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179A1CEF" w:rsidR="005A3BE3" w:rsidRPr="00F232BB" w:rsidRDefault="005A3BE3" w:rsidP="0086766E">
      <w:pPr>
        <w:jc w:val="center"/>
        <w:rPr>
          <w:rFonts w:ascii="Arial" w:hAnsi="Arial" w:cs="Arial"/>
          <w:b/>
          <w:bCs/>
          <w:sz w:val="20"/>
          <w:szCs w:val="20"/>
        </w:rPr>
      </w:pPr>
      <w:r w:rsidRPr="00F232BB">
        <w:rPr>
          <w:rFonts w:ascii="Arial" w:hAnsi="Arial" w:cs="Arial"/>
          <w:b/>
          <w:bCs/>
          <w:sz w:val="20"/>
          <w:szCs w:val="20"/>
        </w:rPr>
        <w:t xml:space="preserve">CLAUSULADO NO. </w:t>
      </w:r>
      <w:r w:rsidR="00FD6D75" w:rsidRPr="00F232BB">
        <w:rPr>
          <w:rFonts w:ascii="Arial" w:hAnsi="Arial" w:cs="Arial"/>
          <w:b/>
          <w:bCs/>
          <w:noProof/>
          <w:sz w:val="20"/>
          <w:szCs w:val="20"/>
        </w:rPr>
        <w:t>0</w:t>
      </w:r>
      <w:r w:rsidR="00F232BB" w:rsidRPr="00F232BB">
        <w:rPr>
          <w:rFonts w:ascii="Arial" w:hAnsi="Arial" w:cs="Arial"/>
          <w:b/>
          <w:bCs/>
          <w:noProof/>
          <w:sz w:val="20"/>
          <w:szCs w:val="20"/>
        </w:rPr>
        <w:t>97</w:t>
      </w:r>
      <w:r w:rsidR="00FD6D75" w:rsidRPr="00F232BB">
        <w:rPr>
          <w:rFonts w:ascii="Arial" w:hAnsi="Arial" w:cs="Arial"/>
          <w:b/>
          <w:bCs/>
          <w:noProof/>
          <w:sz w:val="20"/>
          <w:szCs w:val="20"/>
        </w:rPr>
        <w:t>-</w:t>
      </w:r>
      <w:r w:rsidR="00135D95" w:rsidRPr="00F232BB">
        <w:rPr>
          <w:rFonts w:ascii="Arial" w:hAnsi="Arial" w:cs="Arial"/>
          <w:b/>
          <w:bCs/>
          <w:noProof/>
          <w:sz w:val="20"/>
          <w:szCs w:val="20"/>
        </w:rPr>
        <w:t>DMMED</w:t>
      </w:r>
      <w:r w:rsidR="00AE398A">
        <w:rPr>
          <w:rFonts w:ascii="Arial" w:hAnsi="Arial" w:cs="Arial"/>
          <w:b/>
          <w:bCs/>
          <w:noProof/>
          <w:sz w:val="20"/>
          <w:szCs w:val="20"/>
        </w:rPr>
        <w:t>-</w:t>
      </w:r>
      <w:r w:rsidR="00747D94" w:rsidRPr="00747D94">
        <w:rPr>
          <w:rFonts w:ascii="Arial" w:hAnsi="Arial" w:cs="Arial"/>
          <w:sz w:val="20"/>
          <w:szCs w:val="20"/>
        </w:rPr>
        <w:t xml:space="preserve"> </w:t>
      </w:r>
      <w:r w:rsidR="00747D94" w:rsidRPr="00747D94">
        <w:rPr>
          <w:rFonts w:ascii="Arial" w:hAnsi="Arial" w:cs="Arial"/>
          <w:b/>
          <w:bCs/>
          <w:noProof/>
          <w:sz w:val="20"/>
          <w:szCs w:val="20"/>
        </w:rPr>
        <w:t>GMJCO</w:t>
      </w:r>
      <w:r w:rsidR="00135D95" w:rsidRPr="00F232BB">
        <w:rPr>
          <w:rFonts w:ascii="Arial" w:hAnsi="Arial" w:cs="Arial"/>
          <w:b/>
          <w:bCs/>
          <w:noProof/>
          <w:sz w:val="20"/>
          <w:szCs w:val="20"/>
        </w:rPr>
        <w:t>-2025</w:t>
      </w:r>
    </w:p>
    <w:p w14:paraId="7015BA44" w14:textId="77777777" w:rsidR="005A3BE3" w:rsidRPr="00F232BB" w:rsidRDefault="005A3BE3" w:rsidP="0086766E">
      <w:pPr>
        <w:jc w:val="center"/>
        <w:rPr>
          <w:rFonts w:ascii="Arial" w:hAnsi="Arial" w:cs="Arial"/>
          <w:b/>
          <w:bCs/>
          <w:sz w:val="20"/>
          <w:szCs w:val="20"/>
        </w:rPr>
      </w:pPr>
      <w:r w:rsidRPr="00F232BB">
        <w:rPr>
          <w:rFonts w:ascii="Arial" w:hAnsi="Arial" w:cs="Arial"/>
          <w:b/>
          <w:bCs/>
          <w:sz w:val="20"/>
          <w:szCs w:val="20"/>
        </w:rPr>
        <w:t>MODALIDAD DE SELECCIÓN CONTRATACION DIRECTA</w:t>
      </w:r>
    </w:p>
    <w:p w14:paraId="0C97B772" w14:textId="3D2D4822" w:rsidR="005A3BE3" w:rsidRPr="00F232BB" w:rsidRDefault="005A3BE3" w:rsidP="0086766E">
      <w:pPr>
        <w:jc w:val="center"/>
        <w:rPr>
          <w:rFonts w:ascii="Arial" w:hAnsi="Arial" w:cs="Arial"/>
          <w:b/>
          <w:bCs/>
          <w:sz w:val="20"/>
          <w:szCs w:val="20"/>
        </w:rPr>
      </w:pPr>
      <w:r w:rsidRPr="00F232BB">
        <w:rPr>
          <w:rFonts w:ascii="Arial" w:hAnsi="Arial" w:cs="Arial"/>
          <w:b/>
          <w:bCs/>
          <w:sz w:val="20"/>
          <w:szCs w:val="20"/>
        </w:rPr>
        <w:t>CONTRATO DE PRESTACIÓN DE SERVICIOS PROFESIONALES</w:t>
      </w:r>
      <w:r w:rsidR="009C3B43">
        <w:rPr>
          <w:rFonts w:ascii="Arial" w:hAnsi="Arial" w:cs="Arial"/>
          <w:b/>
          <w:bCs/>
          <w:sz w:val="20"/>
          <w:szCs w:val="20"/>
        </w:rPr>
        <w:t>, TECNICOS</w:t>
      </w:r>
      <w:r w:rsidRPr="00F232BB">
        <w:rPr>
          <w:rFonts w:ascii="Arial" w:hAnsi="Arial" w:cs="Arial"/>
          <w:b/>
          <w:bCs/>
          <w:sz w:val="20"/>
          <w:szCs w:val="20"/>
        </w:rPr>
        <w:t xml:space="preserve"> Y</w:t>
      </w:r>
      <w:r w:rsidR="009C3B43">
        <w:rPr>
          <w:rFonts w:ascii="Arial" w:hAnsi="Arial" w:cs="Arial"/>
          <w:b/>
          <w:bCs/>
          <w:sz w:val="20"/>
          <w:szCs w:val="20"/>
        </w:rPr>
        <w:t>/O</w:t>
      </w:r>
      <w:r w:rsidRPr="00F232BB">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232BB">
        <w:rPr>
          <w:rFonts w:ascii="Arial" w:hAnsi="Arial" w:cs="Arial"/>
          <w:b/>
          <w:bCs/>
          <w:sz w:val="20"/>
          <w:szCs w:val="20"/>
        </w:rPr>
        <w:t>ART. 2.2.1.2.1.4.9 DECRETO 1082 DE 2015</w:t>
      </w:r>
    </w:p>
    <w:p w14:paraId="2E3D325B" w14:textId="105448EE"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79BE4650" w:rsidR="005A3BE3" w:rsidRPr="00F232BB"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xml:space="preserve">: 901.541.037-1, en su calidad de ORDENADOR DEL GASTO, debidamente nombrado en el cargo mediante CIRCULAR 2024315014513913 del 09 de junio de 2024 y en la Orden Semanal No. 031 art. 070 del 02 de agosto de 2024; y de conformidad </w:t>
      </w:r>
      <w:r w:rsidRPr="00F232BB">
        <w:rPr>
          <w:rFonts w:ascii="Arial" w:hAnsi="Arial" w:cs="Arial"/>
          <w:bCs/>
          <w:sz w:val="20"/>
          <w:szCs w:val="20"/>
        </w:rPr>
        <w:t>a lo preceptuado por la Ley 80 de 1993, Ley 1150 de 2007, Decreto 1082 de 2015, Resolución 4223 del 23 de junio de 2022</w:t>
      </w:r>
      <w:r w:rsidR="005A3BE3" w:rsidRPr="00F232BB">
        <w:rPr>
          <w:rFonts w:ascii="Arial" w:hAnsi="Arial" w:cs="Arial"/>
          <w:sz w:val="20"/>
          <w:szCs w:val="20"/>
        </w:rPr>
        <w:t xml:space="preserve">, </w:t>
      </w:r>
      <w:r w:rsidR="005A3BE3" w:rsidRPr="00F232BB">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F232BB">
        <w:rPr>
          <w:rFonts w:ascii="Arial" w:hAnsi="Arial" w:cs="Arial"/>
          <w:sz w:val="20"/>
          <w:szCs w:val="20"/>
        </w:rPr>
        <w:t xml:space="preserve">, Resolución No. 4130 del 16 de junio de 2022 </w:t>
      </w:r>
      <w:r w:rsidR="005A3BE3" w:rsidRPr="00F232BB">
        <w:rPr>
          <w:rFonts w:ascii="Arial" w:eastAsia="Arial MT" w:hAnsi="Arial" w:cs="Arial"/>
          <w:kern w:val="0"/>
          <w:sz w:val="20"/>
          <w:szCs w:val="20"/>
          <w:lang w:val="es-ES" w:eastAsia="en-US"/>
        </w:rPr>
        <w:t xml:space="preserve">“Por medio de la cual se expide el Manual de Contratación </w:t>
      </w:r>
      <w:r w:rsidR="005A3BE3" w:rsidRPr="00F232BB">
        <w:rPr>
          <w:rFonts w:ascii="Arial" w:hAnsi="Arial" w:cs="Arial"/>
          <w:sz w:val="20"/>
          <w:szCs w:val="20"/>
        </w:rPr>
        <w:t xml:space="preserve">y de Convenios </w:t>
      </w:r>
      <w:r w:rsidR="005A3BE3" w:rsidRPr="00F232BB">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232497" w:rsidRPr="009C3B43">
        <w:rPr>
          <w:rFonts w:ascii="Arial" w:hAnsi="Arial" w:cs="Arial"/>
          <w:b/>
          <w:bCs/>
          <w:sz w:val="20"/>
          <w:szCs w:val="20"/>
        </w:rPr>
        <w:t>SANDRA JIMENA MUÑOZ</w:t>
      </w:r>
      <w:r w:rsidR="00232497" w:rsidRPr="00F232BB">
        <w:rPr>
          <w:rFonts w:ascii="Arial" w:hAnsi="Arial" w:cs="Arial"/>
          <w:sz w:val="20"/>
          <w:szCs w:val="20"/>
        </w:rPr>
        <w:t xml:space="preserve"> identificada con c</w:t>
      </w:r>
      <w:r w:rsidR="00232497" w:rsidRPr="00F232BB">
        <w:rPr>
          <w:rFonts w:ascii="Arial" w:hAnsi="Arial" w:cs="Arial" w:hint="eastAsia"/>
          <w:sz w:val="20"/>
          <w:szCs w:val="20"/>
        </w:rPr>
        <w:t>é</w:t>
      </w:r>
      <w:r w:rsidR="00232497" w:rsidRPr="00F232BB">
        <w:rPr>
          <w:rFonts w:ascii="Arial" w:hAnsi="Arial" w:cs="Arial"/>
          <w:sz w:val="20"/>
          <w:szCs w:val="20"/>
        </w:rPr>
        <w:t>dula de ciudadan</w:t>
      </w:r>
      <w:r w:rsidR="00232497" w:rsidRPr="00F232BB">
        <w:rPr>
          <w:rFonts w:ascii="Arial" w:hAnsi="Arial" w:cs="Arial" w:hint="eastAsia"/>
          <w:sz w:val="20"/>
          <w:szCs w:val="20"/>
        </w:rPr>
        <w:t>í</w:t>
      </w:r>
      <w:r w:rsidR="00232497" w:rsidRPr="00F232BB">
        <w:rPr>
          <w:rFonts w:ascii="Arial" w:hAnsi="Arial" w:cs="Arial"/>
          <w:sz w:val="20"/>
          <w:szCs w:val="20"/>
        </w:rPr>
        <w:t xml:space="preserve">a </w:t>
      </w:r>
      <w:r w:rsidR="00232497" w:rsidRPr="009C3B43">
        <w:rPr>
          <w:rFonts w:ascii="Arial" w:hAnsi="Arial" w:cs="Arial"/>
          <w:b/>
          <w:bCs/>
          <w:sz w:val="20"/>
          <w:szCs w:val="20"/>
        </w:rPr>
        <w:t>N</w:t>
      </w:r>
      <w:r w:rsidR="009C3B43" w:rsidRPr="009C3B43">
        <w:rPr>
          <w:rFonts w:ascii="Arial" w:hAnsi="Arial" w:cs="Arial"/>
          <w:b/>
          <w:bCs/>
          <w:sz w:val="20"/>
          <w:szCs w:val="20"/>
        </w:rPr>
        <w:t>o.</w:t>
      </w:r>
      <w:r w:rsidR="00232497" w:rsidRPr="009C3B43">
        <w:rPr>
          <w:rFonts w:ascii="Arial" w:hAnsi="Arial" w:cs="Arial"/>
          <w:b/>
          <w:bCs/>
          <w:sz w:val="20"/>
          <w:szCs w:val="20"/>
        </w:rPr>
        <w:t xml:space="preserve"> 25</w:t>
      </w:r>
      <w:r w:rsidR="009C3B43" w:rsidRPr="009C3B43">
        <w:rPr>
          <w:rFonts w:ascii="Arial" w:hAnsi="Arial" w:cs="Arial"/>
          <w:b/>
          <w:bCs/>
          <w:sz w:val="20"/>
          <w:szCs w:val="20"/>
        </w:rPr>
        <w:t>.</w:t>
      </w:r>
      <w:r w:rsidR="00232497" w:rsidRPr="009C3B43">
        <w:rPr>
          <w:rFonts w:ascii="Arial" w:hAnsi="Arial" w:cs="Arial"/>
          <w:b/>
          <w:bCs/>
          <w:sz w:val="20"/>
          <w:szCs w:val="20"/>
        </w:rPr>
        <w:t>279</w:t>
      </w:r>
      <w:r w:rsidR="009C3B43" w:rsidRPr="009C3B43">
        <w:rPr>
          <w:rFonts w:ascii="Arial" w:hAnsi="Arial" w:cs="Arial"/>
          <w:b/>
          <w:bCs/>
          <w:sz w:val="20"/>
          <w:szCs w:val="20"/>
        </w:rPr>
        <w:t>.</w:t>
      </w:r>
      <w:r w:rsidR="00232497" w:rsidRPr="009C3B43">
        <w:rPr>
          <w:rFonts w:ascii="Arial" w:hAnsi="Arial" w:cs="Arial"/>
          <w:b/>
          <w:bCs/>
          <w:sz w:val="20"/>
          <w:szCs w:val="20"/>
        </w:rPr>
        <w:t>046 expedida en Popayán (Cauca)</w:t>
      </w:r>
      <w:r w:rsidR="005A3BE3" w:rsidRPr="00F232BB">
        <w:rPr>
          <w:rFonts w:ascii="Arial" w:eastAsia="Arial MT" w:hAnsi="Arial" w:cs="Arial"/>
          <w:b/>
          <w:kern w:val="0"/>
          <w:sz w:val="20"/>
          <w:szCs w:val="20"/>
          <w:lang w:eastAsia="en-US"/>
        </w:rPr>
        <w:t xml:space="preserve">, </w:t>
      </w:r>
      <w:r w:rsidR="005A3BE3" w:rsidRPr="00F232BB">
        <w:rPr>
          <w:rFonts w:ascii="Arial" w:eastAsia="Arial MT" w:hAnsi="Arial" w:cs="Arial"/>
          <w:kern w:val="0"/>
          <w:sz w:val="20"/>
          <w:szCs w:val="20"/>
          <w:lang w:eastAsia="en-US"/>
        </w:rPr>
        <w:t xml:space="preserve">residente en la </w:t>
      </w:r>
      <w:r w:rsidR="00232497" w:rsidRPr="00F232BB">
        <w:rPr>
          <w:rFonts w:ascii="Arial" w:eastAsia="Arial MT" w:hAnsi="Arial" w:cs="Arial"/>
          <w:b/>
          <w:noProof/>
          <w:kern w:val="0"/>
          <w:sz w:val="20"/>
          <w:szCs w:val="20"/>
          <w:lang w:eastAsia="en-US"/>
        </w:rPr>
        <w:t>Km 34 Autopista Medellin Bogotá G</w:t>
      </w:r>
      <w:r w:rsidR="009C3B43" w:rsidRPr="00F232BB">
        <w:rPr>
          <w:rFonts w:ascii="Arial" w:eastAsia="Arial MT" w:hAnsi="Arial" w:cs="Arial"/>
          <w:b/>
          <w:noProof/>
          <w:kern w:val="0"/>
          <w:sz w:val="20"/>
          <w:szCs w:val="20"/>
          <w:lang w:eastAsia="en-US"/>
        </w:rPr>
        <w:t>MJCO</w:t>
      </w:r>
      <w:r w:rsidR="00232497" w:rsidRPr="00F232BB">
        <w:rPr>
          <w:rFonts w:ascii="Arial" w:eastAsia="Arial MT" w:hAnsi="Arial" w:cs="Arial"/>
          <w:b/>
          <w:noProof/>
          <w:kern w:val="0"/>
          <w:sz w:val="20"/>
          <w:szCs w:val="20"/>
          <w:lang w:eastAsia="en-US"/>
        </w:rPr>
        <w:t xml:space="preserve"> Casas Fiscales</w:t>
      </w:r>
      <w:r w:rsidR="005A3BE3" w:rsidRPr="00F232BB">
        <w:rPr>
          <w:rFonts w:ascii="Arial" w:eastAsia="Arial MT" w:hAnsi="Arial" w:cs="Arial"/>
          <w:b/>
          <w:kern w:val="0"/>
          <w:sz w:val="20"/>
          <w:szCs w:val="20"/>
          <w:lang w:eastAsia="en-US"/>
        </w:rPr>
        <w:t xml:space="preserve">, </w:t>
      </w:r>
      <w:r w:rsidR="005A3BE3" w:rsidRPr="00F232BB">
        <w:rPr>
          <w:rFonts w:ascii="Arial" w:eastAsia="Arial MT" w:hAnsi="Arial" w:cs="Arial"/>
          <w:bCs/>
          <w:kern w:val="0"/>
          <w:sz w:val="20"/>
          <w:szCs w:val="20"/>
          <w:lang w:eastAsia="en-US"/>
        </w:rPr>
        <w:t xml:space="preserve">y </w:t>
      </w:r>
      <w:r w:rsidR="005A3BE3" w:rsidRPr="00F232BB">
        <w:rPr>
          <w:rFonts w:ascii="Arial" w:eastAsia="Arial MT" w:hAnsi="Arial" w:cs="Arial"/>
          <w:kern w:val="0"/>
          <w:sz w:val="20"/>
          <w:szCs w:val="20"/>
          <w:lang w:eastAsia="en-US"/>
        </w:rPr>
        <w:t xml:space="preserve">quien en adelante se denominará </w:t>
      </w:r>
      <w:r w:rsidR="005A3BE3" w:rsidRPr="00F232BB">
        <w:rPr>
          <w:rFonts w:ascii="Arial" w:eastAsia="Arial MT" w:hAnsi="Arial" w:cs="Arial"/>
          <w:b/>
          <w:kern w:val="0"/>
          <w:sz w:val="20"/>
          <w:szCs w:val="20"/>
          <w:lang w:eastAsia="en-US"/>
        </w:rPr>
        <w:t>EL CONTRATISTA</w:t>
      </w:r>
      <w:r w:rsidR="005A3BE3" w:rsidRPr="00F232BB">
        <w:rPr>
          <w:rFonts w:ascii="Arial" w:eastAsia="Arial MT" w:hAnsi="Arial" w:cs="Arial"/>
          <w:kern w:val="0"/>
          <w:sz w:val="20"/>
          <w:szCs w:val="20"/>
          <w:lang w:eastAsia="en-US"/>
        </w:rPr>
        <w:t xml:space="preserve">; </w:t>
      </w:r>
      <w:r w:rsidR="005A3BE3" w:rsidRPr="00F232BB">
        <w:rPr>
          <w:rFonts w:ascii="Arial" w:eastAsia="Arial MT" w:hAnsi="Arial" w:cs="Arial"/>
          <w:kern w:val="0"/>
          <w:sz w:val="20"/>
          <w:szCs w:val="20"/>
          <w:lang w:eastAsia="en-US" w:bidi="es-ES"/>
        </w:rPr>
        <w:t>hemos convenido celebrar el presente contrato</w:t>
      </w:r>
      <w:r w:rsidR="005A3BE3" w:rsidRPr="00F232BB">
        <w:rPr>
          <w:rFonts w:ascii="Arial" w:eastAsia="Arial MT" w:hAnsi="Arial" w:cs="Arial"/>
          <w:b/>
          <w:kern w:val="0"/>
          <w:sz w:val="20"/>
          <w:szCs w:val="20"/>
          <w:lang w:eastAsia="en-US" w:bidi="es-ES"/>
        </w:rPr>
        <w:t xml:space="preserve"> </w:t>
      </w:r>
      <w:r w:rsidR="005A3BE3" w:rsidRPr="00F232BB">
        <w:rPr>
          <w:rFonts w:ascii="Arial" w:eastAsia="Arial MT" w:hAnsi="Arial" w:cs="Arial"/>
          <w:bCs/>
          <w:kern w:val="0"/>
          <w:sz w:val="20"/>
          <w:szCs w:val="20"/>
          <w:lang w:eastAsia="en-US" w:bidi="es-ES"/>
        </w:rPr>
        <w:t>mediante la modalidad de</w:t>
      </w:r>
      <w:r w:rsidR="005A3BE3" w:rsidRPr="00F232BB">
        <w:rPr>
          <w:rFonts w:ascii="Arial" w:eastAsia="Arial MT" w:hAnsi="Arial" w:cs="Arial"/>
          <w:b/>
          <w:kern w:val="0"/>
          <w:sz w:val="20"/>
          <w:szCs w:val="20"/>
          <w:lang w:eastAsia="en-US" w:bidi="es-ES"/>
        </w:rPr>
        <w:t xml:space="preserve"> CONTRATACION DIRECTA  </w:t>
      </w:r>
      <w:r w:rsidR="005A3BE3" w:rsidRPr="00F232BB">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232BB" w:rsidRDefault="005A3BE3" w:rsidP="00D7177E">
      <w:pPr>
        <w:jc w:val="both"/>
        <w:rPr>
          <w:rFonts w:ascii="Arial" w:eastAsia="Arial MT" w:hAnsi="Arial" w:cs="Arial"/>
          <w:kern w:val="0"/>
          <w:sz w:val="20"/>
          <w:szCs w:val="20"/>
          <w:lang w:eastAsia="en-US" w:bidi="es-ES"/>
        </w:rPr>
      </w:pPr>
    </w:p>
    <w:p w14:paraId="47321B1C" w14:textId="59D278FD" w:rsidR="005A3BE3" w:rsidRPr="009A155D" w:rsidRDefault="005A3BE3" w:rsidP="00AB23C7">
      <w:pPr>
        <w:numPr>
          <w:ilvl w:val="0"/>
          <w:numId w:val="1"/>
        </w:numPr>
        <w:ind w:left="426" w:hanging="426"/>
        <w:jc w:val="both"/>
        <w:rPr>
          <w:rFonts w:ascii="Arial" w:hAnsi="Arial" w:cs="Arial"/>
          <w:sz w:val="20"/>
          <w:szCs w:val="20"/>
          <w:lang w:bidi="es-ES"/>
        </w:rPr>
      </w:pPr>
      <w:r w:rsidRPr="00F232BB">
        <w:rPr>
          <w:rFonts w:ascii="Arial" w:hAnsi="Arial" w:cs="Arial"/>
          <w:sz w:val="20"/>
          <w:szCs w:val="20"/>
          <w:lang w:bidi="es-ES"/>
        </w:rPr>
        <w:t>Que el DISPENSARIO MEDICO DE MEDELLIN, en cumplimiento de su misión, ejecuta el recurso asignado m</w:t>
      </w:r>
      <w:r w:rsidR="0041038B" w:rsidRPr="00F232BB">
        <w:rPr>
          <w:rFonts w:ascii="Arial" w:hAnsi="Arial" w:cs="Arial"/>
          <w:sz w:val="20"/>
          <w:szCs w:val="20"/>
          <w:lang w:bidi="es-ES"/>
        </w:rPr>
        <w:t>ediante instructivo OAP 001-2025 de fecha 27 de diciembre de 2024</w:t>
      </w:r>
      <w:r w:rsidRPr="00F232BB">
        <w:rPr>
          <w:rFonts w:ascii="Arial" w:hAnsi="Arial" w:cs="Arial"/>
          <w:sz w:val="20"/>
          <w:szCs w:val="20"/>
          <w:lang w:bidi="es-ES"/>
        </w:rPr>
        <w:t xml:space="preserve">, bajo el rubro presupuestal </w:t>
      </w:r>
      <w:r w:rsidRPr="00F232BB">
        <w:rPr>
          <w:rFonts w:ascii="Arial" w:hAnsi="Arial" w:cs="Arial"/>
          <w:noProof/>
          <w:sz w:val="20"/>
          <w:szCs w:val="20"/>
          <w:lang w:bidi="es-ES"/>
        </w:rPr>
        <w:t>A-02-02-02-009-003</w:t>
      </w:r>
      <w:r w:rsidRPr="00F232BB">
        <w:rPr>
          <w:rFonts w:ascii="Arial" w:hAnsi="Arial" w:cs="Arial"/>
          <w:sz w:val="20"/>
          <w:szCs w:val="20"/>
          <w:lang w:bidi="es-ES"/>
        </w:rPr>
        <w:t xml:space="preserve"> “</w:t>
      </w:r>
      <w:r w:rsidRPr="00F232BB">
        <w:rPr>
          <w:rFonts w:ascii="Arial" w:hAnsi="Arial" w:cs="Arial"/>
          <w:noProof/>
          <w:sz w:val="20"/>
          <w:szCs w:val="20"/>
          <w:lang w:bidi="es-ES"/>
        </w:rPr>
        <w:t>SERVICIOS PARA EL CUIDADO DE LA SALUD HUMANA Y SERVICIOS SOCIALES</w:t>
      </w:r>
      <w:r w:rsidRPr="00F232BB">
        <w:rPr>
          <w:rFonts w:ascii="Arial" w:hAnsi="Arial" w:cs="Arial"/>
          <w:sz w:val="20"/>
          <w:szCs w:val="20"/>
          <w:lang w:bidi="es-ES"/>
        </w:rPr>
        <w:t xml:space="preserve">” con el fin de contratar los servicios de un(a) </w:t>
      </w:r>
      <w:r w:rsidR="00232497" w:rsidRPr="00F232BB">
        <w:rPr>
          <w:rFonts w:ascii="Arial" w:hAnsi="Arial" w:cs="Arial"/>
          <w:noProof/>
          <w:sz w:val="20"/>
          <w:szCs w:val="20"/>
          <w:lang w:val="es-ES"/>
        </w:rPr>
        <w:t>AUXILIAR DE ENFERMERIA</w:t>
      </w:r>
      <w:r w:rsidRPr="00F232BB">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w:t>
      </w:r>
      <w:r w:rsidRPr="009A155D">
        <w:rPr>
          <w:rFonts w:ascii="Arial" w:hAnsi="Arial" w:cs="Arial"/>
          <w:sz w:val="20"/>
          <w:szCs w:val="20"/>
          <w:lang w:bidi="es-ES"/>
        </w:rPr>
        <w:t xml:space="preserve">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232BB"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w:t>
      </w:r>
      <w:r w:rsidRPr="00F232BB">
        <w:rPr>
          <w:rFonts w:ascii="Arial" w:hAnsi="Arial" w:cs="Arial"/>
          <w:sz w:val="20"/>
          <w:szCs w:val="20"/>
          <w:lang w:val="es-ES"/>
        </w:rPr>
        <w:t>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232BB" w:rsidRDefault="005A3BE3" w:rsidP="00AB23C7">
      <w:pPr>
        <w:numPr>
          <w:ilvl w:val="0"/>
          <w:numId w:val="1"/>
        </w:numPr>
        <w:ind w:left="426" w:hanging="426"/>
        <w:jc w:val="both"/>
        <w:rPr>
          <w:rFonts w:ascii="Arial" w:hAnsi="Arial" w:cs="Arial"/>
          <w:sz w:val="20"/>
          <w:szCs w:val="20"/>
          <w:lang w:val="es-ES"/>
        </w:rPr>
      </w:pPr>
      <w:r w:rsidRPr="00F232BB">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0DBCA53E" w:rsidR="005A3BE3" w:rsidRPr="00F232BB" w:rsidRDefault="005A3BE3" w:rsidP="00AB23C7">
      <w:pPr>
        <w:numPr>
          <w:ilvl w:val="0"/>
          <w:numId w:val="1"/>
        </w:numPr>
        <w:ind w:left="426" w:hanging="426"/>
        <w:jc w:val="both"/>
        <w:rPr>
          <w:rFonts w:ascii="Arial" w:hAnsi="Arial" w:cs="Arial"/>
          <w:sz w:val="20"/>
          <w:szCs w:val="20"/>
          <w:lang w:val="es-ES"/>
        </w:rPr>
      </w:pPr>
      <w:r w:rsidRPr="00F232BB">
        <w:rPr>
          <w:rFonts w:ascii="Arial" w:hAnsi="Arial" w:cs="Arial"/>
          <w:sz w:val="20"/>
          <w:szCs w:val="20"/>
          <w:lang w:val="es-ES"/>
        </w:rPr>
        <w:t xml:space="preserve">Que existe la disponibilidad presupuestal para atender el presente compromiso, </w:t>
      </w:r>
      <w:r w:rsidR="009A155D" w:rsidRPr="00F232BB">
        <w:rPr>
          <w:rFonts w:ascii="Arial" w:hAnsi="Arial" w:cs="Arial"/>
          <w:sz w:val="20"/>
          <w:szCs w:val="20"/>
          <w:lang w:val="es-ES"/>
        </w:rPr>
        <w:t>de acuerdo con el</w:t>
      </w:r>
      <w:r w:rsidRPr="00F232BB">
        <w:rPr>
          <w:rFonts w:ascii="Arial" w:hAnsi="Arial" w:cs="Arial"/>
          <w:sz w:val="20"/>
          <w:szCs w:val="20"/>
          <w:lang w:val="es-ES"/>
        </w:rPr>
        <w:t xml:space="preserve"> Certificado de Disponibilidad Presupuestal </w:t>
      </w:r>
      <w:r w:rsidRPr="009C3B43">
        <w:rPr>
          <w:rFonts w:ascii="Arial" w:hAnsi="Arial" w:cs="Arial"/>
          <w:b/>
          <w:bCs/>
          <w:sz w:val="20"/>
          <w:szCs w:val="20"/>
          <w:lang w:val="es-ES"/>
        </w:rPr>
        <w:t xml:space="preserve">No. </w:t>
      </w:r>
      <w:r w:rsidR="00232497" w:rsidRPr="009C3B43">
        <w:rPr>
          <w:rFonts w:ascii="Arial" w:eastAsia="Tahoma" w:hAnsi="Arial" w:cs="Arial"/>
          <w:b/>
          <w:bCs/>
          <w:sz w:val="20"/>
          <w:szCs w:val="20"/>
          <w:lang w:eastAsia="es-ES"/>
        </w:rPr>
        <w:t>29025</w:t>
      </w:r>
      <w:r w:rsidR="00840953" w:rsidRPr="009C3B43">
        <w:rPr>
          <w:rFonts w:ascii="Arial" w:eastAsia="Tahoma" w:hAnsi="Arial" w:cs="Arial"/>
          <w:b/>
          <w:bCs/>
          <w:sz w:val="20"/>
          <w:szCs w:val="20"/>
          <w:lang w:eastAsia="es-ES"/>
        </w:rPr>
        <w:t xml:space="preserve"> del 12 de enero de 2025</w:t>
      </w:r>
      <w:r w:rsidRPr="00F232BB">
        <w:rPr>
          <w:rFonts w:ascii="Arial" w:hAnsi="Arial" w:cs="Arial"/>
          <w:sz w:val="20"/>
          <w:szCs w:val="20"/>
          <w:lang w:val="es-ES"/>
        </w:rPr>
        <w:t xml:space="preserve">, Rubro </w:t>
      </w:r>
      <w:r w:rsidRPr="00F232BB">
        <w:rPr>
          <w:rFonts w:ascii="Arial" w:hAnsi="Arial" w:cs="Arial"/>
          <w:noProof/>
          <w:sz w:val="20"/>
          <w:szCs w:val="20"/>
        </w:rPr>
        <w:t>A-02-02-02-009-003</w:t>
      </w:r>
      <w:r w:rsidRPr="00F232BB">
        <w:rPr>
          <w:rFonts w:ascii="Arial" w:hAnsi="Arial" w:cs="Arial"/>
          <w:sz w:val="20"/>
          <w:szCs w:val="20"/>
        </w:rPr>
        <w:t xml:space="preserve"> “</w:t>
      </w:r>
      <w:r w:rsidRPr="00F232BB">
        <w:rPr>
          <w:rFonts w:ascii="Arial" w:hAnsi="Arial" w:cs="Arial"/>
          <w:noProof/>
          <w:sz w:val="20"/>
          <w:szCs w:val="20"/>
        </w:rPr>
        <w:t>SERVICIOS PARA EL CUIDADO DE LA SALUD HUMANA Y SERVICIOS SOCIALES</w:t>
      </w:r>
      <w:r w:rsidRPr="00F232BB">
        <w:rPr>
          <w:rFonts w:ascii="Arial" w:hAnsi="Arial" w:cs="Arial"/>
          <w:sz w:val="20"/>
          <w:szCs w:val="20"/>
        </w:rPr>
        <w:t>”</w:t>
      </w:r>
    </w:p>
    <w:p w14:paraId="7AFC3FF2" w14:textId="77777777" w:rsidR="005A3BE3" w:rsidRPr="00F232BB" w:rsidRDefault="005A3BE3" w:rsidP="00AB23C7">
      <w:pPr>
        <w:numPr>
          <w:ilvl w:val="0"/>
          <w:numId w:val="1"/>
        </w:numPr>
        <w:ind w:left="426" w:hanging="426"/>
        <w:jc w:val="both"/>
        <w:rPr>
          <w:rFonts w:ascii="Arial" w:hAnsi="Arial" w:cs="Arial"/>
          <w:sz w:val="20"/>
          <w:szCs w:val="20"/>
          <w:lang w:val="es-ES"/>
        </w:rPr>
      </w:pPr>
      <w:r w:rsidRPr="00F232BB">
        <w:rPr>
          <w:rFonts w:ascii="Arial" w:hAnsi="Arial" w:cs="Arial"/>
          <w:sz w:val="20"/>
          <w:szCs w:val="20"/>
          <w:lang w:val="es-ES"/>
        </w:rPr>
        <w:t>Que, habiéndose dado cumplimiento a los trámites y requisitos legales, es procedente la celebración del presente Contrato de Prestación de Servicios Profesionales</w:t>
      </w:r>
      <w:r w:rsidRPr="00F04A14">
        <w:rPr>
          <w:rFonts w:ascii="Arial" w:hAnsi="Arial" w:cs="Arial"/>
          <w:sz w:val="20"/>
          <w:szCs w:val="20"/>
          <w:lang w:val="es-ES"/>
        </w:rPr>
        <w:t xml:space="preserve"> y de Apoyo a la </w:t>
      </w:r>
      <w:r w:rsidRPr="00F04A14">
        <w:rPr>
          <w:rFonts w:ascii="Arial" w:hAnsi="Arial" w:cs="Arial"/>
          <w:sz w:val="20"/>
          <w:szCs w:val="20"/>
          <w:lang w:val="es-ES"/>
        </w:rPr>
        <w:lastRenderedPageBreak/>
        <w:t xml:space="preserve">Gestión, con base al presente clausular que se entiende aceptado con la firma electrónica </w:t>
      </w:r>
      <w:r w:rsidRPr="00F232BB">
        <w:rPr>
          <w:rFonts w:ascii="Arial" w:hAnsi="Arial" w:cs="Arial"/>
          <w:sz w:val="20"/>
          <w:szCs w:val="20"/>
          <w:lang w:val="es-ES"/>
        </w:rPr>
        <w:t>realizada a través de la Plataforma Electrónica SECOP II.</w:t>
      </w:r>
    </w:p>
    <w:p w14:paraId="7C422D16" w14:textId="77777777" w:rsidR="009A155D" w:rsidRPr="00F232BB" w:rsidRDefault="009A155D" w:rsidP="003F67EC">
      <w:pPr>
        <w:jc w:val="both"/>
        <w:rPr>
          <w:rFonts w:ascii="Arial" w:hAnsi="Arial" w:cs="Arial"/>
          <w:sz w:val="20"/>
          <w:szCs w:val="20"/>
        </w:rPr>
      </w:pPr>
    </w:p>
    <w:p w14:paraId="3A2E143C" w14:textId="5E8054CD" w:rsidR="005A3BE3" w:rsidRPr="00F232BB" w:rsidRDefault="005A3BE3" w:rsidP="003F67EC">
      <w:pPr>
        <w:jc w:val="both"/>
        <w:rPr>
          <w:rFonts w:ascii="Arial" w:hAnsi="Arial" w:cs="Arial"/>
          <w:sz w:val="20"/>
          <w:szCs w:val="20"/>
        </w:rPr>
      </w:pPr>
      <w:r w:rsidRPr="00F232BB">
        <w:rPr>
          <w:rFonts w:ascii="Arial" w:hAnsi="Arial" w:cs="Arial"/>
          <w:sz w:val="20"/>
          <w:szCs w:val="20"/>
        </w:rPr>
        <w:t xml:space="preserve">Dadas las consideraciones previas, el presente se regirá conforme las siguientes clausulas: </w:t>
      </w:r>
    </w:p>
    <w:p w14:paraId="14CB1C3D" w14:textId="77777777" w:rsidR="005A3BE3" w:rsidRPr="00F232BB" w:rsidRDefault="005A3BE3" w:rsidP="003F67EC">
      <w:pPr>
        <w:jc w:val="both"/>
        <w:rPr>
          <w:rFonts w:ascii="Arial" w:hAnsi="Arial" w:cs="Arial"/>
          <w:sz w:val="20"/>
          <w:szCs w:val="20"/>
        </w:rPr>
      </w:pPr>
    </w:p>
    <w:p w14:paraId="4F070CDA" w14:textId="7E5A3A49" w:rsidR="005A3BE3" w:rsidRPr="009C3B43" w:rsidRDefault="005A3BE3" w:rsidP="003F67EC">
      <w:pPr>
        <w:jc w:val="both"/>
        <w:rPr>
          <w:rFonts w:ascii="Arial" w:hAnsi="Arial" w:cs="Arial"/>
          <w:b/>
          <w:bCs/>
          <w:sz w:val="20"/>
          <w:szCs w:val="20"/>
        </w:rPr>
      </w:pPr>
      <w:r w:rsidRPr="00F232BB">
        <w:rPr>
          <w:rFonts w:ascii="Arial" w:hAnsi="Arial" w:cs="Arial"/>
          <w:b/>
          <w:bCs/>
          <w:sz w:val="20"/>
          <w:szCs w:val="20"/>
        </w:rPr>
        <w:t>CL</w:t>
      </w:r>
      <w:r w:rsidR="009A155D" w:rsidRPr="00F232BB">
        <w:rPr>
          <w:rFonts w:ascii="Arial" w:hAnsi="Arial" w:cs="Arial"/>
          <w:b/>
          <w:bCs/>
          <w:sz w:val="20"/>
          <w:szCs w:val="20"/>
        </w:rPr>
        <w:t>Á</w:t>
      </w:r>
      <w:r w:rsidRPr="00F232BB">
        <w:rPr>
          <w:rFonts w:ascii="Arial" w:hAnsi="Arial" w:cs="Arial"/>
          <w:b/>
          <w:bCs/>
          <w:sz w:val="20"/>
          <w:szCs w:val="20"/>
        </w:rPr>
        <w:t xml:space="preserve">USULA PRIMERA- OBJETO: </w:t>
      </w:r>
      <w:r w:rsidRPr="00F232BB">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9C3B43">
        <w:rPr>
          <w:rFonts w:ascii="Arial" w:hAnsi="Arial" w:cs="Arial"/>
          <w:b/>
          <w:bCs/>
          <w:sz w:val="20"/>
          <w:szCs w:val="20"/>
        </w:rPr>
        <w:t>“</w:t>
      </w:r>
      <w:r w:rsidR="00232497" w:rsidRPr="009C3B43">
        <w:rPr>
          <w:rFonts w:ascii="Arial" w:hAnsi="Arial" w:cs="Arial"/>
          <w:b/>
          <w:bCs/>
          <w:sz w:val="20"/>
          <w:szCs w:val="20"/>
        </w:rPr>
        <w:t>PRESTACION DE SERV</w:t>
      </w:r>
      <w:r w:rsidR="001308DD" w:rsidRPr="009C3B43">
        <w:rPr>
          <w:rFonts w:ascii="Arial" w:hAnsi="Arial" w:cs="Arial"/>
          <w:b/>
          <w:bCs/>
          <w:sz w:val="20"/>
          <w:szCs w:val="20"/>
        </w:rPr>
        <w:t>ICIOS PROFESIONALES</w:t>
      </w:r>
      <w:r w:rsidR="009C3B43" w:rsidRPr="009C3B43">
        <w:rPr>
          <w:rFonts w:ascii="Arial" w:hAnsi="Arial" w:cs="Arial"/>
          <w:b/>
          <w:bCs/>
          <w:sz w:val="20"/>
          <w:szCs w:val="20"/>
        </w:rPr>
        <w:t>,</w:t>
      </w:r>
      <w:r w:rsidR="001308DD" w:rsidRPr="009C3B43">
        <w:rPr>
          <w:rFonts w:ascii="Arial" w:hAnsi="Arial" w:cs="Arial"/>
          <w:b/>
          <w:bCs/>
          <w:sz w:val="20"/>
          <w:szCs w:val="20"/>
        </w:rPr>
        <w:t xml:space="preserve"> TECNICOS Y</w:t>
      </w:r>
      <w:r w:rsidR="009C3B43" w:rsidRPr="009C3B43">
        <w:rPr>
          <w:rFonts w:ascii="Arial" w:hAnsi="Arial" w:cs="Arial"/>
          <w:b/>
          <w:bCs/>
          <w:sz w:val="20"/>
          <w:szCs w:val="20"/>
        </w:rPr>
        <w:t>/O</w:t>
      </w:r>
      <w:r w:rsidR="00232497" w:rsidRPr="009C3B43">
        <w:rPr>
          <w:rFonts w:ascii="Arial" w:hAnsi="Arial" w:cs="Arial"/>
          <w:b/>
          <w:bCs/>
          <w:sz w:val="20"/>
          <w:szCs w:val="20"/>
        </w:rPr>
        <w:t xml:space="preserve"> DE APOYO A LA GESTION COMO AUXILIAR DE ENFERMERIA QUE REQUIERE EL DISPENSARIO MEDICO DE MEDELLIN PARA LA REGIONAL 7 DE SANIDAD MILITAR VIGENCIA 2025 (GMJCO)</w:t>
      </w:r>
      <w:r w:rsidR="009C3B43" w:rsidRPr="009C3B43">
        <w:rPr>
          <w:rFonts w:ascii="Arial" w:hAnsi="Arial" w:cs="Arial"/>
          <w:b/>
          <w:bCs/>
          <w:sz w:val="20"/>
          <w:szCs w:val="20"/>
        </w:rPr>
        <w:t>”.</w:t>
      </w:r>
    </w:p>
    <w:p w14:paraId="5C84E5FA" w14:textId="77777777" w:rsidR="005A3BE3" w:rsidRPr="00F232BB" w:rsidRDefault="005A3BE3" w:rsidP="003F67EC">
      <w:pPr>
        <w:jc w:val="both"/>
        <w:rPr>
          <w:rFonts w:ascii="Arial" w:hAnsi="Arial" w:cs="Arial"/>
          <w:sz w:val="20"/>
          <w:szCs w:val="20"/>
        </w:rPr>
      </w:pPr>
    </w:p>
    <w:p w14:paraId="71779F67" w14:textId="659C8ED9" w:rsidR="005A3BE3" w:rsidRPr="00F232BB" w:rsidRDefault="005A3BE3" w:rsidP="003F67EC">
      <w:pPr>
        <w:jc w:val="both"/>
        <w:rPr>
          <w:rFonts w:ascii="Arial" w:hAnsi="Arial" w:cs="Arial"/>
          <w:b/>
          <w:bCs/>
          <w:sz w:val="20"/>
          <w:szCs w:val="20"/>
        </w:rPr>
      </w:pPr>
      <w:r w:rsidRPr="00F232BB">
        <w:rPr>
          <w:rFonts w:ascii="Arial" w:hAnsi="Arial" w:cs="Arial"/>
          <w:b/>
          <w:bCs/>
          <w:sz w:val="20"/>
          <w:szCs w:val="20"/>
        </w:rPr>
        <w:t>CL</w:t>
      </w:r>
      <w:r w:rsidR="009A155D" w:rsidRPr="00F232BB">
        <w:rPr>
          <w:rFonts w:ascii="Arial" w:hAnsi="Arial" w:cs="Arial"/>
          <w:b/>
          <w:bCs/>
          <w:sz w:val="20"/>
          <w:szCs w:val="20"/>
        </w:rPr>
        <w:t>Á</w:t>
      </w:r>
      <w:r w:rsidRPr="00F232BB">
        <w:rPr>
          <w:rFonts w:ascii="Arial" w:hAnsi="Arial" w:cs="Arial"/>
          <w:b/>
          <w:bCs/>
          <w:sz w:val="20"/>
          <w:szCs w:val="20"/>
        </w:rPr>
        <w:t>USULA SEGUNDA- ESPECIFICACIONES TECNICAS Y/U OBLIGACIONES:</w:t>
      </w:r>
    </w:p>
    <w:p w14:paraId="160AA3A0" w14:textId="77777777" w:rsidR="009A155D" w:rsidRPr="00F232BB" w:rsidRDefault="009A155D" w:rsidP="003F67EC">
      <w:pPr>
        <w:jc w:val="both"/>
        <w:rPr>
          <w:rFonts w:ascii="Arial" w:hAnsi="Arial" w:cs="Arial"/>
          <w:b/>
          <w:bCs/>
          <w:sz w:val="20"/>
          <w:szCs w:val="20"/>
        </w:rPr>
      </w:pPr>
    </w:p>
    <w:p w14:paraId="152B2EBA" w14:textId="77777777" w:rsidR="005A3BE3" w:rsidRPr="00F232BB" w:rsidRDefault="005A3BE3" w:rsidP="003F67EC">
      <w:pPr>
        <w:jc w:val="both"/>
        <w:rPr>
          <w:rFonts w:ascii="Arial" w:hAnsi="Arial" w:cs="Arial"/>
          <w:b/>
          <w:bCs/>
          <w:sz w:val="20"/>
          <w:szCs w:val="20"/>
        </w:rPr>
      </w:pPr>
      <w:r w:rsidRPr="00F232BB">
        <w:rPr>
          <w:rFonts w:ascii="Arial" w:hAnsi="Arial" w:cs="Arial"/>
          <w:b/>
          <w:bCs/>
          <w:sz w:val="20"/>
          <w:szCs w:val="20"/>
        </w:rPr>
        <w:t xml:space="preserve">POR PARTE DEL CONTRATISTA: </w:t>
      </w:r>
      <w:r w:rsidRPr="00F232BB">
        <w:rPr>
          <w:rFonts w:ascii="Arial" w:hAnsi="Arial" w:cs="Arial"/>
          <w:sz w:val="20"/>
          <w:szCs w:val="20"/>
        </w:rPr>
        <w:t>El contratista se obliga a dar cumplimiento a las especificaciones técnicas y/u obligaciones contractuales que se relacionan a continuación:</w:t>
      </w:r>
      <w:r w:rsidRPr="00F232BB">
        <w:rPr>
          <w:rFonts w:ascii="Arial" w:hAnsi="Arial" w:cs="Arial"/>
          <w:b/>
          <w:bCs/>
          <w:sz w:val="20"/>
          <w:szCs w:val="20"/>
        </w:rPr>
        <w:t xml:space="preserve"> </w:t>
      </w:r>
    </w:p>
    <w:p w14:paraId="2742C133" w14:textId="77777777" w:rsidR="009A155D" w:rsidRPr="00F232BB" w:rsidRDefault="009A155D" w:rsidP="003F67EC">
      <w:pPr>
        <w:jc w:val="both"/>
        <w:rPr>
          <w:rFonts w:ascii="Arial" w:hAnsi="Arial" w:cs="Arial"/>
          <w:b/>
          <w:bCs/>
          <w:sz w:val="20"/>
          <w:szCs w:val="20"/>
        </w:rPr>
      </w:pPr>
    </w:p>
    <w:p w14:paraId="34AC563C" w14:textId="434446D9" w:rsidR="005A3BE3" w:rsidRPr="00F232BB" w:rsidRDefault="005A3BE3" w:rsidP="003F67EC">
      <w:pPr>
        <w:jc w:val="both"/>
        <w:rPr>
          <w:rFonts w:ascii="Arial" w:hAnsi="Arial" w:cs="Arial"/>
          <w:sz w:val="20"/>
          <w:szCs w:val="20"/>
        </w:rPr>
      </w:pPr>
      <w:r w:rsidRPr="00F232BB">
        <w:rPr>
          <w:rFonts w:ascii="Arial" w:hAnsi="Arial" w:cs="Arial"/>
          <w:b/>
          <w:bCs/>
          <w:sz w:val="20"/>
          <w:szCs w:val="20"/>
        </w:rPr>
        <w:t xml:space="preserve">LAS GENERALES: </w:t>
      </w:r>
      <w:r w:rsidRPr="00F232BB">
        <w:rPr>
          <w:rFonts w:ascii="Arial" w:hAnsi="Arial" w:cs="Arial"/>
          <w:sz w:val="20"/>
          <w:szCs w:val="20"/>
        </w:rPr>
        <w:t xml:space="preserve">se </w:t>
      </w:r>
      <w:r w:rsidR="00707DC3" w:rsidRPr="00F232BB">
        <w:rPr>
          <w:rFonts w:ascii="Arial" w:hAnsi="Arial" w:cs="Arial"/>
          <w:sz w:val="20"/>
          <w:szCs w:val="20"/>
        </w:rPr>
        <w:t>tomarán</w:t>
      </w:r>
      <w:r w:rsidRPr="00F232BB">
        <w:rPr>
          <w:rFonts w:ascii="Arial" w:hAnsi="Arial" w:cs="Arial"/>
          <w:sz w:val="20"/>
          <w:szCs w:val="20"/>
        </w:rPr>
        <w:t xml:space="preserve"> como especificaciones técnicas y/u obligaciones generales:</w:t>
      </w:r>
    </w:p>
    <w:p w14:paraId="40883118" w14:textId="77777777" w:rsidR="009A155D" w:rsidRPr="00F232BB" w:rsidRDefault="009A155D" w:rsidP="003F67EC">
      <w:pPr>
        <w:jc w:val="both"/>
        <w:rPr>
          <w:rFonts w:ascii="Arial" w:hAnsi="Arial" w:cs="Arial"/>
          <w:b/>
          <w:bCs/>
          <w:sz w:val="20"/>
          <w:szCs w:val="20"/>
        </w:rPr>
      </w:pPr>
    </w:p>
    <w:p w14:paraId="201CA2C1"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059C7A44"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5F0B465D"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E973873"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Acudir y/o estar presente en las reuniones realizadas por parte del Representante Legal y/o jefe del Área correspondiente del Establecimiento de Sanidad Militar, salvo por fuerza o mayor</w:t>
      </w:r>
      <w:r w:rsidRPr="00232497">
        <w:rPr>
          <w:rFonts w:ascii="Arial" w:eastAsia="Times New Roman" w:hAnsi="Arial" w:cs="Arial"/>
          <w:sz w:val="20"/>
          <w:szCs w:val="20"/>
        </w:rPr>
        <w:t xml:space="preserve"> o caso fortuito debidamente demostrable</w:t>
      </w:r>
    </w:p>
    <w:p w14:paraId="1A5D6560"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C06E64D"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7FBDC3F4"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E135962"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Toda producción intelectual diseñada dentro de la ejecución del presente contrato será de propiedad del M.D.N.- DIRECCIÓN DE SANIDAD EJÉRCITO – DMMED y/o Establecimiento de Sanidad Militar asignado y sobre ellas no se podrán presentar algún tipo de reclamación por parte de su creador ya que fueron desarrolladas dentro del contrato y en cumplimiento de las funciones para las que fue contratado el profesional.</w:t>
      </w:r>
    </w:p>
    <w:p w14:paraId="3758D440"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y/o Establecimiento de Sanidad Militar asignado, la totalidad de los documentos o información que por cualquier medio sean obtenidos, en desarrollo del objeto del contrato. </w:t>
      </w:r>
    </w:p>
    <w:p w14:paraId="65D3784F"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 xml:space="preserve">EL CONTRATISTA no podrá cobrar al contratante ninguna suma adicional por la prestación de los servicios contenidos dentro del objeto del contrato. </w:t>
      </w:r>
    </w:p>
    <w:p w14:paraId="7CBB5F77"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 xml:space="preserve">Constituir la Garantía Única de Cumplimiento establecida en el presente documento.  </w:t>
      </w:r>
    </w:p>
    <w:p w14:paraId="3B4A403B"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A8EF5C5"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 xml:space="preserve">Reportar, de manera inmediata al Supervisor del Contrato u Ordenador del Gasto, la ocurrencia de cualquier novedad o anomalía durante la ejecución del contrato. </w:t>
      </w:r>
    </w:p>
    <w:p w14:paraId="49775457"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No acceder a peticiones o amenazas de quienes actúen por fuera de la Ley, con el fin de obligarlo a hacer u omitir algún acto o hecho, debiendo informar inmediatamente al Supervisor.</w:t>
      </w:r>
    </w:p>
    <w:p w14:paraId="01EB7C47"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 xml:space="preserve">Mantener al MINISTERIO DE DEFENSA - EJERCITO NACIONAL - DIRECCION DE SANIDAD </w:t>
      </w:r>
      <w:r w:rsidRPr="00232497">
        <w:rPr>
          <w:rFonts w:ascii="Arial" w:eastAsia="Times New Roman" w:hAnsi="Arial" w:cs="Arial"/>
          <w:sz w:val="20"/>
          <w:szCs w:val="20"/>
        </w:rPr>
        <w:lastRenderedPageBreak/>
        <w:t>EJERCITO – DISPENSARIO MEDICO DE MEDELLIN y/o Establecimiento de Sanidad Militar asignado, indemne de cualquier reclamación proveniente de terceros que tenga como causa las actuaciones de EL CONTRATISTA.</w:t>
      </w:r>
    </w:p>
    <w:p w14:paraId="420B6E22"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 xml:space="preserve">Afiliarse Sistema General de Seguridad Social en Salud y Pensión, y ARL. </w:t>
      </w:r>
    </w:p>
    <w:p w14:paraId="4B8CECFD"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 xml:space="preserve">Presentar el certificado del examen médico ocupacional de acuerdo a la ley 1562 del 2012 </w:t>
      </w:r>
      <w:r w:rsidRPr="00F232BB">
        <w:rPr>
          <w:rFonts w:ascii="Arial" w:eastAsia="Times New Roman" w:hAnsi="Arial" w:cs="Arial"/>
          <w:sz w:val="20"/>
          <w:szCs w:val="20"/>
        </w:rPr>
        <w:t>reglamentado decreto 723 del 2013.</w:t>
      </w:r>
    </w:p>
    <w:p w14:paraId="786C8032"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Realizar en el DMMED y/o Establecimiento de Sanidad Militar asignado las pruebas psicológicas.</w:t>
      </w:r>
    </w:p>
    <w:p w14:paraId="757EF9A5"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Suscribir el pacto de integridad.</w:t>
      </w:r>
    </w:p>
    <w:p w14:paraId="233C15F8"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53239BA4"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1B67F56B" w:rsidR="009A155D" w:rsidRPr="00F232BB" w:rsidRDefault="009A155D" w:rsidP="00EB121E">
      <w:pPr>
        <w:jc w:val="both"/>
        <w:rPr>
          <w:rFonts w:ascii="Arial" w:hAnsi="Arial" w:cs="Arial"/>
          <w:sz w:val="20"/>
          <w:szCs w:val="20"/>
        </w:rPr>
      </w:pPr>
    </w:p>
    <w:p w14:paraId="1FD20C53" w14:textId="79CB3E6C" w:rsidR="005A3BE3" w:rsidRPr="00F232BB" w:rsidRDefault="005A3BE3" w:rsidP="00F738B8">
      <w:pPr>
        <w:jc w:val="both"/>
        <w:rPr>
          <w:rFonts w:ascii="Arial" w:hAnsi="Arial" w:cs="Arial"/>
          <w:sz w:val="20"/>
          <w:szCs w:val="20"/>
        </w:rPr>
      </w:pPr>
      <w:r w:rsidRPr="00F232BB">
        <w:rPr>
          <w:rFonts w:ascii="Arial" w:hAnsi="Arial" w:cs="Arial"/>
          <w:b/>
          <w:bCs/>
          <w:sz w:val="20"/>
          <w:szCs w:val="20"/>
        </w:rPr>
        <w:t xml:space="preserve">LAS ESPECIFICAS: </w:t>
      </w:r>
      <w:r w:rsidRPr="00F232BB">
        <w:rPr>
          <w:rFonts w:ascii="Arial" w:hAnsi="Arial" w:cs="Arial"/>
          <w:sz w:val="20"/>
          <w:szCs w:val="20"/>
        </w:rPr>
        <w:t xml:space="preserve">se </w:t>
      </w:r>
      <w:r w:rsidR="00C87D03" w:rsidRPr="00F232BB">
        <w:rPr>
          <w:rFonts w:ascii="Arial" w:hAnsi="Arial" w:cs="Arial"/>
          <w:sz w:val="20"/>
          <w:szCs w:val="20"/>
        </w:rPr>
        <w:t>tomarán</w:t>
      </w:r>
      <w:r w:rsidRPr="00F232BB">
        <w:rPr>
          <w:rFonts w:ascii="Arial" w:hAnsi="Arial" w:cs="Arial"/>
          <w:sz w:val="20"/>
          <w:szCs w:val="20"/>
        </w:rPr>
        <w:t xml:space="preserve"> como especificaciones técnicas y/u obligaciones </w:t>
      </w:r>
      <w:r w:rsidR="00250F5A" w:rsidRPr="00F232BB">
        <w:rPr>
          <w:rFonts w:ascii="Arial" w:hAnsi="Arial" w:cs="Arial"/>
          <w:sz w:val="20"/>
          <w:szCs w:val="20"/>
        </w:rPr>
        <w:t>específicas</w:t>
      </w:r>
      <w:r w:rsidRPr="00F232BB">
        <w:rPr>
          <w:rFonts w:ascii="Arial" w:hAnsi="Arial" w:cs="Arial"/>
          <w:sz w:val="20"/>
          <w:szCs w:val="20"/>
        </w:rPr>
        <w:t>:</w:t>
      </w:r>
    </w:p>
    <w:p w14:paraId="28212487" w14:textId="77777777" w:rsidR="009A155D" w:rsidRPr="00F232BB" w:rsidRDefault="009A155D" w:rsidP="00F738B8">
      <w:pPr>
        <w:jc w:val="both"/>
        <w:rPr>
          <w:rFonts w:ascii="Arial" w:hAnsi="Arial" w:cs="Arial"/>
          <w:sz w:val="20"/>
          <w:szCs w:val="20"/>
        </w:rPr>
      </w:pPr>
    </w:p>
    <w:p w14:paraId="07DD400B"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Prestar sus servicios como AUXILIAR DE ENFERMERIA en el ESM GMCOR.</w:t>
      </w:r>
    </w:p>
    <w:p w14:paraId="4DEE8CBC"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Prestar los servicios en virtud a la agenda establecida por el ESM para la atención de los usuarios pertenecientes al sistema y subsistema de las Fuerzas Militares.</w:t>
      </w:r>
    </w:p>
    <w:p w14:paraId="5399DE9D"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Actualizar e implementar los protocolos y guías de manejo aprobadas por la sección de calidad en los procedimientos en el área de salud.</w:t>
      </w:r>
    </w:p>
    <w:p w14:paraId="50FE1077"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Participación de los comités técnicos y las actividades de apoyo que sean requeridas por el Establecimiento de Sanidad.  Lo anterior para medir la productividad mensual</w:t>
      </w:r>
    </w:p>
    <w:p w14:paraId="3DCA807E"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Efectuar la prestación de los servicios como AUXILIAR DE ENFERMERIA realizando atención asistencial y/o servicios administrativo propios de la profesión, dentro de los horarios de prestación de servicios a los usuarios del ESM GMJCO y teniendo en cuenta el tiempo establecido por el ministerio de protección social para atención a pacientes.</w:t>
      </w:r>
    </w:p>
    <w:p w14:paraId="1CB044C2"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Establecer mantener canales de la comunicación con el usuario, con los coordinadores del servicio y con el supervisor del contrato informando oportunamente cualquier novedad presentada que pueda influir negativa o positivamente en la prestación del servicio.</w:t>
      </w:r>
    </w:p>
    <w:p w14:paraId="314A77EE"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Cumplir con calidad los requerimientos y las diferentes asignaciones de los servicios de acuerdo a la rotación establecidas por la coordinación de enfermería según la necesidad y en el horario que sea para el cumplimiento del objeto del contrato.</w:t>
      </w:r>
    </w:p>
    <w:p w14:paraId="10E7BACF"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Realizar atención al usuario brindando información directa, oportuna, precisa, observando siempre una actitud cordial, proactiva y buscando siempre la solución de los conflictos que se presenten durante la prestación del servicio.</w:t>
      </w:r>
    </w:p>
    <w:p w14:paraId="24F64668"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Verificar en los sistemas de información: estado de afiliación, asignación de citas, actualización de datos de identificación, guiar al usuario al consultorio indicado y resolver cualquier inquietud que le sea realizada.</w:t>
      </w:r>
    </w:p>
    <w:p w14:paraId="16F7C7E5"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Mantener los consultorios en óptimas condiciones de asepsia y organización.</w:t>
      </w:r>
    </w:p>
    <w:p w14:paraId="3ABC53F0"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Asistir a los profesionales en los consultorios manteniéndolos informados de la llegada de los usuarios, disposición de insumos y documentación necesaria para la consulta.</w:t>
      </w:r>
    </w:p>
    <w:p w14:paraId="65ECFD6B"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Llevar un control estricto del material, equipos y elementos a su disposición para el cumplimiento del objeto del contrato</w:t>
      </w:r>
    </w:p>
    <w:p w14:paraId="4FC2ECE7"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Realizar mantenimiento preventivo, preparar, esterilizar, desinfectar y observar un adecuado uso de material, equipo y elementos a su disposición para el cumplimiento del objeto del contrato con el fin de asegurar su funcionamiento por el tiempo de vida útil de dichos elementos.</w:t>
      </w:r>
    </w:p>
    <w:p w14:paraId="04073D80"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Acompañamiento del paciente en traslados a red externa en Transporte Asistencial Básico TAB.</w:t>
      </w:r>
    </w:p>
    <w:p w14:paraId="24CF1A57"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realizar notas de enfermería en el sistema utilizado por el ESM GMCOR (SALUD. SIS)</w:t>
      </w:r>
    </w:p>
    <w:p w14:paraId="38322FFB"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La limpieza y ordenación del material utilizado en la Unidad, bajo la supervisión del Personal Auxiliar Sanitario Titulado.</w:t>
      </w:r>
    </w:p>
    <w:p w14:paraId="786788BF"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Ayudar a dicho personal en la colocación o fijación del paciente en el lugar especial de su tratamiento.</w:t>
      </w:r>
    </w:p>
    <w:p w14:paraId="36F5FC0D"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En general, todas aquellas actividades que, sin tener un carácter profesional sanitario, vienen a facilitar las funciones del Médico y de la Enfermera o Ayudante Técnico Sanitario.</w:t>
      </w:r>
    </w:p>
    <w:p w14:paraId="15D35185"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Hacer las camas de los enfermos, excepto cuando por su estado le corresponda al Ayudante Técnico Sanitario o Enfermera, ayudando a los mismos en este caso.</w:t>
      </w:r>
    </w:p>
    <w:p w14:paraId="66EB2A24"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Realizar el aseo y limpieza de los enfermos, ayudando al Personal Sanitario Titulado, cuando la situación del enfermo lo requiera.</w:t>
      </w:r>
    </w:p>
    <w:p w14:paraId="66BC8436"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La recepción de las comidas y la distribución de la misma.</w:t>
      </w:r>
    </w:p>
    <w:p w14:paraId="6929035A"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Dar la comida a los enfermos que no puedan hacerlo por sí mismos, salvo en aquellos casos que requieran cuidados especiales.</w:t>
      </w:r>
    </w:p>
    <w:p w14:paraId="65727793"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 xml:space="preserve">Clasificar y ordenar las lencerías de planta a efectos de reposición de ropas y de vestuario, relacionándose con los servicios de lavadero y planta, presenciando la clasificación y recuento </w:t>
      </w:r>
      <w:r w:rsidRPr="00EB121E">
        <w:rPr>
          <w:rFonts w:ascii="Arial" w:eastAsia="Times New Roman" w:hAnsi="Arial" w:cs="Arial"/>
          <w:bCs/>
          <w:sz w:val="20"/>
          <w:szCs w:val="20"/>
        </w:rPr>
        <w:lastRenderedPageBreak/>
        <w:t>de las mismas, que se realizarán por el personal del lavadero.</w:t>
      </w:r>
    </w:p>
    <w:p w14:paraId="7362211C"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Por indicación del Personal Auxiliar Sanitario Titulado colaborará en la administración de medicamentos por vía oral y rectal, con exclusión de la vía parenteral. Asimismo, podrá aplicar enemas de limpieza, salvo en casos de enfermos graves.</w:t>
      </w:r>
    </w:p>
    <w:p w14:paraId="169D1FCB"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Demás funciones que deriven el desarrollo de actividades del objeto del presente contrato.</w:t>
      </w:r>
    </w:p>
    <w:p w14:paraId="24D96286"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prestar sus servicios en el área de atención al usuario como también en el área de referencias y contra referencias.</w:t>
      </w:r>
    </w:p>
    <w:p w14:paraId="42A575DD"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A efectos de, dar cumplimiento a los requerimientos del área; en razón a que no se cuenta con personal calificado suficiente para cumplir con las exigencias requeridas.</w:t>
      </w:r>
    </w:p>
    <w:p w14:paraId="60A76830"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Demás funciones que deriven el desarrollo de actividades del objeto del presente contrato</w:t>
      </w:r>
    </w:p>
    <w:p w14:paraId="1154EF87"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Cumplir con la ley 1450 de 2011 artículos 28, 29 y 30 en relación con la propiedad intelectual de todos los trabajos realizados y apoyados en la Institución.</w:t>
      </w:r>
    </w:p>
    <w:p w14:paraId="0275CBB7"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A efectos de, dar cumplimiento a los requerimientos del área; en razón a que no se cuenta con personal calificado suficiente para cumplir con las exigencias requeridas.</w:t>
      </w:r>
    </w:p>
    <w:p w14:paraId="7C14CB66"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Asistir a las reuniones docentes - administrativas o de comités que les sean programadas por la institución y por los entes reguladores, cuando requieran su presencia.</w:t>
      </w:r>
    </w:p>
    <w:p w14:paraId="44CBF06F"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Participar en los diferentes comités que organice la institución (historias clínicas, calidad y seguridad paciente, vigilancia epidemiológica, infecciones, ética, convivencia, farmacia y terapéutica).</w:t>
      </w:r>
    </w:p>
    <w:p w14:paraId="5ED39DC7"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Cumplir a cabalidad con la atención integral en salud de los usuarios del DISPENSARIO MEDICO DE MEDELLIN en los horarios de atención al público.</w:t>
      </w:r>
    </w:p>
    <w:p w14:paraId="7758B1C2"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Utilizar los medios tecnológicos establecidos por la Dirección General de Sanidad de la Fuerzas Militares “</w:t>
      </w:r>
      <w:proofErr w:type="spellStart"/>
      <w:r w:rsidRPr="00EB121E">
        <w:rPr>
          <w:rFonts w:ascii="Arial" w:eastAsia="Times New Roman" w:hAnsi="Arial" w:cs="Arial"/>
          <w:bCs/>
          <w:sz w:val="20"/>
          <w:szCs w:val="20"/>
        </w:rPr>
        <w:t>salud.sis</w:t>
      </w:r>
      <w:proofErr w:type="spellEnd"/>
      <w:r w:rsidRPr="00EB121E">
        <w:rPr>
          <w:rFonts w:ascii="Arial" w:eastAsia="Times New Roman" w:hAnsi="Arial" w:cs="Arial"/>
          <w:bCs/>
          <w:sz w:val="20"/>
          <w:szCs w:val="20"/>
        </w:rPr>
        <w:t xml:space="preserve">”  </w:t>
      </w:r>
    </w:p>
    <w:p w14:paraId="20A850D8"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74324190"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 xml:space="preserve">Tener adherencia al Modelo de Atención Integrado en Salud. MATIS. </w:t>
      </w:r>
    </w:p>
    <w:p w14:paraId="470A1C03"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Cumplir con 168 horas en las actividades anteriormente expuestas en el área de prioritaria o consulta externe dependiendo la necesidad del ESM.</w:t>
      </w:r>
    </w:p>
    <w:p w14:paraId="69E16BBD"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07EF2AE6" w14:textId="77777777" w:rsidR="00EB121E" w:rsidRPr="00EB121E" w:rsidRDefault="00EB121E" w:rsidP="00EB121E">
      <w:pPr>
        <w:numPr>
          <w:ilvl w:val="0"/>
          <w:numId w:val="17"/>
        </w:numPr>
        <w:ind w:left="426" w:hanging="426"/>
        <w:contextualSpacing/>
        <w:jc w:val="both"/>
        <w:rPr>
          <w:rFonts w:ascii="Arial" w:eastAsia="Times New Roman" w:hAnsi="Arial" w:cs="Arial"/>
          <w:bCs/>
          <w:sz w:val="20"/>
          <w:szCs w:val="20"/>
        </w:rPr>
      </w:pPr>
      <w:r w:rsidRPr="00EB121E">
        <w:rPr>
          <w:rFonts w:ascii="Arial" w:eastAsia="Times New Roman" w:hAnsi="Arial" w:cs="Arial"/>
          <w:bCs/>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563469DB" w14:textId="77777777" w:rsidR="00F04A14" w:rsidRPr="00F232BB" w:rsidRDefault="00F04A14" w:rsidP="00F738B8">
      <w:pPr>
        <w:jc w:val="both"/>
        <w:rPr>
          <w:rFonts w:ascii="Arial" w:hAnsi="Arial" w:cs="Arial"/>
          <w:b/>
          <w:bCs/>
          <w:sz w:val="20"/>
          <w:szCs w:val="20"/>
        </w:rPr>
      </w:pPr>
    </w:p>
    <w:p w14:paraId="38BBDCBD" w14:textId="1A10234B" w:rsidR="009A155D" w:rsidRPr="00F232BB" w:rsidRDefault="005A3BE3" w:rsidP="00F738B8">
      <w:pPr>
        <w:jc w:val="both"/>
        <w:rPr>
          <w:rFonts w:ascii="Arial" w:hAnsi="Arial" w:cs="Arial"/>
          <w:sz w:val="20"/>
          <w:szCs w:val="20"/>
          <w:lang w:bidi="es-CO"/>
        </w:rPr>
      </w:pPr>
      <w:r w:rsidRPr="00F232BB">
        <w:rPr>
          <w:rFonts w:ascii="Arial" w:hAnsi="Arial" w:cs="Arial"/>
          <w:b/>
          <w:bCs/>
          <w:sz w:val="20"/>
          <w:szCs w:val="20"/>
          <w:lang w:bidi="es-CO"/>
        </w:rPr>
        <w:t xml:space="preserve">POR PARTE DEL CONTRATANTE: </w:t>
      </w:r>
      <w:r w:rsidRPr="00F232BB">
        <w:rPr>
          <w:rFonts w:ascii="Arial" w:hAnsi="Arial" w:cs="Arial"/>
          <w:sz w:val="20"/>
          <w:szCs w:val="20"/>
          <w:lang w:bidi="es-CO"/>
        </w:rPr>
        <w:t xml:space="preserve">El contratante se obliga a: </w:t>
      </w:r>
    </w:p>
    <w:p w14:paraId="7DA9D9A0" w14:textId="77777777" w:rsidR="009A155D" w:rsidRPr="00F232BB" w:rsidRDefault="009A155D" w:rsidP="00F738B8">
      <w:pPr>
        <w:jc w:val="both"/>
        <w:rPr>
          <w:rFonts w:ascii="Arial" w:hAnsi="Arial" w:cs="Arial"/>
          <w:sz w:val="20"/>
          <w:szCs w:val="20"/>
          <w:lang w:bidi="es-CO"/>
        </w:rPr>
      </w:pPr>
    </w:p>
    <w:p w14:paraId="21EEA5CA" w14:textId="77777777" w:rsidR="00232497" w:rsidRPr="00F232BB"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F232BB">
        <w:rPr>
          <w:rFonts w:ascii="Arial" w:hAnsi="Arial" w:cs="Arial"/>
          <w:noProof/>
          <w:sz w:val="20"/>
          <w:szCs w:val="20"/>
        </w:rPr>
        <w:t xml:space="preserve">Cumplir las obligaciones inherentes a la naturaleza del contrato y las derivadas de las disposiciones legales vigentes que regulan su actividad. </w:t>
      </w:r>
    </w:p>
    <w:p w14:paraId="5B5B0941" w14:textId="77777777" w:rsidR="00232497" w:rsidRPr="00F232BB"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F232BB">
        <w:rPr>
          <w:rFonts w:ascii="Arial" w:hAnsi="Arial" w:cs="Arial"/>
          <w:noProof/>
          <w:sz w:val="20"/>
          <w:szCs w:val="20"/>
        </w:rPr>
        <w:t xml:space="preserve">Recibir a satisfacción el objeto contratado, cuando estos cumplan con las condiciones establecidas en el presente estudio y en el respectivo contrato. </w:t>
      </w:r>
    </w:p>
    <w:p w14:paraId="4E7ED868" w14:textId="77777777" w:rsidR="00232497" w:rsidRPr="00F232BB"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F232BB">
        <w:rPr>
          <w:rFonts w:ascii="Arial" w:hAnsi="Arial" w:cs="Arial"/>
          <w:noProof/>
          <w:sz w:val="20"/>
          <w:szCs w:val="20"/>
        </w:rPr>
        <w:t>Pagar al CONTRATISTA en la forma pactada en el respectivo contrato y con sujeción a las disponibilidades presupuestales y de PAC previstas para el efecto.</w:t>
      </w:r>
    </w:p>
    <w:p w14:paraId="7340E6CB" w14:textId="77777777" w:rsidR="00232497" w:rsidRPr="00F232BB"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F232BB">
        <w:rPr>
          <w:rFonts w:ascii="Arial" w:hAnsi="Arial" w:cs="Arial"/>
          <w:noProof/>
          <w:sz w:val="20"/>
          <w:szCs w:val="20"/>
        </w:rPr>
        <w:t>Tramitar diligentemente las apropiaciones presupuestales que se requieran para solventar las prestaciones patrimoniales que hayan surgido a su cargo como consecuencia de la suscripción del presente contrato.</w:t>
      </w:r>
    </w:p>
    <w:p w14:paraId="1BE2F1DC" w14:textId="77777777" w:rsidR="00232497" w:rsidRPr="00F232BB"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F232BB">
        <w:rPr>
          <w:rFonts w:ascii="Arial" w:hAnsi="Arial" w:cs="Arial"/>
          <w:noProof/>
          <w:sz w:val="20"/>
          <w:szCs w:val="20"/>
        </w:rPr>
        <w:t xml:space="preserve">Velar por el cumplimiento de todas las cláusulas contractuales. </w:t>
      </w:r>
    </w:p>
    <w:p w14:paraId="6C653EFD" w14:textId="77777777" w:rsidR="00232497" w:rsidRPr="00F232BB"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F232BB">
        <w:rPr>
          <w:rFonts w:ascii="Arial" w:hAnsi="Arial" w:cs="Arial"/>
          <w:noProof/>
          <w:sz w:val="20"/>
          <w:szCs w:val="20"/>
        </w:rPr>
        <w:t>Suministrar la información y las herramientas necesarias para la ejecución del contrato.</w:t>
      </w:r>
    </w:p>
    <w:p w14:paraId="032E675A" w14:textId="77777777" w:rsidR="00232497" w:rsidRPr="00F232BB"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F232BB">
        <w:rPr>
          <w:rFonts w:ascii="Arial" w:hAnsi="Arial" w:cs="Arial"/>
          <w:noProof/>
          <w:sz w:val="20"/>
          <w:szCs w:val="20"/>
        </w:rPr>
        <w:t>Corregir los desajustes que pudieran presentarse y acordar los mecanismos y procedimientos pertinentes y solucionar eficazmente las diferencias o situaciones litigiosas que llegaren a presentarse.</w:t>
      </w:r>
    </w:p>
    <w:p w14:paraId="263F897D" w14:textId="77777777" w:rsidR="00232497" w:rsidRPr="00232497"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232497">
        <w:rPr>
          <w:rFonts w:ascii="Arial" w:hAnsi="Arial" w:cs="Arial"/>
          <w:noProof/>
          <w:sz w:val="20"/>
          <w:szCs w:val="20"/>
        </w:rPr>
        <w:t>Resolver las peticiones presentadas por el contratista en los términos consagrados por la Ley.</w:t>
      </w:r>
    </w:p>
    <w:p w14:paraId="6E8A572D" w14:textId="77777777" w:rsidR="00232497" w:rsidRPr="00232497"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232497">
        <w:rPr>
          <w:rFonts w:ascii="Arial" w:hAnsi="Arial" w:cs="Arial"/>
          <w:noProof/>
          <w:sz w:val="20"/>
          <w:szCs w:val="20"/>
        </w:rPr>
        <w:t>Ejercer la supervisión general del contrato.</w:t>
      </w:r>
    </w:p>
    <w:p w14:paraId="213D2595" w14:textId="4C3F573A" w:rsidR="005A3BE3" w:rsidRPr="00232497"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232497">
        <w:rPr>
          <w:rFonts w:ascii="Arial" w:hAnsi="Arial" w:cs="Arial"/>
          <w:noProof/>
          <w:sz w:val="20"/>
          <w:szCs w:val="20"/>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w:t>
      </w:r>
      <w:r w:rsidRPr="00F04A14">
        <w:rPr>
          <w:rFonts w:ascii="Arial" w:hAnsi="Arial" w:cs="Arial"/>
          <w:sz w:val="20"/>
          <w:szCs w:val="20"/>
          <w:lang w:bidi="es-CO"/>
        </w:rPr>
        <w:lastRenderedPageBreak/>
        <w:t>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37D431F4" w:rsidR="00F04A14" w:rsidRPr="00F232BB" w:rsidRDefault="005A3BE3" w:rsidP="00F04A14">
      <w:pPr>
        <w:jc w:val="both"/>
        <w:outlineLvl w:val="0"/>
        <w:rPr>
          <w:rFonts w:ascii="Arial" w:hAnsi="Arial" w:cs="Arial"/>
          <w:sz w:val="20"/>
          <w:szCs w:val="20"/>
          <w:lang w:bidi="es-CO"/>
        </w:rPr>
      </w:pPr>
      <w:r w:rsidRPr="00F232BB">
        <w:rPr>
          <w:rFonts w:ascii="Arial" w:hAnsi="Arial" w:cs="Arial"/>
          <w:b/>
          <w:bCs/>
          <w:sz w:val="20"/>
          <w:szCs w:val="20"/>
          <w:lang w:bidi="es-CO"/>
        </w:rPr>
        <w:t>CL</w:t>
      </w:r>
      <w:r w:rsidR="009A155D" w:rsidRPr="00F232BB">
        <w:rPr>
          <w:rFonts w:ascii="Arial" w:hAnsi="Arial" w:cs="Arial"/>
          <w:b/>
          <w:bCs/>
          <w:sz w:val="20"/>
          <w:szCs w:val="20"/>
          <w:lang w:bidi="es-CO"/>
        </w:rPr>
        <w:t>Á</w:t>
      </w:r>
      <w:r w:rsidRPr="00F232BB">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F232BB">
        <w:rPr>
          <w:rFonts w:ascii="Arial" w:hAnsi="Arial" w:cs="Arial"/>
          <w:sz w:val="20"/>
          <w:szCs w:val="20"/>
          <w:lang w:bidi="es-CO"/>
        </w:rPr>
        <w:t xml:space="preserve"> se obliga para con el CONTRATISTA a pagar el valor del presente contrato, es decir la suma de </w:t>
      </w:r>
      <w:r w:rsidR="00707DC3" w:rsidRPr="00707DC3">
        <w:rPr>
          <w:rFonts w:ascii="Arial" w:hAnsi="Arial" w:cs="Arial"/>
          <w:b/>
          <w:bCs/>
          <w:sz w:val="18"/>
          <w:szCs w:val="18"/>
        </w:rPr>
        <w:t>VEINTIDOS</w:t>
      </w:r>
      <w:r w:rsidR="00D32F38" w:rsidRPr="00707DC3">
        <w:rPr>
          <w:rFonts w:ascii="Arial" w:hAnsi="Arial" w:cs="Arial"/>
          <w:b/>
          <w:bCs/>
          <w:sz w:val="18"/>
          <w:szCs w:val="18"/>
        </w:rPr>
        <w:t xml:space="preserve"> MILLONES </w:t>
      </w:r>
      <w:r w:rsidR="00707DC3" w:rsidRPr="00707DC3">
        <w:rPr>
          <w:rFonts w:ascii="Arial" w:hAnsi="Arial" w:cs="Arial"/>
          <w:b/>
          <w:bCs/>
          <w:sz w:val="18"/>
          <w:szCs w:val="18"/>
        </w:rPr>
        <w:t>OCHOCIENTOS CINCUENTA Y OCHO</w:t>
      </w:r>
      <w:r w:rsidR="00D32F38" w:rsidRPr="00707DC3">
        <w:rPr>
          <w:rFonts w:ascii="Arial" w:hAnsi="Arial" w:cs="Arial"/>
          <w:b/>
          <w:bCs/>
          <w:sz w:val="18"/>
          <w:szCs w:val="18"/>
        </w:rPr>
        <w:t xml:space="preserve"> MIL PESOS M/CTE ($</w:t>
      </w:r>
      <w:r w:rsidR="00707DC3" w:rsidRPr="00707DC3">
        <w:rPr>
          <w:rFonts w:ascii="Arial" w:hAnsi="Arial" w:cs="Arial"/>
          <w:b/>
          <w:bCs/>
          <w:sz w:val="20"/>
          <w:szCs w:val="20"/>
        </w:rPr>
        <w:t>22.858</w:t>
      </w:r>
      <w:r w:rsidR="00D32F38" w:rsidRPr="00707DC3">
        <w:rPr>
          <w:rFonts w:ascii="Arial" w:hAnsi="Arial" w:cs="Arial"/>
          <w:b/>
          <w:bCs/>
          <w:sz w:val="20"/>
          <w:szCs w:val="20"/>
        </w:rPr>
        <w:t>.000,00</w:t>
      </w:r>
      <w:r w:rsidR="00707DC3" w:rsidRPr="00707DC3">
        <w:rPr>
          <w:rFonts w:ascii="Arial" w:hAnsi="Arial" w:cs="Arial"/>
          <w:b/>
          <w:bCs/>
          <w:sz w:val="20"/>
          <w:szCs w:val="20"/>
        </w:rPr>
        <w:t>)</w:t>
      </w:r>
      <w:r w:rsidR="00F04A14" w:rsidRPr="00707DC3">
        <w:rPr>
          <w:rFonts w:ascii="Arial" w:hAnsi="Arial" w:cs="Arial"/>
          <w:b/>
          <w:bCs/>
          <w:sz w:val="20"/>
          <w:szCs w:val="20"/>
          <w:lang w:bidi="es-CO"/>
        </w:rPr>
        <w:t>,</w:t>
      </w:r>
      <w:r w:rsidR="00F04A14" w:rsidRPr="00F232BB">
        <w:rPr>
          <w:rFonts w:ascii="Arial" w:eastAsia="Times New Roman" w:hAnsi="Arial" w:cs="Arial"/>
          <w:color w:val="000000"/>
          <w:kern w:val="0"/>
          <w:sz w:val="16"/>
          <w:szCs w:val="16"/>
          <w:lang w:eastAsia="es-MX"/>
        </w:rPr>
        <w:t xml:space="preserve"> </w:t>
      </w:r>
      <w:r w:rsidR="00F04A14" w:rsidRPr="00F232BB">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232497" w:rsidRPr="00F232BB">
        <w:rPr>
          <w:rFonts w:ascii="Arial" w:hAnsi="Arial" w:cs="Arial"/>
          <w:sz w:val="20"/>
          <w:szCs w:val="20"/>
          <w:lang w:bidi="es-CO"/>
        </w:rPr>
        <w:t>doce (12</w:t>
      </w:r>
      <w:r w:rsidR="00BE0D65" w:rsidRPr="00F232BB">
        <w:rPr>
          <w:rFonts w:ascii="Arial" w:hAnsi="Arial" w:cs="Arial"/>
          <w:sz w:val="20"/>
          <w:szCs w:val="20"/>
          <w:lang w:bidi="es-CO"/>
        </w:rPr>
        <w:t>) depósitos programados así:</w:t>
      </w:r>
    </w:p>
    <w:p w14:paraId="0884FE36" w14:textId="77777777" w:rsidR="00F04A14" w:rsidRPr="00F232BB" w:rsidRDefault="00F04A14" w:rsidP="00F04A14">
      <w:pPr>
        <w:jc w:val="both"/>
        <w:outlineLvl w:val="0"/>
        <w:rPr>
          <w:rFonts w:ascii="Arial" w:hAnsi="Arial" w:cs="Arial"/>
          <w:sz w:val="20"/>
          <w:szCs w:val="20"/>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6"/>
        <w:gridCol w:w="2003"/>
      </w:tblGrid>
      <w:tr w:rsidR="00232497" w:rsidRPr="00707DC3" w14:paraId="2036BCAF" w14:textId="77777777" w:rsidTr="00707DC3">
        <w:trPr>
          <w:trHeight w:val="20"/>
          <w:jc w:val="center"/>
        </w:trPr>
        <w:tc>
          <w:tcPr>
            <w:tcW w:w="562" w:type="dxa"/>
            <w:shd w:val="clear" w:color="auto" w:fill="auto"/>
          </w:tcPr>
          <w:p w14:paraId="71192146" w14:textId="19D836A9" w:rsidR="00232497" w:rsidRPr="00707DC3" w:rsidRDefault="00232497" w:rsidP="00707DC3">
            <w:pPr>
              <w:widowControl/>
              <w:suppressAutoHyphens w:val="0"/>
              <w:spacing w:line="276" w:lineRule="auto"/>
              <w:jc w:val="center"/>
              <w:rPr>
                <w:rFonts w:ascii="Arial" w:eastAsia="Times New Roman" w:hAnsi="Arial" w:cs="Arial"/>
                <w:b/>
                <w:bCs/>
                <w:color w:val="000000"/>
                <w:kern w:val="0"/>
                <w:sz w:val="18"/>
                <w:szCs w:val="18"/>
                <w:lang w:eastAsia="es-MX"/>
              </w:rPr>
            </w:pPr>
            <w:r w:rsidRPr="00707DC3">
              <w:rPr>
                <w:rFonts w:ascii="Arial" w:hAnsi="Arial" w:cs="Arial"/>
                <w:b/>
                <w:bCs/>
                <w:sz w:val="18"/>
                <w:szCs w:val="18"/>
              </w:rPr>
              <w:t>No.</w:t>
            </w:r>
          </w:p>
        </w:tc>
        <w:tc>
          <w:tcPr>
            <w:tcW w:w="1966" w:type="dxa"/>
            <w:shd w:val="clear" w:color="auto" w:fill="auto"/>
          </w:tcPr>
          <w:p w14:paraId="6C1E7B74" w14:textId="55A33128" w:rsidR="00232497" w:rsidRPr="00707DC3" w:rsidRDefault="00232497" w:rsidP="00707DC3">
            <w:pPr>
              <w:widowControl/>
              <w:suppressAutoHyphens w:val="0"/>
              <w:spacing w:line="276" w:lineRule="auto"/>
              <w:jc w:val="center"/>
              <w:rPr>
                <w:rFonts w:ascii="Arial" w:eastAsia="Times New Roman" w:hAnsi="Arial" w:cs="Arial"/>
                <w:b/>
                <w:bCs/>
                <w:color w:val="000000"/>
                <w:kern w:val="0"/>
                <w:sz w:val="18"/>
                <w:szCs w:val="18"/>
                <w:lang w:eastAsia="es-MX"/>
              </w:rPr>
            </w:pPr>
            <w:r w:rsidRPr="00707DC3">
              <w:rPr>
                <w:rFonts w:ascii="Arial" w:hAnsi="Arial" w:cs="Arial"/>
                <w:b/>
                <w:bCs/>
                <w:sz w:val="18"/>
                <w:szCs w:val="18"/>
              </w:rPr>
              <w:t>MES/PORCENTAJE DE EJECUCION</w:t>
            </w:r>
          </w:p>
        </w:tc>
        <w:tc>
          <w:tcPr>
            <w:tcW w:w="2003" w:type="dxa"/>
            <w:shd w:val="clear" w:color="auto" w:fill="auto"/>
          </w:tcPr>
          <w:p w14:paraId="68730940" w14:textId="0461CE84" w:rsidR="00232497" w:rsidRPr="00707DC3" w:rsidRDefault="00232497" w:rsidP="00707DC3">
            <w:pPr>
              <w:widowControl/>
              <w:suppressAutoHyphens w:val="0"/>
              <w:spacing w:line="276" w:lineRule="auto"/>
              <w:jc w:val="center"/>
              <w:rPr>
                <w:rFonts w:ascii="Arial" w:eastAsia="Times New Roman" w:hAnsi="Arial" w:cs="Arial"/>
                <w:b/>
                <w:bCs/>
                <w:color w:val="000000"/>
                <w:kern w:val="0"/>
                <w:sz w:val="18"/>
                <w:szCs w:val="18"/>
                <w:lang w:eastAsia="es-MX"/>
              </w:rPr>
            </w:pPr>
            <w:r w:rsidRPr="00707DC3">
              <w:rPr>
                <w:rFonts w:ascii="Arial" w:hAnsi="Arial" w:cs="Arial"/>
                <w:b/>
                <w:bCs/>
                <w:sz w:val="18"/>
                <w:szCs w:val="18"/>
              </w:rPr>
              <w:t xml:space="preserve"> VALOR A PAGAR  </w:t>
            </w:r>
          </w:p>
        </w:tc>
      </w:tr>
      <w:tr w:rsidR="00232497" w:rsidRPr="00707DC3" w14:paraId="2DEF20D2" w14:textId="77777777" w:rsidTr="00707DC3">
        <w:trPr>
          <w:trHeight w:val="20"/>
          <w:jc w:val="center"/>
        </w:trPr>
        <w:tc>
          <w:tcPr>
            <w:tcW w:w="562" w:type="dxa"/>
            <w:shd w:val="clear" w:color="auto" w:fill="auto"/>
          </w:tcPr>
          <w:p w14:paraId="6EF156A5" w14:textId="1D215C43"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1</w:t>
            </w:r>
          </w:p>
        </w:tc>
        <w:tc>
          <w:tcPr>
            <w:tcW w:w="1966" w:type="dxa"/>
            <w:shd w:val="clear" w:color="auto" w:fill="auto"/>
          </w:tcPr>
          <w:p w14:paraId="3B95E650" w14:textId="76214E07"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ENERO 2025</w:t>
            </w:r>
          </w:p>
        </w:tc>
        <w:tc>
          <w:tcPr>
            <w:tcW w:w="2003" w:type="dxa"/>
            <w:shd w:val="clear" w:color="auto" w:fill="auto"/>
          </w:tcPr>
          <w:p w14:paraId="00B153F9" w14:textId="0AE82C3F"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$1.039.000.00</w:t>
            </w:r>
          </w:p>
        </w:tc>
      </w:tr>
      <w:tr w:rsidR="00232497" w:rsidRPr="00707DC3" w14:paraId="793DFF64" w14:textId="77777777" w:rsidTr="00707DC3">
        <w:trPr>
          <w:trHeight w:val="20"/>
          <w:jc w:val="center"/>
        </w:trPr>
        <w:tc>
          <w:tcPr>
            <w:tcW w:w="562" w:type="dxa"/>
            <w:shd w:val="clear" w:color="auto" w:fill="auto"/>
          </w:tcPr>
          <w:p w14:paraId="1CD2A8DB" w14:textId="06617730"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2</w:t>
            </w:r>
          </w:p>
        </w:tc>
        <w:tc>
          <w:tcPr>
            <w:tcW w:w="1966" w:type="dxa"/>
            <w:shd w:val="clear" w:color="auto" w:fill="auto"/>
          </w:tcPr>
          <w:p w14:paraId="58A48D68" w14:textId="25D6E35B"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FEBRERO 2025</w:t>
            </w:r>
          </w:p>
        </w:tc>
        <w:tc>
          <w:tcPr>
            <w:tcW w:w="2003" w:type="dxa"/>
            <w:shd w:val="clear" w:color="auto" w:fill="auto"/>
          </w:tcPr>
          <w:p w14:paraId="3BD1C34C" w14:textId="15164ED3"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$ 2.078.000,00</w:t>
            </w:r>
          </w:p>
        </w:tc>
      </w:tr>
      <w:tr w:rsidR="00232497" w:rsidRPr="00707DC3" w14:paraId="38A20049" w14:textId="77777777" w:rsidTr="00707DC3">
        <w:trPr>
          <w:trHeight w:val="20"/>
          <w:jc w:val="center"/>
        </w:trPr>
        <w:tc>
          <w:tcPr>
            <w:tcW w:w="562" w:type="dxa"/>
            <w:shd w:val="clear" w:color="auto" w:fill="auto"/>
          </w:tcPr>
          <w:p w14:paraId="49CAD5F5" w14:textId="46540CF4"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3</w:t>
            </w:r>
          </w:p>
        </w:tc>
        <w:tc>
          <w:tcPr>
            <w:tcW w:w="1966" w:type="dxa"/>
            <w:shd w:val="clear" w:color="auto" w:fill="auto"/>
          </w:tcPr>
          <w:p w14:paraId="057EE9CB" w14:textId="0B042A38"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MARZO 2025</w:t>
            </w:r>
          </w:p>
        </w:tc>
        <w:tc>
          <w:tcPr>
            <w:tcW w:w="2003" w:type="dxa"/>
            <w:shd w:val="clear" w:color="auto" w:fill="auto"/>
          </w:tcPr>
          <w:p w14:paraId="70DBBB01" w14:textId="25B13A7E"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$ 2.078.000,00</w:t>
            </w:r>
          </w:p>
        </w:tc>
      </w:tr>
      <w:tr w:rsidR="00232497" w:rsidRPr="00707DC3" w14:paraId="4ED2A47C" w14:textId="77777777" w:rsidTr="00707DC3">
        <w:trPr>
          <w:trHeight w:val="20"/>
          <w:jc w:val="center"/>
        </w:trPr>
        <w:tc>
          <w:tcPr>
            <w:tcW w:w="562" w:type="dxa"/>
            <w:shd w:val="clear" w:color="auto" w:fill="auto"/>
          </w:tcPr>
          <w:p w14:paraId="39F1D227" w14:textId="5FA565E1"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4</w:t>
            </w:r>
          </w:p>
        </w:tc>
        <w:tc>
          <w:tcPr>
            <w:tcW w:w="1966" w:type="dxa"/>
            <w:shd w:val="clear" w:color="auto" w:fill="auto"/>
          </w:tcPr>
          <w:p w14:paraId="0D17EFA6" w14:textId="784B0808"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ABRIL 2025</w:t>
            </w:r>
          </w:p>
        </w:tc>
        <w:tc>
          <w:tcPr>
            <w:tcW w:w="2003" w:type="dxa"/>
            <w:shd w:val="clear" w:color="auto" w:fill="auto"/>
          </w:tcPr>
          <w:p w14:paraId="6A515FBC" w14:textId="5A57D605"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$ 2.078.000,00</w:t>
            </w:r>
          </w:p>
        </w:tc>
      </w:tr>
      <w:tr w:rsidR="00232497" w:rsidRPr="00707DC3" w14:paraId="209681F6" w14:textId="77777777" w:rsidTr="00707DC3">
        <w:trPr>
          <w:trHeight w:val="20"/>
          <w:jc w:val="center"/>
        </w:trPr>
        <w:tc>
          <w:tcPr>
            <w:tcW w:w="562" w:type="dxa"/>
            <w:shd w:val="clear" w:color="auto" w:fill="auto"/>
          </w:tcPr>
          <w:p w14:paraId="01FD0630" w14:textId="6A11680A"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5</w:t>
            </w:r>
          </w:p>
        </w:tc>
        <w:tc>
          <w:tcPr>
            <w:tcW w:w="1966" w:type="dxa"/>
            <w:shd w:val="clear" w:color="auto" w:fill="auto"/>
          </w:tcPr>
          <w:p w14:paraId="62E30A72" w14:textId="4E423F7C"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MAYO 2025</w:t>
            </w:r>
          </w:p>
        </w:tc>
        <w:tc>
          <w:tcPr>
            <w:tcW w:w="2003" w:type="dxa"/>
            <w:shd w:val="clear" w:color="auto" w:fill="auto"/>
          </w:tcPr>
          <w:p w14:paraId="3B149B4C" w14:textId="7C6B7803"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$ 2.078.000,00</w:t>
            </w:r>
          </w:p>
        </w:tc>
      </w:tr>
      <w:tr w:rsidR="00232497" w:rsidRPr="00707DC3" w14:paraId="3DA975ED" w14:textId="77777777" w:rsidTr="00707DC3">
        <w:trPr>
          <w:trHeight w:val="20"/>
          <w:jc w:val="center"/>
        </w:trPr>
        <w:tc>
          <w:tcPr>
            <w:tcW w:w="562" w:type="dxa"/>
            <w:shd w:val="clear" w:color="auto" w:fill="auto"/>
          </w:tcPr>
          <w:p w14:paraId="49047B8E" w14:textId="7C961E8B"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6</w:t>
            </w:r>
          </w:p>
        </w:tc>
        <w:tc>
          <w:tcPr>
            <w:tcW w:w="1966" w:type="dxa"/>
            <w:shd w:val="clear" w:color="auto" w:fill="auto"/>
          </w:tcPr>
          <w:p w14:paraId="4C04D179" w14:textId="03775C28"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JUNIO 2025</w:t>
            </w:r>
          </w:p>
        </w:tc>
        <w:tc>
          <w:tcPr>
            <w:tcW w:w="2003" w:type="dxa"/>
            <w:shd w:val="clear" w:color="auto" w:fill="auto"/>
          </w:tcPr>
          <w:p w14:paraId="6FE4F575" w14:textId="317FB491"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$ 2.078.000,00</w:t>
            </w:r>
          </w:p>
        </w:tc>
      </w:tr>
      <w:tr w:rsidR="00232497" w:rsidRPr="00707DC3" w14:paraId="64B3C554" w14:textId="77777777" w:rsidTr="00707DC3">
        <w:trPr>
          <w:trHeight w:val="20"/>
          <w:jc w:val="center"/>
        </w:trPr>
        <w:tc>
          <w:tcPr>
            <w:tcW w:w="562" w:type="dxa"/>
            <w:shd w:val="clear" w:color="auto" w:fill="auto"/>
          </w:tcPr>
          <w:p w14:paraId="291DD8A5" w14:textId="0675384C"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7</w:t>
            </w:r>
          </w:p>
        </w:tc>
        <w:tc>
          <w:tcPr>
            <w:tcW w:w="1966" w:type="dxa"/>
            <w:shd w:val="clear" w:color="auto" w:fill="auto"/>
          </w:tcPr>
          <w:p w14:paraId="790CF9B8" w14:textId="6B39898C"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JULIO 2025</w:t>
            </w:r>
          </w:p>
        </w:tc>
        <w:tc>
          <w:tcPr>
            <w:tcW w:w="2003" w:type="dxa"/>
            <w:shd w:val="clear" w:color="auto" w:fill="auto"/>
          </w:tcPr>
          <w:p w14:paraId="01D50880" w14:textId="6370D22E"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$ 2.078.000,00</w:t>
            </w:r>
          </w:p>
        </w:tc>
      </w:tr>
      <w:tr w:rsidR="00232497" w:rsidRPr="00707DC3" w14:paraId="7D1C9D5A" w14:textId="77777777" w:rsidTr="00707DC3">
        <w:trPr>
          <w:trHeight w:val="20"/>
          <w:jc w:val="center"/>
        </w:trPr>
        <w:tc>
          <w:tcPr>
            <w:tcW w:w="562" w:type="dxa"/>
            <w:shd w:val="clear" w:color="auto" w:fill="auto"/>
          </w:tcPr>
          <w:p w14:paraId="5FA61583" w14:textId="6F7C5439"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8</w:t>
            </w:r>
          </w:p>
        </w:tc>
        <w:tc>
          <w:tcPr>
            <w:tcW w:w="1966" w:type="dxa"/>
            <w:shd w:val="clear" w:color="auto" w:fill="auto"/>
          </w:tcPr>
          <w:p w14:paraId="019425F3" w14:textId="22631AEE"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AGOSTO 2025</w:t>
            </w:r>
          </w:p>
        </w:tc>
        <w:tc>
          <w:tcPr>
            <w:tcW w:w="2003" w:type="dxa"/>
            <w:shd w:val="clear" w:color="auto" w:fill="auto"/>
          </w:tcPr>
          <w:p w14:paraId="2B808936" w14:textId="3B104AA9"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$ 2.078.000,00</w:t>
            </w:r>
          </w:p>
        </w:tc>
      </w:tr>
      <w:tr w:rsidR="00232497" w:rsidRPr="00707DC3" w14:paraId="06803891" w14:textId="77777777" w:rsidTr="00707DC3">
        <w:trPr>
          <w:trHeight w:val="20"/>
          <w:jc w:val="center"/>
        </w:trPr>
        <w:tc>
          <w:tcPr>
            <w:tcW w:w="562" w:type="dxa"/>
            <w:shd w:val="clear" w:color="auto" w:fill="auto"/>
          </w:tcPr>
          <w:p w14:paraId="4DCD8F00" w14:textId="3D567642"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9</w:t>
            </w:r>
          </w:p>
        </w:tc>
        <w:tc>
          <w:tcPr>
            <w:tcW w:w="1966" w:type="dxa"/>
            <w:shd w:val="clear" w:color="auto" w:fill="auto"/>
          </w:tcPr>
          <w:p w14:paraId="61F3DAA0" w14:textId="5730589E"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SEPTIEMBRE 2025</w:t>
            </w:r>
          </w:p>
        </w:tc>
        <w:tc>
          <w:tcPr>
            <w:tcW w:w="2003" w:type="dxa"/>
            <w:shd w:val="clear" w:color="auto" w:fill="auto"/>
          </w:tcPr>
          <w:p w14:paraId="63170DFB" w14:textId="34997312"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$ 2.078.000,00</w:t>
            </w:r>
          </w:p>
        </w:tc>
      </w:tr>
      <w:tr w:rsidR="00232497" w:rsidRPr="00707DC3" w14:paraId="09ADE34D" w14:textId="77777777" w:rsidTr="00707DC3">
        <w:trPr>
          <w:trHeight w:val="20"/>
          <w:jc w:val="center"/>
        </w:trPr>
        <w:tc>
          <w:tcPr>
            <w:tcW w:w="562" w:type="dxa"/>
            <w:shd w:val="clear" w:color="auto" w:fill="auto"/>
          </w:tcPr>
          <w:p w14:paraId="0006D91D" w14:textId="1FC39ABE"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10</w:t>
            </w:r>
          </w:p>
        </w:tc>
        <w:tc>
          <w:tcPr>
            <w:tcW w:w="1966" w:type="dxa"/>
            <w:shd w:val="clear" w:color="auto" w:fill="auto"/>
          </w:tcPr>
          <w:p w14:paraId="21C3D71F" w14:textId="586F3D4E"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OCTUBRE 2025</w:t>
            </w:r>
          </w:p>
        </w:tc>
        <w:tc>
          <w:tcPr>
            <w:tcW w:w="2003" w:type="dxa"/>
            <w:shd w:val="clear" w:color="auto" w:fill="auto"/>
          </w:tcPr>
          <w:p w14:paraId="712092D5" w14:textId="2A18D42D"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$ 2.078.000,00</w:t>
            </w:r>
          </w:p>
        </w:tc>
      </w:tr>
      <w:tr w:rsidR="00232497" w:rsidRPr="00707DC3" w14:paraId="2C4D8A41" w14:textId="77777777" w:rsidTr="00707DC3">
        <w:trPr>
          <w:trHeight w:val="20"/>
          <w:jc w:val="center"/>
        </w:trPr>
        <w:tc>
          <w:tcPr>
            <w:tcW w:w="562" w:type="dxa"/>
            <w:shd w:val="clear" w:color="auto" w:fill="auto"/>
          </w:tcPr>
          <w:p w14:paraId="6EF5C66E" w14:textId="659CC7F0"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11</w:t>
            </w:r>
          </w:p>
        </w:tc>
        <w:tc>
          <w:tcPr>
            <w:tcW w:w="1966" w:type="dxa"/>
            <w:shd w:val="clear" w:color="auto" w:fill="auto"/>
          </w:tcPr>
          <w:p w14:paraId="65CA5269" w14:textId="3E59A19B"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NOVIEMBRE 2025</w:t>
            </w:r>
          </w:p>
        </w:tc>
        <w:tc>
          <w:tcPr>
            <w:tcW w:w="2003" w:type="dxa"/>
            <w:shd w:val="clear" w:color="auto" w:fill="auto"/>
          </w:tcPr>
          <w:p w14:paraId="1DC86814" w14:textId="12DD9F69"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$ 2.078.000,00</w:t>
            </w:r>
          </w:p>
        </w:tc>
      </w:tr>
      <w:tr w:rsidR="00232497" w:rsidRPr="00707DC3" w14:paraId="5AC61B32" w14:textId="77777777" w:rsidTr="00707DC3">
        <w:trPr>
          <w:trHeight w:val="20"/>
          <w:jc w:val="center"/>
        </w:trPr>
        <w:tc>
          <w:tcPr>
            <w:tcW w:w="562" w:type="dxa"/>
            <w:shd w:val="clear" w:color="auto" w:fill="auto"/>
          </w:tcPr>
          <w:p w14:paraId="35BDA1ED" w14:textId="3B3E1C1C"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12</w:t>
            </w:r>
          </w:p>
        </w:tc>
        <w:tc>
          <w:tcPr>
            <w:tcW w:w="1966" w:type="dxa"/>
            <w:shd w:val="clear" w:color="auto" w:fill="auto"/>
          </w:tcPr>
          <w:p w14:paraId="46F9D16C" w14:textId="37ADBCD6"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DICIEMBRE 2025</w:t>
            </w:r>
          </w:p>
        </w:tc>
        <w:tc>
          <w:tcPr>
            <w:tcW w:w="2003" w:type="dxa"/>
            <w:shd w:val="clear" w:color="auto" w:fill="auto"/>
          </w:tcPr>
          <w:p w14:paraId="78E3EB48" w14:textId="6268F95F" w:rsidR="00232497" w:rsidRPr="00707DC3" w:rsidRDefault="00232497" w:rsidP="00707DC3">
            <w:pPr>
              <w:widowControl/>
              <w:suppressAutoHyphens w:val="0"/>
              <w:spacing w:line="276" w:lineRule="auto"/>
              <w:jc w:val="center"/>
              <w:rPr>
                <w:rFonts w:ascii="Arial" w:eastAsia="Times New Roman" w:hAnsi="Arial" w:cs="Arial"/>
                <w:color w:val="000000"/>
                <w:kern w:val="0"/>
                <w:sz w:val="18"/>
                <w:szCs w:val="18"/>
                <w:lang w:eastAsia="es-MX"/>
              </w:rPr>
            </w:pPr>
            <w:r w:rsidRPr="00707DC3">
              <w:rPr>
                <w:rFonts w:ascii="Arial" w:hAnsi="Arial" w:cs="Arial"/>
                <w:sz w:val="18"/>
                <w:szCs w:val="18"/>
              </w:rPr>
              <w:t>$1.039.000.00</w:t>
            </w:r>
          </w:p>
        </w:tc>
      </w:tr>
      <w:tr w:rsidR="00232497" w:rsidRPr="00707DC3" w14:paraId="40658801" w14:textId="77777777" w:rsidTr="00707DC3">
        <w:trPr>
          <w:trHeight w:val="20"/>
          <w:jc w:val="center"/>
        </w:trPr>
        <w:tc>
          <w:tcPr>
            <w:tcW w:w="2528" w:type="dxa"/>
            <w:gridSpan w:val="2"/>
            <w:shd w:val="clear" w:color="auto" w:fill="auto"/>
          </w:tcPr>
          <w:p w14:paraId="7D0E38AF" w14:textId="06C032FD" w:rsidR="00232497" w:rsidRPr="00707DC3" w:rsidRDefault="00232497" w:rsidP="00707DC3">
            <w:pPr>
              <w:widowControl/>
              <w:suppressAutoHyphens w:val="0"/>
              <w:spacing w:line="276" w:lineRule="auto"/>
              <w:jc w:val="center"/>
              <w:rPr>
                <w:rFonts w:ascii="Arial" w:eastAsia="Times New Roman" w:hAnsi="Arial" w:cs="Arial"/>
                <w:b/>
                <w:bCs/>
                <w:color w:val="000000"/>
                <w:kern w:val="0"/>
                <w:sz w:val="18"/>
                <w:szCs w:val="18"/>
                <w:lang w:eastAsia="es-MX"/>
              </w:rPr>
            </w:pPr>
            <w:r w:rsidRPr="00707DC3">
              <w:rPr>
                <w:rFonts w:ascii="Arial" w:hAnsi="Arial" w:cs="Arial"/>
                <w:b/>
                <w:bCs/>
                <w:sz w:val="18"/>
                <w:szCs w:val="18"/>
              </w:rPr>
              <w:t xml:space="preserve">TOTAL </w:t>
            </w:r>
          </w:p>
        </w:tc>
        <w:tc>
          <w:tcPr>
            <w:tcW w:w="2003" w:type="dxa"/>
            <w:shd w:val="clear" w:color="auto" w:fill="auto"/>
          </w:tcPr>
          <w:p w14:paraId="25A18484" w14:textId="0010ED78" w:rsidR="00232497" w:rsidRPr="00707DC3" w:rsidRDefault="00232497" w:rsidP="00707DC3">
            <w:pPr>
              <w:widowControl/>
              <w:suppressAutoHyphens w:val="0"/>
              <w:spacing w:line="276" w:lineRule="auto"/>
              <w:jc w:val="center"/>
              <w:rPr>
                <w:rFonts w:ascii="Arial" w:eastAsia="Times New Roman" w:hAnsi="Arial" w:cs="Arial"/>
                <w:b/>
                <w:bCs/>
                <w:color w:val="000000"/>
                <w:kern w:val="0"/>
                <w:sz w:val="18"/>
                <w:szCs w:val="18"/>
                <w:lang w:eastAsia="es-MX"/>
              </w:rPr>
            </w:pPr>
            <w:r w:rsidRPr="00707DC3">
              <w:rPr>
                <w:rFonts w:ascii="Arial" w:hAnsi="Arial" w:cs="Arial"/>
                <w:b/>
                <w:bCs/>
                <w:sz w:val="18"/>
                <w:szCs w:val="18"/>
              </w:rPr>
              <w:t>$ 22.858.000,00</w:t>
            </w:r>
          </w:p>
        </w:tc>
      </w:tr>
    </w:tbl>
    <w:p w14:paraId="136CB66B" w14:textId="0BC7EF87" w:rsidR="005A3BE3" w:rsidRPr="00F232BB" w:rsidRDefault="005A3BE3" w:rsidP="00F04A14">
      <w:pPr>
        <w:jc w:val="both"/>
        <w:outlineLvl w:val="0"/>
        <w:rPr>
          <w:rFonts w:ascii="Arial" w:hAnsi="Arial" w:cs="Arial"/>
          <w:sz w:val="20"/>
          <w:szCs w:val="20"/>
          <w:lang w:bidi="es-CO"/>
        </w:rPr>
      </w:pPr>
    </w:p>
    <w:p w14:paraId="4C9EE596" w14:textId="6983DEDE" w:rsidR="005A3BE3" w:rsidRPr="00F232BB" w:rsidRDefault="007560E8" w:rsidP="00570E20">
      <w:pPr>
        <w:jc w:val="both"/>
        <w:rPr>
          <w:rFonts w:ascii="Arial" w:hAnsi="Arial" w:cs="Arial"/>
          <w:sz w:val="20"/>
          <w:szCs w:val="20"/>
        </w:rPr>
      </w:pPr>
      <w:r w:rsidRPr="00F232BB">
        <w:rPr>
          <w:rFonts w:ascii="Arial" w:hAnsi="Arial" w:cs="Arial"/>
          <w:b/>
          <w:bCs/>
          <w:sz w:val="20"/>
          <w:szCs w:val="20"/>
        </w:rPr>
        <w:t>NOTA</w:t>
      </w:r>
      <w:r w:rsidR="005A3BE3" w:rsidRPr="00F232BB">
        <w:rPr>
          <w:rFonts w:ascii="Arial" w:hAnsi="Arial" w:cs="Arial"/>
          <w:b/>
          <w:bCs/>
          <w:sz w:val="20"/>
          <w:szCs w:val="20"/>
        </w:rPr>
        <w:t>:</w:t>
      </w:r>
      <w:r w:rsidR="005A3BE3" w:rsidRPr="00F232BB">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232BB" w:rsidRDefault="00FD6D75" w:rsidP="00570E20">
      <w:pPr>
        <w:jc w:val="both"/>
        <w:rPr>
          <w:rFonts w:ascii="Arial" w:hAnsi="Arial" w:cs="Arial"/>
          <w:sz w:val="20"/>
          <w:szCs w:val="20"/>
        </w:rPr>
      </w:pPr>
    </w:p>
    <w:p w14:paraId="06DA869C" w14:textId="22478380" w:rsidR="005A3BE3" w:rsidRPr="00F04A14" w:rsidRDefault="005A3BE3" w:rsidP="0079470C">
      <w:pPr>
        <w:jc w:val="both"/>
        <w:rPr>
          <w:rFonts w:ascii="Arial" w:hAnsi="Arial" w:cs="Arial"/>
          <w:sz w:val="20"/>
          <w:szCs w:val="20"/>
          <w:lang w:bidi="es-ES"/>
        </w:rPr>
      </w:pPr>
      <w:r w:rsidRPr="00F232BB">
        <w:rPr>
          <w:rFonts w:ascii="Arial" w:hAnsi="Arial" w:cs="Arial"/>
          <w:b/>
          <w:bCs/>
          <w:sz w:val="20"/>
          <w:szCs w:val="20"/>
          <w:lang w:bidi="es-ES"/>
        </w:rPr>
        <w:t>PARÁGRAFO PRIMERO</w:t>
      </w:r>
      <w:r w:rsidRPr="00F232BB">
        <w:rPr>
          <w:rFonts w:ascii="Arial" w:hAnsi="Arial" w:cs="Arial"/>
          <w:sz w:val="20"/>
          <w:szCs w:val="20"/>
          <w:lang w:bidi="es-ES"/>
        </w:rPr>
        <w:t xml:space="preserve">. El valor correspondiente a los honorarios de que trata esta cláusula se efectuará mediante consignación en la cuenta </w:t>
      </w:r>
      <w:r w:rsidRPr="00F232BB">
        <w:rPr>
          <w:rFonts w:ascii="Arial" w:hAnsi="Arial" w:cs="Arial"/>
          <w:sz w:val="20"/>
          <w:szCs w:val="20"/>
          <w:lang w:val="es-ES" w:bidi="es-ES"/>
        </w:rPr>
        <w:t xml:space="preserve">de </w:t>
      </w:r>
      <w:r w:rsidR="00232497" w:rsidRPr="00911B19">
        <w:rPr>
          <w:rFonts w:ascii="Arial" w:hAnsi="Arial" w:cs="Arial"/>
          <w:b/>
          <w:bCs/>
          <w:noProof/>
          <w:sz w:val="20"/>
          <w:szCs w:val="20"/>
          <w:lang w:val="es-ES" w:bidi="es-ES"/>
        </w:rPr>
        <w:t>Ahorros</w:t>
      </w:r>
      <w:r w:rsidR="00232497" w:rsidRPr="00911B19">
        <w:rPr>
          <w:rFonts w:ascii="Arial" w:hAnsi="Arial" w:cs="Arial"/>
          <w:b/>
          <w:bCs/>
          <w:sz w:val="20"/>
          <w:szCs w:val="20"/>
          <w:lang w:val="es-ES" w:bidi="es-ES"/>
        </w:rPr>
        <w:t xml:space="preserve">, No. </w:t>
      </w:r>
      <w:r w:rsidR="00232497" w:rsidRPr="00911B19">
        <w:rPr>
          <w:b/>
          <w:bCs/>
        </w:rPr>
        <w:t xml:space="preserve"> </w:t>
      </w:r>
      <w:r w:rsidR="00911B19" w:rsidRPr="00911B19">
        <w:rPr>
          <w:rFonts w:ascii="Arial" w:hAnsi="Arial" w:cs="Arial"/>
          <w:b/>
          <w:bCs/>
          <w:sz w:val="20"/>
          <w:szCs w:val="20"/>
        </w:rPr>
        <w:t>05</w:t>
      </w:r>
      <w:r w:rsidR="00232497" w:rsidRPr="00911B19">
        <w:rPr>
          <w:rFonts w:ascii="Arial" w:hAnsi="Arial" w:cs="Arial"/>
          <w:b/>
          <w:bCs/>
          <w:noProof/>
          <w:sz w:val="20"/>
          <w:szCs w:val="20"/>
          <w:lang w:val="es-ES" w:bidi="es-ES"/>
        </w:rPr>
        <w:t>50488416695861</w:t>
      </w:r>
      <w:r w:rsidR="00232497" w:rsidRPr="00911B19">
        <w:rPr>
          <w:rFonts w:ascii="Arial" w:hAnsi="Arial" w:cs="Arial"/>
          <w:b/>
          <w:bCs/>
          <w:sz w:val="20"/>
          <w:szCs w:val="20"/>
          <w:lang w:val="es-ES" w:bidi="es-ES"/>
        </w:rPr>
        <w:t xml:space="preserve"> DAVIVIENDA</w:t>
      </w:r>
      <w:r w:rsidR="000E613A">
        <w:rPr>
          <w:rFonts w:ascii="Arial" w:hAnsi="Arial" w:cs="Arial"/>
          <w:sz w:val="20"/>
          <w:szCs w:val="20"/>
          <w:lang w:val="es-ES" w:bidi="es-ES"/>
        </w:rPr>
        <w:t xml:space="preserve">, </w:t>
      </w:r>
      <w:r w:rsidRPr="000A4F73">
        <w:rPr>
          <w:rFonts w:ascii="Arial" w:hAnsi="Arial" w:cs="Arial"/>
          <w:sz w:val="20"/>
          <w:szCs w:val="20"/>
          <w:lang w:val="es-ES" w:bidi="es-ES"/>
        </w:rPr>
        <w:t>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0A4F7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 xml:space="preserve">El (la) contratista bajo la gravedad de juramento Informa que, de acuerdo con la circular externa 0032 </w:t>
      </w:r>
      <w:r w:rsidRPr="00F04A14">
        <w:rPr>
          <w:rFonts w:ascii="Arial" w:hAnsi="Arial" w:cs="Arial"/>
          <w:sz w:val="20"/>
          <w:szCs w:val="20"/>
        </w:rPr>
        <w:lastRenderedPageBreak/>
        <w:t>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636EAF5C" w:rsidR="005A3BE3" w:rsidRPr="00F232BB" w:rsidRDefault="005A3BE3" w:rsidP="00FC5233">
      <w:pPr>
        <w:jc w:val="both"/>
        <w:rPr>
          <w:rFonts w:ascii="Arial" w:hAnsi="Arial" w:cs="Arial"/>
          <w:bCs/>
          <w:sz w:val="20"/>
          <w:szCs w:val="20"/>
          <w:lang w:val="es-ES" w:bidi="es-ES"/>
        </w:rPr>
      </w:pPr>
      <w:r w:rsidRPr="00F232BB">
        <w:rPr>
          <w:rFonts w:ascii="Arial" w:hAnsi="Arial" w:cs="Arial"/>
          <w:b/>
          <w:bCs/>
          <w:sz w:val="20"/>
          <w:szCs w:val="20"/>
          <w:lang w:bidi="es-ES"/>
        </w:rPr>
        <w:t>CL</w:t>
      </w:r>
      <w:r w:rsidR="00FD6D75" w:rsidRPr="00F232BB">
        <w:rPr>
          <w:rFonts w:ascii="Arial" w:hAnsi="Arial" w:cs="Arial"/>
          <w:b/>
          <w:bCs/>
          <w:sz w:val="20"/>
          <w:szCs w:val="20"/>
          <w:lang w:bidi="es-ES"/>
        </w:rPr>
        <w:t>Á</w:t>
      </w:r>
      <w:r w:rsidRPr="00F232BB">
        <w:rPr>
          <w:rFonts w:ascii="Arial" w:hAnsi="Arial" w:cs="Arial"/>
          <w:b/>
          <w:bCs/>
          <w:sz w:val="20"/>
          <w:szCs w:val="20"/>
          <w:lang w:bidi="es-ES"/>
        </w:rPr>
        <w:t xml:space="preserve">USULA CUARTA- </w:t>
      </w:r>
      <w:r w:rsidRPr="00F232BB">
        <w:rPr>
          <w:rFonts w:ascii="Arial" w:hAnsi="Arial" w:cs="Arial"/>
          <w:b/>
          <w:bCs/>
          <w:sz w:val="20"/>
          <w:szCs w:val="20"/>
          <w:lang w:val="es-ES" w:bidi="es-ES"/>
        </w:rPr>
        <w:t>SUJECIÓN DE</w:t>
      </w:r>
      <w:r w:rsidRPr="00F232BB">
        <w:rPr>
          <w:rFonts w:ascii="Arial" w:hAnsi="Arial" w:cs="Arial"/>
          <w:b/>
          <w:sz w:val="20"/>
          <w:szCs w:val="20"/>
          <w:lang w:val="es-ES" w:bidi="es-ES"/>
        </w:rPr>
        <w:t xml:space="preserve"> PAGOS Y APROPIACIONES </w:t>
      </w:r>
      <w:r w:rsidRPr="00F232BB">
        <w:rPr>
          <w:rFonts w:ascii="Arial" w:hAnsi="Arial" w:cs="Arial"/>
          <w:b/>
          <w:sz w:val="20"/>
          <w:szCs w:val="20"/>
          <w:lang w:bidi="es-ES"/>
        </w:rPr>
        <w:t xml:space="preserve">PRESUPUESTALES </w:t>
      </w:r>
      <w:r w:rsidRPr="00F232BB">
        <w:rPr>
          <w:rFonts w:ascii="Arial" w:hAnsi="Arial" w:cs="Arial"/>
          <w:bCs/>
          <w:sz w:val="20"/>
          <w:szCs w:val="20"/>
          <w:lang w:val="es-ES" w:bidi="es-ES"/>
        </w:rPr>
        <w:t xml:space="preserve">El pago del presente contrato se subordina al rubro presupuestal </w:t>
      </w:r>
      <w:r w:rsidR="001742CD" w:rsidRPr="00F232BB">
        <w:rPr>
          <w:rFonts w:ascii="Arial" w:hAnsi="Arial" w:cs="Arial"/>
          <w:sz w:val="20"/>
          <w:szCs w:val="20"/>
        </w:rPr>
        <w:t>A-02-02-02-009-003 “SERVICIOS PARA EL CUIDADO DE LA SALUD HUMANA Y SERVICIOS SOCIALES</w:t>
      </w:r>
      <w:r w:rsidRPr="00F232BB">
        <w:rPr>
          <w:rFonts w:ascii="Arial" w:hAnsi="Arial" w:cs="Arial"/>
          <w:sz w:val="20"/>
          <w:szCs w:val="20"/>
          <w:lang w:bidi="es-ES"/>
        </w:rPr>
        <w:t>”</w:t>
      </w:r>
      <w:r w:rsidRPr="00F232BB">
        <w:rPr>
          <w:rFonts w:ascii="Arial" w:hAnsi="Arial" w:cs="Arial"/>
          <w:bCs/>
          <w:sz w:val="20"/>
          <w:szCs w:val="20"/>
          <w:lang w:val="es-ES" w:bidi="es-ES"/>
        </w:rPr>
        <w:t>, para la vigencia</w:t>
      </w:r>
      <w:r w:rsidRPr="00F232BB">
        <w:rPr>
          <w:rFonts w:ascii="Arial" w:hAnsi="Arial" w:cs="Arial"/>
          <w:b/>
          <w:sz w:val="20"/>
          <w:szCs w:val="20"/>
          <w:lang w:val="es-ES" w:bidi="es-ES"/>
        </w:rPr>
        <w:t xml:space="preserve"> </w:t>
      </w:r>
      <w:r w:rsidR="001742CD" w:rsidRPr="00F232BB">
        <w:rPr>
          <w:rFonts w:ascii="Arial" w:hAnsi="Arial" w:cs="Arial"/>
          <w:bCs/>
          <w:sz w:val="20"/>
          <w:szCs w:val="20"/>
          <w:lang w:val="es-ES" w:bidi="es-ES"/>
        </w:rPr>
        <w:t>fiscal del año 2025</w:t>
      </w:r>
      <w:r w:rsidRPr="00F232BB">
        <w:rPr>
          <w:rFonts w:ascii="Arial" w:hAnsi="Arial" w:cs="Arial"/>
          <w:bCs/>
          <w:sz w:val="20"/>
          <w:szCs w:val="20"/>
          <w:lang w:val="es-ES" w:bidi="es-ES"/>
        </w:rPr>
        <w:t xml:space="preserve">, de acuerdo al Certificado de Disponibilidad Presupuestal </w:t>
      </w:r>
      <w:r w:rsidR="00B95023" w:rsidRPr="00D76CF9">
        <w:rPr>
          <w:rFonts w:ascii="Arial" w:hAnsi="Arial" w:cs="Arial"/>
          <w:b/>
          <w:sz w:val="18"/>
          <w:szCs w:val="18"/>
        </w:rPr>
        <w:t xml:space="preserve">No. </w:t>
      </w:r>
      <w:r w:rsidR="00782DB3" w:rsidRPr="00D76CF9">
        <w:rPr>
          <w:rFonts w:ascii="Arial" w:eastAsia="Tahoma" w:hAnsi="Arial" w:cs="Arial"/>
          <w:b/>
          <w:sz w:val="18"/>
          <w:szCs w:val="18"/>
          <w:lang w:eastAsia="es-ES"/>
        </w:rPr>
        <w:t>29025</w:t>
      </w:r>
      <w:r w:rsidR="00B95023" w:rsidRPr="00D76CF9">
        <w:rPr>
          <w:rFonts w:ascii="Arial" w:eastAsia="Tahoma" w:hAnsi="Arial" w:cs="Arial"/>
          <w:b/>
          <w:sz w:val="18"/>
          <w:szCs w:val="18"/>
          <w:lang w:eastAsia="es-ES"/>
        </w:rPr>
        <w:t xml:space="preserve"> del 12 de enero de 2025</w:t>
      </w:r>
      <w:r w:rsidR="00D76CF9">
        <w:rPr>
          <w:rFonts w:ascii="Arial" w:eastAsia="Tahoma" w:hAnsi="Arial" w:cs="Arial"/>
          <w:b/>
          <w:sz w:val="18"/>
          <w:szCs w:val="18"/>
          <w:lang w:eastAsia="es-ES"/>
        </w:rPr>
        <w:t>.</w:t>
      </w:r>
    </w:p>
    <w:p w14:paraId="316C2D28" w14:textId="77777777" w:rsidR="009A155D" w:rsidRPr="00F232BB" w:rsidRDefault="009A155D" w:rsidP="00FC5233">
      <w:pPr>
        <w:jc w:val="both"/>
        <w:rPr>
          <w:rFonts w:ascii="Arial" w:hAnsi="Arial" w:cs="Arial"/>
          <w:b/>
          <w:sz w:val="20"/>
          <w:szCs w:val="20"/>
          <w:lang w:bidi="es-ES"/>
        </w:rPr>
      </w:pPr>
    </w:p>
    <w:p w14:paraId="103C1768" w14:textId="46172192" w:rsidR="005A3BE3" w:rsidRPr="00F232BB" w:rsidRDefault="005A3BE3" w:rsidP="00FC5233">
      <w:pPr>
        <w:jc w:val="both"/>
        <w:rPr>
          <w:rFonts w:ascii="Arial" w:hAnsi="Arial" w:cs="Arial"/>
          <w:bCs/>
          <w:sz w:val="20"/>
          <w:szCs w:val="20"/>
          <w:lang w:bidi="es-ES"/>
        </w:rPr>
      </w:pPr>
      <w:r w:rsidRPr="00F232BB">
        <w:rPr>
          <w:rFonts w:ascii="Arial" w:hAnsi="Arial" w:cs="Arial"/>
          <w:b/>
          <w:sz w:val="20"/>
          <w:szCs w:val="20"/>
          <w:lang w:bidi="es-ES"/>
        </w:rPr>
        <w:t>PAR</w:t>
      </w:r>
      <w:r w:rsidR="009A155D" w:rsidRPr="00F232BB">
        <w:rPr>
          <w:rFonts w:ascii="Arial" w:hAnsi="Arial" w:cs="Arial"/>
          <w:b/>
          <w:sz w:val="20"/>
          <w:szCs w:val="20"/>
          <w:lang w:bidi="es-ES"/>
        </w:rPr>
        <w:t>Á</w:t>
      </w:r>
      <w:r w:rsidRPr="00F232BB">
        <w:rPr>
          <w:rFonts w:ascii="Arial" w:hAnsi="Arial" w:cs="Arial"/>
          <w:b/>
          <w:sz w:val="20"/>
          <w:szCs w:val="20"/>
          <w:lang w:bidi="es-ES"/>
        </w:rPr>
        <w:t>GRAFO PRIMERO: MOD</w:t>
      </w:r>
      <w:r w:rsidRPr="00F232BB">
        <w:rPr>
          <w:rFonts w:ascii="Arial" w:hAnsi="Arial" w:cs="Arial"/>
          <w:b/>
          <w:bCs/>
          <w:sz w:val="20"/>
          <w:szCs w:val="20"/>
          <w:lang w:bidi="es-ES"/>
        </w:rPr>
        <w:t xml:space="preserve">IFICACIÓN DE LA APROPIACIÓN PRESUPUESTAL, </w:t>
      </w:r>
      <w:r w:rsidRPr="00F232BB">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232BB" w:rsidRDefault="005A3BE3" w:rsidP="00FC5233">
      <w:pPr>
        <w:jc w:val="both"/>
        <w:rPr>
          <w:rFonts w:ascii="Arial" w:hAnsi="Arial" w:cs="Arial"/>
          <w:bCs/>
          <w:sz w:val="20"/>
          <w:szCs w:val="20"/>
          <w:lang w:bidi="es-ES"/>
        </w:rPr>
      </w:pPr>
    </w:p>
    <w:p w14:paraId="6B56B56A" w14:textId="136E6F75" w:rsidR="005A3BE3" w:rsidRPr="00F04A14" w:rsidRDefault="005A3BE3" w:rsidP="00B30604">
      <w:pPr>
        <w:jc w:val="both"/>
        <w:rPr>
          <w:rFonts w:ascii="Arial" w:hAnsi="Arial" w:cs="Arial"/>
          <w:bCs/>
          <w:sz w:val="20"/>
          <w:szCs w:val="20"/>
          <w:lang w:bidi="es-ES"/>
        </w:rPr>
      </w:pPr>
      <w:r w:rsidRPr="00F232BB">
        <w:rPr>
          <w:rFonts w:ascii="Arial" w:hAnsi="Arial" w:cs="Arial"/>
          <w:b/>
          <w:sz w:val="20"/>
          <w:szCs w:val="20"/>
          <w:lang w:bidi="es-ES"/>
        </w:rPr>
        <w:t>CL</w:t>
      </w:r>
      <w:r w:rsidR="00FD6D75" w:rsidRPr="00F232BB">
        <w:rPr>
          <w:rFonts w:ascii="Arial" w:hAnsi="Arial" w:cs="Arial"/>
          <w:b/>
          <w:sz w:val="20"/>
          <w:szCs w:val="20"/>
          <w:lang w:bidi="es-ES"/>
        </w:rPr>
        <w:t>Á</w:t>
      </w:r>
      <w:r w:rsidRPr="00F232BB">
        <w:rPr>
          <w:rFonts w:ascii="Arial" w:hAnsi="Arial" w:cs="Arial"/>
          <w:b/>
          <w:sz w:val="20"/>
          <w:szCs w:val="20"/>
          <w:lang w:bidi="es-ES"/>
        </w:rPr>
        <w:t xml:space="preserve">USULA QUINTA- LUGAR DE EJECUCION: </w:t>
      </w:r>
      <w:r w:rsidRPr="00F232BB">
        <w:rPr>
          <w:rFonts w:ascii="Arial" w:hAnsi="Arial" w:cs="Arial"/>
          <w:bCs/>
          <w:sz w:val="20"/>
          <w:szCs w:val="20"/>
          <w:lang w:val="es-ES" w:bidi="es-ES"/>
        </w:rPr>
        <w:t xml:space="preserve">Para el cumplimiento de las obligaciones derivadas del presente Contrato las partes acuerdan como lugar de ejecución </w:t>
      </w:r>
      <w:r w:rsidR="001308DD">
        <w:rPr>
          <w:rFonts w:ascii="Arial" w:hAnsi="Arial" w:cs="Arial"/>
          <w:bCs/>
          <w:sz w:val="20"/>
          <w:szCs w:val="20"/>
          <w:lang w:val="es-ES" w:bidi="es-ES"/>
        </w:rPr>
        <w:t>en el municipio de RIONEGRO</w:t>
      </w:r>
      <w:r w:rsidRPr="00F04A14">
        <w:rPr>
          <w:rFonts w:ascii="Arial" w:hAnsi="Arial" w:cs="Arial"/>
          <w:bCs/>
          <w:sz w:val="20"/>
          <w:szCs w:val="20"/>
          <w:lang w:val="es-ES" w:bidi="es-ES"/>
        </w:rPr>
        <w:t xml:space="preserve">, en las instalaciones del </w:t>
      </w:r>
      <w:r w:rsidR="001308DD">
        <w:rPr>
          <w:rFonts w:ascii="Arial" w:hAnsi="Arial" w:cs="Arial"/>
          <w:bCs/>
          <w:noProof/>
          <w:sz w:val="20"/>
          <w:szCs w:val="20"/>
          <w:lang w:val="es-ES" w:bidi="es-ES"/>
        </w:rPr>
        <w:t>ESM GMJCO</w:t>
      </w:r>
      <w:r w:rsidR="001308DD">
        <w:rPr>
          <w:rFonts w:ascii="Arial" w:hAnsi="Arial" w:cs="Arial"/>
          <w:bCs/>
          <w:sz w:val="20"/>
          <w:szCs w:val="20"/>
          <w:lang w:val="es-ES" w:bidi="es-ES"/>
        </w:rPr>
        <w:t xml:space="preserve">, ubicado en Rionegro – Antioquia </w:t>
      </w:r>
      <w:r w:rsidR="00707822">
        <w:rPr>
          <w:rFonts w:ascii="Arial" w:hAnsi="Arial" w:cs="Arial"/>
          <w:bCs/>
          <w:sz w:val="20"/>
          <w:szCs w:val="20"/>
          <w:lang w:val="es-ES" w:bidi="es-ES"/>
        </w:rPr>
        <w:t>kilómetro 32 autopista Medellín – Bogotá vereda la playa</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0B8042AB" w:rsidR="005A3BE3" w:rsidRPr="00F232BB" w:rsidRDefault="005A3BE3" w:rsidP="00B30604">
      <w:pPr>
        <w:jc w:val="both"/>
        <w:rPr>
          <w:rFonts w:ascii="Arial" w:hAnsi="Arial" w:cs="Arial"/>
          <w:bCs/>
          <w:sz w:val="20"/>
          <w:szCs w:val="20"/>
          <w:lang w:val="es-ES" w:bidi="es-ES"/>
        </w:rPr>
      </w:pPr>
      <w:r w:rsidRPr="00F232BB">
        <w:rPr>
          <w:rFonts w:ascii="Arial" w:hAnsi="Arial" w:cs="Arial"/>
          <w:b/>
          <w:sz w:val="20"/>
          <w:szCs w:val="20"/>
          <w:lang w:bidi="es-ES"/>
        </w:rPr>
        <w:t>CL</w:t>
      </w:r>
      <w:r w:rsidR="00FD6D75" w:rsidRPr="00F232BB">
        <w:rPr>
          <w:rFonts w:ascii="Arial" w:hAnsi="Arial" w:cs="Arial"/>
          <w:b/>
          <w:sz w:val="20"/>
          <w:szCs w:val="20"/>
          <w:lang w:bidi="es-ES"/>
        </w:rPr>
        <w:t>Á</w:t>
      </w:r>
      <w:r w:rsidRPr="00F232BB">
        <w:rPr>
          <w:rFonts w:ascii="Arial" w:hAnsi="Arial" w:cs="Arial"/>
          <w:b/>
          <w:sz w:val="20"/>
          <w:szCs w:val="20"/>
          <w:lang w:bidi="es-ES"/>
        </w:rPr>
        <w:t>USULA SEXTA- PLAZO DE EJECUCION</w:t>
      </w:r>
      <w:r w:rsidRPr="00F232BB">
        <w:rPr>
          <w:rFonts w:ascii="Arial" w:hAnsi="Arial" w:cs="Arial"/>
          <w:bCs/>
          <w:sz w:val="20"/>
          <w:szCs w:val="20"/>
          <w:lang w:bidi="es-ES"/>
        </w:rPr>
        <w:t xml:space="preserve">: </w:t>
      </w:r>
      <w:r w:rsidRPr="00F232BB">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F232BB">
        <w:rPr>
          <w:rFonts w:ascii="Arial" w:hAnsi="Arial" w:cs="Arial"/>
          <w:bCs/>
          <w:sz w:val="20"/>
          <w:szCs w:val="20"/>
          <w:lang w:val="es-ES" w:bidi="es-ES"/>
        </w:rPr>
        <w:t xml:space="preserve"> </w:t>
      </w:r>
      <w:r w:rsidRPr="00F232BB">
        <w:rPr>
          <w:rFonts w:ascii="Arial" w:hAnsi="Arial" w:cs="Arial"/>
          <w:bCs/>
          <w:sz w:val="20"/>
          <w:szCs w:val="20"/>
          <w:lang w:val="es-ES" w:bidi="es-ES"/>
        </w:rPr>
        <w:t xml:space="preserve">el </w:t>
      </w:r>
      <w:r w:rsidR="00116293" w:rsidRPr="00F232BB">
        <w:rPr>
          <w:rFonts w:ascii="Arial" w:hAnsi="Arial" w:cs="Arial"/>
          <w:b/>
          <w:sz w:val="20"/>
          <w:szCs w:val="20"/>
          <w:lang w:val="es-ES" w:bidi="es-ES"/>
        </w:rPr>
        <w:t>QUINCE (</w:t>
      </w:r>
      <w:r w:rsidR="00116293" w:rsidRPr="00F232BB">
        <w:rPr>
          <w:rFonts w:ascii="Arial" w:hAnsi="Arial" w:cs="Arial"/>
          <w:b/>
          <w:noProof/>
          <w:sz w:val="20"/>
          <w:szCs w:val="20"/>
          <w:lang w:val="es-ES" w:bidi="es-ES"/>
        </w:rPr>
        <w:t>15) DE DICIEMBRE DE 2025</w:t>
      </w:r>
      <w:r w:rsidRPr="00F232BB">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232BB"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232BB">
        <w:rPr>
          <w:rFonts w:ascii="Arial" w:hAnsi="Arial" w:cs="Arial"/>
          <w:b/>
          <w:bCs/>
          <w:sz w:val="20"/>
          <w:szCs w:val="20"/>
          <w:lang w:val="es-ES" w:bidi="es-ES"/>
        </w:rPr>
        <w:t>PAR</w:t>
      </w:r>
      <w:r w:rsidR="00FD6D75" w:rsidRPr="00F232BB">
        <w:rPr>
          <w:rFonts w:ascii="Arial" w:hAnsi="Arial" w:cs="Arial"/>
          <w:b/>
          <w:bCs/>
          <w:sz w:val="20"/>
          <w:szCs w:val="20"/>
          <w:lang w:val="es-ES" w:bidi="es-ES"/>
        </w:rPr>
        <w:t>Á</w:t>
      </w:r>
      <w:r w:rsidRPr="00F232BB">
        <w:rPr>
          <w:rFonts w:ascii="Arial" w:hAnsi="Arial" w:cs="Arial"/>
          <w:b/>
          <w:bCs/>
          <w:sz w:val="20"/>
          <w:szCs w:val="20"/>
          <w:lang w:val="es-ES" w:bidi="es-ES"/>
        </w:rPr>
        <w:t xml:space="preserve">GRAFO PRIMERO. </w:t>
      </w:r>
      <w:r w:rsidRPr="00F232BB">
        <w:rPr>
          <w:rFonts w:ascii="Arial" w:hAnsi="Arial" w:cs="Arial"/>
          <w:bCs/>
          <w:sz w:val="20"/>
          <w:szCs w:val="20"/>
          <w:lang w:val="es-ES" w:bidi="es-ES"/>
        </w:rPr>
        <w:t>En caso de incapacidad o accidente, las partes actuaran conforme</w:t>
      </w:r>
      <w:r w:rsidRPr="00F04A14">
        <w:rPr>
          <w:rFonts w:ascii="Arial" w:hAnsi="Arial" w:cs="Arial"/>
          <w:bCs/>
          <w:sz w:val="20"/>
          <w:szCs w:val="20"/>
          <w:lang w:val="es-ES" w:bidi="es-ES"/>
        </w:rPr>
        <w:t xml:space="preserve"> a lo </w:t>
      </w:r>
      <w:r w:rsidRPr="00F04A14">
        <w:rPr>
          <w:rFonts w:ascii="Arial" w:hAnsi="Arial" w:cs="Arial"/>
          <w:bCs/>
          <w:sz w:val="20"/>
          <w:szCs w:val="20"/>
          <w:lang w:val="es-ES" w:bidi="es-ES"/>
        </w:rPr>
        <w:lastRenderedPageBreak/>
        <w:t xml:space="preserve">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44FBD863" w:rsidR="005A3BE3" w:rsidRPr="00F04A14" w:rsidRDefault="005A3BE3" w:rsidP="000A42FE">
      <w:pPr>
        <w:jc w:val="both"/>
        <w:rPr>
          <w:rFonts w:ascii="Arial" w:hAnsi="Arial" w:cs="Arial"/>
          <w:bCs/>
          <w:sz w:val="20"/>
          <w:szCs w:val="20"/>
          <w:lang w:bidi="es-ES"/>
        </w:rPr>
      </w:pPr>
      <w:r w:rsidRPr="00F232BB">
        <w:rPr>
          <w:rFonts w:ascii="Arial" w:hAnsi="Arial" w:cs="Arial"/>
          <w:b/>
          <w:sz w:val="20"/>
          <w:szCs w:val="20"/>
          <w:lang w:bidi="es-ES"/>
        </w:rPr>
        <w:t>CL</w:t>
      </w:r>
      <w:r w:rsidR="00FD6D75" w:rsidRPr="00F232BB">
        <w:rPr>
          <w:rFonts w:ascii="Arial" w:hAnsi="Arial" w:cs="Arial"/>
          <w:b/>
          <w:sz w:val="20"/>
          <w:szCs w:val="20"/>
          <w:lang w:bidi="es-ES"/>
        </w:rPr>
        <w:t>Á</w:t>
      </w:r>
      <w:r w:rsidRPr="00F232BB">
        <w:rPr>
          <w:rFonts w:ascii="Arial" w:hAnsi="Arial" w:cs="Arial"/>
          <w:b/>
          <w:sz w:val="20"/>
          <w:szCs w:val="20"/>
          <w:lang w:bidi="es-ES"/>
        </w:rPr>
        <w:t>USULA NOVENA- SUPERVISOR: EL MINISTERIO DE DEFENSA NACIONAL - EJ</w:t>
      </w:r>
      <w:r w:rsidRPr="00F232BB">
        <w:rPr>
          <w:rFonts w:ascii="Arial" w:hAnsi="Arial" w:cs="Arial" w:hint="eastAsia"/>
          <w:b/>
          <w:sz w:val="20"/>
          <w:szCs w:val="20"/>
          <w:lang w:bidi="es-ES"/>
        </w:rPr>
        <w:t>É</w:t>
      </w:r>
      <w:r w:rsidRPr="00F232BB">
        <w:rPr>
          <w:rFonts w:ascii="Arial" w:hAnsi="Arial" w:cs="Arial"/>
          <w:b/>
          <w:sz w:val="20"/>
          <w:szCs w:val="20"/>
          <w:lang w:bidi="es-ES"/>
        </w:rPr>
        <w:t xml:space="preserve">RCITO </w:t>
      </w:r>
      <w:r w:rsidRPr="00F232BB">
        <w:rPr>
          <w:rFonts w:ascii="Arial" w:hAnsi="Arial" w:cs="Arial"/>
          <w:b/>
          <w:sz w:val="20"/>
          <w:szCs w:val="20"/>
          <w:lang w:bidi="es-ES"/>
        </w:rPr>
        <w:lastRenderedPageBreak/>
        <w:t xml:space="preserve">NACIONAL </w:t>
      </w:r>
      <w:r w:rsidRPr="00F232BB">
        <w:rPr>
          <w:rFonts w:ascii="Arial" w:hAnsi="Arial" w:cs="Arial" w:hint="eastAsia"/>
          <w:b/>
          <w:sz w:val="20"/>
          <w:szCs w:val="20"/>
          <w:lang w:bidi="es-ES"/>
        </w:rPr>
        <w:t>–</w:t>
      </w:r>
      <w:r w:rsidRPr="00F232BB">
        <w:rPr>
          <w:rFonts w:ascii="Arial" w:hAnsi="Arial" w:cs="Arial"/>
          <w:b/>
          <w:sz w:val="20"/>
          <w:szCs w:val="20"/>
          <w:lang w:bidi="es-ES"/>
        </w:rPr>
        <w:t xml:space="preserve"> DIRECCION DE SANIDAD EJERCITO- DISPENSARIO MEDICO DE MEDELLIN Y/O EL ESTABLECIMIENTO DE SANIDAD MILITAR CORRESPÓNDIENTE,</w:t>
      </w:r>
      <w:r w:rsidRPr="00F232BB">
        <w:rPr>
          <w:rFonts w:ascii="Arial" w:hAnsi="Arial" w:cs="Arial"/>
          <w:bCs/>
          <w:sz w:val="20"/>
          <w:szCs w:val="20"/>
          <w:lang w:bidi="es-ES"/>
        </w:rPr>
        <w:t xml:space="preserve"> ejercer</w:t>
      </w:r>
      <w:r w:rsidRPr="00F232BB">
        <w:rPr>
          <w:rFonts w:ascii="Arial" w:hAnsi="Arial" w:cs="Arial" w:hint="eastAsia"/>
          <w:bCs/>
          <w:sz w:val="20"/>
          <w:szCs w:val="20"/>
          <w:lang w:bidi="es-ES"/>
        </w:rPr>
        <w:t>á</w:t>
      </w:r>
      <w:r w:rsidRPr="00F232BB">
        <w:rPr>
          <w:rFonts w:ascii="Arial" w:hAnsi="Arial" w:cs="Arial"/>
          <w:bCs/>
          <w:sz w:val="20"/>
          <w:szCs w:val="20"/>
          <w:lang w:bidi="es-ES"/>
        </w:rPr>
        <w:t xml:space="preserve"> la supervisi</w:t>
      </w:r>
      <w:r w:rsidRPr="00F232BB">
        <w:rPr>
          <w:rFonts w:ascii="Arial" w:hAnsi="Arial" w:cs="Arial" w:hint="eastAsia"/>
          <w:bCs/>
          <w:sz w:val="20"/>
          <w:szCs w:val="20"/>
          <w:lang w:bidi="es-ES"/>
        </w:rPr>
        <w:t>ó</w:t>
      </w:r>
      <w:r w:rsidRPr="00F232BB">
        <w:rPr>
          <w:rFonts w:ascii="Arial" w:hAnsi="Arial" w:cs="Arial"/>
          <w:bCs/>
          <w:sz w:val="20"/>
          <w:szCs w:val="20"/>
          <w:lang w:bidi="es-ES"/>
        </w:rPr>
        <w:t>n y control de la ejecuci</w:t>
      </w:r>
      <w:r w:rsidRPr="00F232BB">
        <w:rPr>
          <w:rFonts w:ascii="Arial" w:hAnsi="Arial" w:cs="Arial" w:hint="eastAsia"/>
          <w:bCs/>
          <w:sz w:val="20"/>
          <w:szCs w:val="20"/>
          <w:lang w:bidi="es-ES"/>
        </w:rPr>
        <w:t>ó</w:t>
      </w:r>
      <w:r w:rsidRPr="00F232BB">
        <w:rPr>
          <w:rFonts w:ascii="Arial" w:hAnsi="Arial" w:cs="Arial"/>
          <w:bCs/>
          <w:sz w:val="20"/>
          <w:szCs w:val="20"/>
          <w:lang w:bidi="es-ES"/>
        </w:rPr>
        <w:t>n del presente contrato de prestaci</w:t>
      </w:r>
      <w:r w:rsidRPr="00F232BB">
        <w:rPr>
          <w:rFonts w:ascii="Arial" w:hAnsi="Arial" w:cs="Arial" w:hint="eastAsia"/>
          <w:bCs/>
          <w:sz w:val="20"/>
          <w:szCs w:val="20"/>
          <w:lang w:bidi="es-ES"/>
        </w:rPr>
        <w:t>ó</w:t>
      </w:r>
      <w:r w:rsidRPr="00F232BB">
        <w:rPr>
          <w:rFonts w:ascii="Arial" w:hAnsi="Arial" w:cs="Arial"/>
          <w:bCs/>
          <w:sz w:val="20"/>
          <w:szCs w:val="20"/>
          <w:lang w:bidi="es-ES"/>
        </w:rPr>
        <w:t>n de servicios a trav</w:t>
      </w:r>
      <w:r w:rsidRPr="00F232BB">
        <w:rPr>
          <w:rFonts w:ascii="Arial" w:hAnsi="Arial" w:cs="Arial" w:hint="eastAsia"/>
          <w:bCs/>
          <w:sz w:val="20"/>
          <w:szCs w:val="20"/>
          <w:lang w:bidi="es-ES"/>
        </w:rPr>
        <w:t>é</w:t>
      </w:r>
      <w:r w:rsidRPr="00F232BB">
        <w:rPr>
          <w:rFonts w:ascii="Arial" w:hAnsi="Arial" w:cs="Arial"/>
          <w:bCs/>
          <w:sz w:val="20"/>
          <w:szCs w:val="20"/>
          <w:lang w:bidi="es-ES"/>
        </w:rPr>
        <w:t>s del(la) señor(a)</w:t>
      </w:r>
      <w:r w:rsidR="00D37866" w:rsidRPr="00F232BB">
        <w:rPr>
          <w:rFonts w:ascii="Arial" w:hAnsi="Arial" w:cs="Arial"/>
          <w:bCs/>
          <w:sz w:val="20"/>
          <w:szCs w:val="20"/>
          <w:lang w:bidi="es-ES"/>
        </w:rPr>
        <w:t xml:space="preserve"> </w:t>
      </w:r>
      <w:r w:rsidR="00A55C33" w:rsidRPr="00D76CF9">
        <w:rPr>
          <w:rFonts w:ascii="Arial" w:hAnsi="Arial" w:cs="Arial"/>
          <w:b/>
          <w:noProof/>
          <w:sz w:val="20"/>
          <w:szCs w:val="20"/>
          <w:lang w:bidi="es-ES"/>
        </w:rPr>
        <w:t>ST</w:t>
      </w:r>
      <w:r w:rsidR="00D76CF9" w:rsidRPr="00D76CF9">
        <w:rPr>
          <w:rFonts w:ascii="Arial" w:hAnsi="Arial" w:cs="Arial"/>
          <w:b/>
          <w:noProof/>
          <w:sz w:val="20"/>
          <w:szCs w:val="20"/>
          <w:lang w:bidi="es-ES"/>
        </w:rPr>
        <w:t>.</w:t>
      </w:r>
      <w:r w:rsidR="00A55C33" w:rsidRPr="00D76CF9">
        <w:rPr>
          <w:rFonts w:ascii="Arial" w:hAnsi="Arial" w:cs="Arial"/>
          <w:b/>
          <w:noProof/>
          <w:sz w:val="20"/>
          <w:szCs w:val="20"/>
          <w:lang w:bidi="es-ES"/>
        </w:rPr>
        <w:t>KELLY ALEJANDRA SAMPEDRO SERNA</w:t>
      </w:r>
      <w:r w:rsidR="00FD6D75" w:rsidRPr="00F232BB">
        <w:rPr>
          <w:rFonts w:ascii="Arial" w:hAnsi="Arial" w:cs="Arial"/>
          <w:bCs/>
          <w:noProof/>
          <w:sz w:val="20"/>
          <w:szCs w:val="20"/>
          <w:lang w:bidi="es-ES"/>
        </w:rPr>
        <w:t xml:space="preserve"> </w:t>
      </w:r>
      <w:r w:rsidR="00F232BB">
        <w:rPr>
          <w:rFonts w:ascii="Arial" w:hAnsi="Arial" w:cs="Arial"/>
          <w:bCs/>
          <w:noProof/>
          <w:sz w:val="20"/>
          <w:szCs w:val="20"/>
          <w:lang w:bidi="es-ES"/>
        </w:rPr>
        <w:t xml:space="preserve">quien funge como Directora del establecimiento de sanidad </w:t>
      </w:r>
      <w:r w:rsidRPr="00F232BB">
        <w:rPr>
          <w:rFonts w:ascii="Arial" w:hAnsi="Arial" w:cs="Arial"/>
          <w:bCs/>
          <w:sz w:val="20"/>
          <w:szCs w:val="20"/>
          <w:lang w:bidi="es-ES"/>
        </w:rPr>
        <w:t>y/o quien haga sus veces en el cargo, quien a su vez se denominar</w:t>
      </w:r>
      <w:r w:rsidRPr="00F232BB">
        <w:rPr>
          <w:rFonts w:ascii="Arial" w:hAnsi="Arial" w:cs="Arial" w:hint="eastAsia"/>
          <w:bCs/>
          <w:sz w:val="20"/>
          <w:szCs w:val="20"/>
          <w:lang w:bidi="es-ES"/>
        </w:rPr>
        <w:t>á</w:t>
      </w:r>
      <w:r w:rsidRPr="00F232BB">
        <w:rPr>
          <w:rFonts w:ascii="Arial" w:hAnsi="Arial" w:cs="Arial"/>
          <w:bCs/>
          <w:sz w:val="20"/>
          <w:szCs w:val="20"/>
          <w:lang w:bidi="es-ES"/>
        </w:rPr>
        <w:t xml:space="preserve"> el supervisor del contrato, de acuerdo a la resoluci</w:t>
      </w:r>
      <w:r w:rsidRPr="00F232BB">
        <w:rPr>
          <w:rFonts w:ascii="Arial" w:hAnsi="Arial" w:cs="Arial" w:hint="eastAsia"/>
          <w:bCs/>
          <w:sz w:val="20"/>
          <w:szCs w:val="20"/>
          <w:lang w:bidi="es-ES"/>
        </w:rPr>
        <w:t>ó</w:t>
      </w:r>
      <w:r w:rsidRPr="00F232BB">
        <w:rPr>
          <w:rFonts w:ascii="Arial" w:hAnsi="Arial" w:cs="Arial"/>
          <w:bCs/>
          <w:sz w:val="20"/>
          <w:szCs w:val="20"/>
          <w:lang w:bidi="es-ES"/>
        </w:rPr>
        <w:t>n de nombramiento No. 001 del 02 de enero de 202</w:t>
      </w:r>
      <w:r w:rsidR="00FD6D75" w:rsidRPr="00F232BB">
        <w:rPr>
          <w:rFonts w:ascii="Arial" w:hAnsi="Arial" w:cs="Arial"/>
          <w:bCs/>
          <w:sz w:val="20"/>
          <w:szCs w:val="20"/>
          <w:lang w:bidi="es-ES"/>
        </w:rPr>
        <w:t>5</w:t>
      </w:r>
      <w:r w:rsidRPr="00F232BB">
        <w:rPr>
          <w:rFonts w:ascii="Arial" w:hAnsi="Arial" w:cs="Arial"/>
          <w:bCs/>
          <w:sz w:val="20"/>
          <w:szCs w:val="20"/>
          <w:lang w:bidi="es-ES"/>
        </w:rPr>
        <w:t>. Para estos efectos el supervisor estar</w:t>
      </w:r>
      <w:r w:rsidRPr="00F232BB">
        <w:rPr>
          <w:rFonts w:ascii="Arial" w:hAnsi="Arial" w:cs="Arial" w:hint="eastAsia"/>
          <w:bCs/>
          <w:sz w:val="20"/>
          <w:szCs w:val="20"/>
          <w:lang w:bidi="es-ES"/>
        </w:rPr>
        <w:t>á</w:t>
      </w:r>
      <w:r w:rsidRPr="00F232BB">
        <w:rPr>
          <w:rFonts w:ascii="Arial" w:hAnsi="Arial" w:cs="Arial"/>
          <w:bCs/>
          <w:sz w:val="20"/>
          <w:szCs w:val="20"/>
          <w:lang w:bidi="es-ES"/>
        </w:rPr>
        <w:t xml:space="preserve"> sujeto a lo dispuesto en el numeral 1 del art</w:t>
      </w:r>
      <w:r w:rsidRPr="00F232BB">
        <w:rPr>
          <w:rFonts w:ascii="Arial" w:hAnsi="Arial" w:cs="Arial" w:hint="eastAsia"/>
          <w:bCs/>
          <w:sz w:val="20"/>
          <w:szCs w:val="20"/>
          <w:lang w:bidi="es-ES"/>
        </w:rPr>
        <w:t>í</w:t>
      </w:r>
      <w:r w:rsidRPr="00F232BB">
        <w:rPr>
          <w:rFonts w:ascii="Arial" w:hAnsi="Arial" w:cs="Arial"/>
          <w:bCs/>
          <w:sz w:val="20"/>
          <w:szCs w:val="20"/>
          <w:lang w:bidi="es-ES"/>
        </w:rPr>
        <w:t>culo 4 y numeral 1 del art</w:t>
      </w:r>
      <w:r w:rsidRPr="00F232BB">
        <w:rPr>
          <w:rFonts w:ascii="Arial" w:hAnsi="Arial" w:cs="Arial" w:hint="eastAsia"/>
          <w:bCs/>
          <w:sz w:val="20"/>
          <w:szCs w:val="20"/>
          <w:lang w:bidi="es-ES"/>
        </w:rPr>
        <w:t>í</w:t>
      </w:r>
      <w:r w:rsidRPr="00F232BB">
        <w:rPr>
          <w:rFonts w:ascii="Arial" w:hAnsi="Arial" w:cs="Arial"/>
          <w:bCs/>
          <w:sz w:val="20"/>
          <w:szCs w:val="20"/>
          <w:lang w:bidi="es-ES"/>
        </w:rPr>
        <w:t>culo 26 de la Ley 80 de 1993, Ley 1474 de 2011 y dem</w:t>
      </w:r>
      <w:r w:rsidRPr="00F232BB">
        <w:rPr>
          <w:rFonts w:ascii="Arial" w:hAnsi="Arial" w:cs="Arial" w:hint="eastAsia"/>
          <w:bCs/>
          <w:sz w:val="20"/>
          <w:szCs w:val="20"/>
          <w:lang w:bidi="es-ES"/>
        </w:rPr>
        <w:t>á</w:t>
      </w:r>
      <w:r w:rsidRPr="00F232BB">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w:t>
      </w:r>
      <w:r w:rsidRPr="00F04A14">
        <w:rPr>
          <w:rFonts w:ascii="Arial" w:hAnsi="Arial" w:cs="Arial"/>
          <w:bCs/>
          <w:sz w:val="20"/>
          <w:szCs w:val="20"/>
          <w:lang w:bidi="es-ES"/>
        </w:rPr>
        <w:lastRenderedPageBreak/>
        <w:t xml:space="preserve">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 xml:space="preserve">nica o correos internos, que </w:t>
      </w:r>
      <w:r w:rsidRPr="00F04A14">
        <w:rPr>
          <w:rFonts w:ascii="Arial" w:hAnsi="Arial" w:cs="Arial"/>
          <w:sz w:val="20"/>
          <w:szCs w:val="20"/>
        </w:rPr>
        <w:lastRenderedPageBreak/>
        <w:t>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14D0D73C"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 xml:space="preserve">Una </w:t>
      </w:r>
      <w:r w:rsidRPr="00F04A14">
        <w:rPr>
          <w:rFonts w:ascii="Arial" w:hAnsi="Arial" w:cs="Arial"/>
          <w:sz w:val="20"/>
          <w:szCs w:val="20"/>
        </w:rPr>
        <w:lastRenderedPageBreak/>
        <w:t>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 xml:space="preserve">metros de calidad y oportunidad exigidos por EL CONTRATANTE o por la ley para el desarrollo de las actividades contratadas; c) En cualquier momento cuando a juicio de </w:t>
      </w:r>
      <w:r w:rsidRPr="00F04A14">
        <w:rPr>
          <w:rFonts w:ascii="Arial" w:hAnsi="Arial" w:cs="Arial"/>
          <w:sz w:val="20"/>
          <w:szCs w:val="20"/>
        </w:rPr>
        <w:lastRenderedPageBreak/>
        <w:t>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 xml:space="preserve">n que previamente se acuerde </w:t>
      </w:r>
      <w:r w:rsidRPr="00F04A14">
        <w:rPr>
          <w:rFonts w:ascii="Arial" w:hAnsi="Arial" w:cs="Arial"/>
          <w:sz w:val="20"/>
          <w:szCs w:val="20"/>
        </w:rPr>
        <w:lastRenderedPageBreak/>
        <w:t>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w:t>
      </w:r>
      <w:r w:rsidRPr="000273C1">
        <w:rPr>
          <w:rFonts w:ascii="Arial" w:hAnsi="Arial" w:cs="Arial"/>
          <w:sz w:val="20"/>
          <w:szCs w:val="20"/>
        </w:rPr>
        <w:lastRenderedPageBreak/>
        <w:t>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09A728BB"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2CE48CBE" w:rsidR="000A4F73" w:rsidRPr="00F232BB"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w:t>
      </w:r>
      <w:r w:rsidRPr="00F232BB">
        <w:rPr>
          <w:rFonts w:ascii="Arial" w:hAnsi="Arial" w:cs="Arial"/>
          <w:sz w:val="20"/>
          <w:szCs w:val="20"/>
        </w:rPr>
        <w:t>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1027A4CC" w:rsidR="000A4F73" w:rsidRPr="00F232BB" w:rsidRDefault="000A4F73" w:rsidP="0025334A">
      <w:pPr>
        <w:jc w:val="both"/>
        <w:rPr>
          <w:rFonts w:ascii="Arial" w:hAnsi="Arial" w:cs="Arial"/>
          <w:sz w:val="20"/>
          <w:szCs w:val="20"/>
        </w:rPr>
      </w:pPr>
    </w:p>
    <w:p w14:paraId="3D8F305D" w14:textId="021C11F7" w:rsidR="005A3BE3" w:rsidRPr="00F232BB" w:rsidRDefault="005A3BE3" w:rsidP="0025334A">
      <w:pPr>
        <w:jc w:val="both"/>
        <w:rPr>
          <w:rFonts w:ascii="Arial" w:hAnsi="Arial" w:cs="Arial"/>
          <w:sz w:val="20"/>
          <w:szCs w:val="20"/>
        </w:rPr>
      </w:pPr>
      <w:r w:rsidRPr="00F232BB">
        <w:rPr>
          <w:rFonts w:ascii="Arial" w:hAnsi="Arial" w:cs="Arial"/>
          <w:sz w:val="20"/>
          <w:szCs w:val="20"/>
        </w:rPr>
        <w:t xml:space="preserve">Para constancia se firma el presente contrato en Medellín a los </w:t>
      </w:r>
      <w:r w:rsidR="00116293" w:rsidRPr="00F232BB">
        <w:rPr>
          <w:rFonts w:ascii="Arial" w:hAnsi="Arial" w:cs="Arial"/>
          <w:noProof/>
          <w:sz w:val="20"/>
          <w:szCs w:val="20"/>
        </w:rPr>
        <w:t>Quince</w:t>
      </w:r>
      <w:r w:rsidR="00F04A14" w:rsidRPr="00F232BB">
        <w:rPr>
          <w:rFonts w:ascii="Arial" w:hAnsi="Arial" w:cs="Arial"/>
          <w:noProof/>
          <w:sz w:val="20"/>
          <w:szCs w:val="20"/>
        </w:rPr>
        <w:t xml:space="preserve"> (</w:t>
      </w:r>
      <w:r w:rsidR="00116293" w:rsidRPr="00F232BB">
        <w:rPr>
          <w:rFonts w:ascii="Arial" w:hAnsi="Arial" w:cs="Arial"/>
          <w:noProof/>
          <w:sz w:val="20"/>
          <w:szCs w:val="20"/>
        </w:rPr>
        <w:t>15</w:t>
      </w:r>
      <w:r w:rsidRPr="00F232BB">
        <w:rPr>
          <w:rFonts w:ascii="Arial" w:hAnsi="Arial" w:cs="Arial"/>
          <w:noProof/>
          <w:sz w:val="20"/>
          <w:szCs w:val="20"/>
        </w:rPr>
        <w:t>)</w:t>
      </w:r>
      <w:r w:rsidR="00FB297C" w:rsidRPr="00F232BB">
        <w:rPr>
          <w:rFonts w:ascii="Arial" w:hAnsi="Arial" w:cs="Arial"/>
          <w:sz w:val="20"/>
          <w:szCs w:val="20"/>
        </w:rPr>
        <w:t xml:space="preserve"> días del mes de </w:t>
      </w:r>
      <w:r w:rsidR="00116293" w:rsidRPr="00F232BB">
        <w:rPr>
          <w:rFonts w:ascii="Arial" w:hAnsi="Arial" w:cs="Arial"/>
          <w:sz w:val="20"/>
          <w:szCs w:val="20"/>
        </w:rPr>
        <w:t>enero</w:t>
      </w:r>
      <w:r w:rsidR="00FB297C" w:rsidRPr="00F232BB">
        <w:rPr>
          <w:rFonts w:ascii="Arial" w:hAnsi="Arial" w:cs="Arial"/>
          <w:sz w:val="20"/>
          <w:szCs w:val="20"/>
        </w:rPr>
        <w:t xml:space="preserve"> de 2025</w:t>
      </w:r>
      <w:r w:rsidR="00FD6D75" w:rsidRPr="00F232BB">
        <w:rPr>
          <w:rFonts w:ascii="Arial" w:hAnsi="Arial" w:cs="Arial"/>
          <w:sz w:val="20"/>
          <w:szCs w:val="20"/>
        </w:rPr>
        <w:t>.</w:t>
      </w:r>
    </w:p>
    <w:p w14:paraId="393F4696" w14:textId="470A1391" w:rsidR="005A3BE3" w:rsidRPr="00F232BB" w:rsidRDefault="005A3BE3" w:rsidP="0025334A">
      <w:pPr>
        <w:jc w:val="both"/>
        <w:rPr>
          <w:rFonts w:ascii="Arial" w:hAnsi="Arial" w:cs="Arial"/>
          <w:sz w:val="20"/>
          <w:szCs w:val="20"/>
        </w:rPr>
      </w:pPr>
    </w:p>
    <w:p w14:paraId="6DC0ECF5" w14:textId="51D2E7E4" w:rsidR="00FD6D75" w:rsidRPr="00F232BB" w:rsidRDefault="00FD6D75" w:rsidP="0025334A">
      <w:pPr>
        <w:jc w:val="both"/>
        <w:rPr>
          <w:rFonts w:ascii="Arial" w:hAnsi="Arial" w:cs="Arial"/>
          <w:sz w:val="20"/>
          <w:szCs w:val="20"/>
        </w:rPr>
      </w:pPr>
    </w:p>
    <w:p w14:paraId="4B83CA6C" w14:textId="21D41730" w:rsidR="005A3BE3" w:rsidRPr="00F232BB" w:rsidRDefault="005A3BE3" w:rsidP="0025334A">
      <w:pPr>
        <w:jc w:val="both"/>
        <w:rPr>
          <w:rFonts w:ascii="Arial" w:hAnsi="Arial" w:cs="Arial"/>
          <w:b/>
          <w:bCs/>
          <w:sz w:val="20"/>
          <w:szCs w:val="20"/>
        </w:rPr>
      </w:pPr>
      <w:r w:rsidRPr="00F232BB">
        <w:rPr>
          <w:rFonts w:ascii="Arial" w:hAnsi="Arial" w:cs="Arial"/>
          <w:b/>
          <w:bCs/>
          <w:sz w:val="20"/>
          <w:szCs w:val="20"/>
        </w:rPr>
        <w:t>EN REPRESENTACIÓN DEL MINISTERIO DE DEFENSA NACIONAL - EJÉRCITO NACIONAL - DIRECCIÓN DE SANIDAD EJERCITO - DISPENSARIO MEDICO DE MEDELLÍN</w:t>
      </w:r>
    </w:p>
    <w:p w14:paraId="19F97A96" w14:textId="399EEB94" w:rsidR="005A3BE3" w:rsidRPr="00F232BB" w:rsidRDefault="005A3BE3" w:rsidP="0025334A">
      <w:pPr>
        <w:jc w:val="both"/>
        <w:rPr>
          <w:rFonts w:ascii="Arial" w:hAnsi="Arial" w:cs="Arial"/>
          <w:sz w:val="20"/>
          <w:szCs w:val="20"/>
        </w:rPr>
      </w:pPr>
    </w:p>
    <w:p w14:paraId="12E08ECF" w14:textId="31E8C59A" w:rsidR="005A3BE3" w:rsidRPr="00F232BB" w:rsidRDefault="005A3BE3" w:rsidP="0025334A">
      <w:pPr>
        <w:jc w:val="both"/>
        <w:rPr>
          <w:rFonts w:ascii="Arial" w:hAnsi="Arial" w:cs="Arial"/>
          <w:sz w:val="20"/>
          <w:szCs w:val="20"/>
        </w:rPr>
      </w:pPr>
    </w:p>
    <w:p w14:paraId="4BD34529" w14:textId="0C7CFBCE" w:rsidR="005A3BE3" w:rsidRPr="00F232BB" w:rsidRDefault="005A3BE3" w:rsidP="0025334A">
      <w:pPr>
        <w:jc w:val="both"/>
        <w:rPr>
          <w:rFonts w:ascii="Arial" w:hAnsi="Arial" w:cs="Arial"/>
          <w:sz w:val="20"/>
          <w:szCs w:val="20"/>
        </w:rPr>
      </w:pPr>
    </w:p>
    <w:p w14:paraId="031104F3" w14:textId="7D0AECF2" w:rsidR="005A3BE3" w:rsidRDefault="005A3BE3" w:rsidP="0025334A">
      <w:pPr>
        <w:jc w:val="both"/>
        <w:rPr>
          <w:rFonts w:ascii="Arial" w:hAnsi="Arial" w:cs="Arial"/>
          <w:sz w:val="20"/>
          <w:szCs w:val="20"/>
        </w:rPr>
      </w:pPr>
    </w:p>
    <w:p w14:paraId="2730EDE9" w14:textId="1B23D000" w:rsidR="00D76CF9" w:rsidRDefault="00D76CF9" w:rsidP="0025334A">
      <w:pPr>
        <w:jc w:val="both"/>
        <w:rPr>
          <w:rFonts w:ascii="Arial" w:hAnsi="Arial" w:cs="Arial"/>
          <w:sz w:val="20"/>
          <w:szCs w:val="20"/>
        </w:rPr>
      </w:pPr>
    </w:p>
    <w:p w14:paraId="47EF46FF" w14:textId="77777777" w:rsidR="00D76CF9" w:rsidRPr="00F232BB" w:rsidRDefault="00D76CF9" w:rsidP="0025334A">
      <w:pPr>
        <w:jc w:val="both"/>
        <w:rPr>
          <w:rFonts w:ascii="Arial" w:hAnsi="Arial" w:cs="Arial"/>
          <w:sz w:val="20"/>
          <w:szCs w:val="20"/>
        </w:rPr>
      </w:pPr>
    </w:p>
    <w:p w14:paraId="3EF78398" w14:textId="7A9DA00F" w:rsidR="005A3BE3" w:rsidRPr="00F232BB" w:rsidRDefault="005A3BE3" w:rsidP="0025334A">
      <w:pPr>
        <w:jc w:val="both"/>
        <w:rPr>
          <w:rFonts w:ascii="Arial" w:hAnsi="Arial" w:cs="Arial"/>
          <w:sz w:val="20"/>
          <w:szCs w:val="20"/>
        </w:rPr>
      </w:pPr>
    </w:p>
    <w:p w14:paraId="71C8EBF9" w14:textId="5B7FA29B" w:rsidR="00FB297C" w:rsidRPr="00F232BB" w:rsidRDefault="00FB297C" w:rsidP="008E61DC">
      <w:pPr>
        <w:jc w:val="center"/>
        <w:rPr>
          <w:rFonts w:ascii="Arial" w:hAnsi="Arial" w:cs="Arial"/>
          <w:b/>
          <w:sz w:val="20"/>
          <w:szCs w:val="20"/>
        </w:rPr>
      </w:pPr>
      <w:r w:rsidRPr="00F232BB">
        <w:rPr>
          <w:rFonts w:ascii="Arial" w:hAnsi="Arial" w:cs="Arial"/>
          <w:b/>
          <w:bCs/>
          <w:sz w:val="20"/>
          <w:szCs w:val="20"/>
          <w:lang w:val="es-ES"/>
        </w:rPr>
        <w:t>Teniente Coronel</w:t>
      </w:r>
      <w:r w:rsidR="009A155D" w:rsidRPr="00F232BB">
        <w:rPr>
          <w:rFonts w:ascii="Arial" w:hAnsi="Arial" w:cs="Arial"/>
          <w:b/>
          <w:bCs/>
          <w:sz w:val="20"/>
          <w:szCs w:val="20"/>
          <w:lang w:val="es-ES"/>
        </w:rPr>
        <w:t>.</w:t>
      </w:r>
      <w:r w:rsidRPr="00F232BB">
        <w:rPr>
          <w:rFonts w:ascii="Arial" w:hAnsi="Arial" w:cs="Arial"/>
          <w:b/>
          <w:bCs/>
          <w:sz w:val="20"/>
          <w:szCs w:val="20"/>
          <w:lang w:val="es-ES"/>
        </w:rPr>
        <w:t xml:space="preserve"> MARLON GÓMEZ RODRÍGUEZ</w:t>
      </w:r>
      <w:r w:rsidRPr="00F232BB">
        <w:rPr>
          <w:rFonts w:ascii="Arial" w:hAnsi="Arial" w:cs="Arial"/>
          <w:b/>
          <w:sz w:val="20"/>
          <w:szCs w:val="20"/>
        </w:rPr>
        <w:t xml:space="preserve"> </w:t>
      </w:r>
    </w:p>
    <w:p w14:paraId="26D46414" w14:textId="2562F56A" w:rsidR="005A3BE3" w:rsidRPr="00F232BB" w:rsidRDefault="005A3BE3" w:rsidP="008E61DC">
      <w:pPr>
        <w:jc w:val="center"/>
        <w:rPr>
          <w:rFonts w:ascii="Arial" w:hAnsi="Arial" w:cs="Arial"/>
          <w:sz w:val="20"/>
          <w:szCs w:val="20"/>
        </w:rPr>
      </w:pPr>
      <w:r w:rsidRPr="00F232BB">
        <w:rPr>
          <w:rFonts w:ascii="Arial" w:hAnsi="Arial" w:cs="Arial"/>
          <w:sz w:val="20"/>
          <w:szCs w:val="20"/>
        </w:rPr>
        <w:t>Subdirector administrativo y financiero</w:t>
      </w:r>
    </w:p>
    <w:p w14:paraId="3D101E58" w14:textId="530F34B2" w:rsidR="005A3BE3" w:rsidRPr="00F232BB" w:rsidRDefault="005A3BE3" w:rsidP="008E61DC">
      <w:pPr>
        <w:jc w:val="center"/>
        <w:rPr>
          <w:rFonts w:ascii="Arial" w:hAnsi="Arial" w:cs="Arial"/>
          <w:sz w:val="20"/>
          <w:szCs w:val="20"/>
        </w:rPr>
      </w:pPr>
      <w:r w:rsidRPr="00F232BB">
        <w:rPr>
          <w:rFonts w:ascii="Arial" w:hAnsi="Arial" w:cs="Arial"/>
          <w:sz w:val="20"/>
          <w:szCs w:val="20"/>
        </w:rPr>
        <w:t>(Ordenador del Gasto)</w:t>
      </w:r>
    </w:p>
    <w:p w14:paraId="2E68EFF6" w14:textId="070B456D" w:rsidR="005A3BE3" w:rsidRPr="00F232BB" w:rsidRDefault="005A3BE3" w:rsidP="008E61DC">
      <w:pPr>
        <w:jc w:val="both"/>
        <w:rPr>
          <w:rFonts w:ascii="Arial" w:hAnsi="Arial" w:cs="Arial"/>
          <w:sz w:val="20"/>
          <w:szCs w:val="20"/>
        </w:rPr>
      </w:pPr>
    </w:p>
    <w:p w14:paraId="0ACA699E" w14:textId="7FA8882F" w:rsidR="005A3BE3" w:rsidRPr="00F232BB" w:rsidRDefault="005A3BE3" w:rsidP="008E61DC">
      <w:pPr>
        <w:jc w:val="both"/>
        <w:rPr>
          <w:rFonts w:ascii="Arial" w:hAnsi="Arial" w:cs="Arial"/>
          <w:sz w:val="20"/>
          <w:szCs w:val="20"/>
        </w:rPr>
      </w:pPr>
    </w:p>
    <w:p w14:paraId="12427D30" w14:textId="7783FCB3" w:rsidR="005A3BE3" w:rsidRPr="00F232BB" w:rsidRDefault="005A3BE3" w:rsidP="008E61DC">
      <w:pPr>
        <w:jc w:val="both"/>
        <w:rPr>
          <w:rFonts w:ascii="Arial" w:hAnsi="Arial" w:cs="Arial"/>
          <w:sz w:val="20"/>
          <w:szCs w:val="20"/>
        </w:rPr>
      </w:pPr>
      <w:r w:rsidRPr="00F232BB">
        <w:rPr>
          <w:rFonts w:ascii="Arial" w:hAnsi="Arial" w:cs="Arial"/>
          <w:sz w:val="20"/>
          <w:szCs w:val="20"/>
        </w:rPr>
        <w:t xml:space="preserve">CONTRATISTA </w:t>
      </w:r>
    </w:p>
    <w:p w14:paraId="1BC9430D" w14:textId="68719F77" w:rsidR="005A3BE3" w:rsidRPr="00F232BB" w:rsidRDefault="005A3BE3" w:rsidP="008E61DC">
      <w:pPr>
        <w:jc w:val="both"/>
        <w:rPr>
          <w:rFonts w:ascii="Arial" w:hAnsi="Arial" w:cs="Arial"/>
          <w:sz w:val="20"/>
          <w:szCs w:val="20"/>
        </w:rPr>
      </w:pPr>
    </w:p>
    <w:p w14:paraId="131E0E6F" w14:textId="39474378" w:rsidR="005A3BE3" w:rsidRPr="00F232BB" w:rsidRDefault="005A3BE3" w:rsidP="008E61DC">
      <w:pPr>
        <w:jc w:val="both"/>
        <w:rPr>
          <w:rFonts w:ascii="Arial" w:hAnsi="Arial" w:cs="Arial"/>
          <w:sz w:val="20"/>
          <w:szCs w:val="20"/>
        </w:rPr>
      </w:pPr>
    </w:p>
    <w:p w14:paraId="43A20EDA" w14:textId="4AC8E4EE" w:rsidR="000A4F73" w:rsidRPr="00F232BB" w:rsidRDefault="000A4F73" w:rsidP="008E61DC">
      <w:pPr>
        <w:jc w:val="center"/>
        <w:rPr>
          <w:rFonts w:ascii="Arial" w:eastAsia="Arial MT" w:hAnsi="Arial" w:cs="Arial"/>
          <w:b/>
          <w:noProof/>
          <w:kern w:val="0"/>
          <w:sz w:val="20"/>
          <w:szCs w:val="20"/>
          <w:lang w:eastAsia="en-US"/>
        </w:rPr>
      </w:pPr>
    </w:p>
    <w:p w14:paraId="6AC93262" w14:textId="41838AEA" w:rsidR="000A4F73" w:rsidRDefault="000A4F73" w:rsidP="008E61DC">
      <w:pPr>
        <w:jc w:val="center"/>
        <w:rPr>
          <w:rFonts w:ascii="Arial" w:eastAsia="Arial MT" w:hAnsi="Arial" w:cs="Arial"/>
          <w:b/>
          <w:noProof/>
          <w:kern w:val="0"/>
          <w:sz w:val="20"/>
          <w:szCs w:val="20"/>
          <w:lang w:eastAsia="en-US"/>
        </w:rPr>
      </w:pPr>
    </w:p>
    <w:p w14:paraId="6E750A86" w14:textId="77777777" w:rsidR="00D76CF9" w:rsidRPr="00F232BB" w:rsidRDefault="00D76CF9" w:rsidP="008E61DC">
      <w:pPr>
        <w:jc w:val="center"/>
        <w:rPr>
          <w:rFonts w:ascii="Arial" w:eastAsia="Arial MT" w:hAnsi="Arial" w:cs="Arial"/>
          <w:b/>
          <w:noProof/>
          <w:kern w:val="0"/>
          <w:sz w:val="20"/>
          <w:szCs w:val="20"/>
          <w:lang w:eastAsia="en-US"/>
        </w:rPr>
      </w:pPr>
    </w:p>
    <w:p w14:paraId="6721EA51" w14:textId="3D65D3AC" w:rsidR="00D32F38" w:rsidRPr="00D76CF9" w:rsidRDefault="007F6D1E" w:rsidP="008E61DC">
      <w:pPr>
        <w:jc w:val="center"/>
        <w:rPr>
          <w:rFonts w:ascii="Arial" w:hAnsi="Arial" w:cs="Arial"/>
          <w:b/>
          <w:bCs/>
          <w:sz w:val="20"/>
          <w:szCs w:val="20"/>
        </w:rPr>
      </w:pPr>
      <w:r w:rsidRPr="00D76CF9">
        <w:rPr>
          <w:rFonts w:ascii="Arial" w:hAnsi="Arial" w:cs="Arial"/>
          <w:b/>
          <w:bCs/>
          <w:sz w:val="20"/>
          <w:szCs w:val="20"/>
        </w:rPr>
        <w:t>SANDRA JIMENA MUÑOZ</w:t>
      </w:r>
    </w:p>
    <w:p w14:paraId="311045DF" w14:textId="729805B7" w:rsidR="005A3BE3" w:rsidRPr="00F232BB" w:rsidRDefault="00D32F38" w:rsidP="008E61DC">
      <w:pPr>
        <w:jc w:val="center"/>
        <w:rPr>
          <w:rFonts w:ascii="Arial" w:hAnsi="Arial" w:cs="Arial"/>
          <w:sz w:val="20"/>
          <w:szCs w:val="20"/>
        </w:rPr>
      </w:pPr>
      <w:r w:rsidRPr="00F232BB">
        <w:rPr>
          <w:rFonts w:ascii="Arial" w:hAnsi="Arial" w:cs="Arial"/>
          <w:sz w:val="20"/>
          <w:szCs w:val="20"/>
        </w:rPr>
        <w:t xml:space="preserve">CC. </w:t>
      </w:r>
      <w:r w:rsidR="007F6D1E" w:rsidRPr="00F232BB">
        <w:rPr>
          <w:rFonts w:ascii="Arial" w:hAnsi="Arial" w:cs="Arial"/>
          <w:sz w:val="20"/>
          <w:szCs w:val="20"/>
        </w:rPr>
        <w:t>25</w:t>
      </w:r>
      <w:r w:rsidR="00D76CF9">
        <w:rPr>
          <w:rFonts w:ascii="Arial" w:hAnsi="Arial" w:cs="Arial"/>
          <w:sz w:val="20"/>
          <w:szCs w:val="20"/>
        </w:rPr>
        <w:t>.</w:t>
      </w:r>
      <w:r w:rsidR="007F6D1E" w:rsidRPr="00F232BB">
        <w:rPr>
          <w:rFonts w:ascii="Arial" w:hAnsi="Arial" w:cs="Arial"/>
          <w:sz w:val="20"/>
          <w:szCs w:val="20"/>
        </w:rPr>
        <w:t>279</w:t>
      </w:r>
      <w:r w:rsidR="00D76CF9">
        <w:rPr>
          <w:rFonts w:ascii="Arial" w:hAnsi="Arial" w:cs="Arial"/>
          <w:sz w:val="20"/>
          <w:szCs w:val="20"/>
        </w:rPr>
        <w:t>.</w:t>
      </w:r>
      <w:r w:rsidR="007F6D1E" w:rsidRPr="00F232BB">
        <w:rPr>
          <w:rFonts w:ascii="Arial" w:hAnsi="Arial" w:cs="Arial"/>
          <w:sz w:val="20"/>
          <w:szCs w:val="20"/>
        </w:rPr>
        <w:t>046 expedida en Popayán (Cauca)</w:t>
      </w:r>
    </w:p>
    <w:p w14:paraId="60A4D1D3" w14:textId="1A579FB3" w:rsidR="00747D94" w:rsidRDefault="00747D94" w:rsidP="008E61DC">
      <w:pPr>
        <w:jc w:val="center"/>
        <w:rPr>
          <w:rFonts w:ascii="Arial" w:hAnsi="Arial" w:cs="Arial"/>
          <w:sz w:val="20"/>
          <w:szCs w:val="20"/>
        </w:rPr>
      </w:pPr>
    </w:p>
    <w:p w14:paraId="2E96683A" w14:textId="77777777" w:rsidR="005554A8" w:rsidRDefault="005554A8" w:rsidP="008E61DC">
      <w:pPr>
        <w:jc w:val="center"/>
        <w:rPr>
          <w:rFonts w:ascii="Arial" w:hAnsi="Arial" w:cs="Arial"/>
          <w:sz w:val="20"/>
          <w:szCs w:val="20"/>
        </w:rPr>
      </w:pPr>
    </w:p>
    <w:p w14:paraId="2484FCBD" w14:textId="77777777" w:rsidR="00747D94" w:rsidRPr="00F232BB" w:rsidRDefault="00747D94" w:rsidP="008E61DC">
      <w:pPr>
        <w:jc w:val="center"/>
        <w:rPr>
          <w:rFonts w:ascii="Arial" w:hAnsi="Arial" w:cs="Arial"/>
          <w:sz w:val="20"/>
          <w:szCs w:val="20"/>
        </w:rPr>
      </w:pPr>
    </w:p>
    <w:p w14:paraId="470C731B" w14:textId="77E6264C" w:rsidR="005A3BE3" w:rsidRPr="00F232BB" w:rsidRDefault="005A3BE3" w:rsidP="008E61DC">
      <w:pPr>
        <w:rPr>
          <w:rFonts w:ascii="Arial" w:hAnsi="Arial" w:cs="Arial"/>
          <w:sz w:val="16"/>
          <w:szCs w:val="16"/>
        </w:rPr>
      </w:pPr>
      <w:r w:rsidRPr="00F232BB">
        <w:rPr>
          <w:rFonts w:ascii="Arial" w:hAnsi="Arial" w:cs="Arial"/>
          <w:sz w:val="16"/>
          <w:szCs w:val="16"/>
        </w:rPr>
        <w:t xml:space="preserve">SUPERVISOR </w:t>
      </w:r>
      <w:r w:rsidRPr="00F232BB">
        <w:rPr>
          <w:rFonts w:ascii="Arial" w:hAnsi="Arial" w:cs="Arial"/>
          <w:sz w:val="16"/>
          <w:szCs w:val="16"/>
        </w:rPr>
        <w:tab/>
      </w:r>
      <w:r w:rsidRPr="00F232BB">
        <w:rPr>
          <w:rFonts w:ascii="Arial" w:hAnsi="Arial" w:cs="Arial"/>
          <w:sz w:val="16"/>
          <w:szCs w:val="16"/>
        </w:rPr>
        <w:tab/>
      </w:r>
      <w:r w:rsidRPr="00F232BB">
        <w:rPr>
          <w:rFonts w:ascii="Arial" w:hAnsi="Arial" w:cs="Arial"/>
          <w:sz w:val="16"/>
          <w:szCs w:val="16"/>
        </w:rPr>
        <w:tab/>
      </w:r>
      <w:r w:rsidRPr="00F232BB">
        <w:rPr>
          <w:rFonts w:ascii="Arial" w:hAnsi="Arial" w:cs="Arial"/>
          <w:sz w:val="16"/>
          <w:szCs w:val="16"/>
        </w:rPr>
        <w:tab/>
      </w:r>
      <w:r w:rsidRPr="00F232BB">
        <w:rPr>
          <w:rFonts w:ascii="Arial" w:hAnsi="Arial" w:cs="Arial"/>
          <w:sz w:val="16"/>
          <w:szCs w:val="16"/>
        </w:rPr>
        <w:tab/>
      </w:r>
      <w:r w:rsidRPr="00F232BB">
        <w:rPr>
          <w:rFonts w:ascii="Arial" w:hAnsi="Arial" w:cs="Arial"/>
          <w:sz w:val="16"/>
          <w:szCs w:val="16"/>
        </w:rPr>
        <w:tab/>
      </w:r>
      <w:r w:rsidR="000A4F73" w:rsidRPr="00F232BB">
        <w:rPr>
          <w:rFonts w:ascii="Arial" w:hAnsi="Arial" w:cs="Arial"/>
          <w:sz w:val="16"/>
          <w:szCs w:val="16"/>
        </w:rPr>
        <w:t xml:space="preserve">      </w:t>
      </w:r>
      <w:r w:rsidR="00747D94">
        <w:rPr>
          <w:rFonts w:ascii="Arial" w:hAnsi="Arial" w:cs="Arial"/>
          <w:sz w:val="16"/>
          <w:szCs w:val="16"/>
        </w:rPr>
        <w:t xml:space="preserve">          </w:t>
      </w:r>
      <w:r w:rsidR="005554A8">
        <w:rPr>
          <w:rFonts w:ascii="Arial" w:hAnsi="Arial" w:cs="Arial"/>
          <w:sz w:val="16"/>
          <w:szCs w:val="16"/>
        </w:rPr>
        <w:t xml:space="preserve">    </w:t>
      </w:r>
      <w:r w:rsidRPr="00F232BB">
        <w:rPr>
          <w:rFonts w:ascii="Arial" w:hAnsi="Arial" w:cs="Arial"/>
          <w:sz w:val="16"/>
          <w:szCs w:val="16"/>
        </w:rPr>
        <w:t>JURÍDICO EVALUADOR</w:t>
      </w:r>
    </w:p>
    <w:p w14:paraId="43A8B4BD" w14:textId="6ACB4FD8" w:rsidR="005A3BE3" w:rsidRPr="00F232BB" w:rsidRDefault="005A3BE3" w:rsidP="008E61DC">
      <w:pPr>
        <w:rPr>
          <w:rFonts w:ascii="Arial" w:hAnsi="Arial" w:cs="Arial"/>
          <w:sz w:val="16"/>
          <w:szCs w:val="16"/>
        </w:rPr>
      </w:pPr>
    </w:p>
    <w:p w14:paraId="3FCD9871" w14:textId="6109DA39" w:rsidR="00FD6D75" w:rsidRPr="00F232BB" w:rsidRDefault="00FD6D75" w:rsidP="008E61DC">
      <w:pPr>
        <w:rPr>
          <w:rFonts w:ascii="Arial" w:hAnsi="Arial" w:cs="Arial"/>
          <w:sz w:val="16"/>
          <w:szCs w:val="16"/>
        </w:rPr>
      </w:pPr>
    </w:p>
    <w:p w14:paraId="3A2AA003" w14:textId="0DCE8AB2" w:rsidR="005A3BE3" w:rsidRPr="00F232BB" w:rsidRDefault="005A3BE3" w:rsidP="008E61DC">
      <w:pPr>
        <w:rPr>
          <w:rFonts w:ascii="Arial" w:hAnsi="Arial" w:cs="Arial"/>
          <w:sz w:val="16"/>
          <w:szCs w:val="16"/>
        </w:rPr>
      </w:pPr>
      <w:r w:rsidRPr="00F232BB">
        <w:rPr>
          <w:rFonts w:ascii="Arial" w:hAnsi="Arial" w:cs="Arial"/>
          <w:sz w:val="16"/>
          <w:szCs w:val="16"/>
        </w:rPr>
        <w:tab/>
      </w:r>
    </w:p>
    <w:p w14:paraId="27275632" w14:textId="77777777" w:rsidR="00FD6D75" w:rsidRPr="00F232BB" w:rsidRDefault="00FD6D75" w:rsidP="008E61DC">
      <w:pPr>
        <w:rPr>
          <w:rFonts w:ascii="Arial" w:hAnsi="Arial" w:cs="Arial"/>
          <w:sz w:val="16"/>
          <w:szCs w:val="16"/>
        </w:rPr>
      </w:pPr>
    </w:p>
    <w:p w14:paraId="65B6DA81" w14:textId="484D16C6" w:rsidR="00FD6D75" w:rsidRPr="00F232BB" w:rsidRDefault="00FD6D75" w:rsidP="008E61DC">
      <w:pPr>
        <w:rPr>
          <w:rFonts w:ascii="Arial" w:hAnsi="Arial" w:cs="Arial"/>
          <w:sz w:val="16"/>
          <w:szCs w:val="16"/>
        </w:rPr>
      </w:pPr>
    </w:p>
    <w:p w14:paraId="10495568" w14:textId="1B04470E" w:rsidR="005A3BE3" w:rsidRPr="00F232BB" w:rsidRDefault="00656674" w:rsidP="008E61DC">
      <w:pPr>
        <w:rPr>
          <w:rFonts w:ascii="Arial" w:hAnsi="Arial" w:cs="Arial"/>
          <w:sz w:val="20"/>
          <w:szCs w:val="20"/>
        </w:rPr>
      </w:pPr>
      <w:r w:rsidRPr="00F232BB">
        <w:rPr>
          <w:rFonts w:ascii="Arial" w:hAnsi="Arial" w:cs="Arial"/>
          <w:sz w:val="16"/>
          <w:szCs w:val="16"/>
        </w:rPr>
        <w:t>ST. KELLY ALEJANDRA SAMPEDRO</w:t>
      </w:r>
      <w:r w:rsidR="005A3BE3" w:rsidRPr="00F232BB">
        <w:rPr>
          <w:rFonts w:ascii="Arial" w:hAnsi="Arial" w:cs="Arial"/>
          <w:sz w:val="16"/>
          <w:szCs w:val="16"/>
        </w:rPr>
        <w:tab/>
      </w:r>
      <w:r w:rsidR="005A3BE3" w:rsidRPr="00F232BB">
        <w:rPr>
          <w:rFonts w:ascii="Arial" w:hAnsi="Arial" w:cs="Arial"/>
          <w:sz w:val="16"/>
          <w:szCs w:val="16"/>
        </w:rPr>
        <w:tab/>
        <w:t xml:space="preserve">      </w:t>
      </w:r>
      <w:r w:rsidR="005A3BE3" w:rsidRPr="00F232BB">
        <w:rPr>
          <w:rFonts w:ascii="Arial" w:hAnsi="Arial" w:cs="Arial"/>
          <w:sz w:val="16"/>
          <w:szCs w:val="16"/>
        </w:rPr>
        <w:tab/>
        <w:t xml:space="preserve">            </w:t>
      </w:r>
      <w:r w:rsidR="00FB297C" w:rsidRPr="00F232BB">
        <w:rPr>
          <w:rFonts w:ascii="Arial" w:hAnsi="Arial" w:cs="Arial"/>
          <w:sz w:val="16"/>
          <w:szCs w:val="16"/>
        </w:rPr>
        <w:t xml:space="preserve">         </w:t>
      </w:r>
      <w:r w:rsidR="00747D94">
        <w:rPr>
          <w:rFonts w:ascii="Arial" w:hAnsi="Arial" w:cs="Arial"/>
          <w:sz w:val="16"/>
          <w:szCs w:val="16"/>
        </w:rPr>
        <w:t xml:space="preserve">             </w:t>
      </w:r>
      <w:r w:rsidR="005554A8">
        <w:rPr>
          <w:rFonts w:ascii="Arial" w:hAnsi="Arial" w:cs="Arial"/>
          <w:sz w:val="16"/>
          <w:szCs w:val="16"/>
        </w:rPr>
        <w:t xml:space="preserve"> </w:t>
      </w:r>
      <w:r w:rsidR="00747D94">
        <w:rPr>
          <w:rFonts w:ascii="Arial" w:hAnsi="Arial" w:cs="Arial"/>
          <w:sz w:val="16"/>
          <w:szCs w:val="16"/>
        </w:rPr>
        <w:t xml:space="preserve"> </w:t>
      </w:r>
      <w:r w:rsidR="005A3BE3" w:rsidRPr="00F232BB">
        <w:rPr>
          <w:rFonts w:ascii="Arial" w:hAnsi="Arial" w:cs="Arial"/>
          <w:sz w:val="16"/>
          <w:szCs w:val="16"/>
        </w:rPr>
        <w:t xml:space="preserve">PS. Abg. </w:t>
      </w:r>
      <w:r w:rsidR="00F232BB">
        <w:rPr>
          <w:rFonts w:ascii="Arial" w:hAnsi="Arial" w:cs="Arial"/>
          <w:sz w:val="16"/>
          <w:szCs w:val="16"/>
        </w:rPr>
        <w:t>SEBASTIAN MONSALVE MESA</w:t>
      </w:r>
    </w:p>
    <w:p w14:paraId="685E20BD" w14:textId="7C5B44A2" w:rsidR="005A3BE3" w:rsidRPr="008E61DC" w:rsidRDefault="005A3BE3" w:rsidP="008E61DC">
      <w:pPr>
        <w:rPr>
          <w:rFonts w:ascii="Arial" w:hAnsi="Arial" w:cs="Arial"/>
          <w:sz w:val="16"/>
          <w:szCs w:val="16"/>
        </w:rPr>
      </w:pPr>
      <w:r w:rsidRPr="00F232BB">
        <w:rPr>
          <w:rFonts w:ascii="Arial" w:hAnsi="Arial" w:cs="Arial"/>
          <w:sz w:val="16"/>
          <w:szCs w:val="16"/>
        </w:rPr>
        <w:t xml:space="preserve">Supervisor contrato No. </w:t>
      </w:r>
      <w:r w:rsidR="00FD6D75" w:rsidRPr="00F232BB">
        <w:rPr>
          <w:rFonts w:ascii="Arial" w:hAnsi="Arial" w:cs="Arial"/>
          <w:noProof/>
          <w:sz w:val="16"/>
          <w:szCs w:val="16"/>
        </w:rPr>
        <w:t>0</w:t>
      </w:r>
      <w:r w:rsidR="00F232BB">
        <w:rPr>
          <w:rFonts w:ascii="Arial" w:hAnsi="Arial" w:cs="Arial"/>
          <w:noProof/>
          <w:sz w:val="16"/>
          <w:szCs w:val="16"/>
        </w:rPr>
        <w:t>97</w:t>
      </w:r>
      <w:r w:rsidR="00FD6D75" w:rsidRPr="00F232BB">
        <w:rPr>
          <w:rFonts w:ascii="Arial" w:hAnsi="Arial" w:cs="Arial"/>
          <w:noProof/>
          <w:sz w:val="16"/>
          <w:szCs w:val="16"/>
        </w:rPr>
        <w:t>-</w:t>
      </w:r>
      <w:r w:rsidRPr="00F232BB">
        <w:rPr>
          <w:rFonts w:ascii="Arial" w:hAnsi="Arial" w:cs="Arial"/>
          <w:noProof/>
          <w:sz w:val="16"/>
          <w:szCs w:val="16"/>
        </w:rPr>
        <w:t>DMMED</w:t>
      </w:r>
      <w:r w:rsidR="00AE398A">
        <w:rPr>
          <w:rFonts w:ascii="Arial" w:hAnsi="Arial" w:cs="Arial"/>
          <w:noProof/>
          <w:sz w:val="16"/>
          <w:szCs w:val="16"/>
        </w:rPr>
        <w:t>-</w:t>
      </w:r>
      <w:r w:rsidR="00747D94" w:rsidRPr="00747D94">
        <w:rPr>
          <w:rFonts w:ascii="Arial" w:hAnsi="Arial" w:cs="Arial"/>
          <w:noProof/>
          <w:sz w:val="16"/>
          <w:szCs w:val="16"/>
        </w:rPr>
        <w:t>GMJCO</w:t>
      </w:r>
      <w:r w:rsidRPr="00F232BB">
        <w:rPr>
          <w:rFonts w:ascii="Arial" w:hAnsi="Arial" w:cs="Arial"/>
          <w:noProof/>
          <w:sz w:val="16"/>
          <w:szCs w:val="16"/>
        </w:rPr>
        <w:t>-</w:t>
      </w:r>
      <w:r w:rsidR="00FD6D75" w:rsidRPr="00F232BB">
        <w:rPr>
          <w:rFonts w:ascii="Arial" w:hAnsi="Arial" w:cs="Arial"/>
          <w:noProof/>
          <w:sz w:val="16"/>
          <w:szCs w:val="16"/>
        </w:rPr>
        <w:t>2025</w:t>
      </w:r>
      <w:r w:rsidRPr="00F232BB">
        <w:rPr>
          <w:rFonts w:ascii="Arial" w:hAnsi="Arial" w:cs="Arial"/>
          <w:sz w:val="16"/>
          <w:szCs w:val="16"/>
        </w:rPr>
        <w:tab/>
      </w:r>
      <w:r w:rsidRPr="00F232BB">
        <w:rPr>
          <w:rFonts w:ascii="Arial" w:hAnsi="Arial" w:cs="Arial"/>
          <w:sz w:val="16"/>
          <w:szCs w:val="16"/>
        </w:rPr>
        <w:tab/>
      </w:r>
      <w:r w:rsidRPr="00F232BB">
        <w:rPr>
          <w:rFonts w:ascii="Arial" w:hAnsi="Arial" w:cs="Arial"/>
          <w:sz w:val="16"/>
          <w:szCs w:val="16"/>
        </w:rPr>
        <w:tab/>
      </w:r>
      <w:r w:rsidR="00FD6D75" w:rsidRPr="00F232BB">
        <w:rPr>
          <w:rFonts w:ascii="Arial" w:hAnsi="Arial" w:cs="Arial"/>
          <w:sz w:val="16"/>
          <w:szCs w:val="16"/>
        </w:rPr>
        <w:t xml:space="preserve">     </w:t>
      </w:r>
      <w:r w:rsidRPr="00F232BB">
        <w:rPr>
          <w:rFonts w:ascii="Arial" w:hAnsi="Arial" w:cs="Arial"/>
          <w:sz w:val="16"/>
          <w:szCs w:val="16"/>
        </w:rPr>
        <w:t>Asesor Jurídic</w:t>
      </w:r>
      <w:r w:rsidR="00F232BB">
        <w:rPr>
          <w:rFonts w:ascii="Arial" w:hAnsi="Arial" w:cs="Arial"/>
          <w:sz w:val="16"/>
          <w:szCs w:val="16"/>
        </w:rPr>
        <w:t>o</w:t>
      </w:r>
      <w:r w:rsidRPr="00F232BB">
        <w:rPr>
          <w:rFonts w:ascii="Arial" w:hAnsi="Arial" w:cs="Arial"/>
          <w:sz w:val="16"/>
          <w:szCs w:val="16"/>
        </w:rPr>
        <w:t xml:space="preserve"> DMMED</w:t>
      </w:r>
    </w:p>
    <w:p w14:paraId="7E1AE812" w14:textId="7A7527B8" w:rsidR="005A3BE3" w:rsidRPr="00E60CBB" w:rsidRDefault="005A3BE3" w:rsidP="008E61DC">
      <w:pPr>
        <w:jc w:val="center"/>
        <w:rPr>
          <w:rFonts w:ascii="Arial" w:hAnsi="Arial" w:cs="Arial"/>
          <w:sz w:val="20"/>
          <w:szCs w:val="20"/>
        </w:rPr>
      </w:pPr>
    </w:p>
    <w:p w14:paraId="4ABFB43B" w14:textId="78F62A88"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66703034"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BE43B" w14:textId="77777777" w:rsidR="00B10B68" w:rsidRDefault="00B10B68" w:rsidP="00570E20">
      <w:r>
        <w:separator/>
      </w:r>
    </w:p>
  </w:endnote>
  <w:endnote w:type="continuationSeparator" w:id="0">
    <w:p w14:paraId="0D0754A7" w14:textId="77777777" w:rsidR="00B10B68" w:rsidRDefault="00B10B68"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47286233">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4A2CF5DD">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6A936BE">
          <wp:simplePos x="0" y="0"/>
          <wp:positionH relativeFrom="column">
            <wp:posOffset>12065</wp:posOffset>
          </wp:positionH>
          <wp:positionV relativeFrom="paragraph">
            <wp:posOffset>-123190</wp:posOffset>
          </wp:positionV>
          <wp:extent cx="2371725" cy="180340"/>
          <wp:effectExtent l="0" t="0" r="3175"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B10B68"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1227A" w14:textId="77777777" w:rsidR="00B10B68" w:rsidRDefault="00B10B68" w:rsidP="00570E20">
      <w:r>
        <w:separator/>
      </w:r>
    </w:p>
  </w:footnote>
  <w:footnote w:type="continuationSeparator" w:id="0">
    <w:p w14:paraId="66DF8A53" w14:textId="77777777" w:rsidR="00B10B68" w:rsidRDefault="00B10B68"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B10B68">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7FC49A72">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2A7AD909" w:rsidR="005A3BE3" w:rsidRPr="00F232BB" w:rsidRDefault="00B10B68" w:rsidP="00EF3292">
    <w:pPr>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5465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sidRPr="00F232BB">
      <w:rPr>
        <w:rFonts w:ascii="Arial" w:hAnsi="Arial" w:cs="Arial"/>
        <w:sz w:val="16"/>
        <w:szCs w:val="16"/>
      </w:rPr>
      <w:t xml:space="preserve">Pág. </w:t>
    </w:r>
    <w:r w:rsidR="005A3BE3" w:rsidRPr="00F232BB">
      <w:rPr>
        <w:rFonts w:ascii="Arial" w:hAnsi="Arial" w:cs="Arial"/>
        <w:sz w:val="16"/>
        <w:szCs w:val="16"/>
      </w:rPr>
      <w:fldChar w:fldCharType="begin"/>
    </w:r>
    <w:r w:rsidR="005A3BE3" w:rsidRPr="00F232BB">
      <w:rPr>
        <w:rFonts w:ascii="Arial" w:hAnsi="Arial" w:cs="Arial"/>
        <w:sz w:val="16"/>
        <w:szCs w:val="16"/>
      </w:rPr>
      <w:instrText xml:space="preserve"> PAGE </w:instrText>
    </w:r>
    <w:r w:rsidR="005A3BE3" w:rsidRPr="00F232BB">
      <w:rPr>
        <w:rFonts w:ascii="Arial" w:hAnsi="Arial" w:cs="Arial"/>
        <w:sz w:val="16"/>
        <w:szCs w:val="16"/>
      </w:rPr>
      <w:fldChar w:fldCharType="separate"/>
    </w:r>
    <w:r w:rsidR="00742300">
      <w:rPr>
        <w:rFonts w:ascii="Arial" w:hAnsi="Arial" w:cs="Arial"/>
        <w:noProof/>
        <w:sz w:val="16"/>
        <w:szCs w:val="16"/>
      </w:rPr>
      <w:t>2</w:t>
    </w:r>
    <w:r w:rsidR="005A3BE3" w:rsidRPr="00F232BB">
      <w:rPr>
        <w:rFonts w:ascii="Arial" w:hAnsi="Arial" w:cs="Arial"/>
        <w:sz w:val="16"/>
        <w:szCs w:val="16"/>
      </w:rPr>
      <w:fldChar w:fldCharType="end"/>
    </w:r>
    <w:r w:rsidR="005A3BE3" w:rsidRPr="00F232BB">
      <w:rPr>
        <w:rFonts w:ascii="Arial" w:hAnsi="Arial" w:cs="Arial"/>
        <w:sz w:val="16"/>
        <w:szCs w:val="16"/>
      </w:rPr>
      <w:t xml:space="preserve"> de </w:t>
    </w:r>
    <w:r w:rsidR="005A3BE3" w:rsidRPr="00F232BB">
      <w:rPr>
        <w:rFonts w:ascii="Arial" w:hAnsi="Arial" w:cs="Arial"/>
        <w:sz w:val="16"/>
        <w:szCs w:val="16"/>
      </w:rPr>
      <w:fldChar w:fldCharType="begin"/>
    </w:r>
    <w:r w:rsidR="005A3BE3" w:rsidRPr="00F232BB">
      <w:rPr>
        <w:rFonts w:ascii="Arial" w:hAnsi="Arial" w:cs="Arial"/>
        <w:sz w:val="16"/>
        <w:szCs w:val="16"/>
      </w:rPr>
      <w:instrText xml:space="preserve"> NUMPAGES </w:instrText>
    </w:r>
    <w:r w:rsidR="005A3BE3" w:rsidRPr="00F232BB">
      <w:rPr>
        <w:rFonts w:ascii="Arial" w:hAnsi="Arial" w:cs="Arial"/>
        <w:sz w:val="16"/>
        <w:szCs w:val="16"/>
      </w:rPr>
      <w:fldChar w:fldCharType="separate"/>
    </w:r>
    <w:r w:rsidR="00742300">
      <w:rPr>
        <w:rFonts w:ascii="Arial" w:hAnsi="Arial" w:cs="Arial"/>
        <w:noProof/>
        <w:sz w:val="16"/>
        <w:szCs w:val="16"/>
      </w:rPr>
      <w:t>15</w:t>
    </w:r>
    <w:r w:rsidR="005A3BE3" w:rsidRPr="00F232BB">
      <w:rPr>
        <w:rFonts w:ascii="Arial" w:hAnsi="Arial" w:cs="Arial"/>
        <w:sz w:val="16"/>
        <w:szCs w:val="16"/>
      </w:rPr>
      <w:fldChar w:fldCharType="end"/>
    </w:r>
    <w:r w:rsidR="005A3BE3" w:rsidRPr="00F232BB">
      <w:rPr>
        <w:rFonts w:ascii="Arial" w:hAnsi="Arial" w:cs="Arial"/>
        <w:sz w:val="16"/>
        <w:szCs w:val="16"/>
      </w:rPr>
      <w:t xml:space="preserve">          </w:t>
    </w:r>
  </w:p>
  <w:p w14:paraId="2D5CD6D0" w14:textId="77777777" w:rsidR="005A3BE3" w:rsidRPr="00F232BB" w:rsidRDefault="005A3BE3" w:rsidP="00EF3292">
    <w:pPr>
      <w:jc w:val="center"/>
      <w:rPr>
        <w:rFonts w:ascii="Arial" w:hAnsi="Arial" w:cs="Arial"/>
        <w:sz w:val="16"/>
        <w:szCs w:val="16"/>
      </w:rPr>
    </w:pPr>
    <w:r w:rsidRPr="00F232BB">
      <w:rPr>
        <w:rFonts w:ascii="Arial" w:hAnsi="Arial" w:cs="Arial"/>
        <w:sz w:val="16"/>
        <w:szCs w:val="16"/>
      </w:rPr>
      <w:t xml:space="preserve">                                                                                                                                                                 </w:t>
    </w:r>
  </w:p>
  <w:p w14:paraId="5DA9AB33" w14:textId="2E62F3BE" w:rsidR="005A3BE3" w:rsidRPr="007560E8" w:rsidRDefault="005A3BE3" w:rsidP="0079470C">
    <w:pPr>
      <w:jc w:val="both"/>
      <w:rPr>
        <w:rFonts w:ascii="Arial" w:hAnsi="Arial" w:cs="Arial"/>
        <w:sz w:val="13"/>
        <w:szCs w:val="13"/>
      </w:rPr>
    </w:pPr>
    <w:r w:rsidRPr="00F232BB">
      <w:rPr>
        <w:rFonts w:ascii="Arial" w:hAnsi="Arial" w:cs="Arial"/>
        <w:sz w:val="13"/>
        <w:szCs w:val="13"/>
      </w:rPr>
      <w:t xml:space="preserve">CONTINUACION </w:t>
    </w:r>
    <w:r w:rsidRPr="009C3B43">
      <w:rPr>
        <w:rFonts w:ascii="Arial" w:hAnsi="Arial" w:cs="Arial"/>
        <w:b/>
        <w:bCs/>
        <w:sz w:val="13"/>
        <w:szCs w:val="13"/>
      </w:rPr>
      <w:t xml:space="preserve">CLAUSULADO NO. </w:t>
    </w:r>
    <w:r w:rsidR="00F232BB" w:rsidRPr="009C3B43">
      <w:rPr>
        <w:rFonts w:ascii="Arial" w:hAnsi="Arial" w:cs="Arial"/>
        <w:b/>
        <w:bCs/>
        <w:noProof/>
        <w:sz w:val="13"/>
        <w:szCs w:val="13"/>
      </w:rPr>
      <w:t>097</w:t>
    </w:r>
    <w:r w:rsidR="00FD6D75" w:rsidRPr="009C3B43">
      <w:rPr>
        <w:rFonts w:ascii="Arial" w:hAnsi="Arial" w:cs="Arial"/>
        <w:b/>
        <w:bCs/>
        <w:noProof/>
        <w:sz w:val="13"/>
        <w:szCs w:val="13"/>
      </w:rPr>
      <w:t>-</w:t>
    </w:r>
    <w:r w:rsidRPr="009C3B43">
      <w:rPr>
        <w:rFonts w:ascii="Arial" w:hAnsi="Arial" w:cs="Arial"/>
        <w:b/>
        <w:bCs/>
        <w:noProof/>
        <w:sz w:val="13"/>
        <w:szCs w:val="13"/>
      </w:rPr>
      <w:t>DMMED</w:t>
    </w:r>
    <w:r w:rsidR="00AE398A" w:rsidRPr="009C3B43">
      <w:rPr>
        <w:rFonts w:ascii="Arial" w:hAnsi="Arial" w:cs="Arial"/>
        <w:b/>
        <w:bCs/>
        <w:noProof/>
        <w:sz w:val="13"/>
        <w:szCs w:val="13"/>
      </w:rPr>
      <w:t>-G</w:t>
    </w:r>
    <w:r w:rsidR="009C3B43">
      <w:rPr>
        <w:rFonts w:ascii="Arial" w:hAnsi="Arial" w:cs="Arial"/>
        <w:b/>
        <w:bCs/>
        <w:noProof/>
        <w:sz w:val="13"/>
        <w:szCs w:val="13"/>
      </w:rPr>
      <w:t>MJCO</w:t>
    </w:r>
    <w:r w:rsidRPr="009C3B43">
      <w:rPr>
        <w:rFonts w:ascii="Arial" w:hAnsi="Arial" w:cs="Arial"/>
        <w:b/>
        <w:bCs/>
        <w:noProof/>
        <w:sz w:val="13"/>
        <w:szCs w:val="13"/>
      </w:rPr>
      <w:t>-202</w:t>
    </w:r>
    <w:r w:rsidR="00FD6D75" w:rsidRPr="009C3B43">
      <w:rPr>
        <w:rFonts w:ascii="Arial" w:hAnsi="Arial" w:cs="Arial"/>
        <w:b/>
        <w:bCs/>
        <w:noProof/>
        <w:sz w:val="13"/>
        <w:szCs w:val="13"/>
      </w:rPr>
      <w:t>5</w:t>
    </w:r>
    <w:r w:rsidRPr="00F232BB">
      <w:rPr>
        <w:rFonts w:ascii="Arial" w:hAnsi="Arial" w:cs="Arial"/>
        <w:sz w:val="13"/>
        <w:szCs w:val="13"/>
      </w:rPr>
      <w:t>,</w:t>
    </w:r>
    <w:r w:rsidR="00F04A14" w:rsidRPr="00F232BB">
      <w:rPr>
        <w:rFonts w:ascii="Arial" w:hAnsi="Arial" w:cs="Arial"/>
        <w:sz w:val="13"/>
        <w:szCs w:val="13"/>
      </w:rPr>
      <w:t xml:space="preserve"> </w:t>
    </w:r>
    <w:r w:rsidRPr="00F232BB">
      <w:rPr>
        <w:rFonts w:ascii="Arial" w:hAnsi="Arial" w:cs="Arial"/>
        <w:sz w:val="13"/>
        <w:szCs w:val="13"/>
      </w:rPr>
      <w:t>MODALIDAD DE SELECCIÓN CONTRATACION DIRECTA “CONTRATO DE PRESTACIÓN DE SERVICIOS PROFESIONALES Y DE APOYO A LA GESTION” ART. 2.2.1.2.1.4.9 DECRETO 1082 DE 2015 CUYO OBJETO ES LA “</w:t>
    </w:r>
    <w:r w:rsidR="00840953" w:rsidRPr="00F232BB">
      <w:rPr>
        <w:rFonts w:ascii="Arial" w:hAnsi="Arial" w:cs="Arial"/>
        <w:sz w:val="13"/>
        <w:szCs w:val="13"/>
      </w:rPr>
      <w:t>PRESTACION DE SER</w:t>
    </w:r>
    <w:r w:rsidR="001308DD">
      <w:rPr>
        <w:rFonts w:ascii="Arial" w:hAnsi="Arial" w:cs="Arial"/>
        <w:sz w:val="13"/>
        <w:szCs w:val="13"/>
      </w:rPr>
      <w:t>VICIOS PROFESIONALES</w:t>
    </w:r>
    <w:r w:rsidR="009C3B43">
      <w:rPr>
        <w:rFonts w:ascii="Arial" w:hAnsi="Arial" w:cs="Arial"/>
        <w:sz w:val="13"/>
        <w:szCs w:val="13"/>
      </w:rPr>
      <w:t xml:space="preserve">, </w:t>
    </w:r>
    <w:r w:rsidR="001308DD">
      <w:rPr>
        <w:rFonts w:ascii="Arial" w:hAnsi="Arial" w:cs="Arial"/>
        <w:sz w:val="13"/>
        <w:szCs w:val="13"/>
      </w:rPr>
      <w:t>TECNICOS Y</w:t>
    </w:r>
    <w:r w:rsidR="009C3B43">
      <w:rPr>
        <w:rFonts w:ascii="Arial" w:hAnsi="Arial" w:cs="Arial"/>
        <w:sz w:val="13"/>
        <w:szCs w:val="13"/>
      </w:rPr>
      <w:t>/O</w:t>
    </w:r>
    <w:r w:rsidR="00840953" w:rsidRPr="00F232BB">
      <w:rPr>
        <w:rFonts w:ascii="Arial" w:hAnsi="Arial" w:cs="Arial"/>
        <w:sz w:val="13"/>
        <w:szCs w:val="13"/>
      </w:rPr>
      <w:t xml:space="preserve"> </w:t>
    </w:r>
    <w:r w:rsidR="00361481" w:rsidRPr="00F232BB">
      <w:rPr>
        <w:rFonts w:ascii="Arial" w:hAnsi="Arial" w:cs="Arial"/>
        <w:sz w:val="13"/>
        <w:szCs w:val="13"/>
      </w:rPr>
      <w:t>DE APOYO</w:t>
    </w:r>
    <w:r w:rsidR="00840953" w:rsidRPr="00F232BB">
      <w:rPr>
        <w:rFonts w:ascii="Arial" w:hAnsi="Arial" w:cs="Arial"/>
        <w:sz w:val="13"/>
        <w:szCs w:val="13"/>
      </w:rPr>
      <w:t xml:space="preserve"> A LA GESTION COM</w:t>
    </w:r>
    <w:r w:rsidR="00232497" w:rsidRPr="00F232BB">
      <w:rPr>
        <w:rFonts w:ascii="Arial" w:hAnsi="Arial" w:cs="Arial"/>
        <w:sz w:val="13"/>
        <w:szCs w:val="13"/>
      </w:rPr>
      <w:t>O AUXILIAR DE ENFERMERIA</w:t>
    </w:r>
    <w:r w:rsidR="00840953" w:rsidRPr="00F232BB">
      <w:rPr>
        <w:rFonts w:ascii="Arial" w:hAnsi="Arial" w:cs="Arial"/>
        <w:sz w:val="13"/>
        <w:szCs w:val="13"/>
      </w:rPr>
      <w:t xml:space="preserve"> QUE REQUIERE EL DISPENSARIO MEDICO DE MEDELLIN PARA LA REGIONAL 7 DE SANIDAD MILITAR VIGENCIA 2025 (GMJCO)</w:t>
    </w:r>
    <w:r w:rsidRPr="00F232BB">
      <w:rPr>
        <w:rFonts w:ascii="Arial" w:hAnsi="Arial" w:cs="Arial"/>
        <w:sz w:val="13"/>
        <w:szCs w:val="13"/>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B10B68"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734C1E22">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B10B68">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39E0EE56">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B10B68"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4656" behindDoc="1" locked="0" layoutInCell="0" allowOverlap="1" wp14:anchorId="251F6C42" wp14:editId="052424EC">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B10B68"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34A5FC07">
          <wp:simplePos x="0" y="0"/>
          <wp:positionH relativeFrom="column">
            <wp:posOffset>-9525</wp:posOffset>
          </wp:positionH>
          <wp:positionV relativeFrom="paragraph">
            <wp:posOffset>199390</wp:posOffset>
          </wp:positionV>
          <wp:extent cx="1047115" cy="360045"/>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3157"/>
    <w:multiLevelType w:val="hybridMultilevel"/>
    <w:tmpl w:val="A58207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3F47C7"/>
    <w:multiLevelType w:val="hybridMultilevel"/>
    <w:tmpl w:val="16843162"/>
    <w:lvl w:ilvl="0" w:tplc="E1668FA4">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23C3B28"/>
    <w:multiLevelType w:val="hybridMultilevel"/>
    <w:tmpl w:val="5104934C"/>
    <w:lvl w:ilvl="0" w:tplc="240A000F">
      <w:start w:val="1"/>
      <w:numFmt w:val="decimal"/>
      <w:lvlText w:val="%1."/>
      <w:lvlJc w:val="left"/>
      <w:pPr>
        <w:ind w:left="720" w:hanging="360"/>
      </w:pPr>
      <w:rPr>
        <w:rFonts w:cs="Times New Roman"/>
      </w:rPr>
    </w:lvl>
    <w:lvl w:ilvl="1" w:tplc="240A0019">
      <w:start w:val="1"/>
      <w:numFmt w:val="lowerLetter"/>
      <w:lvlText w:val="%2."/>
      <w:lvlJc w:val="left"/>
      <w:pPr>
        <w:ind w:left="1440" w:hanging="360"/>
      </w:pPr>
      <w:rPr>
        <w:rFonts w:cs="Times New Roman"/>
      </w:rPr>
    </w:lvl>
    <w:lvl w:ilvl="2" w:tplc="240A001B">
      <w:start w:val="1"/>
      <w:numFmt w:val="lowerRoman"/>
      <w:lvlText w:val="%3."/>
      <w:lvlJc w:val="right"/>
      <w:pPr>
        <w:ind w:left="2160" w:hanging="180"/>
      </w:pPr>
      <w:rPr>
        <w:rFonts w:cs="Times New Roman"/>
      </w:rPr>
    </w:lvl>
    <w:lvl w:ilvl="3" w:tplc="240A000F">
      <w:start w:val="1"/>
      <w:numFmt w:val="decimal"/>
      <w:lvlText w:val="%4."/>
      <w:lvlJc w:val="left"/>
      <w:pPr>
        <w:ind w:left="2880" w:hanging="360"/>
      </w:pPr>
      <w:rPr>
        <w:rFonts w:cs="Times New Roman"/>
      </w:rPr>
    </w:lvl>
    <w:lvl w:ilvl="4" w:tplc="240A0019">
      <w:start w:val="1"/>
      <w:numFmt w:val="lowerLetter"/>
      <w:lvlText w:val="%5."/>
      <w:lvlJc w:val="left"/>
      <w:pPr>
        <w:ind w:left="3600" w:hanging="360"/>
      </w:pPr>
      <w:rPr>
        <w:rFonts w:cs="Times New Roman"/>
      </w:rPr>
    </w:lvl>
    <w:lvl w:ilvl="5" w:tplc="240A001B">
      <w:start w:val="1"/>
      <w:numFmt w:val="lowerRoman"/>
      <w:lvlText w:val="%6."/>
      <w:lvlJc w:val="right"/>
      <w:pPr>
        <w:ind w:left="4320" w:hanging="180"/>
      </w:pPr>
      <w:rPr>
        <w:rFonts w:cs="Times New Roman"/>
      </w:rPr>
    </w:lvl>
    <w:lvl w:ilvl="6" w:tplc="240A000F">
      <w:start w:val="1"/>
      <w:numFmt w:val="decimal"/>
      <w:lvlText w:val="%7."/>
      <w:lvlJc w:val="left"/>
      <w:pPr>
        <w:ind w:left="5040" w:hanging="360"/>
      </w:pPr>
      <w:rPr>
        <w:rFonts w:cs="Times New Roman"/>
      </w:rPr>
    </w:lvl>
    <w:lvl w:ilvl="7" w:tplc="240A0019">
      <w:start w:val="1"/>
      <w:numFmt w:val="lowerLetter"/>
      <w:lvlText w:val="%8."/>
      <w:lvlJc w:val="left"/>
      <w:pPr>
        <w:ind w:left="5760" w:hanging="360"/>
      </w:pPr>
      <w:rPr>
        <w:rFonts w:cs="Times New Roman"/>
      </w:rPr>
    </w:lvl>
    <w:lvl w:ilvl="8" w:tplc="240A001B">
      <w:start w:val="1"/>
      <w:numFmt w:val="lowerRoman"/>
      <w:lvlText w:val="%9."/>
      <w:lvlJc w:val="right"/>
      <w:pPr>
        <w:ind w:left="6480" w:hanging="180"/>
      </w:pPr>
      <w:rPr>
        <w:rFonts w:cs="Times New Roman"/>
      </w:rPr>
    </w:lvl>
  </w:abstractNum>
  <w:abstractNum w:abstractNumId="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8643C35"/>
    <w:multiLevelType w:val="hybridMultilevel"/>
    <w:tmpl w:val="14F2E12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0"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0282B01"/>
    <w:multiLevelType w:val="hybridMultilevel"/>
    <w:tmpl w:val="6E74BF58"/>
    <w:lvl w:ilvl="0" w:tplc="D72E7798">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2"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FB42C28"/>
    <w:multiLevelType w:val="hybridMultilevel"/>
    <w:tmpl w:val="DF44E134"/>
    <w:lvl w:ilvl="0" w:tplc="FFFFFFFF">
      <w:start w:val="1"/>
      <w:numFmt w:val="decimal"/>
      <w:lvlText w:val="%1."/>
      <w:lvlJc w:val="left"/>
      <w:pPr>
        <w:ind w:left="720" w:hanging="360"/>
      </w:pPr>
      <w:rPr>
        <w:rFonts w:hint="default"/>
        <w:b w:val="0"/>
        <w:sz w:val="20"/>
        <w:szCs w:val="20"/>
      </w:rPr>
    </w:lvl>
    <w:lvl w:ilvl="1" w:tplc="1E1203A0">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3"/>
  </w:num>
  <w:num w:numId="3">
    <w:abstractNumId w:val="3"/>
  </w:num>
  <w:num w:numId="4">
    <w:abstractNumId w:val="2"/>
  </w:num>
  <w:num w:numId="5">
    <w:abstractNumId w:val="12"/>
  </w:num>
  <w:num w:numId="6">
    <w:abstractNumId w:val="1"/>
  </w:num>
  <w:num w:numId="7">
    <w:abstractNumId w:val="7"/>
  </w:num>
  <w:num w:numId="8">
    <w:abstractNumId w:val="10"/>
  </w:num>
  <w:num w:numId="9">
    <w:abstractNumId w:val="5"/>
  </w:num>
  <w:num w:numId="10">
    <w:abstractNumId w:val="8"/>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9"/>
  </w:num>
  <w:num w:numId="16">
    <w:abstractNumId w:val="0"/>
  </w:num>
  <w:num w:numId="17">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70B67"/>
    <w:rsid w:val="00071E0C"/>
    <w:rsid w:val="000A42FE"/>
    <w:rsid w:val="000A4F73"/>
    <w:rsid w:val="000B232F"/>
    <w:rsid w:val="000C6C88"/>
    <w:rsid w:val="000D746F"/>
    <w:rsid w:val="000E3476"/>
    <w:rsid w:val="000E613A"/>
    <w:rsid w:val="000F0D6C"/>
    <w:rsid w:val="00116293"/>
    <w:rsid w:val="001236D5"/>
    <w:rsid w:val="001308DD"/>
    <w:rsid w:val="001332B3"/>
    <w:rsid w:val="00135D95"/>
    <w:rsid w:val="00145D21"/>
    <w:rsid w:val="001742CD"/>
    <w:rsid w:val="001E4767"/>
    <w:rsid w:val="001E79A3"/>
    <w:rsid w:val="00224290"/>
    <w:rsid w:val="00232497"/>
    <w:rsid w:val="00233BEE"/>
    <w:rsid w:val="00250F5A"/>
    <w:rsid w:val="0025334A"/>
    <w:rsid w:val="002617F8"/>
    <w:rsid w:val="00282679"/>
    <w:rsid w:val="002D0724"/>
    <w:rsid w:val="002E5390"/>
    <w:rsid w:val="002F5C65"/>
    <w:rsid w:val="00361481"/>
    <w:rsid w:val="00381227"/>
    <w:rsid w:val="003838A6"/>
    <w:rsid w:val="0039034C"/>
    <w:rsid w:val="003C1D80"/>
    <w:rsid w:val="003D586C"/>
    <w:rsid w:val="003F67EC"/>
    <w:rsid w:val="003F7DC4"/>
    <w:rsid w:val="0041038B"/>
    <w:rsid w:val="00423C89"/>
    <w:rsid w:val="00451226"/>
    <w:rsid w:val="00462348"/>
    <w:rsid w:val="00471D19"/>
    <w:rsid w:val="00475520"/>
    <w:rsid w:val="00475CFA"/>
    <w:rsid w:val="00476271"/>
    <w:rsid w:val="004A1E98"/>
    <w:rsid w:val="004B01C7"/>
    <w:rsid w:val="004F7553"/>
    <w:rsid w:val="00517C10"/>
    <w:rsid w:val="00542DEF"/>
    <w:rsid w:val="005554A8"/>
    <w:rsid w:val="00556897"/>
    <w:rsid w:val="005646EB"/>
    <w:rsid w:val="005670C7"/>
    <w:rsid w:val="00570E20"/>
    <w:rsid w:val="005A3BE3"/>
    <w:rsid w:val="005E4277"/>
    <w:rsid w:val="00602B0E"/>
    <w:rsid w:val="00656674"/>
    <w:rsid w:val="0066314D"/>
    <w:rsid w:val="00675F0B"/>
    <w:rsid w:val="00677707"/>
    <w:rsid w:val="006A000D"/>
    <w:rsid w:val="006A5BD3"/>
    <w:rsid w:val="006A727D"/>
    <w:rsid w:val="006C1E99"/>
    <w:rsid w:val="006E7EFE"/>
    <w:rsid w:val="00707822"/>
    <w:rsid w:val="0070783D"/>
    <w:rsid w:val="00707DC3"/>
    <w:rsid w:val="00712972"/>
    <w:rsid w:val="00742300"/>
    <w:rsid w:val="007427B5"/>
    <w:rsid w:val="00747D94"/>
    <w:rsid w:val="0075376C"/>
    <w:rsid w:val="007560E8"/>
    <w:rsid w:val="007709CD"/>
    <w:rsid w:val="00782DB3"/>
    <w:rsid w:val="007945C5"/>
    <w:rsid w:val="0079470C"/>
    <w:rsid w:val="007E6345"/>
    <w:rsid w:val="007F6D1E"/>
    <w:rsid w:val="008171F2"/>
    <w:rsid w:val="00840953"/>
    <w:rsid w:val="00846261"/>
    <w:rsid w:val="0086766E"/>
    <w:rsid w:val="008748E2"/>
    <w:rsid w:val="008924F7"/>
    <w:rsid w:val="008B62BE"/>
    <w:rsid w:val="008B683E"/>
    <w:rsid w:val="008C200E"/>
    <w:rsid w:val="008C5D22"/>
    <w:rsid w:val="008D1808"/>
    <w:rsid w:val="008E61DC"/>
    <w:rsid w:val="00911B19"/>
    <w:rsid w:val="00946660"/>
    <w:rsid w:val="009910EA"/>
    <w:rsid w:val="009A155D"/>
    <w:rsid w:val="009C3B43"/>
    <w:rsid w:val="00A11EBE"/>
    <w:rsid w:val="00A36ACE"/>
    <w:rsid w:val="00A54414"/>
    <w:rsid w:val="00A55C33"/>
    <w:rsid w:val="00AB23C7"/>
    <w:rsid w:val="00AD07DE"/>
    <w:rsid w:val="00AD22BA"/>
    <w:rsid w:val="00AE322C"/>
    <w:rsid w:val="00AE398A"/>
    <w:rsid w:val="00AF2E3C"/>
    <w:rsid w:val="00B02D1F"/>
    <w:rsid w:val="00B10B68"/>
    <w:rsid w:val="00B11079"/>
    <w:rsid w:val="00B30604"/>
    <w:rsid w:val="00B661B9"/>
    <w:rsid w:val="00B84590"/>
    <w:rsid w:val="00B95023"/>
    <w:rsid w:val="00BA1B57"/>
    <w:rsid w:val="00BD1683"/>
    <w:rsid w:val="00BD16BB"/>
    <w:rsid w:val="00BE0D65"/>
    <w:rsid w:val="00BF56BF"/>
    <w:rsid w:val="00C111C6"/>
    <w:rsid w:val="00C3382B"/>
    <w:rsid w:val="00C34900"/>
    <w:rsid w:val="00C54CF5"/>
    <w:rsid w:val="00C6126A"/>
    <w:rsid w:val="00C729CD"/>
    <w:rsid w:val="00C8301F"/>
    <w:rsid w:val="00C87D03"/>
    <w:rsid w:val="00C94CDE"/>
    <w:rsid w:val="00CE20F5"/>
    <w:rsid w:val="00CF7F76"/>
    <w:rsid w:val="00D10DAF"/>
    <w:rsid w:val="00D32F38"/>
    <w:rsid w:val="00D361E1"/>
    <w:rsid w:val="00D37866"/>
    <w:rsid w:val="00D40FAB"/>
    <w:rsid w:val="00D4118A"/>
    <w:rsid w:val="00D7177E"/>
    <w:rsid w:val="00D76CF9"/>
    <w:rsid w:val="00D772CF"/>
    <w:rsid w:val="00D83D65"/>
    <w:rsid w:val="00D86815"/>
    <w:rsid w:val="00D908D7"/>
    <w:rsid w:val="00DC125D"/>
    <w:rsid w:val="00DD027E"/>
    <w:rsid w:val="00DD0A7E"/>
    <w:rsid w:val="00DE1148"/>
    <w:rsid w:val="00E02667"/>
    <w:rsid w:val="00E37D86"/>
    <w:rsid w:val="00E60CBB"/>
    <w:rsid w:val="00E61BFD"/>
    <w:rsid w:val="00E837D9"/>
    <w:rsid w:val="00EA5B97"/>
    <w:rsid w:val="00EB121E"/>
    <w:rsid w:val="00EC4E34"/>
    <w:rsid w:val="00EF3292"/>
    <w:rsid w:val="00F04A14"/>
    <w:rsid w:val="00F232BB"/>
    <w:rsid w:val="00F50389"/>
    <w:rsid w:val="00F56E83"/>
    <w:rsid w:val="00F738B8"/>
    <w:rsid w:val="00FB297C"/>
    <w:rsid w:val="00FC5233"/>
    <w:rsid w:val="00FD6D75"/>
    <w:rsid w:val="00FD74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 w:type="paragraph" w:customStyle="1" w:styleId="Default">
    <w:name w:val="Default"/>
    <w:rsid w:val="00D32F38"/>
    <w:pPr>
      <w:autoSpaceDE w:val="0"/>
      <w:autoSpaceDN w:val="0"/>
      <w:adjustRightInd w:val="0"/>
    </w:pPr>
    <w:rPr>
      <w:rFonts w:ascii="Arial" w:eastAsia="Times New Roman" w:hAnsi="Arial" w:cs="Arial"/>
      <w:color w:val="000000"/>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1975">
      <w:bodyDiv w:val="1"/>
      <w:marLeft w:val="0"/>
      <w:marRight w:val="0"/>
      <w:marTop w:val="0"/>
      <w:marBottom w:val="0"/>
      <w:divBdr>
        <w:top w:val="none" w:sz="0" w:space="0" w:color="auto"/>
        <w:left w:val="none" w:sz="0" w:space="0" w:color="auto"/>
        <w:bottom w:val="none" w:sz="0" w:space="0" w:color="auto"/>
        <w:right w:val="none" w:sz="0" w:space="0" w:color="auto"/>
      </w:divBdr>
    </w:div>
    <w:div w:id="275872857">
      <w:bodyDiv w:val="1"/>
      <w:marLeft w:val="0"/>
      <w:marRight w:val="0"/>
      <w:marTop w:val="0"/>
      <w:marBottom w:val="0"/>
      <w:divBdr>
        <w:top w:val="none" w:sz="0" w:space="0" w:color="auto"/>
        <w:left w:val="none" w:sz="0" w:space="0" w:color="auto"/>
        <w:bottom w:val="none" w:sz="0" w:space="0" w:color="auto"/>
        <w:right w:val="none" w:sz="0" w:space="0" w:color="auto"/>
      </w:divBdr>
    </w:div>
    <w:div w:id="442769878">
      <w:bodyDiv w:val="1"/>
      <w:marLeft w:val="0"/>
      <w:marRight w:val="0"/>
      <w:marTop w:val="0"/>
      <w:marBottom w:val="0"/>
      <w:divBdr>
        <w:top w:val="none" w:sz="0" w:space="0" w:color="auto"/>
        <w:left w:val="none" w:sz="0" w:space="0" w:color="auto"/>
        <w:bottom w:val="none" w:sz="0" w:space="0" w:color="auto"/>
        <w:right w:val="none" w:sz="0" w:space="0" w:color="auto"/>
      </w:divBdr>
    </w:div>
    <w:div w:id="671837221">
      <w:bodyDiv w:val="1"/>
      <w:marLeft w:val="0"/>
      <w:marRight w:val="0"/>
      <w:marTop w:val="0"/>
      <w:marBottom w:val="0"/>
      <w:divBdr>
        <w:top w:val="none" w:sz="0" w:space="0" w:color="auto"/>
        <w:left w:val="none" w:sz="0" w:space="0" w:color="auto"/>
        <w:bottom w:val="none" w:sz="0" w:space="0" w:color="auto"/>
        <w:right w:val="none" w:sz="0" w:space="0" w:color="auto"/>
      </w:divBdr>
    </w:div>
    <w:div w:id="764304463">
      <w:bodyDiv w:val="1"/>
      <w:marLeft w:val="0"/>
      <w:marRight w:val="0"/>
      <w:marTop w:val="0"/>
      <w:marBottom w:val="0"/>
      <w:divBdr>
        <w:top w:val="none" w:sz="0" w:space="0" w:color="auto"/>
        <w:left w:val="none" w:sz="0" w:space="0" w:color="auto"/>
        <w:bottom w:val="none" w:sz="0" w:space="0" w:color="auto"/>
        <w:right w:val="none" w:sz="0" w:space="0" w:color="auto"/>
      </w:divBdr>
    </w:div>
    <w:div w:id="830827410">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022393834">
      <w:bodyDiv w:val="1"/>
      <w:marLeft w:val="0"/>
      <w:marRight w:val="0"/>
      <w:marTop w:val="0"/>
      <w:marBottom w:val="0"/>
      <w:divBdr>
        <w:top w:val="none" w:sz="0" w:space="0" w:color="auto"/>
        <w:left w:val="none" w:sz="0" w:space="0" w:color="auto"/>
        <w:bottom w:val="none" w:sz="0" w:space="0" w:color="auto"/>
        <w:right w:val="none" w:sz="0" w:space="0" w:color="auto"/>
      </w:divBdr>
    </w:div>
    <w:div w:id="1070272244">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30920711">
      <w:bodyDiv w:val="1"/>
      <w:marLeft w:val="0"/>
      <w:marRight w:val="0"/>
      <w:marTop w:val="0"/>
      <w:marBottom w:val="0"/>
      <w:divBdr>
        <w:top w:val="none" w:sz="0" w:space="0" w:color="auto"/>
        <w:left w:val="none" w:sz="0" w:space="0" w:color="auto"/>
        <w:bottom w:val="none" w:sz="0" w:space="0" w:color="auto"/>
        <w:right w:val="none" w:sz="0" w:space="0" w:color="auto"/>
      </w:divBdr>
    </w:div>
    <w:div w:id="1365447663">
      <w:bodyDiv w:val="1"/>
      <w:marLeft w:val="0"/>
      <w:marRight w:val="0"/>
      <w:marTop w:val="0"/>
      <w:marBottom w:val="0"/>
      <w:divBdr>
        <w:top w:val="none" w:sz="0" w:space="0" w:color="auto"/>
        <w:left w:val="none" w:sz="0" w:space="0" w:color="auto"/>
        <w:bottom w:val="none" w:sz="0" w:space="0" w:color="auto"/>
        <w:right w:val="none" w:sz="0" w:space="0" w:color="auto"/>
      </w:divBdr>
    </w:div>
    <w:div w:id="1424953299">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74382440">
      <w:bodyDiv w:val="1"/>
      <w:marLeft w:val="0"/>
      <w:marRight w:val="0"/>
      <w:marTop w:val="0"/>
      <w:marBottom w:val="0"/>
      <w:divBdr>
        <w:top w:val="none" w:sz="0" w:space="0" w:color="auto"/>
        <w:left w:val="none" w:sz="0" w:space="0" w:color="auto"/>
        <w:bottom w:val="none" w:sz="0" w:space="0" w:color="auto"/>
        <w:right w:val="none" w:sz="0" w:space="0" w:color="auto"/>
      </w:divBdr>
    </w:div>
    <w:div w:id="1749646403">
      <w:bodyDiv w:val="1"/>
      <w:marLeft w:val="0"/>
      <w:marRight w:val="0"/>
      <w:marTop w:val="0"/>
      <w:marBottom w:val="0"/>
      <w:divBdr>
        <w:top w:val="none" w:sz="0" w:space="0" w:color="auto"/>
        <w:left w:val="none" w:sz="0" w:space="0" w:color="auto"/>
        <w:bottom w:val="none" w:sz="0" w:space="0" w:color="auto"/>
        <w:right w:val="none" w:sz="0" w:space="0" w:color="auto"/>
      </w:divBdr>
    </w:div>
    <w:div w:id="1910991689">
      <w:bodyDiv w:val="1"/>
      <w:marLeft w:val="0"/>
      <w:marRight w:val="0"/>
      <w:marTop w:val="0"/>
      <w:marBottom w:val="0"/>
      <w:divBdr>
        <w:top w:val="none" w:sz="0" w:space="0" w:color="auto"/>
        <w:left w:val="none" w:sz="0" w:space="0" w:color="auto"/>
        <w:bottom w:val="none" w:sz="0" w:space="0" w:color="auto"/>
        <w:right w:val="none" w:sz="0" w:space="0" w:color="auto"/>
      </w:divBdr>
    </w:div>
    <w:div w:id="200631927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CE861-7906-4E3F-B94A-87BD5C1DD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10105</Words>
  <Characters>55580</Characters>
  <Application>Microsoft Office Word</Application>
  <DocSecurity>0</DocSecurity>
  <Lines>463</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26</cp:revision>
  <cp:lastPrinted>2025-01-18T22:46:00Z</cp:lastPrinted>
  <dcterms:created xsi:type="dcterms:W3CDTF">2025-01-15T16:48:00Z</dcterms:created>
  <dcterms:modified xsi:type="dcterms:W3CDTF">2025-01-18T22:46:00Z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