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79A6FF5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AA38F7">
        <w:rPr>
          <w:rFonts w:ascii="Arial" w:hAnsi="Arial" w:cs="Arial"/>
          <w:b/>
          <w:bCs/>
          <w:noProof/>
          <w:sz w:val="20"/>
          <w:szCs w:val="20"/>
        </w:rPr>
        <w:t>123</w:t>
      </w:r>
      <w:r w:rsidR="00FD6D75">
        <w:rPr>
          <w:rFonts w:ascii="Arial" w:hAnsi="Arial" w:cs="Arial"/>
          <w:b/>
          <w:bCs/>
          <w:noProof/>
          <w:sz w:val="20"/>
          <w:szCs w:val="20"/>
        </w:rPr>
        <w:t>-</w:t>
      </w:r>
      <w:r w:rsidR="00135D95">
        <w:rPr>
          <w:rFonts w:ascii="Arial" w:hAnsi="Arial" w:cs="Arial"/>
          <w:b/>
          <w:bCs/>
          <w:noProof/>
          <w:sz w:val="20"/>
          <w:szCs w:val="20"/>
        </w:rPr>
        <w:t>DMMED-</w:t>
      </w:r>
      <w:r w:rsidR="00AA38F7">
        <w:rPr>
          <w:rFonts w:ascii="Arial" w:hAnsi="Arial" w:cs="Arial"/>
          <w:b/>
          <w:bCs/>
          <w:noProof/>
          <w:sz w:val="20"/>
          <w:szCs w:val="20"/>
        </w:rPr>
        <w:t>B</w:t>
      </w:r>
      <w:r w:rsidR="00290E46">
        <w:rPr>
          <w:rFonts w:ascii="Arial" w:hAnsi="Arial" w:cs="Arial"/>
          <w:b/>
          <w:bCs/>
          <w:noProof/>
          <w:sz w:val="20"/>
          <w:szCs w:val="20"/>
        </w:rPr>
        <w:t>AS</w:t>
      </w:r>
      <w:r w:rsidR="00AA38F7">
        <w:rPr>
          <w:rFonts w:ascii="Arial" w:hAnsi="Arial" w:cs="Arial"/>
          <w:b/>
          <w:bCs/>
          <w:noProof/>
          <w:sz w:val="20"/>
          <w:szCs w:val="20"/>
        </w:rPr>
        <w:t>11-</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145169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290E46">
        <w:rPr>
          <w:rFonts w:ascii="Arial" w:hAnsi="Arial" w:cs="Arial"/>
          <w:b/>
          <w:bCs/>
          <w:sz w:val="20"/>
          <w:szCs w:val="20"/>
        </w:rPr>
        <w:t>, TECNICOS</w:t>
      </w:r>
      <w:r w:rsidRPr="00F04A14">
        <w:rPr>
          <w:rFonts w:ascii="Arial" w:hAnsi="Arial" w:cs="Arial"/>
          <w:b/>
          <w:bCs/>
          <w:sz w:val="20"/>
          <w:szCs w:val="20"/>
        </w:rPr>
        <w:t xml:space="preserve"> Y</w:t>
      </w:r>
      <w:r w:rsidR="00290E46">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55A70255" w:rsidR="007560E8" w:rsidRPr="00F04A14" w:rsidRDefault="007560E8" w:rsidP="00D7177E">
      <w:pPr>
        <w:jc w:val="both"/>
        <w:rPr>
          <w:rFonts w:ascii="Arial" w:hAnsi="Arial" w:cs="Arial"/>
          <w:bCs/>
          <w:sz w:val="20"/>
          <w:szCs w:val="20"/>
        </w:rPr>
      </w:pPr>
    </w:p>
    <w:p w14:paraId="58EF3F15" w14:textId="5ECCAB08"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A38F7">
        <w:rPr>
          <w:rFonts w:ascii="Arial" w:eastAsia="Arial MT" w:hAnsi="Arial" w:cs="Arial"/>
          <w:b/>
          <w:noProof/>
          <w:kern w:val="0"/>
          <w:sz w:val="20"/>
          <w:szCs w:val="20"/>
          <w:lang w:val="es-ES" w:eastAsia="en-US"/>
        </w:rPr>
        <w:t>ELFI FARIDES COGOLLO GONZALEZ</w:t>
      </w:r>
      <w:r w:rsidR="00493E98">
        <w:rPr>
          <w:rFonts w:ascii="Arial" w:eastAsia="Arial MT" w:hAnsi="Arial" w:cs="Arial"/>
          <w:b/>
          <w:noProof/>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493E98">
        <w:rPr>
          <w:rFonts w:ascii="Arial" w:eastAsia="Arial MT" w:hAnsi="Arial" w:cs="Arial"/>
          <w:bCs/>
          <w:kern w:val="0"/>
          <w:sz w:val="20"/>
          <w:szCs w:val="20"/>
          <w:lang w:eastAsia="en-US"/>
        </w:rPr>
        <w:t xml:space="preserve"> </w:t>
      </w:r>
      <w:r w:rsidR="00AA38F7">
        <w:rPr>
          <w:rFonts w:ascii="Arial" w:eastAsia="Arial MT" w:hAnsi="Arial" w:cs="Arial"/>
          <w:b/>
          <w:kern w:val="0"/>
          <w:sz w:val="20"/>
          <w:szCs w:val="20"/>
          <w:lang w:eastAsia="en-US"/>
        </w:rPr>
        <w:t>35.117.688 expedida en Cereté</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AA38F7">
        <w:rPr>
          <w:rFonts w:ascii="Arial" w:eastAsia="Arial MT" w:hAnsi="Arial" w:cs="Arial"/>
          <w:b/>
          <w:noProof/>
          <w:kern w:val="0"/>
          <w:sz w:val="20"/>
          <w:szCs w:val="20"/>
          <w:lang w:eastAsia="en-US"/>
        </w:rPr>
        <w:t>Calle 25 # 16w – 25 Barrio el Dorado</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7C24477"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561D4A">
        <w:rPr>
          <w:rFonts w:ascii="Arial" w:hAnsi="Arial" w:cs="Arial"/>
          <w:noProof/>
          <w:sz w:val="20"/>
          <w:szCs w:val="20"/>
        </w:rPr>
        <w:t xml:space="preserve"> </w:t>
      </w:r>
      <w:r w:rsidR="00561D4A" w:rsidRPr="00AA6426">
        <w:rPr>
          <w:rFonts w:ascii="Arial" w:hAnsi="Arial" w:cs="Arial"/>
          <w:b/>
          <w:bCs/>
          <w:noProof/>
          <w:sz w:val="20"/>
          <w:szCs w:val="20"/>
        </w:rPr>
        <w:t>AUXILIAR DE ODONTOLOGIA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77F008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0B6091">
        <w:rPr>
          <w:rFonts w:ascii="Arial" w:hAnsi="Arial" w:cs="Arial"/>
          <w:b/>
          <w:bCs/>
          <w:sz w:val="20"/>
          <w:szCs w:val="20"/>
          <w:lang w:val="es-ES"/>
        </w:rPr>
        <w:t>No.</w:t>
      </w:r>
      <w:r w:rsidR="00F53173" w:rsidRPr="000B6091">
        <w:rPr>
          <w:rFonts w:ascii="Arial" w:hAnsi="Arial" w:cs="Arial"/>
          <w:b/>
          <w:bCs/>
          <w:sz w:val="20"/>
          <w:szCs w:val="20"/>
          <w:lang w:val="es-ES"/>
        </w:rPr>
        <w:t xml:space="preserve"> </w:t>
      </w:r>
      <w:r w:rsidR="00AA38F7" w:rsidRPr="000B6091">
        <w:rPr>
          <w:rFonts w:ascii="Arial" w:hAnsi="Arial" w:cs="Arial"/>
          <w:b/>
          <w:bCs/>
          <w:sz w:val="20"/>
          <w:szCs w:val="20"/>
          <w:lang w:val="es-ES"/>
        </w:rPr>
        <w:t>24925 del 11 de enero de 2025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r w:rsidR="00C1190A">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60E27A6"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561D4A" w:rsidRPr="00561D4A">
        <w:rPr>
          <w:rFonts w:ascii="Arial" w:hAnsi="Arial" w:cs="Arial" w:hint="eastAsia"/>
          <w:b/>
          <w:bCs/>
          <w:sz w:val="20"/>
          <w:szCs w:val="20"/>
        </w:rPr>
        <w:t>“</w:t>
      </w:r>
      <w:r w:rsidR="00561D4A" w:rsidRPr="00561D4A">
        <w:rPr>
          <w:rFonts w:ascii="Arial" w:hAnsi="Arial" w:cs="Arial"/>
          <w:b/>
          <w:bCs/>
          <w:sz w:val="20"/>
          <w:szCs w:val="20"/>
        </w:rPr>
        <w:t>PRESTACION DE SERVICIOS PROFESIONALES</w:t>
      </w:r>
      <w:r w:rsidR="00E86745">
        <w:rPr>
          <w:rFonts w:ascii="Arial" w:hAnsi="Arial" w:cs="Arial"/>
          <w:b/>
          <w:bCs/>
          <w:sz w:val="20"/>
          <w:szCs w:val="20"/>
        </w:rPr>
        <w:t>, TECNICOS</w:t>
      </w:r>
      <w:r w:rsidR="00561D4A" w:rsidRPr="00561D4A">
        <w:rPr>
          <w:rFonts w:ascii="Arial" w:hAnsi="Arial" w:cs="Arial"/>
          <w:b/>
          <w:bCs/>
          <w:sz w:val="20"/>
          <w:szCs w:val="20"/>
        </w:rPr>
        <w:t xml:space="preserve"> Y</w:t>
      </w:r>
      <w:r w:rsidR="00E86745">
        <w:rPr>
          <w:rFonts w:ascii="Arial" w:hAnsi="Arial" w:cs="Arial"/>
          <w:b/>
          <w:bCs/>
          <w:sz w:val="20"/>
          <w:szCs w:val="20"/>
        </w:rPr>
        <w:t>/O</w:t>
      </w:r>
      <w:r w:rsidR="00561D4A" w:rsidRPr="00561D4A">
        <w:rPr>
          <w:rFonts w:ascii="Arial" w:hAnsi="Arial" w:cs="Arial"/>
          <w:b/>
          <w:bCs/>
          <w:sz w:val="20"/>
          <w:szCs w:val="20"/>
        </w:rPr>
        <w:t xml:space="preserve"> DE APOYO A LA GESTION COMO AUXILIAR DE ODONTOLOGIA QUE REQUIERE EL DISPENSARIO MEDICO DE MEDELLIN PARA LA REGIONAL No. 7 DE SANIDAD MILITAR Y SUS UNIDADES CENTRALIZADAS, VIGENCIA 202</w:t>
      </w:r>
      <w:r w:rsidR="00561D4A">
        <w:rPr>
          <w:rFonts w:ascii="Arial" w:hAnsi="Arial" w:cs="Arial"/>
          <w:b/>
          <w:bCs/>
          <w:sz w:val="20"/>
          <w:szCs w:val="20"/>
        </w:rPr>
        <w:t>5</w:t>
      </w:r>
      <w:r w:rsidR="00211E1D">
        <w:rPr>
          <w:rFonts w:ascii="Arial" w:hAnsi="Arial" w:cs="Arial"/>
          <w:b/>
          <w:bCs/>
          <w:sz w:val="20"/>
          <w:szCs w:val="20"/>
        </w:rPr>
        <w:t xml:space="preserve"> (BAS11)</w:t>
      </w:r>
      <w:r w:rsidR="00561D4A" w:rsidRPr="00561D4A">
        <w:rPr>
          <w:rFonts w:ascii="Arial" w:hAnsi="Arial" w:cs="Arial" w:hint="eastAsia"/>
          <w:b/>
          <w:bCs/>
          <w:sz w:val="20"/>
          <w:szCs w:val="20"/>
        </w:rPr>
        <w:t>”</w:t>
      </w:r>
      <w:r w:rsidR="00561D4A" w:rsidRPr="00561D4A">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w:t>
      </w:r>
      <w:r w:rsidRPr="005551C2">
        <w:rPr>
          <w:rFonts w:ascii="Arial" w:hAnsi="Arial" w:cs="Arial"/>
          <w:sz w:val="20"/>
          <w:szCs w:val="20"/>
        </w:rPr>
        <w:lastRenderedPageBreak/>
        <w:t xml:space="preserve">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tomaran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7404019B"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Auxiliar e instrumentar al profesional de acuerdo a su especialidad de odontolog</w:t>
      </w:r>
      <w:r w:rsidRPr="009A36F2">
        <w:rPr>
          <w:rFonts w:ascii="Arial" w:hAnsi="Arial" w:cs="Arial" w:hint="eastAsia"/>
          <w:bCs/>
          <w:sz w:val="20"/>
          <w:szCs w:val="20"/>
        </w:rPr>
        <w:t>í</w:t>
      </w:r>
      <w:r w:rsidRPr="009A36F2">
        <w:rPr>
          <w:rFonts w:ascii="Arial" w:hAnsi="Arial" w:cs="Arial"/>
          <w:bCs/>
          <w:sz w:val="20"/>
          <w:szCs w:val="20"/>
        </w:rPr>
        <w:t>a</w:t>
      </w:r>
    </w:p>
    <w:p w14:paraId="58BE9BC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a cabalidad con las actividades como Auxiliar De Odontolog</w:t>
      </w:r>
      <w:r w:rsidRPr="009A36F2">
        <w:rPr>
          <w:rFonts w:ascii="Arial" w:hAnsi="Arial" w:cs="Arial" w:hint="eastAsia"/>
          <w:bCs/>
          <w:sz w:val="20"/>
          <w:szCs w:val="20"/>
        </w:rPr>
        <w:t>í</w:t>
      </w:r>
      <w:r w:rsidRPr="009A36F2">
        <w:rPr>
          <w:rFonts w:ascii="Arial" w:hAnsi="Arial" w:cs="Arial"/>
          <w:bCs/>
          <w:sz w:val="20"/>
          <w:szCs w:val="20"/>
        </w:rPr>
        <w:t>a</w:t>
      </w:r>
    </w:p>
    <w:p w14:paraId="236B26E4"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con el objeto del contrato como Auxiliar De Odontolog</w:t>
      </w:r>
      <w:r w:rsidRPr="009A36F2">
        <w:rPr>
          <w:rFonts w:ascii="Arial" w:hAnsi="Arial" w:cs="Arial" w:hint="eastAsia"/>
          <w:bCs/>
          <w:sz w:val="20"/>
          <w:szCs w:val="20"/>
        </w:rPr>
        <w:t>í</w:t>
      </w:r>
      <w:r w:rsidRPr="009A36F2">
        <w:rPr>
          <w:rFonts w:ascii="Arial" w:hAnsi="Arial" w:cs="Arial"/>
          <w:bCs/>
          <w:sz w:val="20"/>
          <w:szCs w:val="20"/>
        </w:rPr>
        <w:t>a</w:t>
      </w:r>
    </w:p>
    <w:p w14:paraId="60BFCD7F"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Entregar y recibir turno en forma adecuada y oportuna en el horario y normas establecidas por el servicio</w:t>
      </w:r>
    </w:p>
    <w:p w14:paraId="393B64B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entregar el sitio de trabajo en orden y limpio</w:t>
      </w:r>
    </w:p>
    <w:p w14:paraId="3693A9AE"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Preparar a los pacientes y colaborar en los medios y tratamientos especiales existentes en el   </w:t>
      </w:r>
      <w:r w:rsidRPr="009A36F2">
        <w:rPr>
          <w:rFonts w:ascii="Arial" w:hAnsi="Arial" w:cs="Arial" w:hint="eastAsia"/>
          <w:bCs/>
          <w:sz w:val="20"/>
          <w:szCs w:val="20"/>
        </w:rPr>
        <w:t>á</w:t>
      </w:r>
      <w:r w:rsidRPr="009A36F2">
        <w:rPr>
          <w:rFonts w:ascii="Arial" w:hAnsi="Arial" w:cs="Arial"/>
          <w:bCs/>
          <w:sz w:val="20"/>
          <w:szCs w:val="20"/>
        </w:rPr>
        <w:t>rea de   odontolog</w:t>
      </w:r>
      <w:r w:rsidRPr="009A36F2">
        <w:rPr>
          <w:rFonts w:ascii="Arial" w:hAnsi="Arial" w:cs="Arial" w:hint="eastAsia"/>
          <w:bCs/>
          <w:sz w:val="20"/>
          <w:szCs w:val="20"/>
        </w:rPr>
        <w:t>í</w:t>
      </w:r>
      <w:r w:rsidRPr="009A36F2">
        <w:rPr>
          <w:rFonts w:ascii="Arial" w:hAnsi="Arial" w:cs="Arial"/>
          <w:bCs/>
          <w:sz w:val="20"/>
          <w:szCs w:val="20"/>
        </w:rPr>
        <w:t xml:space="preserve">a    </w:t>
      </w:r>
    </w:p>
    <w:p w14:paraId="59E152F3"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Realizar los requerimientos de insumos del consultorio</w:t>
      </w:r>
    </w:p>
    <w:p w14:paraId="34380CD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Economizar y supervisar el uso y manejo de los materiales</w:t>
      </w:r>
    </w:p>
    <w:p w14:paraId="655188C4"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Entregar puntualmente la estad</w:t>
      </w:r>
      <w:r w:rsidRPr="009A36F2">
        <w:rPr>
          <w:rFonts w:ascii="Arial" w:hAnsi="Arial" w:cs="Arial" w:hint="eastAsia"/>
          <w:bCs/>
          <w:sz w:val="20"/>
          <w:szCs w:val="20"/>
        </w:rPr>
        <w:t>í</w:t>
      </w:r>
      <w:r w:rsidRPr="009A36F2">
        <w:rPr>
          <w:rFonts w:ascii="Arial" w:hAnsi="Arial" w:cs="Arial"/>
          <w:bCs/>
          <w:sz w:val="20"/>
          <w:szCs w:val="20"/>
        </w:rPr>
        <w:t>stica de las actividades realizadas</w:t>
      </w:r>
    </w:p>
    <w:p w14:paraId="03F8C04B"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Esterilizaci</w:t>
      </w:r>
      <w:r w:rsidRPr="009A36F2">
        <w:rPr>
          <w:rFonts w:ascii="Arial" w:hAnsi="Arial" w:cs="Arial" w:hint="eastAsia"/>
          <w:bCs/>
          <w:sz w:val="20"/>
          <w:szCs w:val="20"/>
        </w:rPr>
        <w:t>ó</w:t>
      </w:r>
      <w:r w:rsidRPr="009A36F2">
        <w:rPr>
          <w:rFonts w:ascii="Arial" w:hAnsi="Arial" w:cs="Arial"/>
          <w:bCs/>
          <w:sz w:val="20"/>
          <w:szCs w:val="20"/>
        </w:rPr>
        <w:t>n de material odontol</w:t>
      </w:r>
      <w:r w:rsidRPr="009A36F2">
        <w:rPr>
          <w:rFonts w:ascii="Arial" w:hAnsi="Arial" w:cs="Arial" w:hint="eastAsia"/>
          <w:bCs/>
          <w:sz w:val="20"/>
          <w:szCs w:val="20"/>
        </w:rPr>
        <w:t>ó</w:t>
      </w:r>
      <w:r w:rsidRPr="009A36F2">
        <w:rPr>
          <w:rFonts w:ascii="Arial" w:hAnsi="Arial" w:cs="Arial"/>
          <w:bCs/>
          <w:sz w:val="20"/>
          <w:szCs w:val="20"/>
        </w:rPr>
        <w:t>gico-quir</w:t>
      </w:r>
      <w:r w:rsidRPr="009A36F2">
        <w:rPr>
          <w:rFonts w:ascii="Arial" w:hAnsi="Arial" w:cs="Arial" w:hint="eastAsia"/>
          <w:bCs/>
          <w:sz w:val="20"/>
          <w:szCs w:val="20"/>
        </w:rPr>
        <w:t>ú</w:t>
      </w:r>
      <w:r w:rsidRPr="009A36F2">
        <w:rPr>
          <w:rFonts w:ascii="Arial" w:hAnsi="Arial" w:cs="Arial"/>
          <w:bCs/>
          <w:sz w:val="20"/>
          <w:szCs w:val="20"/>
        </w:rPr>
        <w:t>rgico</w:t>
      </w:r>
    </w:p>
    <w:p w14:paraId="78F59EB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Conocer y practicar las normas de bioseguridad</w:t>
      </w:r>
    </w:p>
    <w:p w14:paraId="01D799E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atender al paciente con eficiencia, eficacia, respeto, ser    tolerante</w:t>
      </w:r>
    </w:p>
    <w:p w14:paraId="47389D85"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Diligenciar papeler</w:t>
      </w:r>
      <w:r w:rsidRPr="009A36F2">
        <w:rPr>
          <w:rFonts w:ascii="Arial" w:hAnsi="Arial" w:cs="Arial" w:hint="eastAsia"/>
          <w:bCs/>
          <w:sz w:val="20"/>
          <w:szCs w:val="20"/>
        </w:rPr>
        <w:t>í</w:t>
      </w:r>
      <w:r w:rsidRPr="009A36F2">
        <w:rPr>
          <w:rFonts w:ascii="Arial" w:hAnsi="Arial" w:cs="Arial"/>
          <w:bCs/>
          <w:sz w:val="20"/>
          <w:szCs w:val="20"/>
        </w:rPr>
        <w:t xml:space="preserve">a correspondiente al cargo asignado </w:t>
      </w:r>
    </w:p>
    <w:p w14:paraId="4939986C" w14:textId="55F496CA" w:rsidR="003C0000"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Mantener organizado, as</w:t>
      </w:r>
      <w:r w:rsidRPr="009A36F2">
        <w:rPr>
          <w:rFonts w:ascii="Arial" w:hAnsi="Arial" w:cs="Arial" w:hint="eastAsia"/>
          <w:bCs/>
          <w:sz w:val="20"/>
          <w:szCs w:val="20"/>
        </w:rPr>
        <w:t>é</w:t>
      </w:r>
      <w:r w:rsidRPr="009A36F2">
        <w:rPr>
          <w:rFonts w:ascii="Arial" w:hAnsi="Arial" w:cs="Arial"/>
          <w:bCs/>
          <w:sz w:val="20"/>
          <w:szCs w:val="20"/>
        </w:rPr>
        <w:t>ptico, e higi</w:t>
      </w:r>
      <w:r w:rsidRPr="009A36F2">
        <w:rPr>
          <w:rFonts w:ascii="Arial" w:hAnsi="Arial" w:cs="Arial" w:hint="eastAsia"/>
          <w:bCs/>
          <w:sz w:val="20"/>
          <w:szCs w:val="20"/>
        </w:rPr>
        <w:t>é</w:t>
      </w:r>
      <w:r w:rsidRPr="009A36F2">
        <w:rPr>
          <w:rFonts w:ascii="Arial" w:hAnsi="Arial" w:cs="Arial"/>
          <w:bCs/>
          <w:sz w:val="20"/>
          <w:szCs w:val="20"/>
        </w:rPr>
        <w:t xml:space="preserve">nico los instrumentos y lugar de trabajo </w:t>
      </w:r>
    </w:p>
    <w:p w14:paraId="59BB9117" w14:textId="4AB92E4B" w:rsidR="003C0000" w:rsidRP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Economizar y supervisar el uso y manejo de los materiales</w:t>
      </w:r>
    </w:p>
    <w:p w14:paraId="2C6706F6"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Ser eficiente y eficaz en las labores encomendadas</w:t>
      </w:r>
    </w:p>
    <w:p w14:paraId="0782CB6F"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Supervisar el manejo adecuado de los equipos de trabajo utilizados</w:t>
      </w:r>
    </w:p>
    <w:p w14:paraId="3FC3206A"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Ser respetuoso con el supervisor, directivos, compa</w:t>
      </w:r>
      <w:r w:rsidRPr="009A36F2">
        <w:rPr>
          <w:rFonts w:ascii="Arial" w:hAnsi="Arial" w:cs="Arial" w:hint="eastAsia"/>
          <w:bCs/>
          <w:sz w:val="20"/>
          <w:szCs w:val="20"/>
        </w:rPr>
        <w:t>ñ</w:t>
      </w:r>
      <w:r w:rsidRPr="009A36F2">
        <w:rPr>
          <w:rFonts w:ascii="Arial" w:hAnsi="Arial" w:cs="Arial"/>
          <w:bCs/>
          <w:sz w:val="20"/>
          <w:szCs w:val="20"/>
        </w:rPr>
        <w:t>eros y pacientes</w:t>
      </w:r>
    </w:p>
    <w:p w14:paraId="3BBF5A19"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Tener disponibilidad de apoyo en las actividades que se organizan al interior del ESM o cuando se lo requiera</w:t>
      </w:r>
    </w:p>
    <w:p w14:paraId="36F057E2"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con protocolos de bioseguridad y salud ocupacional establecidas en el hospital</w:t>
      </w:r>
    </w:p>
    <w:p w14:paraId="3D685B09"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Las dem</w:t>
      </w:r>
      <w:r w:rsidRPr="009A36F2">
        <w:rPr>
          <w:rFonts w:ascii="Arial" w:hAnsi="Arial" w:cs="Arial" w:hint="eastAsia"/>
          <w:bCs/>
          <w:sz w:val="20"/>
          <w:szCs w:val="20"/>
        </w:rPr>
        <w:t>á</w:t>
      </w:r>
      <w:r w:rsidRPr="009A36F2">
        <w:rPr>
          <w:rFonts w:ascii="Arial" w:hAnsi="Arial" w:cs="Arial"/>
          <w:bCs/>
          <w:sz w:val="20"/>
          <w:szCs w:val="20"/>
        </w:rPr>
        <w:t>s obligaciones que se deriven del normal desarrollo del objeto del presente contrato</w:t>
      </w:r>
    </w:p>
    <w:p w14:paraId="67792B41"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Comunicar inmediatamente al supervisor del contrato, la ocurrencia de cualquier evento  adverso que se presente en el desarrollo de prestaci</w:t>
      </w:r>
      <w:r w:rsidRPr="009A36F2">
        <w:rPr>
          <w:rFonts w:ascii="Arial" w:hAnsi="Arial" w:cs="Arial" w:hint="eastAsia"/>
          <w:bCs/>
          <w:sz w:val="20"/>
          <w:szCs w:val="20"/>
        </w:rPr>
        <w:t>ó</w:t>
      </w:r>
      <w:r w:rsidRPr="009A36F2">
        <w:rPr>
          <w:rFonts w:ascii="Arial" w:hAnsi="Arial" w:cs="Arial"/>
          <w:bCs/>
          <w:sz w:val="20"/>
          <w:szCs w:val="20"/>
        </w:rPr>
        <w:t>n del servicio objeto de este contrato con superiores, profesionales, especialistas, compa</w:t>
      </w:r>
      <w:r w:rsidRPr="009A36F2">
        <w:rPr>
          <w:rFonts w:ascii="Arial" w:hAnsi="Arial" w:cs="Arial" w:hint="eastAsia"/>
          <w:bCs/>
          <w:sz w:val="20"/>
          <w:szCs w:val="20"/>
        </w:rPr>
        <w:t>ñ</w:t>
      </w:r>
      <w:r w:rsidRPr="009A36F2">
        <w:rPr>
          <w:rFonts w:ascii="Arial" w:hAnsi="Arial" w:cs="Arial"/>
          <w:bCs/>
          <w:sz w:val="20"/>
          <w:szCs w:val="20"/>
        </w:rPr>
        <w:t>eros de trabajo y/o pacientes</w:t>
      </w:r>
    </w:p>
    <w:p w14:paraId="2E7D454A"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Dentro de los primero 5 d</w:t>
      </w:r>
      <w:r w:rsidRPr="009A36F2">
        <w:rPr>
          <w:rFonts w:ascii="Arial" w:hAnsi="Arial" w:cs="Arial" w:hint="eastAsia"/>
          <w:bCs/>
          <w:sz w:val="20"/>
          <w:szCs w:val="20"/>
        </w:rPr>
        <w:t>í</w:t>
      </w:r>
      <w:r w:rsidRPr="009A36F2">
        <w:rPr>
          <w:rFonts w:ascii="Arial" w:hAnsi="Arial" w:cs="Arial"/>
          <w:bCs/>
          <w:sz w:val="20"/>
          <w:szCs w:val="20"/>
        </w:rPr>
        <w:t>as de cada mes deber</w:t>
      </w:r>
      <w:r w:rsidRPr="009A36F2">
        <w:rPr>
          <w:rFonts w:ascii="Arial" w:hAnsi="Arial" w:cs="Arial" w:hint="eastAsia"/>
          <w:bCs/>
          <w:sz w:val="20"/>
          <w:szCs w:val="20"/>
        </w:rPr>
        <w:t>á</w:t>
      </w:r>
      <w:r w:rsidRPr="009A36F2">
        <w:rPr>
          <w:rFonts w:ascii="Arial" w:hAnsi="Arial" w:cs="Arial"/>
          <w:bCs/>
          <w:sz w:val="20"/>
          <w:szCs w:val="20"/>
        </w:rPr>
        <w:t xml:space="preserve"> presentar copia legible de las autoliquidaciones (mes vigente) de la seguridad social en salud y pensi</w:t>
      </w:r>
      <w:r w:rsidRPr="009A36F2">
        <w:rPr>
          <w:rFonts w:ascii="Arial" w:hAnsi="Arial" w:cs="Arial" w:hint="eastAsia"/>
          <w:bCs/>
          <w:sz w:val="20"/>
          <w:szCs w:val="20"/>
        </w:rPr>
        <w:t>ó</w:t>
      </w:r>
      <w:r w:rsidRPr="009A36F2">
        <w:rPr>
          <w:rFonts w:ascii="Arial" w:hAnsi="Arial" w:cs="Arial"/>
          <w:bCs/>
          <w:sz w:val="20"/>
          <w:szCs w:val="20"/>
        </w:rPr>
        <w:t>n el cual deber</w:t>
      </w:r>
      <w:r w:rsidRPr="009A36F2">
        <w:rPr>
          <w:rFonts w:ascii="Arial" w:hAnsi="Arial" w:cs="Arial" w:hint="eastAsia"/>
          <w:bCs/>
          <w:sz w:val="20"/>
          <w:szCs w:val="20"/>
        </w:rPr>
        <w:t>á</w:t>
      </w:r>
      <w:r w:rsidRPr="009A36F2">
        <w:rPr>
          <w:rFonts w:ascii="Arial" w:hAnsi="Arial" w:cs="Arial"/>
          <w:bCs/>
          <w:sz w:val="20"/>
          <w:szCs w:val="20"/>
        </w:rPr>
        <w:t xml:space="preserve"> ser cotizado sobre el salario m</w:t>
      </w:r>
      <w:r w:rsidRPr="009A36F2">
        <w:rPr>
          <w:rFonts w:ascii="Arial" w:hAnsi="Arial" w:cs="Arial" w:hint="eastAsia"/>
          <w:bCs/>
          <w:sz w:val="20"/>
          <w:szCs w:val="20"/>
        </w:rPr>
        <w:t>í</w:t>
      </w:r>
      <w:r w:rsidRPr="009A36F2">
        <w:rPr>
          <w:rFonts w:ascii="Arial" w:hAnsi="Arial" w:cs="Arial"/>
          <w:bCs/>
          <w:sz w:val="20"/>
          <w:szCs w:val="20"/>
        </w:rPr>
        <w:t>nimo legal vigente, de lo contrario no se podr</w:t>
      </w:r>
      <w:r w:rsidRPr="009A36F2">
        <w:rPr>
          <w:rFonts w:ascii="Arial" w:hAnsi="Arial" w:cs="Arial" w:hint="eastAsia"/>
          <w:bCs/>
          <w:sz w:val="20"/>
          <w:szCs w:val="20"/>
        </w:rPr>
        <w:t>á</w:t>
      </w:r>
      <w:r w:rsidRPr="009A36F2">
        <w:rPr>
          <w:rFonts w:ascii="Arial" w:hAnsi="Arial" w:cs="Arial"/>
          <w:bCs/>
          <w:sz w:val="20"/>
          <w:szCs w:val="20"/>
        </w:rPr>
        <w:t xml:space="preserve"> realizar el pago, perjuicio del respectivo</w:t>
      </w:r>
    </w:p>
    <w:p w14:paraId="16D7F835"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Desarrollar las actividades inherentes al contrato con fundamento en la circular N</w:t>
      </w:r>
      <w:r w:rsidRPr="009A36F2">
        <w:rPr>
          <w:rFonts w:ascii="Arial" w:hAnsi="Arial" w:cs="Arial" w:hint="eastAsia"/>
          <w:bCs/>
          <w:sz w:val="20"/>
          <w:szCs w:val="20"/>
        </w:rPr>
        <w:t>°</w:t>
      </w:r>
      <w:r w:rsidRPr="009A36F2">
        <w:rPr>
          <w:rFonts w:ascii="Arial" w:hAnsi="Arial" w:cs="Arial"/>
          <w:bCs/>
          <w:sz w:val="20"/>
          <w:szCs w:val="20"/>
        </w:rPr>
        <w:t xml:space="preserve"> 001 </w:t>
      </w:r>
      <w:r w:rsidRPr="009A36F2">
        <w:rPr>
          <w:rFonts w:ascii="Arial" w:hAnsi="Arial" w:cs="Arial" w:hint="eastAsia"/>
          <w:bCs/>
          <w:sz w:val="20"/>
          <w:szCs w:val="20"/>
        </w:rPr>
        <w:t>“</w:t>
      </w:r>
      <w:r w:rsidRPr="009A36F2">
        <w:rPr>
          <w:rFonts w:ascii="Arial" w:hAnsi="Arial" w:cs="Arial"/>
          <w:bCs/>
          <w:sz w:val="20"/>
          <w:szCs w:val="20"/>
        </w:rPr>
        <w:t>desarrollo de metas y actividades</w:t>
      </w:r>
      <w:r w:rsidRPr="009A36F2">
        <w:rPr>
          <w:rFonts w:ascii="Arial" w:hAnsi="Arial" w:cs="Arial" w:hint="eastAsia"/>
          <w:bCs/>
          <w:sz w:val="20"/>
          <w:szCs w:val="20"/>
        </w:rPr>
        <w:t>”</w:t>
      </w:r>
      <w:r w:rsidRPr="009A36F2">
        <w:rPr>
          <w:rFonts w:ascii="Arial" w:hAnsi="Arial" w:cs="Arial"/>
          <w:bCs/>
          <w:sz w:val="20"/>
          <w:szCs w:val="20"/>
        </w:rPr>
        <w:t xml:space="preserve"> de fecha enero 02 de 2018, establecida por la direcci</w:t>
      </w:r>
      <w:r w:rsidRPr="009A36F2">
        <w:rPr>
          <w:rFonts w:ascii="Arial" w:hAnsi="Arial" w:cs="Arial" w:hint="eastAsia"/>
          <w:bCs/>
          <w:sz w:val="20"/>
          <w:szCs w:val="20"/>
        </w:rPr>
        <w:t>ó</w:t>
      </w:r>
      <w:r w:rsidRPr="009A36F2">
        <w:rPr>
          <w:rFonts w:ascii="Arial" w:hAnsi="Arial" w:cs="Arial"/>
          <w:bCs/>
          <w:sz w:val="20"/>
          <w:szCs w:val="20"/>
        </w:rPr>
        <w:t>n del dispensario m</w:t>
      </w:r>
      <w:r w:rsidRPr="009A36F2">
        <w:rPr>
          <w:rFonts w:ascii="Arial" w:hAnsi="Arial" w:cs="Arial" w:hint="eastAsia"/>
          <w:bCs/>
          <w:sz w:val="20"/>
          <w:szCs w:val="20"/>
        </w:rPr>
        <w:t>é</w:t>
      </w:r>
      <w:r w:rsidRPr="009A36F2">
        <w:rPr>
          <w:rFonts w:ascii="Arial" w:hAnsi="Arial" w:cs="Arial"/>
          <w:bCs/>
          <w:sz w:val="20"/>
          <w:szCs w:val="20"/>
        </w:rPr>
        <w:t>dico de Medell</w:t>
      </w:r>
      <w:r w:rsidRPr="009A36F2">
        <w:rPr>
          <w:rFonts w:ascii="Arial" w:hAnsi="Arial" w:cs="Arial" w:hint="eastAsia"/>
          <w:bCs/>
          <w:sz w:val="20"/>
          <w:szCs w:val="20"/>
        </w:rPr>
        <w:t>í</w:t>
      </w:r>
      <w:r w:rsidRPr="009A36F2">
        <w:rPr>
          <w:rFonts w:ascii="Arial" w:hAnsi="Arial" w:cs="Arial"/>
          <w:bCs/>
          <w:sz w:val="20"/>
          <w:szCs w:val="20"/>
        </w:rPr>
        <w:t>n</w:t>
      </w:r>
    </w:p>
    <w:p w14:paraId="7659D84D" w14:textId="6A1EE7C6"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sus actividades asistenciales dentro del horario establecido por el establecimiento de sanidad militar</w:t>
      </w:r>
    </w:p>
    <w:p w14:paraId="6FCBF403" w14:textId="77777777" w:rsidR="003C0000"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acatar las recomendaciones del supervisor en lo concerniente a la actividad sistematizado ordenado por la Direcci</w:t>
      </w:r>
      <w:r w:rsidRPr="009A36F2">
        <w:rPr>
          <w:rFonts w:ascii="Arial" w:hAnsi="Arial" w:cs="Arial" w:hint="eastAsia"/>
          <w:bCs/>
          <w:sz w:val="20"/>
          <w:szCs w:val="20"/>
        </w:rPr>
        <w:t>ó</w:t>
      </w:r>
      <w:r w:rsidRPr="009A36F2">
        <w:rPr>
          <w:rFonts w:ascii="Arial" w:hAnsi="Arial" w:cs="Arial"/>
          <w:bCs/>
          <w:sz w:val="20"/>
          <w:szCs w:val="20"/>
        </w:rPr>
        <w:t>n General de Sanidad Militar o de forma manual si la situaci</w:t>
      </w:r>
      <w:r w:rsidRPr="009A36F2">
        <w:rPr>
          <w:rFonts w:ascii="Arial" w:hAnsi="Arial" w:cs="Arial" w:hint="eastAsia"/>
          <w:bCs/>
          <w:sz w:val="20"/>
          <w:szCs w:val="20"/>
        </w:rPr>
        <w:t>ó</w:t>
      </w:r>
      <w:r w:rsidRPr="009A36F2">
        <w:rPr>
          <w:rFonts w:ascii="Arial" w:hAnsi="Arial" w:cs="Arial"/>
          <w:bCs/>
          <w:sz w:val="20"/>
          <w:szCs w:val="20"/>
        </w:rPr>
        <w:t>n lo requiere.</w:t>
      </w:r>
    </w:p>
    <w:p w14:paraId="39CC5FB8" w14:textId="477E75C6" w:rsidR="003C0000" w:rsidRPr="009A36F2"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Apoyar procesos, plazos y procedimientos requeridos por la unidad.</w:t>
      </w:r>
    </w:p>
    <w:p w14:paraId="7E5D029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Cumplir con 168 horas en las actividades anteriormente expuestas </w:t>
      </w:r>
    </w:p>
    <w:p w14:paraId="513A0DB0"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Realizar una atenci</w:t>
      </w:r>
      <w:r w:rsidRPr="009A36F2">
        <w:rPr>
          <w:rFonts w:ascii="Arial" w:hAnsi="Arial" w:cs="Arial" w:hint="eastAsia"/>
          <w:bCs/>
          <w:sz w:val="20"/>
          <w:szCs w:val="20"/>
        </w:rPr>
        <w:t>ó</w:t>
      </w:r>
      <w:r w:rsidRPr="009A36F2">
        <w:rPr>
          <w:rFonts w:ascii="Arial" w:hAnsi="Arial" w:cs="Arial"/>
          <w:bCs/>
          <w:sz w:val="20"/>
          <w:szCs w:val="20"/>
        </w:rPr>
        <w:t>n integral en salud a las personas, usuarios y familia, a partir de intervenciones de valoraci</w:t>
      </w:r>
      <w:r w:rsidRPr="009A36F2">
        <w:rPr>
          <w:rFonts w:ascii="Arial" w:hAnsi="Arial" w:cs="Arial" w:hint="eastAsia"/>
          <w:bCs/>
          <w:sz w:val="20"/>
          <w:szCs w:val="20"/>
        </w:rPr>
        <w:t>ó</w:t>
      </w:r>
      <w:r w:rsidRPr="009A36F2">
        <w:rPr>
          <w:rFonts w:ascii="Arial" w:hAnsi="Arial" w:cs="Arial"/>
          <w:bCs/>
          <w:sz w:val="20"/>
          <w:szCs w:val="20"/>
        </w:rPr>
        <w:t>n integral de la salud, detecci</w:t>
      </w:r>
      <w:r w:rsidRPr="009A36F2">
        <w:rPr>
          <w:rFonts w:ascii="Arial" w:hAnsi="Arial" w:cs="Arial" w:hint="eastAsia"/>
          <w:bCs/>
          <w:sz w:val="20"/>
          <w:szCs w:val="20"/>
        </w:rPr>
        <w:t>ó</w:t>
      </w:r>
      <w:r w:rsidRPr="009A36F2">
        <w:rPr>
          <w:rFonts w:ascii="Arial" w:hAnsi="Arial" w:cs="Arial"/>
          <w:bCs/>
          <w:sz w:val="20"/>
          <w:szCs w:val="20"/>
        </w:rPr>
        <w:t>n temprana, protecci</w:t>
      </w:r>
      <w:r w:rsidRPr="009A36F2">
        <w:rPr>
          <w:rFonts w:ascii="Arial" w:hAnsi="Arial" w:cs="Arial" w:hint="eastAsia"/>
          <w:bCs/>
          <w:sz w:val="20"/>
          <w:szCs w:val="20"/>
        </w:rPr>
        <w:t>ó</w:t>
      </w:r>
      <w:r w:rsidRPr="009A36F2">
        <w:rPr>
          <w:rFonts w:ascii="Arial" w:hAnsi="Arial" w:cs="Arial"/>
          <w:bCs/>
          <w:sz w:val="20"/>
          <w:szCs w:val="20"/>
        </w:rPr>
        <w:t>n espec</w:t>
      </w:r>
      <w:r w:rsidRPr="009A36F2">
        <w:rPr>
          <w:rFonts w:ascii="Arial" w:hAnsi="Arial" w:cs="Arial" w:hint="eastAsia"/>
          <w:bCs/>
          <w:sz w:val="20"/>
          <w:szCs w:val="20"/>
        </w:rPr>
        <w:t>í</w:t>
      </w:r>
      <w:r w:rsidRPr="009A36F2">
        <w:rPr>
          <w:rFonts w:ascii="Arial" w:hAnsi="Arial" w:cs="Arial"/>
          <w:bCs/>
          <w:sz w:val="20"/>
          <w:szCs w:val="20"/>
        </w:rPr>
        <w:t xml:space="preserve">fica, </w:t>
      </w:r>
      <w:r w:rsidRPr="009A36F2">
        <w:rPr>
          <w:rFonts w:ascii="Arial" w:hAnsi="Arial" w:cs="Arial"/>
          <w:bCs/>
          <w:sz w:val="20"/>
          <w:szCs w:val="20"/>
        </w:rPr>
        <w:lastRenderedPageBreak/>
        <w:t>diagn</w:t>
      </w:r>
      <w:r w:rsidRPr="009A36F2">
        <w:rPr>
          <w:rFonts w:ascii="Arial" w:hAnsi="Arial" w:cs="Arial" w:hint="eastAsia"/>
          <w:bCs/>
          <w:sz w:val="20"/>
          <w:szCs w:val="20"/>
        </w:rPr>
        <w:t>ó</w:t>
      </w:r>
      <w:r w:rsidRPr="009A36F2">
        <w:rPr>
          <w:rFonts w:ascii="Arial" w:hAnsi="Arial" w:cs="Arial"/>
          <w:bCs/>
          <w:sz w:val="20"/>
          <w:szCs w:val="20"/>
        </w:rPr>
        <w:t>stico, tratamiento, rehabilitaci</w:t>
      </w:r>
      <w:r w:rsidRPr="009A36F2">
        <w:rPr>
          <w:rFonts w:ascii="Arial" w:hAnsi="Arial" w:cs="Arial" w:hint="eastAsia"/>
          <w:bCs/>
          <w:sz w:val="20"/>
          <w:szCs w:val="20"/>
        </w:rPr>
        <w:t>ó</w:t>
      </w:r>
      <w:r w:rsidRPr="009A36F2">
        <w:rPr>
          <w:rFonts w:ascii="Arial" w:hAnsi="Arial" w:cs="Arial"/>
          <w:bCs/>
          <w:sz w:val="20"/>
          <w:szCs w:val="20"/>
        </w:rPr>
        <w:t>n, paliaci</w:t>
      </w:r>
      <w:r w:rsidRPr="009A36F2">
        <w:rPr>
          <w:rFonts w:ascii="Arial" w:hAnsi="Arial" w:cs="Arial" w:hint="eastAsia"/>
          <w:bCs/>
          <w:sz w:val="20"/>
          <w:szCs w:val="20"/>
        </w:rPr>
        <w:t>ó</w:t>
      </w:r>
      <w:r w:rsidRPr="009A36F2">
        <w:rPr>
          <w:rFonts w:ascii="Arial" w:hAnsi="Arial" w:cs="Arial"/>
          <w:bCs/>
          <w:sz w:val="20"/>
          <w:szCs w:val="20"/>
        </w:rPr>
        <w:t>n de la enfermedad y educaci</w:t>
      </w:r>
      <w:r w:rsidRPr="009A36F2">
        <w:rPr>
          <w:rFonts w:ascii="Arial" w:hAnsi="Arial" w:cs="Arial" w:hint="eastAsia"/>
          <w:bCs/>
          <w:sz w:val="20"/>
          <w:szCs w:val="20"/>
        </w:rPr>
        <w:t>ó</w:t>
      </w:r>
      <w:r w:rsidRPr="009A36F2">
        <w:rPr>
          <w:rFonts w:ascii="Arial" w:hAnsi="Arial" w:cs="Arial"/>
          <w:bCs/>
          <w:sz w:val="20"/>
          <w:szCs w:val="20"/>
        </w:rPr>
        <w:t>n para la salud, teniendo en cuenta el mejoramiento de la calidad, esto bajo el Modelo de Atenci</w:t>
      </w:r>
      <w:r w:rsidRPr="009A36F2">
        <w:rPr>
          <w:rFonts w:ascii="Arial" w:hAnsi="Arial" w:cs="Arial" w:hint="eastAsia"/>
          <w:bCs/>
          <w:sz w:val="20"/>
          <w:szCs w:val="20"/>
        </w:rPr>
        <w:t>ó</w:t>
      </w:r>
      <w:r w:rsidRPr="009A36F2">
        <w:rPr>
          <w:rFonts w:ascii="Arial" w:hAnsi="Arial" w:cs="Arial"/>
          <w:bCs/>
          <w:sz w:val="20"/>
          <w:szCs w:val="20"/>
        </w:rPr>
        <w:t>n Integrado en Salud. MATIS.</w:t>
      </w:r>
    </w:p>
    <w:p w14:paraId="3B2BEBE2" w14:textId="77777777" w:rsidR="003C0000" w:rsidRDefault="003C0000" w:rsidP="003C0000">
      <w:pPr>
        <w:pStyle w:val="Prrafodelista"/>
        <w:numPr>
          <w:ilvl w:val="0"/>
          <w:numId w:val="17"/>
        </w:numPr>
        <w:ind w:left="426" w:hanging="426"/>
        <w:jc w:val="both"/>
        <w:rPr>
          <w:rFonts w:ascii="Arial" w:hAnsi="Arial" w:cs="Arial"/>
          <w:bCs/>
          <w:sz w:val="20"/>
          <w:szCs w:val="20"/>
        </w:rPr>
      </w:pPr>
      <w:r w:rsidRPr="00EF6992">
        <w:rPr>
          <w:rFonts w:ascii="Arial" w:hAnsi="Arial" w:cs="Arial"/>
          <w:bCs/>
          <w:sz w:val="20"/>
          <w:szCs w:val="20"/>
        </w:rPr>
        <w:t>Tener adherencia al Modelo de Atenci</w:t>
      </w:r>
      <w:r w:rsidRPr="00EF6992">
        <w:rPr>
          <w:rFonts w:ascii="Arial" w:hAnsi="Arial" w:cs="Arial" w:hint="eastAsia"/>
          <w:bCs/>
          <w:sz w:val="20"/>
          <w:szCs w:val="20"/>
        </w:rPr>
        <w:t>ó</w:t>
      </w:r>
      <w:r w:rsidRPr="00EF6992">
        <w:rPr>
          <w:rFonts w:ascii="Arial" w:hAnsi="Arial" w:cs="Arial"/>
          <w:bCs/>
          <w:sz w:val="20"/>
          <w:szCs w:val="20"/>
        </w:rPr>
        <w:t>n Integrado en Salud. MATIS.</w:t>
      </w:r>
    </w:p>
    <w:p w14:paraId="141698F5" w14:textId="63B11D90"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 xml:space="preserve">Cumplir con las actividades como TECNICA EN AUXILIAR DE ODONTOLOGIA </w:t>
      </w:r>
    </w:p>
    <w:p w14:paraId="43AE27CC" w14:textId="5235EFCC"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Las demás obligaciones que se deriven del normal desarrollo del objeto del presente contrato</w:t>
      </w:r>
    </w:p>
    <w:p w14:paraId="1965544C" w14:textId="1767900A"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Las obligaciones legales que se deriven de los contratos estatales.</w:t>
      </w:r>
    </w:p>
    <w:p w14:paraId="5276C34E" w14:textId="5B291E71" w:rsidR="003C0000" w:rsidRPr="00EF6992"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Cumplir con 168 HORAS en consulta pacientes cada 30 minutos.</w:t>
      </w:r>
    </w:p>
    <w:p w14:paraId="563469DB" w14:textId="77777777" w:rsidR="00F04A14" w:rsidRPr="0055308C" w:rsidRDefault="00F04A14" w:rsidP="0055308C">
      <w:pPr>
        <w:ind w:left="360"/>
        <w:jc w:val="both"/>
        <w:rPr>
          <w:rFonts w:ascii="Arial" w:hAnsi="Arial" w:cs="Arial"/>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CEC4CA3"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3C0000">
        <w:rPr>
          <w:rFonts w:ascii="Arial" w:hAnsi="Arial" w:cs="Arial"/>
          <w:b/>
          <w:bCs/>
          <w:noProof/>
          <w:sz w:val="20"/>
          <w:szCs w:val="20"/>
          <w:lang w:bidi="es-CO"/>
        </w:rPr>
        <w:t>VEINTITRES MILLONES OCHOCIENTOS NOVENTA Y SIETE MIL PESOS</w:t>
      </w:r>
      <w:r w:rsidR="00AB4456">
        <w:rPr>
          <w:rFonts w:ascii="Arial" w:hAnsi="Arial" w:cs="Arial"/>
          <w:b/>
          <w:bCs/>
          <w:noProof/>
          <w:sz w:val="20"/>
          <w:szCs w:val="20"/>
          <w:lang w:bidi="es-CO"/>
        </w:rPr>
        <w:t xml:space="preserve"> </w:t>
      </w:r>
      <w:r w:rsidR="00F65623">
        <w:rPr>
          <w:rFonts w:ascii="Arial" w:hAnsi="Arial" w:cs="Arial"/>
          <w:b/>
          <w:bCs/>
          <w:noProof/>
          <w:sz w:val="20"/>
          <w:szCs w:val="20"/>
          <w:lang w:bidi="es-CO"/>
        </w:rPr>
        <w:t xml:space="preserve"> PESOS</w:t>
      </w:r>
      <w:r w:rsidR="00F04A14" w:rsidRPr="009A155D">
        <w:rPr>
          <w:rFonts w:ascii="Arial" w:hAnsi="Arial" w:cs="Arial"/>
          <w:b/>
          <w:bCs/>
          <w:sz w:val="20"/>
          <w:szCs w:val="20"/>
          <w:lang w:bidi="es-CO"/>
        </w:rPr>
        <w:t xml:space="preserve">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3C0000">
        <w:rPr>
          <w:rFonts w:ascii="Arial" w:hAnsi="Arial" w:cs="Arial"/>
          <w:b/>
          <w:bCs/>
          <w:noProof/>
          <w:sz w:val="20"/>
          <w:szCs w:val="20"/>
          <w:lang w:bidi="es-CO"/>
        </w:rPr>
        <w:t>23.</w:t>
      </w:r>
      <w:r w:rsidR="00D45146">
        <w:rPr>
          <w:rFonts w:ascii="Arial" w:hAnsi="Arial" w:cs="Arial"/>
          <w:b/>
          <w:bCs/>
          <w:noProof/>
          <w:sz w:val="20"/>
          <w:szCs w:val="20"/>
          <w:lang w:bidi="es-CO"/>
        </w:rPr>
        <w:t>897.000,00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148"/>
      </w:tblGrid>
      <w:tr w:rsidR="00A27E80" w:rsidRPr="00663873" w14:paraId="3FABE0F3" w14:textId="77777777" w:rsidTr="00663873">
        <w:trPr>
          <w:trHeight w:val="20"/>
          <w:jc w:val="center"/>
        </w:trPr>
        <w:tc>
          <w:tcPr>
            <w:tcW w:w="562" w:type="dxa"/>
            <w:shd w:val="clear" w:color="auto" w:fill="auto"/>
            <w:vAlign w:val="center"/>
            <w:hideMark/>
          </w:tcPr>
          <w:p w14:paraId="5298B070" w14:textId="77777777" w:rsidR="00A27E80" w:rsidRPr="00663873" w:rsidRDefault="00A27E80" w:rsidP="00663873">
            <w:pPr>
              <w:widowControl/>
              <w:suppressAutoHyphens w:val="0"/>
              <w:spacing w:line="276" w:lineRule="auto"/>
              <w:jc w:val="center"/>
              <w:rPr>
                <w:rFonts w:ascii="Arial" w:eastAsia="Times New Roman" w:hAnsi="Arial" w:cs="Arial"/>
                <w:b/>
                <w:bCs/>
                <w:color w:val="000000"/>
                <w:kern w:val="0"/>
                <w:sz w:val="18"/>
                <w:szCs w:val="18"/>
                <w:lang w:eastAsia="es-MX"/>
              </w:rPr>
            </w:pPr>
            <w:r w:rsidRPr="00663873">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46B595E6" w14:textId="77777777" w:rsidR="00A27E80" w:rsidRPr="00663873" w:rsidRDefault="00A27E80" w:rsidP="00663873">
            <w:pPr>
              <w:widowControl/>
              <w:suppressAutoHyphens w:val="0"/>
              <w:spacing w:line="276" w:lineRule="auto"/>
              <w:jc w:val="center"/>
              <w:rPr>
                <w:rFonts w:ascii="Arial" w:eastAsia="Times New Roman" w:hAnsi="Arial" w:cs="Arial"/>
                <w:b/>
                <w:bCs/>
                <w:color w:val="000000"/>
                <w:kern w:val="0"/>
                <w:sz w:val="18"/>
                <w:szCs w:val="18"/>
                <w:lang w:eastAsia="es-MX"/>
              </w:rPr>
            </w:pPr>
            <w:r w:rsidRPr="00663873">
              <w:rPr>
                <w:rFonts w:ascii="Arial" w:eastAsia="Times New Roman" w:hAnsi="Arial" w:cs="Arial"/>
                <w:b/>
                <w:bCs/>
                <w:color w:val="000000"/>
                <w:kern w:val="0"/>
                <w:sz w:val="18"/>
                <w:szCs w:val="18"/>
                <w:lang w:eastAsia="es-MX"/>
              </w:rPr>
              <w:t>MES/PORCENTAJE DE EJECUCION</w:t>
            </w:r>
          </w:p>
        </w:tc>
        <w:tc>
          <w:tcPr>
            <w:tcW w:w="2148" w:type="dxa"/>
            <w:shd w:val="clear" w:color="auto" w:fill="auto"/>
            <w:vAlign w:val="center"/>
            <w:hideMark/>
          </w:tcPr>
          <w:p w14:paraId="3F4470E5" w14:textId="77777777" w:rsidR="00A27E80" w:rsidRPr="00663873" w:rsidRDefault="00A27E80" w:rsidP="00663873">
            <w:pPr>
              <w:widowControl/>
              <w:suppressAutoHyphens w:val="0"/>
              <w:spacing w:line="276" w:lineRule="auto"/>
              <w:jc w:val="center"/>
              <w:rPr>
                <w:rFonts w:ascii="Arial" w:eastAsia="Times New Roman" w:hAnsi="Arial" w:cs="Arial"/>
                <w:b/>
                <w:bCs/>
                <w:color w:val="000000"/>
                <w:kern w:val="0"/>
                <w:sz w:val="18"/>
                <w:szCs w:val="18"/>
                <w:lang w:eastAsia="es-MX"/>
              </w:rPr>
            </w:pPr>
            <w:r w:rsidRPr="00663873">
              <w:rPr>
                <w:rFonts w:ascii="Arial" w:eastAsia="Times New Roman" w:hAnsi="Arial" w:cs="Arial"/>
                <w:b/>
                <w:bCs/>
                <w:color w:val="000000"/>
                <w:kern w:val="0"/>
                <w:sz w:val="18"/>
                <w:szCs w:val="18"/>
                <w:lang w:eastAsia="es-MX"/>
              </w:rPr>
              <w:t xml:space="preserve"> VALOR A PAGAR  </w:t>
            </w:r>
          </w:p>
        </w:tc>
      </w:tr>
      <w:tr w:rsidR="00A27E80" w:rsidRPr="00663873" w14:paraId="7164CE61" w14:textId="77777777" w:rsidTr="00663873">
        <w:trPr>
          <w:trHeight w:val="20"/>
          <w:jc w:val="center"/>
        </w:trPr>
        <w:tc>
          <w:tcPr>
            <w:tcW w:w="562" w:type="dxa"/>
            <w:shd w:val="clear" w:color="auto" w:fill="auto"/>
            <w:vAlign w:val="center"/>
          </w:tcPr>
          <w:p w14:paraId="3FE1A95D" w14:textId="77777777" w:rsidR="00A27E80" w:rsidRPr="00663873" w:rsidRDefault="00A27E80"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4F2B1B84" w14:textId="77777777" w:rsidR="00A27E80" w:rsidRPr="00663873" w:rsidRDefault="00A27E80"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xml:space="preserve">ENERO 2025 </w:t>
            </w:r>
          </w:p>
        </w:tc>
        <w:tc>
          <w:tcPr>
            <w:tcW w:w="2148" w:type="dxa"/>
            <w:shd w:val="clear" w:color="auto" w:fill="auto"/>
            <w:vAlign w:val="center"/>
            <w:hideMark/>
          </w:tcPr>
          <w:p w14:paraId="43CB82C6" w14:textId="5EE4F5C9" w:rsidR="00A27E80" w:rsidRPr="00663873" w:rsidRDefault="00A27E80"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xml:space="preserve">$ </w:t>
            </w:r>
            <w:r w:rsidR="001D02DF" w:rsidRPr="00663873">
              <w:rPr>
                <w:rFonts w:ascii="Arial" w:eastAsia="Times New Roman" w:hAnsi="Arial" w:cs="Arial"/>
                <w:color w:val="000000"/>
                <w:kern w:val="0"/>
                <w:sz w:val="18"/>
                <w:szCs w:val="18"/>
                <w:lang w:eastAsia="es-MX"/>
              </w:rPr>
              <w:t>1.</w:t>
            </w:r>
            <w:r w:rsidR="00D45146" w:rsidRPr="00663873">
              <w:rPr>
                <w:rFonts w:ascii="Arial" w:eastAsia="Times New Roman" w:hAnsi="Arial" w:cs="Arial"/>
                <w:color w:val="000000"/>
                <w:kern w:val="0"/>
                <w:sz w:val="18"/>
                <w:szCs w:val="18"/>
                <w:lang w:eastAsia="es-MX"/>
              </w:rPr>
              <w:t>039.000,00</w:t>
            </w:r>
          </w:p>
        </w:tc>
      </w:tr>
      <w:tr w:rsidR="00A27E80" w:rsidRPr="00663873" w14:paraId="0AA79861" w14:textId="77777777" w:rsidTr="00663873">
        <w:trPr>
          <w:trHeight w:val="20"/>
          <w:jc w:val="center"/>
        </w:trPr>
        <w:tc>
          <w:tcPr>
            <w:tcW w:w="562" w:type="dxa"/>
            <w:shd w:val="clear" w:color="auto" w:fill="auto"/>
            <w:vAlign w:val="center"/>
          </w:tcPr>
          <w:p w14:paraId="434E4105" w14:textId="77777777" w:rsidR="00A27E80" w:rsidRPr="00663873" w:rsidRDefault="00A27E80"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2</w:t>
            </w:r>
          </w:p>
        </w:tc>
        <w:tc>
          <w:tcPr>
            <w:tcW w:w="1963" w:type="dxa"/>
            <w:shd w:val="clear" w:color="auto" w:fill="auto"/>
            <w:vAlign w:val="center"/>
          </w:tcPr>
          <w:p w14:paraId="2C21384E" w14:textId="77777777" w:rsidR="00A27E80" w:rsidRPr="00663873" w:rsidRDefault="00A27E80"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FEBRERO 2025</w:t>
            </w:r>
          </w:p>
        </w:tc>
        <w:tc>
          <w:tcPr>
            <w:tcW w:w="2148" w:type="dxa"/>
            <w:shd w:val="clear" w:color="auto" w:fill="auto"/>
            <w:vAlign w:val="center"/>
          </w:tcPr>
          <w:p w14:paraId="1179D9DC" w14:textId="2AD7E064" w:rsidR="00A27E80" w:rsidRPr="00663873" w:rsidRDefault="00A27E80"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xml:space="preserve">$ </w:t>
            </w:r>
            <w:r w:rsidR="00D45146" w:rsidRPr="00663873">
              <w:rPr>
                <w:rFonts w:ascii="Arial" w:eastAsia="Times New Roman" w:hAnsi="Arial" w:cs="Arial"/>
                <w:color w:val="000000"/>
                <w:kern w:val="0"/>
                <w:sz w:val="18"/>
                <w:szCs w:val="18"/>
                <w:lang w:eastAsia="es-MX"/>
              </w:rPr>
              <w:t>2.078.000,00</w:t>
            </w:r>
          </w:p>
        </w:tc>
      </w:tr>
      <w:tr w:rsidR="00D45146" w:rsidRPr="00663873" w14:paraId="508A620D" w14:textId="77777777" w:rsidTr="00663873">
        <w:trPr>
          <w:trHeight w:val="20"/>
          <w:jc w:val="center"/>
        </w:trPr>
        <w:tc>
          <w:tcPr>
            <w:tcW w:w="562" w:type="dxa"/>
            <w:shd w:val="clear" w:color="auto" w:fill="auto"/>
            <w:vAlign w:val="center"/>
          </w:tcPr>
          <w:p w14:paraId="5A8D7157"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7F4207F8"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MARZO 2025</w:t>
            </w:r>
          </w:p>
        </w:tc>
        <w:tc>
          <w:tcPr>
            <w:tcW w:w="2148" w:type="dxa"/>
            <w:shd w:val="clear" w:color="auto" w:fill="auto"/>
            <w:hideMark/>
          </w:tcPr>
          <w:p w14:paraId="2338AE7B" w14:textId="1DA2951B"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D45146" w:rsidRPr="00663873" w14:paraId="674DD3E0" w14:textId="77777777" w:rsidTr="00663873">
        <w:trPr>
          <w:trHeight w:val="20"/>
          <w:jc w:val="center"/>
        </w:trPr>
        <w:tc>
          <w:tcPr>
            <w:tcW w:w="562" w:type="dxa"/>
            <w:shd w:val="clear" w:color="auto" w:fill="auto"/>
            <w:vAlign w:val="center"/>
          </w:tcPr>
          <w:p w14:paraId="67E05D7E"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256FA3A2"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ABRIL 2025</w:t>
            </w:r>
          </w:p>
        </w:tc>
        <w:tc>
          <w:tcPr>
            <w:tcW w:w="2148" w:type="dxa"/>
            <w:shd w:val="clear" w:color="auto" w:fill="auto"/>
            <w:hideMark/>
          </w:tcPr>
          <w:p w14:paraId="46E5572A" w14:textId="68B2AE33"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D45146" w:rsidRPr="00663873" w14:paraId="7C964B85" w14:textId="77777777" w:rsidTr="00663873">
        <w:trPr>
          <w:trHeight w:val="20"/>
          <w:jc w:val="center"/>
        </w:trPr>
        <w:tc>
          <w:tcPr>
            <w:tcW w:w="562" w:type="dxa"/>
            <w:shd w:val="clear" w:color="auto" w:fill="auto"/>
            <w:vAlign w:val="center"/>
          </w:tcPr>
          <w:p w14:paraId="2FC62E9D"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60F708A3"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MAYO 2025</w:t>
            </w:r>
          </w:p>
        </w:tc>
        <w:tc>
          <w:tcPr>
            <w:tcW w:w="2148" w:type="dxa"/>
            <w:shd w:val="clear" w:color="auto" w:fill="auto"/>
            <w:hideMark/>
          </w:tcPr>
          <w:p w14:paraId="0013399F" w14:textId="71A1A200"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D45146" w:rsidRPr="00663873" w14:paraId="5592EEE0" w14:textId="77777777" w:rsidTr="00663873">
        <w:trPr>
          <w:trHeight w:val="20"/>
          <w:jc w:val="center"/>
        </w:trPr>
        <w:tc>
          <w:tcPr>
            <w:tcW w:w="562" w:type="dxa"/>
            <w:shd w:val="clear" w:color="auto" w:fill="auto"/>
            <w:vAlign w:val="center"/>
          </w:tcPr>
          <w:p w14:paraId="2CDC2774"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14E2511B"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JUNIO 2025</w:t>
            </w:r>
          </w:p>
        </w:tc>
        <w:tc>
          <w:tcPr>
            <w:tcW w:w="2148" w:type="dxa"/>
            <w:shd w:val="clear" w:color="auto" w:fill="auto"/>
            <w:hideMark/>
          </w:tcPr>
          <w:p w14:paraId="494E229E" w14:textId="448F8E66"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D45146" w:rsidRPr="00663873" w14:paraId="4A56E528" w14:textId="77777777" w:rsidTr="00663873">
        <w:trPr>
          <w:trHeight w:val="20"/>
          <w:jc w:val="center"/>
        </w:trPr>
        <w:tc>
          <w:tcPr>
            <w:tcW w:w="562" w:type="dxa"/>
            <w:shd w:val="clear" w:color="auto" w:fill="auto"/>
            <w:vAlign w:val="center"/>
          </w:tcPr>
          <w:p w14:paraId="00E2DB4D"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1A03B6DF"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JULIO 2025</w:t>
            </w:r>
          </w:p>
        </w:tc>
        <w:tc>
          <w:tcPr>
            <w:tcW w:w="2148" w:type="dxa"/>
            <w:shd w:val="clear" w:color="auto" w:fill="auto"/>
            <w:hideMark/>
          </w:tcPr>
          <w:p w14:paraId="1B8B4EB3" w14:textId="621A30B8"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D45146" w:rsidRPr="00663873" w14:paraId="614AB214" w14:textId="77777777" w:rsidTr="00663873">
        <w:trPr>
          <w:trHeight w:val="20"/>
          <w:jc w:val="center"/>
        </w:trPr>
        <w:tc>
          <w:tcPr>
            <w:tcW w:w="562" w:type="dxa"/>
            <w:shd w:val="clear" w:color="auto" w:fill="auto"/>
            <w:vAlign w:val="center"/>
          </w:tcPr>
          <w:p w14:paraId="02A2139A"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1ED6B192"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AGOSTO 2025</w:t>
            </w:r>
          </w:p>
        </w:tc>
        <w:tc>
          <w:tcPr>
            <w:tcW w:w="2148" w:type="dxa"/>
            <w:shd w:val="clear" w:color="auto" w:fill="auto"/>
            <w:hideMark/>
          </w:tcPr>
          <w:p w14:paraId="2D66F17A" w14:textId="25AFCDCF"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D45146" w:rsidRPr="00663873" w14:paraId="6EE79D8F" w14:textId="77777777" w:rsidTr="00663873">
        <w:trPr>
          <w:trHeight w:val="20"/>
          <w:jc w:val="center"/>
        </w:trPr>
        <w:tc>
          <w:tcPr>
            <w:tcW w:w="562" w:type="dxa"/>
            <w:shd w:val="clear" w:color="auto" w:fill="auto"/>
            <w:vAlign w:val="center"/>
          </w:tcPr>
          <w:p w14:paraId="099EA487"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261A7ACE"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SEPTIEMBRE 2025</w:t>
            </w:r>
          </w:p>
        </w:tc>
        <w:tc>
          <w:tcPr>
            <w:tcW w:w="2148" w:type="dxa"/>
            <w:shd w:val="clear" w:color="auto" w:fill="auto"/>
            <w:hideMark/>
          </w:tcPr>
          <w:p w14:paraId="60E5E74F" w14:textId="4C9121D2"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D45146" w:rsidRPr="00663873" w14:paraId="227BF138" w14:textId="77777777" w:rsidTr="00663873">
        <w:trPr>
          <w:trHeight w:val="20"/>
          <w:jc w:val="center"/>
        </w:trPr>
        <w:tc>
          <w:tcPr>
            <w:tcW w:w="562" w:type="dxa"/>
            <w:shd w:val="clear" w:color="auto" w:fill="auto"/>
            <w:vAlign w:val="center"/>
          </w:tcPr>
          <w:p w14:paraId="46946B50"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46E5B959"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OCTUBRE 2025</w:t>
            </w:r>
          </w:p>
        </w:tc>
        <w:tc>
          <w:tcPr>
            <w:tcW w:w="2148" w:type="dxa"/>
            <w:shd w:val="clear" w:color="auto" w:fill="auto"/>
            <w:hideMark/>
          </w:tcPr>
          <w:p w14:paraId="76046AA3" w14:textId="7042DB2F"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D45146" w:rsidRPr="00663873" w14:paraId="7217532F" w14:textId="77777777" w:rsidTr="00663873">
        <w:trPr>
          <w:trHeight w:val="20"/>
          <w:jc w:val="center"/>
        </w:trPr>
        <w:tc>
          <w:tcPr>
            <w:tcW w:w="562" w:type="dxa"/>
            <w:shd w:val="clear" w:color="auto" w:fill="auto"/>
            <w:vAlign w:val="center"/>
          </w:tcPr>
          <w:p w14:paraId="07E1AA85"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77575421"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NOVIEMBRE 2025</w:t>
            </w:r>
          </w:p>
        </w:tc>
        <w:tc>
          <w:tcPr>
            <w:tcW w:w="2148" w:type="dxa"/>
            <w:shd w:val="clear" w:color="auto" w:fill="auto"/>
            <w:hideMark/>
          </w:tcPr>
          <w:p w14:paraId="6C436F72" w14:textId="4EBE7818"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D45146" w:rsidRPr="00663873" w14:paraId="6D2A6840" w14:textId="77777777" w:rsidTr="00663873">
        <w:trPr>
          <w:trHeight w:val="20"/>
          <w:jc w:val="center"/>
        </w:trPr>
        <w:tc>
          <w:tcPr>
            <w:tcW w:w="562" w:type="dxa"/>
            <w:shd w:val="clear" w:color="auto" w:fill="auto"/>
            <w:vAlign w:val="center"/>
          </w:tcPr>
          <w:p w14:paraId="03DF2C23"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23ACEA26" w14:textId="77777777"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DICIEMBRE 2025</w:t>
            </w:r>
          </w:p>
        </w:tc>
        <w:tc>
          <w:tcPr>
            <w:tcW w:w="2148" w:type="dxa"/>
            <w:shd w:val="clear" w:color="auto" w:fill="auto"/>
            <w:hideMark/>
          </w:tcPr>
          <w:p w14:paraId="3B9F6675" w14:textId="5AB606EC" w:rsidR="00D45146" w:rsidRPr="00663873" w:rsidRDefault="00D45146" w:rsidP="00663873">
            <w:pPr>
              <w:widowControl/>
              <w:suppressAutoHyphens w:val="0"/>
              <w:spacing w:line="276" w:lineRule="auto"/>
              <w:jc w:val="center"/>
              <w:rPr>
                <w:rFonts w:ascii="Arial" w:eastAsia="Times New Roman" w:hAnsi="Arial" w:cs="Arial"/>
                <w:color w:val="000000"/>
                <w:kern w:val="0"/>
                <w:sz w:val="18"/>
                <w:szCs w:val="18"/>
                <w:lang w:eastAsia="es-MX"/>
              </w:rPr>
            </w:pPr>
            <w:r w:rsidRPr="00663873">
              <w:rPr>
                <w:rFonts w:ascii="Arial" w:eastAsia="Times New Roman" w:hAnsi="Arial" w:cs="Arial"/>
                <w:color w:val="000000"/>
                <w:kern w:val="0"/>
                <w:sz w:val="18"/>
                <w:szCs w:val="18"/>
                <w:lang w:eastAsia="es-MX"/>
              </w:rPr>
              <w:t>$ 2.078.000,00</w:t>
            </w:r>
          </w:p>
        </w:tc>
      </w:tr>
      <w:tr w:rsidR="00A27E80" w:rsidRPr="00663873" w14:paraId="741C576B" w14:textId="77777777" w:rsidTr="00663873">
        <w:trPr>
          <w:trHeight w:val="20"/>
          <w:jc w:val="center"/>
        </w:trPr>
        <w:tc>
          <w:tcPr>
            <w:tcW w:w="2525" w:type="dxa"/>
            <w:gridSpan w:val="2"/>
            <w:shd w:val="clear" w:color="auto" w:fill="auto"/>
            <w:vAlign w:val="center"/>
          </w:tcPr>
          <w:p w14:paraId="0EEE3F9C" w14:textId="77777777" w:rsidR="00A27E80" w:rsidRPr="00663873" w:rsidRDefault="00A27E80" w:rsidP="00663873">
            <w:pPr>
              <w:widowControl/>
              <w:suppressAutoHyphens w:val="0"/>
              <w:spacing w:line="276" w:lineRule="auto"/>
              <w:jc w:val="center"/>
              <w:rPr>
                <w:rFonts w:ascii="Arial" w:eastAsia="Times New Roman" w:hAnsi="Arial" w:cs="Arial"/>
                <w:b/>
                <w:bCs/>
                <w:color w:val="000000"/>
                <w:kern w:val="0"/>
                <w:sz w:val="18"/>
                <w:szCs w:val="18"/>
                <w:lang w:eastAsia="es-MX"/>
              </w:rPr>
            </w:pPr>
            <w:r w:rsidRPr="00663873">
              <w:rPr>
                <w:rFonts w:ascii="Arial" w:eastAsia="Times New Roman" w:hAnsi="Arial" w:cs="Arial"/>
                <w:b/>
                <w:bCs/>
                <w:color w:val="000000"/>
                <w:kern w:val="0"/>
                <w:sz w:val="18"/>
                <w:szCs w:val="18"/>
                <w:lang w:eastAsia="es-MX"/>
              </w:rPr>
              <w:t xml:space="preserve">TOTAL </w:t>
            </w:r>
          </w:p>
        </w:tc>
        <w:tc>
          <w:tcPr>
            <w:tcW w:w="2148" w:type="dxa"/>
            <w:shd w:val="clear" w:color="auto" w:fill="auto"/>
            <w:vAlign w:val="center"/>
          </w:tcPr>
          <w:p w14:paraId="650B0DC6" w14:textId="64A448AA" w:rsidR="00A27E80" w:rsidRPr="00663873" w:rsidRDefault="00D45146" w:rsidP="00663873">
            <w:pPr>
              <w:widowControl/>
              <w:suppressAutoHyphens w:val="0"/>
              <w:spacing w:line="276" w:lineRule="auto"/>
              <w:jc w:val="center"/>
              <w:rPr>
                <w:rFonts w:ascii="Arial" w:eastAsia="Times New Roman" w:hAnsi="Arial" w:cs="Arial"/>
                <w:b/>
                <w:bCs/>
                <w:color w:val="000000"/>
                <w:kern w:val="0"/>
                <w:sz w:val="18"/>
                <w:szCs w:val="18"/>
                <w:lang w:eastAsia="es-MX"/>
              </w:rPr>
            </w:pPr>
            <w:r w:rsidRPr="00663873">
              <w:rPr>
                <w:rFonts w:ascii="Arial" w:eastAsia="Times New Roman" w:hAnsi="Arial" w:cs="Arial"/>
                <w:b/>
                <w:bCs/>
                <w:color w:val="000000"/>
                <w:kern w:val="0"/>
                <w:sz w:val="18"/>
                <w:szCs w:val="18"/>
                <w:lang w:eastAsia="es-MX"/>
              </w:rPr>
              <w:t xml:space="preserve">$ </w:t>
            </w:r>
            <w:r w:rsidR="001D02DF" w:rsidRPr="00663873">
              <w:rPr>
                <w:rFonts w:ascii="Arial" w:eastAsia="Times New Roman" w:hAnsi="Arial" w:cs="Arial"/>
                <w:b/>
                <w:bCs/>
                <w:color w:val="000000"/>
                <w:kern w:val="0"/>
                <w:sz w:val="18"/>
                <w:szCs w:val="18"/>
                <w:lang w:eastAsia="es-MX"/>
              </w:rPr>
              <w:fldChar w:fldCharType="begin"/>
            </w:r>
            <w:r w:rsidR="001D02DF" w:rsidRPr="00663873">
              <w:rPr>
                <w:rFonts w:ascii="Arial" w:eastAsia="Times New Roman" w:hAnsi="Arial" w:cs="Arial"/>
                <w:b/>
                <w:bCs/>
                <w:color w:val="000000"/>
                <w:kern w:val="0"/>
                <w:sz w:val="18"/>
                <w:szCs w:val="18"/>
                <w:lang w:eastAsia="es-MX"/>
              </w:rPr>
              <w:instrText xml:space="preserve"> =SUM() </w:instrText>
            </w:r>
            <w:r w:rsidR="001D02DF" w:rsidRPr="00663873">
              <w:rPr>
                <w:rFonts w:ascii="Arial" w:eastAsia="Times New Roman" w:hAnsi="Arial" w:cs="Arial"/>
                <w:b/>
                <w:bCs/>
                <w:color w:val="000000"/>
                <w:kern w:val="0"/>
                <w:sz w:val="18"/>
                <w:szCs w:val="18"/>
                <w:lang w:eastAsia="es-MX"/>
              </w:rPr>
              <w:fldChar w:fldCharType="end"/>
            </w:r>
            <w:r w:rsidRPr="00663873">
              <w:rPr>
                <w:rFonts w:ascii="Arial" w:eastAsia="Times New Roman" w:hAnsi="Arial" w:cs="Arial"/>
                <w:b/>
                <w:bCs/>
                <w:color w:val="000000"/>
                <w:kern w:val="0"/>
                <w:sz w:val="18"/>
                <w:szCs w:val="18"/>
                <w:lang w:eastAsia="es-MX"/>
              </w:rPr>
              <w:fldChar w:fldCharType="begin"/>
            </w:r>
            <w:r w:rsidRPr="00663873">
              <w:rPr>
                <w:rFonts w:ascii="Arial" w:eastAsia="Times New Roman" w:hAnsi="Arial" w:cs="Arial"/>
                <w:b/>
                <w:bCs/>
                <w:color w:val="000000"/>
                <w:kern w:val="0"/>
                <w:sz w:val="18"/>
                <w:szCs w:val="18"/>
                <w:lang w:eastAsia="es-MX"/>
              </w:rPr>
              <w:instrText xml:space="preserve"> =SUM(ABOVE) </w:instrText>
            </w:r>
            <w:r w:rsidRPr="00663873">
              <w:rPr>
                <w:rFonts w:ascii="Arial" w:eastAsia="Times New Roman" w:hAnsi="Arial" w:cs="Arial"/>
                <w:b/>
                <w:bCs/>
                <w:color w:val="000000"/>
                <w:kern w:val="0"/>
                <w:sz w:val="18"/>
                <w:szCs w:val="18"/>
                <w:lang w:eastAsia="es-MX"/>
              </w:rPr>
              <w:fldChar w:fldCharType="separate"/>
            </w:r>
            <w:r w:rsidRPr="00663873">
              <w:rPr>
                <w:rFonts w:ascii="Arial" w:eastAsia="Times New Roman" w:hAnsi="Arial" w:cs="Arial"/>
                <w:b/>
                <w:bCs/>
                <w:noProof/>
                <w:color w:val="000000"/>
                <w:kern w:val="0"/>
                <w:sz w:val="18"/>
                <w:szCs w:val="18"/>
                <w:lang w:eastAsia="es-MX"/>
              </w:rPr>
              <w:t>23.897.000</w:t>
            </w:r>
            <w:r w:rsidRPr="00663873">
              <w:rPr>
                <w:rFonts w:ascii="Arial" w:eastAsia="Times New Roman" w:hAnsi="Arial" w:cs="Arial"/>
                <w:b/>
                <w:bCs/>
                <w:color w:val="000000"/>
                <w:kern w:val="0"/>
                <w:sz w:val="18"/>
                <w:szCs w:val="18"/>
                <w:lang w:eastAsia="es-MX"/>
              </w:rPr>
              <w:fldChar w:fldCharType="end"/>
            </w:r>
            <w:r w:rsidRPr="00663873">
              <w:rPr>
                <w:rFonts w:ascii="Arial" w:eastAsia="Times New Roman" w:hAnsi="Arial" w:cs="Arial"/>
                <w:b/>
                <w:bCs/>
                <w:color w:val="000000"/>
                <w:kern w:val="0"/>
                <w:sz w:val="18"/>
                <w:szCs w:val="18"/>
                <w:lang w:eastAsia="es-MX"/>
              </w:rPr>
              <w:t>,00</w:t>
            </w:r>
            <w:r w:rsidR="00125663" w:rsidRPr="00663873">
              <w:rPr>
                <w:rFonts w:ascii="Arial" w:eastAsia="Times New Roman" w:hAnsi="Arial" w:cs="Arial"/>
                <w:b/>
                <w:bCs/>
                <w:color w:val="000000"/>
                <w:kern w:val="0"/>
                <w:sz w:val="18"/>
                <w:szCs w:val="18"/>
                <w:lang w:eastAsia="es-MX"/>
              </w:rPr>
              <w:fldChar w:fldCharType="begin"/>
            </w:r>
            <w:r w:rsidR="00125663" w:rsidRPr="00663873">
              <w:rPr>
                <w:rFonts w:ascii="Arial" w:eastAsia="Times New Roman" w:hAnsi="Arial" w:cs="Arial"/>
                <w:b/>
                <w:bCs/>
                <w:color w:val="000000"/>
                <w:kern w:val="0"/>
                <w:sz w:val="18"/>
                <w:szCs w:val="18"/>
                <w:lang w:eastAsia="es-MX"/>
              </w:rPr>
              <w:instrText xml:space="preserve"> =SUM() </w:instrText>
            </w:r>
            <w:r w:rsidR="00125663" w:rsidRPr="00663873">
              <w:rPr>
                <w:rFonts w:ascii="Arial" w:eastAsia="Times New Roman" w:hAnsi="Arial" w:cs="Arial"/>
                <w:b/>
                <w:bCs/>
                <w:color w:val="000000"/>
                <w:kern w:val="0"/>
                <w:sz w:val="18"/>
                <w:szCs w:val="18"/>
                <w:lang w:eastAsia="es-MX"/>
              </w:rPr>
              <w:fldChar w:fldCharType="end"/>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lastRenderedPageBreak/>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B6735B3"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8D04B4">
        <w:rPr>
          <w:rFonts w:ascii="Arial" w:hAnsi="Arial" w:cs="Arial"/>
          <w:b/>
          <w:bCs/>
          <w:noProof/>
          <w:sz w:val="20"/>
          <w:szCs w:val="20"/>
          <w:lang w:val="es-ES" w:bidi="es-ES"/>
        </w:rPr>
        <w:t>Ahorros</w:t>
      </w:r>
      <w:r w:rsidRPr="008D04B4">
        <w:rPr>
          <w:rFonts w:ascii="Arial" w:hAnsi="Arial" w:cs="Arial"/>
          <w:b/>
          <w:bCs/>
          <w:sz w:val="20"/>
          <w:szCs w:val="20"/>
          <w:lang w:val="es-ES" w:bidi="es-ES"/>
        </w:rPr>
        <w:t>, No.</w:t>
      </w:r>
      <w:r w:rsidR="00D45146" w:rsidRPr="008D04B4">
        <w:rPr>
          <w:rFonts w:ascii="Arial" w:hAnsi="Arial" w:cs="Arial"/>
          <w:b/>
          <w:bCs/>
          <w:sz w:val="20"/>
          <w:szCs w:val="20"/>
          <w:lang w:val="es-ES" w:bidi="es-ES"/>
        </w:rPr>
        <w:t xml:space="preserve"> </w:t>
      </w:r>
      <w:r w:rsidR="008D04B4" w:rsidRPr="008D04B4">
        <w:rPr>
          <w:rFonts w:ascii="Arial" w:hAnsi="Arial" w:cs="Arial"/>
          <w:b/>
          <w:bCs/>
          <w:sz w:val="20"/>
          <w:szCs w:val="20"/>
          <w:lang w:val="es-ES" w:bidi="es-ES"/>
        </w:rPr>
        <w:t>0</w:t>
      </w:r>
      <w:r w:rsidR="00AA38F7" w:rsidRPr="008D04B4">
        <w:rPr>
          <w:rFonts w:ascii="Arial" w:hAnsi="Arial" w:cs="Arial"/>
          <w:b/>
          <w:bCs/>
          <w:sz w:val="20"/>
          <w:szCs w:val="20"/>
          <w:lang w:val="es-ES" w:bidi="es-ES"/>
        </w:rPr>
        <w:t>470302597</w:t>
      </w:r>
      <w:r w:rsidRPr="008D04B4">
        <w:rPr>
          <w:rFonts w:ascii="Arial" w:hAnsi="Arial" w:cs="Arial"/>
          <w:b/>
          <w:bCs/>
          <w:sz w:val="20"/>
          <w:szCs w:val="20"/>
          <w:lang w:val="es-ES" w:bidi="es-ES"/>
        </w:rPr>
        <w:t xml:space="preserve"> del </w:t>
      </w:r>
      <w:r w:rsidR="00AB4456" w:rsidRPr="008D04B4">
        <w:rPr>
          <w:rFonts w:ascii="Arial" w:hAnsi="Arial" w:cs="Arial"/>
          <w:b/>
          <w:bCs/>
          <w:sz w:val="20"/>
          <w:szCs w:val="20"/>
          <w:lang w:val="es-ES" w:bidi="es-ES"/>
        </w:rPr>
        <w:t>BANCO</w:t>
      </w:r>
      <w:r w:rsidR="00D45146" w:rsidRPr="008D04B4">
        <w:rPr>
          <w:rFonts w:ascii="Arial" w:hAnsi="Arial" w:cs="Arial"/>
          <w:b/>
          <w:bCs/>
          <w:sz w:val="20"/>
          <w:szCs w:val="20"/>
          <w:lang w:val="es-ES" w:bidi="es-ES"/>
        </w:rPr>
        <w:t xml:space="preserve"> </w:t>
      </w:r>
      <w:r w:rsidR="00AA38F7" w:rsidRPr="008D04B4">
        <w:rPr>
          <w:rFonts w:ascii="Arial" w:hAnsi="Arial" w:cs="Arial"/>
          <w:b/>
          <w:bCs/>
          <w:sz w:val="20"/>
          <w:szCs w:val="20"/>
          <w:lang w:val="es-ES" w:bidi="es-ES"/>
        </w:rPr>
        <w:t>BBVA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w:t>
      </w:r>
      <w:r w:rsidRPr="00F04A14">
        <w:rPr>
          <w:rFonts w:ascii="Arial" w:hAnsi="Arial" w:cs="Arial"/>
          <w:sz w:val="20"/>
          <w:szCs w:val="20"/>
          <w:lang w:bidi="es-ES"/>
        </w:rPr>
        <w:lastRenderedPageBreak/>
        <w:t>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4E861D2"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893535">
        <w:rPr>
          <w:rFonts w:ascii="Arial" w:hAnsi="Arial" w:cs="Arial"/>
          <w:b/>
          <w:sz w:val="20"/>
          <w:szCs w:val="20"/>
          <w:lang w:val="es-ES" w:bidi="es-ES"/>
        </w:rPr>
        <w:t xml:space="preserve">No. </w:t>
      </w:r>
      <w:r w:rsidR="00AA38F7" w:rsidRPr="00893535">
        <w:rPr>
          <w:rFonts w:ascii="Arial" w:hAnsi="Arial" w:cs="Arial"/>
          <w:b/>
          <w:noProof/>
          <w:sz w:val="20"/>
          <w:szCs w:val="20"/>
          <w:lang w:val="es-ES" w:bidi="es-ES"/>
        </w:rPr>
        <w:t>24925 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549A9BC5" w14:textId="77777777" w:rsidR="00AA38F7" w:rsidRDefault="00AA38F7" w:rsidP="00AA38F7">
      <w:pPr>
        <w:jc w:val="both"/>
        <w:rPr>
          <w:rFonts w:ascii="Arial" w:hAnsi="Arial" w:cs="Arial"/>
          <w:bCs/>
          <w:kern w:val="2"/>
          <w:sz w:val="20"/>
          <w:szCs w:val="20"/>
          <w:lang w:bidi="es-ES"/>
        </w:rPr>
      </w:pPr>
      <w:r>
        <w:rPr>
          <w:rFonts w:ascii="Arial" w:hAnsi="Arial" w:cs="Arial"/>
          <w:b/>
          <w:sz w:val="20"/>
          <w:szCs w:val="20"/>
          <w:lang w:bidi="es-ES"/>
        </w:rPr>
        <w:t xml:space="preserve">CLAUSULA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el </w:t>
      </w:r>
      <w:r w:rsidRPr="007D5B84">
        <w:rPr>
          <w:rFonts w:ascii="Arial" w:hAnsi="Arial" w:cs="Arial"/>
          <w:b/>
          <w:sz w:val="20"/>
          <w:szCs w:val="20"/>
          <w:lang w:val="es-ES" w:bidi="es-ES"/>
        </w:rPr>
        <w:t xml:space="preserve">municipio de Montería, en las instalaciones del ESTABLECIMIENTO DE SANIDAD MILITAR DE MONTERIA,  </w:t>
      </w:r>
      <w:r w:rsidRPr="007D5B84">
        <w:rPr>
          <w:rFonts w:ascii="Arial" w:hAnsi="Arial" w:cs="Arial"/>
          <w:b/>
          <w:sz w:val="20"/>
          <w:szCs w:val="20"/>
          <w:lang w:bidi="es-ES"/>
        </w:rPr>
        <w:t>KM 3 VÍA JARAQUIEL AVENIDA CIERRA CHIQUITA</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321B80B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B4456">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AB4456">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w:t>
      </w:r>
      <w:r w:rsidRPr="00F04A14">
        <w:rPr>
          <w:rFonts w:ascii="Arial" w:hAnsi="Arial" w:cs="Arial"/>
          <w:bCs/>
          <w:sz w:val="20"/>
          <w:szCs w:val="20"/>
          <w:lang w:val="es-ES" w:bidi="es-ES"/>
        </w:rPr>
        <w:lastRenderedPageBreak/>
        <w:t>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7C0097D"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AA38F7" w:rsidRPr="004A1B3B">
        <w:rPr>
          <w:rFonts w:ascii="Arial" w:hAnsi="Arial" w:cs="Arial"/>
          <w:b/>
          <w:noProof/>
          <w:sz w:val="20"/>
          <w:szCs w:val="20"/>
          <w:lang w:val="es-ES" w:bidi="es-ES"/>
        </w:rPr>
        <w:t>SV.EDGAR IVAN PEREZ PATIÑO</w:t>
      </w:r>
      <w:r w:rsidR="00D45146">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que considere necesaria para verificar la </w:t>
      </w:r>
      <w:r w:rsidRPr="00F04A14">
        <w:rPr>
          <w:rFonts w:ascii="Arial" w:hAnsi="Arial" w:cs="Arial"/>
          <w:bCs/>
          <w:sz w:val="20"/>
          <w:szCs w:val="20"/>
          <w:lang w:bidi="es-ES"/>
        </w:rPr>
        <w:lastRenderedPageBreak/>
        <w:t>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w:t>
      </w:r>
      <w:r w:rsidRPr="00F04A14">
        <w:rPr>
          <w:rFonts w:ascii="Arial" w:hAnsi="Arial" w:cs="Arial"/>
          <w:sz w:val="20"/>
          <w:szCs w:val="20"/>
        </w:rPr>
        <w:lastRenderedPageBreak/>
        <w:t xml:space="preserve">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sz w:val="20"/>
          <w:szCs w:val="20"/>
        </w:rPr>
        <w:lastRenderedPageBreak/>
        <w:t>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w:t>
      </w:r>
      <w:r w:rsidRPr="00F04A14">
        <w:rPr>
          <w:rFonts w:ascii="Arial" w:hAnsi="Arial" w:cs="Arial"/>
          <w:sz w:val="20"/>
          <w:szCs w:val="20"/>
        </w:rPr>
        <w:lastRenderedPageBreak/>
        <w:t>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w:t>
      </w:r>
      <w:r w:rsidRPr="000273C1">
        <w:rPr>
          <w:rFonts w:ascii="Arial" w:hAnsi="Arial" w:cs="Arial"/>
          <w:sz w:val="20"/>
          <w:szCs w:val="20"/>
        </w:rPr>
        <w:lastRenderedPageBreak/>
        <w:t>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Default="005A3BE3" w:rsidP="0025334A">
      <w:pPr>
        <w:jc w:val="both"/>
        <w:rPr>
          <w:rFonts w:ascii="Arial" w:hAnsi="Arial" w:cs="Arial"/>
          <w:sz w:val="20"/>
          <w:szCs w:val="20"/>
        </w:rPr>
      </w:pPr>
    </w:p>
    <w:p w14:paraId="108AAE17" w14:textId="77777777" w:rsidR="009B2C50" w:rsidRPr="00F04A14" w:rsidRDefault="009B2C50" w:rsidP="0025334A">
      <w:pPr>
        <w:jc w:val="both"/>
        <w:rPr>
          <w:rFonts w:ascii="Arial" w:hAnsi="Arial" w:cs="Arial"/>
          <w:sz w:val="20"/>
          <w:szCs w:val="20"/>
        </w:rPr>
      </w:pPr>
    </w:p>
    <w:p w14:paraId="4BD34529" w14:textId="099A06C4" w:rsidR="005A3BE3" w:rsidRDefault="005A3BE3" w:rsidP="0025334A">
      <w:pPr>
        <w:jc w:val="both"/>
        <w:rPr>
          <w:rFonts w:ascii="Arial" w:hAnsi="Arial" w:cs="Arial"/>
          <w:sz w:val="20"/>
          <w:szCs w:val="20"/>
        </w:rPr>
      </w:pPr>
    </w:p>
    <w:p w14:paraId="7502386F" w14:textId="7F8F18DE" w:rsidR="00410925" w:rsidRDefault="00410925" w:rsidP="0025334A">
      <w:pPr>
        <w:jc w:val="both"/>
        <w:rPr>
          <w:rFonts w:ascii="Arial" w:hAnsi="Arial" w:cs="Arial"/>
          <w:sz w:val="20"/>
          <w:szCs w:val="20"/>
        </w:rPr>
      </w:pPr>
    </w:p>
    <w:p w14:paraId="2FBA00C0" w14:textId="0DBB8238" w:rsidR="00410925" w:rsidRDefault="00410925" w:rsidP="0025334A">
      <w:pPr>
        <w:jc w:val="both"/>
        <w:rPr>
          <w:rFonts w:ascii="Arial" w:hAnsi="Arial" w:cs="Arial"/>
          <w:sz w:val="20"/>
          <w:szCs w:val="20"/>
        </w:rPr>
      </w:pPr>
    </w:p>
    <w:p w14:paraId="6D7F6838" w14:textId="77777777" w:rsidR="00410925" w:rsidRDefault="00410925" w:rsidP="0025334A">
      <w:pPr>
        <w:jc w:val="both"/>
        <w:rPr>
          <w:rFonts w:ascii="Arial" w:hAnsi="Arial" w:cs="Arial"/>
          <w:sz w:val="20"/>
          <w:szCs w:val="20"/>
        </w:rPr>
      </w:pPr>
    </w:p>
    <w:p w14:paraId="23EA4B85" w14:textId="6E5FF8C4" w:rsidR="00410925" w:rsidRDefault="00410925"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6AC93262" w14:textId="0967A4DF" w:rsidR="000A4F73" w:rsidRDefault="000A4F73" w:rsidP="00AA38F7">
      <w:pPr>
        <w:rPr>
          <w:rFonts w:ascii="Arial" w:eastAsia="Arial MT" w:hAnsi="Arial" w:cs="Arial"/>
          <w:b/>
          <w:noProof/>
          <w:kern w:val="0"/>
          <w:sz w:val="20"/>
          <w:szCs w:val="20"/>
          <w:lang w:eastAsia="en-US"/>
        </w:rPr>
      </w:pPr>
    </w:p>
    <w:p w14:paraId="78E2A01E" w14:textId="77777777" w:rsidR="009B2C50" w:rsidRDefault="009B2C50" w:rsidP="008E61DC">
      <w:pPr>
        <w:jc w:val="center"/>
        <w:rPr>
          <w:rFonts w:ascii="Arial" w:eastAsia="Arial MT" w:hAnsi="Arial" w:cs="Arial"/>
          <w:b/>
          <w:noProof/>
          <w:kern w:val="0"/>
          <w:sz w:val="20"/>
          <w:szCs w:val="20"/>
          <w:lang w:eastAsia="en-US"/>
        </w:rPr>
      </w:pPr>
    </w:p>
    <w:p w14:paraId="1FA0E4DF" w14:textId="5BA0A221" w:rsidR="009B2C50" w:rsidRDefault="009B2C50" w:rsidP="008E61DC">
      <w:pPr>
        <w:jc w:val="center"/>
        <w:rPr>
          <w:rFonts w:ascii="Arial" w:eastAsia="Arial MT" w:hAnsi="Arial" w:cs="Arial"/>
          <w:b/>
          <w:noProof/>
          <w:kern w:val="0"/>
          <w:sz w:val="20"/>
          <w:szCs w:val="20"/>
          <w:lang w:eastAsia="en-US"/>
        </w:rPr>
      </w:pPr>
    </w:p>
    <w:p w14:paraId="3C78C0F4" w14:textId="77777777" w:rsidR="00410925" w:rsidRDefault="00410925" w:rsidP="008E61DC">
      <w:pPr>
        <w:jc w:val="center"/>
        <w:rPr>
          <w:rFonts w:ascii="Arial" w:eastAsia="Arial MT" w:hAnsi="Arial" w:cs="Arial"/>
          <w:b/>
          <w:noProof/>
          <w:kern w:val="0"/>
          <w:sz w:val="20"/>
          <w:szCs w:val="20"/>
          <w:lang w:eastAsia="en-US"/>
        </w:rPr>
      </w:pPr>
    </w:p>
    <w:p w14:paraId="1182E378" w14:textId="5CA53148" w:rsidR="00D45146" w:rsidRDefault="00AA38F7" w:rsidP="008E61DC">
      <w:pPr>
        <w:jc w:val="center"/>
        <w:rPr>
          <w:rFonts w:ascii="Arial" w:eastAsia="Arial MT" w:hAnsi="Arial" w:cs="Arial"/>
          <w:b/>
          <w:noProof/>
          <w:kern w:val="0"/>
          <w:sz w:val="20"/>
          <w:szCs w:val="20"/>
          <w:lang w:val="es-ES" w:eastAsia="en-US"/>
        </w:rPr>
      </w:pPr>
      <w:r>
        <w:rPr>
          <w:rFonts w:ascii="Arial" w:eastAsia="Arial MT" w:hAnsi="Arial" w:cs="Arial"/>
          <w:b/>
          <w:noProof/>
          <w:kern w:val="0"/>
          <w:sz w:val="20"/>
          <w:szCs w:val="20"/>
          <w:lang w:val="es-ES" w:eastAsia="en-US"/>
        </w:rPr>
        <w:t>ELFI FARIDES COGOLLO GONZALEZ</w:t>
      </w:r>
      <w:r w:rsidR="00D45146" w:rsidRPr="00D45146">
        <w:rPr>
          <w:rFonts w:ascii="Arial" w:eastAsia="Arial MT" w:hAnsi="Arial" w:cs="Arial"/>
          <w:b/>
          <w:noProof/>
          <w:kern w:val="0"/>
          <w:sz w:val="20"/>
          <w:szCs w:val="20"/>
          <w:lang w:val="es-ES" w:eastAsia="en-US"/>
        </w:rPr>
        <w:t xml:space="preserve"> </w:t>
      </w:r>
    </w:p>
    <w:p w14:paraId="311045DF" w14:textId="1A8AD882"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AA38F7">
        <w:rPr>
          <w:rFonts w:ascii="Arial" w:hAnsi="Arial" w:cs="Arial"/>
          <w:sz w:val="20"/>
          <w:szCs w:val="20"/>
        </w:rPr>
        <w:t xml:space="preserve">35.117.688 expedida en </w:t>
      </w:r>
      <w:r w:rsidR="00410925">
        <w:rPr>
          <w:rFonts w:ascii="Arial" w:hAnsi="Arial" w:cs="Arial"/>
          <w:sz w:val="20"/>
          <w:szCs w:val="20"/>
        </w:rPr>
        <w:t>C</w:t>
      </w:r>
      <w:r w:rsidR="00AA38F7">
        <w:rPr>
          <w:rFonts w:ascii="Arial" w:hAnsi="Arial" w:cs="Arial"/>
          <w:sz w:val="20"/>
          <w:szCs w:val="20"/>
        </w:rPr>
        <w:t xml:space="preserve">ereté </w:t>
      </w:r>
    </w:p>
    <w:p w14:paraId="504D27C6" w14:textId="6797CDC4" w:rsidR="000A4F73" w:rsidRPr="00F04A14" w:rsidRDefault="000A4F73" w:rsidP="00211E1D">
      <w:pP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2020CD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4E8B486C" w:rsidR="005A3BE3" w:rsidRPr="00F04A14" w:rsidRDefault="00AA38F7" w:rsidP="008E61DC">
      <w:pPr>
        <w:rPr>
          <w:rFonts w:ascii="Arial" w:hAnsi="Arial" w:cs="Arial"/>
          <w:sz w:val="16"/>
          <w:szCs w:val="16"/>
        </w:rPr>
      </w:pPr>
      <w:r w:rsidRPr="00AA38F7">
        <w:rPr>
          <w:rFonts w:ascii="Arial" w:hAnsi="Arial" w:cs="Arial"/>
          <w:noProof/>
          <w:sz w:val="16"/>
          <w:szCs w:val="16"/>
          <w:lang w:val="es-ES"/>
        </w:rPr>
        <w:t>SV. EDGAR IVAN PEREZ</w:t>
      </w:r>
      <w:r>
        <w:rPr>
          <w:rFonts w:ascii="Arial" w:hAnsi="Arial" w:cs="Arial"/>
          <w:noProof/>
          <w:sz w:val="16"/>
          <w:szCs w:val="16"/>
          <w:lang w:val="es-ES"/>
        </w:rPr>
        <w:t xml:space="preserve"> PATIÑO</w:t>
      </w:r>
      <w:r w:rsidR="005027F7" w:rsidRPr="00AA38F7">
        <w:rPr>
          <w:rFonts w:ascii="Arial" w:hAnsi="Arial" w:cs="Arial"/>
          <w:noProof/>
          <w:sz w:val="16"/>
          <w:szCs w:val="16"/>
          <w:lang w:val="es-ES"/>
        </w:rPr>
        <w:tab/>
      </w:r>
      <w:r w:rsidR="005027F7" w:rsidRPr="00AA38F7">
        <w:rPr>
          <w:rFonts w:ascii="Arial" w:hAnsi="Arial" w:cs="Arial"/>
          <w:noProof/>
          <w:sz w:val="16"/>
          <w:szCs w:val="16"/>
          <w:lang w:val="es-ES"/>
        </w:rPr>
        <w:tab/>
        <w:t xml:space="preserve">    </w:t>
      </w:r>
      <w:r w:rsidR="00245DB8" w:rsidRPr="00AA38F7">
        <w:rPr>
          <w:rFonts w:ascii="Arial" w:hAnsi="Arial" w:cs="Arial"/>
          <w:noProof/>
          <w:sz w:val="16"/>
          <w:szCs w:val="16"/>
          <w:lang w:val="es-ES"/>
        </w:rPr>
        <w:t xml:space="preserve">                </w:t>
      </w:r>
      <w:r>
        <w:rPr>
          <w:rFonts w:ascii="Arial" w:hAnsi="Arial" w:cs="Arial"/>
          <w:noProof/>
          <w:sz w:val="16"/>
          <w:szCs w:val="16"/>
          <w:lang w:val="es-ES"/>
        </w:rPr>
        <w:tab/>
      </w:r>
      <w:r w:rsidR="005A3BE3" w:rsidRPr="00AA38F7">
        <w:rPr>
          <w:rFonts w:ascii="Arial" w:hAnsi="Arial" w:cs="Arial"/>
          <w:sz w:val="16"/>
          <w:szCs w:val="16"/>
          <w:lang w:val="es-ES"/>
        </w:rPr>
        <w:t xml:space="preserve">PS. Abg. </w:t>
      </w:r>
      <w:r>
        <w:rPr>
          <w:rFonts w:ascii="Arial" w:hAnsi="Arial" w:cs="Arial"/>
          <w:sz w:val="16"/>
          <w:szCs w:val="16"/>
        </w:rPr>
        <w:t>SEBASTIAN MONSALVE MESA</w:t>
      </w:r>
    </w:p>
    <w:p w14:paraId="732F5B84" w14:textId="51CA1C83"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AA38F7">
        <w:rPr>
          <w:rFonts w:ascii="Arial" w:hAnsi="Arial" w:cs="Arial"/>
          <w:noProof/>
          <w:sz w:val="16"/>
          <w:szCs w:val="16"/>
        </w:rPr>
        <w:t>123</w:t>
      </w:r>
      <w:r w:rsidR="00FD6D75">
        <w:rPr>
          <w:rFonts w:ascii="Arial" w:hAnsi="Arial" w:cs="Arial"/>
          <w:noProof/>
          <w:sz w:val="16"/>
          <w:szCs w:val="16"/>
        </w:rPr>
        <w:t>-</w:t>
      </w:r>
      <w:r w:rsidRPr="00F04A14">
        <w:rPr>
          <w:rFonts w:ascii="Arial" w:hAnsi="Arial" w:cs="Arial"/>
          <w:noProof/>
          <w:sz w:val="16"/>
          <w:szCs w:val="16"/>
        </w:rPr>
        <w:t>DMMED</w:t>
      </w:r>
      <w:r w:rsidR="00AA38F7">
        <w:rPr>
          <w:rFonts w:ascii="Arial" w:hAnsi="Arial" w:cs="Arial"/>
          <w:noProof/>
          <w:sz w:val="16"/>
          <w:szCs w:val="16"/>
        </w:rPr>
        <w:t>-BR11</w:t>
      </w:r>
      <w:r w:rsidRPr="00F04A14">
        <w:rPr>
          <w:rFonts w:ascii="Arial" w:hAnsi="Arial" w:cs="Arial"/>
          <w:noProof/>
          <w:sz w:val="16"/>
          <w:szCs w:val="16"/>
        </w:rPr>
        <w:t>-</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 Jurídic</w:t>
      </w:r>
      <w:r w:rsidR="00AA38F7">
        <w:rPr>
          <w:rFonts w:ascii="Arial" w:hAnsi="Arial" w:cs="Arial"/>
          <w:sz w:val="16"/>
          <w:szCs w:val="16"/>
        </w:rPr>
        <w:t>o</w:t>
      </w:r>
      <w:r w:rsidRPr="00F04A14">
        <w:rPr>
          <w:rFonts w:ascii="Arial" w:hAnsi="Arial" w:cs="Arial"/>
          <w:sz w:val="16"/>
          <w:szCs w:val="16"/>
        </w:rPr>
        <w:t xml:space="preserve">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B3AB" w14:textId="77777777" w:rsidR="009C46BC" w:rsidRDefault="009C46BC" w:rsidP="00570E20">
      <w:r>
        <w:separator/>
      </w:r>
    </w:p>
  </w:endnote>
  <w:endnote w:type="continuationSeparator" w:id="0">
    <w:p w14:paraId="487DDF73" w14:textId="77777777" w:rsidR="009C46BC" w:rsidRDefault="009C46B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9C46B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9C46B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78AB" w14:textId="77777777" w:rsidR="009C46BC" w:rsidRDefault="009C46BC" w:rsidP="00570E20">
      <w:r>
        <w:separator/>
      </w:r>
    </w:p>
  </w:footnote>
  <w:footnote w:type="continuationSeparator" w:id="0">
    <w:p w14:paraId="16A96A1F" w14:textId="77777777" w:rsidR="009C46BC" w:rsidRDefault="009C46B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C46B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0E2B774A"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11E1D">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11E1D">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4922FB6"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2C06A4">
      <w:rPr>
        <w:rFonts w:ascii="Arial" w:hAnsi="Arial" w:cs="Arial"/>
        <w:b/>
        <w:bCs/>
        <w:sz w:val="13"/>
        <w:szCs w:val="13"/>
      </w:rPr>
      <w:t xml:space="preserve">CLAUSULADO NO. </w:t>
    </w:r>
    <w:r w:rsidR="00AA38F7" w:rsidRPr="002C06A4">
      <w:rPr>
        <w:rFonts w:ascii="Arial" w:hAnsi="Arial" w:cs="Arial"/>
        <w:b/>
        <w:bCs/>
        <w:noProof/>
        <w:sz w:val="13"/>
        <w:szCs w:val="13"/>
      </w:rPr>
      <w:t>123</w:t>
    </w:r>
    <w:r w:rsidR="00FD6D75" w:rsidRPr="002C06A4">
      <w:rPr>
        <w:rFonts w:ascii="Arial" w:hAnsi="Arial" w:cs="Arial"/>
        <w:b/>
        <w:bCs/>
        <w:noProof/>
        <w:sz w:val="13"/>
        <w:szCs w:val="13"/>
      </w:rPr>
      <w:t>-</w:t>
    </w:r>
    <w:r w:rsidRPr="002C06A4">
      <w:rPr>
        <w:rFonts w:ascii="Arial" w:hAnsi="Arial" w:cs="Arial"/>
        <w:b/>
        <w:bCs/>
        <w:noProof/>
        <w:sz w:val="13"/>
        <w:szCs w:val="13"/>
      </w:rPr>
      <w:t>DMMED-</w:t>
    </w:r>
    <w:r w:rsidR="00AA38F7" w:rsidRPr="002C06A4">
      <w:rPr>
        <w:rFonts w:ascii="Arial" w:hAnsi="Arial" w:cs="Arial"/>
        <w:b/>
        <w:bCs/>
        <w:noProof/>
        <w:sz w:val="13"/>
        <w:szCs w:val="13"/>
      </w:rPr>
      <w:t>B</w:t>
    </w:r>
    <w:r w:rsidR="002C06A4">
      <w:rPr>
        <w:rFonts w:ascii="Arial" w:hAnsi="Arial" w:cs="Arial"/>
        <w:b/>
        <w:bCs/>
        <w:noProof/>
        <w:sz w:val="13"/>
        <w:szCs w:val="13"/>
      </w:rPr>
      <w:t>AS</w:t>
    </w:r>
    <w:r w:rsidR="00AA38F7" w:rsidRPr="002C06A4">
      <w:rPr>
        <w:rFonts w:ascii="Arial" w:hAnsi="Arial" w:cs="Arial"/>
        <w:b/>
        <w:bCs/>
        <w:noProof/>
        <w:sz w:val="13"/>
        <w:szCs w:val="13"/>
      </w:rPr>
      <w:t>11-</w:t>
    </w:r>
    <w:r w:rsidRPr="002C06A4">
      <w:rPr>
        <w:rFonts w:ascii="Arial" w:hAnsi="Arial" w:cs="Arial"/>
        <w:b/>
        <w:bCs/>
        <w:noProof/>
        <w:sz w:val="13"/>
        <w:szCs w:val="13"/>
      </w:rPr>
      <w:t>202</w:t>
    </w:r>
    <w:r w:rsidR="00FD6D75" w:rsidRPr="002C06A4">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77725A">
      <w:rPr>
        <w:rFonts w:ascii="Arial" w:hAnsi="Arial" w:cs="Arial"/>
        <w:sz w:val="13"/>
        <w:szCs w:val="13"/>
      </w:rPr>
      <w:t xml:space="preserve"> “</w:t>
    </w:r>
    <w:r w:rsidR="00561D4A" w:rsidRPr="00561D4A">
      <w:rPr>
        <w:rFonts w:ascii="Arial" w:hAnsi="Arial" w:cs="Arial"/>
        <w:sz w:val="13"/>
        <w:szCs w:val="13"/>
      </w:rPr>
      <w:t>PRESTACION DE SERVICIOS PROFESIONALES</w:t>
    </w:r>
    <w:r w:rsidR="0077725A">
      <w:rPr>
        <w:rFonts w:ascii="Arial" w:hAnsi="Arial" w:cs="Arial"/>
        <w:sz w:val="13"/>
        <w:szCs w:val="13"/>
      </w:rPr>
      <w:t>, TECNICOS</w:t>
    </w:r>
    <w:r w:rsidR="00561D4A" w:rsidRPr="00561D4A">
      <w:rPr>
        <w:rFonts w:ascii="Arial" w:hAnsi="Arial" w:cs="Arial"/>
        <w:sz w:val="13"/>
        <w:szCs w:val="13"/>
      </w:rPr>
      <w:t xml:space="preserve"> Y</w:t>
    </w:r>
    <w:r w:rsidR="0077725A">
      <w:rPr>
        <w:rFonts w:ascii="Arial" w:hAnsi="Arial" w:cs="Arial"/>
        <w:sz w:val="13"/>
        <w:szCs w:val="13"/>
      </w:rPr>
      <w:t>/O</w:t>
    </w:r>
    <w:r w:rsidR="00561D4A" w:rsidRPr="00561D4A">
      <w:rPr>
        <w:rFonts w:ascii="Arial" w:hAnsi="Arial" w:cs="Arial"/>
        <w:sz w:val="13"/>
        <w:szCs w:val="13"/>
      </w:rPr>
      <w:t xml:space="preserve"> DE APOYO A LA GESTION COMO AUXILIAR DE ODONTOLOGIA QUE REQUIERE EL DISPENSARIO MEDICO DE MEDELLIN PARA LA REGIONAL No. 7 DE SANIDAD MILITAR Y SUS UNIDADES CENTRALIZADAS, VIGENCIA 2025</w:t>
    </w:r>
    <w:r w:rsidR="00211E1D">
      <w:rPr>
        <w:rFonts w:ascii="Arial" w:hAnsi="Arial" w:cs="Arial"/>
        <w:sz w:val="13"/>
        <w:szCs w:val="13"/>
      </w:rPr>
      <w:t xml:space="preserve"> (BAS11)</w:t>
    </w:r>
    <w:r w:rsidR="00561D4A" w:rsidRPr="00561D4A">
      <w:rPr>
        <w:rFonts w:ascii="Arial" w:hAnsi="Arial" w:cs="Arial" w:hint="eastAsia"/>
        <w:sz w:val="13"/>
        <w:szCs w:val="13"/>
      </w:rPr>
      <w:t>”</w:t>
    </w:r>
    <w:r w:rsidR="00561D4A" w:rsidRPr="00561D4A">
      <w:rPr>
        <w:rFonts w:ascii="Arial" w:hAnsi="Arial" w:cs="Arial"/>
        <w:sz w:val="13"/>
        <w:szCs w:val="13"/>
      </w:rPr>
      <w:t>.</w:t>
    </w:r>
  </w:p>
  <w:p w14:paraId="5119A1DD" w14:textId="348C0A9B" w:rsidR="005A3BE3" w:rsidRPr="00E56BF4" w:rsidRDefault="00410925"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8.4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C46B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C46B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C46B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C46B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A1E45F6"/>
    <w:multiLevelType w:val="hybridMultilevel"/>
    <w:tmpl w:val="222AE8B8"/>
    <w:lvl w:ilvl="0" w:tplc="60DE802E">
      <w:start w:val="1"/>
      <w:numFmt w:val="decimal"/>
      <w:lvlText w:val="%1."/>
      <w:lvlJc w:val="left"/>
      <w:pPr>
        <w:ind w:left="2265" w:hanging="705"/>
      </w:pPr>
      <w:rPr>
        <w:rFonts w:hint="default"/>
        <w:b w:val="0"/>
        <w:bCs/>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5" w15:restartNumberingAfterBreak="0">
    <w:nsid w:val="6FB42C28"/>
    <w:multiLevelType w:val="hybridMultilevel"/>
    <w:tmpl w:val="E6EC9EE6"/>
    <w:lvl w:ilvl="0" w:tplc="FFFFFFFF">
      <w:start w:val="1"/>
      <w:numFmt w:val="decimal"/>
      <w:lvlText w:val="%1."/>
      <w:lvlJc w:val="left"/>
      <w:pPr>
        <w:ind w:left="720" w:hanging="360"/>
      </w:pPr>
      <w:rPr>
        <w:rFonts w:hint="default"/>
        <w:b w:val="0"/>
        <w:sz w:val="20"/>
        <w:szCs w:val="20"/>
      </w:rPr>
    </w:lvl>
    <w:lvl w:ilvl="1" w:tplc="8144A6B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E07B11"/>
    <w:multiLevelType w:val="hybridMultilevel"/>
    <w:tmpl w:val="D95AF512"/>
    <w:lvl w:ilvl="0" w:tplc="348069CA">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5"/>
  </w:num>
  <w:num w:numId="3">
    <w:abstractNumId w:val="4"/>
  </w:num>
  <w:num w:numId="4">
    <w:abstractNumId w:val="3"/>
  </w:num>
  <w:num w:numId="5">
    <w:abstractNumId w:val="13"/>
  </w:num>
  <w:num w:numId="6">
    <w:abstractNumId w:val="1"/>
  </w:num>
  <w:num w:numId="7">
    <w:abstractNumId w:val="8"/>
  </w:num>
  <w:num w:numId="8">
    <w:abstractNumId w:val="12"/>
  </w:num>
  <w:num w:numId="9">
    <w:abstractNumId w:val="6"/>
  </w:num>
  <w:num w:numId="10">
    <w:abstractNumId w:val="10"/>
  </w:num>
  <w:num w:numId="11">
    <w:abstractNumId w:val="9"/>
  </w:num>
  <w:num w:numId="12">
    <w:abstractNumId w:val="2"/>
  </w:num>
  <w:num w:numId="13">
    <w:abstractNumId w:val="7"/>
  </w:num>
  <w:num w:numId="14">
    <w:abstractNumId w:val="1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A42FE"/>
    <w:rsid w:val="000A4F73"/>
    <w:rsid w:val="000B232F"/>
    <w:rsid w:val="000B6091"/>
    <w:rsid w:val="000C6C88"/>
    <w:rsid w:val="000D746F"/>
    <w:rsid w:val="000F0D6C"/>
    <w:rsid w:val="001236D5"/>
    <w:rsid w:val="00125663"/>
    <w:rsid w:val="001332B3"/>
    <w:rsid w:val="00134D2A"/>
    <w:rsid w:val="00135D95"/>
    <w:rsid w:val="001408BA"/>
    <w:rsid w:val="00145D21"/>
    <w:rsid w:val="001D02DF"/>
    <w:rsid w:val="001E4767"/>
    <w:rsid w:val="001E79A3"/>
    <w:rsid w:val="00211E1D"/>
    <w:rsid w:val="00233BEE"/>
    <w:rsid w:val="00245DB8"/>
    <w:rsid w:val="00250F5A"/>
    <w:rsid w:val="0025334A"/>
    <w:rsid w:val="00282679"/>
    <w:rsid w:val="00290E46"/>
    <w:rsid w:val="002A723E"/>
    <w:rsid w:val="002C06A4"/>
    <w:rsid w:val="002D0724"/>
    <w:rsid w:val="002F1270"/>
    <w:rsid w:val="002F5C65"/>
    <w:rsid w:val="00300B0B"/>
    <w:rsid w:val="003C0000"/>
    <w:rsid w:val="003D586C"/>
    <w:rsid w:val="003E23C8"/>
    <w:rsid w:val="003F67EC"/>
    <w:rsid w:val="0041038B"/>
    <w:rsid w:val="00410925"/>
    <w:rsid w:val="00423C89"/>
    <w:rsid w:val="004262D1"/>
    <w:rsid w:val="0043261B"/>
    <w:rsid w:val="00451226"/>
    <w:rsid w:val="00462348"/>
    <w:rsid w:val="00475520"/>
    <w:rsid w:val="00475CFA"/>
    <w:rsid w:val="00493E98"/>
    <w:rsid w:val="004A1B3B"/>
    <w:rsid w:val="004A1E98"/>
    <w:rsid w:val="004B01C7"/>
    <w:rsid w:val="005027F7"/>
    <w:rsid w:val="00517C10"/>
    <w:rsid w:val="005336DA"/>
    <w:rsid w:val="0055308C"/>
    <w:rsid w:val="00553BA5"/>
    <w:rsid w:val="005551C2"/>
    <w:rsid w:val="00556897"/>
    <w:rsid w:val="00561D4A"/>
    <w:rsid w:val="005646EB"/>
    <w:rsid w:val="005670C7"/>
    <w:rsid w:val="00570E20"/>
    <w:rsid w:val="005A3BE3"/>
    <w:rsid w:val="005B561A"/>
    <w:rsid w:val="00602B0E"/>
    <w:rsid w:val="0061064A"/>
    <w:rsid w:val="0061319F"/>
    <w:rsid w:val="0066314D"/>
    <w:rsid w:val="00663873"/>
    <w:rsid w:val="00675F0B"/>
    <w:rsid w:val="00677707"/>
    <w:rsid w:val="00685ABC"/>
    <w:rsid w:val="006914E8"/>
    <w:rsid w:val="006A000D"/>
    <w:rsid w:val="006A5BD3"/>
    <w:rsid w:val="006A727D"/>
    <w:rsid w:val="006C1E99"/>
    <w:rsid w:val="006E7EFE"/>
    <w:rsid w:val="00712972"/>
    <w:rsid w:val="0075376C"/>
    <w:rsid w:val="007560E8"/>
    <w:rsid w:val="007605CF"/>
    <w:rsid w:val="0077725A"/>
    <w:rsid w:val="007945C5"/>
    <w:rsid w:val="0079470C"/>
    <w:rsid w:val="007D5B84"/>
    <w:rsid w:val="007E6345"/>
    <w:rsid w:val="008171F2"/>
    <w:rsid w:val="00846261"/>
    <w:rsid w:val="0086766E"/>
    <w:rsid w:val="008748E2"/>
    <w:rsid w:val="008924F7"/>
    <w:rsid w:val="00893535"/>
    <w:rsid w:val="008B4290"/>
    <w:rsid w:val="008B683E"/>
    <w:rsid w:val="008C200E"/>
    <w:rsid w:val="008D04B4"/>
    <w:rsid w:val="008D1808"/>
    <w:rsid w:val="008E61DC"/>
    <w:rsid w:val="00946660"/>
    <w:rsid w:val="00952E30"/>
    <w:rsid w:val="00993062"/>
    <w:rsid w:val="009A155D"/>
    <w:rsid w:val="009B2C50"/>
    <w:rsid w:val="009C13EF"/>
    <w:rsid w:val="009C46BC"/>
    <w:rsid w:val="00A27E80"/>
    <w:rsid w:val="00A36ACE"/>
    <w:rsid w:val="00A706EA"/>
    <w:rsid w:val="00AA38F7"/>
    <w:rsid w:val="00AA6426"/>
    <w:rsid w:val="00AB23C7"/>
    <w:rsid w:val="00AB4456"/>
    <w:rsid w:val="00AD07DE"/>
    <w:rsid w:val="00AE322C"/>
    <w:rsid w:val="00AF2E3C"/>
    <w:rsid w:val="00B02D1F"/>
    <w:rsid w:val="00B03D2A"/>
    <w:rsid w:val="00B11079"/>
    <w:rsid w:val="00B13E89"/>
    <w:rsid w:val="00B21E65"/>
    <w:rsid w:val="00B30604"/>
    <w:rsid w:val="00B35ABE"/>
    <w:rsid w:val="00B4004B"/>
    <w:rsid w:val="00B456BE"/>
    <w:rsid w:val="00B661B9"/>
    <w:rsid w:val="00B84590"/>
    <w:rsid w:val="00BA1B57"/>
    <w:rsid w:val="00BC45D0"/>
    <w:rsid w:val="00BD14C7"/>
    <w:rsid w:val="00BD1683"/>
    <w:rsid w:val="00BD16BB"/>
    <w:rsid w:val="00C111C6"/>
    <w:rsid w:val="00C1190A"/>
    <w:rsid w:val="00C12773"/>
    <w:rsid w:val="00C33CFC"/>
    <w:rsid w:val="00C34900"/>
    <w:rsid w:val="00C56034"/>
    <w:rsid w:val="00C6126A"/>
    <w:rsid w:val="00C74486"/>
    <w:rsid w:val="00C8301F"/>
    <w:rsid w:val="00CE20F5"/>
    <w:rsid w:val="00CF4691"/>
    <w:rsid w:val="00CF7F76"/>
    <w:rsid w:val="00D10DAF"/>
    <w:rsid w:val="00D361E1"/>
    <w:rsid w:val="00D37866"/>
    <w:rsid w:val="00D45146"/>
    <w:rsid w:val="00D7177E"/>
    <w:rsid w:val="00D772CF"/>
    <w:rsid w:val="00D83D65"/>
    <w:rsid w:val="00D86815"/>
    <w:rsid w:val="00D908D7"/>
    <w:rsid w:val="00D91EC1"/>
    <w:rsid w:val="00DC62E2"/>
    <w:rsid w:val="00DD027E"/>
    <w:rsid w:val="00DD0A7E"/>
    <w:rsid w:val="00E02667"/>
    <w:rsid w:val="00E4170A"/>
    <w:rsid w:val="00E60CBB"/>
    <w:rsid w:val="00E61BFD"/>
    <w:rsid w:val="00E837D9"/>
    <w:rsid w:val="00E86745"/>
    <w:rsid w:val="00EA5B97"/>
    <w:rsid w:val="00EC4E34"/>
    <w:rsid w:val="00EF3292"/>
    <w:rsid w:val="00F04A14"/>
    <w:rsid w:val="00F53173"/>
    <w:rsid w:val="00F56E83"/>
    <w:rsid w:val="00F64597"/>
    <w:rsid w:val="00F6562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69763638">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874A8-FC0A-47B6-90BC-F4E1C7228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9573</Words>
  <Characters>52657</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23</cp:revision>
  <cp:lastPrinted>2025-01-19T23:53:00Z</cp:lastPrinted>
  <dcterms:created xsi:type="dcterms:W3CDTF">2025-01-16T19:50:00Z</dcterms:created>
  <dcterms:modified xsi:type="dcterms:W3CDTF">2025-01-19T23:53:00Z</dcterms:modified>
</cp:coreProperties>
</file>