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7CF066F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6C013A">
        <w:rPr>
          <w:rFonts w:ascii="Arial" w:hAnsi="Arial" w:cs="Arial"/>
          <w:b/>
          <w:bCs/>
          <w:noProof/>
          <w:sz w:val="20"/>
          <w:szCs w:val="20"/>
        </w:rPr>
        <w:t>135</w:t>
      </w:r>
      <w:r w:rsidR="00FD6D75">
        <w:rPr>
          <w:rFonts w:ascii="Arial" w:hAnsi="Arial" w:cs="Arial"/>
          <w:b/>
          <w:bCs/>
          <w:noProof/>
          <w:sz w:val="20"/>
          <w:szCs w:val="20"/>
        </w:rPr>
        <w:t>-</w:t>
      </w:r>
      <w:r w:rsidR="00135D95">
        <w:rPr>
          <w:rFonts w:ascii="Arial" w:hAnsi="Arial" w:cs="Arial"/>
          <w:b/>
          <w:bCs/>
          <w:noProof/>
          <w:sz w:val="20"/>
          <w:szCs w:val="20"/>
        </w:rPr>
        <w:t>DMMED-</w:t>
      </w:r>
      <w:r w:rsidR="006C013A">
        <w:rPr>
          <w:rFonts w:ascii="Arial" w:hAnsi="Arial" w:cs="Arial"/>
          <w:b/>
          <w:bCs/>
          <w:noProof/>
          <w:sz w:val="20"/>
          <w:szCs w:val="20"/>
        </w:rPr>
        <w:t>BIRIF</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0CF5B2B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AE2C51">
        <w:rPr>
          <w:rFonts w:ascii="Arial" w:hAnsi="Arial" w:cs="Arial"/>
          <w:b/>
          <w:bCs/>
          <w:sz w:val="20"/>
          <w:szCs w:val="20"/>
        </w:rPr>
        <w:t>, TECNICOS</w:t>
      </w:r>
      <w:r w:rsidRPr="00F04A14">
        <w:rPr>
          <w:rFonts w:ascii="Arial" w:hAnsi="Arial" w:cs="Arial"/>
          <w:b/>
          <w:bCs/>
          <w:sz w:val="20"/>
          <w:szCs w:val="20"/>
        </w:rPr>
        <w:t xml:space="preserve"> Y</w:t>
      </w:r>
      <w:r w:rsidR="00AE2C5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0B4CBDD2"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692051" w:rsidRPr="003917F9">
        <w:rPr>
          <w:rFonts w:ascii="Arial" w:eastAsia="Arial MT" w:hAnsi="Arial" w:cs="Arial"/>
          <w:b/>
          <w:noProof/>
          <w:kern w:val="0"/>
          <w:sz w:val="20"/>
          <w:szCs w:val="20"/>
          <w:lang w:eastAsia="en-US"/>
        </w:rPr>
        <w:t>LICETH PAOLA BOHORQUEZ</w:t>
      </w:r>
      <w:r w:rsidR="00692051">
        <w:rPr>
          <w:rFonts w:ascii="Arial" w:eastAsia="Arial MT" w:hAnsi="Arial" w:cs="Arial"/>
          <w:b/>
          <w:noProof/>
          <w:kern w:val="0"/>
          <w:sz w:val="20"/>
          <w:szCs w:val="20"/>
          <w:lang w:eastAsia="en-US"/>
        </w:rPr>
        <w:t xml:space="preserve"> ROSAS</w:t>
      </w:r>
      <w:r w:rsidR="00692051" w:rsidRPr="003917F9">
        <w:rPr>
          <w:rFonts w:ascii="Arial" w:eastAsia="Arial MT" w:hAnsi="Arial" w:cs="Arial"/>
          <w:b/>
          <w:kern w:val="0"/>
          <w:sz w:val="20"/>
          <w:szCs w:val="20"/>
          <w:lang w:eastAsia="en-US"/>
        </w:rPr>
        <w:t xml:space="preserve"> </w:t>
      </w:r>
      <w:r w:rsidR="00692051" w:rsidRPr="003917F9">
        <w:rPr>
          <w:rFonts w:ascii="Arial" w:eastAsia="Arial MT" w:hAnsi="Arial" w:cs="Arial"/>
          <w:bCs/>
          <w:kern w:val="0"/>
          <w:sz w:val="20"/>
          <w:szCs w:val="20"/>
          <w:lang w:eastAsia="en-US"/>
        </w:rPr>
        <w:t xml:space="preserve">identificado(a) con cédula de ciudadanía No. </w:t>
      </w:r>
      <w:r w:rsidR="00692051" w:rsidRPr="00E235B5">
        <w:rPr>
          <w:rFonts w:ascii="Arial" w:eastAsia="Arial MT" w:hAnsi="Arial" w:cs="Arial"/>
          <w:b/>
          <w:noProof/>
          <w:kern w:val="0"/>
          <w:sz w:val="20"/>
          <w:szCs w:val="20"/>
          <w:lang w:eastAsia="en-US"/>
        </w:rPr>
        <w:t>1</w:t>
      </w:r>
      <w:r w:rsidR="00E235B5" w:rsidRPr="00E235B5">
        <w:rPr>
          <w:rFonts w:ascii="Arial" w:eastAsia="Arial MT" w:hAnsi="Arial" w:cs="Arial"/>
          <w:b/>
          <w:noProof/>
          <w:kern w:val="0"/>
          <w:sz w:val="20"/>
          <w:szCs w:val="20"/>
          <w:lang w:eastAsia="en-US"/>
        </w:rPr>
        <w:t>.</w:t>
      </w:r>
      <w:r w:rsidR="00692051" w:rsidRPr="00E235B5">
        <w:rPr>
          <w:rFonts w:ascii="Arial" w:eastAsia="Arial MT" w:hAnsi="Arial" w:cs="Arial"/>
          <w:b/>
          <w:noProof/>
          <w:kern w:val="0"/>
          <w:sz w:val="20"/>
          <w:szCs w:val="20"/>
          <w:lang w:eastAsia="en-US"/>
        </w:rPr>
        <w:t>091</w:t>
      </w:r>
      <w:r w:rsidR="00E235B5" w:rsidRPr="00E235B5">
        <w:rPr>
          <w:rFonts w:ascii="Arial" w:eastAsia="Arial MT" w:hAnsi="Arial" w:cs="Arial"/>
          <w:b/>
          <w:noProof/>
          <w:kern w:val="0"/>
          <w:sz w:val="20"/>
          <w:szCs w:val="20"/>
          <w:lang w:eastAsia="en-US"/>
        </w:rPr>
        <w:t>.</w:t>
      </w:r>
      <w:r w:rsidR="00692051" w:rsidRPr="00E235B5">
        <w:rPr>
          <w:rFonts w:ascii="Arial" w:eastAsia="Arial MT" w:hAnsi="Arial" w:cs="Arial"/>
          <w:b/>
          <w:noProof/>
          <w:kern w:val="0"/>
          <w:sz w:val="20"/>
          <w:szCs w:val="20"/>
          <w:lang w:eastAsia="en-US"/>
        </w:rPr>
        <w:t>593</w:t>
      </w:r>
      <w:r w:rsidR="00E235B5" w:rsidRPr="00E235B5">
        <w:rPr>
          <w:rFonts w:ascii="Arial" w:eastAsia="Arial MT" w:hAnsi="Arial" w:cs="Arial"/>
          <w:b/>
          <w:noProof/>
          <w:kern w:val="0"/>
          <w:sz w:val="20"/>
          <w:szCs w:val="20"/>
          <w:lang w:eastAsia="en-US"/>
        </w:rPr>
        <w:t>.</w:t>
      </w:r>
      <w:r w:rsidR="00692051" w:rsidRPr="00E235B5">
        <w:rPr>
          <w:rFonts w:ascii="Arial" w:eastAsia="Arial MT" w:hAnsi="Arial" w:cs="Arial"/>
          <w:b/>
          <w:noProof/>
          <w:kern w:val="0"/>
          <w:sz w:val="20"/>
          <w:szCs w:val="20"/>
          <w:lang w:eastAsia="en-US"/>
        </w:rPr>
        <w:t>763</w:t>
      </w:r>
      <w:r w:rsidR="00692051" w:rsidRPr="003917F9">
        <w:rPr>
          <w:rFonts w:ascii="Arial" w:eastAsia="Arial MT" w:hAnsi="Arial" w:cs="Arial"/>
          <w:bCs/>
          <w:kern w:val="0"/>
          <w:sz w:val="20"/>
          <w:szCs w:val="20"/>
          <w:lang w:eastAsia="en-US"/>
        </w:rPr>
        <w:t xml:space="preserve"> expedida en </w:t>
      </w:r>
      <w:r w:rsidR="00692051" w:rsidRPr="00E235B5">
        <w:rPr>
          <w:rFonts w:ascii="Arial" w:eastAsia="Arial MT" w:hAnsi="Arial" w:cs="Arial"/>
          <w:b/>
          <w:noProof/>
          <w:kern w:val="0"/>
          <w:sz w:val="20"/>
          <w:szCs w:val="20"/>
          <w:lang w:eastAsia="en-US"/>
        </w:rPr>
        <w:t>Pamplona</w:t>
      </w:r>
      <w:r w:rsidR="00692051" w:rsidRPr="003917F9">
        <w:rPr>
          <w:rFonts w:ascii="Arial" w:eastAsia="Arial MT" w:hAnsi="Arial" w:cs="Arial"/>
          <w:kern w:val="0"/>
          <w:sz w:val="20"/>
          <w:szCs w:val="20"/>
          <w:lang w:eastAsia="en-US"/>
        </w:rPr>
        <w:t>,</w:t>
      </w:r>
      <w:r w:rsidR="00692051" w:rsidRPr="003917F9">
        <w:rPr>
          <w:rFonts w:ascii="Arial" w:eastAsia="Arial MT" w:hAnsi="Arial" w:cs="Arial"/>
          <w:b/>
          <w:kern w:val="0"/>
          <w:sz w:val="20"/>
          <w:szCs w:val="20"/>
          <w:lang w:eastAsia="en-US"/>
        </w:rPr>
        <w:t xml:space="preserve"> </w:t>
      </w:r>
      <w:r w:rsidR="00692051" w:rsidRPr="003917F9">
        <w:rPr>
          <w:rFonts w:ascii="Arial" w:eastAsia="Arial MT" w:hAnsi="Arial" w:cs="Arial"/>
          <w:kern w:val="0"/>
          <w:sz w:val="20"/>
          <w:szCs w:val="20"/>
          <w:lang w:eastAsia="en-US"/>
        </w:rPr>
        <w:t xml:space="preserve">residente en la </w:t>
      </w:r>
      <w:r w:rsidR="00E235B5">
        <w:rPr>
          <w:rFonts w:ascii="Arial" w:eastAsia="Arial MT" w:hAnsi="Arial" w:cs="Arial"/>
          <w:b/>
          <w:noProof/>
          <w:kern w:val="0"/>
          <w:sz w:val="20"/>
          <w:szCs w:val="20"/>
          <w:lang w:eastAsia="en-US"/>
        </w:rPr>
        <w:t>Alcaldia Municipal Abrego Casa Calle 13 No. 2-78</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A7353E">
        <w:rPr>
          <w:rFonts w:ascii="Arial" w:hAnsi="Arial" w:cs="Arial"/>
          <w:b/>
          <w:bCs/>
          <w:noProof/>
          <w:sz w:val="20"/>
          <w:szCs w:val="20"/>
          <w:lang w:val="es-ES"/>
        </w:rPr>
        <w:t>PSICÓLOGA</w:t>
      </w:r>
      <w:r w:rsidRPr="00A7353E">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F1E5D77"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w:t>
      </w:r>
      <w:r w:rsidRPr="00A7353E">
        <w:rPr>
          <w:rFonts w:ascii="Arial" w:hAnsi="Arial" w:cs="Arial"/>
          <w:b/>
          <w:bCs/>
          <w:sz w:val="20"/>
          <w:szCs w:val="20"/>
          <w:lang w:val="es-ES"/>
        </w:rPr>
        <w:t xml:space="preserve">Certificado de Disponibilidad Presupuestal No. </w:t>
      </w:r>
      <w:r w:rsidR="000A3422" w:rsidRPr="00A7353E">
        <w:rPr>
          <w:rFonts w:ascii="Arial" w:hAnsi="Arial" w:cs="Arial"/>
          <w:b/>
          <w:bCs/>
          <w:noProof/>
          <w:sz w:val="20"/>
          <w:szCs w:val="20"/>
          <w:lang w:val="es-ES"/>
        </w:rPr>
        <w:t xml:space="preserve">30525 del 12 </w:t>
      </w:r>
      <w:r w:rsidRPr="00A7353E">
        <w:rPr>
          <w:rFonts w:ascii="Arial" w:hAnsi="Arial" w:cs="Arial"/>
          <w:b/>
          <w:bCs/>
          <w:noProof/>
          <w:sz w:val="20"/>
          <w:szCs w:val="20"/>
          <w:lang w:val="es-ES"/>
        </w:rPr>
        <w:t>de enero de 202</w:t>
      </w:r>
      <w:r w:rsidR="009A155D" w:rsidRPr="00A7353E">
        <w:rPr>
          <w:rFonts w:ascii="Arial" w:hAnsi="Arial" w:cs="Arial"/>
          <w:b/>
          <w:bCs/>
          <w:noProof/>
          <w:sz w:val="20"/>
          <w:szCs w:val="20"/>
          <w:lang w:val="es-ES"/>
        </w:rPr>
        <w:t>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554E35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696303">
        <w:rPr>
          <w:rFonts w:ascii="Arial" w:hAnsi="Arial" w:cs="Arial"/>
          <w:b/>
          <w:bCs/>
          <w:sz w:val="20"/>
          <w:szCs w:val="20"/>
        </w:rPr>
        <w:t>, TECNICOS</w:t>
      </w:r>
      <w:r w:rsidR="00AD584D" w:rsidRPr="00AD584D">
        <w:rPr>
          <w:rFonts w:ascii="Arial" w:hAnsi="Arial" w:cs="Arial"/>
          <w:b/>
          <w:bCs/>
          <w:sz w:val="20"/>
          <w:szCs w:val="20"/>
        </w:rPr>
        <w:t xml:space="preserve"> Y</w:t>
      </w:r>
      <w:r w:rsidR="00696303">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1E4E0C">
        <w:rPr>
          <w:rFonts w:ascii="Arial" w:hAnsi="Arial" w:cs="Arial"/>
          <w:b/>
          <w:bCs/>
          <w:sz w:val="20"/>
          <w:szCs w:val="20"/>
        </w:rPr>
        <w:t xml:space="preserve"> </w:t>
      </w:r>
      <w:r w:rsidR="001E4E0C" w:rsidRPr="001E4E0C">
        <w:rPr>
          <w:rFonts w:ascii="Arial" w:hAnsi="Arial" w:cs="Arial"/>
          <w:b/>
          <w:bCs/>
          <w:sz w:val="20"/>
          <w:szCs w:val="20"/>
        </w:rPr>
        <w:t>(BIRIF)</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A852A4">
      <w:pPr>
        <w:jc w:val="both"/>
        <w:rPr>
          <w:rFonts w:ascii="Arial" w:hAnsi="Arial" w:cs="Arial"/>
          <w:sz w:val="20"/>
          <w:szCs w:val="20"/>
        </w:rPr>
      </w:pPr>
    </w:p>
    <w:p w14:paraId="73281541" w14:textId="77777777"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Asistir a las reuniones docentes- administrativas que les sean programadas por la institución y por los entes reguladores.</w:t>
      </w:r>
    </w:p>
    <w:p w14:paraId="63C45692" w14:textId="4A0AF41C"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Diseñar e implementar estrategias dirigidas a fomentar, mantener y fortalecer la salud mental de los usuarios del SSFM.</w:t>
      </w:r>
    </w:p>
    <w:p w14:paraId="7E3A17E5" w14:textId="19A6B55E"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Formulación, ejecución, evaluación de programas y estrategias de promoción, prevención, intervención, rehabilitación, investigación y vigilancia epidemiológica, en salud mental dirigidas a la atención integral de todos los usuarios del SSFM.</w:t>
      </w:r>
    </w:p>
    <w:p w14:paraId="15B3ABDF" w14:textId="3CCFA29F"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Desarrollar las actividades de psicología militar que sean requeridas, de acuerdo a su lugar de trabajo.</w:t>
      </w:r>
    </w:p>
    <w:p w14:paraId="28D55145" w14:textId="094AF252"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Participar activamente en los diferentes grupos interdisciplinarios conformados en los programas de promoción v prevención, de acuerdo a las necesidades que se presenten.</w:t>
      </w:r>
    </w:p>
    <w:p w14:paraId="1A9B93F1" w14:textId="35675D58"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Realizar psicoterapia individual y/o grupal, de acuerdo a las necesidades de la población.</w:t>
      </w:r>
    </w:p>
    <w:p w14:paraId="5D875027" w14:textId="39FE1DD7"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Implementar material educativo como estrategia de información y comunicación, promoción y prevención: dirigidos a los usuarios del SSFM y sus familias.</w:t>
      </w:r>
    </w:p>
    <w:p w14:paraId="2B1ACC93" w14:textId="456D46BD"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Elaborar los informes que sean solicitados de forma oportuna.</w:t>
      </w:r>
    </w:p>
    <w:p w14:paraId="3E26E62A" w14:textId="6DDBE5C3"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Responder por el adecuado funcionamiento de equipos y material a su cargo e informar oportunamente la pérdida o daño previa investigación del personal implicado.</w:t>
      </w:r>
    </w:p>
    <w:p w14:paraId="7558AD06" w14:textId="1E3B0EEE"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Informar al supervisor los problemas que se presenten en el desarrollo de las actividades.</w:t>
      </w:r>
    </w:p>
    <w:p w14:paraId="65F2C23A" w14:textId="46505546"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Asesorar el comandante sobre el manejo de casos especiales que puedan poner en riesgo la calidad de vida del paciente, la familia o sus compañeros</w:t>
      </w:r>
    </w:p>
    <w:p w14:paraId="2D121F6F" w14:textId="45586AAE"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Desarrollar las funciones administrativas que sean requeridas de acuerdo a su lugar de trabajo (informe de actividades, informe estadístico, vigilancia epidemiológica, entre otras).</w:t>
      </w:r>
    </w:p>
    <w:p w14:paraId="2B4CC289" w14:textId="25244657"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Cumplir con las demás actividades que puedan ser requeridas en el ejercicio de su cargo, sin afectar el cumplimiento de sus funciones.</w:t>
      </w:r>
    </w:p>
    <w:p w14:paraId="3ACFDA1C" w14:textId="6FECEBA5"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Además de las obligaciones anteriores, deberán cumplir con las directrices que contempla el DMMED frente indumentaria adecuada para la prestación del servicio.</w:t>
      </w:r>
    </w:p>
    <w:p w14:paraId="52EF43EE" w14:textId="7006F3D8"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Dar estricto cumplimiento a las normas de Bioseguridad tanto universales como particulares según el área en que se desempeñe.</w:t>
      </w:r>
    </w:p>
    <w:p w14:paraId="400DE08C" w14:textId="428367A6"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 xml:space="preserve">Apoyar las diferentes áreas de la subdirección científica del </w:t>
      </w:r>
      <w:r w:rsidR="00C36B10">
        <w:rPr>
          <w:rFonts w:ascii="Arial" w:hAnsi="Arial" w:cs="Arial"/>
          <w:sz w:val="20"/>
          <w:szCs w:val="20"/>
          <w:lang w:eastAsia="en-US"/>
        </w:rPr>
        <w:t>BIRIF</w:t>
      </w:r>
      <w:r w:rsidRPr="00692051">
        <w:rPr>
          <w:rFonts w:ascii="Arial" w:hAnsi="Arial" w:cs="Arial"/>
          <w:sz w:val="20"/>
          <w:szCs w:val="20"/>
          <w:lang w:eastAsia="en-US"/>
        </w:rPr>
        <w:t xml:space="preserve"> desempeñando sus funciones según su perfil.</w:t>
      </w:r>
    </w:p>
    <w:p w14:paraId="6F6C2197" w14:textId="598DC706"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Las demás funciones asignadas por autoridad competente, de acuerdo al nivel, la naturaleza y el área de desempeño en el cargo.</w:t>
      </w:r>
    </w:p>
    <w:p w14:paraId="225189AE" w14:textId="486A9203" w:rsidR="00692051" w:rsidRPr="00692051" w:rsidRDefault="00692051" w:rsidP="00692051">
      <w:pPr>
        <w:pStyle w:val="Prrafodelista"/>
        <w:numPr>
          <w:ilvl w:val="0"/>
          <w:numId w:val="24"/>
        </w:numPr>
        <w:jc w:val="both"/>
        <w:rPr>
          <w:rFonts w:ascii="Arial" w:hAnsi="Arial" w:cs="Arial"/>
          <w:iCs/>
          <w:sz w:val="20"/>
          <w:szCs w:val="20"/>
        </w:rPr>
      </w:pPr>
      <w:r w:rsidRPr="00692051">
        <w:rPr>
          <w:rFonts w:ascii="Arial" w:hAnsi="Arial" w:cs="Arial"/>
          <w:sz w:val="20"/>
          <w:szCs w:val="20"/>
        </w:rPr>
        <w:t xml:space="preserve">Cumplir con 168 horas laboradas mensuales. </w:t>
      </w:r>
    </w:p>
    <w:p w14:paraId="16FE1744" w14:textId="77777777" w:rsidR="00692051" w:rsidRPr="003917F9" w:rsidRDefault="00692051" w:rsidP="00692051">
      <w:pPr>
        <w:jc w:val="both"/>
        <w:rPr>
          <w:rFonts w:ascii="Arial" w:hAnsi="Arial" w:cs="Arial"/>
          <w:sz w:val="20"/>
          <w:szCs w:val="20"/>
          <w:lang w:eastAsia="en-US"/>
        </w:rPr>
      </w:pPr>
    </w:p>
    <w:p w14:paraId="2CCF3CA2" w14:textId="77777777" w:rsidR="00692051" w:rsidRDefault="00692051" w:rsidP="00692051">
      <w:pPr>
        <w:ind w:left="342" w:hanging="284"/>
        <w:jc w:val="both"/>
        <w:rPr>
          <w:rFonts w:ascii="Arial" w:hAnsi="Arial" w:cs="Arial"/>
          <w:b/>
          <w:sz w:val="20"/>
          <w:szCs w:val="20"/>
          <w:lang w:eastAsia="en-US"/>
        </w:rPr>
      </w:pPr>
      <w:r w:rsidRPr="003917F9">
        <w:rPr>
          <w:rFonts w:ascii="Arial" w:hAnsi="Arial" w:cs="Arial"/>
          <w:b/>
          <w:sz w:val="20"/>
          <w:szCs w:val="20"/>
          <w:lang w:eastAsia="en-US"/>
        </w:rPr>
        <w:t>AREA EDUCATIVA</w:t>
      </w:r>
    </w:p>
    <w:p w14:paraId="113AEC87" w14:textId="77777777" w:rsidR="00692051" w:rsidRPr="003917F9" w:rsidRDefault="00692051" w:rsidP="00692051">
      <w:pPr>
        <w:ind w:left="342" w:hanging="284"/>
        <w:jc w:val="both"/>
        <w:rPr>
          <w:rFonts w:ascii="Arial" w:hAnsi="Arial" w:cs="Arial"/>
          <w:b/>
          <w:sz w:val="20"/>
          <w:szCs w:val="20"/>
          <w:lang w:eastAsia="en-US"/>
        </w:rPr>
      </w:pPr>
    </w:p>
    <w:p w14:paraId="2555DDC8" w14:textId="77E57D19" w:rsidR="00692051" w:rsidRPr="00692051" w:rsidRDefault="00692051" w:rsidP="00692051">
      <w:pPr>
        <w:pStyle w:val="Prrafodelista"/>
        <w:numPr>
          <w:ilvl w:val="0"/>
          <w:numId w:val="25"/>
        </w:numPr>
        <w:jc w:val="both"/>
        <w:rPr>
          <w:rFonts w:ascii="Arial" w:hAnsi="Arial" w:cs="Arial"/>
          <w:sz w:val="20"/>
          <w:szCs w:val="20"/>
          <w:lang w:eastAsia="en-US"/>
        </w:rPr>
      </w:pPr>
      <w:r w:rsidRPr="00692051">
        <w:rPr>
          <w:rFonts w:ascii="Arial" w:hAnsi="Arial" w:cs="Arial"/>
          <w:sz w:val="20"/>
          <w:szCs w:val="20"/>
          <w:lang w:eastAsia="en-US"/>
        </w:rPr>
        <w:t>De acuerdo al plan de Salud Mental del DMMED, y bajo los parámetros de la Dirección de Sanidad Psicología Militar, se deben desarrollar los programas y subprogramas en promoción y prevención dirigidas al personal de Oficiales, Suboficiales, soldados y sus familias.</w:t>
      </w:r>
    </w:p>
    <w:p w14:paraId="6A2A0DB5" w14:textId="3C2EE6D2" w:rsidR="00692051" w:rsidRPr="00692051" w:rsidRDefault="00692051" w:rsidP="00692051">
      <w:pPr>
        <w:pStyle w:val="Prrafodelista"/>
        <w:numPr>
          <w:ilvl w:val="0"/>
          <w:numId w:val="25"/>
        </w:numPr>
        <w:jc w:val="both"/>
        <w:rPr>
          <w:rFonts w:ascii="Arial" w:hAnsi="Arial" w:cs="Arial"/>
          <w:sz w:val="20"/>
          <w:szCs w:val="20"/>
          <w:lang w:eastAsia="en-US"/>
        </w:rPr>
      </w:pPr>
      <w:r w:rsidRPr="00692051">
        <w:rPr>
          <w:rFonts w:ascii="Arial" w:hAnsi="Arial" w:cs="Arial"/>
          <w:sz w:val="20"/>
          <w:szCs w:val="20"/>
          <w:lang w:eastAsia="en-US"/>
        </w:rPr>
        <w:t>Realizar el acompañamiento en el proceso de adaptación a la vida Militar. Así mismo de acuerdo a disponibilidad de tiempo en las instrucciones se debe desarrollar los programas de Salud Mental e identificar los casos más sensibles para tener en cuenta en el momento de la realización del tercer examen médico.</w:t>
      </w:r>
    </w:p>
    <w:p w14:paraId="6A5CC09A" w14:textId="4194A56A" w:rsidR="00692051" w:rsidRPr="00692051" w:rsidRDefault="00692051" w:rsidP="00692051">
      <w:pPr>
        <w:pStyle w:val="Prrafodelista"/>
        <w:numPr>
          <w:ilvl w:val="0"/>
          <w:numId w:val="25"/>
        </w:numPr>
        <w:jc w:val="both"/>
        <w:rPr>
          <w:rFonts w:ascii="Arial" w:hAnsi="Arial" w:cs="Arial"/>
          <w:sz w:val="20"/>
          <w:szCs w:val="20"/>
          <w:lang w:eastAsia="en-US"/>
        </w:rPr>
      </w:pPr>
      <w:r w:rsidRPr="00692051">
        <w:rPr>
          <w:rFonts w:ascii="Arial" w:hAnsi="Arial" w:cs="Arial"/>
          <w:sz w:val="20"/>
          <w:szCs w:val="20"/>
          <w:lang w:eastAsia="en-US"/>
        </w:rPr>
        <w:t>Realizar boletines y folletos de promoción y prevención de Salud Mental, los cuales se deben realizar uno por mes y debe ser enviado a la dirección de Sanidad con el Informe de Gestión Mensual.</w:t>
      </w:r>
    </w:p>
    <w:p w14:paraId="0355CAB6" w14:textId="77777777" w:rsidR="00692051" w:rsidRPr="003917F9" w:rsidRDefault="00692051" w:rsidP="00692051">
      <w:pPr>
        <w:ind w:left="342" w:hanging="284"/>
        <w:jc w:val="both"/>
        <w:rPr>
          <w:rFonts w:ascii="Arial" w:hAnsi="Arial" w:cs="Arial"/>
          <w:sz w:val="20"/>
          <w:szCs w:val="20"/>
          <w:lang w:eastAsia="en-US"/>
        </w:rPr>
      </w:pPr>
    </w:p>
    <w:p w14:paraId="0D4E57C6" w14:textId="77777777" w:rsidR="00692051" w:rsidRPr="003917F9" w:rsidRDefault="00692051" w:rsidP="00692051">
      <w:pPr>
        <w:ind w:left="342" w:hanging="284"/>
        <w:jc w:val="both"/>
        <w:rPr>
          <w:rFonts w:ascii="Arial" w:hAnsi="Arial" w:cs="Arial"/>
          <w:b/>
          <w:sz w:val="20"/>
          <w:szCs w:val="20"/>
          <w:lang w:eastAsia="en-US"/>
        </w:rPr>
      </w:pPr>
      <w:r w:rsidRPr="003917F9">
        <w:rPr>
          <w:rFonts w:ascii="Arial" w:hAnsi="Arial" w:cs="Arial"/>
          <w:b/>
          <w:sz w:val="20"/>
          <w:szCs w:val="20"/>
          <w:lang w:eastAsia="en-US"/>
        </w:rPr>
        <w:t>AREA CLINICA</w:t>
      </w:r>
    </w:p>
    <w:p w14:paraId="118A0E7D" w14:textId="77777777" w:rsidR="00692051" w:rsidRPr="003917F9" w:rsidRDefault="00692051" w:rsidP="00692051">
      <w:pPr>
        <w:ind w:left="342" w:hanging="284"/>
        <w:jc w:val="both"/>
        <w:rPr>
          <w:rFonts w:ascii="Arial" w:hAnsi="Arial" w:cs="Arial"/>
          <w:sz w:val="20"/>
          <w:szCs w:val="20"/>
          <w:lang w:eastAsia="en-US"/>
        </w:rPr>
      </w:pPr>
    </w:p>
    <w:p w14:paraId="785A96CA" w14:textId="77777777" w:rsidR="00692051" w:rsidRPr="000D2706" w:rsidRDefault="00692051" w:rsidP="00692051">
      <w:pPr>
        <w:pStyle w:val="Prrafodelista"/>
        <w:numPr>
          <w:ilvl w:val="0"/>
          <w:numId w:val="26"/>
        </w:numPr>
        <w:jc w:val="both"/>
        <w:rPr>
          <w:rFonts w:ascii="Arial" w:hAnsi="Arial" w:cs="Arial"/>
          <w:sz w:val="20"/>
          <w:szCs w:val="20"/>
          <w:lang w:eastAsia="en-US"/>
        </w:rPr>
      </w:pPr>
      <w:r w:rsidRPr="000D2706">
        <w:rPr>
          <w:rFonts w:ascii="Arial" w:hAnsi="Arial" w:cs="Arial"/>
          <w:sz w:val="20"/>
          <w:szCs w:val="20"/>
          <w:lang w:eastAsia="en-US"/>
        </w:rPr>
        <w:t>En el momento en el que la línea lanza le reporte un caso de su unidad debe de seguir el protocolo establecido por psicología Militar de la DISAN.</w:t>
      </w:r>
    </w:p>
    <w:p w14:paraId="4657CB3A" w14:textId="4AF6C5E7" w:rsidR="00692051" w:rsidRPr="00692051" w:rsidRDefault="00692051" w:rsidP="00692051">
      <w:pPr>
        <w:pStyle w:val="Prrafodelista"/>
        <w:numPr>
          <w:ilvl w:val="0"/>
          <w:numId w:val="26"/>
        </w:numPr>
        <w:jc w:val="both"/>
        <w:rPr>
          <w:rFonts w:ascii="Arial" w:hAnsi="Arial" w:cs="Arial"/>
          <w:sz w:val="20"/>
          <w:szCs w:val="20"/>
          <w:lang w:eastAsia="en-US"/>
        </w:rPr>
      </w:pPr>
      <w:r w:rsidRPr="00692051">
        <w:rPr>
          <w:rFonts w:ascii="Arial" w:hAnsi="Arial" w:cs="Arial"/>
          <w:sz w:val="20"/>
          <w:szCs w:val="20"/>
          <w:lang w:eastAsia="en-US"/>
        </w:rPr>
        <w:t>Asistencia psicológica del personal de detenidos de la Sala de Reflexión, realizando acompañamiento en el proceso penal y sus respectivas Historias Clínicas, así mismo se debe realizar actividades de bienestar para el personal.</w:t>
      </w:r>
    </w:p>
    <w:p w14:paraId="311C560D" w14:textId="5BEF391B" w:rsidR="00692051" w:rsidRPr="00692051" w:rsidRDefault="00692051" w:rsidP="00692051">
      <w:pPr>
        <w:pStyle w:val="Prrafodelista"/>
        <w:numPr>
          <w:ilvl w:val="0"/>
          <w:numId w:val="26"/>
        </w:numPr>
        <w:jc w:val="both"/>
        <w:rPr>
          <w:rFonts w:ascii="Arial" w:hAnsi="Arial" w:cs="Arial"/>
          <w:sz w:val="20"/>
          <w:szCs w:val="20"/>
          <w:lang w:eastAsia="en-US"/>
        </w:rPr>
      </w:pPr>
      <w:r w:rsidRPr="00692051">
        <w:rPr>
          <w:rFonts w:ascii="Arial" w:hAnsi="Arial" w:cs="Arial"/>
          <w:sz w:val="20"/>
          <w:szCs w:val="20"/>
          <w:lang w:eastAsia="en-US"/>
        </w:rPr>
        <w:t>Asistencia Psicológica al personal de Oficiales, Suboficiales, Soldados y civiles que requieran, realizando las respectivas historias clínicas.</w:t>
      </w:r>
    </w:p>
    <w:p w14:paraId="271DEC5E" w14:textId="6B49695A" w:rsidR="00692051" w:rsidRPr="00692051" w:rsidRDefault="00692051" w:rsidP="00692051">
      <w:pPr>
        <w:pStyle w:val="Prrafodelista"/>
        <w:numPr>
          <w:ilvl w:val="0"/>
          <w:numId w:val="26"/>
        </w:numPr>
        <w:jc w:val="both"/>
        <w:rPr>
          <w:rFonts w:ascii="Arial" w:hAnsi="Arial" w:cs="Arial"/>
          <w:sz w:val="20"/>
          <w:szCs w:val="20"/>
          <w:lang w:eastAsia="en-US"/>
        </w:rPr>
      </w:pPr>
      <w:r w:rsidRPr="00692051">
        <w:rPr>
          <w:rFonts w:ascii="Arial" w:hAnsi="Arial" w:cs="Arial"/>
          <w:sz w:val="20"/>
          <w:szCs w:val="20"/>
          <w:lang w:eastAsia="en-US"/>
        </w:rPr>
        <w:t>Toda persona que consulte debe de ser registrado en el libro de consultas de la sección de Psicología.</w:t>
      </w:r>
    </w:p>
    <w:p w14:paraId="42019C1A" w14:textId="51305C0B" w:rsidR="00692051" w:rsidRPr="00692051" w:rsidRDefault="00692051" w:rsidP="00692051">
      <w:pPr>
        <w:pStyle w:val="Prrafodelista"/>
        <w:numPr>
          <w:ilvl w:val="0"/>
          <w:numId w:val="26"/>
        </w:numPr>
        <w:jc w:val="both"/>
        <w:rPr>
          <w:rFonts w:ascii="Arial" w:hAnsi="Arial" w:cs="Arial"/>
          <w:sz w:val="20"/>
          <w:szCs w:val="20"/>
          <w:lang w:eastAsia="en-US"/>
        </w:rPr>
      </w:pPr>
      <w:r w:rsidRPr="00692051">
        <w:rPr>
          <w:rFonts w:ascii="Arial" w:hAnsi="Arial" w:cs="Arial"/>
          <w:sz w:val="20"/>
          <w:szCs w:val="20"/>
          <w:lang w:eastAsia="en-US"/>
        </w:rPr>
        <w:t>Realizar las valoraciones del personal que por solicitud de los comandantes se requieren por presentar conductas inadecuadas y emitir el concepto al comando de la Unidad (exclusiva de comando).</w:t>
      </w:r>
    </w:p>
    <w:p w14:paraId="52CE7600" w14:textId="5E94B3CC" w:rsidR="00692051" w:rsidRPr="00692051" w:rsidRDefault="00692051" w:rsidP="00692051">
      <w:pPr>
        <w:pStyle w:val="Prrafodelista"/>
        <w:numPr>
          <w:ilvl w:val="0"/>
          <w:numId w:val="26"/>
        </w:numPr>
        <w:jc w:val="both"/>
        <w:rPr>
          <w:rFonts w:ascii="Arial" w:hAnsi="Arial" w:cs="Arial"/>
          <w:sz w:val="20"/>
          <w:szCs w:val="20"/>
          <w:lang w:eastAsia="en-US"/>
        </w:rPr>
      </w:pPr>
      <w:r w:rsidRPr="00692051">
        <w:rPr>
          <w:rFonts w:ascii="Arial" w:hAnsi="Arial" w:cs="Arial"/>
          <w:sz w:val="20"/>
          <w:szCs w:val="20"/>
          <w:lang w:eastAsia="en-US"/>
        </w:rPr>
        <w:t>Diligenciar el formato de autorización para prueba de VIH al personal que se le va a tomar la muestra y este debe de ser entregado a la Bacteriología del ESM, en caso de ser positivo este resultado no puede ser dado con el dispensario se debe remitir a la DISAN para pruebas confirmatorias con la respectiva documentación.</w:t>
      </w:r>
    </w:p>
    <w:p w14:paraId="5591AEB2" w14:textId="110E7A56" w:rsidR="00692051" w:rsidRPr="00692051" w:rsidRDefault="00692051" w:rsidP="00692051">
      <w:pPr>
        <w:pStyle w:val="Prrafodelista"/>
        <w:numPr>
          <w:ilvl w:val="0"/>
          <w:numId w:val="26"/>
        </w:numPr>
        <w:jc w:val="both"/>
        <w:rPr>
          <w:rFonts w:ascii="Arial" w:hAnsi="Arial" w:cs="Arial"/>
          <w:sz w:val="20"/>
          <w:szCs w:val="20"/>
          <w:lang w:eastAsia="en-US"/>
        </w:rPr>
      </w:pPr>
      <w:r w:rsidRPr="00692051">
        <w:rPr>
          <w:rFonts w:ascii="Arial" w:hAnsi="Arial" w:cs="Arial"/>
          <w:sz w:val="20"/>
          <w:szCs w:val="20"/>
          <w:lang w:eastAsia="en-US"/>
        </w:rPr>
        <w:t xml:space="preserve">Realizar seguimientos de casos de violencia, conductas suicidas, los cuales serán consolidados en el formato vigilancia epidemiológica y reportado mensualmente al área salud mental </w:t>
      </w:r>
      <w:r w:rsidR="00C36B10">
        <w:rPr>
          <w:rFonts w:ascii="Arial" w:hAnsi="Arial" w:cs="Arial"/>
          <w:sz w:val="20"/>
          <w:szCs w:val="20"/>
          <w:lang w:eastAsia="en-US"/>
        </w:rPr>
        <w:t>BIRIF</w:t>
      </w:r>
      <w:r w:rsidRPr="00692051">
        <w:rPr>
          <w:rFonts w:ascii="Arial" w:hAnsi="Arial" w:cs="Arial"/>
          <w:sz w:val="20"/>
          <w:szCs w:val="20"/>
          <w:lang w:eastAsia="en-US"/>
        </w:rPr>
        <w:t>. Los casos de consumo de sustancias psicoactivas serán remitidos al profesional psicólogo del CRE</w:t>
      </w:r>
    </w:p>
    <w:p w14:paraId="50E7D48E" w14:textId="6F17DD1C" w:rsidR="00692051" w:rsidRPr="00692051" w:rsidRDefault="00692051" w:rsidP="00692051">
      <w:pPr>
        <w:pStyle w:val="Prrafodelista"/>
        <w:numPr>
          <w:ilvl w:val="0"/>
          <w:numId w:val="26"/>
        </w:numPr>
        <w:jc w:val="both"/>
        <w:rPr>
          <w:rFonts w:ascii="Arial" w:hAnsi="Arial" w:cs="Arial"/>
          <w:sz w:val="20"/>
          <w:szCs w:val="20"/>
          <w:lang w:eastAsia="en-US"/>
        </w:rPr>
      </w:pPr>
      <w:r w:rsidRPr="00692051">
        <w:rPr>
          <w:rFonts w:ascii="Arial" w:hAnsi="Arial" w:cs="Arial"/>
          <w:sz w:val="20"/>
          <w:szCs w:val="20"/>
          <w:lang w:eastAsia="en-US"/>
        </w:rPr>
        <w:t>Realizar remisiones a Psiquiatría del personal que lo requiere en el formato establecido y de acuerdo a los códigos del CIEI 0.</w:t>
      </w:r>
    </w:p>
    <w:p w14:paraId="68D22905" w14:textId="2EDD6BAE" w:rsidR="00692051" w:rsidRDefault="00692051" w:rsidP="00692051">
      <w:pPr>
        <w:pStyle w:val="Prrafodelista"/>
        <w:numPr>
          <w:ilvl w:val="0"/>
          <w:numId w:val="26"/>
        </w:numPr>
        <w:jc w:val="both"/>
        <w:rPr>
          <w:rFonts w:ascii="Arial" w:hAnsi="Arial" w:cs="Arial"/>
          <w:sz w:val="20"/>
          <w:szCs w:val="20"/>
          <w:lang w:eastAsia="en-US"/>
        </w:rPr>
      </w:pPr>
      <w:r w:rsidRPr="00692051">
        <w:rPr>
          <w:rFonts w:ascii="Arial" w:hAnsi="Arial" w:cs="Arial"/>
          <w:sz w:val="20"/>
          <w:szCs w:val="20"/>
          <w:lang w:eastAsia="en-US"/>
        </w:rPr>
        <w:t>Debe realizar mínimo un programa con las bases de la unidad con el propósito de brindar herramientas a los comandantes para el manejo adecuado del personal.</w:t>
      </w:r>
    </w:p>
    <w:p w14:paraId="25ECE1DF" w14:textId="77777777" w:rsidR="00692051" w:rsidRPr="00692051" w:rsidRDefault="00692051" w:rsidP="00692051">
      <w:pPr>
        <w:pStyle w:val="Prrafodelista"/>
        <w:ind w:left="360"/>
        <w:jc w:val="both"/>
        <w:rPr>
          <w:rFonts w:ascii="Arial" w:hAnsi="Arial" w:cs="Arial"/>
          <w:sz w:val="20"/>
          <w:szCs w:val="20"/>
          <w:lang w:eastAsia="en-US"/>
        </w:rPr>
      </w:pPr>
    </w:p>
    <w:p w14:paraId="617C920F" w14:textId="543385DB" w:rsidR="00692051" w:rsidRPr="00692051" w:rsidRDefault="00692051" w:rsidP="00692051">
      <w:pPr>
        <w:pStyle w:val="Prrafodelista"/>
        <w:numPr>
          <w:ilvl w:val="0"/>
          <w:numId w:val="24"/>
        </w:numPr>
        <w:jc w:val="both"/>
        <w:rPr>
          <w:rFonts w:ascii="Arial" w:hAnsi="Arial" w:cs="Arial"/>
          <w:sz w:val="20"/>
          <w:szCs w:val="20"/>
          <w:lang w:eastAsia="en-US"/>
        </w:rPr>
      </w:pPr>
      <w:r w:rsidRPr="00692051">
        <w:rPr>
          <w:rFonts w:ascii="Arial" w:hAnsi="Arial" w:cs="Arial"/>
          <w:sz w:val="20"/>
          <w:szCs w:val="20"/>
          <w:lang w:eastAsia="en-US"/>
        </w:rPr>
        <w:t>Valoración por Psicología debe de realizar la historia clínica este debe de reposar en la oficina de Psicología, pero debe hacer nota de evolución.</w:t>
      </w:r>
    </w:p>
    <w:p w14:paraId="02FC4336" w14:textId="77777777" w:rsidR="00692051" w:rsidRPr="003917F9" w:rsidRDefault="00692051" w:rsidP="00692051">
      <w:pPr>
        <w:ind w:left="342" w:hanging="284"/>
        <w:jc w:val="both"/>
        <w:rPr>
          <w:rFonts w:ascii="Arial" w:hAnsi="Arial" w:cs="Arial"/>
          <w:sz w:val="20"/>
          <w:szCs w:val="20"/>
          <w:lang w:eastAsia="en-US"/>
        </w:rPr>
      </w:pPr>
    </w:p>
    <w:p w14:paraId="22AB2877" w14:textId="77777777" w:rsidR="00692051" w:rsidRPr="003917F9" w:rsidRDefault="00692051" w:rsidP="00692051">
      <w:pPr>
        <w:ind w:left="342" w:hanging="284"/>
        <w:jc w:val="both"/>
        <w:rPr>
          <w:rFonts w:ascii="Arial" w:hAnsi="Arial" w:cs="Arial"/>
          <w:b/>
          <w:sz w:val="20"/>
          <w:szCs w:val="20"/>
          <w:lang w:eastAsia="en-US"/>
        </w:rPr>
      </w:pPr>
      <w:r w:rsidRPr="003917F9">
        <w:rPr>
          <w:rFonts w:ascii="Arial" w:hAnsi="Arial" w:cs="Arial"/>
          <w:b/>
          <w:sz w:val="20"/>
          <w:szCs w:val="20"/>
          <w:lang w:eastAsia="en-US"/>
        </w:rPr>
        <w:t>AREA ORGANIZACIONAL</w:t>
      </w:r>
    </w:p>
    <w:p w14:paraId="1B3C1967" w14:textId="77777777" w:rsidR="00692051" w:rsidRPr="003917F9" w:rsidRDefault="00692051" w:rsidP="00692051">
      <w:pPr>
        <w:ind w:left="342" w:hanging="284"/>
        <w:jc w:val="both"/>
        <w:rPr>
          <w:rFonts w:ascii="Arial" w:hAnsi="Arial" w:cs="Arial"/>
          <w:sz w:val="20"/>
          <w:szCs w:val="20"/>
          <w:lang w:eastAsia="en-US"/>
        </w:rPr>
      </w:pPr>
    </w:p>
    <w:p w14:paraId="6BA7496D" w14:textId="2EDA2133" w:rsidR="00692051" w:rsidRPr="00692051" w:rsidRDefault="00692051" w:rsidP="00692051">
      <w:pPr>
        <w:pStyle w:val="Prrafodelista"/>
        <w:numPr>
          <w:ilvl w:val="0"/>
          <w:numId w:val="27"/>
        </w:numPr>
        <w:jc w:val="both"/>
        <w:rPr>
          <w:rFonts w:ascii="Arial" w:hAnsi="Arial" w:cs="Arial"/>
          <w:sz w:val="20"/>
          <w:szCs w:val="20"/>
          <w:lang w:eastAsia="en-US"/>
        </w:rPr>
      </w:pPr>
      <w:r w:rsidRPr="00692051">
        <w:rPr>
          <w:rFonts w:ascii="Arial" w:hAnsi="Arial" w:cs="Arial"/>
          <w:sz w:val="20"/>
          <w:szCs w:val="20"/>
          <w:lang w:eastAsia="en-US"/>
        </w:rPr>
        <w:t>Se deben de realizar entrevistas de ascenso, retiro, fichas médicas y cambios de arma de acuerdo a los parámetros establecidos.</w:t>
      </w:r>
    </w:p>
    <w:p w14:paraId="0BB8BF9B" w14:textId="14EDC5C8" w:rsidR="00692051" w:rsidRPr="00692051" w:rsidRDefault="00692051" w:rsidP="00692051">
      <w:pPr>
        <w:pStyle w:val="Prrafodelista"/>
        <w:numPr>
          <w:ilvl w:val="0"/>
          <w:numId w:val="27"/>
        </w:numPr>
        <w:jc w:val="both"/>
        <w:rPr>
          <w:rFonts w:ascii="Arial" w:hAnsi="Arial" w:cs="Arial"/>
          <w:sz w:val="20"/>
          <w:szCs w:val="20"/>
          <w:lang w:eastAsia="en-US"/>
        </w:rPr>
      </w:pPr>
      <w:r w:rsidRPr="00692051">
        <w:rPr>
          <w:rFonts w:ascii="Arial" w:hAnsi="Arial" w:cs="Arial"/>
          <w:sz w:val="20"/>
          <w:szCs w:val="20"/>
          <w:lang w:eastAsia="en-US"/>
        </w:rPr>
        <w:t xml:space="preserve">El 20 de cada mes o de acuerdo </w:t>
      </w:r>
      <w:r w:rsidR="00C36B10">
        <w:rPr>
          <w:rFonts w:ascii="Arial" w:hAnsi="Arial" w:cs="Arial"/>
          <w:sz w:val="20"/>
          <w:szCs w:val="20"/>
          <w:lang w:eastAsia="en-US"/>
        </w:rPr>
        <w:t>BIRIF</w:t>
      </w:r>
      <w:r w:rsidRPr="00692051">
        <w:rPr>
          <w:rFonts w:ascii="Arial" w:hAnsi="Arial" w:cs="Arial"/>
          <w:sz w:val="20"/>
          <w:szCs w:val="20"/>
          <w:lang w:eastAsia="en-US"/>
        </w:rPr>
        <w:t>, se debe asistir a la reunión mensual para entregar informe de gestión según formatos establecidos por la DISAN.</w:t>
      </w:r>
    </w:p>
    <w:p w14:paraId="499B4B17" w14:textId="1CA8043E" w:rsidR="00692051" w:rsidRPr="00692051" w:rsidRDefault="00692051" w:rsidP="00692051">
      <w:pPr>
        <w:pStyle w:val="Prrafodelista"/>
        <w:numPr>
          <w:ilvl w:val="0"/>
          <w:numId w:val="27"/>
        </w:numPr>
        <w:jc w:val="both"/>
        <w:rPr>
          <w:rFonts w:ascii="Arial" w:hAnsi="Arial" w:cs="Arial"/>
          <w:sz w:val="20"/>
          <w:szCs w:val="20"/>
          <w:lang w:eastAsia="en-US"/>
        </w:rPr>
      </w:pPr>
      <w:r w:rsidRPr="00692051">
        <w:rPr>
          <w:rFonts w:ascii="Arial" w:hAnsi="Arial" w:cs="Arial"/>
          <w:sz w:val="20"/>
          <w:szCs w:val="20"/>
          <w:lang w:eastAsia="en-US"/>
        </w:rPr>
        <w:t>Archivar la documentación de acuerdo a la normatividad.</w:t>
      </w:r>
    </w:p>
    <w:p w14:paraId="659C8A85" w14:textId="6D231B11" w:rsidR="00692051" w:rsidRPr="00692051" w:rsidRDefault="00692051" w:rsidP="00692051">
      <w:pPr>
        <w:pStyle w:val="Prrafodelista"/>
        <w:numPr>
          <w:ilvl w:val="0"/>
          <w:numId w:val="27"/>
        </w:numPr>
        <w:jc w:val="both"/>
        <w:rPr>
          <w:rFonts w:ascii="Arial" w:hAnsi="Arial" w:cs="Arial"/>
          <w:sz w:val="20"/>
          <w:szCs w:val="20"/>
          <w:lang w:eastAsia="en-US"/>
        </w:rPr>
      </w:pPr>
      <w:r w:rsidRPr="00692051">
        <w:rPr>
          <w:rFonts w:ascii="Arial" w:hAnsi="Arial" w:cs="Arial"/>
          <w:sz w:val="20"/>
          <w:szCs w:val="20"/>
          <w:lang w:eastAsia="en-US"/>
        </w:rPr>
        <w:t>Debe realizar actas de las actividades que realice con archivo fotográfico, las cuales deben de reposar en la Dependencia, con el respectivo NO de registro.</w:t>
      </w:r>
    </w:p>
    <w:p w14:paraId="417AF000" w14:textId="3829AED2" w:rsidR="00692051" w:rsidRPr="00692051" w:rsidRDefault="00692051" w:rsidP="00692051">
      <w:pPr>
        <w:pStyle w:val="Prrafodelista"/>
        <w:numPr>
          <w:ilvl w:val="0"/>
          <w:numId w:val="27"/>
        </w:numPr>
        <w:jc w:val="both"/>
        <w:rPr>
          <w:rFonts w:ascii="Arial" w:hAnsi="Arial" w:cs="Arial"/>
          <w:sz w:val="20"/>
          <w:szCs w:val="20"/>
          <w:lang w:eastAsia="en-US"/>
        </w:rPr>
      </w:pPr>
      <w:r w:rsidRPr="00692051">
        <w:rPr>
          <w:rFonts w:ascii="Arial" w:hAnsi="Arial" w:cs="Arial"/>
          <w:sz w:val="20"/>
          <w:szCs w:val="20"/>
          <w:lang w:eastAsia="en-US"/>
        </w:rPr>
        <w:t>Recoger firmas del personal que asiste a capacitación como soporte</w:t>
      </w:r>
    </w:p>
    <w:p w14:paraId="2456081E" w14:textId="77777777" w:rsidR="00692051" w:rsidRPr="003917F9" w:rsidRDefault="00692051" w:rsidP="00692051">
      <w:pPr>
        <w:ind w:left="342" w:hanging="284"/>
        <w:jc w:val="both"/>
        <w:rPr>
          <w:rFonts w:ascii="Arial" w:hAnsi="Arial" w:cs="Arial"/>
          <w:sz w:val="20"/>
          <w:szCs w:val="20"/>
          <w:lang w:eastAsia="en-US"/>
        </w:rPr>
      </w:pPr>
    </w:p>
    <w:p w14:paraId="138231C1" w14:textId="51FEE99C" w:rsidR="00692051" w:rsidRPr="00692051" w:rsidRDefault="00692051" w:rsidP="00692051">
      <w:pPr>
        <w:pStyle w:val="Prrafodelista"/>
        <w:numPr>
          <w:ilvl w:val="0"/>
          <w:numId w:val="24"/>
        </w:numPr>
        <w:jc w:val="both"/>
        <w:rPr>
          <w:rFonts w:ascii="Arial" w:hAnsi="Arial" w:cs="Arial"/>
          <w:b/>
          <w:sz w:val="20"/>
          <w:szCs w:val="20"/>
          <w:lang w:eastAsia="en-US"/>
        </w:rPr>
      </w:pPr>
      <w:r w:rsidRPr="00692051">
        <w:rPr>
          <w:rFonts w:ascii="Arial" w:hAnsi="Arial" w:cs="Arial"/>
          <w:sz w:val="20"/>
          <w:szCs w:val="20"/>
          <w:lang w:eastAsia="en-US"/>
        </w:rPr>
        <w:t>Desarrollar las actividades inherentes al contrato con fundamento en la Circular N</w:t>
      </w:r>
      <w:r>
        <w:rPr>
          <w:rFonts w:ascii="Arial" w:hAnsi="Arial" w:cs="Arial"/>
          <w:sz w:val="20"/>
          <w:szCs w:val="20"/>
          <w:lang w:eastAsia="en-US"/>
        </w:rPr>
        <w:t>o.</w:t>
      </w:r>
      <w:r w:rsidRPr="00692051">
        <w:rPr>
          <w:rFonts w:ascii="Arial" w:hAnsi="Arial" w:cs="Arial"/>
          <w:sz w:val="20"/>
          <w:szCs w:val="20"/>
          <w:lang w:eastAsia="en-US"/>
        </w:rPr>
        <w:t xml:space="preserve"> 001 "Desarrollo de metas y actividades" Fecha enero 02 de 2018, establecida por la Dirección del Dispensario Médico de Medellín.</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w:t>
      </w:r>
      <w:r w:rsidRPr="00F04A14">
        <w:rPr>
          <w:rFonts w:ascii="Arial" w:hAnsi="Arial" w:cs="Arial"/>
          <w:sz w:val="20"/>
          <w:szCs w:val="20"/>
          <w:lang w:bidi="es-CO"/>
        </w:rPr>
        <w:lastRenderedPageBreak/>
        <w:t>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9E10121"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w:t>
      </w:r>
      <w:r w:rsidR="00692051">
        <w:rPr>
          <w:rFonts w:ascii="Arial" w:hAnsi="Arial" w:cs="Arial"/>
          <w:b/>
          <w:bCs/>
          <w:sz w:val="20"/>
          <w:szCs w:val="20"/>
          <w:lang w:bidi="es-CO"/>
        </w:rPr>
        <w:t>Ó</w:t>
      </w:r>
      <w:r w:rsidRPr="009A155D">
        <w:rPr>
          <w:rFonts w:ascii="Arial" w:hAnsi="Arial" w:cs="Arial"/>
          <w:b/>
          <w:bCs/>
          <w:sz w:val="20"/>
          <w:szCs w:val="20"/>
          <w:lang w:bidi="es-CO"/>
        </w:rPr>
        <w:t>N DE SANIDAD EJERCITO – DISPENSARIO M</w:t>
      </w:r>
      <w:r w:rsidR="00692051">
        <w:rPr>
          <w:rFonts w:ascii="Arial" w:hAnsi="Arial" w:cs="Arial"/>
          <w:b/>
          <w:bCs/>
          <w:sz w:val="20"/>
          <w:szCs w:val="20"/>
          <w:lang w:bidi="es-CO"/>
        </w:rPr>
        <w:t>É</w:t>
      </w:r>
      <w:r w:rsidRPr="009A155D">
        <w:rPr>
          <w:rFonts w:ascii="Arial" w:hAnsi="Arial" w:cs="Arial"/>
          <w:b/>
          <w:bCs/>
          <w:sz w:val="20"/>
          <w:szCs w:val="20"/>
          <w:lang w:bidi="es-CO"/>
        </w:rPr>
        <w:t>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sz w:val="20"/>
          <w:szCs w:val="20"/>
          <w:lang w:bidi="es-CO"/>
        </w:rPr>
        <w:t xml:space="preserve"> </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1865"/>
      </w:tblGrid>
      <w:tr w:rsidR="009D740A" w:rsidRPr="00374AA2" w14:paraId="59FC187A" w14:textId="77777777" w:rsidTr="00374AA2">
        <w:trPr>
          <w:trHeight w:val="20"/>
          <w:jc w:val="center"/>
        </w:trPr>
        <w:tc>
          <w:tcPr>
            <w:tcW w:w="562" w:type="dxa"/>
            <w:shd w:val="clear" w:color="auto" w:fill="auto"/>
            <w:vAlign w:val="center"/>
            <w:hideMark/>
          </w:tcPr>
          <w:p w14:paraId="22C435B8" w14:textId="77777777" w:rsidR="009D740A" w:rsidRPr="00374AA2" w:rsidRDefault="009D740A" w:rsidP="00EB4048">
            <w:pPr>
              <w:widowControl/>
              <w:suppressAutoHyphens w:val="0"/>
              <w:jc w:val="center"/>
              <w:rPr>
                <w:rFonts w:ascii="Arial" w:eastAsia="Times New Roman" w:hAnsi="Arial" w:cs="Arial"/>
                <w:b/>
                <w:bCs/>
                <w:color w:val="000000"/>
                <w:kern w:val="0"/>
                <w:sz w:val="18"/>
                <w:szCs w:val="18"/>
                <w:lang w:eastAsia="es-MX"/>
              </w:rPr>
            </w:pPr>
            <w:r w:rsidRPr="00374AA2">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5C4DA810" w14:textId="77777777" w:rsidR="009D740A" w:rsidRPr="00374AA2" w:rsidRDefault="009D740A" w:rsidP="00EB4048">
            <w:pPr>
              <w:widowControl/>
              <w:suppressAutoHyphens w:val="0"/>
              <w:jc w:val="center"/>
              <w:rPr>
                <w:rFonts w:ascii="Arial" w:eastAsia="Times New Roman" w:hAnsi="Arial" w:cs="Arial"/>
                <w:b/>
                <w:bCs/>
                <w:color w:val="000000"/>
                <w:kern w:val="0"/>
                <w:sz w:val="18"/>
                <w:szCs w:val="18"/>
                <w:lang w:eastAsia="es-MX"/>
              </w:rPr>
            </w:pPr>
            <w:r w:rsidRPr="00374AA2">
              <w:rPr>
                <w:rFonts w:ascii="Arial" w:eastAsia="Times New Roman" w:hAnsi="Arial" w:cs="Arial"/>
                <w:b/>
                <w:bCs/>
                <w:color w:val="000000"/>
                <w:kern w:val="0"/>
                <w:sz w:val="18"/>
                <w:szCs w:val="18"/>
                <w:lang w:eastAsia="es-MX"/>
              </w:rPr>
              <w:t>MES/PORCENTAJE DE EJECUCION</w:t>
            </w:r>
          </w:p>
        </w:tc>
        <w:tc>
          <w:tcPr>
            <w:tcW w:w="1865" w:type="dxa"/>
            <w:shd w:val="clear" w:color="auto" w:fill="auto"/>
            <w:vAlign w:val="center"/>
            <w:hideMark/>
          </w:tcPr>
          <w:p w14:paraId="2A354DF2" w14:textId="77777777" w:rsidR="009D740A" w:rsidRPr="00374AA2" w:rsidRDefault="009D740A" w:rsidP="00EB4048">
            <w:pPr>
              <w:widowControl/>
              <w:suppressAutoHyphens w:val="0"/>
              <w:jc w:val="center"/>
              <w:rPr>
                <w:rFonts w:ascii="Arial" w:eastAsia="Times New Roman" w:hAnsi="Arial" w:cs="Arial"/>
                <w:b/>
                <w:bCs/>
                <w:color w:val="000000"/>
                <w:kern w:val="0"/>
                <w:sz w:val="18"/>
                <w:szCs w:val="18"/>
                <w:lang w:eastAsia="es-MX"/>
              </w:rPr>
            </w:pPr>
            <w:r w:rsidRPr="00374AA2">
              <w:rPr>
                <w:rFonts w:ascii="Arial" w:eastAsia="Times New Roman" w:hAnsi="Arial" w:cs="Arial"/>
                <w:b/>
                <w:bCs/>
                <w:color w:val="000000"/>
                <w:kern w:val="0"/>
                <w:sz w:val="18"/>
                <w:szCs w:val="18"/>
                <w:lang w:eastAsia="es-MX"/>
              </w:rPr>
              <w:t xml:space="preserve"> VALOR A PAGAR  </w:t>
            </w:r>
          </w:p>
        </w:tc>
      </w:tr>
      <w:tr w:rsidR="009D740A" w:rsidRPr="00374AA2" w14:paraId="6D5DE2C0" w14:textId="77777777" w:rsidTr="00374AA2">
        <w:trPr>
          <w:trHeight w:val="20"/>
          <w:jc w:val="center"/>
        </w:trPr>
        <w:tc>
          <w:tcPr>
            <w:tcW w:w="562" w:type="dxa"/>
            <w:shd w:val="clear" w:color="auto" w:fill="auto"/>
            <w:vAlign w:val="center"/>
          </w:tcPr>
          <w:p w14:paraId="3743D8D0"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40E16AE5"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xml:space="preserve">ENERO 2025 </w:t>
            </w:r>
          </w:p>
        </w:tc>
        <w:tc>
          <w:tcPr>
            <w:tcW w:w="1865" w:type="dxa"/>
            <w:shd w:val="clear" w:color="auto" w:fill="auto"/>
            <w:vAlign w:val="center"/>
            <w:hideMark/>
          </w:tcPr>
          <w:p w14:paraId="22CEAA09"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$ 1.603.500,00</w:t>
            </w:r>
          </w:p>
        </w:tc>
      </w:tr>
      <w:tr w:rsidR="009D740A" w:rsidRPr="00374AA2" w14:paraId="1F7FFB0C" w14:textId="77777777" w:rsidTr="00374AA2">
        <w:trPr>
          <w:trHeight w:val="20"/>
          <w:jc w:val="center"/>
        </w:trPr>
        <w:tc>
          <w:tcPr>
            <w:tcW w:w="562" w:type="dxa"/>
            <w:shd w:val="clear" w:color="auto" w:fill="auto"/>
            <w:vAlign w:val="center"/>
          </w:tcPr>
          <w:p w14:paraId="45D0C487"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2</w:t>
            </w:r>
          </w:p>
        </w:tc>
        <w:tc>
          <w:tcPr>
            <w:tcW w:w="1963" w:type="dxa"/>
            <w:shd w:val="clear" w:color="auto" w:fill="auto"/>
            <w:vAlign w:val="center"/>
          </w:tcPr>
          <w:p w14:paraId="751054B8"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FEBRERO 2025</w:t>
            </w:r>
          </w:p>
        </w:tc>
        <w:tc>
          <w:tcPr>
            <w:tcW w:w="1865" w:type="dxa"/>
            <w:shd w:val="clear" w:color="auto" w:fill="auto"/>
            <w:vAlign w:val="center"/>
          </w:tcPr>
          <w:p w14:paraId="0E8F0358"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41DA5EB8" w14:textId="77777777" w:rsidTr="00374AA2">
        <w:trPr>
          <w:trHeight w:val="20"/>
          <w:jc w:val="center"/>
        </w:trPr>
        <w:tc>
          <w:tcPr>
            <w:tcW w:w="562" w:type="dxa"/>
            <w:shd w:val="clear" w:color="auto" w:fill="auto"/>
            <w:vAlign w:val="center"/>
          </w:tcPr>
          <w:p w14:paraId="0BCEB80E"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1477A983"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MARZO 2025</w:t>
            </w:r>
          </w:p>
        </w:tc>
        <w:tc>
          <w:tcPr>
            <w:tcW w:w="1865" w:type="dxa"/>
            <w:shd w:val="clear" w:color="auto" w:fill="auto"/>
            <w:vAlign w:val="center"/>
            <w:hideMark/>
          </w:tcPr>
          <w:p w14:paraId="4DAEB173"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5B63845F" w14:textId="77777777" w:rsidTr="00374AA2">
        <w:trPr>
          <w:trHeight w:val="20"/>
          <w:jc w:val="center"/>
        </w:trPr>
        <w:tc>
          <w:tcPr>
            <w:tcW w:w="562" w:type="dxa"/>
            <w:shd w:val="clear" w:color="auto" w:fill="auto"/>
            <w:vAlign w:val="center"/>
          </w:tcPr>
          <w:p w14:paraId="71709FCB"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08AF1E9E"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ABRIL 2025</w:t>
            </w:r>
          </w:p>
        </w:tc>
        <w:tc>
          <w:tcPr>
            <w:tcW w:w="1865" w:type="dxa"/>
            <w:shd w:val="clear" w:color="auto" w:fill="auto"/>
            <w:vAlign w:val="center"/>
            <w:hideMark/>
          </w:tcPr>
          <w:p w14:paraId="41364E38"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5C0DAF36" w14:textId="77777777" w:rsidTr="00374AA2">
        <w:trPr>
          <w:trHeight w:val="20"/>
          <w:jc w:val="center"/>
        </w:trPr>
        <w:tc>
          <w:tcPr>
            <w:tcW w:w="562" w:type="dxa"/>
            <w:shd w:val="clear" w:color="auto" w:fill="auto"/>
            <w:vAlign w:val="center"/>
          </w:tcPr>
          <w:p w14:paraId="13DA1C09"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317251D9"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MAYO 2025</w:t>
            </w:r>
          </w:p>
        </w:tc>
        <w:tc>
          <w:tcPr>
            <w:tcW w:w="1865" w:type="dxa"/>
            <w:shd w:val="clear" w:color="auto" w:fill="auto"/>
            <w:vAlign w:val="center"/>
            <w:hideMark/>
          </w:tcPr>
          <w:p w14:paraId="09BABDBD"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0D7836B8" w14:textId="77777777" w:rsidTr="00374AA2">
        <w:trPr>
          <w:trHeight w:val="20"/>
          <w:jc w:val="center"/>
        </w:trPr>
        <w:tc>
          <w:tcPr>
            <w:tcW w:w="562" w:type="dxa"/>
            <w:shd w:val="clear" w:color="auto" w:fill="auto"/>
            <w:vAlign w:val="center"/>
          </w:tcPr>
          <w:p w14:paraId="14078343"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7F43503E"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JUNIO 2025</w:t>
            </w:r>
          </w:p>
        </w:tc>
        <w:tc>
          <w:tcPr>
            <w:tcW w:w="1865" w:type="dxa"/>
            <w:shd w:val="clear" w:color="auto" w:fill="auto"/>
            <w:vAlign w:val="center"/>
            <w:hideMark/>
          </w:tcPr>
          <w:p w14:paraId="546A4F7C"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1D942E9B" w14:textId="77777777" w:rsidTr="00374AA2">
        <w:trPr>
          <w:trHeight w:val="20"/>
          <w:jc w:val="center"/>
        </w:trPr>
        <w:tc>
          <w:tcPr>
            <w:tcW w:w="562" w:type="dxa"/>
            <w:shd w:val="clear" w:color="auto" w:fill="auto"/>
            <w:vAlign w:val="center"/>
          </w:tcPr>
          <w:p w14:paraId="57D7EF2F"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11FFBCB6"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JULIO 2025</w:t>
            </w:r>
          </w:p>
        </w:tc>
        <w:tc>
          <w:tcPr>
            <w:tcW w:w="1865" w:type="dxa"/>
            <w:shd w:val="clear" w:color="auto" w:fill="auto"/>
            <w:vAlign w:val="center"/>
            <w:hideMark/>
          </w:tcPr>
          <w:p w14:paraId="1AF75568"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7CFC27FB" w14:textId="77777777" w:rsidTr="00374AA2">
        <w:trPr>
          <w:trHeight w:val="20"/>
          <w:jc w:val="center"/>
        </w:trPr>
        <w:tc>
          <w:tcPr>
            <w:tcW w:w="562" w:type="dxa"/>
            <w:shd w:val="clear" w:color="auto" w:fill="auto"/>
            <w:vAlign w:val="center"/>
          </w:tcPr>
          <w:p w14:paraId="58CCB025"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3F8E725A"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AGOSTO 2025</w:t>
            </w:r>
          </w:p>
        </w:tc>
        <w:tc>
          <w:tcPr>
            <w:tcW w:w="1865" w:type="dxa"/>
            <w:shd w:val="clear" w:color="auto" w:fill="auto"/>
            <w:vAlign w:val="center"/>
            <w:hideMark/>
          </w:tcPr>
          <w:p w14:paraId="56C5CAA6"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3FE1F814" w14:textId="77777777" w:rsidTr="00374AA2">
        <w:trPr>
          <w:trHeight w:val="20"/>
          <w:jc w:val="center"/>
        </w:trPr>
        <w:tc>
          <w:tcPr>
            <w:tcW w:w="562" w:type="dxa"/>
            <w:shd w:val="clear" w:color="auto" w:fill="auto"/>
            <w:vAlign w:val="center"/>
          </w:tcPr>
          <w:p w14:paraId="7096B4AD"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609E51A6"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SEPTIEMBRE 2025</w:t>
            </w:r>
          </w:p>
        </w:tc>
        <w:tc>
          <w:tcPr>
            <w:tcW w:w="1865" w:type="dxa"/>
            <w:shd w:val="clear" w:color="auto" w:fill="auto"/>
            <w:vAlign w:val="center"/>
            <w:hideMark/>
          </w:tcPr>
          <w:p w14:paraId="34AF3070"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55F0C6A8" w14:textId="77777777" w:rsidTr="00374AA2">
        <w:trPr>
          <w:trHeight w:val="20"/>
          <w:jc w:val="center"/>
        </w:trPr>
        <w:tc>
          <w:tcPr>
            <w:tcW w:w="562" w:type="dxa"/>
            <w:shd w:val="clear" w:color="auto" w:fill="auto"/>
            <w:vAlign w:val="center"/>
          </w:tcPr>
          <w:p w14:paraId="5AF6E45E"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4CA3C077"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OCTUBRE 2025</w:t>
            </w:r>
          </w:p>
        </w:tc>
        <w:tc>
          <w:tcPr>
            <w:tcW w:w="1865" w:type="dxa"/>
            <w:shd w:val="clear" w:color="auto" w:fill="auto"/>
            <w:vAlign w:val="center"/>
            <w:hideMark/>
          </w:tcPr>
          <w:p w14:paraId="411B78A9"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0CB074B2" w14:textId="77777777" w:rsidTr="00374AA2">
        <w:trPr>
          <w:trHeight w:val="20"/>
          <w:jc w:val="center"/>
        </w:trPr>
        <w:tc>
          <w:tcPr>
            <w:tcW w:w="562" w:type="dxa"/>
            <w:shd w:val="clear" w:color="auto" w:fill="auto"/>
            <w:vAlign w:val="center"/>
          </w:tcPr>
          <w:p w14:paraId="1101FE04"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147A90E9"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NOVIEMBRE 2025</w:t>
            </w:r>
          </w:p>
        </w:tc>
        <w:tc>
          <w:tcPr>
            <w:tcW w:w="1865" w:type="dxa"/>
            <w:shd w:val="clear" w:color="auto" w:fill="auto"/>
            <w:vAlign w:val="center"/>
            <w:hideMark/>
          </w:tcPr>
          <w:p w14:paraId="3D15E9A0"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$ 3.207.000,00</w:t>
            </w:r>
          </w:p>
        </w:tc>
      </w:tr>
      <w:tr w:rsidR="009D740A" w:rsidRPr="00374AA2" w14:paraId="45A27D51" w14:textId="77777777" w:rsidTr="00374AA2">
        <w:trPr>
          <w:trHeight w:val="20"/>
          <w:jc w:val="center"/>
        </w:trPr>
        <w:tc>
          <w:tcPr>
            <w:tcW w:w="562" w:type="dxa"/>
            <w:shd w:val="clear" w:color="auto" w:fill="auto"/>
            <w:vAlign w:val="center"/>
          </w:tcPr>
          <w:p w14:paraId="687994C6"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1B4D4E0B"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DICIEMBRE 2025</w:t>
            </w:r>
          </w:p>
        </w:tc>
        <w:tc>
          <w:tcPr>
            <w:tcW w:w="1865" w:type="dxa"/>
            <w:shd w:val="clear" w:color="auto" w:fill="auto"/>
            <w:vAlign w:val="center"/>
            <w:hideMark/>
          </w:tcPr>
          <w:p w14:paraId="7FB7B4DD" w14:textId="77777777" w:rsidR="009D740A" w:rsidRPr="00374AA2" w:rsidRDefault="009D740A" w:rsidP="00EB4048">
            <w:pPr>
              <w:widowControl/>
              <w:suppressAutoHyphens w:val="0"/>
              <w:jc w:val="center"/>
              <w:rPr>
                <w:rFonts w:ascii="Arial" w:eastAsia="Times New Roman" w:hAnsi="Arial" w:cs="Arial"/>
                <w:color w:val="000000"/>
                <w:kern w:val="0"/>
                <w:sz w:val="18"/>
                <w:szCs w:val="18"/>
                <w:lang w:eastAsia="es-MX"/>
              </w:rPr>
            </w:pPr>
            <w:r w:rsidRPr="00374AA2">
              <w:rPr>
                <w:rFonts w:ascii="Arial" w:eastAsia="Times New Roman" w:hAnsi="Arial" w:cs="Arial"/>
                <w:color w:val="000000"/>
                <w:kern w:val="0"/>
                <w:sz w:val="18"/>
                <w:szCs w:val="18"/>
                <w:lang w:eastAsia="es-MX"/>
              </w:rPr>
              <w:t>$ 1.603.500,00</w:t>
            </w:r>
          </w:p>
        </w:tc>
      </w:tr>
      <w:tr w:rsidR="009D740A" w:rsidRPr="00374AA2" w14:paraId="2DC0D20D" w14:textId="77777777" w:rsidTr="00374AA2">
        <w:trPr>
          <w:trHeight w:val="20"/>
          <w:jc w:val="center"/>
        </w:trPr>
        <w:tc>
          <w:tcPr>
            <w:tcW w:w="2525" w:type="dxa"/>
            <w:gridSpan w:val="2"/>
            <w:shd w:val="clear" w:color="auto" w:fill="auto"/>
            <w:vAlign w:val="center"/>
          </w:tcPr>
          <w:p w14:paraId="05AE7002" w14:textId="77777777" w:rsidR="009D740A" w:rsidRPr="00374AA2" w:rsidRDefault="009D740A" w:rsidP="00EB4048">
            <w:pPr>
              <w:widowControl/>
              <w:suppressAutoHyphens w:val="0"/>
              <w:jc w:val="center"/>
              <w:rPr>
                <w:rFonts w:ascii="Arial" w:eastAsia="Times New Roman" w:hAnsi="Arial" w:cs="Arial"/>
                <w:b/>
                <w:bCs/>
                <w:color w:val="000000"/>
                <w:kern w:val="0"/>
                <w:sz w:val="18"/>
                <w:szCs w:val="18"/>
                <w:lang w:eastAsia="es-MX"/>
              </w:rPr>
            </w:pPr>
            <w:r w:rsidRPr="00374AA2">
              <w:rPr>
                <w:rFonts w:ascii="Arial" w:eastAsia="Times New Roman" w:hAnsi="Arial" w:cs="Arial"/>
                <w:b/>
                <w:bCs/>
                <w:color w:val="000000"/>
                <w:kern w:val="0"/>
                <w:sz w:val="18"/>
                <w:szCs w:val="18"/>
                <w:lang w:eastAsia="es-MX"/>
              </w:rPr>
              <w:t xml:space="preserve">TOTAL </w:t>
            </w:r>
          </w:p>
        </w:tc>
        <w:tc>
          <w:tcPr>
            <w:tcW w:w="1865" w:type="dxa"/>
            <w:shd w:val="clear" w:color="auto" w:fill="auto"/>
            <w:vAlign w:val="center"/>
          </w:tcPr>
          <w:p w14:paraId="100BBF91" w14:textId="77777777" w:rsidR="009D740A" w:rsidRPr="00374AA2" w:rsidRDefault="009D740A" w:rsidP="00EB4048">
            <w:pPr>
              <w:widowControl/>
              <w:suppressAutoHyphens w:val="0"/>
              <w:jc w:val="center"/>
              <w:rPr>
                <w:rFonts w:ascii="Arial" w:eastAsia="Times New Roman" w:hAnsi="Arial" w:cs="Arial"/>
                <w:b/>
                <w:bCs/>
                <w:color w:val="000000"/>
                <w:kern w:val="0"/>
                <w:sz w:val="18"/>
                <w:szCs w:val="18"/>
                <w:lang w:eastAsia="es-MX"/>
              </w:rPr>
            </w:pPr>
            <w:r w:rsidRPr="00374AA2">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833EEE1"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374AA2">
        <w:rPr>
          <w:rFonts w:ascii="Arial" w:hAnsi="Arial" w:cs="Arial"/>
          <w:b/>
          <w:bCs/>
          <w:noProof/>
          <w:sz w:val="20"/>
          <w:szCs w:val="20"/>
          <w:lang w:val="es-ES" w:bidi="es-ES"/>
        </w:rPr>
        <w:t>Ahorros</w:t>
      </w:r>
      <w:r w:rsidRPr="00374AA2">
        <w:rPr>
          <w:rFonts w:ascii="Arial" w:hAnsi="Arial" w:cs="Arial"/>
          <w:b/>
          <w:bCs/>
          <w:sz w:val="20"/>
          <w:szCs w:val="20"/>
          <w:lang w:val="es-ES" w:bidi="es-ES"/>
        </w:rPr>
        <w:t>, No.</w:t>
      </w:r>
      <w:r w:rsidR="00C02AC4" w:rsidRPr="00374AA2">
        <w:rPr>
          <w:rFonts w:ascii="Arial" w:hAnsi="Arial" w:cs="Arial"/>
          <w:b/>
          <w:bCs/>
          <w:sz w:val="20"/>
          <w:szCs w:val="20"/>
          <w:lang w:val="es-ES" w:bidi="es-ES"/>
        </w:rPr>
        <w:t xml:space="preserve"> </w:t>
      </w:r>
      <w:r w:rsidR="00692051" w:rsidRPr="00374AA2">
        <w:rPr>
          <w:rFonts w:ascii="Arial" w:hAnsi="Arial" w:cs="Arial"/>
          <w:b/>
          <w:bCs/>
          <w:noProof/>
          <w:sz w:val="20"/>
          <w:szCs w:val="20"/>
          <w:lang w:val="es-ES" w:bidi="es-ES"/>
        </w:rPr>
        <w:t>70987082923</w:t>
      </w:r>
      <w:r w:rsidR="00C02AC4" w:rsidRPr="00374AA2">
        <w:rPr>
          <w:rFonts w:ascii="Arial" w:hAnsi="Arial" w:cs="Arial"/>
          <w:b/>
          <w:bCs/>
          <w:noProof/>
          <w:sz w:val="20"/>
          <w:szCs w:val="20"/>
          <w:lang w:val="es-ES" w:bidi="es-ES"/>
        </w:rPr>
        <w:t xml:space="preserve"> </w:t>
      </w:r>
      <w:r w:rsidRPr="00374AA2">
        <w:rPr>
          <w:rFonts w:ascii="Arial" w:hAnsi="Arial" w:cs="Arial"/>
          <w:b/>
          <w:bCs/>
          <w:sz w:val="20"/>
          <w:szCs w:val="20"/>
          <w:lang w:val="es-ES" w:bidi="es-ES"/>
        </w:rPr>
        <w:t xml:space="preserve">del banco </w:t>
      </w:r>
      <w:r w:rsidR="00692051" w:rsidRPr="00374AA2">
        <w:rPr>
          <w:rFonts w:ascii="Arial" w:hAnsi="Arial" w:cs="Arial"/>
          <w:b/>
          <w:bCs/>
          <w:noProof/>
          <w:sz w:val="20"/>
          <w:szCs w:val="20"/>
          <w:lang w:val="es-ES" w:bidi="es-ES"/>
        </w:rPr>
        <w:t>BANCOLOM</w:t>
      </w:r>
      <w:r w:rsidR="00692051">
        <w:rPr>
          <w:rFonts w:ascii="Arial" w:hAnsi="Arial" w:cs="Arial"/>
          <w:b/>
          <w:bCs/>
          <w:noProof/>
          <w:sz w:val="20"/>
          <w:szCs w:val="20"/>
          <w:lang w:val="es-ES" w:bidi="es-ES"/>
        </w:rPr>
        <w:t>BIA</w:t>
      </w:r>
      <w:r w:rsidRPr="0094539C">
        <w:rPr>
          <w:rFonts w:ascii="Arial" w:hAnsi="Arial" w:cs="Arial"/>
          <w:sz w:val="20"/>
          <w:szCs w:val="20"/>
          <w:lang w:val="es-ES" w:bidi="es-ES"/>
        </w:rPr>
        <w:t xml:space="preserve">, señalada por EL CONTRATISTA en la plataforma </w:t>
      </w:r>
      <w:r w:rsidR="00582887" w:rsidRPr="0094539C">
        <w:rPr>
          <w:rFonts w:ascii="Arial" w:hAnsi="Arial" w:cs="Arial"/>
          <w:sz w:val="20"/>
          <w:szCs w:val="20"/>
          <w:lang w:val="es-ES" w:bidi="es-ES"/>
        </w:rPr>
        <w:t>SECOP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lastRenderedPageBreak/>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4A8DA50" w:rsidR="005A3BE3" w:rsidRPr="00582887" w:rsidRDefault="005A3BE3" w:rsidP="00FC5233">
      <w:pPr>
        <w:jc w:val="both"/>
        <w:rPr>
          <w:rFonts w:ascii="Arial" w:hAnsi="Arial" w:cs="Arial"/>
          <w:b/>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00641EF6">
        <w:rPr>
          <w:rFonts w:ascii="Arial" w:hAnsi="Arial" w:cs="Arial"/>
          <w:bCs/>
          <w:sz w:val="20"/>
          <w:szCs w:val="20"/>
          <w:lang w:val="es-ES" w:bidi="es-ES"/>
        </w:rPr>
        <w:t>fiscal del año 2025</w:t>
      </w:r>
      <w:r w:rsidRPr="0094539C">
        <w:rPr>
          <w:rFonts w:ascii="Arial" w:hAnsi="Arial" w:cs="Arial"/>
          <w:bCs/>
          <w:sz w:val="20"/>
          <w:szCs w:val="20"/>
          <w:lang w:val="es-ES" w:bidi="es-ES"/>
        </w:rPr>
        <w:t xml:space="preserve">, de acuerdo al </w:t>
      </w:r>
      <w:r w:rsidRPr="00582887">
        <w:rPr>
          <w:rFonts w:ascii="Arial" w:hAnsi="Arial" w:cs="Arial"/>
          <w:b/>
          <w:sz w:val="20"/>
          <w:szCs w:val="20"/>
          <w:lang w:val="es-ES" w:bidi="es-ES"/>
        </w:rPr>
        <w:t xml:space="preserve">Certificado de Disponibilidad Presupuestal No. </w:t>
      </w:r>
      <w:r w:rsidR="000A3422" w:rsidRPr="00582887">
        <w:rPr>
          <w:rFonts w:ascii="Arial" w:hAnsi="Arial" w:cs="Arial"/>
          <w:b/>
          <w:noProof/>
          <w:sz w:val="20"/>
          <w:szCs w:val="20"/>
          <w:lang w:val="es-ES"/>
        </w:rPr>
        <w:t>30525</w:t>
      </w:r>
      <w:r w:rsidR="005E5DD8" w:rsidRPr="00582887">
        <w:rPr>
          <w:rFonts w:ascii="Arial" w:hAnsi="Arial" w:cs="Arial"/>
          <w:b/>
          <w:noProof/>
          <w:sz w:val="20"/>
          <w:szCs w:val="20"/>
          <w:lang w:val="es-ES"/>
        </w:rPr>
        <w:t xml:space="preserve"> del </w:t>
      </w:r>
      <w:r w:rsidR="000A3422" w:rsidRPr="00582887">
        <w:rPr>
          <w:rFonts w:ascii="Arial" w:hAnsi="Arial" w:cs="Arial"/>
          <w:b/>
          <w:noProof/>
          <w:sz w:val="20"/>
          <w:szCs w:val="20"/>
          <w:lang w:val="es-ES"/>
        </w:rPr>
        <w:t>12</w:t>
      </w:r>
      <w:r w:rsidR="005E5DD8" w:rsidRPr="00582887">
        <w:rPr>
          <w:rFonts w:ascii="Arial" w:hAnsi="Arial" w:cs="Arial"/>
          <w:b/>
          <w:noProof/>
          <w:sz w:val="20"/>
          <w:szCs w:val="20"/>
          <w:lang w:val="es-ES"/>
        </w:rPr>
        <w:t xml:space="preserve"> </w:t>
      </w:r>
      <w:r w:rsidR="009A155D" w:rsidRPr="00582887">
        <w:rPr>
          <w:rFonts w:ascii="Arial" w:hAnsi="Arial" w:cs="Arial"/>
          <w:b/>
          <w:noProof/>
          <w:sz w:val="20"/>
          <w:szCs w:val="20"/>
          <w:lang w:val="es-ES" w:bidi="es-ES"/>
        </w:rPr>
        <w:t>de enero de 2025</w:t>
      </w:r>
      <w:r w:rsidRPr="00582887">
        <w:rPr>
          <w:rFonts w:ascii="Arial" w:hAnsi="Arial" w:cs="Arial"/>
          <w:b/>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87A9AB7" w14:textId="11712A4C" w:rsidR="005A3BE3" w:rsidRDefault="000A3422" w:rsidP="00B30604">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instalaciones del </w:t>
      </w:r>
      <w:r w:rsidRPr="00E80C78">
        <w:rPr>
          <w:rFonts w:ascii="Arial" w:hAnsi="Arial" w:cs="Arial"/>
          <w:b/>
          <w:sz w:val="20"/>
          <w:szCs w:val="20"/>
          <w:lang w:bidi="es-ES"/>
        </w:rPr>
        <w:t>Batall</w:t>
      </w:r>
      <w:r w:rsidRPr="00E80C78">
        <w:rPr>
          <w:rFonts w:ascii="Arial" w:hAnsi="Arial" w:cs="Arial" w:hint="eastAsia"/>
          <w:b/>
          <w:sz w:val="20"/>
          <w:szCs w:val="20"/>
          <w:lang w:bidi="es-ES"/>
        </w:rPr>
        <w:t>ó</w:t>
      </w:r>
      <w:r w:rsidRPr="00E80C78">
        <w:rPr>
          <w:rFonts w:ascii="Arial" w:hAnsi="Arial" w:cs="Arial"/>
          <w:b/>
          <w:sz w:val="20"/>
          <w:szCs w:val="20"/>
          <w:lang w:bidi="es-ES"/>
        </w:rPr>
        <w:t>n de Infanter</w:t>
      </w:r>
      <w:r w:rsidRPr="00E80C78">
        <w:rPr>
          <w:rFonts w:ascii="Arial" w:hAnsi="Arial" w:cs="Arial" w:hint="eastAsia"/>
          <w:b/>
          <w:sz w:val="20"/>
          <w:szCs w:val="20"/>
          <w:lang w:bidi="es-ES"/>
        </w:rPr>
        <w:t>í</w:t>
      </w:r>
      <w:r w:rsidRPr="00E80C78">
        <w:rPr>
          <w:rFonts w:ascii="Arial" w:hAnsi="Arial" w:cs="Arial"/>
          <w:b/>
          <w:sz w:val="20"/>
          <w:szCs w:val="20"/>
          <w:lang w:bidi="es-ES"/>
        </w:rPr>
        <w:t>a Aerotransportado No. 31 "RIFLES</w:t>
      </w:r>
      <w:r w:rsidRPr="00E80C78">
        <w:rPr>
          <w:rFonts w:ascii="Arial" w:hAnsi="Arial" w:cs="Arial" w:hint="eastAsia"/>
          <w:b/>
          <w:sz w:val="20"/>
          <w:szCs w:val="20"/>
          <w:lang w:bidi="es-ES"/>
        </w:rPr>
        <w:t>”</w:t>
      </w:r>
      <w:r w:rsidRPr="00E80C78">
        <w:rPr>
          <w:rFonts w:ascii="Arial" w:hAnsi="Arial" w:cs="Arial"/>
          <w:b/>
          <w:sz w:val="20"/>
          <w:szCs w:val="20"/>
          <w:lang w:bidi="es-ES"/>
        </w:rPr>
        <w:t xml:space="preserve"> (BIRIF),  ubicado en el Km 7 V</w:t>
      </w:r>
      <w:r w:rsidRPr="00E80C78">
        <w:rPr>
          <w:rFonts w:ascii="Arial" w:hAnsi="Arial" w:cs="Arial" w:hint="eastAsia"/>
          <w:b/>
          <w:sz w:val="20"/>
          <w:szCs w:val="20"/>
          <w:lang w:bidi="es-ES"/>
        </w:rPr>
        <w:t>í</w:t>
      </w:r>
      <w:r w:rsidRPr="00E80C78">
        <w:rPr>
          <w:rFonts w:ascii="Arial" w:hAnsi="Arial" w:cs="Arial"/>
          <w:b/>
          <w:sz w:val="20"/>
          <w:szCs w:val="20"/>
          <w:lang w:bidi="es-ES"/>
        </w:rPr>
        <w:t>a Caucasia Medell</w:t>
      </w:r>
      <w:r w:rsidRPr="00E80C78">
        <w:rPr>
          <w:rFonts w:ascii="Arial" w:hAnsi="Arial" w:cs="Arial" w:hint="eastAsia"/>
          <w:b/>
          <w:sz w:val="20"/>
          <w:szCs w:val="20"/>
          <w:lang w:bidi="es-ES"/>
        </w:rPr>
        <w:t>í</w:t>
      </w:r>
      <w:r w:rsidRPr="00E80C78">
        <w:rPr>
          <w:rFonts w:ascii="Arial" w:hAnsi="Arial" w:cs="Arial"/>
          <w:b/>
          <w:sz w:val="20"/>
          <w:szCs w:val="20"/>
          <w:lang w:bidi="es-ES"/>
        </w:rPr>
        <w:t>n municipio de C</w:t>
      </w:r>
      <w:r w:rsidRPr="00E80C78">
        <w:rPr>
          <w:rFonts w:ascii="Arial" w:hAnsi="Arial" w:cs="Arial" w:hint="eastAsia"/>
          <w:b/>
          <w:sz w:val="20"/>
          <w:szCs w:val="20"/>
          <w:lang w:bidi="es-ES"/>
        </w:rPr>
        <w:t>á</w:t>
      </w:r>
      <w:r w:rsidRPr="00E80C78">
        <w:rPr>
          <w:rFonts w:ascii="Arial" w:hAnsi="Arial" w:cs="Arial"/>
          <w:b/>
          <w:sz w:val="20"/>
          <w:szCs w:val="20"/>
          <w:lang w:bidi="es-ES"/>
        </w:rPr>
        <w:t>ceres Antioquia</w:t>
      </w:r>
      <w:r w:rsidRPr="000A3422">
        <w:rPr>
          <w:rFonts w:ascii="Arial" w:hAnsi="Arial" w:cs="Arial"/>
          <w:bCs/>
          <w:sz w:val="20"/>
          <w:szCs w:val="20"/>
          <w:lang w:bidi="es-ES"/>
        </w:rPr>
        <w:t>, no obstante, y de acuerdo a la necesidad de los diferentes establecimientos EL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1CB154AA" w14:textId="77777777" w:rsidR="000A3422" w:rsidRPr="000A3422" w:rsidRDefault="000A3422"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lastRenderedPageBreak/>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5918FBF"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w:t>
      </w:r>
      <w:r w:rsidRPr="00F04A14">
        <w:rPr>
          <w:rFonts w:ascii="Arial" w:hAnsi="Arial" w:cs="Arial"/>
          <w:b/>
          <w:sz w:val="20"/>
          <w:szCs w:val="20"/>
          <w:lang w:bidi="es-ES"/>
        </w:rPr>
        <w:lastRenderedPageBreak/>
        <w:t>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0A3422" w:rsidRPr="0077166E">
        <w:rPr>
          <w:rFonts w:ascii="Arial" w:hAnsi="Arial" w:cs="Arial"/>
          <w:b/>
          <w:noProof/>
          <w:sz w:val="20"/>
          <w:szCs w:val="20"/>
          <w:lang w:bidi="es-ES"/>
        </w:rPr>
        <w:t>TE.LEIDY JOHANNA PERALTA DEAZA</w:t>
      </w:r>
      <w:r w:rsidR="000A3422" w:rsidRPr="000A3422">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w:t>
      </w:r>
      <w:r w:rsidRPr="00F04A14">
        <w:rPr>
          <w:rFonts w:ascii="Arial" w:hAnsi="Arial" w:cs="Arial"/>
          <w:bCs/>
          <w:sz w:val="20"/>
          <w:szCs w:val="20"/>
          <w:lang w:bidi="es-ES"/>
        </w:rPr>
        <w:lastRenderedPageBreak/>
        <w:t xml:space="preserve">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 DISPENSARIO </w:t>
      </w:r>
      <w:r w:rsidRPr="00F04A14">
        <w:rPr>
          <w:rFonts w:ascii="Arial" w:hAnsi="Arial" w:cs="Arial"/>
          <w:sz w:val="20"/>
          <w:szCs w:val="20"/>
        </w:rPr>
        <w:lastRenderedPageBreak/>
        <w:t>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lastRenderedPageBreak/>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3107C2DD" w:rsidR="005A3BE3" w:rsidRDefault="005A3BE3" w:rsidP="0025334A">
      <w:pPr>
        <w:jc w:val="both"/>
        <w:rPr>
          <w:rFonts w:ascii="Arial" w:hAnsi="Arial" w:cs="Arial"/>
          <w:sz w:val="20"/>
          <w:szCs w:val="20"/>
        </w:rPr>
      </w:pPr>
    </w:p>
    <w:p w14:paraId="11CB6577" w14:textId="77777777" w:rsidR="00EB4048" w:rsidRPr="00F04A14" w:rsidRDefault="00EB404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6D5A8B00" w14:textId="77777777" w:rsidR="006C013A" w:rsidRDefault="006C013A" w:rsidP="00CE1AEC">
      <w:pPr>
        <w:jc w:val="center"/>
        <w:rPr>
          <w:rFonts w:ascii="Arial" w:eastAsia="Arial MT" w:hAnsi="Arial" w:cs="Arial"/>
          <w:b/>
          <w:kern w:val="0"/>
          <w:sz w:val="20"/>
          <w:szCs w:val="20"/>
          <w:lang w:eastAsia="en-US"/>
        </w:rPr>
      </w:pPr>
      <w:r w:rsidRPr="003917F9">
        <w:rPr>
          <w:rFonts w:ascii="Arial" w:eastAsia="Arial MT" w:hAnsi="Arial" w:cs="Arial"/>
          <w:b/>
          <w:noProof/>
          <w:kern w:val="0"/>
          <w:sz w:val="20"/>
          <w:szCs w:val="20"/>
          <w:lang w:eastAsia="en-US"/>
        </w:rPr>
        <w:t>LICETH PAOLA BOHORQUEZ</w:t>
      </w:r>
      <w:r>
        <w:rPr>
          <w:rFonts w:ascii="Arial" w:eastAsia="Arial MT" w:hAnsi="Arial" w:cs="Arial"/>
          <w:b/>
          <w:noProof/>
          <w:kern w:val="0"/>
          <w:sz w:val="20"/>
          <w:szCs w:val="20"/>
          <w:lang w:eastAsia="en-US"/>
        </w:rPr>
        <w:t xml:space="preserve"> ROSAS</w:t>
      </w:r>
      <w:r w:rsidRPr="003917F9">
        <w:rPr>
          <w:rFonts w:ascii="Arial" w:eastAsia="Arial MT" w:hAnsi="Arial" w:cs="Arial"/>
          <w:b/>
          <w:kern w:val="0"/>
          <w:sz w:val="20"/>
          <w:szCs w:val="20"/>
          <w:lang w:eastAsia="en-US"/>
        </w:rPr>
        <w:t xml:space="preserve"> </w:t>
      </w:r>
    </w:p>
    <w:p w14:paraId="504D27C6" w14:textId="4A2A2C82" w:rsidR="000A4F73" w:rsidRPr="00CE1AEC" w:rsidRDefault="00CE1AEC" w:rsidP="00CE1AEC">
      <w:pPr>
        <w:jc w:val="center"/>
        <w:rPr>
          <w:rFonts w:ascii="Arial" w:hAnsi="Arial" w:cs="Arial"/>
          <w:bCs/>
          <w:sz w:val="20"/>
          <w:szCs w:val="20"/>
        </w:rPr>
      </w:pPr>
      <w:r w:rsidRPr="00CE1AEC">
        <w:rPr>
          <w:rFonts w:ascii="Arial" w:eastAsia="Arial MT" w:hAnsi="Arial" w:cs="Arial"/>
          <w:bCs/>
          <w:noProof/>
          <w:kern w:val="0"/>
          <w:sz w:val="20"/>
          <w:szCs w:val="20"/>
          <w:lang w:eastAsia="en-US"/>
        </w:rPr>
        <w:t xml:space="preserve">CC. </w:t>
      </w:r>
      <w:r w:rsidR="006C013A" w:rsidRPr="006C013A">
        <w:rPr>
          <w:rFonts w:ascii="Arial" w:eastAsia="Arial MT" w:hAnsi="Arial" w:cs="Arial"/>
          <w:bCs/>
          <w:noProof/>
          <w:kern w:val="0"/>
          <w:sz w:val="20"/>
          <w:szCs w:val="20"/>
          <w:lang w:eastAsia="en-US"/>
        </w:rPr>
        <w:t>1</w:t>
      </w:r>
      <w:r w:rsidR="006C013A">
        <w:rPr>
          <w:rFonts w:ascii="Arial" w:eastAsia="Arial MT" w:hAnsi="Arial" w:cs="Arial"/>
          <w:bCs/>
          <w:noProof/>
          <w:kern w:val="0"/>
          <w:sz w:val="20"/>
          <w:szCs w:val="20"/>
          <w:lang w:eastAsia="en-US"/>
        </w:rPr>
        <w:t>.</w:t>
      </w:r>
      <w:r w:rsidR="006C013A" w:rsidRPr="006C013A">
        <w:rPr>
          <w:rFonts w:ascii="Arial" w:eastAsia="Arial MT" w:hAnsi="Arial" w:cs="Arial"/>
          <w:bCs/>
          <w:noProof/>
          <w:kern w:val="0"/>
          <w:sz w:val="20"/>
          <w:szCs w:val="20"/>
          <w:lang w:eastAsia="en-US"/>
        </w:rPr>
        <w:t>091</w:t>
      </w:r>
      <w:r w:rsidR="006C013A">
        <w:rPr>
          <w:rFonts w:ascii="Arial" w:eastAsia="Arial MT" w:hAnsi="Arial" w:cs="Arial"/>
          <w:bCs/>
          <w:noProof/>
          <w:kern w:val="0"/>
          <w:sz w:val="20"/>
          <w:szCs w:val="20"/>
          <w:lang w:eastAsia="en-US"/>
        </w:rPr>
        <w:t>.</w:t>
      </w:r>
      <w:r w:rsidR="006C013A" w:rsidRPr="006C013A">
        <w:rPr>
          <w:rFonts w:ascii="Arial" w:eastAsia="Arial MT" w:hAnsi="Arial" w:cs="Arial"/>
          <w:bCs/>
          <w:noProof/>
          <w:kern w:val="0"/>
          <w:sz w:val="20"/>
          <w:szCs w:val="20"/>
          <w:lang w:eastAsia="en-US"/>
        </w:rPr>
        <w:t>593</w:t>
      </w:r>
      <w:r w:rsidR="006C013A">
        <w:rPr>
          <w:rFonts w:ascii="Arial" w:eastAsia="Arial MT" w:hAnsi="Arial" w:cs="Arial"/>
          <w:bCs/>
          <w:noProof/>
          <w:kern w:val="0"/>
          <w:sz w:val="20"/>
          <w:szCs w:val="20"/>
          <w:lang w:eastAsia="en-US"/>
        </w:rPr>
        <w:t>.</w:t>
      </w:r>
      <w:r w:rsidR="006C013A" w:rsidRPr="006C013A">
        <w:rPr>
          <w:rFonts w:ascii="Arial" w:eastAsia="Arial MT" w:hAnsi="Arial" w:cs="Arial"/>
          <w:bCs/>
          <w:noProof/>
          <w:kern w:val="0"/>
          <w:sz w:val="20"/>
          <w:szCs w:val="20"/>
          <w:lang w:eastAsia="en-US"/>
        </w:rPr>
        <w:t>763 expedida en Pamplona</w:t>
      </w:r>
      <w:r w:rsidRPr="00CE1AEC">
        <w:rPr>
          <w:rFonts w:ascii="Arial" w:eastAsia="Arial MT" w:hAnsi="Arial" w:cs="Arial"/>
          <w:bCs/>
          <w:noProof/>
          <w:kern w:val="0"/>
          <w:sz w:val="20"/>
          <w:szCs w:val="20"/>
          <w:lang w:eastAsia="en-US"/>
        </w:rPr>
        <w:t xml:space="preserve"> </w:t>
      </w:r>
    </w:p>
    <w:p w14:paraId="13D43BFD" w14:textId="77777777" w:rsidR="00CE1AEC" w:rsidRDefault="00CE1AEC" w:rsidP="008E61DC">
      <w:pPr>
        <w:rPr>
          <w:rFonts w:ascii="Arial" w:hAnsi="Arial" w:cs="Arial"/>
          <w:sz w:val="20"/>
          <w:szCs w:val="20"/>
        </w:rPr>
      </w:pPr>
    </w:p>
    <w:p w14:paraId="470C731B" w14:textId="7CA7436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65B6DA81" w14:textId="7B36E079" w:rsidR="00FD6D75" w:rsidRPr="00F04A14" w:rsidRDefault="005A3BE3" w:rsidP="008E61DC">
      <w:pPr>
        <w:rPr>
          <w:rFonts w:ascii="Arial" w:hAnsi="Arial" w:cs="Arial"/>
          <w:sz w:val="16"/>
          <w:szCs w:val="16"/>
        </w:rPr>
      </w:pPr>
      <w:r w:rsidRPr="00F04A14">
        <w:rPr>
          <w:rFonts w:ascii="Arial" w:hAnsi="Arial" w:cs="Arial"/>
          <w:sz w:val="16"/>
          <w:szCs w:val="16"/>
        </w:rPr>
        <w:tab/>
      </w:r>
    </w:p>
    <w:p w14:paraId="10495568" w14:textId="4598F287" w:rsidR="005A3BE3" w:rsidRPr="00F04A14" w:rsidRDefault="006C013A" w:rsidP="008E61DC">
      <w:pPr>
        <w:rPr>
          <w:rFonts w:ascii="Arial" w:hAnsi="Arial" w:cs="Arial"/>
          <w:sz w:val="16"/>
          <w:szCs w:val="16"/>
        </w:rPr>
      </w:pPr>
      <w:r>
        <w:rPr>
          <w:rFonts w:ascii="Arial" w:hAnsi="Arial" w:cs="Arial"/>
          <w:noProof/>
          <w:sz w:val="16"/>
          <w:szCs w:val="16"/>
        </w:rPr>
        <w:t>TE. LEIDY JOHANNA PERALTA DEAZA</w:t>
      </w:r>
      <w:r w:rsidR="002F703C" w:rsidRPr="0066396D">
        <w:rPr>
          <w:rFonts w:ascii="Arial" w:hAnsi="Arial" w:cs="Arial"/>
          <w:sz w:val="16"/>
          <w:szCs w:val="16"/>
        </w:rPr>
        <w:t xml:space="preserve">                               </w:t>
      </w:r>
      <w:r>
        <w:rPr>
          <w:rFonts w:ascii="Arial" w:hAnsi="Arial" w:cs="Arial"/>
          <w:sz w:val="16"/>
          <w:szCs w:val="16"/>
        </w:rPr>
        <w:t xml:space="preserve">           </w:t>
      </w:r>
      <w:r w:rsidR="006634F3">
        <w:rPr>
          <w:rFonts w:ascii="Arial" w:hAnsi="Arial" w:cs="Arial"/>
          <w:sz w:val="16"/>
          <w:szCs w:val="16"/>
        </w:rPr>
        <w:t xml:space="preserve">   </w:t>
      </w:r>
      <w:r w:rsidR="002F703C" w:rsidRPr="0066396D">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517851D9" w:rsidR="005A3BE3" w:rsidRPr="00213008" w:rsidRDefault="005A3BE3" w:rsidP="00213008">
      <w:pPr>
        <w:rPr>
          <w:rFonts w:ascii="Arial" w:hAnsi="Arial" w:cs="Arial"/>
          <w:sz w:val="16"/>
          <w:szCs w:val="16"/>
        </w:rPr>
      </w:pPr>
      <w:r w:rsidRPr="00F04A14">
        <w:rPr>
          <w:rFonts w:ascii="Arial" w:hAnsi="Arial" w:cs="Arial"/>
          <w:sz w:val="16"/>
          <w:szCs w:val="16"/>
        </w:rPr>
        <w:t>Supervisor contrato No.</w:t>
      </w:r>
      <w:r w:rsidR="006C013A">
        <w:rPr>
          <w:rFonts w:ascii="Arial" w:hAnsi="Arial" w:cs="Arial"/>
          <w:sz w:val="16"/>
          <w:szCs w:val="16"/>
        </w:rPr>
        <w:t xml:space="preserve"> </w:t>
      </w:r>
      <w:r w:rsidR="006C013A" w:rsidRPr="006C013A">
        <w:rPr>
          <w:rFonts w:ascii="Arial" w:hAnsi="Arial" w:cs="Arial"/>
          <w:noProof/>
          <w:sz w:val="16"/>
          <w:szCs w:val="16"/>
        </w:rPr>
        <w:t>135-DMMED-BIRIF-2025</w:t>
      </w:r>
      <w:r w:rsidR="00213008">
        <w:rPr>
          <w:rFonts w:ascii="Arial" w:hAnsi="Arial" w:cs="Arial"/>
          <w:sz w:val="16"/>
          <w:szCs w:val="16"/>
        </w:rPr>
        <w:t xml:space="preserve">                             </w:t>
      </w:r>
      <w:r w:rsidR="0066396D">
        <w:rPr>
          <w:rFonts w:ascii="Arial" w:hAnsi="Arial" w:cs="Arial"/>
          <w:sz w:val="16"/>
          <w:szCs w:val="16"/>
        </w:rPr>
        <w:t xml:space="preserve"> </w:t>
      </w:r>
      <w:r w:rsidRPr="00F04A14">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2F703C" w:rsidRDefault="005A3BE3" w:rsidP="0086766E">
      <w:pPr>
        <w:jc w:val="center"/>
        <w:rPr>
          <w:rFonts w:ascii="Arial" w:hAnsi="Arial" w:cs="Arial"/>
          <w:sz w:val="20"/>
          <w:szCs w:val="20"/>
        </w:rPr>
      </w:pPr>
    </w:p>
    <w:sectPr w:rsidR="005A3BE3" w:rsidRPr="002F703C"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0112" w14:textId="77777777" w:rsidR="00BB7E11" w:rsidRDefault="00BB7E11" w:rsidP="00570E20">
      <w:r>
        <w:separator/>
      </w:r>
    </w:p>
  </w:endnote>
  <w:endnote w:type="continuationSeparator" w:id="0">
    <w:p w14:paraId="1E8F71F2" w14:textId="77777777" w:rsidR="00BB7E11" w:rsidRDefault="00BB7E11"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BB7E11"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BB7E11"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9926" w14:textId="77777777" w:rsidR="00BB7E11" w:rsidRDefault="00BB7E11" w:rsidP="00570E20">
      <w:r>
        <w:separator/>
      </w:r>
    </w:p>
  </w:footnote>
  <w:footnote w:type="continuationSeparator" w:id="0">
    <w:p w14:paraId="5B74581A" w14:textId="77777777" w:rsidR="00BB7E11" w:rsidRDefault="00BB7E11"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BB7E11">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18F18013"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6634F3">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634F3">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7AEC2FE" w:rsidR="005A3BE3" w:rsidRPr="00696303" w:rsidRDefault="005A3BE3" w:rsidP="0079470C">
    <w:pPr>
      <w:jc w:val="both"/>
      <w:rPr>
        <w:rFonts w:ascii="Arial" w:hAnsi="Arial" w:cs="Arial"/>
        <w:sz w:val="11"/>
        <w:szCs w:val="11"/>
      </w:rPr>
    </w:pPr>
    <w:r w:rsidRPr="00696303">
      <w:rPr>
        <w:rFonts w:ascii="Arial" w:hAnsi="Arial" w:cs="Arial"/>
        <w:sz w:val="11"/>
        <w:szCs w:val="11"/>
      </w:rPr>
      <w:t xml:space="preserve">CONTINUACION </w:t>
    </w:r>
    <w:r w:rsidRPr="00696303">
      <w:rPr>
        <w:rFonts w:ascii="Arial" w:hAnsi="Arial" w:cs="Arial"/>
        <w:b/>
        <w:bCs/>
        <w:sz w:val="11"/>
        <w:szCs w:val="11"/>
      </w:rPr>
      <w:t xml:space="preserve">CLAUSULADO NO. </w:t>
    </w:r>
    <w:r w:rsidR="006C013A" w:rsidRPr="00696303">
      <w:rPr>
        <w:rFonts w:ascii="Arial" w:hAnsi="Arial" w:cs="Arial"/>
        <w:b/>
        <w:bCs/>
        <w:noProof/>
        <w:sz w:val="11"/>
        <w:szCs w:val="11"/>
      </w:rPr>
      <w:t>135-DMMED-BIRIF-2025</w:t>
    </w:r>
    <w:r w:rsidRPr="00696303">
      <w:rPr>
        <w:rFonts w:ascii="Arial" w:hAnsi="Arial" w:cs="Arial"/>
        <w:sz w:val="11"/>
        <w:szCs w:val="11"/>
      </w:rPr>
      <w:t>,</w:t>
    </w:r>
    <w:r w:rsidR="00F04A14" w:rsidRPr="00696303">
      <w:rPr>
        <w:rFonts w:ascii="Arial" w:hAnsi="Arial" w:cs="Arial"/>
        <w:sz w:val="11"/>
        <w:szCs w:val="11"/>
      </w:rPr>
      <w:t xml:space="preserve"> </w:t>
    </w:r>
    <w:r w:rsidRPr="00696303">
      <w:rPr>
        <w:rFonts w:ascii="Arial" w:hAnsi="Arial" w:cs="Arial"/>
        <w:sz w:val="11"/>
        <w:szCs w:val="11"/>
      </w:rPr>
      <w:t>MODALIDAD DE SELECCIÓN CONTRATACION DIRECTA “CONTRATO DE PRESTACIÓN DE SERVICIOS PROFESIONALES Y DE APOYO A LA GESTION” ART. 2.2.1.2.1.4.9 DECRETO 1082 DE 2015 CUYO OBJETO ES LA “</w:t>
    </w:r>
    <w:r w:rsidR="00AD584D" w:rsidRPr="00696303">
      <w:rPr>
        <w:rFonts w:ascii="Arial" w:hAnsi="Arial" w:cs="Arial"/>
        <w:sz w:val="11"/>
        <w:szCs w:val="11"/>
      </w:rPr>
      <w:t>PRESTACION DE SERVICIOS PROFESIONALES</w:t>
    </w:r>
    <w:r w:rsidR="00696303">
      <w:rPr>
        <w:rFonts w:ascii="Arial" w:hAnsi="Arial" w:cs="Arial"/>
        <w:sz w:val="11"/>
        <w:szCs w:val="11"/>
      </w:rPr>
      <w:t>, TECNICOS</w:t>
    </w:r>
    <w:r w:rsidR="00AD584D" w:rsidRPr="00696303">
      <w:rPr>
        <w:rFonts w:ascii="Arial" w:hAnsi="Arial" w:cs="Arial"/>
        <w:sz w:val="11"/>
        <w:szCs w:val="11"/>
      </w:rPr>
      <w:t xml:space="preserve"> Y</w:t>
    </w:r>
    <w:r w:rsidR="00696303">
      <w:rPr>
        <w:rFonts w:ascii="Arial" w:hAnsi="Arial" w:cs="Arial"/>
        <w:sz w:val="11"/>
        <w:szCs w:val="11"/>
      </w:rPr>
      <w:t xml:space="preserve">/O </w:t>
    </w:r>
    <w:r w:rsidR="00AD584D" w:rsidRPr="00696303">
      <w:rPr>
        <w:rFonts w:ascii="Arial" w:hAnsi="Arial" w:cs="Arial"/>
        <w:sz w:val="11"/>
        <w:szCs w:val="11"/>
      </w:rPr>
      <w:t>DE APOYO A LA GESTION COMO PSICOLOGO(A) QUE REQUIERE EL DISPENSARIO MEDICO DE MEDELLIN PARA LA REGIONAL No. 7 DE SANIDAD MILITAR Y SUS UNIDADES CENTRALIZADAS, VIGENCIA 2025</w:t>
    </w:r>
    <w:r w:rsidR="001E4E0C" w:rsidRPr="00696303">
      <w:rPr>
        <w:rFonts w:ascii="Arial" w:hAnsi="Arial" w:cs="Arial"/>
        <w:sz w:val="11"/>
        <w:szCs w:val="11"/>
      </w:rPr>
      <w:t xml:space="preserve"> </w:t>
    </w:r>
    <w:r w:rsidR="001E4E0C" w:rsidRPr="00696303">
      <w:rPr>
        <w:rFonts w:ascii="Arial" w:hAnsi="Arial" w:cs="Arial"/>
        <w:bCs/>
        <w:sz w:val="11"/>
        <w:szCs w:val="11"/>
      </w:rPr>
      <w:t>(BIRIF)</w:t>
    </w:r>
    <w:r w:rsidRPr="00696303">
      <w:rPr>
        <w:rFonts w:ascii="Arial" w:hAnsi="Arial" w:cs="Arial"/>
        <w:sz w:val="11"/>
        <w:szCs w:val="11"/>
      </w:rPr>
      <w:t>”</w:t>
    </w:r>
    <w:r w:rsidR="00696303">
      <w:rPr>
        <w:rFonts w:ascii="Arial" w:hAnsi="Arial" w:cs="Arial"/>
        <w:sz w:val="11"/>
        <w:szCs w:val="11"/>
      </w:rPr>
      <w:t>.</w:t>
    </w:r>
  </w:p>
  <w:p w14:paraId="5119A1DD" w14:textId="03CB1D8A" w:rsidR="005A3BE3" w:rsidRPr="00E56BF4" w:rsidRDefault="005F75D4"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6.4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BB7E11"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BB7E11">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BB7E11"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BB7E11"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7"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183488"/>
    <w:multiLevelType w:val="hybridMultilevel"/>
    <w:tmpl w:val="B0A08A88"/>
    <w:lvl w:ilvl="0" w:tplc="2E6EA0C6">
      <w:start w:val="1"/>
      <w:numFmt w:val="decimal"/>
      <w:lvlText w:val="%1."/>
      <w:lvlJc w:val="left"/>
      <w:pPr>
        <w:ind w:left="360" w:hanging="360"/>
      </w:pPr>
      <w:rPr>
        <w:b w:val="0"/>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42C28"/>
    <w:multiLevelType w:val="hybridMultilevel"/>
    <w:tmpl w:val="57F60714"/>
    <w:lvl w:ilvl="0" w:tplc="FFFFFFFF">
      <w:start w:val="1"/>
      <w:numFmt w:val="decimal"/>
      <w:lvlText w:val="%1."/>
      <w:lvlJc w:val="left"/>
      <w:pPr>
        <w:ind w:left="720" w:hanging="360"/>
      </w:pPr>
      <w:rPr>
        <w:rFonts w:hint="default"/>
        <w:b w:val="0"/>
        <w:sz w:val="20"/>
        <w:szCs w:val="20"/>
      </w:rPr>
    </w:lvl>
    <w:lvl w:ilvl="1" w:tplc="F4B2D8F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23"/>
  </w:num>
  <w:num w:numId="3">
    <w:abstractNumId w:val="7"/>
  </w:num>
  <w:num w:numId="4">
    <w:abstractNumId w:val="3"/>
  </w:num>
  <w:num w:numId="5">
    <w:abstractNumId w:val="22"/>
  </w:num>
  <w:num w:numId="6">
    <w:abstractNumId w:val="1"/>
  </w:num>
  <w:num w:numId="7">
    <w:abstractNumId w:val="15"/>
  </w:num>
  <w:num w:numId="8">
    <w:abstractNumId w:val="20"/>
  </w:num>
  <w:num w:numId="9">
    <w:abstractNumId w:val="10"/>
  </w:num>
  <w:num w:numId="10">
    <w:abstractNumId w:val="16"/>
  </w:num>
  <w:num w:numId="11">
    <w:abstractNumId w:val="2"/>
  </w:num>
  <w:num w:numId="12">
    <w:abstractNumId w:val="25"/>
  </w:num>
  <w:num w:numId="13">
    <w:abstractNumId w:val="9"/>
  </w:num>
  <w:num w:numId="14">
    <w:abstractNumId w:val="26"/>
  </w:num>
  <w:num w:numId="15">
    <w:abstractNumId w:val="18"/>
  </w:num>
  <w:num w:numId="16">
    <w:abstractNumId w:val="12"/>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19"/>
  </w:num>
  <w:num w:numId="21">
    <w:abstractNumId w:val="4"/>
  </w:num>
  <w:num w:numId="22">
    <w:abstractNumId w:val="21"/>
  </w:num>
  <w:num w:numId="23">
    <w:abstractNumId w:val="14"/>
  </w:num>
  <w:num w:numId="24">
    <w:abstractNumId w:val="11"/>
  </w:num>
  <w:num w:numId="25">
    <w:abstractNumId w:val="17"/>
  </w:num>
  <w:num w:numId="26">
    <w:abstractNumId w:val="24"/>
  </w:num>
  <w:num w:numId="27">
    <w:abstractNumId w:val="5"/>
  </w:num>
  <w:num w:numId="2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36DFF"/>
    <w:rsid w:val="00050BFF"/>
    <w:rsid w:val="00060D98"/>
    <w:rsid w:val="00086831"/>
    <w:rsid w:val="00095AE8"/>
    <w:rsid w:val="000A3422"/>
    <w:rsid w:val="000A42FE"/>
    <w:rsid w:val="000A4F73"/>
    <w:rsid w:val="000B232F"/>
    <w:rsid w:val="000C6C88"/>
    <w:rsid w:val="000D746F"/>
    <w:rsid w:val="000F0D6C"/>
    <w:rsid w:val="00105EF0"/>
    <w:rsid w:val="001236D5"/>
    <w:rsid w:val="001332B3"/>
    <w:rsid w:val="00135D95"/>
    <w:rsid w:val="00145D21"/>
    <w:rsid w:val="001B26D9"/>
    <w:rsid w:val="001C0E43"/>
    <w:rsid w:val="001E4767"/>
    <w:rsid w:val="001E4E0C"/>
    <w:rsid w:val="001E79A3"/>
    <w:rsid w:val="00213008"/>
    <w:rsid w:val="00233BEE"/>
    <w:rsid w:val="00250F5A"/>
    <w:rsid w:val="0025334A"/>
    <w:rsid w:val="00282679"/>
    <w:rsid w:val="002A545D"/>
    <w:rsid w:val="002D0724"/>
    <w:rsid w:val="002E2565"/>
    <w:rsid w:val="002F5C65"/>
    <w:rsid w:val="002F703C"/>
    <w:rsid w:val="003157FE"/>
    <w:rsid w:val="00367EEA"/>
    <w:rsid w:val="00374AA2"/>
    <w:rsid w:val="003B0F68"/>
    <w:rsid w:val="003D56DA"/>
    <w:rsid w:val="003D586C"/>
    <w:rsid w:val="003F4E97"/>
    <w:rsid w:val="003F67EC"/>
    <w:rsid w:val="00407076"/>
    <w:rsid w:val="0041038B"/>
    <w:rsid w:val="00423C89"/>
    <w:rsid w:val="00451226"/>
    <w:rsid w:val="00462348"/>
    <w:rsid w:val="00475520"/>
    <w:rsid w:val="00475CFA"/>
    <w:rsid w:val="004A1E98"/>
    <w:rsid w:val="004B01C7"/>
    <w:rsid w:val="004D538B"/>
    <w:rsid w:val="005017C9"/>
    <w:rsid w:val="00504070"/>
    <w:rsid w:val="00517C10"/>
    <w:rsid w:val="00524454"/>
    <w:rsid w:val="00550F8D"/>
    <w:rsid w:val="0055242E"/>
    <w:rsid w:val="00553BA5"/>
    <w:rsid w:val="00556897"/>
    <w:rsid w:val="005646EB"/>
    <w:rsid w:val="0056657A"/>
    <w:rsid w:val="005670C7"/>
    <w:rsid w:val="00570E20"/>
    <w:rsid w:val="0057241C"/>
    <w:rsid w:val="00582887"/>
    <w:rsid w:val="005933B3"/>
    <w:rsid w:val="005A1C00"/>
    <w:rsid w:val="005A3BE3"/>
    <w:rsid w:val="005B39AA"/>
    <w:rsid w:val="005E5DD8"/>
    <w:rsid w:val="005F75D4"/>
    <w:rsid w:val="00602B0E"/>
    <w:rsid w:val="00604AD7"/>
    <w:rsid w:val="00611A6C"/>
    <w:rsid w:val="0061319F"/>
    <w:rsid w:val="00641EF6"/>
    <w:rsid w:val="0066314D"/>
    <w:rsid w:val="006634F3"/>
    <w:rsid w:val="0066396D"/>
    <w:rsid w:val="0067323D"/>
    <w:rsid w:val="00675BBE"/>
    <w:rsid w:val="00675F0B"/>
    <w:rsid w:val="00676D71"/>
    <w:rsid w:val="00677707"/>
    <w:rsid w:val="00692051"/>
    <w:rsid w:val="00696303"/>
    <w:rsid w:val="006A000D"/>
    <w:rsid w:val="006A5BD3"/>
    <w:rsid w:val="006A727D"/>
    <w:rsid w:val="006B4CDD"/>
    <w:rsid w:val="006C013A"/>
    <w:rsid w:val="006C1E99"/>
    <w:rsid w:val="006D7A82"/>
    <w:rsid w:val="006E7EFE"/>
    <w:rsid w:val="00712972"/>
    <w:rsid w:val="00746D47"/>
    <w:rsid w:val="0075376C"/>
    <w:rsid w:val="007560E8"/>
    <w:rsid w:val="00756B4D"/>
    <w:rsid w:val="00767F08"/>
    <w:rsid w:val="0077166E"/>
    <w:rsid w:val="007945C5"/>
    <w:rsid w:val="0079470C"/>
    <w:rsid w:val="00794866"/>
    <w:rsid w:val="007E32F4"/>
    <w:rsid w:val="007E6345"/>
    <w:rsid w:val="008171F2"/>
    <w:rsid w:val="00821DA3"/>
    <w:rsid w:val="00846261"/>
    <w:rsid w:val="008665FB"/>
    <w:rsid w:val="0086766E"/>
    <w:rsid w:val="008748E2"/>
    <w:rsid w:val="008924F7"/>
    <w:rsid w:val="008A23F9"/>
    <w:rsid w:val="008A7D5C"/>
    <w:rsid w:val="008B683E"/>
    <w:rsid w:val="008C200E"/>
    <w:rsid w:val="008D1808"/>
    <w:rsid w:val="008D190B"/>
    <w:rsid w:val="008E61DC"/>
    <w:rsid w:val="0094539C"/>
    <w:rsid w:val="00946660"/>
    <w:rsid w:val="009739EB"/>
    <w:rsid w:val="009A155D"/>
    <w:rsid w:val="009B4C37"/>
    <w:rsid w:val="009D740A"/>
    <w:rsid w:val="009E7894"/>
    <w:rsid w:val="00A36ACE"/>
    <w:rsid w:val="00A61D83"/>
    <w:rsid w:val="00A71B33"/>
    <w:rsid w:val="00A72501"/>
    <w:rsid w:val="00A7353E"/>
    <w:rsid w:val="00A852A4"/>
    <w:rsid w:val="00AA008D"/>
    <w:rsid w:val="00AA1950"/>
    <w:rsid w:val="00AB23C7"/>
    <w:rsid w:val="00AB6AA3"/>
    <w:rsid w:val="00AD07DE"/>
    <w:rsid w:val="00AD584D"/>
    <w:rsid w:val="00AE2C51"/>
    <w:rsid w:val="00AE322C"/>
    <w:rsid w:val="00AE64B3"/>
    <w:rsid w:val="00AF2E3C"/>
    <w:rsid w:val="00B02D1F"/>
    <w:rsid w:val="00B11079"/>
    <w:rsid w:val="00B30604"/>
    <w:rsid w:val="00B374BA"/>
    <w:rsid w:val="00B4004B"/>
    <w:rsid w:val="00B43F0A"/>
    <w:rsid w:val="00B661B9"/>
    <w:rsid w:val="00B84590"/>
    <w:rsid w:val="00BA0A83"/>
    <w:rsid w:val="00BA1B57"/>
    <w:rsid w:val="00BB7E11"/>
    <w:rsid w:val="00BD1683"/>
    <w:rsid w:val="00BD16BB"/>
    <w:rsid w:val="00C02AC4"/>
    <w:rsid w:val="00C111C6"/>
    <w:rsid w:val="00C24DC3"/>
    <w:rsid w:val="00C34900"/>
    <w:rsid w:val="00C3661E"/>
    <w:rsid w:val="00C36B10"/>
    <w:rsid w:val="00C6126A"/>
    <w:rsid w:val="00C81EB8"/>
    <w:rsid w:val="00C8301F"/>
    <w:rsid w:val="00C91F6F"/>
    <w:rsid w:val="00CB614F"/>
    <w:rsid w:val="00CE1AEC"/>
    <w:rsid w:val="00CE20F5"/>
    <w:rsid w:val="00CF7F76"/>
    <w:rsid w:val="00D05EA9"/>
    <w:rsid w:val="00D10DAF"/>
    <w:rsid w:val="00D361E1"/>
    <w:rsid w:val="00D3780F"/>
    <w:rsid w:val="00D37866"/>
    <w:rsid w:val="00D51D73"/>
    <w:rsid w:val="00D611F2"/>
    <w:rsid w:val="00D7177E"/>
    <w:rsid w:val="00D772CF"/>
    <w:rsid w:val="00D83D65"/>
    <w:rsid w:val="00D86815"/>
    <w:rsid w:val="00D908D7"/>
    <w:rsid w:val="00DC0BBE"/>
    <w:rsid w:val="00DD027E"/>
    <w:rsid w:val="00DD0A7E"/>
    <w:rsid w:val="00DE0AAC"/>
    <w:rsid w:val="00DE3F39"/>
    <w:rsid w:val="00DE4A9A"/>
    <w:rsid w:val="00DE5FAF"/>
    <w:rsid w:val="00DF0608"/>
    <w:rsid w:val="00E02667"/>
    <w:rsid w:val="00E235B5"/>
    <w:rsid w:val="00E4170A"/>
    <w:rsid w:val="00E60CBB"/>
    <w:rsid w:val="00E61BFD"/>
    <w:rsid w:val="00E80C78"/>
    <w:rsid w:val="00E837D9"/>
    <w:rsid w:val="00EA17B8"/>
    <w:rsid w:val="00EA5664"/>
    <w:rsid w:val="00EA5B97"/>
    <w:rsid w:val="00EB4048"/>
    <w:rsid w:val="00EC4E34"/>
    <w:rsid w:val="00EF3292"/>
    <w:rsid w:val="00EF7503"/>
    <w:rsid w:val="00F04A14"/>
    <w:rsid w:val="00F450EB"/>
    <w:rsid w:val="00F56E83"/>
    <w:rsid w:val="00F738B8"/>
    <w:rsid w:val="00F90A7D"/>
    <w:rsid w:val="00FB297C"/>
    <w:rsid w:val="00FB2BDD"/>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2D186-A618-4934-9828-79FA8FE3F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9962</Words>
  <Characters>54791</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30</cp:revision>
  <cp:lastPrinted>2025-01-20T03:42:00Z</cp:lastPrinted>
  <dcterms:created xsi:type="dcterms:W3CDTF">2025-01-16T21:49:00Z</dcterms:created>
  <dcterms:modified xsi:type="dcterms:W3CDTF">2025-01-20T03:43:00Z</dcterms:modified>
</cp:coreProperties>
</file>