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6CC0E53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w:t>
      </w:r>
      <w:r w:rsidR="0095438C">
        <w:rPr>
          <w:rFonts w:ascii="Arial" w:hAnsi="Arial" w:cs="Arial"/>
          <w:b/>
          <w:bCs/>
          <w:sz w:val="20"/>
          <w:szCs w:val="20"/>
        </w:rPr>
        <w:t>4</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9B2D23">
        <w:rPr>
          <w:rFonts w:ascii="Arial" w:hAnsi="Arial" w:cs="Arial"/>
          <w:b/>
          <w:bCs/>
          <w:noProof/>
          <w:sz w:val="20"/>
          <w:szCs w:val="20"/>
        </w:rPr>
        <w:t>BAS15</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7775EAC"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95438C">
        <w:rPr>
          <w:rFonts w:ascii="Arial" w:eastAsia="Arial MT" w:hAnsi="Arial" w:cs="Arial"/>
          <w:b/>
          <w:bCs/>
          <w:kern w:val="0"/>
          <w:sz w:val="20"/>
          <w:szCs w:val="20"/>
          <w:lang w:val="es-ES" w:eastAsia="en-US"/>
        </w:rPr>
        <w:t xml:space="preserve">JACQUELINE MOSQUERA MARTINEZ </w:t>
      </w:r>
      <w:r w:rsidR="005A3BE3" w:rsidRPr="009A155D">
        <w:rPr>
          <w:rFonts w:ascii="Arial" w:eastAsia="Arial MT" w:hAnsi="Arial" w:cs="Arial"/>
          <w:bCs/>
          <w:kern w:val="0"/>
          <w:sz w:val="20"/>
          <w:szCs w:val="20"/>
          <w:lang w:eastAsia="en-US"/>
        </w:rPr>
        <w:t>identificado(a) con cédula de ciudadanía No.</w:t>
      </w:r>
      <w:r w:rsidR="0095438C">
        <w:rPr>
          <w:rFonts w:ascii="Arial" w:eastAsia="Arial MT" w:hAnsi="Arial" w:cs="Arial"/>
          <w:bCs/>
          <w:noProof/>
          <w:kern w:val="0"/>
          <w:sz w:val="20"/>
          <w:szCs w:val="20"/>
          <w:lang w:eastAsia="en-US"/>
        </w:rPr>
        <w:t xml:space="preserve"> </w:t>
      </w:r>
      <w:r w:rsidR="0095438C" w:rsidRPr="0095438C">
        <w:rPr>
          <w:rFonts w:ascii="Arial" w:eastAsia="Arial MT" w:hAnsi="Arial" w:cs="Arial"/>
          <w:b/>
          <w:noProof/>
          <w:kern w:val="0"/>
          <w:sz w:val="20"/>
          <w:szCs w:val="20"/>
          <w:lang w:eastAsia="en-US"/>
        </w:rPr>
        <w:t>45.511.310</w:t>
      </w:r>
      <w:r w:rsidR="0095438C">
        <w:rPr>
          <w:rFonts w:ascii="Arial" w:eastAsia="Arial MT" w:hAnsi="Arial" w:cs="Arial"/>
          <w:bCs/>
          <w:noProof/>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95438C">
        <w:rPr>
          <w:rFonts w:ascii="Arial" w:eastAsia="Arial MT" w:hAnsi="Arial" w:cs="Arial"/>
          <w:bCs/>
          <w:kern w:val="0"/>
          <w:sz w:val="20"/>
          <w:szCs w:val="20"/>
          <w:lang w:eastAsia="en-US"/>
        </w:rPr>
        <w:t xml:space="preserve"> </w:t>
      </w:r>
      <w:r w:rsidR="0095438C" w:rsidRPr="0026286E">
        <w:rPr>
          <w:rFonts w:ascii="Arial" w:eastAsia="Arial MT" w:hAnsi="Arial" w:cs="Arial"/>
          <w:b/>
          <w:kern w:val="0"/>
          <w:sz w:val="20"/>
          <w:szCs w:val="20"/>
          <w:lang w:eastAsia="en-US"/>
        </w:rPr>
        <w:t>Cartage</w:t>
      </w:r>
      <w:r w:rsidR="001B796C" w:rsidRPr="0026286E">
        <w:rPr>
          <w:rFonts w:ascii="Arial" w:eastAsia="Arial MT" w:hAnsi="Arial" w:cs="Arial"/>
          <w:b/>
          <w:kern w:val="0"/>
          <w:sz w:val="20"/>
          <w:szCs w:val="20"/>
          <w:lang w:eastAsia="en-US"/>
        </w:rPr>
        <w:t>na (Bolívar)</w:t>
      </w:r>
      <w:r w:rsidR="003123B3" w:rsidRPr="0026286E">
        <w:rPr>
          <w:rFonts w:ascii="Arial" w:eastAsia="Arial MT" w:hAnsi="Arial" w:cs="Arial"/>
          <w:b/>
          <w:noProof/>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w:t>
      </w:r>
      <w:r w:rsidR="005A3BE3" w:rsidRPr="0026286E">
        <w:rPr>
          <w:rFonts w:ascii="Arial" w:eastAsia="Arial MT" w:hAnsi="Arial" w:cs="Arial"/>
          <w:kern w:val="0"/>
          <w:sz w:val="20"/>
          <w:szCs w:val="20"/>
          <w:lang w:eastAsia="en-US"/>
        </w:rPr>
        <w:t xml:space="preserve">en </w:t>
      </w:r>
      <w:r w:rsidR="0095438C" w:rsidRPr="0026286E">
        <w:rPr>
          <w:rFonts w:ascii="Arial" w:eastAsia="Arial MT" w:hAnsi="Arial" w:cs="Arial"/>
          <w:kern w:val="0"/>
          <w:sz w:val="20"/>
          <w:szCs w:val="20"/>
          <w:lang w:eastAsia="en-US"/>
        </w:rPr>
        <w:t>el</w:t>
      </w:r>
      <w:r w:rsidR="0095438C" w:rsidRPr="0026286E">
        <w:rPr>
          <w:rFonts w:ascii="Arial" w:eastAsia="Arial MT" w:hAnsi="Arial" w:cs="Arial"/>
          <w:b/>
          <w:bCs/>
          <w:kern w:val="0"/>
          <w:sz w:val="20"/>
          <w:szCs w:val="20"/>
          <w:lang w:eastAsia="en-US"/>
        </w:rPr>
        <w:t xml:space="preserve"> Barrio Obapo vía Pacurita Quibdó </w:t>
      </w:r>
      <w:r w:rsidR="008A26CA" w:rsidRPr="0026286E">
        <w:rPr>
          <w:rFonts w:ascii="Arial" w:eastAsia="Arial MT" w:hAnsi="Arial" w:cs="Arial"/>
          <w:b/>
          <w:bCs/>
          <w:kern w:val="0"/>
          <w:sz w:val="20"/>
          <w:szCs w:val="20"/>
          <w:lang w:eastAsia="en-US"/>
        </w:rPr>
        <w:t>(Chocó)</w:t>
      </w:r>
      <w:r w:rsidR="005A3BE3" w:rsidRPr="0026286E">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02A59F6"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8A26CA" w:rsidRPr="0026286E">
        <w:rPr>
          <w:rFonts w:ascii="Arial" w:hAnsi="Arial" w:cs="Arial"/>
          <w:b/>
          <w:bCs/>
          <w:noProof/>
          <w:sz w:val="20"/>
          <w:szCs w:val="20"/>
          <w:lang w:val="es-ES"/>
        </w:rPr>
        <w:t>MEDICO GENERAL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17DC41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26286E">
        <w:rPr>
          <w:rFonts w:ascii="Arial" w:hAnsi="Arial" w:cs="Arial"/>
          <w:b/>
          <w:bCs/>
          <w:sz w:val="20"/>
          <w:szCs w:val="20"/>
          <w:lang w:val="es-ES"/>
        </w:rPr>
        <w:t>No.</w:t>
      </w:r>
      <w:r w:rsidR="00FB35FC" w:rsidRPr="0026286E">
        <w:rPr>
          <w:rFonts w:ascii="Arial" w:hAnsi="Arial" w:cs="Arial"/>
          <w:b/>
          <w:bCs/>
          <w:sz w:val="20"/>
          <w:szCs w:val="20"/>
          <w:lang w:val="es-ES"/>
        </w:rPr>
        <w:t xml:space="preserve"> </w:t>
      </w:r>
      <w:r w:rsidR="0095438C" w:rsidRPr="0026286E">
        <w:rPr>
          <w:rFonts w:ascii="Arial" w:hAnsi="Arial" w:cs="Arial"/>
          <w:b/>
          <w:bCs/>
          <w:sz w:val="20"/>
          <w:szCs w:val="20"/>
          <w:lang w:val="es-ES"/>
        </w:rPr>
        <w:t>29325</w:t>
      </w:r>
      <w:r w:rsidR="00FB35FC" w:rsidRPr="0026286E">
        <w:rPr>
          <w:rFonts w:ascii="Arial" w:hAnsi="Arial" w:cs="Arial"/>
          <w:b/>
          <w:bCs/>
          <w:noProof/>
          <w:sz w:val="20"/>
          <w:szCs w:val="20"/>
          <w:lang w:val="es-ES"/>
        </w:rPr>
        <w:t xml:space="preserve"> </w:t>
      </w:r>
      <w:r w:rsidRPr="0026286E">
        <w:rPr>
          <w:rFonts w:ascii="Arial" w:hAnsi="Arial" w:cs="Arial"/>
          <w:b/>
          <w:bCs/>
          <w:noProof/>
          <w:sz w:val="20"/>
          <w:szCs w:val="20"/>
          <w:lang w:val="es-ES"/>
        </w:rPr>
        <w:t xml:space="preserve">del </w:t>
      </w:r>
      <w:r w:rsidR="004D7127" w:rsidRPr="0026286E">
        <w:rPr>
          <w:rFonts w:ascii="Arial" w:hAnsi="Arial" w:cs="Arial"/>
          <w:b/>
          <w:bCs/>
          <w:noProof/>
          <w:sz w:val="20"/>
          <w:szCs w:val="20"/>
          <w:lang w:val="es-ES"/>
        </w:rPr>
        <w:t>1</w:t>
      </w:r>
      <w:r w:rsidR="0095438C" w:rsidRPr="0026286E">
        <w:rPr>
          <w:rFonts w:ascii="Arial" w:hAnsi="Arial" w:cs="Arial"/>
          <w:b/>
          <w:bCs/>
          <w:noProof/>
          <w:sz w:val="20"/>
          <w:szCs w:val="20"/>
          <w:lang w:val="es-ES"/>
        </w:rPr>
        <w:t>2</w:t>
      </w:r>
      <w:r w:rsidRPr="0026286E">
        <w:rPr>
          <w:rFonts w:ascii="Arial" w:hAnsi="Arial" w:cs="Arial"/>
          <w:b/>
          <w:bCs/>
          <w:noProof/>
          <w:sz w:val="20"/>
          <w:szCs w:val="20"/>
          <w:lang w:val="es-ES"/>
        </w:rPr>
        <w:t xml:space="preserve"> de enero de 202</w:t>
      </w:r>
      <w:r w:rsidR="009A155D" w:rsidRPr="0026286E">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C5409E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CB5B24">
        <w:rPr>
          <w:rFonts w:ascii="Arial" w:hAnsi="Arial" w:cs="Arial"/>
          <w:b/>
          <w:bCs/>
          <w:sz w:val="20"/>
          <w:szCs w:val="20"/>
        </w:rPr>
        <w:t xml:space="preserve">, TECNICOS </w:t>
      </w:r>
      <w:r w:rsidR="002C744C" w:rsidRPr="002C744C">
        <w:rPr>
          <w:rFonts w:ascii="Arial" w:hAnsi="Arial" w:cs="Arial"/>
          <w:b/>
          <w:bCs/>
          <w:sz w:val="20"/>
          <w:szCs w:val="20"/>
        </w:rPr>
        <w:t>Y</w:t>
      </w:r>
      <w:r w:rsidR="00CB5B24">
        <w:rPr>
          <w:rFonts w:ascii="Arial" w:hAnsi="Arial" w:cs="Arial"/>
          <w:b/>
          <w:bCs/>
          <w:sz w:val="20"/>
          <w:szCs w:val="20"/>
        </w:rPr>
        <w:t>/O</w:t>
      </w:r>
      <w:r w:rsidR="002C744C" w:rsidRPr="002C744C">
        <w:rPr>
          <w:rFonts w:ascii="Arial" w:hAnsi="Arial" w:cs="Arial"/>
          <w:b/>
          <w:bCs/>
          <w:sz w:val="20"/>
          <w:szCs w:val="20"/>
        </w:rPr>
        <w:t xml:space="preserve"> DE APOYO A LA GESTIÓN COMO </w:t>
      </w:r>
      <w:r w:rsidR="008A26CA">
        <w:rPr>
          <w:rFonts w:ascii="Arial" w:hAnsi="Arial" w:cs="Arial"/>
          <w:b/>
          <w:bCs/>
          <w:sz w:val="20"/>
          <w:szCs w:val="20"/>
        </w:rPr>
        <w:t>MEDICO GENERAL</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341413">
        <w:rPr>
          <w:rFonts w:ascii="Arial" w:hAnsi="Arial" w:cs="Arial"/>
          <w:b/>
          <w:bCs/>
          <w:sz w:val="20"/>
          <w:szCs w:val="20"/>
        </w:rPr>
        <w:t xml:space="preserve"> (BAS15)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6B182DFB"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341413"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7B492BB1"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Presentarse como mínimo con 10 minutos de antelación a atender consulta y/o actividades contratadas y esperar con mínimo 10 minutos al paciente programado que no responde al llamado de la consulta.</w:t>
      </w:r>
    </w:p>
    <w:p w14:paraId="411E1F5C"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Prestar los servicios profesionales en virtud a la agenda establecida por el Establecimiento de Sanidad Militar para la atención a los usuarios pertenecientes al sistema y subsistema de las Fuerzas Militares.</w:t>
      </w:r>
    </w:p>
    <w:p w14:paraId="3BA5E237"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Realizar consulta de atención en Medicina General a los usuarios y beneficiarios del subsistema de salud de la FFMM que reciben sus servicios en el ESM BAS-15 en donde ejecuta el contrato de prestación de servicios y de apoyo a la gestión de acuerdo a la disponibilidad que tenga.</w:t>
      </w:r>
    </w:p>
    <w:p w14:paraId="65E430FE"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Solicitar documento de identificación y carnet de servicios médicos a todo usuario que consulte.</w:t>
      </w:r>
    </w:p>
    <w:p w14:paraId="7E387861"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Prescribir y/o realizar procedimientos especiales para la ayuda en el </w:t>
      </w:r>
      <w:proofErr w:type="spellStart"/>
      <w:r w:rsidRPr="00D342CE">
        <w:rPr>
          <w:rFonts w:ascii="Arial" w:eastAsia="Times New Roman" w:hAnsi="Arial" w:cs="Arial"/>
          <w:kern w:val="0"/>
          <w:sz w:val="20"/>
          <w:szCs w:val="20"/>
          <w:lang w:val="es-ES" w:eastAsia="es-ES"/>
        </w:rPr>
        <w:t>diagnostico</w:t>
      </w:r>
      <w:proofErr w:type="spellEnd"/>
      <w:r w:rsidRPr="00D342CE">
        <w:rPr>
          <w:rFonts w:ascii="Arial" w:eastAsia="Times New Roman" w:hAnsi="Arial" w:cs="Arial"/>
          <w:kern w:val="0"/>
          <w:sz w:val="20"/>
          <w:szCs w:val="20"/>
          <w:lang w:val="es-ES" w:eastAsia="es-ES"/>
        </w:rPr>
        <w:t xml:space="preserve"> y/o en el manejo de pacientes, según el caso.</w:t>
      </w:r>
    </w:p>
    <w:p w14:paraId="576F27F5"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Diligenciar todos los registros inherentes a la consulta, tales como historia clínica, reportes estadísticos y demás formatos que deban ser diligenciados, de acuerdo a la normatividad vigente y funciones asignadas por el supervisor del contrato, afines a la profesión ya sean físicos o magnéticos.</w:t>
      </w:r>
    </w:p>
    <w:p w14:paraId="5E5CD29F"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Diligenciar diariamente la historia clínica con la firma y sello del profesional, o en su defecto deberá colocar la no asistencia o cancelación de la misma, según las normas establecidas por el Ministerio de Salud.</w:t>
      </w:r>
    </w:p>
    <w:p w14:paraId="2A08F7D4"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Elaborar el consentimiento informado a los pacientes antes de la realización de cada procedimiento siempre y cuando lo amerite. </w:t>
      </w:r>
    </w:p>
    <w:p w14:paraId="3518403B"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Llevar a cabo programas de promoción y prevención con el fin de mejorar la calidad en la atención a los usuarios.</w:t>
      </w:r>
    </w:p>
    <w:p w14:paraId="7E64E475"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Velar por la política de seguridad del paciente emanado por la Dirección de Sanidad Ejército.</w:t>
      </w:r>
    </w:p>
    <w:p w14:paraId="7F9D5236"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Responder requerimientos del ente superior (Dirección General de Sanidad Militar, Dirección de Sanidad Ejercito, Dispensario Médico de Medellín) así como también de entes externos como Secretaria de Salud Departamental, Secretaria de Salud Municipal.</w:t>
      </w:r>
    </w:p>
    <w:p w14:paraId="5167EF9B"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Diligencias formatos de Bioestadística de acuerdo instructivo.</w:t>
      </w:r>
    </w:p>
    <w:p w14:paraId="1B5FEF3E"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Tener en cuenta el acuerdo No 052 del 01 de abril de 2013, por el cual se establece el manual de medicamentos para el SSMP. </w:t>
      </w:r>
    </w:p>
    <w:p w14:paraId="4A69E082"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Participar en actividades docentes asistenciales organizadas tanto por la institución o el supervisor del contrato, orientadas a la permanente actualización en su área, especialidad y/o mejoramiento continuo de la prestación del servicio. </w:t>
      </w:r>
    </w:p>
    <w:p w14:paraId="5AD6C3E6"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Cumplir con las políticas que emiten los entes de control en referencia a los sistemas de información y/o verificación de derechos a cada usuario de ser necesario.</w:t>
      </w:r>
    </w:p>
    <w:p w14:paraId="7C26453D"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Mantiene en orden equipo y sitio de trabajo, reportando cualquier anomalía.</w:t>
      </w:r>
    </w:p>
    <w:p w14:paraId="633B2A92"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Realizar mensualmente revista de inventario del material asignado</w:t>
      </w:r>
    </w:p>
    <w:p w14:paraId="6FDD1527"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Elabora informes periódicos de las actividades realizadas.</w:t>
      </w:r>
    </w:p>
    <w:p w14:paraId="0F816B83"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Colocación o fijación del paciente en el lugar especial de su tratamiento.</w:t>
      </w:r>
    </w:p>
    <w:p w14:paraId="73063B42"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Cumplir con la ley 1450 de 2011 artículos 28, 29 y 30 en relación con la propiedad intelectual de todos los trabajos realizados y apoyados en la Institución.</w:t>
      </w:r>
    </w:p>
    <w:p w14:paraId="511C356E"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A efectos de, dar cumplimiento a los requerimientos del área; en razón a que no se cuenta con personal calificado suficiente para cumplir con las exigencias requeridas.</w:t>
      </w:r>
    </w:p>
    <w:p w14:paraId="423AB0E0"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Asistir a las reuniones docentes - administrativas o de comités que les sean programadas por la institución y por los entes reguladores, cuando requieran su presencia.</w:t>
      </w:r>
    </w:p>
    <w:p w14:paraId="60A05B23"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lastRenderedPageBreak/>
        <w:t>Participar en los diferentes comités que organice la institución (historias clínicas, calidad y seguridad paciente, vigilancia epidemiológica, infecciones, ética, convivencia, farmacia y terapéutica).</w:t>
      </w:r>
    </w:p>
    <w:p w14:paraId="02D53EC9"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Cumplir a cabalidad con la atención integral en salud de los usuarios del DISPENSARIO MEDICO DE QUIBDÓ en los horarios de atención al público.</w:t>
      </w:r>
    </w:p>
    <w:p w14:paraId="49D65C2B"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 xml:space="preserve">Utilizar los medios tecnológicos establecidos por la Dirección General de Sanidad de la Fuerzas Militares “SALUD.SIS”  </w:t>
      </w:r>
    </w:p>
    <w:p w14:paraId="3F9AAB79"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2BB1273C"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Pr>
          <w:rFonts w:ascii="Arial" w:eastAsia="Times New Roman" w:hAnsi="Arial" w:cs="Arial"/>
          <w:kern w:val="0"/>
          <w:sz w:val="20"/>
          <w:szCs w:val="20"/>
          <w:lang w:val="es-ES" w:eastAsia="es-ES"/>
        </w:rPr>
        <w:t xml:space="preserve">Cumplir con </w:t>
      </w:r>
      <w:r w:rsidRPr="00D342CE">
        <w:rPr>
          <w:rFonts w:ascii="Arial" w:eastAsia="Times New Roman" w:hAnsi="Arial" w:cs="Arial"/>
          <w:kern w:val="0"/>
          <w:sz w:val="20"/>
          <w:szCs w:val="20"/>
          <w:lang w:val="es-ES" w:eastAsia="es-ES"/>
        </w:rPr>
        <w:t>8</w:t>
      </w:r>
      <w:r>
        <w:rPr>
          <w:rFonts w:ascii="Arial" w:eastAsia="Times New Roman" w:hAnsi="Arial" w:cs="Arial"/>
          <w:kern w:val="0"/>
          <w:sz w:val="20"/>
          <w:szCs w:val="20"/>
          <w:lang w:val="es-ES" w:eastAsia="es-ES"/>
        </w:rPr>
        <w:t>4</w:t>
      </w:r>
      <w:r w:rsidRPr="00D342CE">
        <w:rPr>
          <w:rFonts w:ascii="Arial" w:eastAsia="Times New Roman" w:hAnsi="Arial" w:cs="Arial"/>
          <w:kern w:val="0"/>
          <w:sz w:val="20"/>
          <w:szCs w:val="20"/>
          <w:lang w:val="es-ES" w:eastAsia="es-ES"/>
        </w:rPr>
        <w:t xml:space="preserve"> horas mensuales en las actividades anteriormente expuestas.</w:t>
      </w:r>
    </w:p>
    <w:p w14:paraId="463B0050"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Deberá hacer entrega de la proyección de agendamiento en un término no menor a tres (03) meses, conforme a lo establecido dentro de los lineamientos de la Dirección General de Sanidad Militar</w:t>
      </w:r>
    </w:p>
    <w:p w14:paraId="6087DCE5"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732233E" w14:textId="77777777" w:rsidR="0044242D" w:rsidRPr="00D342CE" w:rsidRDefault="0044242D" w:rsidP="0044242D">
      <w:pPr>
        <w:widowControl/>
        <w:numPr>
          <w:ilvl w:val="0"/>
          <w:numId w:val="25"/>
        </w:numPr>
        <w:suppressAutoHyphens w:val="0"/>
        <w:ind w:left="426"/>
        <w:jc w:val="both"/>
        <w:rPr>
          <w:rFonts w:ascii="Arial" w:eastAsia="Times New Roman" w:hAnsi="Arial" w:cs="Arial"/>
          <w:kern w:val="0"/>
          <w:sz w:val="20"/>
          <w:szCs w:val="20"/>
          <w:lang w:val="es-ES" w:eastAsia="es-ES"/>
        </w:rPr>
      </w:pPr>
      <w:r w:rsidRPr="00D342CE">
        <w:rPr>
          <w:rFonts w:ascii="Arial" w:eastAsia="Times New Roman" w:hAnsi="Arial" w:cs="Arial"/>
          <w:kern w:val="0"/>
          <w:sz w:val="20"/>
          <w:szCs w:val="20"/>
          <w:lang w:val="es-ES" w:eastAsia="es-E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CD181DF" w14:textId="462655B3" w:rsidR="00C738E9" w:rsidRPr="00802713" w:rsidRDefault="00C738E9" w:rsidP="007B1CFC">
      <w:pPr>
        <w:pStyle w:val="Prrafodelista"/>
        <w:ind w:left="426" w:hanging="426"/>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5FDB9460" w14:textId="7E31680E" w:rsidR="00F4019E" w:rsidRPr="00F4019E"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802713" w:rsidRPr="00802713">
        <w:rPr>
          <w:rFonts w:ascii="Arial" w:hAnsi="Arial" w:cs="Arial"/>
          <w:b/>
          <w:bCs/>
          <w:noProof/>
          <w:sz w:val="20"/>
          <w:szCs w:val="20"/>
          <w:lang w:bidi="es-CO"/>
        </w:rPr>
        <w:t>VEINTIOCHO MILLONES CIENTO SETENTA Y CINCO MIL PESOS M/CTE ($28.175.000,00)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835"/>
        <w:gridCol w:w="2268"/>
      </w:tblGrid>
      <w:tr w:rsidR="00802713" w:rsidRPr="00120454" w14:paraId="3EB14BC6" w14:textId="77777777" w:rsidTr="00120454">
        <w:trPr>
          <w:trHeight w:val="20"/>
          <w:jc w:val="center"/>
        </w:trPr>
        <w:tc>
          <w:tcPr>
            <w:tcW w:w="562" w:type="dxa"/>
            <w:vAlign w:val="center"/>
            <w:hideMark/>
          </w:tcPr>
          <w:p w14:paraId="3EDC2E3E" w14:textId="77777777" w:rsidR="00802713" w:rsidRPr="00120454" w:rsidRDefault="00802713" w:rsidP="00120454">
            <w:pPr>
              <w:widowControl/>
              <w:suppressAutoHyphens w:val="0"/>
              <w:spacing w:line="276" w:lineRule="auto"/>
              <w:jc w:val="center"/>
              <w:rPr>
                <w:rFonts w:ascii="Arial" w:eastAsia="Times New Roman" w:hAnsi="Arial" w:cs="Arial"/>
                <w:b/>
                <w:bCs/>
                <w:color w:val="000000"/>
                <w:kern w:val="0"/>
                <w:sz w:val="18"/>
                <w:szCs w:val="18"/>
                <w:lang w:eastAsia="es-MX"/>
              </w:rPr>
            </w:pPr>
            <w:r w:rsidRPr="00120454">
              <w:rPr>
                <w:rFonts w:ascii="Arial" w:eastAsia="Times New Roman" w:hAnsi="Arial" w:cs="Arial"/>
                <w:b/>
                <w:bCs/>
                <w:color w:val="000000"/>
                <w:kern w:val="0"/>
                <w:sz w:val="18"/>
                <w:szCs w:val="18"/>
                <w:lang w:eastAsia="es-MX"/>
              </w:rPr>
              <w:t>No.</w:t>
            </w:r>
          </w:p>
        </w:tc>
        <w:tc>
          <w:tcPr>
            <w:tcW w:w="2835" w:type="dxa"/>
            <w:vAlign w:val="center"/>
            <w:hideMark/>
          </w:tcPr>
          <w:p w14:paraId="1FE6E35B" w14:textId="77777777" w:rsidR="00802713" w:rsidRPr="00120454" w:rsidRDefault="00802713" w:rsidP="00120454">
            <w:pPr>
              <w:widowControl/>
              <w:suppressAutoHyphens w:val="0"/>
              <w:spacing w:line="276" w:lineRule="auto"/>
              <w:jc w:val="center"/>
              <w:rPr>
                <w:rFonts w:ascii="Arial" w:eastAsia="Times New Roman" w:hAnsi="Arial" w:cs="Arial"/>
                <w:b/>
                <w:bCs/>
                <w:color w:val="000000"/>
                <w:kern w:val="0"/>
                <w:sz w:val="18"/>
                <w:szCs w:val="18"/>
                <w:lang w:eastAsia="es-MX"/>
              </w:rPr>
            </w:pPr>
            <w:r w:rsidRPr="00120454">
              <w:rPr>
                <w:rFonts w:ascii="Arial" w:eastAsia="Times New Roman" w:hAnsi="Arial" w:cs="Arial"/>
                <w:b/>
                <w:bCs/>
                <w:color w:val="000000"/>
                <w:kern w:val="0"/>
                <w:sz w:val="18"/>
                <w:szCs w:val="18"/>
                <w:lang w:eastAsia="es-MX"/>
              </w:rPr>
              <w:t>MES/PORCENTAJE DE EJECUCION</w:t>
            </w:r>
          </w:p>
        </w:tc>
        <w:tc>
          <w:tcPr>
            <w:tcW w:w="2268" w:type="dxa"/>
            <w:vAlign w:val="center"/>
            <w:hideMark/>
          </w:tcPr>
          <w:p w14:paraId="77ACE3EF" w14:textId="77777777" w:rsidR="00802713" w:rsidRPr="00120454" w:rsidRDefault="00802713" w:rsidP="00120454">
            <w:pPr>
              <w:widowControl/>
              <w:suppressAutoHyphens w:val="0"/>
              <w:spacing w:line="276" w:lineRule="auto"/>
              <w:jc w:val="center"/>
              <w:rPr>
                <w:rFonts w:ascii="Arial" w:eastAsia="Times New Roman" w:hAnsi="Arial" w:cs="Arial"/>
                <w:b/>
                <w:bCs/>
                <w:color w:val="000000"/>
                <w:kern w:val="0"/>
                <w:sz w:val="18"/>
                <w:szCs w:val="18"/>
                <w:lang w:eastAsia="es-MX"/>
              </w:rPr>
            </w:pPr>
            <w:r w:rsidRPr="00120454">
              <w:rPr>
                <w:rFonts w:ascii="Arial" w:eastAsia="Times New Roman" w:hAnsi="Arial" w:cs="Arial"/>
                <w:b/>
                <w:bCs/>
                <w:color w:val="000000"/>
                <w:kern w:val="0"/>
                <w:sz w:val="18"/>
                <w:szCs w:val="18"/>
                <w:lang w:eastAsia="es-MX"/>
              </w:rPr>
              <w:t xml:space="preserve"> VALOR A PAGAR  </w:t>
            </w:r>
          </w:p>
        </w:tc>
      </w:tr>
      <w:tr w:rsidR="00802713" w:rsidRPr="00120454" w14:paraId="1E214E11" w14:textId="77777777" w:rsidTr="00120454">
        <w:trPr>
          <w:trHeight w:val="20"/>
          <w:jc w:val="center"/>
        </w:trPr>
        <w:tc>
          <w:tcPr>
            <w:tcW w:w="562" w:type="dxa"/>
            <w:vAlign w:val="center"/>
          </w:tcPr>
          <w:p w14:paraId="32B4BFD3"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1</w:t>
            </w:r>
          </w:p>
        </w:tc>
        <w:tc>
          <w:tcPr>
            <w:tcW w:w="2835" w:type="dxa"/>
            <w:vAlign w:val="center"/>
            <w:hideMark/>
          </w:tcPr>
          <w:p w14:paraId="5B2FD3C6"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xml:space="preserve">ENERO 2025 </w:t>
            </w:r>
          </w:p>
        </w:tc>
        <w:tc>
          <w:tcPr>
            <w:tcW w:w="2268" w:type="dxa"/>
            <w:vAlign w:val="center"/>
            <w:hideMark/>
          </w:tcPr>
          <w:p w14:paraId="54DC2FC4"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$ 1.225.000,00</w:t>
            </w:r>
          </w:p>
        </w:tc>
      </w:tr>
      <w:tr w:rsidR="00802713" w:rsidRPr="00120454" w14:paraId="60F287A4" w14:textId="77777777" w:rsidTr="00120454">
        <w:trPr>
          <w:trHeight w:val="20"/>
          <w:jc w:val="center"/>
        </w:trPr>
        <w:tc>
          <w:tcPr>
            <w:tcW w:w="562" w:type="dxa"/>
            <w:vAlign w:val="center"/>
          </w:tcPr>
          <w:p w14:paraId="7EBCB02C"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2</w:t>
            </w:r>
          </w:p>
        </w:tc>
        <w:tc>
          <w:tcPr>
            <w:tcW w:w="2835" w:type="dxa"/>
            <w:vAlign w:val="center"/>
          </w:tcPr>
          <w:p w14:paraId="27BF8B8F"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FEBRERO 2025</w:t>
            </w:r>
          </w:p>
        </w:tc>
        <w:tc>
          <w:tcPr>
            <w:tcW w:w="2268" w:type="dxa"/>
            <w:vAlign w:val="center"/>
          </w:tcPr>
          <w:p w14:paraId="7A59C549"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565CBC5D" w14:textId="77777777" w:rsidTr="00120454">
        <w:trPr>
          <w:trHeight w:val="20"/>
          <w:jc w:val="center"/>
        </w:trPr>
        <w:tc>
          <w:tcPr>
            <w:tcW w:w="562" w:type="dxa"/>
            <w:vAlign w:val="center"/>
          </w:tcPr>
          <w:p w14:paraId="534A7DD0"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lastRenderedPageBreak/>
              <w:t>3</w:t>
            </w:r>
          </w:p>
        </w:tc>
        <w:tc>
          <w:tcPr>
            <w:tcW w:w="2835" w:type="dxa"/>
            <w:vAlign w:val="center"/>
            <w:hideMark/>
          </w:tcPr>
          <w:p w14:paraId="6BC9693B"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MARZO 2025</w:t>
            </w:r>
          </w:p>
        </w:tc>
        <w:tc>
          <w:tcPr>
            <w:tcW w:w="2268" w:type="dxa"/>
            <w:hideMark/>
          </w:tcPr>
          <w:p w14:paraId="28D6E004" w14:textId="77777777" w:rsidR="00802713" w:rsidRPr="00120454" w:rsidRDefault="00802713" w:rsidP="00120454">
            <w:pPr>
              <w:spacing w:line="276" w:lineRule="auto"/>
              <w:jc w:val="center"/>
              <w:rPr>
                <w:rFonts w:eastAsia="Times New Roman"/>
                <w:sz w:val="18"/>
                <w:szCs w:val="18"/>
              </w:rPr>
            </w:pPr>
            <w:r w:rsidRPr="00120454">
              <w:rPr>
                <w:rFonts w:ascii="Arial" w:eastAsia="Times New Roman" w:hAnsi="Arial" w:cs="Arial"/>
                <w:color w:val="000000"/>
                <w:kern w:val="0"/>
                <w:sz w:val="18"/>
                <w:szCs w:val="18"/>
                <w:lang w:eastAsia="es-MX"/>
              </w:rPr>
              <w:t>$ 2.450.000,00</w:t>
            </w:r>
          </w:p>
        </w:tc>
      </w:tr>
      <w:tr w:rsidR="00802713" w:rsidRPr="00120454" w14:paraId="25BE8D2B" w14:textId="77777777" w:rsidTr="00120454">
        <w:trPr>
          <w:trHeight w:val="20"/>
          <w:jc w:val="center"/>
        </w:trPr>
        <w:tc>
          <w:tcPr>
            <w:tcW w:w="562" w:type="dxa"/>
            <w:vAlign w:val="center"/>
          </w:tcPr>
          <w:p w14:paraId="3EB31D7E"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4</w:t>
            </w:r>
          </w:p>
        </w:tc>
        <w:tc>
          <w:tcPr>
            <w:tcW w:w="2835" w:type="dxa"/>
            <w:vAlign w:val="center"/>
            <w:hideMark/>
          </w:tcPr>
          <w:p w14:paraId="787F3F37"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ABRIL 2025</w:t>
            </w:r>
          </w:p>
        </w:tc>
        <w:tc>
          <w:tcPr>
            <w:tcW w:w="2268" w:type="dxa"/>
            <w:hideMark/>
          </w:tcPr>
          <w:p w14:paraId="44A91605" w14:textId="77777777" w:rsidR="00802713" w:rsidRPr="00120454" w:rsidRDefault="00802713" w:rsidP="00120454">
            <w:pPr>
              <w:spacing w:line="276" w:lineRule="auto"/>
              <w:jc w:val="center"/>
              <w:rPr>
                <w:rFonts w:eastAsia="Times New Roman"/>
                <w:sz w:val="18"/>
                <w:szCs w:val="18"/>
              </w:rPr>
            </w:pPr>
            <w:r w:rsidRPr="00120454">
              <w:rPr>
                <w:rFonts w:ascii="Arial" w:eastAsia="Times New Roman" w:hAnsi="Arial" w:cs="Arial"/>
                <w:color w:val="000000"/>
                <w:kern w:val="0"/>
                <w:sz w:val="18"/>
                <w:szCs w:val="18"/>
                <w:lang w:eastAsia="es-MX"/>
              </w:rPr>
              <w:t>$ 2.450.000,00</w:t>
            </w:r>
          </w:p>
        </w:tc>
      </w:tr>
      <w:tr w:rsidR="00802713" w:rsidRPr="00120454" w14:paraId="08FCEF33" w14:textId="77777777" w:rsidTr="00120454">
        <w:trPr>
          <w:trHeight w:val="20"/>
          <w:jc w:val="center"/>
        </w:trPr>
        <w:tc>
          <w:tcPr>
            <w:tcW w:w="562" w:type="dxa"/>
            <w:vAlign w:val="center"/>
          </w:tcPr>
          <w:p w14:paraId="1A3A6BD0"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5</w:t>
            </w:r>
          </w:p>
        </w:tc>
        <w:tc>
          <w:tcPr>
            <w:tcW w:w="2835" w:type="dxa"/>
            <w:vAlign w:val="center"/>
          </w:tcPr>
          <w:p w14:paraId="4E46BF16"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MAYO 2025</w:t>
            </w:r>
          </w:p>
        </w:tc>
        <w:tc>
          <w:tcPr>
            <w:tcW w:w="2268" w:type="dxa"/>
          </w:tcPr>
          <w:p w14:paraId="0B1D957F"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39783963" w14:textId="77777777" w:rsidTr="00120454">
        <w:trPr>
          <w:trHeight w:val="20"/>
          <w:jc w:val="center"/>
        </w:trPr>
        <w:tc>
          <w:tcPr>
            <w:tcW w:w="562" w:type="dxa"/>
            <w:vAlign w:val="center"/>
          </w:tcPr>
          <w:p w14:paraId="6A7124A2"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6</w:t>
            </w:r>
          </w:p>
        </w:tc>
        <w:tc>
          <w:tcPr>
            <w:tcW w:w="2835" w:type="dxa"/>
            <w:vAlign w:val="center"/>
          </w:tcPr>
          <w:p w14:paraId="11974208"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JUNIO 2025</w:t>
            </w:r>
          </w:p>
        </w:tc>
        <w:tc>
          <w:tcPr>
            <w:tcW w:w="2268" w:type="dxa"/>
          </w:tcPr>
          <w:p w14:paraId="72CCE4F3"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4215E94D" w14:textId="77777777" w:rsidTr="00120454">
        <w:trPr>
          <w:trHeight w:val="20"/>
          <w:jc w:val="center"/>
        </w:trPr>
        <w:tc>
          <w:tcPr>
            <w:tcW w:w="562" w:type="dxa"/>
            <w:vAlign w:val="center"/>
          </w:tcPr>
          <w:p w14:paraId="543E4F39"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7</w:t>
            </w:r>
          </w:p>
        </w:tc>
        <w:tc>
          <w:tcPr>
            <w:tcW w:w="2835" w:type="dxa"/>
            <w:vAlign w:val="center"/>
          </w:tcPr>
          <w:p w14:paraId="757229C0"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JULIO 2025</w:t>
            </w:r>
          </w:p>
        </w:tc>
        <w:tc>
          <w:tcPr>
            <w:tcW w:w="2268" w:type="dxa"/>
          </w:tcPr>
          <w:p w14:paraId="37B8A81B"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7E2851F7" w14:textId="77777777" w:rsidTr="00120454">
        <w:trPr>
          <w:trHeight w:val="20"/>
          <w:jc w:val="center"/>
        </w:trPr>
        <w:tc>
          <w:tcPr>
            <w:tcW w:w="562" w:type="dxa"/>
            <w:vAlign w:val="center"/>
          </w:tcPr>
          <w:p w14:paraId="5DA4127A"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8</w:t>
            </w:r>
          </w:p>
        </w:tc>
        <w:tc>
          <w:tcPr>
            <w:tcW w:w="2835" w:type="dxa"/>
            <w:vAlign w:val="center"/>
          </w:tcPr>
          <w:p w14:paraId="7A65B48C"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AGOSTO 2025</w:t>
            </w:r>
          </w:p>
        </w:tc>
        <w:tc>
          <w:tcPr>
            <w:tcW w:w="2268" w:type="dxa"/>
          </w:tcPr>
          <w:p w14:paraId="2ACC6415"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1BD49BF1" w14:textId="77777777" w:rsidTr="00120454">
        <w:trPr>
          <w:trHeight w:val="20"/>
          <w:jc w:val="center"/>
        </w:trPr>
        <w:tc>
          <w:tcPr>
            <w:tcW w:w="562" w:type="dxa"/>
            <w:vAlign w:val="center"/>
          </w:tcPr>
          <w:p w14:paraId="6BDD76DA"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9</w:t>
            </w:r>
          </w:p>
        </w:tc>
        <w:tc>
          <w:tcPr>
            <w:tcW w:w="2835" w:type="dxa"/>
            <w:vAlign w:val="center"/>
          </w:tcPr>
          <w:p w14:paraId="2A25686E"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SEPTIEMBRE 2025</w:t>
            </w:r>
          </w:p>
        </w:tc>
        <w:tc>
          <w:tcPr>
            <w:tcW w:w="2268" w:type="dxa"/>
          </w:tcPr>
          <w:p w14:paraId="782418B4"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3672F28F" w14:textId="77777777" w:rsidTr="00120454">
        <w:trPr>
          <w:trHeight w:val="20"/>
          <w:jc w:val="center"/>
        </w:trPr>
        <w:tc>
          <w:tcPr>
            <w:tcW w:w="562" w:type="dxa"/>
            <w:vAlign w:val="center"/>
          </w:tcPr>
          <w:p w14:paraId="466F2B6A"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10</w:t>
            </w:r>
          </w:p>
        </w:tc>
        <w:tc>
          <w:tcPr>
            <w:tcW w:w="2835" w:type="dxa"/>
            <w:vAlign w:val="center"/>
          </w:tcPr>
          <w:p w14:paraId="31E16A8F"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OCTUBRE 2025</w:t>
            </w:r>
          </w:p>
        </w:tc>
        <w:tc>
          <w:tcPr>
            <w:tcW w:w="2268" w:type="dxa"/>
          </w:tcPr>
          <w:p w14:paraId="2FC1BCC1"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1FC46309" w14:textId="77777777" w:rsidTr="00120454">
        <w:trPr>
          <w:trHeight w:val="20"/>
          <w:jc w:val="center"/>
        </w:trPr>
        <w:tc>
          <w:tcPr>
            <w:tcW w:w="562" w:type="dxa"/>
            <w:vAlign w:val="center"/>
          </w:tcPr>
          <w:p w14:paraId="72D0257F"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11</w:t>
            </w:r>
          </w:p>
        </w:tc>
        <w:tc>
          <w:tcPr>
            <w:tcW w:w="2835" w:type="dxa"/>
            <w:vAlign w:val="center"/>
          </w:tcPr>
          <w:p w14:paraId="363B7944"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NOVIEMBRE 2025</w:t>
            </w:r>
          </w:p>
        </w:tc>
        <w:tc>
          <w:tcPr>
            <w:tcW w:w="2268" w:type="dxa"/>
          </w:tcPr>
          <w:p w14:paraId="22A7F08F"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3E235767" w14:textId="77777777" w:rsidTr="00120454">
        <w:trPr>
          <w:trHeight w:val="20"/>
          <w:jc w:val="center"/>
        </w:trPr>
        <w:tc>
          <w:tcPr>
            <w:tcW w:w="562" w:type="dxa"/>
            <w:vAlign w:val="center"/>
          </w:tcPr>
          <w:p w14:paraId="4C1815E1"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12</w:t>
            </w:r>
          </w:p>
        </w:tc>
        <w:tc>
          <w:tcPr>
            <w:tcW w:w="2835" w:type="dxa"/>
            <w:vAlign w:val="center"/>
          </w:tcPr>
          <w:p w14:paraId="530C28C3" w14:textId="77777777" w:rsidR="00802713" w:rsidRPr="00120454" w:rsidRDefault="00802713" w:rsidP="00120454">
            <w:pPr>
              <w:widowControl/>
              <w:suppressAutoHyphens w:val="0"/>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DICIEMBRE 2025</w:t>
            </w:r>
          </w:p>
        </w:tc>
        <w:tc>
          <w:tcPr>
            <w:tcW w:w="2268" w:type="dxa"/>
          </w:tcPr>
          <w:p w14:paraId="14849A62" w14:textId="77777777" w:rsidR="00802713" w:rsidRPr="00120454" w:rsidRDefault="00802713" w:rsidP="00120454">
            <w:pPr>
              <w:spacing w:line="276" w:lineRule="auto"/>
              <w:jc w:val="center"/>
              <w:rPr>
                <w:rFonts w:ascii="Arial" w:eastAsia="Times New Roman" w:hAnsi="Arial" w:cs="Arial"/>
                <w:color w:val="000000"/>
                <w:kern w:val="0"/>
                <w:sz w:val="18"/>
                <w:szCs w:val="18"/>
                <w:lang w:eastAsia="es-MX"/>
              </w:rPr>
            </w:pPr>
            <w:r w:rsidRPr="00120454">
              <w:rPr>
                <w:rFonts w:ascii="Arial" w:eastAsia="Times New Roman" w:hAnsi="Arial" w:cs="Arial"/>
                <w:color w:val="000000"/>
                <w:kern w:val="0"/>
                <w:sz w:val="18"/>
                <w:szCs w:val="18"/>
                <w:lang w:eastAsia="es-MX"/>
              </w:rPr>
              <w:t>$ 2.450.000,00</w:t>
            </w:r>
          </w:p>
        </w:tc>
      </w:tr>
      <w:tr w:rsidR="00802713" w:rsidRPr="00120454" w14:paraId="1D0F3B47" w14:textId="77777777" w:rsidTr="00120454">
        <w:trPr>
          <w:trHeight w:val="20"/>
          <w:jc w:val="center"/>
        </w:trPr>
        <w:tc>
          <w:tcPr>
            <w:tcW w:w="3397" w:type="dxa"/>
            <w:gridSpan w:val="2"/>
            <w:vAlign w:val="center"/>
          </w:tcPr>
          <w:p w14:paraId="6CDCCDED" w14:textId="77777777" w:rsidR="00802713" w:rsidRPr="00120454" w:rsidRDefault="00802713" w:rsidP="00120454">
            <w:pPr>
              <w:widowControl/>
              <w:suppressAutoHyphens w:val="0"/>
              <w:spacing w:line="276" w:lineRule="auto"/>
              <w:jc w:val="center"/>
              <w:rPr>
                <w:rFonts w:ascii="Arial" w:eastAsia="Times New Roman" w:hAnsi="Arial" w:cs="Arial"/>
                <w:b/>
                <w:bCs/>
                <w:color w:val="000000"/>
                <w:kern w:val="0"/>
                <w:sz w:val="18"/>
                <w:szCs w:val="18"/>
                <w:lang w:eastAsia="es-MX"/>
              </w:rPr>
            </w:pPr>
            <w:r w:rsidRPr="00120454">
              <w:rPr>
                <w:rFonts w:ascii="Arial" w:eastAsia="Times New Roman" w:hAnsi="Arial" w:cs="Arial"/>
                <w:b/>
                <w:bCs/>
                <w:color w:val="000000"/>
                <w:kern w:val="0"/>
                <w:sz w:val="18"/>
                <w:szCs w:val="18"/>
                <w:lang w:eastAsia="es-MX"/>
              </w:rPr>
              <w:t xml:space="preserve">TOTAL </w:t>
            </w:r>
          </w:p>
        </w:tc>
        <w:tc>
          <w:tcPr>
            <w:tcW w:w="2268" w:type="dxa"/>
            <w:vAlign w:val="center"/>
          </w:tcPr>
          <w:p w14:paraId="6DD4F02F" w14:textId="77777777" w:rsidR="00802713" w:rsidRPr="00120454" w:rsidRDefault="00802713" w:rsidP="00120454">
            <w:pPr>
              <w:widowControl/>
              <w:suppressAutoHyphens w:val="0"/>
              <w:spacing w:line="276" w:lineRule="auto"/>
              <w:jc w:val="center"/>
              <w:rPr>
                <w:rFonts w:ascii="Arial" w:eastAsia="Times New Roman" w:hAnsi="Arial" w:cs="Arial"/>
                <w:b/>
                <w:bCs/>
                <w:color w:val="000000"/>
                <w:kern w:val="0"/>
                <w:sz w:val="18"/>
                <w:szCs w:val="18"/>
                <w:lang w:eastAsia="es-MX"/>
              </w:rPr>
            </w:pPr>
            <w:r w:rsidRPr="00120454">
              <w:rPr>
                <w:rFonts w:ascii="Arial" w:eastAsia="Times New Roman" w:hAnsi="Arial" w:cs="Arial"/>
                <w:b/>
                <w:bCs/>
                <w:color w:val="000000"/>
                <w:kern w:val="0"/>
                <w:sz w:val="18"/>
                <w:szCs w:val="18"/>
                <w:lang w:eastAsia="es-MX"/>
              </w:rPr>
              <w:t>$ 28.175.000,00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76D17A9"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120454">
        <w:rPr>
          <w:rFonts w:ascii="Arial" w:hAnsi="Arial" w:cs="Arial"/>
          <w:b/>
          <w:bCs/>
          <w:noProof/>
          <w:sz w:val="20"/>
          <w:szCs w:val="20"/>
          <w:lang w:val="es-ES" w:bidi="es-ES"/>
        </w:rPr>
        <w:t>Ahorros</w:t>
      </w:r>
      <w:r w:rsidR="00666ACC" w:rsidRPr="00120454">
        <w:rPr>
          <w:rFonts w:ascii="Arial" w:hAnsi="Arial" w:cs="Arial"/>
          <w:b/>
          <w:bCs/>
          <w:sz w:val="20"/>
          <w:szCs w:val="20"/>
          <w:lang w:val="es-ES" w:bidi="es-ES"/>
        </w:rPr>
        <w:t xml:space="preserve"> </w:t>
      </w:r>
      <w:r w:rsidRPr="00120454">
        <w:rPr>
          <w:rFonts w:ascii="Arial" w:hAnsi="Arial" w:cs="Arial"/>
          <w:b/>
          <w:bCs/>
          <w:sz w:val="20"/>
          <w:szCs w:val="20"/>
          <w:lang w:val="es-ES" w:bidi="es-ES"/>
        </w:rPr>
        <w:t>No.</w:t>
      </w:r>
      <w:r w:rsidR="00802713" w:rsidRPr="00120454">
        <w:rPr>
          <w:rFonts w:ascii="Arial" w:hAnsi="Arial" w:cs="Arial"/>
          <w:b/>
          <w:bCs/>
          <w:sz w:val="20"/>
          <w:szCs w:val="20"/>
          <w:lang w:val="es-ES" w:bidi="es-ES"/>
        </w:rPr>
        <w:t xml:space="preserve"> </w:t>
      </w:r>
      <w:r w:rsidR="0095438C" w:rsidRPr="00120454">
        <w:rPr>
          <w:rFonts w:ascii="Arial" w:hAnsi="Arial" w:cs="Arial"/>
          <w:b/>
          <w:bCs/>
          <w:sz w:val="20"/>
          <w:szCs w:val="20"/>
          <w:lang w:val="es-ES" w:bidi="es-ES"/>
        </w:rPr>
        <w:t>53632825419</w:t>
      </w:r>
      <w:r w:rsidR="00C738E9" w:rsidRPr="00120454">
        <w:rPr>
          <w:rFonts w:ascii="Arial" w:hAnsi="Arial" w:cs="Arial"/>
          <w:b/>
          <w:bCs/>
          <w:sz w:val="20"/>
          <w:szCs w:val="20"/>
          <w:lang w:val="es-ES" w:bidi="es-ES"/>
        </w:rPr>
        <w:t xml:space="preserve"> </w:t>
      </w:r>
      <w:r w:rsidR="00802713" w:rsidRPr="00120454">
        <w:rPr>
          <w:rFonts w:ascii="Arial" w:hAnsi="Arial" w:cs="Arial"/>
          <w:b/>
          <w:bCs/>
          <w:sz w:val="20"/>
          <w:szCs w:val="20"/>
          <w:lang w:val="es-ES" w:bidi="es-ES"/>
        </w:rPr>
        <w:t>de</w:t>
      </w:r>
      <w:r w:rsidR="00120454">
        <w:rPr>
          <w:rFonts w:ascii="Arial" w:hAnsi="Arial" w:cs="Arial"/>
          <w:b/>
          <w:bCs/>
          <w:sz w:val="20"/>
          <w:szCs w:val="20"/>
          <w:lang w:val="es-ES" w:bidi="es-ES"/>
        </w:rPr>
        <w:t>l banco</w:t>
      </w:r>
      <w:r w:rsidR="00802713" w:rsidRPr="00120454">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120454"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w:t>
      </w:r>
      <w:r w:rsidRPr="00F04A14">
        <w:rPr>
          <w:rFonts w:ascii="Arial" w:hAnsi="Arial" w:cs="Arial"/>
          <w:sz w:val="20"/>
          <w:szCs w:val="20"/>
        </w:rPr>
        <w:lastRenderedPageBreak/>
        <w:t xml:space="preserve">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59C5D819"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9B4F74"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FD1EB82"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542375">
        <w:rPr>
          <w:rFonts w:ascii="Arial" w:hAnsi="Arial" w:cs="Arial"/>
          <w:b/>
          <w:sz w:val="20"/>
          <w:szCs w:val="20"/>
          <w:lang w:val="es-ES" w:bidi="es-ES"/>
        </w:rPr>
        <w:t>No.</w:t>
      </w:r>
      <w:r w:rsidR="0095438C" w:rsidRPr="00542375">
        <w:rPr>
          <w:rFonts w:ascii="Arial" w:hAnsi="Arial" w:cs="Arial"/>
          <w:b/>
          <w:sz w:val="20"/>
          <w:szCs w:val="20"/>
          <w:lang w:val="es-ES" w:bidi="es-ES"/>
        </w:rPr>
        <w:t xml:space="preserve"> </w:t>
      </w:r>
      <w:r w:rsidR="001B796C" w:rsidRPr="00542375">
        <w:rPr>
          <w:rFonts w:ascii="Arial" w:hAnsi="Arial" w:cs="Arial"/>
          <w:b/>
          <w:sz w:val="20"/>
          <w:szCs w:val="20"/>
          <w:lang w:val="es-ES" w:bidi="es-ES"/>
        </w:rPr>
        <w:t>29325</w:t>
      </w:r>
      <w:r w:rsidR="00E2122F" w:rsidRPr="00542375">
        <w:rPr>
          <w:rFonts w:ascii="Arial" w:hAnsi="Arial" w:cs="Arial"/>
          <w:b/>
          <w:noProof/>
          <w:sz w:val="20"/>
          <w:szCs w:val="20"/>
          <w:lang w:val="es-ES" w:bidi="es-ES"/>
        </w:rPr>
        <w:t xml:space="preserve"> </w:t>
      </w:r>
      <w:r w:rsidR="00FB35FC" w:rsidRPr="00542375">
        <w:rPr>
          <w:rFonts w:ascii="Arial" w:hAnsi="Arial" w:cs="Arial"/>
          <w:b/>
          <w:noProof/>
          <w:sz w:val="20"/>
          <w:szCs w:val="20"/>
          <w:lang w:val="es-ES" w:bidi="es-ES"/>
        </w:rPr>
        <w:t>de</w:t>
      </w:r>
      <w:r w:rsidR="009A155D" w:rsidRPr="00542375">
        <w:rPr>
          <w:rFonts w:ascii="Arial" w:hAnsi="Arial" w:cs="Arial"/>
          <w:b/>
          <w:noProof/>
          <w:sz w:val="20"/>
          <w:szCs w:val="20"/>
          <w:lang w:val="es-ES" w:bidi="es-ES"/>
        </w:rPr>
        <w:t>l 1</w:t>
      </w:r>
      <w:r w:rsidR="001B796C" w:rsidRPr="00542375">
        <w:rPr>
          <w:rFonts w:ascii="Arial" w:hAnsi="Arial" w:cs="Arial"/>
          <w:b/>
          <w:noProof/>
          <w:sz w:val="20"/>
          <w:szCs w:val="20"/>
          <w:lang w:val="es-ES" w:bidi="es-ES"/>
        </w:rPr>
        <w:t>2</w:t>
      </w:r>
      <w:r w:rsidR="009A155D" w:rsidRPr="00542375">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542375">
        <w:rPr>
          <w:rFonts w:ascii="Arial" w:hAnsi="Arial" w:cs="Arial"/>
          <w:b/>
          <w:sz w:val="20"/>
          <w:szCs w:val="20"/>
          <w:lang w:val="es-ES" w:bidi="es-ES"/>
        </w:rPr>
        <w:t xml:space="preserve">instalaciones del </w:t>
      </w:r>
      <w:r w:rsidR="00EE0A6E" w:rsidRPr="00542375">
        <w:rPr>
          <w:rFonts w:ascii="Arial" w:hAnsi="Arial" w:cs="Arial"/>
          <w:b/>
          <w:sz w:val="20"/>
          <w:szCs w:val="20"/>
          <w:lang w:val="es-ES" w:bidi="es-ES"/>
        </w:rPr>
        <w:t>BAS15</w:t>
      </w:r>
      <w:r w:rsidR="0076649A" w:rsidRPr="00542375">
        <w:rPr>
          <w:rFonts w:ascii="Arial" w:hAnsi="Arial" w:cs="Arial"/>
          <w:b/>
          <w:sz w:val="20"/>
          <w:szCs w:val="20"/>
          <w:lang w:val="es-ES" w:bidi="es-ES"/>
        </w:rPr>
        <w:t>,  ubicado</w:t>
      </w:r>
      <w:r w:rsidR="00EE0A6E" w:rsidRPr="00542375">
        <w:rPr>
          <w:rFonts w:ascii="Arial" w:hAnsi="Arial" w:cs="Arial"/>
          <w:b/>
          <w:sz w:val="20"/>
          <w:szCs w:val="20"/>
          <w:lang w:val="es-ES" w:bidi="es-ES"/>
        </w:rPr>
        <w:t xml:space="preserve"> en el kil</w:t>
      </w:r>
      <w:r w:rsidR="00EE0A6E" w:rsidRPr="00542375">
        <w:rPr>
          <w:rFonts w:ascii="Arial" w:hAnsi="Arial" w:cs="Arial" w:hint="eastAsia"/>
          <w:b/>
          <w:sz w:val="20"/>
          <w:szCs w:val="20"/>
          <w:lang w:val="es-ES" w:bidi="es-ES"/>
        </w:rPr>
        <w:t>ó</w:t>
      </w:r>
      <w:r w:rsidR="00EE0A6E" w:rsidRPr="00542375">
        <w:rPr>
          <w:rFonts w:ascii="Arial" w:hAnsi="Arial" w:cs="Arial"/>
          <w:b/>
          <w:sz w:val="20"/>
          <w:szCs w:val="20"/>
          <w:lang w:val="es-ES" w:bidi="es-ES"/>
        </w:rPr>
        <w:t>metro 4 v</w:t>
      </w:r>
      <w:r w:rsidR="00EE0A6E" w:rsidRPr="00542375">
        <w:rPr>
          <w:rFonts w:ascii="Arial" w:hAnsi="Arial" w:cs="Arial" w:hint="eastAsia"/>
          <w:b/>
          <w:sz w:val="20"/>
          <w:szCs w:val="20"/>
          <w:lang w:val="es-ES" w:bidi="es-ES"/>
        </w:rPr>
        <w:t>í</w:t>
      </w:r>
      <w:r w:rsidR="00EE0A6E" w:rsidRPr="00542375">
        <w:rPr>
          <w:rFonts w:ascii="Arial" w:hAnsi="Arial" w:cs="Arial"/>
          <w:b/>
          <w:sz w:val="20"/>
          <w:szCs w:val="20"/>
          <w:lang w:val="es-ES" w:bidi="es-ES"/>
        </w:rPr>
        <w:t>a Pacurita cant</w:t>
      </w:r>
      <w:r w:rsidR="00EE0A6E" w:rsidRPr="00542375">
        <w:rPr>
          <w:rFonts w:ascii="Arial" w:hAnsi="Arial" w:cs="Arial" w:hint="eastAsia"/>
          <w:b/>
          <w:sz w:val="20"/>
          <w:szCs w:val="20"/>
          <w:lang w:val="es-ES" w:bidi="es-ES"/>
        </w:rPr>
        <w:t>ó</w:t>
      </w:r>
      <w:r w:rsidR="00EE0A6E" w:rsidRPr="00542375">
        <w:rPr>
          <w:rFonts w:ascii="Arial" w:hAnsi="Arial" w:cs="Arial"/>
          <w:b/>
          <w:sz w:val="20"/>
          <w:szCs w:val="20"/>
          <w:lang w:val="es-ES" w:bidi="es-ES"/>
        </w:rPr>
        <w:t>n militar el Cara</w:t>
      </w:r>
      <w:r w:rsidR="00EE0A6E" w:rsidRPr="00542375">
        <w:rPr>
          <w:rFonts w:ascii="Arial" w:hAnsi="Arial" w:cs="Arial" w:hint="eastAsia"/>
          <w:b/>
          <w:sz w:val="20"/>
          <w:szCs w:val="20"/>
          <w:lang w:val="es-ES" w:bidi="es-ES"/>
        </w:rPr>
        <w:t>ñ</w:t>
      </w:r>
      <w:r w:rsidR="00EE0A6E" w:rsidRPr="00542375">
        <w:rPr>
          <w:rFonts w:ascii="Arial" w:hAnsi="Arial" w:cs="Arial"/>
          <w:b/>
          <w:sz w:val="20"/>
          <w:szCs w:val="20"/>
          <w:lang w:val="es-ES" w:bidi="es-ES"/>
        </w:rPr>
        <w:t>o, Quibd</w:t>
      </w:r>
      <w:r w:rsidR="00EE0A6E" w:rsidRPr="00542375">
        <w:rPr>
          <w:rFonts w:ascii="Arial" w:hAnsi="Arial" w:cs="Arial" w:hint="eastAsia"/>
          <w:b/>
          <w:sz w:val="20"/>
          <w:szCs w:val="20"/>
          <w:lang w:val="es-ES" w:bidi="es-ES"/>
        </w:rPr>
        <w:t>ó</w:t>
      </w:r>
      <w:r w:rsidR="00EE0A6E" w:rsidRPr="00542375">
        <w:rPr>
          <w:rFonts w:ascii="Arial" w:hAnsi="Arial" w:cs="Arial"/>
          <w:b/>
          <w:sz w:val="20"/>
          <w:szCs w:val="20"/>
          <w:lang w:val="es-ES" w:bidi="es-ES"/>
        </w:rPr>
        <w:t xml:space="preserve"> - Choc</w:t>
      </w:r>
      <w:r w:rsidR="00EE0A6E" w:rsidRPr="00542375">
        <w:rPr>
          <w:rFonts w:ascii="Arial" w:hAnsi="Arial" w:cs="Arial" w:hint="eastAsia"/>
          <w:b/>
          <w:sz w:val="20"/>
          <w:szCs w:val="20"/>
          <w:lang w:val="es-ES" w:bidi="es-ES"/>
        </w:rPr>
        <w:t>ó</w:t>
      </w:r>
      <w:r w:rsidR="00EE0A6E" w:rsidRPr="00542375">
        <w:rPr>
          <w:rFonts w:ascii="Arial" w:hAnsi="Arial" w:cs="Arial"/>
          <w:b/>
          <w:sz w:val="20"/>
          <w:szCs w:val="20"/>
          <w:lang w:val="es-ES" w:bidi="es-ES"/>
        </w:rPr>
        <w:t xml:space="preserve"> </w:t>
      </w:r>
      <w:r w:rsidR="00B873AB" w:rsidRPr="00542375">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lastRenderedPageBreak/>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32CDAE8"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420F18" w:rsidRPr="00420F18">
        <w:rPr>
          <w:rFonts w:ascii="Arial" w:hAnsi="Arial" w:cs="Arial"/>
          <w:b/>
          <w:sz w:val="20"/>
          <w:szCs w:val="20"/>
          <w:lang w:bidi="es-ES"/>
        </w:rPr>
        <w:t>SV.JHONNY ALEXANDER HERNANDE</w:t>
      </w:r>
      <w:r w:rsidR="00420F18">
        <w:rPr>
          <w:rFonts w:ascii="Arial" w:hAnsi="Arial" w:cs="Arial"/>
          <w:b/>
          <w:sz w:val="20"/>
          <w:szCs w:val="20"/>
          <w:lang w:bidi="es-ES"/>
        </w:rPr>
        <w:t>Z</w:t>
      </w:r>
      <w:r w:rsidR="002C2BBD" w:rsidRPr="002C2BBD">
        <w:rPr>
          <w:rFonts w:ascii="Arial" w:hAnsi="Arial" w:cs="Arial"/>
          <w:bCs/>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w:t>
      </w:r>
      <w:r w:rsidRPr="00F04A14">
        <w:rPr>
          <w:rFonts w:ascii="Arial" w:hAnsi="Arial" w:cs="Arial"/>
          <w:bCs/>
          <w:sz w:val="20"/>
          <w:szCs w:val="20"/>
          <w:lang w:bidi="es-ES"/>
        </w:rPr>
        <w:lastRenderedPageBreak/>
        <w:t>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 xml:space="preserve">n </w:t>
      </w:r>
      <w:r w:rsidRPr="00F04A14">
        <w:rPr>
          <w:rFonts w:ascii="Arial" w:hAnsi="Arial" w:cs="Arial"/>
          <w:sz w:val="20"/>
          <w:szCs w:val="20"/>
        </w:rPr>
        <w:lastRenderedPageBreak/>
        <w:t>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 xml:space="preserve">metros de calidad y oportunidad exigidos por EL CONTRATANTE o por la ley para el desarrollo de las actividades contratadas; c) En cualquier momento cuando a juicio de </w:t>
      </w:r>
      <w:r w:rsidRPr="00F04A14">
        <w:rPr>
          <w:rFonts w:ascii="Arial" w:hAnsi="Arial" w:cs="Arial"/>
          <w:sz w:val="20"/>
          <w:szCs w:val="20"/>
        </w:rPr>
        <w:lastRenderedPageBreak/>
        <w:t>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w:t>
      </w:r>
      <w:r w:rsidRPr="000273C1">
        <w:rPr>
          <w:rFonts w:ascii="Arial" w:hAnsi="Arial" w:cs="Arial"/>
          <w:sz w:val="20"/>
          <w:szCs w:val="20"/>
        </w:rPr>
        <w:lastRenderedPageBreak/>
        <w:t>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4D25A31E" w:rsidR="005A3BE3" w:rsidRDefault="005A3BE3" w:rsidP="0025334A">
      <w:pPr>
        <w:jc w:val="both"/>
        <w:rPr>
          <w:rFonts w:ascii="Arial" w:hAnsi="Arial" w:cs="Arial"/>
          <w:sz w:val="20"/>
          <w:szCs w:val="20"/>
        </w:rPr>
      </w:pPr>
    </w:p>
    <w:p w14:paraId="37EFA0D2" w14:textId="7EF979D8" w:rsidR="0092010D" w:rsidRDefault="0092010D" w:rsidP="0025334A">
      <w:pPr>
        <w:jc w:val="both"/>
        <w:rPr>
          <w:rFonts w:ascii="Arial" w:hAnsi="Arial" w:cs="Arial"/>
          <w:sz w:val="20"/>
          <w:szCs w:val="20"/>
        </w:rPr>
      </w:pPr>
    </w:p>
    <w:p w14:paraId="43C44057" w14:textId="5AE52099" w:rsidR="0092010D" w:rsidRDefault="0092010D" w:rsidP="0025334A">
      <w:pPr>
        <w:jc w:val="both"/>
        <w:rPr>
          <w:rFonts w:ascii="Arial" w:hAnsi="Arial" w:cs="Arial"/>
          <w:sz w:val="20"/>
          <w:szCs w:val="20"/>
        </w:rPr>
      </w:pPr>
    </w:p>
    <w:p w14:paraId="23206301" w14:textId="2C82D38A" w:rsidR="0092010D" w:rsidRDefault="0092010D" w:rsidP="0025334A">
      <w:pPr>
        <w:jc w:val="both"/>
        <w:rPr>
          <w:rFonts w:ascii="Arial" w:hAnsi="Arial" w:cs="Arial"/>
          <w:sz w:val="20"/>
          <w:szCs w:val="20"/>
        </w:rPr>
      </w:pPr>
    </w:p>
    <w:p w14:paraId="31FA151F" w14:textId="77777777" w:rsidR="0092010D" w:rsidRPr="00F04A14" w:rsidRDefault="0092010D" w:rsidP="0025334A">
      <w:pPr>
        <w:jc w:val="both"/>
        <w:rPr>
          <w:rFonts w:ascii="Arial" w:hAnsi="Arial" w:cs="Arial"/>
          <w:sz w:val="20"/>
          <w:szCs w:val="20"/>
        </w:rPr>
      </w:pPr>
    </w:p>
    <w:p w14:paraId="3EF78398" w14:textId="29212011"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43A20EDA" w14:textId="630E6A67" w:rsidR="000A4F73" w:rsidRDefault="000A4F73" w:rsidP="002C2BBD">
      <w:pPr>
        <w:rPr>
          <w:rFonts w:ascii="Arial" w:eastAsia="Arial MT" w:hAnsi="Arial" w:cs="Arial"/>
          <w:b/>
          <w:noProof/>
          <w:kern w:val="0"/>
          <w:sz w:val="20"/>
          <w:szCs w:val="20"/>
          <w:lang w:eastAsia="en-US"/>
        </w:rPr>
      </w:pPr>
    </w:p>
    <w:p w14:paraId="386C3683" w14:textId="036DDA6A" w:rsidR="00A40676" w:rsidRDefault="00A40676" w:rsidP="008E61DC">
      <w:pPr>
        <w:jc w:val="center"/>
        <w:rPr>
          <w:rFonts w:ascii="Arial" w:eastAsia="Arial MT" w:hAnsi="Arial" w:cs="Arial"/>
          <w:b/>
          <w:noProof/>
          <w:kern w:val="0"/>
          <w:sz w:val="20"/>
          <w:szCs w:val="20"/>
          <w:lang w:eastAsia="en-US"/>
        </w:rPr>
      </w:pPr>
    </w:p>
    <w:p w14:paraId="2860C24B" w14:textId="230A758C" w:rsidR="0092010D" w:rsidRDefault="0092010D" w:rsidP="008E61DC">
      <w:pPr>
        <w:jc w:val="center"/>
        <w:rPr>
          <w:rFonts w:ascii="Arial" w:eastAsia="Arial MT" w:hAnsi="Arial" w:cs="Arial"/>
          <w:b/>
          <w:noProof/>
          <w:kern w:val="0"/>
          <w:sz w:val="20"/>
          <w:szCs w:val="20"/>
          <w:lang w:eastAsia="en-US"/>
        </w:rPr>
      </w:pPr>
    </w:p>
    <w:p w14:paraId="634C3C2F" w14:textId="7EADC1BB" w:rsidR="0092010D" w:rsidRDefault="0092010D"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77DFF135" w14:textId="1B3E1EE9" w:rsidR="00802713" w:rsidRDefault="001B796C"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JACQUELINE MOSQUERA MARTINEZ</w:t>
      </w:r>
    </w:p>
    <w:p w14:paraId="504D27C6" w14:textId="5D9254C9" w:rsidR="000A4F73" w:rsidRPr="00F04A14" w:rsidRDefault="005A3BE3" w:rsidP="008E61DC">
      <w:pPr>
        <w:jc w:val="center"/>
        <w:rPr>
          <w:rFonts w:ascii="Arial" w:hAnsi="Arial" w:cs="Arial"/>
          <w:sz w:val="20"/>
          <w:szCs w:val="20"/>
        </w:rPr>
      </w:pPr>
      <w:r w:rsidRPr="0092010D">
        <w:rPr>
          <w:rFonts w:ascii="Arial" w:hAnsi="Arial" w:cs="Arial"/>
          <w:sz w:val="20"/>
          <w:szCs w:val="20"/>
        </w:rPr>
        <w:t>CC</w:t>
      </w:r>
      <w:r w:rsidR="00AB4456" w:rsidRPr="0092010D">
        <w:rPr>
          <w:rFonts w:ascii="Arial" w:hAnsi="Arial" w:cs="Arial"/>
          <w:sz w:val="20"/>
          <w:szCs w:val="20"/>
        </w:rPr>
        <w:t xml:space="preserve"> </w:t>
      </w:r>
      <w:r w:rsidR="001B796C" w:rsidRPr="0092010D">
        <w:rPr>
          <w:rFonts w:ascii="Arial" w:eastAsia="Arial MT" w:hAnsi="Arial" w:cs="Arial"/>
          <w:noProof/>
          <w:kern w:val="0"/>
          <w:sz w:val="20"/>
          <w:szCs w:val="20"/>
          <w:lang w:eastAsia="en-US"/>
        </w:rPr>
        <w:t xml:space="preserve">45.511.310 </w:t>
      </w:r>
      <w:r w:rsidR="001B796C" w:rsidRPr="0092010D">
        <w:rPr>
          <w:rFonts w:ascii="Arial" w:eastAsia="Arial MT" w:hAnsi="Arial" w:cs="Arial"/>
          <w:kern w:val="0"/>
          <w:sz w:val="20"/>
          <w:szCs w:val="20"/>
          <w:lang w:eastAsia="en-US"/>
        </w:rPr>
        <w:t>expedida</w:t>
      </w:r>
      <w:r w:rsidR="00B76BEA">
        <w:rPr>
          <w:rFonts w:ascii="Arial" w:eastAsia="Arial MT" w:hAnsi="Arial" w:cs="Arial"/>
          <w:bCs/>
          <w:kern w:val="0"/>
          <w:sz w:val="20"/>
          <w:szCs w:val="20"/>
          <w:lang w:eastAsia="en-US"/>
        </w:rPr>
        <w:t xml:space="preserve"> en</w:t>
      </w:r>
      <w:r w:rsidR="001B796C">
        <w:rPr>
          <w:rFonts w:ascii="Arial" w:eastAsia="Arial MT" w:hAnsi="Arial" w:cs="Arial"/>
          <w:bCs/>
          <w:kern w:val="0"/>
          <w:sz w:val="20"/>
          <w:szCs w:val="20"/>
          <w:lang w:eastAsia="en-US"/>
        </w:rPr>
        <w:t xml:space="preserve"> Cartagena (Bolívar)</w:t>
      </w:r>
    </w:p>
    <w:p w14:paraId="790CA9F4" w14:textId="77777777" w:rsidR="000A4F73" w:rsidRDefault="000A4F73" w:rsidP="008E61DC">
      <w:pPr>
        <w:rPr>
          <w:rFonts w:ascii="Arial" w:hAnsi="Arial" w:cs="Arial"/>
          <w:sz w:val="20"/>
          <w:szCs w:val="20"/>
        </w:rPr>
      </w:pPr>
    </w:p>
    <w:p w14:paraId="0CA5C98B" w14:textId="746F0398" w:rsidR="00B76BEA" w:rsidRDefault="00B76BEA" w:rsidP="008E61DC">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14:paraId="479D82A8" w14:textId="45EA984A"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proofErr w:type="gramStart"/>
      <w:r w:rsidR="00B76BEA">
        <w:rPr>
          <w:rFonts w:ascii="Arial" w:hAnsi="Arial" w:cs="Arial"/>
          <w:sz w:val="16"/>
          <w:szCs w:val="16"/>
        </w:rPr>
        <w:tab/>
      </w:r>
      <w:r w:rsidR="002C2BBD">
        <w:rPr>
          <w:rFonts w:ascii="Arial" w:hAnsi="Arial" w:cs="Arial"/>
          <w:sz w:val="16"/>
          <w:szCs w:val="16"/>
        </w:rPr>
        <w:t xml:space="preserve">  </w:t>
      </w:r>
      <w:r w:rsidR="00B76BEA" w:rsidRPr="00F04A14">
        <w:rPr>
          <w:rFonts w:ascii="Arial" w:hAnsi="Arial" w:cs="Arial"/>
          <w:sz w:val="16"/>
          <w:szCs w:val="16"/>
        </w:rPr>
        <w:t>JURÍDICO</w:t>
      </w:r>
      <w:proofErr w:type="gramEnd"/>
      <w:r w:rsidR="00B76BEA" w:rsidRPr="00F04A14">
        <w:rPr>
          <w:rFonts w:ascii="Arial" w:hAnsi="Arial" w:cs="Arial"/>
          <w:sz w:val="16"/>
          <w:szCs w:val="16"/>
        </w:rPr>
        <w:t xml:space="preserve"> EVALUADOR</w:t>
      </w:r>
    </w:p>
    <w:p w14:paraId="3FCD9871" w14:textId="61FFFE40" w:rsidR="00FD6D75"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0495568" w14:textId="6A97C6F5" w:rsidR="005A3BE3" w:rsidRPr="00F04A14" w:rsidRDefault="00420F18" w:rsidP="0048455C">
      <w:pPr>
        <w:rPr>
          <w:rFonts w:ascii="Arial" w:hAnsi="Arial" w:cs="Arial"/>
          <w:sz w:val="16"/>
          <w:szCs w:val="16"/>
        </w:rPr>
      </w:pPr>
      <w:r w:rsidRPr="00420F18">
        <w:rPr>
          <w:rFonts w:ascii="Arial" w:hAnsi="Arial" w:cs="Arial"/>
          <w:bCs/>
          <w:sz w:val="16"/>
          <w:szCs w:val="16"/>
          <w:lang w:bidi="es-ES"/>
        </w:rPr>
        <w:t>SV.</w:t>
      </w:r>
      <w:r>
        <w:rPr>
          <w:rFonts w:ascii="Arial" w:hAnsi="Arial" w:cs="Arial"/>
          <w:bCs/>
          <w:sz w:val="16"/>
          <w:szCs w:val="16"/>
          <w:lang w:bidi="es-ES"/>
        </w:rPr>
        <w:t xml:space="preserve"> </w:t>
      </w:r>
      <w:r w:rsidRPr="00420F18">
        <w:rPr>
          <w:rFonts w:ascii="Arial" w:hAnsi="Arial" w:cs="Arial"/>
          <w:bCs/>
          <w:sz w:val="16"/>
          <w:szCs w:val="16"/>
          <w:lang w:bidi="es-ES"/>
        </w:rPr>
        <w:t>JHONNY ALEXANDER HERNANDEZ</w:t>
      </w:r>
      <w:r w:rsidR="002C2BBD" w:rsidRPr="00420F18">
        <w:rPr>
          <w:rFonts w:ascii="Arial" w:hAnsi="Arial" w:cs="Arial"/>
          <w:bCs/>
          <w:noProof/>
          <w:sz w:val="16"/>
          <w:szCs w:val="16"/>
        </w:rPr>
        <w:t xml:space="preserve">                                           </w:t>
      </w:r>
      <w:r w:rsidR="00E2122F" w:rsidRPr="00420F18">
        <w:rPr>
          <w:rFonts w:ascii="Arial" w:hAnsi="Arial" w:cs="Arial"/>
          <w:bCs/>
          <w:noProof/>
          <w:sz w:val="16"/>
          <w:szCs w:val="16"/>
        </w:rPr>
        <w:tab/>
      </w:r>
      <w:r w:rsidR="00C738E9" w:rsidRPr="00420F18">
        <w:rPr>
          <w:rFonts w:ascii="Arial" w:hAnsi="Arial" w:cs="Arial"/>
          <w:bCs/>
          <w:noProof/>
          <w:sz w:val="16"/>
          <w:szCs w:val="16"/>
        </w:rPr>
        <w:t xml:space="preserve">   </w:t>
      </w:r>
      <w:r w:rsidR="005A3BE3" w:rsidRPr="00420F18">
        <w:rPr>
          <w:rFonts w:ascii="Arial" w:hAnsi="Arial" w:cs="Arial"/>
          <w:bCs/>
          <w:sz w:val="16"/>
          <w:szCs w:val="16"/>
        </w:rPr>
        <w:t xml:space="preserve">PS. Abg. </w:t>
      </w:r>
      <w:r w:rsidR="00553BA5" w:rsidRPr="00420F18">
        <w:rPr>
          <w:rFonts w:ascii="Arial" w:hAnsi="Arial" w:cs="Arial"/>
          <w:bCs/>
          <w:sz w:val="16"/>
          <w:szCs w:val="16"/>
        </w:rPr>
        <w:t>GHISLAINE</w:t>
      </w:r>
      <w:r w:rsidR="00E20715" w:rsidRPr="00420F18">
        <w:rPr>
          <w:rFonts w:ascii="Arial" w:hAnsi="Arial" w:cs="Arial"/>
          <w:bCs/>
          <w:sz w:val="16"/>
          <w:szCs w:val="16"/>
        </w:rPr>
        <w:t xml:space="preserve"> </w:t>
      </w:r>
      <w:r w:rsidR="00FD6D75" w:rsidRPr="00420F18">
        <w:rPr>
          <w:rFonts w:ascii="Arial" w:hAnsi="Arial" w:cs="Arial"/>
          <w:bCs/>
          <w:sz w:val="16"/>
          <w:szCs w:val="16"/>
        </w:rPr>
        <w:t>PATRICIA</w:t>
      </w:r>
      <w:r w:rsidR="00FD6D75">
        <w:rPr>
          <w:rFonts w:ascii="Arial" w:hAnsi="Arial" w:cs="Arial"/>
          <w:sz w:val="16"/>
          <w:szCs w:val="16"/>
        </w:rPr>
        <w:t xml:space="preserve"> MOYA H</w:t>
      </w:r>
      <w:r w:rsidR="00C12773">
        <w:rPr>
          <w:rFonts w:ascii="Arial" w:hAnsi="Arial" w:cs="Arial"/>
          <w:sz w:val="16"/>
          <w:szCs w:val="16"/>
        </w:rPr>
        <w:t>ERRERA</w:t>
      </w:r>
    </w:p>
    <w:p w14:paraId="4ABFB43B" w14:textId="1BA05DCF"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w:t>
      </w:r>
      <w:r w:rsidR="001B796C">
        <w:rPr>
          <w:rFonts w:ascii="Arial" w:hAnsi="Arial" w:cs="Arial"/>
          <w:sz w:val="16"/>
          <w:szCs w:val="16"/>
        </w:rPr>
        <w:t>4</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Pr="00F04A14">
        <w:rPr>
          <w:rFonts w:ascii="Arial" w:hAnsi="Arial" w:cs="Arial"/>
          <w:sz w:val="16"/>
          <w:szCs w:val="16"/>
        </w:rPr>
        <w:t>Asesora Jurídica DMMED</w:t>
      </w:r>
    </w:p>
    <w:p w14:paraId="377209BC" w14:textId="77777777" w:rsidR="005A3BE3" w:rsidRPr="00E260C6" w:rsidRDefault="005A3BE3" w:rsidP="0092010D">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0486" w14:textId="77777777" w:rsidR="00851C35" w:rsidRDefault="00851C35" w:rsidP="00570E20">
      <w:r>
        <w:separator/>
      </w:r>
    </w:p>
  </w:endnote>
  <w:endnote w:type="continuationSeparator" w:id="0">
    <w:p w14:paraId="139F309B" w14:textId="77777777" w:rsidR="00851C35" w:rsidRDefault="00851C3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851C3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851C3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55F8" w14:textId="77777777" w:rsidR="00851C35" w:rsidRDefault="00851C35" w:rsidP="00570E20">
      <w:r>
        <w:separator/>
      </w:r>
    </w:p>
  </w:footnote>
  <w:footnote w:type="continuationSeparator" w:id="0">
    <w:p w14:paraId="4E010FD8" w14:textId="77777777" w:rsidR="00851C35" w:rsidRDefault="00851C3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51C3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2666EBE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C31D5">
      <w:rPr>
        <w:rFonts w:ascii="Arial" w:hAnsi="Arial" w:cs="Arial"/>
        <w:noProof/>
        <w:sz w:val="16"/>
        <w:szCs w:val="16"/>
      </w:rPr>
      <w:t>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C31D5">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0418C5F"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26286E">
      <w:rPr>
        <w:rFonts w:ascii="Arial" w:hAnsi="Arial" w:cs="Arial"/>
        <w:b/>
        <w:bCs/>
        <w:sz w:val="13"/>
        <w:szCs w:val="13"/>
      </w:rPr>
      <w:t>CLAUSULADO</w:t>
    </w:r>
    <w:r w:rsidR="007B1CFC" w:rsidRPr="0026286E">
      <w:rPr>
        <w:rFonts w:ascii="Arial" w:hAnsi="Arial" w:cs="Arial"/>
        <w:b/>
        <w:bCs/>
        <w:sz w:val="13"/>
        <w:szCs w:val="13"/>
      </w:rPr>
      <w:t xml:space="preserve"> </w:t>
    </w:r>
    <w:r w:rsidRPr="0026286E">
      <w:rPr>
        <w:rFonts w:ascii="Arial" w:hAnsi="Arial" w:cs="Arial"/>
        <w:b/>
        <w:bCs/>
        <w:sz w:val="13"/>
        <w:szCs w:val="13"/>
      </w:rPr>
      <w:t>NO.</w:t>
    </w:r>
    <w:r w:rsidR="007B1CFC" w:rsidRPr="0026286E">
      <w:rPr>
        <w:rFonts w:ascii="Arial" w:hAnsi="Arial" w:cs="Arial"/>
        <w:b/>
        <w:bCs/>
        <w:sz w:val="13"/>
        <w:szCs w:val="13"/>
      </w:rPr>
      <w:t xml:space="preserve"> </w:t>
    </w:r>
    <w:r w:rsidR="009B2D23" w:rsidRPr="0026286E">
      <w:rPr>
        <w:rFonts w:ascii="Arial" w:hAnsi="Arial" w:cs="Arial"/>
        <w:b/>
        <w:bCs/>
        <w:sz w:val="13"/>
        <w:szCs w:val="13"/>
      </w:rPr>
      <w:t>14</w:t>
    </w:r>
    <w:r w:rsidR="0095438C" w:rsidRPr="0026286E">
      <w:rPr>
        <w:rFonts w:ascii="Arial" w:hAnsi="Arial" w:cs="Arial"/>
        <w:b/>
        <w:bCs/>
        <w:sz w:val="13"/>
        <w:szCs w:val="13"/>
      </w:rPr>
      <w:t>4</w:t>
    </w:r>
    <w:r w:rsidR="009B2D23" w:rsidRPr="0026286E">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26286E">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26286E">
      <w:rPr>
        <w:rFonts w:ascii="Arial" w:hAnsi="Arial" w:cs="Arial"/>
        <w:sz w:val="13"/>
        <w:szCs w:val="13"/>
      </w:rPr>
      <w:t>, TECNICOS</w:t>
    </w:r>
    <w:r w:rsidR="00C738E9" w:rsidRPr="00C738E9">
      <w:rPr>
        <w:rFonts w:ascii="Arial" w:hAnsi="Arial" w:cs="Arial"/>
        <w:sz w:val="13"/>
        <w:szCs w:val="13"/>
      </w:rPr>
      <w:t xml:space="preserve"> Y</w:t>
    </w:r>
    <w:r w:rsidR="0026286E">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8A26CA">
      <w:rPr>
        <w:rFonts w:ascii="Arial" w:hAnsi="Arial" w:cs="Arial"/>
        <w:sz w:val="13"/>
        <w:szCs w:val="13"/>
      </w:rPr>
      <w:t xml:space="preserve"> MEDICO GENERAL </w:t>
    </w:r>
    <w:r w:rsidR="00C738E9" w:rsidRPr="00C738E9">
      <w:rPr>
        <w:rFonts w:ascii="Arial" w:hAnsi="Arial" w:cs="Arial"/>
        <w:sz w:val="13"/>
        <w:szCs w:val="13"/>
      </w:rPr>
      <w:t>QUE REQUIERE EL DISPENSARIO MEDICO DE MEDELLIN PARA LA REGIONAL No. 7 DE SANIDAD MILITAR Y SUS UNIDADES CENTRALIZADAS, VIGENCIA 2025</w:t>
    </w:r>
    <w:r w:rsidR="00341413">
      <w:rPr>
        <w:rFonts w:ascii="Arial" w:hAnsi="Arial" w:cs="Arial"/>
        <w:sz w:val="13"/>
        <w:szCs w:val="13"/>
      </w:rPr>
      <w:t xml:space="preserve"> (BAS15)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557452E2" w:rsidR="005A3BE3" w:rsidRPr="00E56BF4" w:rsidRDefault="00E9008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0.0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51C3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51C3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51C3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51C3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96770ED"/>
    <w:multiLevelType w:val="hybridMultilevel"/>
    <w:tmpl w:val="71AEA694"/>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42C28"/>
    <w:multiLevelType w:val="hybridMultilevel"/>
    <w:tmpl w:val="44386804"/>
    <w:lvl w:ilvl="0" w:tplc="FFFFFFFF">
      <w:start w:val="1"/>
      <w:numFmt w:val="decimal"/>
      <w:lvlText w:val="%1."/>
      <w:lvlJc w:val="left"/>
      <w:pPr>
        <w:ind w:left="720" w:hanging="360"/>
      </w:pPr>
      <w:rPr>
        <w:rFonts w:hint="default"/>
        <w:b w:val="0"/>
        <w:sz w:val="20"/>
        <w:szCs w:val="20"/>
      </w:rPr>
    </w:lvl>
    <w:lvl w:ilvl="1" w:tplc="EC10E3D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E07B11"/>
    <w:multiLevelType w:val="hybridMultilevel"/>
    <w:tmpl w:val="2E1AF0F2"/>
    <w:lvl w:ilvl="0" w:tplc="24D41E74">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3"/>
  </w:num>
  <w:num w:numId="3">
    <w:abstractNumId w:val="8"/>
  </w:num>
  <w:num w:numId="4">
    <w:abstractNumId w:val="6"/>
  </w:num>
  <w:num w:numId="5">
    <w:abstractNumId w:val="22"/>
  </w:num>
  <w:num w:numId="6">
    <w:abstractNumId w:val="3"/>
  </w:num>
  <w:num w:numId="7">
    <w:abstractNumId w:val="16"/>
  </w:num>
  <w:num w:numId="8">
    <w:abstractNumId w:val="20"/>
  </w:num>
  <w:num w:numId="9">
    <w:abstractNumId w:val="12"/>
  </w:num>
  <w:num w:numId="10">
    <w:abstractNumId w:val="18"/>
  </w:num>
  <w:num w:numId="11">
    <w:abstractNumId w:val="17"/>
  </w:num>
  <w:num w:numId="12">
    <w:abstractNumId w:val="5"/>
  </w:num>
  <w:num w:numId="13">
    <w:abstractNumId w:val="13"/>
  </w:num>
  <w:num w:numId="14">
    <w:abstractNumId w:val="2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6A40"/>
    <w:rsid w:val="000A42FE"/>
    <w:rsid w:val="000A4F73"/>
    <w:rsid w:val="000B232F"/>
    <w:rsid w:val="000C6C88"/>
    <w:rsid w:val="000D746F"/>
    <w:rsid w:val="000F0D6C"/>
    <w:rsid w:val="00120454"/>
    <w:rsid w:val="001236D5"/>
    <w:rsid w:val="00125663"/>
    <w:rsid w:val="001332B3"/>
    <w:rsid w:val="00134D2A"/>
    <w:rsid w:val="00135D95"/>
    <w:rsid w:val="00145D21"/>
    <w:rsid w:val="00184714"/>
    <w:rsid w:val="00193875"/>
    <w:rsid w:val="001B796C"/>
    <w:rsid w:val="001D02DF"/>
    <w:rsid w:val="001D452C"/>
    <w:rsid w:val="001E4767"/>
    <w:rsid w:val="001E79A3"/>
    <w:rsid w:val="00233BEE"/>
    <w:rsid w:val="00245DB8"/>
    <w:rsid w:val="00250F5A"/>
    <w:rsid w:val="0025334A"/>
    <w:rsid w:val="0026286E"/>
    <w:rsid w:val="00282679"/>
    <w:rsid w:val="002C2BBD"/>
    <w:rsid w:val="002C744C"/>
    <w:rsid w:val="002D0724"/>
    <w:rsid w:val="002D7C4F"/>
    <w:rsid w:val="002F5C65"/>
    <w:rsid w:val="00300B0B"/>
    <w:rsid w:val="003123B3"/>
    <w:rsid w:val="00321110"/>
    <w:rsid w:val="00330D93"/>
    <w:rsid w:val="00341413"/>
    <w:rsid w:val="003A65B3"/>
    <w:rsid w:val="003B1052"/>
    <w:rsid w:val="003C79B5"/>
    <w:rsid w:val="003D586C"/>
    <w:rsid w:val="003F67EC"/>
    <w:rsid w:val="0041038B"/>
    <w:rsid w:val="00420F18"/>
    <w:rsid w:val="00423C89"/>
    <w:rsid w:val="0044242D"/>
    <w:rsid w:val="004478EB"/>
    <w:rsid w:val="00451226"/>
    <w:rsid w:val="00462348"/>
    <w:rsid w:val="00475520"/>
    <w:rsid w:val="00475CFA"/>
    <w:rsid w:val="0048455C"/>
    <w:rsid w:val="00497136"/>
    <w:rsid w:val="004A0B1D"/>
    <w:rsid w:val="004A1E98"/>
    <w:rsid w:val="004B01C7"/>
    <w:rsid w:val="004D7127"/>
    <w:rsid w:val="004F026D"/>
    <w:rsid w:val="005027F7"/>
    <w:rsid w:val="00517C10"/>
    <w:rsid w:val="00532CD0"/>
    <w:rsid w:val="00542375"/>
    <w:rsid w:val="0055308C"/>
    <w:rsid w:val="00553BA5"/>
    <w:rsid w:val="005551C2"/>
    <w:rsid w:val="00556897"/>
    <w:rsid w:val="005646EB"/>
    <w:rsid w:val="005670C7"/>
    <w:rsid w:val="00570E20"/>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73CDA"/>
    <w:rsid w:val="007945C5"/>
    <w:rsid w:val="0079470C"/>
    <w:rsid w:val="007A18AD"/>
    <w:rsid w:val="007B1CFC"/>
    <w:rsid w:val="007E3AFF"/>
    <w:rsid w:val="007E6345"/>
    <w:rsid w:val="00802713"/>
    <w:rsid w:val="0081284B"/>
    <w:rsid w:val="008171F2"/>
    <w:rsid w:val="0082349D"/>
    <w:rsid w:val="008305DF"/>
    <w:rsid w:val="00833FD6"/>
    <w:rsid w:val="00846261"/>
    <w:rsid w:val="00851C35"/>
    <w:rsid w:val="0086766E"/>
    <w:rsid w:val="008748E2"/>
    <w:rsid w:val="008924F7"/>
    <w:rsid w:val="00894E90"/>
    <w:rsid w:val="008A26CA"/>
    <w:rsid w:val="008B4290"/>
    <w:rsid w:val="008B683E"/>
    <w:rsid w:val="008C200E"/>
    <w:rsid w:val="008D1808"/>
    <w:rsid w:val="008E61DC"/>
    <w:rsid w:val="00904FE9"/>
    <w:rsid w:val="0092010D"/>
    <w:rsid w:val="00927794"/>
    <w:rsid w:val="00946660"/>
    <w:rsid w:val="00952E30"/>
    <w:rsid w:val="00954278"/>
    <w:rsid w:val="0095438C"/>
    <w:rsid w:val="009900C0"/>
    <w:rsid w:val="00993062"/>
    <w:rsid w:val="00995B71"/>
    <w:rsid w:val="009A155D"/>
    <w:rsid w:val="009B2D23"/>
    <w:rsid w:val="009B4F74"/>
    <w:rsid w:val="009C13EF"/>
    <w:rsid w:val="009D5572"/>
    <w:rsid w:val="00A27E80"/>
    <w:rsid w:val="00A36ACE"/>
    <w:rsid w:val="00A40676"/>
    <w:rsid w:val="00A706EA"/>
    <w:rsid w:val="00A91C61"/>
    <w:rsid w:val="00AB23C7"/>
    <w:rsid w:val="00AB4456"/>
    <w:rsid w:val="00AD07DE"/>
    <w:rsid w:val="00AE193E"/>
    <w:rsid w:val="00AE322C"/>
    <w:rsid w:val="00AF2E3C"/>
    <w:rsid w:val="00B02D1F"/>
    <w:rsid w:val="00B03D2A"/>
    <w:rsid w:val="00B11079"/>
    <w:rsid w:val="00B13E89"/>
    <w:rsid w:val="00B21E65"/>
    <w:rsid w:val="00B30604"/>
    <w:rsid w:val="00B35ABE"/>
    <w:rsid w:val="00B4004B"/>
    <w:rsid w:val="00B661B9"/>
    <w:rsid w:val="00B76BEA"/>
    <w:rsid w:val="00B84590"/>
    <w:rsid w:val="00B873AB"/>
    <w:rsid w:val="00BA1B57"/>
    <w:rsid w:val="00BB76D7"/>
    <w:rsid w:val="00BD14C7"/>
    <w:rsid w:val="00BD1683"/>
    <w:rsid w:val="00BD16BB"/>
    <w:rsid w:val="00C111C6"/>
    <w:rsid w:val="00C12773"/>
    <w:rsid w:val="00C33CFC"/>
    <w:rsid w:val="00C34900"/>
    <w:rsid w:val="00C57AEF"/>
    <w:rsid w:val="00C6126A"/>
    <w:rsid w:val="00C738E9"/>
    <w:rsid w:val="00C8301F"/>
    <w:rsid w:val="00CB5B24"/>
    <w:rsid w:val="00CE20F5"/>
    <w:rsid w:val="00CF4691"/>
    <w:rsid w:val="00CF7F76"/>
    <w:rsid w:val="00D012CB"/>
    <w:rsid w:val="00D076CA"/>
    <w:rsid w:val="00D10DAF"/>
    <w:rsid w:val="00D361E1"/>
    <w:rsid w:val="00D37866"/>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837D9"/>
    <w:rsid w:val="00E90086"/>
    <w:rsid w:val="00EA5B97"/>
    <w:rsid w:val="00EC1203"/>
    <w:rsid w:val="00EC4E34"/>
    <w:rsid w:val="00ED0BB3"/>
    <w:rsid w:val="00EE0A6E"/>
    <w:rsid w:val="00EF3292"/>
    <w:rsid w:val="00F04A14"/>
    <w:rsid w:val="00F4019E"/>
    <w:rsid w:val="00F56E83"/>
    <w:rsid w:val="00F603E1"/>
    <w:rsid w:val="00F64597"/>
    <w:rsid w:val="00F65623"/>
    <w:rsid w:val="00F738B8"/>
    <w:rsid w:val="00FB297C"/>
    <w:rsid w:val="00FB35FC"/>
    <w:rsid w:val="00FB7EFD"/>
    <w:rsid w:val="00FC2747"/>
    <w:rsid w:val="00FC31D5"/>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AB235-2723-4176-AE69-B4C9DEFD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9796</Words>
  <Characters>53884</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2025-01-19T22:25:00Z</cp:lastPrinted>
  <dcterms:created xsi:type="dcterms:W3CDTF">2025-01-16T22:55:00Z</dcterms:created>
  <dcterms:modified xsi:type="dcterms:W3CDTF">2025-01-19T22:27:00Z</dcterms:modified>
</cp:coreProperties>
</file>