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21BE292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8319AC">
        <w:rPr>
          <w:rFonts w:ascii="Arial" w:hAnsi="Arial" w:cs="Arial"/>
          <w:b/>
          <w:bCs/>
          <w:noProof/>
          <w:sz w:val="20"/>
          <w:szCs w:val="20"/>
        </w:rPr>
        <w:t>211</w:t>
      </w:r>
      <w:r w:rsidR="00FD6D75">
        <w:rPr>
          <w:rFonts w:ascii="Arial" w:hAnsi="Arial" w:cs="Arial"/>
          <w:b/>
          <w:bCs/>
          <w:noProof/>
          <w:sz w:val="20"/>
          <w:szCs w:val="20"/>
        </w:rPr>
        <w:t>-</w:t>
      </w:r>
      <w:r w:rsidR="00135D95">
        <w:rPr>
          <w:rFonts w:ascii="Arial" w:hAnsi="Arial" w:cs="Arial"/>
          <w:b/>
          <w:bCs/>
          <w:noProof/>
          <w:sz w:val="20"/>
          <w:szCs w:val="20"/>
        </w:rPr>
        <w:t>DMMED</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F64A27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5237F3">
        <w:rPr>
          <w:rFonts w:ascii="Arial" w:hAnsi="Arial" w:cs="Arial"/>
          <w:b/>
          <w:bCs/>
          <w:sz w:val="20"/>
          <w:szCs w:val="20"/>
        </w:rPr>
        <w:t>, TECNICOS</w:t>
      </w:r>
      <w:r w:rsidRPr="00F04A14">
        <w:rPr>
          <w:rFonts w:ascii="Arial" w:hAnsi="Arial" w:cs="Arial"/>
          <w:b/>
          <w:bCs/>
          <w:sz w:val="20"/>
          <w:szCs w:val="20"/>
        </w:rPr>
        <w:t xml:space="preserve"> Y</w:t>
      </w:r>
      <w:r w:rsidR="005237F3">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366FAFC" w:rsidR="005A3BE3" w:rsidRPr="00AA008D" w:rsidRDefault="00135D95" w:rsidP="00AA008D">
      <w:pPr>
        <w:jc w:val="both"/>
        <w:rPr>
          <w:rFonts w:ascii="Arial" w:eastAsia="Arial MT" w:hAnsi="Arial" w:cs="Arial"/>
          <w:b/>
          <w:noProof/>
          <w:kern w:val="0"/>
          <w:sz w:val="20"/>
          <w:szCs w:val="20"/>
          <w:lang w:eastAsia="en-US"/>
        </w:rPr>
      </w:pPr>
      <w:r w:rsidRPr="00966F70">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66F70">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66F70">
        <w:rPr>
          <w:rFonts w:ascii="Arial" w:hAnsi="Arial" w:cs="Arial"/>
          <w:bCs/>
          <w:sz w:val="20"/>
          <w:szCs w:val="20"/>
        </w:rPr>
        <w:t>Nit</w:t>
      </w:r>
      <w:proofErr w:type="spellEnd"/>
      <w:r w:rsidRPr="00966F70">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66F70">
        <w:rPr>
          <w:rFonts w:ascii="Arial" w:hAnsi="Arial" w:cs="Arial"/>
          <w:sz w:val="20"/>
          <w:szCs w:val="20"/>
        </w:rPr>
        <w:t xml:space="preserve">, </w:t>
      </w:r>
      <w:r w:rsidR="005A3BE3" w:rsidRPr="00966F7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66F70">
        <w:rPr>
          <w:rFonts w:ascii="Arial" w:hAnsi="Arial" w:cs="Arial"/>
          <w:sz w:val="20"/>
          <w:szCs w:val="20"/>
        </w:rPr>
        <w:t xml:space="preserve">, Resolución No. 4130 del 16 de junio de 2022 </w:t>
      </w:r>
      <w:r w:rsidR="005A3BE3" w:rsidRPr="00966F70">
        <w:rPr>
          <w:rFonts w:ascii="Arial" w:eastAsia="Arial MT" w:hAnsi="Arial" w:cs="Arial"/>
          <w:kern w:val="0"/>
          <w:sz w:val="20"/>
          <w:szCs w:val="20"/>
          <w:lang w:val="es-ES" w:eastAsia="en-US"/>
        </w:rPr>
        <w:t xml:space="preserve">“Por medio de la cual se expide el Manual de Contratación </w:t>
      </w:r>
      <w:r w:rsidR="005A3BE3" w:rsidRPr="00966F70">
        <w:rPr>
          <w:rFonts w:ascii="Arial" w:hAnsi="Arial" w:cs="Arial"/>
          <w:sz w:val="20"/>
          <w:szCs w:val="20"/>
        </w:rPr>
        <w:t xml:space="preserve">y de Convenios </w:t>
      </w:r>
      <w:r w:rsidR="005A3BE3" w:rsidRPr="00966F7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05B27" w:rsidRPr="00505B27">
        <w:rPr>
          <w:rFonts w:ascii="Arial" w:eastAsia="Arial MT" w:hAnsi="Arial" w:cs="Arial"/>
          <w:b/>
          <w:noProof/>
          <w:kern w:val="0"/>
          <w:sz w:val="20"/>
          <w:szCs w:val="20"/>
          <w:lang w:eastAsia="en-US"/>
        </w:rPr>
        <w:t>MIGUEL ANGEL MAHECHA GUTIERREZ</w:t>
      </w:r>
      <w:r w:rsidR="00505B27">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identificado(a) con cédula de ciudadanía No. </w:t>
      </w:r>
      <w:r w:rsidR="00505B27" w:rsidRPr="00505B27">
        <w:rPr>
          <w:rFonts w:ascii="Arial" w:eastAsia="Arial MT" w:hAnsi="Arial" w:cs="Arial"/>
          <w:b/>
          <w:noProof/>
          <w:kern w:val="0"/>
          <w:sz w:val="20"/>
          <w:szCs w:val="20"/>
          <w:lang w:eastAsia="en-US"/>
        </w:rPr>
        <w:t>79</w:t>
      </w:r>
      <w:r w:rsidR="00505B27">
        <w:rPr>
          <w:rFonts w:ascii="Arial" w:eastAsia="Arial MT" w:hAnsi="Arial" w:cs="Arial"/>
          <w:b/>
          <w:noProof/>
          <w:kern w:val="0"/>
          <w:sz w:val="20"/>
          <w:szCs w:val="20"/>
          <w:lang w:eastAsia="en-US"/>
        </w:rPr>
        <w:t>.</w:t>
      </w:r>
      <w:r w:rsidR="00505B27" w:rsidRPr="00505B27">
        <w:rPr>
          <w:rFonts w:ascii="Arial" w:eastAsia="Arial MT" w:hAnsi="Arial" w:cs="Arial"/>
          <w:b/>
          <w:noProof/>
          <w:kern w:val="0"/>
          <w:sz w:val="20"/>
          <w:szCs w:val="20"/>
          <w:lang w:eastAsia="en-US"/>
        </w:rPr>
        <w:t>849</w:t>
      </w:r>
      <w:r w:rsidR="00505B27">
        <w:rPr>
          <w:rFonts w:ascii="Arial" w:eastAsia="Arial MT" w:hAnsi="Arial" w:cs="Arial"/>
          <w:b/>
          <w:noProof/>
          <w:kern w:val="0"/>
          <w:sz w:val="20"/>
          <w:szCs w:val="20"/>
          <w:lang w:eastAsia="en-US"/>
        </w:rPr>
        <w:t>.</w:t>
      </w:r>
      <w:r w:rsidR="00505B27" w:rsidRPr="00505B27">
        <w:rPr>
          <w:rFonts w:ascii="Arial" w:eastAsia="Arial MT" w:hAnsi="Arial" w:cs="Arial"/>
          <w:b/>
          <w:noProof/>
          <w:kern w:val="0"/>
          <w:sz w:val="20"/>
          <w:szCs w:val="20"/>
          <w:lang w:eastAsia="en-US"/>
        </w:rPr>
        <w:t>618</w:t>
      </w:r>
      <w:r w:rsidR="00505B27">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expedida en </w:t>
      </w:r>
      <w:r w:rsidR="00565954">
        <w:rPr>
          <w:rFonts w:ascii="Arial" w:eastAsia="Arial MT" w:hAnsi="Arial" w:cs="Arial"/>
          <w:b/>
          <w:noProof/>
          <w:kern w:val="0"/>
          <w:sz w:val="20"/>
          <w:szCs w:val="20"/>
          <w:lang w:eastAsia="en-US"/>
        </w:rPr>
        <w:t>Bogotá</w:t>
      </w:r>
      <w:r w:rsidR="00692051" w:rsidRPr="00966F70">
        <w:rPr>
          <w:rFonts w:ascii="Arial" w:eastAsia="Arial MT" w:hAnsi="Arial" w:cs="Arial"/>
          <w:kern w:val="0"/>
          <w:sz w:val="20"/>
          <w:szCs w:val="20"/>
          <w:lang w:eastAsia="en-US"/>
        </w:rPr>
        <w:t>,</w:t>
      </w:r>
      <w:r w:rsidR="00692051" w:rsidRPr="00966F70">
        <w:rPr>
          <w:rFonts w:ascii="Arial" w:eastAsia="Arial MT" w:hAnsi="Arial" w:cs="Arial"/>
          <w:b/>
          <w:kern w:val="0"/>
          <w:sz w:val="20"/>
          <w:szCs w:val="20"/>
          <w:lang w:eastAsia="en-US"/>
        </w:rPr>
        <w:t xml:space="preserve"> </w:t>
      </w:r>
      <w:r w:rsidR="00692051" w:rsidRPr="00966F70">
        <w:rPr>
          <w:rFonts w:ascii="Arial" w:eastAsia="Arial MT" w:hAnsi="Arial" w:cs="Arial"/>
          <w:kern w:val="0"/>
          <w:sz w:val="20"/>
          <w:szCs w:val="20"/>
          <w:lang w:eastAsia="en-US"/>
        </w:rPr>
        <w:t xml:space="preserve">residente en la </w:t>
      </w:r>
      <w:r w:rsidR="00966F70" w:rsidRPr="00966F70">
        <w:rPr>
          <w:rFonts w:ascii="Arial" w:eastAsia="Arial MT" w:hAnsi="Arial" w:cs="Arial"/>
          <w:b/>
          <w:noProof/>
          <w:kern w:val="0"/>
          <w:sz w:val="20"/>
          <w:szCs w:val="20"/>
          <w:lang w:eastAsia="en-US"/>
        </w:rPr>
        <w:t xml:space="preserve">Calle </w:t>
      </w:r>
      <w:r w:rsidR="00565954">
        <w:rPr>
          <w:rFonts w:ascii="Arial" w:eastAsia="Arial MT" w:hAnsi="Arial" w:cs="Arial"/>
          <w:b/>
          <w:noProof/>
          <w:kern w:val="0"/>
          <w:sz w:val="20"/>
          <w:szCs w:val="20"/>
          <w:lang w:eastAsia="en-US"/>
        </w:rPr>
        <w:t>33A</w:t>
      </w:r>
      <w:r w:rsidR="002B0D12">
        <w:rPr>
          <w:rFonts w:ascii="Arial" w:eastAsia="Arial MT" w:hAnsi="Arial" w:cs="Arial"/>
          <w:b/>
          <w:noProof/>
          <w:kern w:val="0"/>
          <w:sz w:val="20"/>
          <w:szCs w:val="20"/>
          <w:lang w:eastAsia="en-US"/>
        </w:rPr>
        <w:t xml:space="preserve"> No. </w:t>
      </w:r>
      <w:r w:rsidR="00565954">
        <w:rPr>
          <w:rFonts w:ascii="Arial" w:eastAsia="Arial MT" w:hAnsi="Arial" w:cs="Arial"/>
          <w:b/>
          <w:noProof/>
          <w:kern w:val="0"/>
          <w:sz w:val="20"/>
          <w:szCs w:val="20"/>
          <w:lang w:eastAsia="en-US"/>
        </w:rPr>
        <w:t>81</w:t>
      </w:r>
      <w:r w:rsidR="006344D0">
        <w:rPr>
          <w:rFonts w:ascii="Arial" w:eastAsia="Arial MT" w:hAnsi="Arial" w:cs="Arial"/>
          <w:b/>
          <w:noProof/>
          <w:kern w:val="0"/>
          <w:sz w:val="20"/>
          <w:szCs w:val="20"/>
          <w:lang w:eastAsia="en-US"/>
        </w:rPr>
        <w:t>A-</w:t>
      </w:r>
      <w:r w:rsidR="00565954">
        <w:rPr>
          <w:rFonts w:ascii="Arial" w:eastAsia="Arial MT" w:hAnsi="Arial" w:cs="Arial"/>
          <w:b/>
          <w:noProof/>
          <w:kern w:val="0"/>
          <w:sz w:val="20"/>
          <w:szCs w:val="20"/>
          <w:lang w:eastAsia="en-US"/>
        </w:rPr>
        <w:t>08</w:t>
      </w:r>
      <w:r w:rsidR="005A3BE3" w:rsidRPr="00966F70">
        <w:rPr>
          <w:rFonts w:ascii="Arial" w:eastAsia="Arial MT" w:hAnsi="Arial" w:cs="Arial"/>
          <w:b/>
          <w:kern w:val="0"/>
          <w:sz w:val="20"/>
          <w:szCs w:val="20"/>
          <w:lang w:eastAsia="en-US"/>
        </w:rPr>
        <w:t xml:space="preserve">, </w:t>
      </w:r>
      <w:r w:rsidR="005A3BE3" w:rsidRPr="00966F70">
        <w:rPr>
          <w:rFonts w:ascii="Arial" w:eastAsia="Arial MT" w:hAnsi="Arial" w:cs="Arial"/>
          <w:bCs/>
          <w:kern w:val="0"/>
          <w:sz w:val="20"/>
          <w:szCs w:val="20"/>
          <w:lang w:eastAsia="en-US"/>
        </w:rPr>
        <w:t xml:space="preserve">y </w:t>
      </w:r>
      <w:r w:rsidR="005A3BE3" w:rsidRPr="00966F70">
        <w:rPr>
          <w:rFonts w:ascii="Arial" w:eastAsia="Arial MT" w:hAnsi="Arial" w:cs="Arial"/>
          <w:kern w:val="0"/>
          <w:sz w:val="20"/>
          <w:szCs w:val="20"/>
          <w:lang w:eastAsia="en-US"/>
        </w:rPr>
        <w:t xml:space="preserve">quien en adelante se denominará </w:t>
      </w:r>
      <w:r w:rsidR="005A3BE3" w:rsidRPr="00966F70">
        <w:rPr>
          <w:rFonts w:ascii="Arial" w:eastAsia="Arial MT" w:hAnsi="Arial" w:cs="Arial"/>
          <w:b/>
          <w:kern w:val="0"/>
          <w:sz w:val="20"/>
          <w:szCs w:val="20"/>
          <w:lang w:eastAsia="en-US"/>
        </w:rPr>
        <w:t>EL CONTRATISTA</w:t>
      </w:r>
      <w:r w:rsidR="005A3BE3" w:rsidRPr="00966F70">
        <w:rPr>
          <w:rFonts w:ascii="Arial" w:eastAsia="Arial MT" w:hAnsi="Arial" w:cs="Arial"/>
          <w:kern w:val="0"/>
          <w:sz w:val="20"/>
          <w:szCs w:val="20"/>
          <w:lang w:eastAsia="en-US"/>
        </w:rPr>
        <w:t xml:space="preserve">; </w:t>
      </w:r>
      <w:r w:rsidR="005A3BE3" w:rsidRPr="00966F70">
        <w:rPr>
          <w:rFonts w:ascii="Arial" w:eastAsia="Arial MT" w:hAnsi="Arial" w:cs="Arial"/>
          <w:kern w:val="0"/>
          <w:sz w:val="20"/>
          <w:szCs w:val="20"/>
          <w:lang w:eastAsia="en-US" w:bidi="es-ES"/>
        </w:rPr>
        <w:t>hemos convenido celebrar el presente contrato</w:t>
      </w:r>
      <w:r w:rsidR="005A3BE3" w:rsidRPr="00966F70">
        <w:rPr>
          <w:rFonts w:ascii="Arial" w:eastAsia="Arial MT" w:hAnsi="Arial" w:cs="Arial"/>
          <w:b/>
          <w:kern w:val="0"/>
          <w:sz w:val="20"/>
          <w:szCs w:val="20"/>
          <w:lang w:eastAsia="en-US" w:bidi="es-ES"/>
        </w:rPr>
        <w:t xml:space="preserve"> </w:t>
      </w:r>
      <w:r w:rsidR="005A3BE3" w:rsidRPr="00966F70">
        <w:rPr>
          <w:rFonts w:ascii="Arial" w:eastAsia="Arial MT" w:hAnsi="Arial" w:cs="Arial"/>
          <w:bCs/>
          <w:kern w:val="0"/>
          <w:sz w:val="20"/>
          <w:szCs w:val="20"/>
          <w:lang w:eastAsia="en-US" w:bidi="es-ES"/>
        </w:rPr>
        <w:t>mediante la modalidad de</w:t>
      </w:r>
      <w:r w:rsidR="005A3BE3" w:rsidRPr="00966F70">
        <w:rPr>
          <w:rFonts w:ascii="Arial" w:eastAsia="Arial MT" w:hAnsi="Arial" w:cs="Arial"/>
          <w:b/>
          <w:kern w:val="0"/>
          <w:sz w:val="20"/>
          <w:szCs w:val="20"/>
          <w:lang w:eastAsia="en-US" w:bidi="es-ES"/>
        </w:rPr>
        <w:t xml:space="preserve"> CONTRATACION DIRECTA  </w:t>
      </w:r>
      <w:r w:rsidR="005A3BE3" w:rsidRPr="00966F70">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2AA21C3E"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6344D0" w:rsidRPr="005473E6">
        <w:rPr>
          <w:rFonts w:ascii="Arial" w:hAnsi="Arial" w:cs="Arial"/>
          <w:b/>
          <w:bCs/>
          <w:noProof/>
          <w:sz w:val="20"/>
          <w:szCs w:val="20"/>
          <w:lang w:val="es-ES"/>
        </w:rPr>
        <w:t>ORTOPEDISTA</w:t>
      </w:r>
      <w:r w:rsidR="003021E5" w:rsidRPr="005473E6">
        <w:rPr>
          <w:rFonts w:ascii="Arial" w:hAnsi="Arial" w:cs="Arial"/>
          <w:b/>
          <w:bCs/>
          <w:noProof/>
          <w:sz w:val="20"/>
          <w:szCs w:val="20"/>
          <w:lang w:val="es-ES"/>
        </w:rPr>
        <w:t xml:space="preserve"> Y TRAUMATOLOGÍA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F54F05B" w:rsidR="005A3BE3" w:rsidRPr="00AA48C8" w:rsidRDefault="005A3BE3" w:rsidP="00AB23C7">
      <w:pPr>
        <w:numPr>
          <w:ilvl w:val="0"/>
          <w:numId w:val="1"/>
        </w:numPr>
        <w:ind w:left="426" w:hanging="426"/>
        <w:jc w:val="both"/>
        <w:rPr>
          <w:rFonts w:ascii="Arial" w:hAnsi="Arial" w:cs="Arial"/>
          <w:sz w:val="20"/>
          <w:szCs w:val="20"/>
          <w:lang w:val="es-ES"/>
        </w:rPr>
      </w:pPr>
      <w:r w:rsidRPr="00AA48C8">
        <w:rPr>
          <w:rFonts w:ascii="Arial" w:hAnsi="Arial" w:cs="Arial"/>
          <w:sz w:val="20"/>
          <w:szCs w:val="20"/>
          <w:lang w:val="es-ES"/>
        </w:rPr>
        <w:t xml:space="preserve">Que existe la disponibilidad presupuestal para atender el presente compromiso, </w:t>
      </w:r>
      <w:r w:rsidR="009A155D" w:rsidRPr="00AA48C8">
        <w:rPr>
          <w:rFonts w:ascii="Arial" w:hAnsi="Arial" w:cs="Arial"/>
          <w:sz w:val="20"/>
          <w:szCs w:val="20"/>
          <w:lang w:val="es-ES"/>
        </w:rPr>
        <w:t>de acuerdo con el</w:t>
      </w:r>
      <w:r w:rsidRPr="00AA48C8">
        <w:rPr>
          <w:rFonts w:ascii="Arial" w:hAnsi="Arial" w:cs="Arial"/>
          <w:sz w:val="20"/>
          <w:szCs w:val="20"/>
          <w:lang w:val="es-ES"/>
        </w:rPr>
        <w:t xml:space="preserve"> </w:t>
      </w:r>
      <w:r w:rsidRPr="005473E6">
        <w:rPr>
          <w:rFonts w:ascii="Arial" w:hAnsi="Arial" w:cs="Arial"/>
          <w:b/>
          <w:bCs/>
          <w:sz w:val="20"/>
          <w:szCs w:val="20"/>
          <w:lang w:val="es-ES"/>
        </w:rPr>
        <w:t xml:space="preserve">Certificado de Disponibilidad Presupuestal No. </w:t>
      </w:r>
      <w:r w:rsidR="00EC2A97" w:rsidRPr="005473E6">
        <w:rPr>
          <w:rFonts w:ascii="Arial" w:hAnsi="Arial" w:cs="Arial"/>
          <w:b/>
          <w:bCs/>
          <w:noProof/>
          <w:sz w:val="20"/>
          <w:szCs w:val="20"/>
          <w:lang w:val="es-ES"/>
        </w:rPr>
        <w:t>8625</w:t>
      </w:r>
      <w:r w:rsidR="00AA48C8" w:rsidRPr="005473E6">
        <w:rPr>
          <w:rFonts w:ascii="Arial" w:hAnsi="Arial" w:cs="Arial"/>
          <w:b/>
          <w:bCs/>
          <w:noProof/>
          <w:sz w:val="20"/>
          <w:szCs w:val="20"/>
          <w:lang w:val="es-ES"/>
        </w:rPr>
        <w:t xml:space="preserve"> </w:t>
      </w:r>
      <w:r w:rsidR="003F047A" w:rsidRPr="005473E6">
        <w:rPr>
          <w:rFonts w:ascii="Arial" w:hAnsi="Arial" w:cs="Arial"/>
          <w:b/>
          <w:bCs/>
          <w:noProof/>
          <w:sz w:val="20"/>
          <w:szCs w:val="20"/>
          <w:lang w:val="es-ES"/>
        </w:rPr>
        <w:t xml:space="preserve">del </w:t>
      </w:r>
      <w:r w:rsidR="002B0D12" w:rsidRPr="005473E6">
        <w:rPr>
          <w:rFonts w:ascii="Arial" w:hAnsi="Arial" w:cs="Arial"/>
          <w:b/>
          <w:bCs/>
          <w:noProof/>
          <w:sz w:val="20"/>
          <w:szCs w:val="20"/>
          <w:lang w:val="es-ES"/>
        </w:rPr>
        <w:t>11</w:t>
      </w:r>
      <w:r w:rsidR="003F047A" w:rsidRPr="005473E6">
        <w:rPr>
          <w:rFonts w:ascii="Arial" w:hAnsi="Arial" w:cs="Arial"/>
          <w:b/>
          <w:bCs/>
          <w:noProof/>
          <w:sz w:val="20"/>
          <w:szCs w:val="20"/>
          <w:lang w:val="es-ES"/>
        </w:rPr>
        <w:t xml:space="preserve"> </w:t>
      </w:r>
      <w:r w:rsidRPr="005473E6">
        <w:rPr>
          <w:rFonts w:ascii="Arial" w:hAnsi="Arial" w:cs="Arial"/>
          <w:b/>
          <w:bCs/>
          <w:noProof/>
          <w:sz w:val="20"/>
          <w:szCs w:val="20"/>
          <w:lang w:val="es-ES"/>
        </w:rPr>
        <w:t>de enero de 202</w:t>
      </w:r>
      <w:r w:rsidR="009A155D" w:rsidRPr="005473E6">
        <w:rPr>
          <w:rFonts w:ascii="Arial" w:hAnsi="Arial" w:cs="Arial"/>
          <w:b/>
          <w:bCs/>
          <w:noProof/>
          <w:sz w:val="20"/>
          <w:szCs w:val="20"/>
          <w:lang w:val="es-ES"/>
        </w:rPr>
        <w:t>5</w:t>
      </w:r>
      <w:r w:rsidRPr="00AA48C8">
        <w:rPr>
          <w:rFonts w:ascii="Arial" w:hAnsi="Arial" w:cs="Arial"/>
          <w:sz w:val="20"/>
          <w:szCs w:val="20"/>
          <w:lang w:val="es-ES"/>
        </w:rPr>
        <w:t xml:space="preserve">, Rubro </w:t>
      </w:r>
      <w:r w:rsidRPr="00AA48C8">
        <w:rPr>
          <w:rFonts w:ascii="Arial" w:hAnsi="Arial" w:cs="Arial"/>
          <w:noProof/>
          <w:sz w:val="20"/>
          <w:szCs w:val="20"/>
        </w:rPr>
        <w:t>A-02-02-02-009-003</w:t>
      </w:r>
      <w:r w:rsidRPr="00AA48C8">
        <w:rPr>
          <w:rFonts w:ascii="Arial" w:hAnsi="Arial" w:cs="Arial"/>
          <w:sz w:val="20"/>
          <w:szCs w:val="20"/>
        </w:rPr>
        <w:t xml:space="preserve"> “</w:t>
      </w:r>
      <w:r w:rsidRPr="00AA48C8">
        <w:rPr>
          <w:rFonts w:ascii="Arial" w:hAnsi="Arial" w:cs="Arial"/>
          <w:noProof/>
          <w:sz w:val="20"/>
          <w:szCs w:val="20"/>
        </w:rPr>
        <w:t>SERVICIOS PARA EL CUIDADO DE LA SALUD HUMANA Y SERVICIOS SOCIALES</w:t>
      </w:r>
      <w:r w:rsidRPr="00AA48C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B79F66E" w14:textId="01C7EB96" w:rsidR="009D7938" w:rsidRPr="00F04A14" w:rsidRDefault="009D7938" w:rsidP="009D793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AD584D">
        <w:rPr>
          <w:rFonts w:ascii="Arial" w:hAnsi="Arial" w:cs="Arial"/>
          <w:b/>
          <w:bCs/>
          <w:sz w:val="20"/>
          <w:szCs w:val="20"/>
        </w:rPr>
        <w:t>PRESTACION DE SERVICIOS PROFESIONALES</w:t>
      </w:r>
      <w:r w:rsidR="005237F3">
        <w:rPr>
          <w:rFonts w:ascii="Arial" w:hAnsi="Arial" w:cs="Arial"/>
          <w:b/>
          <w:bCs/>
          <w:sz w:val="20"/>
          <w:szCs w:val="20"/>
        </w:rPr>
        <w:t>, TECNICOS</w:t>
      </w:r>
      <w:r w:rsidRPr="00AD584D">
        <w:rPr>
          <w:rFonts w:ascii="Arial" w:hAnsi="Arial" w:cs="Arial"/>
          <w:b/>
          <w:bCs/>
          <w:sz w:val="20"/>
          <w:szCs w:val="20"/>
        </w:rPr>
        <w:t xml:space="preserve"> Y</w:t>
      </w:r>
      <w:r w:rsidR="005237F3">
        <w:rPr>
          <w:rFonts w:ascii="Arial" w:hAnsi="Arial" w:cs="Arial"/>
          <w:b/>
          <w:bCs/>
          <w:sz w:val="20"/>
          <w:szCs w:val="20"/>
        </w:rPr>
        <w:t>/O</w:t>
      </w:r>
      <w:r w:rsidRPr="00AD584D">
        <w:rPr>
          <w:rFonts w:ascii="Arial" w:hAnsi="Arial" w:cs="Arial"/>
          <w:b/>
          <w:bCs/>
          <w:sz w:val="20"/>
          <w:szCs w:val="20"/>
        </w:rPr>
        <w:t xml:space="preserve"> DE APOYO A LA GESTION COMO </w:t>
      </w:r>
      <w:r w:rsidR="005237F3">
        <w:rPr>
          <w:rFonts w:ascii="Arial" w:hAnsi="Arial" w:cs="Arial"/>
          <w:b/>
          <w:bCs/>
          <w:sz w:val="20"/>
          <w:szCs w:val="20"/>
        </w:rPr>
        <w:t xml:space="preserve">MEDICO </w:t>
      </w:r>
      <w:r>
        <w:rPr>
          <w:rFonts w:ascii="Arial" w:hAnsi="Arial" w:cs="Arial"/>
          <w:b/>
          <w:bCs/>
          <w:sz w:val="20"/>
          <w:szCs w:val="20"/>
        </w:rPr>
        <w:t>ORTOPEDISTA</w:t>
      </w:r>
      <w:r w:rsidR="005237F3">
        <w:rPr>
          <w:rFonts w:ascii="Arial" w:hAnsi="Arial" w:cs="Arial"/>
          <w:b/>
          <w:bCs/>
          <w:sz w:val="20"/>
          <w:szCs w:val="20"/>
        </w:rPr>
        <w:t xml:space="preserve"> </w:t>
      </w:r>
      <w:r w:rsidRPr="00AD584D">
        <w:rPr>
          <w:rFonts w:ascii="Arial" w:hAnsi="Arial" w:cs="Arial"/>
          <w:b/>
          <w:bCs/>
          <w:sz w:val="20"/>
          <w:szCs w:val="20"/>
        </w:rPr>
        <w:t xml:space="preserve">QUE REQUIERE EL DISPENSARIO MEDICO DE MEDELLIN PARA LA REGIONAL No. 7 DE SANIDAD MILITAR Y SUS UNIDADES CENTRALIZADAS, VIGENCIA </w:t>
      </w:r>
      <w:r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53572E">
        <w:rPr>
          <w:rFonts w:ascii="Arial" w:hAnsi="Arial" w:cs="Arial"/>
          <w:b/>
          <w:bCs/>
          <w:sz w:val="20"/>
          <w:szCs w:val="20"/>
        </w:rPr>
        <w:t xml:space="preserve">LAS ESPECIFICAS: </w:t>
      </w:r>
      <w:r w:rsidRPr="0053572E">
        <w:rPr>
          <w:rFonts w:ascii="Arial" w:hAnsi="Arial" w:cs="Arial"/>
          <w:sz w:val="20"/>
          <w:szCs w:val="20"/>
        </w:rPr>
        <w:t xml:space="preserve">se tomaran como especificaciones técnicas y/u obligaciones </w:t>
      </w:r>
      <w:r w:rsidR="00250F5A" w:rsidRPr="0053572E">
        <w:rPr>
          <w:rFonts w:ascii="Arial" w:hAnsi="Arial" w:cs="Arial"/>
          <w:sz w:val="20"/>
          <w:szCs w:val="20"/>
        </w:rPr>
        <w:t>específicas</w:t>
      </w:r>
      <w:r w:rsidRPr="0053572E">
        <w:rPr>
          <w:rFonts w:ascii="Arial" w:hAnsi="Arial" w:cs="Arial"/>
          <w:sz w:val="20"/>
          <w:szCs w:val="20"/>
        </w:rPr>
        <w:t>:</w:t>
      </w:r>
    </w:p>
    <w:p w14:paraId="12CDF5AD" w14:textId="77777777" w:rsidR="0053572E" w:rsidRPr="00151853" w:rsidRDefault="0053572E" w:rsidP="0053572E">
      <w:pPr>
        <w:ind w:left="426" w:hanging="426"/>
        <w:jc w:val="both"/>
        <w:rPr>
          <w:rFonts w:ascii="Arial" w:eastAsia="Times New Roman" w:hAnsi="Arial" w:cs="Arial"/>
          <w:highlight w:val="yellow"/>
        </w:rPr>
      </w:pPr>
    </w:p>
    <w:p w14:paraId="336F1171"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El profesional ofertará los servicios asistenciales y quirúrgicos incluyendo sábados, Domingos y Festivos a convenir con la Dirección de Establecimiento y Supervisor del contrato, para garantizar la prestación de los servicios del mismo.</w:t>
      </w:r>
    </w:p>
    <w:p w14:paraId="46FCFB0F" w14:textId="7C34BEF8"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El profesional ofertara un total de </w:t>
      </w:r>
      <w:r w:rsidR="006E5A96">
        <w:rPr>
          <w:rFonts w:ascii="Arial" w:eastAsia="Times New Roman" w:hAnsi="Arial" w:cs="Arial"/>
          <w:color w:val="000000" w:themeColor="text1"/>
          <w:sz w:val="20"/>
          <w:szCs w:val="20"/>
        </w:rPr>
        <w:t>50</w:t>
      </w:r>
      <w:r w:rsidRPr="0053572E">
        <w:rPr>
          <w:rFonts w:ascii="Arial" w:eastAsia="Times New Roman" w:hAnsi="Arial" w:cs="Arial"/>
          <w:color w:val="000000" w:themeColor="text1"/>
          <w:sz w:val="20"/>
          <w:szCs w:val="20"/>
        </w:rPr>
        <w:t xml:space="preserve"> horas mensuales para realizar consulta y procedimientos quirúrgicos por ortopedia </w:t>
      </w:r>
    </w:p>
    <w:p w14:paraId="72385493" w14:textId="26B02B0A" w:rsidR="0053572E" w:rsidRPr="0053572E" w:rsidRDefault="006E5A96" w:rsidP="005237F3">
      <w:pPr>
        <w:widowControl/>
        <w:numPr>
          <w:ilvl w:val="0"/>
          <w:numId w:val="42"/>
        </w:numPr>
        <w:ind w:left="426"/>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De las 5</w:t>
      </w:r>
      <w:r w:rsidR="0053572E" w:rsidRPr="0053572E">
        <w:rPr>
          <w:rFonts w:ascii="Arial" w:eastAsia="Times New Roman" w:hAnsi="Arial" w:cs="Arial"/>
          <w:color w:val="000000" w:themeColor="text1"/>
          <w:sz w:val="20"/>
          <w:szCs w:val="20"/>
        </w:rPr>
        <w:t xml:space="preserve">0 horas contratadas deberá ofertar </w:t>
      </w:r>
      <w:r>
        <w:rPr>
          <w:rFonts w:ascii="Arial" w:eastAsia="Times New Roman" w:hAnsi="Arial" w:cs="Arial"/>
          <w:color w:val="000000" w:themeColor="text1"/>
          <w:sz w:val="20"/>
          <w:szCs w:val="20"/>
        </w:rPr>
        <w:t>30</w:t>
      </w:r>
      <w:r w:rsidR="0053572E" w:rsidRPr="0053572E">
        <w:rPr>
          <w:rFonts w:ascii="Arial" w:eastAsia="Times New Roman" w:hAnsi="Arial" w:cs="Arial"/>
          <w:color w:val="000000" w:themeColor="text1"/>
          <w:sz w:val="20"/>
          <w:szCs w:val="20"/>
        </w:rPr>
        <w:t xml:space="preserve"> horas para consulta y </w:t>
      </w:r>
      <w:r>
        <w:rPr>
          <w:rFonts w:ascii="Arial" w:eastAsia="Times New Roman" w:hAnsi="Arial" w:cs="Arial"/>
          <w:color w:val="000000" w:themeColor="text1"/>
          <w:sz w:val="20"/>
          <w:szCs w:val="20"/>
        </w:rPr>
        <w:t>20</w:t>
      </w:r>
      <w:r w:rsidR="0053572E" w:rsidRPr="0053572E">
        <w:rPr>
          <w:rFonts w:ascii="Arial" w:eastAsia="Times New Roman" w:hAnsi="Arial" w:cs="Arial"/>
          <w:color w:val="000000" w:themeColor="text1"/>
          <w:sz w:val="20"/>
          <w:szCs w:val="20"/>
        </w:rPr>
        <w:t xml:space="preserve"> horas para procedimientos quirúrgicos </w:t>
      </w:r>
    </w:p>
    <w:p w14:paraId="76117B58"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Consulta de valoración y manejo por ortopedia, una consulta cada 20 minutos </w:t>
      </w:r>
    </w:p>
    <w:p w14:paraId="17B5C70C"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Realizara consulta para diligenciamiento de conceptos médicos solicitados por medicina laboral </w:t>
      </w:r>
    </w:p>
    <w:p w14:paraId="33A1D660"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Disponibilidad de 1 hora cuando esté presente en consulta externa para participar en la ronda medica del servicio de hospitalizados o consulta prioritaria de requerirlo </w:t>
      </w:r>
    </w:p>
    <w:p w14:paraId="62A9F17F"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2CA28010"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funciones administrativas mensuales según la necesidad de los servicios, disponibilidad que requiera dispensario y en el lugar en donde se requiera su servicio. </w:t>
      </w:r>
    </w:p>
    <w:p w14:paraId="7117A101"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procedimientos quirúrgicos de acuerdo con la especialidad de ORTOPEDIA basada en la clínica médica, formular diagnósticos y prescribir el tratamiento que debe seguirse, para la recuperación de la enfermedad o la urgencia que afecta al usuario.</w:t>
      </w:r>
    </w:p>
    <w:p w14:paraId="3288903C"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Prescribir y/o realizar procedimientos especiales para ayudar a definir el diagnóstico y/o el manejo de los usuarios, según el caso.</w:t>
      </w:r>
    </w:p>
    <w:p w14:paraId="3C1224CA"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Responder interconsultas de ORTOPEDIA en los servicios de prioritaria y hospitalización </w:t>
      </w:r>
    </w:p>
    <w:p w14:paraId="1F1A2ECE"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 cirugía de urgencias según disponibilidad del equipo quirúrgico e insumos en salas de cirugía </w:t>
      </w:r>
    </w:p>
    <w:p w14:paraId="4A824B02"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 procedimientos quirúrgicos cirugía programada según disponibilidad equipo quirúrgico e insumos en salas de cirugía </w:t>
      </w:r>
    </w:p>
    <w:p w14:paraId="03847215"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0B1947C1"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control médico periódico de manera pertinente a los usuarios en observación prioritaria, para corregir tratamiento y definir su recuperación hasta pasadas 12 horas desde su ingreso antes de ser Hospitalizado.</w:t>
      </w:r>
    </w:p>
    <w:p w14:paraId="63E26C76"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0067D14C"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Participar en la elaboración y desarrollo de programas de promoción y prevención para mejorar la salud de los usuarios del ESM </w:t>
      </w:r>
    </w:p>
    <w:p w14:paraId="29D50FB3"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lastRenderedPageBreak/>
        <w:t>Reportar oportunamente al superior inmediato las anormalidades en la prestación del servicio proponiendo alternativas de solución para mejorarlo y garantizar la satisfacción de los usuarios.</w:t>
      </w:r>
    </w:p>
    <w:p w14:paraId="6DC81D9E"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investigaciones de tipo aplicado a sus conocimientos y funciones para tratar de esclarecer las causas y soluciones a los problemas de salud de la comunidad del área de influencia.</w:t>
      </w:r>
    </w:p>
    <w:p w14:paraId="31252B96"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7A05F6A0"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51D34FDC"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Registrar y diligenciar completamente las fichas de notificaciones para reporte a los entes competentes. </w:t>
      </w:r>
    </w:p>
    <w:p w14:paraId="32AB8ECD"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las contingencias como brigadas, emergencias, epidemias entre otras para dar respuesta inmediata a las necesidades de salud de la población del área de influencia del ESM.</w:t>
      </w:r>
    </w:p>
    <w:p w14:paraId="7A922D2E"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54DC2E54"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Ejercer el autocontrol de todas las funciones que le sean asignadas, para mantener, mejorar y agregar valor en el buen desempeño público en el propósito de su cargo.</w:t>
      </w:r>
    </w:p>
    <w:p w14:paraId="1DEA26A8"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Entregar MENSUALMENTE formato “RIPS RED INTERNA MORBILIDAD CONSULTA Y PROCEDIMIENTOS” debidamente diligenciado a la sección de BIOESTADISTICA cuando sea requerido.</w:t>
      </w:r>
    </w:p>
    <w:p w14:paraId="3AD9C237"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Trato Digno Humanizado y Seguro a nuestro paciente con el fin de brindar la mayor atención a los usuarios. </w:t>
      </w:r>
    </w:p>
    <w:p w14:paraId="4EFC80E3"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Mantener buenas relaciones interpersonales y muestra una actitud proactiva ante las observaciones.</w:t>
      </w:r>
    </w:p>
    <w:p w14:paraId="47E95430"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D4F9977"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Confidencialidad de la Información.</w:t>
      </w:r>
    </w:p>
    <w:p w14:paraId="51BF56E0"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Presentar oportunamente al Jefe inmediato las situaciones de emergencia y riesgos que se presenten.</w:t>
      </w:r>
    </w:p>
    <w:p w14:paraId="3474B7C0"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y actualización de Manuales de protocolos y procedimientos médicos.</w:t>
      </w:r>
    </w:p>
    <w:p w14:paraId="7CBA1B8F"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Gestionar la mejora a los hallazgos en el servicio y genera reporte de situaciones no resueltas al jefe inmediato.</w:t>
      </w:r>
    </w:p>
    <w:p w14:paraId="0CD14917" w14:textId="24922F6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informes de incidentes y accidente ejecutando el plan de mejoramiento. </w:t>
      </w:r>
    </w:p>
    <w:p w14:paraId="53EDAB0E"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Cumple con las directrices del comité de vigilancia epidemiológica: uso racional de antibióticos, resistencia bacteriana, manejo de aislamientos, reporte de patologías obligatorias entre otras</w:t>
      </w:r>
    </w:p>
    <w:p w14:paraId="1B4D2CC9" w14:textId="67DF2500"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Brindar Orientación y Educación a los padres y/o Cuidadores.</w:t>
      </w:r>
    </w:p>
    <w:p w14:paraId="161AFFB4" w14:textId="13B05B5D"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Mantener una actitud proactiva en el ejercicio diario de su profesión y cumple con el código de ética de la institución.</w:t>
      </w:r>
    </w:p>
    <w:p w14:paraId="24D050EB"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Asistir a las reuniones, comités y capacitaciones programadas por el Jefe de Sección o por el Director del E.S.M. o Entes territoriales de control cuando sea requerido por el objeto contratado</w:t>
      </w:r>
    </w:p>
    <w:p w14:paraId="66BD0782"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con la programación establecida por el Jefe de la Sección para el desarrollo de las actividades objeto del contrato. </w:t>
      </w:r>
    </w:p>
    <w:p w14:paraId="16139C1C" w14:textId="5C419411"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y hace cumplir las normas de Bioseguridad y Segregación adecuada de los residuos hospitalarios.</w:t>
      </w:r>
    </w:p>
    <w:p w14:paraId="2687B717" w14:textId="0BB5C449"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Ordenar e interpretar los exámenes, y realizar ínter consulta o referencia, de acuerdo al estado del paciente, o pertinencia al caso.</w:t>
      </w:r>
    </w:p>
    <w:p w14:paraId="3F87B18A"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con las diferentes funciones administrativas así:</w:t>
      </w:r>
    </w:p>
    <w:p w14:paraId="105052BC" w14:textId="77777777" w:rsidR="0053572E" w:rsidRPr="0053572E" w:rsidRDefault="0053572E" w:rsidP="005237F3">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 Capacitaciones al personal del ESM </w:t>
      </w:r>
    </w:p>
    <w:p w14:paraId="7482A4F9" w14:textId="77777777" w:rsidR="0053572E" w:rsidRPr="0053572E" w:rsidRDefault="0053572E" w:rsidP="005237F3">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los comités de ley.</w:t>
      </w:r>
    </w:p>
    <w:p w14:paraId="52FFEAE1" w14:textId="77777777" w:rsidR="0053572E" w:rsidRPr="0053572E" w:rsidRDefault="0053572E" w:rsidP="005237F3">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de pedidos de medicamentos para el ESM.</w:t>
      </w:r>
    </w:p>
    <w:p w14:paraId="3EE28E55" w14:textId="77777777" w:rsidR="0053572E" w:rsidRPr="0053572E" w:rsidRDefault="0053572E" w:rsidP="005237F3">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de fichas pre y post operacionales. </w:t>
      </w:r>
    </w:p>
    <w:p w14:paraId="147B2F7E" w14:textId="77777777" w:rsidR="0053572E" w:rsidRPr="0053572E" w:rsidRDefault="0053572E" w:rsidP="005237F3">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los procesos de ascenso del personal de cuadros.   </w:t>
      </w:r>
    </w:p>
    <w:p w14:paraId="54D9BBBB" w14:textId="77777777" w:rsidR="0053572E" w:rsidRPr="0053572E" w:rsidRDefault="0053572E" w:rsidP="005237F3">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de exámenes de des acuartelamiento.</w:t>
      </w:r>
    </w:p>
    <w:p w14:paraId="6D3472B2"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1020F993"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Tener adherencia al Modelo de Atención Integrado en Salud. MATIS.</w:t>
      </w:r>
    </w:p>
    <w:p w14:paraId="5C1326E3" w14:textId="77777777" w:rsidR="0053572E" w:rsidRPr="0053572E" w:rsidRDefault="0053572E" w:rsidP="005237F3">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lastRenderedPageBreak/>
        <w:t>Realizar la estructuración y seguimiento en los procesos de contratación con la red externa de acuerdo a su profesión y necesidades del DMMED</w:t>
      </w:r>
    </w:p>
    <w:p w14:paraId="65C7ABED" w14:textId="77777777" w:rsidR="0053572E" w:rsidRPr="0053572E" w:rsidRDefault="0053572E" w:rsidP="005237F3">
      <w:pPr>
        <w:numPr>
          <w:ilvl w:val="0"/>
          <w:numId w:val="42"/>
        </w:numPr>
        <w:ind w:left="426"/>
        <w:contextualSpacing/>
        <w:jc w:val="both"/>
        <w:rPr>
          <w:rFonts w:ascii="Arial" w:eastAsia="Times New Roman" w:hAnsi="Arial" w:cs="Arial"/>
          <w:bCs/>
          <w:sz w:val="20"/>
          <w:szCs w:val="20"/>
        </w:rPr>
      </w:pPr>
      <w:r w:rsidRPr="0053572E">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9229E34" w14:textId="77777777" w:rsidR="002B0D12" w:rsidRDefault="002B0D12" w:rsidP="00F738B8">
      <w:pPr>
        <w:jc w:val="both"/>
        <w:rPr>
          <w:rFonts w:ascii="Arial" w:hAnsi="Arial" w:cs="Arial"/>
          <w:b/>
          <w:bCs/>
          <w:sz w:val="20"/>
          <w:szCs w:val="20"/>
          <w:lang w:bidi="es-CO"/>
        </w:rPr>
      </w:pPr>
    </w:p>
    <w:p w14:paraId="38BBDCBD" w14:textId="0CA96209"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F44D754" w:rsidR="00F04A14" w:rsidRPr="009A155D" w:rsidRDefault="005A3BE3" w:rsidP="00F04A14">
      <w:pPr>
        <w:jc w:val="both"/>
        <w:outlineLvl w:val="0"/>
        <w:rPr>
          <w:rFonts w:ascii="Arial" w:hAnsi="Arial" w:cs="Arial"/>
          <w:sz w:val="20"/>
          <w:szCs w:val="20"/>
          <w:lang w:bidi="es-CO"/>
        </w:rPr>
      </w:pPr>
      <w:r w:rsidRPr="00966F70">
        <w:rPr>
          <w:rFonts w:ascii="Arial" w:hAnsi="Arial" w:cs="Arial"/>
          <w:b/>
          <w:bCs/>
          <w:sz w:val="20"/>
          <w:szCs w:val="20"/>
          <w:lang w:bidi="es-CO"/>
        </w:rPr>
        <w:t>CL</w:t>
      </w:r>
      <w:r w:rsidR="009A155D" w:rsidRPr="00966F70">
        <w:rPr>
          <w:rFonts w:ascii="Arial" w:hAnsi="Arial" w:cs="Arial"/>
          <w:b/>
          <w:bCs/>
          <w:sz w:val="20"/>
          <w:szCs w:val="20"/>
          <w:lang w:bidi="es-CO"/>
        </w:rPr>
        <w:t>Á</w:t>
      </w:r>
      <w:r w:rsidRPr="00966F70">
        <w:rPr>
          <w:rFonts w:ascii="Arial" w:hAnsi="Arial" w:cs="Arial"/>
          <w:b/>
          <w:bCs/>
          <w:sz w:val="20"/>
          <w:szCs w:val="20"/>
          <w:lang w:bidi="es-CO"/>
        </w:rPr>
        <w:t>USULA TERCERA- VALOR DEL CONTRATO FORMA Y CONDICIONES DE PAGO: EL MINISTERIO DE DEFENSA NACIONAL – DIRECCI</w:t>
      </w:r>
      <w:r w:rsidR="00692051" w:rsidRPr="00966F70">
        <w:rPr>
          <w:rFonts w:ascii="Arial" w:hAnsi="Arial" w:cs="Arial"/>
          <w:b/>
          <w:bCs/>
          <w:sz w:val="20"/>
          <w:szCs w:val="20"/>
          <w:lang w:bidi="es-CO"/>
        </w:rPr>
        <w:t>Ó</w:t>
      </w:r>
      <w:r w:rsidRPr="00966F70">
        <w:rPr>
          <w:rFonts w:ascii="Arial" w:hAnsi="Arial" w:cs="Arial"/>
          <w:b/>
          <w:bCs/>
          <w:sz w:val="20"/>
          <w:szCs w:val="20"/>
          <w:lang w:bidi="es-CO"/>
        </w:rPr>
        <w:t>N DE SANIDAD EJERCITO – DISPENSARIO M</w:t>
      </w:r>
      <w:r w:rsidR="00692051" w:rsidRPr="00966F70">
        <w:rPr>
          <w:rFonts w:ascii="Arial" w:hAnsi="Arial" w:cs="Arial"/>
          <w:b/>
          <w:bCs/>
          <w:sz w:val="20"/>
          <w:szCs w:val="20"/>
          <w:lang w:bidi="es-CO"/>
        </w:rPr>
        <w:t>É</w:t>
      </w:r>
      <w:r w:rsidRPr="00966F70">
        <w:rPr>
          <w:rFonts w:ascii="Arial" w:hAnsi="Arial" w:cs="Arial"/>
          <w:b/>
          <w:bCs/>
          <w:sz w:val="20"/>
          <w:szCs w:val="20"/>
          <w:lang w:bidi="es-CO"/>
        </w:rPr>
        <w:t>DICO DE MEDELLÍN,</w:t>
      </w:r>
      <w:r w:rsidRPr="00966F70">
        <w:rPr>
          <w:rFonts w:ascii="Arial" w:hAnsi="Arial" w:cs="Arial"/>
          <w:sz w:val="20"/>
          <w:szCs w:val="20"/>
          <w:lang w:bidi="es-CO"/>
        </w:rPr>
        <w:t xml:space="preserve"> se obliga para con el CONTRATISTA a pagar el valor del presente contrato, es decir la suma de </w:t>
      </w:r>
      <w:r w:rsidR="00071544">
        <w:rPr>
          <w:rFonts w:ascii="Arial" w:hAnsi="Arial" w:cs="Arial"/>
          <w:b/>
          <w:bCs/>
          <w:noProof/>
          <w:sz w:val="20"/>
          <w:szCs w:val="20"/>
          <w:lang w:bidi="es-CO"/>
        </w:rPr>
        <w:t>CINCUENTA</w:t>
      </w:r>
      <w:r w:rsidR="00170A8F">
        <w:rPr>
          <w:rFonts w:ascii="Arial" w:hAnsi="Arial" w:cs="Arial"/>
          <w:b/>
          <w:bCs/>
          <w:noProof/>
          <w:sz w:val="20"/>
          <w:szCs w:val="20"/>
          <w:lang w:bidi="es-CO"/>
        </w:rPr>
        <w:t xml:space="preserve"> Y </w:t>
      </w:r>
      <w:r w:rsidR="00071544">
        <w:rPr>
          <w:rFonts w:ascii="Arial" w:hAnsi="Arial" w:cs="Arial"/>
          <w:b/>
          <w:bCs/>
          <w:noProof/>
          <w:sz w:val="20"/>
          <w:szCs w:val="20"/>
          <w:lang w:bidi="es-CO"/>
        </w:rPr>
        <w:t>CINCO</w:t>
      </w:r>
      <w:r w:rsidR="00F75B4D" w:rsidRPr="00F75B4D">
        <w:rPr>
          <w:rFonts w:ascii="Arial" w:hAnsi="Arial" w:cs="Arial"/>
          <w:b/>
          <w:bCs/>
          <w:noProof/>
          <w:sz w:val="20"/>
          <w:szCs w:val="20"/>
          <w:lang w:bidi="es-CO"/>
        </w:rPr>
        <w:t xml:space="preserve"> MILLONES </w:t>
      </w:r>
      <w:r w:rsidR="00170A8F">
        <w:rPr>
          <w:rFonts w:ascii="Arial" w:hAnsi="Arial" w:cs="Arial"/>
          <w:b/>
          <w:bCs/>
          <w:noProof/>
          <w:sz w:val="20"/>
          <w:szCs w:val="20"/>
          <w:lang w:bidi="es-CO"/>
        </w:rPr>
        <w:t>DE</w:t>
      </w:r>
      <w:r w:rsidR="00F75B4D" w:rsidRPr="00F75B4D">
        <w:rPr>
          <w:rFonts w:ascii="Arial" w:hAnsi="Arial" w:cs="Arial"/>
          <w:b/>
          <w:bCs/>
          <w:noProof/>
          <w:sz w:val="20"/>
          <w:szCs w:val="20"/>
          <w:lang w:bidi="es-CO"/>
        </w:rPr>
        <w:t xml:space="preserve"> PESOS M/CTE ($</w:t>
      </w:r>
      <w:r w:rsidR="00071544">
        <w:rPr>
          <w:rFonts w:ascii="Arial" w:hAnsi="Arial" w:cs="Arial"/>
          <w:b/>
          <w:bCs/>
          <w:noProof/>
          <w:sz w:val="20"/>
          <w:szCs w:val="20"/>
          <w:lang w:bidi="es-CO"/>
        </w:rPr>
        <w:t>55</w:t>
      </w:r>
      <w:r w:rsidR="00F75B4D" w:rsidRPr="00F75B4D">
        <w:rPr>
          <w:rFonts w:ascii="Arial" w:hAnsi="Arial" w:cs="Arial"/>
          <w:b/>
          <w:bCs/>
          <w:noProof/>
          <w:sz w:val="20"/>
          <w:szCs w:val="20"/>
          <w:lang w:bidi="es-CO"/>
        </w:rPr>
        <w:t>.</w:t>
      </w:r>
      <w:r w:rsidR="00170A8F">
        <w:rPr>
          <w:rFonts w:ascii="Arial" w:hAnsi="Arial" w:cs="Arial"/>
          <w:b/>
          <w:bCs/>
          <w:noProof/>
          <w:sz w:val="20"/>
          <w:szCs w:val="20"/>
          <w:lang w:bidi="es-CO"/>
        </w:rPr>
        <w:t>000</w:t>
      </w:r>
      <w:r w:rsidR="00F75B4D" w:rsidRPr="00F75B4D">
        <w:rPr>
          <w:rFonts w:ascii="Arial" w:hAnsi="Arial" w:cs="Arial"/>
          <w:b/>
          <w:bCs/>
          <w:noProof/>
          <w:sz w:val="20"/>
          <w:szCs w:val="20"/>
          <w:lang w:bidi="es-CO"/>
        </w:rPr>
        <w:t>.000,00)</w:t>
      </w:r>
      <w:r w:rsidR="00F75B4D">
        <w:rPr>
          <w:rFonts w:ascii="Arial" w:hAnsi="Arial" w:cs="Arial"/>
          <w:b/>
          <w:bCs/>
          <w:noProof/>
          <w:sz w:val="20"/>
          <w:szCs w:val="20"/>
          <w:lang w:bidi="es-CO"/>
        </w:rPr>
        <w:t xml:space="preserve">, </w:t>
      </w:r>
      <w:r w:rsidR="00F04A14" w:rsidRPr="00966F70">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938" w:rsidRPr="005237F3">
        <w:rPr>
          <w:rFonts w:ascii="Arial" w:hAnsi="Arial" w:cs="Arial"/>
          <w:b/>
          <w:bCs/>
          <w:sz w:val="20"/>
          <w:szCs w:val="20"/>
          <w:lang w:bidi="es-CO"/>
        </w:rPr>
        <w:t>Once</w:t>
      </w:r>
      <w:r w:rsidR="00F04A14" w:rsidRPr="005237F3">
        <w:rPr>
          <w:rFonts w:ascii="Arial" w:hAnsi="Arial" w:cs="Arial"/>
          <w:b/>
          <w:bCs/>
          <w:sz w:val="20"/>
          <w:szCs w:val="20"/>
          <w:lang w:bidi="es-CO"/>
        </w:rPr>
        <w:t xml:space="preserve"> (</w:t>
      </w:r>
      <w:r w:rsidR="009D7938" w:rsidRPr="005237F3">
        <w:rPr>
          <w:rFonts w:ascii="Arial" w:hAnsi="Arial" w:cs="Arial"/>
          <w:b/>
          <w:bCs/>
          <w:sz w:val="20"/>
          <w:szCs w:val="20"/>
          <w:lang w:bidi="es-CO"/>
        </w:rPr>
        <w:t>11</w:t>
      </w:r>
      <w:r w:rsidR="00F04A14" w:rsidRPr="005237F3">
        <w:rPr>
          <w:rFonts w:ascii="Arial" w:hAnsi="Arial" w:cs="Arial"/>
          <w:b/>
          <w:bCs/>
          <w:sz w:val="20"/>
          <w:szCs w:val="20"/>
          <w:lang w:bidi="es-CO"/>
        </w:rPr>
        <w:t xml:space="preserve">) </w:t>
      </w:r>
      <w:r w:rsidR="009A155D" w:rsidRPr="005237F3">
        <w:rPr>
          <w:rFonts w:ascii="Arial" w:hAnsi="Arial" w:cs="Arial"/>
          <w:b/>
          <w:bCs/>
          <w:sz w:val="20"/>
          <w:szCs w:val="20"/>
          <w:lang w:bidi="es-CO"/>
        </w:rPr>
        <w:t>D</w:t>
      </w:r>
      <w:r w:rsidR="00F04A14" w:rsidRPr="005237F3">
        <w:rPr>
          <w:rFonts w:ascii="Arial" w:hAnsi="Arial" w:cs="Arial"/>
          <w:b/>
          <w:bCs/>
          <w:sz w:val="20"/>
          <w:szCs w:val="20"/>
          <w:lang w:bidi="es-CO"/>
        </w:rPr>
        <w:t>epósitos</w:t>
      </w:r>
      <w:r w:rsidR="00F04A14" w:rsidRPr="00966F70">
        <w:rPr>
          <w:rFonts w:ascii="Arial" w:hAnsi="Arial" w:cs="Arial"/>
          <w:sz w:val="20"/>
          <w:szCs w:val="20"/>
          <w:lang w:bidi="es-CO"/>
        </w:rPr>
        <w:t xml:space="preserve">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53572E"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53572E" w:rsidRDefault="009D740A" w:rsidP="005D2791">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53572E" w:rsidRDefault="009D740A" w:rsidP="005D2791">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53572E" w:rsidRDefault="009D740A" w:rsidP="005D2791">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 xml:space="preserve"> VALOR A PAGAR  </w:t>
            </w:r>
          </w:p>
        </w:tc>
      </w:tr>
      <w:tr w:rsidR="009D7938" w:rsidRPr="0053572E" w14:paraId="6D5DE2C0"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43D8D0"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40E16AE5" w14:textId="6CDB0A56"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FEBRERO 2025</w:t>
            </w:r>
          </w:p>
        </w:tc>
        <w:tc>
          <w:tcPr>
            <w:tcW w:w="1418" w:type="dxa"/>
            <w:tcBorders>
              <w:top w:val="nil"/>
              <w:left w:val="nil"/>
              <w:bottom w:val="single" w:sz="4" w:space="0" w:color="auto"/>
              <w:right w:val="single" w:sz="4" w:space="0" w:color="auto"/>
            </w:tcBorders>
            <w:shd w:val="clear" w:color="auto" w:fill="auto"/>
            <w:vAlign w:val="center"/>
            <w:hideMark/>
          </w:tcPr>
          <w:p w14:paraId="22CEAA09" w14:textId="4D2A0458"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hAnsi="Arial" w:cs="Arial"/>
                <w:color w:val="000000"/>
                <w:sz w:val="17"/>
                <w:szCs w:val="17"/>
              </w:rPr>
              <w:t xml:space="preserve">$ </w:t>
            </w:r>
            <w:r w:rsidR="00071544">
              <w:rPr>
                <w:rFonts w:ascii="Arial" w:hAnsi="Arial" w:cs="Arial"/>
                <w:color w:val="000000"/>
                <w:sz w:val="17"/>
                <w:szCs w:val="17"/>
              </w:rPr>
              <w:t>5</w:t>
            </w:r>
            <w:r w:rsidRPr="0053572E">
              <w:rPr>
                <w:rFonts w:ascii="Arial" w:hAnsi="Arial" w:cs="Arial"/>
                <w:color w:val="000000"/>
                <w:sz w:val="17"/>
                <w:szCs w:val="17"/>
              </w:rPr>
              <w:t>.000.000,00</w:t>
            </w:r>
          </w:p>
        </w:tc>
      </w:tr>
      <w:tr w:rsidR="009D7938" w:rsidRPr="0053572E"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751054B8" w14:textId="2A2875C9"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0E8F0358" w14:textId="02FD583E" w:rsidR="009D7938" w:rsidRPr="0053572E" w:rsidRDefault="00071544" w:rsidP="009D7938">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41DA5EB8"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1477A983" w14:textId="6D3B731D"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ABRIL 2025</w:t>
            </w:r>
          </w:p>
        </w:tc>
        <w:tc>
          <w:tcPr>
            <w:tcW w:w="1418" w:type="dxa"/>
            <w:tcBorders>
              <w:top w:val="nil"/>
              <w:left w:val="nil"/>
              <w:bottom w:val="single" w:sz="4" w:space="0" w:color="auto"/>
              <w:right w:val="single" w:sz="4" w:space="0" w:color="auto"/>
            </w:tcBorders>
            <w:shd w:val="clear" w:color="auto" w:fill="auto"/>
            <w:vAlign w:val="center"/>
            <w:hideMark/>
          </w:tcPr>
          <w:p w14:paraId="4DAEB173" w14:textId="5FBFC10E" w:rsidR="009D7938" w:rsidRPr="0053572E" w:rsidRDefault="00071544" w:rsidP="009D7938">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5B63845F"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08AF1E9E" w14:textId="1CBC0A3C"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MAYO 2025</w:t>
            </w:r>
          </w:p>
        </w:tc>
        <w:tc>
          <w:tcPr>
            <w:tcW w:w="1418" w:type="dxa"/>
            <w:tcBorders>
              <w:top w:val="nil"/>
              <w:left w:val="nil"/>
              <w:bottom w:val="single" w:sz="4" w:space="0" w:color="auto"/>
              <w:right w:val="single" w:sz="4" w:space="0" w:color="auto"/>
            </w:tcBorders>
            <w:shd w:val="clear" w:color="auto" w:fill="auto"/>
            <w:vAlign w:val="center"/>
            <w:hideMark/>
          </w:tcPr>
          <w:p w14:paraId="41364E38" w14:textId="5F7A1E85"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hAnsi="Arial" w:cs="Arial"/>
                <w:color w:val="000000"/>
                <w:sz w:val="17"/>
                <w:szCs w:val="17"/>
              </w:rPr>
              <w:t xml:space="preserve">$ </w:t>
            </w:r>
            <w:r w:rsidR="00071544">
              <w:rPr>
                <w:rFonts w:ascii="Arial" w:hAnsi="Arial" w:cs="Arial"/>
                <w:color w:val="000000"/>
                <w:sz w:val="17"/>
                <w:szCs w:val="17"/>
              </w:rPr>
              <w:t>5</w:t>
            </w:r>
            <w:r w:rsidRPr="0053572E">
              <w:rPr>
                <w:rFonts w:ascii="Arial" w:hAnsi="Arial" w:cs="Arial"/>
                <w:color w:val="000000"/>
                <w:sz w:val="17"/>
                <w:szCs w:val="17"/>
              </w:rPr>
              <w:t>.000.000,00</w:t>
            </w:r>
          </w:p>
        </w:tc>
      </w:tr>
      <w:tr w:rsidR="009D7938" w:rsidRPr="0053572E" w14:paraId="5C0DAF36"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317251D9" w14:textId="74E16C72"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JUNIO 2025</w:t>
            </w:r>
          </w:p>
        </w:tc>
        <w:tc>
          <w:tcPr>
            <w:tcW w:w="1418" w:type="dxa"/>
            <w:tcBorders>
              <w:top w:val="nil"/>
              <w:left w:val="nil"/>
              <w:bottom w:val="single" w:sz="4" w:space="0" w:color="auto"/>
              <w:right w:val="single" w:sz="4" w:space="0" w:color="auto"/>
            </w:tcBorders>
            <w:shd w:val="clear" w:color="auto" w:fill="auto"/>
            <w:vAlign w:val="center"/>
            <w:hideMark/>
          </w:tcPr>
          <w:p w14:paraId="09BABDBD" w14:textId="58CF5F58" w:rsidR="009D7938" w:rsidRPr="0053572E" w:rsidRDefault="00071544" w:rsidP="009D7938">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0D7836B8"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7F43503E" w14:textId="070A4AA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JULIO 2025</w:t>
            </w:r>
          </w:p>
        </w:tc>
        <w:tc>
          <w:tcPr>
            <w:tcW w:w="1418" w:type="dxa"/>
            <w:tcBorders>
              <w:top w:val="nil"/>
              <w:left w:val="nil"/>
              <w:bottom w:val="single" w:sz="4" w:space="0" w:color="auto"/>
              <w:right w:val="single" w:sz="4" w:space="0" w:color="auto"/>
            </w:tcBorders>
            <w:shd w:val="clear" w:color="auto" w:fill="auto"/>
            <w:vAlign w:val="center"/>
            <w:hideMark/>
          </w:tcPr>
          <w:p w14:paraId="546A4F7C" w14:textId="2ECA465A" w:rsidR="009D7938" w:rsidRPr="0053572E" w:rsidRDefault="00071544" w:rsidP="009D7938">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1D942E9B"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11FFBCB6" w14:textId="30DE9819"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AGOSTO 2025</w:t>
            </w:r>
          </w:p>
        </w:tc>
        <w:tc>
          <w:tcPr>
            <w:tcW w:w="1418" w:type="dxa"/>
            <w:tcBorders>
              <w:top w:val="nil"/>
              <w:left w:val="nil"/>
              <w:bottom w:val="single" w:sz="4" w:space="0" w:color="auto"/>
              <w:right w:val="single" w:sz="4" w:space="0" w:color="auto"/>
            </w:tcBorders>
            <w:shd w:val="clear" w:color="auto" w:fill="auto"/>
            <w:vAlign w:val="center"/>
            <w:hideMark/>
          </w:tcPr>
          <w:p w14:paraId="1AF75568" w14:textId="7124B1AC" w:rsidR="009D7938" w:rsidRPr="0053572E" w:rsidRDefault="00071544" w:rsidP="009D7938">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7CFC27FB"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3F8E725A" w14:textId="667DD018"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SEPTIEMBRE 2025</w:t>
            </w:r>
          </w:p>
        </w:tc>
        <w:tc>
          <w:tcPr>
            <w:tcW w:w="1418" w:type="dxa"/>
            <w:tcBorders>
              <w:top w:val="nil"/>
              <w:left w:val="nil"/>
              <w:bottom w:val="single" w:sz="4" w:space="0" w:color="auto"/>
              <w:right w:val="single" w:sz="4" w:space="0" w:color="auto"/>
            </w:tcBorders>
            <w:shd w:val="clear" w:color="auto" w:fill="auto"/>
            <w:vAlign w:val="center"/>
            <w:hideMark/>
          </w:tcPr>
          <w:p w14:paraId="56C5CAA6" w14:textId="131E3806" w:rsidR="009D7938" w:rsidRPr="0053572E" w:rsidRDefault="00071544" w:rsidP="009D7938">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3FE1F814"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609E51A6" w14:textId="03A520D5"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OCTUBRE 2025</w:t>
            </w:r>
          </w:p>
        </w:tc>
        <w:tc>
          <w:tcPr>
            <w:tcW w:w="1418" w:type="dxa"/>
            <w:tcBorders>
              <w:top w:val="nil"/>
              <w:left w:val="nil"/>
              <w:bottom w:val="single" w:sz="4" w:space="0" w:color="auto"/>
              <w:right w:val="single" w:sz="4" w:space="0" w:color="auto"/>
            </w:tcBorders>
            <w:shd w:val="clear" w:color="auto" w:fill="auto"/>
            <w:vAlign w:val="center"/>
            <w:hideMark/>
          </w:tcPr>
          <w:p w14:paraId="34AF3070" w14:textId="40F8678A" w:rsidR="009D7938" w:rsidRPr="0053572E" w:rsidRDefault="00071544" w:rsidP="009D7938">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55F0C6A8"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4CA3C077" w14:textId="70E9455F"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NOVIEMBRE 2025</w:t>
            </w:r>
          </w:p>
        </w:tc>
        <w:tc>
          <w:tcPr>
            <w:tcW w:w="1418" w:type="dxa"/>
            <w:tcBorders>
              <w:top w:val="nil"/>
              <w:left w:val="nil"/>
              <w:bottom w:val="single" w:sz="4" w:space="0" w:color="auto"/>
              <w:right w:val="single" w:sz="4" w:space="0" w:color="auto"/>
            </w:tcBorders>
            <w:shd w:val="clear" w:color="auto" w:fill="auto"/>
            <w:vAlign w:val="center"/>
            <w:hideMark/>
          </w:tcPr>
          <w:p w14:paraId="411B78A9" w14:textId="75B6435E" w:rsidR="009D7938" w:rsidRPr="0053572E" w:rsidRDefault="00071544" w:rsidP="009D7938">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0CB074B2"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77777777"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147A90E9" w14:textId="40173DFB" w:rsidR="009D7938" w:rsidRPr="0053572E" w:rsidRDefault="009D7938" w:rsidP="009D7938">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DICIEMBRE 2025</w:t>
            </w:r>
          </w:p>
        </w:tc>
        <w:tc>
          <w:tcPr>
            <w:tcW w:w="1418" w:type="dxa"/>
            <w:tcBorders>
              <w:top w:val="nil"/>
              <w:left w:val="nil"/>
              <w:bottom w:val="single" w:sz="4" w:space="0" w:color="auto"/>
              <w:right w:val="single" w:sz="4" w:space="0" w:color="auto"/>
            </w:tcBorders>
            <w:shd w:val="clear" w:color="auto" w:fill="auto"/>
            <w:vAlign w:val="center"/>
            <w:hideMark/>
          </w:tcPr>
          <w:p w14:paraId="3D15E9A0" w14:textId="20EDB025" w:rsidR="009D7938" w:rsidRPr="0053572E" w:rsidRDefault="00071544" w:rsidP="009D7938">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F75B4D" w:rsidRPr="0053572E"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F75B4D" w:rsidRPr="0053572E" w:rsidRDefault="00F75B4D" w:rsidP="00F75B4D">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1BD809B5" w:rsidR="00F75B4D" w:rsidRPr="0053572E" w:rsidRDefault="00F75B4D" w:rsidP="00F75B4D">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w:t>
            </w:r>
            <w:r w:rsidR="00071544">
              <w:rPr>
                <w:rFonts w:ascii="Arial" w:eastAsia="Times New Roman" w:hAnsi="Arial" w:cs="Arial"/>
                <w:b/>
                <w:bCs/>
                <w:color w:val="000000"/>
                <w:kern w:val="0"/>
                <w:sz w:val="17"/>
                <w:szCs w:val="17"/>
                <w:lang w:eastAsia="es-MX"/>
              </w:rPr>
              <w:t>55</w:t>
            </w:r>
            <w:r w:rsidRPr="0053572E">
              <w:rPr>
                <w:rFonts w:ascii="Arial" w:eastAsia="Times New Roman" w:hAnsi="Arial" w:cs="Arial"/>
                <w:b/>
                <w:bCs/>
                <w:color w:val="000000"/>
                <w:kern w:val="0"/>
                <w:sz w:val="17"/>
                <w:szCs w:val="17"/>
                <w:lang w:eastAsia="es-MX"/>
              </w:rPr>
              <w:t>.</w:t>
            </w:r>
            <w:r w:rsidR="00170A8F" w:rsidRPr="0053572E">
              <w:rPr>
                <w:rFonts w:ascii="Arial" w:eastAsia="Times New Roman" w:hAnsi="Arial" w:cs="Arial"/>
                <w:b/>
                <w:bCs/>
                <w:color w:val="000000"/>
                <w:kern w:val="0"/>
                <w:sz w:val="17"/>
                <w:szCs w:val="17"/>
                <w:lang w:eastAsia="es-MX"/>
              </w:rPr>
              <w:t>000</w:t>
            </w:r>
            <w:r w:rsidRPr="0053572E">
              <w:rPr>
                <w:rFonts w:ascii="Arial" w:eastAsia="Times New Roman" w:hAnsi="Arial" w:cs="Arial"/>
                <w:b/>
                <w:bCs/>
                <w:color w:val="000000"/>
                <w:kern w:val="0"/>
                <w:sz w:val="17"/>
                <w:szCs w:val="17"/>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6490F23" w:rsidR="005A3BE3" w:rsidRPr="00F04A14" w:rsidRDefault="005A3BE3" w:rsidP="0079470C">
      <w:pPr>
        <w:jc w:val="both"/>
        <w:rPr>
          <w:rFonts w:ascii="Arial" w:hAnsi="Arial" w:cs="Arial"/>
          <w:sz w:val="20"/>
          <w:szCs w:val="20"/>
          <w:lang w:bidi="es-ES"/>
        </w:rPr>
      </w:pPr>
      <w:r w:rsidRPr="00AA48C8">
        <w:rPr>
          <w:rFonts w:ascii="Arial" w:hAnsi="Arial" w:cs="Arial"/>
          <w:b/>
          <w:bCs/>
          <w:sz w:val="20"/>
          <w:szCs w:val="20"/>
          <w:lang w:bidi="es-ES"/>
        </w:rPr>
        <w:t>PARÁGRAFO PRIMERO</w:t>
      </w:r>
      <w:r w:rsidRPr="00AA48C8">
        <w:rPr>
          <w:rFonts w:ascii="Arial" w:hAnsi="Arial" w:cs="Arial"/>
          <w:sz w:val="20"/>
          <w:szCs w:val="20"/>
          <w:lang w:bidi="es-ES"/>
        </w:rPr>
        <w:t xml:space="preserve">. El valor correspondiente a los honorarios de que trata esta cláusula se efectuará mediante consignación en la cuenta </w:t>
      </w:r>
      <w:r w:rsidRPr="00AA48C8">
        <w:rPr>
          <w:rFonts w:ascii="Arial" w:hAnsi="Arial" w:cs="Arial"/>
          <w:sz w:val="20"/>
          <w:szCs w:val="20"/>
          <w:lang w:val="es-ES" w:bidi="es-ES"/>
        </w:rPr>
        <w:t xml:space="preserve">de </w:t>
      </w:r>
      <w:r w:rsidRPr="00C66875">
        <w:rPr>
          <w:rFonts w:ascii="Arial" w:hAnsi="Arial" w:cs="Arial"/>
          <w:b/>
          <w:bCs/>
          <w:noProof/>
          <w:sz w:val="20"/>
          <w:szCs w:val="20"/>
          <w:lang w:val="es-ES" w:bidi="es-ES"/>
        </w:rPr>
        <w:t>Ahorros</w:t>
      </w:r>
      <w:r w:rsidRPr="00C66875">
        <w:rPr>
          <w:rFonts w:ascii="Arial" w:hAnsi="Arial" w:cs="Arial"/>
          <w:b/>
          <w:bCs/>
          <w:sz w:val="20"/>
          <w:szCs w:val="20"/>
          <w:lang w:val="es-ES" w:bidi="es-ES"/>
        </w:rPr>
        <w:t>, No.</w:t>
      </w:r>
      <w:r w:rsidR="0053572E" w:rsidRPr="00C66875">
        <w:rPr>
          <w:rFonts w:ascii="Arial" w:hAnsi="Arial" w:cs="Arial"/>
          <w:b/>
          <w:bCs/>
          <w:sz w:val="20"/>
          <w:szCs w:val="20"/>
          <w:lang w:val="es-ES" w:bidi="es-ES"/>
        </w:rPr>
        <w:t xml:space="preserve"> </w:t>
      </w:r>
      <w:r w:rsidR="00EC2A97" w:rsidRPr="00C66875">
        <w:rPr>
          <w:rFonts w:ascii="Arial" w:hAnsi="Arial" w:cs="Arial"/>
          <w:b/>
          <w:bCs/>
          <w:noProof/>
          <w:sz w:val="20"/>
          <w:szCs w:val="20"/>
          <w:lang w:val="es-ES" w:bidi="es-ES"/>
        </w:rPr>
        <w:t>112100181560</w:t>
      </w:r>
      <w:r w:rsidR="00C02AC4" w:rsidRPr="00C66875">
        <w:rPr>
          <w:rFonts w:ascii="Arial" w:hAnsi="Arial" w:cs="Arial"/>
          <w:b/>
          <w:bCs/>
          <w:noProof/>
          <w:sz w:val="20"/>
          <w:szCs w:val="20"/>
          <w:lang w:val="es-ES" w:bidi="es-ES"/>
        </w:rPr>
        <w:t xml:space="preserve"> </w:t>
      </w:r>
      <w:r w:rsidRPr="00C66875">
        <w:rPr>
          <w:rFonts w:ascii="Arial" w:hAnsi="Arial" w:cs="Arial"/>
          <w:b/>
          <w:bCs/>
          <w:sz w:val="20"/>
          <w:szCs w:val="20"/>
          <w:lang w:val="es-ES" w:bidi="es-ES"/>
        </w:rPr>
        <w:t xml:space="preserve">del banco </w:t>
      </w:r>
      <w:r w:rsidR="00EC2A97" w:rsidRPr="00C66875">
        <w:rPr>
          <w:rFonts w:ascii="Arial" w:hAnsi="Arial" w:cs="Arial"/>
          <w:b/>
          <w:bCs/>
          <w:noProof/>
          <w:sz w:val="20"/>
          <w:szCs w:val="20"/>
          <w:lang w:val="es-ES" w:bidi="es-ES"/>
        </w:rPr>
        <w:lastRenderedPageBreak/>
        <w:t>FALABELLA</w:t>
      </w:r>
      <w:r w:rsidRPr="00AA48C8">
        <w:rPr>
          <w:rFonts w:ascii="Arial" w:hAnsi="Arial" w:cs="Arial"/>
          <w:sz w:val="20"/>
          <w:szCs w:val="20"/>
          <w:lang w:val="es-ES" w:bidi="es-ES"/>
        </w:rPr>
        <w:t xml:space="preserve">, señalada por EL CONTRATISTA en la plataforma </w:t>
      </w:r>
      <w:proofErr w:type="spellStart"/>
      <w:r w:rsidRPr="00AA48C8">
        <w:rPr>
          <w:rFonts w:ascii="Arial" w:hAnsi="Arial" w:cs="Arial"/>
          <w:sz w:val="20"/>
          <w:szCs w:val="20"/>
          <w:lang w:val="es-ES" w:bidi="es-ES"/>
        </w:rPr>
        <w:t>Secop</w:t>
      </w:r>
      <w:proofErr w:type="spellEnd"/>
      <w:r w:rsidRPr="00AA48C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A48C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68F60BA" w:rsidR="005A3BE3" w:rsidRPr="004658EF" w:rsidRDefault="005A3BE3" w:rsidP="00FC5233">
      <w:pPr>
        <w:jc w:val="both"/>
        <w:rPr>
          <w:rFonts w:ascii="Arial" w:hAnsi="Arial" w:cs="Arial"/>
          <w:b/>
          <w:sz w:val="20"/>
          <w:szCs w:val="20"/>
          <w:lang w:val="es-ES" w:bidi="es-ES"/>
        </w:rPr>
      </w:pPr>
      <w:r w:rsidRPr="00AA48C8">
        <w:rPr>
          <w:rFonts w:ascii="Arial" w:hAnsi="Arial" w:cs="Arial"/>
          <w:b/>
          <w:bCs/>
          <w:sz w:val="20"/>
          <w:szCs w:val="20"/>
          <w:lang w:bidi="es-ES"/>
        </w:rPr>
        <w:t>CL</w:t>
      </w:r>
      <w:r w:rsidR="00FD6D75" w:rsidRPr="00AA48C8">
        <w:rPr>
          <w:rFonts w:ascii="Arial" w:hAnsi="Arial" w:cs="Arial"/>
          <w:b/>
          <w:bCs/>
          <w:sz w:val="20"/>
          <w:szCs w:val="20"/>
          <w:lang w:bidi="es-ES"/>
        </w:rPr>
        <w:t>Á</w:t>
      </w:r>
      <w:r w:rsidRPr="00AA48C8">
        <w:rPr>
          <w:rFonts w:ascii="Arial" w:hAnsi="Arial" w:cs="Arial"/>
          <w:b/>
          <w:bCs/>
          <w:sz w:val="20"/>
          <w:szCs w:val="20"/>
          <w:lang w:bidi="es-ES"/>
        </w:rPr>
        <w:t xml:space="preserve">USULA CUARTA- </w:t>
      </w:r>
      <w:r w:rsidRPr="00AA48C8">
        <w:rPr>
          <w:rFonts w:ascii="Arial" w:hAnsi="Arial" w:cs="Arial"/>
          <w:b/>
          <w:bCs/>
          <w:sz w:val="20"/>
          <w:szCs w:val="20"/>
          <w:lang w:val="es-ES" w:bidi="es-ES"/>
        </w:rPr>
        <w:t>SUJECIÓN DE</w:t>
      </w:r>
      <w:r w:rsidRPr="00AA48C8">
        <w:rPr>
          <w:rFonts w:ascii="Arial" w:hAnsi="Arial" w:cs="Arial"/>
          <w:b/>
          <w:sz w:val="20"/>
          <w:szCs w:val="20"/>
          <w:lang w:val="es-ES" w:bidi="es-ES"/>
        </w:rPr>
        <w:t xml:space="preserve"> PAGOS Y APROPIACIONES </w:t>
      </w:r>
      <w:r w:rsidRPr="00AA48C8">
        <w:rPr>
          <w:rFonts w:ascii="Arial" w:hAnsi="Arial" w:cs="Arial"/>
          <w:b/>
          <w:sz w:val="20"/>
          <w:szCs w:val="20"/>
          <w:lang w:bidi="es-ES"/>
        </w:rPr>
        <w:t xml:space="preserve">PRESUPUESTALES </w:t>
      </w:r>
      <w:r w:rsidRPr="00AA48C8">
        <w:rPr>
          <w:rFonts w:ascii="Arial" w:hAnsi="Arial" w:cs="Arial"/>
          <w:bCs/>
          <w:sz w:val="20"/>
          <w:szCs w:val="20"/>
          <w:lang w:val="es-ES" w:bidi="es-ES"/>
        </w:rPr>
        <w:t xml:space="preserve">El pago del presente contrato se subordina al rubro presupuestal </w:t>
      </w:r>
      <w:r w:rsidRPr="00AA48C8">
        <w:rPr>
          <w:rFonts w:ascii="Arial" w:hAnsi="Arial" w:cs="Arial"/>
          <w:noProof/>
          <w:sz w:val="20"/>
          <w:szCs w:val="20"/>
          <w:lang w:bidi="es-ES"/>
        </w:rPr>
        <w:t>A-02-02-02-009-003</w:t>
      </w:r>
      <w:r w:rsidRPr="00AA48C8">
        <w:rPr>
          <w:rFonts w:ascii="Arial" w:hAnsi="Arial" w:cs="Arial"/>
          <w:sz w:val="20"/>
          <w:szCs w:val="20"/>
          <w:lang w:bidi="es-ES"/>
        </w:rPr>
        <w:t xml:space="preserve"> “</w:t>
      </w:r>
      <w:r w:rsidRPr="00AA48C8">
        <w:rPr>
          <w:rFonts w:ascii="Arial" w:hAnsi="Arial" w:cs="Arial"/>
          <w:noProof/>
          <w:sz w:val="20"/>
          <w:szCs w:val="20"/>
          <w:lang w:bidi="es-ES"/>
        </w:rPr>
        <w:t>SERVICIOS PARA EL CUIDADO DE LA SALUD HUMANA Y SERVICIOS SOCIALES</w:t>
      </w:r>
      <w:r w:rsidRPr="00AA48C8">
        <w:rPr>
          <w:rFonts w:ascii="Arial" w:hAnsi="Arial" w:cs="Arial"/>
          <w:sz w:val="20"/>
          <w:szCs w:val="20"/>
          <w:lang w:bidi="es-ES"/>
        </w:rPr>
        <w:t>”</w:t>
      </w:r>
      <w:r w:rsidRPr="00AA48C8">
        <w:rPr>
          <w:rFonts w:ascii="Arial" w:hAnsi="Arial" w:cs="Arial"/>
          <w:bCs/>
          <w:sz w:val="20"/>
          <w:szCs w:val="20"/>
          <w:lang w:val="es-ES" w:bidi="es-ES"/>
        </w:rPr>
        <w:t>, para la vigencia</w:t>
      </w:r>
      <w:r w:rsidRPr="00AA48C8">
        <w:rPr>
          <w:rFonts w:ascii="Arial" w:hAnsi="Arial" w:cs="Arial"/>
          <w:b/>
          <w:sz w:val="20"/>
          <w:szCs w:val="20"/>
          <w:lang w:val="es-ES" w:bidi="es-ES"/>
        </w:rPr>
        <w:t xml:space="preserve"> </w:t>
      </w:r>
      <w:r w:rsidRPr="00AA48C8">
        <w:rPr>
          <w:rFonts w:ascii="Arial" w:hAnsi="Arial" w:cs="Arial"/>
          <w:bCs/>
          <w:sz w:val="20"/>
          <w:szCs w:val="20"/>
          <w:lang w:val="es-ES" w:bidi="es-ES"/>
        </w:rPr>
        <w:t xml:space="preserve">fiscal del año 2024, de acuerdo al </w:t>
      </w:r>
      <w:r w:rsidRPr="004658EF">
        <w:rPr>
          <w:rFonts w:ascii="Arial" w:hAnsi="Arial" w:cs="Arial"/>
          <w:b/>
          <w:sz w:val="20"/>
          <w:szCs w:val="20"/>
          <w:lang w:val="es-ES" w:bidi="es-ES"/>
        </w:rPr>
        <w:t xml:space="preserve">Certificado de Disponibilidad Presupuestal No. </w:t>
      </w:r>
      <w:r w:rsidR="003E0A41" w:rsidRPr="004658EF">
        <w:rPr>
          <w:rFonts w:ascii="Arial" w:hAnsi="Arial" w:cs="Arial"/>
          <w:b/>
          <w:noProof/>
          <w:sz w:val="20"/>
          <w:szCs w:val="20"/>
          <w:lang w:val="es-ES"/>
        </w:rPr>
        <w:t>8625</w:t>
      </w:r>
      <w:r w:rsidR="006344D0" w:rsidRPr="004658EF">
        <w:rPr>
          <w:rFonts w:ascii="Arial" w:hAnsi="Arial" w:cs="Arial"/>
          <w:b/>
          <w:noProof/>
          <w:sz w:val="20"/>
          <w:szCs w:val="20"/>
          <w:lang w:val="es-ES"/>
        </w:rPr>
        <w:t xml:space="preserve"> </w:t>
      </w:r>
      <w:r w:rsidR="005E5DD8" w:rsidRPr="004658EF">
        <w:rPr>
          <w:rFonts w:ascii="Arial" w:hAnsi="Arial" w:cs="Arial"/>
          <w:b/>
          <w:noProof/>
          <w:sz w:val="20"/>
          <w:szCs w:val="20"/>
          <w:lang w:val="es-ES"/>
        </w:rPr>
        <w:t xml:space="preserve">del </w:t>
      </w:r>
      <w:r w:rsidR="00BB4DB6" w:rsidRPr="004658EF">
        <w:rPr>
          <w:rFonts w:ascii="Arial" w:hAnsi="Arial" w:cs="Arial"/>
          <w:b/>
          <w:noProof/>
          <w:sz w:val="20"/>
          <w:szCs w:val="20"/>
          <w:lang w:val="es-ES"/>
        </w:rPr>
        <w:t>11</w:t>
      </w:r>
      <w:r w:rsidR="005E5DD8" w:rsidRPr="004658EF">
        <w:rPr>
          <w:rFonts w:ascii="Arial" w:hAnsi="Arial" w:cs="Arial"/>
          <w:b/>
          <w:noProof/>
          <w:sz w:val="20"/>
          <w:szCs w:val="20"/>
          <w:lang w:val="es-ES"/>
        </w:rPr>
        <w:t xml:space="preserve"> </w:t>
      </w:r>
      <w:r w:rsidR="009A155D" w:rsidRPr="004658EF">
        <w:rPr>
          <w:rFonts w:ascii="Arial" w:hAnsi="Arial" w:cs="Arial"/>
          <w:b/>
          <w:noProof/>
          <w:sz w:val="20"/>
          <w:szCs w:val="20"/>
          <w:lang w:val="es-ES" w:bidi="es-ES"/>
        </w:rPr>
        <w:t>de enero de 2025</w:t>
      </w:r>
      <w:r w:rsidRPr="004658EF">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18124FF4" w14:textId="27E009B3" w:rsidR="006344D0" w:rsidRDefault="006344D0" w:rsidP="006344D0">
      <w:pPr>
        <w:jc w:val="both"/>
        <w:rPr>
          <w:rFonts w:ascii="Arial" w:hAnsi="Arial" w:cs="Arial"/>
          <w:bCs/>
          <w:sz w:val="20"/>
          <w:szCs w:val="20"/>
          <w:lang w:bidi="es-ES"/>
        </w:rPr>
      </w:pPr>
      <w:r w:rsidRPr="00AA48C8">
        <w:rPr>
          <w:rFonts w:ascii="Arial" w:hAnsi="Arial" w:cs="Arial"/>
          <w:b/>
          <w:sz w:val="20"/>
          <w:szCs w:val="20"/>
          <w:lang w:bidi="es-ES"/>
        </w:rPr>
        <w:t xml:space="preserve">CLAUSULA QUINTA- LUGAR DE EJECUCION: </w:t>
      </w:r>
      <w:r w:rsidRPr="00AA48C8">
        <w:rPr>
          <w:rFonts w:ascii="Arial" w:hAnsi="Arial" w:cs="Arial"/>
          <w:bCs/>
          <w:sz w:val="20"/>
          <w:szCs w:val="20"/>
          <w:lang w:bidi="es-ES"/>
        </w:rPr>
        <w:t>Para el cumplimiento de las obligaciones derivadas del presente Contrato las partes acuerdan como lugar de ejecuci</w:t>
      </w:r>
      <w:r w:rsidRPr="00AA48C8">
        <w:rPr>
          <w:rFonts w:ascii="Arial" w:hAnsi="Arial" w:cs="Arial" w:hint="eastAsia"/>
          <w:bCs/>
          <w:sz w:val="20"/>
          <w:szCs w:val="20"/>
          <w:lang w:bidi="es-ES"/>
        </w:rPr>
        <w:t>ó</w:t>
      </w:r>
      <w:r w:rsidRPr="00AA48C8">
        <w:rPr>
          <w:rFonts w:ascii="Arial" w:hAnsi="Arial" w:cs="Arial"/>
          <w:bCs/>
          <w:sz w:val="20"/>
          <w:szCs w:val="20"/>
          <w:lang w:bidi="es-ES"/>
        </w:rPr>
        <w:t xml:space="preserve">n en las </w:t>
      </w:r>
      <w:r w:rsidRPr="00452AB8">
        <w:rPr>
          <w:rFonts w:ascii="Arial" w:hAnsi="Arial" w:cs="Arial"/>
          <w:b/>
          <w:sz w:val="20"/>
          <w:szCs w:val="20"/>
          <w:lang w:bidi="es-ES"/>
        </w:rPr>
        <w:t xml:space="preserve">instalaciones del </w:t>
      </w:r>
      <w:r w:rsidRPr="00452AB8">
        <w:rPr>
          <w:rFonts w:ascii="Arial" w:hAnsi="Arial" w:cs="Arial"/>
          <w:b/>
          <w:noProof/>
          <w:sz w:val="20"/>
          <w:szCs w:val="20"/>
          <w:lang w:val="es-ES" w:bidi="es-ES"/>
        </w:rPr>
        <w:t>Dispensario Médico de Medellín</w:t>
      </w:r>
      <w:r w:rsidRPr="00452AB8">
        <w:rPr>
          <w:rFonts w:ascii="Arial" w:hAnsi="Arial" w:cs="Arial"/>
          <w:b/>
          <w:sz w:val="20"/>
          <w:szCs w:val="20"/>
          <w:lang w:val="es-ES" w:bidi="es-ES"/>
        </w:rPr>
        <w:t xml:space="preserve">,  ubicado en la Carrera 77C No. 51-136 </w:t>
      </w:r>
      <w:r w:rsidRPr="00452AB8">
        <w:rPr>
          <w:rFonts w:ascii="Arial" w:hAnsi="Arial" w:cs="Arial"/>
          <w:b/>
          <w:noProof/>
          <w:sz w:val="20"/>
          <w:szCs w:val="20"/>
          <w:lang w:val="es-ES" w:bidi="es-ES"/>
        </w:rPr>
        <w:t>Medellin - Antioquia</w:t>
      </w:r>
      <w:r w:rsidRPr="00AA48C8">
        <w:rPr>
          <w:rFonts w:ascii="Arial" w:hAnsi="Arial" w:cs="Arial"/>
          <w:bCs/>
          <w:sz w:val="20"/>
          <w:szCs w:val="20"/>
          <w:lang w:bidi="es-ES"/>
        </w:rPr>
        <w:t>, no obstante, y de acuerdo a la necesidad de los diferentes establecimientos el CONTRATISTA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prestar sus servicios en los dispensarios m</w:t>
      </w:r>
      <w:r w:rsidRPr="00AA48C8">
        <w:rPr>
          <w:rFonts w:ascii="Arial" w:hAnsi="Arial" w:cs="Arial" w:hint="eastAsia"/>
          <w:bCs/>
          <w:sz w:val="20"/>
          <w:szCs w:val="20"/>
          <w:lang w:bidi="es-ES"/>
        </w:rPr>
        <w:t>é</w:t>
      </w:r>
      <w:r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retornar al ESM de origen previa coordinaci</w:t>
      </w:r>
      <w:r w:rsidRPr="00AA48C8">
        <w:rPr>
          <w:rFonts w:ascii="Arial" w:hAnsi="Arial" w:cs="Arial" w:hint="eastAsia"/>
          <w:bCs/>
          <w:sz w:val="20"/>
          <w:szCs w:val="20"/>
          <w:lang w:bidi="es-ES"/>
        </w:rPr>
        <w:t>ó</w:t>
      </w:r>
      <w:r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de las condiciones de seguridad y</w:t>
      </w:r>
      <w:r w:rsidRPr="00AA48C8">
        <w:rPr>
          <w:rFonts w:ascii="Arial" w:hAnsi="Arial" w:cs="Arial"/>
          <w:b/>
          <w:sz w:val="20"/>
          <w:szCs w:val="20"/>
          <w:lang w:bidi="es-ES"/>
        </w:rPr>
        <w:t xml:space="preserve"> </w:t>
      </w:r>
      <w:r w:rsidRPr="00AA48C8">
        <w:rPr>
          <w:rFonts w:ascii="Arial" w:hAnsi="Arial" w:cs="Arial"/>
          <w:bCs/>
          <w:sz w:val="20"/>
          <w:szCs w:val="20"/>
          <w:lang w:bidi="es-ES"/>
        </w:rPr>
        <w:t>orden p</w:t>
      </w:r>
      <w:r w:rsidRPr="00AA48C8">
        <w:rPr>
          <w:rFonts w:ascii="Arial" w:hAnsi="Arial" w:cs="Arial" w:hint="eastAsia"/>
          <w:bCs/>
          <w:sz w:val="20"/>
          <w:szCs w:val="20"/>
          <w:lang w:bidi="es-ES"/>
        </w:rPr>
        <w:t>ú</w:t>
      </w:r>
      <w:r w:rsidRPr="00AA48C8">
        <w:rPr>
          <w:rFonts w:ascii="Arial" w:hAnsi="Arial" w:cs="Arial"/>
          <w:bCs/>
          <w:sz w:val="20"/>
          <w:szCs w:val="20"/>
          <w:lang w:bidi="es-ES"/>
        </w:rPr>
        <w:t>blico de la zona, la cual certificara el supervisor del contrato.</w:t>
      </w:r>
    </w:p>
    <w:p w14:paraId="1CB154AA" w14:textId="77777777" w:rsidR="000A3422" w:rsidRPr="000A3422" w:rsidRDefault="000A3422" w:rsidP="00B30604">
      <w:pPr>
        <w:jc w:val="both"/>
        <w:rPr>
          <w:rFonts w:ascii="Arial" w:hAnsi="Arial" w:cs="Arial"/>
          <w:bCs/>
          <w:sz w:val="20"/>
          <w:szCs w:val="20"/>
          <w:lang w:bidi="es-ES"/>
        </w:rPr>
      </w:pPr>
    </w:p>
    <w:p w14:paraId="128E5E63" w14:textId="2E9F0F98"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F2F69">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FF2F69">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lastRenderedPageBreak/>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6624FEA" w:rsidR="005A3BE3" w:rsidRPr="00F04A14" w:rsidRDefault="005A3BE3" w:rsidP="000A42FE">
      <w:pPr>
        <w:jc w:val="both"/>
        <w:rPr>
          <w:rFonts w:ascii="Arial" w:hAnsi="Arial" w:cs="Arial"/>
          <w:bCs/>
          <w:sz w:val="20"/>
          <w:szCs w:val="20"/>
          <w:lang w:bidi="es-ES"/>
        </w:rPr>
      </w:pPr>
      <w:r w:rsidRPr="00966F70">
        <w:rPr>
          <w:rFonts w:ascii="Arial" w:hAnsi="Arial" w:cs="Arial"/>
          <w:b/>
          <w:sz w:val="20"/>
          <w:szCs w:val="20"/>
          <w:lang w:bidi="es-ES"/>
        </w:rPr>
        <w:t>CL</w:t>
      </w:r>
      <w:r w:rsidR="00FD6D75" w:rsidRPr="00966F70">
        <w:rPr>
          <w:rFonts w:ascii="Arial" w:hAnsi="Arial" w:cs="Arial"/>
          <w:b/>
          <w:sz w:val="20"/>
          <w:szCs w:val="20"/>
          <w:lang w:bidi="es-ES"/>
        </w:rPr>
        <w:t>Á</w:t>
      </w:r>
      <w:r w:rsidRPr="00966F70">
        <w:rPr>
          <w:rFonts w:ascii="Arial" w:hAnsi="Arial" w:cs="Arial"/>
          <w:b/>
          <w:sz w:val="20"/>
          <w:szCs w:val="20"/>
          <w:lang w:bidi="es-ES"/>
        </w:rPr>
        <w:t>USULA NOVENA- SUPERVISOR: EL MINISTERIO DE DEFENSA NACIONAL - EJ</w:t>
      </w:r>
      <w:r w:rsidRPr="00966F70">
        <w:rPr>
          <w:rFonts w:ascii="Arial" w:hAnsi="Arial" w:cs="Arial" w:hint="eastAsia"/>
          <w:b/>
          <w:sz w:val="20"/>
          <w:szCs w:val="20"/>
          <w:lang w:bidi="es-ES"/>
        </w:rPr>
        <w:t>É</w:t>
      </w:r>
      <w:r w:rsidRPr="00966F70">
        <w:rPr>
          <w:rFonts w:ascii="Arial" w:hAnsi="Arial" w:cs="Arial"/>
          <w:b/>
          <w:sz w:val="20"/>
          <w:szCs w:val="20"/>
          <w:lang w:bidi="es-ES"/>
        </w:rPr>
        <w:t xml:space="preserve">RCITO NACIONAL </w:t>
      </w:r>
      <w:r w:rsidRPr="00966F70">
        <w:rPr>
          <w:rFonts w:ascii="Arial" w:hAnsi="Arial" w:cs="Arial" w:hint="eastAsia"/>
          <w:b/>
          <w:sz w:val="20"/>
          <w:szCs w:val="20"/>
          <w:lang w:bidi="es-ES"/>
        </w:rPr>
        <w:t>–</w:t>
      </w:r>
      <w:r w:rsidRPr="00966F70">
        <w:rPr>
          <w:rFonts w:ascii="Arial" w:hAnsi="Arial" w:cs="Arial"/>
          <w:b/>
          <w:sz w:val="20"/>
          <w:szCs w:val="20"/>
          <w:lang w:bidi="es-ES"/>
        </w:rPr>
        <w:t xml:space="preserve"> DIRECCION DE SANIDAD EJERCITO- DISPENSARIO MEDICO DE MEDELLIN Y/O EL ESTABLECIMIENTO DE SANIDAD MILITAR CORRESPÓNDIENTE,</w:t>
      </w:r>
      <w:r w:rsidRPr="00966F70">
        <w:rPr>
          <w:rFonts w:ascii="Arial" w:hAnsi="Arial" w:cs="Arial"/>
          <w:bCs/>
          <w:sz w:val="20"/>
          <w:szCs w:val="20"/>
          <w:lang w:bidi="es-ES"/>
        </w:rPr>
        <w:t xml:space="preserve"> ejercer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la supervisi</w:t>
      </w:r>
      <w:r w:rsidRPr="00966F70">
        <w:rPr>
          <w:rFonts w:ascii="Arial" w:hAnsi="Arial" w:cs="Arial" w:hint="eastAsia"/>
          <w:bCs/>
          <w:sz w:val="20"/>
          <w:szCs w:val="20"/>
          <w:lang w:bidi="es-ES"/>
        </w:rPr>
        <w:t>ó</w:t>
      </w:r>
      <w:r w:rsidRPr="00966F70">
        <w:rPr>
          <w:rFonts w:ascii="Arial" w:hAnsi="Arial" w:cs="Arial"/>
          <w:bCs/>
          <w:sz w:val="20"/>
          <w:szCs w:val="20"/>
          <w:lang w:bidi="es-ES"/>
        </w:rPr>
        <w:t>n y control de la ejecuci</w:t>
      </w:r>
      <w:r w:rsidRPr="00966F70">
        <w:rPr>
          <w:rFonts w:ascii="Arial" w:hAnsi="Arial" w:cs="Arial" w:hint="eastAsia"/>
          <w:bCs/>
          <w:sz w:val="20"/>
          <w:szCs w:val="20"/>
          <w:lang w:bidi="es-ES"/>
        </w:rPr>
        <w:t>ó</w:t>
      </w:r>
      <w:r w:rsidRPr="00966F70">
        <w:rPr>
          <w:rFonts w:ascii="Arial" w:hAnsi="Arial" w:cs="Arial"/>
          <w:bCs/>
          <w:sz w:val="20"/>
          <w:szCs w:val="20"/>
          <w:lang w:bidi="es-ES"/>
        </w:rPr>
        <w:t>n del presente contrato de prestaci</w:t>
      </w:r>
      <w:r w:rsidRPr="00966F70">
        <w:rPr>
          <w:rFonts w:ascii="Arial" w:hAnsi="Arial" w:cs="Arial" w:hint="eastAsia"/>
          <w:bCs/>
          <w:sz w:val="20"/>
          <w:szCs w:val="20"/>
          <w:lang w:bidi="es-ES"/>
        </w:rPr>
        <w:t>ó</w:t>
      </w:r>
      <w:r w:rsidRPr="00966F70">
        <w:rPr>
          <w:rFonts w:ascii="Arial" w:hAnsi="Arial" w:cs="Arial"/>
          <w:bCs/>
          <w:sz w:val="20"/>
          <w:szCs w:val="20"/>
          <w:lang w:bidi="es-ES"/>
        </w:rPr>
        <w:t>n de servicios a trav</w:t>
      </w:r>
      <w:r w:rsidRPr="00966F70">
        <w:rPr>
          <w:rFonts w:ascii="Arial" w:hAnsi="Arial" w:cs="Arial" w:hint="eastAsia"/>
          <w:bCs/>
          <w:sz w:val="20"/>
          <w:szCs w:val="20"/>
          <w:lang w:bidi="es-ES"/>
        </w:rPr>
        <w:t>é</w:t>
      </w:r>
      <w:r w:rsidRPr="00966F70">
        <w:rPr>
          <w:rFonts w:ascii="Arial" w:hAnsi="Arial" w:cs="Arial"/>
          <w:bCs/>
          <w:sz w:val="20"/>
          <w:szCs w:val="20"/>
          <w:lang w:bidi="es-ES"/>
        </w:rPr>
        <w:t>s del(la) señor(a)</w:t>
      </w:r>
      <w:r w:rsidR="00D37866" w:rsidRPr="00966F70">
        <w:rPr>
          <w:rFonts w:ascii="Arial" w:hAnsi="Arial" w:cs="Arial"/>
          <w:bCs/>
          <w:sz w:val="20"/>
          <w:szCs w:val="20"/>
          <w:lang w:bidi="es-ES"/>
        </w:rPr>
        <w:t xml:space="preserve"> </w:t>
      </w:r>
      <w:r w:rsidR="00F75B4D" w:rsidRPr="00452AB8">
        <w:rPr>
          <w:rFonts w:ascii="Arial" w:hAnsi="Arial" w:cs="Arial"/>
          <w:b/>
          <w:noProof/>
          <w:sz w:val="20"/>
          <w:szCs w:val="20"/>
          <w:lang w:bidi="es-ES"/>
        </w:rPr>
        <w:t>CT.JOHN FREDY PEÑA OSORIO</w:t>
      </w:r>
      <w:r w:rsidR="00F75B4D" w:rsidRPr="00F75B4D">
        <w:rPr>
          <w:rFonts w:ascii="Arial" w:hAnsi="Arial" w:cs="Arial"/>
          <w:bCs/>
          <w:noProof/>
          <w:sz w:val="20"/>
          <w:szCs w:val="20"/>
          <w:lang w:bidi="es-ES"/>
        </w:rPr>
        <w:t xml:space="preserve"> </w:t>
      </w:r>
      <w:r w:rsidRPr="00966F70">
        <w:rPr>
          <w:rFonts w:ascii="Arial" w:hAnsi="Arial" w:cs="Arial"/>
          <w:bCs/>
          <w:sz w:val="20"/>
          <w:szCs w:val="20"/>
          <w:lang w:bidi="es-ES"/>
        </w:rPr>
        <w:t>y/o quien haga sus veces en el cargo, quien a su vez se denominar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el supervisor del contrato, de acuerdo a la resoluci</w:t>
      </w:r>
      <w:r w:rsidRPr="00966F70">
        <w:rPr>
          <w:rFonts w:ascii="Arial" w:hAnsi="Arial" w:cs="Arial" w:hint="eastAsia"/>
          <w:bCs/>
          <w:sz w:val="20"/>
          <w:szCs w:val="20"/>
          <w:lang w:bidi="es-ES"/>
        </w:rPr>
        <w:t>ó</w:t>
      </w:r>
      <w:r w:rsidRPr="00966F70">
        <w:rPr>
          <w:rFonts w:ascii="Arial" w:hAnsi="Arial" w:cs="Arial"/>
          <w:bCs/>
          <w:sz w:val="20"/>
          <w:szCs w:val="20"/>
          <w:lang w:bidi="es-ES"/>
        </w:rPr>
        <w:t>n de nombramiento No. 001 del 02 de enero de 202</w:t>
      </w:r>
      <w:r w:rsidR="00FD6D75" w:rsidRPr="00966F70">
        <w:rPr>
          <w:rFonts w:ascii="Arial" w:hAnsi="Arial" w:cs="Arial"/>
          <w:bCs/>
          <w:sz w:val="20"/>
          <w:szCs w:val="20"/>
          <w:lang w:bidi="es-ES"/>
        </w:rPr>
        <w:t>5</w:t>
      </w:r>
      <w:r w:rsidRPr="00966F70">
        <w:rPr>
          <w:rFonts w:ascii="Arial" w:hAnsi="Arial" w:cs="Arial"/>
          <w:bCs/>
          <w:sz w:val="20"/>
          <w:szCs w:val="20"/>
          <w:lang w:bidi="es-ES"/>
        </w:rPr>
        <w:t>. Para estos efectos el supervisor estar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sujeto a lo dispuesto en el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4 y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26 de la Ley 80 de 1993, Ley 1474 de 2011 y dem</w:t>
      </w:r>
      <w:r w:rsidRPr="00966F70">
        <w:rPr>
          <w:rFonts w:ascii="Arial" w:hAnsi="Arial" w:cs="Arial" w:hint="eastAsia"/>
          <w:bCs/>
          <w:sz w:val="20"/>
          <w:szCs w:val="20"/>
          <w:lang w:bidi="es-ES"/>
        </w:rPr>
        <w:t>á</w:t>
      </w:r>
      <w:r w:rsidRPr="00966F70">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31FB708B" w14:textId="77777777" w:rsidR="00F75B4D"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66813832" w14:textId="77777777" w:rsidR="00F75B4D" w:rsidRDefault="00F75B4D" w:rsidP="007E6345">
      <w:pPr>
        <w:jc w:val="both"/>
        <w:rPr>
          <w:rFonts w:ascii="Arial" w:hAnsi="Arial" w:cs="Arial"/>
          <w:bCs/>
          <w:sz w:val="20"/>
          <w:szCs w:val="20"/>
          <w:lang w:bidi="es-ES"/>
        </w:rPr>
      </w:pPr>
    </w:p>
    <w:p w14:paraId="2483D78A" w14:textId="63B2FA6E"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Velar porque EL CONTRATISTA cumpla con el objeto del presente contrato en la forma, condiciones ofertadas y contratadas, para lo cual 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 facultad de requerir al CONTRATISTA por escrito, con el fin de que ajuste su ejecuci</w:t>
      </w:r>
      <w:r w:rsidRPr="00F75B4D">
        <w:rPr>
          <w:rFonts w:ascii="Arial" w:hAnsi="Arial" w:cs="Arial" w:hint="eastAsia"/>
          <w:bCs/>
          <w:sz w:val="20"/>
          <w:szCs w:val="20"/>
          <w:lang w:bidi="es-ES"/>
        </w:rPr>
        <w:t>ó</w:t>
      </w:r>
      <w:r w:rsidRPr="00F75B4D">
        <w:rPr>
          <w:rFonts w:ascii="Arial" w:hAnsi="Arial" w:cs="Arial"/>
          <w:bCs/>
          <w:sz w:val="20"/>
          <w:szCs w:val="20"/>
          <w:lang w:bidi="es-ES"/>
        </w:rPr>
        <w:t>n a los t</w:t>
      </w:r>
      <w:r w:rsidRPr="00F75B4D">
        <w:rPr>
          <w:rFonts w:ascii="Arial" w:hAnsi="Arial" w:cs="Arial" w:hint="eastAsia"/>
          <w:bCs/>
          <w:sz w:val="20"/>
          <w:szCs w:val="20"/>
          <w:lang w:bidi="es-ES"/>
        </w:rPr>
        <w:t>é</w:t>
      </w:r>
      <w:r w:rsidRPr="00F75B4D">
        <w:rPr>
          <w:rFonts w:ascii="Arial" w:hAnsi="Arial" w:cs="Arial"/>
          <w:bCs/>
          <w:sz w:val="20"/>
          <w:szCs w:val="20"/>
          <w:lang w:bidi="es-ES"/>
        </w:rPr>
        <w:t xml:space="preserve">rminos pactados. </w:t>
      </w:r>
    </w:p>
    <w:p w14:paraId="294D6C3D" w14:textId="0E3B0FFB"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Exigir al CONTRATISTA, la informaci</w:t>
      </w:r>
      <w:r w:rsidRPr="00F75B4D">
        <w:rPr>
          <w:rFonts w:ascii="Arial" w:hAnsi="Arial" w:cs="Arial" w:hint="eastAsia"/>
          <w:bCs/>
          <w:sz w:val="20"/>
          <w:szCs w:val="20"/>
          <w:lang w:bidi="es-ES"/>
        </w:rPr>
        <w:t>ó</w:t>
      </w:r>
      <w:r w:rsidRPr="00F75B4D">
        <w:rPr>
          <w:rFonts w:ascii="Arial" w:hAnsi="Arial" w:cs="Arial"/>
          <w:bCs/>
          <w:sz w:val="20"/>
          <w:szCs w:val="20"/>
          <w:lang w:bidi="es-ES"/>
        </w:rPr>
        <w:t>n que considere necesaria para verificar la correcta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y para ejercer de manera general el control del mismo. </w:t>
      </w:r>
    </w:p>
    <w:p w14:paraId="62B62658" w14:textId="4D56500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presentaci</w:t>
      </w:r>
      <w:r w:rsidRPr="00F75B4D">
        <w:rPr>
          <w:rFonts w:ascii="Arial" w:hAnsi="Arial" w:cs="Arial" w:hint="eastAsia"/>
          <w:bCs/>
          <w:sz w:val="20"/>
          <w:szCs w:val="20"/>
          <w:lang w:bidi="es-ES"/>
        </w:rPr>
        <w:t>ó</w:t>
      </w:r>
      <w:r w:rsidRPr="00F75B4D">
        <w:rPr>
          <w:rFonts w:ascii="Arial" w:hAnsi="Arial" w:cs="Arial"/>
          <w:bCs/>
          <w:sz w:val="20"/>
          <w:szCs w:val="20"/>
          <w:lang w:bidi="es-ES"/>
        </w:rPr>
        <w:t>n mensual de informes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BBC9DB5" w14:textId="28C53C4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elaboraci</w:t>
      </w:r>
      <w:r w:rsidRPr="00F75B4D">
        <w:rPr>
          <w:rFonts w:ascii="Arial" w:hAnsi="Arial" w:cs="Arial" w:hint="eastAsia"/>
          <w:bCs/>
          <w:sz w:val="20"/>
          <w:szCs w:val="20"/>
          <w:lang w:bidi="es-ES"/>
        </w:rPr>
        <w:t>ó</w:t>
      </w:r>
      <w:r w:rsidRPr="00F75B4D">
        <w:rPr>
          <w:rFonts w:ascii="Arial" w:hAnsi="Arial" w:cs="Arial"/>
          <w:bCs/>
          <w:sz w:val="20"/>
          <w:szCs w:val="20"/>
          <w:lang w:bidi="es-ES"/>
        </w:rPr>
        <w:t>n y env</w:t>
      </w:r>
      <w:r w:rsidRPr="00F75B4D">
        <w:rPr>
          <w:rFonts w:ascii="Arial" w:hAnsi="Arial" w:cs="Arial" w:hint="eastAsia"/>
          <w:bCs/>
          <w:sz w:val="20"/>
          <w:szCs w:val="20"/>
          <w:lang w:bidi="es-ES"/>
        </w:rPr>
        <w:t>í</w:t>
      </w:r>
      <w:r w:rsidRPr="00F75B4D">
        <w:rPr>
          <w:rFonts w:ascii="Arial" w:hAnsi="Arial" w:cs="Arial"/>
          <w:bCs/>
          <w:sz w:val="20"/>
          <w:szCs w:val="20"/>
          <w:lang w:bidi="es-ES"/>
        </w:rPr>
        <w:t>o del proyecto de acta de liquidaci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(cuando haya lugar a ello) acompa</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ada de sus documentos soportes, dejando constancia sobre los acuerdos, </w:t>
      </w:r>
      <w:r w:rsidRPr="00F75B4D">
        <w:rPr>
          <w:rFonts w:ascii="Arial" w:hAnsi="Arial" w:cs="Arial"/>
          <w:bCs/>
          <w:sz w:val="20"/>
          <w:szCs w:val="20"/>
          <w:lang w:bidi="es-ES"/>
        </w:rPr>
        <w:lastRenderedPageBreak/>
        <w:t xml:space="preserve">conciliaciones y transacciones a que llegaren las partes en caso de divergencias presentadas. </w:t>
      </w:r>
    </w:p>
    <w:p w14:paraId="0BBE1758" w14:textId="232E34F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Cuando se requieran cronogramas o programaci</w:t>
      </w:r>
      <w:r w:rsidRPr="00F75B4D">
        <w:rPr>
          <w:rFonts w:ascii="Arial" w:hAnsi="Arial" w:cs="Arial" w:hint="eastAsia"/>
          <w:bCs/>
          <w:sz w:val="20"/>
          <w:szCs w:val="20"/>
          <w:lang w:bidi="es-ES"/>
        </w:rPr>
        <w:t>ó</w:t>
      </w:r>
      <w:r w:rsidRPr="00F75B4D">
        <w:rPr>
          <w:rFonts w:ascii="Arial" w:hAnsi="Arial" w:cs="Arial"/>
          <w:bCs/>
          <w:sz w:val="20"/>
          <w:szCs w:val="20"/>
          <w:lang w:bidi="es-ES"/>
        </w:rPr>
        <w:t>n de actividades al contratista para ejecutar el objeto contratado, el supervisor los exigir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y recibir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su revisi</w:t>
      </w:r>
      <w:r w:rsidRPr="00F75B4D">
        <w:rPr>
          <w:rFonts w:ascii="Arial" w:hAnsi="Arial" w:cs="Arial" w:hint="eastAsia"/>
          <w:bCs/>
          <w:sz w:val="20"/>
          <w:szCs w:val="20"/>
          <w:lang w:bidi="es-ES"/>
        </w:rPr>
        <w:t>ó</w:t>
      </w:r>
      <w:r w:rsidRPr="00F75B4D">
        <w:rPr>
          <w:rFonts w:ascii="Arial" w:hAnsi="Arial" w:cs="Arial"/>
          <w:bCs/>
          <w:sz w:val="20"/>
          <w:szCs w:val="20"/>
          <w:lang w:bidi="es-ES"/>
        </w:rPr>
        <w:t>n y control, dentro de los plazos se</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alados. </w:t>
      </w:r>
    </w:p>
    <w:p w14:paraId="01560567" w14:textId="6E4F4A19"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mantendr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control y coordinaci</w:t>
      </w:r>
      <w:r w:rsidRPr="00F75B4D">
        <w:rPr>
          <w:rFonts w:ascii="Arial" w:hAnsi="Arial" w:cs="Arial" w:hint="eastAsia"/>
          <w:bCs/>
          <w:sz w:val="20"/>
          <w:szCs w:val="20"/>
          <w:lang w:bidi="es-ES"/>
        </w:rPr>
        <w:t>ó</w:t>
      </w:r>
      <w:r w:rsidRPr="00F75B4D">
        <w:rPr>
          <w:rFonts w:ascii="Arial" w:hAnsi="Arial" w:cs="Arial"/>
          <w:bCs/>
          <w:sz w:val="20"/>
          <w:szCs w:val="20"/>
          <w:lang w:bidi="es-ES"/>
        </w:rPr>
        <w:t>n permanente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de tal manera que implemente actividades, tales como, reuniones con el contratista. </w:t>
      </w:r>
    </w:p>
    <w:p w14:paraId="77BB6B9B" w14:textId="72C100AF"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Cualquier modificaci</w:t>
      </w:r>
      <w:r w:rsidRPr="00F75B4D">
        <w:rPr>
          <w:rFonts w:ascii="Arial" w:hAnsi="Arial" w:cs="Arial" w:hint="eastAsia"/>
          <w:bCs/>
          <w:sz w:val="20"/>
          <w:szCs w:val="20"/>
          <w:lang w:bidi="es-ES"/>
        </w:rPr>
        <w:t>ó</w:t>
      </w:r>
      <w:r w:rsidRPr="00F75B4D">
        <w:rPr>
          <w:rFonts w:ascii="Arial" w:hAnsi="Arial" w:cs="Arial"/>
          <w:bCs/>
          <w:sz w:val="20"/>
          <w:szCs w:val="20"/>
          <w:lang w:bidi="es-ES"/>
        </w:rPr>
        <w:t>n que afecte el plazo de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ser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previamente autorizada por el competente contractual. </w:t>
      </w:r>
    </w:p>
    <w:p w14:paraId="55B723DF" w14:textId="04D629A8"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resolver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todas las consultas presentadas por el contratista y har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las observaciones que estime pertinentes. Si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se presentan dudas o diferencias que no puedan resolverse por el supervisor, </w:t>
      </w:r>
      <w:r w:rsidRPr="00F75B4D">
        <w:rPr>
          <w:rFonts w:ascii="Arial" w:hAnsi="Arial" w:cs="Arial" w:hint="eastAsia"/>
          <w:bCs/>
          <w:sz w:val="20"/>
          <w:szCs w:val="20"/>
          <w:lang w:bidi="es-ES"/>
        </w:rPr>
        <w:t>é</w:t>
      </w:r>
      <w:r w:rsidRPr="00F75B4D">
        <w:rPr>
          <w:rFonts w:ascii="Arial" w:hAnsi="Arial" w:cs="Arial"/>
          <w:bCs/>
          <w:sz w:val="20"/>
          <w:szCs w:val="20"/>
          <w:lang w:bidi="es-ES"/>
        </w:rPr>
        <w:t>ste las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dentro de los tres (3) d</w:t>
      </w:r>
      <w:r w:rsidRPr="00F75B4D">
        <w:rPr>
          <w:rFonts w:ascii="Arial" w:hAnsi="Arial" w:cs="Arial" w:hint="eastAsia"/>
          <w:bCs/>
          <w:sz w:val="20"/>
          <w:szCs w:val="20"/>
          <w:lang w:bidi="es-ES"/>
        </w:rPr>
        <w:t>í</w:t>
      </w:r>
      <w:r w:rsidRPr="00F75B4D">
        <w:rPr>
          <w:rFonts w:ascii="Arial" w:hAnsi="Arial" w:cs="Arial"/>
          <w:bCs/>
          <w:sz w:val="20"/>
          <w:szCs w:val="20"/>
          <w:lang w:bidi="es-ES"/>
        </w:rPr>
        <w:t>as h</w:t>
      </w:r>
      <w:r w:rsidRPr="00F75B4D">
        <w:rPr>
          <w:rFonts w:ascii="Arial" w:hAnsi="Arial" w:cs="Arial" w:hint="eastAsia"/>
          <w:bCs/>
          <w:sz w:val="20"/>
          <w:szCs w:val="20"/>
          <w:lang w:bidi="es-ES"/>
        </w:rPr>
        <w:t>á</w:t>
      </w:r>
      <w:r w:rsidRPr="00F75B4D">
        <w:rPr>
          <w:rFonts w:ascii="Arial" w:hAnsi="Arial" w:cs="Arial"/>
          <w:bCs/>
          <w:sz w:val="20"/>
          <w:szCs w:val="20"/>
          <w:lang w:bidi="es-ES"/>
        </w:rPr>
        <w:t>biles siguientes a su ocurrencia, al competente contractual para su consulta y decisi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w:t>
      </w:r>
    </w:p>
    <w:p w14:paraId="176D83B8" w14:textId="3A2E00BA" w:rsidR="00F75B4D" w:rsidRPr="00F75B4D" w:rsidRDefault="005A3BE3" w:rsidP="00F75B4D">
      <w:pPr>
        <w:pStyle w:val="Prrafodelista"/>
        <w:numPr>
          <w:ilvl w:val="1"/>
          <w:numId w:val="42"/>
        </w:numPr>
        <w:jc w:val="both"/>
        <w:rPr>
          <w:rFonts w:ascii="Arial" w:hAnsi="Arial" w:cs="Arial"/>
          <w:b/>
          <w:sz w:val="20"/>
          <w:szCs w:val="20"/>
          <w:lang w:bidi="es-ES"/>
        </w:rPr>
      </w:pPr>
      <w:r w:rsidRPr="00F75B4D">
        <w:rPr>
          <w:rFonts w:ascii="Arial" w:hAnsi="Arial" w:cs="Arial"/>
          <w:bCs/>
          <w:sz w:val="20"/>
          <w:szCs w:val="20"/>
          <w:lang w:bidi="es-ES"/>
        </w:rPr>
        <w:t>El Supervisor, si es necesario puede solicitar por escrito la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de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75B4D">
        <w:rPr>
          <w:rFonts w:ascii="Arial" w:hAnsi="Arial" w:cs="Arial" w:hint="eastAsia"/>
          <w:bCs/>
          <w:sz w:val="20"/>
          <w:szCs w:val="20"/>
          <w:lang w:bidi="es-ES"/>
        </w:rPr>
        <w:t>ó</w:t>
      </w:r>
      <w:r w:rsidRPr="00F75B4D">
        <w:rPr>
          <w:rFonts w:ascii="Arial" w:hAnsi="Arial" w:cs="Arial"/>
          <w:bCs/>
          <w:sz w:val="20"/>
          <w:szCs w:val="20"/>
          <w:lang w:bidi="es-ES"/>
        </w:rPr>
        <w:t>n. Si el competente contractual aprueba y suscribe la suspensi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el Grupo de Contratos cuando corresponda elaborar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acta de suspensi</w:t>
      </w:r>
      <w:r w:rsidRPr="00F75B4D">
        <w:rPr>
          <w:rFonts w:ascii="Arial" w:hAnsi="Arial" w:cs="Arial" w:hint="eastAsia"/>
          <w:bCs/>
          <w:sz w:val="20"/>
          <w:szCs w:val="20"/>
          <w:lang w:bidi="es-ES"/>
        </w:rPr>
        <w:t>ó</w:t>
      </w:r>
      <w:r w:rsidRPr="00F75B4D">
        <w:rPr>
          <w:rFonts w:ascii="Arial" w:hAnsi="Arial" w:cs="Arial"/>
          <w:bCs/>
          <w:sz w:val="20"/>
          <w:szCs w:val="20"/>
          <w:lang w:bidi="es-ES"/>
        </w:rPr>
        <w:t>n. Copia de la cual se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al Supervisor del Contrato. El supervisor para todos los eventos de suspensi</w:t>
      </w:r>
      <w:r w:rsidRPr="00F75B4D">
        <w:rPr>
          <w:rFonts w:ascii="Arial" w:hAnsi="Arial" w:cs="Arial" w:hint="eastAsia"/>
          <w:bCs/>
          <w:sz w:val="20"/>
          <w:szCs w:val="20"/>
          <w:lang w:bidi="es-ES"/>
        </w:rPr>
        <w:t>ó</w:t>
      </w:r>
      <w:r w:rsidRPr="00F75B4D">
        <w:rPr>
          <w:rFonts w:ascii="Arial" w:hAnsi="Arial" w:cs="Arial"/>
          <w:bCs/>
          <w:sz w:val="20"/>
          <w:szCs w:val="20"/>
          <w:lang w:bidi="es-ES"/>
        </w:rPr>
        <w:t>n de un contrato, al desaparecer los hechos que originaron su suspensi</w:t>
      </w:r>
      <w:r w:rsidRPr="00F75B4D">
        <w:rPr>
          <w:rFonts w:ascii="Arial" w:hAnsi="Arial" w:cs="Arial" w:hint="eastAsia"/>
          <w:bCs/>
          <w:sz w:val="20"/>
          <w:szCs w:val="20"/>
          <w:lang w:bidi="es-ES"/>
        </w:rPr>
        <w:t>ó</w:t>
      </w:r>
      <w:r w:rsidRPr="00F75B4D">
        <w:rPr>
          <w:rFonts w:ascii="Arial" w:hAnsi="Arial" w:cs="Arial"/>
          <w:bCs/>
          <w:sz w:val="20"/>
          <w:szCs w:val="20"/>
          <w:lang w:bidi="es-ES"/>
        </w:rPr>
        <w:t>n, solicitar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su reiniciaci</w:t>
      </w:r>
      <w:r w:rsidRPr="00F75B4D">
        <w:rPr>
          <w:rFonts w:ascii="Arial" w:hAnsi="Arial" w:cs="Arial" w:hint="eastAsia"/>
          <w:bCs/>
          <w:sz w:val="20"/>
          <w:szCs w:val="20"/>
          <w:lang w:bidi="es-ES"/>
        </w:rPr>
        <w:t>ó</w:t>
      </w:r>
      <w:r w:rsidRPr="00F75B4D">
        <w:rPr>
          <w:rFonts w:ascii="Arial" w:hAnsi="Arial" w:cs="Arial"/>
          <w:bCs/>
          <w:sz w:val="20"/>
          <w:szCs w:val="20"/>
          <w:lang w:bidi="es-ES"/>
        </w:rPr>
        <w:t>n dejando constancia del tiempo total de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y el vencimiento final del contrato</w:t>
      </w:r>
      <w:r w:rsidRPr="00F75B4D">
        <w:rPr>
          <w:rFonts w:ascii="Arial" w:hAnsi="Arial" w:cs="Arial"/>
          <w:b/>
          <w:sz w:val="20"/>
          <w:szCs w:val="20"/>
          <w:lang w:bidi="es-ES"/>
        </w:rPr>
        <w:t xml:space="preserve">. </w:t>
      </w:r>
    </w:p>
    <w:p w14:paraId="58F6EFA8" w14:textId="07A49653"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constatar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 la fecha de vencimiento del contrato su total cumplimiento. Si llegare a tener dudas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mismo no podr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expedir el acta final, hasta no clarificar las dudas.  </w:t>
      </w:r>
    </w:p>
    <w:p w14:paraId="5EB46126" w14:textId="4097BF22"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Para que el supervisor expida el acta de recibo final del contrato,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todas las obligaciones est</w:t>
      </w:r>
      <w:r w:rsidRPr="00F75B4D">
        <w:rPr>
          <w:rFonts w:ascii="Arial" w:hAnsi="Arial" w:cs="Arial" w:hint="eastAsia"/>
          <w:bCs/>
          <w:sz w:val="20"/>
          <w:szCs w:val="20"/>
          <w:lang w:bidi="es-ES"/>
        </w:rPr>
        <w:t>á</w:t>
      </w:r>
      <w:r w:rsidRPr="00F75B4D">
        <w:rPr>
          <w:rFonts w:ascii="Arial" w:hAnsi="Arial" w:cs="Arial"/>
          <w:bCs/>
          <w:sz w:val="20"/>
          <w:szCs w:val="20"/>
          <w:lang w:bidi="es-ES"/>
        </w:rPr>
        <w:t>n cumplidas y procede el pago final. Esta acta contendr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como m</w:t>
      </w:r>
      <w:r w:rsidRPr="00F75B4D">
        <w:rPr>
          <w:rFonts w:ascii="Arial" w:hAnsi="Arial" w:cs="Arial" w:hint="eastAsia"/>
          <w:bCs/>
          <w:sz w:val="20"/>
          <w:szCs w:val="20"/>
          <w:lang w:bidi="es-ES"/>
        </w:rPr>
        <w:t>í</w:t>
      </w:r>
      <w:r w:rsidRPr="00F75B4D">
        <w:rPr>
          <w:rFonts w:ascii="Arial" w:hAnsi="Arial" w:cs="Arial"/>
          <w:bCs/>
          <w:sz w:val="20"/>
          <w:szCs w:val="20"/>
          <w:lang w:bidi="es-ES"/>
        </w:rPr>
        <w:t>nimo la descripci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recibidos, el valor final del contrato, incluyendo reajustes si proceden. </w:t>
      </w:r>
    </w:p>
    <w:p w14:paraId="25235242" w14:textId="6EF75EDC" w:rsidR="005A3BE3"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 xml:space="preserve">Al finalizar el contrato debe emitir el </w:t>
      </w:r>
      <w:r w:rsidRPr="00F75B4D">
        <w:rPr>
          <w:rFonts w:ascii="Arial" w:hAnsi="Arial" w:cs="Arial" w:hint="eastAsia"/>
          <w:bCs/>
          <w:sz w:val="20"/>
          <w:szCs w:val="20"/>
          <w:lang w:bidi="es-ES"/>
        </w:rPr>
        <w:t>ú</w:t>
      </w:r>
      <w:r w:rsidRPr="00F75B4D">
        <w:rPr>
          <w:rFonts w:ascii="Arial" w:hAnsi="Arial" w:cs="Arial"/>
          <w:bCs/>
          <w:sz w:val="20"/>
          <w:szCs w:val="20"/>
          <w:lang w:bidi="es-ES"/>
        </w:rPr>
        <w:t>ltimo cumplido de recibo a satisfacci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1A5C27A" w14:textId="77777777" w:rsidR="00F75B4D"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4CA58FE3" w14:textId="77777777" w:rsidR="00F75B4D" w:rsidRDefault="00F75B4D" w:rsidP="007E6345">
      <w:pPr>
        <w:jc w:val="both"/>
        <w:rPr>
          <w:rFonts w:ascii="Arial" w:hAnsi="Arial" w:cs="Arial"/>
          <w:bCs/>
          <w:sz w:val="20"/>
          <w:szCs w:val="20"/>
          <w:lang w:bidi="es-ES"/>
        </w:rPr>
      </w:pPr>
    </w:p>
    <w:p w14:paraId="09F10B85" w14:textId="13F97E2D"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Cumplir todas y cada una de las cl</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usulas contractuales. </w:t>
      </w:r>
    </w:p>
    <w:p w14:paraId="46CDB799" w14:textId="3A8845A5" w:rsidR="00F75B4D" w:rsidRPr="00F75B4D" w:rsidRDefault="005A3BE3" w:rsidP="00F75B4D">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Solicitar al Grupo de Contratos, copia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constituidas por el contratista y de su aprobaci</w:t>
      </w:r>
      <w:r w:rsidRPr="00F75B4D">
        <w:rPr>
          <w:rFonts w:ascii="Arial" w:hAnsi="Arial" w:cs="Arial" w:hint="eastAsia"/>
          <w:bCs/>
          <w:sz w:val="20"/>
          <w:szCs w:val="20"/>
          <w:lang w:bidi="es-ES"/>
        </w:rPr>
        <w:t>ó</w:t>
      </w:r>
      <w:r w:rsidRPr="00F75B4D">
        <w:rPr>
          <w:rFonts w:ascii="Arial" w:hAnsi="Arial" w:cs="Arial"/>
          <w:bCs/>
          <w:sz w:val="20"/>
          <w:szCs w:val="20"/>
          <w:lang w:bidi="es-ES"/>
        </w:rPr>
        <w:t>n, as</w:t>
      </w:r>
      <w:r w:rsidRPr="00F75B4D">
        <w:rPr>
          <w:rFonts w:ascii="Arial" w:hAnsi="Arial" w:cs="Arial" w:hint="eastAsia"/>
          <w:bCs/>
          <w:sz w:val="20"/>
          <w:szCs w:val="20"/>
          <w:lang w:bidi="es-ES"/>
        </w:rPr>
        <w:t>í</w:t>
      </w:r>
      <w:r w:rsidRPr="00F75B4D">
        <w:rPr>
          <w:rFonts w:ascii="Arial" w:hAnsi="Arial" w:cs="Arial"/>
          <w:bCs/>
          <w:sz w:val="20"/>
          <w:szCs w:val="20"/>
          <w:lang w:bidi="es-ES"/>
        </w:rPr>
        <w:t xml:space="preserve"> como de las notificaciones exigidas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En cumplimiento de esta obligaci</w:t>
      </w:r>
      <w:r w:rsidRPr="00F75B4D">
        <w:rPr>
          <w:rFonts w:ascii="Arial" w:hAnsi="Arial" w:cs="Arial" w:hint="eastAsia"/>
          <w:bCs/>
          <w:sz w:val="20"/>
          <w:szCs w:val="20"/>
          <w:lang w:bidi="es-ES"/>
        </w:rPr>
        <w:t>ó</w:t>
      </w:r>
      <w:r w:rsidRPr="00F75B4D">
        <w:rPr>
          <w:rFonts w:ascii="Arial" w:hAnsi="Arial" w:cs="Arial"/>
          <w:bCs/>
          <w:sz w:val="20"/>
          <w:szCs w:val="20"/>
          <w:lang w:bidi="es-ES"/>
        </w:rPr>
        <w:t>n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las vigencias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y de sus modificaciones est</w:t>
      </w:r>
      <w:r w:rsidRPr="00F75B4D">
        <w:rPr>
          <w:rFonts w:ascii="Arial" w:hAnsi="Arial" w:cs="Arial" w:hint="eastAsia"/>
          <w:bCs/>
          <w:sz w:val="20"/>
          <w:szCs w:val="20"/>
          <w:lang w:bidi="es-ES"/>
        </w:rPr>
        <w:t>é</w:t>
      </w:r>
      <w:r w:rsidRPr="00F75B4D">
        <w:rPr>
          <w:rFonts w:ascii="Arial" w:hAnsi="Arial" w:cs="Arial"/>
          <w:bCs/>
          <w:sz w:val="20"/>
          <w:szCs w:val="20"/>
          <w:lang w:bidi="es-ES"/>
        </w:rPr>
        <w:t>n dentro de los t</w:t>
      </w:r>
      <w:r w:rsidRPr="00F75B4D">
        <w:rPr>
          <w:rFonts w:ascii="Arial" w:hAnsi="Arial" w:cs="Arial" w:hint="eastAsia"/>
          <w:bCs/>
          <w:sz w:val="20"/>
          <w:szCs w:val="20"/>
          <w:lang w:bidi="es-ES"/>
        </w:rPr>
        <w:t>é</w:t>
      </w:r>
      <w:r w:rsidRPr="00F75B4D">
        <w:rPr>
          <w:rFonts w:ascii="Arial" w:hAnsi="Arial" w:cs="Arial"/>
          <w:bCs/>
          <w:sz w:val="20"/>
          <w:szCs w:val="20"/>
          <w:lang w:bidi="es-ES"/>
        </w:rPr>
        <w:t>rminos del contrato</w:t>
      </w:r>
      <w:r w:rsidRPr="00F75B4D">
        <w:rPr>
          <w:rFonts w:ascii="Arial" w:hAnsi="Arial" w:cs="Arial"/>
          <w:b/>
          <w:sz w:val="20"/>
          <w:szCs w:val="20"/>
          <w:lang w:bidi="es-ES"/>
        </w:rPr>
        <w:t xml:space="preserve">. </w:t>
      </w:r>
    </w:p>
    <w:p w14:paraId="482BF08F" w14:textId="3A802360" w:rsidR="00F75B4D" w:rsidRPr="00F75B4D" w:rsidRDefault="005A3BE3" w:rsidP="00F75B4D">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obligaciones, para que la dependencia encargada decida si procede o no aplicar sanciones y/o declarar la caducidad. La omisi</w:t>
      </w:r>
      <w:r w:rsidRPr="00F75B4D">
        <w:rPr>
          <w:rFonts w:ascii="Arial" w:hAnsi="Arial" w:cs="Arial" w:hint="eastAsia"/>
          <w:bCs/>
          <w:sz w:val="20"/>
          <w:szCs w:val="20"/>
          <w:lang w:bidi="es-ES"/>
        </w:rPr>
        <w:t>ó</w:t>
      </w:r>
      <w:r w:rsidRPr="00F75B4D">
        <w:rPr>
          <w:rFonts w:ascii="Arial" w:hAnsi="Arial" w:cs="Arial"/>
          <w:bCs/>
          <w:sz w:val="20"/>
          <w:szCs w:val="20"/>
          <w:lang w:bidi="es-ES"/>
        </w:rPr>
        <w:t>n o el retardo injustificado al deber de informar oportunamente los incumplimientos, acarrear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el supervisor acci</w:t>
      </w:r>
      <w:r w:rsidRPr="00F75B4D">
        <w:rPr>
          <w:rFonts w:ascii="Arial" w:hAnsi="Arial" w:cs="Arial" w:hint="eastAsia"/>
          <w:bCs/>
          <w:sz w:val="20"/>
          <w:szCs w:val="20"/>
          <w:lang w:bidi="es-ES"/>
        </w:rPr>
        <w:t>ó</w:t>
      </w:r>
      <w:r w:rsidRPr="00F75B4D">
        <w:rPr>
          <w:rFonts w:ascii="Arial" w:hAnsi="Arial" w:cs="Arial"/>
          <w:bCs/>
          <w:sz w:val="20"/>
          <w:szCs w:val="20"/>
          <w:lang w:bidi="es-ES"/>
        </w:rPr>
        <w:t>n disciplinaria y las dem</w:t>
      </w:r>
      <w:r w:rsidRPr="00F75B4D">
        <w:rPr>
          <w:rFonts w:ascii="Arial" w:hAnsi="Arial" w:cs="Arial" w:hint="eastAsia"/>
          <w:bCs/>
          <w:sz w:val="20"/>
          <w:szCs w:val="20"/>
          <w:lang w:bidi="es-ES"/>
        </w:rPr>
        <w:t>á</w:t>
      </w:r>
      <w:r w:rsidRPr="00F75B4D">
        <w:rPr>
          <w:rFonts w:ascii="Arial" w:hAnsi="Arial" w:cs="Arial"/>
          <w:bCs/>
          <w:sz w:val="20"/>
          <w:szCs w:val="20"/>
          <w:lang w:bidi="es-ES"/>
        </w:rPr>
        <w:t>s que para el efecto concurran</w:t>
      </w:r>
      <w:r w:rsidRPr="00F75B4D">
        <w:rPr>
          <w:rFonts w:ascii="Arial" w:hAnsi="Arial" w:cs="Arial"/>
          <w:b/>
          <w:sz w:val="20"/>
          <w:szCs w:val="20"/>
          <w:lang w:bidi="es-ES"/>
        </w:rPr>
        <w:t xml:space="preserve">. </w:t>
      </w:r>
    </w:p>
    <w:p w14:paraId="7D12AB80" w14:textId="013C6F76"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Solicitar al competente contractual, en los eventos contemplados en el contrato y en la ley, con copia al Grupo de Contratos, la aplicaci</w:t>
      </w:r>
      <w:r w:rsidRPr="00F75B4D">
        <w:rPr>
          <w:rFonts w:ascii="Arial" w:hAnsi="Arial" w:cs="Arial" w:hint="eastAsia"/>
          <w:bCs/>
          <w:sz w:val="20"/>
          <w:szCs w:val="20"/>
          <w:lang w:bidi="es-ES"/>
        </w:rPr>
        <w:t>ó</w:t>
      </w:r>
      <w:r w:rsidRPr="00F75B4D">
        <w:rPr>
          <w:rFonts w:ascii="Arial" w:hAnsi="Arial" w:cs="Arial"/>
          <w:bCs/>
          <w:sz w:val="20"/>
          <w:szCs w:val="20"/>
          <w:lang w:bidi="es-ES"/>
        </w:rPr>
        <w:t>n de los principios de terminaci</w:t>
      </w:r>
      <w:r w:rsidRPr="00F75B4D">
        <w:rPr>
          <w:rFonts w:ascii="Arial" w:hAnsi="Arial" w:cs="Arial" w:hint="eastAsia"/>
          <w:bCs/>
          <w:sz w:val="20"/>
          <w:szCs w:val="20"/>
          <w:lang w:bidi="es-ES"/>
        </w:rPr>
        <w:t>ó</w:t>
      </w:r>
      <w:r w:rsidRPr="00F75B4D">
        <w:rPr>
          <w:rFonts w:ascii="Arial" w:hAnsi="Arial" w:cs="Arial"/>
          <w:bCs/>
          <w:sz w:val="20"/>
          <w:szCs w:val="20"/>
          <w:lang w:bidi="es-ES"/>
        </w:rPr>
        <w:t>n, modificaci</w:t>
      </w:r>
      <w:r w:rsidRPr="00F75B4D">
        <w:rPr>
          <w:rFonts w:ascii="Arial" w:hAnsi="Arial" w:cs="Arial" w:hint="eastAsia"/>
          <w:bCs/>
          <w:sz w:val="20"/>
          <w:szCs w:val="20"/>
          <w:lang w:bidi="es-ES"/>
        </w:rPr>
        <w:t>ó</w:t>
      </w:r>
      <w:r w:rsidRPr="00F75B4D">
        <w:rPr>
          <w:rFonts w:ascii="Arial" w:hAnsi="Arial" w:cs="Arial"/>
          <w:bCs/>
          <w:sz w:val="20"/>
          <w:szCs w:val="20"/>
          <w:lang w:bidi="es-ES"/>
        </w:rPr>
        <w:t>n e interpretaci</w:t>
      </w:r>
      <w:r w:rsidRPr="00F75B4D">
        <w:rPr>
          <w:rFonts w:ascii="Arial" w:hAnsi="Arial" w:cs="Arial" w:hint="eastAsia"/>
          <w:bCs/>
          <w:sz w:val="20"/>
          <w:szCs w:val="20"/>
          <w:lang w:bidi="es-ES"/>
        </w:rPr>
        <w:t>ó</w:t>
      </w:r>
      <w:r w:rsidRPr="00F75B4D">
        <w:rPr>
          <w:rFonts w:ascii="Arial" w:hAnsi="Arial" w:cs="Arial"/>
          <w:bCs/>
          <w:sz w:val="20"/>
          <w:szCs w:val="20"/>
          <w:lang w:bidi="es-ES"/>
        </w:rPr>
        <w:t>n unilateral, o cuando se pretenda su terminaci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por mutuo acuerdo. </w:t>
      </w:r>
    </w:p>
    <w:p w14:paraId="3A1CF7EE" w14:textId="20598F4A"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 xml:space="preserve">Enviar copia del acta de recibo final y/o parcial al Grupo de Contratos, cada mes o en el plazo previsto en el contrato. </w:t>
      </w:r>
    </w:p>
    <w:p w14:paraId="57178019" w14:textId="138A7754" w:rsidR="005A3BE3"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El supervisor tiene la obligaci</w:t>
      </w:r>
      <w:r w:rsidRPr="00F75B4D">
        <w:rPr>
          <w:rFonts w:ascii="Arial" w:hAnsi="Arial" w:cs="Arial" w:hint="eastAsia"/>
          <w:bCs/>
          <w:sz w:val="20"/>
          <w:szCs w:val="20"/>
          <w:lang w:bidi="es-ES"/>
        </w:rPr>
        <w:t>ó</w:t>
      </w:r>
      <w:r w:rsidRPr="00F75B4D">
        <w:rPr>
          <w:rFonts w:ascii="Arial" w:hAnsi="Arial" w:cs="Arial"/>
          <w:bCs/>
          <w:sz w:val="20"/>
          <w:szCs w:val="20"/>
          <w:lang w:bidi="es-ES"/>
        </w:rPr>
        <w:t>n legal de remitir al Grupo de Contratos, copia de todos los documentos soportes de la supervisi</w:t>
      </w:r>
      <w:r w:rsidRPr="00F75B4D">
        <w:rPr>
          <w:rFonts w:ascii="Arial" w:hAnsi="Arial" w:cs="Arial" w:hint="eastAsia"/>
          <w:bCs/>
          <w:sz w:val="20"/>
          <w:szCs w:val="20"/>
          <w:lang w:bidi="es-ES"/>
        </w:rPr>
        <w:t>ó</w:t>
      </w:r>
      <w:r w:rsidRPr="00F75B4D">
        <w:rPr>
          <w:rFonts w:ascii="Arial" w:hAnsi="Arial" w:cs="Arial"/>
          <w:bCs/>
          <w:sz w:val="20"/>
          <w:szCs w:val="20"/>
          <w:lang w:bidi="es-ES"/>
        </w:rPr>
        <w:t>n y los conceptos y observaciones de las modificaciones al mismo, para garantizar que se realicen los tr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w:t>
      </w:r>
      <w:r w:rsidRPr="00F04A14">
        <w:rPr>
          <w:rFonts w:ascii="Arial" w:hAnsi="Arial" w:cs="Arial"/>
          <w:bCs/>
          <w:sz w:val="20"/>
          <w:szCs w:val="20"/>
          <w:lang w:bidi="es-ES"/>
        </w:rPr>
        <w:lastRenderedPageBreak/>
        <w:t>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w:t>
      </w:r>
      <w:r w:rsidRPr="006D5D70">
        <w:rPr>
          <w:rFonts w:ascii="Arial" w:hAnsi="Arial" w:cs="Arial"/>
          <w:sz w:val="20"/>
          <w:szCs w:val="20"/>
        </w:rPr>
        <w:lastRenderedPageBreak/>
        <w:t>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 xml:space="preserve">n </w:t>
      </w:r>
      <w:r w:rsidRPr="00F04A14">
        <w:rPr>
          <w:rFonts w:ascii="Arial" w:hAnsi="Arial" w:cs="Arial"/>
          <w:sz w:val="20"/>
          <w:szCs w:val="20"/>
        </w:rPr>
        <w:lastRenderedPageBreak/>
        <w:t>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3CB1127" w14:textId="54BA3AF2"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2D805CFD" w14:textId="77777777" w:rsidR="0053572E" w:rsidRDefault="0053572E"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lastRenderedPageBreak/>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 xml:space="preserve">n de las partes para buscar </w:t>
      </w:r>
      <w:r w:rsidRPr="00F04A14">
        <w:rPr>
          <w:rFonts w:ascii="Arial" w:hAnsi="Arial" w:cs="Arial"/>
          <w:sz w:val="20"/>
          <w:szCs w:val="20"/>
        </w:rPr>
        <w:lastRenderedPageBreak/>
        <w:t>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w:t>
      </w:r>
      <w:r w:rsidRPr="000273C1">
        <w:rPr>
          <w:rFonts w:ascii="Arial" w:hAnsi="Arial" w:cs="Arial"/>
          <w:sz w:val="20"/>
          <w:szCs w:val="20"/>
        </w:rPr>
        <w:lastRenderedPageBreak/>
        <w:t>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C805989" w:rsidR="005A3BE3" w:rsidRPr="00F04A14" w:rsidRDefault="005A3BE3" w:rsidP="0025334A">
      <w:pPr>
        <w:jc w:val="both"/>
        <w:rPr>
          <w:rFonts w:ascii="Arial" w:hAnsi="Arial" w:cs="Arial"/>
          <w:sz w:val="20"/>
          <w:szCs w:val="20"/>
        </w:rPr>
      </w:pPr>
      <w:r w:rsidRPr="00F04A14">
        <w:rPr>
          <w:rFonts w:ascii="Arial" w:hAnsi="Arial" w:cs="Arial"/>
          <w:sz w:val="20"/>
          <w:szCs w:val="20"/>
        </w:rPr>
        <w:t>Para constancia se firma el presente contrato en Medellín a</w:t>
      </w:r>
      <w:r w:rsidR="0053572E">
        <w:rPr>
          <w:rFonts w:ascii="Arial" w:hAnsi="Arial" w:cs="Arial"/>
          <w:sz w:val="20"/>
          <w:szCs w:val="20"/>
        </w:rPr>
        <w:t xml:space="preserve"> los </w:t>
      </w:r>
      <w:r w:rsidR="005C33AA">
        <w:rPr>
          <w:rFonts w:ascii="Arial" w:hAnsi="Arial" w:cs="Arial"/>
          <w:noProof/>
          <w:sz w:val="20"/>
          <w:szCs w:val="20"/>
        </w:rPr>
        <w:t>tres</w:t>
      </w:r>
      <w:r w:rsidR="00F04A14" w:rsidRPr="00F04A14">
        <w:rPr>
          <w:rFonts w:ascii="Arial" w:hAnsi="Arial" w:cs="Arial"/>
          <w:noProof/>
          <w:sz w:val="20"/>
          <w:szCs w:val="20"/>
        </w:rPr>
        <w:t xml:space="preserve"> (</w:t>
      </w:r>
      <w:r w:rsidR="005C33AA">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5C33AA">
        <w:rPr>
          <w:rFonts w:ascii="Arial" w:hAnsi="Arial" w:cs="Arial"/>
          <w:sz w:val="20"/>
          <w:szCs w:val="20"/>
        </w:rPr>
        <w:t>febrero</w:t>
      </w:r>
      <w:r w:rsidR="0052311E">
        <w:rPr>
          <w:rFonts w:ascii="Arial" w:hAnsi="Arial" w:cs="Arial"/>
          <w:sz w:val="20"/>
          <w:szCs w:val="20"/>
        </w:rPr>
        <w:t xml:space="preserve"> </w:t>
      </w:r>
      <w:r w:rsidR="00FB297C">
        <w:rPr>
          <w:rFonts w:ascii="Arial" w:hAnsi="Arial" w:cs="Arial"/>
          <w:sz w:val="20"/>
          <w:szCs w:val="20"/>
        </w:rPr>
        <w:t>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04A084E6" w:rsidR="005A3BE3" w:rsidRDefault="005A3BE3" w:rsidP="0025334A">
      <w:pPr>
        <w:jc w:val="both"/>
        <w:rPr>
          <w:rFonts w:ascii="Arial" w:hAnsi="Arial" w:cs="Arial"/>
          <w:sz w:val="20"/>
          <w:szCs w:val="20"/>
        </w:rPr>
      </w:pPr>
    </w:p>
    <w:p w14:paraId="1D172A92" w14:textId="77777777" w:rsidR="00452AB8" w:rsidRPr="00F04A14" w:rsidRDefault="00452AB8"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5E9B0F9" w14:textId="77777777" w:rsidR="00BB4DB6" w:rsidRDefault="00BB4DB6" w:rsidP="008E61DC">
      <w:pPr>
        <w:jc w:val="center"/>
        <w:rPr>
          <w:rFonts w:ascii="Arial" w:eastAsia="Arial MT" w:hAnsi="Arial" w:cs="Arial"/>
          <w:b/>
          <w:noProof/>
          <w:kern w:val="0"/>
          <w:sz w:val="20"/>
          <w:szCs w:val="20"/>
          <w:lang w:eastAsia="en-US"/>
        </w:rPr>
      </w:pPr>
    </w:p>
    <w:p w14:paraId="4DB1EAE2" w14:textId="77777777" w:rsidR="005C33AA" w:rsidRDefault="005C33AA" w:rsidP="008E61DC">
      <w:pPr>
        <w:jc w:val="center"/>
        <w:rPr>
          <w:rFonts w:ascii="Arial" w:eastAsia="Arial MT" w:hAnsi="Arial" w:cs="Arial"/>
          <w:bCs/>
          <w:kern w:val="0"/>
          <w:sz w:val="20"/>
          <w:szCs w:val="20"/>
          <w:lang w:eastAsia="en-US"/>
        </w:rPr>
      </w:pPr>
      <w:r w:rsidRPr="00505B27">
        <w:rPr>
          <w:rFonts w:ascii="Arial" w:eastAsia="Arial MT" w:hAnsi="Arial" w:cs="Arial"/>
          <w:b/>
          <w:noProof/>
          <w:kern w:val="0"/>
          <w:sz w:val="20"/>
          <w:szCs w:val="20"/>
          <w:lang w:eastAsia="en-US"/>
        </w:rPr>
        <w:t>MIGUEL ANGEL MAHECHA GUTIERREZ</w:t>
      </w:r>
      <w:r>
        <w:rPr>
          <w:rFonts w:ascii="Arial" w:eastAsia="Arial MT" w:hAnsi="Arial" w:cs="Arial"/>
          <w:b/>
          <w:noProof/>
          <w:kern w:val="0"/>
          <w:sz w:val="20"/>
          <w:szCs w:val="20"/>
          <w:lang w:eastAsia="en-US"/>
        </w:rPr>
        <w:t xml:space="preserve"> </w:t>
      </w:r>
    </w:p>
    <w:p w14:paraId="36B3BBD6" w14:textId="4D55C475" w:rsidR="0053572E" w:rsidRPr="00452AB8" w:rsidRDefault="005C33AA" w:rsidP="008E61DC">
      <w:pPr>
        <w:jc w:val="center"/>
        <w:rPr>
          <w:rFonts w:ascii="Arial" w:eastAsia="Arial MT" w:hAnsi="Arial" w:cs="Arial"/>
          <w:bCs/>
          <w:noProof/>
          <w:kern w:val="0"/>
          <w:sz w:val="20"/>
          <w:szCs w:val="20"/>
          <w:lang w:eastAsia="en-US"/>
        </w:rPr>
      </w:pPr>
      <w:r>
        <w:rPr>
          <w:rFonts w:ascii="Arial" w:eastAsia="Arial MT" w:hAnsi="Arial" w:cs="Arial"/>
          <w:bCs/>
          <w:kern w:val="0"/>
          <w:sz w:val="20"/>
          <w:szCs w:val="20"/>
          <w:lang w:eastAsia="en-US"/>
        </w:rPr>
        <w:t>CC</w:t>
      </w:r>
      <w:r w:rsidRPr="00452AB8">
        <w:rPr>
          <w:rFonts w:ascii="Arial" w:eastAsia="Arial MT" w:hAnsi="Arial" w:cs="Arial"/>
          <w:bCs/>
          <w:kern w:val="0"/>
          <w:sz w:val="20"/>
          <w:szCs w:val="20"/>
          <w:lang w:eastAsia="en-US"/>
        </w:rPr>
        <w:t xml:space="preserve">. </w:t>
      </w:r>
      <w:r w:rsidRPr="00452AB8">
        <w:rPr>
          <w:rFonts w:ascii="Arial" w:eastAsia="Arial MT" w:hAnsi="Arial" w:cs="Arial"/>
          <w:bCs/>
          <w:noProof/>
          <w:kern w:val="0"/>
          <w:sz w:val="20"/>
          <w:szCs w:val="20"/>
          <w:lang w:eastAsia="en-US"/>
        </w:rPr>
        <w:t xml:space="preserve">79.849.618 </w:t>
      </w:r>
      <w:r w:rsidRPr="00452AB8">
        <w:rPr>
          <w:rFonts w:ascii="Arial" w:eastAsia="Arial MT" w:hAnsi="Arial" w:cs="Arial"/>
          <w:bCs/>
          <w:kern w:val="0"/>
          <w:sz w:val="20"/>
          <w:szCs w:val="20"/>
          <w:lang w:eastAsia="en-US"/>
        </w:rPr>
        <w:t xml:space="preserve">expedida en </w:t>
      </w:r>
      <w:r w:rsidRPr="00452AB8">
        <w:rPr>
          <w:rFonts w:ascii="Arial" w:eastAsia="Arial MT" w:hAnsi="Arial" w:cs="Arial"/>
          <w:bCs/>
          <w:noProof/>
          <w:kern w:val="0"/>
          <w:sz w:val="20"/>
          <w:szCs w:val="20"/>
          <w:lang w:eastAsia="en-US"/>
        </w:rPr>
        <w:t>Bogotá</w:t>
      </w:r>
    </w:p>
    <w:p w14:paraId="13D43BFD" w14:textId="675F55FB" w:rsidR="00CE1AEC" w:rsidRDefault="00CE1AEC" w:rsidP="008E61DC">
      <w:pPr>
        <w:rPr>
          <w:rFonts w:ascii="Arial" w:hAnsi="Arial" w:cs="Arial"/>
          <w:sz w:val="20"/>
          <w:szCs w:val="20"/>
        </w:rPr>
      </w:pPr>
    </w:p>
    <w:p w14:paraId="4F726B0E" w14:textId="77777777" w:rsidR="00452AB8" w:rsidRDefault="00452AB8" w:rsidP="008E61DC">
      <w:pPr>
        <w:rPr>
          <w:rFonts w:ascii="Arial" w:hAnsi="Arial" w:cs="Arial"/>
          <w:sz w:val="20"/>
          <w:szCs w:val="20"/>
        </w:rPr>
      </w:pPr>
    </w:p>
    <w:p w14:paraId="3BAFFDA7" w14:textId="77777777" w:rsidR="006344D0" w:rsidRDefault="006344D0" w:rsidP="008E61DC">
      <w:pPr>
        <w:rPr>
          <w:rFonts w:ascii="Arial" w:hAnsi="Arial" w:cs="Arial"/>
          <w:sz w:val="20"/>
          <w:szCs w:val="20"/>
        </w:rPr>
      </w:pPr>
    </w:p>
    <w:p w14:paraId="470C731B" w14:textId="7CA7436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27275632" w14:textId="55EF27D0" w:rsidR="00FD6D75"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1270120A" w:rsidR="005A3BE3" w:rsidRPr="00F04A14" w:rsidRDefault="00F75B4D" w:rsidP="008E61DC">
      <w:pPr>
        <w:rPr>
          <w:rFonts w:ascii="Arial" w:hAnsi="Arial" w:cs="Arial"/>
          <w:sz w:val="16"/>
          <w:szCs w:val="16"/>
        </w:rPr>
      </w:pPr>
      <w:r w:rsidRPr="00F75B4D">
        <w:rPr>
          <w:rFonts w:ascii="Arial" w:hAnsi="Arial" w:cs="Arial"/>
          <w:noProof/>
          <w:sz w:val="16"/>
          <w:szCs w:val="16"/>
        </w:rPr>
        <w:t>CT. JOHN FREDY PEÑA OSORIO</w:t>
      </w:r>
      <w:r w:rsidR="00861B84">
        <w:rPr>
          <w:rFonts w:ascii="Arial" w:hAnsi="Arial" w:cs="Arial"/>
          <w:noProof/>
          <w:sz w:val="16"/>
          <w:szCs w:val="16"/>
        </w:rPr>
        <w:t xml:space="preserve">          </w:t>
      </w:r>
      <w:r w:rsidR="002F703C" w:rsidRPr="0066396D">
        <w:rPr>
          <w:rFonts w:ascii="Arial" w:hAnsi="Arial" w:cs="Arial"/>
          <w:sz w:val="16"/>
          <w:szCs w:val="16"/>
        </w:rPr>
        <w:t xml:space="preserve">                             </w:t>
      </w:r>
      <w:r w:rsidR="006C013A">
        <w:rPr>
          <w:rFonts w:ascii="Arial" w:hAnsi="Arial" w:cs="Arial"/>
          <w:sz w:val="16"/>
          <w:szCs w:val="16"/>
        </w:rPr>
        <w:t xml:space="preserve">        </w:t>
      </w:r>
      <w:r w:rsidR="00861B84">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7C9A57B9" w:rsidR="005A3BE3" w:rsidRPr="00213008" w:rsidRDefault="005A3BE3" w:rsidP="00213008">
      <w:pPr>
        <w:rPr>
          <w:rFonts w:ascii="Arial" w:hAnsi="Arial" w:cs="Arial"/>
          <w:noProof/>
          <w:sz w:val="16"/>
          <w:szCs w:val="16"/>
        </w:rPr>
      </w:pPr>
      <w:r w:rsidRPr="00CD13AA">
        <w:rPr>
          <w:rFonts w:ascii="Arial" w:hAnsi="Arial" w:cs="Arial"/>
          <w:sz w:val="16"/>
          <w:szCs w:val="16"/>
        </w:rPr>
        <w:t>Supervisor contrato No.</w:t>
      </w:r>
      <w:r w:rsidR="006C013A" w:rsidRPr="00CD13AA">
        <w:rPr>
          <w:rFonts w:ascii="Arial" w:hAnsi="Arial" w:cs="Arial"/>
          <w:sz w:val="16"/>
          <w:szCs w:val="16"/>
        </w:rPr>
        <w:t xml:space="preserve"> </w:t>
      </w:r>
      <w:r w:rsidR="008319AC">
        <w:rPr>
          <w:rFonts w:ascii="Arial" w:hAnsi="Arial" w:cs="Arial"/>
          <w:noProof/>
          <w:sz w:val="16"/>
          <w:szCs w:val="16"/>
        </w:rPr>
        <w:t>211</w:t>
      </w:r>
      <w:r w:rsidR="00CD13AA" w:rsidRPr="00CD13AA">
        <w:rPr>
          <w:rFonts w:ascii="Arial" w:hAnsi="Arial" w:cs="Arial"/>
          <w:noProof/>
          <w:sz w:val="16"/>
          <w:szCs w:val="16"/>
        </w:rPr>
        <w:t xml:space="preserve">-DMMED-2025                         </w:t>
      </w:r>
      <w:r w:rsidR="00861B84">
        <w:rPr>
          <w:rFonts w:ascii="Arial" w:hAnsi="Arial" w:cs="Arial"/>
          <w:noProof/>
          <w:sz w:val="16"/>
          <w:szCs w:val="16"/>
        </w:rPr>
        <w:t xml:space="preserve">   </w:t>
      </w:r>
      <w:r w:rsidR="00CD13AA" w:rsidRPr="00CD13AA">
        <w:rPr>
          <w:rFonts w:ascii="Arial" w:hAnsi="Arial" w:cs="Arial"/>
          <w:noProof/>
          <w:sz w:val="16"/>
          <w:szCs w:val="16"/>
        </w:rPr>
        <w:t xml:space="preserve"> </w:t>
      </w:r>
      <w:r w:rsidR="00F75B4D">
        <w:rPr>
          <w:rFonts w:ascii="Arial" w:hAnsi="Arial" w:cs="Arial"/>
          <w:noProof/>
          <w:sz w:val="16"/>
          <w:szCs w:val="16"/>
        </w:rPr>
        <w:t xml:space="preserve">     </w:t>
      </w:r>
      <w:r w:rsidRPr="00F04A14">
        <w:rPr>
          <w:rFonts w:ascii="Arial" w:hAnsi="Arial" w:cs="Arial"/>
          <w:sz w:val="16"/>
          <w:szCs w:val="16"/>
        </w:rPr>
        <w:t>Asesora Jurídica DMMED</w:t>
      </w:r>
    </w:p>
    <w:p w14:paraId="732F5B84"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2F703C" w:rsidRDefault="005A3BE3" w:rsidP="0086766E">
      <w:pPr>
        <w:jc w:val="cente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2C2E9" w14:textId="77777777" w:rsidR="00B94E36" w:rsidRDefault="00B94E36" w:rsidP="00570E20">
      <w:r>
        <w:separator/>
      </w:r>
    </w:p>
  </w:endnote>
  <w:endnote w:type="continuationSeparator" w:id="0">
    <w:p w14:paraId="61945860" w14:textId="77777777" w:rsidR="00B94E36" w:rsidRDefault="00B94E36"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B94E36"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94E36"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0BCE8" w14:textId="77777777" w:rsidR="00B94E36" w:rsidRDefault="00B94E36" w:rsidP="00570E20">
      <w:r>
        <w:separator/>
      </w:r>
    </w:p>
  </w:footnote>
  <w:footnote w:type="continuationSeparator" w:id="0">
    <w:p w14:paraId="138A39A8" w14:textId="77777777" w:rsidR="00B94E36" w:rsidRDefault="00B94E36"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94E36">
    <w:pPr>
      <w:pStyle w:val="Encabezado"/>
    </w:pPr>
    <w:r>
      <w:rPr>
        <w:noProof/>
      </w:rPr>
      <w:pict w14:anchorId="53EB9B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27DFF760"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071544">
      <w:rPr>
        <w:rFonts w:ascii="Arial" w:hAnsi="Arial" w:cs="Arial"/>
        <w:noProof/>
        <w:sz w:val="16"/>
        <w:szCs w:val="16"/>
      </w:rPr>
      <w:t>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071544">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0C7BCEE"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B66153">
      <w:rPr>
        <w:rFonts w:ascii="Arial" w:hAnsi="Arial" w:cs="Arial"/>
        <w:b/>
        <w:bCs/>
        <w:sz w:val="13"/>
        <w:szCs w:val="13"/>
      </w:rPr>
      <w:t xml:space="preserve">CLAUSULADO NO. </w:t>
    </w:r>
    <w:r w:rsidR="008319AC" w:rsidRPr="00B66153">
      <w:rPr>
        <w:rFonts w:ascii="Arial" w:hAnsi="Arial" w:cs="Arial"/>
        <w:b/>
        <w:bCs/>
        <w:noProof/>
        <w:sz w:val="13"/>
        <w:szCs w:val="13"/>
      </w:rPr>
      <w:t>211</w:t>
    </w:r>
    <w:r w:rsidR="00CD13AA" w:rsidRPr="00B66153">
      <w:rPr>
        <w:rFonts w:ascii="Arial" w:hAnsi="Arial" w:cs="Arial"/>
        <w:b/>
        <w:bCs/>
        <w:noProof/>
        <w:sz w:val="13"/>
        <w:szCs w:val="13"/>
      </w:rPr>
      <w:t>-DMMED-2025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w:t>
    </w:r>
    <w:r w:rsidR="00B66153">
      <w:rPr>
        <w:rFonts w:ascii="Arial" w:hAnsi="Arial" w:cs="Arial"/>
        <w:sz w:val="13"/>
        <w:szCs w:val="13"/>
      </w:rPr>
      <w:t>, TECNICOS</w:t>
    </w:r>
    <w:r w:rsidRPr="007560E8">
      <w:rPr>
        <w:rFonts w:ascii="Arial" w:hAnsi="Arial" w:cs="Arial"/>
        <w:sz w:val="13"/>
        <w:szCs w:val="13"/>
      </w:rPr>
      <w:t xml:space="preserve"> Y</w:t>
    </w:r>
    <w:r w:rsidR="00B66153">
      <w:rPr>
        <w:rFonts w:ascii="Arial" w:hAnsi="Arial" w:cs="Arial"/>
        <w:sz w:val="13"/>
        <w:szCs w:val="13"/>
      </w:rPr>
      <w:t>/O</w:t>
    </w:r>
    <w:r w:rsidRPr="007560E8">
      <w:rPr>
        <w:rFonts w:ascii="Arial" w:hAnsi="Arial" w:cs="Arial"/>
        <w:sz w:val="13"/>
        <w:szCs w:val="13"/>
      </w:rPr>
      <w:t xml:space="preserve"> DE APOYO A LA GESTION” ART. 2.2.1.2.1.4.9 DECRETO 1082 DE 2015 CUYO OBJETO ES LA “</w:t>
    </w:r>
    <w:r w:rsidR="00AD584D" w:rsidRPr="00AD584D">
      <w:rPr>
        <w:rFonts w:ascii="Arial" w:hAnsi="Arial" w:cs="Arial"/>
        <w:sz w:val="13"/>
        <w:szCs w:val="13"/>
      </w:rPr>
      <w:t>PRESTACION DE SERVICIOS PROFESIONALES</w:t>
    </w:r>
    <w:r w:rsidR="00B66153">
      <w:rPr>
        <w:rFonts w:ascii="Arial" w:hAnsi="Arial" w:cs="Arial"/>
        <w:sz w:val="13"/>
        <w:szCs w:val="13"/>
      </w:rPr>
      <w:t>, TECNICOS</w:t>
    </w:r>
    <w:r w:rsidR="00AD584D" w:rsidRPr="00AD584D">
      <w:rPr>
        <w:rFonts w:ascii="Arial" w:hAnsi="Arial" w:cs="Arial"/>
        <w:sz w:val="13"/>
        <w:szCs w:val="13"/>
      </w:rPr>
      <w:t xml:space="preserve"> Y</w:t>
    </w:r>
    <w:r w:rsidR="00B66153">
      <w:rPr>
        <w:rFonts w:ascii="Arial" w:hAnsi="Arial" w:cs="Arial"/>
        <w:sz w:val="13"/>
        <w:szCs w:val="13"/>
      </w:rPr>
      <w:t>/O</w:t>
    </w:r>
    <w:r w:rsidR="00AD584D" w:rsidRPr="00AD584D">
      <w:rPr>
        <w:rFonts w:ascii="Arial" w:hAnsi="Arial" w:cs="Arial"/>
        <w:sz w:val="13"/>
        <w:szCs w:val="13"/>
      </w:rPr>
      <w:t xml:space="preserve"> DE APOYO A LA GESTION COMO </w:t>
    </w:r>
    <w:r w:rsidR="005237F3">
      <w:rPr>
        <w:rFonts w:ascii="Arial" w:hAnsi="Arial" w:cs="Arial"/>
        <w:sz w:val="13"/>
        <w:szCs w:val="13"/>
      </w:rPr>
      <w:t xml:space="preserve">MEDICO </w:t>
    </w:r>
    <w:r w:rsidR="006344D0">
      <w:rPr>
        <w:rFonts w:ascii="Arial" w:hAnsi="Arial" w:cs="Arial"/>
        <w:sz w:val="13"/>
        <w:szCs w:val="13"/>
      </w:rPr>
      <w:t>ORTOPEDISTA</w:t>
    </w:r>
    <w:r w:rsidR="00AD584D" w:rsidRPr="00AD584D">
      <w:rPr>
        <w:rFonts w:ascii="Arial" w:hAnsi="Arial" w:cs="Arial"/>
        <w:sz w:val="13"/>
        <w:szCs w:val="13"/>
      </w:rPr>
      <w:t xml:space="preserve"> QUE REQUIERE EL DISPENSARIO MEDICO DE MEDELLIN PARA LA REGIONAL No. 7 DE SANIDAD MILITAR Y SUS UNIDADES CENTRALIZADAS, VIGENCIA 2025</w:t>
    </w:r>
    <w:r w:rsidRPr="007560E8">
      <w:rPr>
        <w:rFonts w:ascii="Arial" w:hAnsi="Arial" w:cs="Arial"/>
        <w:sz w:val="13"/>
        <w:szCs w:val="13"/>
      </w:rPr>
      <w:t>”</w:t>
    </w:r>
  </w:p>
  <w:p w14:paraId="5119A1DD" w14:textId="5621F145" w:rsidR="005A3BE3" w:rsidRPr="00E56BF4" w:rsidRDefault="00452AB8" w:rsidP="00EF3292">
    <w:pPr>
      <w:jc w:val="both"/>
      <w:rPr>
        <w:rFonts w:asciiTheme="majorHAnsi" w:hAnsiTheme="majorHAnsi" w:cstheme="majorHAnsi"/>
        <w:sz w:val="13"/>
        <w:szCs w:val="13"/>
      </w:rPr>
    </w:pPr>
    <w:r>
      <w:rPr>
        <w:noProof/>
      </w:rPr>
      <w:pict w14:anchorId="579BE7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5.6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94E36" w:rsidP="00135D95">
    <w:pPr>
      <w:ind w:left="993"/>
      <w:rPr>
        <w:rFonts w:ascii="Arial" w:eastAsia="Times New Roman" w:hAnsi="Arial"/>
        <w:b/>
        <w:bCs/>
        <w:sz w:val="20"/>
        <w:szCs w:val="20"/>
      </w:rPr>
    </w:pPr>
    <w:r>
      <w:rPr>
        <w:rFonts w:eastAsia="Times New Roman"/>
        <w:noProof/>
        <w:lang w:val="en-US" w:eastAsia="en-US"/>
      </w:rPr>
      <w:pict w14:anchorId="21F8D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94E36">
    <w:pPr>
      <w:pStyle w:val="Encabezado"/>
    </w:pPr>
    <w:r>
      <w:rPr>
        <w:noProof/>
      </w:rPr>
      <w:pict w14:anchorId="06458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94E36" w:rsidP="00EF3292">
    <w:pPr>
      <w:rPr>
        <w:rFonts w:ascii="Arial" w:hAnsi="Arial" w:cs="Arial"/>
        <w:sz w:val="16"/>
        <w:szCs w:val="16"/>
      </w:rPr>
    </w:pPr>
    <w:r>
      <w:rPr>
        <w:noProof/>
      </w:rPr>
      <w:pict w14:anchorId="1E472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94E36" w:rsidP="00EF3292">
    <w:pPr>
      <w:jc w:val="center"/>
      <w:rPr>
        <w:rFonts w:ascii="Arial" w:hAnsi="Arial"/>
        <w:b/>
        <w:bCs/>
        <w:sz w:val="18"/>
        <w:szCs w:val="18"/>
      </w:rPr>
    </w:pPr>
    <w:r>
      <w:rPr>
        <w:noProof/>
      </w:rPr>
      <w:pict w14:anchorId="634052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17"/>
    <w:multiLevelType w:val="hybridMultilevel"/>
    <w:tmpl w:val="B608C20E"/>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87FDE"/>
    <w:multiLevelType w:val="hybridMultilevel"/>
    <w:tmpl w:val="FFFFFFFF"/>
    <w:lvl w:ilvl="0" w:tplc="66622646">
      <w:start w:val="14"/>
      <w:numFmt w:val="decimal"/>
      <w:lvlText w:val="%1."/>
      <w:lvlJc w:val="left"/>
      <w:pPr>
        <w:ind w:left="824" w:hanging="360"/>
      </w:pPr>
      <w:rPr>
        <w:rFonts w:ascii="Arial MT" w:eastAsia="Times New Roman" w:hAnsi="Arial MT" w:cs="Arial MT" w:hint="default"/>
        <w:spacing w:val="-1"/>
        <w:w w:val="99"/>
        <w:sz w:val="20"/>
        <w:szCs w:val="20"/>
      </w:rPr>
    </w:lvl>
    <w:lvl w:ilvl="1" w:tplc="92621EF6">
      <w:numFmt w:val="bullet"/>
      <w:lvlText w:val="•"/>
      <w:lvlJc w:val="left"/>
      <w:pPr>
        <w:ind w:left="1417" w:hanging="360"/>
      </w:pPr>
      <w:rPr>
        <w:rFonts w:hint="default"/>
      </w:rPr>
    </w:lvl>
    <w:lvl w:ilvl="2" w:tplc="42900B36">
      <w:numFmt w:val="bullet"/>
      <w:lvlText w:val="•"/>
      <w:lvlJc w:val="left"/>
      <w:pPr>
        <w:ind w:left="2015" w:hanging="360"/>
      </w:pPr>
      <w:rPr>
        <w:rFonts w:hint="default"/>
      </w:rPr>
    </w:lvl>
    <w:lvl w:ilvl="3" w:tplc="84F4EAEE">
      <w:numFmt w:val="bullet"/>
      <w:lvlText w:val="•"/>
      <w:lvlJc w:val="left"/>
      <w:pPr>
        <w:ind w:left="2612" w:hanging="360"/>
      </w:pPr>
      <w:rPr>
        <w:rFonts w:hint="default"/>
      </w:rPr>
    </w:lvl>
    <w:lvl w:ilvl="4" w:tplc="642C5C3E">
      <w:numFmt w:val="bullet"/>
      <w:lvlText w:val="•"/>
      <w:lvlJc w:val="left"/>
      <w:pPr>
        <w:ind w:left="3210" w:hanging="360"/>
      </w:pPr>
      <w:rPr>
        <w:rFonts w:hint="default"/>
      </w:rPr>
    </w:lvl>
    <w:lvl w:ilvl="5" w:tplc="1FD0E9DE">
      <w:numFmt w:val="bullet"/>
      <w:lvlText w:val="•"/>
      <w:lvlJc w:val="left"/>
      <w:pPr>
        <w:ind w:left="3808" w:hanging="360"/>
      </w:pPr>
      <w:rPr>
        <w:rFonts w:hint="default"/>
      </w:rPr>
    </w:lvl>
    <w:lvl w:ilvl="6" w:tplc="A2E837CC">
      <w:numFmt w:val="bullet"/>
      <w:lvlText w:val="•"/>
      <w:lvlJc w:val="left"/>
      <w:pPr>
        <w:ind w:left="4405" w:hanging="360"/>
      </w:pPr>
      <w:rPr>
        <w:rFonts w:hint="default"/>
      </w:rPr>
    </w:lvl>
    <w:lvl w:ilvl="7" w:tplc="E8F492F2">
      <w:numFmt w:val="bullet"/>
      <w:lvlText w:val="•"/>
      <w:lvlJc w:val="left"/>
      <w:pPr>
        <w:ind w:left="5003" w:hanging="360"/>
      </w:pPr>
      <w:rPr>
        <w:rFonts w:hint="default"/>
      </w:rPr>
    </w:lvl>
    <w:lvl w:ilvl="8" w:tplc="E26841B6">
      <w:numFmt w:val="bullet"/>
      <w:lvlText w:val="•"/>
      <w:lvlJc w:val="left"/>
      <w:pPr>
        <w:ind w:left="5600" w:hanging="360"/>
      </w:pPr>
      <w:rPr>
        <w:rFonts w:hint="default"/>
      </w:rPr>
    </w:lvl>
  </w:abstractNum>
  <w:abstractNum w:abstractNumId="2"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CD45D53"/>
    <w:multiLevelType w:val="hybridMultilevel"/>
    <w:tmpl w:val="1A9412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3F47C7"/>
    <w:multiLevelType w:val="hybridMultilevel"/>
    <w:tmpl w:val="1A8CCEDA"/>
    <w:lvl w:ilvl="0" w:tplc="2080437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C875C5"/>
    <w:multiLevelType w:val="hybridMultilevel"/>
    <w:tmpl w:val="A260E8EE"/>
    <w:lvl w:ilvl="0" w:tplc="1EDA168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11"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435309"/>
    <w:multiLevelType w:val="hybridMultilevel"/>
    <w:tmpl w:val="FFFFFFFF"/>
    <w:lvl w:ilvl="0" w:tplc="94029400">
      <w:start w:val="17"/>
      <w:numFmt w:val="decimal"/>
      <w:lvlText w:val="%1."/>
      <w:lvlJc w:val="left"/>
      <w:pPr>
        <w:ind w:left="1184" w:hanging="360"/>
      </w:pPr>
      <w:rPr>
        <w:rFonts w:ascii="Arial MT" w:eastAsia="Times New Roman" w:hAnsi="Arial MT" w:cs="Arial MT" w:hint="default"/>
        <w:spacing w:val="-1"/>
        <w:w w:val="99"/>
        <w:sz w:val="20"/>
        <w:szCs w:val="20"/>
      </w:rPr>
    </w:lvl>
    <w:lvl w:ilvl="1" w:tplc="641AB07C">
      <w:numFmt w:val="bullet"/>
      <w:lvlText w:val="•"/>
      <w:lvlJc w:val="left"/>
      <w:pPr>
        <w:ind w:left="1741" w:hanging="360"/>
      </w:pPr>
      <w:rPr>
        <w:rFonts w:hint="default"/>
      </w:rPr>
    </w:lvl>
    <w:lvl w:ilvl="2" w:tplc="2C1ECBBA">
      <w:numFmt w:val="bullet"/>
      <w:lvlText w:val="•"/>
      <w:lvlJc w:val="left"/>
      <w:pPr>
        <w:ind w:left="2303" w:hanging="360"/>
      </w:pPr>
      <w:rPr>
        <w:rFonts w:hint="default"/>
      </w:rPr>
    </w:lvl>
    <w:lvl w:ilvl="3" w:tplc="474EF6CA">
      <w:numFmt w:val="bullet"/>
      <w:lvlText w:val="•"/>
      <w:lvlJc w:val="left"/>
      <w:pPr>
        <w:ind w:left="2864" w:hanging="360"/>
      </w:pPr>
      <w:rPr>
        <w:rFonts w:hint="default"/>
      </w:rPr>
    </w:lvl>
    <w:lvl w:ilvl="4" w:tplc="57F23072">
      <w:numFmt w:val="bullet"/>
      <w:lvlText w:val="•"/>
      <w:lvlJc w:val="left"/>
      <w:pPr>
        <w:ind w:left="3426" w:hanging="360"/>
      </w:pPr>
      <w:rPr>
        <w:rFonts w:hint="default"/>
      </w:rPr>
    </w:lvl>
    <w:lvl w:ilvl="5" w:tplc="16645E62">
      <w:numFmt w:val="bullet"/>
      <w:lvlText w:val="•"/>
      <w:lvlJc w:val="left"/>
      <w:pPr>
        <w:ind w:left="3988" w:hanging="360"/>
      </w:pPr>
      <w:rPr>
        <w:rFonts w:hint="default"/>
      </w:rPr>
    </w:lvl>
    <w:lvl w:ilvl="6" w:tplc="2C6EC6C6">
      <w:numFmt w:val="bullet"/>
      <w:lvlText w:val="•"/>
      <w:lvlJc w:val="left"/>
      <w:pPr>
        <w:ind w:left="4549" w:hanging="360"/>
      </w:pPr>
      <w:rPr>
        <w:rFonts w:hint="default"/>
      </w:rPr>
    </w:lvl>
    <w:lvl w:ilvl="7" w:tplc="2EF8485E">
      <w:numFmt w:val="bullet"/>
      <w:lvlText w:val="•"/>
      <w:lvlJc w:val="left"/>
      <w:pPr>
        <w:ind w:left="5111" w:hanging="360"/>
      </w:pPr>
      <w:rPr>
        <w:rFonts w:hint="default"/>
      </w:rPr>
    </w:lvl>
    <w:lvl w:ilvl="8" w:tplc="8C588D2A">
      <w:numFmt w:val="bullet"/>
      <w:lvlText w:val="•"/>
      <w:lvlJc w:val="left"/>
      <w:pPr>
        <w:ind w:left="5672" w:hanging="360"/>
      </w:pPr>
      <w:rPr>
        <w:rFonts w:hint="default"/>
      </w:rPr>
    </w:lvl>
  </w:abstractNum>
  <w:abstractNum w:abstractNumId="14"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1F2BCB"/>
    <w:multiLevelType w:val="hybridMultilevel"/>
    <w:tmpl w:val="FFFFFFFF"/>
    <w:lvl w:ilvl="0" w:tplc="8278B2FC">
      <w:start w:val="34"/>
      <w:numFmt w:val="decimal"/>
      <w:lvlText w:val="%1."/>
      <w:lvlJc w:val="left"/>
      <w:pPr>
        <w:ind w:left="1184" w:hanging="360"/>
      </w:pPr>
      <w:rPr>
        <w:rFonts w:ascii="Arial MT" w:eastAsia="Times New Roman" w:hAnsi="Arial MT" w:cs="Arial MT" w:hint="default"/>
        <w:spacing w:val="-1"/>
        <w:w w:val="99"/>
        <w:sz w:val="20"/>
        <w:szCs w:val="20"/>
      </w:rPr>
    </w:lvl>
    <w:lvl w:ilvl="1" w:tplc="EFD20332">
      <w:numFmt w:val="bullet"/>
      <w:lvlText w:val="•"/>
      <w:lvlJc w:val="left"/>
      <w:pPr>
        <w:ind w:left="1741" w:hanging="360"/>
      </w:pPr>
      <w:rPr>
        <w:rFonts w:hint="default"/>
      </w:rPr>
    </w:lvl>
    <w:lvl w:ilvl="2" w:tplc="E7241218">
      <w:numFmt w:val="bullet"/>
      <w:lvlText w:val="•"/>
      <w:lvlJc w:val="left"/>
      <w:pPr>
        <w:ind w:left="2303" w:hanging="360"/>
      </w:pPr>
      <w:rPr>
        <w:rFonts w:hint="default"/>
      </w:rPr>
    </w:lvl>
    <w:lvl w:ilvl="3" w:tplc="9B1CEC52">
      <w:numFmt w:val="bullet"/>
      <w:lvlText w:val="•"/>
      <w:lvlJc w:val="left"/>
      <w:pPr>
        <w:ind w:left="2864" w:hanging="360"/>
      </w:pPr>
      <w:rPr>
        <w:rFonts w:hint="default"/>
      </w:rPr>
    </w:lvl>
    <w:lvl w:ilvl="4" w:tplc="B69292B8">
      <w:numFmt w:val="bullet"/>
      <w:lvlText w:val="•"/>
      <w:lvlJc w:val="left"/>
      <w:pPr>
        <w:ind w:left="3426" w:hanging="360"/>
      </w:pPr>
      <w:rPr>
        <w:rFonts w:hint="default"/>
      </w:rPr>
    </w:lvl>
    <w:lvl w:ilvl="5" w:tplc="2F461826">
      <w:numFmt w:val="bullet"/>
      <w:lvlText w:val="•"/>
      <w:lvlJc w:val="left"/>
      <w:pPr>
        <w:ind w:left="3988" w:hanging="360"/>
      </w:pPr>
      <w:rPr>
        <w:rFonts w:hint="default"/>
      </w:rPr>
    </w:lvl>
    <w:lvl w:ilvl="6" w:tplc="F374531A">
      <w:numFmt w:val="bullet"/>
      <w:lvlText w:val="•"/>
      <w:lvlJc w:val="left"/>
      <w:pPr>
        <w:ind w:left="4549" w:hanging="360"/>
      </w:pPr>
      <w:rPr>
        <w:rFonts w:hint="default"/>
      </w:rPr>
    </w:lvl>
    <w:lvl w:ilvl="7" w:tplc="95FA2BF4">
      <w:numFmt w:val="bullet"/>
      <w:lvlText w:val="•"/>
      <w:lvlJc w:val="left"/>
      <w:pPr>
        <w:ind w:left="5111" w:hanging="360"/>
      </w:pPr>
      <w:rPr>
        <w:rFonts w:hint="default"/>
      </w:rPr>
    </w:lvl>
    <w:lvl w:ilvl="8" w:tplc="B9A2ED18">
      <w:numFmt w:val="bullet"/>
      <w:lvlText w:val="•"/>
      <w:lvlJc w:val="left"/>
      <w:pPr>
        <w:ind w:left="5672" w:hanging="360"/>
      </w:pPr>
      <w:rPr>
        <w:rFonts w:hint="default"/>
      </w:rPr>
    </w:lvl>
  </w:abstractNum>
  <w:abstractNum w:abstractNumId="17" w15:restartNumberingAfterBreak="0">
    <w:nsid w:val="36941B5C"/>
    <w:multiLevelType w:val="hybridMultilevel"/>
    <w:tmpl w:val="01628F8A"/>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183488"/>
    <w:multiLevelType w:val="hybridMultilevel"/>
    <w:tmpl w:val="E8324942"/>
    <w:lvl w:ilvl="0" w:tplc="19BE034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CE13D0D"/>
    <w:multiLevelType w:val="hybridMultilevel"/>
    <w:tmpl w:val="A8CC2612"/>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23" w15:restartNumberingAfterBreak="0">
    <w:nsid w:val="3E5C0D30"/>
    <w:multiLevelType w:val="hybridMultilevel"/>
    <w:tmpl w:val="BB46045A"/>
    <w:lvl w:ilvl="0" w:tplc="0FAEDAA8">
      <w:start w:val="1"/>
      <w:numFmt w:val="decimal"/>
      <w:lvlText w:val="%1."/>
      <w:lvlJc w:val="left"/>
      <w:pPr>
        <w:ind w:left="705" w:hanging="705"/>
      </w:pPr>
      <w:rPr>
        <w:rFonts w:ascii="Arial" w:hAnsi="Arial" w:cs="Arial" w:hint="default"/>
        <w:b/>
        <w:bCs/>
      </w:r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23C3B28"/>
    <w:multiLevelType w:val="hybridMultilevel"/>
    <w:tmpl w:val="03D66D30"/>
    <w:lvl w:ilvl="0" w:tplc="2FCAE498">
      <w:start w:val="1"/>
      <w:numFmt w:val="decimal"/>
      <w:lvlText w:val="%1."/>
      <w:lvlJc w:val="left"/>
      <w:pPr>
        <w:ind w:left="720" w:hanging="360"/>
      </w:pPr>
      <w:rPr>
        <w:rFonts w:cs="Times New Roman"/>
        <w:b w:val="0"/>
        <w:bCs w:val="0"/>
      </w:rPr>
    </w:lvl>
    <w:lvl w:ilvl="1" w:tplc="96EC5B5C">
      <w:start w:val="1"/>
      <w:numFmt w:val="lowerLetter"/>
      <w:lvlText w:val="%2."/>
      <w:lvlJc w:val="left"/>
      <w:pPr>
        <w:ind w:left="360" w:hanging="360"/>
      </w:pPr>
      <w:rPr>
        <w:rFonts w:hint="default"/>
        <w:b/>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5" w15:restartNumberingAfterBreak="0">
    <w:nsid w:val="433463DB"/>
    <w:multiLevelType w:val="hybridMultilevel"/>
    <w:tmpl w:val="E82ECF44"/>
    <w:lvl w:ilvl="0" w:tplc="02AAABFC">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19429E"/>
    <w:multiLevelType w:val="hybridMultilevel"/>
    <w:tmpl w:val="D626F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1EA3669"/>
    <w:multiLevelType w:val="hybridMultilevel"/>
    <w:tmpl w:val="45D8E312"/>
    <w:lvl w:ilvl="0" w:tplc="64B87280">
      <w:start w:val="1"/>
      <w:numFmt w:val="decimal"/>
      <w:lvlText w:val="%1."/>
      <w:lvlJc w:val="left"/>
      <w:pPr>
        <w:ind w:left="720" w:hanging="360"/>
      </w:pPr>
      <w:rPr>
        <w:rFonts w:cs="Times New Roman"/>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AB8074C"/>
    <w:multiLevelType w:val="hybridMultilevel"/>
    <w:tmpl w:val="FFFFFFFF"/>
    <w:lvl w:ilvl="0" w:tplc="2B804084">
      <w:start w:val="52"/>
      <w:numFmt w:val="decimal"/>
      <w:lvlText w:val="%1."/>
      <w:lvlJc w:val="left"/>
      <w:pPr>
        <w:ind w:left="1184" w:hanging="360"/>
      </w:pPr>
      <w:rPr>
        <w:rFonts w:ascii="Arial MT" w:eastAsia="Times New Roman" w:hAnsi="Arial MT" w:cs="Arial MT" w:hint="default"/>
        <w:spacing w:val="-1"/>
        <w:w w:val="99"/>
        <w:sz w:val="20"/>
        <w:szCs w:val="20"/>
      </w:rPr>
    </w:lvl>
    <w:lvl w:ilvl="1" w:tplc="5412C566">
      <w:numFmt w:val="bullet"/>
      <w:lvlText w:val="•"/>
      <w:lvlJc w:val="left"/>
      <w:pPr>
        <w:ind w:left="1741" w:hanging="360"/>
      </w:pPr>
      <w:rPr>
        <w:rFonts w:hint="default"/>
      </w:rPr>
    </w:lvl>
    <w:lvl w:ilvl="2" w:tplc="84182A26">
      <w:numFmt w:val="bullet"/>
      <w:lvlText w:val="•"/>
      <w:lvlJc w:val="left"/>
      <w:pPr>
        <w:ind w:left="2303" w:hanging="360"/>
      </w:pPr>
      <w:rPr>
        <w:rFonts w:hint="default"/>
      </w:rPr>
    </w:lvl>
    <w:lvl w:ilvl="3" w:tplc="77FECB92">
      <w:numFmt w:val="bullet"/>
      <w:lvlText w:val="•"/>
      <w:lvlJc w:val="left"/>
      <w:pPr>
        <w:ind w:left="2864" w:hanging="360"/>
      </w:pPr>
      <w:rPr>
        <w:rFonts w:hint="default"/>
      </w:rPr>
    </w:lvl>
    <w:lvl w:ilvl="4" w:tplc="18EEA882">
      <w:numFmt w:val="bullet"/>
      <w:lvlText w:val="•"/>
      <w:lvlJc w:val="left"/>
      <w:pPr>
        <w:ind w:left="3426" w:hanging="360"/>
      </w:pPr>
      <w:rPr>
        <w:rFonts w:hint="default"/>
      </w:rPr>
    </w:lvl>
    <w:lvl w:ilvl="5" w:tplc="F092A62A">
      <w:numFmt w:val="bullet"/>
      <w:lvlText w:val="•"/>
      <w:lvlJc w:val="left"/>
      <w:pPr>
        <w:ind w:left="3987" w:hanging="360"/>
      </w:pPr>
      <w:rPr>
        <w:rFonts w:hint="default"/>
      </w:rPr>
    </w:lvl>
    <w:lvl w:ilvl="6" w:tplc="0602D574">
      <w:numFmt w:val="bullet"/>
      <w:lvlText w:val="•"/>
      <w:lvlJc w:val="left"/>
      <w:pPr>
        <w:ind w:left="4549" w:hanging="360"/>
      </w:pPr>
      <w:rPr>
        <w:rFonts w:hint="default"/>
      </w:rPr>
    </w:lvl>
    <w:lvl w:ilvl="7" w:tplc="4240F7A2">
      <w:numFmt w:val="bullet"/>
      <w:lvlText w:val="•"/>
      <w:lvlJc w:val="left"/>
      <w:pPr>
        <w:ind w:left="5110" w:hanging="360"/>
      </w:pPr>
      <w:rPr>
        <w:rFonts w:hint="default"/>
      </w:rPr>
    </w:lvl>
    <w:lvl w:ilvl="8" w:tplc="A672E466">
      <w:numFmt w:val="bullet"/>
      <w:lvlText w:val="•"/>
      <w:lvlJc w:val="left"/>
      <w:pPr>
        <w:ind w:left="5672" w:hanging="360"/>
      </w:pPr>
      <w:rPr>
        <w:rFonts w:hint="default"/>
      </w:rPr>
    </w:lvl>
  </w:abstractNum>
  <w:abstractNum w:abstractNumId="34" w15:restartNumberingAfterBreak="0">
    <w:nsid w:val="5C9D36D9"/>
    <w:multiLevelType w:val="hybridMultilevel"/>
    <w:tmpl w:val="FFFFFFFF"/>
    <w:lvl w:ilvl="0" w:tplc="CF965DA8">
      <w:start w:val="1"/>
      <w:numFmt w:val="decimal"/>
      <w:lvlText w:val="%1."/>
      <w:lvlJc w:val="left"/>
      <w:pPr>
        <w:ind w:left="824" w:hanging="360"/>
      </w:pPr>
      <w:rPr>
        <w:rFonts w:ascii="Arial MT" w:eastAsia="Times New Roman" w:hAnsi="Arial MT" w:cs="Arial MT" w:hint="default"/>
        <w:spacing w:val="-1"/>
        <w:w w:val="99"/>
        <w:sz w:val="20"/>
        <w:szCs w:val="20"/>
      </w:rPr>
    </w:lvl>
    <w:lvl w:ilvl="1" w:tplc="4BD69FAE">
      <w:numFmt w:val="bullet"/>
      <w:lvlText w:val="•"/>
      <w:lvlJc w:val="left"/>
      <w:pPr>
        <w:ind w:left="1417" w:hanging="360"/>
      </w:pPr>
      <w:rPr>
        <w:rFonts w:hint="default"/>
      </w:rPr>
    </w:lvl>
    <w:lvl w:ilvl="2" w:tplc="7CB49CF2">
      <w:numFmt w:val="bullet"/>
      <w:lvlText w:val="•"/>
      <w:lvlJc w:val="left"/>
      <w:pPr>
        <w:ind w:left="2015" w:hanging="360"/>
      </w:pPr>
      <w:rPr>
        <w:rFonts w:hint="default"/>
      </w:rPr>
    </w:lvl>
    <w:lvl w:ilvl="3" w:tplc="993C089A">
      <w:numFmt w:val="bullet"/>
      <w:lvlText w:val="•"/>
      <w:lvlJc w:val="left"/>
      <w:pPr>
        <w:ind w:left="2612" w:hanging="360"/>
      </w:pPr>
      <w:rPr>
        <w:rFonts w:hint="default"/>
      </w:rPr>
    </w:lvl>
    <w:lvl w:ilvl="4" w:tplc="41748B94">
      <w:numFmt w:val="bullet"/>
      <w:lvlText w:val="•"/>
      <w:lvlJc w:val="left"/>
      <w:pPr>
        <w:ind w:left="3210" w:hanging="360"/>
      </w:pPr>
      <w:rPr>
        <w:rFonts w:hint="default"/>
      </w:rPr>
    </w:lvl>
    <w:lvl w:ilvl="5" w:tplc="1D0241F6">
      <w:numFmt w:val="bullet"/>
      <w:lvlText w:val="•"/>
      <w:lvlJc w:val="left"/>
      <w:pPr>
        <w:ind w:left="3808" w:hanging="360"/>
      </w:pPr>
      <w:rPr>
        <w:rFonts w:hint="default"/>
      </w:rPr>
    </w:lvl>
    <w:lvl w:ilvl="6" w:tplc="0018F718">
      <w:numFmt w:val="bullet"/>
      <w:lvlText w:val="•"/>
      <w:lvlJc w:val="left"/>
      <w:pPr>
        <w:ind w:left="4405" w:hanging="360"/>
      </w:pPr>
      <w:rPr>
        <w:rFonts w:hint="default"/>
      </w:rPr>
    </w:lvl>
    <w:lvl w:ilvl="7" w:tplc="058877C6">
      <w:numFmt w:val="bullet"/>
      <w:lvlText w:val="•"/>
      <w:lvlJc w:val="left"/>
      <w:pPr>
        <w:ind w:left="5003" w:hanging="360"/>
      </w:pPr>
      <w:rPr>
        <w:rFonts w:hint="default"/>
      </w:rPr>
    </w:lvl>
    <w:lvl w:ilvl="8" w:tplc="781AEAB8">
      <w:numFmt w:val="bullet"/>
      <w:lvlText w:val="•"/>
      <w:lvlJc w:val="left"/>
      <w:pPr>
        <w:ind w:left="5600" w:hanging="360"/>
      </w:pPr>
      <w:rPr>
        <w:rFonts w:hint="default"/>
      </w:rPr>
    </w:lvl>
  </w:abstractNum>
  <w:abstractNum w:abstractNumId="35"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FB42C28"/>
    <w:multiLevelType w:val="hybridMultilevel"/>
    <w:tmpl w:val="E116B2E6"/>
    <w:lvl w:ilvl="0" w:tplc="FFFFFFFF">
      <w:start w:val="1"/>
      <w:numFmt w:val="decimal"/>
      <w:lvlText w:val="%1."/>
      <w:lvlJc w:val="left"/>
      <w:pPr>
        <w:ind w:left="720" w:hanging="360"/>
      </w:pPr>
      <w:rPr>
        <w:rFonts w:hint="default"/>
        <w:b w:val="0"/>
        <w:sz w:val="20"/>
        <w:szCs w:val="20"/>
      </w:rPr>
    </w:lvl>
    <w:lvl w:ilvl="1" w:tplc="C3D0B56A">
      <w:start w:val="1"/>
      <w:numFmt w:val="decimal"/>
      <w:lvlText w:val="%2."/>
      <w:lvlJc w:val="left"/>
      <w:pPr>
        <w:ind w:left="720" w:hanging="360"/>
      </w:pPr>
      <w:rPr>
        <w:b w:val="0"/>
        <w:bCs w:val="0"/>
      </w:rPr>
    </w:lvl>
    <w:lvl w:ilvl="2" w:tplc="F084AE6A">
      <w:start w:val="1"/>
      <w:numFmt w:val="lowerLetter"/>
      <w:lvlText w:val="%3."/>
      <w:lvlJc w:val="left"/>
      <w:pPr>
        <w:ind w:left="360" w:hanging="360"/>
      </w:pPr>
      <w:rPr>
        <w:rFonts w:hint="default"/>
        <w:b/>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C66155"/>
    <w:multiLevelType w:val="hybridMultilevel"/>
    <w:tmpl w:val="A75CE4C8"/>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7A6536DE"/>
    <w:multiLevelType w:val="hybridMultilevel"/>
    <w:tmpl w:val="FFFFFFFF"/>
    <w:lvl w:ilvl="0" w:tplc="2B82907E">
      <w:start w:val="4"/>
      <w:numFmt w:val="decimal"/>
      <w:lvlText w:val="%1."/>
      <w:lvlJc w:val="left"/>
      <w:pPr>
        <w:ind w:left="1184" w:hanging="360"/>
      </w:pPr>
      <w:rPr>
        <w:rFonts w:ascii="Arial MT" w:eastAsia="Times New Roman" w:hAnsi="Arial MT" w:cs="Arial MT" w:hint="default"/>
        <w:spacing w:val="-1"/>
        <w:w w:val="99"/>
        <w:sz w:val="20"/>
        <w:szCs w:val="20"/>
      </w:rPr>
    </w:lvl>
    <w:lvl w:ilvl="1" w:tplc="DA323816">
      <w:numFmt w:val="bullet"/>
      <w:lvlText w:val="•"/>
      <w:lvlJc w:val="left"/>
      <w:pPr>
        <w:ind w:left="1741" w:hanging="360"/>
      </w:pPr>
      <w:rPr>
        <w:rFonts w:hint="default"/>
      </w:rPr>
    </w:lvl>
    <w:lvl w:ilvl="2" w:tplc="2952A69A">
      <w:numFmt w:val="bullet"/>
      <w:lvlText w:val="•"/>
      <w:lvlJc w:val="left"/>
      <w:pPr>
        <w:ind w:left="2303" w:hanging="360"/>
      </w:pPr>
      <w:rPr>
        <w:rFonts w:hint="default"/>
      </w:rPr>
    </w:lvl>
    <w:lvl w:ilvl="3" w:tplc="FD02C1C0">
      <w:numFmt w:val="bullet"/>
      <w:lvlText w:val="•"/>
      <w:lvlJc w:val="left"/>
      <w:pPr>
        <w:ind w:left="2864" w:hanging="360"/>
      </w:pPr>
      <w:rPr>
        <w:rFonts w:hint="default"/>
      </w:rPr>
    </w:lvl>
    <w:lvl w:ilvl="4" w:tplc="5D526B7E">
      <w:numFmt w:val="bullet"/>
      <w:lvlText w:val="•"/>
      <w:lvlJc w:val="left"/>
      <w:pPr>
        <w:ind w:left="3426" w:hanging="360"/>
      </w:pPr>
      <w:rPr>
        <w:rFonts w:hint="default"/>
      </w:rPr>
    </w:lvl>
    <w:lvl w:ilvl="5" w:tplc="53D0BF6C">
      <w:numFmt w:val="bullet"/>
      <w:lvlText w:val="•"/>
      <w:lvlJc w:val="left"/>
      <w:pPr>
        <w:ind w:left="3988" w:hanging="360"/>
      </w:pPr>
      <w:rPr>
        <w:rFonts w:hint="default"/>
      </w:rPr>
    </w:lvl>
    <w:lvl w:ilvl="6" w:tplc="4A0AC360">
      <w:numFmt w:val="bullet"/>
      <w:lvlText w:val="•"/>
      <w:lvlJc w:val="left"/>
      <w:pPr>
        <w:ind w:left="4549" w:hanging="360"/>
      </w:pPr>
      <w:rPr>
        <w:rFonts w:hint="default"/>
      </w:rPr>
    </w:lvl>
    <w:lvl w:ilvl="7" w:tplc="C8B8D71A">
      <w:numFmt w:val="bullet"/>
      <w:lvlText w:val="•"/>
      <w:lvlJc w:val="left"/>
      <w:pPr>
        <w:ind w:left="5111" w:hanging="360"/>
      </w:pPr>
      <w:rPr>
        <w:rFonts w:hint="default"/>
      </w:rPr>
    </w:lvl>
    <w:lvl w:ilvl="8" w:tplc="8208D6CA">
      <w:numFmt w:val="bullet"/>
      <w:lvlText w:val="•"/>
      <w:lvlJc w:val="left"/>
      <w:pPr>
        <w:ind w:left="5672" w:hanging="360"/>
      </w:pPr>
      <w:rPr>
        <w:rFonts w:hint="default"/>
      </w:rPr>
    </w:lvl>
  </w:abstractNum>
  <w:abstractNum w:abstractNumId="43"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7"/>
  </w:num>
  <w:num w:numId="3">
    <w:abstractNumId w:val="11"/>
  </w:num>
  <w:num w:numId="4">
    <w:abstractNumId w:val="7"/>
  </w:num>
  <w:num w:numId="5">
    <w:abstractNumId w:val="36"/>
  </w:num>
  <w:num w:numId="6">
    <w:abstractNumId w:val="4"/>
  </w:num>
  <w:num w:numId="7">
    <w:abstractNumId w:val="25"/>
  </w:num>
  <w:num w:numId="8">
    <w:abstractNumId w:val="32"/>
  </w:num>
  <w:num w:numId="9">
    <w:abstractNumId w:val="15"/>
  </w:num>
  <w:num w:numId="10">
    <w:abstractNumId w:val="27"/>
  </w:num>
  <w:num w:numId="11">
    <w:abstractNumId w:val="5"/>
  </w:num>
  <w:num w:numId="12">
    <w:abstractNumId w:val="40"/>
  </w:num>
  <w:num w:numId="13">
    <w:abstractNumId w:val="14"/>
  </w:num>
  <w:num w:numId="14">
    <w:abstractNumId w:val="41"/>
  </w:num>
  <w:num w:numId="15">
    <w:abstractNumId w:val="29"/>
  </w:num>
  <w:num w:numId="16">
    <w:abstractNumId w:val="19"/>
  </w:num>
  <w:num w:numId="17">
    <w:abstractNumId w:val="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num>
  <w:num w:numId="20">
    <w:abstractNumId w:val="31"/>
  </w:num>
  <w:num w:numId="21">
    <w:abstractNumId w:val="8"/>
  </w:num>
  <w:num w:numId="22">
    <w:abstractNumId w:val="35"/>
  </w:num>
  <w:num w:numId="23">
    <w:abstractNumId w:val="22"/>
  </w:num>
  <w:num w:numId="24">
    <w:abstractNumId w:val="18"/>
  </w:num>
  <w:num w:numId="25">
    <w:abstractNumId w:val="28"/>
  </w:num>
  <w:num w:numId="26">
    <w:abstractNumId w:val="39"/>
  </w:num>
  <w:num w:numId="27">
    <w:abstractNumId w:val="9"/>
  </w:num>
  <w:num w:numId="28">
    <w:abstractNumId w:val="10"/>
  </w:num>
  <w:num w:numId="29">
    <w:abstractNumId w:val="17"/>
  </w:num>
  <w:num w:numId="30">
    <w:abstractNumId w:val="34"/>
  </w:num>
  <w:num w:numId="31">
    <w:abstractNumId w:val="1"/>
  </w:num>
  <w:num w:numId="32">
    <w:abstractNumId w:val="0"/>
  </w:num>
  <w:num w:numId="33">
    <w:abstractNumId w:val="42"/>
  </w:num>
  <w:num w:numId="34">
    <w:abstractNumId w:val="13"/>
  </w:num>
  <w:num w:numId="35">
    <w:abstractNumId w:val="16"/>
  </w:num>
  <w:num w:numId="36">
    <w:abstractNumId w:val="33"/>
  </w:num>
  <w:num w:numId="37">
    <w:abstractNumId w:val="20"/>
  </w:num>
  <w:num w:numId="38">
    <w:abstractNumId w:val="38"/>
  </w:num>
  <w:num w:numId="39">
    <w:abstractNumId w:val="6"/>
  </w:num>
  <w:num w:numId="40">
    <w:abstractNumId w:val="23"/>
  </w:num>
  <w:num w:numId="41">
    <w:abstractNumId w:val="3"/>
  </w:num>
  <w:num w:numId="42">
    <w:abstractNumId w:val="24"/>
  </w:num>
  <w:num w:numId="43">
    <w:abstractNumId w:val="26"/>
  </w:num>
  <w:num w:numId="44">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46BB2"/>
    <w:rsid w:val="00050BFF"/>
    <w:rsid w:val="00060D98"/>
    <w:rsid w:val="00071544"/>
    <w:rsid w:val="00086831"/>
    <w:rsid w:val="00095AE8"/>
    <w:rsid w:val="000A3422"/>
    <w:rsid w:val="000A42FE"/>
    <w:rsid w:val="000A4F73"/>
    <w:rsid w:val="000B232F"/>
    <w:rsid w:val="000C6C88"/>
    <w:rsid w:val="000D746F"/>
    <w:rsid w:val="000F0D6C"/>
    <w:rsid w:val="00105EF0"/>
    <w:rsid w:val="001236D5"/>
    <w:rsid w:val="001332B3"/>
    <w:rsid w:val="00135D95"/>
    <w:rsid w:val="0014086A"/>
    <w:rsid w:val="00145D21"/>
    <w:rsid w:val="0016685A"/>
    <w:rsid w:val="00170A8F"/>
    <w:rsid w:val="00185615"/>
    <w:rsid w:val="001A73CE"/>
    <w:rsid w:val="001B26D9"/>
    <w:rsid w:val="001C0E43"/>
    <w:rsid w:val="001D4B53"/>
    <w:rsid w:val="001E4767"/>
    <w:rsid w:val="001E79A3"/>
    <w:rsid w:val="00213008"/>
    <w:rsid w:val="00233BEE"/>
    <w:rsid w:val="00234CE6"/>
    <w:rsid w:val="00250F5A"/>
    <w:rsid w:val="0025334A"/>
    <w:rsid w:val="00282679"/>
    <w:rsid w:val="00287AAE"/>
    <w:rsid w:val="00293A8E"/>
    <w:rsid w:val="002B0D12"/>
    <w:rsid w:val="002D0724"/>
    <w:rsid w:val="002E2565"/>
    <w:rsid w:val="002F54D0"/>
    <w:rsid w:val="002F5C65"/>
    <w:rsid w:val="002F703C"/>
    <w:rsid w:val="003021E5"/>
    <w:rsid w:val="00312819"/>
    <w:rsid w:val="003157FE"/>
    <w:rsid w:val="00322F46"/>
    <w:rsid w:val="003239C7"/>
    <w:rsid w:val="00367EEA"/>
    <w:rsid w:val="003B3A4A"/>
    <w:rsid w:val="003C3CF6"/>
    <w:rsid w:val="003D56DA"/>
    <w:rsid w:val="003D5751"/>
    <w:rsid w:val="003D586C"/>
    <w:rsid w:val="003D5AD9"/>
    <w:rsid w:val="003E0A41"/>
    <w:rsid w:val="003F047A"/>
    <w:rsid w:val="003F4E97"/>
    <w:rsid w:val="003F67EC"/>
    <w:rsid w:val="0041038B"/>
    <w:rsid w:val="004176BA"/>
    <w:rsid w:val="00423C89"/>
    <w:rsid w:val="00451226"/>
    <w:rsid w:val="00452AB8"/>
    <w:rsid w:val="00462348"/>
    <w:rsid w:val="004658EF"/>
    <w:rsid w:val="00475520"/>
    <w:rsid w:val="00475CFA"/>
    <w:rsid w:val="004A1E98"/>
    <w:rsid w:val="004B01C7"/>
    <w:rsid w:val="004F0251"/>
    <w:rsid w:val="005017C9"/>
    <w:rsid w:val="00504070"/>
    <w:rsid w:val="00505B27"/>
    <w:rsid w:val="00517C10"/>
    <w:rsid w:val="0052311E"/>
    <w:rsid w:val="005237F3"/>
    <w:rsid w:val="00524454"/>
    <w:rsid w:val="0053263F"/>
    <w:rsid w:val="0053572E"/>
    <w:rsid w:val="005473E6"/>
    <w:rsid w:val="00550F8D"/>
    <w:rsid w:val="00553BA5"/>
    <w:rsid w:val="00556897"/>
    <w:rsid w:val="005646EB"/>
    <w:rsid w:val="00565954"/>
    <w:rsid w:val="0056657A"/>
    <w:rsid w:val="005670C7"/>
    <w:rsid w:val="00570E20"/>
    <w:rsid w:val="0057241C"/>
    <w:rsid w:val="005933B3"/>
    <w:rsid w:val="005A3BE3"/>
    <w:rsid w:val="005B39AA"/>
    <w:rsid w:val="005B6DC7"/>
    <w:rsid w:val="005C33AA"/>
    <w:rsid w:val="005E5DD8"/>
    <w:rsid w:val="00602B0E"/>
    <w:rsid w:val="00604AD7"/>
    <w:rsid w:val="00611A6C"/>
    <w:rsid w:val="0061319F"/>
    <w:rsid w:val="006344D0"/>
    <w:rsid w:val="0066314D"/>
    <w:rsid w:val="0066396D"/>
    <w:rsid w:val="0067323D"/>
    <w:rsid w:val="00675F0B"/>
    <w:rsid w:val="00676D71"/>
    <w:rsid w:val="00677707"/>
    <w:rsid w:val="00692051"/>
    <w:rsid w:val="006A000D"/>
    <w:rsid w:val="006A5BD3"/>
    <w:rsid w:val="006A727D"/>
    <w:rsid w:val="006B4CDD"/>
    <w:rsid w:val="006C013A"/>
    <w:rsid w:val="006C1E99"/>
    <w:rsid w:val="006D7A82"/>
    <w:rsid w:val="006E5A96"/>
    <w:rsid w:val="006E7EFE"/>
    <w:rsid w:val="00712972"/>
    <w:rsid w:val="00746D47"/>
    <w:rsid w:val="0075376C"/>
    <w:rsid w:val="007560E8"/>
    <w:rsid w:val="00756520"/>
    <w:rsid w:val="00756B4D"/>
    <w:rsid w:val="00767F08"/>
    <w:rsid w:val="00783C87"/>
    <w:rsid w:val="007945C5"/>
    <w:rsid w:val="0079470C"/>
    <w:rsid w:val="00794866"/>
    <w:rsid w:val="007B25CF"/>
    <w:rsid w:val="007B3D9C"/>
    <w:rsid w:val="007E32F4"/>
    <w:rsid w:val="007E6345"/>
    <w:rsid w:val="007F6DF4"/>
    <w:rsid w:val="008171F2"/>
    <w:rsid w:val="00821DA3"/>
    <w:rsid w:val="008319AC"/>
    <w:rsid w:val="00846261"/>
    <w:rsid w:val="00861B84"/>
    <w:rsid w:val="008665FB"/>
    <w:rsid w:val="0086766E"/>
    <w:rsid w:val="008748E2"/>
    <w:rsid w:val="00886CB9"/>
    <w:rsid w:val="008924F7"/>
    <w:rsid w:val="008A7D5C"/>
    <w:rsid w:val="008B683E"/>
    <w:rsid w:val="008C200E"/>
    <w:rsid w:val="008D1808"/>
    <w:rsid w:val="008D190B"/>
    <w:rsid w:val="008E61DC"/>
    <w:rsid w:val="00931842"/>
    <w:rsid w:val="0094539C"/>
    <w:rsid w:val="00946660"/>
    <w:rsid w:val="00966F70"/>
    <w:rsid w:val="009A155D"/>
    <w:rsid w:val="009B4C37"/>
    <w:rsid w:val="009D740A"/>
    <w:rsid w:val="009D7938"/>
    <w:rsid w:val="009E248A"/>
    <w:rsid w:val="009F7764"/>
    <w:rsid w:val="00A36ACE"/>
    <w:rsid w:val="00A370C5"/>
    <w:rsid w:val="00A71B33"/>
    <w:rsid w:val="00A72501"/>
    <w:rsid w:val="00A852A4"/>
    <w:rsid w:val="00AA008D"/>
    <w:rsid w:val="00AA1950"/>
    <w:rsid w:val="00AA48C8"/>
    <w:rsid w:val="00AB0546"/>
    <w:rsid w:val="00AB23C7"/>
    <w:rsid w:val="00AD07DE"/>
    <w:rsid w:val="00AD584D"/>
    <w:rsid w:val="00AE322C"/>
    <w:rsid w:val="00AE64B3"/>
    <w:rsid w:val="00AF2E3C"/>
    <w:rsid w:val="00B02D1F"/>
    <w:rsid w:val="00B11079"/>
    <w:rsid w:val="00B30604"/>
    <w:rsid w:val="00B374BA"/>
    <w:rsid w:val="00B4004B"/>
    <w:rsid w:val="00B43F0A"/>
    <w:rsid w:val="00B66153"/>
    <w:rsid w:val="00B661B9"/>
    <w:rsid w:val="00B84590"/>
    <w:rsid w:val="00B94E36"/>
    <w:rsid w:val="00BA0A83"/>
    <w:rsid w:val="00BA1B57"/>
    <w:rsid w:val="00BB4DB6"/>
    <w:rsid w:val="00BD1683"/>
    <w:rsid w:val="00BD16BB"/>
    <w:rsid w:val="00C02AC4"/>
    <w:rsid w:val="00C111C6"/>
    <w:rsid w:val="00C24DC3"/>
    <w:rsid w:val="00C34900"/>
    <w:rsid w:val="00C6126A"/>
    <w:rsid w:val="00C66875"/>
    <w:rsid w:val="00C8301F"/>
    <w:rsid w:val="00C91F6F"/>
    <w:rsid w:val="00CB614F"/>
    <w:rsid w:val="00CC6812"/>
    <w:rsid w:val="00CD13AA"/>
    <w:rsid w:val="00CE1AEC"/>
    <w:rsid w:val="00CE20F5"/>
    <w:rsid w:val="00CF7F76"/>
    <w:rsid w:val="00D05EA9"/>
    <w:rsid w:val="00D10DAF"/>
    <w:rsid w:val="00D361E1"/>
    <w:rsid w:val="00D3780F"/>
    <w:rsid w:val="00D37866"/>
    <w:rsid w:val="00D51D73"/>
    <w:rsid w:val="00D542DC"/>
    <w:rsid w:val="00D7177E"/>
    <w:rsid w:val="00D772CF"/>
    <w:rsid w:val="00D83D65"/>
    <w:rsid w:val="00D8526B"/>
    <w:rsid w:val="00D86815"/>
    <w:rsid w:val="00D908D7"/>
    <w:rsid w:val="00DC0BBE"/>
    <w:rsid w:val="00DD027E"/>
    <w:rsid w:val="00DD0A7E"/>
    <w:rsid w:val="00DE3F39"/>
    <w:rsid w:val="00DE4A9A"/>
    <w:rsid w:val="00DE5FAF"/>
    <w:rsid w:val="00DF0608"/>
    <w:rsid w:val="00E02667"/>
    <w:rsid w:val="00E075EA"/>
    <w:rsid w:val="00E235B5"/>
    <w:rsid w:val="00E4170A"/>
    <w:rsid w:val="00E60CBB"/>
    <w:rsid w:val="00E61BFD"/>
    <w:rsid w:val="00E837D9"/>
    <w:rsid w:val="00EA17B8"/>
    <w:rsid w:val="00EA5B97"/>
    <w:rsid w:val="00EA62DE"/>
    <w:rsid w:val="00EC2A97"/>
    <w:rsid w:val="00EC4E34"/>
    <w:rsid w:val="00EC69AC"/>
    <w:rsid w:val="00EF3292"/>
    <w:rsid w:val="00F04A14"/>
    <w:rsid w:val="00F4395C"/>
    <w:rsid w:val="00F450EB"/>
    <w:rsid w:val="00F56E83"/>
    <w:rsid w:val="00F738B8"/>
    <w:rsid w:val="00F75B4D"/>
    <w:rsid w:val="00F90A7D"/>
    <w:rsid w:val="00F97849"/>
    <w:rsid w:val="00FB297C"/>
    <w:rsid w:val="00FC5233"/>
    <w:rsid w:val="00FD259E"/>
    <w:rsid w:val="00FD6D75"/>
    <w:rsid w:val="00FF2F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table" w:customStyle="1" w:styleId="TableNormal">
    <w:name w:val="Table Normal"/>
    <w:uiPriority w:val="2"/>
    <w:semiHidden/>
    <w:unhideWhenUsed/>
    <w:qFormat/>
    <w:rsid w:val="00AB0546"/>
    <w:pPr>
      <w:widowControl w:val="0"/>
      <w:autoSpaceDE w:val="0"/>
      <w:autoSpaceDN w:val="0"/>
    </w:pPr>
    <w:rPr>
      <w:rFonts w:eastAsia="Times New Roman" w:cs="Times New Roman"/>
      <w:kern w:val="0"/>
      <w:sz w:val="22"/>
      <w:szCs w:val="22"/>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AE0E-118F-467D-9DAC-628968E1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10312</Words>
  <Characters>56718</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31</cp:revision>
  <cp:lastPrinted>2025-02-04T02:58:00Z</cp:lastPrinted>
  <dcterms:created xsi:type="dcterms:W3CDTF">2025-01-17T20:59:00Z</dcterms:created>
  <dcterms:modified xsi:type="dcterms:W3CDTF">2025-02-04T02:59:00Z</dcterms:modified>
</cp:coreProperties>
</file>