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D866C" w14:textId="77777777" w:rsidR="00815C3C" w:rsidRDefault="00815C3C" w:rsidP="0086766E">
      <w:pPr>
        <w:jc w:val="center"/>
        <w:rPr>
          <w:rFonts w:ascii="Arial" w:hAnsi="Arial" w:cs="Arial"/>
          <w:b/>
          <w:bCs/>
          <w:sz w:val="20"/>
          <w:szCs w:val="20"/>
        </w:rPr>
      </w:pPr>
    </w:p>
    <w:p w14:paraId="6AB65632" w14:textId="3068BB7D" w:rsidR="005A3BE3" w:rsidRPr="00042964" w:rsidRDefault="005A3BE3" w:rsidP="0086766E">
      <w:pPr>
        <w:jc w:val="center"/>
        <w:rPr>
          <w:rFonts w:ascii="Arial" w:hAnsi="Arial" w:cs="Arial"/>
          <w:b/>
          <w:bCs/>
          <w:sz w:val="20"/>
          <w:szCs w:val="20"/>
        </w:rPr>
      </w:pPr>
      <w:r w:rsidRPr="00042964">
        <w:rPr>
          <w:rFonts w:ascii="Arial" w:hAnsi="Arial" w:cs="Arial"/>
          <w:b/>
          <w:bCs/>
          <w:sz w:val="20"/>
          <w:szCs w:val="20"/>
        </w:rPr>
        <w:t xml:space="preserve">CLAUSULADO NO. </w:t>
      </w:r>
      <w:r w:rsidR="00792483">
        <w:rPr>
          <w:rFonts w:ascii="Arial" w:hAnsi="Arial" w:cs="Arial"/>
          <w:b/>
          <w:bCs/>
          <w:noProof/>
          <w:sz w:val="20"/>
          <w:szCs w:val="20"/>
        </w:rPr>
        <w:t>259</w:t>
      </w:r>
      <w:r w:rsidR="00FD6D75" w:rsidRPr="00042964">
        <w:rPr>
          <w:rFonts w:ascii="Arial" w:hAnsi="Arial" w:cs="Arial"/>
          <w:b/>
          <w:bCs/>
          <w:noProof/>
          <w:sz w:val="20"/>
          <w:szCs w:val="20"/>
        </w:rPr>
        <w:t>-</w:t>
      </w:r>
      <w:r w:rsidR="00135D95" w:rsidRPr="00042964">
        <w:rPr>
          <w:rFonts w:ascii="Arial" w:hAnsi="Arial" w:cs="Arial"/>
          <w:b/>
          <w:bCs/>
          <w:noProof/>
          <w:sz w:val="20"/>
          <w:szCs w:val="20"/>
        </w:rPr>
        <w:t>DMMED-</w:t>
      </w:r>
      <w:r w:rsidR="00F62A25">
        <w:rPr>
          <w:rFonts w:ascii="Arial" w:hAnsi="Arial" w:cs="Arial"/>
          <w:b/>
          <w:bCs/>
          <w:noProof/>
          <w:sz w:val="20"/>
          <w:szCs w:val="20"/>
        </w:rPr>
        <w:t>BIRIF</w:t>
      </w:r>
      <w:r w:rsidR="0057299D">
        <w:rPr>
          <w:rFonts w:ascii="Arial" w:hAnsi="Arial" w:cs="Arial"/>
          <w:b/>
          <w:bCs/>
          <w:noProof/>
          <w:sz w:val="20"/>
          <w:szCs w:val="20"/>
        </w:rPr>
        <w:t>-</w:t>
      </w:r>
      <w:r w:rsidR="00135D95" w:rsidRPr="00042964">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042964">
        <w:rPr>
          <w:rFonts w:ascii="Arial" w:hAnsi="Arial" w:cs="Arial"/>
          <w:b/>
          <w:bCs/>
          <w:sz w:val="20"/>
          <w:szCs w:val="20"/>
        </w:rPr>
        <w:t>MODALIDAD DE SELECCIÓN CONTRATACION DIRECTA</w:t>
      </w:r>
    </w:p>
    <w:p w14:paraId="0C97B772" w14:textId="0C04D9A6"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B63C8C">
        <w:rPr>
          <w:rFonts w:ascii="Arial" w:hAnsi="Arial" w:cs="Arial"/>
          <w:b/>
          <w:bCs/>
          <w:sz w:val="20"/>
          <w:szCs w:val="20"/>
        </w:rPr>
        <w:t>, TECNICOS</w:t>
      </w:r>
      <w:r w:rsidRPr="00F04A14">
        <w:rPr>
          <w:rFonts w:ascii="Arial" w:hAnsi="Arial" w:cs="Arial"/>
          <w:b/>
          <w:bCs/>
          <w:sz w:val="20"/>
          <w:szCs w:val="20"/>
        </w:rPr>
        <w:t xml:space="preserve"> Y</w:t>
      </w:r>
      <w:r w:rsidR="00B63C8C">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2E3D325B" w14:textId="7F4AB92B" w:rsidR="007560E8" w:rsidRDefault="007560E8" w:rsidP="00D7177E">
      <w:pPr>
        <w:jc w:val="both"/>
        <w:rPr>
          <w:rFonts w:ascii="Arial" w:hAnsi="Arial" w:cs="Arial"/>
          <w:bCs/>
          <w:sz w:val="20"/>
          <w:szCs w:val="20"/>
          <w:lang w:val="es-ES"/>
        </w:rPr>
      </w:pPr>
    </w:p>
    <w:p w14:paraId="70AEA1F3" w14:textId="77777777" w:rsidR="00815C3C" w:rsidRPr="00F04A14" w:rsidRDefault="00815C3C"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23ACA6D9" w:rsidR="005A3BE3" w:rsidRPr="00F04A14" w:rsidRDefault="00135D95" w:rsidP="00D7177E">
      <w:pPr>
        <w:jc w:val="both"/>
        <w:rPr>
          <w:rFonts w:ascii="Arial" w:eastAsia="Arial MT" w:hAnsi="Arial" w:cs="Arial"/>
          <w:kern w:val="0"/>
          <w:sz w:val="20"/>
          <w:szCs w:val="20"/>
          <w:lang w:eastAsia="en-US" w:bidi="es-ES"/>
        </w:rPr>
      </w:pPr>
      <w:r w:rsidRPr="00394086">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394086">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394086">
        <w:rPr>
          <w:rFonts w:ascii="Arial" w:hAnsi="Arial" w:cs="Arial"/>
          <w:sz w:val="20"/>
          <w:szCs w:val="20"/>
        </w:rPr>
        <w:t xml:space="preserve">, </w:t>
      </w:r>
      <w:r w:rsidR="005A3BE3" w:rsidRPr="00394086">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394086">
        <w:rPr>
          <w:rFonts w:ascii="Arial" w:hAnsi="Arial" w:cs="Arial"/>
          <w:sz w:val="20"/>
          <w:szCs w:val="20"/>
        </w:rPr>
        <w:t xml:space="preserve">, Resolución No. 4130 del 16 de junio de 2022 </w:t>
      </w:r>
      <w:r w:rsidR="005A3BE3" w:rsidRPr="00394086">
        <w:rPr>
          <w:rFonts w:ascii="Arial" w:eastAsia="Arial MT" w:hAnsi="Arial" w:cs="Arial"/>
          <w:kern w:val="0"/>
          <w:sz w:val="20"/>
          <w:szCs w:val="20"/>
          <w:lang w:val="es-ES" w:eastAsia="en-US"/>
        </w:rPr>
        <w:t xml:space="preserve">“Por medio de la cual se expide el Manual de Contratación </w:t>
      </w:r>
      <w:r w:rsidR="005A3BE3" w:rsidRPr="00394086">
        <w:rPr>
          <w:rFonts w:ascii="Arial" w:hAnsi="Arial" w:cs="Arial"/>
          <w:sz w:val="20"/>
          <w:szCs w:val="20"/>
        </w:rPr>
        <w:t xml:space="preserve">y de Convenios </w:t>
      </w:r>
      <w:r w:rsidR="005A3BE3" w:rsidRPr="00394086">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042964" w:rsidRPr="00394086">
        <w:rPr>
          <w:rFonts w:ascii="Arial" w:eastAsia="Arial MT" w:hAnsi="Arial" w:cs="Arial"/>
          <w:kern w:val="0"/>
          <w:sz w:val="20"/>
          <w:szCs w:val="20"/>
          <w:lang w:val="es-ES" w:eastAsia="en-US"/>
        </w:rPr>
        <w:t>)</w:t>
      </w:r>
      <w:r w:rsidR="00E315F5" w:rsidRPr="00394086">
        <w:rPr>
          <w:rFonts w:ascii="Arial" w:eastAsia="Arial MT" w:hAnsi="Arial" w:cs="Arial"/>
          <w:kern w:val="0"/>
          <w:sz w:val="20"/>
          <w:szCs w:val="20"/>
          <w:lang w:val="es-ES" w:eastAsia="en-US"/>
        </w:rPr>
        <w:t xml:space="preserve"> </w:t>
      </w:r>
      <w:r w:rsidR="008F6D30" w:rsidRPr="008F6D30">
        <w:rPr>
          <w:rFonts w:ascii="Arial" w:eastAsia="Arial MT" w:hAnsi="Arial" w:cs="Arial"/>
          <w:b/>
          <w:bCs/>
          <w:kern w:val="0"/>
          <w:sz w:val="20"/>
          <w:szCs w:val="20"/>
          <w:lang w:val="es-ES" w:eastAsia="en-US"/>
        </w:rPr>
        <w:t>KIDIAN ALEYDA TRESPALACIOS ROMEQUE</w:t>
      </w:r>
      <w:r w:rsidR="008F6D30">
        <w:rPr>
          <w:rFonts w:ascii="Arial" w:eastAsia="Arial MT" w:hAnsi="Arial" w:cs="Arial"/>
          <w:b/>
          <w:bCs/>
          <w:kern w:val="0"/>
          <w:sz w:val="20"/>
          <w:szCs w:val="20"/>
          <w:lang w:val="es-ES" w:eastAsia="en-US"/>
        </w:rPr>
        <w:t xml:space="preserve"> </w:t>
      </w:r>
      <w:r w:rsidR="00053DF7" w:rsidRPr="00394086">
        <w:rPr>
          <w:rFonts w:ascii="Arial" w:eastAsia="Arial MT" w:hAnsi="Arial" w:cs="Arial"/>
          <w:kern w:val="0"/>
          <w:sz w:val="20"/>
          <w:szCs w:val="20"/>
          <w:lang w:val="es-ES" w:eastAsia="en-US"/>
        </w:rPr>
        <w:t xml:space="preserve">identificada con </w:t>
      </w:r>
      <w:r w:rsidR="00770AEC" w:rsidRPr="00394086">
        <w:rPr>
          <w:rFonts w:ascii="Arial" w:eastAsia="Arial MT" w:hAnsi="Arial" w:cs="Arial"/>
          <w:kern w:val="0"/>
          <w:sz w:val="20"/>
          <w:szCs w:val="20"/>
          <w:lang w:val="es-ES" w:eastAsia="en-US"/>
        </w:rPr>
        <w:t>cédula de ciudadanía</w:t>
      </w:r>
      <w:r w:rsidR="00053DF7" w:rsidRPr="00394086">
        <w:rPr>
          <w:rFonts w:ascii="Arial" w:eastAsia="Arial MT" w:hAnsi="Arial" w:cs="Arial"/>
          <w:kern w:val="0"/>
          <w:sz w:val="20"/>
          <w:szCs w:val="20"/>
          <w:lang w:val="es-ES" w:eastAsia="en-US"/>
        </w:rPr>
        <w:t xml:space="preserve"> No. </w:t>
      </w:r>
      <w:r w:rsidR="008F6D30" w:rsidRPr="008F6D30">
        <w:rPr>
          <w:rFonts w:ascii="Arial" w:eastAsia="Arial MT" w:hAnsi="Arial" w:cs="Arial"/>
          <w:b/>
          <w:bCs/>
          <w:kern w:val="0"/>
          <w:sz w:val="20"/>
          <w:szCs w:val="20"/>
          <w:lang w:val="es-ES" w:eastAsia="en-US"/>
        </w:rPr>
        <w:t>1</w:t>
      </w:r>
      <w:r w:rsidR="008F6D30">
        <w:rPr>
          <w:rFonts w:ascii="Arial" w:eastAsia="Arial MT" w:hAnsi="Arial" w:cs="Arial"/>
          <w:b/>
          <w:bCs/>
          <w:kern w:val="0"/>
          <w:sz w:val="20"/>
          <w:szCs w:val="20"/>
          <w:lang w:val="es-ES" w:eastAsia="en-US"/>
        </w:rPr>
        <w:t>.</w:t>
      </w:r>
      <w:r w:rsidR="008F6D30" w:rsidRPr="008F6D30">
        <w:rPr>
          <w:rFonts w:ascii="Arial" w:eastAsia="Arial MT" w:hAnsi="Arial" w:cs="Arial"/>
          <w:b/>
          <w:bCs/>
          <w:kern w:val="0"/>
          <w:sz w:val="20"/>
          <w:szCs w:val="20"/>
          <w:lang w:val="es-ES" w:eastAsia="en-US"/>
        </w:rPr>
        <w:t>038</w:t>
      </w:r>
      <w:r w:rsidR="008F6D30">
        <w:rPr>
          <w:rFonts w:ascii="Arial" w:eastAsia="Arial MT" w:hAnsi="Arial" w:cs="Arial"/>
          <w:b/>
          <w:bCs/>
          <w:kern w:val="0"/>
          <w:sz w:val="20"/>
          <w:szCs w:val="20"/>
          <w:lang w:val="es-ES" w:eastAsia="en-US"/>
        </w:rPr>
        <w:t>.</w:t>
      </w:r>
      <w:r w:rsidR="00B63C8C">
        <w:rPr>
          <w:rFonts w:ascii="Arial" w:eastAsia="Arial MT" w:hAnsi="Arial" w:cs="Arial"/>
          <w:b/>
          <w:bCs/>
          <w:kern w:val="0"/>
          <w:sz w:val="20"/>
          <w:szCs w:val="20"/>
          <w:lang w:val="es-ES" w:eastAsia="en-US"/>
        </w:rPr>
        <w:t>131</w:t>
      </w:r>
      <w:r w:rsidR="008F6D30">
        <w:rPr>
          <w:rFonts w:ascii="Arial" w:eastAsia="Arial MT" w:hAnsi="Arial" w:cs="Arial"/>
          <w:b/>
          <w:bCs/>
          <w:kern w:val="0"/>
          <w:sz w:val="20"/>
          <w:szCs w:val="20"/>
          <w:lang w:val="es-ES" w:eastAsia="en-US"/>
        </w:rPr>
        <w:t>.</w:t>
      </w:r>
      <w:r w:rsidR="008F6D30" w:rsidRPr="008F6D30">
        <w:rPr>
          <w:rFonts w:ascii="Arial" w:eastAsia="Arial MT" w:hAnsi="Arial" w:cs="Arial"/>
          <w:b/>
          <w:bCs/>
          <w:kern w:val="0"/>
          <w:sz w:val="20"/>
          <w:szCs w:val="20"/>
          <w:lang w:val="es-ES" w:eastAsia="en-US"/>
        </w:rPr>
        <w:t>250</w:t>
      </w:r>
      <w:r w:rsidR="008F6D30">
        <w:rPr>
          <w:rFonts w:ascii="Arial" w:eastAsia="Arial MT" w:hAnsi="Arial" w:cs="Arial"/>
          <w:b/>
          <w:bCs/>
          <w:kern w:val="0"/>
          <w:sz w:val="20"/>
          <w:szCs w:val="20"/>
          <w:lang w:val="es-ES" w:eastAsia="en-US"/>
        </w:rPr>
        <w:t xml:space="preserve"> </w:t>
      </w:r>
      <w:r w:rsidR="00053DF7" w:rsidRPr="00394086">
        <w:rPr>
          <w:rFonts w:ascii="Arial" w:eastAsia="Arial MT" w:hAnsi="Arial" w:cs="Arial"/>
          <w:kern w:val="0"/>
          <w:sz w:val="20"/>
          <w:szCs w:val="20"/>
          <w:lang w:val="es-ES" w:eastAsia="en-US"/>
        </w:rPr>
        <w:t xml:space="preserve">expedida en </w:t>
      </w:r>
      <w:r w:rsidR="00A135DC">
        <w:rPr>
          <w:rFonts w:ascii="Arial" w:eastAsia="Arial MT" w:hAnsi="Arial" w:cs="Arial"/>
          <w:bCs/>
          <w:kern w:val="0"/>
          <w:sz w:val="20"/>
          <w:szCs w:val="20"/>
          <w:lang w:val="es-ES" w:eastAsia="en-US"/>
        </w:rPr>
        <w:t>Caucasia</w:t>
      </w:r>
      <w:r w:rsidR="00042964" w:rsidRPr="00394086">
        <w:rPr>
          <w:rFonts w:ascii="Arial" w:eastAsia="Arial MT" w:hAnsi="Arial" w:cs="Arial"/>
          <w:kern w:val="0"/>
          <w:sz w:val="20"/>
          <w:szCs w:val="20"/>
          <w:lang w:val="es-ES" w:eastAsia="en-US"/>
        </w:rPr>
        <w:t>, r</w:t>
      </w:r>
      <w:r w:rsidR="005A3BE3" w:rsidRPr="00394086">
        <w:rPr>
          <w:rFonts w:ascii="Arial" w:eastAsia="Arial MT" w:hAnsi="Arial" w:cs="Arial"/>
          <w:kern w:val="0"/>
          <w:sz w:val="20"/>
          <w:szCs w:val="20"/>
          <w:lang w:val="es-ES" w:eastAsia="en-US"/>
        </w:rPr>
        <w:t xml:space="preserve">esidente en la </w:t>
      </w:r>
      <w:r w:rsidR="00F80E17">
        <w:rPr>
          <w:rFonts w:ascii="Arial" w:eastAsia="Arial MT" w:hAnsi="Arial" w:cs="Arial"/>
          <w:b/>
          <w:bCs/>
          <w:kern w:val="0"/>
          <w:sz w:val="20"/>
          <w:szCs w:val="20"/>
          <w:lang w:val="es-ES" w:eastAsia="en-US"/>
        </w:rPr>
        <w:t>C</w:t>
      </w:r>
      <w:r w:rsidR="00B63C8C">
        <w:rPr>
          <w:rFonts w:ascii="Arial" w:eastAsia="Arial MT" w:hAnsi="Arial" w:cs="Arial"/>
          <w:b/>
          <w:bCs/>
          <w:kern w:val="0"/>
          <w:sz w:val="20"/>
          <w:szCs w:val="20"/>
          <w:lang w:val="es-ES" w:eastAsia="en-US"/>
        </w:rPr>
        <w:t>A</w:t>
      </w:r>
      <w:r w:rsidR="00F80E17">
        <w:rPr>
          <w:rFonts w:ascii="Arial" w:eastAsia="Arial MT" w:hAnsi="Arial" w:cs="Arial"/>
          <w:b/>
          <w:bCs/>
          <w:kern w:val="0"/>
          <w:sz w:val="20"/>
          <w:szCs w:val="20"/>
          <w:lang w:val="es-ES" w:eastAsia="en-US"/>
        </w:rPr>
        <w:t>LL</w:t>
      </w:r>
      <w:r w:rsidR="00B63C8C">
        <w:rPr>
          <w:rFonts w:ascii="Arial" w:eastAsia="Arial MT" w:hAnsi="Arial" w:cs="Arial"/>
          <w:b/>
          <w:bCs/>
          <w:kern w:val="0"/>
          <w:sz w:val="20"/>
          <w:szCs w:val="20"/>
          <w:lang w:val="es-ES" w:eastAsia="en-US"/>
        </w:rPr>
        <w:t>E</w:t>
      </w:r>
      <w:r w:rsidR="00F80E17">
        <w:rPr>
          <w:rFonts w:ascii="Arial" w:eastAsia="Arial MT" w:hAnsi="Arial" w:cs="Arial"/>
          <w:b/>
          <w:bCs/>
          <w:kern w:val="0"/>
          <w:sz w:val="20"/>
          <w:szCs w:val="20"/>
          <w:lang w:val="es-ES" w:eastAsia="en-US"/>
        </w:rPr>
        <w:t xml:space="preserve"> </w:t>
      </w:r>
      <w:r w:rsidR="00DE3A96">
        <w:rPr>
          <w:rFonts w:ascii="Arial" w:eastAsia="Arial MT" w:hAnsi="Arial" w:cs="Arial"/>
          <w:b/>
          <w:bCs/>
          <w:kern w:val="0"/>
          <w:sz w:val="20"/>
          <w:szCs w:val="20"/>
          <w:lang w:val="es-ES" w:eastAsia="en-US"/>
        </w:rPr>
        <w:t xml:space="preserve">9 </w:t>
      </w:r>
      <w:r w:rsidR="00B63C8C">
        <w:rPr>
          <w:rFonts w:ascii="Arial" w:eastAsia="Arial MT" w:hAnsi="Arial" w:cs="Arial"/>
          <w:b/>
          <w:bCs/>
          <w:kern w:val="0"/>
          <w:sz w:val="20"/>
          <w:szCs w:val="20"/>
          <w:lang w:val="es-ES" w:eastAsia="en-US"/>
        </w:rPr>
        <w:t xml:space="preserve">No. </w:t>
      </w:r>
      <w:r w:rsidR="00DE3A96">
        <w:rPr>
          <w:rFonts w:ascii="Arial" w:eastAsia="Arial MT" w:hAnsi="Arial" w:cs="Arial"/>
          <w:b/>
          <w:bCs/>
          <w:kern w:val="0"/>
          <w:sz w:val="20"/>
          <w:szCs w:val="20"/>
          <w:lang w:val="es-ES" w:eastAsia="en-US"/>
        </w:rPr>
        <w:t>16-3 PUEBLO NUEVO</w:t>
      </w:r>
      <w:r w:rsidR="005A3BE3" w:rsidRPr="00394086">
        <w:rPr>
          <w:rFonts w:ascii="Arial" w:eastAsia="Arial MT" w:hAnsi="Arial" w:cs="Arial"/>
          <w:kern w:val="0"/>
          <w:sz w:val="20"/>
          <w:szCs w:val="20"/>
          <w:lang w:val="es-ES" w:eastAsia="en-US"/>
        </w:rPr>
        <w:t>, y quien en adelante se denominará</w:t>
      </w:r>
      <w:r w:rsidR="005A3BE3" w:rsidRPr="00394086">
        <w:rPr>
          <w:rFonts w:ascii="Arial" w:eastAsia="Arial MT" w:hAnsi="Arial" w:cs="Arial"/>
          <w:kern w:val="0"/>
          <w:sz w:val="20"/>
          <w:szCs w:val="20"/>
          <w:lang w:eastAsia="en-US"/>
        </w:rPr>
        <w:t xml:space="preserve"> </w:t>
      </w:r>
      <w:r w:rsidR="005A3BE3" w:rsidRPr="00394086">
        <w:rPr>
          <w:rFonts w:ascii="Arial" w:eastAsia="Arial MT" w:hAnsi="Arial" w:cs="Arial"/>
          <w:b/>
          <w:kern w:val="0"/>
          <w:sz w:val="20"/>
          <w:szCs w:val="20"/>
          <w:lang w:eastAsia="en-US"/>
        </w:rPr>
        <w:t>EL CONTRATISTA</w:t>
      </w:r>
      <w:r w:rsidR="005A3BE3" w:rsidRPr="00394086">
        <w:rPr>
          <w:rFonts w:ascii="Arial" w:eastAsia="Arial MT" w:hAnsi="Arial" w:cs="Arial"/>
          <w:kern w:val="0"/>
          <w:sz w:val="20"/>
          <w:szCs w:val="20"/>
          <w:lang w:eastAsia="en-US"/>
        </w:rPr>
        <w:t xml:space="preserve">; </w:t>
      </w:r>
      <w:r w:rsidR="005A3BE3" w:rsidRPr="00394086">
        <w:rPr>
          <w:rFonts w:ascii="Arial" w:eastAsia="Arial MT" w:hAnsi="Arial" w:cs="Arial"/>
          <w:kern w:val="0"/>
          <w:sz w:val="20"/>
          <w:szCs w:val="20"/>
          <w:lang w:eastAsia="en-US" w:bidi="es-ES"/>
        </w:rPr>
        <w:t>hemos convenido celebrar el presente contrato</w:t>
      </w:r>
      <w:r w:rsidR="005A3BE3" w:rsidRPr="00394086">
        <w:rPr>
          <w:rFonts w:ascii="Arial" w:eastAsia="Arial MT" w:hAnsi="Arial" w:cs="Arial"/>
          <w:b/>
          <w:kern w:val="0"/>
          <w:sz w:val="20"/>
          <w:szCs w:val="20"/>
          <w:lang w:eastAsia="en-US" w:bidi="es-ES"/>
        </w:rPr>
        <w:t xml:space="preserve"> </w:t>
      </w:r>
      <w:r w:rsidR="005A3BE3" w:rsidRPr="00394086">
        <w:rPr>
          <w:rFonts w:ascii="Arial" w:eastAsia="Arial MT" w:hAnsi="Arial" w:cs="Arial"/>
          <w:bCs/>
          <w:kern w:val="0"/>
          <w:sz w:val="20"/>
          <w:szCs w:val="20"/>
          <w:lang w:eastAsia="en-US" w:bidi="es-ES"/>
        </w:rPr>
        <w:t>mediante la modalidad de</w:t>
      </w:r>
      <w:r w:rsidR="005A3BE3" w:rsidRPr="00394086">
        <w:rPr>
          <w:rFonts w:ascii="Arial" w:eastAsia="Arial MT" w:hAnsi="Arial" w:cs="Arial"/>
          <w:b/>
          <w:kern w:val="0"/>
          <w:sz w:val="20"/>
          <w:szCs w:val="20"/>
          <w:lang w:eastAsia="en-US" w:bidi="es-ES"/>
        </w:rPr>
        <w:t xml:space="preserve"> CONTRATACION DIRECTA  </w:t>
      </w:r>
      <w:r w:rsidR="005A3BE3" w:rsidRPr="00394086">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64500C04"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 xml:space="preserve">Que el DISPENSARIO MEDICO DE MEDELLIN, en cumplimiento de su misión, ejecuta el recurso asignado </w:t>
      </w:r>
      <w:r w:rsidRPr="00042964">
        <w:rPr>
          <w:rFonts w:ascii="Arial" w:hAnsi="Arial" w:cs="Arial"/>
          <w:sz w:val="20"/>
          <w:szCs w:val="20"/>
          <w:lang w:bidi="es-ES"/>
        </w:rPr>
        <w:t>m</w:t>
      </w:r>
      <w:r w:rsidR="0041038B" w:rsidRPr="00042964">
        <w:rPr>
          <w:rFonts w:ascii="Arial" w:hAnsi="Arial" w:cs="Arial"/>
          <w:sz w:val="20"/>
          <w:szCs w:val="20"/>
          <w:lang w:bidi="es-ES"/>
        </w:rPr>
        <w:t>ediante instructivo OAP 001-2025 de fecha 27 de diciembre de 2024</w:t>
      </w:r>
      <w:r w:rsidRPr="00042964">
        <w:rPr>
          <w:rFonts w:ascii="Arial" w:hAnsi="Arial" w:cs="Arial"/>
          <w:sz w:val="20"/>
          <w:szCs w:val="20"/>
          <w:lang w:bidi="es-ES"/>
        </w:rPr>
        <w:t xml:space="preserve">, bajo el rubro presupuestal </w:t>
      </w:r>
      <w:r w:rsidRPr="00042964">
        <w:rPr>
          <w:rFonts w:ascii="Arial" w:hAnsi="Arial" w:cs="Arial"/>
          <w:noProof/>
          <w:sz w:val="20"/>
          <w:szCs w:val="20"/>
          <w:lang w:bidi="es-ES"/>
        </w:rPr>
        <w:t>A-02-02-02-009-003</w:t>
      </w:r>
      <w:r w:rsidRPr="00042964">
        <w:rPr>
          <w:rFonts w:ascii="Arial" w:hAnsi="Arial" w:cs="Arial"/>
          <w:sz w:val="20"/>
          <w:szCs w:val="20"/>
          <w:lang w:bidi="es-ES"/>
        </w:rPr>
        <w:t xml:space="preserve"> “</w:t>
      </w:r>
      <w:r w:rsidRPr="00042964">
        <w:rPr>
          <w:rFonts w:ascii="Arial" w:hAnsi="Arial" w:cs="Arial"/>
          <w:noProof/>
          <w:sz w:val="20"/>
          <w:szCs w:val="20"/>
          <w:lang w:bidi="es-ES"/>
        </w:rPr>
        <w:t>SERVICIOS PARA EL CUIDADO DE LA SALUD HUMANA Y SERVICIOS SOCIALES</w:t>
      </w:r>
      <w:r w:rsidRPr="00042964">
        <w:rPr>
          <w:rFonts w:ascii="Arial" w:hAnsi="Arial" w:cs="Arial"/>
          <w:sz w:val="20"/>
          <w:szCs w:val="20"/>
          <w:lang w:bidi="es-ES"/>
        </w:rPr>
        <w:t xml:space="preserve">” con el fin de contratar los servicios de un(a) </w:t>
      </w:r>
      <w:r w:rsidR="00053DF7" w:rsidRPr="00B63C8C">
        <w:rPr>
          <w:rFonts w:ascii="Arial" w:hAnsi="Arial" w:cs="Arial"/>
          <w:b/>
          <w:bCs/>
          <w:sz w:val="20"/>
          <w:szCs w:val="20"/>
        </w:rPr>
        <w:t>MEDICO GENERAL</w:t>
      </w:r>
      <w:r w:rsidRPr="00042964">
        <w:rPr>
          <w:rFonts w:ascii="Arial" w:hAnsi="Arial" w:cs="Arial"/>
          <w:sz w:val="20"/>
          <w:szCs w:val="20"/>
          <w:lang w:bidi="es-ES"/>
        </w:rPr>
        <w:t>, quien deberá contar con los</w:t>
      </w:r>
      <w:r w:rsidRPr="009A155D">
        <w:rPr>
          <w:rFonts w:ascii="Arial" w:hAnsi="Arial" w:cs="Arial"/>
          <w:sz w:val="20"/>
          <w:szCs w:val="20"/>
          <w:lang w:bidi="es-ES"/>
        </w:rPr>
        <w:t xml:space="preserve">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26248C31"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04296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w:t>
      </w:r>
      <w:r w:rsidRPr="00042964">
        <w:rPr>
          <w:rFonts w:ascii="Arial" w:hAnsi="Arial" w:cs="Arial"/>
          <w:sz w:val="20"/>
          <w:szCs w:val="20"/>
          <w:lang w:val="es-ES"/>
        </w:rPr>
        <w:t>cumplimiento del objeto del contrato como de las obligaciones que de él se deriven.</w:t>
      </w:r>
    </w:p>
    <w:p w14:paraId="5BFD8F5A" w14:textId="77777777" w:rsidR="005A3BE3" w:rsidRPr="00042964" w:rsidRDefault="005A3BE3" w:rsidP="00AB23C7">
      <w:pPr>
        <w:numPr>
          <w:ilvl w:val="0"/>
          <w:numId w:val="1"/>
        </w:numPr>
        <w:ind w:left="426" w:hanging="426"/>
        <w:jc w:val="both"/>
        <w:rPr>
          <w:rFonts w:ascii="Arial" w:hAnsi="Arial" w:cs="Arial"/>
          <w:sz w:val="20"/>
          <w:szCs w:val="20"/>
          <w:lang w:val="es-ES"/>
        </w:rPr>
      </w:pPr>
      <w:r w:rsidRPr="0004296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10EDF1DA" w:rsidR="005A3BE3" w:rsidRPr="00042964" w:rsidRDefault="005A3BE3" w:rsidP="00AB23C7">
      <w:pPr>
        <w:numPr>
          <w:ilvl w:val="0"/>
          <w:numId w:val="1"/>
        </w:numPr>
        <w:ind w:left="426" w:hanging="426"/>
        <w:jc w:val="both"/>
        <w:rPr>
          <w:rFonts w:ascii="Arial" w:hAnsi="Arial" w:cs="Arial"/>
          <w:sz w:val="20"/>
          <w:szCs w:val="20"/>
          <w:lang w:val="es-ES"/>
        </w:rPr>
      </w:pPr>
      <w:r w:rsidRPr="00042964">
        <w:rPr>
          <w:rFonts w:ascii="Arial" w:hAnsi="Arial" w:cs="Arial"/>
          <w:sz w:val="20"/>
          <w:szCs w:val="20"/>
          <w:lang w:val="es-ES"/>
        </w:rPr>
        <w:t xml:space="preserve">Que existe la disponibilidad presupuestal para atender el presente compromiso, </w:t>
      </w:r>
      <w:r w:rsidR="009A155D" w:rsidRPr="00042964">
        <w:rPr>
          <w:rFonts w:ascii="Arial" w:hAnsi="Arial" w:cs="Arial"/>
          <w:sz w:val="20"/>
          <w:szCs w:val="20"/>
          <w:lang w:val="es-ES"/>
        </w:rPr>
        <w:t>de acuerdo con el</w:t>
      </w:r>
      <w:r w:rsidRPr="00042964">
        <w:rPr>
          <w:rFonts w:ascii="Arial" w:hAnsi="Arial" w:cs="Arial"/>
          <w:sz w:val="20"/>
          <w:szCs w:val="20"/>
          <w:lang w:val="es-ES"/>
        </w:rPr>
        <w:t xml:space="preserve"> </w:t>
      </w:r>
      <w:r w:rsidRPr="00B63C8C">
        <w:rPr>
          <w:rFonts w:ascii="Arial" w:hAnsi="Arial" w:cs="Arial"/>
          <w:b/>
          <w:bCs/>
          <w:sz w:val="20"/>
          <w:szCs w:val="20"/>
          <w:lang w:val="es-ES"/>
        </w:rPr>
        <w:t xml:space="preserve">Certificado de Disponibilidad Presupuestal No. </w:t>
      </w:r>
      <w:r w:rsidR="00F55A20" w:rsidRPr="00B63C8C">
        <w:rPr>
          <w:rFonts w:ascii="Arial" w:eastAsia="Tahoma" w:hAnsi="Arial" w:cs="Arial"/>
          <w:b/>
          <w:bCs/>
          <w:sz w:val="20"/>
          <w:szCs w:val="20"/>
          <w:lang w:eastAsia="es-ES"/>
        </w:rPr>
        <w:t>306</w:t>
      </w:r>
      <w:r w:rsidR="00753B1F" w:rsidRPr="00B63C8C">
        <w:rPr>
          <w:rFonts w:ascii="Arial" w:eastAsia="Tahoma" w:hAnsi="Arial" w:cs="Arial"/>
          <w:b/>
          <w:bCs/>
          <w:sz w:val="20"/>
          <w:szCs w:val="20"/>
          <w:lang w:eastAsia="es-ES"/>
        </w:rPr>
        <w:t>25</w:t>
      </w:r>
      <w:r w:rsidR="00753B1F" w:rsidRPr="00B63C8C">
        <w:rPr>
          <w:rFonts w:ascii="Arial" w:hAnsi="Arial" w:cs="Arial"/>
          <w:b/>
          <w:bCs/>
          <w:noProof/>
          <w:sz w:val="20"/>
          <w:szCs w:val="20"/>
          <w:lang w:val="es-ES"/>
        </w:rPr>
        <w:t xml:space="preserve"> </w:t>
      </w:r>
      <w:r w:rsidRPr="00B63C8C">
        <w:rPr>
          <w:rFonts w:ascii="Arial" w:hAnsi="Arial" w:cs="Arial"/>
          <w:b/>
          <w:bCs/>
          <w:noProof/>
          <w:sz w:val="20"/>
          <w:szCs w:val="20"/>
          <w:lang w:val="es-ES"/>
        </w:rPr>
        <w:t xml:space="preserve">del </w:t>
      </w:r>
      <w:r w:rsidR="00A9408D" w:rsidRPr="00B63C8C">
        <w:rPr>
          <w:rFonts w:ascii="Arial" w:hAnsi="Arial" w:cs="Arial"/>
          <w:b/>
          <w:bCs/>
          <w:noProof/>
          <w:sz w:val="20"/>
          <w:szCs w:val="20"/>
          <w:lang w:val="es-ES"/>
        </w:rPr>
        <w:t>12</w:t>
      </w:r>
      <w:r w:rsidRPr="00B63C8C">
        <w:rPr>
          <w:rFonts w:ascii="Arial" w:hAnsi="Arial" w:cs="Arial"/>
          <w:b/>
          <w:bCs/>
          <w:noProof/>
          <w:sz w:val="20"/>
          <w:szCs w:val="20"/>
          <w:lang w:val="es-ES"/>
        </w:rPr>
        <w:t xml:space="preserve"> de enero de 202</w:t>
      </w:r>
      <w:r w:rsidR="009A155D" w:rsidRPr="00B63C8C">
        <w:rPr>
          <w:rFonts w:ascii="Arial" w:hAnsi="Arial" w:cs="Arial"/>
          <w:b/>
          <w:bCs/>
          <w:noProof/>
          <w:sz w:val="20"/>
          <w:szCs w:val="20"/>
          <w:lang w:val="es-ES"/>
        </w:rPr>
        <w:t>5</w:t>
      </w:r>
      <w:r w:rsidRPr="00B63C8C">
        <w:rPr>
          <w:rFonts w:ascii="Arial" w:hAnsi="Arial" w:cs="Arial"/>
          <w:b/>
          <w:bCs/>
          <w:sz w:val="20"/>
          <w:szCs w:val="20"/>
          <w:lang w:val="es-ES"/>
        </w:rPr>
        <w:t xml:space="preserve">, </w:t>
      </w:r>
      <w:r w:rsidRPr="00042964">
        <w:rPr>
          <w:rFonts w:ascii="Arial" w:hAnsi="Arial" w:cs="Arial"/>
          <w:sz w:val="20"/>
          <w:szCs w:val="20"/>
          <w:lang w:val="es-ES"/>
        </w:rPr>
        <w:t xml:space="preserve">Rubro </w:t>
      </w:r>
      <w:r w:rsidRPr="00042964">
        <w:rPr>
          <w:rFonts w:ascii="Arial" w:hAnsi="Arial" w:cs="Arial"/>
          <w:noProof/>
          <w:sz w:val="20"/>
          <w:szCs w:val="20"/>
        </w:rPr>
        <w:t>A-02-02-02-009-003</w:t>
      </w:r>
      <w:r w:rsidRPr="00042964">
        <w:rPr>
          <w:rFonts w:ascii="Arial" w:hAnsi="Arial" w:cs="Arial"/>
          <w:sz w:val="20"/>
          <w:szCs w:val="20"/>
        </w:rPr>
        <w:t xml:space="preserve"> “</w:t>
      </w:r>
      <w:r w:rsidRPr="00042964">
        <w:rPr>
          <w:rFonts w:ascii="Arial" w:hAnsi="Arial" w:cs="Arial"/>
          <w:noProof/>
          <w:sz w:val="20"/>
          <w:szCs w:val="20"/>
        </w:rPr>
        <w:t>SERVICIOS PARA EL CUIDADO DE LA SALUD HUMANA Y SERVICIOS SOCIALES</w:t>
      </w:r>
      <w:r w:rsidRPr="0004296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042964">
        <w:rPr>
          <w:rFonts w:ascii="Arial" w:hAnsi="Arial" w:cs="Arial"/>
          <w:sz w:val="20"/>
          <w:szCs w:val="20"/>
          <w:lang w:val="es-ES"/>
        </w:rPr>
        <w:t>Que, habiéndose dado cumplimiento</w:t>
      </w:r>
      <w:r w:rsidRPr="00F04A14">
        <w:rPr>
          <w:rFonts w:ascii="Arial" w:hAnsi="Arial" w:cs="Arial"/>
          <w:sz w:val="20"/>
          <w:szCs w:val="20"/>
          <w:lang w:val="es-ES"/>
        </w:rPr>
        <w:t xml:space="preserve"> a los trámites y requisitos legales, es procedente la </w:t>
      </w:r>
      <w:r w:rsidRPr="00F04A14">
        <w:rPr>
          <w:rFonts w:ascii="Arial" w:hAnsi="Arial" w:cs="Arial"/>
          <w:sz w:val="20"/>
          <w:szCs w:val="20"/>
          <w:lang w:val="es-ES"/>
        </w:rPr>
        <w:lastRenderedPageBreak/>
        <w:t>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1B4C93C8"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Pr="00042964">
        <w:rPr>
          <w:rFonts w:ascii="Arial" w:hAnsi="Arial" w:cs="Arial"/>
          <w:sz w:val="20"/>
          <w:szCs w:val="20"/>
        </w:rPr>
        <w:t>“</w:t>
      </w:r>
      <w:r w:rsidRPr="00042964">
        <w:rPr>
          <w:rFonts w:ascii="Arial" w:hAnsi="Arial" w:cs="Arial"/>
          <w:b/>
          <w:bCs/>
          <w:sz w:val="20"/>
          <w:szCs w:val="20"/>
        </w:rPr>
        <w:t>PRESTACION DE SERVICIOS PROFESIONALES</w:t>
      </w:r>
      <w:r w:rsidR="00E71628">
        <w:rPr>
          <w:rFonts w:ascii="Arial" w:hAnsi="Arial" w:cs="Arial"/>
          <w:b/>
          <w:bCs/>
          <w:sz w:val="20"/>
          <w:szCs w:val="20"/>
        </w:rPr>
        <w:t xml:space="preserve">, </w:t>
      </w:r>
      <w:r w:rsidR="00E71628" w:rsidRPr="00E71628">
        <w:rPr>
          <w:rFonts w:ascii="Arial" w:hAnsi="Arial" w:cs="Arial"/>
          <w:b/>
          <w:bCs/>
          <w:sz w:val="20"/>
          <w:szCs w:val="20"/>
        </w:rPr>
        <w:t>TECNICOS Y/O DE APOYO A LA GESTION</w:t>
      </w:r>
      <w:r w:rsidRPr="00E71628">
        <w:rPr>
          <w:rFonts w:ascii="Arial" w:hAnsi="Arial" w:cs="Arial"/>
          <w:b/>
          <w:bCs/>
          <w:sz w:val="20"/>
          <w:szCs w:val="20"/>
        </w:rPr>
        <w:t xml:space="preserve"> COMO </w:t>
      </w:r>
      <w:r w:rsidR="00053DF7" w:rsidRPr="00E71628">
        <w:rPr>
          <w:rFonts w:ascii="Arial" w:hAnsi="Arial" w:cs="Arial"/>
          <w:b/>
          <w:bCs/>
          <w:sz w:val="20"/>
          <w:szCs w:val="20"/>
        </w:rPr>
        <w:t>M</w:t>
      </w:r>
      <w:r w:rsidR="00AD5FDC" w:rsidRPr="00E71628">
        <w:rPr>
          <w:rFonts w:ascii="Arial" w:hAnsi="Arial" w:cs="Arial"/>
          <w:b/>
          <w:bCs/>
          <w:sz w:val="20"/>
          <w:szCs w:val="20"/>
        </w:rPr>
        <w:t>É</w:t>
      </w:r>
      <w:r w:rsidR="00053DF7" w:rsidRPr="00E71628">
        <w:rPr>
          <w:rFonts w:ascii="Arial" w:hAnsi="Arial" w:cs="Arial"/>
          <w:b/>
          <w:bCs/>
          <w:sz w:val="20"/>
          <w:szCs w:val="20"/>
        </w:rPr>
        <w:t xml:space="preserve">DICO GENERAL </w:t>
      </w:r>
      <w:r w:rsidRPr="00E71628">
        <w:rPr>
          <w:rFonts w:ascii="Arial" w:hAnsi="Arial" w:cs="Arial"/>
          <w:b/>
          <w:bCs/>
          <w:sz w:val="20"/>
          <w:szCs w:val="20"/>
        </w:rPr>
        <w:t>QUE REQUIERE EL DISPENSARIO MEDICO DE MEDELLIN PARA LA REGIONAL</w:t>
      </w:r>
      <w:r w:rsidRPr="00042964">
        <w:rPr>
          <w:rFonts w:ascii="Arial" w:hAnsi="Arial" w:cs="Arial"/>
          <w:b/>
          <w:bCs/>
          <w:sz w:val="20"/>
          <w:szCs w:val="20"/>
        </w:rPr>
        <w:t xml:space="preserve"> No. 7 DE SANIDAD MILITAR Y SUS UNIDA</w:t>
      </w:r>
      <w:r w:rsidR="0041038B" w:rsidRPr="00042964">
        <w:rPr>
          <w:rFonts w:ascii="Arial" w:hAnsi="Arial" w:cs="Arial"/>
          <w:b/>
          <w:bCs/>
          <w:sz w:val="20"/>
          <w:szCs w:val="20"/>
        </w:rPr>
        <w:t>DES CENTRALIZADAS, VIGENCIA 2025</w:t>
      </w:r>
      <w:r w:rsidR="00EF584B">
        <w:rPr>
          <w:rFonts w:ascii="Arial" w:hAnsi="Arial" w:cs="Arial"/>
          <w:b/>
          <w:bCs/>
          <w:sz w:val="20"/>
          <w:szCs w:val="20"/>
        </w:rPr>
        <w:t xml:space="preserve"> </w:t>
      </w:r>
      <w:r w:rsidR="00781CF7">
        <w:rPr>
          <w:rFonts w:ascii="Arial" w:hAnsi="Arial" w:cs="Arial"/>
          <w:b/>
          <w:bCs/>
          <w:sz w:val="20"/>
          <w:szCs w:val="20"/>
        </w:rPr>
        <w:t>(</w:t>
      </w:r>
      <w:r w:rsidR="00781CF7" w:rsidRPr="00781CF7">
        <w:rPr>
          <w:rFonts w:ascii="Arial" w:hAnsi="Arial" w:cs="Arial"/>
          <w:b/>
          <w:bCs/>
          <w:sz w:val="20"/>
          <w:szCs w:val="20"/>
        </w:rPr>
        <w:t>BIRIF</w:t>
      </w:r>
      <w:r w:rsidR="00781CF7">
        <w:rPr>
          <w:rFonts w:ascii="Arial" w:hAnsi="Arial" w:cs="Arial"/>
          <w:b/>
          <w:bCs/>
          <w:sz w:val="20"/>
          <w:szCs w:val="20"/>
        </w:rPr>
        <w:t>)</w:t>
      </w:r>
      <w:r w:rsidRPr="00042964">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Pr="00042964"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w:t>
      </w:r>
      <w:r w:rsidRPr="00042964">
        <w:rPr>
          <w:rFonts w:ascii="Arial" w:hAnsi="Arial" w:cs="Arial"/>
          <w:b/>
          <w:bCs/>
          <w:sz w:val="20"/>
          <w:szCs w:val="20"/>
        </w:rPr>
        <w:t xml:space="preserve">CONTRATISTA: </w:t>
      </w:r>
      <w:r w:rsidRPr="00042964">
        <w:rPr>
          <w:rFonts w:ascii="Arial" w:hAnsi="Arial" w:cs="Arial"/>
          <w:sz w:val="20"/>
          <w:szCs w:val="20"/>
        </w:rPr>
        <w:t>El contratista se obliga a dar cumplimiento a las especificaciones técnicas y/u obligaciones contractuales que se relacionan a continuación:</w:t>
      </w:r>
      <w:r w:rsidRPr="00042964">
        <w:rPr>
          <w:rFonts w:ascii="Arial" w:hAnsi="Arial" w:cs="Arial"/>
          <w:b/>
          <w:bCs/>
          <w:sz w:val="20"/>
          <w:szCs w:val="20"/>
        </w:rPr>
        <w:t xml:space="preserve"> </w:t>
      </w:r>
    </w:p>
    <w:p w14:paraId="2742C133" w14:textId="77777777" w:rsidR="009A155D" w:rsidRPr="0004296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042964">
        <w:rPr>
          <w:rFonts w:ascii="Arial" w:hAnsi="Arial" w:cs="Arial"/>
          <w:b/>
          <w:bCs/>
          <w:sz w:val="20"/>
          <w:szCs w:val="20"/>
        </w:rPr>
        <w:t xml:space="preserve">LAS GENERALES: </w:t>
      </w:r>
      <w:r w:rsidRPr="00042964">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No acceder a peticiones o amenazas de quienes actúen por fuera de la Ley, con el fin de </w:t>
      </w:r>
      <w:r w:rsidRPr="00F04A14">
        <w:rPr>
          <w:rFonts w:ascii="Arial" w:hAnsi="Arial" w:cs="Arial"/>
          <w:sz w:val="20"/>
          <w:szCs w:val="20"/>
        </w:rPr>
        <w:lastRenderedPageBreak/>
        <w:t>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04296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En caso de solicitar la terminación unilateral por decisión propia, deberá informar por escrito </w:t>
      </w:r>
      <w:r w:rsidRPr="00042964">
        <w:rPr>
          <w:rFonts w:ascii="Arial" w:hAnsi="Arial" w:cs="Arial"/>
          <w:sz w:val="20"/>
          <w:szCs w:val="20"/>
        </w:rPr>
        <w:t>con treinta (30) días de anticipación al supervisor del contrato, con el fin de no realizar una afectación del servicio</w:t>
      </w:r>
    </w:p>
    <w:p w14:paraId="3B21DCD4" w14:textId="77777777" w:rsidR="009A155D" w:rsidRPr="00042964" w:rsidRDefault="009A155D" w:rsidP="009A155D">
      <w:pPr>
        <w:ind w:left="426"/>
        <w:jc w:val="both"/>
        <w:rPr>
          <w:rFonts w:ascii="Arial" w:hAnsi="Arial" w:cs="Arial"/>
          <w:sz w:val="20"/>
          <w:szCs w:val="20"/>
        </w:rPr>
      </w:pPr>
    </w:p>
    <w:p w14:paraId="1FD20C53" w14:textId="7B8E4C81" w:rsidR="005A3BE3" w:rsidRPr="006D240F" w:rsidRDefault="005A3BE3" w:rsidP="00F738B8">
      <w:pPr>
        <w:jc w:val="both"/>
        <w:rPr>
          <w:rFonts w:ascii="Arial" w:hAnsi="Arial" w:cs="Arial"/>
          <w:sz w:val="20"/>
          <w:szCs w:val="20"/>
        </w:rPr>
      </w:pPr>
      <w:r w:rsidRPr="00042964">
        <w:rPr>
          <w:rFonts w:ascii="Arial" w:hAnsi="Arial" w:cs="Arial"/>
          <w:b/>
          <w:bCs/>
          <w:sz w:val="20"/>
          <w:szCs w:val="20"/>
        </w:rPr>
        <w:t xml:space="preserve">LAS ESPECIFICAS: </w:t>
      </w:r>
      <w:r w:rsidRPr="00042964">
        <w:rPr>
          <w:rFonts w:ascii="Arial" w:hAnsi="Arial" w:cs="Arial"/>
          <w:sz w:val="20"/>
          <w:szCs w:val="20"/>
        </w:rPr>
        <w:t xml:space="preserve">se </w:t>
      </w:r>
      <w:r w:rsidR="006E1DA0" w:rsidRPr="00042964">
        <w:rPr>
          <w:rFonts w:ascii="Arial" w:hAnsi="Arial" w:cs="Arial"/>
          <w:sz w:val="20"/>
          <w:szCs w:val="20"/>
        </w:rPr>
        <w:t>tomarán</w:t>
      </w:r>
      <w:r w:rsidRPr="00042964">
        <w:rPr>
          <w:rFonts w:ascii="Arial" w:hAnsi="Arial" w:cs="Arial"/>
          <w:sz w:val="20"/>
          <w:szCs w:val="20"/>
        </w:rPr>
        <w:t xml:space="preserve"> </w:t>
      </w:r>
      <w:r w:rsidRPr="006D240F">
        <w:rPr>
          <w:rFonts w:ascii="Arial" w:hAnsi="Arial" w:cs="Arial"/>
          <w:sz w:val="20"/>
          <w:szCs w:val="20"/>
        </w:rPr>
        <w:t xml:space="preserve">como especificaciones técnicas y/u obligaciones </w:t>
      </w:r>
      <w:r w:rsidR="00250F5A" w:rsidRPr="006D240F">
        <w:rPr>
          <w:rFonts w:ascii="Arial" w:hAnsi="Arial" w:cs="Arial"/>
          <w:sz w:val="20"/>
          <w:szCs w:val="20"/>
        </w:rPr>
        <w:t>específicas</w:t>
      </w:r>
      <w:r w:rsidRPr="006D240F">
        <w:rPr>
          <w:rFonts w:ascii="Arial" w:hAnsi="Arial" w:cs="Arial"/>
          <w:sz w:val="20"/>
          <w:szCs w:val="20"/>
        </w:rPr>
        <w:t>:</w:t>
      </w:r>
    </w:p>
    <w:p w14:paraId="28212487" w14:textId="77777777" w:rsidR="009A155D" w:rsidRPr="006D240F" w:rsidRDefault="009A155D" w:rsidP="00F738B8">
      <w:pPr>
        <w:jc w:val="both"/>
        <w:rPr>
          <w:rFonts w:ascii="Arial" w:hAnsi="Arial" w:cs="Arial"/>
          <w:sz w:val="20"/>
          <w:szCs w:val="20"/>
        </w:rPr>
      </w:pPr>
    </w:p>
    <w:p w14:paraId="79AB326C"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El contratista se compromete a prestar sus servicios como Médico General, actuando dentro de los preceptos éticos y legales que hacen al ejercicio de la profesión, previstos en las leyes 266 de 1996 y 911 de 2004. Adicional debe cumplir el plan integral del Subsistema de Salud de las Fuerzas Militares y demás normatividad vigente. </w:t>
      </w:r>
    </w:p>
    <w:p w14:paraId="37BA4CED"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Se prestarán los servicios objeto del contrato según necesidad del Establecimiento de Sanidad Militar (ESM BIRIF) de manera presencial y en los horarios programados para la prestación de los servicios en el área requerida, de acuerdo con la asignación realizada por el coordinador del área y de esta manera garantizar la atención oportuna a los usuarios del Subsistema de Salud de las Fuerzas Militares. </w:t>
      </w:r>
    </w:p>
    <w:p w14:paraId="0125E4F6"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Cumplir con las normas ambientales y el plan PGIRHS, inclusive la segregación de desechos en las diferentes áreas asignadas y así dar cumplimiento a lo establecido por los entes de control y la Dirección de Sanidad. </w:t>
      </w:r>
    </w:p>
    <w:p w14:paraId="25CD6213"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Realizar atención al usuario brindando información directa, oportuna, precisa, observando siempre una actitud cordial, proactiva y buscando siempre la solución de los conflictos que se presenten durante la prestación de los servicios. </w:t>
      </w:r>
    </w:p>
    <w:p w14:paraId="533828ED"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Tratar con respeto, imparcialidad y rectitud a los compañeros del Establecimiento y demás personas con las que se interactúe dentro del Establecimiento, con ocasión de la prestación del servicio, observando la moral y las buenas costumbres. </w:t>
      </w:r>
    </w:p>
    <w:p w14:paraId="2C86F004"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Asistir a las capacitaciones programadas por las diferentes secciones del Establecimiento de Sanidad, encaminadas al mejoramiento continuo de la calidad del servicio prestado. De igual manera realizar capacitaciones que según su idoneidad se requieran en cumplimiento de la misión del Establecimiento de Sanidad. </w:t>
      </w:r>
    </w:p>
    <w:p w14:paraId="4FB2986D"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Participar en la actualización de manuales, procesos, procedimientos y protocolos del servicio. De igual manera cumplir con los mismos demostrado en las actividades diarias encomendadas y en las evaluaciones de adherencia. </w:t>
      </w:r>
    </w:p>
    <w:p w14:paraId="118E78AC"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Elaborar de manera organizada, real y completa las estadísticas que se deriven del servicio prestado como contratista, reportando la información solicitada por las diferentes secciones del Establecimiento de Sanidad (Salud pública, bioestadística etc.), las cuales debe presentar mensualmente el primer día hábil del siguiente mes. </w:t>
      </w:r>
    </w:p>
    <w:p w14:paraId="21B8279E"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Presentar los reportes solicitados por los entes superiores y entes de control, en el tiempo y características estipuladas para cada proceso, sin omitir, alterar o adulterar la información. </w:t>
      </w:r>
    </w:p>
    <w:p w14:paraId="30D496AA"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Dar cumplimiento a los requerimientos exigidos por el supervisor del contrato, en desarrollo del objeto contractual estipulado. </w:t>
      </w:r>
    </w:p>
    <w:p w14:paraId="66A4CF6C"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La prestación del servicio debe ser de manera directa por el contratista sin intermediarios y en las instalaciones del Establecimiento de sanidad. </w:t>
      </w:r>
    </w:p>
    <w:p w14:paraId="5BB65001"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Reportar inmediatamente las incapacidades al supervisor del contrato y ordenador del gasto y cumplir con lo establecido en la normatividad vigente para tal fin. </w:t>
      </w:r>
    </w:p>
    <w:p w14:paraId="7C28142C"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Cumplir con las políticas de seguridad informática con el fin de evitar la fuga de información y proteger la integración de la red nacional de datos. Para ello diligenciará formato de confidencialidad de información establecido para Sistema de salud de las Fuerzas Militares. </w:t>
      </w:r>
    </w:p>
    <w:p w14:paraId="289AC5B6"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Realizar las actividades requeridas según los lineamientos en el MODELO DE ATENCION INTEGRAL EN SALUD para el Subsistema de Salud de las Fuerzas Militares en cada una de sus RIAS que se realizan en el ESM BIRIF (Resolución 3280 de 2018, la Circular 0352 de 2019 y las demás impartidas por Min Salud, DIGSA y DISAN). </w:t>
      </w:r>
    </w:p>
    <w:p w14:paraId="549F95FB"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Registrar en la Historia Clínica Digital y manual, de manera oportuna las atenciones brindadas al paciente, de acuerdo con Resolución 1995 del 1999. </w:t>
      </w:r>
    </w:p>
    <w:p w14:paraId="0949A73D"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 xml:space="preserve">Llevar los registros de atención diaria de procedimientos, actividades e intervenciones en los </w:t>
      </w:r>
      <w:r w:rsidRPr="00A86CAC">
        <w:rPr>
          <w:rFonts w:ascii="Arial" w:eastAsia="Times New Roman" w:hAnsi="Arial" w:cs="Arial"/>
          <w:kern w:val="0"/>
          <w:sz w:val="20"/>
          <w:szCs w:val="20"/>
          <w:lang w:val="es-ES" w:eastAsia="en-US"/>
        </w:rPr>
        <w:lastRenderedPageBreak/>
        <w:t>aplicativos designados y/o formatos establecidos por la institución (SALUD.SIS; matriz seguimiento DIGSA-DISAN, RIPS, entre otros)</w:t>
      </w:r>
    </w:p>
    <w:p w14:paraId="69A17599"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El área de coordinación de enfermería del ESM BIRIF coordinara el área para la realización de las actividades requeridas según el objeto contractual. </w:t>
      </w:r>
    </w:p>
    <w:p w14:paraId="72294F63"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Realizar acompañamiento en el traslado de pacientes en ambulancia a los diferentes niveles de atención cuando se requiera, de acuerdo con el sistema de Referencia y Contrarreferencia. </w:t>
      </w:r>
    </w:p>
    <w:p w14:paraId="35D77CE1"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Abstenerse de divulgar por cualquier medio el contenido parcial o total de la información que le sea encomendada o que llegue a su poder en el desarrollo del objeto del contrato, salvo autorización escrita por la Dirección de Sanidad Ejército, la totalidad de los documentos o información que por cualquier medio sean obtenidos, en desarrollo del objeto del contrato. </w:t>
      </w:r>
    </w:p>
    <w:p w14:paraId="26DE9D94"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Atender los requerimientos, instrucciones o recomendaciones que durante el desarrollo del contrato le imparta la Dirección de Sanidad Ejercito a través del supervisor de este, para una correcta ejecución y cumplimiento de sus obligaciones. </w:t>
      </w:r>
    </w:p>
    <w:p w14:paraId="45500870"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Informar a la enfermera jefe coordinadora y/o medico de turno, sobre las situaciones, eventos adversos que se presente durante el servicio para la toma de decisiones y comunicar lo ocurrido al Supervisor del contrato para establecer plan de mejoramiento que se derive de éste y así mitigar los riesgos identificados. </w:t>
      </w:r>
    </w:p>
    <w:p w14:paraId="2A608A14"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Mantener el correcto orden y limpieza el servicio asignado (prioritaria, consulta externa, vacunación, hospitalización, autorizaciones, atención al usuario, salas de cirugía y demás). </w:t>
      </w:r>
    </w:p>
    <w:p w14:paraId="549DEF7D"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Brindar atención a los pacientes que así lo requieran en el servicio de Cirugía Ambulatoria, en forma oportuna, diligente y eficiente, realizando las actividades propias del servicio que permitan dar una adecuada atención a los usuarios del ESM. </w:t>
      </w:r>
    </w:p>
    <w:p w14:paraId="49F98087"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Cumplir con los requerimientos de asepsia y valoración de las condiciones físicas de los instrumentos de los consultorios como tensiómetros, fonendoscopios, pesas, equipos de órganos, cintas métricas, camilla y demás elementos necesarios para la consulta. </w:t>
      </w:r>
    </w:p>
    <w:p w14:paraId="03C48706"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eastAsia="en-US"/>
        </w:rPr>
        <w:t xml:space="preserve">Realizar procedimientos inherentes a sus conocimientos profesional, tales como: realización de TRIAGE en prioritaria, administración de medicamentos, reanimación cardiopulmonar, vacunación, cuidado de heridas, consulta en los programas y rutas de </w:t>
      </w:r>
      <w:r w:rsidRPr="00A86CAC">
        <w:rPr>
          <w:rFonts w:ascii="Arial" w:eastAsia="Times New Roman" w:hAnsi="Arial" w:cs="Arial"/>
          <w:color w:val="000000"/>
          <w:kern w:val="0"/>
          <w:sz w:val="18"/>
          <w:szCs w:val="18"/>
          <w:lang w:val="es-ES" w:eastAsia="es-ES"/>
        </w:rPr>
        <w:t xml:space="preserve"> </w:t>
      </w:r>
      <w:r w:rsidRPr="00A86CAC">
        <w:rPr>
          <w:rFonts w:ascii="Arial" w:eastAsia="Times New Roman" w:hAnsi="Arial" w:cs="Arial"/>
          <w:kern w:val="0"/>
          <w:sz w:val="20"/>
          <w:szCs w:val="20"/>
          <w:lang w:val="es-ES" w:eastAsia="en-US"/>
        </w:rPr>
        <w:t>atención- MATIS, canalización de pacientes, cateterismo vesical, paso de sonda nasogástricas, revisión de historias pe inicio de tratamiento según indicaciones médicas, verificación de los proceso de limpieza y desinfección den las diferentes áreas, verificación de la asepsia y antisepsia en los procedimientos quirúrgicos, educación pre y posquirúrgica, asesoría y diligenciamiento de consentimiento de VIH, educación pre y post toma VIH, educación en salud de temas sobre ciclo de vida y rutas de atención, revisión diaria de insumos y medicamentos en los servicios asignados, reporte SIVIGILA en los formatos establecidos, implantación y retiro de implante subdérmico de planificación familiar, realizar traslado de pacientes a otras instituciones, toma de signos vitales, tomas de EKG. </w:t>
      </w:r>
    </w:p>
    <w:p w14:paraId="257CABB3"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Cumplir con las actividades según la guía de manejo de pacientes, valorando y cumpliendo los dictamines médicos. </w:t>
      </w:r>
    </w:p>
    <w:p w14:paraId="3AD3C68C"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Cumplir con calidad, eficiencia y eficacia los requerimientos de la Coordinación de Enfermería. </w:t>
      </w:r>
    </w:p>
    <w:p w14:paraId="6974BE80"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El gasto de insumos debe ser racional y proporcional al procedimiento efectuado, teniendo en cuenta su necesidad en forma moderada a la hora de su empleo y dando razón de su uso.</w:t>
      </w:r>
    </w:p>
    <w:p w14:paraId="3EBD25F1"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Cumplir a cabalidad las actividades del servicio de vacunación, de acuerdo con las políticas de la Secretaria de Salud Municipal y los demás entes de control, realizando un seguimiento estricto a: inventarios los biológicos, movimiento de inventario, desinfección de las neveras de los biológicos, grafica diaria de control temperatura, humedad, entre otros) </w:t>
      </w:r>
    </w:p>
    <w:p w14:paraId="79656889"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Apoyar el proceso de Archivo de historias clínicas en cuanto a la apertura, clasificación, organización, depuración y archivo de las historias clínicas de los usuarios del ESM  BIRIF </w:t>
      </w:r>
    </w:p>
    <w:p w14:paraId="426855BE"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Participar en los planes de contingencia de atención de emergencia derivados de desastres naturales, atentados en unidades militares y otras que afecten la población adscrita a este establecimiento, previa coordinación por el Departamento de Enfermería del Dispensario Médico ESM BIRIF. </w:t>
      </w:r>
    </w:p>
    <w:p w14:paraId="37AE2B2C"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Colaborar en la elaboración de los planes de mejoramiento a las revistas realizadas a la sección por parte de los entes de control tanto internos como externos, velando por el cumplimiento y aplicación de las acciones correctivas y de mejora que se proyecten. </w:t>
      </w:r>
    </w:p>
    <w:p w14:paraId="2FBB05F6"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i/>
          <w:iCs/>
          <w:kern w:val="0"/>
          <w:sz w:val="20"/>
          <w:szCs w:val="20"/>
          <w:lang w:val="es-ES" w:eastAsia="en-US"/>
        </w:rPr>
        <w:t>Las demás que sean afines a su profesión y que se deriven del normal desarrollo del objeto del presente contrato</w:t>
      </w:r>
      <w:r w:rsidRPr="00A86CAC">
        <w:rPr>
          <w:rFonts w:ascii="Arial" w:eastAsia="Times New Roman" w:hAnsi="Arial" w:cs="Arial"/>
          <w:kern w:val="0"/>
          <w:sz w:val="20"/>
          <w:szCs w:val="20"/>
          <w:lang w:val="es-ES" w:eastAsia="en-US"/>
        </w:rPr>
        <w:t> </w:t>
      </w:r>
    </w:p>
    <w:p w14:paraId="34E07314"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Recibir y entregar turno revisando, solicitando y brindando la información completa sobre todas las actividades y novedades del servicio en el turno respectivo. </w:t>
      </w:r>
    </w:p>
    <w:p w14:paraId="21AB8F66"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Mantener el carro de paro según normatividad, realizar las anotaciones respectivas del consumo de estos, verificar el estado de medicamentos e insumos para evitar vencimientos. así como la adecuada semaforización y rotación de estos. </w:t>
      </w:r>
    </w:p>
    <w:p w14:paraId="4DA8FA52"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 xml:space="preserve">Ejercer control sobre la aplicación de métodos, procedimiento y protocolos de enfermería a </w:t>
      </w:r>
      <w:r w:rsidRPr="00A86CAC">
        <w:rPr>
          <w:rFonts w:ascii="Arial" w:eastAsia="Times New Roman" w:hAnsi="Arial" w:cs="Arial"/>
          <w:kern w:val="0"/>
          <w:sz w:val="20"/>
          <w:szCs w:val="20"/>
          <w:lang w:val="es-ES" w:eastAsia="en-US"/>
        </w:rPr>
        <w:lastRenderedPageBreak/>
        <w:t>los pacientes. </w:t>
      </w:r>
    </w:p>
    <w:p w14:paraId="6697F374"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Supervisar directamente los procedimientos de enfermería de acuerdo con los protocolos establecidos.</w:t>
      </w:r>
    </w:p>
    <w:p w14:paraId="6E6396E8"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Participar en los comités y los programas de promoción y prevención en salud (Bioseguridad, HTA, diabetes, educación continuada, comité técnico científico). Dirigir, supervisar, vigilar y evaluar que se apliquen las normas técnicas y administrativas, procedimientos y estándares para la promoción, prevención y control de enfermedades, mantenimiento y fomento de la salud, en el Dispensario Médico BIRIF. </w:t>
      </w:r>
    </w:p>
    <w:p w14:paraId="7DA14674"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Cumplir con el programa liderado por la Dirección General de Sanidad Militar SALUD.SIS en lo referente a la implementación y diligenciamiento de la Historia Clínica Digital y demás módulos en el ESM </w:t>
      </w:r>
    </w:p>
    <w:p w14:paraId="2F18B9DE"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Revisar las historias clínicas y hacer cumplir las instrucciones médicas, de todos los casos de hospitalización, consulta prioritaria, consulta externa, PYP y cirugía a su cargo. </w:t>
      </w:r>
    </w:p>
    <w:p w14:paraId="629F3883"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Guiar y coordinar personal a su cargo, orientando y evaluando día a día las intervenciones del personal asignado. </w:t>
      </w:r>
    </w:p>
    <w:p w14:paraId="1147E2A4"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 xml:space="preserve">Presentar oportunamente al jefe inmediato las situaciones de emergencias o riesgos que se presenten en su área. </w:t>
      </w:r>
    </w:p>
    <w:p w14:paraId="0DCE7A62"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Utilización y optimización del 100% de la red interna, evitando remisiones a un nivel de mayor complejidad cuando no lo amerite, dando estricto cumplimiento al sistema de referencia y contrarreferencia establecido junto con la directiva 010/MDN-CGFM-DGSM-GPDI-15.15 del 11 de febrero de 2015, la cual trata el plan de cumplimiento de normas, políticas, seguimiento y control de Recursos Financieros, Humanos e infraestructura asignados para el funcionamiento de la Sanidad Militar. </w:t>
      </w:r>
    </w:p>
    <w:p w14:paraId="4539BC0C"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Apoyar en el Proceso de Referencia y Contrarreferencia en cuanto a la auditoria y revisión de autorizaciones generadas a los usuarios Del Dispensario Médico BIRIF</w:t>
      </w:r>
    </w:p>
    <w:p w14:paraId="52EFE5E9"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Acudir y estar presente en las reuniones realizadas por parte del Representante Legal y/o jefe del Área correspondiente de la Dirección de Sanidad Ejercito y/o Establecimiento de Sanidad Militar, salvo por fuerza mayor o caso fortuito debidamente demostrable. </w:t>
      </w:r>
    </w:p>
    <w:p w14:paraId="5853F568"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Reconocer al ESM el pago de los daños causados por el mal uso de los equipos, y/o elementos de propiedad de esta última, cuando tales equipos y/o elementos se encuentren bajo custodia, responsabilidad o manejo de EL CONTRATISTA, siempre y cuando exista culpa o negligencia de este. </w:t>
      </w:r>
    </w:p>
    <w:p w14:paraId="27FA87DA"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Las demás que sean afines a su profesión y que se deriven del normal desarrollo del objeto del presente contrato. </w:t>
      </w:r>
    </w:p>
    <w:p w14:paraId="513A6D58"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val="es-ES" w:eastAsia="en-US"/>
        </w:rPr>
        <w:t>Cargar en la plataforma SECOP II el último día hábil de cada mes, los siguientes archivos: Cuenta de cobro, Informe de gestión, Carta de parafiscales, planillas de pago aportes parafiscales y baucher de pago.</w:t>
      </w:r>
    </w:p>
    <w:p w14:paraId="498196D2"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val="es-ES" w:eastAsia="en-US"/>
        </w:rPr>
      </w:pPr>
      <w:r w:rsidRPr="00A86CAC">
        <w:rPr>
          <w:rFonts w:ascii="Arial" w:eastAsia="Times New Roman" w:hAnsi="Arial" w:cs="Arial"/>
          <w:kern w:val="0"/>
          <w:sz w:val="20"/>
          <w:szCs w:val="20"/>
          <w:lang w:eastAsia="en-US"/>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0B83C591"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593F05E5"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Responder por sus actuaciones y omisiones derivadas de la celebración del presente contrato y de la ejecución del mismo de conformidad con lo establecido en la ley 80 de 1993, ley 1150 de 2007 y sus decretos reglamentarios.</w:t>
      </w:r>
    </w:p>
    <w:p w14:paraId="61D20133"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Acudir y estar presente en el tiempo que se ordenen y ejecuten las reuniones realizadas por parte del Representante Legal y/o jefe del Área correspondiente del Establecimiento de Sanidad Militar, salvo por fuerza o mayor o caso fortuito debidamente demostrable</w:t>
      </w:r>
    </w:p>
    <w:p w14:paraId="5084E7A7"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15B7E19D"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Mantener actualizado su domicilio durante la vigencia del contrato y presentarse al M.D.N–DIRECCION DE SANIDAD EJERCITO-DMMED en el momento que sea requerido por el mismo para la suscripción de la correspondiente acta de liquidación.</w:t>
      </w:r>
    </w:p>
    <w:p w14:paraId="4A5705BF"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En el evento de presentar incapacidad temporal (superior a tres (3) días calendario) médica o de cualquier otra índole que impida el desarrollo del objeto contractual deberá informar al competente contractual, M.D.N- DIRECCION DE SANIDAD EJERCITO y/o Establecimiento de Sanidad Militar.</w:t>
      </w:r>
    </w:p>
    <w:p w14:paraId="078455B2"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 xml:space="preserve">Toda producción intelectual diseñada dentro de la ejecución del presente contrato será de propiedad del M.D.N.- Ejército Nacional-Dirección de Sanidad Ejército y sobre ellas no se </w:t>
      </w:r>
      <w:r w:rsidRPr="00A86CAC">
        <w:rPr>
          <w:rFonts w:ascii="Arial" w:eastAsia="Times New Roman" w:hAnsi="Arial" w:cs="Arial"/>
          <w:kern w:val="0"/>
          <w:sz w:val="20"/>
          <w:szCs w:val="20"/>
          <w:lang w:eastAsia="en-US"/>
        </w:rPr>
        <w:lastRenderedPageBreak/>
        <w:t>podrán presentar algún tipo de reclamación por parte de su creador ya que fueron desarrolladas dentro del contrato y en cumplimiento de las funciones para las que fue contratado el profesional.</w:t>
      </w:r>
    </w:p>
    <w:p w14:paraId="7AD830F4"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 xml:space="preserve">Abstenerse de divulgar por cualquier medio el contenido parcial o total de la información que le sea encomendada o que llegue a su poder en el desarrollo del objeto del contrato, salvo autorización escrita por la DIRECCIÓN DE SANIDAD EJERCITO – DMMED-ESM BIRIF, la totalidad de los documentos o información que por cualquier medio sean obtenidos, en desarrollo del objeto del contrato. </w:t>
      </w:r>
    </w:p>
    <w:p w14:paraId="52DAEFAF"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 xml:space="preserve">EL CONTRATISTA no podrá cobrar al contratante ninguna suma adicional por la prestación de los servicios contenidos dentro del objeto del contrato. </w:t>
      </w:r>
    </w:p>
    <w:p w14:paraId="3429EDE8"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 xml:space="preserve">Constituir la Garantía Única de Cumplimiento establecida en el presente documento.  </w:t>
      </w:r>
    </w:p>
    <w:p w14:paraId="4798B53F"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Atender los requerimientos, instrucciones y/o recomendaciones que durante el desarrollo del contrato le imparta la DIRECCION DE SANIDAD EJERCITO – DMMED-ESM BIRIF a través del supervisor de este, para una correcta ejecución y cumplimiento de sus obligaciones.</w:t>
      </w:r>
    </w:p>
    <w:p w14:paraId="486E152B"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 xml:space="preserve">Reportar, de manera inmediata al Supervisor del Contrato u Ordenador del Gasto, la ocurrencia de cualquier novedad o anomalía durante la ejecución del contrato. </w:t>
      </w:r>
    </w:p>
    <w:p w14:paraId="422EDFF3"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No acceder a peticiones o amenazas de quienes actúen por fuera de la Ley, con el fin de obligarlo a hacer u omitir algún acto o hecho, debiendo informar inmediatamente al Supervisor.</w:t>
      </w:r>
    </w:p>
    <w:p w14:paraId="1B523224"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Mantener al MINISTERIO DE DEFENSA-EJERCITO NACIONAL-DIRECCION DE SANIDAD EJERCITO, ESTABLECIMIENTO DE SANIDAD MILITAR indemne de cualquier reclamación proveniente de terceros que tenga como causa las actuaciones de EL CONTRATISTA.</w:t>
      </w:r>
    </w:p>
    <w:p w14:paraId="3B5A3FC8"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 xml:space="preserve">Afiliarse Sistema General de Seguridad Social en Salud y Pensión, y ARL. </w:t>
      </w:r>
    </w:p>
    <w:p w14:paraId="104DB80C"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Presentar el certificado del examen médico ocupacional de acuerdo a la ley 1562 del 2012 reglamentado decreto 723 del 2013.</w:t>
      </w:r>
    </w:p>
    <w:p w14:paraId="109A566A"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Realizar en la Dirección de Sanidad Ejercito las pruebas psicológicas.</w:t>
      </w:r>
    </w:p>
    <w:p w14:paraId="0BF1E0E0"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Suscribir el pacto de integridad.</w:t>
      </w:r>
    </w:p>
    <w:p w14:paraId="594CA5F9"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6C882EED"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 xml:space="preserve">En caso de solicitar la </w:t>
      </w:r>
      <w:r w:rsidRPr="00A86CAC">
        <w:rPr>
          <w:rFonts w:ascii="Arial" w:eastAsia="Times New Roman" w:hAnsi="Arial" w:cs="Arial"/>
          <w:b/>
          <w:bCs/>
          <w:kern w:val="0"/>
          <w:sz w:val="20"/>
          <w:szCs w:val="20"/>
          <w:lang w:eastAsia="en-US"/>
        </w:rPr>
        <w:t>terminación unilateral</w:t>
      </w:r>
      <w:r w:rsidRPr="00A86CAC">
        <w:rPr>
          <w:rFonts w:ascii="Arial" w:eastAsia="Times New Roman" w:hAnsi="Arial" w:cs="Arial"/>
          <w:kern w:val="0"/>
          <w:sz w:val="20"/>
          <w:szCs w:val="20"/>
          <w:lang w:eastAsia="en-US"/>
        </w:rPr>
        <w:t xml:space="preserve"> por decisión propia, </w:t>
      </w:r>
      <w:r w:rsidRPr="00A86CAC">
        <w:rPr>
          <w:rFonts w:ascii="Arial" w:eastAsia="Times New Roman" w:hAnsi="Arial" w:cs="Arial"/>
          <w:b/>
          <w:bCs/>
          <w:kern w:val="0"/>
          <w:sz w:val="20"/>
          <w:szCs w:val="20"/>
          <w:lang w:eastAsia="en-US"/>
        </w:rPr>
        <w:t>deberá informar por escrito</w:t>
      </w:r>
      <w:r w:rsidRPr="00A86CAC">
        <w:rPr>
          <w:rFonts w:ascii="Arial" w:eastAsia="Times New Roman" w:hAnsi="Arial" w:cs="Arial"/>
          <w:kern w:val="0"/>
          <w:sz w:val="20"/>
          <w:szCs w:val="20"/>
          <w:lang w:eastAsia="en-US"/>
        </w:rPr>
        <w:t xml:space="preserve"> con treinta (30) días de anticipación al supervisor del contrato, con el fin de no realizar una afectación del servicio</w:t>
      </w:r>
    </w:p>
    <w:p w14:paraId="3F7D2266"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 xml:space="preserve">El ejercicio de la enfermería debe prestarse  con ética y profesionalismo en el servicio de atención en el que se le asigne,  los cuales incluyen el servicio de atención prioritaria y hospitalización, asimismo cumplir con los mínimos requerimientos tales como, </w:t>
      </w:r>
      <w:r w:rsidRPr="00A86CAC">
        <w:rPr>
          <w:rFonts w:ascii="Arial" w:eastAsia="Times New Roman" w:hAnsi="Arial" w:cs="Arial"/>
          <w:b/>
          <w:bCs/>
          <w:kern w:val="0"/>
          <w:sz w:val="20"/>
          <w:szCs w:val="20"/>
          <w:lang w:eastAsia="en-US"/>
        </w:rPr>
        <w:t>puntualidad</w:t>
      </w:r>
      <w:r w:rsidRPr="00A86CAC">
        <w:rPr>
          <w:rFonts w:ascii="Arial" w:eastAsia="Times New Roman" w:hAnsi="Arial" w:cs="Arial"/>
          <w:kern w:val="0"/>
          <w:sz w:val="20"/>
          <w:szCs w:val="20"/>
          <w:lang w:eastAsia="en-US"/>
        </w:rPr>
        <w:t xml:space="preserve">, </w:t>
      </w:r>
      <w:r w:rsidRPr="00A86CAC">
        <w:rPr>
          <w:rFonts w:ascii="Arial" w:eastAsia="Times New Roman" w:hAnsi="Arial" w:cs="Arial"/>
          <w:b/>
          <w:bCs/>
          <w:kern w:val="0"/>
          <w:sz w:val="20"/>
          <w:szCs w:val="20"/>
          <w:lang w:eastAsia="en-US"/>
        </w:rPr>
        <w:t>respeto</w:t>
      </w:r>
      <w:r w:rsidRPr="00A86CAC">
        <w:rPr>
          <w:rFonts w:ascii="Arial" w:eastAsia="Times New Roman" w:hAnsi="Arial" w:cs="Arial"/>
          <w:kern w:val="0"/>
          <w:sz w:val="20"/>
          <w:szCs w:val="20"/>
          <w:lang w:eastAsia="en-US"/>
        </w:rPr>
        <w:t xml:space="preserve"> y </w:t>
      </w:r>
      <w:r w:rsidRPr="00A86CAC">
        <w:rPr>
          <w:rFonts w:ascii="Arial" w:eastAsia="Times New Roman" w:hAnsi="Arial" w:cs="Arial"/>
          <w:b/>
          <w:bCs/>
          <w:kern w:val="0"/>
          <w:sz w:val="20"/>
          <w:szCs w:val="20"/>
          <w:lang w:eastAsia="en-US"/>
        </w:rPr>
        <w:t>compromiso</w:t>
      </w:r>
      <w:r w:rsidRPr="00A86CAC">
        <w:rPr>
          <w:rFonts w:ascii="Arial" w:eastAsia="Times New Roman" w:hAnsi="Arial" w:cs="Arial"/>
          <w:kern w:val="0"/>
          <w:sz w:val="20"/>
          <w:szCs w:val="20"/>
          <w:lang w:eastAsia="en-US"/>
        </w:rPr>
        <w:t xml:space="preserve">. </w:t>
      </w:r>
    </w:p>
    <w:p w14:paraId="3E9D76E6"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El conocimiento de las guías de manejo de las patologías más frecuentes, clasificación de triage, reanimación cardiopulmonar básico, atención inicial, administración de medicamentos, curaciones, toma de electrocardiograma, toma de laboratorios y atención de enfermería.</w:t>
      </w:r>
    </w:p>
    <w:p w14:paraId="39E73936"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Realizara apoyo si es solicitado por el supervisor en actividades de necesidad prioritaria de la institución en las diferentes áreas del ESM BIRIF como referencia y contrarreferencia, central de citas, prioritaria, consulta externa, gestión del riesgo, salud operacional y demás necesidades del servicio.</w:t>
      </w:r>
    </w:p>
    <w:p w14:paraId="768A966B"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Debe entregar al área de agendamiento la disponibilidad de la agenda todos los 25 de cada mes sin excepción, debe ir con visto bueno por parte de la subdirección científica.</w:t>
      </w:r>
    </w:p>
    <w:p w14:paraId="3DB983DA" w14:textId="77777777" w:rsidR="00A86CAC" w:rsidRPr="00A86CAC" w:rsidRDefault="00A86CAC" w:rsidP="00A86CAC">
      <w:pPr>
        <w:numPr>
          <w:ilvl w:val="0"/>
          <w:numId w:val="30"/>
        </w:numPr>
        <w:ind w:left="703" w:hanging="34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 xml:space="preserve">Informar </w:t>
      </w:r>
      <w:r w:rsidRPr="00A86CAC">
        <w:rPr>
          <w:rFonts w:ascii="Arial" w:eastAsia="Times New Roman" w:hAnsi="Arial" w:cs="Arial"/>
          <w:b/>
          <w:bCs/>
          <w:kern w:val="0"/>
          <w:sz w:val="20"/>
          <w:szCs w:val="20"/>
          <w:lang w:eastAsia="en-US"/>
        </w:rPr>
        <w:t>la ausencia</w:t>
      </w:r>
      <w:r w:rsidRPr="00A86CAC">
        <w:rPr>
          <w:rFonts w:ascii="Arial" w:eastAsia="Times New Roman" w:hAnsi="Arial" w:cs="Arial"/>
          <w:kern w:val="0"/>
          <w:sz w:val="20"/>
          <w:szCs w:val="20"/>
          <w:lang w:eastAsia="en-US"/>
        </w:rPr>
        <w:t xml:space="preserve"> al turno asignado </w:t>
      </w:r>
      <w:r w:rsidRPr="00A86CAC">
        <w:rPr>
          <w:rFonts w:ascii="Arial" w:eastAsia="Times New Roman" w:hAnsi="Arial" w:cs="Arial"/>
          <w:b/>
          <w:bCs/>
          <w:kern w:val="0"/>
          <w:sz w:val="20"/>
          <w:szCs w:val="20"/>
          <w:lang w:eastAsia="en-US"/>
        </w:rPr>
        <w:t>con 24 horas de anticipación</w:t>
      </w:r>
      <w:r w:rsidRPr="00A86CAC">
        <w:rPr>
          <w:rFonts w:ascii="Arial" w:eastAsia="Times New Roman" w:hAnsi="Arial" w:cs="Arial"/>
          <w:kern w:val="0"/>
          <w:sz w:val="20"/>
          <w:szCs w:val="20"/>
          <w:lang w:eastAsia="en-US"/>
        </w:rPr>
        <w:t xml:space="preserve"> es obligación del contratista para no generar inconvenientes en la prestación de los servicios, el no cumplimiento se </w:t>
      </w:r>
      <w:r w:rsidRPr="00A86CAC">
        <w:rPr>
          <w:rFonts w:ascii="Arial" w:eastAsia="Times New Roman" w:hAnsi="Arial" w:cs="Arial"/>
          <w:b/>
          <w:bCs/>
          <w:kern w:val="0"/>
          <w:sz w:val="20"/>
          <w:szCs w:val="20"/>
          <w:lang w:eastAsia="en-US"/>
        </w:rPr>
        <w:t>documentará en las observaciones de la supervisión del contrato</w:t>
      </w:r>
      <w:r w:rsidRPr="00A86CAC">
        <w:rPr>
          <w:rFonts w:ascii="Arial" w:eastAsia="Times New Roman" w:hAnsi="Arial" w:cs="Arial"/>
          <w:kern w:val="0"/>
          <w:sz w:val="20"/>
          <w:szCs w:val="20"/>
          <w:lang w:eastAsia="en-US"/>
        </w:rPr>
        <w:t xml:space="preserve">, asimismo más de </w:t>
      </w:r>
      <w:r w:rsidRPr="00A86CAC">
        <w:rPr>
          <w:rFonts w:ascii="Arial" w:eastAsia="Times New Roman" w:hAnsi="Arial" w:cs="Arial"/>
          <w:b/>
          <w:bCs/>
          <w:kern w:val="0"/>
          <w:sz w:val="20"/>
          <w:szCs w:val="20"/>
          <w:lang w:eastAsia="en-US"/>
        </w:rPr>
        <w:t>dos (2) ausencias injustificadas llevara a revisión la continuidad del mismo.</w:t>
      </w:r>
    </w:p>
    <w:p w14:paraId="11041B23" w14:textId="77777777" w:rsidR="00A86CAC" w:rsidRPr="00A86CAC" w:rsidRDefault="00A86CAC" w:rsidP="00A86CAC">
      <w:pPr>
        <w:widowControl/>
        <w:suppressAutoHyphens w:val="0"/>
        <w:spacing w:after="160" w:line="259" w:lineRule="auto"/>
        <w:ind w:left="703" w:hanging="343"/>
        <w:contextualSpacing/>
        <w:jc w:val="both"/>
        <w:rPr>
          <w:rFonts w:ascii="Arial" w:eastAsia="Times New Roman" w:hAnsi="Arial" w:cs="Arial"/>
          <w:kern w:val="0"/>
          <w:sz w:val="20"/>
          <w:szCs w:val="20"/>
          <w:lang w:eastAsia="en-US"/>
        </w:rPr>
      </w:pPr>
    </w:p>
    <w:p w14:paraId="6591D87E" w14:textId="77777777" w:rsidR="00A86CAC" w:rsidRPr="00A86CAC" w:rsidRDefault="00A86CAC" w:rsidP="00A86CAC">
      <w:pPr>
        <w:widowControl/>
        <w:suppressAutoHyphens w:val="0"/>
        <w:spacing w:after="160" w:line="259" w:lineRule="auto"/>
        <w:ind w:right="96"/>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La presentación del personal contratista debe ser acorde a un establecimiento militar, está autorizado el traje de mayo con la debida identificación, si el prestador está en civil debe utilizar una bata manga larga con la debida identificación, el uso de elementos de bioseguridad es de uso obligatorio tales como tapabocas quirúrgico o N95 en todo el personal, los aretes deben ser pequeños y acorde a su presentación, el uso de piercings no está permitido</w:t>
      </w:r>
    </w:p>
    <w:p w14:paraId="272B3E41" w14:textId="77777777" w:rsidR="00A86CAC" w:rsidRPr="00A86CAC" w:rsidRDefault="00A86CAC" w:rsidP="00A86CAC">
      <w:pPr>
        <w:widowControl/>
        <w:numPr>
          <w:ilvl w:val="0"/>
          <w:numId w:val="24"/>
        </w:numPr>
        <w:suppressAutoHyphens w:val="0"/>
        <w:ind w:left="56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El profesional deberá cumplir mensualmente con el diligenciamiento y entrega de acuerdo con la plantilla estipulada con la sección de bioestadística el primer día de cada mes y enviar al correo de bioestadística dismedbirif31@gmail.com el formato de morbimortalidad.</w:t>
      </w:r>
    </w:p>
    <w:p w14:paraId="41000D58" w14:textId="77777777" w:rsidR="00A86CAC" w:rsidRPr="00A86CAC" w:rsidRDefault="00A86CAC" w:rsidP="00A86CAC">
      <w:pPr>
        <w:widowControl/>
        <w:numPr>
          <w:ilvl w:val="0"/>
          <w:numId w:val="24"/>
        </w:numPr>
        <w:suppressAutoHyphens w:val="0"/>
        <w:ind w:left="56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El uso de la herramienta salud.sis es de carácter  obligatorio diligenciando historia clínica de acuerdo a los lineamientos de Digsa y Disan.</w:t>
      </w:r>
    </w:p>
    <w:p w14:paraId="3A0CB89E" w14:textId="77777777" w:rsidR="00A86CAC" w:rsidRPr="00A86CAC" w:rsidRDefault="00A86CAC" w:rsidP="00A86CAC">
      <w:pPr>
        <w:widowControl/>
        <w:numPr>
          <w:ilvl w:val="0"/>
          <w:numId w:val="24"/>
        </w:numPr>
        <w:suppressAutoHyphens w:val="0"/>
        <w:ind w:left="56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lastRenderedPageBreak/>
        <w:t>Participar en las capacitaciones presenciales o virtuales que realice el Dispensario Médico de Medellín según área a evaluar.</w:t>
      </w:r>
    </w:p>
    <w:p w14:paraId="15136276" w14:textId="77777777" w:rsidR="00A86CAC" w:rsidRPr="00A86CAC" w:rsidRDefault="00A86CAC" w:rsidP="00A86CAC">
      <w:pPr>
        <w:widowControl/>
        <w:numPr>
          <w:ilvl w:val="0"/>
          <w:numId w:val="24"/>
        </w:numPr>
        <w:suppressAutoHyphens w:val="0"/>
        <w:ind w:left="56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 xml:space="preserve">En el caso de la herramienta salud.sis no funcione </w:t>
      </w:r>
      <w:r w:rsidRPr="00A86CAC">
        <w:rPr>
          <w:rFonts w:ascii="Arial" w:eastAsia="Times New Roman" w:hAnsi="Arial" w:cs="Arial"/>
          <w:b/>
          <w:bCs/>
          <w:kern w:val="0"/>
          <w:sz w:val="20"/>
          <w:szCs w:val="20"/>
          <w:lang w:eastAsia="en-US"/>
        </w:rPr>
        <w:t>el contratista deberá   diligencia en su totalidad la historia clínica y sus anexos de manera manual</w:t>
      </w:r>
      <w:r w:rsidRPr="00A86CAC">
        <w:rPr>
          <w:rFonts w:ascii="Arial" w:eastAsia="Times New Roman" w:hAnsi="Arial" w:cs="Arial"/>
          <w:kern w:val="0"/>
          <w:sz w:val="20"/>
          <w:szCs w:val="20"/>
          <w:lang w:eastAsia="en-US"/>
        </w:rPr>
        <w:t>.</w:t>
      </w:r>
    </w:p>
    <w:p w14:paraId="23B51346" w14:textId="77777777" w:rsidR="00A86CAC" w:rsidRPr="00A86CAC" w:rsidRDefault="00A86CAC" w:rsidP="00A86CAC">
      <w:pPr>
        <w:widowControl/>
        <w:numPr>
          <w:ilvl w:val="0"/>
          <w:numId w:val="24"/>
        </w:numPr>
        <w:suppressAutoHyphens w:val="0"/>
        <w:ind w:left="56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Adherencia a los Protocolos de Enfermería según lineamientos de Dirección de Sanidad Ejercito.</w:t>
      </w:r>
    </w:p>
    <w:p w14:paraId="74B12610" w14:textId="77777777" w:rsidR="00A86CAC" w:rsidRPr="00A86CAC" w:rsidRDefault="00A86CAC" w:rsidP="00A86CAC">
      <w:pPr>
        <w:widowControl/>
        <w:numPr>
          <w:ilvl w:val="0"/>
          <w:numId w:val="24"/>
        </w:numPr>
        <w:suppressAutoHyphens w:val="0"/>
        <w:ind w:left="56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Durante la vigencia del contrato se podrán variar los puntos de ubicación del personal, de acuerdo con las prioridades y conveniencias del servicio y siempre y cuando no se afecte el componente económico de la propuesta.</w:t>
      </w:r>
    </w:p>
    <w:p w14:paraId="4B0E3883" w14:textId="77777777" w:rsidR="00A86CAC" w:rsidRPr="00A86CAC" w:rsidRDefault="00A86CAC" w:rsidP="00A86CAC">
      <w:pPr>
        <w:widowControl/>
        <w:numPr>
          <w:ilvl w:val="0"/>
          <w:numId w:val="24"/>
        </w:numPr>
        <w:suppressAutoHyphens w:val="0"/>
        <w:ind w:left="56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Tener continua comunicación con el área de presupuesto, cartera, facturación, contabilidad y tesorería para el desarrollo de los pagos y actualización periódica del SECOP II.</w:t>
      </w:r>
    </w:p>
    <w:p w14:paraId="7B9AC770" w14:textId="77777777" w:rsidR="00A86CAC" w:rsidRPr="00A86CAC" w:rsidRDefault="00A86CAC" w:rsidP="00A86CAC">
      <w:pPr>
        <w:widowControl/>
        <w:numPr>
          <w:ilvl w:val="0"/>
          <w:numId w:val="24"/>
        </w:numPr>
        <w:suppressAutoHyphens w:val="0"/>
        <w:ind w:left="56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Las demás funciones inherentes al cargo y afines al ámbito de responsabilidad de la sección, garantizando el óptimo funcionamiento de la misma</w:t>
      </w:r>
    </w:p>
    <w:p w14:paraId="7BE20952" w14:textId="77777777" w:rsidR="00A86CAC" w:rsidRPr="00A86CAC" w:rsidRDefault="00A86CAC" w:rsidP="00A86CAC">
      <w:pPr>
        <w:widowControl/>
        <w:numPr>
          <w:ilvl w:val="0"/>
          <w:numId w:val="24"/>
        </w:numPr>
        <w:suppressAutoHyphens w:val="0"/>
        <w:ind w:left="56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El CONTRATISTA debe custodiar y a la terminación del presente contrato devolver los insumos, suministros. Herramientas, implementación, inventarios y/o materiales que sean puestos a su disposición para la prestación del servicio objeto de este contrato.</w:t>
      </w:r>
    </w:p>
    <w:p w14:paraId="298C95E3" w14:textId="77777777" w:rsidR="00A86CAC" w:rsidRPr="00A86CAC" w:rsidRDefault="00A86CAC" w:rsidP="00A86CAC">
      <w:pPr>
        <w:widowControl/>
        <w:numPr>
          <w:ilvl w:val="0"/>
          <w:numId w:val="24"/>
        </w:numPr>
        <w:suppressAutoHyphens w:val="0"/>
        <w:ind w:left="563"/>
        <w:jc w:val="both"/>
        <w:rPr>
          <w:rFonts w:ascii="Arial" w:eastAsia="Times New Roman" w:hAnsi="Arial" w:cs="Arial"/>
          <w:kern w:val="0"/>
          <w:sz w:val="20"/>
          <w:szCs w:val="20"/>
          <w:lang w:eastAsia="en-US"/>
        </w:rPr>
      </w:pPr>
      <w:r w:rsidRPr="00A86CAC">
        <w:rPr>
          <w:rFonts w:ascii="Arial" w:eastAsia="Times New Roman" w:hAnsi="Arial" w:cs="Arial"/>
          <w:b/>
          <w:bCs/>
          <w:kern w:val="0"/>
          <w:sz w:val="20"/>
          <w:szCs w:val="20"/>
          <w:lang w:eastAsia="en-US"/>
        </w:rPr>
        <w:t>Llegar</w:t>
      </w:r>
      <w:r w:rsidRPr="00A86CAC">
        <w:rPr>
          <w:rFonts w:ascii="Arial" w:eastAsia="Times New Roman" w:hAnsi="Arial" w:cs="Arial"/>
          <w:kern w:val="0"/>
          <w:sz w:val="20"/>
          <w:szCs w:val="20"/>
          <w:lang w:eastAsia="en-US"/>
        </w:rPr>
        <w:t xml:space="preserve"> al servicio con </w:t>
      </w:r>
      <w:r w:rsidRPr="00A86CAC">
        <w:rPr>
          <w:rFonts w:ascii="Arial" w:eastAsia="Times New Roman" w:hAnsi="Arial" w:cs="Arial"/>
          <w:b/>
          <w:bCs/>
          <w:kern w:val="0"/>
          <w:sz w:val="20"/>
          <w:szCs w:val="20"/>
          <w:lang w:eastAsia="en-US"/>
        </w:rPr>
        <w:t>una diferencia de 10 minutos</w:t>
      </w:r>
      <w:r w:rsidRPr="00A86CAC">
        <w:rPr>
          <w:rFonts w:ascii="Arial" w:eastAsia="Times New Roman" w:hAnsi="Arial" w:cs="Arial"/>
          <w:kern w:val="0"/>
          <w:sz w:val="20"/>
          <w:szCs w:val="20"/>
          <w:lang w:eastAsia="en-US"/>
        </w:rPr>
        <w:t xml:space="preserve"> antes del recibo y entrega de cada turno.</w:t>
      </w:r>
    </w:p>
    <w:p w14:paraId="115EEC20" w14:textId="77777777" w:rsidR="00A86CAC" w:rsidRPr="00A86CAC" w:rsidRDefault="00A86CAC" w:rsidP="00A86CAC">
      <w:pPr>
        <w:widowControl/>
        <w:numPr>
          <w:ilvl w:val="0"/>
          <w:numId w:val="24"/>
        </w:numPr>
        <w:suppressAutoHyphens w:val="0"/>
        <w:ind w:left="56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0195461F" w14:textId="77777777" w:rsidR="00A86CAC" w:rsidRPr="00A86CAC" w:rsidRDefault="00A86CAC" w:rsidP="00A86CAC">
      <w:pPr>
        <w:widowControl/>
        <w:numPr>
          <w:ilvl w:val="0"/>
          <w:numId w:val="24"/>
        </w:numPr>
        <w:suppressAutoHyphens w:val="0"/>
        <w:ind w:left="56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Tener adherencia al Modelo de Atención Integrado en Salud. MATIS</w:t>
      </w:r>
    </w:p>
    <w:p w14:paraId="56AFB31B" w14:textId="77777777" w:rsidR="00A86CAC" w:rsidRPr="00A86CAC" w:rsidRDefault="00A86CAC" w:rsidP="00A86CAC">
      <w:pPr>
        <w:widowControl/>
        <w:numPr>
          <w:ilvl w:val="0"/>
          <w:numId w:val="24"/>
        </w:numPr>
        <w:suppressAutoHyphens w:val="0"/>
        <w:ind w:left="56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 xml:space="preserve">Prestará sus actividades con adecuada presentación personal, uniforme blanco de lunes a jueves, viernes y fines de semana azul oscuro, zapatos tipo tenis con suela antideslizante blancos sin orificios en la parte superior; medias blancas, cabello recogido. </w:t>
      </w:r>
    </w:p>
    <w:p w14:paraId="2D76F438" w14:textId="77777777" w:rsidR="00A86CAC" w:rsidRPr="00A86CAC" w:rsidRDefault="00A86CAC" w:rsidP="00A86CAC">
      <w:pPr>
        <w:widowControl/>
        <w:numPr>
          <w:ilvl w:val="0"/>
          <w:numId w:val="24"/>
        </w:numPr>
        <w:suppressAutoHyphens w:val="0"/>
        <w:ind w:left="56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 xml:space="preserve">El personal de enfermería asistencial durante su turno y permanencia en las instalaciones del ESM BIRIF, debe portar su uniforme perfectamente limpio de color blanco el cual NO debe estar ceñido al cuerpo, con zapatos y medias blancos en los diferentes turnos y servicios sin excepción. </w:t>
      </w:r>
    </w:p>
    <w:p w14:paraId="4783CC61" w14:textId="77777777" w:rsidR="00A86CAC" w:rsidRPr="00A86CAC" w:rsidRDefault="00A86CAC" w:rsidP="00A86CAC">
      <w:pPr>
        <w:widowControl/>
        <w:numPr>
          <w:ilvl w:val="0"/>
          <w:numId w:val="24"/>
        </w:numPr>
        <w:suppressAutoHyphens w:val="0"/>
        <w:ind w:left="56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 xml:space="preserve">El personal asistencial debe permanecer con el cabello completamente recogido, uñas de las manos recortadas a nivel del pulpejo, limpias y sin esmalte, sin accesorios como anillos, gargantillas, collares, pulseras, relojes, además del uso de aretes pequeños no colgantes y maquillaje discreto.   </w:t>
      </w:r>
    </w:p>
    <w:p w14:paraId="26447C62" w14:textId="77777777" w:rsidR="00A86CAC" w:rsidRPr="00A86CAC" w:rsidRDefault="00A86CAC" w:rsidP="00A86CAC">
      <w:pPr>
        <w:widowControl/>
        <w:numPr>
          <w:ilvl w:val="0"/>
          <w:numId w:val="24"/>
        </w:numPr>
        <w:suppressAutoHyphens w:val="0"/>
        <w:ind w:left="56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 xml:space="preserve">El uniforme permitido es únicamente de color blanco para el personal de enfermería asistencial, el cual no debe estar percudido, sin membretes de ningún tipo debidamente planchado.  </w:t>
      </w:r>
    </w:p>
    <w:p w14:paraId="2C647898" w14:textId="77777777" w:rsidR="00A86CAC" w:rsidRPr="00A86CAC" w:rsidRDefault="00A86CAC" w:rsidP="00A86CAC">
      <w:pPr>
        <w:widowControl/>
        <w:numPr>
          <w:ilvl w:val="0"/>
          <w:numId w:val="24"/>
        </w:numPr>
        <w:suppressAutoHyphens w:val="0"/>
        <w:ind w:left="56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 xml:space="preserve">Los accesorios del cabello (moñas, cauchos, hebillas) deben ser de color blanco. </w:t>
      </w:r>
    </w:p>
    <w:p w14:paraId="25733384" w14:textId="77777777" w:rsidR="00A86CAC" w:rsidRPr="00A86CAC" w:rsidRDefault="00A86CAC" w:rsidP="00A86CAC">
      <w:pPr>
        <w:widowControl/>
        <w:numPr>
          <w:ilvl w:val="0"/>
          <w:numId w:val="24"/>
        </w:numPr>
        <w:suppressAutoHyphens w:val="0"/>
        <w:ind w:left="56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 xml:space="preserve">No se permite el uso de sacos, chaquetas, a menos que sean de color blanco sin diseños. </w:t>
      </w:r>
    </w:p>
    <w:p w14:paraId="4F8C0FB1" w14:textId="77777777" w:rsidR="00A86CAC" w:rsidRPr="00A86CAC" w:rsidRDefault="00A86CAC" w:rsidP="00A86CAC">
      <w:pPr>
        <w:widowControl/>
        <w:numPr>
          <w:ilvl w:val="0"/>
          <w:numId w:val="24"/>
        </w:numPr>
        <w:suppressAutoHyphens w:val="0"/>
        <w:ind w:left="56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 xml:space="preserve">El personal de enfermería administrativo podrá utilizar uniformes en gama de azules no ceñidos al cuerpo, cabello completamente recogido, uñas cortas, limpias, esmalte colores pasteles, sin accesorios como anillos (solo matrimonial), gargantillas, collares, pulseras, además del uso de aretes pequeños no colgantes y maquillaje discreto.  </w:t>
      </w:r>
    </w:p>
    <w:p w14:paraId="4B42D0BE" w14:textId="77777777" w:rsidR="00A86CAC" w:rsidRPr="00A86CAC" w:rsidRDefault="00A86CAC" w:rsidP="00A86CAC">
      <w:pPr>
        <w:widowControl/>
        <w:numPr>
          <w:ilvl w:val="0"/>
          <w:numId w:val="24"/>
        </w:numPr>
        <w:suppressAutoHyphens w:val="0"/>
        <w:ind w:left="56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 xml:space="preserve">El trato con los usuarios y pacientes debe ser cordial y respetuoso en todo momento. </w:t>
      </w:r>
    </w:p>
    <w:p w14:paraId="5D4EE1E3" w14:textId="77777777" w:rsidR="00A86CAC" w:rsidRPr="00A86CAC" w:rsidRDefault="00A86CAC" w:rsidP="00A86CAC">
      <w:pPr>
        <w:widowControl/>
        <w:numPr>
          <w:ilvl w:val="0"/>
          <w:numId w:val="24"/>
        </w:numPr>
        <w:suppressAutoHyphens w:val="0"/>
        <w:ind w:left="56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Se exige en todo momento el trato cordial y respetuoso con el personal militar.</w:t>
      </w:r>
    </w:p>
    <w:p w14:paraId="363CABA4" w14:textId="77777777" w:rsidR="00A86CAC" w:rsidRPr="00A86CAC" w:rsidRDefault="00A86CAC" w:rsidP="00A86CAC">
      <w:pPr>
        <w:widowControl/>
        <w:numPr>
          <w:ilvl w:val="0"/>
          <w:numId w:val="24"/>
        </w:numPr>
        <w:suppressAutoHyphens w:val="0"/>
        <w:ind w:left="56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 xml:space="preserve">Cumplir con las </w:t>
      </w:r>
      <w:r w:rsidRPr="00A86CAC">
        <w:rPr>
          <w:rFonts w:ascii="Arial" w:eastAsia="Times New Roman" w:hAnsi="Arial" w:cs="Arial"/>
          <w:b/>
          <w:bCs/>
          <w:kern w:val="0"/>
          <w:sz w:val="20"/>
          <w:szCs w:val="20"/>
          <w:lang w:eastAsia="en-US"/>
        </w:rPr>
        <w:t>168</w:t>
      </w:r>
      <w:r w:rsidRPr="00A86CAC">
        <w:rPr>
          <w:rFonts w:ascii="Arial" w:eastAsia="Times New Roman" w:hAnsi="Arial" w:cs="Arial"/>
          <w:kern w:val="0"/>
          <w:sz w:val="20"/>
          <w:szCs w:val="20"/>
          <w:lang w:eastAsia="en-US"/>
        </w:rPr>
        <w:t xml:space="preserve"> horas mensuales establecidas según el presupuesto del presente contrato.</w:t>
      </w:r>
    </w:p>
    <w:p w14:paraId="509174D0" w14:textId="77777777" w:rsidR="00A86CAC" w:rsidRPr="00A86CAC" w:rsidRDefault="00A86CAC" w:rsidP="00A86CAC">
      <w:pPr>
        <w:widowControl/>
        <w:numPr>
          <w:ilvl w:val="0"/>
          <w:numId w:val="24"/>
        </w:numPr>
        <w:suppressAutoHyphens w:val="0"/>
        <w:ind w:left="563"/>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773B3F47" w14:textId="77777777" w:rsidR="00A86CAC" w:rsidRPr="00A86CAC" w:rsidRDefault="00A86CAC" w:rsidP="00A86CAC">
      <w:pPr>
        <w:numPr>
          <w:ilvl w:val="0"/>
          <w:numId w:val="24"/>
        </w:numPr>
        <w:ind w:left="563"/>
        <w:contextualSpacing/>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Dar cumplimiento a las disposiciones contenidas en la Resolución 1995 del 08 de julio de 1999 “Por la cual se establecen normas para el manejo de la Historia Clínica” toda vez que estas son de obligatorio cumplimiento para todos los prestadores de servicios de salud.</w:t>
      </w:r>
    </w:p>
    <w:p w14:paraId="36F78054" w14:textId="77777777" w:rsidR="00A86CAC" w:rsidRPr="00A86CAC" w:rsidRDefault="00A86CAC" w:rsidP="00A86CAC">
      <w:pPr>
        <w:numPr>
          <w:ilvl w:val="0"/>
          <w:numId w:val="24"/>
        </w:numPr>
        <w:ind w:left="563"/>
        <w:contextualSpacing/>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Entregar informe de gestión al finalizar el contrato vigente.</w:t>
      </w:r>
    </w:p>
    <w:p w14:paraId="5002E1F8" w14:textId="77777777" w:rsidR="00A86CAC" w:rsidRPr="00A86CAC" w:rsidRDefault="00A86CAC" w:rsidP="00A86CAC">
      <w:pPr>
        <w:numPr>
          <w:ilvl w:val="0"/>
          <w:numId w:val="24"/>
        </w:numPr>
        <w:ind w:left="563"/>
        <w:contextualSpacing/>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 xml:space="preserve">Entregar informe de gestión mensual con estadísticas reales y concordantes con el área de bioestadística del ESM BIRIF, dicho informe se debe pasar el último día de cada mes al correo del ESM BIRIF </w:t>
      </w:r>
      <w:hyperlink r:id="rId8" w:history="1">
        <w:r w:rsidRPr="00A86CAC">
          <w:rPr>
            <w:rFonts w:ascii="Arial" w:eastAsia="Times New Roman" w:hAnsi="Arial" w:cs="Arial"/>
            <w:color w:val="0000FF"/>
            <w:kern w:val="0"/>
            <w:sz w:val="20"/>
            <w:szCs w:val="20"/>
            <w:u w:val="single"/>
            <w:lang w:eastAsia="en-US"/>
          </w:rPr>
          <w:t>dismedbirif31@gmail.com</w:t>
        </w:r>
      </w:hyperlink>
      <w:r w:rsidRPr="00A86CAC">
        <w:rPr>
          <w:rFonts w:ascii="Arial" w:eastAsia="Times New Roman" w:hAnsi="Arial" w:cs="Arial"/>
          <w:kern w:val="0"/>
          <w:sz w:val="20"/>
          <w:szCs w:val="20"/>
          <w:lang w:eastAsia="en-US"/>
        </w:rPr>
        <w:t xml:space="preserve">, enviar soporte del envió vía whatsapp a la dirección </w:t>
      </w:r>
    </w:p>
    <w:p w14:paraId="19A3BD90" w14:textId="77777777" w:rsidR="00A86CAC" w:rsidRPr="00A86CAC" w:rsidRDefault="00A86CAC" w:rsidP="00A86CAC">
      <w:pPr>
        <w:ind w:left="563"/>
        <w:contextualSpacing/>
        <w:jc w:val="both"/>
        <w:rPr>
          <w:rFonts w:ascii="Arial" w:eastAsia="Times New Roman" w:hAnsi="Arial" w:cs="Arial"/>
          <w:kern w:val="0"/>
          <w:sz w:val="20"/>
          <w:szCs w:val="20"/>
          <w:lang w:eastAsia="en-US"/>
        </w:rPr>
      </w:pPr>
    </w:p>
    <w:p w14:paraId="39AC0851" w14:textId="77777777" w:rsidR="00A86CAC" w:rsidRPr="00A86CAC" w:rsidRDefault="00A86CAC" w:rsidP="00A86CAC">
      <w:pPr>
        <w:widowControl/>
        <w:suppressAutoHyphens w:val="0"/>
        <w:spacing w:after="160" w:line="259" w:lineRule="auto"/>
        <w:ind w:left="497"/>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 xml:space="preserve">HOSPITALIZACION </w:t>
      </w:r>
    </w:p>
    <w:p w14:paraId="17C7DE73" w14:textId="77777777" w:rsidR="00A86CAC" w:rsidRPr="00A86CAC" w:rsidRDefault="00A86CAC" w:rsidP="00A86CAC">
      <w:pPr>
        <w:widowControl/>
        <w:numPr>
          <w:ilvl w:val="0"/>
          <w:numId w:val="25"/>
        </w:numPr>
        <w:suppressAutoHyphens w:val="0"/>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Realizar un adecuado entrega y recibido de  turno de acuerdo a la distribución realizada por el jefe del servicio.</w:t>
      </w:r>
    </w:p>
    <w:p w14:paraId="69AD9F24" w14:textId="77777777" w:rsidR="00A86CAC" w:rsidRPr="00A86CAC" w:rsidRDefault="00A86CAC" w:rsidP="00A86CAC">
      <w:pPr>
        <w:widowControl/>
        <w:numPr>
          <w:ilvl w:val="0"/>
          <w:numId w:val="25"/>
        </w:numPr>
        <w:suppressAutoHyphens w:val="0"/>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 xml:space="preserve">Registrar todos y cada uno de las atenciones y procedimientos realizados durante el cuidado al Usuario en el Sistema de Historias Clínicas desde su ingreso hasta su egreso </w:t>
      </w:r>
    </w:p>
    <w:p w14:paraId="44BF1F37" w14:textId="77777777" w:rsidR="00A86CAC" w:rsidRPr="00A86CAC" w:rsidRDefault="00A86CAC" w:rsidP="00A86CAC">
      <w:pPr>
        <w:widowControl/>
        <w:numPr>
          <w:ilvl w:val="0"/>
          <w:numId w:val="25"/>
        </w:numPr>
        <w:suppressAutoHyphens w:val="0"/>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lastRenderedPageBreak/>
        <w:t xml:space="preserve">Anexar y archivar adecuadamente los resultados de laboratorios  y ayudas diagnósticas remitidas de la red externa. </w:t>
      </w:r>
    </w:p>
    <w:p w14:paraId="731D5379" w14:textId="77777777" w:rsidR="00A86CAC" w:rsidRPr="00A86CAC" w:rsidRDefault="00A86CAC" w:rsidP="00A86CAC">
      <w:pPr>
        <w:widowControl/>
        <w:numPr>
          <w:ilvl w:val="0"/>
          <w:numId w:val="25"/>
        </w:numPr>
        <w:suppressAutoHyphens w:val="0"/>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Dar escrito cumplimiento a las normas de bioseguridad tanto universales con particulares según área en que se desempeñe.</w:t>
      </w:r>
    </w:p>
    <w:p w14:paraId="471848A2" w14:textId="77777777" w:rsidR="00A86CAC" w:rsidRPr="00A86CAC" w:rsidRDefault="00A86CAC" w:rsidP="00A86CAC">
      <w:pPr>
        <w:widowControl/>
        <w:numPr>
          <w:ilvl w:val="0"/>
          <w:numId w:val="25"/>
        </w:numPr>
        <w:suppressAutoHyphens w:val="0"/>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 xml:space="preserve">Hacer uso adecuado del salud.sis </w:t>
      </w:r>
    </w:p>
    <w:p w14:paraId="09A75C7A" w14:textId="77777777" w:rsidR="00A86CAC" w:rsidRPr="00A86CAC" w:rsidRDefault="00A86CAC" w:rsidP="00A86CAC">
      <w:pPr>
        <w:widowControl/>
        <w:numPr>
          <w:ilvl w:val="0"/>
          <w:numId w:val="25"/>
        </w:numPr>
        <w:suppressAutoHyphens w:val="0"/>
        <w:jc w:val="both"/>
        <w:rPr>
          <w:rFonts w:ascii="Arial" w:eastAsia="Times New Roman" w:hAnsi="Arial" w:cs="Arial"/>
          <w:kern w:val="0"/>
          <w:sz w:val="20"/>
          <w:szCs w:val="20"/>
          <w:shd w:val="clear" w:color="auto" w:fill="FFFFFF"/>
          <w:lang w:eastAsia="en-US"/>
        </w:rPr>
      </w:pPr>
      <w:r w:rsidRPr="00A86CAC">
        <w:rPr>
          <w:rFonts w:ascii="Arial" w:eastAsia="Times New Roman" w:hAnsi="Arial" w:cs="Arial"/>
          <w:kern w:val="0"/>
          <w:sz w:val="20"/>
          <w:szCs w:val="20"/>
          <w:shd w:val="clear" w:color="auto" w:fill="FFFFFF"/>
          <w:lang w:eastAsia="en-US"/>
        </w:rPr>
        <w:t>Observar e informar de cambios en la conducta, estado y funciones físicas del paciente.</w:t>
      </w:r>
    </w:p>
    <w:p w14:paraId="74935DD4" w14:textId="77777777" w:rsidR="00A86CAC" w:rsidRPr="00A86CAC" w:rsidRDefault="00A86CAC" w:rsidP="00A86CAC">
      <w:pPr>
        <w:widowControl/>
        <w:numPr>
          <w:ilvl w:val="0"/>
          <w:numId w:val="25"/>
        </w:numPr>
        <w:suppressAutoHyphens w:val="0"/>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Comunicar previamente al paciente los procedimientos e intervenciones, los riesgos y complicaciones que pueden surgir durante el procedimiento y el debido cuidado.</w:t>
      </w:r>
    </w:p>
    <w:p w14:paraId="54837FFB" w14:textId="77777777" w:rsidR="00A86CAC" w:rsidRPr="00A86CAC" w:rsidRDefault="00A86CAC" w:rsidP="00A86CAC">
      <w:pPr>
        <w:widowControl/>
        <w:numPr>
          <w:ilvl w:val="0"/>
          <w:numId w:val="25"/>
        </w:numPr>
        <w:suppressAutoHyphens w:val="0"/>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Los médicos generales deberán brindar a los pacientes en forma oportuna y eficaz la atención que demande cada uno de ellos, dando un trato cordial y humanizado.</w:t>
      </w:r>
    </w:p>
    <w:p w14:paraId="53D1A4A9" w14:textId="77777777" w:rsidR="00A86CAC" w:rsidRPr="00A86CAC" w:rsidRDefault="00A86CAC" w:rsidP="00A86CAC">
      <w:pPr>
        <w:widowControl/>
        <w:numPr>
          <w:ilvl w:val="0"/>
          <w:numId w:val="25"/>
        </w:numPr>
        <w:suppressAutoHyphens w:val="0"/>
        <w:jc w:val="both"/>
        <w:rPr>
          <w:rFonts w:ascii="Arial" w:eastAsia="Times New Roman" w:hAnsi="Arial" w:cs="Arial"/>
          <w:kern w:val="0"/>
          <w:sz w:val="20"/>
          <w:szCs w:val="20"/>
          <w:shd w:val="clear" w:color="auto" w:fill="FFFFFF"/>
          <w:lang w:eastAsia="en-US"/>
        </w:rPr>
      </w:pPr>
      <w:r w:rsidRPr="00A86CAC">
        <w:rPr>
          <w:rFonts w:ascii="Arial" w:eastAsia="Times New Roman" w:hAnsi="Arial" w:cs="Arial"/>
          <w:kern w:val="0"/>
          <w:sz w:val="20"/>
          <w:szCs w:val="20"/>
          <w:lang w:eastAsia="en-US"/>
        </w:rPr>
        <w:t>Mantener en cada servicio relaciones interpersonales con asertividad, conceptos técnicos, respeto, eficacia y eficiencia.</w:t>
      </w:r>
    </w:p>
    <w:p w14:paraId="2CA6D77D" w14:textId="77777777" w:rsidR="00A86CAC" w:rsidRPr="00A86CAC" w:rsidRDefault="00A86CAC" w:rsidP="00A86CAC">
      <w:pPr>
        <w:widowControl/>
        <w:suppressAutoHyphens w:val="0"/>
        <w:ind w:left="497"/>
        <w:jc w:val="both"/>
        <w:rPr>
          <w:rFonts w:ascii="Arial" w:eastAsia="Times New Roman" w:hAnsi="Arial" w:cs="Arial"/>
          <w:kern w:val="0"/>
          <w:sz w:val="20"/>
          <w:szCs w:val="20"/>
          <w:lang w:eastAsia="en-US"/>
        </w:rPr>
      </w:pPr>
    </w:p>
    <w:p w14:paraId="17A5A610" w14:textId="77777777" w:rsidR="00A86CAC" w:rsidRPr="00A86CAC" w:rsidRDefault="00A86CAC" w:rsidP="00A86CAC">
      <w:pPr>
        <w:widowControl/>
        <w:suppressAutoHyphens w:val="0"/>
        <w:spacing w:after="160" w:line="259" w:lineRule="auto"/>
        <w:ind w:left="497"/>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MATIS</w:t>
      </w:r>
    </w:p>
    <w:p w14:paraId="48E06A83" w14:textId="77777777" w:rsidR="00A86CAC" w:rsidRPr="00A86CAC" w:rsidRDefault="00A86CAC" w:rsidP="00A86CAC">
      <w:pPr>
        <w:widowControl/>
        <w:numPr>
          <w:ilvl w:val="0"/>
          <w:numId w:val="26"/>
        </w:numPr>
        <w:suppressAutoHyphens w:val="0"/>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Cumplir con el horario de la agenda programada.</w:t>
      </w:r>
    </w:p>
    <w:p w14:paraId="6462EDFE" w14:textId="77777777" w:rsidR="00A86CAC" w:rsidRPr="00A86CAC" w:rsidRDefault="00A86CAC" w:rsidP="00A86CAC">
      <w:pPr>
        <w:widowControl/>
        <w:numPr>
          <w:ilvl w:val="0"/>
          <w:numId w:val="26"/>
        </w:numPr>
        <w:suppressAutoHyphens w:val="0"/>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Realizar la adecuada captación de pacientes según sus ciclos de vida.</w:t>
      </w:r>
    </w:p>
    <w:p w14:paraId="42511146" w14:textId="77777777" w:rsidR="00A86CAC" w:rsidRPr="00A86CAC" w:rsidRDefault="00A86CAC" w:rsidP="00A86CAC">
      <w:pPr>
        <w:widowControl/>
        <w:numPr>
          <w:ilvl w:val="0"/>
          <w:numId w:val="26"/>
        </w:numPr>
        <w:suppressAutoHyphens w:val="0"/>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 xml:space="preserve">Canalizar y transmitir información recibida del paciente al responsable médico/auxiliar según la consulta asignada. » </w:t>
      </w:r>
    </w:p>
    <w:p w14:paraId="3B1088C4" w14:textId="77777777" w:rsidR="00A86CAC" w:rsidRPr="00A86CAC" w:rsidRDefault="00A86CAC" w:rsidP="00A86CAC">
      <w:pPr>
        <w:widowControl/>
        <w:numPr>
          <w:ilvl w:val="0"/>
          <w:numId w:val="26"/>
        </w:numPr>
        <w:suppressAutoHyphens w:val="0"/>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 xml:space="preserve">Favorecer, mediante información, la circulación del paciente y acompañante por la Unidad de Consultas Externas, así como por el resto del hospital. </w:t>
      </w:r>
    </w:p>
    <w:p w14:paraId="045B94FC" w14:textId="77777777" w:rsidR="00A86CAC" w:rsidRPr="00A86CAC" w:rsidRDefault="00A86CAC" w:rsidP="00A86CAC">
      <w:pPr>
        <w:widowControl/>
        <w:numPr>
          <w:ilvl w:val="0"/>
          <w:numId w:val="26"/>
        </w:numPr>
        <w:suppressAutoHyphens w:val="0"/>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 xml:space="preserve">Colaborar con las  auxiliares, responsables directas de las consultas asignadas, en la búsqueda de documentos necesarios durante el desarrollo de la consulta, que han surgido de forma imprevista. </w:t>
      </w:r>
    </w:p>
    <w:p w14:paraId="486F297D" w14:textId="77777777" w:rsidR="00A86CAC" w:rsidRPr="00A86CAC" w:rsidRDefault="00A86CAC" w:rsidP="00A86CAC">
      <w:pPr>
        <w:widowControl/>
        <w:numPr>
          <w:ilvl w:val="0"/>
          <w:numId w:val="26"/>
        </w:numPr>
        <w:suppressAutoHyphens w:val="0"/>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 xml:space="preserve">Verificar que la agenda de programación se corresponde a la consulta programada. » </w:t>
      </w:r>
    </w:p>
    <w:p w14:paraId="6B97851D" w14:textId="77777777" w:rsidR="00A86CAC" w:rsidRPr="00A86CAC" w:rsidRDefault="00A86CAC" w:rsidP="00A86CAC">
      <w:pPr>
        <w:widowControl/>
        <w:numPr>
          <w:ilvl w:val="0"/>
          <w:numId w:val="26"/>
        </w:numPr>
        <w:suppressAutoHyphens w:val="0"/>
        <w:jc w:val="both"/>
        <w:rPr>
          <w:rFonts w:ascii="Arial" w:eastAsia="Times New Roman" w:hAnsi="Arial" w:cs="Arial"/>
          <w:kern w:val="0"/>
          <w:sz w:val="20"/>
          <w:szCs w:val="20"/>
          <w:lang w:eastAsia="es-MX"/>
        </w:rPr>
      </w:pPr>
      <w:r w:rsidRPr="00A86CAC">
        <w:rPr>
          <w:rFonts w:ascii="Arial" w:eastAsia="Times New Roman" w:hAnsi="Arial" w:cs="Arial"/>
          <w:kern w:val="0"/>
          <w:sz w:val="20"/>
          <w:szCs w:val="20"/>
          <w:lang w:eastAsia="es-MX"/>
        </w:rPr>
        <w:t>Realizar el correcto y completo diligenciamiento de historia clínica en el formato sistematizado ordenado por la Dirección General de Sanidad Militar (SALUD.SIS) o de forma manual si la situación lo requiere.</w:t>
      </w:r>
    </w:p>
    <w:p w14:paraId="2EDA882C" w14:textId="77777777" w:rsidR="00A86CAC" w:rsidRPr="00A86CAC" w:rsidRDefault="00A86CAC" w:rsidP="00A86CAC">
      <w:pPr>
        <w:widowControl/>
        <w:numPr>
          <w:ilvl w:val="0"/>
          <w:numId w:val="26"/>
        </w:numPr>
        <w:suppressAutoHyphens w:val="0"/>
        <w:jc w:val="both"/>
        <w:rPr>
          <w:rFonts w:ascii="Arial" w:eastAsia="Times New Roman" w:hAnsi="Arial" w:cs="Arial"/>
          <w:kern w:val="0"/>
          <w:sz w:val="20"/>
          <w:szCs w:val="20"/>
          <w:lang w:eastAsia="es-MX"/>
        </w:rPr>
      </w:pPr>
      <w:r w:rsidRPr="00A86CAC">
        <w:rPr>
          <w:rFonts w:ascii="Arial" w:eastAsia="Times New Roman" w:hAnsi="Arial" w:cs="Arial"/>
          <w:kern w:val="0"/>
          <w:sz w:val="20"/>
          <w:szCs w:val="20"/>
          <w:lang w:eastAsia="es-MX"/>
        </w:rPr>
        <w:t>Entregar la información y soportes requeridos por el coordinador del área con el fin de dar respuesta a los requerimientos de las PQRS’ en los tiempos establecidos por la Ley</w:t>
      </w:r>
    </w:p>
    <w:p w14:paraId="10A6C359" w14:textId="77777777" w:rsidR="00A86CAC" w:rsidRPr="00A86CAC" w:rsidRDefault="00A86CAC" w:rsidP="00A86CAC">
      <w:pPr>
        <w:widowControl/>
        <w:numPr>
          <w:ilvl w:val="0"/>
          <w:numId w:val="26"/>
        </w:numPr>
        <w:suppressAutoHyphens w:val="0"/>
        <w:contextualSpacing/>
        <w:jc w:val="both"/>
        <w:rPr>
          <w:rFonts w:ascii="Arial" w:eastAsia="Times New Roman" w:hAnsi="Arial" w:cs="Arial"/>
          <w:noProof/>
          <w:kern w:val="0"/>
          <w:sz w:val="20"/>
          <w:szCs w:val="20"/>
          <w:lang w:eastAsia="es-MX"/>
        </w:rPr>
      </w:pPr>
      <w:r w:rsidRPr="00A86CAC">
        <w:rPr>
          <w:rFonts w:ascii="Arial" w:eastAsia="Times New Roman" w:hAnsi="Arial" w:cs="Arial"/>
          <w:noProof/>
          <w:kern w:val="0"/>
          <w:sz w:val="20"/>
          <w:szCs w:val="20"/>
          <w:lang w:eastAsia="es-MX"/>
        </w:rPr>
        <w:t>Integrar el equipo interdisciplinario MATIS.</w:t>
      </w:r>
    </w:p>
    <w:p w14:paraId="68A0EC1F" w14:textId="77777777" w:rsidR="00A86CAC" w:rsidRPr="00A86CAC" w:rsidRDefault="00A86CAC" w:rsidP="00A86CAC">
      <w:pPr>
        <w:widowControl/>
        <w:numPr>
          <w:ilvl w:val="0"/>
          <w:numId w:val="26"/>
        </w:numPr>
        <w:shd w:val="clear" w:color="auto" w:fill="FFFFFF"/>
        <w:suppressAutoHyphens w:val="0"/>
        <w:contextualSpacing/>
        <w:jc w:val="both"/>
        <w:rPr>
          <w:rFonts w:ascii="Arial" w:eastAsia="Times New Roman" w:hAnsi="Arial" w:cs="Arial"/>
          <w:kern w:val="0"/>
          <w:sz w:val="20"/>
          <w:szCs w:val="20"/>
          <w:lang w:val="es-ES" w:eastAsia="es-ES"/>
        </w:rPr>
      </w:pPr>
      <w:r w:rsidRPr="00A86CAC">
        <w:rPr>
          <w:rFonts w:ascii="Arial" w:eastAsia="Times New Roman" w:hAnsi="Arial" w:cs="Arial"/>
          <w:kern w:val="0"/>
          <w:sz w:val="20"/>
          <w:szCs w:val="20"/>
          <w:lang w:val="es-ES" w:eastAsia="es-ES"/>
        </w:rPr>
        <w:t>Efectuar la práctica asistencial según normatividad vigente para las RPMS (circular 0352 del 2019)</w:t>
      </w:r>
    </w:p>
    <w:p w14:paraId="008F4359" w14:textId="77777777" w:rsidR="00A86CAC" w:rsidRPr="00A86CAC" w:rsidRDefault="00A86CAC" w:rsidP="00A86CAC">
      <w:pPr>
        <w:widowControl/>
        <w:numPr>
          <w:ilvl w:val="0"/>
          <w:numId w:val="26"/>
        </w:numPr>
        <w:suppressAutoHyphens w:val="0"/>
        <w:contextualSpacing/>
        <w:jc w:val="both"/>
        <w:rPr>
          <w:rFonts w:ascii="Arial" w:eastAsia="Times New Roman" w:hAnsi="Arial" w:cs="Arial"/>
          <w:noProof/>
          <w:kern w:val="0"/>
          <w:sz w:val="20"/>
          <w:szCs w:val="20"/>
          <w:lang w:eastAsia="es-MX"/>
        </w:rPr>
      </w:pPr>
      <w:r w:rsidRPr="00A86CAC">
        <w:rPr>
          <w:rFonts w:ascii="Arial" w:eastAsia="Times New Roman" w:hAnsi="Arial" w:cs="Arial"/>
          <w:noProof/>
          <w:kern w:val="0"/>
          <w:sz w:val="20"/>
          <w:szCs w:val="20"/>
          <w:lang w:eastAsia="es-MX"/>
        </w:rPr>
        <w:t>Integrar el equipo interdisciplinario MATIS.</w:t>
      </w:r>
    </w:p>
    <w:p w14:paraId="131757E5" w14:textId="77777777" w:rsidR="00A86CAC" w:rsidRPr="00A86CAC" w:rsidRDefault="00A86CAC" w:rsidP="00A86CAC">
      <w:pPr>
        <w:widowControl/>
        <w:numPr>
          <w:ilvl w:val="0"/>
          <w:numId w:val="26"/>
        </w:numPr>
        <w:suppressAutoHyphens w:val="0"/>
        <w:contextualSpacing/>
        <w:jc w:val="both"/>
        <w:rPr>
          <w:rFonts w:ascii="Arial" w:eastAsia="Times New Roman" w:hAnsi="Arial" w:cs="Arial"/>
          <w:noProof/>
          <w:kern w:val="0"/>
          <w:sz w:val="20"/>
          <w:szCs w:val="20"/>
          <w:lang w:eastAsia="es-MX"/>
        </w:rPr>
      </w:pPr>
      <w:r w:rsidRPr="00A86CAC">
        <w:rPr>
          <w:rFonts w:ascii="Arial" w:eastAsia="Times New Roman" w:hAnsi="Arial" w:cs="Arial"/>
          <w:noProof/>
          <w:kern w:val="0"/>
          <w:sz w:val="20"/>
          <w:szCs w:val="20"/>
          <w:lang w:eastAsia="es-MX"/>
        </w:rPr>
        <w:t>Participar en acciones de promoción de la Salud y prevención específicas e inespecíficas.</w:t>
      </w:r>
    </w:p>
    <w:p w14:paraId="0193A644" w14:textId="77777777" w:rsidR="00A86CAC" w:rsidRPr="00A86CAC" w:rsidRDefault="00A86CAC" w:rsidP="00A86CAC">
      <w:pPr>
        <w:widowControl/>
        <w:numPr>
          <w:ilvl w:val="0"/>
          <w:numId w:val="26"/>
        </w:numPr>
        <w:suppressAutoHyphens w:val="0"/>
        <w:contextualSpacing/>
        <w:jc w:val="both"/>
        <w:rPr>
          <w:rFonts w:ascii="Arial" w:eastAsia="Times New Roman" w:hAnsi="Arial" w:cs="Arial"/>
          <w:noProof/>
          <w:kern w:val="0"/>
          <w:sz w:val="20"/>
          <w:szCs w:val="20"/>
          <w:lang w:eastAsia="es-MX"/>
        </w:rPr>
      </w:pPr>
      <w:r w:rsidRPr="00A86CAC">
        <w:rPr>
          <w:rFonts w:ascii="Arial" w:eastAsia="Times New Roman" w:hAnsi="Arial" w:cs="Arial"/>
          <w:noProof/>
          <w:kern w:val="0"/>
          <w:sz w:val="20"/>
          <w:szCs w:val="20"/>
          <w:lang w:eastAsia="es-MX"/>
        </w:rPr>
        <w:t>Aplicar la Política de Seguridad del Paciente.</w:t>
      </w:r>
    </w:p>
    <w:p w14:paraId="185E34EB" w14:textId="77777777" w:rsidR="00A86CAC" w:rsidRPr="00A86CAC" w:rsidRDefault="00A86CAC" w:rsidP="00A86CAC">
      <w:pPr>
        <w:widowControl/>
        <w:numPr>
          <w:ilvl w:val="0"/>
          <w:numId w:val="26"/>
        </w:numPr>
        <w:suppressAutoHyphens w:val="0"/>
        <w:spacing w:after="120"/>
        <w:contextualSpacing/>
        <w:jc w:val="both"/>
        <w:rPr>
          <w:rFonts w:ascii="Arial" w:eastAsia="Times New Roman" w:hAnsi="Arial" w:cs="Arial"/>
          <w:kern w:val="0"/>
          <w:sz w:val="20"/>
          <w:szCs w:val="20"/>
          <w:lang w:eastAsia="es-MX"/>
        </w:rPr>
      </w:pPr>
      <w:r w:rsidRPr="00A86CAC">
        <w:rPr>
          <w:rFonts w:ascii="Arial" w:eastAsia="Times New Roman" w:hAnsi="Arial" w:cs="Arial"/>
          <w:kern w:val="0"/>
          <w:sz w:val="20"/>
          <w:szCs w:val="20"/>
          <w:lang w:eastAsia="es-MX"/>
        </w:rPr>
        <w:t>Realizar el diligenciamiento de matrices y bases de datos requeridas por la DISAN, según la Ruta de Atención que manejen, teniendo en cuenta los plazos para los mismos, además de generar los demás informes periódicos al jefe inmediato sobre el desarrollo de sus actividades.</w:t>
      </w:r>
    </w:p>
    <w:p w14:paraId="7120CBA9" w14:textId="77777777" w:rsidR="00A86CAC" w:rsidRPr="00A86CAC" w:rsidRDefault="00A86CAC" w:rsidP="00A86CAC">
      <w:pPr>
        <w:widowControl/>
        <w:suppressAutoHyphens w:val="0"/>
        <w:spacing w:after="120" w:line="259" w:lineRule="auto"/>
        <w:ind w:left="497"/>
        <w:jc w:val="both"/>
        <w:rPr>
          <w:rFonts w:ascii="Arial" w:eastAsia="Times New Roman" w:hAnsi="Arial" w:cs="Arial"/>
          <w:kern w:val="0"/>
          <w:sz w:val="20"/>
          <w:szCs w:val="20"/>
          <w:lang w:eastAsia="es-MX"/>
        </w:rPr>
      </w:pPr>
      <w:r w:rsidRPr="00A86CAC">
        <w:rPr>
          <w:rFonts w:ascii="Arial" w:eastAsia="Times New Roman" w:hAnsi="Arial" w:cs="Arial"/>
          <w:kern w:val="0"/>
          <w:sz w:val="20"/>
          <w:szCs w:val="20"/>
          <w:lang w:eastAsia="es-MX"/>
        </w:rPr>
        <w:t>CONSULTA EXTERNA</w:t>
      </w:r>
    </w:p>
    <w:p w14:paraId="12320D81" w14:textId="77777777" w:rsidR="00A86CAC" w:rsidRPr="00A86CAC" w:rsidRDefault="00A86CAC" w:rsidP="00A86CAC">
      <w:pPr>
        <w:widowControl/>
        <w:numPr>
          <w:ilvl w:val="0"/>
          <w:numId w:val="27"/>
        </w:numPr>
        <w:suppressAutoHyphens w:val="0"/>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Cumplimiento de la agenda programada.</w:t>
      </w:r>
    </w:p>
    <w:p w14:paraId="253CD220" w14:textId="77777777" w:rsidR="00A86CAC" w:rsidRPr="00A86CAC" w:rsidRDefault="00A86CAC" w:rsidP="00A86CAC">
      <w:pPr>
        <w:widowControl/>
        <w:numPr>
          <w:ilvl w:val="0"/>
          <w:numId w:val="27"/>
        </w:numPr>
        <w:suppressAutoHyphens w:val="0"/>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 xml:space="preserve">Canalizar y transmitir información recibida del paciente al responsable médico/auxiliar según la consulta asignada.» </w:t>
      </w:r>
    </w:p>
    <w:p w14:paraId="2955DB4F" w14:textId="77777777" w:rsidR="00A86CAC" w:rsidRPr="00A86CAC" w:rsidRDefault="00A86CAC" w:rsidP="00A86CAC">
      <w:pPr>
        <w:widowControl/>
        <w:numPr>
          <w:ilvl w:val="0"/>
          <w:numId w:val="27"/>
        </w:numPr>
        <w:suppressAutoHyphens w:val="0"/>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 xml:space="preserve">Favorecer, mediante información, la circulación del paciente y acompañante por la Unidad de Consultas Externas, así como por el resto del hospital. </w:t>
      </w:r>
    </w:p>
    <w:p w14:paraId="5DCB3CB1" w14:textId="77777777" w:rsidR="00A86CAC" w:rsidRPr="00A86CAC" w:rsidRDefault="00A86CAC" w:rsidP="00A86CAC">
      <w:pPr>
        <w:widowControl/>
        <w:numPr>
          <w:ilvl w:val="0"/>
          <w:numId w:val="27"/>
        </w:numPr>
        <w:suppressAutoHyphens w:val="0"/>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 xml:space="preserve">Verificar que la agenda de programación se corresponde a la consulta programada.» </w:t>
      </w:r>
    </w:p>
    <w:p w14:paraId="58E427B8" w14:textId="77777777" w:rsidR="00A86CAC" w:rsidRPr="00A86CAC" w:rsidRDefault="00A86CAC" w:rsidP="00A86CAC">
      <w:pPr>
        <w:widowControl/>
        <w:numPr>
          <w:ilvl w:val="0"/>
          <w:numId w:val="27"/>
        </w:numPr>
        <w:suppressAutoHyphens w:val="0"/>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Colaborar en la formalización (asignación) de fechas y citas a pacientes de las diferentes rutas (alto riesgo cardiovascular-embarazada-adulto joven –crecimiento y desarrollo entre otros)</w:t>
      </w:r>
    </w:p>
    <w:p w14:paraId="43D49A61" w14:textId="77777777" w:rsidR="00A86CAC" w:rsidRPr="00A86CAC" w:rsidRDefault="00A86CAC" w:rsidP="00A86CAC">
      <w:pPr>
        <w:widowControl/>
        <w:numPr>
          <w:ilvl w:val="0"/>
          <w:numId w:val="27"/>
        </w:numPr>
        <w:suppressAutoHyphens w:val="0"/>
        <w:jc w:val="both"/>
        <w:rPr>
          <w:rFonts w:ascii="Arial" w:eastAsia="Times New Roman" w:hAnsi="Arial" w:cs="Arial"/>
          <w:kern w:val="0"/>
          <w:sz w:val="20"/>
          <w:szCs w:val="20"/>
          <w:lang w:eastAsia="es-MX"/>
        </w:rPr>
      </w:pPr>
      <w:r w:rsidRPr="00A86CAC">
        <w:rPr>
          <w:rFonts w:ascii="Arial" w:eastAsia="Times New Roman" w:hAnsi="Arial" w:cs="Arial"/>
          <w:kern w:val="0"/>
          <w:sz w:val="20"/>
          <w:szCs w:val="20"/>
          <w:lang w:eastAsia="es-MX"/>
        </w:rPr>
        <w:t>Realizar el correcto y completo diligenciamiento de historia clínica en el formato sistematizado ordenado por la Dirección General de Sanidad Militar (SALUD.SIS) o de forma manual si la situación lo requiere.</w:t>
      </w:r>
    </w:p>
    <w:p w14:paraId="4E336197" w14:textId="77777777" w:rsidR="00A86CAC" w:rsidRPr="00A86CAC" w:rsidRDefault="00A86CAC" w:rsidP="00A86CAC">
      <w:pPr>
        <w:widowControl/>
        <w:numPr>
          <w:ilvl w:val="0"/>
          <w:numId w:val="27"/>
        </w:numPr>
        <w:suppressAutoHyphens w:val="0"/>
        <w:jc w:val="both"/>
        <w:rPr>
          <w:rFonts w:ascii="Arial" w:eastAsia="Times New Roman" w:hAnsi="Arial" w:cs="Arial"/>
          <w:noProof/>
          <w:kern w:val="0"/>
          <w:sz w:val="20"/>
          <w:szCs w:val="20"/>
          <w:lang w:eastAsia="es-MX"/>
        </w:rPr>
      </w:pPr>
      <w:r w:rsidRPr="00A86CAC">
        <w:rPr>
          <w:rFonts w:ascii="Arial" w:eastAsia="Times New Roman" w:hAnsi="Arial" w:cs="Arial"/>
          <w:noProof/>
          <w:kern w:val="0"/>
          <w:sz w:val="20"/>
          <w:szCs w:val="20"/>
          <w:lang w:eastAsia="es-MX"/>
        </w:rPr>
        <w:t>Participar en acciones de promoción de la Salud y prevención específicas e inespecíficas.</w:t>
      </w:r>
    </w:p>
    <w:p w14:paraId="2433BC58" w14:textId="77777777" w:rsidR="00A86CAC" w:rsidRPr="00A86CAC" w:rsidRDefault="00A86CAC" w:rsidP="00A86CAC">
      <w:pPr>
        <w:widowControl/>
        <w:numPr>
          <w:ilvl w:val="0"/>
          <w:numId w:val="27"/>
        </w:numPr>
        <w:suppressAutoHyphens w:val="0"/>
        <w:jc w:val="both"/>
        <w:rPr>
          <w:rFonts w:ascii="Arial" w:eastAsia="Times New Roman" w:hAnsi="Arial" w:cs="Arial"/>
          <w:noProof/>
          <w:kern w:val="0"/>
          <w:sz w:val="20"/>
          <w:szCs w:val="20"/>
          <w:lang w:eastAsia="es-MX"/>
        </w:rPr>
      </w:pPr>
      <w:r w:rsidRPr="00A86CAC">
        <w:rPr>
          <w:rFonts w:ascii="Arial" w:eastAsia="Times New Roman" w:hAnsi="Arial" w:cs="Arial"/>
          <w:noProof/>
          <w:kern w:val="0"/>
          <w:sz w:val="20"/>
          <w:szCs w:val="20"/>
          <w:lang w:eastAsia="es-MX"/>
        </w:rPr>
        <w:t>Aplicar la Política de Seguridad del Paciente.</w:t>
      </w:r>
    </w:p>
    <w:p w14:paraId="6FCD3151" w14:textId="77777777" w:rsidR="00A86CAC" w:rsidRPr="00A86CAC" w:rsidRDefault="00A86CAC" w:rsidP="00A86CAC">
      <w:pPr>
        <w:suppressAutoHyphens w:val="0"/>
        <w:autoSpaceDE w:val="0"/>
        <w:autoSpaceDN w:val="0"/>
        <w:spacing w:before="11"/>
        <w:ind w:right="57"/>
        <w:jc w:val="both"/>
        <w:rPr>
          <w:rFonts w:ascii="Arial" w:eastAsia="Times New Roman" w:hAnsi="Arial" w:cs="Arial"/>
          <w:kern w:val="0"/>
          <w:sz w:val="20"/>
          <w:szCs w:val="20"/>
        </w:rPr>
      </w:pPr>
    </w:p>
    <w:p w14:paraId="2DE9D6DB" w14:textId="77777777" w:rsidR="00A86CAC" w:rsidRPr="00A86CAC" w:rsidRDefault="00A86CAC" w:rsidP="00A86CAC">
      <w:pPr>
        <w:widowControl/>
        <w:suppressAutoHyphens w:val="0"/>
        <w:ind w:left="497"/>
        <w:jc w:val="both"/>
        <w:rPr>
          <w:rFonts w:ascii="Arial" w:eastAsia="Times New Roman" w:hAnsi="Arial" w:cs="Arial"/>
          <w:noProof/>
          <w:kern w:val="0"/>
          <w:sz w:val="20"/>
          <w:szCs w:val="20"/>
          <w:lang w:eastAsia="es-MX"/>
        </w:rPr>
      </w:pPr>
      <w:r w:rsidRPr="00A86CAC">
        <w:rPr>
          <w:rFonts w:ascii="Arial" w:eastAsia="Times New Roman" w:hAnsi="Arial" w:cs="Arial"/>
          <w:noProof/>
          <w:kern w:val="0"/>
          <w:sz w:val="20"/>
          <w:szCs w:val="20"/>
          <w:lang w:eastAsia="es-MX"/>
        </w:rPr>
        <w:t>CONSULTA PRIORITARIA</w:t>
      </w:r>
    </w:p>
    <w:p w14:paraId="7EE44EB8" w14:textId="77777777" w:rsidR="00A86CAC" w:rsidRPr="00A86CAC" w:rsidRDefault="00A86CAC" w:rsidP="00A86CAC">
      <w:pPr>
        <w:widowControl/>
        <w:suppressAutoHyphens w:val="0"/>
        <w:ind w:left="497"/>
        <w:jc w:val="both"/>
        <w:rPr>
          <w:rFonts w:ascii="Arial" w:eastAsia="Times New Roman" w:hAnsi="Arial" w:cs="Arial"/>
          <w:kern w:val="0"/>
          <w:sz w:val="20"/>
          <w:szCs w:val="20"/>
          <w:lang w:eastAsia="en-US"/>
        </w:rPr>
      </w:pPr>
    </w:p>
    <w:p w14:paraId="17ACEDC5" w14:textId="77777777" w:rsidR="00A86CAC" w:rsidRPr="00A86CAC" w:rsidRDefault="00A86CAC" w:rsidP="00A86CAC">
      <w:pPr>
        <w:widowControl/>
        <w:numPr>
          <w:ilvl w:val="0"/>
          <w:numId w:val="28"/>
        </w:numPr>
        <w:suppressAutoHyphens w:val="0"/>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Realizar un adecuado entrega y recibido de  turno de acuerdo a la distribución realizada por el jefe del servicio..</w:t>
      </w:r>
    </w:p>
    <w:p w14:paraId="602A5B08" w14:textId="77777777" w:rsidR="00A86CAC" w:rsidRPr="00A86CAC" w:rsidRDefault="00A86CAC" w:rsidP="00A86CAC">
      <w:pPr>
        <w:widowControl/>
        <w:numPr>
          <w:ilvl w:val="0"/>
          <w:numId w:val="28"/>
        </w:numPr>
        <w:suppressAutoHyphens w:val="0"/>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 xml:space="preserve">Registrar todos y cada uno de las atenciones y procedimientos realizados durante el cuidado al Usuario en el Sistema de Historias Clínicas desde su ingreso hasta su egreso </w:t>
      </w:r>
    </w:p>
    <w:p w14:paraId="53F33226" w14:textId="77777777" w:rsidR="00A86CAC" w:rsidRPr="00A86CAC" w:rsidRDefault="00A86CAC" w:rsidP="00A86CAC">
      <w:pPr>
        <w:widowControl/>
        <w:numPr>
          <w:ilvl w:val="0"/>
          <w:numId w:val="28"/>
        </w:numPr>
        <w:suppressAutoHyphens w:val="0"/>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 xml:space="preserve">Mantener el servicio limpio, organizado y surtido con el material necesario para trabajar </w:t>
      </w:r>
    </w:p>
    <w:p w14:paraId="33D7B964" w14:textId="77777777" w:rsidR="00A86CAC" w:rsidRPr="00A86CAC" w:rsidRDefault="00A86CAC" w:rsidP="00A86CAC">
      <w:pPr>
        <w:widowControl/>
        <w:numPr>
          <w:ilvl w:val="0"/>
          <w:numId w:val="28"/>
        </w:numPr>
        <w:suppressAutoHyphens w:val="0"/>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Verificar la historia clínica, realizar toma de exámenes de laboratorio en el tiempo y hora indicada.</w:t>
      </w:r>
    </w:p>
    <w:p w14:paraId="75F00625" w14:textId="77777777" w:rsidR="00A86CAC" w:rsidRPr="00A86CAC" w:rsidRDefault="00A86CAC" w:rsidP="00A86CAC">
      <w:pPr>
        <w:widowControl/>
        <w:numPr>
          <w:ilvl w:val="0"/>
          <w:numId w:val="28"/>
        </w:numPr>
        <w:suppressAutoHyphens w:val="0"/>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lastRenderedPageBreak/>
        <w:t>Dar escrito cumplimiento a las normas de bioseguridad tanto universales con particulares según área en que se desempeñe.</w:t>
      </w:r>
    </w:p>
    <w:p w14:paraId="1428AAF6" w14:textId="77777777" w:rsidR="00A86CAC" w:rsidRPr="00A86CAC" w:rsidRDefault="00A86CAC" w:rsidP="00A86CAC">
      <w:pPr>
        <w:widowControl/>
        <w:numPr>
          <w:ilvl w:val="0"/>
          <w:numId w:val="28"/>
        </w:numPr>
        <w:suppressAutoHyphens w:val="0"/>
        <w:jc w:val="both"/>
        <w:rPr>
          <w:rFonts w:ascii="Arial" w:eastAsia="Times New Roman" w:hAnsi="Arial" w:cs="Arial"/>
          <w:kern w:val="0"/>
          <w:sz w:val="20"/>
          <w:szCs w:val="20"/>
          <w:shd w:val="clear" w:color="auto" w:fill="FFFFFF"/>
          <w:lang w:eastAsia="en-US"/>
        </w:rPr>
      </w:pPr>
      <w:r w:rsidRPr="00A86CAC">
        <w:rPr>
          <w:rFonts w:ascii="Arial" w:eastAsia="Times New Roman" w:hAnsi="Arial" w:cs="Arial"/>
          <w:kern w:val="0"/>
          <w:sz w:val="20"/>
          <w:szCs w:val="20"/>
          <w:shd w:val="clear" w:color="auto" w:fill="FFFFFF"/>
          <w:lang w:eastAsia="en-US"/>
        </w:rPr>
        <w:t>Observar e informar de cambios en la conducta, estado y funciones físicas del paciente.</w:t>
      </w:r>
    </w:p>
    <w:p w14:paraId="77335A08" w14:textId="77777777" w:rsidR="00A86CAC" w:rsidRPr="00A86CAC" w:rsidRDefault="00A86CAC" w:rsidP="00A86CAC">
      <w:pPr>
        <w:widowControl/>
        <w:numPr>
          <w:ilvl w:val="0"/>
          <w:numId w:val="28"/>
        </w:numPr>
        <w:suppressAutoHyphens w:val="0"/>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Comunicar previamente al paciente los procedimientos e intervenciones, los riesgos y complicaciones que pueden surgir durante el procedimiento y el debido cuidado.</w:t>
      </w:r>
    </w:p>
    <w:p w14:paraId="0811EDBB" w14:textId="77777777" w:rsidR="00A86CAC" w:rsidRPr="00A86CAC" w:rsidRDefault="00A86CAC" w:rsidP="00A86CAC">
      <w:pPr>
        <w:widowControl/>
        <w:numPr>
          <w:ilvl w:val="0"/>
          <w:numId w:val="28"/>
        </w:numPr>
        <w:suppressAutoHyphens w:val="0"/>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Los medicos deberán brindar a los pacientes en forma oportuna y eficaz la atención que demande cada uno de ellos, dando un trato cordial y humanizado.</w:t>
      </w:r>
    </w:p>
    <w:p w14:paraId="32D9C61F" w14:textId="77777777" w:rsidR="00A86CAC" w:rsidRPr="00A86CAC" w:rsidRDefault="00A86CAC" w:rsidP="00A86CAC">
      <w:pPr>
        <w:widowControl/>
        <w:numPr>
          <w:ilvl w:val="0"/>
          <w:numId w:val="28"/>
        </w:numPr>
        <w:suppressAutoHyphens w:val="0"/>
        <w:jc w:val="both"/>
        <w:rPr>
          <w:rFonts w:ascii="Arial" w:eastAsia="Times New Roman" w:hAnsi="Arial" w:cs="Arial"/>
          <w:kern w:val="0"/>
          <w:sz w:val="20"/>
          <w:szCs w:val="20"/>
          <w:shd w:val="clear" w:color="auto" w:fill="FFFFFF"/>
          <w:lang w:eastAsia="en-US"/>
        </w:rPr>
      </w:pPr>
      <w:r w:rsidRPr="00A86CAC">
        <w:rPr>
          <w:rFonts w:ascii="Arial" w:eastAsia="Times New Roman" w:hAnsi="Arial" w:cs="Arial"/>
          <w:kern w:val="0"/>
          <w:sz w:val="20"/>
          <w:szCs w:val="20"/>
          <w:lang w:eastAsia="en-US"/>
        </w:rPr>
        <w:t>Mantener en cada servicio relaciones interpersonales con asertividad, conceptos técnicos, respeto, eficacia y eficiencia.</w:t>
      </w:r>
    </w:p>
    <w:p w14:paraId="67926D06" w14:textId="77777777" w:rsidR="00A86CAC" w:rsidRPr="00A86CAC" w:rsidRDefault="00A86CAC" w:rsidP="00A86CAC">
      <w:pPr>
        <w:widowControl/>
        <w:numPr>
          <w:ilvl w:val="0"/>
          <w:numId w:val="28"/>
        </w:numPr>
        <w:suppressAutoHyphens w:val="0"/>
        <w:jc w:val="both"/>
        <w:rPr>
          <w:rFonts w:ascii="Arial" w:eastAsia="Times New Roman" w:hAnsi="Arial" w:cs="Arial"/>
          <w:kern w:val="0"/>
          <w:sz w:val="20"/>
          <w:szCs w:val="20"/>
          <w:shd w:val="clear" w:color="auto" w:fill="FFFFFF"/>
          <w:lang w:eastAsia="en-US"/>
        </w:rPr>
      </w:pPr>
      <w:r w:rsidRPr="00A86CAC">
        <w:rPr>
          <w:rFonts w:ascii="Arial" w:eastAsia="Times New Roman" w:hAnsi="Arial" w:cs="Arial"/>
          <w:kern w:val="0"/>
          <w:sz w:val="20"/>
          <w:szCs w:val="20"/>
          <w:lang w:eastAsia="en-US"/>
        </w:rPr>
        <w:t>Mantener el servicio limpio y organizado.</w:t>
      </w:r>
    </w:p>
    <w:p w14:paraId="776D703E" w14:textId="77777777" w:rsidR="00A86CAC" w:rsidRPr="00A86CAC" w:rsidRDefault="00A86CAC" w:rsidP="00A86CAC">
      <w:pPr>
        <w:widowControl/>
        <w:suppressAutoHyphens w:val="0"/>
        <w:ind w:left="497"/>
        <w:jc w:val="both"/>
        <w:rPr>
          <w:rFonts w:ascii="Arial" w:eastAsia="Times New Roman" w:hAnsi="Arial" w:cs="Arial"/>
          <w:kern w:val="0"/>
          <w:sz w:val="20"/>
          <w:szCs w:val="20"/>
          <w:lang w:eastAsia="en-US"/>
        </w:rPr>
      </w:pPr>
    </w:p>
    <w:p w14:paraId="3C77FE66" w14:textId="77777777" w:rsidR="00A86CAC" w:rsidRPr="00A86CAC" w:rsidRDefault="00A86CAC" w:rsidP="00A86CAC">
      <w:pPr>
        <w:widowControl/>
        <w:suppressAutoHyphens w:val="0"/>
        <w:spacing w:after="160" w:line="259" w:lineRule="auto"/>
        <w:ind w:left="497" w:right="96"/>
        <w:jc w:val="both"/>
        <w:rPr>
          <w:rFonts w:ascii="Arial" w:eastAsia="Times New Roman" w:hAnsi="Arial" w:cs="Arial"/>
          <w:bCs/>
          <w:kern w:val="2"/>
          <w:sz w:val="20"/>
          <w:szCs w:val="20"/>
          <w:lang w:eastAsia="en-US"/>
        </w:rPr>
      </w:pPr>
      <w:r w:rsidRPr="00A86CAC">
        <w:rPr>
          <w:rFonts w:ascii="Arial" w:eastAsia="Times New Roman" w:hAnsi="Arial" w:cs="Arial"/>
          <w:bCs/>
          <w:kern w:val="2"/>
          <w:sz w:val="20"/>
          <w:szCs w:val="20"/>
          <w:lang w:eastAsia="en-US"/>
        </w:rPr>
        <w:t>ATENCIÓN AL USUARIO</w:t>
      </w:r>
    </w:p>
    <w:p w14:paraId="62675CE7" w14:textId="77777777" w:rsidR="00A86CAC" w:rsidRPr="00A86CAC" w:rsidRDefault="00A86CAC" w:rsidP="00A86CAC">
      <w:pPr>
        <w:widowControl/>
        <w:numPr>
          <w:ilvl w:val="0"/>
          <w:numId w:val="29"/>
        </w:numPr>
        <w:suppressAutoHyphens w:val="0"/>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Establecer y mantener canales de comunicación adecuados con los usuarios, en coordinación con los funcionarios del establecimiento de sanidad militar y de las oficinas de atención al usuario de los dispensarios médicos que conforman la regional de sanidad, con el fin de mantener actualizada la información sobre los procedimientos, trámites y servicios a ser comunicados a los usuarios en el punto de información.</w:t>
      </w:r>
    </w:p>
    <w:p w14:paraId="3263FF8E" w14:textId="77777777" w:rsidR="00A86CAC" w:rsidRPr="00A86CAC" w:rsidRDefault="00A86CAC" w:rsidP="00A86CAC">
      <w:pPr>
        <w:widowControl/>
        <w:numPr>
          <w:ilvl w:val="0"/>
          <w:numId w:val="29"/>
        </w:numPr>
        <w:suppressAutoHyphens w:val="0"/>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Apoyar al coordinador de la oficina de atención al usuario del establecimiento de sanidad militar en el seguimiento; control y gestión de las peticiones quejas y reclamos interpuestos por los usuarios del subsistema de salud de las fuerzas militares.</w:t>
      </w:r>
    </w:p>
    <w:p w14:paraId="414FCB2B" w14:textId="77777777" w:rsidR="00A86CAC" w:rsidRPr="00A86CAC" w:rsidRDefault="00A86CAC" w:rsidP="00A86CAC">
      <w:pPr>
        <w:widowControl/>
        <w:numPr>
          <w:ilvl w:val="0"/>
          <w:numId w:val="29"/>
        </w:numPr>
        <w:suppressAutoHyphens w:val="0"/>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Cumplir con la política de seguridad informática para evitar la fuga de información y proteger la integración de la red nacional de datos y dar uso adecuado a los recursos suministrados por la institución para desarrollar las actividades contratadas.</w:t>
      </w:r>
    </w:p>
    <w:p w14:paraId="2D320FA2" w14:textId="77777777" w:rsidR="00A86CAC" w:rsidRPr="00A86CAC" w:rsidRDefault="00A86CAC" w:rsidP="00A86CAC">
      <w:pPr>
        <w:widowControl/>
        <w:numPr>
          <w:ilvl w:val="0"/>
          <w:numId w:val="29"/>
        </w:numPr>
        <w:suppressAutoHyphens w:val="0"/>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Generar informes mensuales, trimestrales o según los requerimientos de la Dirección de Sanidad Ejército y/o coordinador de atención al usuario del establecimiento de sanidad militar</w:t>
      </w:r>
    </w:p>
    <w:p w14:paraId="748E799D" w14:textId="77777777" w:rsidR="00A86CAC" w:rsidRPr="00A86CAC" w:rsidRDefault="00A86CAC" w:rsidP="00A86CAC">
      <w:pPr>
        <w:widowControl/>
        <w:numPr>
          <w:ilvl w:val="0"/>
          <w:numId w:val="29"/>
        </w:numPr>
        <w:suppressAutoHyphens w:val="0"/>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Conocer y manejar los derechos y deberes de los usuarios del subsistema de salud de las fuerzas militares.</w:t>
      </w:r>
    </w:p>
    <w:p w14:paraId="18DC6BFB" w14:textId="77777777" w:rsidR="00A86CAC" w:rsidRPr="00A86CAC" w:rsidRDefault="00A86CAC" w:rsidP="00A86CAC">
      <w:pPr>
        <w:widowControl/>
        <w:numPr>
          <w:ilvl w:val="0"/>
          <w:numId w:val="29"/>
        </w:numPr>
        <w:suppressAutoHyphens w:val="0"/>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Realizar atención al usuario brindando información directa, oportuna, precisa, conservando siempre una actitud cordial proactiva y buscando solución a los conflictos que se presenten durante la prestación de los servicios.</w:t>
      </w:r>
    </w:p>
    <w:p w14:paraId="5B273E0B" w14:textId="77777777" w:rsidR="00A86CAC" w:rsidRPr="00A86CAC" w:rsidRDefault="00A86CAC" w:rsidP="00A86CAC">
      <w:pPr>
        <w:widowControl/>
        <w:numPr>
          <w:ilvl w:val="0"/>
          <w:numId w:val="29"/>
        </w:numPr>
        <w:suppressAutoHyphens w:val="0"/>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Realizar los registros estadísticos y de gestión del punto de información del establecimiento de sanidad militar.</w:t>
      </w:r>
    </w:p>
    <w:p w14:paraId="0B841F3D" w14:textId="77777777" w:rsidR="00A86CAC" w:rsidRPr="00A86CAC" w:rsidRDefault="00A86CAC" w:rsidP="00A86CAC">
      <w:pPr>
        <w:widowControl/>
        <w:numPr>
          <w:ilvl w:val="0"/>
          <w:numId w:val="29"/>
        </w:numPr>
        <w:suppressAutoHyphens w:val="0"/>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Orientar a los usuarios sobre el portafolio de servicio de la red interna y externa del establecimiento de sanidad militar.</w:t>
      </w:r>
    </w:p>
    <w:p w14:paraId="66AF2892" w14:textId="77777777" w:rsidR="00A86CAC" w:rsidRPr="00A86CAC" w:rsidRDefault="00A86CAC" w:rsidP="00A86CAC">
      <w:pPr>
        <w:widowControl/>
        <w:numPr>
          <w:ilvl w:val="0"/>
          <w:numId w:val="29"/>
        </w:numPr>
        <w:suppressAutoHyphens w:val="0"/>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Suministrar información sobre el proceso de referencia y contrarreferencia del Establecimiento de Sanidad Militar.</w:t>
      </w:r>
    </w:p>
    <w:p w14:paraId="68B458D4" w14:textId="77777777" w:rsidR="00A86CAC" w:rsidRPr="00A86CAC" w:rsidRDefault="00A86CAC" w:rsidP="00A86CAC">
      <w:pPr>
        <w:widowControl/>
        <w:numPr>
          <w:ilvl w:val="0"/>
          <w:numId w:val="29"/>
        </w:numPr>
        <w:suppressAutoHyphens w:val="0"/>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Generar estrategias de atención que permitan la ubicación del usuario en los espacios físicos del Establecimiento de Sanidad Militar.</w:t>
      </w:r>
    </w:p>
    <w:p w14:paraId="69C0BD84" w14:textId="77777777" w:rsidR="00A86CAC" w:rsidRPr="00A86CAC" w:rsidRDefault="00A86CAC" w:rsidP="00A86CAC">
      <w:pPr>
        <w:widowControl/>
        <w:numPr>
          <w:ilvl w:val="0"/>
          <w:numId w:val="29"/>
        </w:numPr>
        <w:suppressAutoHyphens w:val="0"/>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Detectar factores de riesgo asistencial y psicosocial que ameritan intervención por parte del equipo interdisciplinario del Establecimiento de Sanidad Militar</w:t>
      </w:r>
    </w:p>
    <w:p w14:paraId="22335E80" w14:textId="77777777" w:rsidR="00A86CAC" w:rsidRPr="00A86CAC" w:rsidRDefault="00A86CAC" w:rsidP="00A86CAC">
      <w:pPr>
        <w:widowControl/>
        <w:numPr>
          <w:ilvl w:val="0"/>
          <w:numId w:val="29"/>
        </w:numPr>
        <w:suppressAutoHyphens w:val="0"/>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Divulgar los requisitos para los trámites en general del ESM (reembolso; pasajes, viáticos; aseguramiento; solicitud de copias; solicitud camet de servicio; inclusión programas paciente crónico, atención domiciliaria, extensión hospitalaria, junta evaluadora de medicamentos, comité de revisión de casos especiales, promoción y detección, entre otros).</w:t>
      </w:r>
    </w:p>
    <w:p w14:paraId="27BD1D68" w14:textId="77777777" w:rsidR="00A86CAC" w:rsidRPr="00A86CAC" w:rsidRDefault="00A86CAC" w:rsidP="00A86CAC">
      <w:pPr>
        <w:widowControl/>
        <w:numPr>
          <w:ilvl w:val="0"/>
          <w:numId w:val="29"/>
        </w:numPr>
        <w:suppressAutoHyphens w:val="0"/>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Mantener informado a los usuarios sobre los horarios de atención y las modificaciones a que haya a lugar.</w:t>
      </w:r>
    </w:p>
    <w:p w14:paraId="1D1DEE82" w14:textId="77777777" w:rsidR="00A86CAC" w:rsidRPr="00A86CAC" w:rsidRDefault="00A86CAC" w:rsidP="00A86CAC">
      <w:pPr>
        <w:widowControl/>
        <w:numPr>
          <w:ilvl w:val="0"/>
          <w:numId w:val="29"/>
        </w:numPr>
        <w:suppressAutoHyphens w:val="0"/>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Informar a los usuarios sobre el agendamiento de acuerdo a la oferta del Establecimiento de Sanidad Militar.</w:t>
      </w:r>
    </w:p>
    <w:p w14:paraId="2053AEE5" w14:textId="77777777" w:rsidR="00A86CAC" w:rsidRPr="00A86CAC" w:rsidRDefault="00A86CAC" w:rsidP="00A86CAC">
      <w:pPr>
        <w:widowControl/>
        <w:numPr>
          <w:ilvl w:val="0"/>
          <w:numId w:val="29"/>
        </w:numPr>
        <w:suppressAutoHyphens w:val="0"/>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Guiar al usuario sobre los trámites del Ejercito Nacional distintos al proceso asistencial.</w:t>
      </w:r>
    </w:p>
    <w:p w14:paraId="45694D79" w14:textId="77777777" w:rsidR="00A86CAC" w:rsidRPr="00A86CAC" w:rsidRDefault="00A86CAC" w:rsidP="00A86CAC">
      <w:pPr>
        <w:widowControl/>
        <w:numPr>
          <w:ilvl w:val="0"/>
          <w:numId w:val="29"/>
        </w:numPr>
        <w:suppressAutoHyphens w:val="0"/>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eastAsia="en-US"/>
        </w:rPr>
        <w:t>Participar en las actividades de capacitación, orientación de los usuarios en las reuniones programadas por el establecimiento de sanidad militar.</w:t>
      </w:r>
    </w:p>
    <w:p w14:paraId="73CE0354" w14:textId="77777777" w:rsidR="00A86CAC" w:rsidRPr="00A86CAC" w:rsidRDefault="00A86CAC" w:rsidP="00A86CAC">
      <w:pPr>
        <w:widowControl/>
        <w:numPr>
          <w:ilvl w:val="0"/>
          <w:numId w:val="29"/>
        </w:numPr>
        <w:suppressAutoHyphens w:val="0"/>
        <w:jc w:val="both"/>
        <w:rPr>
          <w:rFonts w:ascii="Arial" w:eastAsia="Times New Roman" w:hAnsi="Arial" w:cs="Arial"/>
          <w:kern w:val="0"/>
          <w:sz w:val="20"/>
          <w:szCs w:val="20"/>
          <w:lang w:eastAsia="en-US"/>
        </w:rPr>
      </w:pPr>
      <w:r w:rsidRPr="00A86CAC">
        <w:rPr>
          <w:rFonts w:ascii="Arial" w:eastAsia="Times New Roman" w:hAnsi="Arial" w:cs="Arial"/>
          <w:kern w:val="0"/>
          <w:sz w:val="20"/>
          <w:szCs w:val="20"/>
          <w:lang w:val="es-ES" w:eastAsia="es-ES"/>
        </w:rPr>
        <w:t>direccionar adecuadamente a los usuarios de ejército a la red interna (esm) o red externa, el servicio que solicita el usuario según nivel de atención de acuerdo a la oferta de cada establecimiento de sanidad militar y la red externa contratada.</w:t>
      </w:r>
    </w:p>
    <w:p w14:paraId="4162AEB1" w14:textId="77777777" w:rsidR="00A86CAC" w:rsidRPr="00A86CAC" w:rsidRDefault="00A86CAC" w:rsidP="00A86CAC">
      <w:pPr>
        <w:widowControl/>
        <w:numPr>
          <w:ilvl w:val="0"/>
          <w:numId w:val="29"/>
        </w:numPr>
        <w:suppressAutoHyphens w:val="0"/>
        <w:jc w:val="both"/>
        <w:rPr>
          <w:rFonts w:ascii="Arial" w:eastAsia="Times New Roman" w:hAnsi="Arial" w:cs="Arial"/>
          <w:kern w:val="0"/>
          <w:sz w:val="20"/>
          <w:szCs w:val="20"/>
          <w:lang w:val="es-ES" w:eastAsia="es-ES"/>
        </w:rPr>
      </w:pPr>
      <w:r w:rsidRPr="00A86CAC">
        <w:rPr>
          <w:rFonts w:ascii="Arial" w:eastAsia="Times New Roman" w:hAnsi="Arial" w:cs="Arial"/>
          <w:kern w:val="0"/>
          <w:sz w:val="20"/>
          <w:szCs w:val="20"/>
          <w:lang w:val="es-ES" w:eastAsia="es-ES"/>
        </w:rPr>
        <w:t>revisión de la pertinencia conforme al manual de autorizaciones y convenio interadministrativo vigente DIGSA-HMC o contrataciones realizadas a nivel regional o por el ESM</w:t>
      </w:r>
    </w:p>
    <w:p w14:paraId="01D49BD7" w14:textId="77777777" w:rsidR="00A86CAC" w:rsidRPr="00A86CAC" w:rsidRDefault="00A86CAC" w:rsidP="00A86CAC">
      <w:pPr>
        <w:widowControl/>
        <w:numPr>
          <w:ilvl w:val="0"/>
          <w:numId w:val="29"/>
        </w:numPr>
        <w:suppressAutoHyphens w:val="0"/>
        <w:jc w:val="both"/>
        <w:rPr>
          <w:rFonts w:ascii="Arial" w:eastAsia="Times New Roman" w:hAnsi="Arial" w:cs="Arial"/>
          <w:kern w:val="0"/>
          <w:sz w:val="20"/>
          <w:szCs w:val="20"/>
          <w:lang w:val="es-ES" w:eastAsia="es-ES"/>
        </w:rPr>
      </w:pPr>
      <w:r w:rsidRPr="00A86CAC">
        <w:rPr>
          <w:rFonts w:ascii="Arial" w:eastAsia="Times New Roman" w:hAnsi="Arial" w:cs="Arial"/>
          <w:kern w:val="0"/>
          <w:sz w:val="20"/>
          <w:szCs w:val="20"/>
          <w:lang w:val="es-ES" w:eastAsia="es-ES"/>
        </w:rPr>
        <w:t>maximizar el uso de la capacidad instalada en los establecimientos de sanidad militar</w:t>
      </w:r>
    </w:p>
    <w:p w14:paraId="546B2AEC" w14:textId="77777777" w:rsidR="00A86CAC" w:rsidRPr="00A86CAC" w:rsidRDefault="00A86CAC" w:rsidP="00A86CAC">
      <w:pPr>
        <w:widowControl/>
        <w:numPr>
          <w:ilvl w:val="0"/>
          <w:numId w:val="29"/>
        </w:numPr>
        <w:suppressAutoHyphens w:val="0"/>
        <w:jc w:val="both"/>
        <w:rPr>
          <w:rFonts w:ascii="Arial" w:eastAsia="Times New Roman" w:hAnsi="Arial" w:cs="Arial"/>
          <w:kern w:val="0"/>
          <w:sz w:val="20"/>
          <w:szCs w:val="20"/>
          <w:lang w:val="es-ES" w:eastAsia="es-ES"/>
        </w:rPr>
      </w:pPr>
      <w:r w:rsidRPr="00A86CAC">
        <w:rPr>
          <w:rFonts w:ascii="Arial" w:eastAsia="Times New Roman" w:hAnsi="Arial" w:cs="Arial"/>
          <w:kern w:val="0"/>
          <w:sz w:val="20"/>
          <w:szCs w:val="20"/>
          <w:lang w:val="es-ES" w:eastAsia="es-ES"/>
        </w:rPr>
        <w:t>asistir a las reuniones y capacitaciones periódicas que se programen en el tema de autorizaciones.</w:t>
      </w:r>
    </w:p>
    <w:p w14:paraId="2E5A72D5" w14:textId="77777777" w:rsidR="00A86CAC" w:rsidRPr="00A86CAC" w:rsidRDefault="00A86CAC" w:rsidP="00A86CAC">
      <w:pPr>
        <w:widowControl/>
        <w:numPr>
          <w:ilvl w:val="0"/>
          <w:numId w:val="29"/>
        </w:numPr>
        <w:suppressAutoHyphens w:val="0"/>
        <w:jc w:val="both"/>
        <w:rPr>
          <w:rFonts w:ascii="Arial" w:eastAsia="Times New Roman" w:hAnsi="Arial" w:cs="Arial"/>
          <w:kern w:val="0"/>
          <w:sz w:val="20"/>
          <w:szCs w:val="20"/>
          <w:lang w:val="es-ES" w:eastAsia="es-ES"/>
        </w:rPr>
      </w:pPr>
      <w:r w:rsidRPr="00A86CAC">
        <w:rPr>
          <w:rFonts w:ascii="Arial" w:eastAsia="Times New Roman" w:hAnsi="Arial" w:cs="Arial"/>
          <w:kern w:val="0"/>
          <w:sz w:val="20"/>
          <w:szCs w:val="20"/>
          <w:lang w:val="es-ES" w:eastAsia="es-ES"/>
        </w:rPr>
        <w:t>brindar atención amable y cordial a los usuarios y entidades externas que requieren autorizaciones de servicios de salud.</w:t>
      </w:r>
    </w:p>
    <w:p w14:paraId="5EF430B7" w14:textId="77777777" w:rsidR="00A86CAC" w:rsidRPr="00A86CAC" w:rsidRDefault="00A86CAC" w:rsidP="00A86CAC">
      <w:pPr>
        <w:widowControl/>
        <w:numPr>
          <w:ilvl w:val="0"/>
          <w:numId w:val="29"/>
        </w:numPr>
        <w:suppressAutoHyphens w:val="0"/>
        <w:jc w:val="both"/>
        <w:rPr>
          <w:rFonts w:ascii="Arial" w:eastAsia="Times New Roman" w:hAnsi="Arial" w:cs="Arial"/>
          <w:kern w:val="0"/>
          <w:sz w:val="20"/>
          <w:szCs w:val="20"/>
          <w:lang w:val="es-ES" w:eastAsia="es-ES"/>
        </w:rPr>
      </w:pPr>
      <w:r w:rsidRPr="00A86CAC">
        <w:rPr>
          <w:rFonts w:ascii="Arial" w:eastAsia="Times New Roman" w:hAnsi="Arial" w:cs="Arial"/>
          <w:kern w:val="0"/>
          <w:sz w:val="20"/>
          <w:szCs w:val="20"/>
          <w:lang w:val="es-ES" w:eastAsia="es-ES"/>
        </w:rPr>
        <w:t>mantener reserva y confidencialidad frente a temas y asuntos tratados</w:t>
      </w:r>
    </w:p>
    <w:p w14:paraId="58FDC66E" w14:textId="77777777" w:rsidR="00A86CAC" w:rsidRPr="00A86CAC" w:rsidRDefault="00A86CAC" w:rsidP="00A86CAC">
      <w:pPr>
        <w:widowControl/>
        <w:numPr>
          <w:ilvl w:val="0"/>
          <w:numId w:val="29"/>
        </w:numPr>
        <w:suppressAutoHyphens w:val="0"/>
        <w:jc w:val="both"/>
        <w:rPr>
          <w:rFonts w:ascii="Arial" w:eastAsia="Times New Roman" w:hAnsi="Arial" w:cs="Arial"/>
          <w:kern w:val="0"/>
          <w:sz w:val="20"/>
          <w:szCs w:val="20"/>
          <w:lang w:val="es-ES" w:eastAsia="es-ES"/>
        </w:rPr>
      </w:pPr>
      <w:r w:rsidRPr="00A86CAC">
        <w:rPr>
          <w:rFonts w:ascii="Arial" w:eastAsia="Times New Roman" w:hAnsi="Arial" w:cs="Arial"/>
          <w:kern w:val="0"/>
          <w:sz w:val="20"/>
          <w:szCs w:val="20"/>
          <w:lang w:val="es-ES" w:eastAsia="es-ES"/>
        </w:rPr>
        <w:t>mantener un ambiente de compañerismo, respeto, y apoyo mutuo al personal que labora en la dependencia a fin de mantener un ambiente laboral adecuado.</w:t>
      </w:r>
    </w:p>
    <w:p w14:paraId="02563B6C" w14:textId="46FB7F58" w:rsidR="00A72873" w:rsidRDefault="00A72873" w:rsidP="00A72873">
      <w:pPr>
        <w:jc w:val="both"/>
        <w:rPr>
          <w:rFonts w:ascii="Arial" w:hAnsi="Arial" w:cs="Arial"/>
          <w:b/>
          <w:bCs/>
          <w:sz w:val="20"/>
          <w:szCs w:val="20"/>
        </w:rPr>
      </w:pPr>
    </w:p>
    <w:p w14:paraId="39512ED5" w14:textId="7A7E6F60" w:rsidR="00F44E2D" w:rsidRDefault="00F44E2D" w:rsidP="00A72873">
      <w:pPr>
        <w:jc w:val="both"/>
        <w:rPr>
          <w:rFonts w:ascii="Arial" w:hAnsi="Arial" w:cs="Arial"/>
          <w:b/>
          <w:bCs/>
          <w:sz w:val="20"/>
          <w:szCs w:val="20"/>
        </w:rPr>
      </w:pPr>
    </w:p>
    <w:p w14:paraId="5F83B973" w14:textId="77777777" w:rsidR="00F44E2D" w:rsidRPr="009E5556" w:rsidRDefault="00F44E2D" w:rsidP="00A72873">
      <w:pPr>
        <w:jc w:val="both"/>
        <w:rPr>
          <w:rFonts w:ascii="Arial" w:hAnsi="Arial" w:cs="Arial"/>
          <w:b/>
          <w:bCs/>
          <w:sz w:val="20"/>
          <w:szCs w:val="20"/>
        </w:rPr>
      </w:pPr>
    </w:p>
    <w:p w14:paraId="38BBDCBD" w14:textId="1A10234B" w:rsidR="009A155D" w:rsidRPr="00042964" w:rsidRDefault="005A3BE3" w:rsidP="00F738B8">
      <w:pPr>
        <w:jc w:val="both"/>
        <w:rPr>
          <w:rFonts w:ascii="Arial" w:hAnsi="Arial" w:cs="Arial"/>
          <w:sz w:val="20"/>
          <w:szCs w:val="20"/>
          <w:lang w:bidi="es-CO"/>
        </w:rPr>
      </w:pPr>
      <w:r w:rsidRPr="00042964">
        <w:rPr>
          <w:rFonts w:ascii="Arial" w:hAnsi="Arial" w:cs="Arial"/>
          <w:b/>
          <w:bCs/>
          <w:sz w:val="20"/>
          <w:szCs w:val="20"/>
          <w:lang w:bidi="es-CO"/>
        </w:rPr>
        <w:t xml:space="preserve">POR PARTE DEL CONTRATANTE: </w:t>
      </w:r>
      <w:r w:rsidRPr="00042964">
        <w:rPr>
          <w:rFonts w:ascii="Arial" w:hAnsi="Arial" w:cs="Arial"/>
          <w:sz w:val="20"/>
          <w:szCs w:val="20"/>
          <w:lang w:bidi="es-CO"/>
        </w:rPr>
        <w:t xml:space="preserve">El contratante se obliga a: </w:t>
      </w:r>
    </w:p>
    <w:p w14:paraId="7DA9D9A0" w14:textId="77777777" w:rsidR="009A155D" w:rsidRPr="00042964" w:rsidRDefault="009A155D" w:rsidP="00F738B8">
      <w:pPr>
        <w:jc w:val="both"/>
        <w:rPr>
          <w:rFonts w:ascii="Arial" w:hAnsi="Arial" w:cs="Arial"/>
          <w:sz w:val="20"/>
          <w:szCs w:val="20"/>
          <w:lang w:bidi="es-CO"/>
        </w:rPr>
      </w:pPr>
    </w:p>
    <w:p w14:paraId="1FBAAAE3"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 xml:space="preserve">Velar por el cumplimiento de todas las cláusulas contractuales. </w:t>
      </w:r>
    </w:p>
    <w:p w14:paraId="52E7A727"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Suministrar la información y las herramientas necesarias para la ejecución del contrato.</w:t>
      </w:r>
    </w:p>
    <w:p w14:paraId="1C04663A" w14:textId="77777777" w:rsidR="005A3BE3" w:rsidRPr="0004296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042964">
        <w:rPr>
          <w:rFonts w:ascii="Arial" w:hAnsi="Arial" w:cs="Arial"/>
          <w:sz w:val="20"/>
          <w:szCs w:val="20"/>
          <w:lang w:bidi="es-CO"/>
        </w:rPr>
        <w:t>Resolver las peticiones presentadas</w:t>
      </w:r>
      <w:r w:rsidRPr="00F04A14">
        <w:rPr>
          <w:rFonts w:ascii="Arial" w:hAnsi="Arial" w:cs="Arial"/>
          <w:sz w:val="20"/>
          <w:szCs w:val="20"/>
          <w:lang w:bidi="es-CO"/>
        </w:rPr>
        <w:t xml:space="preserve">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0884FE36" w14:textId="64E0143D" w:rsidR="00F04A14" w:rsidRPr="005E76D6" w:rsidRDefault="00394086" w:rsidP="00F04A14">
      <w:pPr>
        <w:jc w:val="both"/>
        <w:outlineLvl w:val="0"/>
        <w:rPr>
          <w:rFonts w:ascii="Arial" w:hAnsi="Arial" w:cs="Arial"/>
          <w:sz w:val="20"/>
          <w:szCs w:val="20"/>
          <w:lang w:bidi="es-CO"/>
        </w:rPr>
      </w:pPr>
      <w:r w:rsidRPr="003A712D">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3A712D">
        <w:rPr>
          <w:rFonts w:ascii="Arial" w:hAnsi="Arial" w:cs="Arial"/>
          <w:sz w:val="20"/>
          <w:szCs w:val="20"/>
          <w:lang w:bidi="es-CO"/>
        </w:rPr>
        <w:t xml:space="preserve"> se obliga para con el CONTRATISTA a pagar el valor del presente contrato, es decir la suma de </w:t>
      </w:r>
      <w:r w:rsidRPr="003A712D">
        <w:rPr>
          <w:rFonts w:ascii="Arial" w:hAnsi="Arial" w:cs="Arial"/>
          <w:b/>
          <w:bCs/>
          <w:noProof/>
          <w:sz w:val="20"/>
          <w:szCs w:val="20"/>
          <w:lang w:bidi="es-CO"/>
        </w:rPr>
        <w:t>CINCUENTA Y TRES MILLONES NOVECIENTOS MIL</w:t>
      </w:r>
      <w:r w:rsidRPr="003A712D">
        <w:rPr>
          <w:rFonts w:ascii="Arial" w:hAnsi="Arial" w:cs="Arial"/>
          <w:b/>
          <w:bCs/>
          <w:sz w:val="20"/>
          <w:szCs w:val="20"/>
          <w:lang w:bidi="es-CO"/>
        </w:rPr>
        <w:t xml:space="preserve"> PESOS M/CTE</w:t>
      </w:r>
      <w:r w:rsidRPr="003A712D">
        <w:rPr>
          <w:rFonts w:ascii="Arial" w:hAnsi="Arial" w:cs="Arial"/>
          <w:sz w:val="20"/>
          <w:szCs w:val="20"/>
          <w:lang w:bidi="es-CO"/>
        </w:rPr>
        <w:t xml:space="preserve"> </w:t>
      </w:r>
      <w:r w:rsidRPr="003A712D">
        <w:rPr>
          <w:rFonts w:ascii="Arial" w:hAnsi="Arial" w:cs="Arial"/>
          <w:b/>
          <w:bCs/>
          <w:sz w:val="20"/>
          <w:szCs w:val="20"/>
          <w:lang w:bidi="es-CO"/>
        </w:rPr>
        <w:t>($</w:t>
      </w:r>
      <w:r w:rsidRPr="003A712D">
        <w:rPr>
          <w:rFonts w:ascii="Arial" w:hAnsi="Arial" w:cs="Arial"/>
          <w:b/>
          <w:bCs/>
          <w:noProof/>
          <w:sz w:val="20"/>
          <w:szCs w:val="20"/>
          <w:lang w:bidi="es-CO"/>
        </w:rPr>
        <w:t>53.900.000,00</w:t>
      </w:r>
      <w:r w:rsidRPr="003A712D">
        <w:rPr>
          <w:rFonts w:ascii="Arial" w:hAnsi="Arial" w:cs="Arial"/>
          <w:b/>
          <w:bCs/>
          <w:sz w:val="20"/>
          <w:szCs w:val="20"/>
          <w:lang w:bidi="es-CO"/>
        </w:rPr>
        <w:t>),</w:t>
      </w:r>
      <w:r w:rsidRPr="003A712D">
        <w:rPr>
          <w:rFonts w:ascii="Arial" w:eastAsia="Times New Roman" w:hAnsi="Arial" w:cs="Arial"/>
          <w:color w:val="000000"/>
          <w:kern w:val="0"/>
          <w:sz w:val="16"/>
          <w:szCs w:val="16"/>
          <w:lang w:eastAsia="es-MX"/>
        </w:rPr>
        <w:t xml:space="preserve"> </w:t>
      </w:r>
      <w:r w:rsidRPr="003A712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C73625" w:rsidRPr="00F44E2D">
        <w:rPr>
          <w:rFonts w:ascii="Arial" w:hAnsi="Arial" w:cs="Arial"/>
          <w:b/>
          <w:bCs/>
          <w:sz w:val="20"/>
          <w:szCs w:val="20"/>
          <w:lang w:bidi="es-CO"/>
        </w:rPr>
        <w:t>once (11</w:t>
      </w:r>
      <w:r w:rsidRPr="00F44E2D">
        <w:rPr>
          <w:rFonts w:ascii="Arial" w:hAnsi="Arial" w:cs="Arial"/>
          <w:b/>
          <w:bCs/>
          <w:sz w:val="20"/>
          <w:szCs w:val="20"/>
          <w:lang w:bidi="es-CO"/>
        </w:rPr>
        <w:t>) depósitos</w:t>
      </w:r>
      <w:r w:rsidRPr="003A712D">
        <w:rPr>
          <w:rFonts w:ascii="Arial" w:hAnsi="Arial" w:cs="Arial"/>
          <w:sz w:val="20"/>
          <w:szCs w:val="20"/>
          <w:lang w:bidi="es-CO"/>
        </w:rPr>
        <w:t xml:space="preserve"> programados así: </w:t>
      </w:r>
    </w:p>
    <w:tbl>
      <w:tblPr>
        <w:tblW w:w="3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843"/>
        <w:gridCol w:w="1559"/>
      </w:tblGrid>
      <w:tr w:rsidR="00394086" w:rsidRPr="00394086" w14:paraId="0C4C0424" w14:textId="77777777" w:rsidTr="001D3D10">
        <w:trPr>
          <w:trHeight w:val="20"/>
          <w:jc w:val="center"/>
        </w:trPr>
        <w:tc>
          <w:tcPr>
            <w:tcW w:w="562" w:type="dxa"/>
            <w:shd w:val="clear" w:color="auto" w:fill="auto"/>
            <w:vAlign w:val="center"/>
            <w:hideMark/>
          </w:tcPr>
          <w:p w14:paraId="30A2FB96" w14:textId="77777777" w:rsidR="00394086" w:rsidRPr="00394086" w:rsidRDefault="00394086" w:rsidP="00C769B5">
            <w:pPr>
              <w:widowControl/>
              <w:suppressAutoHyphens w:val="0"/>
              <w:jc w:val="center"/>
              <w:rPr>
                <w:rFonts w:ascii="Arial" w:eastAsia="Times New Roman" w:hAnsi="Arial" w:cs="Arial"/>
                <w:b/>
                <w:bCs/>
                <w:color w:val="000000"/>
                <w:kern w:val="0"/>
                <w:sz w:val="17"/>
                <w:szCs w:val="17"/>
                <w:lang w:eastAsia="es-MX"/>
              </w:rPr>
            </w:pPr>
            <w:r w:rsidRPr="00394086">
              <w:rPr>
                <w:rFonts w:ascii="Arial" w:eastAsia="Times New Roman" w:hAnsi="Arial" w:cs="Arial"/>
                <w:b/>
                <w:bCs/>
                <w:color w:val="000000"/>
                <w:kern w:val="0"/>
                <w:sz w:val="17"/>
                <w:szCs w:val="17"/>
                <w:lang w:eastAsia="es-MX"/>
              </w:rPr>
              <w:t>No.</w:t>
            </w:r>
          </w:p>
        </w:tc>
        <w:tc>
          <w:tcPr>
            <w:tcW w:w="1843" w:type="dxa"/>
            <w:shd w:val="clear" w:color="auto" w:fill="auto"/>
            <w:vAlign w:val="center"/>
            <w:hideMark/>
          </w:tcPr>
          <w:p w14:paraId="779A7EE8" w14:textId="77777777" w:rsidR="00394086" w:rsidRPr="00394086" w:rsidRDefault="00394086" w:rsidP="00C769B5">
            <w:pPr>
              <w:widowControl/>
              <w:suppressAutoHyphens w:val="0"/>
              <w:jc w:val="center"/>
              <w:rPr>
                <w:rFonts w:ascii="Arial" w:eastAsia="Times New Roman" w:hAnsi="Arial" w:cs="Arial"/>
                <w:b/>
                <w:bCs/>
                <w:color w:val="000000"/>
                <w:kern w:val="0"/>
                <w:sz w:val="17"/>
                <w:szCs w:val="17"/>
                <w:lang w:eastAsia="es-MX"/>
              </w:rPr>
            </w:pPr>
            <w:r w:rsidRPr="00394086">
              <w:rPr>
                <w:rFonts w:ascii="Arial" w:eastAsia="Times New Roman" w:hAnsi="Arial" w:cs="Arial"/>
                <w:b/>
                <w:bCs/>
                <w:color w:val="000000"/>
                <w:kern w:val="0"/>
                <w:sz w:val="17"/>
                <w:szCs w:val="17"/>
                <w:lang w:eastAsia="es-MX"/>
              </w:rPr>
              <w:t>MES/PORCENTAJE DE EJECUCION</w:t>
            </w:r>
          </w:p>
        </w:tc>
        <w:tc>
          <w:tcPr>
            <w:tcW w:w="1559" w:type="dxa"/>
            <w:shd w:val="clear" w:color="auto" w:fill="auto"/>
            <w:vAlign w:val="center"/>
            <w:hideMark/>
          </w:tcPr>
          <w:p w14:paraId="7D038D2D" w14:textId="77777777" w:rsidR="00394086" w:rsidRPr="00394086" w:rsidRDefault="00394086" w:rsidP="00C769B5">
            <w:pPr>
              <w:widowControl/>
              <w:suppressAutoHyphens w:val="0"/>
              <w:jc w:val="center"/>
              <w:rPr>
                <w:rFonts w:ascii="Arial" w:eastAsia="Times New Roman" w:hAnsi="Arial" w:cs="Arial"/>
                <w:b/>
                <w:bCs/>
                <w:color w:val="000000"/>
                <w:kern w:val="0"/>
                <w:sz w:val="17"/>
                <w:szCs w:val="17"/>
                <w:lang w:eastAsia="es-MX"/>
              </w:rPr>
            </w:pPr>
            <w:r w:rsidRPr="00394086">
              <w:rPr>
                <w:rFonts w:ascii="Arial" w:eastAsia="Times New Roman" w:hAnsi="Arial" w:cs="Arial"/>
                <w:b/>
                <w:bCs/>
                <w:color w:val="000000"/>
                <w:kern w:val="0"/>
                <w:sz w:val="17"/>
                <w:szCs w:val="17"/>
                <w:lang w:eastAsia="es-MX"/>
              </w:rPr>
              <w:t xml:space="preserve"> VALOR A PAGAR  </w:t>
            </w:r>
          </w:p>
        </w:tc>
      </w:tr>
      <w:tr w:rsidR="00394086" w:rsidRPr="00394086" w14:paraId="2DBBE70F" w14:textId="77777777" w:rsidTr="001D3D10">
        <w:trPr>
          <w:trHeight w:val="20"/>
          <w:jc w:val="center"/>
        </w:trPr>
        <w:tc>
          <w:tcPr>
            <w:tcW w:w="562" w:type="dxa"/>
            <w:shd w:val="clear" w:color="auto" w:fill="auto"/>
            <w:vAlign w:val="center"/>
            <w:hideMark/>
          </w:tcPr>
          <w:p w14:paraId="220E6E31" w14:textId="2FDCE839" w:rsidR="00394086" w:rsidRPr="00394086" w:rsidRDefault="0082772C" w:rsidP="00C769B5">
            <w:pPr>
              <w:widowControl/>
              <w:suppressAutoHyphens w:val="0"/>
              <w:jc w:val="center"/>
              <w:rPr>
                <w:rFonts w:ascii="Arial" w:eastAsia="Times New Roman" w:hAnsi="Arial" w:cs="Arial"/>
                <w:color w:val="000000"/>
                <w:kern w:val="0"/>
                <w:sz w:val="17"/>
                <w:szCs w:val="17"/>
                <w:lang w:eastAsia="es-MX"/>
              </w:rPr>
            </w:pPr>
            <w:r>
              <w:rPr>
                <w:rFonts w:ascii="Arial" w:eastAsia="Times New Roman" w:hAnsi="Arial" w:cs="Arial"/>
                <w:color w:val="000000"/>
                <w:kern w:val="0"/>
                <w:sz w:val="17"/>
                <w:szCs w:val="17"/>
                <w:lang w:eastAsia="es-MX"/>
              </w:rPr>
              <w:t>1</w:t>
            </w:r>
          </w:p>
        </w:tc>
        <w:tc>
          <w:tcPr>
            <w:tcW w:w="1843" w:type="dxa"/>
            <w:shd w:val="clear" w:color="auto" w:fill="auto"/>
            <w:vAlign w:val="center"/>
            <w:hideMark/>
          </w:tcPr>
          <w:p w14:paraId="1EA621DF" w14:textId="34E66138" w:rsidR="00394086" w:rsidRPr="00394086" w:rsidRDefault="00394086" w:rsidP="00C769B5">
            <w:pPr>
              <w:widowControl/>
              <w:suppressAutoHyphens w:val="0"/>
              <w:jc w:val="center"/>
              <w:rPr>
                <w:rFonts w:ascii="Arial" w:eastAsia="Times New Roman" w:hAnsi="Arial" w:cs="Arial"/>
                <w:color w:val="000000"/>
                <w:kern w:val="0"/>
                <w:sz w:val="17"/>
                <w:szCs w:val="17"/>
                <w:lang w:eastAsia="es-MX"/>
              </w:rPr>
            </w:pPr>
            <w:r w:rsidRPr="00394086">
              <w:rPr>
                <w:rFonts w:ascii="Arial" w:eastAsia="Times New Roman" w:hAnsi="Arial" w:cs="Arial"/>
                <w:color w:val="000000"/>
                <w:kern w:val="0"/>
                <w:sz w:val="17"/>
                <w:szCs w:val="17"/>
                <w:lang w:eastAsia="es-MX"/>
              </w:rPr>
              <w:t>FEBRERO 202</w:t>
            </w:r>
            <w:r>
              <w:rPr>
                <w:rFonts w:ascii="Arial" w:eastAsia="Times New Roman" w:hAnsi="Arial" w:cs="Arial"/>
                <w:color w:val="000000"/>
                <w:kern w:val="0"/>
                <w:sz w:val="17"/>
                <w:szCs w:val="17"/>
                <w:lang w:eastAsia="es-MX"/>
              </w:rPr>
              <w:t>5</w:t>
            </w:r>
          </w:p>
        </w:tc>
        <w:tc>
          <w:tcPr>
            <w:tcW w:w="1559" w:type="dxa"/>
            <w:shd w:val="clear" w:color="auto" w:fill="auto"/>
            <w:vAlign w:val="center"/>
            <w:hideMark/>
          </w:tcPr>
          <w:p w14:paraId="666E3A35" w14:textId="77777777" w:rsidR="00394086" w:rsidRPr="00394086" w:rsidRDefault="00394086" w:rsidP="00C769B5">
            <w:pPr>
              <w:widowControl/>
              <w:suppressAutoHyphens w:val="0"/>
              <w:jc w:val="center"/>
              <w:rPr>
                <w:rFonts w:ascii="Arial" w:eastAsia="Times New Roman" w:hAnsi="Arial" w:cs="Arial"/>
                <w:color w:val="000000"/>
                <w:kern w:val="0"/>
                <w:sz w:val="17"/>
                <w:szCs w:val="17"/>
                <w:lang w:eastAsia="es-MX"/>
              </w:rPr>
            </w:pPr>
            <w:r w:rsidRPr="00394086">
              <w:rPr>
                <w:rFonts w:ascii="Arial" w:eastAsia="Times New Roman" w:hAnsi="Arial" w:cs="Arial"/>
                <w:color w:val="000000"/>
                <w:kern w:val="0"/>
                <w:sz w:val="17"/>
                <w:szCs w:val="17"/>
                <w:lang w:eastAsia="es-MX"/>
              </w:rPr>
              <w:t>$ 4.900.000,00</w:t>
            </w:r>
          </w:p>
        </w:tc>
      </w:tr>
      <w:tr w:rsidR="00394086" w:rsidRPr="00394086" w14:paraId="6D385B5E" w14:textId="77777777" w:rsidTr="001D3D10">
        <w:trPr>
          <w:trHeight w:val="20"/>
          <w:jc w:val="center"/>
        </w:trPr>
        <w:tc>
          <w:tcPr>
            <w:tcW w:w="562" w:type="dxa"/>
            <w:shd w:val="clear" w:color="auto" w:fill="auto"/>
            <w:vAlign w:val="center"/>
            <w:hideMark/>
          </w:tcPr>
          <w:p w14:paraId="1C9C0231" w14:textId="1417FFF4" w:rsidR="00394086" w:rsidRPr="00394086" w:rsidRDefault="0082772C" w:rsidP="00C769B5">
            <w:pPr>
              <w:widowControl/>
              <w:suppressAutoHyphens w:val="0"/>
              <w:jc w:val="center"/>
              <w:rPr>
                <w:rFonts w:ascii="Arial" w:eastAsia="Times New Roman" w:hAnsi="Arial" w:cs="Arial"/>
                <w:color w:val="000000"/>
                <w:kern w:val="0"/>
                <w:sz w:val="17"/>
                <w:szCs w:val="17"/>
                <w:lang w:eastAsia="es-MX"/>
              </w:rPr>
            </w:pPr>
            <w:r>
              <w:rPr>
                <w:rFonts w:ascii="Arial" w:eastAsia="Times New Roman" w:hAnsi="Arial" w:cs="Arial"/>
                <w:color w:val="000000"/>
                <w:kern w:val="0"/>
                <w:sz w:val="17"/>
                <w:szCs w:val="17"/>
                <w:lang w:eastAsia="es-MX"/>
              </w:rPr>
              <w:t>2</w:t>
            </w:r>
          </w:p>
        </w:tc>
        <w:tc>
          <w:tcPr>
            <w:tcW w:w="1843" w:type="dxa"/>
            <w:shd w:val="clear" w:color="auto" w:fill="auto"/>
            <w:vAlign w:val="center"/>
            <w:hideMark/>
          </w:tcPr>
          <w:p w14:paraId="280CE02D" w14:textId="74A70A74" w:rsidR="00394086" w:rsidRPr="00394086" w:rsidRDefault="00394086" w:rsidP="00C769B5">
            <w:pPr>
              <w:widowControl/>
              <w:suppressAutoHyphens w:val="0"/>
              <w:jc w:val="center"/>
              <w:rPr>
                <w:rFonts w:ascii="Arial" w:eastAsia="Times New Roman" w:hAnsi="Arial" w:cs="Arial"/>
                <w:color w:val="000000"/>
                <w:kern w:val="0"/>
                <w:sz w:val="17"/>
                <w:szCs w:val="17"/>
                <w:lang w:eastAsia="es-MX"/>
              </w:rPr>
            </w:pPr>
            <w:r w:rsidRPr="00394086">
              <w:rPr>
                <w:rFonts w:ascii="Arial" w:eastAsia="Times New Roman" w:hAnsi="Arial" w:cs="Arial"/>
                <w:color w:val="000000"/>
                <w:kern w:val="0"/>
                <w:sz w:val="17"/>
                <w:szCs w:val="17"/>
                <w:lang w:eastAsia="es-MX"/>
              </w:rPr>
              <w:t>MARZO 202</w:t>
            </w:r>
            <w:r>
              <w:rPr>
                <w:rFonts w:ascii="Arial" w:eastAsia="Times New Roman" w:hAnsi="Arial" w:cs="Arial"/>
                <w:color w:val="000000"/>
                <w:kern w:val="0"/>
                <w:sz w:val="17"/>
                <w:szCs w:val="17"/>
                <w:lang w:eastAsia="es-MX"/>
              </w:rPr>
              <w:t>5</w:t>
            </w:r>
          </w:p>
        </w:tc>
        <w:tc>
          <w:tcPr>
            <w:tcW w:w="1559" w:type="dxa"/>
            <w:shd w:val="clear" w:color="auto" w:fill="auto"/>
            <w:hideMark/>
          </w:tcPr>
          <w:p w14:paraId="1100F80A" w14:textId="77777777" w:rsidR="00394086" w:rsidRPr="00394086" w:rsidRDefault="00394086" w:rsidP="00C769B5">
            <w:pPr>
              <w:widowControl/>
              <w:suppressAutoHyphens w:val="0"/>
              <w:jc w:val="center"/>
              <w:rPr>
                <w:rFonts w:ascii="Arial" w:eastAsia="Times New Roman" w:hAnsi="Arial" w:cs="Arial"/>
                <w:color w:val="000000"/>
                <w:kern w:val="0"/>
                <w:sz w:val="17"/>
                <w:szCs w:val="17"/>
                <w:lang w:eastAsia="es-MX"/>
              </w:rPr>
            </w:pPr>
            <w:r w:rsidRPr="00394086">
              <w:rPr>
                <w:rFonts w:ascii="Arial" w:eastAsia="Times New Roman" w:hAnsi="Arial" w:cs="Arial"/>
                <w:color w:val="000000"/>
                <w:kern w:val="0"/>
                <w:sz w:val="17"/>
                <w:szCs w:val="17"/>
                <w:lang w:eastAsia="es-MX"/>
              </w:rPr>
              <w:t>$ 4.900.000,00</w:t>
            </w:r>
          </w:p>
        </w:tc>
      </w:tr>
      <w:tr w:rsidR="00394086" w:rsidRPr="00394086" w14:paraId="0F9EDD86" w14:textId="77777777" w:rsidTr="001D3D10">
        <w:trPr>
          <w:trHeight w:val="20"/>
          <w:jc w:val="center"/>
        </w:trPr>
        <w:tc>
          <w:tcPr>
            <w:tcW w:w="562" w:type="dxa"/>
            <w:shd w:val="clear" w:color="auto" w:fill="auto"/>
            <w:vAlign w:val="center"/>
            <w:hideMark/>
          </w:tcPr>
          <w:p w14:paraId="261606C8" w14:textId="731FD218" w:rsidR="00394086" w:rsidRPr="00394086" w:rsidRDefault="0082772C" w:rsidP="00C769B5">
            <w:pPr>
              <w:widowControl/>
              <w:suppressAutoHyphens w:val="0"/>
              <w:jc w:val="center"/>
              <w:rPr>
                <w:rFonts w:ascii="Arial" w:eastAsia="Times New Roman" w:hAnsi="Arial" w:cs="Arial"/>
                <w:color w:val="000000"/>
                <w:kern w:val="0"/>
                <w:sz w:val="17"/>
                <w:szCs w:val="17"/>
                <w:lang w:eastAsia="es-MX"/>
              </w:rPr>
            </w:pPr>
            <w:r>
              <w:rPr>
                <w:rFonts w:ascii="Arial" w:eastAsia="Times New Roman" w:hAnsi="Arial" w:cs="Arial"/>
                <w:color w:val="000000"/>
                <w:kern w:val="0"/>
                <w:sz w:val="17"/>
                <w:szCs w:val="17"/>
                <w:lang w:eastAsia="es-MX"/>
              </w:rPr>
              <w:t>3</w:t>
            </w:r>
          </w:p>
        </w:tc>
        <w:tc>
          <w:tcPr>
            <w:tcW w:w="1843" w:type="dxa"/>
            <w:shd w:val="clear" w:color="auto" w:fill="auto"/>
            <w:vAlign w:val="center"/>
            <w:hideMark/>
          </w:tcPr>
          <w:p w14:paraId="360EF435" w14:textId="797ABE57" w:rsidR="00394086" w:rsidRPr="00394086" w:rsidRDefault="00394086" w:rsidP="00C769B5">
            <w:pPr>
              <w:widowControl/>
              <w:suppressAutoHyphens w:val="0"/>
              <w:jc w:val="center"/>
              <w:rPr>
                <w:rFonts w:ascii="Arial" w:eastAsia="Times New Roman" w:hAnsi="Arial" w:cs="Arial"/>
                <w:color w:val="000000"/>
                <w:kern w:val="0"/>
                <w:sz w:val="17"/>
                <w:szCs w:val="17"/>
                <w:lang w:eastAsia="es-MX"/>
              </w:rPr>
            </w:pPr>
            <w:r w:rsidRPr="00394086">
              <w:rPr>
                <w:rFonts w:ascii="Arial" w:eastAsia="Times New Roman" w:hAnsi="Arial" w:cs="Arial"/>
                <w:color w:val="000000"/>
                <w:kern w:val="0"/>
                <w:sz w:val="17"/>
                <w:szCs w:val="17"/>
                <w:lang w:eastAsia="es-MX"/>
              </w:rPr>
              <w:t>ABRIL 202</w:t>
            </w:r>
            <w:r>
              <w:rPr>
                <w:rFonts w:ascii="Arial" w:eastAsia="Times New Roman" w:hAnsi="Arial" w:cs="Arial"/>
                <w:color w:val="000000"/>
                <w:kern w:val="0"/>
                <w:sz w:val="17"/>
                <w:szCs w:val="17"/>
                <w:lang w:eastAsia="es-MX"/>
              </w:rPr>
              <w:t>5</w:t>
            </w:r>
          </w:p>
        </w:tc>
        <w:tc>
          <w:tcPr>
            <w:tcW w:w="1559" w:type="dxa"/>
            <w:shd w:val="clear" w:color="auto" w:fill="auto"/>
            <w:hideMark/>
          </w:tcPr>
          <w:p w14:paraId="76BB6F04" w14:textId="77777777" w:rsidR="00394086" w:rsidRPr="00394086" w:rsidRDefault="00394086" w:rsidP="00C769B5">
            <w:pPr>
              <w:widowControl/>
              <w:suppressAutoHyphens w:val="0"/>
              <w:jc w:val="center"/>
              <w:rPr>
                <w:rFonts w:ascii="Arial" w:eastAsia="Times New Roman" w:hAnsi="Arial" w:cs="Arial"/>
                <w:color w:val="000000"/>
                <w:kern w:val="0"/>
                <w:sz w:val="17"/>
                <w:szCs w:val="17"/>
                <w:lang w:eastAsia="es-MX"/>
              </w:rPr>
            </w:pPr>
            <w:r w:rsidRPr="00394086">
              <w:rPr>
                <w:rFonts w:ascii="Arial" w:eastAsia="Times New Roman" w:hAnsi="Arial" w:cs="Arial"/>
                <w:color w:val="000000"/>
                <w:kern w:val="0"/>
                <w:sz w:val="17"/>
                <w:szCs w:val="17"/>
                <w:lang w:eastAsia="es-MX"/>
              </w:rPr>
              <w:t>$ 4.900.000,00</w:t>
            </w:r>
          </w:p>
        </w:tc>
      </w:tr>
      <w:tr w:rsidR="00394086" w:rsidRPr="00394086" w14:paraId="43AD7B85" w14:textId="77777777" w:rsidTr="001D3D10">
        <w:trPr>
          <w:trHeight w:val="20"/>
          <w:jc w:val="center"/>
        </w:trPr>
        <w:tc>
          <w:tcPr>
            <w:tcW w:w="562" w:type="dxa"/>
            <w:shd w:val="clear" w:color="auto" w:fill="auto"/>
            <w:vAlign w:val="center"/>
            <w:hideMark/>
          </w:tcPr>
          <w:p w14:paraId="5CA514E7" w14:textId="3C307FFF" w:rsidR="00394086" w:rsidRPr="00394086" w:rsidRDefault="0082772C" w:rsidP="00C769B5">
            <w:pPr>
              <w:widowControl/>
              <w:suppressAutoHyphens w:val="0"/>
              <w:jc w:val="center"/>
              <w:rPr>
                <w:rFonts w:ascii="Arial" w:eastAsia="Times New Roman" w:hAnsi="Arial" w:cs="Arial"/>
                <w:color w:val="000000"/>
                <w:kern w:val="0"/>
                <w:sz w:val="17"/>
                <w:szCs w:val="17"/>
                <w:lang w:eastAsia="es-MX"/>
              </w:rPr>
            </w:pPr>
            <w:r>
              <w:rPr>
                <w:rFonts w:ascii="Arial" w:eastAsia="Times New Roman" w:hAnsi="Arial" w:cs="Arial"/>
                <w:color w:val="000000"/>
                <w:kern w:val="0"/>
                <w:sz w:val="17"/>
                <w:szCs w:val="17"/>
                <w:lang w:eastAsia="es-MX"/>
              </w:rPr>
              <w:t>4</w:t>
            </w:r>
          </w:p>
        </w:tc>
        <w:tc>
          <w:tcPr>
            <w:tcW w:w="1843" w:type="dxa"/>
            <w:shd w:val="clear" w:color="auto" w:fill="auto"/>
            <w:vAlign w:val="center"/>
            <w:hideMark/>
          </w:tcPr>
          <w:p w14:paraId="441FB6BD" w14:textId="4EBF7D68" w:rsidR="00394086" w:rsidRPr="00394086" w:rsidRDefault="00394086" w:rsidP="00C769B5">
            <w:pPr>
              <w:widowControl/>
              <w:suppressAutoHyphens w:val="0"/>
              <w:jc w:val="center"/>
              <w:rPr>
                <w:rFonts w:ascii="Arial" w:eastAsia="Times New Roman" w:hAnsi="Arial" w:cs="Arial"/>
                <w:color w:val="000000"/>
                <w:kern w:val="0"/>
                <w:sz w:val="17"/>
                <w:szCs w:val="17"/>
                <w:lang w:eastAsia="es-MX"/>
              </w:rPr>
            </w:pPr>
            <w:r w:rsidRPr="00394086">
              <w:rPr>
                <w:rFonts w:ascii="Arial" w:eastAsia="Times New Roman" w:hAnsi="Arial" w:cs="Arial"/>
                <w:color w:val="000000"/>
                <w:kern w:val="0"/>
                <w:sz w:val="17"/>
                <w:szCs w:val="17"/>
                <w:lang w:eastAsia="es-MX"/>
              </w:rPr>
              <w:t>MAYO 202</w:t>
            </w:r>
            <w:r>
              <w:rPr>
                <w:rFonts w:ascii="Arial" w:eastAsia="Times New Roman" w:hAnsi="Arial" w:cs="Arial"/>
                <w:color w:val="000000"/>
                <w:kern w:val="0"/>
                <w:sz w:val="17"/>
                <w:szCs w:val="17"/>
                <w:lang w:eastAsia="es-MX"/>
              </w:rPr>
              <w:t>5</w:t>
            </w:r>
          </w:p>
        </w:tc>
        <w:tc>
          <w:tcPr>
            <w:tcW w:w="1559" w:type="dxa"/>
            <w:shd w:val="clear" w:color="auto" w:fill="auto"/>
            <w:hideMark/>
          </w:tcPr>
          <w:p w14:paraId="0FB23BD1" w14:textId="77777777" w:rsidR="00394086" w:rsidRPr="00394086" w:rsidRDefault="00394086" w:rsidP="00C769B5">
            <w:pPr>
              <w:widowControl/>
              <w:suppressAutoHyphens w:val="0"/>
              <w:jc w:val="center"/>
              <w:rPr>
                <w:rFonts w:ascii="Arial" w:eastAsia="Times New Roman" w:hAnsi="Arial" w:cs="Arial"/>
                <w:color w:val="000000"/>
                <w:kern w:val="0"/>
                <w:sz w:val="17"/>
                <w:szCs w:val="17"/>
                <w:lang w:eastAsia="es-MX"/>
              </w:rPr>
            </w:pPr>
            <w:r w:rsidRPr="00394086">
              <w:rPr>
                <w:rFonts w:ascii="Arial" w:eastAsia="Times New Roman" w:hAnsi="Arial" w:cs="Arial"/>
                <w:color w:val="000000"/>
                <w:kern w:val="0"/>
                <w:sz w:val="17"/>
                <w:szCs w:val="17"/>
                <w:lang w:eastAsia="es-MX"/>
              </w:rPr>
              <w:t>$ 4.900.000,00</w:t>
            </w:r>
          </w:p>
        </w:tc>
      </w:tr>
      <w:tr w:rsidR="00394086" w:rsidRPr="00394086" w14:paraId="08D5B3D9" w14:textId="77777777" w:rsidTr="001D3D10">
        <w:trPr>
          <w:trHeight w:val="20"/>
          <w:jc w:val="center"/>
        </w:trPr>
        <w:tc>
          <w:tcPr>
            <w:tcW w:w="562" w:type="dxa"/>
            <w:shd w:val="clear" w:color="auto" w:fill="auto"/>
            <w:vAlign w:val="center"/>
            <w:hideMark/>
          </w:tcPr>
          <w:p w14:paraId="716878CD" w14:textId="796DE745" w:rsidR="00394086" w:rsidRPr="00394086" w:rsidRDefault="0082772C" w:rsidP="00C769B5">
            <w:pPr>
              <w:widowControl/>
              <w:suppressAutoHyphens w:val="0"/>
              <w:jc w:val="center"/>
              <w:rPr>
                <w:rFonts w:ascii="Arial" w:eastAsia="Times New Roman" w:hAnsi="Arial" w:cs="Arial"/>
                <w:color w:val="000000"/>
                <w:kern w:val="0"/>
                <w:sz w:val="17"/>
                <w:szCs w:val="17"/>
                <w:lang w:eastAsia="es-MX"/>
              </w:rPr>
            </w:pPr>
            <w:r>
              <w:rPr>
                <w:rFonts w:ascii="Arial" w:eastAsia="Times New Roman" w:hAnsi="Arial" w:cs="Arial"/>
                <w:color w:val="000000"/>
                <w:kern w:val="0"/>
                <w:sz w:val="17"/>
                <w:szCs w:val="17"/>
                <w:lang w:eastAsia="es-MX"/>
              </w:rPr>
              <w:t>5</w:t>
            </w:r>
          </w:p>
        </w:tc>
        <w:tc>
          <w:tcPr>
            <w:tcW w:w="1843" w:type="dxa"/>
            <w:shd w:val="clear" w:color="auto" w:fill="auto"/>
            <w:vAlign w:val="center"/>
            <w:hideMark/>
          </w:tcPr>
          <w:p w14:paraId="4FEF485B" w14:textId="191BA8D2" w:rsidR="00394086" w:rsidRPr="00394086" w:rsidRDefault="00394086" w:rsidP="00C769B5">
            <w:pPr>
              <w:widowControl/>
              <w:suppressAutoHyphens w:val="0"/>
              <w:jc w:val="center"/>
              <w:rPr>
                <w:rFonts w:ascii="Arial" w:eastAsia="Times New Roman" w:hAnsi="Arial" w:cs="Arial"/>
                <w:color w:val="000000"/>
                <w:kern w:val="0"/>
                <w:sz w:val="17"/>
                <w:szCs w:val="17"/>
                <w:lang w:eastAsia="es-MX"/>
              </w:rPr>
            </w:pPr>
            <w:r w:rsidRPr="00394086">
              <w:rPr>
                <w:rFonts w:ascii="Arial" w:eastAsia="Times New Roman" w:hAnsi="Arial" w:cs="Arial"/>
                <w:color w:val="000000"/>
                <w:kern w:val="0"/>
                <w:sz w:val="17"/>
                <w:szCs w:val="17"/>
                <w:lang w:eastAsia="es-MX"/>
              </w:rPr>
              <w:t>JUNIO 202</w:t>
            </w:r>
            <w:r>
              <w:rPr>
                <w:rFonts w:ascii="Arial" w:eastAsia="Times New Roman" w:hAnsi="Arial" w:cs="Arial"/>
                <w:color w:val="000000"/>
                <w:kern w:val="0"/>
                <w:sz w:val="17"/>
                <w:szCs w:val="17"/>
                <w:lang w:eastAsia="es-MX"/>
              </w:rPr>
              <w:t>5</w:t>
            </w:r>
          </w:p>
        </w:tc>
        <w:tc>
          <w:tcPr>
            <w:tcW w:w="1559" w:type="dxa"/>
            <w:shd w:val="clear" w:color="auto" w:fill="auto"/>
            <w:hideMark/>
          </w:tcPr>
          <w:p w14:paraId="29B7BCE0" w14:textId="77777777" w:rsidR="00394086" w:rsidRPr="00394086" w:rsidRDefault="00394086" w:rsidP="00C769B5">
            <w:pPr>
              <w:widowControl/>
              <w:suppressAutoHyphens w:val="0"/>
              <w:jc w:val="center"/>
              <w:rPr>
                <w:rFonts w:ascii="Arial" w:eastAsia="Times New Roman" w:hAnsi="Arial" w:cs="Arial"/>
                <w:color w:val="000000"/>
                <w:kern w:val="0"/>
                <w:sz w:val="17"/>
                <w:szCs w:val="17"/>
                <w:lang w:eastAsia="es-MX"/>
              </w:rPr>
            </w:pPr>
            <w:r w:rsidRPr="00394086">
              <w:rPr>
                <w:rFonts w:ascii="Arial" w:eastAsia="Times New Roman" w:hAnsi="Arial" w:cs="Arial"/>
                <w:color w:val="000000"/>
                <w:kern w:val="0"/>
                <w:sz w:val="17"/>
                <w:szCs w:val="17"/>
                <w:lang w:eastAsia="es-MX"/>
              </w:rPr>
              <w:t>$ 4.900.000,00</w:t>
            </w:r>
          </w:p>
        </w:tc>
      </w:tr>
      <w:tr w:rsidR="00394086" w:rsidRPr="00394086" w14:paraId="53A02812" w14:textId="77777777" w:rsidTr="001D3D10">
        <w:trPr>
          <w:trHeight w:val="20"/>
          <w:jc w:val="center"/>
        </w:trPr>
        <w:tc>
          <w:tcPr>
            <w:tcW w:w="562" w:type="dxa"/>
            <w:shd w:val="clear" w:color="auto" w:fill="auto"/>
            <w:vAlign w:val="center"/>
            <w:hideMark/>
          </w:tcPr>
          <w:p w14:paraId="0961307A" w14:textId="23F50A3A" w:rsidR="00394086" w:rsidRPr="00394086" w:rsidRDefault="0082772C" w:rsidP="00C769B5">
            <w:pPr>
              <w:widowControl/>
              <w:suppressAutoHyphens w:val="0"/>
              <w:jc w:val="center"/>
              <w:rPr>
                <w:rFonts w:ascii="Arial" w:eastAsia="Times New Roman" w:hAnsi="Arial" w:cs="Arial"/>
                <w:color w:val="000000"/>
                <w:kern w:val="0"/>
                <w:sz w:val="17"/>
                <w:szCs w:val="17"/>
                <w:lang w:eastAsia="es-MX"/>
              </w:rPr>
            </w:pPr>
            <w:r>
              <w:rPr>
                <w:rFonts w:ascii="Arial" w:eastAsia="Times New Roman" w:hAnsi="Arial" w:cs="Arial"/>
                <w:color w:val="000000"/>
                <w:kern w:val="0"/>
                <w:sz w:val="17"/>
                <w:szCs w:val="17"/>
                <w:lang w:eastAsia="es-MX"/>
              </w:rPr>
              <w:t>6</w:t>
            </w:r>
          </w:p>
        </w:tc>
        <w:tc>
          <w:tcPr>
            <w:tcW w:w="1843" w:type="dxa"/>
            <w:shd w:val="clear" w:color="auto" w:fill="auto"/>
            <w:vAlign w:val="center"/>
            <w:hideMark/>
          </w:tcPr>
          <w:p w14:paraId="708D64FA" w14:textId="4AAFFE23" w:rsidR="00394086" w:rsidRPr="00394086" w:rsidRDefault="00394086" w:rsidP="00C769B5">
            <w:pPr>
              <w:widowControl/>
              <w:suppressAutoHyphens w:val="0"/>
              <w:jc w:val="center"/>
              <w:rPr>
                <w:rFonts w:ascii="Arial" w:eastAsia="Times New Roman" w:hAnsi="Arial" w:cs="Arial"/>
                <w:color w:val="000000"/>
                <w:kern w:val="0"/>
                <w:sz w:val="17"/>
                <w:szCs w:val="17"/>
                <w:lang w:eastAsia="es-MX"/>
              </w:rPr>
            </w:pPr>
            <w:r w:rsidRPr="00394086">
              <w:rPr>
                <w:rFonts w:ascii="Arial" w:eastAsia="Times New Roman" w:hAnsi="Arial" w:cs="Arial"/>
                <w:color w:val="000000"/>
                <w:kern w:val="0"/>
                <w:sz w:val="17"/>
                <w:szCs w:val="17"/>
                <w:lang w:eastAsia="es-MX"/>
              </w:rPr>
              <w:t>JULIO 202</w:t>
            </w:r>
            <w:r>
              <w:rPr>
                <w:rFonts w:ascii="Arial" w:eastAsia="Times New Roman" w:hAnsi="Arial" w:cs="Arial"/>
                <w:color w:val="000000"/>
                <w:kern w:val="0"/>
                <w:sz w:val="17"/>
                <w:szCs w:val="17"/>
                <w:lang w:eastAsia="es-MX"/>
              </w:rPr>
              <w:t>5</w:t>
            </w:r>
            <w:r w:rsidRPr="00394086">
              <w:rPr>
                <w:rFonts w:ascii="Arial" w:eastAsia="Times New Roman" w:hAnsi="Arial" w:cs="Arial"/>
                <w:color w:val="000000"/>
                <w:kern w:val="0"/>
                <w:sz w:val="17"/>
                <w:szCs w:val="17"/>
                <w:lang w:eastAsia="es-MX"/>
              </w:rPr>
              <w:t xml:space="preserve"> </w:t>
            </w:r>
          </w:p>
        </w:tc>
        <w:tc>
          <w:tcPr>
            <w:tcW w:w="1559" w:type="dxa"/>
            <w:shd w:val="clear" w:color="auto" w:fill="auto"/>
            <w:hideMark/>
          </w:tcPr>
          <w:p w14:paraId="7B67AE8C" w14:textId="77777777" w:rsidR="00394086" w:rsidRPr="00394086" w:rsidRDefault="00394086" w:rsidP="00C769B5">
            <w:pPr>
              <w:widowControl/>
              <w:suppressAutoHyphens w:val="0"/>
              <w:jc w:val="center"/>
              <w:rPr>
                <w:rFonts w:ascii="Arial" w:eastAsia="Times New Roman" w:hAnsi="Arial" w:cs="Arial"/>
                <w:color w:val="000000"/>
                <w:kern w:val="0"/>
                <w:sz w:val="17"/>
                <w:szCs w:val="17"/>
                <w:lang w:eastAsia="es-MX"/>
              </w:rPr>
            </w:pPr>
            <w:r w:rsidRPr="00394086">
              <w:rPr>
                <w:rFonts w:ascii="Arial" w:eastAsia="Times New Roman" w:hAnsi="Arial" w:cs="Arial"/>
                <w:color w:val="000000"/>
                <w:kern w:val="0"/>
                <w:sz w:val="17"/>
                <w:szCs w:val="17"/>
                <w:lang w:eastAsia="es-MX"/>
              </w:rPr>
              <w:t>$ 4.900.000,00</w:t>
            </w:r>
          </w:p>
        </w:tc>
      </w:tr>
      <w:tr w:rsidR="00394086" w:rsidRPr="00394086" w14:paraId="6BC128C2" w14:textId="77777777" w:rsidTr="001D3D10">
        <w:trPr>
          <w:trHeight w:val="20"/>
          <w:jc w:val="center"/>
        </w:trPr>
        <w:tc>
          <w:tcPr>
            <w:tcW w:w="562" w:type="dxa"/>
            <w:shd w:val="clear" w:color="auto" w:fill="auto"/>
            <w:vAlign w:val="center"/>
            <w:hideMark/>
          </w:tcPr>
          <w:p w14:paraId="422E1414" w14:textId="4905338C" w:rsidR="00394086" w:rsidRPr="00394086" w:rsidRDefault="0082772C" w:rsidP="00C769B5">
            <w:pPr>
              <w:widowControl/>
              <w:suppressAutoHyphens w:val="0"/>
              <w:jc w:val="center"/>
              <w:rPr>
                <w:rFonts w:ascii="Arial" w:eastAsia="Times New Roman" w:hAnsi="Arial" w:cs="Arial"/>
                <w:color w:val="000000"/>
                <w:kern w:val="0"/>
                <w:sz w:val="17"/>
                <w:szCs w:val="17"/>
                <w:lang w:eastAsia="es-MX"/>
              </w:rPr>
            </w:pPr>
            <w:r>
              <w:rPr>
                <w:rFonts w:ascii="Arial" w:eastAsia="Times New Roman" w:hAnsi="Arial" w:cs="Arial"/>
                <w:color w:val="000000"/>
                <w:kern w:val="0"/>
                <w:sz w:val="17"/>
                <w:szCs w:val="17"/>
                <w:lang w:eastAsia="es-MX"/>
              </w:rPr>
              <w:t>7</w:t>
            </w:r>
          </w:p>
        </w:tc>
        <w:tc>
          <w:tcPr>
            <w:tcW w:w="1843" w:type="dxa"/>
            <w:shd w:val="clear" w:color="auto" w:fill="auto"/>
            <w:vAlign w:val="center"/>
            <w:hideMark/>
          </w:tcPr>
          <w:p w14:paraId="7CC51F6D" w14:textId="06A71394" w:rsidR="00394086" w:rsidRPr="00394086" w:rsidRDefault="00394086" w:rsidP="00C769B5">
            <w:pPr>
              <w:widowControl/>
              <w:suppressAutoHyphens w:val="0"/>
              <w:jc w:val="center"/>
              <w:rPr>
                <w:rFonts w:ascii="Arial" w:eastAsia="Times New Roman" w:hAnsi="Arial" w:cs="Arial"/>
                <w:color w:val="000000"/>
                <w:kern w:val="0"/>
                <w:sz w:val="17"/>
                <w:szCs w:val="17"/>
                <w:lang w:eastAsia="es-MX"/>
              </w:rPr>
            </w:pPr>
            <w:r w:rsidRPr="00394086">
              <w:rPr>
                <w:rFonts w:ascii="Arial" w:eastAsia="Times New Roman" w:hAnsi="Arial" w:cs="Arial"/>
                <w:color w:val="000000"/>
                <w:kern w:val="0"/>
                <w:sz w:val="17"/>
                <w:szCs w:val="17"/>
                <w:lang w:eastAsia="es-MX"/>
              </w:rPr>
              <w:t>AGOSTO 202</w:t>
            </w:r>
            <w:r>
              <w:rPr>
                <w:rFonts w:ascii="Arial" w:eastAsia="Times New Roman" w:hAnsi="Arial" w:cs="Arial"/>
                <w:color w:val="000000"/>
                <w:kern w:val="0"/>
                <w:sz w:val="17"/>
                <w:szCs w:val="17"/>
                <w:lang w:eastAsia="es-MX"/>
              </w:rPr>
              <w:t>5</w:t>
            </w:r>
          </w:p>
        </w:tc>
        <w:tc>
          <w:tcPr>
            <w:tcW w:w="1559" w:type="dxa"/>
            <w:shd w:val="clear" w:color="auto" w:fill="auto"/>
            <w:hideMark/>
          </w:tcPr>
          <w:p w14:paraId="31538279" w14:textId="77777777" w:rsidR="00394086" w:rsidRPr="00394086" w:rsidRDefault="00394086" w:rsidP="00C769B5">
            <w:pPr>
              <w:widowControl/>
              <w:suppressAutoHyphens w:val="0"/>
              <w:jc w:val="center"/>
              <w:rPr>
                <w:rFonts w:ascii="Arial" w:eastAsia="Times New Roman" w:hAnsi="Arial" w:cs="Arial"/>
                <w:color w:val="000000"/>
                <w:kern w:val="0"/>
                <w:sz w:val="17"/>
                <w:szCs w:val="17"/>
                <w:lang w:eastAsia="es-MX"/>
              </w:rPr>
            </w:pPr>
            <w:r w:rsidRPr="00394086">
              <w:rPr>
                <w:rFonts w:ascii="Arial" w:eastAsia="Times New Roman" w:hAnsi="Arial" w:cs="Arial"/>
                <w:color w:val="000000"/>
                <w:kern w:val="0"/>
                <w:sz w:val="17"/>
                <w:szCs w:val="17"/>
                <w:lang w:eastAsia="es-MX"/>
              </w:rPr>
              <w:t>$ 4.900.000,00</w:t>
            </w:r>
          </w:p>
        </w:tc>
      </w:tr>
      <w:tr w:rsidR="00394086" w:rsidRPr="00394086" w14:paraId="13E6CBEA" w14:textId="77777777" w:rsidTr="001D3D10">
        <w:trPr>
          <w:trHeight w:val="20"/>
          <w:jc w:val="center"/>
        </w:trPr>
        <w:tc>
          <w:tcPr>
            <w:tcW w:w="562" w:type="dxa"/>
            <w:shd w:val="clear" w:color="auto" w:fill="auto"/>
            <w:vAlign w:val="center"/>
            <w:hideMark/>
          </w:tcPr>
          <w:p w14:paraId="6C457B48" w14:textId="739B11B9" w:rsidR="00394086" w:rsidRPr="00394086" w:rsidRDefault="0082772C" w:rsidP="00C769B5">
            <w:pPr>
              <w:widowControl/>
              <w:suppressAutoHyphens w:val="0"/>
              <w:jc w:val="center"/>
              <w:rPr>
                <w:rFonts w:ascii="Arial" w:eastAsia="Times New Roman" w:hAnsi="Arial" w:cs="Arial"/>
                <w:color w:val="000000"/>
                <w:kern w:val="0"/>
                <w:sz w:val="17"/>
                <w:szCs w:val="17"/>
                <w:lang w:eastAsia="es-MX"/>
              </w:rPr>
            </w:pPr>
            <w:r>
              <w:rPr>
                <w:rFonts w:ascii="Arial" w:eastAsia="Times New Roman" w:hAnsi="Arial" w:cs="Arial"/>
                <w:color w:val="000000"/>
                <w:kern w:val="0"/>
                <w:sz w:val="17"/>
                <w:szCs w:val="17"/>
                <w:lang w:eastAsia="es-MX"/>
              </w:rPr>
              <w:t>8</w:t>
            </w:r>
          </w:p>
        </w:tc>
        <w:tc>
          <w:tcPr>
            <w:tcW w:w="1843" w:type="dxa"/>
            <w:shd w:val="clear" w:color="auto" w:fill="auto"/>
            <w:vAlign w:val="center"/>
            <w:hideMark/>
          </w:tcPr>
          <w:p w14:paraId="40976D12" w14:textId="08CFA557" w:rsidR="00394086" w:rsidRPr="00394086" w:rsidRDefault="00394086" w:rsidP="00C769B5">
            <w:pPr>
              <w:widowControl/>
              <w:suppressAutoHyphens w:val="0"/>
              <w:jc w:val="center"/>
              <w:rPr>
                <w:rFonts w:ascii="Arial" w:eastAsia="Times New Roman" w:hAnsi="Arial" w:cs="Arial"/>
                <w:color w:val="000000"/>
                <w:kern w:val="0"/>
                <w:sz w:val="17"/>
                <w:szCs w:val="17"/>
                <w:lang w:eastAsia="es-MX"/>
              </w:rPr>
            </w:pPr>
            <w:r w:rsidRPr="00394086">
              <w:rPr>
                <w:rFonts w:ascii="Arial" w:eastAsia="Times New Roman" w:hAnsi="Arial" w:cs="Arial"/>
                <w:color w:val="000000"/>
                <w:kern w:val="0"/>
                <w:sz w:val="17"/>
                <w:szCs w:val="17"/>
                <w:lang w:eastAsia="es-MX"/>
              </w:rPr>
              <w:t>SEPTIEMBRE 202</w:t>
            </w:r>
            <w:r>
              <w:rPr>
                <w:rFonts w:ascii="Arial" w:eastAsia="Times New Roman" w:hAnsi="Arial" w:cs="Arial"/>
                <w:color w:val="000000"/>
                <w:kern w:val="0"/>
                <w:sz w:val="17"/>
                <w:szCs w:val="17"/>
                <w:lang w:eastAsia="es-MX"/>
              </w:rPr>
              <w:t>5</w:t>
            </w:r>
          </w:p>
        </w:tc>
        <w:tc>
          <w:tcPr>
            <w:tcW w:w="1559" w:type="dxa"/>
            <w:shd w:val="clear" w:color="auto" w:fill="auto"/>
            <w:hideMark/>
          </w:tcPr>
          <w:p w14:paraId="0C402562" w14:textId="77777777" w:rsidR="00394086" w:rsidRPr="00394086" w:rsidRDefault="00394086" w:rsidP="00C769B5">
            <w:pPr>
              <w:widowControl/>
              <w:suppressAutoHyphens w:val="0"/>
              <w:jc w:val="center"/>
              <w:rPr>
                <w:rFonts w:ascii="Arial" w:eastAsia="Times New Roman" w:hAnsi="Arial" w:cs="Arial"/>
                <w:color w:val="000000"/>
                <w:kern w:val="0"/>
                <w:sz w:val="17"/>
                <w:szCs w:val="17"/>
                <w:lang w:eastAsia="es-MX"/>
              </w:rPr>
            </w:pPr>
            <w:r w:rsidRPr="00394086">
              <w:rPr>
                <w:rFonts w:ascii="Arial" w:eastAsia="Times New Roman" w:hAnsi="Arial" w:cs="Arial"/>
                <w:color w:val="000000"/>
                <w:kern w:val="0"/>
                <w:sz w:val="17"/>
                <w:szCs w:val="17"/>
                <w:lang w:eastAsia="es-MX"/>
              </w:rPr>
              <w:t>$ 4.900.000,00</w:t>
            </w:r>
          </w:p>
        </w:tc>
      </w:tr>
      <w:tr w:rsidR="00394086" w:rsidRPr="00394086" w14:paraId="591FCBCE" w14:textId="77777777" w:rsidTr="001D3D10">
        <w:trPr>
          <w:trHeight w:val="20"/>
          <w:jc w:val="center"/>
        </w:trPr>
        <w:tc>
          <w:tcPr>
            <w:tcW w:w="562" w:type="dxa"/>
            <w:shd w:val="clear" w:color="auto" w:fill="auto"/>
            <w:vAlign w:val="center"/>
            <w:hideMark/>
          </w:tcPr>
          <w:p w14:paraId="18298309" w14:textId="6721A9D6" w:rsidR="00394086" w:rsidRPr="00394086" w:rsidRDefault="0082772C" w:rsidP="00C769B5">
            <w:pPr>
              <w:widowControl/>
              <w:suppressAutoHyphens w:val="0"/>
              <w:jc w:val="center"/>
              <w:rPr>
                <w:rFonts w:ascii="Arial" w:eastAsia="Times New Roman" w:hAnsi="Arial" w:cs="Arial"/>
                <w:color w:val="000000"/>
                <w:kern w:val="0"/>
                <w:sz w:val="17"/>
                <w:szCs w:val="17"/>
                <w:lang w:eastAsia="es-MX"/>
              </w:rPr>
            </w:pPr>
            <w:r>
              <w:rPr>
                <w:rFonts w:ascii="Arial" w:eastAsia="Times New Roman" w:hAnsi="Arial" w:cs="Arial"/>
                <w:color w:val="000000"/>
                <w:kern w:val="0"/>
                <w:sz w:val="17"/>
                <w:szCs w:val="17"/>
                <w:lang w:eastAsia="es-MX"/>
              </w:rPr>
              <w:t>19</w:t>
            </w:r>
          </w:p>
        </w:tc>
        <w:tc>
          <w:tcPr>
            <w:tcW w:w="1843" w:type="dxa"/>
            <w:shd w:val="clear" w:color="auto" w:fill="auto"/>
            <w:vAlign w:val="center"/>
            <w:hideMark/>
          </w:tcPr>
          <w:p w14:paraId="0B94BE80" w14:textId="3BEF4204" w:rsidR="00394086" w:rsidRPr="00394086" w:rsidRDefault="00394086" w:rsidP="00C769B5">
            <w:pPr>
              <w:widowControl/>
              <w:suppressAutoHyphens w:val="0"/>
              <w:jc w:val="center"/>
              <w:rPr>
                <w:rFonts w:ascii="Arial" w:eastAsia="Times New Roman" w:hAnsi="Arial" w:cs="Arial"/>
                <w:color w:val="000000"/>
                <w:kern w:val="0"/>
                <w:sz w:val="17"/>
                <w:szCs w:val="17"/>
                <w:lang w:eastAsia="es-MX"/>
              </w:rPr>
            </w:pPr>
            <w:r w:rsidRPr="00394086">
              <w:rPr>
                <w:rFonts w:ascii="Arial" w:eastAsia="Times New Roman" w:hAnsi="Arial" w:cs="Arial"/>
                <w:color w:val="000000"/>
                <w:kern w:val="0"/>
                <w:sz w:val="17"/>
                <w:szCs w:val="17"/>
                <w:lang w:eastAsia="es-MX"/>
              </w:rPr>
              <w:t>OCTUBRE 202</w:t>
            </w:r>
            <w:r>
              <w:rPr>
                <w:rFonts w:ascii="Arial" w:eastAsia="Times New Roman" w:hAnsi="Arial" w:cs="Arial"/>
                <w:color w:val="000000"/>
                <w:kern w:val="0"/>
                <w:sz w:val="17"/>
                <w:szCs w:val="17"/>
                <w:lang w:eastAsia="es-MX"/>
              </w:rPr>
              <w:t>5</w:t>
            </w:r>
          </w:p>
        </w:tc>
        <w:tc>
          <w:tcPr>
            <w:tcW w:w="1559" w:type="dxa"/>
            <w:shd w:val="clear" w:color="auto" w:fill="auto"/>
            <w:hideMark/>
          </w:tcPr>
          <w:p w14:paraId="645CD9E3" w14:textId="77777777" w:rsidR="00394086" w:rsidRPr="00394086" w:rsidRDefault="00394086" w:rsidP="00C769B5">
            <w:pPr>
              <w:widowControl/>
              <w:suppressAutoHyphens w:val="0"/>
              <w:jc w:val="center"/>
              <w:rPr>
                <w:rFonts w:ascii="Arial" w:eastAsia="Times New Roman" w:hAnsi="Arial" w:cs="Arial"/>
                <w:color w:val="000000"/>
                <w:kern w:val="0"/>
                <w:sz w:val="17"/>
                <w:szCs w:val="17"/>
                <w:lang w:eastAsia="es-MX"/>
              </w:rPr>
            </w:pPr>
            <w:r w:rsidRPr="00394086">
              <w:rPr>
                <w:rFonts w:ascii="Arial" w:eastAsia="Times New Roman" w:hAnsi="Arial" w:cs="Arial"/>
                <w:color w:val="000000"/>
                <w:kern w:val="0"/>
                <w:sz w:val="17"/>
                <w:szCs w:val="17"/>
                <w:lang w:eastAsia="es-MX"/>
              </w:rPr>
              <w:t>$ 4.900.000,00</w:t>
            </w:r>
          </w:p>
        </w:tc>
      </w:tr>
      <w:tr w:rsidR="00394086" w:rsidRPr="00394086" w14:paraId="7C8D2D09" w14:textId="77777777" w:rsidTr="001D3D10">
        <w:trPr>
          <w:trHeight w:val="20"/>
          <w:jc w:val="center"/>
        </w:trPr>
        <w:tc>
          <w:tcPr>
            <w:tcW w:w="562" w:type="dxa"/>
            <w:shd w:val="clear" w:color="auto" w:fill="auto"/>
            <w:vAlign w:val="center"/>
            <w:hideMark/>
          </w:tcPr>
          <w:p w14:paraId="33DA7EB8" w14:textId="2D85EA93" w:rsidR="00394086" w:rsidRPr="00394086" w:rsidRDefault="0082772C" w:rsidP="00C769B5">
            <w:pPr>
              <w:widowControl/>
              <w:suppressAutoHyphens w:val="0"/>
              <w:jc w:val="center"/>
              <w:rPr>
                <w:rFonts w:ascii="Arial" w:eastAsia="Times New Roman" w:hAnsi="Arial" w:cs="Arial"/>
                <w:color w:val="000000"/>
                <w:kern w:val="0"/>
                <w:sz w:val="17"/>
                <w:szCs w:val="17"/>
                <w:lang w:eastAsia="es-MX"/>
              </w:rPr>
            </w:pPr>
            <w:r>
              <w:rPr>
                <w:rFonts w:ascii="Arial" w:eastAsia="Times New Roman" w:hAnsi="Arial" w:cs="Arial"/>
                <w:color w:val="000000"/>
                <w:kern w:val="0"/>
                <w:sz w:val="17"/>
                <w:szCs w:val="17"/>
                <w:lang w:eastAsia="es-MX"/>
              </w:rPr>
              <w:t>10</w:t>
            </w:r>
          </w:p>
        </w:tc>
        <w:tc>
          <w:tcPr>
            <w:tcW w:w="1843" w:type="dxa"/>
            <w:shd w:val="clear" w:color="auto" w:fill="auto"/>
            <w:vAlign w:val="center"/>
            <w:hideMark/>
          </w:tcPr>
          <w:p w14:paraId="603C2D5C" w14:textId="2BC6EB4D" w:rsidR="00394086" w:rsidRPr="00394086" w:rsidRDefault="00394086" w:rsidP="00C769B5">
            <w:pPr>
              <w:widowControl/>
              <w:suppressAutoHyphens w:val="0"/>
              <w:jc w:val="center"/>
              <w:rPr>
                <w:rFonts w:ascii="Arial" w:eastAsia="Times New Roman" w:hAnsi="Arial" w:cs="Arial"/>
                <w:color w:val="000000"/>
                <w:kern w:val="0"/>
                <w:sz w:val="17"/>
                <w:szCs w:val="17"/>
                <w:lang w:eastAsia="es-MX"/>
              </w:rPr>
            </w:pPr>
            <w:r w:rsidRPr="00394086">
              <w:rPr>
                <w:rFonts w:ascii="Arial" w:eastAsia="Times New Roman" w:hAnsi="Arial" w:cs="Arial"/>
                <w:color w:val="000000"/>
                <w:kern w:val="0"/>
                <w:sz w:val="17"/>
                <w:szCs w:val="17"/>
                <w:lang w:eastAsia="es-MX"/>
              </w:rPr>
              <w:t>NOVIEMBRE 202</w:t>
            </w:r>
            <w:r>
              <w:rPr>
                <w:rFonts w:ascii="Arial" w:eastAsia="Times New Roman" w:hAnsi="Arial" w:cs="Arial"/>
                <w:color w:val="000000"/>
                <w:kern w:val="0"/>
                <w:sz w:val="17"/>
                <w:szCs w:val="17"/>
                <w:lang w:eastAsia="es-MX"/>
              </w:rPr>
              <w:t>5</w:t>
            </w:r>
          </w:p>
        </w:tc>
        <w:tc>
          <w:tcPr>
            <w:tcW w:w="1559" w:type="dxa"/>
            <w:shd w:val="clear" w:color="auto" w:fill="auto"/>
            <w:hideMark/>
          </w:tcPr>
          <w:p w14:paraId="7FA51E6D" w14:textId="77777777" w:rsidR="00394086" w:rsidRPr="00394086" w:rsidRDefault="00394086" w:rsidP="00C769B5">
            <w:pPr>
              <w:widowControl/>
              <w:suppressAutoHyphens w:val="0"/>
              <w:jc w:val="center"/>
              <w:rPr>
                <w:rFonts w:ascii="Arial" w:eastAsia="Times New Roman" w:hAnsi="Arial" w:cs="Arial"/>
                <w:color w:val="000000"/>
                <w:kern w:val="0"/>
                <w:sz w:val="17"/>
                <w:szCs w:val="17"/>
                <w:lang w:eastAsia="es-MX"/>
              </w:rPr>
            </w:pPr>
            <w:r w:rsidRPr="00394086">
              <w:rPr>
                <w:rFonts w:ascii="Arial" w:eastAsia="Times New Roman" w:hAnsi="Arial" w:cs="Arial"/>
                <w:color w:val="000000"/>
                <w:kern w:val="0"/>
                <w:sz w:val="17"/>
                <w:szCs w:val="17"/>
                <w:lang w:eastAsia="es-MX"/>
              </w:rPr>
              <w:t>$ 4.900.000,00</w:t>
            </w:r>
          </w:p>
        </w:tc>
      </w:tr>
      <w:tr w:rsidR="00394086" w:rsidRPr="00394086" w14:paraId="0F524A43" w14:textId="77777777" w:rsidTr="001D3D10">
        <w:trPr>
          <w:trHeight w:val="20"/>
          <w:jc w:val="center"/>
        </w:trPr>
        <w:tc>
          <w:tcPr>
            <w:tcW w:w="562" w:type="dxa"/>
            <w:shd w:val="clear" w:color="auto" w:fill="auto"/>
            <w:vAlign w:val="center"/>
            <w:hideMark/>
          </w:tcPr>
          <w:p w14:paraId="4F05B29F" w14:textId="678EC00A" w:rsidR="00394086" w:rsidRPr="00394086" w:rsidRDefault="0082772C" w:rsidP="00C769B5">
            <w:pPr>
              <w:widowControl/>
              <w:suppressAutoHyphens w:val="0"/>
              <w:jc w:val="center"/>
              <w:rPr>
                <w:rFonts w:ascii="Arial" w:eastAsia="Times New Roman" w:hAnsi="Arial" w:cs="Arial"/>
                <w:color w:val="000000"/>
                <w:kern w:val="0"/>
                <w:sz w:val="17"/>
                <w:szCs w:val="17"/>
                <w:lang w:eastAsia="es-MX"/>
              </w:rPr>
            </w:pPr>
            <w:r>
              <w:rPr>
                <w:rFonts w:ascii="Arial" w:eastAsia="Times New Roman" w:hAnsi="Arial" w:cs="Arial"/>
                <w:color w:val="000000"/>
                <w:kern w:val="0"/>
                <w:sz w:val="17"/>
                <w:szCs w:val="17"/>
                <w:lang w:eastAsia="es-MX"/>
              </w:rPr>
              <w:t>11</w:t>
            </w:r>
          </w:p>
        </w:tc>
        <w:tc>
          <w:tcPr>
            <w:tcW w:w="1843" w:type="dxa"/>
            <w:shd w:val="clear" w:color="auto" w:fill="auto"/>
            <w:vAlign w:val="center"/>
            <w:hideMark/>
          </w:tcPr>
          <w:p w14:paraId="28A25D72" w14:textId="02C2BE43" w:rsidR="00394086" w:rsidRPr="00394086" w:rsidRDefault="00394086" w:rsidP="00C769B5">
            <w:pPr>
              <w:widowControl/>
              <w:suppressAutoHyphens w:val="0"/>
              <w:jc w:val="center"/>
              <w:rPr>
                <w:rFonts w:ascii="Arial" w:eastAsia="Times New Roman" w:hAnsi="Arial" w:cs="Arial"/>
                <w:color w:val="000000"/>
                <w:kern w:val="0"/>
                <w:sz w:val="17"/>
                <w:szCs w:val="17"/>
                <w:lang w:eastAsia="es-MX"/>
              </w:rPr>
            </w:pPr>
            <w:r w:rsidRPr="00394086">
              <w:rPr>
                <w:rFonts w:ascii="Arial" w:eastAsia="Times New Roman" w:hAnsi="Arial" w:cs="Arial"/>
                <w:color w:val="000000"/>
                <w:kern w:val="0"/>
                <w:sz w:val="17"/>
                <w:szCs w:val="17"/>
                <w:lang w:eastAsia="es-MX"/>
              </w:rPr>
              <w:t>DICIEMBRE 202</w:t>
            </w:r>
            <w:r>
              <w:rPr>
                <w:rFonts w:ascii="Arial" w:eastAsia="Times New Roman" w:hAnsi="Arial" w:cs="Arial"/>
                <w:color w:val="000000"/>
                <w:kern w:val="0"/>
                <w:sz w:val="17"/>
                <w:szCs w:val="17"/>
                <w:lang w:eastAsia="es-MX"/>
              </w:rPr>
              <w:t>5</w:t>
            </w:r>
          </w:p>
        </w:tc>
        <w:tc>
          <w:tcPr>
            <w:tcW w:w="1559" w:type="dxa"/>
            <w:shd w:val="clear" w:color="auto" w:fill="auto"/>
            <w:vAlign w:val="center"/>
            <w:hideMark/>
          </w:tcPr>
          <w:p w14:paraId="77E7B687" w14:textId="07411C53" w:rsidR="00394086" w:rsidRPr="00394086" w:rsidRDefault="0082772C" w:rsidP="00C769B5">
            <w:pPr>
              <w:widowControl/>
              <w:suppressAutoHyphens w:val="0"/>
              <w:jc w:val="center"/>
              <w:rPr>
                <w:rFonts w:ascii="Arial" w:eastAsia="Times New Roman" w:hAnsi="Arial" w:cs="Arial"/>
                <w:color w:val="000000"/>
                <w:kern w:val="0"/>
                <w:sz w:val="17"/>
                <w:szCs w:val="17"/>
                <w:lang w:eastAsia="es-MX"/>
              </w:rPr>
            </w:pPr>
            <w:r w:rsidRPr="0082772C">
              <w:rPr>
                <w:rFonts w:ascii="Arial" w:eastAsia="Times New Roman" w:hAnsi="Arial" w:cs="Arial"/>
                <w:color w:val="000000"/>
                <w:kern w:val="0"/>
                <w:sz w:val="17"/>
                <w:szCs w:val="17"/>
                <w:lang w:eastAsia="es-MX"/>
              </w:rPr>
              <w:t>$ 4.900.000,00</w:t>
            </w:r>
          </w:p>
        </w:tc>
      </w:tr>
      <w:tr w:rsidR="00394086" w:rsidRPr="00394086" w14:paraId="5616F32B" w14:textId="77777777" w:rsidTr="001D3D10">
        <w:trPr>
          <w:trHeight w:val="20"/>
          <w:jc w:val="center"/>
        </w:trPr>
        <w:tc>
          <w:tcPr>
            <w:tcW w:w="2405" w:type="dxa"/>
            <w:gridSpan w:val="2"/>
            <w:shd w:val="clear" w:color="auto" w:fill="auto"/>
            <w:vAlign w:val="center"/>
          </w:tcPr>
          <w:p w14:paraId="62F7B17F" w14:textId="77777777" w:rsidR="00394086" w:rsidRPr="00394086" w:rsidRDefault="00394086" w:rsidP="00C769B5">
            <w:pPr>
              <w:widowControl/>
              <w:suppressAutoHyphens w:val="0"/>
              <w:jc w:val="center"/>
              <w:rPr>
                <w:rFonts w:ascii="Arial" w:eastAsia="Times New Roman" w:hAnsi="Arial" w:cs="Arial"/>
                <w:b/>
                <w:bCs/>
                <w:color w:val="000000"/>
                <w:kern w:val="0"/>
                <w:sz w:val="17"/>
                <w:szCs w:val="17"/>
                <w:lang w:eastAsia="es-MX"/>
              </w:rPr>
            </w:pPr>
            <w:r w:rsidRPr="00394086">
              <w:rPr>
                <w:rFonts w:ascii="Arial" w:eastAsia="Times New Roman" w:hAnsi="Arial" w:cs="Arial"/>
                <w:b/>
                <w:bCs/>
                <w:color w:val="000000"/>
                <w:kern w:val="0"/>
                <w:sz w:val="17"/>
                <w:szCs w:val="17"/>
                <w:lang w:eastAsia="es-MX"/>
              </w:rPr>
              <w:t xml:space="preserve">TOTAL </w:t>
            </w:r>
          </w:p>
        </w:tc>
        <w:tc>
          <w:tcPr>
            <w:tcW w:w="1559" w:type="dxa"/>
            <w:shd w:val="clear" w:color="auto" w:fill="auto"/>
            <w:vAlign w:val="center"/>
          </w:tcPr>
          <w:p w14:paraId="53614813" w14:textId="77777777" w:rsidR="00394086" w:rsidRPr="00394086" w:rsidRDefault="00394086" w:rsidP="00C769B5">
            <w:pPr>
              <w:widowControl/>
              <w:suppressAutoHyphens w:val="0"/>
              <w:jc w:val="center"/>
              <w:rPr>
                <w:rFonts w:ascii="Arial" w:eastAsia="Times New Roman" w:hAnsi="Arial" w:cs="Arial"/>
                <w:b/>
                <w:bCs/>
                <w:color w:val="000000"/>
                <w:kern w:val="0"/>
                <w:sz w:val="17"/>
                <w:szCs w:val="17"/>
                <w:lang w:eastAsia="es-MX"/>
              </w:rPr>
            </w:pPr>
            <w:r w:rsidRPr="00394086">
              <w:rPr>
                <w:rFonts w:ascii="Arial" w:eastAsia="Times New Roman" w:hAnsi="Arial" w:cs="Arial"/>
                <w:b/>
                <w:bCs/>
                <w:color w:val="000000"/>
                <w:kern w:val="0"/>
                <w:sz w:val="17"/>
                <w:szCs w:val="17"/>
                <w:lang w:eastAsia="es-MX"/>
              </w:rPr>
              <w:t>$ 53.900.000,00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02DC5A81" w:rsidR="005A3BE3" w:rsidRPr="00F04A14" w:rsidRDefault="005A3BE3" w:rsidP="0079470C">
      <w:pPr>
        <w:jc w:val="both"/>
        <w:rPr>
          <w:rFonts w:ascii="Arial" w:hAnsi="Arial" w:cs="Arial"/>
          <w:sz w:val="20"/>
          <w:szCs w:val="20"/>
          <w:lang w:bidi="es-ES"/>
        </w:rPr>
      </w:pPr>
      <w:r w:rsidRPr="00B410F1">
        <w:rPr>
          <w:rFonts w:ascii="Arial" w:hAnsi="Arial" w:cs="Arial"/>
          <w:b/>
          <w:bCs/>
          <w:sz w:val="20"/>
          <w:szCs w:val="20"/>
          <w:lang w:bidi="es-ES"/>
        </w:rPr>
        <w:t>PARÁGRAFO PRIMERO</w:t>
      </w:r>
      <w:r w:rsidRPr="00B410F1">
        <w:rPr>
          <w:rFonts w:ascii="Arial" w:hAnsi="Arial" w:cs="Arial"/>
          <w:sz w:val="20"/>
          <w:szCs w:val="20"/>
          <w:lang w:bidi="es-ES"/>
        </w:rPr>
        <w:t xml:space="preserve">. El valor correspondiente a los honorarios de que trata esta cláusula se efectuará mediante consignación en la cuenta </w:t>
      </w:r>
      <w:r w:rsidRPr="00B410F1">
        <w:rPr>
          <w:rFonts w:ascii="Arial" w:hAnsi="Arial" w:cs="Arial"/>
          <w:sz w:val="20"/>
          <w:szCs w:val="20"/>
          <w:lang w:val="es-ES" w:bidi="es-ES"/>
        </w:rPr>
        <w:t xml:space="preserve">de </w:t>
      </w:r>
      <w:r w:rsidR="00053DF7" w:rsidRPr="00CC64E0">
        <w:rPr>
          <w:rFonts w:ascii="Arial" w:hAnsi="Arial" w:cs="Arial"/>
          <w:b/>
          <w:bCs/>
          <w:noProof/>
          <w:sz w:val="20"/>
          <w:szCs w:val="20"/>
          <w:lang w:val="es-ES" w:bidi="es-ES"/>
        </w:rPr>
        <w:t>Ahorros</w:t>
      </w:r>
      <w:r w:rsidR="00AD5FDC" w:rsidRPr="00CC64E0">
        <w:rPr>
          <w:rFonts w:ascii="Arial" w:hAnsi="Arial" w:cs="Arial"/>
          <w:b/>
          <w:bCs/>
          <w:sz w:val="20"/>
          <w:szCs w:val="20"/>
          <w:lang w:val="es-ES" w:bidi="es-ES"/>
        </w:rPr>
        <w:t xml:space="preserve"> </w:t>
      </w:r>
      <w:r w:rsidR="00053DF7" w:rsidRPr="00CC64E0">
        <w:rPr>
          <w:rFonts w:ascii="Arial" w:hAnsi="Arial" w:cs="Arial"/>
          <w:b/>
          <w:bCs/>
          <w:sz w:val="20"/>
          <w:szCs w:val="20"/>
          <w:lang w:val="es-ES" w:bidi="es-ES"/>
        </w:rPr>
        <w:t xml:space="preserve">No. </w:t>
      </w:r>
      <w:r w:rsidR="005E76D6" w:rsidRPr="00CC64E0">
        <w:rPr>
          <w:rFonts w:ascii="Arial" w:hAnsi="Arial" w:cs="Arial"/>
          <w:b/>
          <w:bCs/>
          <w:sz w:val="20"/>
          <w:szCs w:val="20"/>
        </w:rPr>
        <w:t>0271387763</w:t>
      </w:r>
      <w:r w:rsidR="00DC34E4" w:rsidRPr="00CC64E0">
        <w:rPr>
          <w:rFonts w:ascii="Arial" w:hAnsi="Arial" w:cs="Arial"/>
          <w:b/>
          <w:bCs/>
          <w:sz w:val="20"/>
          <w:szCs w:val="20"/>
        </w:rPr>
        <w:t xml:space="preserve"> del </w:t>
      </w:r>
      <w:r w:rsidR="00CC64E0">
        <w:rPr>
          <w:rFonts w:ascii="Arial" w:hAnsi="Arial" w:cs="Arial"/>
          <w:b/>
          <w:bCs/>
          <w:sz w:val="20"/>
          <w:szCs w:val="20"/>
          <w:lang w:val="es-ES" w:bidi="es-ES"/>
        </w:rPr>
        <w:t>B</w:t>
      </w:r>
      <w:r w:rsidR="00AD5FDC" w:rsidRPr="00CC64E0">
        <w:rPr>
          <w:rFonts w:ascii="Arial" w:hAnsi="Arial" w:cs="Arial"/>
          <w:b/>
          <w:bCs/>
          <w:sz w:val="20"/>
          <w:szCs w:val="20"/>
          <w:lang w:val="es-ES" w:bidi="es-ES"/>
        </w:rPr>
        <w:t xml:space="preserve">anco </w:t>
      </w:r>
      <w:r w:rsidR="005E76D6" w:rsidRPr="00CC64E0">
        <w:rPr>
          <w:rFonts w:ascii="Arial" w:hAnsi="Arial" w:cs="Arial"/>
          <w:b/>
          <w:bCs/>
          <w:sz w:val="20"/>
          <w:szCs w:val="20"/>
          <w:lang w:val="es-ES" w:bidi="es-ES"/>
        </w:rPr>
        <w:t>BBVA</w:t>
      </w:r>
      <w:r w:rsidRPr="00CC64E0">
        <w:rPr>
          <w:rFonts w:ascii="Arial" w:hAnsi="Arial" w:cs="Arial"/>
          <w:b/>
          <w:bCs/>
          <w:sz w:val="20"/>
          <w:szCs w:val="20"/>
          <w:lang w:val="es-ES" w:bidi="es-ES"/>
        </w:rPr>
        <w:t>,</w:t>
      </w:r>
      <w:r w:rsidRPr="00B410F1">
        <w:rPr>
          <w:rFonts w:ascii="Arial" w:hAnsi="Arial" w:cs="Arial"/>
          <w:sz w:val="20"/>
          <w:szCs w:val="20"/>
          <w:lang w:val="es-ES" w:bidi="es-ES"/>
        </w:rPr>
        <w:t xml:space="preserve">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B410F1">
        <w:rPr>
          <w:rFonts w:ascii="Arial" w:hAnsi="Arial" w:cs="Arial"/>
          <w:sz w:val="20"/>
          <w:szCs w:val="20"/>
          <w:lang w:bidi="es-ES"/>
        </w:rPr>
        <w:t>as Partes contratantes dejan</w:t>
      </w:r>
      <w:r w:rsidRPr="000A4F73">
        <w:rPr>
          <w:rFonts w:ascii="Arial" w:hAnsi="Arial" w:cs="Arial"/>
          <w:sz w:val="20"/>
          <w:szCs w:val="20"/>
          <w:lang w:bidi="es-ES"/>
        </w:rPr>
        <w:t xml:space="preserve"> expresa constancia que en ningún caso habrá lugar al pago de sumas adicionales por los servicios prestados </w:t>
      </w:r>
      <w:r w:rsidRPr="000A4F73">
        <w:rPr>
          <w:rFonts w:ascii="Arial" w:hAnsi="Arial" w:cs="Arial"/>
          <w:sz w:val="20"/>
          <w:szCs w:val="20"/>
          <w:lang w:bidi="es-ES"/>
        </w:rPr>
        <w:lastRenderedPageBreak/>
        <w:t>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B410F1"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B410F1" w:rsidRDefault="005A3BE3" w:rsidP="00570E20">
      <w:pPr>
        <w:jc w:val="both"/>
        <w:rPr>
          <w:rFonts w:ascii="Arial" w:hAnsi="Arial" w:cs="Arial"/>
          <w:sz w:val="20"/>
          <w:szCs w:val="20"/>
          <w:lang w:bidi="es-ES"/>
        </w:rPr>
      </w:pPr>
    </w:p>
    <w:p w14:paraId="32DE2B9E" w14:textId="06D6F067" w:rsidR="005A3BE3" w:rsidRPr="00B410F1" w:rsidRDefault="005A3BE3" w:rsidP="00FC5233">
      <w:pPr>
        <w:jc w:val="both"/>
        <w:rPr>
          <w:rFonts w:ascii="Arial" w:hAnsi="Arial" w:cs="Arial"/>
          <w:bCs/>
          <w:sz w:val="20"/>
          <w:szCs w:val="20"/>
          <w:lang w:val="es-ES" w:bidi="es-ES"/>
        </w:rPr>
      </w:pPr>
      <w:r w:rsidRPr="00B410F1">
        <w:rPr>
          <w:rFonts w:ascii="Arial" w:hAnsi="Arial" w:cs="Arial"/>
          <w:b/>
          <w:bCs/>
          <w:sz w:val="20"/>
          <w:szCs w:val="20"/>
          <w:lang w:bidi="es-ES"/>
        </w:rPr>
        <w:t>CL</w:t>
      </w:r>
      <w:r w:rsidR="00FD6D75" w:rsidRPr="00B410F1">
        <w:rPr>
          <w:rFonts w:ascii="Arial" w:hAnsi="Arial" w:cs="Arial"/>
          <w:b/>
          <w:bCs/>
          <w:sz w:val="20"/>
          <w:szCs w:val="20"/>
          <w:lang w:bidi="es-ES"/>
        </w:rPr>
        <w:t>Á</w:t>
      </w:r>
      <w:r w:rsidRPr="00B410F1">
        <w:rPr>
          <w:rFonts w:ascii="Arial" w:hAnsi="Arial" w:cs="Arial"/>
          <w:b/>
          <w:bCs/>
          <w:sz w:val="20"/>
          <w:szCs w:val="20"/>
          <w:lang w:bidi="es-ES"/>
        </w:rPr>
        <w:t xml:space="preserve">USULA CUARTA- </w:t>
      </w:r>
      <w:r w:rsidRPr="00B410F1">
        <w:rPr>
          <w:rFonts w:ascii="Arial" w:hAnsi="Arial" w:cs="Arial"/>
          <w:b/>
          <w:bCs/>
          <w:sz w:val="20"/>
          <w:szCs w:val="20"/>
          <w:lang w:val="es-ES" w:bidi="es-ES"/>
        </w:rPr>
        <w:t>SUJECIÓN DE</w:t>
      </w:r>
      <w:r w:rsidRPr="00B410F1">
        <w:rPr>
          <w:rFonts w:ascii="Arial" w:hAnsi="Arial" w:cs="Arial"/>
          <w:b/>
          <w:sz w:val="20"/>
          <w:szCs w:val="20"/>
          <w:lang w:val="es-ES" w:bidi="es-ES"/>
        </w:rPr>
        <w:t xml:space="preserve"> PAGOS Y APROPIACIONES </w:t>
      </w:r>
      <w:r w:rsidRPr="00B410F1">
        <w:rPr>
          <w:rFonts w:ascii="Arial" w:hAnsi="Arial" w:cs="Arial"/>
          <w:b/>
          <w:sz w:val="20"/>
          <w:szCs w:val="20"/>
          <w:lang w:bidi="es-ES"/>
        </w:rPr>
        <w:t xml:space="preserve">PRESUPUESTALES </w:t>
      </w:r>
      <w:r w:rsidRPr="00B410F1">
        <w:rPr>
          <w:rFonts w:ascii="Arial" w:hAnsi="Arial" w:cs="Arial"/>
          <w:bCs/>
          <w:sz w:val="20"/>
          <w:szCs w:val="20"/>
          <w:lang w:val="es-ES" w:bidi="es-ES"/>
        </w:rPr>
        <w:t xml:space="preserve">El pago del presente contrato se subordina al rubro presupuestal </w:t>
      </w:r>
      <w:r w:rsidRPr="00B410F1">
        <w:rPr>
          <w:rFonts w:ascii="Arial" w:hAnsi="Arial" w:cs="Arial"/>
          <w:noProof/>
          <w:sz w:val="20"/>
          <w:szCs w:val="20"/>
          <w:lang w:bidi="es-ES"/>
        </w:rPr>
        <w:t>A-02-02-02-009-003</w:t>
      </w:r>
      <w:r w:rsidRPr="00B410F1">
        <w:rPr>
          <w:rFonts w:ascii="Arial" w:hAnsi="Arial" w:cs="Arial"/>
          <w:sz w:val="20"/>
          <w:szCs w:val="20"/>
          <w:lang w:bidi="es-ES"/>
        </w:rPr>
        <w:t xml:space="preserve"> “</w:t>
      </w:r>
      <w:r w:rsidRPr="00B410F1">
        <w:rPr>
          <w:rFonts w:ascii="Arial" w:hAnsi="Arial" w:cs="Arial"/>
          <w:noProof/>
          <w:sz w:val="20"/>
          <w:szCs w:val="20"/>
          <w:lang w:bidi="es-ES"/>
        </w:rPr>
        <w:t>SERVICIOS PARA EL CUIDADO DE LA SALUD HUMANA Y SERVICIOS SOCIALES</w:t>
      </w:r>
      <w:r w:rsidRPr="00B410F1">
        <w:rPr>
          <w:rFonts w:ascii="Arial" w:hAnsi="Arial" w:cs="Arial"/>
          <w:sz w:val="20"/>
          <w:szCs w:val="20"/>
          <w:lang w:bidi="es-ES"/>
        </w:rPr>
        <w:t>”</w:t>
      </w:r>
      <w:r w:rsidRPr="00B410F1">
        <w:rPr>
          <w:rFonts w:ascii="Arial" w:hAnsi="Arial" w:cs="Arial"/>
          <w:bCs/>
          <w:sz w:val="20"/>
          <w:szCs w:val="20"/>
          <w:lang w:val="es-ES" w:bidi="es-ES"/>
        </w:rPr>
        <w:t>, para la vigencia</w:t>
      </w:r>
      <w:r w:rsidRPr="00B410F1">
        <w:rPr>
          <w:rFonts w:ascii="Arial" w:hAnsi="Arial" w:cs="Arial"/>
          <w:b/>
          <w:sz w:val="20"/>
          <w:szCs w:val="20"/>
          <w:lang w:val="es-ES" w:bidi="es-ES"/>
        </w:rPr>
        <w:t xml:space="preserve"> </w:t>
      </w:r>
      <w:r w:rsidRPr="00B410F1">
        <w:rPr>
          <w:rFonts w:ascii="Arial" w:hAnsi="Arial" w:cs="Arial"/>
          <w:bCs/>
          <w:sz w:val="20"/>
          <w:szCs w:val="20"/>
          <w:lang w:val="es-ES" w:bidi="es-ES"/>
        </w:rPr>
        <w:t>fiscal del año 202</w:t>
      </w:r>
      <w:r w:rsidR="00B51AD1" w:rsidRPr="00B410F1">
        <w:rPr>
          <w:rFonts w:ascii="Arial" w:hAnsi="Arial" w:cs="Arial"/>
          <w:bCs/>
          <w:sz w:val="20"/>
          <w:szCs w:val="20"/>
          <w:lang w:val="es-ES" w:bidi="es-ES"/>
        </w:rPr>
        <w:t>5</w:t>
      </w:r>
      <w:r w:rsidRPr="00B410F1">
        <w:rPr>
          <w:rFonts w:ascii="Arial" w:hAnsi="Arial" w:cs="Arial"/>
          <w:bCs/>
          <w:sz w:val="20"/>
          <w:szCs w:val="20"/>
          <w:lang w:val="es-ES" w:bidi="es-ES"/>
        </w:rPr>
        <w:t xml:space="preserve">, de acuerdo al </w:t>
      </w:r>
      <w:r w:rsidRPr="00827A0B">
        <w:rPr>
          <w:rFonts w:ascii="Arial" w:hAnsi="Arial" w:cs="Arial"/>
          <w:b/>
          <w:sz w:val="20"/>
          <w:szCs w:val="20"/>
          <w:lang w:val="es-ES" w:bidi="es-ES"/>
        </w:rPr>
        <w:t>Certificado de Disponibilidad Presupuestal No.</w:t>
      </w:r>
      <w:r w:rsidR="00B51AD1" w:rsidRPr="00827A0B">
        <w:rPr>
          <w:rFonts w:ascii="Arial" w:hAnsi="Arial" w:cs="Arial"/>
          <w:b/>
          <w:sz w:val="20"/>
          <w:szCs w:val="20"/>
          <w:lang w:val="es-ES" w:bidi="es-ES"/>
        </w:rPr>
        <w:t xml:space="preserve"> </w:t>
      </w:r>
      <w:r w:rsidR="00FC1952" w:rsidRPr="00827A0B">
        <w:rPr>
          <w:rFonts w:ascii="Arial" w:eastAsia="Tahoma" w:hAnsi="Arial" w:cs="Arial"/>
          <w:b/>
          <w:sz w:val="20"/>
          <w:szCs w:val="20"/>
          <w:lang w:eastAsia="es-ES"/>
        </w:rPr>
        <w:t>306</w:t>
      </w:r>
      <w:r w:rsidR="00753B1F" w:rsidRPr="00827A0B">
        <w:rPr>
          <w:rFonts w:ascii="Arial" w:eastAsia="Tahoma" w:hAnsi="Arial" w:cs="Arial"/>
          <w:b/>
          <w:sz w:val="20"/>
          <w:szCs w:val="20"/>
          <w:lang w:eastAsia="es-ES"/>
        </w:rPr>
        <w:t>25</w:t>
      </w:r>
      <w:r w:rsidR="00A9408D" w:rsidRPr="00827A0B">
        <w:rPr>
          <w:rFonts w:ascii="Arial" w:hAnsi="Arial" w:cs="Arial"/>
          <w:b/>
          <w:noProof/>
          <w:sz w:val="20"/>
          <w:szCs w:val="20"/>
          <w:lang w:val="es-ES"/>
        </w:rPr>
        <w:t xml:space="preserve"> del 12 </w:t>
      </w:r>
      <w:r w:rsidR="00B51AD1" w:rsidRPr="00827A0B">
        <w:rPr>
          <w:rFonts w:ascii="Arial" w:eastAsia="Tahoma" w:hAnsi="Arial" w:cs="Arial"/>
          <w:b/>
          <w:sz w:val="20"/>
          <w:szCs w:val="20"/>
          <w:lang w:eastAsia="es-ES"/>
        </w:rPr>
        <w:t>de enero de 2025</w:t>
      </w:r>
      <w:r w:rsidRPr="00B410F1">
        <w:rPr>
          <w:rFonts w:ascii="Arial" w:hAnsi="Arial" w:cs="Arial"/>
          <w:bCs/>
          <w:sz w:val="20"/>
          <w:szCs w:val="20"/>
          <w:lang w:val="es-ES" w:bidi="es-ES"/>
        </w:rPr>
        <w:t>.</w:t>
      </w:r>
    </w:p>
    <w:p w14:paraId="316C2D28" w14:textId="77777777" w:rsidR="009A155D" w:rsidRPr="00F26AFA" w:rsidRDefault="009A155D" w:rsidP="00FC5233">
      <w:pPr>
        <w:jc w:val="both"/>
        <w:rPr>
          <w:rFonts w:ascii="Arial" w:hAnsi="Arial" w:cs="Arial"/>
          <w:b/>
          <w:sz w:val="20"/>
          <w:szCs w:val="20"/>
          <w:lang w:val="es-ES"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w:t>
      </w:r>
      <w:r w:rsidRPr="00F04A14">
        <w:rPr>
          <w:rFonts w:ascii="Arial" w:hAnsi="Arial" w:cs="Arial"/>
          <w:bCs/>
          <w:sz w:val="20"/>
          <w:szCs w:val="20"/>
          <w:lang w:bidi="es-ES"/>
        </w:rPr>
        <w:lastRenderedPageBreak/>
        <w:t xml:space="preserve">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267729C9" w14:textId="77777777" w:rsidR="00753B1F" w:rsidRDefault="00753B1F" w:rsidP="00753B1F">
      <w:pPr>
        <w:jc w:val="both"/>
        <w:rPr>
          <w:rFonts w:ascii="Arial" w:hAnsi="Arial" w:cs="Arial"/>
          <w:bCs/>
          <w:sz w:val="20"/>
          <w:szCs w:val="20"/>
          <w:lang w:bidi="es-ES"/>
        </w:rPr>
      </w:pPr>
      <w:r w:rsidRPr="000A3422">
        <w:rPr>
          <w:rFonts w:ascii="Arial" w:hAnsi="Arial" w:cs="Arial"/>
          <w:b/>
          <w:sz w:val="20"/>
          <w:szCs w:val="20"/>
          <w:lang w:bidi="es-ES"/>
        </w:rPr>
        <w:t xml:space="preserve">CLAUSULA QUINTA- LUGAR DE EJECUCION: </w:t>
      </w:r>
      <w:r w:rsidRPr="000A3422">
        <w:rPr>
          <w:rFonts w:ascii="Arial" w:hAnsi="Arial" w:cs="Arial"/>
          <w:bCs/>
          <w:sz w:val="20"/>
          <w:szCs w:val="20"/>
          <w:lang w:bidi="es-ES"/>
        </w:rPr>
        <w:t>Para el cumplimiento de las obligaciones derivadas del presente Contrato las partes acuerdan como lugar de ejecuci</w:t>
      </w:r>
      <w:r w:rsidRPr="000A3422">
        <w:rPr>
          <w:rFonts w:ascii="Arial" w:hAnsi="Arial" w:cs="Arial" w:hint="eastAsia"/>
          <w:bCs/>
          <w:sz w:val="20"/>
          <w:szCs w:val="20"/>
          <w:lang w:bidi="es-ES"/>
        </w:rPr>
        <w:t>ó</w:t>
      </w:r>
      <w:r w:rsidRPr="000A3422">
        <w:rPr>
          <w:rFonts w:ascii="Arial" w:hAnsi="Arial" w:cs="Arial"/>
          <w:bCs/>
          <w:sz w:val="20"/>
          <w:szCs w:val="20"/>
          <w:lang w:bidi="es-ES"/>
        </w:rPr>
        <w:t xml:space="preserve">n en las instalaciones del </w:t>
      </w:r>
      <w:r w:rsidRPr="00A624B1">
        <w:rPr>
          <w:rFonts w:ascii="Arial" w:hAnsi="Arial" w:cs="Arial"/>
          <w:b/>
          <w:sz w:val="20"/>
          <w:szCs w:val="20"/>
          <w:lang w:bidi="es-ES"/>
        </w:rPr>
        <w:t>Batall</w:t>
      </w:r>
      <w:r w:rsidRPr="00A624B1">
        <w:rPr>
          <w:rFonts w:ascii="Arial" w:hAnsi="Arial" w:cs="Arial" w:hint="eastAsia"/>
          <w:b/>
          <w:sz w:val="20"/>
          <w:szCs w:val="20"/>
          <w:lang w:bidi="es-ES"/>
        </w:rPr>
        <w:t>ó</w:t>
      </w:r>
      <w:r w:rsidRPr="00A624B1">
        <w:rPr>
          <w:rFonts w:ascii="Arial" w:hAnsi="Arial" w:cs="Arial"/>
          <w:b/>
          <w:sz w:val="20"/>
          <w:szCs w:val="20"/>
          <w:lang w:bidi="es-ES"/>
        </w:rPr>
        <w:t>n de Infanter</w:t>
      </w:r>
      <w:r w:rsidRPr="00A624B1">
        <w:rPr>
          <w:rFonts w:ascii="Arial" w:hAnsi="Arial" w:cs="Arial" w:hint="eastAsia"/>
          <w:b/>
          <w:sz w:val="20"/>
          <w:szCs w:val="20"/>
          <w:lang w:bidi="es-ES"/>
        </w:rPr>
        <w:t>í</w:t>
      </w:r>
      <w:r w:rsidRPr="00A624B1">
        <w:rPr>
          <w:rFonts w:ascii="Arial" w:hAnsi="Arial" w:cs="Arial"/>
          <w:b/>
          <w:sz w:val="20"/>
          <w:szCs w:val="20"/>
          <w:lang w:bidi="es-ES"/>
        </w:rPr>
        <w:t>a Aerotransportado No. 31 "RIFLES</w:t>
      </w:r>
      <w:r w:rsidRPr="00A624B1">
        <w:rPr>
          <w:rFonts w:ascii="Arial" w:hAnsi="Arial" w:cs="Arial" w:hint="eastAsia"/>
          <w:b/>
          <w:sz w:val="20"/>
          <w:szCs w:val="20"/>
          <w:lang w:bidi="es-ES"/>
        </w:rPr>
        <w:t>”</w:t>
      </w:r>
      <w:r w:rsidRPr="00A624B1">
        <w:rPr>
          <w:rFonts w:ascii="Arial" w:hAnsi="Arial" w:cs="Arial"/>
          <w:b/>
          <w:sz w:val="20"/>
          <w:szCs w:val="20"/>
          <w:lang w:bidi="es-ES"/>
        </w:rPr>
        <w:t xml:space="preserve"> (BIRIF),  ubicado en el Km 7 V</w:t>
      </w:r>
      <w:r w:rsidRPr="00A624B1">
        <w:rPr>
          <w:rFonts w:ascii="Arial" w:hAnsi="Arial" w:cs="Arial" w:hint="eastAsia"/>
          <w:b/>
          <w:sz w:val="20"/>
          <w:szCs w:val="20"/>
          <w:lang w:bidi="es-ES"/>
        </w:rPr>
        <w:t>í</w:t>
      </w:r>
      <w:r w:rsidRPr="00A624B1">
        <w:rPr>
          <w:rFonts w:ascii="Arial" w:hAnsi="Arial" w:cs="Arial"/>
          <w:b/>
          <w:sz w:val="20"/>
          <w:szCs w:val="20"/>
          <w:lang w:bidi="es-ES"/>
        </w:rPr>
        <w:t>a Caucasia Medell</w:t>
      </w:r>
      <w:r w:rsidRPr="00A624B1">
        <w:rPr>
          <w:rFonts w:ascii="Arial" w:hAnsi="Arial" w:cs="Arial" w:hint="eastAsia"/>
          <w:b/>
          <w:sz w:val="20"/>
          <w:szCs w:val="20"/>
          <w:lang w:bidi="es-ES"/>
        </w:rPr>
        <w:t>í</w:t>
      </w:r>
      <w:r w:rsidRPr="00A624B1">
        <w:rPr>
          <w:rFonts w:ascii="Arial" w:hAnsi="Arial" w:cs="Arial"/>
          <w:b/>
          <w:sz w:val="20"/>
          <w:szCs w:val="20"/>
          <w:lang w:bidi="es-ES"/>
        </w:rPr>
        <w:t>n municipio de C</w:t>
      </w:r>
      <w:r w:rsidRPr="00A624B1">
        <w:rPr>
          <w:rFonts w:ascii="Arial" w:hAnsi="Arial" w:cs="Arial" w:hint="eastAsia"/>
          <w:b/>
          <w:sz w:val="20"/>
          <w:szCs w:val="20"/>
          <w:lang w:bidi="es-ES"/>
        </w:rPr>
        <w:t>á</w:t>
      </w:r>
      <w:r w:rsidRPr="00A624B1">
        <w:rPr>
          <w:rFonts w:ascii="Arial" w:hAnsi="Arial" w:cs="Arial"/>
          <w:b/>
          <w:sz w:val="20"/>
          <w:szCs w:val="20"/>
          <w:lang w:bidi="es-ES"/>
        </w:rPr>
        <w:t>ceres Antioquia</w:t>
      </w:r>
      <w:r w:rsidRPr="000A3422">
        <w:rPr>
          <w:rFonts w:ascii="Arial" w:hAnsi="Arial" w:cs="Arial"/>
          <w:bCs/>
          <w:sz w:val="20"/>
          <w:szCs w:val="20"/>
          <w:lang w:bidi="es-ES"/>
        </w:rPr>
        <w:t>, no obstante, y de acuerdo a la necesidad de los diferentes establecimientos EL CONTRATISTA deber</w:t>
      </w:r>
      <w:r w:rsidRPr="000A3422">
        <w:rPr>
          <w:rFonts w:ascii="Arial" w:hAnsi="Arial" w:cs="Arial" w:hint="eastAsia"/>
          <w:bCs/>
          <w:sz w:val="20"/>
          <w:szCs w:val="20"/>
          <w:lang w:bidi="es-ES"/>
        </w:rPr>
        <w:t>á</w:t>
      </w:r>
      <w:r w:rsidRPr="000A3422">
        <w:rPr>
          <w:rFonts w:ascii="Arial" w:hAnsi="Arial" w:cs="Arial"/>
          <w:bCs/>
          <w:sz w:val="20"/>
          <w:szCs w:val="20"/>
          <w:lang w:bidi="es-ES"/>
        </w:rPr>
        <w:t xml:space="preserve"> prestar sus servicios en los dispensarios m</w:t>
      </w:r>
      <w:r w:rsidRPr="000A3422">
        <w:rPr>
          <w:rFonts w:ascii="Arial" w:hAnsi="Arial" w:cs="Arial" w:hint="eastAsia"/>
          <w:bCs/>
          <w:sz w:val="20"/>
          <w:szCs w:val="20"/>
          <w:lang w:bidi="es-ES"/>
        </w:rPr>
        <w:t>é</w:t>
      </w:r>
      <w:r w:rsidRPr="000A3422">
        <w:rPr>
          <w:rFonts w:ascii="Arial" w:hAnsi="Arial" w:cs="Arial"/>
          <w:bCs/>
          <w:sz w:val="20"/>
          <w:szCs w:val="20"/>
          <w:lang w:bidi="es-ES"/>
        </w:rPr>
        <w:t>dicos centralizados por el DMMED pertenecientes a la Regional No. 7 de Sanidad Militar de acuerdo a las necesidades y/o contingencias que se puedan presentar en los diferentes establecimientos, en este punto se reitera que una vez superada la misma deber</w:t>
      </w:r>
      <w:r w:rsidRPr="000A3422">
        <w:rPr>
          <w:rFonts w:ascii="Arial" w:hAnsi="Arial" w:cs="Arial" w:hint="eastAsia"/>
          <w:bCs/>
          <w:sz w:val="20"/>
          <w:szCs w:val="20"/>
          <w:lang w:bidi="es-ES"/>
        </w:rPr>
        <w:t>á</w:t>
      </w:r>
      <w:r w:rsidRPr="000A3422">
        <w:rPr>
          <w:rFonts w:ascii="Arial" w:hAnsi="Arial" w:cs="Arial"/>
          <w:bCs/>
          <w:sz w:val="20"/>
          <w:szCs w:val="20"/>
          <w:lang w:bidi="es-ES"/>
        </w:rPr>
        <w:t xml:space="preserve"> retornar al ESM de origen previa coordinaci</w:t>
      </w:r>
      <w:r w:rsidRPr="000A3422">
        <w:rPr>
          <w:rFonts w:ascii="Arial" w:hAnsi="Arial" w:cs="Arial" w:hint="eastAsia"/>
          <w:bCs/>
          <w:sz w:val="20"/>
          <w:szCs w:val="20"/>
          <w:lang w:bidi="es-ES"/>
        </w:rPr>
        <w:t>ó</w:t>
      </w:r>
      <w:r w:rsidRPr="000A3422">
        <w:rPr>
          <w:rFonts w:ascii="Arial" w:hAnsi="Arial" w:cs="Arial"/>
          <w:bCs/>
          <w:sz w:val="20"/>
          <w:szCs w:val="20"/>
          <w:lang w:bidi="es-ES"/>
        </w:rPr>
        <w:t>n con el supervisor de contrato, adicionalmente y de acuerdo con las obligaciones establecidas en este contrato, en el momento que el contratista, deba desarrollar el cumplimiento del objeto contractual, en MEDELLIN como en otros Municipio o ciudades a nivel nacional, su desplazamiento depender</w:t>
      </w:r>
      <w:r w:rsidRPr="000A3422">
        <w:rPr>
          <w:rFonts w:ascii="Arial" w:hAnsi="Arial" w:cs="Arial" w:hint="eastAsia"/>
          <w:bCs/>
          <w:sz w:val="20"/>
          <w:szCs w:val="20"/>
          <w:lang w:bidi="es-ES"/>
        </w:rPr>
        <w:t>á</w:t>
      </w:r>
      <w:r w:rsidRPr="000A3422">
        <w:rPr>
          <w:rFonts w:ascii="Arial" w:hAnsi="Arial" w:cs="Arial"/>
          <w:bCs/>
          <w:sz w:val="20"/>
          <w:szCs w:val="20"/>
          <w:lang w:bidi="es-ES"/>
        </w:rPr>
        <w:t xml:space="preserve"> de las condiciones de seguridad y</w:t>
      </w:r>
      <w:r w:rsidRPr="000A3422">
        <w:rPr>
          <w:rFonts w:ascii="Arial" w:hAnsi="Arial" w:cs="Arial"/>
          <w:b/>
          <w:sz w:val="20"/>
          <w:szCs w:val="20"/>
          <w:lang w:bidi="es-ES"/>
        </w:rPr>
        <w:t xml:space="preserve"> </w:t>
      </w:r>
      <w:r w:rsidRPr="000A3422">
        <w:rPr>
          <w:rFonts w:ascii="Arial" w:hAnsi="Arial" w:cs="Arial"/>
          <w:bCs/>
          <w:sz w:val="20"/>
          <w:szCs w:val="20"/>
          <w:lang w:bidi="es-ES"/>
        </w:rPr>
        <w:t>orden p</w:t>
      </w:r>
      <w:r w:rsidRPr="000A3422">
        <w:rPr>
          <w:rFonts w:ascii="Arial" w:hAnsi="Arial" w:cs="Arial" w:hint="eastAsia"/>
          <w:bCs/>
          <w:sz w:val="20"/>
          <w:szCs w:val="20"/>
          <w:lang w:bidi="es-ES"/>
        </w:rPr>
        <w:t>ú</w:t>
      </w:r>
      <w:r w:rsidRPr="000A3422">
        <w:rPr>
          <w:rFonts w:ascii="Arial" w:hAnsi="Arial" w:cs="Arial"/>
          <w:bCs/>
          <w:sz w:val="20"/>
          <w:szCs w:val="20"/>
          <w:lang w:bidi="es-ES"/>
        </w:rPr>
        <w:t>blico de la zona, la cual certificara el supervisor del contrato.</w:t>
      </w:r>
    </w:p>
    <w:p w14:paraId="68880434" w14:textId="77777777" w:rsidR="00463935" w:rsidRPr="00F04A14" w:rsidRDefault="00463935" w:rsidP="00B30604">
      <w:pPr>
        <w:jc w:val="both"/>
        <w:rPr>
          <w:rFonts w:ascii="Arial" w:hAnsi="Arial" w:cs="Arial"/>
          <w:bCs/>
          <w:sz w:val="20"/>
          <w:szCs w:val="20"/>
          <w:lang w:bidi="es-ES"/>
        </w:rPr>
      </w:pPr>
    </w:p>
    <w:p w14:paraId="128E5E63" w14:textId="06776C60"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 xml:space="preserve">USULA SEXTA- PLAZO DE </w:t>
      </w:r>
      <w:r w:rsidRPr="00B410F1">
        <w:rPr>
          <w:rFonts w:ascii="Arial" w:hAnsi="Arial" w:cs="Arial"/>
          <w:b/>
          <w:sz w:val="20"/>
          <w:szCs w:val="20"/>
          <w:lang w:bidi="es-ES"/>
        </w:rPr>
        <w:t>EJECUCION</w:t>
      </w:r>
      <w:r w:rsidRPr="00B410F1">
        <w:rPr>
          <w:rFonts w:ascii="Arial" w:hAnsi="Arial" w:cs="Arial"/>
          <w:bCs/>
          <w:sz w:val="20"/>
          <w:szCs w:val="20"/>
          <w:lang w:bidi="es-ES"/>
        </w:rPr>
        <w:t xml:space="preserve">: </w:t>
      </w:r>
      <w:r w:rsidRPr="00B410F1">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 hasta</w:t>
      </w:r>
      <w:r w:rsidR="00116293" w:rsidRPr="00B410F1">
        <w:rPr>
          <w:rFonts w:ascii="Arial" w:hAnsi="Arial" w:cs="Arial"/>
          <w:bCs/>
          <w:sz w:val="20"/>
          <w:szCs w:val="20"/>
          <w:lang w:val="es-ES" w:bidi="es-ES"/>
        </w:rPr>
        <w:t xml:space="preserve"> </w:t>
      </w:r>
      <w:r w:rsidRPr="00B410F1">
        <w:rPr>
          <w:rFonts w:ascii="Arial" w:hAnsi="Arial" w:cs="Arial"/>
          <w:bCs/>
          <w:sz w:val="20"/>
          <w:szCs w:val="20"/>
          <w:lang w:val="es-ES" w:bidi="es-ES"/>
        </w:rPr>
        <w:t xml:space="preserve">el </w:t>
      </w:r>
      <w:r w:rsidR="00F20361">
        <w:rPr>
          <w:rFonts w:ascii="Arial" w:hAnsi="Arial" w:cs="Arial"/>
          <w:b/>
          <w:sz w:val="20"/>
          <w:szCs w:val="20"/>
          <w:lang w:val="es-ES" w:bidi="es-ES"/>
        </w:rPr>
        <w:t>TREINTA Y UNO</w:t>
      </w:r>
      <w:r w:rsidR="00116293" w:rsidRPr="00B410F1">
        <w:rPr>
          <w:rFonts w:ascii="Arial" w:hAnsi="Arial" w:cs="Arial"/>
          <w:b/>
          <w:sz w:val="20"/>
          <w:szCs w:val="20"/>
          <w:lang w:val="es-ES" w:bidi="es-ES"/>
        </w:rPr>
        <w:t xml:space="preserve"> (</w:t>
      </w:r>
      <w:r w:rsidR="00F20361">
        <w:rPr>
          <w:rFonts w:ascii="Arial" w:hAnsi="Arial" w:cs="Arial"/>
          <w:b/>
          <w:noProof/>
          <w:sz w:val="20"/>
          <w:szCs w:val="20"/>
          <w:lang w:val="es-ES" w:bidi="es-ES"/>
        </w:rPr>
        <w:t>31</w:t>
      </w:r>
      <w:r w:rsidR="00116293" w:rsidRPr="00B410F1">
        <w:rPr>
          <w:rFonts w:ascii="Arial" w:hAnsi="Arial" w:cs="Arial"/>
          <w:b/>
          <w:noProof/>
          <w:sz w:val="20"/>
          <w:szCs w:val="20"/>
          <w:lang w:val="es-ES" w:bidi="es-ES"/>
        </w:rPr>
        <w:t>) DE DICIEMBRE DE 2025</w:t>
      </w:r>
      <w:r w:rsidRPr="00B410F1">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xml:space="preserve">: En la garantía deberá constar expresamente que se ampara el </w:t>
      </w:r>
      <w:r w:rsidRPr="00F04A14">
        <w:rPr>
          <w:rFonts w:ascii="Arial" w:hAnsi="Arial" w:cs="Arial"/>
          <w:bCs/>
          <w:sz w:val="20"/>
          <w:szCs w:val="20"/>
          <w:lang w:bidi="es-ES"/>
        </w:rPr>
        <w:lastRenderedPageBreak/>
        <w:t>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44C89B82" w:rsidR="005A3BE3" w:rsidRPr="00F04A14" w:rsidRDefault="005A3BE3" w:rsidP="000A42FE">
      <w:pPr>
        <w:jc w:val="both"/>
        <w:rPr>
          <w:rFonts w:ascii="Arial" w:hAnsi="Arial" w:cs="Arial"/>
          <w:bCs/>
          <w:sz w:val="20"/>
          <w:szCs w:val="20"/>
          <w:lang w:bidi="es-ES"/>
        </w:rPr>
      </w:pPr>
      <w:r w:rsidRPr="00A9408D">
        <w:rPr>
          <w:rFonts w:ascii="Arial" w:hAnsi="Arial" w:cs="Arial"/>
          <w:b/>
          <w:sz w:val="20"/>
          <w:szCs w:val="20"/>
          <w:lang w:bidi="es-ES"/>
        </w:rPr>
        <w:t>CL</w:t>
      </w:r>
      <w:r w:rsidR="00FD6D75" w:rsidRPr="00A9408D">
        <w:rPr>
          <w:rFonts w:ascii="Arial" w:hAnsi="Arial" w:cs="Arial"/>
          <w:b/>
          <w:sz w:val="20"/>
          <w:szCs w:val="20"/>
          <w:lang w:bidi="es-ES"/>
        </w:rPr>
        <w:t>Á</w:t>
      </w:r>
      <w:r w:rsidRPr="00A9408D">
        <w:rPr>
          <w:rFonts w:ascii="Arial" w:hAnsi="Arial" w:cs="Arial"/>
          <w:b/>
          <w:sz w:val="20"/>
          <w:szCs w:val="20"/>
          <w:lang w:bidi="es-ES"/>
        </w:rPr>
        <w:t>USULA NOVENA- SUPERVISOR: EL MINISTERIO DE DEFENSA NACIONAL - EJ</w:t>
      </w:r>
      <w:r w:rsidRPr="00A9408D">
        <w:rPr>
          <w:rFonts w:ascii="Arial" w:hAnsi="Arial" w:cs="Arial" w:hint="eastAsia"/>
          <w:b/>
          <w:sz w:val="20"/>
          <w:szCs w:val="20"/>
          <w:lang w:bidi="es-ES"/>
        </w:rPr>
        <w:t>É</w:t>
      </w:r>
      <w:r w:rsidRPr="00A9408D">
        <w:rPr>
          <w:rFonts w:ascii="Arial" w:hAnsi="Arial" w:cs="Arial"/>
          <w:b/>
          <w:sz w:val="20"/>
          <w:szCs w:val="20"/>
          <w:lang w:bidi="es-ES"/>
        </w:rPr>
        <w:t xml:space="preserve">RCITO NACIONAL </w:t>
      </w:r>
      <w:r w:rsidRPr="00A9408D">
        <w:rPr>
          <w:rFonts w:ascii="Arial" w:hAnsi="Arial" w:cs="Arial" w:hint="eastAsia"/>
          <w:b/>
          <w:sz w:val="20"/>
          <w:szCs w:val="20"/>
          <w:lang w:bidi="es-ES"/>
        </w:rPr>
        <w:t>–</w:t>
      </w:r>
      <w:r w:rsidRPr="00A9408D">
        <w:rPr>
          <w:rFonts w:ascii="Arial" w:hAnsi="Arial" w:cs="Arial"/>
          <w:b/>
          <w:sz w:val="20"/>
          <w:szCs w:val="20"/>
          <w:lang w:bidi="es-ES"/>
        </w:rPr>
        <w:t xml:space="preserve"> DIRECCION DE SANIDAD EJERCITO- DISPENSARIO MEDICO DE MEDELLIN Y/O EL ESTABLECIMIENTO DE SANIDAD MILITAR CORRESPÓNDIENTE,</w:t>
      </w:r>
      <w:r w:rsidRPr="00A9408D">
        <w:rPr>
          <w:rFonts w:ascii="Arial" w:hAnsi="Arial" w:cs="Arial"/>
          <w:bCs/>
          <w:sz w:val="20"/>
          <w:szCs w:val="20"/>
          <w:lang w:bidi="es-ES"/>
        </w:rPr>
        <w:t xml:space="preserve"> ejercer</w:t>
      </w:r>
      <w:r w:rsidRPr="00A9408D">
        <w:rPr>
          <w:rFonts w:ascii="Arial" w:hAnsi="Arial" w:cs="Arial" w:hint="eastAsia"/>
          <w:bCs/>
          <w:sz w:val="20"/>
          <w:szCs w:val="20"/>
          <w:lang w:bidi="es-ES"/>
        </w:rPr>
        <w:t>á</w:t>
      </w:r>
      <w:r w:rsidRPr="00A9408D">
        <w:rPr>
          <w:rFonts w:ascii="Arial" w:hAnsi="Arial" w:cs="Arial"/>
          <w:bCs/>
          <w:sz w:val="20"/>
          <w:szCs w:val="20"/>
          <w:lang w:bidi="es-ES"/>
        </w:rPr>
        <w:t xml:space="preserve"> la supervisi</w:t>
      </w:r>
      <w:r w:rsidRPr="00A9408D">
        <w:rPr>
          <w:rFonts w:ascii="Arial" w:hAnsi="Arial" w:cs="Arial" w:hint="eastAsia"/>
          <w:bCs/>
          <w:sz w:val="20"/>
          <w:szCs w:val="20"/>
          <w:lang w:bidi="es-ES"/>
        </w:rPr>
        <w:t>ó</w:t>
      </w:r>
      <w:r w:rsidRPr="00A9408D">
        <w:rPr>
          <w:rFonts w:ascii="Arial" w:hAnsi="Arial" w:cs="Arial"/>
          <w:bCs/>
          <w:sz w:val="20"/>
          <w:szCs w:val="20"/>
          <w:lang w:bidi="es-ES"/>
        </w:rPr>
        <w:t>n y control de la ejecuci</w:t>
      </w:r>
      <w:r w:rsidRPr="00A9408D">
        <w:rPr>
          <w:rFonts w:ascii="Arial" w:hAnsi="Arial" w:cs="Arial" w:hint="eastAsia"/>
          <w:bCs/>
          <w:sz w:val="20"/>
          <w:szCs w:val="20"/>
          <w:lang w:bidi="es-ES"/>
        </w:rPr>
        <w:t>ó</w:t>
      </w:r>
      <w:r w:rsidRPr="00A9408D">
        <w:rPr>
          <w:rFonts w:ascii="Arial" w:hAnsi="Arial" w:cs="Arial"/>
          <w:bCs/>
          <w:sz w:val="20"/>
          <w:szCs w:val="20"/>
          <w:lang w:bidi="es-ES"/>
        </w:rPr>
        <w:t>n del presente contrato de prestaci</w:t>
      </w:r>
      <w:r w:rsidRPr="00A9408D">
        <w:rPr>
          <w:rFonts w:ascii="Arial" w:hAnsi="Arial" w:cs="Arial" w:hint="eastAsia"/>
          <w:bCs/>
          <w:sz w:val="20"/>
          <w:szCs w:val="20"/>
          <w:lang w:bidi="es-ES"/>
        </w:rPr>
        <w:t>ó</w:t>
      </w:r>
      <w:r w:rsidRPr="00A9408D">
        <w:rPr>
          <w:rFonts w:ascii="Arial" w:hAnsi="Arial" w:cs="Arial"/>
          <w:bCs/>
          <w:sz w:val="20"/>
          <w:szCs w:val="20"/>
          <w:lang w:bidi="es-ES"/>
        </w:rPr>
        <w:t>n de servicios a trav</w:t>
      </w:r>
      <w:r w:rsidRPr="00A9408D">
        <w:rPr>
          <w:rFonts w:ascii="Arial" w:hAnsi="Arial" w:cs="Arial" w:hint="eastAsia"/>
          <w:bCs/>
          <w:sz w:val="20"/>
          <w:szCs w:val="20"/>
          <w:lang w:bidi="es-ES"/>
        </w:rPr>
        <w:t>é</w:t>
      </w:r>
      <w:r w:rsidRPr="00A9408D">
        <w:rPr>
          <w:rFonts w:ascii="Arial" w:hAnsi="Arial" w:cs="Arial"/>
          <w:bCs/>
          <w:sz w:val="20"/>
          <w:szCs w:val="20"/>
          <w:lang w:bidi="es-ES"/>
        </w:rPr>
        <w:t>s del(la) señor(a)</w:t>
      </w:r>
      <w:r w:rsidR="00D37866" w:rsidRPr="00A9408D">
        <w:rPr>
          <w:rFonts w:ascii="Arial" w:hAnsi="Arial" w:cs="Arial"/>
          <w:bCs/>
          <w:sz w:val="20"/>
          <w:szCs w:val="20"/>
          <w:lang w:bidi="es-ES"/>
        </w:rPr>
        <w:t xml:space="preserve"> </w:t>
      </w:r>
      <w:r w:rsidR="00F62A25" w:rsidRPr="00AF04C9">
        <w:rPr>
          <w:rFonts w:ascii="Arial" w:hAnsi="Arial" w:cs="Arial"/>
          <w:b/>
          <w:bCs/>
          <w:noProof/>
          <w:sz w:val="20"/>
          <w:szCs w:val="20"/>
          <w:lang w:bidi="es-ES"/>
        </w:rPr>
        <w:t>TE.LEIDY JOHANNA PERALTA DEAZA</w:t>
      </w:r>
      <w:r w:rsidR="00F62A25" w:rsidRPr="000A3422">
        <w:rPr>
          <w:rFonts w:ascii="Arial" w:hAnsi="Arial" w:cs="Arial"/>
          <w:bCs/>
          <w:noProof/>
          <w:sz w:val="20"/>
          <w:szCs w:val="20"/>
          <w:lang w:bidi="es-ES"/>
        </w:rPr>
        <w:t xml:space="preserve"> </w:t>
      </w:r>
      <w:r w:rsidRPr="00A9408D">
        <w:rPr>
          <w:rFonts w:ascii="Arial" w:hAnsi="Arial" w:cs="Arial"/>
          <w:bCs/>
          <w:sz w:val="20"/>
          <w:szCs w:val="20"/>
          <w:lang w:bidi="es-ES"/>
        </w:rPr>
        <w:t>y/o quien haga sus veces en el cargo, quien a su vez se denominar</w:t>
      </w:r>
      <w:r w:rsidRPr="00A9408D">
        <w:rPr>
          <w:rFonts w:ascii="Arial" w:hAnsi="Arial" w:cs="Arial" w:hint="eastAsia"/>
          <w:bCs/>
          <w:sz w:val="20"/>
          <w:szCs w:val="20"/>
          <w:lang w:bidi="es-ES"/>
        </w:rPr>
        <w:t>á</w:t>
      </w:r>
      <w:r w:rsidRPr="00A9408D">
        <w:rPr>
          <w:rFonts w:ascii="Arial" w:hAnsi="Arial" w:cs="Arial"/>
          <w:bCs/>
          <w:sz w:val="20"/>
          <w:szCs w:val="20"/>
          <w:lang w:bidi="es-ES"/>
        </w:rPr>
        <w:t xml:space="preserve"> el supervisor del contrato, de acuerdo a la resoluci</w:t>
      </w:r>
      <w:r w:rsidRPr="00A9408D">
        <w:rPr>
          <w:rFonts w:ascii="Arial" w:hAnsi="Arial" w:cs="Arial" w:hint="eastAsia"/>
          <w:bCs/>
          <w:sz w:val="20"/>
          <w:szCs w:val="20"/>
          <w:lang w:bidi="es-ES"/>
        </w:rPr>
        <w:t>ó</w:t>
      </w:r>
      <w:r w:rsidRPr="00A9408D">
        <w:rPr>
          <w:rFonts w:ascii="Arial" w:hAnsi="Arial" w:cs="Arial"/>
          <w:bCs/>
          <w:sz w:val="20"/>
          <w:szCs w:val="20"/>
          <w:lang w:bidi="es-ES"/>
        </w:rPr>
        <w:t>n de nombramiento No. 001 del 02 de enero de 202</w:t>
      </w:r>
      <w:r w:rsidR="00FD6D75" w:rsidRPr="00A9408D">
        <w:rPr>
          <w:rFonts w:ascii="Arial" w:hAnsi="Arial" w:cs="Arial"/>
          <w:bCs/>
          <w:sz w:val="20"/>
          <w:szCs w:val="20"/>
          <w:lang w:bidi="es-ES"/>
        </w:rPr>
        <w:t>5</w:t>
      </w:r>
      <w:r w:rsidRPr="00A9408D">
        <w:rPr>
          <w:rFonts w:ascii="Arial" w:hAnsi="Arial" w:cs="Arial"/>
          <w:bCs/>
          <w:sz w:val="20"/>
          <w:szCs w:val="20"/>
          <w:lang w:bidi="es-ES"/>
        </w:rPr>
        <w:t>. Para estos efectos el supervisor estar</w:t>
      </w:r>
      <w:r w:rsidRPr="00A9408D">
        <w:rPr>
          <w:rFonts w:ascii="Arial" w:hAnsi="Arial" w:cs="Arial" w:hint="eastAsia"/>
          <w:bCs/>
          <w:sz w:val="20"/>
          <w:szCs w:val="20"/>
          <w:lang w:bidi="es-ES"/>
        </w:rPr>
        <w:t>á</w:t>
      </w:r>
      <w:r w:rsidRPr="00A9408D">
        <w:rPr>
          <w:rFonts w:ascii="Arial" w:hAnsi="Arial" w:cs="Arial"/>
          <w:bCs/>
          <w:sz w:val="20"/>
          <w:szCs w:val="20"/>
          <w:lang w:bidi="es-ES"/>
        </w:rPr>
        <w:t xml:space="preserve"> sujeto a lo dispuesto en el numeral 1 del art</w:t>
      </w:r>
      <w:r w:rsidRPr="00A9408D">
        <w:rPr>
          <w:rFonts w:ascii="Arial" w:hAnsi="Arial" w:cs="Arial" w:hint="eastAsia"/>
          <w:bCs/>
          <w:sz w:val="20"/>
          <w:szCs w:val="20"/>
          <w:lang w:bidi="es-ES"/>
        </w:rPr>
        <w:t>í</w:t>
      </w:r>
      <w:r w:rsidRPr="00A9408D">
        <w:rPr>
          <w:rFonts w:ascii="Arial" w:hAnsi="Arial" w:cs="Arial"/>
          <w:bCs/>
          <w:sz w:val="20"/>
          <w:szCs w:val="20"/>
          <w:lang w:bidi="es-ES"/>
        </w:rPr>
        <w:t>culo 4 y numeral 1 del art</w:t>
      </w:r>
      <w:r w:rsidRPr="00A9408D">
        <w:rPr>
          <w:rFonts w:ascii="Arial" w:hAnsi="Arial" w:cs="Arial" w:hint="eastAsia"/>
          <w:bCs/>
          <w:sz w:val="20"/>
          <w:szCs w:val="20"/>
          <w:lang w:bidi="es-ES"/>
        </w:rPr>
        <w:t>í</w:t>
      </w:r>
      <w:r w:rsidRPr="00A9408D">
        <w:rPr>
          <w:rFonts w:ascii="Arial" w:hAnsi="Arial" w:cs="Arial"/>
          <w:bCs/>
          <w:sz w:val="20"/>
          <w:szCs w:val="20"/>
          <w:lang w:bidi="es-ES"/>
        </w:rPr>
        <w:t>culo 26 de la Ley 80 de 1993, Ley 1474 de 2011 y dem</w:t>
      </w:r>
      <w:r w:rsidRPr="00A9408D">
        <w:rPr>
          <w:rFonts w:ascii="Arial" w:hAnsi="Arial" w:cs="Arial" w:hint="eastAsia"/>
          <w:bCs/>
          <w:sz w:val="20"/>
          <w:szCs w:val="20"/>
          <w:lang w:bidi="es-ES"/>
        </w:rPr>
        <w:t>á</w:t>
      </w:r>
      <w:r w:rsidRPr="00A9408D">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por circunstancia de fuerza mayor o caso fortuito, justificando la circunstancia </w:t>
      </w:r>
      <w:r w:rsidRPr="00F04A14">
        <w:rPr>
          <w:rFonts w:ascii="Arial" w:hAnsi="Arial" w:cs="Arial"/>
          <w:bCs/>
          <w:sz w:val="20"/>
          <w:szCs w:val="20"/>
          <w:lang w:bidi="es-ES"/>
        </w:rPr>
        <w:lastRenderedPageBreak/>
        <w:t>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44FEBEE5" w14:textId="77777777" w:rsidR="00B945D8"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p>
    <w:p w14:paraId="7A0D0665" w14:textId="77777777" w:rsidR="00B945D8" w:rsidRDefault="00B945D8" w:rsidP="007E6345">
      <w:pPr>
        <w:jc w:val="both"/>
        <w:rPr>
          <w:rFonts w:ascii="Arial" w:hAnsi="Arial" w:cs="Arial"/>
          <w:bCs/>
          <w:sz w:val="20"/>
          <w:szCs w:val="20"/>
          <w:lang w:bidi="es-ES"/>
        </w:rPr>
      </w:pPr>
    </w:p>
    <w:p w14:paraId="490238FD" w14:textId="6977F9FD" w:rsidR="00B945D8" w:rsidRPr="00B945D8" w:rsidRDefault="005A3BE3" w:rsidP="00B945D8">
      <w:pPr>
        <w:pStyle w:val="Prrafodelista"/>
        <w:numPr>
          <w:ilvl w:val="2"/>
          <w:numId w:val="17"/>
        </w:numPr>
        <w:jc w:val="both"/>
        <w:rPr>
          <w:rFonts w:ascii="Arial" w:hAnsi="Arial" w:cs="Arial"/>
          <w:bCs/>
          <w:sz w:val="20"/>
          <w:szCs w:val="20"/>
          <w:lang w:bidi="es-ES"/>
        </w:rPr>
      </w:pPr>
      <w:r w:rsidRPr="00B945D8">
        <w:rPr>
          <w:rFonts w:ascii="Arial" w:hAnsi="Arial" w:cs="Arial"/>
          <w:bCs/>
          <w:sz w:val="20"/>
          <w:szCs w:val="20"/>
          <w:lang w:bidi="es-ES"/>
        </w:rPr>
        <w:t>Cumplir todas y cada una de las cl</w:t>
      </w:r>
      <w:r w:rsidRPr="00B945D8">
        <w:rPr>
          <w:rFonts w:ascii="Arial" w:hAnsi="Arial" w:cs="Arial" w:hint="eastAsia"/>
          <w:bCs/>
          <w:sz w:val="20"/>
          <w:szCs w:val="20"/>
          <w:lang w:bidi="es-ES"/>
        </w:rPr>
        <w:t>á</w:t>
      </w:r>
      <w:r w:rsidRPr="00B945D8">
        <w:rPr>
          <w:rFonts w:ascii="Arial" w:hAnsi="Arial" w:cs="Arial"/>
          <w:bCs/>
          <w:sz w:val="20"/>
          <w:szCs w:val="20"/>
          <w:lang w:bidi="es-ES"/>
        </w:rPr>
        <w:t>usulas contractuales.</w:t>
      </w:r>
    </w:p>
    <w:p w14:paraId="4FEB4FB3" w14:textId="04288761" w:rsidR="00B945D8" w:rsidRPr="00B945D8" w:rsidRDefault="005A3BE3" w:rsidP="00B945D8">
      <w:pPr>
        <w:pStyle w:val="Prrafodelista"/>
        <w:numPr>
          <w:ilvl w:val="2"/>
          <w:numId w:val="17"/>
        </w:numPr>
        <w:jc w:val="both"/>
        <w:rPr>
          <w:rFonts w:ascii="Arial" w:hAnsi="Arial" w:cs="Arial"/>
          <w:b/>
          <w:sz w:val="20"/>
          <w:szCs w:val="20"/>
          <w:lang w:bidi="es-ES"/>
        </w:rPr>
      </w:pPr>
      <w:r w:rsidRPr="00B945D8">
        <w:rPr>
          <w:rFonts w:ascii="Arial" w:hAnsi="Arial" w:cs="Arial"/>
          <w:bCs/>
          <w:sz w:val="20"/>
          <w:szCs w:val="20"/>
          <w:lang w:bidi="es-ES"/>
        </w:rPr>
        <w:t>Solicitar al Grupo de Contratos, copia de las garant</w:t>
      </w:r>
      <w:r w:rsidRPr="00B945D8">
        <w:rPr>
          <w:rFonts w:ascii="Arial" w:hAnsi="Arial" w:cs="Arial" w:hint="eastAsia"/>
          <w:bCs/>
          <w:sz w:val="20"/>
          <w:szCs w:val="20"/>
          <w:lang w:bidi="es-ES"/>
        </w:rPr>
        <w:t>í</w:t>
      </w:r>
      <w:r w:rsidRPr="00B945D8">
        <w:rPr>
          <w:rFonts w:ascii="Arial" w:hAnsi="Arial" w:cs="Arial"/>
          <w:bCs/>
          <w:sz w:val="20"/>
          <w:szCs w:val="20"/>
          <w:lang w:bidi="es-ES"/>
        </w:rPr>
        <w:t>as constituidas por el contratista y de su aprobaci</w:t>
      </w:r>
      <w:r w:rsidRPr="00B945D8">
        <w:rPr>
          <w:rFonts w:ascii="Arial" w:hAnsi="Arial" w:cs="Arial" w:hint="eastAsia"/>
          <w:bCs/>
          <w:sz w:val="20"/>
          <w:szCs w:val="20"/>
          <w:lang w:bidi="es-ES"/>
        </w:rPr>
        <w:t>ó</w:t>
      </w:r>
      <w:r w:rsidRPr="00B945D8">
        <w:rPr>
          <w:rFonts w:ascii="Arial" w:hAnsi="Arial" w:cs="Arial"/>
          <w:bCs/>
          <w:sz w:val="20"/>
          <w:szCs w:val="20"/>
          <w:lang w:bidi="es-ES"/>
        </w:rPr>
        <w:t>n, as</w:t>
      </w:r>
      <w:r w:rsidRPr="00B945D8">
        <w:rPr>
          <w:rFonts w:ascii="Arial" w:hAnsi="Arial" w:cs="Arial" w:hint="eastAsia"/>
          <w:bCs/>
          <w:sz w:val="20"/>
          <w:szCs w:val="20"/>
          <w:lang w:bidi="es-ES"/>
        </w:rPr>
        <w:t>í</w:t>
      </w:r>
      <w:r w:rsidRPr="00B945D8">
        <w:rPr>
          <w:rFonts w:ascii="Arial" w:hAnsi="Arial" w:cs="Arial"/>
          <w:bCs/>
          <w:sz w:val="20"/>
          <w:szCs w:val="20"/>
          <w:lang w:bidi="es-ES"/>
        </w:rPr>
        <w:t xml:space="preserve"> como de las notificaciones exigidas durante la ejecuci</w:t>
      </w:r>
      <w:r w:rsidRPr="00B945D8">
        <w:rPr>
          <w:rFonts w:ascii="Arial" w:hAnsi="Arial" w:cs="Arial" w:hint="eastAsia"/>
          <w:bCs/>
          <w:sz w:val="20"/>
          <w:szCs w:val="20"/>
          <w:lang w:bidi="es-ES"/>
        </w:rPr>
        <w:t>ó</w:t>
      </w:r>
      <w:r w:rsidRPr="00B945D8">
        <w:rPr>
          <w:rFonts w:ascii="Arial" w:hAnsi="Arial" w:cs="Arial"/>
          <w:bCs/>
          <w:sz w:val="20"/>
          <w:szCs w:val="20"/>
          <w:lang w:bidi="es-ES"/>
        </w:rPr>
        <w:t>n del contrato. En cumplimiento de esta obligaci</w:t>
      </w:r>
      <w:r w:rsidRPr="00B945D8">
        <w:rPr>
          <w:rFonts w:ascii="Arial" w:hAnsi="Arial" w:cs="Arial" w:hint="eastAsia"/>
          <w:bCs/>
          <w:sz w:val="20"/>
          <w:szCs w:val="20"/>
          <w:lang w:bidi="es-ES"/>
        </w:rPr>
        <w:t>ó</w:t>
      </w:r>
      <w:r w:rsidRPr="00B945D8">
        <w:rPr>
          <w:rFonts w:ascii="Arial" w:hAnsi="Arial" w:cs="Arial"/>
          <w:bCs/>
          <w:sz w:val="20"/>
          <w:szCs w:val="20"/>
          <w:lang w:bidi="es-ES"/>
        </w:rPr>
        <w:t>n verificar</w:t>
      </w:r>
      <w:r w:rsidRPr="00B945D8">
        <w:rPr>
          <w:rFonts w:ascii="Arial" w:hAnsi="Arial" w:cs="Arial" w:hint="eastAsia"/>
          <w:bCs/>
          <w:sz w:val="20"/>
          <w:szCs w:val="20"/>
          <w:lang w:bidi="es-ES"/>
        </w:rPr>
        <w:t>á</w:t>
      </w:r>
      <w:r w:rsidRPr="00B945D8">
        <w:rPr>
          <w:rFonts w:ascii="Arial" w:hAnsi="Arial" w:cs="Arial"/>
          <w:bCs/>
          <w:sz w:val="20"/>
          <w:szCs w:val="20"/>
          <w:lang w:bidi="es-ES"/>
        </w:rPr>
        <w:t xml:space="preserve"> que las vigencias de las garant</w:t>
      </w:r>
      <w:r w:rsidRPr="00B945D8">
        <w:rPr>
          <w:rFonts w:ascii="Arial" w:hAnsi="Arial" w:cs="Arial" w:hint="eastAsia"/>
          <w:bCs/>
          <w:sz w:val="20"/>
          <w:szCs w:val="20"/>
          <w:lang w:bidi="es-ES"/>
        </w:rPr>
        <w:t>í</w:t>
      </w:r>
      <w:r w:rsidRPr="00B945D8">
        <w:rPr>
          <w:rFonts w:ascii="Arial" w:hAnsi="Arial" w:cs="Arial"/>
          <w:bCs/>
          <w:sz w:val="20"/>
          <w:szCs w:val="20"/>
          <w:lang w:bidi="es-ES"/>
        </w:rPr>
        <w:t>as y de sus modificaciones est</w:t>
      </w:r>
      <w:r w:rsidRPr="00B945D8">
        <w:rPr>
          <w:rFonts w:ascii="Arial" w:hAnsi="Arial" w:cs="Arial" w:hint="eastAsia"/>
          <w:bCs/>
          <w:sz w:val="20"/>
          <w:szCs w:val="20"/>
          <w:lang w:bidi="es-ES"/>
        </w:rPr>
        <w:t>é</w:t>
      </w:r>
      <w:r w:rsidRPr="00B945D8">
        <w:rPr>
          <w:rFonts w:ascii="Arial" w:hAnsi="Arial" w:cs="Arial"/>
          <w:bCs/>
          <w:sz w:val="20"/>
          <w:szCs w:val="20"/>
          <w:lang w:bidi="es-ES"/>
        </w:rPr>
        <w:t>n dentro de los t</w:t>
      </w:r>
      <w:r w:rsidRPr="00B945D8">
        <w:rPr>
          <w:rFonts w:ascii="Arial" w:hAnsi="Arial" w:cs="Arial" w:hint="eastAsia"/>
          <w:bCs/>
          <w:sz w:val="20"/>
          <w:szCs w:val="20"/>
          <w:lang w:bidi="es-ES"/>
        </w:rPr>
        <w:t>é</w:t>
      </w:r>
      <w:r w:rsidRPr="00B945D8">
        <w:rPr>
          <w:rFonts w:ascii="Arial" w:hAnsi="Arial" w:cs="Arial"/>
          <w:bCs/>
          <w:sz w:val="20"/>
          <w:szCs w:val="20"/>
          <w:lang w:bidi="es-ES"/>
        </w:rPr>
        <w:t>rminos del contrato</w:t>
      </w:r>
      <w:r w:rsidRPr="00B945D8">
        <w:rPr>
          <w:rFonts w:ascii="Arial" w:hAnsi="Arial" w:cs="Arial"/>
          <w:b/>
          <w:sz w:val="20"/>
          <w:szCs w:val="20"/>
          <w:lang w:bidi="es-ES"/>
        </w:rPr>
        <w:t xml:space="preserve">. </w:t>
      </w:r>
    </w:p>
    <w:p w14:paraId="6BC704B7" w14:textId="4E8A4F53" w:rsidR="00B945D8" w:rsidRPr="00B945D8" w:rsidRDefault="005A3BE3" w:rsidP="00B945D8">
      <w:pPr>
        <w:pStyle w:val="Prrafodelista"/>
        <w:numPr>
          <w:ilvl w:val="2"/>
          <w:numId w:val="17"/>
        </w:numPr>
        <w:jc w:val="both"/>
        <w:rPr>
          <w:rFonts w:ascii="Arial" w:hAnsi="Arial" w:cs="Arial"/>
          <w:b/>
          <w:sz w:val="20"/>
          <w:szCs w:val="20"/>
          <w:lang w:bidi="es-ES"/>
        </w:rPr>
      </w:pPr>
      <w:r w:rsidRPr="00B945D8">
        <w:rPr>
          <w:rFonts w:ascii="Arial" w:hAnsi="Arial" w:cs="Arial"/>
          <w:bCs/>
          <w:sz w:val="20"/>
          <w:szCs w:val="20"/>
          <w:lang w:bidi="es-ES"/>
        </w:rPr>
        <w:t>Informar por escrito al Grupo de Contratos, si el contratista omite alguna o algunas de sus obligaciones, para que la dependencia encargada decida si procede o no aplicar sanciones y/o declarar la caducidad. La omisi</w:t>
      </w:r>
      <w:r w:rsidRPr="00B945D8">
        <w:rPr>
          <w:rFonts w:ascii="Arial" w:hAnsi="Arial" w:cs="Arial" w:hint="eastAsia"/>
          <w:bCs/>
          <w:sz w:val="20"/>
          <w:szCs w:val="20"/>
          <w:lang w:bidi="es-ES"/>
        </w:rPr>
        <w:t>ó</w:t>
      </w:r>
      <w:r w:rsidRPr="00B945D8">
        <w:rPr>
          <w:rFonts w:ascii="Arial" w:hAnsi="Arial" w:cs="Arial"/>
          <w:bCs/>
          <w:sz w:val="20"/>
          <w:szCs w:val="20"/>
          <w:lang w:bidi="es-ES"/>
        </w:rPr>
        <w:t>n o el retardo injustificado al deber de informar oportunamente los incumplimientos, acarrear</w:t>
      </w:r>
      <w:r w:rsidRPr="00B945D8">
        <w:rPr>
          <w:rFonts w:ascii="Arial" w:hAnsi="Arial" w:cs="Arial" w:hint="eastAsia"/>
          <w:bCs/>
          <w:sz w:val="20"/>
          <w:szCs w:val="20"/>
          <w:lang w:bidi="es-ES"/>
        </w:rPr>
        <w:t>á</w:t>
      </w:r>
      <w:r w:rsidRPr="00B945D8">
        <w:rPr>
          <w:rFonts w:ascii="Arial" w:hAnsi="Arial" w:cs="Arial"/>
          <w:bCs/>
          <w:sz w:val="20"/>
          <w:szCs w:val="20"/>
          <w:lang w:bidi="es-ES"/>
        </w:rPr>
        <w:t xml:space="preserve"> para el supervisor acci</w:t>
      </w:r>
      <w:r w:rsidRPr="00B945D8">
        <w:rPr>
          <w:rFonts w:ascii="Arial" w:hAnsi="Arial" w:cs="Arial" w:hint="eastAsia"/>
          <w:bCs/>
          <w:sz w:val="20"/>
          <w:szCs w:val="20"/>
          <w:lang w:bidi="es-ES"/>
        </w:rPr>
        <w:t>ó</w:t>
      </w:r>
      <w:r w:rsidRPr="00B945D8">
        <w:rPr>
          <w:rFonts w:ascii="Arial" w:hAnsi="Arial" w:cs="Arial"/>
          <w:bCs/>
          <w:sz w:val="20"/>
          <w:szCs w:val="20"/>
          <w:lang w:bidi="es-ES"/>
        </w:rPr>
        <w:t>n disciplinaria y las dem</w:t>
      </w:r>
      <w:r w:rsidRPr="00B945D8">
        <w:rPr>
          <w:rFonts w:ascii="Arial" w:hAnsi="Arial" w:cs="Arial" w:hint="eastAsia"/>
          <w:bCs/>
          <w:sz w:val="20"/>
          <w:szCs w:val="20"/>
          <w:lang w:bidi="es-ES"/>
        </w:rPr>
        <w:t>á</w:t>
      </w:r>
      <w:r w:rsidRPr="00B945D8">
        <w:rPr>
          <w:rFonts w:ascii="Arial" w:hAnsi="Arial" w:cs="Arial"/>
          <w:bCs/>
          <w:sz w:val="20"/>
          <w:szCs w:val="20"/>
          <w:lang w:bidi="es-ES"/>
        </w:rPr>
        <w:t>s que para el efecto concurran</w:t>
      </w:r>
      <w:r w:rsidRPr="00B945D8">
        <w:rPr>
          <w:rFonts w:ascii="Arial" w:hAnsi="Arial" w:cs="Arial"/>
          <w:b/>
          <w:sz w:val="20"/>
          <w:szCs w:val="20"/>
          <w:lang w:bidi="es-ES"/>
        </w:rPr>
        <w:t xml:space="preserve">. </w:t>
      </w:r>
    </w:p>
    <w:p w14:paraId="00C9DA1F" w14:textId="48787287" w:rsidR="00B945D8" w:rsidRPr="00B945D8" w:rsidRDefault="005A3BE3" w:rsidP="00B945D8">
      <w:pPr>
        <w:pStyle w:val="Prrafodelista"/>
        <w:numPr>
          <w:ilvl w:val="2"/>
          <w:numId w:val="17"/>
        </w:numPr>
        <w:jc w:val="both"/>
        <w:rPr>
          <w:rFonts w:ascii="Arial" w:hAnsi="Arial" w:cs="Arial"/>
          <w:bCs/>
          <w:sz w:val="20"/>
          <w:szCs w:val="20"/>
          <w:lang w:bidi="es-ES"/>
        </w:rPr>
      </w:pPr>
      <w:r w:rsidRPr="00B945D8">
        <w:rPr>
          <w:rFonts w:ascii="Arial" w:hAnsi="Arial" w:cs="Arial"/>
          <w:bCs/>
          <w:sz w:val="20"/>
          <w:szCs w:val="20"/>
          <w:lang w:bidi="es-ES"/>
        </w:rPr>
        <w:t>Solicitar al competente contractual, en los eventos contemplados en el contrato y en la ley, con copia al Grupo de Contratos, la aplicaci</w:t>
      </w:r>
      <w:r w:rsidRPr="00B945D8">
        <w:rPr>
          <w:rFonts w:ascii="Arial" w:hAnsi="Arial" w:cs="Arial" w:hint="eastAsia"/>
          <w:bCs/>
          <w:sz w:val="20"/>
          <w:szCs w:val="20"/>
          <w:lang w:bidi="es-ES"/>
        </w:rPr>
        <w:t>ó</w:t>
      </w:r>
      <w:r w:rsidRPr="00B945D8">
        <w:rPr>
          <w:rFonts w:ascii="Arial" w:hAnsi="Arial" w:cs="Arial"/>
          <w:bCs/>
          <w:sz w:val="20"/>
          <w:szCs w:val="20"/>
          <w:lang w:bidi="es-ES"/>
        </w:rPr>
        <w:t>n de los principios de terminaci</w:t>
      </w:r>
      <w:r w:rsidRPr="00B945D8">
        <w:rPr>
          <w:rFonts w:ascii="Arial" w:hAnsi="Arial" w:cs="Arial" w:hint="eastAsia"/>
          <w:bCs/>
          <w:sz w:val="20"/>
          <w:szCs w:val="20"/>
          <w:lang w:bidi="es-ES"/>
        </w:rPr>
        <w:t>ó</w:t>
      </w:r>
      <w:r w:rsidRPr="00B945D8">
        <w:rPr>
          <w:rFonts w:ascii="Arial" w:hAnsi="Arial" w:cs="Arial"/>
          <w:bCs/>
          <w:sz w:val="20"/>
          <w:szCs w:val="20"/>
          <w:lang w:bidi="es-ES"/>
        </w:rPr>
        <w:t>n, modificaci</w:t>
      </w:r>
      <w:r w:rsidRPr="00B945D8">
        <w:rPr>
          <w:rFonts w:ascii="Arial" w:hAnsi="Arial" w:cs="Arial" w:hint="eastAsia"/>
          <w:bCs/>
          <w:sz w:val="20"/>
          <w:szCs w:val="20"/>
          <w:lang w:bidi="es-ES"/>
        </w:rPr>
        <w:t>ó</w:t>
      </w:r>
      <w:r w:rsidRPr="00B945D8">
        <w:rPr>
          <w:rFonts w:ascii="Arial" w:hAnsi="Arial" w:cs="Arial"/>
          <w:bCs/>
          <w:sz w:val="20"/>
          <w:szCs w:val="20"/>
          <w:lang w:bidi="es-ES"/>
        </w:rPr>
        <w:t>n e interpretaci</w:t>
      </w:r>
      <w:r w:rsidRPr="00B945D8">
        <w:rPr>
          <w:rFonts w:ascii="Arial" w:hAnsi="Arial" w:cs="Arial" w:hint="eastAsia"/>
          <w:bCs/>
          <w:sz w:val="20"/>
          <w:szCs w:val="20"/>
          <w:lang w:bidi="es-ES"/>
        </w:rPr>
        <w:t>ó</w:t>
      </w:r>
      <w:r w:rsidRPr="00B945D8">
        <w:rPr>
          <w:rFonts w:ascii="Arial" w:hAnsi="Arial" w:cs="Arial"/>
          <w:bCs/>
          <w:sz w:val="20"/>
          <w:szCs w:val="20"/>
          <w:lang w:bidi="es-ES"/>
        </w:rPr>
        <w:t>n unilateral, o cuando se pretenda su terminaci</w:t>
      </w:r>
      <w:r w:rsidRPr="00B945D8">
        <w:rPr>
          <w:rFonts w:ascii="Arial" w:hAnsi="Arial" w:cs="Arial" w:hint="eastAsia"/>
          <w:bCs/>
          <w:sz w:val="20"/>
          <w:szCs w:val="20"/>
          <w:lang w:bidi="es-ES"/>
        </w:rPr>
        <w:t>ó</w:t>
      </w:r>
      <w:r w:rsidRPr="00B945D8">
        <w:rPr>
          <w:rFonts w:ascii="Arial" w:hAnsi="Arial" w:cs="Arial"/>
          <w:bCs/>
          <w:sz w:val="20"/>
          <w:szCs w:val="20"/>
          <w:lang w:bidi="es-ES"/>
        </w:rPr>
        <w:t xml:space="preserve">n por mutuo acuerdo. </w:t>
      </w:r>
    </w:p>
    <w:p w14:paraId="0EBEE00F" w14:textId="2D3DB1D5" w:rsidR="00B945D8" w:rsidRPr="00B945D8" w:rsidRDefault="005A3BE3" w:rsidP="00B945D8">
      <w:pPr>
        <w:pStyle w:val="Prrafodelista"/>
        <w:numPr>
          <w:ilvl w:val="2"/>
          <w:numId w:val="17"/>
        </w:numPr>
        <w:jc w:val="both"/>
        <w:rPr>
          <w:rFonts w:ascii="Arial" w:hAnsi="Arial" w:cs="Arial"/>
          <w:bCs/>
          <w:sz w:val="20"/>
          <w:szCs w:val="20"/>
          <w:lang w:bidi="es-ES"/>
        </w:rPr>
      </w:pPr>
      <w:r w:rsidRPr="00B945D8">
        <w:rPr>
          <w:rFonts w:ascii="Arial" w:hAnsi="Arial" w:cs="Arial"/>
          <w:bCs/>
          <w:sz w:val="20"/>
          <w:szCs w:val="20"/>
          <w:lang w:bidi="es-ES"/>
        </w:rPr>
        <w:t xml:space="preserve">Enviar copia del acta de recibo final y/o parcial al Grupo de Contratos, cada mes o en el plazo previsto en el contrato. </w:t>
      </w:r>
    </w:p>
    <w:p w14:paraId="57178019" w14:textId="00A8205E" w:rsidR="005A3BE3" w:rsidRPr="00B945D8" w:rsidRDefault="005A3BE3" w:rsidP="00B945D8">
      <w:pPr>
        <w:pStyle w:val="Prrafodelista"/>
        <w:numPr>
          <w:ilvl w:val="2"/>
          <w:numId w:val="17"/>
        </w:numPr>
        <w:jc w:val="both"/>
        <w:rPr>
          <w:rFonts w:ascii="Arial" w:hAnsi="Arial" w:cs="Arial"/>
          <w:bCs/>
          <w:sz w:val="20"/>
          <w:szCs w:val="20"/>
          <w:lang w:bidi="es-ES"/>
        </w:rPr>
      </w:pPr>
      <w:r w:rsidRPr="00B945D8">
        <w:rPr>
          <w:rFonts w:ascii="Arial" w:hAnsi="Arial" w:cs="Arial"/>
          <w:bCs/>
          <w:sz w:val="20"/>
          <w:szCs w:val="20"/>
          <w:lang w:bidi="es-ES"/>
        </w:rPr>
        <w:t>El supervisor tiene la obligaci</w:t>
      </w:r>
      <w:r w:rsidRPr="00B945D8">
        <w:rPr>
          <w:rFonts w:ascii="Arial" w:hAnsi="Arial" w:cs="Arial" w:hint="eastAsia"/>
          <w:bCs/>
          <w:sz w:val="20"/>
          <w:szCs w:val="20"/>
          <w:lang w:bidi="es-ES"/>
        </w:rPr>
        <w:t>ó</w:t>
      </w:r>
      <w:r w:rsidRPr="00B945D8">
        <w:rPr>
          <w:rFonts w:ascii="Arial" w:hAnsi="Arial" w:cs="Arial"/>
          <w:bCs/>
          <w:sz w:val="20"/>
          <w:szCs w:val="20"/>
          <w:lang w:bidi="es-ES"/>
        </w:rPr>
        <w:t>n legal de remitir al Grupo de Contratos, copia de todos los documentos soportes de la supervisi</w:t>
      </w:r>
      <w:r w:rsidRPr="00B945D8">
        <w:rPr>
          <w:rFonts w:ascii="Arial" w:hAnsi="Arial" w:cs="Arial" w:hint="eastAsia"/>
          <w:bCs/>
          <w:sz w:val="20"/>
          <w:szCs w:val="20"/>
          <w:lang w:bidi="es-ES"/>
        </w:rPr>
        <w:t>ó</w:t>
      </w:r>
      <w:r w:rsidRPr="00B945D8">
        <w:rPr>
          <w:rFonts w:ascii="Arial" w:hAnsi="Arial" w:cs="Arial"/>
          <w:bCs/>
          <w:sz w:val="20"/>
          <w:szCs w:val="20"/>
          <w:lang w:bidi="es-ES"/>
        </w:rPr>
        <w:t>n y los conceptos y observaciones de las modificaciones al mismo, para garantizar que se realicen los tr</w:t>
      </w:r>
      <w:r w:rsidRPr="00B945D8">
        <w:rPr>
          <w:rFonts w:ascii="Arial" w:hAnsi="Arial" w:cs="Arial" w:hint="eastAsia"/>
          <w:bCs/>
          <w:sz w:val="20"/>
          <w:szCs w:val="20"/>
          <w:lang w:bidi="es-ES"/>
        </w:rPr>
        <w:t>á</w:t>
      </w:r>
      <w:r w:rsidRPr="00B945D8">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w:t>
      </w:r>
      <w:r w:rsidRPr="00F04A14">
        <w:rPr>
          <w:rFonts w:ascii="Arial" w:hAnsi="Arial" w:cs="Arial"/>
          <w:bCs/>
          <w:sz w:val="20"/>
          <w:szCs w:val="20"/>
          <w:lang w:bidi="es-ES"/>
        </w:rPr>
        <w:lastRenderedPageBreak/>
        <w:t>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3553401" w14:textId="77777777" w:rsidR="00B945D8"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p>
    <w:p w14:paraId="28B3AEA5" w14:textId="77777777" w:rsidR="00B945D8" w:rsidRDefault="00B945D8" w:rsidP="006C1E99">
      <w:pPr>
        <w:jc w:val="both"/>
        <w:rPr>
          <w:rFonts w:ascii="Arial" w:hAnsi="Arial" w:cs="Arial"/>
          <w:sz w:val="20"/>
          <w:szCs w:val="20"/>
        </w:rPr>
      </w:pPr>
    </w:p>
    <w:p w14:paraId="754787B6" w14:textId="3941F5FA" w:rsidR="00B945D8" w:rsidRPr="00B945D8" w:rsidRDefault="005A3BE3" w:rsidP="00B945D8">
      <w:pPr>
        <w:pStyle w:val="Prrafodelista"/>
        <w:numPr>
          <w:ilvl w:val="2"/>
          <w:numId w:val="17"/>
        </w:numPr>
        <w:jc w:val="both"/>
        <w:rPr>
          <w:rFonts w:ascii="Arial" w:hAnsi="Arial" w:cs="Arial"/>
          <w:sz w:val="20"/>
          <w:szCs w:val="20"/>
        </w:rPr>
      </w:pPr>
      <w:r w:rsidRPr="00B945D8">
        <w:rPr>
          <w:rFonts w:ascii="Arial" w:hAnsi="Arial" w:cs="Arial"/>
          <w:sz w:val="20"/>
          <w:szCs w:val="20"/>
        </w:rPr>
        <w:t>No revelar informaci</w:t>
      </w:r>
      <w:r w:rsidRPr="00B945D8">
        <w:rPr>
          <w:rFonts w:ascii="Arial" w:hAnsi="Arial" w:cs="Arial" w:hint="eastAsia"/>
          <w:sz w:val="20"/>
          <w:szCs w:val="20"/>
        </w:rPr>
        <w:t>ó</w:t>
      </w:r>
      <w:r w:rsidRPr="00B945D8">
        <w:rPr>
          <w:rFonts w:ascii="Arial" w:hAnsi="Arial" w:cs="Arial"/>
          <w:sz w:val="20"/>
          <w:szCs w:val="20"/>
        </w:rPr>
        <w:t>n propia del objeto de la presente contrataci</w:t>
      </w:r>
      <w:r w:rsidRPr="00B945D8">
        <w:rPr>
          <w:rFonts w:ascii="Arial" w:hAnsi="Arial" w:cs="Arial" w:hint="eastAsia"/>
          <w:sz w:val="20"/>
          <w:szCs w:val="20"/>
        </w:rPr>
        <w:t>ó</w:t>
      </w:r>
      <w:r w:rsidRPr="00B945D8">
        <w:rPr>
          <w:rFonts w:ascii="Arial" w:hAnsi="Arial" w:cs="Arial"/>
          <w:sz w:val="20"/>
          <w:szCs w:val="20"/>
        </w:rPr>
        <w:t xml:space="preserve">n. </w:t>
      </w:r>
    </w:p>
    <w:p w14:paraId="4EA519D8" w14:textId="52009DB6" w:rsidR="00B945D8" w:rsidRPr="00B945D8" w:rsidRDefault="005A3BE3" w:rsidP="00B945D8">
      <w:pPr>
        <w:pStyle w:val="Prrafodelista"/>
        <w:numPr>
          <w:ilvl w:val="2"/>
          <w:numId w:val="17"/>
        </w:numPr>
        <w:jc w:val="both"/>
        <w:rPr>
          <w:rFonts w:ascii="Arial" w:hAnsi="Arial" w:cs="Arial"/>
          <w:sz w:val="20"/>
          <w:szCs w:val="20"/>
        </w:rPr>
      </w:pPr>
      <w:r w:rsidRPr="00B945D8">
        <w:rPr>
          <w:rFonts w:ascii="Arial" w:hAnsi="Arial" w:cs="Arial"/>
          <w:sz w:val="20"/>
          <w:szCs w:val="20"/>
        </w:rPr>
        <w:t>No permitir que terceros obtengan informaci</w:t>
      </w:r>
      <w:r w:rsidRPr="00B945D8">
        <w:rPr>
          <w:rFonts w:ascii="Arial" w:hAnsi="Arial" w:cs="Arial" w:hint="eastAsia"/>
          <w:sz w:val="20"/>
          <w:szCs w:val="20"/>
        </w:rPr>
        <w:t>ó</w:t>
      </w:r>
      <w:r w:rsidRPr="00B945D8">
        <w:rPr>
          <w:rFonts w:ascii="Arial" w:hAnsi="Arial" w:cs="Arial"/>
          <w:sz w:val="20"/>
          <w:szCs w:val="20"/>
        </w:rPr>
        <w:t>n sobre la ejecuci</w:t>
      </w:r>
      <w:r w:rsidRPr="00B945D8">
        <w:rPr>
          <w:rFonts w:ascii="Arial" w:hAnsi="Arial" w:cs="Arial" w:hint="eastAsia"/>
          <w:sz w:val="20"/>
          <w:szCs w:val="20"/>
        </w:rPr>
        <w:t>ó</w:t>
      </w:r>
      <w:r w:rsidRPr="00B945D8">
        <w:rPr>
          <w:rFonts w:ascii="Arial" w:hAnsi="Arial" w:cs="Arial"/>
          <w:sz w:val="20"/>
          <w:szCs w:val="20"/>
        </w:rPr>
        <w:t>n del objeto del contrato, las finalidades y sus componentes t</w:t>
      </w:r>
      <w:r w:rsidRPr="00B945D8">
        <w:rPr>
          <w:rFonts w:ascii="Arial" w:hAnsi="Arial" w:cs="Arial" w:hint="eastAsia"/>
          <w:sz w:val="20"/>
          <w:szCs w:val="20"/>
        </w:rPr>
        <w:t>é</w:t>
      </w:r>
      <w:r w:rsidRPr="00B945D8">
        <w:rPr>
          <w:rFonts w:ascii="Arial" w:hAnsi="Arial" w:cs="Arial"/>
          <w:sz w:val="20"/>
          <w:szCs w:val="20"/>
        </w:rPr>
        <w:t>cnicos y econ</w:t>
      </w:r>
      <w:r w:rsidRPr="00B945D8">
        <w:rPr>
          <w:rFonts w:ascii="Arial" w:hAnsi="Arial" w:cs="Arial" w:hint="eastAsia"/>
          <w:sz w:val="20"/>
          <w:szCs w:val="20"/>
        </w:rPr>
        <w:t>ó</w:t>
      </w:r>
      <w:r w:rsidRPr="00B945D8">
        <w:rPr>
          <w:rFonts w:ascii="Arial" w:hAnsi="Arial" w:cs="Arial"/>
          <w:sz w:val="20"/>
          <w:szCs w:val="20"/>
        </w:rPr>
        <w:t xml:space="preserve">micos. </w:t>
      </w:r>
    </w:p>
    <w:p w14:paraId="0EEFD42E" w14:textId="053B55F0" w:rsidR="00B945D8" w:rsidRPr="00B945D8" w:rsidRDefault="005A3BE3" w:rsidP="00B945D8">
      <w:pPr>
        <w:pStyle w:val="Prrafodelista"/>
        <w:numPr>
          <w:ilvl w:val="2"/>
          <w:numId w:val="17"/>
        </w:numPr>
        <w:jc w:val="both"/>
        <w:rPr>
          <w:rFonts w:ascii="Arial" w:hAnsi="Arial" w:cs="Arial"/>
          <w:sz w:val="20"/>
          <w:szCs w:val="20"/>
        </w:rPr>
      </w:pPr>
      <w:r w:rsidRPr="00B945D8">
        <w:rPr>
          <w:rFonts w:ascii="Arial" w:hAnsi="Arial" w:cs="Arial"/>
          <w:sz w:val="20"/>
          <w:szCs w:val="20"/>
        </w:rPr>
        <w:t>No obrar a trav</w:t>
      </w:r>
      <w:r w:rsidRPr="00B945D8">
        <w:rPr>
          <w:rFonts w:ascii="Arial" w:hAnsi="Arial" w:cs="Arial" w:hint="eastAsia"/>
          <w:sz w:val="20"/>
          <w:szCs w:val="20"/>
        </w:rPr>
        <w:t>é</w:t>
      </w:r>
      <w:r w:rsidRPr="00B945D8">
        <w:rPr>
          <w:rFonts w:ascii="Arial" w:hAnsi="Arial" w:cs="Arial"/>
          <w:sz w:val="20"/>
          <w:szCs w:val="20"/>
        </w:rPr>
        <w:t xml:space="preserve">s de terceros o sugerir que terceros hagan lo propio en su nombre. </w:t>
      </w:r>
    </w:p>
    <w:p w14:paraId="04A18667" w14:textId="5EFFB767" w:rsidR="005A3BE3" w:rsidRPr="00B945D8" w:rsidRDefault="005A3BE3" w:rsidP="00B945D8">
      <w:pPr>
        <w:pStyle w:val="Prrafodelista"/>
        <w:numPr>
          <w:ilvl w:val="2"/>
          <w:numId w:val="17"/>
        </w:numPr>
        <w:jc w:val="both"/>
        <w:rPr>
          <w:rFonts w:ascii="Arial" w:hAnsi="Arial" w:cs="Arial"/>
          <w:sz w:val="20"/>
          <w:szCs w:val="20"/>
        </w:rPr>
      </w:pPr>
      <w:r w:rsidRPr="00B945D8">
        <w:rPr>
          <w:rFonts w:ascii="Arial" w:hAnsi="Arial" w:cs="Arial"/>
          <w:sz w:val="20"/>
          <w:szCs w:val="20"/>
        </w:rPr>
        <w:t>No publicar informaci</w:t>
      </w:r>
      <w:r w:rsidRPr="00B945D8">
        <w:rPr>
          <w:rFonts w:ascii="Arial" w:hAnsi="Arial" w:cs="Arial" w:hint="eastAsia"/>
          <w:sz w:val="20"/>
          <w:szCs w:val="20"/>
        </w:rPr>
        <w:t>ó</w:t>
      </w:r>
      <w:r w:rsidRPr="00B945D8">
        <w:rPr>
          <w:rFonts w:ascii="Arial" w:hAnsi="Arial" w:cs="Arial"/>
          <w:sz w:val="20"/>
          <w:szCs w:val="20"/>
        </w:rPr>
        <w:t>n alguna, por medios de comunicaci</w:t>
      </w:r>
      <w:r w:rsidRPr="00B945D8">
        <w:rPr>
          <w:rFonts w:ascii="Arial" w:hAnsi="Arial" w:cs="Arial" w:hint="eastAsia"/>
          <w:sz w:val="20"/>
          <w:szCs w:val="20"/>
        </w:rPr>
        <w:t>ó</w:t>
      </w:r>
      <w:r w:rsidRPr="00B945D8">
        <w:rPr>
          <w:rFonts w:ascii="Arial" w:hAnsi="Arial" w:cs="Arial"/>
          <w:sz w:val="20"/>
          <w:szCs w:val="20"/>
        </w:rPr>
        <w:t>n electr</w:t>
      </w:r>
      <w:r w:rsidRPr="00B945D8">
        <w:rPr>
          <w:rFonts w:ascii="Arial" w:hAnsi="Arial" w:cs="Arial" w:hint="eastAsia"/>
          <w:sz w:val="20"/>
          <w:szCs w:val="20"/>
        </w:rPr>
        <w:t>ó</w:t>
      </w:r>
      <w:r w:rsidRPr="00B945D8">
        <w:rPr>
          <w:rFonts w:ascii="Arial" w:hAnsi="Arial" w:cs="Arial"/>
          <w:sz w:val="20"/>
          <w:szCs w:val="20"/>
        </w:rPr>
        <w:t>nica o correos internos, que permita a terceros no autorizados acceder a la informaci</w:t>
      </w:r>
      <w:r w:rsidRPr="00B945D8">
        <w:rPr>
          <w:rFonts w:ascii="Arial" w:hAnsi="Arial" w:cs="Arial" w:hint="eastAsia"/>
          <w:sz w:val="20"/>
          <w:szCs w:val="20"/>
        </w:rPr>
        <w:t>ó</w:t>
      </w:r>
      <w:r w:rsidRPr="00B945D8">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209A316A" w14:textId="77777777" w:rsidR="00BF5CE4" w:rsidRDefault="00463935" w:rsidP="00463935">
      <w:pPr>
        <w:jc w:val="both"/>
        <w:rPr>
          <w:rFonts w:ascii="Arial" w:hAnsi="Arial" w:cs="Arial"/>
          <w:sz w:val="20"/>
          <w:szCs w:val="20"/>
        </w:rPr>
      </w:pPr>
      <w:r w:rsidRPr="00F04A14">
        <w:rPr>
          <w:rFonts w:ascii="Arial" w:hAnsi="Arial" w:cs="Arial"/>
          <w:b/>
          <w:bCs/>
          <w:sz w:val="20"/>
          <w:szCs w:val="20"/>
        </w:rPr>
        <w:t>CL</w:t>
      </w:r>
      <w:r>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p>
    <w:p w14:paraId="35627C02" w14:textId="77777777" w:rsidR="00BF5CE4" w:rsidRDefault="00BF5CE4" w:rsidP="00463935">
      <w:pPr>
        <w:jc w:val="both"/>
        <w:rPr>
          <w:rFonts w:ascii="Arial" w:hAnsi="Arial" w:cs="Arial"/>
          <w:sz w:val="20"/>
          <w:szCs w:val="20"/>
        </w:rPr>
      </w:pPr>
    </w:p>
    <w:p w14:paraId="2F80B102" w14:textId="566680A7" w:rsidR="00BF5CE4" w:rsidRDefault="00463935" w:rsidP="00463935">
      <w:pPr>
        <w:jc w:val="both"/>
        <w:rPr>
          <w:rFonts w:ascii="Arial" w:hAnsi="Arial" w:cs="Arial"/>
          <w:sz w:val="20"/>
          <w:szCs w:val="20"/>
        </w:rPr>
      </w:pP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p>
    <w:p w14:paraId="3E488A3D" w14:textId="77777777" w:rsidR="00BF5CE4" w:rsidRDefault="00BF5CE4" w:rsidP="00463935">
      <w:pPr>
        <w:jc w:val="both"/>
        <w:rPr>
          <w:rFonts w:ascii="Arial" w:hAnsi="Arial" w:cs="Arial"/>
          <w:sz w:val="20"/>
          <w:szCs w:val="20"/>
        </w:rPr>
      </w:pPr>
    </w:p>
    <w:p w14:paraId="4E9CBC81" w14:textId="7713664D" w:rsidR="00BF5CE4" w:rsidRDefault="00463935" w:rsidP="00463935">
      <w:pPr>
        <w:jc w:val="both"/>
        <w:rPr>
          <w:rFonts w:ascii="Arial" w:hAnsi="Arial" w:cs="Arial"/>
          <w:sz w:val="20"/>
          <w:szCs w:val="20"/>
        </w:rPr>
      </w:pP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pagar</w:t>
      </w:r>
      <w:r w:rsidRPr="00F04A14">
        <w:rPr>
          <w:rFonts w:ascii="Arial" w:hAnsi="Arial" w:cs="Arial" w:hint="eastAsia"/>
          <w:sz w:val="20"/>
          <w:szCs w:val="20"/>
        </w:rPr>
        <w:t>á</w:t>
      </w:r>
      <w:r w:rsidRPr="00F04A14">
        <w:rPr>
          <w:rFonts w:ascii="Arial" w:hAnsi="Arial" w:cs="Arial"/>
          <w:sz w:val="20"/>
          <w:szCs w:val="20"/>
        </w:rPr>
        <w:t xml:space="preserve">  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 xml:space="preserve">DICO DE </w:t>
      </w:r>
      <w:r w:rsidRPr="00F04A14">
        <w:rPr>
          <w:rFonts w:ascii="Arial" w:hAnsi="Arial" w:cs="Arial"/>
          <w:sz w:val="20"/>
          <w:szCs w:val="20"/>
        </w:rPr>
        <w:lastRenderedPageBreak/>
        <w:t>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p>
    <w:p w14:paraId="716852F9" w14:textId="77777777" w:rsidR="00BF5CE4" w:rsidRDefault="00BF5CE4" w:rsidP="00463935">
      <w:pPr>
        <w:jc w:val="both"/>
        <w:rPr>
          <w:rFonts w:ascii="Arial" w:hAnsi="Arial" w:cs="Arial"/>
          <w:sz w:val="20"/>
          <w:szCs w:val="20"/>
        </w:rPr>
      </w:pPr>
    </w:p>
    <w:p w14:paraId="560A66A2" w14:textId="6DF8808B" w:rsidR="00BF5CE4" w:rsidRDefault="00463935" w:rsidP="00463935">
      <w:pPr>
        <w:jc w:val="both"/>
        <w:rPr>
          <w:rFonts w:ascii="Arial" w:hAnsi="Arial" w:cs="Arial"/>
          <w:sz w:val="20"/>
          <w:szCs w:val="20"/>
        </w:rPr>
      </w:pP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p>
    <w:p w14:paraId="527CAFB6" w14:textId="77777777" w:rsidR="00BF5CE4" w:rsidRDefault="00BF5CE4" w:rsidP="00463935">
      <w:pPr>
        <w:jc w:val="both"/>
        <w:rPr>
          <w:rFonts w:ascii="Arial" w:hAnsi="Arial" w:cs="Arial"/>
          <w:sz w:val="20"/>
          <w:szCs w:val="20"/>
        </w:rPr>
      </w:pPr>
    </w:p>
    <w:p w14:paraId="284C27D9" w14:textId="68104039" w:rsidR="00463935" w:rsidRPr="00F04A14" w:rsidRDefault="00463935" w:rsidP="00463935">
      <w:pPr>
        <w:jc w:val="both"/>
        <w:rPr>
          <w:rFonts w:ascii="Arial" w:hAnsi="Arial" w:cs="Arial"/>
          <w:sz w:val="20"/>
          <w:szCs w:val="20"/>
        </w:rPr>
      </w:pP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1F1BEF7E"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n por la cual, el MINISTERIO DE DEFENSA NACIONAL</w:t>
      </w:r>
      <w:r w:rsidR="00335004">
        <w:rPr>
          <w:rFonts w:ascii="Arial" w:hAnsi="Arial" w:cs="Arial"/>
          <w:sz w:val="20"/>
          <w:szCs w:val="20"/>
        </w:rPr>
        <w:t xml:space="preserve">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w:t>
      </w:r>
      <w:r w:rsidRPr="00F04A14">
        <w:rPr>
          <w:rFonts w:ascii="Arial" w:hAnsi="Arial" w:cs="Arial"/>
          <w:sz w:val="20"/>
          <w:szCs w:val="20"/>
        </w:rPr>
        <w:lastRenderedPageBreak/>
        <w:t>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5D767F58" w14:textId="77777777" w:rsidR="00BF5CE4" w:rsidRDefault="00463935" w:rsidP="0046393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w:t>
      </w:r>
    </w:p>
    <w:p w14:paraId="0CCA1456" w14:textId="77777777" w:rsidR="00BF5CE4" w:rsidRDefault="00BF5CE4" w:rsidP="00463935">
      <w:pPr>
        <w:jc w:val="both"/>
        <w:rPr>
          <w:rFonts w:ascii="Arial" w:hAnsi="Arial" w:cs="Arial"/>
          <w:sz w:val="20"/>
          <w:szCs w:val="20"/>
        </w:rPr>
      </w:pPr>
    </w:p>
    <w:p w14:paraId="737E27EF" w14:textId="01E47BD8" w:rsidR="00BF5CE4" w:rsidRPr="00BF5CE4" w:rsidRDefault="00463935" w:rsidP="00BF5CE4">
      <w:pPr>
        <w:pStyle w:val="Prrafodelista"/>
        <w:numPr>
          <w:ilvl w:val="1"/>
          <w:numId w:val="17"/>
        </w:numPr>
        <w:jc w:val="both"/>
        <w:rPr>
          <w:rFonts w:ascii="Arial" w:hAnsi="Arial" w:cs="Arial"/>
          <w:sz w:val="20"/>
          <w:szCs w:val="20"/>
        </w:rPr>
      </w:pPr>
      <w:r w:rsidRPr="00BF5CE4">
        <w:rPr>
          <w:rFonts w:ascii="Arial" w:hAnsi="Arial" w:cs="Arial"/>
          <w:sz w:val="20"/>
          <w:szCs w:val="20"/>
        </w:rPr>
        <w:t xml:space="preserve">Razones soportadas en el informe de seguridad y/o inteligencia, evento en el cual EL CONTRATANTE no queda obligado a exponer al CONTRATISTA tales razones. </w:t>
      </w:r>
    </w:p>
    <w:p w14:paraId="20C4D70A" w14:textId="6F9EF9C5" w:rsidR="00BF5CE4" w:rsidRPr="00BF5CE4" w:rsidRDefault="00463935" w:rsidP="00BF5CE4">
      <w:pPr>
        <w:pStyle w:val="Prrafodelista"/>
        <w:numPr>
          <w:ilvl w:val="1"/>
          <w:numId w:val="17"/>
        </w:numPr>
        <w:jc w:val="both"/>
        <w:rPr>
          <w:rFonts w:ascii="Arial" w:hAnsi="Arial" w:cs="Arial"/>
          <w:sz w:val="20"/>
          <w:szCs w:val="20"/>
        </w:rPr>
      </w:pPr>
      <w:r w:rsidRPr="00BF5CE4">
        <w:rPr>
          <w:rFonts w:ascii="Arial" w:hAnsi="Arial" w:cs="Arial"/>
          <w:sz w:val="20"/>
          <w:szCs w:val="20"/>
        </w:rPr>
        <w:t>El no cumplimiento por parte del CONTRATISTA de los par</w:t>
      </w:r>
      <w:r w:rsidRPr="00BF5CE4">
        <w:rPr>
          <w:rFonts w:ascii="Arial" w:hAnsi="Arial" w:cs="Arial" w:hint="eastAsia"/>
          <w:sz w:val="20"/>
          <w:szCs w:val="20"/>
        </w:rPr>
        <w:t>á</w:t>
      </w:r>
      <w:r w:rsidRPr="00BF5CE4">
        <w:rPr>
          <w:rFonts w:ascii="Arial" w:hAnsi="Arial" w:cs="Arial"/>
          <w:sz w:val="20"/>
          <w:szCs w:val="20"/>
        </w:rPr>
        <w:t xml:space="preserve">metros de calidad y oportunidad exigidos por EL CONTRATANTE o por la ley para el desarrollo de las actividades contratadas; </w:t>
      </w:r>
    </w:p>
    <w:p w14:paraId="0A788D7D" w14:textId="3781E7E6" w:rsidR="00BF5CE4" w:rsidRPr="00BF5CE4" w:rsidRDefault="00463935" w:rsidP="00BF5CE4">
      <w:pPr>
        <w:pStyle w:val="Prrafodelista"/>
        <w:numPr>
          <w:ilvl w:val="1"/>
          <w:numId w:val="17"/>
        </w:numPr>
        <w:jc w:val="both"/>
        <w:rPr>
          <w:rFonts w:ascii="Arial" w:hAnsi="Arial" w:cs="Arial"/>
          <w:sz w:val="20"/>
          <w:szCs w:val="20"/>
        </w:rPr>
      </w:pPr>
      <w:r w:rsidRPr="00BF5CE4">
        <w:rPr>
          <w:rFonts w:ascii="Arial" w:hAnsi="Arial" w:cs="Arial"/>
          <w:sz w:val="20"/>
          <w:szCs w:val="20"/>
        </w:rPr>
        <w:t>En cualquier momento cuando a juicio de la DIRECCI</w:t>
      </w:r>
      <w:r w:rsidRPr="00BF5CE4">
        <w:rPr>
          <w:rFonts w:ascii="Arial" w:hAnsi="Arial" w:cs="Arial" w:hint="eastAsia"/>
          <w:sz w:val="20"/>
          <w:szCs w:val="20"/>
        </w:rPr>
        <w:t>Ó</w:t>
      </w:r>
      <w:r w:rsidRPr="00BF5CE4">
        <w:rPr>
          <w:rFonts w:ascii="Arial" w:hAnsi="Arial" w:cs="Arial"/>
          <w:sz w:val="20"/>
          <w:szCs w:val="20"/>
        </w:rPr>
        <w:t>N haya cesado la necesidad del servicio que se contrata o surjan circunstancias o hechos que as</w:t>
      </w:r>
      <w:r w:rsidRPr="00BF5CE4">
        <w:rPr>
          <w:rFonts w:ascii="Arial" w:hAnsi="Arial" w:cs="Arial" w:hint="eastAsia"/>
          <w:sz w:val="20"/>
          <w:szCs w:val="20"/>
        </w:rPr>
        <w:t>í</w:t>
      </w:r>
      <w:r w:rsidRPr="00BF5CE4">
        <w:rPr>
          <w:rFonts w:ascii="Arial" w:hAnsi="Arial" w:cs="Arial"/>
          <w:sz w:val="20"/>
          <w:szCs w:val="20"/>
        </w:rPr>
        <w:t xml:space="preserve"> lo determinen, y as</w:t>
      </w:r>
      <w:r w:rsidRPr="00BF5CE4">
        <w:rPr>
          <w:rFonts w:ascii="Arial" w:hAnsi="Arial" w:cs="Arial" w:hint="eastAsia"/>
          <w:sz w:val="20"/>
          <w:szCs w:val="20"/>
        </w:rPr>
        <w:t>í</w:t>
      </w:r>
      <w:r w:rsidRPr="00BF5CE4">
        <w:rPr>
          <w:rFonts w:ascii="Arial" w:hAnsi="Arial" w:cs="Arial"/>
          <w:sz w:val="20"/>
          <w:szCs w:val="20"/>
        </w:rPr>
        <w:t xml:space="preserve"> lo acepta el contratista con la suscripci</w:t>
      </w:r>
      <w:r w:rsidRPr="00BF5CE4">
        <w:rPr>
          <w:rFonts w:ascii="Arial" w:hAnsi="Arial" w:cs="Arial" w:hint="eastAsia"/>
          <w:sz w:val="20"/>
          <w:szCs w:val="20"/>
        </w:rPr>
        <w:t>ó</w:t>
      </w:r>
      <w:r w:rsidRPr="00BF5CE4">
        <w:rPr>
          <w:rFonts w:ascii="Arial" w:hAnsi="Arial" w:cs="Arial"/>
          <w:sz w:val="20"/>
          <w:szCs w:val="20"/>
        </w:rPr>
        <w:t xml:space="preserve">n del presente contrato. </w:t>
      </w:r>
    </w:p>
    <w:p w14:paraId="7588841C" w14:textId="05F50B53" w:rsidR="00BF5CE4" w:rsidRPr="00BF5CE4" w:rsidRDefault="00463935" w:rsidP="00BF5CE4">
      <w:pPr>
        <w:pStyle w:val="Prrafodelista"/>
        <w:numPr>
          <w:ilvl w:val="1"/>
          <w:numId w:val="17"/>
        </w:numPr>
        <w:jc w:val="both"/>
        <w:rPr>
          <w:rFonts w:ascii="Arial" w:hAnsi="Arial" w:cs="Arial"/>
          <w:sz w:val="20"/>
          <w:szCs w:val="20"/>
        </w:rPr>
      </w:pPr>
      <w:r w:rsidRPr="00BF5CE4">
        <w:rPr>
          <w:rFonts w:ascii="Arial" w:hAnsi="Arial" w:cs="Arial"/>
          <w:sz w:val="20"/>
          <w:szCs w:val="20"/>
        </w:rPr>
        <w:t xml:space="preserve">Por acaecimiento de circunstancias de caso fortuito o fuerza mayor que impidan la continuidad del contrato. </w:t>
      </w:r>
    </w:p>
    <w:p w14:paraId="0304A379" w14:textId="77CA1C49" w:rsidR="00BF5CE4" w:rsidRPr="00BF5CE4" w:rsidRDefault="00463935" w:rsidP="00BF5CE4">
      <w:pPr>
        <w:pStyle w:val="Prrafodelista"/>
        <w:numPr>
          <w:ilvl w:val="1"/>
          <w:numId w:val="17"/>
        </w:numPr>
        <w:jc w:val="both"/>
        <w:rPr>
          <w:rFonts w:ascii="Arial" w:hAnsi="Arial" w:cs="Arial"/>
          <w:sz w:val="20"/>
          <w:szCs w:val="20"/>
        </w:rPr>
      </w:pPr>
      <w:r w:rsidRPr="00BF5CE4">
        <w:rPr>
          <w:rFonts w:ascii="Arial" w:hAnsi="Arial" w:cs="Arial"/>
          <w:sz w:val="20"/>
          <w:szCs w:val="20"/>
        </w:rPr>
        <w:t>La imposibilidad t</w:t>
      </w:r>
      <w:r w:rsidRPr="00BF5CE4">
        <w:rPr>
          <w:rFonts w:ascii="Arial" w:hAnsi="Arial" w:cs="Arial" w:hint="eastAsia"/>
          <w:sz w:val="20"/>
          <w:szCs w:val="20"/>
        </w:rPr>
        <w:t>é</w:t>
      </w:r>
      <w:r w:rsidRPr="00BF5CE4">
        <w:rPr>
          <w:rFonts w:ascii="Arial" w:hAnsi="Arial" w:cs="Arial"/>
          <w:sz w:val="20"/>
          <w:szCs w:val="20"/>
        </w:rPr>
        <w:t>cnica, administrativa o jur</w:t>
      </w:r>
      <w:r w:rsidRPr="00BF5CE4">
        <w:rPr>
          <w:rFonts w:ascii="Arial" w:hAnsi="Arial" w:cs="Arial" w:hint="eastAsia"/>
          <w:sz w:val="20"/>
          <w:szCs w:val="20"/>
        </w:rPr>
        <w:t>í</w:t>
      </w:r>
      <w:r w:rsidRPr="00BF5CE4">
        <w:rPr>
          <w:rFonts w:ascii="Arial" w:hAnsi="Arial" w:cs="Arial"/>
          <w:sz w:val="20"/>
          <w:szCs w:val="20"/>
        </w:rPr>
        <w:t>dica de una de las partes o de ambas para continuar con la ejecuci</w:t>
      </w:r>
      <w:r w:rsidRPr="00BF5CE4">
        <w:rPr>
          <w:rFonts w:ascii="Arial" w:hAnsi="Arial" w:cs="Arial" w:hint="eastAsia"/>
          <w:sz w:val="20"/>
          <w:szCs w:val="20"/>
        </w:rPr>
        <w:t>ó</w:t>
      </w:r>
      <w:r w:rsidRPr="00BF5CE4">
        <w:rPr>
          <w:rFonts w:ascii="Arial" w:hAnsi="Arial" w:cs="Arial"/>
          <w:sz w:val="20"/>
          <w:szCs w:val="20"/>
        </w:rPr>
        <w:t xml:space="preserve">n del contrato. </w:t>
      </w:r>
    </w:p>
    <w:p w14:paraId="733CD53A" w14:textId="65A234C9" w:rsidR="00BF5CE4" w:rsidRPr="00BF5CE4" w:rsidRDefault="00463935" w:rsidP="00BF5CE4">
      <w:pPr>
        <w:pStyle w:val="Prrafodelista"/>
        <w:numPr>
          <w:ilvl w:val="1"/>
          <w:numId w:val="17"/>
        </w:numPr>
        <w:jc w:val="both"/>
        <w:rPr>
          <w:rFonts w:ascii="Arial" w:hAnsi="Arial" w:cs="Arial"/>
          <w:sz w:val="20"/>
          <w:szCs w:val="20"/>
        </w:rPr>
      </w:pPr>
      <w:r w:rsidRPr="00BF5CE4">
        <w:rPr>
          <w:rFonts w:ascii="Arial" w:hAnsi="Arial" w:cs="Arial"/>
          <w:sz w:val="20"/>
          <w:szCs w:val="20"/>
        </w:rPr>
        <w:t>La omisi</w:t>
      </w:r>
      <w:r w:rsidRPr="00BF5CE4">
        <w:rPr>
          <w:rFonts w:ascii="Arial" w:hAnsi="Arial" w:cs="Arial" w:hint="eastAsia"/>
          <w:sz w:val="20"/>
          <w:szCs w:val="20"/>
        </w:rPr>
        <w:t>ó</w:t>
      </w:r>
      <w:r w:rsidRPr="00BF5CE4">
        <w:rPr>
          <w:rFonts w:ascii="Arial" w:hAnsi="Arial" w:cs="Arial"/>
          <w:sz w:val="20"/>
          <w:szCs w:val="20"/>
        </w:rPr>
        <w:t>n, el diligenciamiento irregular, datos incompletos, la alteraci</w:t>
      </w:r>
      <w:r w:rsidRPr="00BF5CE4">
        <w:rPr>
          <w:rFonts w:ascii="Arial" w:hAnsi="Arial" w:cs="Arial" w:hint="eastAsia"/>
          <w:sz w:val="20"/>
          <w:szCs w:val="20"/>
        </w:rPr>
        <w:t>ó</w:t>
      </w:r>
      <w:r w:rsidRPr="00BF5CE4">
        <w:rPr>
          <w:rFonts w:ascii="Arial" w:hAnsi="Arial" w:cs="Arial"/>
          <w:sz w:val="20"/>
          <w:szCs w:val="20"/>
        </w:rPr>
        <w:t>n de registros y en general el ocultamiento de informaci</w:t>
      </w:r>
      <w:r w:rsidRPr="00BF5CE4">
        <w:rPr>
          <w:rFonts w:ascii="Arial" w:hAnsi="Arial" w:cs="Arial" w:hint="eastAsia"/>
          <w:sz w:val="20"/>
          <w:szCs w:val="20"/>
        </w:rPr>
        <w:t>ó</w:t>
      </w:r>
      <w:r w:rsidRPr="00BF5CE4">
        <w:rPr>
          <w:rFonts w:ascii="Arial" w:hAnsi="Arial" w:cs="Arial"/>
          <w:sz w:val="20"/>
          <w:szCs w:val="20"/>
        </w:rPr>
        <w:t xml:space="preserve">n en cumplimiento del objeto contractual, </w:t>
      </w:r>
    </w:p>
    <w:p w14:paraId="085EC56A" w14:textId="029E088C" w:rsidR="00463935" w:rsidRPr="00BF5CE4" w:rsidRDefault="00463935" w:rsidP="00BF5CE4">
      <w:pPr>
        <w:pStyle w:val="Prrafodelista"/>
        <w:numPr>
          <w:ilvl w:val="1"/>
          <w:numId w:val="17"/>
        </w:numPr>
        <w:jc w:val="both"/>
        <w:rPr>
          <w:rFonts w:ascii="Arial" w:hAnsi="Arial" w:cs="Arial"/>
          <w:sz w:val="20"/>
          <w:szCs w:val="20"/>
        </w:rPr>
      </w:pPr>
      <w:r w:rsidRPr="00BF5CE4">
        <w:rPr>
          <w:rFonts w:ascii="Arial" w:hAnsi="Arial" w:cs="Arial"/>
          <w:sz w:val="20"/>
          <w:szCs w:val="20"/>
        </w:rPr>
        <w:t>Las dem</w:t>
      </w:r>
      <w:r w:rsidRPr="00BF5CE4">
        <w:rPr>
          <w:rFonts w:ascii="Arial" w:hAnsi="Arial" w:cs="Arial" w:hint="eastAsia"/>
          <w:sz w:val="20"/>
          <w:szCs w:val="20"/>
        </w:rPr>
        <w:t>á</w:t>
      </w:r>
      <w:r w:rsidRPr="00BF5CE4">
        <w:rPr>
          <w:rFonts w:ascii="Arial" w:hAnsi="Arial" w:cs="Arial"/>
          <w:sz w:val="20"/>
          <w:szCs w:val="20"/>
        </w:rPr>
        <w:t>s causas y/o causales se</w:t>
      </w:r>
      <w:r w:rsidRPr="00BF5CE4">
        <w:rPr>
          <w:rFonts w:ascii="Arial" w:hAnsi="Arial" w:cs="Arial" w:hint="eastAsia"/>
          <w:sz w:val="20"/>
          <w:szCs w:val="20"/>
        </w:rPr>
        <w:t>ñ</w:t>
      </w:r>
      <w:r w:rsidRPr="00BF5CE4">
        <w:rPr>
          <w:rFonts w:ascii="Arial" w:hAnsi="Arial" w:cs="Arial"/>
          <w:sz w:val="20"/>
          <w:szCs w:val="20"/>
        </w:rPr>
        <w:t>aladas en la ley y/o normas reglamentarias.</w:t>
      </w:r>
    </w:p>
    <w:p w14:paraId="43002DF1" w14:textId="77777777" w:rsidR="00753B1F" w:rsidRDefault="00753B1F" w:rsidP="000D746F">
      <w:pPr>
        <w:jc w:val="both"/>
        <w:rPr>
          <w:rFonts w:ascii="Arial" w:hAnsi="Arial" w:cs="Arial"/>
          <w:b/>
          <w:bCs/>
          <w:sz w:val="20"/>
          <w:szCs w:val="20"/>
        </w:rPr>
      </w:pPr>
    </w:p>
    <w:p w14:paraId="48ECBCB4" w14:textId="28AAFEDD"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 xml:space="preserve">n de los servicios </w:t>
      </w:r>
      <w:r w:rsidRPr="00F04A14">
        <w:rPr>
          <w:rFonts w:ascii="Arial" w:hAnsi="Arial" w:cs="Arial"/>
          <w:sz w:val="20"/>
          <w:szCs w:val="20"/>
        </w:rPr>
        <w:lastRenderedPageBreak/>
        <w:t>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03421AD2" w14:textId="77777777" w:rsidR="00BF5CE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xml:space="preserve">: Forman parte integral del presente contrato de servicios y se anexan al mismo, los siguientes documentos: </w:t>
      </w:r>
    </w:p>
    <w:p w14:paraId="4C4E2741" w14:textId="77777777" w:rsidR="00BF5CE4" w:rsidRDefault="00BF5CE4" w:rsidP="0025334A">
      <w:pPr>
        <w:jc w:val="both"/>
        <w:rPr>
          <w:rFonts w:ascii="Arial" w:hAnsi="Arial" w:cs="Arial"/>
          <w:sz w:val="20"/>
          <w:szCs w:val="20"/>
        </w:rPr>
      </w:pPr>
    </w:p>
    <w:p w14:paraId="795D7976" w14:textId="545CC45F" w:rsidR="00BF5CE4" w:rsidRPr="00BF5CE4" w:rsidRDefault="005A3BE3" w:rsidP="00BF5CE4">
      <w:pPr>
        <w:pStyle w:val="Prrafodelista"/>
        <w:numPr>
          <w:ilvl w:val="2"/>
          <w:numId w:val="2"/>
        </w:numPr>
        <w:jc w:val="both"/>
        <w:rPr>
          <w:rFonts w:ascii="Arial" w:hAnsi="Arial" w:cs="Arial"/>
          <w:sz w:val="20"/>
          <w:szCs w:val="20"/>
        </w:rPr>
      </w:pPr>
      <w:r w:rsidRPr="00BF5CE4">
        <w:rPr>
          <w:rFonts w:ascii="Arial" w:hAnsi="Arial" w:cs="Arial"/>
          <w:sz w:val="20"/>
          <w:szCs w:val="20"/>
        </w:rPr>
        <w:t xml:space="preserve">Estudios previos y los documentos que los soportan; </w:t>
      </w:r>
    </w:p>
    <w:p w14:paraId="6AC5B62E" w14:textId="2E9382C2" w:rsidR="00BF5CE4" w:rsidRPr="00BF5CE4" w:rsidRDefault="005A3BE3" w:rsidP="00BF5CE4">
      <w:pPr>
        <w:pStyle w:val="Prrafodelista"/>
        <w:numPr>
          <w:ilvl w:val="2"/>
          <w:numId w:val="2"/>
        </w:numPr>
        <w:jc w:val="both"/>
        <w:rPr>
          <w:rFonts w:ascii="Arial" w:hAnsi="Arial" w:cs="Arial"/>
          <w:sz w:val="20"/>
          <w:szCs w:val="20"/>
        </w:rPr>
      </w:pPr>
      <w:r w:rsidRPr="00BF5CE4">
        <w:rPr>
          <w:rFonts w:ascii="Arial" w:hAnsi="Arial" w:cs="Arial"/>
          <w:sz w:val="20"/>
          <w:szCs w:val="20"/>
        </w:rPr>
        <w:t>documentos que soportan la experiencia, capacitaci</w:t>
      </w:r>
      <w:r w:rsidRPr="00BF5CE4">
        <w:rPr>
          <w:rFonts w:ascii="Arial" w:hAnsi="Arial" w:cs="Arial" w:hint="eastAsia"/>
          <w:sz w:val="20"/>
          <w:szCs w:val="20"/>
        </w:rPr>
        <w:t>ó</w:t>
      </w:r>
      <w:r w:rsidRPr="00BF5CE4">
        <w:rPr>
          <w:rFonts w:ascii="Arial" w:hAnsi="Arial" w:cs="Arial"/>
          <w:sz w:val="20"/>
          <w:szCs w:val="20"/>
        </w:rPr>
        <w:t xml:space="preserve">n y estudios de seguridad del contratista; </w:t>
      </w:r>
    </w:p>
    <w:p w14:paraId="2F3DA41C" w14:textId="3AE15760" w:rsidR="00BF5CE4" w:rsidRPr="00BF5CE4" w:rsidRDefault="005A3BE3" w:rsidP="00BF5CE4">
      <w:pPr>
        <w:pStyle w:val="Prrafodelista"/>
        <w:numPr>
          <w:ilvl w:val="2"/>
          <w:numId w:val="2"/>
        </w:numPr>
        <w:jc w:val="both"/>
        <w:rPr>
          <w:rFonts w:ascii="Arial" w:hAnsi="Arial" w:cs="Arial"/>
          <w:sz w:val="20"/>
          <w:szCs w:val="20"/>
        </w:rPr>
      </w:pPr>
      <w:r w:rsidRPr="00BF5CE4">
        <w:rPr>
          <w:rFonts w:ascii="Arial" w:hAnsi="Arial" w:cs="Arial"/>
          <w:sz w:val="20"/>
          <w:szCs w:val="20"/>
        </w:rPr>
        <w:t xml:space="preserve">documentos legales del contratista; </w:t>
      </w:r>
    </w:p>
    <w:p w14:paraId="029405ED" w14:textId="6D5EBA3D" w:rsidR="00BF5CE4" w:rsidRPr="00BF5CE4" w:rsidRDefault="005A3BE3" w:rsidP="00BF5CE4">
      <w:pPr>
        <w:pStyle w:val="Prrafodelista"/>
        <w:numPr>
          <w:ilvl w:val="2"/>
          <w:numId w:val="2"/>
        </w:numPr>
        <w:jc w:val="both"/>
        <w:rPr>
          <w:rFonts w:ascii="Arial" w:hAnsi="Arial" w:cs="Arial"/>
          <w:sz w:val="20"/>
          <w:szCs w:val="20"/>
        </w:rPr>
      </w:pPr>
      <w:r w:rsidRPr="00BF5CE4">
        <w:rPr>
          <w:rFonts w:ascii="Arial" w:hAnsi="Arial" w:cs="Arial"/>
          <w:sz w:val="20"/>
          <w:szCs w:val="20"/>
        </w:rPr>
        <w:t xml:space="preserve">documentos que soportan el pago al contratista; </w:t>
      </w:r>
    </w:p>
    <w:p w14:paraId="2D84911F" w14:textId="4F5C1C1D" w:rsidR="005A3BE3" w:rsidRPr="00BF5CE4" w:rsidRDefault="005A3BE3" w:rsidP="00BF5CE4">
      <w:pPr>
        <w:pStyle w:val="Prrafodelista"/>
        <w:numPr>
          <w:ilvl w:val="2"/>
          <w:numId w:val="2"/>
        </w:numPr>
        <w:jc w:val="both"/>
        <w:rPr>
          <w:rFonts w:ascii="Arial" w:hAnsi="Arial" w:cs="Arial"/>
          <w:sz w:val="20"/>
          <w:szCs w:val="20"/>
        </w:rPr>
      </w:pPr>
      <w:r w:rsidRPr="00BF5CE4">
        <w:rPr>
          <w:rFonts w:ascii="Arial" w:hAnsi="Arial" w:cs="Arial"/>
          <w:sz w:val="20"/>
          <w:szCs w:val="20"/>
        </w:rPr>
        <w:t>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w:t>
      </w:r>
      <w:r w:rsidRPr="00F04A14">
        <w:rPr>
          <w:rFonts w:ascii="Arial" w:hAnsi="Arial" w:cs="Arial"/>
          <w:sz w:val="20"/>
          <w:szCs w:val="20"/>
        </w:rPr>
        <w:lastRenderedPageBreak/>
        <w:t>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3CC3434D" w14:textId="77777777" w:rsidR="0097182E" w:rsidRDefault="0097182E" w:rsidP="000A4F73">
      <w:pPr>
        <w:jc w:val="both"/>
        <w:rPr>
          <w:rFonts w:ascii="Arial" w:hAnsi="Arial" w:cs="Arial"/>
          <w:b/>
          <w:sz w:val="20"/>
          <w:szCs w:val="20"/>
        </w:rPr>
      </w:pPr>
    </w:p>
    <w:p w14:paraId="1DA99371" w14:textId="5AE5CBAB" w:rsidR="000A4F73" w:rsidRPr="00B410F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w:t>
      </w:r>
      <w:r w:rsidRPr="00B410F1">
        <w:rPr>
          <w:rFonts w:ascii="Arial" w:hAnsi="Arial" w:cs="Arial"/>
          <w:sz w:val="20"/>
          <w:szCs w:val="20"/>
        </w:rPr>
        <w:t>de mitigar las consecuencias derivadas de la exposición al riesgo biológico del personal contratista en caso de presentarse un accidente de trabajo.</w:t>
      </w:r>
    </w:p>
    <w:p w14:paraId="2858440A" w14:textId="77777777" w:rsidR="000A4F73" w:rsidRPr="00B410F1" w:rsidRDefault="000A4F73" w:rsidP="0025334A">
      <w:pPr>
        <w:jc w:val="both"/>
        <w:rPr>
          <w:rFonts w:ascii="Arial" w:hAnsi="Arial" w:cs="Arial"/>
          <w:sz w:val="20"/>
          <w:szCs w:val="20"/>
        </w:rPr>
      </w:pPr>
    </w:p>
    <w:p w14:paraId="6CD2B4F3" w14:textId="77777777" w:rsidR="007560E8" w:rsidRPr="00B410F1" w:rsidRDefault="007560E8" w:rsidP="0025334A">
      <w:pPr>
        <w:jc w:val="both"/>
        <w:rPr>
          <w:rFonts w:ascii="Arial" w:hAnsi="Arial" w:cs="Arial"/>
          <w:sz w:val="20"/>
          <w:szCs w:val="20"/>
        </w:rPr>
      </w:pPr>
    </w:p>
    <w:p w14:paraId="3D8F305D" w14:textId="5A11A504" w:rsidR="005A3BE3" w:rsidRPr="00F04A14" w:rsidRDefault="005A3BE3" w:rsidP="0025334A">
      <w:pPr>
        <w:jc w:val="both"/>
        <w:rPr>
          <w:rFonts w:ascii="Arial" w:hAnsi="Arial" w:cs="Arial"/>
          <w:sz w:val="20"/>
          <w:szCs w:val="20"/>
        </w:rPr>
      </w:pPr>
      <w:r w:rsidRPr="00B410F1">
        <w:rPr>
          <w:rFonts w:ascii="Arial" w:hAnsi="Arial" w:cs="Arial"/>
          <w:sz w:val="20"/>
          <w:szCs w:val="20"/>
        </w:rPr>
        <w:t xml:space="preserve">Para constancia se firma el presente contrato en Medellín a los </w:t>
      </w:r>
      <w:r w:rsidR="00792483">
        <w:rPr>
          <w:rFonts w:ascii="Arial" w:hAnsi="Arial" w:cs="Arial"/>
          <w:noProof/>
          <w:sz w:val="20"/>
          <w:szCs w:val="20"/>
        </w:rPr>
        <w:t>siete</w:t>
      </w:r>
      <w:r w:rsidR="00F04A14" w:rsidRPr="00B410F1">
        <w:rPr>
          <w:rFonts w:ascii="Arial" w:hAnsi="Arial" w:cs="Arial"/>
          <w:noProof/>
          <w:sz w:val="20"/>
          <w:szCs w:val="20"/>
        </w:rPr>
        <w:t xml:space="preserve"> (</w:t>
      </w:r>
      <w:r w:rsidR="00792483">
        <w:rPr>
          <w:rFonts w:ascii="Arial" w:hAnsi="Arial" w:cs="Arial"/>
          <w:noProof/>
          <w:sz w:val="20"/>
          <w:szCs w:val="20"/>
        </w:rPr>
        <w:t>07</w:t>
      </w:r>
      <w:r w:rsidRPr="00B410F1">
        <w:rPr>
          <w:rFonts w:ascii="Arial" w:hAnsi="Arial" w:cs="Arial"/>
          <w:noProof/>
          <w:sz w:val="20"/>
          <w:szCs w:val="20"/>
        </w:rPr>
        <w:t>)</w:t>
      </w:r>
      <w:r w:rsidR="00FB297C" w:rsidRPr="00B410F1">
        <w:rPr>
          <w:rFonts w:ascii="Arial" w:hAnsi="Arial" w:cs="Arial"/>
          <w:sz w:val="20"/>
          <w:szCs w:val="20"/>
        </w:rPr>
        <w:t xml:space="preserve"> días del mes de </w:t>
      </w:r>
      <w:r w:rsidR="00AF04C9">
        <w:rPr>
          <w:rFonts w:ascii="Arial" w:hAnsi="Arial" w:cs="Arial"/>
          <w:sz w:val="20"/>
          <w:szCs w:val="20"/>
        </w:rPr>
        <w:t>febrero</w:t>
      </w:r>
      <w:r w:rsidR="00FB297C" w:rsidRPr="00B410F1">
        <w:rPr>
          <w:rFonts w:ascii="Arial" w:hAnsi="Arial" w:cs="Arial"/>
          <w:sz w:val="20"/>
          <w:szCs w:val="20"/>
        </w:rPr>
        <w:t xml:space="preserve"> de 2025</w:t>
      </w:r>
      <w:r w:rsidR="00FD6D75" w:rsidRPr="00B410F1">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29F9B532" w:rsidR="00FD6D75" w:rsidRDefault="00FD6D75" w:rsidP="0025334A">
      <w:pPr>
        <w:jc w:val="both"/>
        <w:rPr>
          <w:rFonts w:ascii="Arial" w:hAnsi="Arial" w:cs="Arial"/>
          <w:sz w:val="20"/>
          <w:szCs w:val="20"/>
        </w:rPr>
      </w:pPr>
    </w:p>
    <w:p w14:paraId="6BA8F8EE" w14:textId="77777777" w:rsidR="0097182E" w:rsidRPr="00F04A14" w:rsidRDefault="0097182E"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4C62C463" w:rsidR="005A3BE3" w:rsidRDefault="005A3BE3" w:rsidP="0025334A">
      <w:pPr>
        <w:jc w:val="both"/>
        <w:rPr>
          <w:rFonts w:ascii="Arial" w:hAnsi="Arial" w:cs="Arial"/>
          <w:sz w:val="20"/>
          <w:szCs w:val="20"/>
        </w:rPr>
      </w:pPr>
    </w:p>
    <w:p w14:paraId="0414E29C" w14:textId="30462994" w:rsidR="0097182E" w:rsidRDefault="0097182E" w:rsidP="0025334A">
      <w:pPr>
        <w:jc w:val="both"/>
        <w:rPr>
          <w:rFonts w:ascii="Arial" w:hAnsi="Arial" w:cs="Arial"/>
          <w:sz w:val="20"/>
          <w:szCs w:val="20"/>
        </w:rPr>
      </w:pPr>
    </w:p>
    <w:p w14:paraId="0EB5E15E" w14:textId="72939B60" w:rsidR="0097182E" w:rsidRDefault="0097182E" w:rsidP="0025334A">
      <w:pPr>
        <w:jc w:val="both"/>
        <w:rPr>
          <w:rFonts w:ascii="Arial" w:hAnsi="Arial" w:cs="Arial"/>
          <w:sz w:val="20"/>
          <w:szCs w:val="20"/>
        </w:rPr>
      </w:pPr>
    </w:p>
    <w:p w14:paraId="23BCB5FA" w14:textId="77777777" w:rsidR="0097182E" w:rsidRPr="00F04A14" w:rsidRDefault="0097182E" w:rsidP="0025334A">
      <w:pPr>
        <w:jc w:val="both"/>
        <w:rPr>
          <w:rFonts w:ascii="Arial" w:hAnsi="Arial" w:cs="Arial"/>
          <w:sz w:val="20"/>
          <w:szCs w:val="20"/>
        </w:rPr>
      </w:pPr>
    </w:p>
    <w:p w14:paraId="3EF78398" w14:textId="7BA2D533" w:rsidR="005A3BE3" w:rsidRDefault="005A3BE3" w:rsidP="0025334A">
      <w:pPr>
        <w:jc w:val="both"/>
        <w:rPr>
          <w:rFonts w:ascii="Arial" w:hAnsi="Arial" w:cs="Arial"/>
          <w:sz w:val="20"/>
          <w:szCs w:val="20"/>
        </w:rPr>
      </w:pPr>
    </w:p>
    <w:p w14:paraId="30D9FD6A" w14:textId="77777777" w:rsidR="0097182E" w:rsidRPr="00F04A14" w:rsidRDefault="0097182E" w:rsidP="0025334A">
      <w:pPr>
        <w:jc w:val="both"/>
        <w:rPr>
          <w:rFonts w:ascii="Arial" w:hAnsi="Arial" w:cs="Arial"/>
          <w:sz w:val="20"/>
          <w:szCs w:val="20"/>
        </w:rPr>
      </w:pPr>
    </w:p>
    <w:p w14:paraId="7F05D974" w14:textId="77777777" w:rsidR="00753B1F" w:rsidRDefault="00753B1F" w:rsidP="008E61DC">
      <w:pPr>
        <w:jc w:val="center"/>
        <w:rPr>
          <w:rFonts w:ascii="Arial" w:hAnsi="Arial" w:cs="Arial"/>
          <w:b/>
          <w:bCs/>
          <w:sz w:val="20"/>
          <w:szCs w:val="20"/>
          <w:lang w:val="es-ES"/>
        </w:rPr>
      </w:pPr>
    </w:p>
    <w:p w14:paraId="71C8EBF9" w14:textId="30246365"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Default="005A3BE3" w:rsidP="008E61DC">
      <w:pPr>
        <w:jc w:val="both"/>
        <w:rPr>
          <w:rFonts w:ascii="Arial" w:hAnsi="Arial" w:cs="Arial"/>
          <w:sz w:val="20"/>
          <w:szCs w:val="20"/>
        </w:rPr>
      </w:pPr>
    </w:p>
    <w:p w14:paraId="690C38B4" w14:textId="77777777" w:rsidR="00753B1F" w:rsidRDefault="00753B1F" w:rsidP="00C00F41">
      <w:pPr>
        <w:jc w:val="center"/>
        <w:rPr>
          <w:rFonts w:ascii="Arial" w:hAnsi="Arial" w:cs="Arial"/>
          <w:sz w:val="20"/>
          <w:szCs w:val="20"/>
        </w:rPr>
      </w:pPr>
    </w:p>
    <w:p w14:paraId="2B871452" w14:textId="199DF44A" w:rsidR="00753B1F" w:rsidRDefault="00753B1F" w:rsidP="00C00F41">
      <w:pPr>
        <w:jc w:val="center"/>
        <w:rPr>
          <w:rFonts w:ascii="Arial" w:hAnsi="Arial" w:cs="Arial"/>
          <w:sz w:val="20"/>
          <w:szCs w:val="20"/>
        </w:rPr>
      </w:pPr>
    </w:p>
    <w:p w14:paraId="5BB184C3" w14:textId="35DB96F6" w:rsidR="0097182E" w:rsidRDefault="0097182E" w:rsidP="00C00F41">
      <w:pPr>
        <w:jc w:val="center"/>
        <w:rPr>
          <w:rFonts w:ascii="Arial" w:hAnsi="Arial" w:cs="Arial"/>
          <w:sz w:val="20"/>
          <w:szCs w:val="20"/>
        </w:rPr>
      </w:pPr>
    </w:p>
    <w:p w14:paraId="443B31D6" w14:textId="77777777" w:rsidR="0097182E" w:rsidRDefault="0097182E" w:rsidP="00C00F41">
      <w:pPr>
        <w:jc w:val="center"/>
        <w:rPr>
          <w:rFonts w:ascii="Arial" w:hAnsi="Arial" w:cs="Arial"/>
          <w:sz w:val="20"/>
          <w:szCs w:val="20"/>
        </w:rPr>
      </w:pPr>
    </w:p>
    <w:p w14:paraId="417FCC6B" w14:textId="5ED1F006" w:rsidR="0097182E" w:rsidRDefault="0097182E" w:rsidP="00C00F41">
      <w:pPr>
        <w:jc w:val="center"/>
        <w:rPr>
          <w:rFonts w:ascii="Arial" w:hAnsi="Arial" w:cs="Arial"/>
          <w:sz w:val="20"/>
          <w:szCs w:val="20"/>
        </w:rPr>
      </w:pPr>
    </w:p>
    <w:p w14:paraId="36F1F723" w14:textId="77777777" w:rsidR="0097182E" w:rsidRPr="00F04A14" w:rsidRDefault="0097182E" w:rsidP="00C00F41">
      <w:pPr>
        <w:jc w:val="center"/>
        <w:rPr>
          <w:rFonts w:ascii="Arial" w:hAnsi="Arial" w:cs="Arial"/>
          <w:sz w:val="20"/>
          <w:szCs w:val="20"/>
        </w:rPr>
      </w:pPr>
    </w:p>
    <w:p w14:paraId="21E37213" w14:textId="7D2E1970" w:rsidR="00C00F41" w:rsidRDefault="00C00F41" w:rsidP="00C00F41">
      <w:pPr>
        <w:jc w:val="center"/>
        <w:rPr>
          <w:rFonts w:ascii="Arial" w:eastAsia="Arial MT" w:hAnsi="Arial" w:cs="Arial"/>
          <w:kern w:val="0"/>
          <w:sz w:val="20"/>
          <w:szCs w:val="20"/>
          <w:lang w:val="es-ES" w:eastAsia="en-US"/>
        </w:rPr>
      </w:pPr>
      <w:r w:rsidRPr="008F6D30">
        <w:rPr>
          <w:rFonts w:ascii="Arial" w:eastAsia="Arial MT" w:hAnsi="Arial" w:cs="Arial"/>
          <w:b/>
          <w:bCs/>
          <w:kern w:val="0"/>
          <w:sz w:val="20"/>
          <w:szCs w:val="20"/>
          <w:lang w:val="es-ES" w:eastAsia="en-US"/>
        </w:rPr>
        <w:t>KIDIAN ALEYDA TRESPALACIOS ROMEQUE</w:t>
      </w:r>
    </w:p>
    <w:p w14:paraId="790CA9F4" w14:textId="2E957242" w:rsidR="000A4F73" w:rsidRDefault="00C00F41" w:rsidP="00C00F41">
      <w:pPr>
        <w:jc w:val="center"/>
        <w:rPr>
          <w:rFonts w:ascii="Arial" w:hAnsi="Arial" w:cs="Arial"/>
          <w:sz w:val="20"/>
          <w:szCs w:val="20"/>
        </w:rPr>
      </w:pPr>
      <w:r>
        <w:rPr>
          <w:rFonts w:ascii="Arial" w:eastAsia="Arial MT" w:hAnsi="Arial" w:cs="Arial"/>
          <w:kern w:val="0"/>
          <w:sz w:val="20"/>
          <w:szCs w:val="20"/>
          <w:lang w:val="es-ES" w:eastAsia="en-US"/>
        </w:rPr>
        <w:t xml:space="preserve">CC. </w:t>
      </w:r>
      <w:r w:rsidR="00244E4C" w:rsidRPr="008F6D30">
        <w:rPr>
          <w:rFonts w:ascii="Arial" w:eastAsia="Arial MT" w:hAnsi="Arial" w:cs="Arial"/>
          <w:b/>
          <w:bCs/>
          <w:kern w:val="0"/>
          <w:sz w:val="20"/>
          <w:szCs w:val="20"/>
          <w:lang w:val="es-ES" w:eastAsia="en-US"/>
        </w:rPr>
        <w:t>1</w:t>
      </w:r>
      <w:r w:rsidR="00244E4C">
        <w:rPr>
          <w:rFonts w:ascii="Arial" w:eastAsia="Arial MT" w:hAnsi="Arial" w:cs="Arial"/>
          <w:b/>
          <w:bCs/>
          <w:kern w:val="0"/>
          <w:sz w:val="20"/>
          <w:szCs w:val="20"/>
          <w:lang w:val="es-ES" w:eastAsia="en-US"/>
        </w:rPr>
        <w:t>.</w:t>
      </w:r>
      <w:r w:rsidR="00244E4C" w:rsidRPr="008F6D30">
        <w:rPr>
          <w:rFonts w:ascii="Arial" w:eastAsia="Arial MT" w:hAnsi="Arial" w:cs="Arial"/>
          <w:b/>
          <w:bCs/>
          <w:kern w:val="0"/>
          <w:sz w:val="20"/>
          <w:szCs w:val="20"/>
          <w:lang w:val="es-ES" w:eastAsia="en-US"/>
        </w:rPr>
        <w:t>038</w:t>
      </w:r>
      <w:r w:rsidR="00244E4C">
        <w:rPr>
          <w:rFonts w:ascii="Arial" w:eastAsia="Arial MT" w:hAnsi="Arial" w:cs="Arial"/>
          <w:b/>
          <w:bCs/>
          <w:kern w:val="0"/>
          <w:sz w:val="20"/>
          <w:szCs w:val="20"/>
          <w:lang w:val="es-ES" w:eastAsia="en-US"/>
        </w:rPr>
        <w:t>.131.</w:t>
      </w:r>
      <w:r w:rsidR="00244E4C" w:rsidRPr="008F6D30">
        <w:rPr>
          <w:rFonts w:ascii="Arial" w:eastAsia="Arial MT" w:hAnsi="Arial" w:cs="Arial"/>
          <w:b/>
          <w:bCs/>
          <w:kern w:val="0"/>
          <w:sz w:val="20"/>
          <w:szCs w:val="20"/>
          <w:lang w:val="es-ES" w:eastAsia="en-US"/>
        </w:rPr>
        <w:t>250</w:t>
      </w:r>
      <w:r w:rsidR="00244E4C">
        <w:rPr>
          <w:rFonts w:ascii="Arial" w:eastAsia="Arial MT" w:hAnsi="Arial" w:cs="Arial"/>
          <w:b/>
          <w:bCs/>
          <w:kern w:val="0"/>
          <w:sz w:val="20"/>
          <w:szCs w:val="20"/>
          <w:lang w:val="es-ES" w:eastAsia="en-US"/>
        </w:rPr>
        <w:t xml:space="preserve"> </w:t>
      </w:r>
      <w:r w:rsidRPr="00394086">
        <w:rPr>
          <w:rFonts w:ascii="Arial" w:eastAsia="Arial MT" w:hAnsi="Arial" w:cs="Arial"/>
          <w:kern w:val="0"/>
          <w:sz w:val="20"/>
          <w:szCs w:val="20"/>
          <w:lang w:val="es-ES" w:eastAsia="en-US"/>
        </w:rPr>
        <w:t xml:space="preserve">expedida en </w:t>
      </w:r>
      <w:r>
        <w:rPr>
          <w:rFonts w:ascii="Arial" w:eastAsia="Arial MT" w:hAnsi="Arial" w:cs="Arial"/>
          <w:bCs/>
          <w:kern w:val="0"/>
          <w:sz w:val="20"/>
          <w:szCs w:val="20"/>
          <w:lang w:val="es-ES" w:eastAsia="en-US"/>
        </w:rPr>
        <w:t>Caucasia</w:t>
      </w:r>
    </w:p>
    <w:p w14:paraId="3A589942" w14:textId="4C492C8B" w:rsidR="00AF04C9" w:rsidRDefault="00AF04C9" w:rsidP="008E61DC">
      <w:pPr>
        <w:rPr>
          <w:rFonts w:ascii="Arial" w:hAnsi="Arial" w:cs="Arial"/>
          <w:sz w:val="20"/>
          <w:szCs w:val="20"/>
        </w:rPr>
      </w:pPr>
    </w:p>
    <w:p w14:paraId="2E3EBA39" w14:textId="2DF3A9BF" w:rsidR="00734FD4" w:rsidRDefault="00734FD4" w:rsidP="008E61DC">
      <w:pPr>
        <w:rPr>
          <w:rFonts w:ascii="Arial" w:hAnsi="Arial" w:cs="Arial"/>
          <w:sz w:val="20"/>
          <w:szCs w:val="20"/>
        </w:rPr>
      </w:pPr>
    </w:p>
    <w:p w14:paraId="77C3D767" w14:textId="77777777" w:rsidR="0097182E" w:rsidRDefault="0097182E" w:rsidP="008E61DC">
      <w:pPr>
        <w:rPr>
          <w:rFonts w:ascii="Arial" w:hAnsi="Arial" w:cs="Arial"/>
          <w:sz w:val="20"/>
          <w:szCs w:val="20"/>
        </w:rPr>
      </w:pPr>
    </w:p>
    <w:p w14:paraId="470C731B" w14:textId="35C6119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753B1F">
        <w:rPr>
          <w:rFonts w:ascii="Arial" w:hAnsi="Arial" w:cs="Arial"/>
          <w:sz w:val="16"/>
          <w:szCs w:val="16"/>
        </w:rPr>
        <w:t xml:space="preserve">                  </w:t>
      </w:r>
      <w:r w:rsidR="00AF04C9">
        <w:rPr>
          <w:rFonts w:ascii="Arial" w:hAnsi="Arial" w:cs="Arial"/>
          <w:sz w:val="16"/>
          <w:szCs w:val="16"/>
        </w:rPr>
        <w:t xml:space="preserve">                     </w:t>
      </w:r>
      <w:r w:rsidR="00753B1F">
        <w:rPr>
          <w:rFonts w:ascii="Arial" w:hAnsi="Arial" w:cs="Arial"/>
          <w:sz w:val="16"/>
          <w:szCs w:val="16"/>
        </w:rPr>
        <w:t xml:space="preserve"> </w:t>
      </w:r>
      <w:r w:rsidRPr="00F04A14">
        <w:rPr>
          <w:rFonts w:ascii="Arial" w:hAnsi="Arial" w:cs="Arial"/>
          <w:sz w:val="16"/>
          <w:szCs w:val="16"/>
        </w:rPr>
        <w:t>JURÍDICO EVALUADOR</w:t>
      </w:r>
    </w:p>
    <w:p w14:paraId="27275632" w14:textId="197103A4" w:rsidR="00FD6D75" w:rsidRDefault="00FD6D75" w:rsidP="008E61DC">
      <w:pPr>
        <w:rPr>
          <w:rFonts w:ascii="Arial" w:hAnsi="Arial" w:cs="Arial"/>
          <w:sz w:val="16"/>
          <w:szCs w:val="16"/>
        </w:rPr>
      </w:pPr>
    </w:p>
    <w:p w14:paraId="0037CA6C" w14:textId="77777777" w:rsidR="00463935" w:rsidRDefault="00463935" w:rsidP="008E61DC">
      <w:pPr>
        <w:rPr>
          <w:rFonts w:ascii="Arial" w:hAnsi="Arial" w:cs="Arial"/>
          <w:sz w:val="16"/>
          <w:szCs w:val="16"/>
        </w:rPr>
      </w:pPr>
    </w:p>
    <w:p w14:paraId="65B6DA81" w14:textId="6F7BE697" w:rsidR="00FD6D75" w:rsidRDefault="00FD6D75" w:rsidP="008E61DC">
      <w:pPr>
        <w:rPr>
          <w:rFonts w:ascii="Arial" w:hAnsi="Arial" w:cs="Arial"/>
          <w:sz w:val="16"/>
          <w:szCs w:val="16"/>
        </w:rPr>
      </w:pPr>
    </w:p>
    <w:p w14:paraId="2F78798B" w14:textId="77777777" w:rsidR="00463935" w:rsidRDefault="00463935" w:rsidP="008E61DC">
      <w:pPr>
        <w:rPr>
          <w:rFonts w:ascii="Arial" w:hAnsi="Arial" w:cs="Arial"/>
          <w:sz w:val="16"/>
          <w:szCs w:val="16"/>
        </w:rPr>
      </w:pPr>
    </w:p>
    <w:p w14:paraId="580DE8DB" w14:textId="77777777" w:rsidR="00753B1F" w:rsidRPr="00F04A14" w:rsidRDefault="00753B1F" w:rsidP="008E61DC">
      <w:pPr>
        <w:rPr>
          <w:rFonts w:ascii="Arial" w:hAnsi="Arial" w:cs="Arial"/>
          <w:sz w:val="16"/>
          <w:szCs w:val="16"/>
        </w:rPr>
      </w:pPr>
    </w:p>
    <w:p w14:paraId="10495568" w14:textId="03543A24" w:rsidR="005A3BE3" w:rsidRPr="00B410F1" w:rsidRDefault="00F62A25" w:rsidP="008E61DC">
      <w:pPr>
        <w:rPr>
          <w:rFonts w:ascii="Arial" w:hAnsi="Arial" w:cs="Arial"/>
          <w:sz w:val="16"/>
          <w:szCs w:val="16"/>
        </w:rPr>
      </w:pPr>
      <w:r w:rsidRPr="00F62A25">
        <w:rPr>
          <w:rFonts w:ascii="Arial" w:hAnsi="Arial" w:cs="Arial"/>
          <w:noProof/>
          <w:sz w:val="16"/>
          <w:szCs w:val="16"/>
        </w:rPr>
        <w:t>TE. LEIDY JOHANNA PERALTA DEAZA</w:t>
      </w:r>
      <w:r w:rsidR="00FB297C" w:rsidRPr="00F62A25">
        <w:rPr>
          <w:rFonts w:ascii="Arial" w:hAnsi="Arial" w:cs="Arial"/>
          <w:sz w:val="16"/>
          <w:szCs w:val="16"/>
        </w:rPr>
        <w:t xml:space="preserve">       </w:t>
      </w:r>
      <w:r w:rsidR="00B410F1" w:rsidRPr="00F62A25">
        <w:rPr>
          <w:rFonts w:ascii="Arial" w:hAnsi="Arial" w:cs="Arial"/>
          <w:sz w:val="16"/>
          <w:szCs w:val="16"/>
        </w:rPr>
        <w:t xml:space="preserve">           </w:t>
      </w:r>
      <w:r w:rsidR="00AD5FDC" w:rsidRPr="00F62A25">
        <w:rPr>
          <w:rFonts w:ascii="Arial" w:hAnsi="Arial" w:cs="Arial"/>
          <w:sz w:val="16"/>
          <w:szCs w:val="16"/>
        </w:rPr>
        <w:t xml:space="preserve">                  </w:t>
      </w:r>
      <w:r w:rsidR="00AF04C9">
        <w:rPr>
          <w:rFonts w:ascii="Arial" w:hAnsi="Arial" w:cs="Arial"/>
          <w:sz w:val="16"/>
          <w:szCs w:val="16"/>
        </w:rPr>
        <w:t xml:space="preserve">                 </w:t>
      </w:r>
      <w:r w:rsidR="005A3BE3" w:rsidRPr="00F62A25">
        <w:rPr>
          <w:rFonts w:ascii="Arial" w:hAnsi="Arial" w:cs="Arial"/>
          <w:sz w:val="16"/>
          <w:szCs w:val="16"/>
        </w:rPr>
        <w:t xml:space="preserve">PS. Abg. </w:t>
      </w:r>
      <w:r w:rsidR="00D1143B">
        <w:rPr>
          <w:rFonts w:ascii="Arial" w:hAnsi="Arial" w:cs="Arial"/>
          <w:sz w:val="16"/>
          <w:szCs w:val="16"/>
        </w:rPr>
        <w:t>PATRICIA MOYA</w:t>
      </w:r>
    </w:p>
    <w:p w14:paraId="5562436F" w14:textId="186A9719" w:rsidR="00463935" w:rsidRPr="00463935" w:rsidRDefault="005A3BE3" w:rsidP="00463935">
      <w:pPr>
        <w:rPr>
          <w:rFonts w:ascii="Arial" w:hAnsi="Arial" w:cs="Arial"/>
          <w:b/>
          <w:sz w:val="56"/>
          <w:szCs w:val="20"/>
        </w:rPr>
      </w:pPr>
      <w:r w:rsidRPr="00B410F1">
        <w:rPr>
          <w:rFonts w:ascii="Arial" w:hAnsi="Arial" w:cs="Arial"/>
          <w:sz w:val="16"/>
          <w:szCs w:val="16"/>
        </w:rPr>
        <w:t xml:space="preserve">Supervisor contrato No. </w:t>
      </w:r>
      <w:r w:rsidR="00792483">
        <w:rPr>
          <w:rFonts w:ascii="Arial" w:hAnsi="Arial" w:cs="Arial"/>
          <w:noProof/>
          <w:sz w:val="16"/>
          <w:szCs w:val="16"/>
        </w:rPr>
        <w:t>259</w:t>
      </w:r>
      <w:r w:rsidR="00FD6D75" w:rsidRPr="00B410F1">
        <w:rPr>
          <w:rFonts w:ascii="Arial" w:hAnsi="Arial" w:cs="Arial"/>
          <w:noProof/>
          <w:sz w:val="16"/>
          <w:szCs w:val="16"/>
        </w:rPr>
        <w:t>-</w:t>
      </w:r>
      <w:r w:rsidRPr="00B410F1">
        <w:rPr>
          <w:rFonts w:ascii="Arial" w:hAnsi="Arial" w:cs="Arial"/>
          <w:noProof/>
          <w:sz w:val="16"/>
          <w:szCs w:val="16"/>
        </w:rPr>
        <w:t>DMMED-</w:t>
      </w:r>
      <w:r w:rsidR="00F62A25">
        <w:rPr>
          <w:rFonts w:ascii="Arial" w:hAnsi="Arial" w:cs="Arial"/>
          <w:noProof/>
          <w:sz w:val="16"/>
          <w:szCs w:val="16"/>
        </w:rPr>
        <w:t>BIRIF</w:t>
      </w:r>
      <w:r w:rsidR="0057299D">
        <w:rPr>
          <w:rFonts w:ascii="Arial" w:hAnsi="Arial" w:cs="Arial"/>
          <w:noProof/>
          <w:sz w:val="16"/>
          <w:szCs w:val="16"/>
        </w:rPr>
        <w:t>-</w:t>
      </w:r>
      <w:r w:rsidR="00FD6D75" w:rsidRPr="00B410F1">
        <w:rPr>
          <w:rFonts w:ascii="Arial" w:hAnsi="Arial" w:cs="Arial"/>
          <w:noProof/>
          <w:sz w:val="16"/>
          <w:szCs w:val="16"/>
        </w:rPr>
        <w:t>2025</w:t>
      </w:r>
      <w:r w:rsidRPr="00B410F1">
        <w:rPr>
          <w:rFonts w:ascii="Arial" w:hAnsi="Arial" w:cs="Arial"/>
          <w:sz w:val="16"/>
          <w:szCs w:val="16"/>
        </w:rPr>
        <w:tab/>
      </w:r>
      <w:r w:rsidRPr="00B410F1">
        <w:rPr>
          <w:rFonts w:ascii="Arial" w:hAnsi="Arial" w:cs="Arial"/>
          <w:sz w:val="16"/>
          <w:szCs w:val="16"/>
        </w:rPr>
        <w:tab/>
      </w:r>
      <w:r w:rsidR="0057299D">
        <w:rPr>
          <w:rFonts w:ascii="Arial" w:hAnsi="Arial" w:cs="Arial"/>
          <w:sz w:val="16"/>
          <w:szCs w:val="16"/>
        </w:rPr>
        <w:t xml:space="preserve">     </w:t>
      </w:r>
      <w:r w:rsidR="00AF04C9">
        <w:rPr>
          <w:rFonts w:ascii="Arial" w:hAnsi="Arial" w:cs="Arial"/>
          <w:sz w:val="16"/>
          <w:szCs w:val="16"/>
        </w:rPr>
        <w:t xml:space="preserve">                  </w:t>
      </w:r>
      <w:r w:rsidR="005B1B3A">
        <w:rPr>
          <w:rFonts w:ascii="Arial" w:hAnsi="Arial" w:cs="Arial"/>
          <w:sz w:val="16"/>
          <w:szCs w:val="16"/>
        </w:rPr>
        <w:t>Asesor Jurídico</w:t>
      </w:r>
      <w:r w:rsidRPr="00B410F1">
        <w:rPr>
          <w:rFonts w:ascii="Arial" w:hAnsi="Arial" w:cs="Arial"/>
          <w:sz w:val="16"/>
          <w:szCs w:val="16"/>
        </w:rPr>
        <w:t xml:space="preserve"> DMMED</w:t>
      </w:r>
    </w:p>
    <w:sectPr w:rsidR="00463935" w:rsidRPr="00463935" w:rsidSect="005A3BE3">
      <w:headerReference w:type="even" r:id="rId9"/>
      <w:headerReference w:type="default" r:id="rId10"/>
      <w:footerReference w:type="default" r:id="rId11"/>
      <w:headerReference w:type="first" r:id="rId12"/>
      <w:footerReference w:type="first" r:id="rId13"/>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0CA47" w14:textId="77777777" w:rsidR="00D31488" w:rsidRDefault="00D31488" w:rsidP="00570E20">
      <w:r>
        <w:separator/>
      </w:r>
    </w:p>
  </w:endnote>
  <w:endnote w:type="continuationSeparator" w:id="0">
    <w:p w14:paraId="3CA80CFC" w14:textId="77777777" w:rsidR="00D31488" w:rsidRDefault="00D31488"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sig w:usb0="E7002EFF" w:usb1="D200F5FF" w:usb2="0A042028"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89C199B" w14:textId="77777777" w:rsidR="00BD16BB" w:rsidRDefault="00D31488"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2CE41" w14:textId="77777777" w:rsidR="00D31488" w:rsidRDefault="00D31488" w:rsidP="00570E20">
      <w:r>
        <w:separator/>
      </w:r>
    </w:p>
  </w:footnote>
  <w:footnote w:type="continuationSeparator" w:id="0">
    <w:p w14:paraId="38F106EC" w14:textId="77777777" w:rsidR="00D31488" w:rsidRDefault="00D31488"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D31488">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1A43B95A" w:rsidR="00BD16BB" w:rsidRDefault="00BD16BB"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C00F41">
      <w:rPr>
        <w:rFonts w:ascii="Arial" w:hAnsi="Arial" w:cs="Arial"/>
        <w:noProof/>
        <w:sz w:val="16"/>
        <w:szCs w:val="16"/>
      </w:rPr>
      <w:t>19</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C00F41">
      <w:rPr>
        <w:rFonts w:ascii="Arial" w:hAnsi="Arial" w:cs="Arial"/>
        <w:noProof/>
        <w:sz w:val="16"/>
        <w:szCs w:val="16"/>
      </w:rPr>
      <w:t>20</w:t>
    </w:r>
    <w:r w:rsidRPr="000C4F8A">
      <w:rPr>
        <w:rFonts w:ascii="Arial" w:hAnsi="Arial" w:cs="Arial"/>
        <w:sz w:val="16"/>
        <w:szCs w:val="16"/>
      </w:rPr>
      <w:fldChar w:fldCharType="end"/>
    </w:r>
    <w:r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50511339" w14:textId="7A8F7E4B" w:rsidR="00463935" w:rsidRPr="00463935" w:rsidRDefault="00BD16BB" w:rsidP="00A9408D">
    <w:pPr>
      <w:jc w:val="both"/>
      <w:rPr>
        <w:rFonts w:ascii="Arial" w:hAnsi="Arial" w:cs="Arial"/>
        <w:sz w:val="11"/>
        <w:szCs w:val="11"/>
      </w:rPr>
    </w:pPr>
    <w:r w:rsidRPr="0079470C">
      <w:rPr>
        <w:rFonts w:ascii="Arial" w:hAnsi="Arial" w:cs="Arial"/>
        <w:sz w:val="11"/>
        <w:szCs w:val="11"/>
      </w:rPr>
      <w:t xml:space="preserve">CONTINUACION CLAUSULADO </w:t>
    </w:r>
    <w:r w:rsidRPr="004F1293">
      <w:rPr>
        <w:rFonts w:ascii="Arial" w:hAnsi="Arial" w:cs="Arial"/>
        <w:b/>
        <w:bCs/>
        <w:sz w:val="11"/>
        <w:szCs w:val="11"/>
      </w:rPr>
      <w:t xml:space="preserve">NO. </w:t>
    </w:r>
    <w:r w:rsidR="00792483" w:rsidRPr="004F1293">
      <w:rPr>
        <w:rFonts w:ascii="Arial" w:hAnsi="Arial" w:cs="Arial"/>
        <w:b/>
        <w:bCs/>
        <w:noProof/>
        <w:sz w:val="11"/>
        <w:szCs w:val="11"/>
      </w:rPr>
      <w:t>259</w:t>
    </w:r>
    <w:r w:rsidR="00463935" w:rsidRPr="004F1293">
      <w:rPr>
        <w:rFonts w:ascii="Arial" w:hAnsi="Arial" w:cs="Arial"/>
        <w:b/>
        <w:bCs/>
        <w:noProof/>
        <w:sz w:val="11"/>
        <w:szCs w:val="11"/>
      </w:rPr>
      <w:t>-DMMED-</w:t>
    </w:r>
    <w:r w:rsidR="00F62A25" w:rsidRPr="004F1293">
      <w:rPr>
        <w:rFonts w:ascii="Arial" w:hAnsi="Arial" w:cs="Arial"/>
        <w:b/>
        <w:bCs/>
        <w:noProof/>
        <w:sz w:val="11"/>
        <w:szCs w:val="11"/>
      </w:rPr>
      <w:t>BIRIF</w:t>
    </w:r>
    <w:r w:rsidR="00463935" w:rsidRPr="004F1293">
      <w:rPr>
        <w:rFonts w:ascii="Arial" w:hAnsi="Arial" w:cs="Arial"/>
        <w:b/>
        <w:bCs/>
        <w:noProof/>
        <w:sz w:val="11"/>
        <w:szCs w:val="11"/>
      </w:rPr>
      <w:t>-2025</w:t>
    </w:r>
    <w:r w:rsidR="00A9408D">
      <w:rPr>
        <w:rFonts w:ascii="Arial" w:hAnsi="Arial" w:cs="Arial"/>
        <w:noProof/>
        <w:sz w:val="11"/>
        <w:szCs w:val="11"/>
      </w:rPr>
      <w:t xml:space="preserve"> </w:t>
    </w:r>
    <w:r w:rsidRPr="0079470C">
      <w:rPr>
        <w:rFonts w:ascii="Arial" w:hAnsi="Arial" w:cs="Arial"/>
        <w:sz w:val="11"/>
        <w:szCs w:val="11"/>
      </w:rPr>
      <w:t>MODALIDAD DE SELECCIÓN CONTRATACION DIRECTA “CONTRATO DE PRESTACIÓN DE SERVICIOS PROFESIONALES</w:t>
    </w:r>
    <w:r w:rsidR="004F1293">
      <w:rPr>
        <w:rFonts w:ascii="Arial" w:hAnsi="Arial" w:cs="Arial"/>
        <w:sz w:val="11"/>
        <w:szCs w:val="11"/>
      </w:rPr>
      <w:t>, TECNICOS</w:t>
    </w:r>
    <w:r w:rsidRPr="0079470C">
      <w:rPr>
        <w:rFonts w:ascii="Arial" w:hAnsi="Arial" w:cs="Arial"/>
        <w:sz w:val="11"/>
        <w:szCs w:val="11"/>
      </w:rPr>
      <w:t xml:space="preserve"> Y</w:t>
    </w:r>
    <w:r w:rsidR="004F1293">
      <w:rPr>
        <w:rFonts w:ascii="Arial" w:hAnsi="Arial" w:cs="Arial"/>
        <w:sz w:val="11"/>
        <w:szCs w:val="11"/>
      </w:rPr>
      <w:t>/O</w:t>
    </w:r>
    <w:r w:rsidRPr="0079470C">
      <w:rPr>
        <w:rFonts w:ascii="Arial" w:hAnsi="Arial" w:cs="Arial"/>
        <w:sz w:val="11"/>
        <w:szCs w:val="11"/>
      </w:rPr>
      <w:t xml:space="preserve"> DE APOYO A LA GESTION” ART. 2.2.1.2.1.4.9 DECRETO 1082 DE 2015</w:t>
    </w:r>
    <w:r>
      <w:rPr>
        <w:rFonts w:ascii="Arial" w:hAnsi="Arial" w:cs="Arial"/>
        <w:sz w:val="11"/>
        <w:szCs w:val="11"/>
      </w:rPr>
      <w:t xml:space="preserve"> CUYO OBJETO ES LA “</w:t>
    </w:r>
    <w:r w:rsidR="00463935" w:rsidRPr="00463935">
      <w:rPr>
        <w:rFonts w:ascii="Arial" w:hAnsi="Arial" w:cs="Arial"/>
        <w:sz w:val="11"/>
        <w:szCs w:val="11"/>
      </w:rPr>
      <w:t>PRESTACION DE SERVICIOS PROFESIONALES</w:t>
    </w:r>
    <w:r w:rsidR="00E71628">
      <w:rPr>
        <w:rFonts w:ascii="Arial" w:hAnsi="Arial" w:cs="Arial"/>
        <w:sz w:val="11"/>
        <w:szCs w:val="11"/>
      </w:rPr>
      <w:t>, TECNICOS</w:t>
    </w:r>
    <w:r w:rsidR="00463935" w:rsidRPr="00463935">
      <w:rPr>
        <w:rFonts w:ascii="Arial" w:hAnsi="Arial" w:cs="Arial"/>
        <w:sz w:val="11"/>
        <w:szCs w:val="11"/>
      </w:rPr>
      <w:t xml:space="preserve"> </w:t>
    </w:r>
    <w:r w:rsidR="00E71628" w:rsidRPr="0079470C">
      <w:rPr>
        <w:rFonts w:ascii="Arial" w:hAnsi="Arial" w:cs="Arial"/>
        <w:sz w:val="11"/>
        <w:szCs w:val="11"/>
      </w:rPr>
      <w:t>Y</w:t>
    </w:r>
    <w:r w:rsidR="00E71628">
      <w:rPr>
        <w:rFonts w:ascii="Arial" w:hAnsi="Arial" w:cs="Arial"/>
        <w:sz w:val="11"/>
        <w:szCs w:val="11"/>
      </w:rPr>
      <w:t>/O</w:t>
    </w:r>
    <w:r w:rsidR="00E71628" w:rsidRPr="0079470C">
      <w:rPr>
        <w:rFonts w:ascii="Arial" w:hAnsi="Arial" w:cs="Arial"/>
        <w:sz w:val="11"/>
        <w:szCs w:val="11"/>
      </w:rPr>
      <w:t xml:space="preserve"> DE APOYO A LA GESTION</w:t>
    </w:r>
    <w:r w:rsidR="00E71628" w:rsidRPr="00463935">
      <w:rPr>
        <w:rFonts w:ascii="Arial" w:hAnsi="Arial" w:cs="Arial"/>
        <w:sz w:val="11"/>
        <w:szCs w:val="11"/>
      </w:rPr>
      <w:t xml:space="preserve"> </w:t>
    </w:r>
    <w:r w:rsidR="00463935" w:rsidRPr="00463935">
      <w:rPr>
        <w:rFonts w:ascii="Arial" w:hAnsi="Arial" w:cs="Arial"/>
        <w:sz w:val="11"/>
        <w:szCs w:val="11"/>
      </w:rPr>
      <w:t>COMO MÉDICO GENERAL QUE REQUIERE EL DISPENSARIO MEDICO DE MEDELLIN PARA LA REGIONAL No. 7 DE SANIDAD MILITAR Y SUS UNIDADES CENTRALIZADAS, VIGENCIA 2025</w:t>
    </w:r>
    <w:r w:rsidR="00781CF7">
      <w:rPr>
        <w:rFonts w:ascii="Arial" w:hAnsi="Arial" w:cs="Arial"/>
        <w:sz w:val="11"/>
        <w:szCs w:val="11"/>
      </w:rPr>
      <w:t xml:space="preserve"> </w:t>
    </w:r>
    <w:r w:rsidR="00781CF7" w:rsidRPr="00781CF7">
      <w:rPr>
        <w:rFonts w:ascii="Arial" w:hAnsi="Arial" w:cs="Arial"/>
        <w:sz w:val="11"/>
        <w:szCs w:val="11"/>
      </w:rPr>
      <w:t>(BIRIF)</w:t>
    </w:r>
    <w:r w:rsidR="00463935" w:rsidRPr="00463935">
      <w:rPr>
        <w:rFonts w:ascii="Arial" w:hAnsi="Arial" w:cs="Arial"/>
        <w:sz w:val="11"/>
        <w:szCs w:val="11"/>
      </w:rPr>
      <w:t>”.</w:t>
    </w:r>
  </w:p>
  <w:p w14:paraId="74B02E26" w14:textId="332A6D90" w:rsidR="00BD16BB" w:rsidRPr="00E56BF4" w:rsidRDefault="00D31488" w:rsidP="00EF3292">
    <w:pPr>
      <w:jc w:val="both"/>
      <w:rPr>
        <w:rFonts w:asciiTheme="majorHAnsi" w:hAnsiTheme="majorHAnsi" w:cstheme="majorHAnsi"/>
        <w:sz w:val="13"/>
        <w:szCs w:val="13"/>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left:0;text-align:left;margin-left:0;margin-top:0;width:445.1pt;height:66.15pt;rotation:315;z-index:-25165158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54C09" w14:textId="77777777" w:rsidR="00EF584B" w:rsidRPr="00135D95" w:rsidRDefault="00D31488" w:rsidP="00EF584B">
    <w:pPr>
      <w:ind w:left="993"/>
      <w:rPr>
        <w:rFonts w:ascii="Arial" w:eastAsia="Times New Roman" w:hAnsi="Arial"/>
        <w:b/>
        <w:bCs/>
        <w:sz w:val="20"/>
        <w:szCs w:val="20"/>
      </w:rPr>
    </w:pPr>
    <w:r>
      <w:rPr>
        <w:rFonts w:eastAsia="Times New Roman"/>
        <w:noProof/>
        <w:lang w:val="en-US" w:eastAsia="en-US"/>
      </w:rPr>
      <w:pict w14:anchorId="4DBA78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4851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EF584B" w:rsidRPr="00135D95">
      <w:rPr>
        <w:rFonts w:eastAsia="Times New Roman"/>
        <w:noProof/>
      </w:rPr>
      <w:drawing>
        <wp:anchor distT="0" distB="0" distL="114300" distR="114300" simplePos="0" relativeHeight="251666944" behindDoc="0" locked="0" layoutInCell="1" allowOverlap="1" wp14:anchorId="7B31B20E" wp14:editId="3C88B534">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EF584B" w:rsidRPr="00135D95">
      <w:rPr>
        <w:rFonts w:ascii="Arial" w:eastAsia="Times New Roman" w:hAnsi="Arial"/>
        <w:b/>
        <w:bCs/>
        <w:sz w:val="20"/>
        <w:szCs w:val="20"/>
      </w:rPr>
      <w:t>MINISTERIO DE DEFENSA NACIONAL</w:t>
    </w:r>
  </w:p>
  <w:p w14:paraId="31629BA2" w14:textId="77777777" w:rsidR="00EF584B" w:rsidRPr="00135D95" w:rsidRDefault="00EF584B" w:rsidP="00EF584B">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2EF96FB1" w14:textId="77777777" w:rsidR="00EF584B" w:rsidRPr="00135D95" w:rsidRDefault="00EF584B" w:rsidP="00EF584B">
    <w:pPr>
      <w:ind w:left="993"/>
      <w:contextualSpacing/>
      <w:rPr>
        <w:rFonts w:eastAsia="Times New Roman"/>
        <w:sz w:val="18"/>
        <w:szCs w:val="20"/>
      </w:rPr>
    </w:pPr>
    <w:r w:rsidRPr="00135D95">
      <w:rPr>
        <w:rFonts w:ascii="Arial" w:eastAsia="Times New Roman" w:hAnsi="Arial"/>
        <w:b/>
        <w:bCs/>
        <w:sz w:val="20"/>
        <w:szCs w:val="20"/>
      </w:rPr>
      <w:t>EJÉRCITO NACIONAL</w:t>
    </w:r>
  </w:p>
  <w:p w14:paraId="323EAAF9" w14:textId="77777777" w:rsidR="00EF584B" w:rsidRPr="00135D95" w:rsidRDefault="00EF584B" w:rsidP="00EF584B">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2931EBD9" w14:textId="77777777" w:rsidR="00EF584B" w:rsidRDefault="00EF584B" w:rsidP="00EF584B">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42B1"/>
    <w:multiLevelType w:val="hybridMultilevel"/>
    <w:tmpl w:val="607C0138"/>
    <w:lvl w:ilvl="0" w:tplc="FFFFFFFF">
      <w:start w:val="1"/>
      <w:numFmt w:val="decimal"/>
      <w:lvlText w:val="%1."/>
      <w:lvlJc w:val="left"/>
      <w:pPr>
        <w:ind w:left="720" w:hanging="360"/>
      </w:pPr>
      <w:rPr>
        <w:rFonts w:hint="default"/>
        <w:b w:val="0"/>
        <w:sz w:val="20"/>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124975"/>
    <w:multiLevelType w:val="hybridMultilevel"/>
    <w:tmpl w:val="8DA2E324"/>
    <w:lvl w:ilvl="0" w:tplc="4882F670">
      <w:start w:val="1"/>
      <w:numFmt w:val="decimal"/>
      <w:lvlText w:val="%1."/>
      <w:lvlJc w:val="left"/>
      <w:pPr>
        <w:ind w:left="36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CBC1136"/>
    <w:multiLevelType w:val="hybridMultilevel"/>
    <w:tmpl w:val="C394A2A6"/>
    <w:lvl w:ilvl="0" w:tplc="41828178">
      <w:start w:val="1"/>
      <w:numFmt w:val="decimal"/>
      <w:lvlText w:val="%1."/>
      <w:lvlJc w:val="left"/>
      <w:pPr>
        <w:ind w:left="36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DF027D6"/>
    <w:multiLevelType w:val="hybridMultilevel"/>
    <w:tmpl w:val="623AA262"/>
    <w:lvl w:ilvl="0" w:tplc="580A000F">
      <w:start w:val="1"/>
      <w:numFmt w:val="decimal"/>
      <w:lvlText w:val="%1."/>
      <w:lvlJc w:val="left"/>
      <w:pPr>
        <w:ind w:left="720" w:hanging="360"/>
      </w:pPr>
      <w:rPr>
        <w:rFonts w:cs="Times New Roman" w:hint="default"/>
      </w:rPr>
    </w:lvl>
    <w:lvl w:ilvl="1" w:tplc="580A0019" w:tentative="1">
      <w:start w:val="1"/>
      <w:numFmt w:val="lowerLetter"/>
      <w:lvlText w:val="%2."/>
      <w:lvlJc w:val="left"/>
      <w:pPr>
        <w:ind w:left="1440" w:hanging="360"/>
      </w:pPr>
      <w:rPr>
        <w:rFonts w:cs="Times New Roman"/>
      </w:rPr>
    </w:lvl>
    <w:lvl w:ilvl="2" w:tplc="580A001B" w:tentative="1">
      <w:start w:val="1"/>
      <w:numFmt w:val="lowerRoman"/>
      <w:lvlText w:val="%3."/>
      <w:lvlJc w:val="right"/>
      <w:pPr>
        <w:ind w:left="2160" w:hanging="180"/>
      </w:pPr>
      <w:rPr>
        <w:rFonts w:cs="Times New Roman"/>
      </w:rPr>
    </w:lvl>
    <w:lvl w:ilvl="3" w:tplc="580A000F" w:tentative="1">
      <w:start w:val="1"/>
      <w:numFmt w:val="decimal"/>
      <w:lvlText w:val="%4."/>
      <w:lvlJc w:val="left"/>
      <w:pPr>
        <w:ind w:left="2880" w:hanging="360"/>
      </w:pPr>
      <w:rPr>
        <w:rFonts w:cs="Times New Roman"/>
      </w:rPr>
    </w:lvl>
    <w:lvl w:ilvl="4" w:tplc="580A0019" w:tentative="1">
      <w:start w:val="1"/>
      <w:numFmt w:val="lowerLetter"/>
      <w:lvlText w:val="%5."/>
      <w:lvlJc w:val="left"/>
      <w:pPr>
        <w:ind w:left="3600" w:hanging="360"/>
      </w:pPr>
      <w:rPr>
        <w:rFonts w:cs="Times New Roman"/>
      </w:rPr>
    </w:lvl>
    <w:lvl w:ilvl="5" w:tplc="580A001B" w:tentative="1">
      <w:start w:val="1"/>
      <w:numFmt w:val="lowerRoman"/>
      <w:lvlText w:val="%6."/>
      <w:lvlJc w:val="right"/>
      <w:pPr>
        <w:ind w:left="4320" w:hanging="180"/>
      </w:pPr>
      <w:rPr>
        <w:rFonts w:cs="Times New Roman"/>
      </w:rPr>
    </w:lvl>
    <w:lvl w:ilvl="6" w:tplc="580A000F" w:tentative="1">
      <w:start w:val="1"/>
      <w:numFmt w:val="decimal"/>
      <w:lvlText w:val="%7."/>
      <w:lvlJc w:val="left"/>
      <w:pPr>
        <w:ind w:left="5040" w:hanging="360"/>
      </w:pPr>
      <w:rPr>
        <w:rFonts w:cs="Times New Roman"/>
      </w:rPr>
    </w:lvl>
    <w:lvl w:ilvl="7" w:tplc="580A0019" w:tentative="1">
      <w:start w:val="1"/>
      <w:numFmt w:val="lowerLetter"/>
      <w:lvlText w:val="%8."/>
      <w:lvlJc w:val="left"/>
      <w:pPr>
        <w:ind w:left="5760" w:hanging="360"/>
      </w:pPr>
      <w:rPr>
        <w:rFonts w:cs="Times New Roman"/>
      </w:rPr>
    </w:lvl>
    <w:lvl w:ilvl="8" w:tplc="580A001B" w:tentative="1">
      <w:start w:val="1"/>
      <w:numFmt w:val="lowerRoman"/>
      <w:lvlText w:val="%9."/>
      <w:lvlJc w:val="right"/>
      <w:pPr>
        <w:ind w:left="6480" w:hanging="180"/>
      </w:pPr>
      <w:rPr>
        <w:rFonts w:cs="Times New Roman"/>
      </w:rPr>
    </w:lvl>
  </w:abstractNum>
  <w:abstractNum w:abstractNumId="5"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6" w15:restartNumberingAfterBreak="0">
    <w:nsid w:val="236B0B0F"/>
    <w:multiLevelType w:val="hybridMultilevel"/>
    <w:tmpl w:val="E6562EF4"/>
    <w:lvl w:ilvl="0" w:tplc="4882F670">
      <w:start w:val="1"/>
      <w:numFmt w:val="decimal"/>
      <w:lvlText w:val="%1."/>
      <w:lvlJc w:val="left"/>
      <w:pPr>
        <w:ind w:left="418" w:hanging="360"/>
      </w:pPr>
      <w:rPr>
        <w:b/>
        <w:bCs/>
      </w:rPr>
    </w:lvl>
    <w:lvl w:ilvl="1" w:tplc="080A0019" w:tentative="1">
      <w:start w:val="1"/>
      <w:numFmt w:val="lowerLetter"/>
      <w:lvlText w:val="%2."/>
      <w:lvlJc w:val="left"/>
      <w:pPr>
        <w:ind w:left="1498" w:hanging="360"/>
      </w:pPr>
    </w:lvl>
    <w:lvl w:ilvl="2" w:tplc="080A001B" w:tentative="1">
      <w:start w:val="1"/>
      <w:numFmt w:val="lowerRoman"/>
      <w:lvlText w:val="%3."/>
      <w:lvlJc w:val="right"/>
      <w:pPr>
        <w:ind w:left="2218" w:hanging="180"/>
      </w:pPr>
    </w:lvl>
    <w:lvl w:ilvl="3" w:tplc="080A000F" w:tentative="1">
      <w:start w:val="1"/>
      <w:numFmt w:val="decimal"/>
      <w:lvlText w:val="%4."/>
      <w:lvlJc w:val="left"/>
      <w:pPr>
        <w:ind w:left="2938" w:hanging="360"/>
      </w:pPr>
    </w:lvl>
    <w:lvl w:ilvl="4" w:tplc="080A0019" w:tentative="1">
      <w:start w:val="1"/>
      <w:numFmt w:val="lowerLetter"/>
      <w:lvlText w:val="%5."/>
      <w:lvlJc w:val="left"/>
      <w:pPr>
        <w:ind w:left="3658" w:hanging="360"/>
      </w:pPr>
    </w:lvl>
    <w:lvl w:ilvl="5" w:tplc="080A001B" w:tentative="1">
      <w:start w:val="1"/>
      <w:numFmt w:val="lowerRoman"/>
      <w:lvlText w:val="%6."/>
      <w:lvlJc w:val="right"/>
      <w:pPr>
        <w:ind w:left="4378" w:hanging="180"/>
      </w:pPr>
    </w:lvl>
    <w:lvl w:ilvl="6" w:tplc="080A000F" w:tentative="1">
      <w:start w:val="1"/>
      <w:numFmt w:val="decimal"/>
      <w:lvlText w:val="%7."/>
      <w:lvlJc w:val="left"/>
      <w:pPr>
        <w:ind w:left="5098" w:hanging="360"/>
      </w:pPr>
    </w:lvl>
    <w:lvl w:ilvl="7" w:tplc="080A0019" w:tentative="1">
      <w:start w:val="1"/>
      <w:numFmt w:val="lowerLetter"/>
      <w:lvlText w:val="%8."/>
      <w:lvlJc w:val="left"/>
      <w:pPr>
        <w:ind w:left="5818" w:hanging="360"/>
      </w:pPr>
    </w:lvl>
    <w:lvl w:ilvl="8" w:tplc="080A001B" w:tentative="1">
      <w:start w:val="1"/>
      <w:numFmt w:val="lowerRoman"/>
      <w:lvlText w:val="%9."/>
      <w:lvlJc w:val="right"/>
      <w:pPr>
        <w:ind w:left="6538" w:hanging="180"/>
      </w:pPr>
    </w:lvl>
  </w:abstractNum>
  <w:abstractNum w:abstractNumId="7" w15:restartNumberingAfterBreak="0">
    <w:nsid w:val="25B82BD6"/>
    <w:multiLevelType w:val="hybridMultilevel"/>
    <w:tmpl w:val="2B2EF04A"/>
    <w:lvl w:ilvl="0" w:tplc="080A000F">
      <w:start w:val="1"/>
      <w:numFmt w:val="decimal"/>
      <w:lvlText w:val="%1."/>
      <w:lvlJc w:val="left"/>
      <w:pPr>
        <w:ind w:left="720" w:hanging="360"/>
      </w:pPr>
      <w:rPr>
        <w:rFonts w:hint="default"/>
        <w:b w:val="0"/>
        <w:sz w:val="20"/>
        <w:szCs w:val="20"/>
      </w:rPr>
    </w:lvl>
    <w:lvl w:ilvl="1" w:tplc="E8DE2810">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E83C5F"/>
    <w:multiLevelType w:val="hybridMultilevel"/>
    <w:tmpl w:val="A4EC6DE4"/>
    <w:lvl w:ilvl="0" w:tplc="FFFFFFFF">
      <w:start w:val="1"/>
      <w:numFmt w:val="decimal"/>
      <w:lvlText w:val="%1."/>
      <w:lvlJc w:val="lef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0" w15:restartNumberingAfterBreak="0">
    <w:nsid w:val="32720F83"/>
    <w:multiLevelType w:val="hybridMultilevel"/>
    <w:tmpl w:val="10C21F76"/>
    <w:lvl w:ilvl="0" w:tplc="5ABC3A4A">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39A53EC5"/>
    <w:multiLevelType w:val="hybridMultilevel"/>
    <w:tmpl w:val="827A2AE8"/>
    <w:lvl w:ilvl="0" w:tplc="4882F670">
      <w:start w:val="1"/>
      <w:numFmt w:val="decimal"/>
      <w:lvlText w:val="%1."/>
      <w:lvlJc w:val="left"/>
      <w:pPr>
        <w:ind w:left="36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CFB1C0C"/>
    <w:multiLevelType w:val="hybridMultilevel"/>
    <w:tmpl w:val="CF2C6E4E"/>
    <w:lvl w:ilvl="0" w:tplc="580A000F">
      <w:start w:val="1"/>
      <w:numFmt w:val="decimal"/>
      <w:lvlText w:val="%1."/>
      <w:lvlJc w:val="left"/>
      <w:pPr>
        <w:ind w:left="720" w:hanging="360"/>
      </w:pPr>
      <w:rPr>
        <w:rFonts w:cs="Times New Roman" w:hint="default"/>
      </w:rPr>
    </w:lvl>
    <w:lvl w:ilvl="1" w:tplc="580A0019" w:tentative="1">
      <w:start w:val="1"/>
      <w:numFmt w:val="lowerLetter"/>
      <w:lvlText w:val="%2."/>
      <w:lvlJc w:val="left"/>
      <w:pPr>
        <w:ind w:left="1440" w:hanging="360"/>
      </w:pPr>
      <w:rPr>
        <w:rFonts w:cs="Times New Roman"/>
      </w:rPr>
    </w:lvl>
    <w:lvl w:ilvl="2" w:tplc="580A001B" w:tentative="1">
      <w:start w:val="1"/>
      <w:numFmt w:val="lowerRoman"/>
      <w:lvlText w:val="%3."/>
      <w:lvlJc w:val="right"/>
      <w:pPr>
        <w:ind w:left="2160" w:hanging="180"/>
      </w:pPr>
      <w:rPr>
        <w:rFonts w:cs="Times New Roman"/>
      </w:rPr>
    </w:lvl>
    <w:lvl w:ilvl="3" w:tplc="580A000F" w:tentative="1">
      <w:start w:val="1"/>
      <w:numFmt w:val="decimal"/>
      <w:lvlText w:val="%4."/>
      <w:lvlJc w:val="left"/>
      <w:pPr>
        <w:ind w:left="2880" w:hanging="360"/>
      </w:pPr>
      <w:rPr>
        <w:rFonts w:cs="Times New Roman"/>
      </w:rPr>
    </w:lvl>
    <w:lvl w:ilvl="4" w:tplc="580A0019" w:tentative="1">
      <w:start w:val="1"/>
      <w:numFmt w:val="lowerLetter"/>
      <w:lvlText w:val="%5."/>
      <w:lvlJc w:val="left"/>
      <w:pPr>
        <w:ind w:left="3600" w:hanging="360"/>
      </w:pPr>
      <w:rPr>
        <w:rFonts w:cs="Times New Roman"/>
      </w:rPr>
    </w:lvl>
    <w:lvl w:ilvl="5" w:tplc="580A001B" w:tentative="1">
      <w:start w:val="1"/>
      <w:numFmt w:val="lowerRoman"/>
      <w:lvlText w:val="%6."/>
      <w:lvlJc w:val="right"/>
      <w:pPr>
        <w:ind w:left="4320" w:hanging="180"/>
      </w:pPr>
      <w:rPr>
        <w:rFonts w:cs="Times New Roman"/>
      </w:rPr>
    </w:lvl>
    <w:lvl w:ilvl="6" w:tplc="580A000F" w:tentative="1">
      <w:start w:val="1"/>
      <w:numFmt w:val="decimal"/>
      <w:lvlText w:val="%7."/>
      <w:lvlJc w:val="left"/>
      <w:pPr>
        <w:ind w:left="5040" w:hanging="360"/>
      </w:pPr>
      <w:rPr>
        <w:rFonts w:cs="Times New Roman"/>
      </w:rPr>
    </w:lvl>
    <w:lvl w:ilvl="7" w:tplc="580A0019" w:tentative="1">
      <w:start w:val="1"/>
      <w:numFmt w:val="lowerLetter"/>
      <w:lvlText w:val="%8."/>
      <w:lvlJc w:val="left"/>
      <w:pPr>
        <w:ind w:left="5760" w:hanging="360"/>
      </w:pPr>
      <w:rPr>
        <w:rFonts w:cs="Times New Roman"/>
      </w:rPr>
    </w:lvl>
    <w:lvl w:ilvl="8" w:tplc="580A001B" w:tentative="1">
      <w:start w:val="1"/>
      <w:numFmt w:val="lowerRoman"/>
      <w:lvlText w:val="%9."/>
      <w:lvlJc w:val="right"/>
      <w:pPr>
        <w:ind w:left="6480" w:hanging="180"/>
      </w:pPr>
      <w:rPr>
        <w:rFonts w:cs="Times New Roman"/>
      </w:rPr>
    </w:lvl>
  </w:abstractNum>
  <w:abstractNum w:abstractNumId="14" w15:restartNumberingAfterBreak="0">
    <w:nsid w:val="3D4F345F"/>
    <w:multiLevelType w:val="hybridMultilevel"/>
    <w:tmpl w:val="F3A00078"/>
    <w:lvl w:ilvl="0" w:tplc="580A000F">
      <w:start w:val="1"/>
      <w:numFmt w:val="decimal"/>
      <w:lvlText w:val="%1."/>
      <w:lvlJc w:val="left"/>
      <w:pPr>
        <w:ind w:left="720" w:hanging="360"/>
      </w:pPr>
      <w:rPr>
        <w:rFonts w:cs="Times New Roman" w:hint="default"/>
      </w:rPr>
    </w:lvl>
    <w:lvl w:ilvl="1" w:tplc="580A0019" w:tentative="1">
      <w:start w:val="1"/>
      <w:numFmt w:val="lowerLetter"/>
      <w:lvlText w:val="%2."/>
      <w:lvlJc w:val="left"/>
      <w:pPr>
        <w:ind w:left="1440" w:hanging="360"/>
      </w:pPr>
      <w:rPr>
        <w:rFonts w:cs="Times New Roman"/>
      </w:rPr>
    </w:lvl>
    <w:lvl w:ilvl="2" w:tplc="580A001B" w:tentative="1">
      <w:start w:val="1"/>
      <w:numFmt w:val="lowerRoman"/>
      <w:lvlText w:val="%3."/>
      <w:lvlJc w:val="right"/>
      <w:pPr>
        <w:ind w:left="2160" w:hanging="180"/>
      </w:pPr>
      <w:rPr>
        <w:rFonts w:cs="Times New Roman"/>
      </w:rPr>
    </w:lvl>
    <w:lvl w:ilvl="3" w:tplc="580A000F" w:tentative="1">
      <w:start w:val="1"/>
      <w:numFmt w:val="decimal"/>
      <w:lvlText w:val="%4."/>
      <w:lvlJc w:val="left"/>
      <w:pPr>
        <w:ind w:left="2880" w:hanging="360"/>
      </w:pPr>
      <w:rPr>
        <w:rFonts w:cs="Times New Roman"/>
      </w:rPr>
    </w:lvl>
    <w:lvl w:ilvl="4" w:tplc="580A0019" w:tentative="1">
      <w:start w:val="1"/>
      <w:numFmt w:val="lowerLetter"/>
      <w:lvlText w:val="%5."/>
      <w:lvlJc w:val="left"/>
      <w:pPr>
        <w:ind w:left="3600" w:hanging="360"/>
      </w:pPr>
      <w:rPr>
        <w:rFonts w:cs="Times New Roman"/>
      </w:rPr>
    </w:lvl>
    <w:lvl w:ilvl="5" w:tplc="580A001B" w:tentative="1">
      <w:start w:val="1"/>
      <w:numFmt w:val="lowerRoman"/>
      <w:lvlText w:val="%6."/>
      <w:lvlJc w:val="right"/>
      <w:pPr>
        <w:ind w:left="4320" w:hanging="180"/>
      </w:pPr>
      <w:rPr>
        <w:rFonts w:cs="Times New Roman"/>
      </w:rPr>
    </w:lvl>
    <w:lvl w:ilvl="6" w:tplc="580A000F" w:tentative="1">
      <w:start w:val="1"/>
      <w:numFmt w:val="decimal"/>
      <w:lvlText w:val="%7."/>
      <w:lvlJc w:val="left"/>
      <w:pPr>
        <w:ind w:left="5040" w:hanging="360"/>
      </w:pPr>
      <w:rPr>
        <w:rFonts w:cs="Times New Roman"/>
      </w:rPr>
    </w:lvl>
    <w:lvl w:ilvl="7" w:tplc="580A0019" w:tentative="1">
      <w:start w:val="1"/>
      <w:numFmt w:val="lowerLetter"/>
      <w:lvlText w:val="%8."/>
      <w:lvlJc w:val="left"/>
      <w:pPr>
        <w:ind w:left="5760" w:hanging="360"/>
      </w:pPr>
      <w:rPr>
        <w:rFonts w:cs="Times New Roman"/>
      </w:rPr>
    </w:lvl>
    <w:lvl w:ilvl="8" w:tplc="580A001B" w:tentative="1">
      <w:start w:val="1"/>
      <w:numFmt w:val="lowerRoman"/>
      <w:lvlText w:val="%9."/>
      <w:lvlJc w:val="right"/>
      <w:pPr>
        <w:ind w:left="6480" w:hanging="180"/>
      </w:pPr>
      <w:rPr>
        <w:rFonts w:cs="Times New Roman"/>
      </w:rPr>
    </w:lvl>
  </w:abstractNum>
  <w:abstractNum w:abstractNumId="15" w15:restartNumberingAfterBreak="0">
    <w:nsid w:val="3EE62DFF"/>
    <w:multiLevelType w:val="hybridMultilevel"/>
    <w:tmpl w:val="8B560BA6"/>
    <w:lvl w:ilvl="0" w:tplc="580A000F">
      <w:start w:val="1"/>
      <w:numFmt w:val="decimal"/>
      <w:lvlText w:val="%1."/>
      <w:lvlJc w:val="left"/>
      <w:pPr>
        <w:ind w:left="720" w:hanging="360"/>
      </w:pPr>
      <w:rPr>
        <w:rFonts w:cs="Times New Roman" w:hint="default"/>
      </w:rPr>
    </w:lvl>
    <w:lvl w:ilvl="1" w:tplc="580A0019" w:tentative="1">
      <w:start w:val="1"/>
      <w:numFmt w:val="lowerLetter"/>
      <w:lvlText w:val="%2."/>
      <w:lvlJc w:val="left"/>
      <w:pPr>
        <w:ind w:left="1440" w:hanging="360"/>
      </w:pPr>
      <w:rPr>
        <w:rFonts w:cs="Times New Roman"/>
      </w:rPr>
    </w:lvl>
    <w:lvl w:ilvl="2" w:tplc="580A001B" w:tentative="1">
      <w:start w:val="1"/>
      <w:numFmt w:val="lowerRoman"/>
      <w:lvlText w:val="%3."/>
      <w:lvlJc w:val="right"/>
      <w:pPr>
        <w:ind w:left="2160" w:hanging="180"/>
      </w:pPr>
      <w:rPr>
        <w:rFonts w:cs="Times New Roman"/>
      </w:rPr>
    </w:lvl>
    <w:lvl w:ilvl="3" w:tplc="580A000F" w:tentative="1">
      <w:start w:val="1"/>
      <w:numFmt w:val="decimal"/>
      <w:lvlText w:val="%4."/>
      <w:lvlJc w:val="left"/>
      <w:pPr>
        <w:ind w:left="2880" w:hanging="360"/>
      </w:pPr>
      <w:rPr>
        <w:rFonts w:cs="Times New Roman"/>
      </w:rPr>
    </w:lvl>
    <w:lvl w:ilvl="4" w:tplc="580A0019" w:tentative="1">
      <w:start w:val="1"/>
      <w:numFmt w:val="lowerLetter"/>
      <w:lvlText w:val="%5."/>
      <w:lvlJc w:val="left"/>
      <w:pPr>
        <w:ind w:left="3600" w:hanging="360"/>
      </w:pPr>
      <w:rPr>
        <w:rFonts w:cs="Times New Roman"/>
      </w:rPr>
    </w:lvl>
    <w:lvl w:ilvl="5" w:tplc="580A001B" w:tentative="1">
      <w:start w:val="1"/>
      <w:numFmt w:val="lowerRoman"/>
      <w:lvlText w:val="%6."/>
      <w:lvlJc w:val="right"/>
      <w:pPr>
        <w:ind w:left="4320" w:hanging="180"/>
      </w:pPr>
      <w:rPr>
        <w:rFonts w:cs="Times New Roman"/>
      </w:rPr>
    </w:lvl>
    <w:lvl w:ilvl="6" w:tplc="580A000F" w:tentative="1">
      <w:start w:val="1"/>
      <w:numFmt w:val="decimal"/>
      <w:lvlText w:val="%7."/>
      <w:lvlJc w:val="left"/>
      <w:pPr>
        <w:ind w:left="5040" w:hanging="360"/>
      </w:pPr>
      <w:rPr>
        <w:rFonts w:cs="Times New Roman"/>
      </w:rPr>
    </w:lvl>
    <w:lvl w:ilvl="7" w:tplc="580A0019" w:tentative="1">
      <w:start w:val="1"/>
      <w:numFmt w:val="lowerLetter"/>
      <w:lvlText w:val="%8."/>
      <w:lvlJc w:val="left"/>
      <w:pPr>
        <w:ind w:left="5760" w:hanging="360"/>
      </w:pPr>
      <w:rPr>
        <w:rFonts w:cs="Times New Roman"/>
      </w:rPr>
    </w:lvl>
    <w:lvl w:ilvl="8" w:tplc="580A001B" w:tentative="1">
      <w:start w:val="1"/>
      <w:numFmt w:val="lowerRoman"/>
      <w:lvlText w:val="%9."/>
      <w:lvlJc w:val="right"/>
      <w:pPr>
        <w:ind w:left="6480" w:hanging="180"/>
      </w:pPr>
      <w:rPr>
        <w:rFonts w:cs="Times New Roman"/>
      </w:rPr>
    </w:lvl>
  </w:abstractNum>
  <w:abstractNum w:abstractNumId="16" w15:restartNumberingAfterBreak="0">
    <w:nsid w:val="423C3B28"/>
    <w:multiLevelType w:val="hybridMultilevel"/>
    <w:tmpl w:val="242ACED4"/>
    <w:lvl w:ilvl="0" w:tplc="17B0F8FE">
      <w:start w:val="1"/>
      <w:numFmt w:val="decimal"/>
      <w:lvlText w:val="%1."/>
      <w:lvlJc w:val="left"/>
      <w:pPr>
        <w:ind w:left="720" w:hanging="360"/>
      </w:pPr>
      <w:rPr>
        <w:rFonts w:cs="Times New Roman"/>
        <w:b/>
        <w:bCs/>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7" w15:restartNumberingAfterBreak="0">
    <w:nsid w:val="433463DB"/>
    <w:multiLevelType w:val="hybridMultilevel"/>
    <w:tmpl w:val="D670002A"/>
    <w:lvl w:ilvl="0" w:tplc="887A30CA">
      <w:start w:val="1"/>
      <w:numFmt w:val="decimal"/>
      <w:lvlText w:val="%1."/>
      <w:lvlJc w:val="left"/>
      <w:pPr>
        <w:ind w:left="72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6270082"/>
    <w:multiLevelType w:val="hybridMultilevel"/>
    <w:tmpl w:val="AE185916"/>
    <w:lvl w:ilvl="0" w:tplc="580A000F">
      <w:start w:val="1"/>
      <w:numFmt w:val="decimal"/>
      <w:lvlText w:val="%1."/>
      <w:lvlJc w:val="left"/>
      <w:pPr>
        <w:ind w:left="720" w:hanging="360"/>
      </w:pPr>
      <w:rPr>
        <w:rFonts w:cs="Times New Roman" w:hint="default"/>
      </w:rPr>
    </w:lvl>
    <w:lvl w:ilvl="1" w:tplc="580A0019" w:tentative="1">
      <w:start w:val="1"/>
      <w:numFmt w:val="lowerLetter"/>
      <w:lvlText w:val="%2."/>
      <w:lvlJc w:val="left"/>
      <w:pPr>
        <w:ind w:left="1440" w:hanging="360"/>
      </w:pPr>
      <w:rPr>
        <w:rFonts w:cs="Times New Roman"/>
      </w:rPr>
    </w:lvl>
    <w:lvl w:ilvl="2" w:tplc="580A001B" w:tentative="1">
      <w:start w:val="1"/>
      <w:numFmt w:val="lowerRoman"/>
      <w:lvlText w:val="%3."/>
      <w:lvlJc w:val="right"/>
      <w:pPr>
        <w:ind w:left="2160" w:hanging="180"/>
      </w:pPr>
      <w:rPr>
        <w:rFonts w:cs="Times New Roman"/>
      </w:rPr>
    </w:lvl>
    <w:lvl w:ilvl="3" w:tplc="580A000F" w:tentative="1">
      <w:start w:val="1"/>
      <w:numFmt w:val="decimal"/>
      <w:lvlText w:val="%4."/>
      <w:lvlJc w:val="left"/>
      <w:pPr>
        <w:ind w:left="2880" w:hanging="360"/>
      </w:pPr>
      <w:rPr>
        <w:rFonts w:cs="Times New Roman"/>
      </w:rPr>
    </w:lvl>
    <w:lvl w:ilvl="4" w:tplc="580A0019" w:tentative="1">
      <w:start w:val="1"/>
      <w:numFmt w:val="lowerLetter"/>
      <w:lvlText w:val="%5."/>
      <w:lvlJc w:val="left"/>
      <w:pPr>
        <w:ind w:left="3600" w:hanging="360"/>
      </w:pPr>
      <w:rPr>
        <w:rFonts w:cs="Times New Roman"/>
      </w:rPr>
    </w:lvl>
    <w:lvl w:ilvl="5" w:tplc="580A001B" w:tentative="1">
      <w:start w:val="1"/>
      <w:numFmt w:val="lowerRoman"/>
      <w:lvlText w:val="%6."/>
      <w:lvlJc w:val="right"/>
      <w:pPr>
        <w:ind w:left="4320" w:hanging="180"/>
      </w:pPr>
      <w:rPr>
        <w:rFonts w:cs="Times New Roman"/>
      </w:rPr>
    </w:lvl>
    <w:lvl w:ilvl="6" w:tplc="580A000F" w:tentative="1">
      <w:start w:val="1"/>
      <w:numFmt w:val="decimal"/>
      <w:lvlText w:val="%7."/>
      <w:lvlJc w:val="left"/>
      <w:pPr>
        <w:ind w:left="5040" w:hanging="360"/>
      </w:pPr>
      <w:rPr>
        <w:rFonts w:cs="Times New Roman"/>
      </w:rPr>
    </w:lvl>
    <w:lvl w:ilvl="7" w:tplc="580A0019" w:tentative="1">
      <w:start w:val="1"/>
      <w:numFmt w:val="lowerLetter"/>
      <w:lvlText w:val="%8."/>
      <w:lvlJc w:val="left"/>
      <w:pPr>
        <w:ind w:left="5760" w:hanging="360"/>
      </w:pPr>
      <w:rPr>
        <w:rFonts w:cs="Times New Roman"/>
      </w:rPr>
    </w:lvl>
    <w:lvl w:ilvl="8" w:tplc="580A001B" w:tentative="1">
      <w:start w:val="1"/>
      <w:numFmt w:val="lowerRoman"/>
      <w:lvlText w:val="%9."/>
      <w:lvlJc w:val="right"/>
      <w:pPr>
        <w:ind w:left="6480" w:hanging="180"/>
      </w:pPr>
      <w:rPr>
        <w:rFonts w:cs="Times New Roman"/>
      </w:rPr>
    </w:lvl>
  </w:abstractNum>
  <w:abstractNum w:abstractNumId="20" w15:restartNumberingAfterBreak="0">
    <w:nsid w:val="4998224E"/>
    <w:multiLevelType w:val="hybridMultilevel"/>
    <w:tmpl w:val="8FDAFFC4"/>
    <w:lvl w:ilvl="0" w:tplc="91BA1BEA">
      <w:start w:val="1"/>
      <w:numFmt w:val="decimal"/>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15:restartNumberingAfterBreak="0">
    <w:nsid w:val="4B5832A5"/>
    <w:multiLevelType w:val="hybridMultilevel"/>
    <w:tmpl w:val="81C619A0"/>
    <w:lvl w:ilvl="0" w:tplc="8EA251D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4DAC7A23"/>
    <w:multiLevelType w:val="hybridMultilevel"/>
    <w:tmpl w:val="E9B69600"/>
    <w:lvl w:ilvl="0" w:tplc="4882F670">
      <w:start w:val="1"/>
      <w:numFmt w:val="decimal"/>
      <w:lvlText w:val="%1."/>
      <w:lvlJc w:val="left"/>
      <w:pPr>
        <w:ind w:left="36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F123E6D"/>
    <w:multiLevelType w:val="hybridMultilevel"/>
    <w:tmpl w:val="35F2F8CE"/>
    <w:lvl w:ilvl="0" w:tplc="4882F670">
      <w:start w:val="1"/>
      <w:numFmt w:val="decimal"/>
      <w:lvlText w:val="%1."/>
      <w:lvlJc w:val="left"/>
      <w:pPr>
        <w:ind w:left="360" w:hanging="360"/>
      </w:pPr>
      <w:rPr>
        <w:b/>
        <w:bCs/>
      </w:rPr>
    </w:lvl>
    <w:lvl w:ilvl="1" w:tplc="FA6CA0EC">
      <w:start w:val="1"/>
      <w:numFmt w:val="lowerLetter"/>
      <w:lvlText w:val="%2)"/>
      <w:lvlJc w:val="left"/>
      <w:pPr>
        <w:ind w:left="502" w:hanging="360"/>
      </w:pPr>
      <w:rPr>
        <w:rFonts w:hint="default"/>
        <w:b/>
        <w:bCs/>
      </w:rPr>
    </w:lvl>
    <w:lvl w:ilvl="2" w:tplc="8402BA80">
      <w:start w:val="1"/>
      <w:numFmt w:val="lowerLetter"/>
      <w:lvlText w:val="%3."/>
      <w:lvlJc w:val="left"/>
      <w:pPr>
        <w:ind w:left="360" w:hanging="360"/>
      </w:pPr>
      <w:rPr>
        <w:rFonts w:hint="default"/>
        <w:b/>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7167AD5"/>
    <w:multiLevelType w:val="hybridMultilevel"/>
    <w:tmpl w:val="13200072"/>
    <w:lvl w:ilvl="0" w:tplc="3E22E834">
      <w:start w:val="1"/>
      <w:numFmt w:val="bullet"/>
      <w:lvlText w:val=""/>
      <w:lvlJc w:val="left"/>
      <w:pPr>
        <w:ind w:left="643" w:hanging="360"/>
      </w:pPr>
      <w:rPr>
        <w:rFonts w:ascii="Symbol" w:hAnsi="Symbol" w:hint="default"/>
      </w:rPr>
    </w:lvl>
    <w:lvl w:ilvl="1" w:tplc="080A0003" w:tentative="1">
      <w:start w:val="1"/>
      <w:numFmt w:val="bullet"/>
      <w:lvlText w:val="o"/>
      <w:lvlJc w:val="left"/>
      <w:pPr>
        <w:ind w:left="1363" w:hanging="360"/>
      </w:pPr>
      <w:rPr>
        <w:rFonts w:ascii="Courier New" w:hAnsi="Courier New" w:cs="Courier New" w:hint="default"/>
      </w:rPr>
    </w:lvl>
    <w:lvl w:ilvl="2" w:tplc="080A0005" w:tentative="1">
      <w:start w:val="1"/>
      <w:numFmt w:val="bullet"/>
      <w:lvlText w:val=""/>
      <w:lvlJc w:val="left"/>
      <w:pPr>
        <w:ind w:left="2083" w:hanging="360"/>
      </w:pPr>
      <w:rPr>
        <w:rFonts w:ascii="Wingdings" w:hAnsi="Wingdings" w:hint="default"/>
      </w:rPr>
    </w:lvl>
    <w:lvl w:ilvl="3" w:tplc="080A0001" w:tentative="1">
      <w:start w:val="1"/>
      <w:numFmt w:val="bullet"/>
      <w:lvlText w:val=""/>
      <w:lvlJc w:val="left"/>
      <w:pPr>
        <w:ind w:left="2803" w:hanging="360"/>
      </w:pPr>
      <w:rPr>
        <w:rFonts w:ascii="Symbol" w:hAnsi="Symbol" w:hint="default"/>
      </w:rPr>
    </w:lvl>
    <w:lvl w:ilvl="4" w:tplc="080A0003" w:tentative="1">
      <w:start w:val="1"/>
      <w:numFmt w:val="bullet"/>
      <w:lvlText w:val="o"/>
      <w:lvlJc w:val="left"/>
      <w:pPr>
        <w:ind w:left="3523" w:hanging="360"/>
      </w:pPr>
      <w:rPr>
        <w:rFonts w:ascii="Courier New" w:hAnsi="Courier New" w:cs="Courier New" w:hint="default"/>
      </w:rPr>
    </w:lvl>
    <w:lvl w:ilvl="5" w:tplc="080A0005" w:tentative="1">
      <w:start w:val="1"/>
      <w:numFmt w:val="bullet"/>
      <w:lvlText w:val=""/>
      <w:lvlJc w:val="left"/>
      <w:pPr>
        <w:ind w:left="4243" w:hanging="360"/>
      </w:pPr>
      <w:rPr>
        <w:rFonts w:ascii="Wingdings" w:hAnsi="Wingdings" w:hint="default"/>
      </w:rPr>
    </w:lvl>
    <w:lvl w:ilvl="6" w:tplc="080A0001" w:tentative="1">
      <w:start w:val="1"/>
      <w:numFmt w:val="bullet"/>
      <w:lvlText w:val=""/>
      <w:lvlJc w:val="left"/>
      <w:pPr>
        <w:ind w:left="4963" w:hanging="360"/>
      </w:pPr>
      <w:rPr>
        <w:rFonts w:ascii="Symbol" w:hAnsi="Symbol" w:hint="default"/>
      </w:rPr>
    </w:lvl>
    <w:lvl w:ilvl="7" w:tplc="080A0003" w:tentative="1">
      <w:start w:val="1"/>
      <w:numFmt w:val="bullet"/>
      <w:lvlText w:val="o"/>
      <w:lvlJc w:val="left"/>
      <w:pPr>
        <w:ind w:left="5683" w:hanging="360"/>
      </w:pPr>
      <w:rPr>
        <w:rFonts w:ascii="Courier New" w:hAnsi="Courier New" w:cs="Courier New" w:hint="default"/>
      </w:rPr>
    </w:lvl>
    <w:lvl w:ilvl="8" w:tplc="080A0005" w:tentative="1">
      <w:start w:val="1"/>
      <w:numFmt w:val="bullet"/>
      <w:lvlText w:val=""/>
      <w:lvlJc w:val="left"/>
      <w:pPr>
        <w:ind w:left="6403" w:hanging="360"/>
      </w:pPr>
      <w:rPr>
        <w:rFonts w:ascii="Wingdings" w:hAnsi="Wingdings" w:hint="default"/>
      </w:rPr>
    </w:lvl>
  </w:abstractNum>
  <w:abstractNum w:abstractNumId="27" w15:restartNumberingAfterBreak="0">
    <w:nsid w:val="68D875A2"/>
    <w:multiLevelType w:val="hybridMultilevel"/>
    <w:tmpl w:val="24121A06"/>
    <w:lvl w:ilvl="0" w:tplc="24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8" w15:restartNumberingAfterBreak="0">
    <w:nsid w:val="6C292825"/>
    <w:multiLevelType w:val="hybridMultilevel"/>
    <w:tmpl w:val="D7C42722"/>
    <w:lvl w:ilvl="0" w:tplc="580A000F">
      <w:start w:val="1"/>
      <w:numFmt w:val="decimal"/>
      <w:lvlText w:val="%1."/>
      <w:lvlJc w:val="left"/>
      <w:pPr>
        <w:ind w:left="720" w:hanging="360"/>
      </w:pPr>
      <w:rPr>
        <w:rFonts w:cs="Times New Roman" w:hint="default"/>
      </w:rPr>
    </w:lvl>
    <w:lvl w:ilvl="1" w:tplc="580A0019" w:tentative="1">
      <w:start w:val="1"/>
      <w:numFmt w:val="lowerLetter"/>
      <w:lvlText w:val="%2."/>
      <w:lvlJc w:val="left"/>
      <w:pPr>
        <w:ind w:left="1440" w:hanging="360"/>
      </w:pPr>
      <w:rPr>
        <w:rFonts w:cs="Times New Roman"/>
      </w:rPr>
    </w:lvl>
    <w:lvl w:ilvl="2" w:tplc="580A001B" w:tentative="1">
      <w:start w:val="1"/>
      <w:numFmt w:val="lowerRoman"/>
      <w:lvlText w:val="%3."/>
      <w:lvlJc w:val="right"/>
      <w:pPr>
        <w:ind w:left="2160" w:hanging="180"/>
      </w:pPr>
      <w:rPr>
        <w:rFonts w:cs="Times New Roman"/>
      </w:rPr>
    </w:lvl>
    <w:lvl w:ilvl="3" w:tplc="580A000F" w:tentative="1">
      <w:start w:val="1"/>
      <w:numFmt w:val="decimal"/>
      <w:lvlText w:val="%4."/>
      <w:lvlJc w:val="left"/>
      <w:pPr>
        <w:ind w:left="2880" w:hanging="360"/>
      </w:pPr>
      <w:rPr>
        <w:rFonts w:cs="Times New Roman"/>
      </w:rPr>
    </w:lvl>
    <w:lvl w:ilvl="4" w:tplc="580A0019" w:tentative="1">
      <w:start w:val="1"/>
      <w:numFmt w:val="lowerLetter"/>
      <w:lvlText w:val="%5."/>
      <w:lvlJc w:val="left"/>
      <w:pPr>
        <w:ind w:left="3600" w:hanging="360"/>
      </w:pPr>
      <w:rPr>
        <w:rFonts w:cs="Times New Roman"/>
      </w:rPr>
    </w:lvl>
    <w:lvl w:ilvl="5" w:tplc="580A001B" w:tentative="1">
      <w:start w:val="1"/>
      <w:numFmt w:val="lowerRoman"/>
      <w:lvlText w:val="%6."/>
      <w:lvlJc w:val="right"/>
      <w:pPr>
        <w:ind w:left="4320" w:hanging="180"/>
      </w:pPr>
      <w:rPr>
        <w:rFonts w:cs="Times New Roman"/>
      </w:rPr>
    </w:lvl>
    <w:lvl w:ilvl="6" w:tplc="580A000F" w:tentative="1">
      <w:start w:val="1"/>
      <w:numFmt w:val="decimal"/>
      <w:lvlText w:val="%7."/>
      <w:lvlJc w:val="left"/>
      <w:pPr>
        <w:ind w:left="5040" w:hanging="360"/>
      </w:pPr>
      <w:rPr>
        <w:rFonts w:cs="Times New Roman"/>
      </w:rPr>
    </w:lvl>
    <w:lvl w:ilvl="7" w:tplc="580A0019" w:tentative="1">
      <w:start w:val="1"/>
      <w:numFmt w:val="lowerLetter"/>
      <w:lvlText w:val="%8."/>
      <w:lvlJc w:val="left"/>
      <w:pPr>
        <w:ind w:left="5760" w:hanging="360"/>
      </w:pPr>
      <w:rPr>
        <w:rFonts w:cs="Times New Roman"/>
      </w:rPr>
    </w:lvl>
    <w:lvl w:ilvl="8" w:tplc="580A001B" w:tentative="1">
      <w:start w:val="1"/>
      <w:numFmt w:val="lowerRoman"/>
      <w:lvlText w:val="%9."/>
      <w:lvlJc w:val="right"/>
      <w:pPr>
        <w:ind w:left="6480" w:hanging="180"/>
      </w:pPr>
      <w:rPr>
        <w:rFonts w:cs="Times New Roman"/>
      </w:rPr>
    </w:lvl>
  </w:abstractNum>
  <w:abstractNum w:abstractNumId="29" w15:restartNumberingAfterBreak="0">
    <w:nsid w:val="6FB42C28"/>
    <w:multiLevelType w:val="hybridMultilevel"/>
    <w:tmpl w:val="45A4F630"/>
    <w:lvl w:ilvl="0" w:tplc="FFFFFFFF">
      <w:start w:val="1"/>
      <w:numFmt w:val="decimal"/>
      <w:lvlText w:val="%1."/>
      <w:lvlJc w:val="left"/>
      <w:pPr>
        <w:ind w:left="720" w:hanging="360"/>
      </w:pPr>
      <w:rPr>
        <w:rFonts w:hint="default"/>
        <w:b w:val="0"/>
        <w:sz w:val="20"/>
        <w:szCs w:val="20"/>
      </w:rPr>
    </w:lvl>
    <w:lvl w:ilvl="1" w:tplc="11CC0BAE">
      <w:start w:val="1"/>
      <w:numFmt w:val="decimal"/>
      <w:lvlText w:val="%2."/>
      <w:lvlJc w:val="left"/>
      <w:pPr>
        <w:ind w:left="720" w:hanging="360"/>
      </w:pPr>
      <w:rPr>
        <w:b w:val="0"/>
        <w:bCs w:val="0"/>
      </w:rPr>
    </w:lvl>
    <w:lvl w:ilvl="2" w:tplc="2D8A50B4">
      <w:start w:val="1"/>
      <w:numFmt w:val="lowerLetter"/>
      <w:lvlText w:val="%3)"/>
      <w:lvlJc w:val="left"/>
      <w:pPr>
        <w:ind w:left="360" w:hanging="360"/>
      </w:pPr>
      <w:rPr>
        <w:rFonts w:hint="default"/>
        <w:b/>
        <w:bCs/>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8"/>
  </w:num>
  <w:num w:numId="2">
    <w:abstractNumId w:val="29"/>
  </w:num>
  <w:num w:numId="3">
    <w:abstractNumId w:val="7"/>
  </w:num>
  <w:num w:numId="4">
    <w:abstractNumId w:val="5"/>
  </w:num>
  <w:num w:numId="5">
    <w:abstractNumId w:val="25"/>
  </w:num>
  <w:num w:numId="6">
    <w:abstractNumId w:val="2"/>
  </w:num>
  <w:num w:numId="7">
    <w:abstractNumId w:val="17"/>
  </w:num>
  <w:num w:numId="8">
    <w:abstractNumId w:val="24"/>
  </w:num>
  <w:num w:numId="9">
    <w:abstractNumId w:val="10"/>
  </w:num>
  <w:num w:numId="10">
    <w:abstractNumId w:val="18"/>
  </w:num>
  <w:num w:numId="11">
    <w:abstractNumId w:val="27"/>
    <w:lvlOverride w:ilvl="0">
      <w:startOverride w:val="1"/>
    </w:lvlOverride>
    <w:lvlOverride w:ilvl="1"/>
    <w:lvlOverride w:ilvl="2"/>
    <w:lvlOverride w:ilvl="3"/>
    <w:lvlOverride w:ilvl="4"/>
    <w:lvlOverride w:ilvl="5"/>
    <w:lvlOverride w:ilvl="6"/>
    <w:lvlOverride w:ilvl="7"/>
    <w:lvlOverride w:ilvl="8"/>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11"/>
  </w:num>
  <w:num w:numId="15">
    <w:abstractNumId w:val="21"/>
  </w:num>
  <w:num w:numId="16">
    <w:abstractNumId w:val="3"/>
  </w:num>
  <w:num w:numId="17">
    <w:abstractNumId w:val="23"/>
  </w:num>
  <w:num w:numId="18">
    <w:abstractNumId w:val="6"/>
  </w:num>
  <w:num w:numId="19">
    <w:abstractNumId w:val="26"/>
  </w:num>
  <w:num w:numId="20">
    <w:abstractNumId w:val="1"/>
  </w:num>
  <w:num w:numId="21">
    <w:abstractNumId w:val="22"/>
  </w:num>
  <w:num w:numId="22">
    <w:abstractNumId w:val="0"/>
  </w:num>
  <w:num w:numId="23">
    <w:abstractNumId w:val="12"/>
  </w:num>
  <w:num w:numId="24">
    <w:abstractNumId w:val="14"/>
  </w:num>
  <w:num w:numId="25">
    <w:abstractNumId w:val="13"/>
  </w:num>
  <w:num w:numId="26">
    <w:abstractNumId w:val="28"/>
  </w:num>
  <w:num w:numId="27">
    <w:abstractNumId w:val="15"/>
  </w:num>
  <w:num w:numId="28">
    <w:abstractNumId w:val="4"/>
  </w:num>
  <w:num w:numId="29">
    <w:abstractNumId w:val="19"/>
  </w:num>
  <w:num w:numId="3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11BE7"/>
    <w:rsid w:val="00042964"/>
    <w:rsid w:val="00053DF7"/>
    <w:rsid w:val="00070B67"/>
    <w:rsid w:val="00085609"/>
    <w:rsid w:val="000A42FE"/>
    <w:rsid w:val="000A4F73"/>
    <w:rsid w:val="000B232F"/>
    <w:rsid w:val="000C6C88"/>
    <w:rsid w:val="000D746F"/>
    <w:rsid w:val="000F0D6C"/>
    <w:rsid w:val="00105EF0"/>
    <w:rsid w:val="00116293"/>
    <w:rsid w:val="001236D5"/>
    <w:rsid w:val="001332B3"/>
    <w:rsid w:val="00135D95"/>
    <w:rsid w:val="00145D21"/>
    <w:rsid w:val="00181692"/>
    <w:rsid w:val="001B715E"/>
    <w:rsid w:val="001D3D10"/>
    <w:rsid w:val="001E4767"/>
    <w:rsid w:val="001E79A3"/>
    <w:rsid w:val="002265FB"/>
    <w:rsid w:val="00233BEE"/>
    <w:rsid w:val="00244E4C"/>
    <w:rsid w:val="00250F5A"/>
    <w:rsid w:val="0025334A"/>
    <w:rsid w:val="00282679"/>
    <w:rsid w:val="002844C5"/>
    <w:rsid w:val="00287150"/>
    <w:rsid w:val="002C4D6C"/>
    <w:rsid w:val="002D0724"/>
    <w:rsid w:val="002E5390"/>
    <w:rsid w:val="002F4F6B"/>
    <w:rsid w:val="002F5C65"/>
    <w:rsid w:val="00321C51"/>
    <w:rsid w:val="00335004"/>
    <w:rsid w:val="0036531A"/>
    <w:rsid w:val="00381227"/>
    <w:rsid w:val="0039034C"/>
    <w:rsid w:val="00394086"/>
    <w:rsid w:val="003942F3"/>
    <w:rsid w:val="0039534D"/>
    <w:rsid w:val="003B3278"/>
    <w:rsid w:val="003D00BB"/>
    <w:rsid w:val="003D07E4"/>
    <w:rsid w:val="003D586C"/>
    <w:rsid w:val="003F67EC"/>
    <w:rsid w:val="003F7DC4"/>
    <w:rsid w:val="0041038B"/>
    <w:rsid w:val="00423C89"/>
    <w:rsid w:val="00451226"/>
    <w:rsid w:val="00462348"/>
    <w:rsid w:val="00463935"/>
    <w:rsid w:val="00475520"/>
    <w:rsid w:val="00475CFA"/>
    <w:rsid w:val="004A1E98"/>
    <w:rsid w:val="004B01C7"/>
    <w:rsid w:val="004D16E1"/>
    <w:rsid w:val="004D528B"/>
    <w:rsid w:val="004F1293"/>
    <w:rsid w:val="004F7553"/>
    <w:rsid w:val="00517C10"/>
    <w:rsid w:val="00553BD1"/>
    <w:rsid w:val="00556897"/>
    <w:rsid w:val="005646EB"/>
    <w:rsid w:val="005670C7"/>
    <w:rsid w:val="00570E20"/>
    <w:rsid w:val="0057299D"/>
    <w:rsid w:val="005A3BE3"/>
    <w:rsid w:val="005B1B3A"/>
    <w:rsid w:val="005D7B94"/>
    <w:rsid w:val="005E76D6"/>
    <w:rsid w:val="00602B0E"/>
    <w:rsid w:val="00614496"/>
    <w:rsid w:val="00617538"/>
    <w:rsid w:val="00624496"/>
    <w:rsid w:val="0064085A"/>
    <w:rsid w:val="0066314D"/>
    <w:rsid w:val="0067323D"/>
    <w:rsid w:val="00675F0B"/>
    <w:rsid w:val="00677707"/>
    <w:rsid w:val="006A000D"/>
    <w:rsid w:val="006A5BD3"/>
    <w:rsid w:val="006A727D"/>
    <w:rsid w:val="006C1E99"/>
    <w:rsid w:val="006D04AE"/>
    <w:rsid w:val="006D240F"/>
    <w:rsid w:val="006E1DA0"/>
    <w:rsid w:val="006E4828"/>
    <w:rsid w:val="006E7EFE"/>
    <w:rsid w:val="00712972"/>
    <w:rsid w:val="00734FD4"/>
    <w:rsid w:val="0073583A"/>
    <w:rsid w:val="0075376C"/>
    <w:rsid w:val="00753B1F"/>
    <w:rsid w:val="007560E8"/>
    <w:rsid w:val="00766A1A"/>
    <w:rsid w:val="00770AEC"/>
    <w:rsid w:val="00781CF7"/>
    <w:rsid w:val="00792483"/>
    <w:rsid w:val="007945C5"/>
    <w:rsid w:val="0079470C"/>
    <w:rsid w:val="007E3C7E"/>
    <w:rsid w:val="007E6345"/>
    <w:rsid w:val="00815C3C"/>
    <w:rsid w:val="008171F2"/>
    <w:rsid w:val="0082772C"/>
    <w:rsid w:val="00827A0B"/>
    <w:rsid w:val="008321DA"/>
    <w:rsid w:val="00846261"/>
    <w:rsid w:val="0085577F"/>
    <w:rsid w:val="008665FB"/>
    <w:rsid w:val="0086766E"/>
    <w:rsid w:val="008748E2"/>
    <w:rsid w:val="00890879"/>
    <w:rsid w:val="008924F7"/>
    <w:rsid w:val="008B1458"/>
    <w:rsid w:val="008B683E"/>
    <w:rsid w:val="008C12F3"/>
    <w:rsid w:val="008C200E"/>
    <w:rsid w:val="008D1808"/>
    <w:rsid w:val="008E61DC"/>
    <w:rsid w:val="008F1805"/>
    <w:rsid w:val="008F6D30"/>
    <w:rsid w:val="00930C3B"/>
    <w:rsid w:val="00946660"/>
    <w:rsid w:val="00952157"/>
    <w:rsid w:val="00952D3F"/>
    <w:rsid w:val="0097182E"/>
    <w:rsid w:val="00982408"/>
    <w:rsid w:val="009910EA"/>
    <w:rsid w:val="009A155D"/>
    <w:rsid w:val="009A2E73"/>
    <w:rsid w:val="009B4C37"/>
    <w:rsid w:val="009C35EF"/>
    <w:rsid w:val="009E5556"/>
    <w:rsid w:val="009F178B"/>
    <w:rsid w:val="00A11EBE"/>
    <w:rsid w:val="00A135DC"/>
    <w:rsid w:val="00A36ACE"/>
    <w:rsid w:val="00A54414"/>
    <w:rsid w:val="00A624B1"/>
    <w:rsid w:val="00A72873"/>
    <w:rsid w:val="00A86CAC"/>
    <w:rsid w:val="00A9408D"/>
    <w:rsid w:val="00AA1950"/>
    <w:rsid w:val="00AB23C7"/>
    <w:rsid w:val="00AC4E4A"/>
    <w:rsid w:val="00AD07DE"/>
    <w:rsid w:val="00AD22BA"/>
    <w:rsid w:val="00AD5FDC"/>
    <w:rsid w:val="00AE322C"/>
    <w:rsid w:val="00AF04C9"/>
    <w:rsid w:val="00AF2E3C"/>
    <w:rsid w:val="00B005B6"/>
    <w:rsid w:val="00B02D1F"/>
    <w:rsid w:val="00B11079"/>
    <w:rsid w:val="00B30604"/>
    <w:rsid w:val="00B410F1"/>
    <w:rsid w:val="00B51AD1"/>
    <w:rsid w:val="00B63C8C"/>
    <w:rsid w:val="00B661B9"/>
    <w:rsid w:val="00B84590"/>
    <w:rsid w:val="00B945D8"/>
    <w:rsid w:val="00BA1B57"/>
    <w:rsid w:val="00BC0B65"/>
    <w:rsid w:val="00BD018D"/>
    <w:rsid w:val="00BD1683"/>
    <w:rsid w:val="00BD16BB"/>
    <w:rsid w:val="00BF5CE4"/>
    <w:rsid w:val="00C00F41"/>
    <w:rsid w:val="00C111C6"/>
    <w:rsid w:val="00C11903"/>
    <w:rsid w:val="00C34900"/>
    <w:rsid w:val="00C56278"/>
    <w:rsid w:val="00C6126A"/>
    <w:rsid w:val="00C66212"/>
    <w:rsid w:val="00C73625"/>
    <w:rsid w:val="00C8220F"/>
    <w:rsid w:val="00C8301F"/>
    <w:rsid w:val="00C90E5A"/>
    <w:rsid w:val="00CC1468"/>
    <w:rsid w:val="00CC64E0"/>
    <w:rsid w:val="00CE20F5"/>
    <w:rsid w:val="00CE36FA"/>
    <w:rsid w:val="00CF21FF"/>
    <w:rsid w:val="00CF7F76"/>
    <w:rsid w:val="00D10DAF"/>
    <w:rsid w:val="00D1143B"/>
    <w:rsid w:val="00D31488"/>
    <w:rsid w:val="00D361E1"/>
    <w:rsid w:val="00D37866"/>
    <w:rsid w:val="00D5558A"/>
    <w:rsid w:val="00D7177E"/>
    <w:rsid w:val="00D772CF"/>
    <w:rsid w:val="00D83D65"/>
    <w:rsid w:val="00D86815"/>
    <w:rsid w:val="00D908D7"/>
    <w:rsid w:val="00DC125D"/>
    <w:rsid w:val="00DC34E4"/>
    <w:rsid w:val="00DD027E"/>
    <w:rsid w:val="00DD0A7E"/>
    <w:rsid w:val="00DE1148"/>
    <w:rsid w:val="00DE3A96"/>
    <w:rsid w:val="00DE5FAF"/>
    <w:rsid w:val="00E02667"/>
    <w:rsid w:val="00E15E3E"/>
    <w:rsid w:val="00E30AE8"/>
    <w:rsid w:val="00E315F5"/>
    <w:rsid w:val="00E37D86"/>
    <w:rsid w:val="00E47595"/>
    <w:rsid w:val="00E60CBB"/>
    <w:rsid w:val="00E61BFD"/>
    <w:rsid w:val="00E71628"/>
    <w:rsid w:val="00E7230F"/>
    <w:rsid w:val="00E837D9"/>
    <w:rsid w:val="00EA5B97"/>
    <w:rsid w:val="00EC4E34"/>
    <w:rsid w:val="00EC6697"/>
    <w:rsid w:val="00EE7444"/>
    <w:rsid w:val="00EF3292"/>
    <w:rsid w:val="00EF3895"/>
    <w:rsid w:val="00EF584B"/>
    <w:rsid w:val="00F028B1"/>
    <w:rsid w:val="00F04A14"/>
    <w:rsid w:val="00F20361"/>
    <w:rsid w:val="00F2056D"/>
    <w:rsid w:val="00F26AFA"/>
    <w:rsid w:val="00F44E2D"/>
    <w:rsid w:val="00F50389"/>
    <w:rsid w:val="00F55A20"/>
    <w:rsid w:val="00F56E83"/>
    <w:rsid w:val="00F62A25"/>
    <w:rsid w:val="00F738B8"/>
    <w:rsid w:val="00F80E17"/>
    <w:rsid w:val="00F87679"/>
    <w:rsid w:val="00FB297C"/>
    <w:rsid w:val="00FC1952"/>
    <w:rsid w:val="00FC32A8"/>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LISTA"/>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LISTA Car"/>
    <w:link w:val="Prrafodelista"/>
    <w:uiPriority w:val="34"/>
    <w:qFormat/>
    <w:locked/>
    <w:rsid w:val="00F04A14"/>
    <w:rPr>
      <w:rFonts w:ascii="Liberation Serif" w:eastAsia="DejaVu Sans" w:hAnsi="Liberation Serif" w:cs="Times New Roman"/>
      <w:kern w:val="1"/>
      <w:lang w:eastAsia="es-CO"/>
      <w14:ligatures w14:val="none"/>
    </w:rPr>
  </w:style>
  <w:style w:type="character" w:styleId="Hipervnculo">
    <w:name w:val="Hyperlink"/>
    <w:basedOn w:val="Fuentedeprrafopredeter"/>
    <w:uiPriority w:val="99"/>
    <w:rsid w:val="00A86C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smedbirif31@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A70EA-B474-4253-9F8C-80A18A96E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20</Pages>
  <Words>13956</Words>
  <Characters>76763</Characters>
  <Application>Microsoft Office Word</Application>
  <DocSecurity>0</DocSecurity>
  <Lines>639</Lines>
  <Paragraphs>181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55</cp:revision>
  <cp:lastPrinted>2025-02-12T17:14:00Z</cp:lastPrinted>
  <dcterms:created xsi:type="dcterms:W3CDTF">2025-01-16T23:34:00Z</dcterms:created>
  <dcterms:modified xsi:type="dcterms:W3CDTF">2025-02-12T17:14:00Z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92a5528bc7b0802d34d562a330e3388a7d102e530766a112617ee26bf1d12e0d</vt:lpwstr>
  </property>
</Properties>
</file>