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05DF1" w14:textId="77777777" w:rsidR="000D3014" w:rsidRDefault="000D3014" w:rsidP="00876AD1">
      <w:pPr>
        <w:jc w:val="center"/>
        <w:rPr>
          <w:rFonts w:ascii="Arial" w:hAnsi="Arial" w:cs="Arial"/>
          <w:b/>
          <w:bCs/>
          <w:sz w:val="20"/>
          <w:szCs w:val="20"/>
        </w:rPr>
      </w:pPr>
    </w:p>
    <w:p w14:paraId="4D60D059" w14:textId="00D53A4D" w:rsidR="000D5615" w:rsidRPr="00AA7829" w:rsidRDefault="006562DA" w:rsidP="00876AD1">
      <w:pPr>
        <w:jc w:val="center"/>
        <w:rPr>
          <w:rFonts w:ascii="Arial" w:hAnsi="Arial" w:cs="Arial"/>
          <w:b/>
          <w:bCs/>
          <w:sz w:val="20"/>
          <w:szCs w:val="20"/>
        </w:rPr>
      </w:pPr>
      <w:r w:rsidRPr="00AA7829">
        <w:rPr>
          <w:rFonts w:ascii="Arial" w:hAnsi="Arial" w:cs="Arial"/>
          <w:b/>
          <w:bCs/>
          <w:sz w:val="20"/>
          <w:szCs w:val="20"/>
        </w:rPr>
        <w:t>CLAUSULADO No</w:t>
      </w:r>
      <w:r w:rsidR="00494317" w:rsidRPr="00AA7829">
        <w:rPr>
          <w:rFonts w:ascii="Arial" w:hAnsi="Arial" w:cs="Arial"/>
          <w:b/>
          <w:bCs/>
          <w:sz w:val="20"/>
          <w:szCs w:val="20"/>
        </w:rPr>
        <w:t xml:space="preserve">. </w:t>
      </w:r>
      <w:r w:rsidR="00067DE0">
        <w:rPr>
          <w:rFonts w:ascii="Arial" w:hAnsi="Arial" w:cs="Arial"/>
          <w:b/>
          <w:bCs/>
          <w:sz w:val="20"/>
          <w:szCs w:val="20"/>
        </w:rPr>
        <w:t>264</w:t>
      </w:r>
      <w:r w:rsidR="000D5615" w:rsidRPr="00AA7829">
        <w:rPr>
          <w:rFonts w:ascii="Arial" w:hAnsi="Arial" w:cs="Arial"/>
          <w:b/>
          <w:bCs/>
          <w:noProof/>
          <w:sz w:val="20"/>
          <w:szCs w:val="20"/>
        </w:rPr>
        <w:t>-DMMED</w:t>
      </w:r>
      <w:r w:rsidR="00D80623">
        <w:rPr>
          <w:rFonts w:ascii="Arial" w:hAnsi="Arial" w:cs="Arial"/>
          <w:b/>
          <w:bCs/>
          <w:noProof/>
          <w:sz w:val="20"/>
          <w:szCs w:val="20"/>
        </w:rPr>
        <w:t>-B</w:t>
      </w:r>
      <w:r w:rsidR="00D31853">
        <w:rPr>
          <w:rFonts w:ascii="Arial" w:hAnsi="Arial" w:cs="Arial"/>
          <w:b/>
          <w:bCs/>
          <w:noProof/>
          <w:sz w:val="20"/>
          <w:szCs w:val="20"/>
        </w:rPr>
        <w:t>AS</w:t>
      </w:r>
      <w:r w:rsidR="00D80623">
        <w:rPr>
          <w:rFonts w:ascii="Arial" w:hAnsi="Arial" w:cs="Arial"/>
          <w:b/>
          <w:bCs/>
          <w:noProof/>
          <w:sz w:val="20"/>
          <w:szCs w:val="20"/>
        </w:rPr>
        <w:t>11</w:t>
      </w:r>
      <w:r w:rsidR="00D31853">
        <w:rPr>
          <w:rFonts w:ascii="Arial" w:hAnsi="Arial" w:cs="Arial"/>
          <w:sz w:val="20"/>
          <w:szCs w:val="20"/>
        </w:rPr>
        <w:t>-</w:t>
      </w:r>
      <w:r w:rsidR="0008502B" w:rsidRPr="00AA7829">
        <w:rPr>
          <w:rFonts w:ascii="Arial" w:hAnsi="Arial" w:cs="Arial"/>
          <w:b/>
          <w:bCs/>
          <w:noProof/>
          <w:sz w:val="20"/>
          <w:szCs w:val="20"/>
        </w:rPr>
        <w:t>2025</w:t>
      </w:r>
    </w:p>
    <w:p w14:paraId="1625D275"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MO</w:t>
      </w:r>
      <w:r w:rsidR="002047EA" w:rsidRPr="00AA7829">
        <w:rPr>
          <w:rFonts w:ascii="Arial" w:hAnsi="Arial" w:cs="Arial"/>
          <w:b/>
          <w:bCs/>
          <w:sz w:val="20"/>
          <w:szCs w:val="20"/>
        </w:rPr>
        <w:t>DALIDAD DE SELECCIÓN CONTRATACIÓ</w:t>
      </w:r>
      <w:r w:rsidRPr="00AA7829">
        <w:rPr>
          <w:rFonts w:ascii="Arial" w:hAnsi="Arial" w:cs="Arial"/>
          <w:b/>
          <w:bCs/>
          <w:sz w:val="20"/>
          <w:szCs w:val="20"/>
        </w:rPr>
        <w:t>N DIRECTA</w:t>
      </w:r>
    </w:p>
    <w:p w14:paraId="44078A1A"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CONTRATO DE PRESTACIÓN DE SERVICIOS PROF</w:t>
      </w:r>
      <w:r w:rsidR="000D3014" w:rsidRPr="00AA7829">
        <w:rPr>
          <w:rFonts w:ascii="Arial" w:hAnsi="Arial" w:cs="Arial"/>
          <w:b/>
          <w:bCs/>
          <w:sz w:val="20"/>
          <w:szCs w:val="20"/>
        </w:rPr>
        <w:t>ESIONALES</w:t>
      </w:r>
      <w:r w:rsidR="00F13A52">
        <w:rPr>
          <w:rFonts w:ascii="Arial" w:hAnsi="Arial" w:cs="Arial"/>
          <w:b/>
          <w:bCs/>
          <w:sz w:val="20"/>
          <w:szCs w:val="20"/>
        </w:rPr>
        <w:t>, TECNICOS</w:t>
      </w:r>
      <w:r w:rsidR="000D3014" w:rsidRPr="00AA7829">
        <w:rPr>
          <w:rFonts w:ascii="Arial" w:hAnsi="Arial" w:cs="Arial"/>
          <w:b/>
          <w:bCs/>
          <w:sz w:val="20"/>
          <w:szCs w:val="20"/>
        </w:rPr>
        <w:t xml:space="preserve"> Y</w:t>
      </w:r>
      <w:r w:rsidR="00F13A52">
        <w:rPr>
          <w:rFonts w:ascii="Arial" w:hAnsi="Arial" w:cs="Arial"/>
          <w:b/>
          <w:bCs/>
          <w:sz w:val="20"/>
          <w:szCs w:val="20"/>
        </w:rPr>
        <w:t>/O</w:t>
      </w:r>
      <w:r w:rsidR="000D3014" w:rsidRPr="00AA7829">
        <w:rPr>
          <w:rFonts w:ascii="Arial" w:hAnsi="Arial" w:cs="Arial"/>
          <w:b/>
          <w:bCs/>
          <w:sz w:val="20"/>
          <w:szCs w:val="20"/>
        </w:rPr>
        <w:t xml:space="preserve"> DE APOYO A LA GESTIÓ</w:t>
      </w:r>
      <w:r w:rsidRPr="00AA7829">
        <w:rPr>
          <w:rFonts w:ascii="Arial" w:hAnsi="Arial" w:cs="Arial"/>
          <w:b/>
          <w:bCs/>
          <w:sz w:val="20"/>
          <w:szCs w:val="20"/>
        </w:rPr>
        <w:t xml:space="preserve">N  </w:t>
      </w:r>
    </w:p>
    <w:p w14:paraId="7049D8BD"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5C0CCDEF" w14:textId="77777777" w:rsidR="000D5615" w:rsidRPr="00FD3F04" w:rsidRDefault="000D5615" w:rsidP="00876AD1">
      <w:pPr>
        <w:jc w:val="both"/>
        <w:rPr>
          <w:rFonts w:ascii="Arial" w:hAnsi="Arial" w:cs="Arial"/>
          <w:bCs/>
          <w:sz w:val="20"/>
          <w:szCs w:val="20"/>
          <w:lang w:val="es-ES"/>
        </w:rPr>
      </w:pPr>
    </w:p>
    <w:p w14:paraId="72452CA7"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62CEF2E9" w14:textId="77777777" w:rsidR="000D5615" w:rsidRPr="00FD3F04" w:rsidRDefault="000D5615" w:rsidP="00876AD1">
      <w:pPr>
        <w:jc w:val="both"/>
        <w:rPr>
          <w:rFonts w:ascii="Arial" w:hAnsi="Arial" w:cs="Arial"/>
          <w:bCs/>
          <w:sz w:val="20"/>
          <w:szCs w:val="20"/>
        </w:rPr>
      </w:pPr>
    </w:p>
    <w:p w14:paraId="3849B261" w14:textId="099F160E"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expide el Manual de Contratación </w:t>
      </w:r>
      <w:r w:rsidR="000D5615" w:rsidRPr="00FD3F04">
        <w:rPr>
          <w:rFonts w:ascii="Arial" w:hAnsi="Arial" w:cs="Arial"/>
          <w:sz w:val="20"/>
          <w:szCs w:val="20"/>
        </w:rPr>
        <w:t xml:space="preserve">y de Convenios </w:t>
      </w:r>
      <w:r w:rsidR="000D5615" w:rsidRPr="00FD3F04">
        <w:rPr>
          <w:rFonts w:ascii="Arial" w:eastAsia="Arial MT" w:hAnsi="Arial" w:cs="Arial"/>
          <w:kern w:val="0"/>
          <w:sz w:val="20"/>
          <w:szCs w:val="20"/>
          <w:lang w:val="es-ES" w:eastAsia="en-US"/>
        </w:rPr>
        <w:t xml:space="preserve">del Ministerio de Defensa Nacional y sus </w:t>
      </w:r>
      <w:r w:rsidR="000D5615" w:rsidRPr="00CB665C">
        <w:rPr>
          <w:rFonts w:ascii="Arial" w:eastAsia="Arial MT" w:hAnsi="Arial" w:cs="Arial"/>
          <w:kern w:val="0"/>
          <w:sz w:val="20"/>
          <w:szCs w:val="20"/>
          <w:lang w:val="es-ES" w:eastAsia="en-US"/>
        </w:rPr>
        <w:t xml:space="preserve">unidades ejecutoras”; quien en adelante se denominara EL CONTRATANTE, por una parte y por la otra el/la señor(a) </w:t>
      </w:r>
      <w:r w:rsidR="009B4143" w:rsidRPr="009B4143">
        <w:rPr>
          <w:rFonts w:ascii="Arial" w:eastAsia="Arial MT" w:hAnsi="Arial" w:cs="Arial"/>
          <w:b/>
          <w:noProof/>
          <w:kern w:val="0"/>
          <w:sz w:val="20"/>
          <w:szCs w:val="20"/>
          <w:lang w:eastAsia="en-US"/>
        </w:rPr>
        <w:t>KATY MARCELA NUÑEZ SANCHEZ</w:t>
      </w:r>
      <w:r w:rsidR="008720E3">
        <w:rPr>
          <w:rFonts w:ascii="Arial" w:eastAsia="Arial MT" w:hAnsi="Arial" w:cs="Arial"/>
          <w:b/>
          <w:noProof/>
          <w:kern w:val="0"/>
          <w:sz w:val="20"/>
          <w:szCs w:val="20"/>
          <w:lang w:eastAsia="en-US"/>
        </w:rPr>
        <w:t xml:space="preserve"> </w:t>
      </w:r>
      <w:r w:rsidR="000D5615" w:rsidRPr="009B4143">
        <w:rPr>
          <w:rFonts w:ascii="Arial" w:eastAsia="Arial MT" w:hAnsi="Arial" w:cs="Arial"/>
          <w:noProof/>
          <w:kern w:val="0"/>
          <w:sz w:val="20"/>
          <w:szCs w:val="20"/>
          <w:lang w:eastAsia="en-US"/>
        </w:rPr>
        <w:t>i</w:t>
      </w:r>
      <w:proofErr w:type="spellStart"/>
      <w:r w:rsidR="000D5615" w:rsidRPr="009B4143">
        <w:rPr>
          <w:rFonts w:ascii="Arial" w:eastAsia="Arial MT" w:hAnsi="Arial" w:cs="Arial"/>
          <w:bCs/>
          <w:kern w:val="0"/>
          <w:sz w:val="20"/>
          <w:szCs w:val="20"/>
          <w:lang w:eastAsia="en-US"/>
        </w:rPr>
        <w:t>de</w:t>
      </w:r>
      <w:r w:rsidR="000D5615" w:rsidRPr="00CB665C">
        <w:rPr>
          <w:rFonts w:ascii="Arial" w:eastAsia="Arial MT" w:hAnsi="Arial" w:cs="Arial"/>
          <w:bCs/>
          <w:kern w:val="0"/>
          <w:sz w:val="20"/>
          <w:szCs w:val="20"/>
          <w:lang w:eastAsia="en-US"/>
        </w:rPr>
        <w:t>ntificado</w:t>
      </w:r>
      <w:proofErr w:type="spellEnd"/>
      <w:r w:rsidR="009B70D6">
        <w:rPr>
          <w:rFonts w:ascii="Arial" w:eastAsia="Arial MT" w:hAnsi="Arial" w:cs="Arial"/>
          <w:bCs/>
          <w:kern w:val="0"/>
          <w:sz w:val="20"/>
          <w:szCs w:val="20"/>
          <w:lang w:eastAsia="en-US"/>
        </w:rPr>
        <w:t xml:space="preserve"> </w:t>
      </w:r>
      <w:r w:rsidR="000D5615" w:rsidRPr="00CB665C">
        <w:rPr>
          <w:rFonts w:ascii="Arial" w:eastAsia="Arial MT" w:hAnsi="Arial" w:cs="Arial"/>
          <w:bCs/>
          <w:kern w:val="0"/>
          <w:sz w:val="20"/>
          <w:szCs w:val="20"/>
          <w:lang w:eastAsia="en-US"/>
        </w:rPr>
        <w:t xml:space="preserve">(a) con cédula de ciudadanía No. </w:t>
      </w:r>
      <w:r w:rsidR="00531461" w:rsidRPr="00531461">
        <w:rPr>
          <w:rFonts w:ascii="Arial" w:eastAsia="Arial MT" w:hAnsi="Arial" w:cs="Arial"/>
          <w:b/>
          <w:bCs/>
          <w:noProof/>
          <w:kern w:val="0"/>
          <w:sz w:val="20"/>
          <w:szCs w:val="20"/>
          <w:lang w:eastAsia="en-US"/>
        </w:rPr>
        <w:t>1</w:t>
      </w:r>
      <w:r w:rsidR="00531461">
        <w:rPr>
          <w:rFonts w:ascii="Arial" w:eastAsia="Arial MT" w:hAnsi="Arial" w:cs="Arial"/>
          <w:b/>
          <w:bCs/>
          <w:noProof/>
          <w:kern w:val="0"/>
          <w:sz w:val="20"/>
          <w:szCs w:val="20"/>
          <w:lang w:eastAsia="en-US"/>
        </w:rPr>
        <w:t>.</w:t>
      </w:r>
      <w:r w:rsidR="00531461" w:rsidRPr="00531461">
        <w:rPr>
          <w:rFonts w:ascii="Arial" w:eastAsia="Arial MT" w:hAnsi="Arial" w:cs="Arial"/>
          <w:b/>
          <w:bCs/>
          <w:noProof/>
          <w:kern w:val="0"/>
          <w:sz w:val="20"/>
          <w:szCs w:val="20"/>
          <w:lang w:eastAsia="en-US"/>
        </w:rPr>
        <w:t>094</w:t>
      </w:r>
      <w:r w:rsidR="00531461">
        <w:rPr>
          <w:rFonts w:ascii="Arial" w:eastAsia="Arial MT" w:hAnsi="Arial" w:cs="Arial"/>
          <w:b/>
          <w:bCs/>
          <w:noProof/>
          <w:kern w:val="0"/>
          <w:sz w:val="20"/>
          <w:szCs w:val="20"/>
          <w:lang w:eastAsia="en-US"/>
        </w:rPr>
        <w:t>.</w:t>
      </w:r>
      <w:r w:rsidR="00531461" w:rsidRPr="00531461">
        <w:rPr>
          <w:rFonts w:ascii="Arial" w:eastAsia="Arial MT" w:hAnsi="Arial" w:cs="Arial"/>
          <w:b/>
          <w:bCs/>
          <w:noProof/>
          <w:kern w:val="0"/>
          <w:sz w:val="20"/>
          <w:szCs w:val="20"/>
          <w:lang w:eastAsia="en-US"/>
        </w:rPr>
        <w:t>245</w:t>
      </w:r>
      <w:r w:rsidR="00531461">
        <w:rPr>
          <w:rFonts w:ascii="Arial" w:eastAsia="Arial MT" w:hAnsi="Arial" w:cs="Arial"/>
          <w:b/>
          <w:bCs/>
          <w:noProof/>
          <w:kern w:val="0"/>
          <w:sz w:val="20"/>
          <w:szCs w:val="20"/>
          <w:lang w:eastAsia="en-US"/>
        </w:rPr>
        <w:t>.</w:t>
      </w:r>
      <w:r w:rsidR="00531461" w:rsidRPr="00531461">
        <w:rPr>
          <w:rFonts w:ascii="Arial" w:eastAsia="Arial MT" w:hAnsi="Arial" w:cs="Arial"/>
          <w:b/>
          <w:bCs/>
          <w:noProof/>
          <w:kern w:val="0"/>
          <w:sz w:val="20"/>
          <w:szCs w:val="20"/>
          <w:lang w:eastAsia="en-US"/>
        </w:rPr>
        <w:t>989</w:t>
      </w:r>
      <w:r w:rsidR="00531461">
        <w:rPr>
          <w:rFonts w:ascii="Arial" w:eastAsia="Arial MT" w:hAnsi="Arial" w:cs="Arial"/>
          <w:b/>
          <w:bCs/>
          <w:noProof/>
          <w:kern w:val="0"/>
          <w:sz w:val="20"/>
          <w:szCs w:val="20"/>
          <w:lang w:eastAsia="en-US"/>
        </w:rPr>
        <w:t xml:space="preserve"> </w:t>
      </w:r>
      <w:r w:rsidR="00CB665C" w:rsidRPr="004C1821">
        <w:rPr>
          <w:rFonts w:ascii="Arial" w:eastAsia="Arial MT" w:hAnsi="Arial" w:cs="Arial"/>
          <w:bCs/>
          <w:noProof/>
          <w:kern w:val="0"/>
          <w:sz w:val="20"/>
          <w:szCs w:val="20"/>
          <w:lang w:eastAsia="en-US"/>
        </w:rPr>
        <w:t xml:space="preserve">expedida en </w:t>
      </w:r>
      <w:r w:rsidR="004723BB">
        <w:rPr>
          <w:rFonts w:ascii="Arial" w:eastAsia="Arial MT" w:hAnsi="Arial" w:cs="Arial"/>
          <w:bCs/>
          <w:noProof/>
          <w:kern w:val="0"/>
          <w:sz w:val="20"/>
          <w:szCs w:val="20"/>
          <w:lang w:eastAsia="en-US"/>
        </w:rPr>
        <w:t>Pamplona</w:t>
      </w:r>
      <w:r w:rsidR="000D5615" w:rsidRPr="00CB665C">
        <w:rPr>
          <w:rFonts w:ascii="Arial" w:eastAsia="Arial MT" w:hAnsi="Arial" w:cs="Arial"/>
          <w:kern w:val="0"/>
          <w:sz w:val="20"/>
          <w:szCs w:val="20"/>
          <w:lang w:eastAsia="en-US"/>
        </w:rPr>
        <w:t>,</w:t>
      </w:r>
      <w:r w:rsidR="000D5615" w:rsidRPr="00CB665C">
        <w:rPr>
          <w:rFonts w:ascii="Arial" w:eastAsia="Arial MT" w:hAnsi="Arial" w:cs="Arial"/>
          <w:b/>
          <w:kern w:val="0"/>
          <w:sz w:val="20"/>
          <w:szCs w:val="20"/>
          <w:lang w:eastAsia="en-US"/>
        </w:rPr>
        <w:t xml:space="preserve"> </w:t>
      </w:r>
      <w:r w:rsidR="000D5615" w:rsidRPr="00CB665C">
        <w:rPr>
          <w:rFonts w:ascii="Arial" w:eastAsia="Arial MT" w:hAnsi="Arial" w:cs="Arial"/>
          <w:kern w:val="0"/>
          <w:sz w:val="20"/>
          <w:szCs w:val="20"/>
          <w:lang w:eastAsia="en-US"/>
        </w:rPr>
        <w:t xml:space="preserve">residente en la </w:t>
      </w:r>
      <w:r w:rsidR="004723BB">
        <w:rPr>
          <w:rFonts w:ascii="Arial" w:eastAsia="Arial MT" w:hAnsi="Arial" w:cs="Arial"/>
          <w:b/>
          <w:noProof/>
          <w:kern w:val="0"/>
          <w:sz w:val="20"/>
          <w:szCs w:val="20"/>
          <w:lang w:eastAsia="en-US"/>
        </w:rPr>
        <w:t>C</w:t>
      </w:r>
      <w:r w:rsidR="005B6740">
        <w:rPr>
          <w:rFonts w:ascii="Arial" w:eastAsia="Arial MT" w:hAnsi="Arial" w:cs="Arial"/>
          <w:b/>
          <w:noProof/>
          <w:kern w:val="0"/>
          <w:sz w:val="20"/>
          <w:szCs w:val="20"/>
          <w:lang w:eastAsia="en-US"/>
        </w:rPr>
        <w:t>A</w:t>
      </w:r>
      <w:r w:rsidR="004723BB">
        <w:rPr>
          <w:rFonts w:ascii="Arial" w:eastAsia="Arial MT" w:hAnsi="Arial" w:cs="Arial"/>
          <w:b/>
          <w:noProof/>
          <w:kern w:val="0"/>
          <w:sz w:val="20"/>
          <w:szCs w:val="20"/>
          <w:lang w:eastAsia="en-US"/>
        </w:rPr>
        <w:t>LL</w:t>
      </w:r>
      <w:r w:rsidR="005B6740">
        <w:rPr>
          <w:rFonts w:ascii="Arial" w:eastAsia="Arial MT" w:hAnsi="Arial" w:cs="Arial"/>
          <w:b/>
          <w:noProof/>
          <w:kern w:val="0"/>
          <w:sz w:val="20"/>
          <w:szCs w:val="20"/>
          <w:lang w:eastAsia="en-US"/>
        </w:rPr>
        <w:t>E</w:t>
      </w:r>
      <w:r w:rsidR="004723BB">
        <w:rPr>
          <w:rFonts w:ascii="Arial" w:eastAsia="Arial MT" w:hAnsi="Arial" w:cs="Arial"/>
          <w:b/>
          <w:noProof/>
          <w:kern w:val="0"/>
          <w:sz w:val="20"/>
          <w:szCs w:val="20"/>
          <w:lang w:eastAsia="en-US"/>
        </w:rPr>
        <w:t xml:space="preserve"> 13 </w:t>
      </w:r>
      <w:r w:rsidR="005B6740">
        <w:rPr>
          <w:rFonts w:ascii="Arial" w:eastAsia="Arial MT" w:hAnsi="Arial" w:cs="Arial"/>
          <w:b/>
          <w:noProof/>
          <w:kern w:val="0"/>
          <w:sz w:val="20"/>
          <w:szCs w:val="20"/>
          <w:lang w:eastAsia="en-US"/>
        </w:rPr>
        <w:t xml:space="preserve">No. </w:t>
      </w:r>
      <w:r w:rsidR="004723BB">
        <w:rPr>
          <w:rFonts w:ascii="Arial" w:eastAsia="Arial MT" w:hAnsi="Arial" w:cs="Arial"/>
          <w:b/>
          <w:noProof/>
          <w:kern w:val="0"/>
          <w:sz w:val="20"/>
          <w:szCs w:val="20"/>
          <w:lang w:eastAsia="en-US"/>
        </w:rPr>
        <w:t>17ª</w:t>
      </w:r>
      <w:r w:rsidR="005B6740">
        <w:rPr>
          <w:rFonts w:ascii="Arial" w:eastAsia="Arial MT" w:hAnsi="Arial" w:cs="Arial"/>
          <w:b/>
          <w:noProof/>
          <w:kern w:val="0"/>
          <w:sz w:val="20"/>
          <w:szCs w:val="20"/>
          <w:lang w:eastAsia="en-US"/>
        </w:rPr>
        <w:t xml:space="preserve"> -</w:t>
      </w:r>
      <w:r w:rsidR="004723BB">
        <w:rPr>
          <w:rFonts w:ascii="Arial" w:eastAsia="Arial MT" w:hAnsi="Arial" w:cs="Arial"/>
          <w:b/>
          <w:noProof/>
          <w:kern w:val="0"/>
          <w:sz w:val="20"/>
          <w:szCs w:val="20"/>
          <w:lang w:eastAsia="en-US"/>
        </w:rPr>
        <w:t xml:space="preserve"> 97 ESTE</w:t>
      </w:r>
      <w:r w:rsidR="000D5615" w:rsidRPr="00CB665C">
        <w:rPr>
          <w:rFonts w:ascii="Arial" w:eastAsia="Arial MT" w:hAnsi="Arial" w:cs="Arial"/>
          <w:b/>
          <w:kern w:val="0"/>
          <w:sz w:val="20"/>
          <w:szCs w:val="20"/>
          <w:lang w:eastAsia="en-US"/>
        </w:rPr>
        <w:t xml:space="preserve">, </w:t>
      </w:r>
      <w:r w:rsidR="000D5615" w:rsidRPr="00CB665C">
        <w:rPr>
          <w:rFonts w:ascii="Arial" w:eastAsia="Arial MT" w:hAnsi="Arial" w:cs="Arial"/>
          <w:bCs/>
          <w:kern w:val="0"/>
          <w:sz w:val="20"/>
          <w:szCs w:val="20"/>
          <w:lang w:eastAsia="en-US"/>
        </w:rPr>
        <w:t xml:space="preserve">y </w:t>
      </w:r>
      <w:r w:rsidR="000D5615" w:rsidRPr="00CB665C">
        <w:rPr>
          <w:rFonts w:ascii="Arial" w:eastAsia="Arial MT" w:hAnsi="Arial" w:cs="Arial"/>
          <w:kern w:val="0"/>
          <w:sz w:val="20"/>
          <w:szCs w:val="20"/>
          <w:lang w:eastAsia="en-US"/>
        </w:rPr>
        <w:t xml:space="preserve">quien en adelante se denominará </w:t>
      </w:r>
      <w:r w:rsidR="000D5615" w:rsidRPr="00CB665C">
        <w:rPr>
          <w:rFonts w:ascii="Arial" w:eastAsia="Arial MT" w:hAnsi="Arial" w:cs="Arial"/>
          <w:b/>
          <w:kern w:val="0"/>
          <w:sz w:val="20"/>
          <w:szCs w:val="20"/>
          <w:lang w:eastAsia="en-US"/>
        </w:rPr>
        <w:t>EL CONTRATISTA</w:t>
      </w:r>
      <w:r w:rsidR="000D5615" w:rsidRPr="00CB665C">
        <w:rPr>
          <w:rFonts w:ascii="Arial" w:eastAsia="Arial MT" w:hAnsi="Arial" w:cs="Arial"/>
          <w:kern w:val="0"/>
          <w:sz w:val="20"/>
          <w:szCs w:val="20"/>
          <w:lang w:eastAsia="en-US"/>
        </w:rPr>
        <w:t xml:space="preserve">; </w:t>
      </w:r>
      <w:r w:rsidR="000D5615" w:rsidRPr="00CB665C">
        <w:rPr>
          <w:rFonts w:ascii="Arial" w:eastAsia="Arial MT" w:hAnsi="Arial" w:cs="Arial"/>
          <w:kern w:val="0"/>
          <w:sz w:val="20"/>
          <w:szCs w:val="20"/>
          <w:lang w:eastAsia="en-US" w:bidi="es-ES"/>
        </w:rPr>
        <w:t>hemos convenido celebrar el presente contrato</w:t>
      </w:r>
      <w:r w:rsidR="000D5615" w:rsidRPr="00CB665C">
        <w:rPr>
          <w:rFonts w:ascii="Arial" w:eastAsia="Arial MT" w:hAnsi="Arial" w:cs="Arial"/>
          <w:b/>
          <w:kern w:val="0"/>
          <w:sz w:val="20"/>
          <w:szCs w:val="20"/>
          <w:lang w:eastAsia="en-US" w:bidi="es-ES"/>
        </w:rPr>
        <w:t xml:space="preserve"> </w:t>
      </w:r>
      <w:r w:rsidR="000D5615" w:rsidRPr="00CB665C">
        <w:rPr>
          <w:rFonts w:ascii="Arial" w:eastAsia="Arial MT" w:hAnsi="Arial" w:cs="Arial"/>
          <w:bCs/>
          <w:kern w:val="0"/>
          <w:sz w:val="20"/>
          <w:szCs w:val="20"/>
          <w:lang w:eastAsia="en-US" w:bidi="es-ES"/>
        </w:rPr>
        <w:t>mediante la modalidad de</w:t>
      </w:r>
      <w:r w:rsidR="000D5615" w:rsidRPr="00CB665C">
        <w:rPr>
          <w:rFonts w:ascii="Arial" w:eastAsia="Arial MT" w:hAnsi="Arial" w:cs="Arial"/>
          <w:b/>
          <w:kern w:val="0"/>
          <w:sz w:val="20"/>
          <w:szCs w:val="20"/>
          <w:lang w:eastAsia="en-US" w:bidi="es-ES"/>
        </w:rPr>
        <w:t xml:space="preserve"> CONTRATACION DIRECTA  </w:t>
      </w:r>
      <w:r w:rsidR="000D5615" w:rsidRPr="00CB665C">
        <w:rPr>
          <w:rFonts w:ascii="Arial" w:eastAsia="Arial MT" w:hAnsi="Arial" w:cs="Arial"/>
          <w:kern w:val="0"/>
          <w:sz w:val="20"/>
          <w:szCs w:val="20"/>
          <w:lang w:eastAsia="en-US" w:bidi="es-ES"/>
        </w:rPr>
        <w:t>conforme a lo establecido en el artículo 32 numeral 3 de la Ley 80 de 1993</w:t>
      </w:r>
      <w:r w:rsidR="000D5615" w:rsidRPr="00FD3F04">
        <w:rPr>
          <w:rFonts w:ascii="Arial" w:eastAsia="Arial MT" w:hAnsi="Arial" w:cs="Arial"/>
          <w:kern w:val="0"/>
          <w:sz w:val="20"/>
          <w:szCs w:val="20"/>
          <w:lang w:eastAsia="en-US" w:bidi="es-ES"/>
        </w:rPr>
        <w:t>,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7E4D15FE" w14:textId="77777777" w:rsidR="000D5615" w:rsidRPr="00FD3F04" w:rsidRDefault="000D5615" w:rsidP="00876AD1">
      <w:pPr>
        <w:jc w:val="both"/>
        <w:rPr>
          <w:rFonts w:ascii="Arial" w:eastAsia="Arial MT" w:hAnsi="Arial" w:cs="Arial"/>
          <w:kern w:val="0"/>
          <w:sz w:val="20"/>
          <w:szCs w:val="20"/>
          <w:lang w:eastAsia="en-US" w:bidi="es-ES"/>
        </w:rPr>
      </w:pPr>
    </w:p>
    <w:p w14:paraId="6E519A8C"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137FD8" w:rsidRPr="00AE2200">
        <w:rPr>
          <w:rFonts w:ascii="Arial" w:hAnsi="Arial" w:cs="Arial"/>
          <w:b/>
          <w:bCs/>
          <w:sz w:val="20"/>
          <w:szCs w:val="20"/>
          <w:lang w:bidi="es-ES"/>
        </w:rPr>
        <w:t xml:space="preserve">PROFESIONAL DE LA SALUD ESPECIALISTA EN </w:t>
      </w:r>
      <w:r w:rsidR="00137FD8" w:rsidRPr="00AE2200">
        <w:rPr>
          <w:rFonts w:ascii="Arial" w:hAnsi="Arial" w:cs="Arial"/>
          <w:b/>
          <w:bCs/>
          <w:noProof/>
          <w:sz w:val="20"/>
          <w:szCs w:val="20"/>
          <w:lang w:val="es-ES"/>
        </w:rPr>
        <w:t>AUDITOR</w:t>
      </w:r>
      <w:r w:rsidR="00830476" w:rsidRPr="00AE2200">
        <w:rPr>
          <w:rFonts w:ascii="Arial" w:hAnsi="Arial" w:cs="Arial"/>
          <w:b/>
          <w:bCs/>
          <w:noProof/>
          <w:sz w:val="20"/>
          <w:szCs w:val="20"/>
          <w:lang w:val="es-ES"/>
        </w:rPr>
        <w:t>I</w:t>
      </w:r>
      <w:r w:rsidR="00137FD8" w:rsidRPr="00AE2200">
        <w:rPr>
          <w:rFonts w:ascii="Arial" w:hAnsi="Arial" w:cs="Arial"/>
          <w:b/>
          <w:bCs/>
          <w:noProof/>
          <w:sz w:val="20"/>
          <w:szCs w:val="20"/>
          <w:lang w:val="es-ES"/>
        </w:rPr>
        <w:t>A DE SALUD</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4BA2CEA4"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3FDE4511" w14:textId="77777777" w:rsidR="000D5615" w:rsidRPr="00CB665C"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w:t>
      </w:r>
      <w:r w:rsidRPr="00CB665C">
        <w:rPr>
          <w:rFonts w:ascii="Arial" w:hAnsi="Arial" w:cs="Arial"/>
          <w:sz w:val="20"/>
          <w:szCs w:val="20"/>
          <w:lang w:val="es-ES"/>
        </w:rPr>
        <w:t>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4D0C6EB3" w14:textId="77777777" w:rsidR="000D5615" w:rsidRPr="00CB665C" w:rsidRDefault="000D5615" w:rsidP="00876AD1">
      <w:pPr>
        <w:numPr>
          <w:ilvl w:val="0"/>
          <w:numId w:val="30"/>
        </w:numPr>
        <w:ind w:left="426" w:hanging="426"/>
        <w:jc w:val="both"/>
        <w:rPr>
          <w:rFonts w:ascii="Arial" w:hAnsi="Arial" w:cs="Arial"/>
          <w:sz w:val="20"/>
          <w:szCs w:val="20"/>
          <w:lang w:val="es-ES"/>
        </w:rPr>
      </w:pPr>
      <w:r w:rsidRPr="00CB665C">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70FF947A"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CB665C">
        <w:rPr>
          <w:rFonts w:ascii="Arial" w:hAnsi="Arial" w:cs="Arial"/>
          <w:sz w:val="20"/>
          <w:szCs w:val="20"/>
          <w:lang w:val="es-ES"/>
        </w:rPr>
        <w:t xml:space="preserve">Que existe la disponibilidad presupuestal para atender el presente compromiso, de acuerdo al </w:t>
      </w:r>
      <w:r w:rsidRPr="00223363">
        <w:rPr>
          <w:rFonts w:ascii="Arial" w:hAnsi="Arial" w:cs="Arial"/>
          <w:b/>
          <w:bCs/>
          <w:sz w:val="20"/>
          <w:szCs w:val="20"/>
          <w:lang w:val="es-ES"/>
        </w:rPr>
        <w:t xml:space="preserve">Certificado de Disponibilidad Presupuestal No. </w:t>
      </w:r>
      <w:r w:rsidR="006174A2" w:rsidRPr="00223363">
        <w:rPr>
          <w:rFonts w:ascii="Arial" w:hAnsi="Arial" w:cs="Arial"/>
          <w:b/>
          <w:bCs/>
          <w:noProof/>
          <w:sz w:val="20"/>
          <w:szCs w:val="20"/>
        </w:rPr>
        <w:t>23925</w:t>
      </w:r>
      <w:r w:rsidR="00CB665C" w:rsidRPr="00223363">
        <w:rPr>
          <w:rFonts w:ascii="Arial" w:hAnsi="Arial" w:cs="Arial"/>
          <w:b/>
          <w:bCs/>
          <w:noProof/>
          <w:sz w:val="20"/>
          <w:szCs w:val="20"/>
        </w:rPr>
        <w:t xml:space="preserve"> del 11 de enero de 2025</w:t>
      </w:r>
      <w:r w:rsidRPr="00223363">
        <w:rPr>
          <w:rFonts w:ascii="Arial" w:hAnsi="Arial" w:cs="Arial"/>
          <w:b/>
          <w:bCs/>
          <w:sz w:val="20"/>
          <w:szCs w:val="20"/>
          <w:lang w:val="es-ES"/>
        </w:rPr>
        <w:t xml:space="preserve">, </w:t>
      </w:r>
      <w:r w:rsidRPr="00CB665C">
        <w:rPr>
          <w:rFonts w:ascii="Arial" w:hAnsi="Arial" w:cs="Arial"/>
          <w:sz w:val="20"/>
          <w:szCs w:val="20"/>
          <w:lang w:val="es-ES"/>
        </w:rPr>
        <w:t xml:space="preserve">Rubro </w:t>
      </w:r>
      <w:r w:rsidRPr="00CB665C">
        <w:rPr>
          <w:rFonts w:ascii="Arial" w:hAnsi="Arial" w:cs="Arial"/>
          <w:noProof/>
          <w:sz w:val="20"/>
          <w:szCs w:val="20"/>
        </w:rPr>
        <w:t>A-02-02-02-009-003</w:t>
      </w:r>
      <w:r w:rsidRPr="00CB665C">
        <w:rPr>
          <w:rFonts w:ascii="Arial" w:hAnsi="Arial" w:cs="Arial"/>
          <w:sz w:val="20"/>
          <w:szCs w:val="20"/>
        </w:rPr>
        <w:t xml:space="preserve"> “</w:t>
      </w:r>
      <w:r w:rsidRPr="00CB665C">
        <w:rPr>
          <w:rFonts w:ascii="Arial" w:hAnsi="Arial" w:cs="Arial"/>
          <w:noProof/>
          <w:sz w:val="20"/>
          <w:szCs w:val="20"/>
        </w:rPr>
        <w:t>SERVICIOS PARA EL CUIDADO DE LA SALUD HUMANA</w:t>
      </w:r>
      <w:r w:rsidRPr="00FD3F04">
        <w:rPr>
          <w:rFonts w:ascii="Arial" w:hAnsi="Arial" w:cs="Arial"/>
          <w:noProof/>
          <w:sz w:val="20"/>
          <w:szCs w:val="20"/>
        </w:rPr>
        <w:t xml:space="preserve"> Y SERVICIOS SOCIALES</w:t>
      </w:r>
      <w:r w:rsidRPr="00FD3F04">
        <w:rPr>
          <w:rFonts w:ascii="Arial" w:hAnsi="Arial" w:cs="Arial"/>
          <w:sz w:val="20"/>
          <w:szCs w:val="20"/>
        </w:rPr>
        <w:t>”</w:t>
      </w:r>
    </w:p>
    <w:p w14:paraId="17F00927" w14:textId="7DE0CE30" w:rsidR="000D5615"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Gestión, con base al presente clausular que se entiende aceptado con la firma electrónica </w:t>
      </w:r>
      <w:r w:rsidRPr="00FD3F04">
        <w:rPr>
          <w:rFonts w:ascii="Arial" w:hAnsi="Arial" w:cs="Arial"/>
          <w:sz w:val="20"/>
          <w:szCs w:val="20"/>
          <w:lang w:val="es-ES"/>
        </w:rPr>
        <w:lastRenderedPageBreak/>
        <w:t>realizada a través de la Plataforma Electrónica SECOP II.</w:t>
      </w:r>
    </w:p>
    <w:p w14:paraId="345304DE" w14:textId="77777777" w:rsidR="009D4AE9" w:rsidRPr="00FD3F04" w:rsidRDefault="009D4AE9" w:rsidP="009D4AE9">
      <w:pPr>
        <w:ind w:left="426"/>
        <w:jc w:val="both"/>
        <w:rPr>
          <w:rFonts w:ascii="Arial" w:hAnsi="Arial" w:cs="Arial"/>
          <w:sz w:val="20"/>
          <w:szCs w:val="20"/>
          <w:lang w:val="es-ES"/>
        </w:rPr>
      </w:pPr>
    </w:p>
    <w:p w14:paraId="10554ED1" w14:textId="04457AA0" w:rsidR="009D4AE9" w:rsidRDefault="000D5615" w:rsidP="00876AD1">
      <w:pPr>
        <w:jc w:val="both"/>
        <w:rPr>
          <w:rFonts w:ascii="Arial" w:hAnsi="Arial" w:cs="Arial"/>
          <w:sz w:val="20"/>
          <w:szCs w:val="20"/>
        </w:rPr>
      </w:pPr>
      <w:r w:rsidRPr="00CB665C">
        <w:rPr>
          <w:rFonts w:ascii="Arial" w:hAnsi="Arial" w:cs="Arial"/>
          <w:sz w:val="20"/>
          <w:szCs w:val="20"/>
        </w:rPr>
        <w:t xml:space="preserve">Dadas las consideraciones previas, el presente se regirá conforme las siguientes cláusulas: </w:t>
      </w:r>
    </w:p>
    <w:p w14:paraId="787E0598" w14:textId="77777777" w:rsidR="009D4AE9" w:rsidRPr="00CB665C" w:rsidRDefault="009D4AE9" w:rsidP="00876AD1">
      <w:pPr>
        <w:jc w:val="both"/>
        <w:rPr>
          <w:rFonts w:ascii="Arial" w:hAnsi="Arial" w:cs="Arial"/>
          <w:sz w:val="20"/>
          <w:szCs w:val="20"/>
        </w:rPr>
      </w:pPr>
    </w:p>
    <w:p w14:paraId="0070F6B8" w14:textId="7C14A339" w:rsidR="000D5615" w:rsidRPr="007E44AA" w:rsidRDefault="000D5615" w:rsidP="00876AD1">
      <w:pPr>
        <w:jc w:val="both"/>
        <w:rPr>
          <w:rFonts w:ascii="Arial" w:hAnsi="Arial" w:cs="Arial"/>
          <w:sz w:val="20"/>
          <w:szCs w:val="20"/>
          <w:lang w:val="es-ES"/>
        </w:rPr>
      </w:pPr>
      <w:r w:rsidRPr="00CB665C">
        <w:rPr>
          <w:rFonts w:ascii="Arial" w:hAnsi="Arial" w:cs="Arial"/>
          <w:b/>
          <w:bCs/>
          <w:sz w:val="20"/>
          <w:szCs w:val="20"/>
        </w:rPr>
        <w:t xml:space="preserve">CLAUSULA PRIMERA- OBJETO: </w:t>
      </w:r>
      <w:r w:rsidRPr="00CB665C">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7E44AA">
        <w:rPr>
          <w:rFonts w:ascii="Arial" w:hAnsi="Arial" w:cs="Arial" w:hint="eastAsia"/>
          <w:b/>
          <w:bCs/>
          <w:sz w:val="20"/>
          <w:szCs w:val="20"/>
        </w:rPr>
        <w:t>“</w:t>
      </w:r>
      <w:r w:rsidR="00806478" w:rsidRPr="007E44AA">
        <w:rPr>
          <w:rFonts w:ascii="Arial" w:hAnsi="Arial" w:cs="Arial"/>
          <w:b/>
          <w:bCs/>
          <w:sz w:val="20"/>
          <w:szCs w:val="20"/>
        </w:rPr>
        <w:t>PRESTACIÓN DE SERVICIOS PROFESIONALES</w:t>
      </w:r>
      <w:r w:rsidR="00F13A52" w:rsidRPr="007E44AA">
        <w:rPr>
          <w:rFonts w:ascii="Arial" w:hAnsi="Arial" w:cs="Arial"/>
          <w:b/>
          <w:bCs/>
          <w:sz w:val="20"/>
          <w:szCs w:val="20"/>
        </w:rPr>
        <w:t>, TECNICOS</w:t>
      </w:r>
      <w:r w:rsidR="00806478" w:rsidRPr="007E44AA">
        <w:rPr>
          <w:rFonts w:ascii="Arial" w:hAnsi="Arial" w:cs="Arial"/>
          <w:b/>
          <w:bCs/>
          <w:sz w:val="20"/>
          <w:szCs w:val="20"/>
        </w:rPr>
        <w:t xml:space="preserve"> Y</w:t>
      </w:r>
      <w:r w:rsidR="00F13A52" w:rsidRPr="007E44AA">
        <w:rPr>
          <w:rFonts w:ascii="Arial" w:hAnsi="Arial" w:cs="Arial"/>
          <w:b/>
          <w:bCs/>
          <w:sz w:val="20"/>
          <w:szCs w:val="20"/>
        </w:rPr>
        <w:t>/O</w:t>
      </w:r>
      <w:r w:rsidR="00806478" w:rsidRPr="007E44AA">
        <w:rPr>
          <w:rFonts w:ascii="Arial" w:hAnsi="Arial" w:cs="Arial"/>
          <w:b/>
          <w:bCs/>
          <w:sz w:val="20"/>
          <w:szCs w:val="20"/>
        </w:rPr>
        <w:t xml:space="preserve"> DE APOYO A LA GESTIÓN COMO</w:t>
      </w:r>
      <w:r w:rsidR="00806478" w:rsidRPr="007E44AA">
        <w:rPr>
          <w:rFonts w:ascii="Arial" w:hAnsi="Arial" w:cs="Arial"/>
          <w:b/>
          <w:bCs/>
          <w:sz w:val="20"/>
          <w:szCs w:val="20"/>
          <w:lang w:val="es-ES"/>
        </w:rPr>
        <w:t xml:space="preserve"> </w:t>
      </w:r>
      <w:r w:rsidR="003E2D57" w:rsidRPr="007E44AA">
        <w:rPr>
          <w:rFonts w:ascii="Arial" w:hAnsi="Arial" w:cs="Arial"/>
          <w:b/>
          <w:bCs/>
          <w:sz w:val="20"/>
          <w:szCs w:val="20"/>
          <w:lang w:val="es-ES"/>
        </w:rPr>
        <w:t>PROFESIONAL DE LA SALUD ESPECIALISTA EN AUDITOR</w:t>
      </w:r>
      <w:r w:rsidR="00830476" w:rsidRPr="007E44AA">
        <w:rPr>
          <w:rFonts w:ascii="Arial" w:hAnsi="Arial" w:cs="Arial"/>
          <w:b/>
          <w:bCs/>
          <w:sz w:val="20"/>
          <w:szCs w:val="20"/>
          <w:lang w:val="es-ES"/>
        </w:rPr>
        <w:t>I</w:t>
      </w:r>
      <w:r w:rsidR="003E2D57" w:rsidRPr="007E44AA">
        <w:rPr>
          <w:rFonts w:ascii="Arial" w:hAnsi="Arial" w:cs="Arial"/>
          <w:b/>
          <w:bCs/>
          <w:sz w:val="20"/>
          <w:szCs w:val="20"/>
          <w:lang w:val="es-ES"/>
        </w:rPr>
        <w:t>A DE SALUD</w:t>
      </w:r>
      <w:r w:rsidR="00806478" w:rsidRPr="007E44AA">
        <w:rPr>
          <w:rFonts w:ascii="Arial" w:hAnsi="Arial" w:cs="Arial"/>
          <w:b/>
          <w:bCs/>
          <w:sz w:val="20"/>
          <w:szCs w:val="20"/>
        </w:rPr>
        <w:t xml:space="preserve"> QUE REQUIERE </w:t>
      </w:r>
      <w:r w:rsidR="00D863D6" w:rsidRPr="007E44AA">
        <w:rPr>
          <w:rFonts w:ascii="Arial" w:hAnsi="Arial" w:cs="Arial"/>
          <w:b/>
          <w:bCs/>
          <w:sz w:val="20"/>
          <w:szCs w:val="20"/>
        </w:rPr>
        <w:t>EL DISPENSARIO MÉDICO DE MEDELLÍN</w:t>
      </w:r>
      <w:r w:rsidR="00F523B7" w:rsidRPr="007E44AA">
        <w:rPr>
          <w:rFonts w:ascii="Arial" w:hAnsi="Arial" w:cs="Arial"/>
          <w:b/>
          <w:bCs/>
          <w:sz w:val="20"/>
          <w:szCs w:val="20"/>
        </w:rPr>
        <w:t xml:space="preserve"> </w:t>
      </w:r>
      <w:r w:rsidR="00806478" w:rsidRPr="007E44AA">
        <w:rPr>
          <w:rFonts w:ascii="Arial" w:hAnsi="Arial" w:cs="Arial"/>
          <w:b/>
          <w:bCs/>
          <w:sz w:val="20"/>
          <w:szCs w:val="20"/>
        </w:rPr>
        <w:t>PARA LA REGIONAL No. 7 DE SANIDAD MILITAR, VIGENCIA 202</w:t>
      </w:r>
      <w:r w:rsidR="003D26BD" w:rsidRPr="007E44AA">
        <w:rPr>
          <w:rFonts w:ascii="Arial" w:hAnsi="Arial" w:cs="Arial"/>
          <w:b/>
          <w:bCs/>
          <w:sz w:val="20"/>
          <w:szCs w:val="20"/>
        </w:rPr>
        <w:t>5</w:t>
      </w:r>
      <w:r w:rsidR="00ED6656" w:rsidRPr="007E44AA">
        <w:rPr>
          <w:rFonts w:ascii="Arial" w:hAnsi="Arial" w:cs="Arial"/>
          <w:b/>
          <w:bCs/>
          <w:sz w:val="20"/>
          <w:szCs w:val="20"/>
        </w:rPr>
        <w:t xml:space="preserve"> (B</w:t>
      </w:r>
      <w:r w:rsidR="007E44AA" w:rsidRPr="007E44AA">
        <w:rPr>
          <w:rFonts w:ascii="Arial" w:hAnsi="Arial" w:cs="Arial"/>
          <w:b/>
          <w:bCs/>
          <w:sz w:val="20"/>
          <w:szCs w:val="20"/>
        </w:rPr>
        <w:t>AS</w:t>
      </w:r>
      <w:r w:rsidR="00ED6656" w:rsidRPr="007E44AA">
        <w:rPr>
          <w:rFonts w:ascii="Arial" w:hAnsi="Arial" w:cs="Arial"/>
          <w:b/>
          <w:bCs/>
          <w:sz w:val="20"/>
          <w:szCs w:val="20"/>
        </w:rPr>
        <w:t>11)</w:t>
      </w:r>
      <w:r w:rsidRPr="007E44AA">
        <w:rPr>
          <w:rFonts w:ascii="Arial" w:hAnsi="Arial" w:cs="Arial" w:hint="eastAsia"/>
          <w:b/>
          <w:bCs/>
          <w:sz w:val="20"/>
          <w:szCs w:val="20"/>
        </w:rPr>
        <w:t>”</w:t>
      </w:r>
      <w:r w:rsidRPr="007E44AA">
        <w:rPr>
          <w:rFonts w:ascii="Arial" w:hAnsi="Arial" w:cs="Arial"/>
          <w:b/>
          <w:bCs/>
          <w:sz w:val="20"/>
          <w:szCs w:val="20"/>
        </w:rPr>
        <w:t>.</w:t>
      </w:r>
    </w:p>
    <w:p w14:paraId="08B594AA" w14:textId="77777777" w:rsidR="000D5615" w:rsidRPr="00FD3F04" w:rsidRDefault="000D5615" w:rsidP="00876AD1">
      <w:pPr>
        <w:jc w:val="both"/>
        <w:rPr>
          <w:rFonts w:ascii="Arial" w:hAnsi="Arial" w:cs="Arial"/>
          <w:sz w:val="20"/>
          <w:szCs w:val="20"/>
        </w:rPr>
      </w:pPr>
    </w:p>
    <w:p w14:paraId="3914EA7E" w14:textId="6D5309D2" w:rsidR="000D5615"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25ACB4F4" w14:textId="77777777" w:rsidR="00980542" w:rsidRPr="00FD3F04" w:rsidRDefault="00980542" w:rsidP="00876AD1">
      <w:pPr>
        <w:jc w:val="both"/>
        <w:rPr>
          <w:rFonts w:ascii="Arial" w:hAnsi="Arial" w:cs="Arial"/>
          <w:b/>
          <w:bCs/>
          <w:sz w:val="20"/>
          <w:szCs w:val="20"/>
        </w:rPr>
      </w:pPr>
    </w:p>
    <w:p w14:paraId="7274B39B" w14:textId="77777777" w:rsidR="000D5615"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021B42F0" w14:textId="77777777" w:rsidR="0031746E" w:rsidRPr="00FD3F04" w:rsidRDefault="0031746E" w:rsidP="00876AD1">
      <w:pPr>
        <w:jc w:val="both"/>
        <w:rPr>
          <w:rFonts w:ascii="Arial" w:hAnsi="Arial" w:cs="Arial"/>
          <w:b/>
          <w:bCs/>
          <w:sz w:val="20"/>
          <w:szCs w:val="20"/>
        </w:rPr>
      </w:pPr>
    </w:p>
    <w:p w14:paraId="6AE3ADF4"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6C13AB"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14:paraId="3B954F6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A13B9D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11CE743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384DDB9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DED253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2DBA6DA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640D66F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713541D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232BC2F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60E2C93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774DC36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7D4F303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61FAC04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6BAEF9B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32AFF6B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2397CA2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lastRenderedPageBreak/>
        <w:t xml:space="preserve">Afiliarse Sistema General de Seguridad Social en Salud y Pensión, y ARL. </w:t>
      </w:r>
    </w:p>
    <w:p w14:paraId="1132281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4C3799A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0C0E32C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17BDA12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60DB3D5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55CDF279" w14:textId="77777777" w:rsidR="0031746E" w:rsidRDefault="0031746E" w:rsidP="00876AD1">
      <w:pPr>
        <w:jc w:val="both"/>
        <w:rPr>
          <w:rFonts w:ascii="Arial" w:hAnsi="Arial" w:cs="Arial"/>
          <w:b/>
          <w:bCs/>
          <w:sz w:val="20"/>
          <w:szCs w:val="20"/>
        </w:rPr>
      </w:pPr>
    </w:p>
    <w:p w14:paraId="58DBF60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097B58B9" w14:textId="77777777" w:rsidR="00287E0C" w:rsidRDefault="00287E0C" w:rsidP="00287E0C">
      <w:pPr>
        <w:ind w:left="426" w:hanging="426"/>
        <w:jc w:val="both"/>
        <w:rPr>
          <w:rFonts w:ascii="Arial" w:eastAsia="Times New Roman" w:hAnsi="Arial" w:cs="Arial"/>
          <w:sz w:val="20"/>
          <w:szCs w:val="20"/>
          <w:lang w:eastAsia="en-US"/>
        </w:rPr>
      </w:pPr>
    </w:p>
    <w:p w14:paraId="5C075851" w14:textId="77777777" w:rsidR="005D6689" w:rsidRPr="005D6689" w:rsidRDefault="005D6689" w:rsidP="005D6689">
      <w:pPr>
        <w:ind w:left="426" w:hanging="426"/>
        <w:jc w:val="both"/>
        <w:rPr>
          <w:rFonts w:ascii="Arial" w:hAnsi="Arial" w:cs="Arial"/>
          <w:bCs/>
          <w:sz w:val="20"/>
          <w:szCs w:val="20"/>
          <w:lang w:bidi="es-CO"/>
        </w:rPr>
      </w:pPr>
      <w:r w:rsidRPr="005D6689">
        <w:rPr>
          <w:rFonts w:ascii="Arial" w:hAnsi="Arial" w:cs="Arial"/>
          <w:bCs/>
          <w:sz w:val="20"/>
          <w:szCs w:val="20"/>
          <w:lang w:bidi="es-CO"/>
        </w:rPr>
        <w:t>1.</w:t>
      </w:r>
      <w:r w:rsidRPr="005D6689">
        <w:rPr>
          <w:rFonts w:ascii="Arial" w:hAnsi="Arial" w:cs="Arial"/>
          <w:bCs/>
          <w:sz w:val="20"/>
          <w:szCs w:val="20"/>
          <w:lang w:bidi="es-CO"/>
        </w:rPr>
        <w:tab/>
        <w:t>Obrar con lealtad y buena fe durante la ejecución del contrato de prestación de servicios, evitando dilaciones que puedan presentarse y en general se obliga a cumplir con lo establecido en la ley 80 de 1993, ley 1150 de 2007 y sus decretos reglamentarios.</w:t>
      </w:r>
    </w:p>
    <w:p w14:paraId="20D41496" w14:textId="77777777" w:rsidR="005D6689" w:rsidRPr="005D6689" w:rsidRDefault="005D6689" w:rsidP="005D6689">
      <w:pPr>
        <w:ind w:left="426" w:hanging="426"/>
        <w:jc w:val="both"/>
        <w:rPr>
          <w:rFonts w:ascii="Arial" w:hAnsi="Arial" w:cs="Arial"/>
          <w:bCs/>
          <w:sz w:val="20"/>
          <w:szCs w:val="20"/>
          <w:lang w:bidi="es-CO"/>
        </w:rPr>
      </w:pPr>
      <w:r w:rsidRPr="005D6689">
        <w:rPr>
          <w:rFonts w:ascii="Arial" w:hAnsi="Arial" w:cs="Arial"/>
          <w:bCs/>
          <w:sz w:val="20"/>
          <w:szCs w:val="20"/>
          <w:lang w:bidi="es-CO"/>
        </w:rPr>
        <w:t>2.</w:t>
      </w:r>
      <w:r w:rsidRPr="005D6689">
        <w:rPr>
          <w:rFonts w:ascii="Arial" w:hAnsi="Arial" w:cs="Arial"/>
          <w:bCs/>
          <w:sz w:val="20"/>
          <w:szCs w:val="20"/>
          <w:lang w:bidi="es-CO"/>
        </w:rPr>
        <w:tab/>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03268D52" w14:textId="77777777" w:rsidR="005D6689" w:rsidRPr="005D6689" w:rsidRDefault="005D6689" w:rsidP="005D6689">
      <w:pPr>
        <w:ind w:left="426" w:hanging="426"/>
        <w:jc w:val="both"/>
        <w:rPr>
          <w:rFonts w:ascii="Arial" w:hAnsi="Arial" w:cs="Arial"/>
          <w:bCs/>
          <w:sz w:val="20"/>
          <w:szCs w:val="20"/>
          <w:lang w:bidi="es-CO"/>
        </w:rPr>
      </w:pPr>
      <w:r w:rsidRPr="005D6689">
        <w:rPr>
          <w:rFonts w:ascii="Arial" w:hAnsi="Arial" w:cs="Arial"/>
          <w:bCs/>
          <w:sz w:val="20"/>
          <w:szCs w:val="20"/>
          <w:lang w:bidi="es-CO"/>
        </w:rPr>
        <w:t>3.</w:t>
      </w:r>
      <w:r w:rsidRPr="005D6689">
        <w:rPr>
          <w:rFonts w:ascii="Arial" w:hAnsi="Arial" w:cs="Arial"/>
          <w:bCs/>
          <w:sz w:val="20"/>
          <w:szCs w:val="20"/>
          <w:lang w:bidi="es-CO"/>
        </w:rPr>
        <w:tab/>
        <w:t>Responder por sus actuaciones y omisiones derivadas de la celebración del presente contrato y de la ejecución del mismo de conformidad con lo establecido en la ley 80 de 1993, ley 1150 de 2007 y sus decretos reglamentarios.</w:t>
      </w:r>
    </w:p>
    <w:p w14:paraId="7908398F" w14:textId="77777777" w:rsidR="005D6689" w:rsidRPr="005D6689" w:rsidRDefault="005D6689" w:rsidP="005D6689">
      <w:pPr>
        <w:ind w:left="426" w:hanging="426"/>
        <w:jc w:val="both"/>
        <w:rPr>
          <w:rFonts w:ascii="Arial" w:hAnsi="Arial" w:cs="Arial"/>
          <w:bCs/>
          <w:sz w:val="20"/>
          <w:szCs w:val="20"/>
          <w:lang w:bidi="es-CO"/>
        </w:rPr>
      </w:pPr>
      <w:r w:rsidRPr="005D6689">
        <w:rPr>
          <w:rFonts w:ascii="Arial" w:hAnsi="Arial" w:cs="Arial"/>
          <w:bCs/>
          <w:sz w:val="20"/>
          <w:szCs w:val="20"/>
          <w:lang w:bidi="es-CO"/>
        </w:rPr>
        <w:t>4.</w:t>
      </w:r>
      <w:r w:rsidRPr="005D6689">
        <w:rPr>
          <w:rFonts w:ascii="Arial" w:hAnsi="Arial" w:cs="Arial"/>
          <w:bCs/>
          <w:sz w:val="20"/>
          <w:szCs w:val="20"/>
          <w:lang w:bidi="es-CO"/>
        </w:rPr>
        <w:tab/>
        <w:t>Acudir y/o estar presente en las reuniones realizadas por parte del Representante Legal y/o jefe del Área correspondiente del Establecimiento de Sanidad Militar, salvo por fuerza o mayor o caso fortuito debidamente demostrable.</w:t>
      </w:r>
    </w:p>
    <w:p w14:paraId="4B951AB0" w14:textId="77777777" w:rsidR="005D6689" w:rsidRPr="005D6689" w:rsidRDefault="005D6689" w:rsidP="005D6689">
      <w:pPr>
        <w:ind w:left="426" w:hanging="426"/>
        <w:jc w:val="both"/>
        <w:rPr>
          <w:rFonts w:ascii="Arial" w:hAnsi="Arial" w:cs="Arial"/>
          <w:bCs/>
          <w:sz w:val="20"/>
          <w:szCs w:val="20"/>
          <w:lang w:bidi="es-CO"/>
        </w:rPr>
      </w:pPr>
      <w:r w:rsidRPr="005D6689">
        <w:rPr>
          <w:rFonts w:ascii="Arial" w:hAnsi="Arial" w:cs="Arial"/>
          <w:bCs/>
          <w:sz w:val="20"/>
          <w:szCs w:val="20"/>
          <w:lang w:bidi="es-CO"/>
        </w:rPr>
        <w:t>5.</w:t>
      </w:r>
      <w:r w:rsidRPr="005D6689">
        <w:rPr>
          <w:rFonts w:ascii="Arial" w:hAnsi="Arial" w:cs="Arial"/>
          <w:bCs/>
          <w:sz w:val="20"/>
          <w:szCs w:val="20"/>
          <w:lang w:bidi="es-CO"/>
        </w:rPr>
        <w:tab/>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322DA688" w14:textId="77777777" w:rsidR="005D6689" w:rsidRPr="005D6689" w:rsidRDefault="005D6689" w:rsidP="005D6689">
      <w:pPr>
        <w:ind w:left="426" w:hanging="426"/>
        <w:jc w:val="both"/>
        <w:rPr>
          <w:rFonts w:ascii="Arial" w:hAnsi="Arial" w:cs="Arial"/>
          <w:bCs/>
          <w:sz w:val="20"/>
          <w:szCs w:val="20"/>
          <w:lang w:bidi="es-CO"/>
        </w:rPr>
      </w:pPr>
      <w:r w:rsidRPr="005D6689">
        <w:rPr>
          <w:rFonts w:ascii="Arial" w:hAnsi="Arial" w:cs="Arial"/>
          <w:bCs/>
          <w:sz w:val="20"/>
          <w:szCs w:val="20"/>
          <w:lang w:bidi="es-CO"/>
        </w:rPr>
        <w:t>6.</w:t>
      </w:r>
      <w:r w:rsidRPr="005D6689">
        <w:rPr>
          <w:rFonts w:ascii="Arial" w:hAnsi="Arial" w:cs="Arial"/>
          <w:bCs/>
          <w:sz w:val="20"/>
          <w:szCs w:val="20"/>
          <w:lang w:bidi="es-CO"/>
        </w:rPr>
        <w:tab/>
        <w:t>Mantener actualizado su domicilio durante la vigencia del contrato y presentarse al M.D.N–DIRECCION DE SANIDAD EJERCITO-DMMED en el momento que sea requerido por el mismo para la suscripción de la correspondiente acta de liquidación (cuando haya lugar).</w:t>
      </w:r>
    </w:p>
    <w:p w14:paraId="1C5A8C05" w14:textId="77777777" w:rsidR="005D6689" w:rsidRPr="005D6689" w:rsidRDefault="005D6689" w:rsidP="005D6689">
      <w:pPr>
        <w:ind w:left="426" w:hanging="426"/>
        <w:jc w:val="both"/>
        <w:rPr>
          <w:rFonts w:ascii="Arial" w:hAnsi="Arial" w:cs="Arial"/>
          <w:bCs/>
          <w:sz w:val="20"/>
          <w:szCs w:val="20"/>
          <w:lang w:bidi="es-CO"/>
        </w:rPr>
      </w:pPr>
      <w:r w:rsidRPr="005D6689">
        <w:rPr>
          <w:rFonts w:ascii="Arial" w:hAnsi="Arial" w:cs="Arial"/>
          <w:bCs/>
          <w:sz w:val="20"/>
          <w:szCs w:val="20"/>
          <w:lang w:bidi="es-CO"/>
        </w:rPr>
        <w:t>7.</w:t>
      </w:r>
      <w:r w:rsidRPr="005D6689">
        <w:rPr>
          <w:rFonts w:ascii="Arial" w:hAnsi="Arial" w:cs="Arial"/>
          <w:bCs/>
          <w:sz w:val="20"/>
          <w:szCs w:val="20"/>
          <w:lang w:bidi="es-CO"/>
        </w:rPr>
        <w:tab/>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58BA62C6" w14:textId="77777777" w:rsidR="005D6689" w:rsidRPr="005D6689" w:rsidRDefault="005D6689" w:rsidP="005D6689">
      <w:pPr>
        <w:ind w:left="426" w:hanging="426"/>
        <w:jc w:val="both"/>
        <w:rPr>
          <w:rFonts w:ascii="Arial" w:hAnsi="Arial" w:cs="Arial"/>
          <w:bCs/>
          <w:sz w:val="20"/>
          <w:szCs w:val="20"/>
          <w:lang w:bidi="es-CO"/>
        </w:rPr>
      </w:pPr>
      <w:r w:rsidRPr="005D6689">
        <w:rPr>
          <w:rFonts w:ascii="Arial" w:hAnsi="Arial" w:cs="Arial"/>
          <w:bCs/>
          <w:sz w:val="20"/>
          <w:szCs w:val="20"/>
          <w:lang w:bidi="es-CO"/>
        </w:rPr>
        <w:t>8.</w:t>
      </w:r>
      <w:r w:rsidRPr="005D6689">
        <w:rPr>
          <w:rFonts w:ascii="Arial" w:hAnsi="Arial" w:cs="Arial"/>
          <w:bCs/>
          <w:sz w:val="20"/>
          <w:szCs w:val="20"/>
          <w:lang w:bidi="es-CO"/>
        </w:rPr>
        <w:tab/>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016C204C" w14:textId="77777777" w:rsidR="005D6689" w:rsidRPr="005D6689" w:rsidRDefault="005D6689" w:rsidP="005D6689">
      <w:pPr>
        <w:ind w:left="426" w:hanging="426"/>
        <w:jc w:val="both"/>
        <w:rPr>
          <w:rFonts w:ascii="Arial" w:hAnsi="Arial" w:cs="Arial"/>
          <w:bCs/>
          <w:sz w:val="20"/>
          <w:szCs w:val="20"/>
          <w:lang w:bidi="es-CO"/>
        </w:rPr>
      </w:pPr>
      <w:r w:rsidRPr="005D6689">
        <w:rPr>
          <w:rFonts w:ascii="Arial" w:hAnsi="Arial" w:cs="Arial"/>
          <w:bCs/>
          <w:sz w:val="20"/>
          <w:szCs w:val="20"/>
          <w:lang w:bidi="es-CO"/>
        </w:rPr>
        <w:t>9.</w:t>
      </w:r>
      <w:r w:rsidRPr="005D6689">
        <w:rPr>
          <w:rFonts w:ascii="Arial" w:hAnsi="Arial" w:cs="Arial"/>
          <w:bCs/>
          <w:sz w:val="20"/>
          <w:szCs w:val="20"/>
          <w:lang w:bidi="es-CO"/>
        </w:rPr>
        <w:tab/>
        <w:t>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w:t>
      </w:r>
    </w:p>
    <w:p w14:paraId="2C1FB956" w14:textId="77777777" w:rsidR="005D6689" w:rsidRPr="005D6689" w:rsidRDefault="005D6689" w:rsidP="005D6689">
      <w:pPr>
        <w:ind w:left="426" w:hanging="426"/>
        <w:jc w:val="both"/>
        <w:rPr>
          <w:rFonts w:ascii="Arial" w:hAnsi="Arial" w:cs="Arial"/>
          <w:bCs/>
          <w:sz w:val="20"/>
          <w:szCs w:val="20"/>
          <w:lang w:bidi="es-CO"/>
        </w:rPr>
      </w:pPr>
      <w:r w:rsidRPr="005D6689">
        <w:rPr>
          <w:rFonts w:ascii="Arial" w:hAnsi="Arial" w:cs="Arial"/>
          <w:bCs/>
          <w:sz w:val="20"/>
          <w:szCs w:val="20"/>
          <w:lang w:bidi="es-CO"/>
        </w:rPr>
        <w:t>10.</w:t>
      </w:r>
      <w:r w:rsidRPr="005D6689">
        <w:rPr>
          <w:rFonts w:ascii="Arial" w:hAnsi="Arial" w:cs="Arial"/>
          <w:bCs/>
          <w:sz w:val="20"/>
          <w:szCs w:val="20"/>
          <w:lang w:bidi="es-CO"/>
        </w:rPr>
        <w:tab/>
        <w:t xml:space="preserve">EL CONTRATISTA no podrá cobrar al contratante ninguna suma adicional por la prestación de los servicios contenidos dentro del objeto del contrato. </w:t>
      </w:r>
    </w:p>
    <w:p w14:paraId="5815D4C9" w14:textId="77777777" w:rsidR="005D6689" w:rsidRPr="005D6689" w:rsidRDefault="005D6689" w:rsidP="005D6689">
      <w:pPr>
        <w:ind w:left="426" w:hanging="426"/>
        <w:jc w:val="both"/>
        <w:rPr>
          <w:rFonts w:ascii="Arial" w:hAnsi="Arial" w:cs="Arial"/>
          <w:bCs/>
          <w:sz w:val="20"/>
          <w:szCs w:val="20"/>
          <w:lang w:bidi="es-CO"/>
        </w:rPr>
      </w:pPr>
      <w:r w:rsidRPr="005D6689">
        <w:rPr>
          <w:rFonts w:ascii="Arial" w:hAnsi="Arial" w:cs="Arial"/>
          <w:bCs/>
          <w:sz w:val="20"/>
          <w:szCs w:val="20"/>
          <w:lang w:bidi="es-CO"/>
        </w:rPr>
        <w:t>11.</w:t>
      </w:r>
      <w:r w:rsidRPr="005D6689">
        <w:rPr>
          <w:rFonts w:ascii="Arial" w:hAnsi="Arial" w:cs="Arial"/>
          <w:bCs/>
          <w:sz w:val="20"/>
          <w:szCs w:val="20"/>
          <w:lang w:bidi="es-CO"/>
        </w:rPr>
        <w:tab/>
        <w:t>Constituir la Garantía Única de Cumplimiento establecida en el presente documento.</w:t>
      </w:r>
    </w:p>
    <w:p w14:paraId="5890FF5E" w14:textId="77777777" w:rsidR="005D6689" w:rsidRPr="005D6689" w:rsidRDefault="005D6689" w:rsidP="005D6689">
      <w:pPr>
        <w:ind w:left="426" w:hanging="426"/>
        <w:jc w:val="both"/>
        <w:rPr>
          <w:rFonts w:ascii="Arial" w:hAnsi="Arial" w:cs="Arial"/>
          <w:bCs/>
          <w:sz w:val="20"/>
          <w:szCs w:val="20"/>
          <w:lang w:bidi="es-CO"/>
        </w:rPr>
      </w:pPr>
      <w:r w:rsidRPr="005D6689">
        <w:rPr>
          <w:rFonts w:ascii="Arial" w:hAnsi="Arial" w:cs="Arial"/>
          <w:bCs/>
          <w:sz w:val="20"/>
          <w:szCs w:val="20"/>
          <w:lang w:bidi="es-CO"/>
        </w:rPr>
        <w:t>12.</w:t>
      </w:r>
      <w:r w:rsidRPr="005D6689">
        <w:rPr>
          <w:rFonts w:ascii="Arial" w:hAnsi="Arial" w:cs="Arial"/>
          <w:bCs/>
          <w:sz w:val="20"/>
          <w:szCs w:val="20"/>
          <w:lang w:bidi="es-CO"/>
        </w:rPr>
        <w:tab/>
        <w:t>Atender los requerimientos, instrucciones y/o recomendaciones que durante el desarrollo del contrato le imparta el MDN - DIRECCION DE SANIDAD EJERCITO – DMMED a través del supervisor de este, para una correcta ejecución y cumplimiento de sus obligaciones.</w:t>
      </w:r>
    </w:p>
    <w:p w14:paraId="4DA1A14C" w14:textId="77777777" w:rsidR="005D6689" w:rsidRPr="005D6689" w:rsidRDefault="005D6689" w:rsidP="005D6689">
      <w:pPr>
        <w:ind w:left="426" w:hanging="426"/>
        <w:jc w:val="both"/>
        <w:rPr>
          <w:rFonts w:ascii="Arial" w:hAnsi="Arial" w:cs="Arial"/>
          <w:bCs/>
          <w:sz w:val="20"/>
          <w:szCs w:val="20"/>
          <w:lang w:bidi="es-CO"/>
        </w:rPr>
      </w:pPr>
      <w:r w:rsidRPr="005D6689">
        <w:rPr>
          <w:rFonts w:ascii="Arial" w:hAnsi="Arial" w:cs="Arial"/>
          <w:bCs/>
          <w:sz w:val="20"/>
          <w:szCs w:val="20"/>
          <w:lang w:bidi="es-CO"/>
        </w:rPr>
        <w:t>13.</w:t>
      </w:r>
      <w:r w:rsidRPr="005D6689">
        <w:rPr>
          <w:rFonts w:ascii="Arial" w:hAnsi="Arial" w:cs="Arial"/>
          <w:bCs/>
          <w:sz w:val="20"/>
          <w:szCs w:val="20"/>
          <w:lang w:bidi="es-CO"/>
        </w:rPr>
        <w:tab/>
        <w:t xml:space="preserve">Reportar, de manera inmediata al Supervisor del Contrato u Ordenador del Gasto, la ocurrencia de cualquier novedad o anomalía durante la ejecución del contrato. </w:t>
      </w:r>
    </w:p>
    <w:p w14:paraId="4CB5CCE1" w14:textId="77777777" w:rsidR="005D6689" w:rsidRPr="005D6689" w:rsidRDefault="005D6689" w:rsidP="005D6689">
      <w:pPr>
        <w:ind w:left="426" w:hanging="426"/>
        <w:jc w:val="both"/>
        <w:rPr>
          <w:rFonts w:ascii="Arial" w:hAnsi="Arial" w:cs="Arial"/>
          <w:bCs/>
          <w:sz w:val="20"/>
          <w:szCs w:val="20"/>
          <w:lang w:bidi="es-CO"/>
        </w:rPr>
      </w:pPr>
      <w:r w:rsidRPr="005D6689">
        <w:rPr>
          <w:rFonts w:ascii="Arial" w:hAnsi="Arial" w:cs="Arial"/>
          <w:bCs/>
          <w:sz w:val="20"/>
          <w:szCs w:val="20"/>
          <w:lang w:bidi="es-CO"/>
        </w:rPr>
        <w:t>14.</w:t>
      </w:r>
      <w:r w:rsidRPr="005D6689">
        <w:rPr>
          <w:rFonts w:ascii="Arial" w:hAnsi="Arial" w:cs="Arial"/>
          <w:bCs/>
          <w:sz w:val="20"/>
          <w:szCs w:val="20"/>
          <w:lang w:bidi="es-CO"/>
        </w:rPr>
        <w:tab/>
        <w:t>No acceder a peticiones o amenazas de quienes actúen por fuera de la Ley, con el fin de obligarlo a hacer u omitir algún acto o hecho, debiendo informar inmediatamente al Supervisor.</w:t>
      </w:r>
    </w:p>
    <w:p w14:paraId="7581BFA2" w14:textId="77777777" w:rsidR="005D6689" w:rsidRPr="005D6689" w:rsidRDefault="005D6689" w:rsidP="005D6689">
      <w:pPr>
        <w:ind w:left="426" w:hanging="426"/>
        <w:jc w:val="both"/>
        <w:rPr>
          <w:rFonts w:ascii="Arial" w:hAnsi="Arial" w:cs="Arial"/>
          <w:bCs/>
          <w:sz w:val="20"/>
          <w:szCs w:val="20"/>
          <w:lang w:bidi="es-CO"/>
        </w:rPr>
      </w:pPr>
      <w:r w:rsidRPr="005D6689">
        <w:rPr>
          <w:rFonts w:ascii="Arial" w:hAnsi="Arial" w:cs="Arial"/>
          <w:bCs/>
          <w:sz w:val="20"/>
          <w:szCs w:val="20"/>
          <w:lang w:bidi="es-CO"/>
        </w:rPr>
        <w:t>15.</w:t>
      </w:r>
      <w:r w:rsidRPr="005D6689">
        <w:rPr>
          <w:rFonts w:ascii="Arial" w:hAnsi="Arial" w:cs="Arial"/>
          <w:bCs/>
          <w:sz w:val="20"/>
          <w:szCs w:val="20"/>
          <w:lang w:bidi="es-CO"/>
        </w:rPr>
        <w:tab/>
        <w:t>Mantener al MINISTERIO DE DEFENSA - EJERCITO NACIONAL - DIRECCION DE SANIDAD EJERCITO – DISPENSARIO MEDICO DE MEDELLIN, indemne de cualquier reclamación proveniente de terceros que tenga como causa las actuaciones de EL CONTRATISTA.</w:t>
      </w:r>
    </w:p>
    <w:p w14:paraId="0DA19946" w14:textId="77777777" w:rsidR="005D6689" w:rsidRPr="005D6689" w:rsidRDefault="005D6689" w:rsidP="005D6689">
      <w:pPr>
        <w:ind w:left="426" w:hanging="426"/>
        <w:jc w:val="both"/>
        <w:rPr>
          <w:rFonts w:ascii="Arial" w:hAnsi="Arial" w:cs="Arial"/>
          <w:bCs/>
          <w:sz w:val="20"/>
          <w:szCs w:val="20"/>
          <w:lang w:bidi="es-CO"/>
        </w:rPr>
      </w:pPr>
      <w:r w:rsidRPr="005D6689">
        <w:rPr>
          <w:rFonts w:ascii="Arial" w:hAnsi="Arial" w:cs="Arial"/>
          <w:bCs/>
          <w:sz w:val="20"/>
          <w:szCs w:val="20"/>
          <w:lang w:bidi="es-CO"/>
        </w:rPr>
        <w:t>16.</w:t>
      </w:r>
      <w:r w:rsidRPr="005D6689">
        <w:rPr>
          <w:rFonts w:ascii="Arial" w:hAnsi="Arial" w:cs="Arial"/>
          <w:bCs/>
          <w:sz w:val="20"/>
          <w:szCs w:val="20"/>
          <w:lang w:bidi="es-CO"/>
        </w:rPr>
        <w:tab/>
        <w:t xml:space="preserve">Afiliarse Sistema General de Seguridad Social en Salud y Pensión, y ARL. </w:t>
      </w:r>
    </w:p>
    <w:p w14:paraId="0B81C9CE" w14:textId="77777777" w:rsidR="005D6689" w:rsidRPr="005D6689" w:rsidRDefault="005D6689" w:rsidP="005D6689">
      <w:pPr>
        <w:ind w:left="426" w:hanging="426"/>
        <w:jc w:val="both"/>
        <w:rPr>
          <w:rFonts w:ascii="Arial" w:hAnsi="Arial" w:cs="Arial"/>
          <w:bCs/>
          <w:sz w:val="20"/>
          <w:szCs w:val="20"/>
          <w:lang w:bidi="es-CO"/>
        </w:rPr>
      </w:pPr>
      <w:r w:rsidRPr="005D6689">
        <w:rPr>
          <w:rFonts w:ascii="Arial" w:hAnsi="Arial" w:cs="Arial"/>
          <w:bCs/>
          <w:sz w:val="20"/>
          <w:szCs w:val="20"/>
          <w:lang w:bidi="es-CO"/>
        </w:rPr>
        <w:t>17.</w:t>
      </w:r>
      <w:r w:rsidRPr="005D6689">
        <w:rPr>
          <w:rFonts w:ascii="Arial" w:hAnsi="Arial" w:cs="Arial"/>
          <w:bCs/>
          <w:sz w:val="20"/>
          <w:szCs w:val="20"/>
          <w:lang w:bidi="es-CO"/>
        </w:rPr>
        <w:tab/>
        <w:t xml:space="preserve">Presentar el certificado del examen médico ocupacional de acuerdo a la ley 1562 del 2012 </w:t>
      </w:r>
      <w:r w:rsidRPr="005D6689">
        <w:rPr>
          <w:rFonts w:ascii="Arial" w:hAnsi="Arial" w:cs="Arial"/>
          <w:bCs/>
          <w:sz w:val="20"/>
          <w:szCs w:val="20"/>
          <w:lang w:bidi="es-CO"/>
        </w:rPr>
        <w:lastRenderedPageBreak/>
        <w:t>reglamentado decreto 723 del 2013.</w:t>
      </w:r>
    </w:p>
    <w:p w14:paraId="0D27A03B" w14:textId="77777777" w:rsidR="005D6689" w:rsidRPr="005D6689" w:rsidRDefault="005D6689" w:rsidP="005D6689">
      <w:pPr>
        <w:ind w:left="426" w:hanging="426"/>
        <w:jc w:val="both"/>
        <w:rPr>
          <w:rFonts w:ascii="Arial" w:hAnsi="Arial" w:cs="Arial"/>
          <w:bCs/>
          <w:sz w:val="20"/>
          <w:szCs w:val="20"/>
          <w:lang w:bidi="es-CO"/>
        </w:rPr>
      </w:pPr>
      <w:r w:rsidRPr="005D6689">
        <w:rPr>
          <w:rFonts w:ascii="Arial" w:hAnsi="Arial" w:cs="Arial"/>
          <w:bCs/>
          <w:sz w:val="20"/>
          <w:szCs w:val="20"/>
          <w:lang w:bidi="es-CO"/>
        </w:rPr>
        <w:t>18.</w:t>
      </w:r>
      <w:r w:rsidRPr="005D6689">
        <w:rPr>
          <w:rFonts w:ascii="Arial" w:hAnsi="Arial" w:cs="Arial"/>
          <w:bCs/>
          <w:sz w:val="20"/>
          <w:szCs w:val="20"/>
          <w:lang w:bidi="es-CO"/>
        </w:rPr>
        <w:tab/>
        <w:t>Realizar en el DMMED las pruebas psicológicas.</w:t>
      </w:r>
    </w:p>
    <w:p w14:paraId="443ABA58" w14:textId="77777777" w:rsidR="005D6689" w:rsidRPr="005D6689" w:rsidRDefault="005D6689" w:rsidP="005D6689">
      <w:pPr>
        <w:ind w:left="426" w:hanging="426"/>
        <w:jc w:val="both"/>
        <w:rPr>
          <w:rFonts w:ascii="Arial" w:hAnsi="Arial" w:cs="Arial"/>
          <w:bCs/>
          <w:sz w:val="20"/>
          <w:szCs w:val="20"/>
          <w:lang w:bidi="es-CO"/>
        </w:rPr>
      </w:pPr>
      <w:r w:rsidRPr="005D6689">
        <w:rPr>
          <w:rFonts w:ascii="Arial" w:hAnsi="Arial" w:cs="Arial"/>
          <w:bCs/>
          <w:sz w:val="20"/>
          <w:szCs w:val="20"/>
          <w:lang w:bidi="es-CO"/>
        </w:rPr>
        <w:t>19.</w:t>
      </w:r>
      <w:r w:rsidRPr="005D6689">
        <w:rPr>
          <w:rFonts w:ascii="Arial" w:hAnsi="Arial" w:cs="Arial"/>
          <w:bCs/>
          <w:sz w:val="20"/>
          <w:szCs w:val="20"/>
          <w:lang w:bidi="es-CO"/>
        </w:rPr>
        <w:tab/>
        <w:t>Suscribir el pacto de integridad.</w:t>
      </w:r>
    </w:p>
    <w:p w14:paraId="1C0BA3AE" w14:textId="77777777" w:rsidR="005D6689" w:rsidRPr="005D6689" w:rsidRDefault="005D6689" w:rsidP="005D6689">
      <w:pPr>
        <w:ind w:left="426" w:hanging="426"/>
        <w:jc w:val="both"/>
        <w:rPr>
          <w:rFonts w:ascii="Arial" w:hAnsi="Arial" w:cs="Arial"/>
          <w:bCs/>
          <w:sz w:val="20"/>
          <w:szCs w:val="20"/>
          <w:lang w:bidi="es-CO"/>
        </w:rPr>
      </w:pPr>
      <w:r w:rsidRPr="005D6689">
        <w:rPr>
          <w:rFonts w:ascii="Arial" w:hAnsi="Arial" w:cs="Arial"/>
          <w:bCs/>
          <w:sz w:val="20"/>
          <w:szCs w:val="20"/>
          <w:lang w:bidi="es-CO"/>
        </w:rPr>
        <w:t>20.</w:t>
      </w:r>
      <w:r w:rsidRPr="005D6689">
        <w:rPr>
          <w:rFonts w:ascii="Arial" w:hAnsi="Arial" w:cs="Arial"/>
          <w:bCs/>
          <w:sz w:val="20"/>
          <w:szCs w:val="20"/>
          <w:lang w:bidi="es-CO"/>
        </w:rPr>
        <w:tab/>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0592F84C" w14:textId="77777777" w:rsidR="005D6689" w:rsidRPr="005D6689" w:rsidRDefault="005D6689" w:rsidP="005D6689">
      <w:pPr>
        <w:ind w:left="426" w:hanging="426"/>
        <w:jc w:val="both"/>
        <w:rPr>
          <w:rFonts w:ascii="Arial" w:hAnsi="Arial" w:cs="Arial"/>
          <w:bCs/>
          <w:sz w:val="20"/>
          <w:szCs w:val="20"/>
          <w:lang w:bidi="es-CO"/>
        </w:rPr>
      </w:pPr>
      <w:r w:rsidRPr="005D6689">
        <w:rPr>
          <w:rFonts w:ascii="Arial" w:hAnsi="Arial" w:cs="Arial"/>
          <w:bCs/>
          <w:sz w:val="20"/>
          <w:szCs w:val="20"/>
          <w:lang w:bidi="es-CO"/>
        </w:rPr>
        <w:t>21.</w:t>
      </w:r>
      <w:r w:rsidRPr="005D6689">
        <w:rPr>
          <w:rFonts w:ascii="Arial" w:hAnsi="Arial" w:cs="Arial"/>
          <w:bCs/>
          <w:sz w:val="20"/>
          <w:szCs w:val="20"/>
          <w:lang w:bidi="es-CO"/>
        </w:rPr>
        <w:tab/>
        <w:t>En caso de solicitar la terminación unilateral por decisión propia, deberá informar por escrito con treinta (30) días de anticipación al supervisor del contrato, con el fin de no realizar una afectación del servicio</w:t>
      </w:r>
    </w:p>
    <w:p w14:paraId="724C23EB" w14:textId="77777777" w:rsidR="005D6689" w:rsidRPr="005D6689" w:rsidRDefault="005D6689" w:rsidP="005D6689">
      <w:pPr>
        <w:ind w:left="426" w:hanging="426"/>
        <w:jc w:val="both"/>
        <w:rPr>
          <w:rFonts w:ascii="Arial" w:hAnsi="Arial" w:cs="Arial"/>
          <w:bCs/>
          <w:sz w:val="20"/>
          <w:szCs w:val="20"/>
          <w:lang w:bidi="es-CO"/>
        </w:rPr>
      </w:pPr>
      <w:r w:rsidRPr="005D6689">
        <w:rPr>
          <w:rFonts w:ascii="Arial" w:hAnsi="Arial" w:cs="Arial"/>
          <w:bCs/>
          <w:sz w:val="20"/>
          <w:szCs w:val="20"/>
          <w:lang w:bidi="es-CO"/>
        </w:rPr>
        <w:t>22.</w:t>
      </w:r>
      <w:r w:rsidRPr="005D6689">
        <w:rPr>
          <w:rFonts w:ascii="Arial" w:hAnsi="Arial" w:cs="Arial"/>
          <w:bCs/>
          <w:sz w:val="20"/>
          <w:szCs w:val="20"/>
          <w:lang w:bidi="es-CO"/>
        </w:rPr>
        <w:tab/>
        <w:t>Informar al supervisor los problemas que se presenten en el desarrollo de las actividades.</w:t>
      </w:r>
    </w:p>
    <w:p w14:paraId="6E0AE3EE" w14:textId="77777777" w:rsidR="005D6689" w:rsidRPr="005D6689" w:rsidRDefault="005D6689" w:rsidP="005D6689">
      <w:pPr>
        <w:ind w:left="426" w:hanging="426"/>
        <w:jc w:val="both"/>
        <w:rPr>
          <w:rFonts w:ascii="Arial" w:hAnsi="Arial" w:cs="Arial"/>
          <w:bCs/>
          <w:sz w:val="20"/>
          <w:szCs w:val="20"/>
          <w:lang w:bidi="es-CO"/>
        </w:rPr>
      </w:pPr>
      <w:r w:rsidRPr="005D6689">
        <w:rPr>
          <w:rFonts w:ascii="Arial" w:hAnsi="Arial" w:cs="Arial"/>
          <w:bCs/>
          <w:sz w:val="20"/>
          <w:szCs w:val="20"/>
          <w:lang w:bidi="es-CO"/>
        </w:rPr>
        <w:t>23.</w:t>
      </w:r>
      <w:r w:rsidRPr="005D6689">
        <w:rPr>
          <w:rFonts w:ascii="Arial" w:hAnsi="Arial" w:cs="Arial"/>
          <w:bCs/>
          <w:sz w:val="20"/>
          <w:szCs w:val="20"/>
          <w:lang w:bidi="es-CO"/>
        </w:rPr>
        <w:tab/>
        <w:t xml:space="preserve">Auditoria de remisiones electivas de pacientes con fallo de tutela de manera prioritaria de acuerdo al requerimiento realizado por la Dirección del ESMBAS11 </w:t>
      </w:r>
    </w:p>
    <w:p w14:paraId="32D72184" w14:textId="77777777" w:rsidR="005D6689" w:rsidRPr="005D6689" w:rsidRDefault="005D6689" w:rsidP="005D6689">
      <w:pPr>
        <w:ind w:left="426" w:hanging="426"/>
        <w:jc w:val="both"/>
        <w:rPr>
          <w:rFonts w:ascii="Arial" w:hAnsi="Arial" w:cs="Arial"/>
          <w:bCs/>
          <w:sz w:val="20"/>
          <w:szCs w:val="20"/>
          <w:lang w:bidi="es-CO"/>
        </w:rPr>
      </w:pPr>
      <w:r w:rsidRPr="005D6689">
        <w:rPr>
          <w:rFonts w:ascii="Arial" w:hAnsi="Arial" w:cs="Arial"/>
          <w:bCs/>
          <w:sz w:val="20"/>
          <w:szCs w:val="20"/>
          <w:lang w:bidi="es-CO"/>
        </w:rPr>
        <w:t>24.</w:t>
      </w:r>
      <w:r w:rsidRPr="005D6689">
        <w:rPr>
          <w:rFonts w:ascii="Arial" w:hAnsi="Arial" w:cs="Arial"/>
          <w:bCs/>
          <w:sz w:val="20"/>
          <w:szCs w:val="20"/>
          <w:lang w:bidi="es-CO"/>
        </w:rPr>
        <w:tab/>
        <w:t>Realizar el cargue de las autorizaciones en la plataforma SALUD.SIS.</w:t>
      </w:r>
    </w:p>
    <w:p w14:paraId="022D88C4" w14:textId="77777777" w:rsidR="005D6689" w:rsidRPr="005D6689" w:rsidRDefault="005D6689" w:rsidP="005D6689">
      <w:pPr>
        <w:ind w:left="426" w:hanging="426"/>
        <w:jc w:val="both"/>
        <w:rPr>
          <w:rFonts w:ascii="Arial" w:hAnsi="Arial" w:cs="Arial"/>
          <w:bCs/>
          <w:sz w:val="20"/>
          <w:szCs w:val="20"/>
          <w:lang w:bidi="es-CO"/>
        </w:rPr>
      </w:pPr>
      <w:r w:rsidRPr="005D6689">
        <w:rPr>
          <w:rFonts w:ascii="Arial" w:hAnsi="Arial" w:cs="Arial"/>
          <w:bCs/>
          <w:sz w:val="20"/>
          <w:szCs w:val="20"/>
          <w:lang w:bidi="es-CO"/>
        </w:rPr>
        <w:t>25.</w:t>
      </w:r>
      <w:r w:rsidRPr="005D6689">
        <w:rPr>
          <w:rFonts w:ascii="Arial" w:hAnsi="Arial" w:cs="Arial"/>
          <w:bCs/>
          <w:sz w:val="20"/>
          <w:szCs w:val="20"/>
          <w:lang w:bidi="es-CO"/>
        </w:rPr>
        <w:tab/>
        <w:t>Realizar auditoria de ordenes médicas para la red externa e interna.</w:t>
      </w:r>
    </w:p>
    <w:p w14:paraId="27E48971" w14:textId="77777777" w:rsidR="005D6689" w:rsidRPr="005D6689" w:rsidRDefault="005D6689" w:rsidP="005D6689">
      <w:pPr>
        <w:ind w:left="426" w:hanging="426"/>
        <w:jc w:val="both"/>
        <w:rPr>
          <w:rFonts w:ascii="Arial" w:hAnsi="Arial" w:cs="Arial"/>
          <w:bCs/>
          <w:sz w:val="20"/>
          <w:szCs w:val="20"/>
          <w:lang w:bidi="es-CO"/>
        </w:rPr>
      </w:pPr>
      <w:r w:rsidRPr="005D6689">
        <w:rPr>
          <w:rFonts w:ascii="Arial" w:hAnsi="Arial" w:cs="Arial"/>
          <w:bCs/>
          <w:sz w:val="20"/>
          <w:szCs w:val="20"/>
          <w:lang w:bidi="es-CO"/>
        </w:rPr>
        <w:t>26.</w:t>
      </w:r>
      <w:r w:rsidRPr="005D6689">
        <w:rPr>
          <w:rFonts w:ascii="Arial" w:hAnsi="Arial" w:cs="Arial"/>
          <w:bCs/>
          <w:sz w:val="20"/>
          <w:szCs w:val="20"/>
          <w:lang w:bidi="es-CO"/>
        </w:rPr>
        <w:tab/>
        <w:t xml:space="preserve"> Participar en el proceso de toma de decisiones en el área de</w:t>
      </w:r>
      <w:r>
        <w:rPr>
          <w:rFonts w:ascii="Arial" w:hAnsi="Arial" w:cs="Arial"/>
          <w:bCs/>
          <w:sz w:val="20"/>
          <w:szCs w:val="20"/>
          <w:lang w:bidi="es-CO"/>
        </w:rPr>
        <w:t xml:space="preserve"> referencia y contrarreferencia</w:t>
      </w:r>
      <w:r w:rsidRPr="005D6689">
        <w:rPr>
          <w:rFonts w:ascii="Arial" w:hAnsi="Arial" w:cs="Arial"/>
          <w:bCs/>
          <w:sz w:val="20"/>
          <w:szCs w:val="20"/>
          <w:lang w:bidi="es-CO"/>
        </w:rPr>
        <w:t>.</w:t>
      </w:r>
    </w:p>
    <w:p w14:paraId="05797D69" w14:textId="77777777" w:rsidR="005D6689" w:rsidRPr="005D6689" w:rsidRDefault="005D6689" w:rsidP="005D6689">
      <w:pPr>
        <w:ind w:left="426" w:hanging="426"/>
        <w:jc w:val="both"/>
        <w:rPr>
          <w:rFonts w:ascii="Arial" w:hAnsi="Arial" w:cs="Arial"/>
          <w:bCs/>
          <w:sz w:val="20"/>
          <w:szCs w:val="20"/>
          <w:lang w:bidi="es-CO"/>
        </w:rPr>
      </w:pPr>
      <w:r w:rsidRPr="005D6689">
        <w:rPr>
          <w:rFonts w:ascii="Arial" w:hAnsi="Arial" w:cs="Arial"/>
          <w:bCs/>
          <w:sz w:val="20"/>
          <w:szCs w:val="20"/>
          <w:lang w:bidi="es-CO"/>
        </w:rPr>
        <w:t>27.</w:t>
      </w:r>
      <w:r w:rsidRPr="005D6689">
        <w:rPr>
          <w:rFonts w:ascii="Arial" w:hAnsi="Arial" w:cs="Arial"/>
          <w:bCs/>
          <w:sz w:val="20"/>
          <w:szCs w:val="20"/>
          <w:lang w:bidi="es-CO"/>
        </w:rPr>
        <w:tab/>
        <w:t>Mantener la debida reserva de la información que le sea dada a conocer de la institución y sus integrantes.</w:t>
      </w:r>
    </w:p>
    <w:p w14:paraId="20CCE8F5" w14:textId="77777777" w:rsidR="005D6689" w:rsidRPr="005D6689" w:rsidRDefault="005D6689" w:rsidP="005D6689">
      <w:pPr>
        <w:ind w:left="426" w:hanging="426"/>
        <w:jc w:val="both"/>
        <w:rPr>
          <w:rFonts w:ascii="Arial" w:hAnsi="Arial" w:cs="Arial"/>
          <w:bCs/>
          <w:sz w:val="20"/>
          <w:szCs w:val="20"/>
          <w:lang w:bidi="es-CO"/>
        </w:rPr>
      </w:pPr>
      <w:r w:rsidRPr="005D6689">
        <w:rPr>
          <w:rFonts w:ascii="Arial" w:hAnsi="Arial" w:cs="Arial"/>
          <w:bCs/>
          <w:sz w:val="20"/>
          <w:szCs w:val="20"/>
          <w:lang w:bidi="es-CO"/>
        </w:rPr>
        <w:t>28.</w:t>
      </w:r>
      <w:r w:rsidRPr="005D6689">
        <w:rPr>
          <w:rFonts w:ascii="Arial" w:hAnsi="Arial" w:cs="Arial"/>
          <w:bCs/>
          <w:sz w:val="20"/>
          <w:szCs w:val="20"/>
          <w:lang w:bidi="es-CO"/>
        </w:rPr>
        <w:tab/>
        <w:t>Cumplir y velar por el acatamiento estricto de las normas de comportamiento y vestimenta propias de su profesión dentro de los lineamientos emitidos por la institución.</w:t>
      </w:r>
    </w:p>
    <w:p w14:paraId="7011C13D" w14:textId="77777777" w:rsidR="005D6689" w:rsidRPr="005D6689" w:rsidRDefault="005D6689" w:rsidP="005D6689">
      <w:pPr>
        <w:ind w:left="426" w:hanging="426"/>
        <w:jc w:val="both"/>
        <w:rPr>
          <w:rFonts w:ascii="Arial" w:hAnsi="Arial" w:cs="Arial"/>
          <w:bCs/>
          <w:sz w:val="20"/>
          <w:szCs w:val="20"/>
          <w:lang w:bidi="es-CO"/>
        </w:rPr>
      </w:pPr>
      <w:r w:rsidRPr="005D6689">
        <w:rPr>
          <w:rFonts w:ascii="Arial" w:hAnsi="Arial" w:cs="Arial"/>
          <w:bCs/>
          <w:sz w:val="20"/>
          <w:szCs w:val="20"/>
          <w:lang w:bidi="es-CO"/>
        </w:rPr>
        <w:t>29.</w:t>
      </w:r>
      <w:r w:rsidRPr="005D6689">
        <w:rPr>
          <w:rFonts w:ascii="Arial" w:hAnsi="Arial" w:cs="Arial"/>
          <w:bCs/>
          <w:sz w:val="20"/>
          <w:szCs w:val="20"/>
          <w:lang w:bidi="es-CO"/>
        </w:rPr>
        <w:tab/>
        <w:t xml:space="preserve"> Cumplir con las funciones específicas, actividades especiales asignadas y objetivos concertados con su jefe inmediato para obtener eficiencia en la prestación del servicio y calificar satisfactoriamente en la evaluación del desempeño.</w:t>
      </w:r>
    </w:p>
    <w:p w14:paraId="742F30E0" w14:textId="77777777" w:rsidR="005D6689" w:rsidRPr="005D6689" w:rsidRDefault="005D6689" w:rsidP="005D6689">
      <w:pPr>
        <w:ind w:left="426" w:hanging="426"/>
        <w:jc w:val="both"/>
        <w:rPr>
          <w:rFonts w:ascii="Arial" w:hAnsi="Arial" w:cs="Arial"/>
          <w:bCs/>
          <w:sz w:val="20"/>
          <w:szCs w:val="20"/>
          <w:lang w:bidi="es-CO"/>
        </w:rPr>
      </w:pPr>
      <w:r w:rsidRPr="005D6689">
        <w:rPr>
          <w:rFonts w:ascii="Arial" w:hAnsi="Arial" w:cs="Arial"/>
          <w:bCs/>
          <w:sz w:val="20"/>
          <w:szCs w:val="20"/>
          <w:lang w:bidi="es-CO"/>
        </w:rPr>
        <w:t>30.</w:t>
      </w:r>
      <w:r w:rsidRPr="005D6689">
        <w:rPr>
          <w:rFonts w:ascii="Arial" w:hAnsi="Arial" w:cs="Arial"/>
          <w:bCs/>
          <w:sz w:val="20"/>
          <w:szCs w:val="20"/>
          <w:lang w:bidi="es-CO"/>
        </w:rPr>
        <w:tab/>
        <w:t>Trato Digno Humanizado y Seguro a nuestros pacientes con el fin de brindar la mayor atención a los usuarios</w:t>
      </w:r>
    </w:p>
    <w:p w14:paraId="5172FAFC" w14:textId="77777777" w:rsidR="005D6689" w:rsidRPr="005D6689" w:rsidRDefault="005D6689" w:rsidP="005D6689">
      <w:pPr>
        <w:ind w:left="426" w:hanging="426"/>
        <w:jc w:val="both"/>
        <w:rPr>
          <w:rFonts w:ascii="Arial" w:hAnsi="Arial" w:cs="Arial"/>
          <w:bCs/>
          <w:sz w:val="20"/>
          <w:szCs w:val="20"/>
          <w:lang w:bidi="es-CO"/>
        </w:rPr>
      </w:pPr>
      <w:r w:rsidRPr="005D6689">
        <w:rPr>
          <w:rFonts w:ascii="Arial" w:hAnsi="Arial" w:cs="Arial"/>
          <w:bCs/>
          <w:sz w:val="20"/>
          <w:szCs w:val="20"/>
          <w:lang w:bidi="es-CO"/>
        </w:rPr>
        <w:t>31.</w:t>
      </w:r>
      <w:r w:rsidRPr="005D6689">
        <w:rPr>
          <w:rFonts w:ascii="Arial" w:hAnsi="Arial" w:cs="Arial"/>
          <w:bCs/>
          <w:sz w:val="20"/>
          <w:szCs w:val="20"/>
          <w:lang w:bidi="es-CO"/>
        </w:rPr>
        <w:tab/>
        <w:t xml:space="preserve">Realizar las actividades asignadas acorde a la programación del supervisor del contrato </w:t>
      </w:r>
    </w:p>
    <w:p w14:paraId="431367E5" w14:textId="77777777" w:rsidR="005D6689" w:rsidRPr="005D6689" w:rsidRDefault="005D6689" w:rsidP="005D6689">
      <w:pPr>
        <w:ind w:left="426" w:hanging="426"/>
        <w:jc w:val="both"/>
        <w:rPr>
          <w:rFonts w:ascii="Arial" w:hAnsi="Arial" w:cs="Arial"/>
          <w:bCs/>
          <w:sz w:val="20"/>
          <w:szCs w:val="20"/>
          <w:lang w:bidi="es-CO"/>
        </w:rPr>
      </w:pPr>
      <w:r w:rsidRPr="005D6689">
        <w:rPr>
          <w:rFonts w:ascii="Arial" w:hAnsi="Arial" w:cs="Arial"/>
          <w:bCs/>
          <w:sz w:val="20"/>
          <w:szCs w:val="20"/>
          <w:lang w:bidi="es-CO"/>
        </w:rPr>
        <w:t>32.</w:t>
      </w:r>
      <w:r w:rsidRPr="005D6689">
        <w:rPr>
          <w:rFonts w:ascii="Arial" w:hAnsi="Arial" w:cs="Arial"/>
          <w:bCs/>
          <w:sz w:val="20"/>
          <w:szCs w:val="20"/>
          <w:lang w:bidi="es-CO"/>
        </w:rPr>
        <w:tab/>
        <w:t>Confidencialidad de la información.</w:t>
      </w:r>
    </w:p>
    <w:p w14:paraId="5A858791" w14:textId="77777777" w:rsidR="005D6689" w:rsidRPr="005D6689" w:rsidRDefault="005D6689" w:rsidP="005D6689">
      <w:pPr>
        <w:ind w:left="426" w:hanging="426"/>
        <w:jc w:val="both"/>
        <w:rPr>
          <w:rFonts w:ascii="Arial" w:hAnsi="Arial" w:cs="Arial"/>
          <w:bCs/>
          <w:sz w:val="20"/>
          <w:szCs w:val="20"/>
          <w:lang w:bidi="es-CO"/>
        </w:rPr>
      </w:pPr>
      <w:r w:rsidRPr="005D6689">
        <w:rPr>
          <w:rFonts w:ascii="Arial" w:hAnsi="Arial" w:cs="Arial"/>
          <w:bCs/>
          <w:sz w:val="20"/>
          <w:szCs w:val="20"/>
          <w:lang w:bidi="es-CO"/>
        </w:rPr>
        <w:t>33.</w:t>
      </w:r>
      <w:r w:rsidRPr="005D6689">
        <w:rPr>
          <w:rFonts w:ascii="Arial" w:hAnsi="Arial" w:cs="Arial"/>
          <w:bCs/>
          <w:sz w:val="20"/>
          <w:szCs w:val="20"/>
          <w:lang w:bidi="es-CO"/>
        </w:rPr>
        <w:tab/>
        <w:t>Entregar la información y soportes requeridos por el coordinador del área con el fin de dar respuesta a los requerimientos de las PQRS en los tiempos establecidos por la Ley.</w:t>
      </w:r>
    </w:p>
    <w:p w14:paraId="4FAEBB8A" w14:textId="77777777" w:rsidR="005D6689" w:rsidRPr="005D6689" w:rsidRDefault="005D6689" w:rsidP="005D6689">
      <w:pPr>
        <w:ind w:left="426" w:hanging="426"/>
        <w:jc w:val="both"/>
        <w:rPr>
          <w:rFonts w:ascii="Arial" w:hAnsi="Arial" w:cs="Arial"/>
          <w:bCs/>
          <w:sz w:val="20"/>
          <w:szCs w:val="20"/>
          <w:lang w:bidi="es-CO"/>
        </w:rPr>
      </w:pPr>
      <w:r w:rsidRPr="005D6689">
        <w:rPr>
          <w:rFonts w:ascii="Arial" w:hAnsi="Arial" w:cs="Arial"/>
          <w:bCs/>
          <w:sz w:val="20"/>
          <w:szCs w:val="20"/>
          <w:lang w:bidi="es-CO"/>
        </w:rPr>
        <w:t>34.</w:t>
      </w:r>
      <w:r w:rsidRPr="005D6689">
        <w:rPr>
          <w:rFonts w:ascii="Arial" w:hAnsi="Arial" w:cs="Arial"/>
          <w:bCs/>
          <w:sz w:val="20"/>
          <w:szCs w:val="20"/>
          <w:lang w:bidi="es-CO"/>
        </w:rPr>
        <w:tab/>
        <w:t>Cumplir con 126 horas en las actividades anteriormente expuestas en el área de auditoria médica.</w:t>
      </w:r>
    </w:p>
    <w:p w14:paraId="7D5D6C41" w14:textId="77777777" w:rsidR="005D6689" w:rsidRPr="005D6689" w:rsidRDefault="005D6689" w:rsidP="005D6689">
      <w:pPr>
        <w:ind w:left="426" w:hanging="426"/>
        <w:jc w:val="both"/>
        <w:rPr>
          <w:rFonts w:ascii="Arial" w:hAnsi="Arial" w:cs="Arial"/>
          <w:bCs/>
          <w:sz w:val="20"/>
          <w:szCs w:val="20"/>
          <w:lang w:bidi="es-CO"/>
        </w:rPr>
      </w:pPr>
      <w:r w:rsidRPr="005D6689">
        <w:rPr>
          <w:rFonts w:ascii="Arial" w:hAnsi="Arial" w:cs="Arial"/>
          <w:bCs/>
          <w:sz w:val="20"/>
          <w:szCs w:val="20"/>
          <w:lang w:bidi="es-CO"/>
        </w:rPr>
        <w:t>35.</w:t>
      </w:r>
      <w:r w:rsidRPr="005D6689">
        <w:rPr>
          <w:rFonts w:ascii="Arial" w:hAnsi="Arial" w:cs="Arial"/>
          <w:bCs/>
          <w:sz w:val="20"/>
          <w:szCs w:val="20"/>
          <w:lang w:bidi="es-CO"/>
        </w:rPr>
        <w:tab/>
        <w:t>Realizar como mínimo 2.000 autorizaciones como soporte de productividad de acuerdo al tiempo contratado</w:t>
      </w:r>
    </w:p>
    <w:p w14:paraId="040EF2A0" w14:textId="77777777" w:rsidR="005D6689" w:rsidRPr="005D6689" w:rsidRDefault="005D6689" w:rsidP="005D6689">
      <w:pPr>
        <w:ind w:left="426" w:hanging="426"/>
        <w:jc w:val="both"/>
        <w:rPr>
          <w:rFonts w:ascii="Arial" w:hAnsi="Arial" w:cs="Arial"/>
          <w:bCs/>
          <w:sz w:val="20"/>
          <w:szCs w:val="20"/>
          <w:lang w:bidi="es-CO"/>
        </w:rPr>
      </w:pPr>
      <w:r w:rsidRPr="005D6689">
        <w:rPr>
          <w:rFonts w:ascii="Arial" w:hAnsi="Arial" w:cs="Arial"/>
          <w:bCs/>
          <w:sz w:val="20"/>
          <w:szCs w:val="20"/>
          <w:lang w:bidi="es-CO"/>
        </w:rPr>
        <w:t>36.</w:t>
      </w:r>
      <w:r w:rsidRPr="005D6689">
        <w:rPr>
          <w:rFonts w:ascii="Arial" w:hAnsi="Arial" w:cs="Arial"/>
          <w:bCs/>
          <w:sz w:val="20"/>
          <w:szCs w:val="20"/>
          <w:lang w:bidi="es-CO"/>
        </w:rPr>
        <w:tab/>
        <w:t>Tener adherencia al modelo de atención integrado en salud MATIS.</w:t>
      </w:r>
    </w:p>
    <w:p w14:paraId="4C7EA516" w14:textId="77777777" w:rsidR="005D6689" w:rsidRPr="005D6689" w:rsidRDefault="005D6689" w:rsidP="005D6689">
      <w:pPr>
        <w:ind w:left="426" w:hanging="426"/>
        <w:jc w:val="both"/>
        <w:rPr>
          <w:rFonts w:ascii="Arial" w:hAnsi="Arial" w:cs="Arial"/>
          <w:bCs/>
          <w:sz w:val="20"/>
          <w:szCs w:val="20"/>
          <w:lang w:bidi="es-CO"/>
        </w:rPr>
      </w:pPr>
      <w:r w:rsidRPr="005D6689">
        <w:rPr>
          <w:rFonts w:ascii="Arial" w:hAnsi="Arial" w:cs="Arial"/>
          <w:bCs/>
          <w:sz w:val="20"/>
          <w:szCs w:val="20"/>
          <w:lang w:bidi="es-CO"/>
        </w:rPr>
        <w:t>37.</w:t>
      </w:r>
      <w:r w:rsidRPr="005D6689">
        <w:rPr>
          <w:rFonts w:ascii="Arial" w:hAnsi="Arial" w:cs="Arial"/>
          <w:bCs/>
          <w:sz w:val="20"/>
          <w:szCs w:val="20"/>
          <w:lang w:bidi="es-CO"/>
        </w:rPr>
        <w:tab/>
        <w:t xml:space="preserve">Realizar autorizaciones de servicios de salud a los usuarios que demanden la prestación del servicio en Instituciones Prestadoras de Servicios de Salud contratada y no contratada y que sean notificadas a los diferentes correos de REFERENCIA, en el tiempo estipulado de acuerdo al manual de referencia y contra referencia. </w:t>
      </w:r>
    </w:p>
    <w:p w14:paraId="31902957" w14:textId="77777777" w:rsidR="005D6689" w:rsidRPr="005D6689" w:rsidRDefault="005D6689" w:rsidP="005D6689">
      <w:pPr>
        <w:ind w:left="426" w:hanging="426"/>
        <w:jc w:val="both"/>
        <w:rPr>
          <w:rFonts w:ascii="Arial" w:hAnsi="Arial" w:cs="Arial"/>
          <w:bCs/>
          <w:sz w:val="20"/>
          <w:szCs w:val="20"/>
          <w:lang w:bidi="es-CO"/>
        </w:rPr>
      </w:pPr>
      <w:r w:rsidRPr="005D6689">
        <w:rPr>
          <w:rFonts w:ascii="Arial" w:hAnsi="Arial" w:cs="Arial"/>
          <w:bCs/>
          <w:sz w:val="20"/>
          <w:szCs w:val="20"/>
          <w:lang w:bidi="es-CO"/>
        </w:rPr>
        <w:t>38.</w:t>
      </w:r>
      <w:r w:rsidRPr="005D6689">
        <w:rPr>
          <w:rFonts w:ascii="Arial" w:hAnsi="Arial" w:cs="Arial"/>
          <w:bCs/>
          <w:sz w:val="20"/>
          <w:szCs w:val="20"/>
          <w:lang w:bidi="es-CO"/>
        </w:rPr>
        <w:tab/>
        <w:t>Evitar comentarios mal intencionados que puedan dañar la imagen del personal militar, compañeros y pacientes, llevar una buena relación interpersonal y laboral que no afecten la prestación del servicio.</w:t>
      </w:r>
    </w:p>
    <w:p w14:paraId="028EBB1D" w14:textId="77777777" w:rsidR="005D6689" w:rsidRPr="005D6689" w:rsidRDefault="005D6689" w:rsidP="005D6689">
      <w:pPr>
        <w:ind w:left="426" w:hanging="426"/>
        <w:jc w:val="both"/>
        <w:rPr>
          <w:rFonts w:ascii="Arial" w:hAnsi="Arial" w:cs="Arial"/>
          <w:bCs/>
          <w:sz w:val="20"/>
          <w:szCs w:val="20"/>
          <w:lang w:bidi="es-CO"/>
        </w:rPr>
      </w:pPr>
      <w:r w:rsidRPr="005D6689">
        <w:rPr>
          <w:rFonts w:ascii="Arial" w:hAnsi="Arial" w:cs="Arial"/>
          <w:bCs/>
          <w:sz w:val="20"/>
          <w:szCs w:val="20"/>
          <w:lang w:bidi="es-CO"/>
        </w:rPr>
        <w:t>39.</w:t>
      </w:r>
      <w:r w:rsidRPr="005D6689">
        <w:rPr>
          <w:rFonts w:ascii="Arial" w:hAnsi="Arial" w:cs="Arial"/>
          <w:bCs/>
          <w:sz w:val="20"/>
          <w:szCs w:val="20"/>
          <w:lang w:bidi="es-CO"/>
        </w:rPr>
        <w:tab/>
        <w:t>El contratista se obliga a Diligenciar las planillas de entrega de elementos de protección personal y a la debida utilización de los mismos.</w:t>
      </w:r>
    </w:p>
    <w:p w14:paraId="38ACE61B" w14:textId="77777777" w:rsidR="005D6689" w:rsidRPr="005D6689" w:rsidRDefault="005D6689" w:rsidP="005D6689">
      <w:pPr>
        <w:ind w:left="426" w:hanging="426"/>
        <w:jc w:val="both"/>
        <w:rPr>
          <w:rFonts w:ascii="Arial" w:hAnsi="Arial" w:cs="Arial"/>
          <w:bCs/>
          <w:sz w:val="20"/>
          <w:szCs w:val="20"/>
          <w:lang w:bidi="es-CO"/>
        </w:rPr>
      </w:pPr>
      <w:r w:rsidRPr="005D6689">
        <w:rPr>
          <w:rFonts w:ascii="Arial" w:hAnsi="Arial" w:cs="Arial"/>
          <w:bCs/>
          <w:sz w:val="20"/>
          <w:szCs w:val="20"/>
          <w:lang w:bidi="es-CO"/>
        </w:rPr>
        <w:t>40.</w:t>
      </w:r>
      <w:r w:rsidRPr="005D6689">
        <w:rPr>
          <w:rFonts w:ascii="Arial" w:hAnsi="Arial" w:cs="Arial"/>
          <w:bCs/>
          <w:sz w:val="20"/>
          <w:szCs w:val="20"/>
          <w:lang w:bidi="es-CO"/>
        </w:rPr>
        <w:tab/>
        <w:t>En caso de dar por terminado el contrato de prestación de servicios y/o apoyo a la gestión deberá realizarse con treinta (30) días de antelación.</w:t>
      </w:r>
    </w:p>
    <w:p w14:paraId="5C0477D8" w14:textId="77777777" w:rsidR="0031746E" w:rsidRPr="003C629E" w:rsidRDefault="005D6689" w:rsidP="005D6689">
      <w:pPr>
        <w:ind w:left="426" w:hanging="426"/>
        <w:jc w:val="both"/>
        <w:rPr>
          <w:rFonts w:ascii="Arial" w:hAnsi="Arial" w:cs="Arial"/>
          <w:bCs/>
          <w:sz w:val="20"/>
          <w:szCs w:val="20"/>
          <w:lang w:bidi="es-CO"/>
        </w:rPr>
      </w:pPr>
      <w:r w:rsidRPr="005D6689">
        <w:rPr>
          <w:rFonts w:ascii="Arial" w:hAnsi="Arial" w:cs="Arial"/>
          <w:bCs/>
          <w:sz w:val="20"/>
          <w:szCs w:val="20"/>
          <w:lang w:bidi="es-CO"/>
        </w:rPr>
        <w:t>41.</w:t>
      </w:r>
      <w:r w:rsidRPr="005D6689">
        <w:rPr>
          <w:rFonts w:ascii="Arial" w:hAnsi="Arial" w:cs="Arial"/>
          <w:bCs/>
          <w:sz w:val="20"/>
          <w:szCs w:val="20"/>
          <w:lang w:bidi="es-CO"/>
        </w:rPr>
        <w:tab/>
        <w:t>Las demás funciones asignadas por la autoridad competente, de acuerdo con el nivel, la naturaleza y al área de desempeño del cargo.</w:t>
      </w:r>
    </w:p>
    <w:p w14:paraId="327688BD" w14:textId="77777777" w:rsidR="003C629E" w:rsidRDefault="003C629E" w:rsidP="003C629E">
      <w:pPr>
        <w:ind w:left="426" w:hanging="426"/>
        <w:jc w:val="both"/>
        <w:rPr>
          <w:rFonts w:ascii="Arial" w:hAnsi="Arial" w:cs="Arial"/>
          <w:b/>
          <w:bCs/>
          <w:sz w:val="20"/>
          <w:szCs w:val="20"/>
          <w:lang w:bidi="es-CO"/>
        </w:rPr>
      </w:pPr>
    </w:p>
    <w:p w14:paraId="08688A63" w14:textId="77777777" w:rsidR="000D5615" w:rsidRPr="00FD3F04" w:rsidRDefault="000D5615" w:rsidP="00287E0C">
      <w:pPr>
        <w:ind w:left="426" w:hanging="426"/>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2D91B5A2"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49F1CE22"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5C7DD6BA"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62A37862"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344E2723"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354033E5"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7B13AB4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3C9EFA38"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39F202FF"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1469C383" w14:textId="77777777" w:rsidR="000D5615" w:rsidRPr="00FD3F04"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387E2805"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lastRenderedPageBreak/>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5AD220D4" w14:textId="77777777" w:rsidR="000D5615" w:rsidRPr="00FD3F04" w:rsidRDefault="000D5615" w:rsidP="00876AD1">
      <w:pPr>
        <w:jc w:val="both"/>
        <w:rPr>
          <w:rFonts w:ascii="Arial" w:hAnsi="Arial" w:cs="Arial"/>
          <w:sz w:val="20"/>
          <w:szCs w:val="20"/>
          <w:lang w:bidi="es-CO"/>
        </w:rPr>
      </w:pPr>
    </w:p>
    <w:p w14:paraId="4A425D20" w14:textId="77777777"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9B4227">
        <w:rPr>
          <w:rFonts w:ascii="Arial" w:hAnsi="Arial" w:cs="Arial"/>
          <w:b/>
          <w:bCs/>
          <w:noProof/>
          <w:sz w:val="20"/>
          <w:szCs w:val="20"/>
          <w:lang w:bidi="es-CO"/>
        </w:rPr>
        <w:t>TREINTA Y DOS</w:t>
      </w:r>
      <w:r w:rsidRPr="00FD3F04">
        <w:rPr>
          <w:rFonts w:ascii="Arial" w:hAnsi="Arial" w:cs="Arial"/>
          <w:b/>
          <w:bCs/>
          <w:noProof/>
          <w:sz w:val="20"/>
          <w:szCs w:val="20"/>
          <w:lang w:bidi="es-CO"/>
        </w:rPr>
        <w:t xml:space="preserve"> MILLONES </w:t>
      </w:r>
      <w:r w:rsidR="009B4227">
        <w:rPr>
          <w:rFonts w:ascii="Arial" w:hAnsi="Arial" w:cs="Arial"/>
          <w:b/>
          <w:bCs/>
          <w:noProof/>
          <w:sz w:val="20"/>
          <w:szCs w:val="20"/>
          <w:lang w:bidi="es-CO"/>
        </w:rPr>
        <w:t>QUINIENTOS OCHENTA Y SIETE MIL</w:t>
      </w:r>
      <w:r w:rsidRPr="00FD3F04">
        <w:rPr>
          <w:rFonts w:ascii="Arial" w:hAnsi="Arial" w:cs="Arial"/>
          <w:b/>
          <w:bCs/>
          <w:noProof/>
          <w:sz w:val="20"/>
          <w:szCs w:val="20"/>
          <w:lang w:bidi="es-CO"/>
        </w:rPr>
        <w:t xml:space="preserve"> </w:t>
      </w:r>
      <w:r w:rsidR="009B4227">
        <w:rPr>
          <w:rFonts w:ascii="Arial" w:hAnsi="Arial" w:cs="Arial"/>
          <w:b/>
          <w:bCs/>
          <w:noProof/>
          <w:sz w:val="20"/>
          <w:szCs w:val="20"/>
          <w:lang w:bidi="es-CO"/>
        </w:rPr>
        <w:t>QUINIENTOS</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7D1FF4">
        <w:rPr>
          <w:rFonts w:ascii="Arial" w:hAnsi="Arial" w:cs="Arial"/>
          <w:b/>
          <w:bCs/>
          <w:noProof/>
          <w:sz w:val="20"/>
          <w:szCs w:val="20"/>
          <w:lang w:bidi="es-CO"/>
        </w:rPr>
        <w:t>32.587.5</w:t>
      </w:r>
      <w:r w:rsidRPr="00FD3F04">
        <w:rPr>
          <w:rFonts w:ascii="Arial" w:hAnsi="Arial" w:cs="Arial"/>
          <w:b/>
          <w:bCs/>
          <w:noProof/>
          <w:sz w:val="20"/>
          <w:szCs w:val="20"/>
          <w:lang w:bidi="es-CO"/>
        </w:rPr>
        <w:t>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706272">
        <w:rPr>
          <w:rFonts w:ascii="Arial" w:hAnsi="Arial" w:cs="Arial"/>
          <w:noProof/>
          <w:sz w:val="20"/>
          <w:szCs w:val="20"/>
          <w:lang w:bidi="es-CO"/>
        </w:rPr>
        <w:t>once (11</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6EFB74FB" w14:textId="77777777" w:rsidR="000D5615" w:rsidRPr="00FD3F04" w:rsidRDefault="000D5615" w:rsidP="00876AD1">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0D5615" w:rsidRPr="00FD3F04" w14:paraId="465AF9D8" w14:textId="77777777" w:rsidTr="00876AD1">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C3B1A7"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51831FDF"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2E6A7D70"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 VALOR A PAGAR  </w:t>
            </w:r>
          </w:p>
        </w:tc>
      </w:tr>
      <w:tr w:rsidR="008308B5" w:rsidRPr="00FD3F04" w14:paraId="72657DD4"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B2FAA3D"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14:paraId="5EA2A6AC" w14:textId="77777777"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vAlign w:val="center"/>
          </w:tcPr>
          <w:p w14:paraId="20E0FD63" w14:textId="77777777" w:rsidR="008308B5" w:rsidRPr="00FD3F04" w:rsidRDefault="002F33CB"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$ 2.962.5</w:t>
            </w:r>
            <w:r w:rsidR="00D95D54" w:rsidRPr="00FD3F04">
              <w:rPr>
                <w:rFonts w:ascii="Arial" w:eastAsia="Times New Roman" w:hAnsi="Arial" w:cs="Arial"/>
                <w:color w:val="000000"/>
                <w:kern w:val="0"/>
                <w:sz w:val="16"/>
                <w:szCs w:val="16"/>
                <w:lang w:eastAsia="es-MX"/>
              </w:rPr>
              <w:t>00,00</w:t>
            </w:r>
          </w:p>
        </w:tc>
      </w:tr>
      <w:tr w:rsidR="000E628F" w:rsidRPr="00FD3F04" w14:paraId="40DEE7D2"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A991711" w14:textId="77777777" w:rsidR="000E628F" w:rsidRPr="00FD3F04"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1E16B421" w14:textId="77777777" w:rsidR="000E628F"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vAlign w:val="center"/>
          </w:tcPr>
          <w:p w14:paraId="68091E5E" w14:textId="77777777" w:rsidR="000E628F" w:rsidRPr="00FD3F04" w:rsidRDefault="00DF1B52"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$ 2.962.5</w:t>
            </w:r>
            <w:r w:rsidRPr="00FD3F04">
              <w:rPr>
                <w:rFonts w:ascii="Arial" w:eastAsia="Times New Roman" w:hAnsi="Arial" w:cs="Arial"/>
                <w:color w:val="000000"/>
                <w:kern w:val="0"/>
                <w:sz w:val="16"/>
                <w:szCs w:val="16"/>
                <w:lang w:eastAsia="es-MX"/>
              </w:rPr>
              <w:t>00,00</w:t>
            </w:r>
          </w:p>
        </w:tc>
      </w:tr>
      <w:tr w:rsidR="008308B5" w:rsidRPr="00FD3F04" w14:paraId="5E020711"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2703DCD"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tcPr>
          <w:p w14:paraId="66FFCB7E" w14:textId="77777777"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vAlign w:val="center"/>
          </w:tcPr>
          <w:p w14:paraId="7E2EA1CC" w14:textId="77777777" w:rsidR="008308B5" w:rsidRPr="00FD3F04" w:rsidRDefault="00DF1B52"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$ 2.962.5</w:t>
            </w:r>
            <w:r w:rsidRPr="00FD3F04">
              <w:rPr>
                <w:rFonts w:ascii="Arial" w:eastAsia="Times New Roman" w:hAnsi="Arial" w:cs="Arial"/>
                <w:color w:val="000000"/>
                <w:kern w:val="0"/>
                <w:sz w:val="16"/>
                <w:szCs w:val="16"/>
                <w:lang w:eastAsia="es-MX"/>
              </w:rPr>
              <w:t>00,00</w:t>
            </w:r>
          </w:p>
        </w:tc>
      </w:tr>
      <w:tr w:rsidR="00091615" w:rsidRPr="00FD3F04" w14:paraId="705BC49F"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ED6100A" w14:textId="77777777" w:rsidR="0009161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tcPr>
          <w:p w14:paraId="45320296" w14:textId="77777777" w:rsidR="0009161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vAlign w:val="center"/>
          </w:tcPr>
          <w:p w14:paraId="2A99FBC0" w14:textId="77777777" w:rsidR="00091615" w:rsidRPr="00FD3F04" w:rsidRDefault="00DF1B52"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$ 2.962.5</w:t>
            </w:r>
            <w:r w:rsidRPr="00FD3F04">
              <w:rPr>
                <w:rFonts w:ascii="Arial" w:eastAsia="Times New Roman" w:hAnsi="Arial" w:cs="Arial"/>
                <w:color w:val="000000"/>
                <w:kern w:val="0"/>
                <w:sz w:val="16"/>
                <w:szCs w:val="16"/>
                <w:lang w:eastAsia="es-MX"/>
              </w:rPr>
              <w:t>00,00</w:t>
            </w:r>
          </w:p>
        </w:tc>
      </w:tr>
      <w:tr w:rsidR="008308B5" w:rsidRPr="00FD3F04" w14:paraId="0E7D3ECB"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B92F9BB" w14:textId="77777777" w:rsidR="008308B5" w:rsidRDefault="007513A0" w:rsidP="008308B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tcPr>
          <w:p w14:paraId="2083390D"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vAlign w:val="center"/>
          </w:tcPr>
          <w:p w14:paraId="65307173" w14:textId="77777777" w:rsidR="008308B5" w:rsidRDefault="00DF1B52"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$ 2.962.5</w:t>
            </w:r>
            <w:r w:rsidRPr="00FD3F04">
              <w:rPr>
                <w:rFonts w:ascii="Arial" w:eastAsia="Times New Roman" w:hAnsi="Arial" w:cs="Arial"/>
                <w:color w:val="000000"/>
                <w:kern w:val="0"/>
                <w:sz w:val="16"/>
                <w:szCs w:val="16"/>
                <w:lang w:eastAsia="es-MX"/>
              </w:rPr>
              <w:t>00,00</w:t>
            </w:r>
          </w:p>
        </w:tc>
      </w:tr>
      <w:tr w:rsidR="008308B5" w:rsidRPr="00FD3F04" w14:paraId="7C6A5660"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5DEA871"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tcPr>
          <w:p w14:paraId="79F0E7D1"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shd w:val="clear" w:color="auto" w:fill="auto"/>
            <w:vAlign w:val="center"/>
          </w:tcPr>
          <w:p w14:paraId="29FA2501" w14:textId="77777777" w:rsidR="008308B5" w:rsidRDefault="00DF1B52"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$ 2.962.5</w:t>
            </w:r>
            <w:r w:rsidRPr="00FD3F04">
              <w:rPr>
                <w:rFonts w:ascii="Arial" w:eastAsia="Times New Roman" w:hAnsi="Arial" w:cs="Arial"/>
                <w:color w:val="000000"/>
                <w:kern w:val="0"/>
                <w:sz w:val="16"/>
                <w:szCs w:val="16"/>
                <w:lang w:eastAsia="es-MX"/>
              </w:rPr>
              <w:t>00,00</w:t>
            </w:r>
          </w:p>
        </w:tc>
      </w:tr>
      <w:tr w:rsidR="008308B5" w:rsidRPr="00FD3F04" w14:paraId="6259780C"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68097DD"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tcPr>
          <w:p w14:paraId="5E4EBDD8"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shd w:val="clear" w:color="auto" w:fill="auto"/>
            <w:vAlign w:val="center"/>
          </w:tcPr>
          <w:p w14:paraId="0DD5E907" w14:textId="77777777" w:rsidR="008308B5" w:rsidRDefault="00DF1B52"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$ 2.962.5</w:t>
            </w:r>
            <w:r w:rsidRPr="00FD3F04">
              <w:rPr>
                <w:rFonts w:ascii="Arial" w:eastAsia="Times New Roman" w:hAnsi="Arial" w:cs="Arial"/>
                <w:color w:val="000000"/>
                <w:kern w:val="0"/>
                <w:sz w:val="16"/>
                <w:szCs w:val="16"/>
                <w:lang w:eastAsia="es-MX"/>
              </w:rPr>
              <w:t>00,00</w:t>
            </w:r>
          </w:p>
        </w:tc>
      </w:tr>
      <w:tr w:rsidR="008308B5" w:rsidRPr="00FD3F04" w14:paraId="11AA7AA8"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D5F61A4"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tcPr>
          <w:p w14:paraId="6F319F07"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shd w:val="clear" w:color="auto" w:fill="auto"/>
            <w:vAlign w:val="center"/>
          </w:tcPr>
          <w:p w14:paraId="5DAEB033" w14:textId="77777777" w:rsidR="008308B5" w:rsidRDefault="00DF1B52"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$ 2.962.5</w:t>
            </w:r>
            <w:r w:rsidRPr="00FD3F04">
              <w:rPr>
                <w:rFonts w:ascii="Arial" w:eastAsia="Times New Roman" w:hAnsi="Arial" w:cs="Arial"/>
                <w:color w:val="000000"/>
                <w:kern w:val="0"/>
                <w:sz w:val="16"/>
                <w:szCs w:val="16"/>
                <w:lang w:eastAsia="es-MX"/>
              </w:rPr>
              <w:t>00,00</w:t>
            </w:r>
          </w:p>
        </w:tc>
      </w:tr>
      <w:tr w:rsidR="008308B5" w:rsidRPr="00FD3F04" w14:paraId="28AA33F5"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430489C"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tcPr>
          <w:p w14:paraId="5B5E70BF"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shd w:val="clear" w:color="auto" w:fill="auto"/>
            <w:vAlign w:val="center"/>
          </w:tcPr>
          <w:p w14:paraId="511834B0" w14:textId="77777777" w:rsidR="008308B5" w:rsidRDefault="00DF1B52"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$ 2.962.5</w:t>
            </w:r>
            <w:r w:rsidRPr="00FD3F04">
              <w:rPr>
                <w:rFonts w:ascii="Arial" w:eastAsia="Times New Roman" w:hAnsi="Arial" w:cs="Arial"/>
                <w:color w:val="000000"/>
                <w:kern w:val="0"/>
                <w:sz w:val="16"/>
                <w:szCs w:val="16"/>
                <w:lang w:eastAsia="es-MX"/>
              </w:rPr>
              <w:t>00,00</w:t>
            </w:r>
          </w:p>
        </w:tc>
      </w:tr>
      <w:tr w:rsidR="008308B5" w:rsidRPr="00FD3F04" w14:paraId="338AB463"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49806B0"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tcPr>
          <w:p w14:paraId="774548C1"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shd w:val="clear" w:color="auto" w:fill="auto"/>
            <w:vAlign w:val="center"/>
          </w:tcPr>
          <w:p w14:paraId="38050482" w14:textId="77777777" w:rsidR="008308B5" w:rsidRDefault="00DF1B52"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$ 2.962.5</w:t>
            </w:r>
            <w:r w:rsidRPr="00FD3F04">
              <w:rPr>
                <w:rFonts w:ascii="Arial" w:eastAsia="Times New Roman" w:hAnsi="Arial" w:cs="Arial"/>
                <w:color w:val="000000"/>
                <w:kern w:val="0"/>
                <w:sz w:val="16"/>
                <w:szCs w:val="16"/>
                <w:lang w:eastAsia="es-MX"/>
              </w:rPr>
              <w:t>00,00</w:t>
            </w:r>
          </w:p>
        </w:tc>
      </w:tr>
      <w:tr w:rsidR="008308B5" w:rsidRPr="00FD3F04" w14:paraId="28C2FA9B"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B37068A"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nil"/>
              <w:left w:val="nil"/>
              <w:bottom w:val="single" w:sz="4" w:space="0" w:color="auto"/>
              <w:right w:val="single" w:sz="4" w:space="0" w:color="auto"/>
            </w:tcBorders>
            <w:shd w:val="clear" w:color="auto" w:fill="auto"/>
            <w:vAlign w:val="center"/>
          </w:tcPr>
          <w:p w14:paraId="3902CE66"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DICIEMBRE 2025</w:t>
            </w:r>
          </w:p>
        </w:tc>
        <w:tc>
          <w:tcPr>
            <w:tcW w:w="1418" w:type="dxa"/>
            <w:tcBorders>
              <w:top w:val="nil"/>
              <w:left w:val="nil"/>
              <w:bottom w:val="single" w:sz="4" w:space="0" w:color="auto"/>
              <w:right w:val="single" w:sz="4" w:space="0" w:color="auto"/>
            </w:tcBorders>
            <w:shd w:val="clear" w:color="auto" w:fill="auto"/>
            <w:vAlign w:val="center"/>
          </w:tcPr>
          <w:p w14:paraId="3BB4F90B" w14:textId="77777777" w:rsidR="008308B5" w:rsidRDefault="00DF1B52"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$ 2.962.5</w:t>
            </w:r>
            <w:r w:rsidRPr="00FD3F04">
              <w:rPr>
                <w:rFonts w:ascii="Arial" w:eastAsia="Times New Roman" w:hAnsi="Arial" w:cs="Arial"/>
                <w:color w:val="000000"/>
                <w:kern w:val="0"/>
                <w:sz w:val="16"/>
                <w:szCs w:val="16"/>
                <w:lang w:eastAsia="es-MX"/>
              </w:rPr>
              <w:t>00,00</w:t>
            </w:r>
          </w:p>
        </w:tc>
      </w:tr>
      <w:tr w:rsidR="000E628F" w:rsidRPr="00FD3F04" w14:paraId="43995365" w14:textId="77777777" w:rsidTr="00876AD1">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B14DD74" w14:textId="77777777" w:rsidR="000E628F" w:rsidRPr="00FD3F04" w:rsidRDefault="000E628F"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4A80A07A" w14:textId="77777777" w:rsidR="000E628F" w:rsidRPr="00FD3F04" w:rsidRDefault="002F33CB" w:rsidP="00876AD1">
            <w:pPr>
              <w:widowControl/>
              <w:suppressAutoHyphens w:val="0"/>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w:t>
            </w:r>
            <w:r w:rsidRPr="002F33CB">
              <w:rPr>
                <w:rFonts w:ascii="Arial" w:eastAsia="Times New Roman" w:hAnsi="Arial" w:cs="Arial"/>
                <w:b/>
                <w:bCs/>
                <w:color w:val="000000"/>
                <w:kern w:val="0"/>
                <w:sz w:val="16"/>
                <w:szCs w:val="16"/>
                <w:lang w:eastAsia="es-MX"/>
              </w:rPr>
              <w:t>32.587.500,00</w:t>
            </w:r>
          </w:p>
        </w:tc>
      </w:tr>
    </w:tbl>
    <w:p w14:paraId="6C2112D2" w14:textId="77777777" w:rsidR="000D5615" w:rsidRPr="00FD3F04" w:rsidRDefault="000D5615" w:rsidP="00876AD1">
      <w:pPr>
        <w:jc w:val="both"/>
        <w:outlineLvl w:val="0"/>
        <w:rPr>
          <w:rFonts w:ascii="Arial" w:hAnsi="Arial" w:cs="Arial"/>
          <w:sz w:val="20"/>
          <w:szCs w:val="20"/>
          <w:lang w:bidi="es-CO"/>
        </w:rPr>
      </w:pPr>
    </w:p>
    <w:p w14:paraId="4BDBE6E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4E369D1D"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 xml:space="preserve">PARÁGRAFO </w:t>
      </w:r>
      <w:r w:rsidRPr="00B02F80">
        <w:rPr>
          <w:rFonts w:ascii="Arial" w:hAnsi="Arial" w:cs="Arial"/>
          <w:b/>
          <w:bCs/>
          <w:sz w:val="20"/>
          <w:szCs w:val="20"/>
          <w:lang w:bidi="es-ES"/>
        </w:rPr>
        <w:t>PRIMERO</w:t>
      </w:r>
      <w:r w:rsidRPr="00B02F80">
        <w:rPr>
          <w:rFonts w:ascii="Arial" w:hAnsi="Arial" w:cs="Arial"/>
          <w:sz w:val="20"/>
          <w:szCs w:val="20"/>
          <w:lang w:bidi="es-ES"/>
        </w:rPr>
        <w:t xml:space="preserve">. El valor correspondiente a los honorarios de que trata esta cláusula se efectuará mediante consignación en la cuenta </w:t>
      </w:r>
      <w:r w:rsidRPr="00B02F80">
        <w:rPr>
          <w:rFonts w:ascii="Arial" w:hAnsi="Arial" w:cs="Arial"/>
          <w:sz w:val="20"/>
          <w:szCs w:val="20"/>
          <w:lang w:val="es-ES" w:bidi="es-ES"/>
        </w:rPr>
        <w:t xml:space="preserve">de </w:t>
      </w:r>
      <w:r w:rsidRPr="005F4893">
        <w:rPr>
          <w:rFonts w:ascii="Arial" w:hAnsi="Arial" w:cs="Arial"/>
          <w:b/>
          <w:bCs/>
          <w:noProof/>
          <w:sz w:val="20"/>
          <w:szCs w:val="20"/>
          <w:lang w:val="es-ES" w:bidi="es-ES"/>
        </w:rPr>
        <w:t>Ahorros</w:t>
      </w:r>
      <w:r w:rsidRPr="005F4893">
        <w:rPr>
          <w:rFonts w:ascii="Arial" w:hAnsi="Arial" w:cs="Arial"/>
          <w:b/>
          <w:bCs/>
          <w:sz w:val="20"/>
          <w:szCs w:val="20"/>
          <w:lang w:val="es-ES" w:bidi="es-ES"/>
        </w:rPr>
        <w:t xml:space="preserve"> No. </w:t>
      </w:r>
      <w:r w:rsidR="00E72FAE" w:rsidRPr="005F4893">
        <w:rPr>
          <w:rFonts w:ascii="Arial" w:hAnsi="Arial" w:cs="Arial"/>
          <w:b/>
          <w:bCs/>
          <w:noProof/>
          <w:sz w:val="20"/>
          <w:szCs w:val="20"/>
          <w:lang w:val="es-ES" w:bidi="es-ES"/>
        </w:rPr>
        <w:t>0482025129</w:t>
      </w:r>
      <w:r w:rsidRPr="005F4893">
        <w:rPr>
          <w:rFonts w:ascii="Arial" w:hAnsi="Arial" w:cs="Arial"/>
          <w:b/>
          <w:bCs/>
          <w:sz w:val="20"/>
          <w:szCs w:val="20"/>
          <w:lang w:val="es-ES" w:bidi="es-ES"/>
        </w:rPr>
        <w:t xml:space="preserve"> del</w:t>
      </w:r>
      <w:r w:rsidR="005836DA" w:rsidRPr="005F4893">
        <w:rPr>
          <w:rFonts w:ascii="Arial" w:hAnsi="Arial" w:cs="Arial"/>
          <w:b/>
          <w:bCs/>
          <w:sz w:val="20"/>
          <w:szCs w:val="20"/>
          <w:lang w:val="es-ES" w:bidi="es-ES"/>
        </w:rPr>
        <w:t xml:space="preserve"> banco </w:t>
      </w:r>
      <w:r w:rsidR="00E72FAE" w:rsidRPr="005F4893">
        <w:rPr>
          <w:rFonts w:ascii="Arial" w:hAnsi="Arial" w:cs="Arial"/>
          <w:b/>
          <w:bCs/>
          <w:sz w:val="20"/>
          <w:szCs w:val="20"/>
          <w:lang w:val="es-ES" w:bidi="es-ES"/>
        </w:rPr>
        <w:t>BBVA</w:t>
      </w:r>
      <w:r w:rsidRPr="00B02F80">
        <w:rPr>
          <w:rFonts w:ascii="Arial" w:hAnsi="Arial" w:cs="Arial"/>
          <w:sz w:val="20"/>
          <w:szCs w:val="20"/>
          <w:lang w:val="es-ES" w:bidi="es-ES"/>
        </w:rPr>
        <w:t>, señalada por EL CONTRATISTA en la plataforma Secop ll, o en otro banco o cuenta que el contratista</w:t>
      </w:r>
      <w:r w:rsidRPr="00FD3F04">
        <w:rPr>
          <w:rFonts w:ascii="Arial" w:hAnsi="Arial" w:cs="Arial"/>
          <w:sz w:val="20"/>
          <w:szCs w:val="20"/>
          <w:lang w:val="es-ES" w:bidi="es-ES"/>
        </w:rPr>
        <w:t xml:space="preserve">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0362FE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59D8D755"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6EC9C1FA"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4D237574"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645DB0B1"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79505010"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191C66E2" w14:textId="77777777" w:rsidR="000D5615" w:rsidRPr="00FD3F04" w:rsidRDefault="000D5615" w:rsidP="00876AD1">
      <w:pPr>
        <w:jc w:val="both"/>
        <w:rPr>
          <w:rFonts w:ascii="Arial" w:hAnsi="Arial" w:cs="Arial"/>
          <w:b/>
          <w:sz w:val="20"/>
          <w:szCs w:val="20"/>
        </w:rPr>
      </w:pPr>
    </w:p>
    <w:p w14:paraId="71A3A352"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2DBD7BF9"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5949CA9C"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7EEEA3A0"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lastRenderedPageBreak/>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240832FA"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6998726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06F7702F" w14:textId="77777777" w:rsidR="00E76090" w:rsidRDefault="00E76090" w:rsidP="00876AD1">
      <w:pPr>
        <w:jc w:val="both"/>
        <w:rPr>
          <w:rFonts w:ascii="Arial" w:hAnsi="Arial" w:cs="Arial"/>
          <w:b/>
          <w:bCs/>
          <w:sz w:val="20"/>
          <w:szCs w:val="20"/>
          <w:lang w:bidi="es-ES"/>
        </w:rPr>
      </w:pPr>
    </w:p>
    <w:p w14:paraId="186A454C" w14:textId="2F23AED8"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287E0C" w:rsidRPr="00FD3F04">
        <w:rPr>
          <w:rFonts w:ascii="Arial" w:hAnsi="Arial" w:cs="Arial"/>
          <w:sz w:val="20"/>
          <w:szCs w:val="20"/>
          <w:lang w:bidi="es-ES"/>
        </w:rPr>
        <w:t>se encontrare</w:t>
      </w:r>
      <w:r w:rsidRPr="00FD3F04">
        <w:rPr>
          <w:rFonts w:ascii="Arial" w:hAnsi="Arial" w:cs="Arial"/>
          <w:sz w:val="20"/>
          <w:szCs w:val="20"/>
          <w:lang w:bidi="es-ES"/>
        </w:rPr>
        <w:t xml:space="preserve"> incompleta o con novedades en los documentos físicos y en la plataforma Secop </w:t>
      </w:r>
      <w:r w:rsidR="00287E0C" w:rsidRPr="00FD3F04">
        <w:rPr>
          <w:rFonts w:ascii="Arial" w:hAnsi="Arial" w:cs="Arial"/>
          <w:sz w:val="20"/>
          <w:szCs w:val="20"/>
          <w:lang w:bidi="es-ES"/>
        </w:rPr>
        <w:t>ll, o</w:t>
      </w:r>
      <w:r w:rsidRPr="00FD3F04">
        <w:rPr>
          <w:rFonts w:ascii="Arial" w:hAnsi="Arial" w:cs="Arial"/>
          <w:sz w:val="20"/>
          <w:szCs w:val="20"/>
          <w:lang w:bidi="es-ES"/>
        </w:rPr>
        <w:t xml:space="preserve"> no se ajuste a cualquiera de las condiciones establecidas en el presente contrato.</w:t>
      </w:r>
    </w:p>
    <w:p w14:paraId="175BD32C" w14:textId="77777777" w:rsidR="00E76090" w:rsidRDefault="00E76090" w:rsidP="00876AD1">
      <w:pPr>
        <w:jc w:val="both"/>
        <w:rPr>
          <w:rFonts w:ascii="Arial" w:hAnsi="Arial" w:cs="Arial"/>
          <w:b/>
          <w:bCs/>
          <w:sz w:val="20"/>
          <w:szCs w:val="20"/>
          <w:lang w:bidi="es-ES"/>
        </w:rPr>
      </w:pPr>
    </w:p>
    <w:p w14:paraId="3FF12098" w14:textId="5D977B23" w:rsidR="000D5615" w:rsidRPr="00B02F80"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xml:space="preserve">. EL </w:t>
      </w:r>
      <w:r w:rsidRPr="00B02F80">
        <w:rPr>
          <w:rFonts w:ascii="Arial" w:hAnsi="Arial" w:cs="Arial"/>
          <w:sz w:val="20"/>
          <w:szCs w:val="20"/>
          <w:lang w:bidi="es-ES"/>
        </w:rPr>
        <w:t>CONTRATANTE no se hará responsable de las sumas que excedan el valor total establecido en el presente contrato o no estén estipuladas dentro del objeto del mismo.</w:t>
      </w:r>
    </w:p>
    <w:p w14:paraId="207C3299" w14:textId="77777777" w:rsidR="000D5615" w:rsidRPr="00B02F80" w:rsidRDefault="000D5615" w:rsidP="00876AD1">
      <w:pPr>
        <w:jc w:val="both"/>
        <w:rPr>
          <w:rFonts w:ascii="Arial" w:hAnsi="Arial" w:cs="Arial"/>
          <w:sz w:val="20"/>
          <w:szCs w:val="20"/>
          <w:lang w:bidi="es-ES"/>
        </w:rPr>
      </w:pPr>
    </w:p>
    <w:p w14:paraId="57ADE714" w14:textId="77777777" w:rsidR="000D5615" w:rsidRDefault="000D5615" w:rsidP="00876AD1">
      <w:pPr>
        <w:jc w:val="both"/>
        <w:rPr>
          <w:rFonts w:ascii="Arial" w:hAnsi="Arial" w:cs="Arial"/>
          <w:bCs/>
          <w:sz w:val="20"/>
          <w:szCs w:val="20"/>
          <w:lang w:val="es-ES" w:bidi="es-ES"/>
        </w:rPr>
      </w:pPr>
      <w:r w:rsidRPr="00B02F80">
        <w:rPr>
          <w:rFonts w:ascii="Arial" w:hAnsi="Arial" w:cs="Arial"/>
          <w:b/>
          <w:bCs/>
          <w:sz w:val="20"/>
          <w:szCs w:val="20"/>
          <w:lang w:bidi="es-ES"/>
        </w:rPr>
        <w:t xml:space="preserve">CLAUSULA CUARTA- </w:t>
      </w:r>
      <w:r w:rsidRPr="00B02F80">
        <w:rPr>
          <w:rFonts w:ascii="Arial" w:hAnsi="Arial" w:cs="Arial"/>
          <w:b/>
          <w:bCs/>
          <w:sz w:val="20"/>
          <w:szCs w:val="20"/>
          <w:lang w:val="es-ES" w:bidi="es-ES"/>
        </w:rPr>
        <w:t>SUJECIÓN DE</w:t>
      </w:r>
      <w:r w:rsidRPr="00B02F80">
        <w:rPr>
          <w:rFonts w:ascii="Arial" w:hAnsi="Arial" w:cs="Arial"/>
          <w:b/>
          <w:sz w:val="20"/>
          <w:szCs w:val="20"/>
          <w:lang w:val="es-ES" w:bidi="es-ES"/>
        </w:rPr>
        <w:t xml:space="preserve"> PAGOS Y APROPIACIONES </w:t>
      </w:r>
      <w:r w:rsidRPr="00B02F80">
        <w:rPr>
          <w:rFonts w:ascii="Arial" w:hAnsi="Arial" w:cs="Arial"/>
          <w:b/>
          <w:sz w:val="20"/>
          <w:szCs w:val="20"/>
          <w:lang w:bidi="es-ES"/>
        </w:rPr>
        <w:t xml:space="preserve">PRESUPUESTALES </w:t>
      </w:r>
      <w:r w:rsidRPr="00B02F80">
        <w:rPr>
          <w:rFonts w:ascii="Arial" w:hAnsi="Arial" w:cs="Arial"/>
          <w:bCs/>
          <w:sz w:val="20"/>
          <w:szCs w:val="20"/>
          <w:lang w:val="es-ES" w:bidi="es-ES"/>
        </w:rPr>
        <w:t xml:space="preserve">El pago del presente contrato se subordina al rubro presupuestal </w:t>
      </w:r>
      <w:r w:rsidRPr="00B02F80">
        <w:rPr>
          <w:rFonts w:ascii="Arial" w:hAnsi="Arial" w:cs="Arial"/>
          <w:noProof/>
          <w:sz w:val="20"/>
          <w:szCs w:val="20"/>
          <w:lang w:bidi="es-ES"/>
        </w:rPr>
        <w:t>A-02-02-02-009-003</w:t>
      </w:r>
      <w:r w:rsidRPr="00B02F80">
        <w:rPr>
          <w:rFonts w:ascii="Arial" w:hAnsi="Arial" w:cs="Arial"/>
          <w:sz w:val="20"/>
          <w:szCs w:val="20"/>
          <w:lang w:bidi="es-ES"/>
        </w:rPr>
        <w:t xml:space="preserve"> “</w:t>
      </w:r>
      <w:r w:rsidRPr="00B02F80">
        <w:rPr>
          <w:rFonts w:ascii="Arial" w:hAnsi="Arial" w:cs="Arial"/>
          <w:noProof/>
          <w:sz w:val="20"/>
          <w:szCs w:val="20"/>
          <w:lang w:bidi="es-ES"/>
        </w:rPr>
        <w:t>SERVICIOS PARA EL CUIDADO DE LA SALUD HUMANA Y SERVICIOS SOCIALES</w:t>
      </w:r>
      <w:r w:rsidRPr="00B02F80">
        <w:rPr>
          <w:rFonts w:ascii="Arial" w:hAnsi="Arial" w:cs="Arial"/>
          <w:sz w:val="20"/>
          <w:szCs w:val="20"/>
          <w:lang w:bidi="es-ES"/>
        </w:rPr>
        <w:t>”</w:t>
      </w:r>
      <w:r w:rsidRPr="00B02F80">
        <w:rPr>
          <w:rFonts w:ascii="Arial" w:hAnsi="Arial" w:cs="Arial"/>
          <w:bCs/>
          <w:sz w:val="20"/>
          <w:szCs w:val="20"/>
          <w:lang w:val="es-ES" w:bidi="es-ES"/>
        </w:rPr>
        <w:t>, para la vigencia</w:t>
      </w:r>
      <w:r w:rsidRPr="00B02F80">
        <w:rPr>
          <w:rFonts w:ascii="Arial" w:hAnsi="Arial" w:cs="Arial"/>
          <w:b/>
          <w:sz w:val="20"/>
          <w:szCs w:val="20"/>
          <w:lang w:val="es-ES" w:bidi="es-ES"/>
        </w:rPr>
        <w:t xml:space="preserve"> </w:t>
      </w:r>
      <w:r w:rsidRPr="00B02F80">
        <w:rPr>
          <w:rFonts w:ascii="Arial" w:hAnsi="Arial" w:cs="Arial"/>
          <w:bCs/>
          <w:sz w:val="20"/>
          <w:szCs w:val="20"/>
          <w:lang w:val="es-ES" w:bidi="es-ES"/>
        </w:rPr>
        <w:t>fiscal d</w:t>
      </w:r>
      <w:r w:rsidR="00EA184F" w:rsidRPr="00B02F80">
        <w:rPr>
          <w:rFonts w:ascii="Arial" w:hAnsi="Arial" w:cs="Arial"/>
          <w:bCs/>
          <w:sz w:val="20"/>
          <w:szCs w:val="20"/>
          <w:lang w:val="es-ES" w:bidi="es-ES"/>
        </w:rPr>
        <w:t>el año 2025</w:t>
      </w:r>
      <w:r w:rsidRPr="00B02F80">
        <w:rPr>
          <w:rFonts w:ascii="Arial" w:hAnsi="Arial" w:cs="Arial"/>
          <w:bCs/>
          <w:sz w:val="20"/>
          <w:szCs w:val="20"/>
          <w:lang w:val="es-ES" w:bidi="es-ES"/>
        </w:rPr>
        <w:t xml:space="preserve">, de acuerdo al </w:t>
      </w:r>
      <w:r w:rsidRPr="000B44E1">
        <w:rPr>
          <w:rFonts w:ascii="Arial" w:hAnsi="Arial" w:cs="Arial"/>
          <w:b/>
          <w:sz w:val="20"/>
          <w:szCs w:val="20"/>
          <w:lang w:val="es-ES" w:bidi="es-ES"/>
        </w:rPr>
        <w:t xml:space="preserve">Certificado de Disponibilidad Presupuestal No. </w:t>
      </w:r>
      <w:r w:rsidR="0021644D" w:rsidRPr="000B44E1">
        <w:rPr>
          <w:rFonts w:ascii="Arial" w:hAnsi="Arial" w:cs="Arial"/>
          <w:b/>
          <w:noProof/>
          <w:sz w:val="20"/>
          <w:szCs w:val="20"/>
        </w:rPr>
        <w:t>239</w:t>
      </w:r>
      <w:r w:rsidR="00CB665C" w:rsidRPr="000B44E1">
        <w:rPr>
          <w:rFonts w:ascii="Arial" w:hAnsi="Arial" w:cs="Arial"/>
          <w:b/>
          <w:noProof/>
          <w:sz w:val="20"/>
          <w:szCs w:val="20"/>
        </w:rPr>
        <w:t>25 del 11 de</w:t>
      </w:r>
      <w:r w:rsidR="00CB665C" w:rsidRPr="00B02F80">
        <w:rPr>
          <w:rFonts w:ascii="Arial" w:hAnsi="Arial" w:cs="Arial"/>
          <w:b/>
          <w:noProof/>
          <w:sz w:val="20"/>
          <w:szCs w:val="20"/>
        </w:rPr>
        <w:t xml:space="preserve"> enero de 2025</w:t>
      </w:r>
      <w:r w:rsidRPr="00B02F80">
        <w:rPr>
          <w:rFonts w:ascii="Arial" w:hAnsi="Arial" w:cs="Arial"/>
          <w:bCs/>
          <w:sz w:val="20"/>
          <w:szCs w:val="20"/>
          <w:lang w:val="es-ES" w:bidi="es-ES"/>
        </w:rPr>
        <w:t>.</w:t>
      </w:r>
    </w:p>
    <w:p w14:paraId="4586DFC1" w14:textId="77777777" w:rsidR="00197B4B" w:rsidRPr="00B02F80" w:rsidRDefault="00197B4B" w:rsidP="00876AD1">
      <w:pPr>
        <w:jc w:val="both"/>
        <w:rPr>
          <w:rFonts w:ascii="Arial" w:hAnsi="Arial" w:cs="Arial"/>
          <w:bCs/>
          <w:sz w:val="20"/>
          <w:szCs w:val="20"/>
          <w:lang w:val="es-ES" w:bidi="es-ES"/>
        </w:rPr>
      </w:pPr>
    </w:p>
    <w:p w14:paraId="6242C1C2" w14:textId="77777777" w:rsidR="000D5615" w:rsidRPr="00FD3F04" w:rsidRDefault="000D5615" w:rsidP="00876AD1">
      <w:pPr>
        <w:jc w:val="both"/>
        <w:rPr>
          <w:rFonts w:ascii="Arial" w:hAnsi="Arial" w:cs="Arial"/>
          <w:bCs/>
          <w:sz w:val="20"/>
          <w:szCs w:val="20"/>
          <w:lang w:bidi="es-ES"/>
        </w:rPr>
      </w:pPr>
      <w:r w:rsidRPr="00B02F80">
        <w:rPr>
          <w:rFonts w:ascii="Arial" w:hAnsi="Arial" w:cs="Arial"/>
          <w:b/>
          <w:sz w:val="20"/>
          <w:szCs w:val="20"/>
          <w:lang w:bidi="es-ES"/>
        </w:rPr>
        <w:t>PARAGRAFO PRIMERO: MOD</w:t>
      </w:r>
      <w:r w:rsidRPr="00B02F80">
        <w:rPr>
          <w:rFonts w:ascii="Arial" w:hAnsi="Arial" w:cs="Arial"/>
          <w:b/>
          <w:bCs/>
          <w:sz w:val="20"/>
          <w:szCs w:val="20"/>
          <w:lang w:bidi="es-ES"/>
        </w:rPr>
        <w:t>IFICACIÓN DE LA APROPIACIÓN PRESUPUESTAL,</w:t>
      </w:r>
      <w:r w:rsidRPr="00FD3F04">
        <w:rPr>
          <w:rFonts w:ascii="Arial" w:hAnsi="Arial" w:cs="Arial"/>
          <w:b/>
          <w:bCs/>
          <w:sz w:val="20"/>
          <w:szCs w:val="20"/>
          <w:lang w:bidi="es-ES"/>
        </w:rPr>
        <w:t xml:space="preserve">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361016BB" w14:textId="77777777" w:rsidR="000D5615" w:rsidRPr="00FD3F04" w:rsidRDefault="000D5615" w:rsidP="00876AD1">
      <w:pPr>
        <w:jc w:val="both"/>
        <w:rPr>
          <w:rFonts w:ascii="Arial" w:hAnsi="Arial" w:cs="Arial"/>
          <w:bCs/>
          <w:sz w:val="20"/>
          <w:szCs w:val="20"/>
          <w:lang w:bidi="es-ES"/>
        </w:rPr>
      </w:pPr>
    </w:p>
    <w:p w14:paraId="2244C2F3"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w:t>
      </w:r>
      <w:r w:rsidR="00D77AE0">
        <w:rPr>
          <w:rFonts w:ascii="Arial" w:hAnsi="Arial" w:cs="Arial"/>
          <w:bCs/>
          <w:sz w:val="20"/>
          <w:szCs w:val="20"/>
          <w:lang w:val="es-ES" w:bidi="es-ES"/>
        </w:rPr>
        <w:t xml:space="preserve">en el </w:t>
      </w:r>
      <w:r w:rsidR="00D77AE0" w:rsidRPr="000B44E1">
        <w:rPr>
          <w:rFonts w:ascii="Arial" w:hAnsi="Arial" w:cs="Arial"/>
          <w:b/>
          <w:sz w:val="20"/>
          <w:szCs w:val="20"/>
          <w:lang w:val="es-ES" w:bidi="es-ES"/>
        </w:rPr>
        <w:t xml:space="preserve">municipio de Montería, en las instalaciones del ESTABLECIMIENTO DE SANIDAD MILITAR DE MONTERIA,  </w:t>
      </w:r>
      <w:r w:rsidR="00D77AE0" w:rsidRPr="000B44E1">
        <w:rPr>
          <w:rFonts w:ascii="Arial" w:hAnsi="Arial" w:cs="Arial"/>
          <w:b/>
          <w:sz w:val="20"/>
          <w:szCs w:val="20"/>
          <w:lang w:bidi="es-ES"/>
        </w:rPr>
        <w:t>KM 3 VÍA JARAQUIEL AVENIDA CIERRA CHIQUITA</w:t>
      </w:r>
      <w:r w:rsidR="003353C7" w:rsidRPr="000B44E1">
        <w:rPr>
          <w:rFonts w:ascii="Arial" w:hAnsi="Arial" w:cs="Arial"/>
          <w:b/>
          <w:sz w:val="20"/>
          <w:szCs w:val="20"/>
          <w:lang w:val="es-ES" w:bidi="es-ES"/>
        </w:rPr>
        <w:t xml:space="preserve">, </w:t>
      </w:r>
      <w:r w:rsidR="003353C7" w:rsidRPr="003353C7">
        <w:rPr>
          <w:rFonts w:ascii="Arial" w:hAnsi="Arial" w:cs="Arial"/>
          <w:bCs/>
          <w:sz w:val="20"/>
          <w:szCs w:val="20"/>
          <w:lang w:val="es-ES" w:bidi="es-ES"/>
        </w:rPr>
        <w:t xml:space="preserve">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42F7B4E6" w14:textId="77777777" w:rsidR="000D5615" w:rsidRPr="00FD3F04" w:rsidRDefault="000D5615" w:rsidP="00876AD1">
      <w:pPr>
        <w:jc w:val="both"/>
        <w:rPr>
          <w:rFonts w:ascii="Arial" w:hAnsi="Arial" w:cs="Arial"/>
          <w:bCs/>
          <w:sz w:val="20"/>
          <w:szCs w:val="20"/>
          <w:lang w:bidi="es-ES"/>
        </w:rPr>
      </w:pPr>
    </w:p>
    <w:p w14:paraId="33E3C67A" w14:textId="69AEEA0B"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3353C7">
        <w:rPr>
          <w:rFonts w:ascii="Arial" w:hAnsi="Arial" w:cs="Arial"/>
          <w:b/>
          <w:bCs/>
          <w:sz w:val="20"/>
          <w:szCs w:val="20"/>
          <w:lang w:val="es-ES" w:bidi="es-ES"/>
        </w:rPr>
        <w:t>31</w:t>
      </w:r>
      <w:r w:rsidRPr="00037864">
        <w:rPr>
          <w:rFonts w:ascii="Arial" w:hAnsi="Arial" w:cs="Arial"/>
          <w:b/>
          <w:bCs/>
          <w:noProof/>
          <w:sz w:val="20"/>
          <w:szCs w:val="20"/>
          <w:lang w:val="es-ES" w:bidi="es-ES"/>
        </w:rPr>
        <w:t xml:space="preserve"> </w:t>
      </w:r>
      <w:r w:rsidR="00A72645" w:rsidRPr="00037864">
        <w:rPr>
          <w:rFonts w:ascii="Arial" w:hAnsi="Arial" w:cs="Arial"/>
          <w:b/>
          <w:bCs/>
          <w:noProof/>
          <w:sz w:val="20"/>
          <w:szCs w:val="20"/>
          <w:lang w:val="es-ES" w:bidi="es-ES"/>
        </w:rPr>
        <w:t xml:space="preserve">DE </w:t>
      </w:r>
      <w:r w:rsidR="00A72645">
        <w:rPr>
          <w:rFonts w:ascii="Arial" w:hAnsi="Arial" w:cs="Arial"/>
          <w:b/>
          <w:bCs/>
          <w:noProof/>
          <w:sz w:val="20"/>
          <w:szCs w:val="20"/>
          <w:lang w:val="es-ES" w:bidi="es-ES"/>
        </w:rPr>
        <w:t>DICI</w:t>
      </w:r>
      <w:r w:rsidR="00A72645" w:rsidRPr="00037864">
        <w:rPr>
          <w:rFonts w:ascii="Arial" w:hAnsi="Arial" w:cs="Arial"/>
          <w:b/>
          <w:bCs/>
          <w:noProof/>
          <w:sz w:val="20"/>
          <w:szCs w:val="20"/>
          <w:lang w:val="es-ES" w:bidi="es-ES"/>
        </w:rPr>
        <w:t>EMBRE</w:t>
      </w:r>
      <w:r w:rsidR="00A72645">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7E945304" w14:textId="77777777" w:rsidR="00C97E57" w:rsidRDefault="00C97E57" w:rsidP="00876AD1">
      <w:pPr>
        <w:jc w:val="both"/>
        <w:rPr>
          <w:rFonts w:ascii="Arial" w:hAnsi="Arial" w:cs="Arial"/>
          <w:b/>
          <w:bCs/>
          <w:sz w:val="20"/>
          <w:szCs w:val="20"/>
          <w:lang w:val="es-ES" w:bidi="es-ES"/>
        </w:rPr>
      </w:pPr>
    </w:p>
    <w:p w14:paraId="444217E1" w14:textId="1E3F545E"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3C267C7" w14:textId="77777777" w:rsidR="00C97E57" w:rsidRDefault="00C97E57" w:rsidP="00876AD1">
      <w:pPr>
        <w:jc w:val="both"/>
        <w:rPr>
          <w:rFonts w:ascii="Arial" w:hAnsi="Arial" w:cs="Arial"/>
          <w:b/>
          <w:bCs/>
          <w:sz w:val="20"/>
          <w:szCs w:val="20"/>
          <w:lang w:val="es-ES" w:bidi="es-ES"/>
        </w:rPr>
      </w:pPr>
    </w:p>
    <w:p w14:paraId="369AD93F" w14:textId="1B41BB7D"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6D8D1CCD" w14:textId="77777777" w:rsidR="000D5615" w:rsidRPr="00FD3F04" w:rsidRDefault="000D5615" w:rsidP="00876AD1">
      <w:pPr>
        <w:jc w:val="both"/>
        <w:rPr>
          <w:rFonts w:ascii="Arial" w:hAnsi="Arial" w:cs="Arial"/>
          <w:bCs/>
          <w:sz w:val="20"/>
          <w:szCs w:val="20"/>
          <w:lang w:val="es-ES" w:bidi="es-ES"/>
        </w:rPr>
      </w:pPr>
    </w:p>
    <w:p w14:paraId="5996D949"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0B1AA641"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1868D233"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606C74AC" w14:textId="77777777" w:rsidR="00C97E57" w:rsidRDefault="00C97E57" w:rsidP="00876AD1">
      <w:pPr>
        <w:jc w:val="both"/>
        <w:rPr>
          <w:rFonts w:ascii="Arial" w:hAnsi="Arial" w:cs="Arial"/>
          <w:b/>
          <w:bCs/>
          <w:sz w:val="20"/>
          <w:szCs w:val="20"/>
          <w:lang w:bidi="es-ES"/>
        </w:rPr>
      </w:pPr>
    </w:p>
    <w:p w14:paraId="0854A60E" w14:textId="14140E12"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069856BC" w14:textId="77777777" w:rsidR="00C97E57" w:rsidRDefault="00C97E57" w:rsidP="00876AD1">
      <w:pPr>
        <w:jc w:val="both"/>
        <w:rPr>
          <w:rFonts w:ascii="Arial" w:hAnsi="Arial" w:cs="Arial"/>
          <w:b/>
          <w:bCs/>
          <w:sz w:val="20"/>
          <w:szCs w:val="20"/>
          <w:lang w:bidi="es-ES"/>
        </w:rPr>
      </w:pPr>
    </w:p>
    <w:p w14:paraId="32730B0D" w14:textId="3BC4C3CD"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57B8B7CD" w14:textId="77777777" w:rsidR="00C97E57" w:rsidRDefault="00C97E57" w:rsidP="00876AD1">
      <w:pPr>
        <w:jc w:val="both"/>
        <w:rPr>
          <w:rFonts w:ascii="Arial" w:hAnsi="Arial" w:cs="Arial"/>
          <w:b/>
          <w:bCs/>
          <w:sz w:val="20"/>
          <w:szCs w:val="20"/>
          <w:lang w:bidi="es-ES"/>
        </w:rPr>
      </w:pPr>
    </w:p>
    <w:p w14:paraId="027BD2C2" w14:textId="1D4413CF"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3B50D580" w14:textId="77777777" w:rsidR="00C97E57" w:rsidRDefault="00C97E57" w:rsidP="00876AD1">
      <w:pPr>
        <w:jc w:val="both"/>
        <w:rPr>
          <w:rFonts w:ascii="Arial" w:hAnsi="Arial" w:cs="Arial"/>
          <w:b/>
          <w:bCs/>
          <w:sz w:val="20"/>
          <w:szCs w:val="20"/>
          <w:lang w:bidi="es-ES"/>
        </w:rPr>
      </w:pPr>
    </w:p>
    <w:p w14:paraId="63511891" w14:textId="647017E0"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39286671" w14:textId="77777777" w:rsidR="000D5615" w:rsidRPr="00FD3F04" w:rsidRDefault="000D5615" w:rsidP="00876AD1">
      <w:pPr>
        <w:jc w:val="both"/>
        <w:rPr>
          <w:rFonts w:ascii="Arial" w:hAnsi="Arial" w:cs="Arial"/>
          <w:bCs/>
          <w:sz w:val="20"/>
          <w:szCs w:val="20"/>
          <w:lang w:bidi="es-ES"/>
        </w:rPr>
      </w:pPr>
    </w:p>
    <w:p w14:paraId="5DEEDFE1"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300FAAFB" w14:textId="77777777" w:rsidR="000D5615" w:rsidRPr="00FD3F04" w:rsidRDefault="000D5615" w:rsidP="00876AD1">
      <w:pPr>
        <w:jc w:val="both"/>
        <w:rPr>
          <w:rFonts w:ascii="Arial" w:hAnsi="Arial" w:cs="Arial"/>
          <w:b/>
          <w:sz w:val="20"/>
          <w:szCs w:val="20"/>
          <w:lang w:bidi="es-ES"/>
        </w:rPr>
      </w:pPr>
    </w:p>
    <w:p w14:paraId="641F3CC4" w14:textId="271B6346"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CLAUSULA NOVENA- SUPERVISOR: EL </w:t>
      </w:r>
      <w:r w:rsidRPr="00B02F80">
        <w:rPr>
          <w:rFonts w:ascii="Arial" w:hAnsi="Arial" w:cs="Arial"/>
          <w:b/>
          <w:sz w:val="20"/>
          <w:szCs w:val="20"/>
          <w:lang w:bidi="es-ES"/>
        </w:rPr>
        <w:t>MINISTERIO DE DEFENSA NACIONAL - EJ</w:t>
      </w:r>
      <w:r w:rsidRPr="00B02F80">
        <w:rPr>
          <w:rFonts w:ascii="Arial" w:hAnsi="Arial" w:cs="Arial" w:hint="eastAsia"/>
          <w:b/>
          <w:sz w:val="20"/>
          <w:szCs w:val="20"/>
          <w:lang w:bidi="es-ES"/>
        </w:rPr>
        <w:t>É</w:t>
      </w:r>
      <w:r w:rsidRPr="00B02F80">
        <w:rPr>
          <w:rFonts w:ascii="Arial" w:hAnsi="Arial" w:cs="Arial"/>
          <w:b/>
          <w:sz w:val="20"/>
          <w:szCs w:val="20"/>
          <w:lang w:bidi="es-ES"/>
        </w:rPr>
        <w:t xml:space="preserve">RCITO NACIONAL </w:t>
      </w:r>
      <w:r w:rsidRPr="00B02F80">
        <w:rPr>
          <w:rFonts w:ascii="Arial" w:hAnsi="Arial" w:cs="Arial" w:hint="eastAsia"/>
          <w:b/>
          <w:sz w:val="20"/>
          <w:szCs w:val="20"/>
          <w:lang w:bidi="es-ES"/>
        </w:rPr>
        <w:t>–</w:t>
      </w:r>
      <w:r w:rsidRPr="00B02F80">
        <w:rPr>
          <w:rFonts w:ascii="Arial" w:hAnsi="Arial" w:cs="Arial"/>
          <w:b/>
          <w:sz w:val="20"/>
          <w:szCs w:val="20"/>
          <w:lang w:bidi="es-ES"/>
        </w:rPr>
        <w:t xml:space="preserve"> DIRECCION DE SANIDAD EJERCITO- DISPENSARIO MEDICO DE MEDELLIN Y/O EL ESTABLECIMIENTO DE SANIDAD MILITAR CORRESPÓNDIENTE,</w:t>
      </w:r>
      <w:r w:rsidRPr="00B02F80">
        <w:rPr>
          <w:rFonts w:ascii="Arial" w:hAnsi="Arial" w:cs="Arial"/>
          <w:bCs/>
          <w:sz w:val="20"/>
          <w:szCs w:val="20"/>
          <w:lang w:bidi="es-ES"/>
        </w:rPr>
        <w:t xml:space="preserve"> ejercer</w:t>
      </w:r>
      <w:r w:rsidRPr="00B02F80">
        <w:rPr>
          <w:rFonts w:ascii="Arial" w:hAnsi="Arial" w:cs="Arial" w:hint="eastAsia"/>
          <w:bCs/>
          <w:sz w:val="20"/>
          <w:szCs w:val="20"/>
          <w:lang w:bidi="es-ES"/>
        </w:rPr>
        <w:t>á</w:t>
      </w:r>
      <w:r w:rsidRPr="00B02F80">
        <w:rPr>
          <w:rFonts w:ascii="Arial" w:hAnsi="Arial" w:cs="Arial"/>
          <w:bCs/>
          <w:sz w:val="20"/>
          <w:szCs w:val="20"/>
          <w:lang w:bidi="es-ES"/>
        </w:rPr>
        <w:t xml:space="preserve"> la supervisi</w:t>
      </w:r>
      <w:r w:rsidRPr="00B02F80">
        <w:rPr>
          <w:rFonts w:ascii="Arial" w:hAnsi="Arial" w:cs="Arial" w:hint="eastAsia"/>
          <w:bCs/>
          <w:sz w:val="20"/>
          <w:szCs w:val="20"/>
          <w:lang w:bidi="es-ES"/>
        </w:rPr>
        <w:t>ó</w:t>
      </w:r>
      <w:r w:rsidRPr="00B02F80">
        <w:rPr>
          <w:rFonts w:ascii="Arial" w:hAnsi="Arial" w:cs="Arial"/>
          <w:bCs/>
          <w:sz w:val="20"/>
          <w:szCs w:val="20"/>
          <w:lang w:bidi="es-ES"/>
        </w:rPr>
        <w:t>n y control de la ejecuci</w:t>
      </w:r>
      <w:r w:rsidRPr="00B02F80">
        <w:rPr>
          <w:rFonts w:ascii="Arial" w:hAnsi="Arial" w:cs="Arial" w:hint="eastAsia"/>
          <w:bCs/>
          <w:sz w:val="20"/>
          <w:szCs w:val="20"/>
          <w:lang w:bidi="es-ES"/>
        </w:rPr>
        <w:t>ó</w:t>
      </w:r>
      <w:r w:rsidRPr="00B02F80">
        <w:rPr>
          <w:rFonts w:ascii="Arial" w:hAnsi="Arial" w:cs="Arial"/>
          <w:bCs/>
          <w:sz w:val="20"/>
          <w:szCs w:val="20"/>
          <w:lang w:bidi="es-ES"/>
        </w:rPr>
        <w:t>n del presente contrato de prestaci</w:t>
      </w:r>
      <w:r w:rsidRPr="00B02F80">
        <w:rPr>
          <w:rFonts w:ascii="Arial" w:hAnsi="Arial" w:cs="Arial" w:hint="eastAsia"/>
          <w:bCs/>
          <w:sz w:val="20"/>
          <w:szCs w:val="20"/>
          <w:lang w:bidi="es-ES"/>
        </w:rPr>
        <w:t>ó</w:t>
      </w:r>
      <w:r w:rsidRPr="00B02F80">
        <w:rPr>
          <w:rFonts w:ascii="Arial" w:hAnsi="Arial" w:cs="Arial"/>
          <w:bCs/>
          <w:sz w:val="20"/>
          <w:szCs w:val="20"/>
          <w:lang w:bidi="es-ES"/>
        </w:rPr>
        <w:t>n de servicios a trav</w:t>
      </w:r>
      <w:r w:rsidRPr="00B02F80">
        <w:rPr>
          <w:rFonts w:ascii="Arial" w:hAnsi="Arial" w:cs="Arial" w:hint="eastAsia"/>
          <w:bCs/>
          <w:sz w:val="20"/>
          <w:szCs w:val="20"/>
          <w:lang w:bidi="es-ES"/>
        </w:rPr>
        <w:t>é</w:t>
      </w:r>
      <w:r w:rsidRPr="00B02F80">
        <w:rPr>
          <w:rFonts w:ascii="Arial" w:hAnsi="Arial" w:cs="Arial"/>
          <w:bCs/>
          <w:sz w:val="20"/>
          <w:szCs w:val="20"/>
          <w:lang w:bidi="es-ES"/>
        </w:rPr>
        <w:t>s del(la) señor(a)</w:t>
      </w:r>
      <w:r w:rsidR="000E628F" w:rsidRPr="00B02F80">
        <w:rPr>
          <w:rFonts w:ascii="Arial" w:hAnsi="Arial" w:cs="Arial"/>
          <w:bCs/>
          <w:sz w:val="20"/>
          <w:szCs w:val="20"/>
          <w:lang w:bidi="es-ES"/>
        </w:rPr>
        <w:t xml:space="preserve"> </w:t>
      </w:r>
      <w:r w:rsidR="00A207D3" w:rsidRPr="00A207D3">
        <w:rPr>
          <w:rFonts w:ascii="Arial" w:hAnsi="Arial" w:cs="Arial"/>
          <w:b/>
          <w:bCs/>
          <w:noProof/>
          <w:sz w:val="20"/>
          <w:szCs w:val="20"/>
          <w:lang w:bidi="es-ES"/>
        </w:rPr>
        <w:t>CS.DAMIAN TIERRADENTRO MENZA</w:t>
      </w:r>
      <w:r w:rsidR="00A207D3">
        <w:rPr>
          <w:rFonts w:ascii="Arial" w:hAnsi="Arial" w:cs="Arial"/>
          <w:b/>
          <w:bCs/>
          <w:noProof/>
          <w:sz w:val="20"/>
          <w:szCs w:val="20"/>
          <w:lang w:bidi="es-ES"/>
        </w:rPr>
        <w:t xml:space="preserve"> </w:t>
      </w:r>
      <w:r w:rsidRPr="00B02F80">
        <w:rPr>
          <w:rFonts w:ascii="Arial" w:hAnsi="Arial" w:cs="Arial"/>
          <w:bCs/>
          <w:sz w:val="20"/>
          <w:szCs w:val="20"/>
          <w:lang w:bidi="es-ES"/>
        </w:rPr>
        <w:t>y/o quien haga sus veces en el cargo, quien a su vez se denominar</w:t>
      </w:r>
      <w:r w:rsidRPr="00B02F80">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1D6B2663"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Cs/>
          <w:sz w:val="20"/>
          <w:szCs w:val="20"/>
          <w:lang w:bidi="es-ES"/>
        </w:rPr>
        <w:lastRenderedPageBreak/>
        <w:t>las siguientes obligaciones:</w:t>
      </w:r>
    </w:p>
    <w:p w14:paraId="32AC6F1E"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1C2FB2DC" w14:textId="4E224A32" w:rsidR="000D5615"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14854566" w14:textId="77777777" w:rsidR="00FC0040" w:rsidRPr="00FD3F04" w:rsidRDefault="00FC0040" w:rsidP="00FC0040">
      <w:pPr>
        <w:pStyle w:val="Prrafodelista"/>
        <w:ind w:left="426"/>
        <w:jc w:val="both"/>
        <w:rPr>
          <w:rFonts w:ascii="Arial" w:hAnsi="Arial" w:cs="Arial"/>
          <w:bCs/>
          <w:sz w:val="20"/>
          <w:szCs w:val="20"/>
          <w:lang w:bidi="es-ES"/>
        </w:rPr>
      </w:pPr>
    </w:p>
    <w:p w14:paraId="6CED570B"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683138E1"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15F79B36" w14:textId="77777777" w:rsidR="00FC0040" w:rsidRDefault="00FC0040" w:rsidP="00876AD1">
      <w:pPr>
        <w:jc w:val="both"/>
        <w:rPr>
          <w:rFonts w:ascii="Arial" w:hAnsi="Arial" w:cs="Arial"/>
          <w:b/>
          <w:sz w:val="20"/>
          <w:szCs w:val="20"/>
          <w:lang w:bidi="es-ES"/>
        </w:rPr>
      </w:pPr>
    </w:p>
    <w:p w14:paraId="4360018E" w14:textId="57C404C3"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55287B0D" w14:textId="77777777" w:rsidR="003F29A0" w:rsidRDefault="003F29A0" w:rsidP="00876AD1">
      <w:pPr>
        <w:jc w:val="both"/>
        <w:rPr>
          <w:rFonts w:ascii="Arial" w:hAnsi="Arial" w:cs="Arial"/>
          <w:b/>
          <w:sz w:val="20"/>
          <w:szCs w:val="20"/>
          <w:lang w:bidi="es-ES"/>
        </w:rPr>
      </w:pPr>
    </w:p>
    <w:p w14:paraId="0D059318"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w:t>
      </w:r>
      <w:r w:rsidRPr="00FD3F04">
        <w:rPr>
          <w:rFonts w:ascii="Arial" w:hAnsi="Arial" w:cs="Arial"/>
          <w:bCs/>
          <w:sz w:val="20"/>
          <w:szCs w:val="20"/>
          <w:lang w:bidi="es-ES"/>
        </w:rPr>
        <w:lastRenderedPageBreak/>
        <w:t>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29E8AC61" w14:textId="77777777" w:rsidR="003F29A0" w:rsidRDefault="003F29A0" w:rsidP="00876AD1">
      <w:pPr>
        <w:jc w:val="both"/>
        <w:rPr>
          <w:rFonts w:ascii="Arial" w:hAnsi="Arial" w:cs="Arial"/>
          <w:b/>
          <w:sz w:val="20"/>
          <w:szCs w:val="20"/>
          <w:lang w:bidi="es-ES"/>
        </w:rPr>
      </w:pPr>
    </w:p>
    <w:p w14:paraId="5E29C29A"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031B8516" w14:textId="77777777" w:rsidR="003F29A0" w:rsidRDefault="003F29A0" w:rsidP="00876AD1">
      <w:pPr>
        <w:jc w:val="both"/>
        <w:rPr>
          <w:rFonts w:ascii="Arial" w:hAnsi="Arial" w:cs="Arial"/>
          <w:b/>
          <w:sz w:val="20"/>
          <w:szCs w:val="20"/>
          <w:lang w:bidi="es-ES"/>
        </w:rPr>
      </w:pPr>
    </w:p>
    <w:p w14:paraId="51CD4920"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4B7B29F1" w14:textId="77777777" w:rsidR="003F29A0" w:rsidRDefault="003F29A0" w:rsidP="00876AD1">
      <w:pPr>
        <w:jc w:val="both"/>
        <w:rPr>
          <w:rFonts w:ascii="Arial" w:hAnsi="Arial" w:cs="Arial"/>
          <w:b/>
          <w:sz w:val="20"/>
          <w:szCs w:val="20"/>
          <w:lang w:bidi="es-ES"/>
        </w:rPr>
      </w:pPr>
    </w:p>
    <w:p w14:paraId="4F04E0CF"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09315260" w14:textId="77777777" w:rsidR="003F29A0" w:rsidRDefault="003F29A0" w:rsidP="00876AD1">
      <w:pPr>
        <w:jc w:val="both"/>
        <w:rPr>
          <w:rFonts w:ascii="Arial" w:hAnsi="Arial" w:cs="Arial"/>
          <w:b/>
          <w:sz w:val="20"/>
          <w:szCs w:val="20"/>
          <w:lang w:bidi="es-ES"/>
        </w:rPr>
      </w:pPr>
    </w:p>
    <w:p w14:paraId="4431D2F0"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46762584" w14:textId="77777777" w:rsidR="000D5615" w:rsidRPr="00FD3F04" w:rsidRDefault="000D5615" w:rsidP="00876AD1">
      <w:pPr>
        <w:jc w:val="both"/>
        <w:rPr>
          <w:rFonts w:ascii="Arial" w:hAnsi="Arial" w:cs="Arial"/>
          <w:bCs/>
          <w:sz w:val="20"/>
          <w:szCs w:val="20"/>
          <w:lang w:bidi="es-ES"/>
        </w:rPr>
      </w:pPr>
    </w:p>
    <w:p w14:paraId="3D8A1B1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3CCB1789" w14:textId="77777777" w:rsidR="00FC0040" w:rsidRDefault="00FC0040" w:rsidP="00876AD1">
      <w:pPr>
        <w:jc w:val="both"/>
        <w:rPr>
          <w:rFonts w:ascii="Arial" w:hAnsi="Arial" w:cs="Arial"/>
          <w:b/>
          <w:bCs/>
          <w:sz w:val="20"/>
          <w:szCs w:val="20"/>
        </w:rPr>
      </w:pPr>
    </w:p>
    <w:p w14:paraId="763ED90F" w14:textId="570A2F72"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641A171F" w14:textId="77777777" w:rsidR="000D5615" w:rsidRPr="00FD3F04" w:rsidRDefault="000D5615" w:rsidP="00876AD1">
      <w:pPr>
        <w:jc w:val="both"/>
        <w:rPr>
          <w:rFonts w:ascii="Arial" w:hAnsi="Arial" w:cs="Arial"/>
          <w:sz w:val="20"/>
          <w:szCs w:val="20"/>
        </w:rPr>
      </w:pPr>
    </w:p>
    <w:p w14:paraId="57F5F812"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123AB564" w14:textId="77777777" w:rsidR="000D5615" w:rsidRPr="00FD3F04" w:rsidRDefault="000D5615" w:rsidP="00876AD1">
      <w:pPr>
        <w:jc w:val="both"/>
        <w:rPr>
          <w:rFonts w:ascii="Arial" w:hAnsi="Arial" w:cs="Arial"/>
          <w:sz w:val="20"/>
          <w:szCs w:val="20"/>
        </w:rPr>
      </w:pPr>
    </w:p>
    <w:p w14:paraId="714D718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430A1F3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765C5785" w14:textId="77777777" w:rsidR="000D5615" w:rsidRPr="00FD3F04" w:rsidRDefault="000D5615" w:rsidP="00876AD1">
      <w:pPr>
        <w:jc w:val="both"/>
        <w:rPr>
          <w:rFonts w:ascii="Arial" w:hAnsi="Arial" w:cs="Arial"/>
          <w:sz w:val="20"/>
          <w:szCs w:val="20"/>
        </w:rPr>
      </w:pPr>
    </w:p>
    <w:p w14:paraId="4F9681A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w:t>
      </w:r>
      <w:r w:rsidRPr="00FD3F04">
        <w:rPr>
          <w:rFonts w:ascii="Arial" w:hAnsi="Arial" w:cs="Arial"/>
          <w:sz w:val="20"/>
          <w:szCs w:val="20"/>
        </w:rPr>
        <w:lastRenderedPageBreak/>
        <w:t>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5BF8B2B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4B08398F" w14:textId="77777777" w:rsidR="00FC0040" w:rsidRDefault="00FC0040" w:rsidP="00876AD1">
      <w:pPr>
        <w:jc w:val="both"/>
        <w:rPr>
          <w:rFonts w:ascii="Arial" w:hAnsi="Arial" w:cs="Arial"/>
          <w:b/>
          <w:bCs/>
          <w:sz w:val="20"/>
          <w:szCs w:val="20"/>
        </w:rPr>
      </w:pPr>
    </w:p>
    <w:p w14:paraId="6EED0885" w14:textId="30230875"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3B7FC7DC" w14:textId="77777777" w:rsidR="00FC0040" w:rsidRDefault="00FC0040" w:rsidP="00876AD1">
      <w:pPr>
        <w:jc w:val="both"/>
        <w:rPr>
          <w:rFonts w:ascii="Arial" w:hAnsi="Arial" w:cs="Arial"/>
          <w:b/>
          <w:bCs/>
          <w:sz w:val="20"/>
          <w:szCs w:val="20"/>
        </w:rPr>
      </w:pPr>
    </w:p>
    <w:p w14:paraId="166CC1B1" w14:textId="5652A48E"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10453C76" w14:textId="77777777" w:rsidR="00FC0040" w:rsidRDefault="00FC0040" w:rsidP="00876AD1">
      <w:pPr>
        <w:jc w:val="both"/>
        <w:rPr>
          <w:rFonts w:ascii="Arial" w:hAnsi="Arial" w:cs="Arial"/>
          <w:b/>
          <w:bCs/>
          <w:sz w:val="20"/>
          <w:szCs w:val="20"/>
        </w:rPr>
      </w:pPr>
    </w:p>
    <w:p w14:paraId="654F6204" w14:textId="1595009D"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4999A83E" w14:textId="77777777" w:rsidR="00FC0040" w:rsidRDefault="00FC0040" w:rsidP="00876AD1">
      <w:pPr>
        <w:jc w:val="both"/>
        <w:rPr>
          <w:rFonts w:ascii="Arial" w:hAnsi="Arial" w:cs="Arial"/>
          <w:b/>
          <w:bCs/>
          <w:sz w:val="20"/>
          <w:szCs w:val="20"/>
        </w:rPr>
      </w:pPr>
    </w:p>
    <w:p w14:paraId="31700E91" w14:textId="70F6DD6E"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2245F5E4" w14:textId="77777777" w:rsidR="00FC0040" w:rsidRDefault="00FC0040" w:rsidP="00876AD1">
      <w:pPr>
        <w:jc w:val="both"/>
        <w:rPr>
          <w:rFonts w:ascii="Arial" w:hAnsi="Arial" w:cs="Arial"/>
          <w:b/>
          <w:bCs/>
          <w:sz w:val="20"/>
          <w:szCs w:val="20"/>
        </w:rPr>
      </w:pPr>
    </w:p>
    <w:p w14:paraId="32EBA5B8" w14:textId="4B2D41E6"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sz w:val="20"/>
          <w:szCs w:val="20"/>
        </w:rPr>
        <w:lastRenderedPageBreak/>
        <w:t>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4C4D92ED" w14:textId="77777777" w:rsidR="00FC0040" w:rsidRDefault="00FC0040" w:rsidP="00876AD1">
      <w:pPr>
        <w:jc w:val="both"/>
        <w:rPr>
          <w:rFonts w:ascii="Arial" w:hAnsi="Arial" w:cs="Arial"/>
          <w:b/>
          <w:bCs/>
          <w:sz w:val="20"/>
          <w:szCs w:val="20"/>
        </w:rPr>
      </w:pPr>
    </w:p>
    <w:p w14:paraId="154163E8" w14:textId="26D81FED"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4439BFC2" w14:textId="77777777" w:rsidR="00FC0040" w:rsidRDefault="00FC0040" w:rsidP="00876AD1">
      <w:pPr>
        <w:jc w:val="both"/>
        <w:rPr>
          <w:rFonts w:ascii="Arial" w:hAnsi="Arial" w:cs="Arial"/>
          <w:b/>
          <w:bCs/>
          <w:sz w:val="20"/>
          <w:szCs w:val="20"/>
        </w:rPr>
      </w:pPr>
    </w:p>
    <w:p w14:paraId="08A26984" w14:textId="570A610B"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59B6A333" w14:textId="77777777" w:rsidR="000D5615" w:rsidRPr="00FD3F04" w:rsidRDefault="000D5615" w:rsidP="00876AD1">
      <w:pPr>
        <w:jc w:val="both"/>
        <w:rPr>
          <w:rFonts w:ascii="Arial" w:hAnsi="Arial" w:cs="Arial"/>
          <w:sz w:val="20"/>
          <w:szCs w:val="20"/>
        </w:rPr>
      </w:pPr>
    </w:p>
    <w:p w14:paraId="4E9FC8D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65F7F0A2" w14:textId="77777777" w:rsidR="00FC0040" w:rsidRDefault="00FC0040" w:rsidP="00876AD1">
      <w:pPr>
        <w:jc w:val="both"/>
        <w:rPr>
          <w:rFonts w:ascii="Arial" w:hAnsi="Arial" w:cs="Arial"/>
          <w:b/>
          <w:bCs/>
          <w:sz w:val="20"/>
          <w:szCs w:val="20"/>
        </w:rPr>
      </w:pPr>
    </w:p>
    <w:p w14:paraId="62E90732" w14:textId="767E4A5E"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2DDE6E73" w14:textId="77777777" w:rsidR="00FC0040" w:rsidRDefault="00FC0040" w:rsidP="00876AD1">
      <w:pPr>
        <w:jc w:val="both"/>
        <w:rPr>
          <w:rFonts w:ascii="Arial" w:hAnsi="Arial" w:cs="Arial"/>
          <w:b/>
          <w:bCs/>
          <w:sz w:val="20"/>
          <w:szCs w:val="20"/>
        </w:rPr>
      </w:pPr>
    </w:p>
    <w:p w14:paraId="20C5E541" w14:textId="5AD4B988"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35C043F7" w14:textId="77777777" w:rsidR="00FC0040" w:rsidRDefault="00FC0040" w:rsidP="00876AD1">
      <w:pPr>
        <w:jc w:val="both"/>
        <w:rPr>
          <w:rFonts w:ascii="Arial" w:hAnsi="Arial" w:cs="Arial"/>
          <w:b/>
          <w:bCs/>
          <w:sz w:val="20"/>
          <w:szCs w:val="20"/>
        </w:rPr>
      </w:pPr>
    </w:p>
    <w:p w14:paraId="62F8AB27" w14:textId="493FF5AA"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78CAEE60"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02631A48" w14:textId="77777777" w:rsidR="00FC0040" w:rsidRDefault="00FC0040" w:rsidP="00876AD1">
      <w:pPr>
        <w:jc w:val="both"/>
        <w:rPr>
          <w:rFonts w:ascii="Arial" w:hAnsi="Arial" w:cs="Arial"/>
          <w:b/>
          <w:bCs/>
          <w:sz w:val="20"/>
          <w:szCs w:val="20"/>
        </w:rPr>
      </w:pPr>
    </w:p>
    <w:p w14:paraId="1C27D8B5" w14:textId="5C882AB1"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w:t>
      </w:r>
      <w:r w:rsidR="00FC0040" w:rsidRPr="00FD3F04">
        <w:rPr>
          <w:rFonts w:ascii="Arial" w:hAnsi="Arial" w:cs="Arial"/>
          <w:sz w:val="20"/>
          <w:szCs w:val="20"/>
        </w:rPr>
        <w:t>procedimientos establecidos</w:t>
      </w:r>
      <w:r w:rsidRPr="00FD3F04">
        <w:rPr>
          <w:rFonts w:ascii="Arial" w:hAnsi="Arial" w:cs="Arial"/>
          <w:sz w:val="20"/>
          <w:szCs w:val="20"/>
        </w:rPr>
        <w:t xml:space="preserve"> en la CLAUSULA DECIMO TERCERA- SANCIONES, del presente clausulado.</w:t>
      </w:r>
    </w:p>
    <w:p w14:paraId="3FB146BC" w14:textId="77777777" w:rsidR="000D5615" w:rsidRPr="00FD3F04" w:rsidRDefault="000D5615" w:rsidP="00876AD1">
      <w:pPr>
        <w:jc w:val="both"/>
        <w:rPr>
          <w:rFonts w:ascii="Arial" w:hAnsi="Arial" w:cs="Arial"/>
          <w:sz w:val="20"/>
          <w:szCs w:val="20"/>
        </w:rPr>
      </w:pPr>
    </w:p>
    <w:p w14:paraId="0EF36FD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2C175BC3"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lastRenderedPageBreak/>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1727FF97"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7484FCB9"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2CE0403E"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320D47E4"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428BC69A"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074ED472"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7638CC5D" w14:textId="6EDAB46B" w:rsidR="000D5615"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57487132" w14:textId="77777777" w:rsidR="00FC0040" w:rsidRPr="00FD3F04" w:rsidRDefault="00FC0040" w:rsidP="00FC0040">
      <w:pPr>
        <w:pStyle w:val="Prrafodelista"/>
        <w:ind w:left="426"/>
        <w:jc w:val="both"/>
        <w:rPr>
          <w:rFonts w:ascii="Arial" w:hAnsi="Arial" w:cs="Arial"/>
          <w:sz w:val="20"/>
          <w:szCs w:val="20"/>
        </w:rPr>
      </w:pPr>
    </w:p>
    <w:p w14:paraId="7C04F96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65E0DABA" w14:textId="77777777" w:rsidR="000D5615" w:rsidRPr="00FD3F04" w:rsidRDefault="000D5615" w:rsidP="00876AD1">
      <w:pPr>
        <w:jc w:val="both"/>
        <w:rPr>
          <w:rFonts w:ascii="Arial" w:hAnsi="Arial" w:cs="Arial"/>
          <w:sz w:val="20"/>
          <w:szCs w:val="20"/>
        </w:rPr>
      </w:pPr>
    </w:p>
    <w:p w14:paraId="7E340A9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2D86B705" w14:textId="77777777" w:rsidR="003F29A0" w:rsidRDefault="003F29A0" w:rsidP="00876AD1">
      <w:pPr>
        <w:jc w:val="both"/>
        <w:rPr>
          <w:rFonts w:ascii="Arial" w:hAnsi="Arial" w:cs="Arial"/>
          <w:b/>
          <w:bCs/>
          <w:sz w:val="20"/>
          <w:szCs w:val="20"/>
        </w:rPr>
      </w:pPr>
    </w:p>
    <w:p w14:paraId="2427F9F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2CADF0BF" w14:textId="77777777" w:rsidR="000D5615" w:rsidRPr="00FD3F04" w:rsidRDefault="000D5615" w:rsidP="00876AD1">
      <w:pPr>
        <w:jc w:val="both"/>
        <w:rPr>
          <w:rFonts w:ascii="Arial" w:hAnsi="Arial" w:cs="Arial"/>
          <w:sz w:val="20"/>
          <w:szCs w:val="20"/>
        </w:rPr>
      </w:pPr>
    </w:p>
    <w:p w14:paraId="27F98BB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2B715AB3" w14:textId="77777777" w:rsidR="000D5615" w:rsidRPr="00FD3F04" w:rsidRDefault="000D5615" w:rsidP="00876AD1">
      <w:pPr>
        <w:jc w:val="both"/>
        <w:rPr>
          <w:rFonts w:ascii="Arial" w:hAnsi="Arial" w:cs="Arial"/>
          <w:sz w:val="20"/>
          <w:szCs w:val="20"/>
        </w:rPr>
      </w:pPr>
    </w:p>
    <w:p w14:paraId="36B1447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499D69D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36F255AA" w14:textId="7077D4D5" w:rsidR="000D5615" w:rsidRDefault="000D5615" w:rsidP="00876AD1">
      <w:pPr>
        <w:jc w:val="both"/>
        <w:rPr>
          <w:rFonts w:ascii="Arial" w:hAnsi="Arial" w:cs="Arial"/>
          <w:sz w:val="20"/>
          <w:szCs w:val="20"/>
        </w:rPr>
      </w:pPr>
    </w:p>
    <w:p w14:paraId="402CDF19" w14:textId="77777777" w:rsidR="00FC0040" w:rsidRPr="00FD3F04" w:rsidRDefault="00FC0040" w:rsidP="00876AD1">
      <w:pPr>
        <w:jc w:val="both"/>
        <w:rPr>
          <w:rFonts w:ascii="Arial" w:hAnsi="Arial" w:cs="Arial"/>
          <w:sz w:val="20"/>
          <w:szCs w:val="20"/>
        </w:rPr>
      </w:pPr>
    </w:p>
    <w:p w14:paraId="09CD3E91" w14:textId="41EC85E6" w:rsidR="000D5615" w:rsidRPr="00FD3F04" w:rsidRDefault="00FC0040" w:rsidP="00876AD1">
      <w:pPr>
        <w:jc w:val="both"/>
        <w:rPr>
          <w:rFonts w:ascii="Arial" w:hAnsi="Arial" w:cs="Arial"/>
          <w:sz w:val="20"/>
          <w:szCs w:val="20"/>
        </w:rPr>
      </w:pPr>
      <w:r w:rsidRPr="00FD3F04">
        <w:rPr>
          <w:rFonts w:ascii="Arial" w:hAnsi="Arial" w:cs="Arial"/>
          <w:b/>
          <w:bCs/>
          <w:sz w:val="20"/>
          <w:szCs w:val="20"/>
        </w:rPr>
        <w:t>CLAUSULA</w:t>
      </w:r>
      <w:r w:rsidR="000D5615" w:rsidRPr="00FD3F04">
        <w:rPr>
          <w:rFonts w:ascii="Arial" w:hAnsi="Arial" w:cs="Arial"/>
          <w:b/>
          <w:bCs/>
          <w:sz w:val="20"/>
          <w:szCs w:val="20"/>
        </w:rPr>
        <w:t xml:space="preserve"> DECIMO NOVENA- PRINCIPIO DE INTEGRALIDAD</w:t>
      </w:r>
      <w:r w:rsidR="000D5615"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000D5615" w:rsidRPr="00FD3F04">
        <w:rPr>
          <w:rFonts w:ascii="Arial" w:hAnsi="Arial" w:cs="Arial" w:hint="eastAsia"/>
          <w:sz w:val="20"/>
          <w:szCs w:val="20"/>
        </w:rPr>
        <w:t>ó</w:t>
      </w:r>
      <w:r w:rsidR="000D5615" w:rsidRPr="00FD3F04">
        <w:rPr>
          <w:rFonts w:ascii="Arial" w:hAnsi="Arial" w:cs="Arial"/>
          <w:sz w:val="20"/>
          <w:szCs w:val="20"/>
        </w:rPr>
        <w:t>n y estudios de seguridad del contratista; c) documentos legales del contratista; d) documentos que soportan el pago al contratista; e) pago al contratista.</w:t>
      </w:r>
    </w:p>
    <w:p w14:paraId="21E5F20E" w14:textId="5CD552CA" w:rsidR="000D5615" w:rsidRDefault="000D5615" w:rsidP="00876AD1">
      <w:pPr>
        <w:jc w:val="both"/>
        <w:rPr>
          <w:rFonts w:ascii="Arial" w:hAnsi="Arial" w:cs="Arial"/>
          <w:sz w:val="20"/>
          <w:szCs w:val="20"/>
        </w:rPr>
      </w:pPr>
    </w:p>
    <w:p w14:paraId="7ED5F07D" w14:textId="77777777" w:rsidR="00FC0040" w:rsidRPr="00FD3F04" w:rsidRDefault="00FC0040" w:rsidP="00876AD1">
      <w:pPr>
        <w:jc w:val="both"/>
        <w:rPr>
          <w:rFonts w:ascii="Arial" w:hAnsi="Arial" w:cs="Arial"/>
          <w:sz w:val="20"/>
          <w:szCs w:val="20"/>
        </w:rPr>
      </w:pPr>
    </w:p>
    <w:p w14:paraId="0D83D177" w14:textId="1CAAF4B4" w:rsidR="000D5615" w:rsidRDefault="00FC0040" w:rsidP="00876AD1">
      <w:pPr>
        <w:jc w:val="both"/>
        <w:rPr>
          <w:rFonts w:ascii="Arial" w:hAnsi="Arial" w:cs="Arial"/>
          <w:sz w:val="20"/>
          <w:szCs w:val="20"/>
        </w:rPr>
      </w:pPr>
      <w:r w:rsidRPr="00FD3F04">
        <w:rPr>
          <w:rFonts w:ascii="Arial" w:hAnsi="Arial" w:cs="Arial"/>
          <w:b/>
          <w:bCs/>
          <w:sz w:val="20"/>
          <w:szCs w:val="20"/>
        </w:rPr>
        <w:t>CLAUSULA</w:t>
      </w:r>
      <w:r w:rsidR="000D5615" w:rsidRPr="00FD3F04">
        <w:rPr>
          <w:rFonts w:ascii="Arial" w:hAnsi="Arial" w:cs="Arial"/>
          <w:b/>
          <w:bCs/>
          <w:sz w:val="20"/>
          <w:szCs w:val="20"/>
        </w:rPr>
        <w:t xml:space="preserve"> VIGESIMA- SEGURIDAD SOCIAL: </w:t>
      </w:r>
      <w:r w:rsidR="000D5615" w:rsidRPr="00FD3F04">
        <w:rPr>
          <w:rFonts w:ascii="Arial" w:hAnsi="Arial" w:cs="Arial"/>
          <w:sz w:val="20"/>
          <w:szCs w:val="20"/>
        </w:rPr>
        <w:t>De conformidad con el art</w:t>
      </w:r>
      <w:r w:rsidR="000D5615" w:rsidRPr="00FD3F04">
        <w:rPr>
          <w:rFonts w:ascii="Arial" w:hAnsi="Arial" w:cs="Arial" w:hint="eastAsia"/>
          <w:sz w:val="20"/>
          <w:szCs w:val="20"/>
        </w:rPr>
        <w:t>í</w:t>
      </w:r>
      <w:r w:rsidR="000D5615" w:rsidRPr="00FD3F04">
        <w:rPr>
          <w:rFonts w:ascii="Arial" w:hAnsi="Arial" w:cs="Arial"/>
          <w:sz w:val="20"/>
          <w:szCs w:val="20"/>
        </w:rPr>
        <w:t>culo 50 de la Ley 789 de 2002 y art</w:t>
      </w:r>
      <w:r w:rsidR="000D5615" w:rsidRPr="00FD3F04">
        <w:rPr>
          <w:rFonts w:ascii="Arial" w:hAnsi="Arial" w:cs="Arial" w:hint="eastAsia"/>
          <w:sz w:val="20"/>
          <w:szCs w:val="20"/>
        </w:rPr>
        <w:t>í</w:t>
      </w:r>
      <w:r w:rsidR="000D5615" w:rsidRPr="00FD3F04">
        <w:rPr>
          <w:rFonts w:ascii="Arial" w:hAnsi="Arial" w:cs="Arial"/>
          <w:sz w:val="20"/>
          <w:szCs w:val="20"/>
        </w:rPr>
        <w:t>culo 23 de Ley 1150 de 2007, y/o las que la modifiquen, el CONTRATISTA est</w:t>
      </w:r>
      <w:r w:rsidR="000D5615" w:rsidRPr="00FD3F04">
        <w:rPr>
          <w:rFonts w:ascii="Arial" w:hAnsi="Arial" w:cs="Arial" w:hint="eastAsia"/>
          <w:sz w:val="20"/>
          <w:szCs w:val="20"/>
        </w:rPr>
        <w:t>á</w:t>
      </w:r>
      <w:r w:rsidR="000D5615" w:rsidRPr="00FD3F04">
        <w:rPr>
          <w:rFonts w:ascii="Arial" w:hAnsi="Arial" w:cs="Arial"/>
          <w:sz w:val="20"/>
          <w:szCs w:val="20"/>
        </w:rPr>
        <w:t xml:space="preserve"> obligado a acreditar la afiliaci</w:t>
      </w:r>
      <w:r w:rsidR="000D5615" w:rsidRPr="00FD3F04">
        <w:rPr>
          <w:rFonts w:ascii="Arial" w:hAnsi="Arial" w:cs="Arial" w:hint="eastAsia"/>
          <w:sz w:val="20"/>
          <w:szCs w:val="20"/>
        </w:rPr>
        <w:t>ó</w:t>
      </w:r>
      <w:r w:rsidR="000D5615" w:rsidRPr="00FD3F04">
        <w:rPr>
          <w:rFonts w:ascii="Arial" w:hAnsi="Arial" w:cs="Arial"/>
          <w:sz w:val="20"/>
          <w:szCs w:val="20"/>
        </w:rPr>
        <w:t>n al sistema de salud, pensión y ARL. Dichas afiliaciones deber</w:t>
      </w:r>
      <w:r w:rsidR="000D5615" w:rsidRPr="00FD3F04">
        <w:rPr>
          <w:rFonts w:ascii="Arial" w:hAnsi="Arial" w:cs="Arial" w:hint="eastAsia"/>
          <w:sz w:val="20"/>
          <w:szCs w:val="20"/>
        </w:rPr>
        <w:t>á</w:t>
      </w:r>
      <w:r w:rsidR="000D5615" w:rsidRPr="00FD3F04">
        <w:rPr>
          <w:rFonts w:ascii="Arial" w:hAnsi="Arial" w:cs="Arial"/>
          <w:sz w:val="20"/>
          <w:szCs w:val="20"/>
        </w:rPr>
        <w:t>n estar vigentes y al d</w:t>
      </w:r>
      <w:r w:rsidR="000D5615" w:rsidRPr="00FD3F04">
        <w:rPr>
          <w:rFonts w:ascii="Arial" w:hAnsi="Arial" w:cs="Arial" w:hint="eastAsia"/>
          <w:sz w:val="20"/>
          <w:szCs w:val="20"/>
        </w:rPr>
        <w:t>í</w:t>
      </w:r>
      <w:r w:rsidR="000D5615" w:rsidRPr="00FD3F04">
        <w:rPr>
          <w:rFonts w:ascii="Arial" w:hAnsi="Arial" w:cs="Arial"/>
          <w:sz w:val="20"/>
          <w:szCs w:val="20"/>
        </w:rPr>
        <w:t>a en el pago de las cotizaciones obligatorias durante toda la vigencia del presente contrato, hecho que se constatar</w:t>
      </w:r>
      <w:r w:rsidR="000D5615" w:rsidRPr="00FD3F04">
        <w:rPr>
          <w:rFonts w:ascii="Arial" w:hAnsi="Arial" w:cs="Arial" w:hint="eastAsia"/>
          <w:sz w:val="20"/>
          <w:szCs w:val="20"/>
        </w:rPr>
        <w:t>á</w:t>
      </w:r>
      <w:r w:rsidR="000D5615" w:rsidRPr="00FD3F04">
        <w:rPr>
          <w:rFonts w:ascii="Arial" w:hAnsi="Arial" w:cs="Arial"/>
          <w:sz w:val="20"/>
          <w:szCs w:val="20"/>
        </w:rPr>
        <w:t xml:space="preserve"> con los comprobantes de pago aportados con el informe de actividades mensuales.</w:t>
      </w:r>
    </w:p>
    <w:p w14:paraId="1507758F" w14:textId="77777777" w:rsidR="003F29A0" w:rsidRDefault="003F29A0" w:rsidP="00876AD1">
      <w:pPr>
        <w:jc w:val="both"/>
        <w:rPr>
          <w:rFonts w:ascii="Arial" w:eastAsia="Times New Roman" w:hAnsi="Arial" w:cs="Arial"/>
          <w:b/>
          <w:sz w:val="20"/>
          <w:szCs w:val="20"/>
        </w:rPr>
      </w:pPr>
    </w:p>
    <w:p w14:paraId="5A35B2AF"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5914C534" w14:textId="079483FE" w:rsidR="000D5615" w:rsidRDefault="000D5615" w:rsidP="00876AD1">
      <w:pPr>
        <w:jc w:val="both"/>
        <w:rPr>
          <w:rFonts w:ascii="Arial" w:hAnsi="Arial" w:cs="Arial"/>
          <w:sz w:val="20"/>
          <w:szCs w:val="20"/>
        </w:rPr>
      </w:pPr>
    </w:p>
    <w:p w14:paraId="679867DC" w14:textId="77777777" w:rsidR="00FC0040" w:rsidRPr="00FD3F04" w:rsidRDefault="00FC0040" w:rsidP="00876AD1">
      <w:pPr>
        <w:jc w:val="both"/>
        <w:rPr>
          <w:rFonts w:ascii="Arial" w:hAnsi="Arial" w:cs="Arial"/>
          <w:sz w:val="20"/>
          <w:szCs w:val="20"/>
        </w:rPr>
      </w:pPr>
    </w:p>
    <w:p w14:paraId="0CDE4FBC" w14:textId="21EFF5A4" w:rsidR="0003644B" w:rsidRDefault="00FC0040" w:rsidP="00876AD1">
      <w:pPr>
        <w:jc w:val="both"/>
        <w:rPr>
          <w:rFonts w:ascii="Arial" w:hAnsi="Arial" w:cs="Arial"/>
          <w:b/>
          <w:bCs/>
          <w:sz w:val="20"/>
          <w:szCs w:val="20"/>
        </w:rPr>
      </w:pPr>
      <w:r w:rsidRPr="00FD3F04">
        <w:rPr>
          <w:rFonts w:ascii="Arial" w:hAnsi="Arial" w:cs="Arial"/>
          <w:b/>
          <w:bCs/>
          <w:sz w:val="20"/>
          <w:szCs w:val="20"/>
        </w:rPr>
        <w:t>CLAUSULA</w:t>
      </w:r>
      <w:r w:rsidR="000D5615" w:rsidRPr="00FD3F04">
        <w:rPr>
          <w:rFonts w:ascii="Arial" w:hAnsi="Arial" w:cs="Arial"/>
          <w:b/>
          <w:bCs/>
          <w:sz w:val="20"/>
          <w:szCs w:val="20"/>
        </w:rPr>
        <w:t xml:space="preserve"> VIGÉSIMO PRIMERA- REQUISITOS PARA EL PERFECCIONAMIENTO Y EJECUCI</w:t>
      </w:r>
      <w:r w:rsidR="000D5615" w:rsidRPr="00FD3F04">
        <w:rPr>
          <w:rFonts w:ascii="Arial" w:hAnsi="Arial" w:cs="Arial" w:hint="eastAsia"/>
          <w:b/>
          <w:bCs/>
          <w:sz w:val="20"/>
          <w:szCs w:val="20"/>
        </w:rPr>
        <w:t>Ó</w:t>
      </w:r>
      <w:r w:rsidR="000D5615" w:rsidRPr="00FD3F04">
        <w:rPr>
          <w:rFonts w:ascii="Arial" w:hAnsi="Arial" w:cs="Arial"/>
          <w:b/>
          <w:bCs/>
          <w:sz w:val="20"/>
          <w:szCs w:val="20"/>
        </w:rPr>
        <w:t>N CONTRACTUAL:</w:t>
      </w:r>
    </w:p>
    <w:p w14:paraId="47A58BBB" w14:textId="77777777" w:rsidR="003F29A0" w:rsidRPr="00FD3F04" w:rsidRDefault="003F29A0" w:rsidP="00876AD1">
      <w:pPr>
        <w:jc w:val="both"/>
        <w:rPr>
          <w:rFonts w:ascii="Arial" w:hAnsi="Arial" w:cs="Arial"/>
          <w:b/>
          <w:bCs/>
          <w:sz w:val="20"/>
          <w:szCs w:val="20"/>
        </w:rPr>
      </w:pPr>
    </w:p>
    <w:p w14:paraId="34EE53C2" w14:textId="77777777" w:rsidR="000D5615"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3610169D" w14:textId="77777777" w:rsidR="003F29A0" w:rsidRPr="00FD3F04" w:rsidRDefault="003F29A0" w:rsidP="00876AD1">
      <w:pPr>
        <w:jc w:val="both"/>
        <w:rPr>
          <w:rFonts w:ascii="Arial" w:hAnsi="Arial" w:cs="Arial"/>
          <w:b/>
          <w:bCs/>
          <w:sz w:val="20"/>
          <w:szCs w:val="20"/>
        </w:rPr>
      </w:pPr>
    </w:p>
    <w:p w14:paraId="22405669"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193FB7AA" w14:textId="77777777" w:rsidR="000D5615"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3C75AD1B" w14:textId="77777777" w:rsidR="003F29A0" w:rsidRPr="00FD3F04" w:rsidRDefault="003F29A0" w:rsidP="003F29A0">
      <w:pPr>
        <w:pStyle w:val="Prrafodelista"/>
        <w:ind w:left="426"/>
        <w:jc w:val="both"/>
        <w:rPr>
          <w:rFonts w:ascii="Arial" w:hAnsi="Arial" w:cs="Arial"/>
          <w:sz w:val="20"/>
          <w:szCs w:val="20"/>
        </w:rPr>
      </w:pPr>
    </w:p>
    <w:p w14:paraId="097EAF11" w14:textId="112B5C9D" w:rsidR="000D5615"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478CB785" w14:textId="77777777" w:rsidR="00FC0040" w:rsidRPr="00FD3F04" w:rsidRDefault="00FC0040" w:rsidP="00876AD1">
      <w:pPr>
        <w:jc w:val="both"/>
        <w:rPr>
          <w:rFonts w:ascii="Arial" w:hAnsi="Arial" w:cs="Arial"/>
          <w:b/>
          <w:bCs/>
          <w:sz w:val="20"/>
          <w:szCs w:val="20"/>
        </w:rPr>
      </w:pPr>
    </w:p>
    <w:p w14:paraId="5C0ED2E0"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3FBCC1F4"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47697AAB" w14:textId="7C6943E7" w:rsidR="000D5615" w:rsidRDefault="000D5615" w:rsidP="00876AD1">
      <w:pPr>
        <w:pStyle w:val="Prrafodelista"/>
        <w:ind w:left="426"/>
        <w:jc w:val="both"/>
        <w:rPr>
          <w:rFonts w:ascii="Arial" w:hAnsi="Arial" w:cs="Arial"/>
          <w:sz w:val="20"/>
          <w:szCs w:val="20"/>
        </w:rPr>
      </w:pPr>
    </w:p>
    <w:p w14:paraId="6D5EE5E8" w14:textId="77777777" w:rsidR="00FC0040" w:rsidRPr="00FD3F04" w:rsidRDefault="00FC0040" w:rsidP="00876AD1">
      <w:pPr>
        <w:pStyle w:val="Prrafodelista"/>
        <w:ind w:left="426"/>
        <w:jc w:val="both"/>
        <w:rPr>
          <w:rFonts w:ascii="Arial" w:hAnsi="Arial" w:cs="Arial"/>
          <w:sz w:val="20"/>
          <w:szCs w:val="20"/>
        </w:rPr>
      </w:pPr>
    </w:p>
    <w:p w14:paraId="3493C17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23720026" w14:textId="6CA6F22F" w:rsidR="000D5615" w:rsidRDefault="000D5615" w:rsidP="00876AD1">
      <w:pPr>
        <w:jc w:val="both"/>
        <w:rPr>
          <w:rFonts w:ascii="Arial" w:hAnsi="Arial" w:cs="Arial"/>
          <w:sz w:val="20"/>
          <w:szCs w:val="20"/>
        </w:rPr>
      </w:pPr>
    </w:p>
    <w:p w14:paraId="5BA5ED7C" w14:textId="77777777" w:rsidR="00FC0040" w:rsidRPr="00FD3F04" w:rsidRDefault="00FC0040" w:rsidP="00876AD1">
      <w:pPr>
        <w:jc w:val="both"/>
        <w:rPr>
          <w:rFonts w:ascii="Arial" w:hAnsi="Arial" w:cs="Arial"/>
          <w:sz w:val="20"/>
          <w:szCs w:val="20"/>
        </w:rPr>
      </w:pPr>
    </w:p>
    <w:p w14:paraId="677C6654"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2A6E8B05" w14:textId="77777777" w:rsidR="00F87DE0" w:rsidRDefault="00F87DE0" w:rsidP="00876AD1">
      <w:pPr>
        <w:jc w:val="both"/>
        <w:rPr>
          <w:rFonts w:ascii="Arial" w:hAnsi="Arial" w:cs="Arial"/>
          <w:sz w:val="20"/>
          <w:szCs w:val="20"/>
        </w:rPr>
      </w:pPr>
    </w:p>
    <w:p w14:paraId="6DD804DF" w14:textId="77777777"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133FD8D9" w14:textId="77777777" w:rsidR="003F29A0" w:rsidRPr="00F00891" w:rsidRDefault="003F29A0" w:rsidP="00F87DE0">
      <w:pPr>
        <w:jc w:val="both"/>
        <w:rPr>
          <w:rFonts w:ascii="Arial" w:hAnsi="Arial" w:cs="Arial"/>
          <w:sz w:val="20"/>
          <w:szCs w:val="20"/>
        </w:rPr>
      </w:pPr>
    </w:p>
    <w:p w14:paraId="136EBDCC" w14:textId="77777777"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1A740118" w14:textId="0DAF4D14" w:rsidR="003F29A0" w:rsidRDefault="003F29A0" w:rsidP="00F87DE0">
      <w:pPr>
        <w:jc w:val="both"/>
        <w:rPr>
          <w:rFonts w:ascii="Arial" w:hAnsi="Arial" w:cs="Arial"/>
          <w:sz w:val="20"/>
          <w:szCs w:val="20"/>
        </w:rPr>
      </w:pPr>
    </w:p>
    <w:p w14:paraId="192CAA18" w14:textId="77777777" w:rsidR="00FC0040" w:rsidRPr="00F00891" w:rsidRDefault="00FC0040" w:rsidP="00F87DE0">
      <w:pPr>
        <w:jc w:val="both"/>
        <w:rPr>
          <w:rFonts w:ascii="Arial" w:hAnsi="Arial" w:cs="Arial"/>
          <w:sz w:val="20"/>
          <w:szCs w:val="20"/>
        </w:rPr>
      </w:pPr>
    </w:p>
    <w:p w14:paraId="6F5AC238" w14:textId="77777777"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07D9C9A5" w14:textId="61862C8A" w:rsidR="003F29A0" w:rsidRDefault="003F29A0" w:rsidP="00F87DE0">
      <w:pPr>
        <w:jc w:val="both"/>
        <w:rPr>
          <w:rFonts w:ascii="Arial" w:hAnsi="Arial" w:cs="Arial"/>
          <w:sz w:val="20"/>
          <w:szCs w:val="20"/>
        </w:rPr>
      </w:pPr>
    </w:p>
    <w:p w14:paraId="73679175" w14:textId="77777777" w:rsidR="00FC0040" w:rsidRPr="00F00891" w:rsidRDefault="00FC0040" w:rsidP="00F87DE0">
      <w:pPr>
        <w:jc w:val="both"/>
        <w:rPr>
          <w:rFonts w:ascii="Arial" w:hAnsi="Arial" w:cs="Arial"/>
          <w:sz w:val="20"/>
          <w:szCs w:val="20"/>
        </w:rPr>
      </w:pPr>
    </w:p>
    <w:p w14:paraId="4919769D"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lastRenderedPageBreak/>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70E83D4C" w14:textId="77777777" w:rsidR="000D5615" w:rsidRPr="00FD3F04" w:rsidRDefault="000D5615" w:rsidP="00876AD1">
      <w:pPr>
        <w:jc w:val="both"/>
        <w:rPr>
          <w:rFonts w:ascii="Arial" w:hAnsi="Arial" w:cs="Arial"/>
          <w:sz w:val="20"/>
          <w:szCs w:val="20"/>
        </w:rPr>
      </w:pPr>
    </w:p>
    <w:p w14:paraId="18848BC4"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310031">
        <w:rPr>
          <w:rFonts w:ascii="Arial" w:hAnsi="Arial" w:cs="Arial"/>
          <w:sz w:val="20"/>
          <w:szCs w:val="20"/>
        </w:rPr>
        <w:t>los siete</w:t>
      </w:r>
      <w:r w:rsidRPr="00FD3F04">
        <w:rPr>
          <w:rFonts w:ascii="Arial" w:hAnsi="Arial" w:cs="Arial"/>
          <w:sz w:val="20"/>
          <w:szCs w:val="20"/>
        </w:rPr>
        <w:t xml:space="preserve"> </w:t>
      </w:r>
      <w:r w:rsidR="00310031">
        <w:rPr>
          <w:rFonts w:ascii="Arial" w:hAnsi="Arial" w:cs="Arial"/>
          <w:noProof/>
          <w:sz w:val="20"/>
          <w:szCs w:val="20"/>
        </w:rPr>
        <w:t>(07</w:t>
      </w:r>
      <w:r w:rsidRPr="00FD3F04">
        <w:rPr>
          <w:rFonts w:ascii="Arial" w:hAnsi="Arial" w:cs="Arial"/>
          <w:noProof/>
          <w:sz w:val="20"/>
          <w:szCs w:val="20"/>
        </w:rPr>
        <w:t>)</w:t>
      </w:r>
      <w:r w:rsidRPr="00FD3F04">
        <w:rPr>
          <w:rFonts w:ascii="Arial" w:hAnsi="Arial" w:cs="Arial"/>
          <w:sz w:val="20"/>
          <w:szCs w:val="20"/>
        </w:rPr>
        <w:t xml:space="preserve"> días del mes de </w:t>
      </w:r>
      <w:r w:rsidR="00310031">
        <w:rPr>
          <w:rFonts w:ascii="Arial" w:hAnsi="Arial" w:cs="Arial"/>
          <w:sz w:val="20"/>
          <w:szCs w:val="20"/>
        </w:rPr>
        <w:t>febrero</w:t>
      </w:r>
      <w:r w:rsidR="00D2787B">
        <w:rPr>
          <w:rFonts w:ascii="Arial" w:hAnsi="Arial" w:cs="Arial"/>
          <w:sz w:val="20"/>
          <w:szCs w:val="20"/>
        </w:rPr>
        <w:t xml:space="preserve"> de 2025</w:t>
      </w:r>
    </w:p>
    <w:p w14:paraId="2FF29B1F" w14:textId="674421D9" w:rsidR="000D5615" w:rsidRDefault="000D5615" w:rsidP="00876AD1">
      <w:pPr>
        <w:jc w:val="both"/>
        <w:rPr>
          <w:rFonts w:ascii="Arial" w:hAnsi="Arial" w:cs="Arial"/>
          <w:sz w:val="20"/>
          <w:szCs w:val="20"/>
        </w:rPr>
      </w:pPr>
    </w:p>
    <w:p w14:paraId="0935C197" w14:textId="77777777" w:rsidR="00067DE0" w:rsidRDefault="00067DE0" w:rsidP="00876AD1">
      <w:pPr>
        <w:jc w:val="both"/>
        <w:rPr>
          <w:rFonts w:ascii="Arial" w:hAnsi="Arial" w:cs="Arial"/>
          <w:b/>
          <w:bCs/>
          <w:sz w:val="20"/>
          <w:szCs w:val="20"/>
        </w:rPr>
      </w:pPr>
    </w:p>
    <w:p w14:paraId="6E5082B6"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21B37D8D" w14:textId="77777777" w:rsidR="00862748" w:rsidRDefault="00862748" w:rsidP="00876AD1">
      <w:pPr>
        <w:jc w:val="both"/>
        <w:rPr>
          <w:rFonts w:ascii="Arial" w:hAnsi="Arial" w:cs="Arial"/>
          <w:sz w:val="20"/>
          <w:szCs w:val="20"/>
        </w:rPr>
      </w:pPr>
    </w:p>
    <w:p w14:paraId="7DE44064" w14:textId="77777777" w:rsidR="00862748" w:rsidRDefault="00862748" w:rsidP="00876AD1">
      <w:pPr>
        <w:jc w:val="both"/>
        <w:rPr>
          <w:rFonts w:ascii="Arial" w:hAnsi="Arial" w:cs="Arial"/>
          <w:sz w:val="20"/>
          <w:szCs w:val="20"/>
        </w:rPr>
      </w:pPr>
    </w:p>
    <w:p w14:paraId="3887490B" w14:textId="77777777" w:rsidR="003B2E7A" w:rsidRDefault="003B2E7A" w:rsidP="00876AD1">
      <w:pPr>
        <w:jc w:val="both"/>
        <w:rPr>
          <w:rFonts w:ascii="Arial" w:hAnsi="Arial" w:cs="Arial"/>
          <w:sz w:val="20"/>
          <w:szCs w:val="20"/>
        </w:rPr>
      </w:pPr>
    </w:p>
    <w:p w14:paraId="390A09A2" w14:textId="3A367BB4" w:rsidR="00862748" w:rsidRDefault="00862748" w:rsidP="00876AD1">
      <w:pPr>
        <w:jc w:val="both"/>
        <w:rPr>
          <w:rFonts w:ascii="Arial" w:hAnsi="Arial" w:cs="Arial"/>
          <w:sz w:val="20"/>
          <w:szCs w:val="20"/>
        </w:rPr>
      </w:pPr>
    </w:p>
    <w:p w14:paraId="57347E2F" w14:textId="77777777" w:rsidR="00FC0040" w:rsidRDefault="00FC0040" w:rsidP="00876AD1">
      <w:pPr>
        <w:jc w:val="both"/>
        <w:rPr>
          <w:rFonts w:ascii="Arial" w:hAnsi="Arial" w:cs="Arial"/>
          <w:sz w:val="20"/>
          <w:szCs w:val="20"/>
        </w:rPr>
      </w:pPr>
    </w:p>
    <w:p w14:paraId="51204F23" w14:textId="77777777" w:rsidR="003F29A0" w:rsidRDefault="003F29A0" w:rsidP="00876AD1">
      <w:pPr>
        <w:jc w:val="both"/>
        <w:rPr>
          <w:rFonts w:ascii="Arial" w:hAnsi="Arial" w:cs="Arial"/>
          <w:sz w:val="20"/>
          <w:szCs w:val="20"/>
        </w:rPr>
      </w:pPr>
    </w:p>
    <w:p w14:paraId="5F88CFE6" w14:textId="77777777" w:rsidR="003F29A0" w:rsidRPr="00FD3F04" w:rsidRDefault="003F29A0" w:rsidP="00876AD1">
      <w:pPr>
        <w:jc w:val="both"/>
        <w:rPr>
          <w:rFonts w:ascii="Arial" w:hAnsi="Arial" w:cs="Arial"/>
          <w:sz w:val="20"/>
          <w:szCs w:val="20"/>
        </w:rPr>
      </w:pPr>
    </w:p>
    <w:p w14:paraId="1E9C90C2"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776A3305"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40345122"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32196B2E" w14:textId="77777777" w:rsidR="000D5615" w:rsidRPr="00FD3F04" w:rsidRDefault="000D5615" w:rsidP="00876AD1">
      <w:pPr>
        <w:jc w:val="both"/>
        <w:rPr>
          <w:rFonts w:ascii="Arial" w:hAnsi="Arial" w:cs="Arial"/>
          <w:sz w:val="20"/>
          <w:szCs w:val="20"/>
        </w:rPr>
      </w:pPr>
    </w:p>
    <w:p w14:paraId="143197C9" w14:textId="77777777" w:rsidR="000D5615" w:rsidRPr="00FD3F04" w:rsidRDefault="000D5615" w:rsidP="00876AD1">
      <w:pPr>
        <w:jc w:val="both"/>
        <w:rPr>
          <w:rFonts w:ascii="Arial" w:hAnsi="Arial" w:cs="Arial"/>
          <w:sz w:val="20"/>
          <w:szCs w:val="20"/>
        </w:rPr>
      </w:pPr>
    </w:p>
    <w:p w14:paraId="4D98A5D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CONTRATISTA </w:t>
      </w:r>
    </w:p>
    <w:p w14:paraId="741F7FFF" w14:textId="77777777" w:rsidR="000D5615" w:rsidRDefault="000D5615" w:rsidP="00876AD1">
      <w:pPr>
        <w:jc w:val="both"/>
        <w:rPr>
          <w:rFonts w:ascii="Arial" w:hAnsi="Arial" w:cs="Arial"/>
          <w:sz w:val="20"/>
          <w:szCs w:val="20"/>
        </w:rPr>
      </w:pPr>
    </w:p>
    <w:p w14:paraId="777E57BD" w14:textId="13D9AA18" w:rsidR="003A5FC8" w:rsidRDefault="003A5FC8" w:rsidP="00876AD1">
      <w:pPr>
        <w:jc w:val="both"/>
        <w:rPr>
          <w:rFonts w:ascii="Arial" w:hAnsi="Arial" w:cs="Arial"/>
          <w:sz w:val="20"/>
          <w:szCs w:val="20"/>
        </w:rPr>
      </w:pPr>
    </w:p>
    <w:p w14:paraId="205F061B" w14:textId="77777777" w:rsidR="00FC0040" w:rsidRDefault="00FC0040" w:rsidP="00876AD1">
      <w:pPr>
        <w:jc w:val="both"/>
        <w:rPr>
          <w:rFonts w:ascii="Arial" w:hAnsi="Arial" w:cs="Arial"/>
          <w:sz w:val="20"/>
          <w:szCs w:val="20"/>
        </w:rPr>
      </w:pPr>
    </w:p>
    <w:p w14:paraId="44F8E279" w14:textId="77777777" w:rsidR="003A5FC8" w:rsidRDefault="003A5FC8" w:rsidP="00876AD1">
      <w:pPr>
        <w:jc w:val="both"/>
        <w:rPr>
          <w:rFonts w:ascii="Arial" w:hAnsi="Arial" w:cs="Arial"/>
          <w:sz w:val="20"/>
          <w:szCs w:val="20"/>
        </w:rPr>
      </w:pPr>
    </w:p>
    <w:p w14:paraId="1B151CB1" w14:textId="77777777" w:rsidR="003A5FC8" w:rsidRDefault="003A5FC8" w:rsidP="00876AD1">
      <w:pPr>
        <w:jc w:val="both"/>
        <w:rPr>
          <w:rFonts w:ascii="Arial" w:hAnsi="Arial" w:cs="Arial"/>
          <w:sz w:val="20"/>
          <w:szCs w:val="20"/>
        </w:rPr>
      </w:pPr>
    </w:p>
    <w:p w14:paraId="13FA78E3" w14:textId="77777777" w:rsidR="003A5FC8" w:rsidRDefault="003A5FC8" w:rsidP="003A5FC8">
      <w:pPr>
        <w:jc w:val="center"/>
        <w:rPr>
          <w:rFonts w:ascii="Arial" w:eastAsia="Arial MT" w:hAnsi="Arial" w:cs="Arial"/>
          <w:noProof/>
          <w:kern w:val="0"/>
          <w:sz w:val="20"/>
          <w:szCs w:val="20"/>
          <w:lang w:eastAsia="en-US"/>
        </w:rPr>
      </w:pPr>
      <w:r w:rsidRPr="009B4143">
        <w:rPr>
          <w:rFonts w:ascii="Arial" w:eastAsia="Arial MT" w:hAnsi="Arial" w:cs="Arial"/>
          <w:b/>
          <w:noProof/>
          <w:kern w:val="0"/>
          <w:sz w:val="20"/>
          <w:szCs w:val="20"/>
          <w:lang w:eastAsia="en-US"/>
        </w:rPr>
        <w:t>KATY MARCELA NUÑEZ SANCHEZ</w:t>
      </w:r>
    </w:p>
    <w:p w14:paraId="0AFC53FE" w14:textId="77777777" w:rsidR="003F5DD8" w:rsidRPr="00B02F80" w:rsidRDefault="003A5FC8" w:rsidP="003A5FC8">
      <w:pPr>
        <w:jc w:val="center"/>
        <w:rPr>
          <w:rFonts w:ascii="Arial" w:hAnsi="Arial" w:cs="Arial"/>
          <w:sz w:val="20"/>
          <w:szCs w:val="20"/>
        </w:rPr>
      </w:pPr>
      <w:r>
        <w:rPr>
          <w:rFonts w:ascii="Arial" w:eastAsia="Arial MT" w:hAnsi="Arial" w:cs="Arial"/>
          <w:noProof/>
          <w:kern w:val="0"/>
          <w:sz w:val="20"/>
          <w:szCs w:val="20"/>
          <w:lang w:eastAsia="en-US"/>
        </w:rPr>
        <w:t>CC</w:t>
      </w:r>
      <w:r w:rsidRPr="00A67F0A">
        <w:rPr>
          <w:rFonts w:ascii="Arial" w:eastAsia="Arial MT" w:hAnsi="Arial" w:cs="Arial"/>
          <w:noProof/>
          <w:kern w:val="0"/>
          <w:sz w:val="20"/>
          <w:szCs w:val="20"/>
          <w:lang w:eastAsia="en-US"/>
        </w:rPr>
        <w:t>. 1.094.245.989 expedida</w:t>
      </w:r>
      <w:r w:rsidRPr="004C1821">
        <w:rPr>
          <w:rFonts w:ascii="Arial" w:eastAsia="Arial MT" w:hAnsi="Arial" w:cs="Arial"/>
          <w:bCs/>
          <w:noProof/>
          <w:kern w:val="0"/>
          <w:sz w:val="20"/>
          <w:szCs w:val="20"/>
          <w:lang w:eastAsia="en-US"/>
        </w:rPr>
        <w:t xml:space="preserve"> en </w:t>
      </w:r>
      <w:r>
        <w:rPr>
          <w:rFonts w:ascii="Arial" w:eastAsia="Arial MT" w:hAnsi="Arial" w:cs="Arial"/>
          <w:bCs/>
          <w:noProof/>
          <w:kern w:val="0"/>
          <w:sz w:val="20"/>
          <w:szCs w:val="20"/>
          <w:lang w:eastAsia="en-US"/>
        </w:rPr>
        <w:t>Pamplona</w:t>
      </w:r>
    </w:p>
    <w:p w14:paraId="0D2EDB3E" w14:textId="343D92CD" w:rsidR="00501C71" w:rsidRDefault="00501C71" w:rsidP="002E510F">
      <w:pPr>
        <w:rPr>
          <w:rFonts w:ascii="Arial" w:hAnsi="Arial" w:cs="Arial"/>
          <w:sz w:val="20"/>
          <w:szCs w:val="20"/>
        </w:rPr>
      </w:pPr>
    </w:p>
    <w:p w14:paraId="39358BD4" w14:textId="77777777" w:rsidR="00716191" w:rsidRPr="00B02F80" w:rsidRDefault="00716191" w:rsidP="002E510F">
      <w:pPr>
        <w:rPr>
          <w:rFonts w:ascii="Arial" w:hAnsi="Arial" w:cs="Arial"/>
          <w:sz w:val="20"/>
          <w:szCs w:val="20"/>
        </w:rPr>
      </w:pPr>
    </w:p>
    <w:p w14:paraId="599D9431" w14:textId="77777777" w:rsidR="000D5615" w:rsidRPr="00B02F80" w:rsidRDefault="000D5615" w:rsidP="00D2787B">
      <w:pPr>
        <w:rPr>
          <w:rFonts w:ascii="Arial" w:hAnsi="Arial" w:cs="Arial"/>
          <w:sz w:val="20"/>
          <w:szCs w:val="20"/>
        </w:rPr>
      </w:pPr>
    </w:p>
    <w:p w14:paraId="0D4AFE43" w14:textId="77777777" w:rsidR="00501C71" w:rsidRPr="00B02F80" w:rsidRDefault="00501C71" w:rsidP="00876AD1">
      <w:pPr>
        <w:jc w:val="center"/>
        <w:rPr>
          <w:rFonts w:ascii="Arial" w:hAnsi="Arial" w:cs="Arial"/>
          <w:sz w:val="20"/>
          <w:szCs w:val="20"/>
        </w:rPr>
      </w:pPr>
    </w:p>
    <w:p w14:paraId="1108F761" w14:textId="3A42EAFC" w:rsidR="000D5615" w:rsidRPr="00B02F80" w:rsidRDefault="00062D0F" w:rsidP="00876AD1">
      <w:pPr>
        <w:rPr>
          <w:rFonts w:ascii="Arial" w:hAnsi="Arial" w:cs="Arial"/>
          <w:sz w:val="16"/>
          <w:szCs w:val="16"/>
        </w:rPr>
      </w:pPr>
      <w:r w:rsidRPr="00B02F80">
        <w:rPr>
          <w:rFonts w:ascii="Arial" w:hAnsi="Arial" w:cs="Arial"/>
          <w:sz w:val="16"/>
          <w:szCs w:val="16"/>
        </w:rPr>
        <w:t xml:space="preserve">           SUPERVISOR </w:t>
      </w:r>
      <w:r w:rsidRPr="00B02F80">
        <w:rPr>
          <w:rFonts w:ascii="Arial" w:hAnsi="Arial" w:cs="Arial"/>
          <w:sz w:val="16"/>
          <w:szCs w:val="16"/>
        </w:rPr>
        <w:tab/>
      </w:r>
      <w:r w:rsidRPr="00B02F80">
        <w:rPr>
          <w:rFonts w:ascii="Arial" w:hAnsi="Arial" w:cs="Arial"/>
          <w:sz w:val="16"/>
          <w:szCs w:val="16"/>
        </w:rPr>
        <w:tab/>
      </w:r>
      <w:r w:rsidRPr="00B02F80">
        <w:rPr>
          <w:rFonts w:ascii="Arial" w:hAnsi="Arial" w:cs="Arial"/>
          <w:sz w:val="16"/>
          <w:szCs w:val="16"/>
        </w:rPr>
        <w:tab/>
      </w:r>
      <w:r w:rsidRPr="00B02F80">
        <w:rPr>
          <w:rFonts w:ascii="Arial" w:hAnsi="Arial" w:cs="Arial"/>
          <w:sz w:val="16"/>
          <w:szCs w:val="16"/>
        </w:rPr>
        <w:tab/>
      </w:r>
      <w:r w:rsidRPr="00B02F80">
        <w:rPr>
          <w:rFonts w:ascii="Arial" w:hAnsi="Arial" w:cs="Arial"/>
          <w:sz w:val="16"/>
          <w:szCs w:val="16"/>
        </w:rPr>
        <w:tab/>
        <w:t xml:space="preserve">                      </w:t>
      </w:r>
      <w:r w:rsidR="00551233" w:rsidRPr="00B02F80">
        <w:rPr>
          <w:rFonts w:ascii="Arial" w:hAnsi="Arial" w:cs="Arial"/>
          <w:sz w:val="16"/>
          <w:szCs w:val="16"/>
        </w:rPr>
        <w:t xml:space="preserve"> </w:t>
      </w:r>
      <w:r w:rsidRPr="00B02F80">
        <w:rPr>
          <w:rFonts w:ascii="Arial" w:hAnsi="Arial" w:cs="Arial"/>
          <w:sz w:val="16"/>
          <w:szCs w:val="16"/>
        </w:rPr>
        <w:t xml:space="preserve"> </w:t>
      </w:r>
      <w:r w:rsidR="000D5615" w:rsidRPr="00B02F80">
        <w:rPr>
          <w:rFonts w:ascii="Arial" w:hAnsi="Arial" w:cs="Arial"/>
          <w:sz w:val="16"/>
          <w:szCs w:val="16"/>
        </w:rPr>
        <w:t>JURÍDICO EVALUADOR</w:t>
      </w:r>
    </w:p>
    <w:p w14:paraId="20071011" w14:textId="77777777" w:rsidR="000D5615" w:rsidRPr="00B02F80" w:rsidRDefault="000D5615" w:rsidP="00876AD1">
      <w:pPr>
        <w:rPr>
          <w:rFonts w:ascii="Arial" w:hAnsi="Arial" w:cs="Arial"/>
          <w:sz w:val="16"/>
          <w:szCs w:val="16"/>
        </w:rPr>
      </w:pPr>
    </w:p>
    <w:p w14:paraId="4A002F1F" w14:textId="77777777" w:rsidR="00062D0F" w:rsidRPr="00B02F80" w:rsidRDefault="00062D0F" w:rsidP="00876AD1">
      <w:pPr>
        <w:rPr>
          <w:rFonts w:ascii="Arial" w:hAnsi="Arial" w:cs="Arial"/>
          <w:sz w:val="16"/>
          <w:szCs w:val="16"/>
        </w:rPr>
      </w:pPr>
    </w:p>
    <w:p w14:paraId="041C9507" w14:textId="310E42A9" w:rsidR="000D5615" w:rsidRDefault="000D5615" w:rsidP="00876AD1">
      <w:pPr>
        <w:rPr>
          <w:rFonts w:ascii="Arial" w:hAnsi="Arial" w:cs="Arial"/>
          <w:sz w:val="16"/>
          <w:szCs w:val="16"/>
        </w:rPr>
      </w:pPr>
    </w:p>
    <w:p w14:paraId="0B200931" w14:textId="670D4E54" w:rsidR="00716191" w:rsidRDefault="00716191" w:rsidP="00876AD1">
      <w:pPr>
        <w:rPr>
          <w:rFonts w:ascii="Arial" w:hAnsi="Arial" w:cs="Arial"/>
          <w:sz w:val="16"/>
          <w:szCs w:val="16"/>
        </w:rPr>
      </w:pPr>
    </w:p>
    <w:p w14:paraId="0482C8D5" w14:textId="77777777" w:rsidR="00716191" w:rsidRPr="00B02F80" w:rsidRDefault="00716191" w:rsidP="00876AD1">
      <w:pPr>
        <w:rPr>
          <w:rFonts w:ascii="Arial" w:hAnsi="Arial" w:cs="Arial"/>
          <w:sz w:val="16"/>
          <w:szCs w:val="16"/>
        </w:rPr>
      </w:pPr>
    </w:p>
    <w:p w14:paraId="578DDC13" w14:textId="58ECEADB" w:rsidR="000D5615" w:rsidRPr="00E9293A" w:rsidRDefault="00D57143" w:rsidP="00E9293A">
      <w:pPr>
        <w:rPr>
          <w:rFonts w:ascii="Arial" w:hAnsi="Arial" w:cs="Arial"/>
          <w:sz w:val="16"/>
          <w:szCs w:val="16"/>
        </w:rPr>
      </w:pPr>
      <w:r w:rsidRPr="00D31853">
        <w:rPr>
          <w:rFonts w:ascii="Arial" w:hAnsi="Arial" w:cs="Arial"/>
          <w:noProof/>
          <w:sz w:val="16"/>
          <w:szCs w:val="16"/>
        </w:rPr>
        <w:t>CS. DAMIAN TIERRADENTRO MENZA</w:t>
      </w:r>
      <w:r w:rsidR="00551233" w:rsidRPr="00D31853">
        <w:rPr>
          <w:rFonts w:ascii="Arial" w:hAnsi="Arial" w:cs="Arial"/>
          <w:noProof/>
          <w:sz w:val="16"/>
          <w:szCs w:val="16"/>
        </w:rPr>
        <w:tab/>
      </w:r>
      <w:r w:rsidR="00551233" w:rsidRPr="00D31853">
        <w:rPr>
          <w:rFonts w:ascii="Arial" w:hAnsi="Arial" w:cs="Arial"/>
          <w:sz w:val="16"/>
          <w:szCs w:val="16"/>
          <w:lang w:val="es-ES"/>
        </w:rPr>
        <w:t xml:space="preserve">                                        </w:t>
      </w:r>
      <w:r w:rsidR="0003644B" w:rsidRPr="00D31853">
        <w:rPr>
          <w:rFonts w:ascii="Arial" w:hAnsi="Arial" w:cs="Arial"/>
          <w:sz w:val="16"/>
          <w:szCs w:val="16"/>
          <w:lang w:val="es-ES"/>
        </w:rPr>
        <w:t xml:space="preserve">              </w:t>
      </w:r>
      <w:r w:rsidRPr="00D31853">
        <w:rPr>
          <w:rFonts w:ascii="Arial" w:hAnsi="Arial" w:cs="Arial"/>
          <w:sz w:val="16"/>
          <w:szCs w:val="16"/>
          <w:lang w:val="es-ES"/>
        </w:rPr>
        <w:t xml:space="preserve">  </w:t>
      </w:r>
      <w:r w:rsidR="000D5615" w:rsidRPr="00D31853">
        <w:rPr>
          <w:rFonts w:ascii="Arial" w:hAnsi="Arial" w:cs="Arial"/>
          <w:sz w:val="16"/>
          <w:szCs w:val="16"/>
          <w:lang w:val="es-ES"/>
        </w:rPr>
        <w:t xml:space="preserve">PS. Abg. </w:t>
      </w:r>
      <w:r w:rsidR="00590F1D" w:rsidRPr="00D31853">
        <w:rPr>
          <w:rFonts w:ascii="Arial" w:hAnsi="Arial" w:cs="Arial"/>
          <w:sz w:val="16"/>
          <w:szCs w:val="16"/>
        </w:rPr>
        <w:t>PATRICIA MOYA</w:t>
      </w:r>
      <w:r w:rsidR="00062D0F" w:rsidRPr="00B02F80">
        <w:rPr>
          <w:rFonts w:ascii="Arial" w:hAnsi="Arial" w:cs="Arial"/>
          <w:sz w:val="16"/>
          <w:szCs w:val="16"/>
        </w:rPr>
        <w:t xml:space="preserve">                                  </w:t>
      </w:r>
      <w:r w:rsidR="000D5615" w:rsidRPr="00B02F80">
        <w:rPr>
          <w:rFonts w:ascii="Arial" w:hAnsi="Arial" w:cs="Arial"/>
          <w:sz w:val="16"/>
          <w:szCs w:val="16"/>
        </w:rPr>
        <w:t xml:space="preserve">Supervisor contrato No. </w:t>
      </w:r>
      <w:r w:rsidR="00067DE0">
        <w:rPr>
          <w:rFonts w:ascii="Arial" w:hAnsi="Arial" w:cs="Arial"/>
          <w:noProof/>
          <w:sz w:val="16"/>
          <w:szCs w:val="16"/>
        </w:rPr>
        <w:t>264</w:t>
      </w:r>
      <w:r w:rsidR="00D2787B" w:rsidRPr="00B02F80">
        <w:rPr>
          <w:rFonts w:ascii="Arial" w:hAnsi="Arial" w:cs="Arial"/>
          <w:noProof/>
          <w:sz w:val="16"/>
          <w:szCs w:val="16"/>
        </w:rPr>
        <w:t>-DMMED</w:t>
      </w:r>
      <w:r w:rsidR="00D80623" w:rsidRPr="00B02F80">
        <w:rPr>
          <w:rFonts w:ascii="Arial" w:hAnsi="Arial" w:cs="Arial"/>
          <w:noProof/>
          <w:sz w:val="16"/>
          <w:szCs w:val="16"/>
        </w:rPr>
        <w:t>-B</w:t>
      </w:r>
      <w:r w:rsidR="00D31853">
        <w:rPr>
          <w:rFonts w:ascii="Arial" w:hAnsi="Arial" w:cs="Arial"/>
          <w:noProof/>
          <w:sz w:val="16"/>
          <w:szCs w:val="16"/>
        </w:rPr>
        <w:t>AS</w:t>
      </w:r>
      <w:r w:rsidR="00D80623" w:rsidRPr="00B02F80">
        <w:rPr>
          <w:rFonts w:ascii="Arial" w:hAnsi="Arial" w:cs="Arial"/>
          <w:noProof/>
          <w:sz w:val="16"/>
          <w:szCs w:val="16"/>
        </w:rPr>
        <w:t>11</w:t>
      </w:r>
      <w:r w:rsidR="00D2787B" w:rsidRPr="00B02F80">
        <w:rPr>
          <w:rFonts w:ascii="Arial" w:hAnsi="Arial" w:cs="Arial"/>
          <w:noProof/>
          <w:sz w:val="16"/>
          <w:szCs w:val="16"/>
        </w:rPr>
        <w:t>-2025</w:t>
      </w:r>
      <w:r w:rsidR="000D5615" w:rsidRPr="00B02F80">
        <w:rPr>
          <w:rFonts w:ascii="Arial" w:hAnsi="Arial" w:cs="Arial"/>
          <w:sz w:val="16"/>
          <w:szCs w:val="16"/>
        </w:rPr>
        <w:tab/>
      </w:r>
      <w:r w:rsidR="000D5615" w:rsidRPr="00B02F80">
        <w:rPr>
          <w:rFonts w:ascii="Arial" w:hAnsi="Arial" w:cs="Arial"/>
          <w:sz w:val="16"/>
          <w:szCs w:val="16"/>
        </w:rPr>
        <w:tab/>
      </w:r>
      <w:r w:rsidR="00716191">
        <w:rPr>
          <w:rFonts w:ascii="Arial" w:hAnsi="Arial" w:cs="Arial"/>
          <w:sz w:val="16"/>
          <w:szCs w:val="16"/>
        </w:rPr>
        <w:tab/>
        <w:t xml:space="preserve">        </w:t>
      </w:r>
      <w:r w:rsidR="000D5615" w:rsidRPr="00B02F80">
        <w:rPr>
          <w:rFonts w:ascii="Arial" w:hAnsi="Arial" w:cs="Arial"/>
          <w:sz w:val="16"/>
          <w:szCs w:val="16"/>
        </w:rPr>
        <w:t>Asesor Jurídic</w:t>
      </w:r>
      <w:r w:rsidR="00470DD8" w:rsidRPr="00B02F80">
        <w:rPr>
          <w:rFonts w:ascii="Arial" w:hAnsi="Arial" w:cs="Arial"/>
          <w:sz w:val="16"/>
          <w:szCs w:val="16"/>
        </w:rPr>
        <w:t>o</w:t>
      </w:r>
      <w:r w:rsidR="000D5615" w:rsidRPr="00B02F80">
        <w:rPr>
          <w:rFonts w:ascii="Arial" w:hAnsi="Arial" w:cs="Arial"/>
          <w:sz w:val="16"/>
          <w:szCs w:val="16"/>
        </w:rPr>
        <w:t xml:space="preserve"> DMMED</w:t>
      </w:r>
    </w:p>
    <w:p w14:paraId="78409705" w14:textId="77777777" w:rsidR="000D5615" w:rsidRPr="00FD3F04" w:rsidRDefault="000D5615" w:rsidP="00876AD1">
      <w:pPr>
        <w:jc w:val="center"/>
        <w:rPr>
          <w:rFonts w:ascii="Arial" w:hAnsi="Arial" w:cs="Arial"/>
          <w:sz w:val="20"/>
          <w:szCs w:val="20"/>
        </w:rPr>
      </w:pPr>
    </w:p>
    <w:p w14:paraId="60EE9E04" w14:textId="77777777" w:rsidR="000D5615" w:rsidRPr="00FD3F04" w:rsidRDefault="000D5615" w:rsidP="00E9293A">
      <w:pPr>
        <w:rPr>
          <w:rFonts w:ascii="Arial" w:hAnsi="Arial" w:cs="Arial"/>
          <w:sz w:val="20"/>
          <w:szCs w:val="20"/>
        </w:rPr>
      </w:pPr>
    </w:p>
    <w:p w14:paraId="3D30DB64" w14:textId="77777777" w:rsidR="000D5615" w:rsidRPr="00FD3F04" w:rsidRDefault="000D5615" w:rsidP="00876AD1">
      <w:pPr>
        <w:jc w:val="center"/>
        <w:rPr>
          <w:rFonts w:ascii="Arial" w:hAnsi="Arial" w:cs="Arial"/>
          <w:sz w:val="20"/>
          <w:szCs w:val="20"/>
        </w:rPr>
      </w:pPr>
    </w:p>
    <w:sectPr w:rsidR="000D5615" w:rsidRPr="00FD3F04"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17561" w14:textId="77777777" w:rsidR="0003642F" w:rsidRDefault="0003642F">
      <w:r>
        <w:separator/>
      </w:r>
    </w:p>
  </w:endnote>
  <w:endnote w:type="continuationSeparator" w:id="0">
    <w:p w14:paraId="799E68C2" w14:textId="77777777" w:rsidR="0003642F" w:rsidRDefault="00036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Times New Roman"/>
    <w:charset w:val="00"/>
    <w:family w:val="swiss"/>
    <w:pitch w:val="variable"/>
    <w:sig w:usb0="E7002EFF" w:usb1="D200FDFF"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02D2D" w14:textId="77777777" w:rsidR="00925377" w:rsidRDefault="00925377" w:rsidP="00876AD1">
    <w:pPr>
      <w:keepNext/>
      <w:tabs>
        <w:tab w:val="left" w:pos="360"/>
      </w:tabs>
      <w:autoSpaceDE w:val="0"/>
      <w:ind w:right="-20"/>
      <w:rPr>
        <w:rFonts w:ascii="Arial" w:hAnsi="Arial" w:cs="Arial"/>
        <w:sz w:val="16"/>
        <w:szCs w:val="16"/>
      </w:rPr>
    </w:pPr>
  </w:p>
  <w:p w14:paraId="0071E427" w14:textId="77777777" w:rsidR="00925377" w:rsidRDefault="00925377" w:rsidP="00876AD1">
    <w:pPr>
      <w:keepNext/>
      <w:tabs>
        <w:tab w:val="left" w:pos="360"/>
      </w:tabs>
      <w:autoSpaceDE w:val="0"/>
      <w:ind w:right="-20"/>
      <w:rPr>
        <w:rFonts w:ascii="Arial" w:hAnsi="Arial" w:cs="Arial"/>
        <w:sz w:val="16"/>
        <w:szCs w:val="16"/>
      </w:rPr>
    </w:pPr>
  </w:p>
  <w:p w14:paraId="2C4A669D" w14:textId="77777777" w:rsidR="00925377" w:rsidRDefault="0092537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2746110C" wp14:editId="4608B574">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3D4F6296" w14:textId="77777777" w:rsidR="00925377" w:rsidRPr="004B01C7" w:rsidRDefault="0092537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85F9C2" w14:textId="77777777" w:rsidR="00925377" w:rsidRPr="004B01C7" w:rsidRDefault="0092537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13CB60CB" w14:textId="77777777" w:rsidR="00925377" w:rsidRPr="00D147CC" w:rsidRDefault="00925377"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A8D99" w14:textId="111EBFC9" w:rsidR="00925377" w:rsidRDefault="009D4AE9" w:rsidP="00876AD1">
    <w:pPr>
      <w:keepNext/>
      <w:tabs>
        <w:tab w:val="left" w:pos="360"/>
      </w:tabs>
      <w:autoSpaceDE w:val="0"/>
      <w:ind w:right="-2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5AF442D8" wp14:editId="63B04F58">
          <wp:simplePos x="0" y="0"/>
          <wp:positionH relativeFrom="margin">
            <wp:align>left</wp:align>
          </wp:positionH>
          <wp:positionV relativeFrom="paragraph">
            <wp:posOffset>-119518</wp:posOffset>
          </wp:positionV>
          <wp:extent cx="2371725" cy="180340"/>
          <wp:effectExtent l="0" t="0" r="952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3B3E02DD" w14:textId="0AD46476" w:rsidR="00925377" w:rsidRPr="009D4AE9" w:rsidRDefault="00925377" w:rsidP="009D4AE9">
    <w:pPr>
      <w:keepNext/>
      <w:tabs>
        <w:tab w:val="left" w:pos="360"/>
      </w:tabs>
      <w:autoSpaceDE w:val="0"/>
      <w:rPr>
        <w:rFonts w:ascii="Arial" w:hAnsi="Arial" w:cs="Arial"/>
        <w:sz w:val="16"/>
        <w:szCs w:val="16"/>
      </w:rPr>
    </w:pPr>
    <w:r w:rsidRPr="004B01C7">
      <w:rPr>
        <w:rFonts w:ascii="Arial" w:hAnsi="Arial" w:cs="Arial"/>
        <w:sz w:val="14"/>
        <w:szCs w:val="14"/>
      </w:rPr>
      <w:t xml:space="preserve">Dispensario Médico de Medellín </w:t>
    </w:r>
  </w:p>
  <w:p w14:paraId="5500A96E" w14:textId="77777777" w:rsidR="00925377" w:rsidRPr="004B01C7" w:rsidRDefault="0092537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1570D64D" w14:textId="77777777" w:rsidR="00925377" w:rsidRDefault="00925377" w:rsidP="00876AD1">
    <w:pPr>
      <w:keepNext/>
      <w:tabs>
        <w:tab w:val="left" w:pos="360"/>
      </w:tabs>
      <w:autoSpaceDE w:val="0"/>
      <w:ind w:right="-20"/>
      <w:rPr>
        <w:rFonts w:ascii="Arial" w:hAnsi="Arial" w:cs="Arial"/>
        <w:sz w:val="16"/>
        <w:szCs w:val="16"/>
      </w:rPr>
    </w:pPr>
  </w:p>
  <w:p w14:paraId="24DA0CAF" w14:textId="77777777" w:rsidR="00925377" w:rsidRDefault="0092537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CDCB7" w14:textId="77777777" w:rsidR="0003642F" w:rsidRDefault="0003642F">
      <w:r>
        <w:separator/>
      </w:r>
    </w:p>
  </w:footnote>
  <w:footnote w:type="continuationSeparator" w:id="0">
    <w:p w14:paraId="4AB966A0" w14:textId="77777777" w:rsidR="0003642F" w:rsidRDefault="00036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0539B" w14:textId="77777777" w:rsidR="00925377" w:rsidRDefault="0003642F">
    <w:pPr>
      <w:pStyle w:val="Encabezado"/>
    </w:pPr>
    <w:r>
      <w:rPr>
        <w:noProof/>
      </w:rPr>
      <w:pict w14:anchorId="753A0B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925377">
      <w:rPr>
        <w:noProof/>
      </w:rPr>
      <mc:AlternateContent>
        <mc:Choice Requires="wps">
          <w:drawing>
            <wp:anchor distT="0" distB="0" distL="114300" distR="114300" simplePos="0" relativeHeight="251664384" behindDoc="1" locked="0" layoutInCell="0" allowOverlap="1" wp14:anchorId="4ED75B74" wp14:editId="36DC4F07">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C9FDAA6" w14:textId="77777777" w:rsidR="00925377" w:rsidRDefault="0092537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925377" w:rsidRDefault="0092537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DC0E5" w14:textId="5C07452C" w:rsidR="00925377" w:rsidRPr="00CB665C" w:rsidRDefault="00925377" w:rsidP="00876AD1">
    <w:pPr>
      <w:rPr>
        <w:rFonts w:ascii="Arial" w:hAnsi="Arial" w:cs="Arial"/>
        <w:sz w:val="16"/>
        <w:szCs w:val="16"/>
      </w:rPr>
    </w:pPr>
    <w:r w:rsidRPr="00CB665C">
      <w:rPr>
        <w:rFonts w:ascii="Arial" w:hAnsi="Arial" w:cs="Arial"/>
        <w:sz w:val="16"/>
        <w:szCs w:val="16"/>
      </w:rPr>
      <w:t xml:space="preserve">Pág. </w:t>
    </w:r>
    <w:r w:rsidRPr="00CB665C">
      <w:rPr>
        <w:rFonts w:ascii="Arial" w:hAnsi="Arial" w:cs="Arial"/>
        <w:sz w:val="16"/>
        <w:szCs w:val="16"/>
      </w:rPr>
      <w:fldChar w:fldCharType="begin"/>
    </w:r>
    <w:r w:rsidRPr="00CB665C">
      <w:rPr>
        <w:rFonts w:ascii="Arial" w:hAnsi="Arial" w:cs="Arial"/>
        <w:sz w:val="16"/>
        <w:szCs w:val="16"/>
      </w:rPr>
      <w:instrText xml:space="preserve"> PAGE </w:instrText>
    </w:r>
    <w:r w:rsidRPr="00CB665C">
      <w:rPr>
        <w:rFonts w:ascii="Arial" w:hAnsi="Arial" w:cs="Arial"/>
        <w:sz w:val="16"/>
        <w:szCs w:val="16"/>
      </w:rPr>
      <w:fldChar w:fldCharType="separate"/>
    </w:r>
    <w:r w:rsidR="00D57143">
      <w:rPr>
        <w:rFonts w:ascii="Arial" w:hAnsi="Arial" w:cs="Arial"/>
        <w:noProof/>
        <w:sz w:val="16"/>
        <w:szCs w:val="16"/>
      </w:rPr>
      <w:t>13</w:t>
    </w:r>
    <w:r w:rsidRPr="00CB665C">
      <w:rPr>
        <w:rFonts w:ascii="Arial" w:hAnsi="Arial" w:cs="Arial"/>
        <w:sz w:val="16"/>
        <w:szCs w:val="16"/>
      </w:rPr>
      <w:fldChar w:fldCharType="end"/>
    </w:r>
    <w:r w:rsidRPr="00CB665C">
      <w:rPr>
        <w:rFonts w:ascii="Arial" w:hAnsi="Arial" w:cs="Arial"/>
        <w:sz w:val="16"/>
        <w:szCs w:val="16"/>
      </w:rPr>
      <w:t xml:space="preserve"> de </w:t>
    </w:r>
    <w:r w:rsidRPr="00CB665C">
      <w:rPr>
        <w:rFonts w:ascii="Arial" w:hAnsi="Arial" w:cs="Arial"/>
        <w:sz w:val="16"/>
        <w:szCs w:val="16"/>
      </w:rPr>
      <w:fldChar w:fldCharType="begin"/>
    </w:r>
    <w:r w:rsidRPr="00CB665C">
      <w:rPr>
        <w:rFonts w:ascii="Arial" w:hAnsi="Arial" w:cs="Arial"/>
        <w:sz w:val="16"/>
        <w:szCs w:val="16"/>
      </w:rPr>
      <w:instrText xml:space="preserve"> NUMPAGES </w:instrText>
    </w:r>
    <w:r w:rsidRPr="00CB665C">
      <w:rPr>
        <w:rFonts w:ascii="Arial" w:hAnsi="Arial" w:cs="Arial"/>
        <w:sz w:val="16"/>
        <w:szCs w:val="16"/>
      </w:rPr>
      <w:fldChar w:fldCharType="separate"/>
    </w:r>
    <w:r w:rsidR="00D57143">
      <w:rPr>
        <w:rFonts w:ascii="Arial" w:hAnsi="Arial" w:cs="Arial"/>
        <w:noProof/>
        <w:sz w:val="16"/>
        <w:szCs w:val="16"/>
      </w:rPr>
      <w:t>14</w:t>
    </w:r>
    <w:r w:rsidRPr="00CB665C">
      <w:rPr>
        <w:rFonts w:ascii="Arial" w:hAnsi="Arial" w:cs="Arial"/>
        <w:sz w:val="16"/>
        <w:szCs w:val="16"/>
      </w:rPr>
      <w:fldChar w:fldCharType="end"/>
    </w:r>
    <w:r w:rsidRPr="00CB665C">
      <w:rPr>
        <w:rFonts w:ascii="Arial" w:hAnsi="Arial" w:cs="Arial"/>
        <w:sz w:val="16"/>
        <w:szCs w:val="16"/>
      </w:rPr>
      <w:t xml:space="preserve">          </w:t>
    </w:r>
  </w:p>
  <w:p w14:paraId="155DC199" w14:textId="77777777" w:rsidR="00925377" w:rsidRPr="00CB665C" w:rsidRDefault="00925377" w:rsidP="00876AD1">
    <w:pPr>
      <w:jc w:val="center"/>
      <w:rPr>
        <w:rFonts w:ascii="Arial" w:hAnsi="Arial" w:cs="Arial"/>
        <w:sz w:val="16"/>
        <w:szCs w:val="16"/>
      </w:rPr>
    </w:pPr>
    <w:r w:rsidRPr="00CB665C">
      <w:rPr>
        <w:rFonts w:ascii="Arial" w:hAnsi="Arial" w:cs="Arial"/>
        <w:sz w:val="16"/>
        <w:szCs w:val="16"/>
      </w:rPr>
      <w:t xml:space="preserve">                                                                                                                                                                 </w:t>
    </w:r>
  </w:p>
  <w:p w14:paraId="48D8CB18" w14:textId="1AB0A449" w:rsidR="00925377" w:rsidRDefault="00925377" w:rsidP="00876AD1">
    <w:pPr>
      <w:jc w:val="both"/>
      <w:rPr>
        <w:rFonts w:ascii="Arial" w:hAnsi="Arial" w:cs="Arial"/>
        <w:sz w:val="11"/>
        <w:szCs w:val="11"/>
      </w:rPr>
    </w:pPr>
    <w:r w:rsidRPr="00CB665C">
      <w:rPr>
        <w:rFonts w:ascii="Arial" w:hAnsi="Arial" w:cs="Arial"/>
        <w:sz w:val="11"/>
        <w:szCs w:val="11"/>
      </w:rPr>
      <w:t xml:space="preserve">CONTINUACIÓN </w:t>
    </w:r>
    <w:r w:rsidRPr="009D4AE9">
      <w:rPr>
        <w:rFonts w:ascii="Arial" w:hAnsi="Arial" w:cs="Arial"/>
        <w:b/>
        <w:bCs/>
        <w:sz w:val="11"/>
        <w:szCs w:val="11"/>
      </w:rPr>
      <w:t xml:space="preserve">CLAUSULADO No. </w:t>
    </w:r>
    <w:r w:rsidR="00067DE0" w:rsidRPr="009D4AE9">
      <w:rPr>
        <w:rFonts w:ascii="Arial" w:hAnsi="Arial" w:cs="Arial"/>
        <w:b/>
        <w:bCs/>
        <w:noProof/>
        <w:sz w:val="11"/>
        <w:szCs w:val="11"/>
      </w:rPr>
      <w:t>264</w:t>
    </w:r>
    <w:r w:rsidRPr="009D4AE9">
      <w:rPr>
        <w:rFonts w:ascii="Arial" w:hAnsi="Arial" w:cs="Arial"/>
        <w:b/>
        <w:bCs/>
        <w:noProof/>
        <w:sz w:val="11"/>
        <w:szCs w:val="11"/>
      </w:rPr>
      <w:t>-DMMED-B</w:t>
    </w:r>
    <w:r w:rsidR="009D4AE9">
      <w:rPr>
        <w:rFonts w:ascii="Arial" w:hAnsi="Arial" w:cs="Arial"/>
        <w:b/>
        <w:bCs/>
        <w:noProof/>
        <w:sz w:val="11"/>
        <w:szCs w:val="11"/>
      </w:rPr>
      <w:t>AS</w:t>
    </w:r>
    <w:r w:rsidRPr="009D4AE9">
      <w:rPr>
        <w:rFonts w:ascii="Arial" w:hAnsi="Arial" w:cs="Arial"/>
        <w:b/>
        <w:bCs/>
        <w:noProof/>
        <w:sz w:val="11"/>
        <w:szCs w:val="11"/>
      </w:rPr>
      <w:t>11-2025</w:t>
    </w:r>
    <w:r w:rsidRPr="00CB665C">
      <w:rPr>
        <w:rFonts w:ascii="Arial" w:hAnsi="Arial" w:cs="Arial"/>
        <w:sz w:val="11"/>
        <w:szCs w:val="11"/>
      </w:rPr>
      <w:t>, MODALIDAD DE SELECCIÓN CONTRATACIÓN DIRECTA “CONTRATO DE PRESTACIÓN DE SERVICIOS PROFESIONALES</w:t>
    </w:r>
    <w:r w:rsidR="00F13A52">
      <w:rPr>
        <w:rFonts w:ascii="Arial" w:hAnsi="Arial" w:cs="Arial"/>
        <w:sz w:val="11"/>
        <w:szCs w:val="11"/>
      </w:rPr>
      <w:t xml:space="preserve">, TECNICOS </w:t>
    </w:r>
    <w:r w:rsidRPr="00CB665C">
      <w:rPr>
        <w:rFonts w:ascii="Arial" w:hAnsi="Arial" w:cs="Arial"/>
        <w:sz w:val="11"/>
        <w:szCs w:val="11"/>
      </w:rPr>
      <w:t>Y</w:t>
    </w:r>
    <w:r w:rsidR="00F13A52">
      <w:rPr>
        <w:rFonts w:ascii="Arial" w:hAnsi="Arial" w:cs="Arial"/>
        <w:sz w:val="11"/>
        <w:szCs w:val="11"/>
      </w:rPr>
      <w:t>/O</w:t>
    </w:r>
    <w:r w:rsidRPr="00CB665C">
      <w:rPr>
        <w:rFonts w:ascii="Arial" w:hAnsi="Arial" w:cs="Arial"/>
        <w:sz w:val="11"/>
        <w:szCs w:val="11"/>
      </w:rPr>
      <w:t xml:space="preserve"> DE APOYO A LA GESTION” ART. 2.2.1.2.1.4.9 DECRETO 1082 DE 2015 CUYO OBJETO ES LA </w:t>
    </w:r>
    <w:r w:rsidRPr="00CB665C">
      <w:rPr>
        <w:rFonts w:ascii="Arial" w:hAnsi="Arial" w:cs="Arial" w:hint="eastAsia"/>
        <w:sz w:val="11"/>
        <w:szCs w:val="11"/>
      </w:rPr>
      <w:t>“</w:t>
    </w:r>
    <w:r w:rsidRPr="00CB665C">
      <w:rPr>
        <w:rFonts w:ascii="Arial" w:hAnsi="Arial" w:cs="Arial"/>
        <w:sz w:val="11"/>
        <w:szCs w:val="11"/>
      </w:rPr>
      <w:t>PRESTACIÓN DE SERVICIOS PROFESIONALES</w:t>
    </w:r>
    <w:r w:rsidR="003E2D57">
      <w:rPr>
        <w:rFonts w:ascii="Arial" w:hAnsi="Arial" w:cs="Arial"/>
        <w:sz w:val="11"/>
        <w:szCs w:val="11"/>
      </w:rPr>
      <w:t>, TECNICOS</w:t>
    </w:r>
    <w:r w:rsidRPr="00CB665C">
      <w:rPr>
        <w:rFonts w:ascii="Arial" w:hAnsi="Arial" w:cs="Arial"/>
        <w:sz w:val="11"/>
        <w:szCs w:val="11"/>
      </w:rPr>
      <w:t xml:space="preserve"> Y</w:t>
    </w:r>
    <w:r w:rsidR="003E2D57">
      <w:rPr>
        <w:rFonts w:ascii="Arial" w:hAnsi="Arial" w:cs="Arial"/>
        <w:sz w:val="11"/>
        <w:szCs w:val="11"/>
      </w:rPr>
      <w:t>/O</w:t>
    </w:r>
    <w:r w:rsidRPr="00CB665C">
      <w:rPr>
        <w:rFonts w:ascii="Arial" w:hAnsi="Arial" w:cs="Arial"/>
        <w:sz w:val="11"/>
        <w:szCs w:val="11"/>
      </w:rPr>
      <w:t xml:space="preserve"> DE APOYO A LA GESTIÓN COMO</w:t>
    </w:r>
    <w:r w:rsidRPr="00CB665C">
      <w:rPr>
        <w:rFonts w:ascii="Arial" w:hAnsi="Arial" w:cs="Arial"/>
        <w:noProof/>
        <w:sz w:val="20"/>
        <w:szCs w:val="20"/>
        <w:lang w:val="es-ES"/>
      </w:rPr>
      <w:t xml:space="preserve"> </w:t>
    </w:r>
    <w:r w:rsidR="003E2D57" w:rsidRPr="003E2D57">
      <w:rPr>
        <w:rFonts w:ascii="Arial" w:hAnsi="Arial" w:cs="Arial"/>
        <w:sz w:val="11"/>
        <w:szCs w:val="11"/>
        <w:lang w:val="es-ES"/>
      </w:rPr>
      <w:t>PROFESIONAL DE LA SALUD ESPECIALISTA EN AUDITOR</w:t>
    </w:r>
    <w:r w:rsidR="00830476">
      <w:rPr>
        <w:rFonts w:ascii="Arial" w:hAnsi="Arial" w:cs="Arial"/>
        <w:sz w:val="11"/>
        <w:szCs w:val="11"/>
        <w:lang w:val="es-ES"/>
      </w:rPr>
      <w:t>I</w:t>
    </w:r>
    <w:r w:rsidR="003E2D57" w:rsidRPr="003E2D57">
      <w:rPr>
        <w:rFonts w:ascii="Arial" w:hAnsi="Arial" w:cs="Arial"/>
        <w:sz w:val="11"/>
        <w:szCs w:val="11"/>
        <w:lang w:val="es-ES"/>
      </w:rPr>
      <w:t xml:space="preserve">A DE SALUD </w:t>
    </w:r>
    <w:r w:rsidRPr="00CB665C">
      <w:rPr>
        <w:rFonts w:ascii="Arial" w:hAnsi="Arial" w:cs="Arial"/>
        <w:sz w:val="11"/>
        <w:szCs w:val="11"/>
      </w:rPr>
      <w:t>QUE REQUIERE EL DISPENSARIO MÉDICO DE MEDELLÍN PARA LA REGIONAL No. 7 DE SANIDAD MILITAR, VIGENCIA 2025</w:t>
    </w:r>
    <w:r w:rsidR="00ED6656">
      <w:rPr>
        <w:rFonts w:ascii="Arial" w:hAnsi="Arial" w:cs="Arial"/>
        <w:sz w:val="11"/>
        <w:szCs w:val="11"/>
      </w:rPr>
      <w:t xml:space="preserve"> (</w:t>
    </w:r>
    <w:r w:rsidR="00ED6656" w:rsidRPr="00ED6656">
      <w:rPr>
        <w:rFonts w:ascii="Arial" w:hAnsi="Arial" w:cs="Arial"/>
        <w:sz w:val="11"/>
        <w:szCs w:val="11"/>
      </w:rPr>
      <w:t>B</w:t>
    </w:r>
    <w:r w:rsidR="009D4AE9">
      <w:rPr>
        <w:rFonts w:ascii="Arial" w:hAnsi="Arial" w:cs="Arial"/>
        <w:sz w:val="11"/>
        <w:szCs w:val="11"/>
      </w:rPr>
      <w:t>AS</w:t>
    </w:r>
    <w:r w:rsidR="00ED6656" w:rsidRPr="00ED6656">
      <w:rPr>
        <w:rFonts w:ascii="Arial" w:hAnsi="Arial" w:cs="Arial"/>
        <w:sz w:val="11"/>
        <w:szCs w:val="11"/>
      </w:rPr>
      <w:t>11</w:t>
    </w:r>
    <w:r w:rsidR="00ED6656">
      <w:rPr>
        <w:rFonts w:ascii="Arial" w:hAnsi="Arial" w:cs="Arial"/>
        <w:sz w:val="11"/>
        <w:szCs w:val="11"/>
      </w:rPr>
      <w:t>)</w:t>
    </w:r>
    <w:r w:rsidRPr="00CB665C">
      <w:rPr>
        <w:rFonts w:ascii="Arial" w:hAnsi="Arial" w:cs="Arial" w:hint="eastAsia"/>
        <w:sz w:val="11"/>
        <w:szCs w:val="11"/>
      </w:rPr>
      <w:t>”</w:t>
    </w:r>
    <w:r w:rsidRPr="00CB665C">
      <w:rPr>
        <w:rFonts w:ascii="Arial" w:hAnsi="Arial" w:cs="Arial"/>
        <w:sz w:val="11"/>
        <w:szCs w:val="11"/>
      </w:rPr>
      <w:t>.</w:t>
    </w:r>
  </w:p>
  <w:p w14:paraId="3FF4409E" w14:textId="1DF59376" w:rsidR="00925377" w:rsidRPr="00E56BF4" w:rsidRDefault="00BE392F" w:rsidP="00876AD1">
    <w:pPr>
      <w:jc w:val="both"/>
      <w:rPr>
        <w:rFonts w:asciiTheme="majorHAnsi" w:hAnsiTheme="majorHAnsi" w:cstheme="majorHAnsi"/>
        <w:sz w:val="13"/>
        <w:szCs w:val="13"/>
      </w:rPr>
    </w:pPr>
    <w:r>
      <w:rPr>
        <w:noProof/>
      </w:rPr>
      <w:pict w14:anchorId="3CD089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left:0;text-align:left;margin-left:0;margin-top:0;width:445.1pt;height:50.4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EDD3D" w14:textId="77777777" w:rsidR="00925377" w:rsidRPr="000D3014" w:rsidRDefault="0003642F" w:rsidP="000D3014">
    <w:pPr>
      <w:ind w:left="993"/>
      <w:rPr>
        <w:rFonts w:ascii="Arial" w:eastAsia="Times New Roman" w:hAnsi="Arial"/>
        <w:b/>
        <w:bCs/>
        <w:sz w:val="20"/>
        <w:szCs w:val="20"/>
      </w:rPr>
    </w:pPr>
    <w:r>
      <w:rPr>
        <w:noProof/>
      </w:rPr>
      <w:pict w14:anchorId="5725F0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925377" w:rsidRPr="000D3014">
      <w:rPr>
        <w:rFonts w:eastAsia="Times New Roman"/>
        <w:noProof/>
      </w:rPr>
      <w:drawing>
        <wp:anchor distT="0" distB="0" distL="114300" distR="114300" simplePos="0" relativeHeight="251667456" behindDoc="0" locked="0" layoutInCell="1" allowOverlap="1" wp14:anchorId="6589D052" wp14:editId="7309D318">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925377" w:rsidRPr="000D3014">
      <w:rPr>
        <w:rFonts w:ascii="Arial" w:eastAsia="Times New Roman" w:hAnsi="Arial"/>
        <w:b/>
        <w:bCs/>
        <w:sz w:val="20"/>
        <w:szCs w:val="20"/>
      </w:rPr>
      <w:t>MINISTERIO DE DEFENSA NACIONAL</w:t>
    </w:r>
  </w:p>
  <w:p w14:paraId="07DA38EB" w14:textId="77777777" w:rsidR="00925377" w:rsidRPr="000D3014" w:rsidRDefault="0092537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59C634FC" w14:textId="77777777" w:rsidR="00925377" w:rsidRPr="000D3014" w:rsidRDefault="0092537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23EB886E" w14:textId="77777777" w:rsidR="00925377" w:rsidRPr="000D3014" w:rsidRDefault="0092537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1DDDB87C" w14:textId="77777777" w:rsidR="00925377" w:rsidRPr="000D3014" w:rsidRDefault="0092537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7E57DAC"/>
    <w:multiLevelType w:val="hybridMultilevel"/>
    <w:tmpl w:val="7326D4D2"/>
    <w:lvl w:ilvl="0" w:tplc="FFFFFFFF">
      <w:start w:val="1"/>
      <w:numFmt w:val="decimal"/>
      <w:lvlText w:val="%1."/>
      <w:lvlJc w:val="left"/>
      <w:pPr>
        <w:ind w:left="360" w:hanging="360"/>
      </w:pPr>
      <w:rPr>
        <w:rFonts w:cs="Times New Roman" w:hint="default"/>
      </w:rPr>
    </w:lvl>
    <w:lvl w:ilvl="1" w:tplc="04090019">
      <w:start w:val="1"/>
      <w:numFmt w:val="lowerLetter"/>
      <w:lvlText w:val="%2."/>
      <w:lvlJc w:val="left"/>
      <w:pPr>
        <w:ind w:left="873" w:hanging="360"/>
      </w:pPr>
      <w:rPr>
        <w:rFonts w:cs="Times New Roman"/>
      </w:rPr>
    </w:lvl>
    <w:lvl w:ilvl="2" w:tplc="0409001B" w:tentative="1">
      <w:start w:val="1"/>
      <w:numFmt w:val="lowerRoman"/>
      <w:lvlText w:val="%3."/>
      <w:lvlJc w:val="right"/>
      <w:pPr>
        <w:ind w:left="1593" w:hanging="180"/>
      </w:pPr>
      <w:rPr>
        <w:rFonts w:cs="Times New Roman"/>
      </w:rPr>
    </w:lvl>
    <w:lvl w:ilvl="3" w:tplc="0409000F" w:tentative="1">
      <w:start w:val="1"/>
      <w:numFmt w:val="decimal"/>
      <w:lvlText w:val="%4."/>
      <w:lvlJc w:val="left"/>
      <w:pPr>
        <w:ind w:left="2313" w:hanging="360"/>
      </w:pPr>
      <w:rPr>
        <w:rFonts w:cs="Times New Roman"/>
      </w:rPr>
    </w:lvl>
    <w:lvl w:ilvl="4" w:tplc="04090019" w:tentative="1">
      <w:start w:val="1"/>
      <w:numFmt w:val="lowerLetter"/>
      <w:lvlText w:val="%5."/>
      <w:lvlJc w:val="left"/>
      <w:pPr>
        <w:ind w:left="3033" w:hanging="360"/>
      </w:pPr>
      <w:rPr>
        <w:rFonts w:cs="Times New Roman"/>
      </w:rPr>
    </w:lvl>
    <w:lvl w:ilvl="5" w:tplc="0409001B" w:tentative="1">
      <w:start w:val="1"/>
      <w:numFmt w:val="lowerRoman"/>
      <w:lvlText w:val="%6."/>
      <w:lvlJc w:val="right"/>
      <w:pPr>
        <w:ind w:left="3753" w:hanging="180"/>
      </w:pPr>
      <w:rPr>
        <w:rFonts w:cs="Times New Roman"/>
      </w:rPr>
    </w:lvl>
    <w:lvl w:ilvl="6" w:tplc="0409000F" w:tentative="1">
      <w:start w:val="1"/>
      <w:numFmt w:val="decimal"/>
      <w:lvlText w:val="%7."/>
      <w:lvlJc w:val="left"/>
      <w:pPr>
        <w:ind w:left="4473" w:hanging="360"/>
      </w:pPr>
      <w:rPr>
        <w:rFonts w:cs="Times New Roman"/>
      </w:rPr>
    </w:lvl>
    <w:lvl w:ilvl="7" w:tplc="04090019" w:tentative="1">
      <w:start w:val="1"/>
      <w:numFmt w:val="lowerLetter"/>
      <w:lvlText w:val="%8."/>
      <w:lvlJc w:val="left"/>
      <w:pPr>
        <w:ind w:left="5193" w:hanging="360"/>
      </w:pPr>
      <w:rPr>
        <w:rFonts w:cs="Times New Roman"/>
      </w:rPr>
    </w:lvl>
    <w:lvl w:ilvl="8" w:tplc="0409001B" w:tentative="1">
      <w:start w:val="1"/>
      <w:numFmt w:val="lowerRoman"/>
      <w:lvlText w:val="%9."/>
      <w:lvlJc w:val="right"/>
      <w:pPr>
        <w:ind w:left="5913" w:hanging="180"/>
      </w:pPr>
      <w:rPr>
        <w:rFonts w:cs="Times New Roman"/>
      </w:rPr>
    </w:lvl>
  </w:abstractNum>
  <w:abstractNum w:abstractNumId="5"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6"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3"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4"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2"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1"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2"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4"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9"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5"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9"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4"/>
  </w:num>
  <w:num w:numId="2">
    <w:abstractNumId w:val="47"/>
  </w:num>
  <w:num w:numId="3">
    <w:abstractNumId w:val="38"/>
  </w:num>
  <w:num w:numId="4">
    <w:abstractNumId w:val="35"/>
  </w:num>
  <w:num w:numId="5">
    <w:abstractNumId w:val="33"/>
  </w:num>
  <w:num w:numId="6">
    <w:abstractNumId w:val="49"/>
  </w:num>
  <w:num w:numId="7">
    <w:abstractNumId w:val="48"/>
  </w:num>
  <w:num w:numId="8">
    <w:abstractNumId w:val="44"/>
  </w:num>
  <w:num w:numId="9">
    <w:abstractNumId w:val="5"/>
  </w:num>
  <w:num w:numId="10">
    <w:abstractNumId w:val="7"/>
  </w:num>
  <w:num w:numId="11">
    <w:abstractNumId w:val="31"/>
  </w:num>
  <w:num w:numId="12">
    <w:abstractNumId w:val="0"/>
  </w:num>
  <w:num w:numId="13">
    <w:abstractNumId w:val="20"/>
  </w:num>
  <w:num w:numId="14">
    <w:abstractNumId w:val="37"/>
  </w:num>
  <w:num w:numId="15">
    <w:abstractNumId w:val="42"/>
  </w:num>
  <w:num w:numId="16">
    <w:abstractNumId w:val="45"/>
  </w:num>
  <w:num w:numId="17">
    <w:abstractNumId w:val="23"/>
  </w:num>
  <w:num w:numId="18">
    <w:abstractNumId w:val="16"/>
  </w:num>
  <w:num w:numId="19">
    <w:abstractNumId w:val="41"/>
  </w:num>
  <w:num w:numId="20">
    <w:abstractNumId w:val="12"/>
  </w:num>
  <w:num w:numId="21">
    <w:abstractNumId w:val="30"/>
  </w:num>
  <w:num w:numId="22">
    <w:abstractNumId w:val="6"/>
  </w:num>
  <w:num w:numId="23">
    <w:abstractNumId w:val="3"/>
  </w:num>
  <w:num w:numId="24">
    <w:abstractNumId w:val="46"/>
  </w:num>
  <w:num w:numId="25">
    <w:abstractNumId w:val="10"/>
  </w:num>
  <w:num w:numId="26">
    <w:abstractNumId w:val="11"/>
  </w:num>
  <w:num w:numId="27">
    <w:abstractNumId w:val="1"/>
  </w:num>
  <w:num w:numId="28">
    <w:abstractNumId w:val="15"/>
  </w:num>
  <w:num w:numId="29">
    <w:abstractNumId w:val="24"/>
  </w:num>
  <w:num w:numId="30">
    <w:abstractNumId w:val="19"/>
  </w:num>
  <w:num w:numId="31">
    <w:abstractNumId w:val="32"/>
  </w:num>
  <w:num w:numId="32">
    <w:abstractNumId w:val="17"/>
  </w:num>
  <w:num w:numId="33">
    <w:abstractNumId w:val="2"/>
  </w:num>
  <w:num w:numId="34">
    <w:abstractNumId w:val="40"/>
  </w:num>
  <w:num w:numId="35">
    <w:abstractNumId w:val="18"/>
  </w:num>
  <w:num w:numId="36">
    <w:abstractNumId w:val="21"/>
  </w:num>
  <w:num w:numId="37">
    <w:abstractNumId w:val="13"/>
  </w:num>
  <w:num w:numId="38">
    <w:abstractNumId w:val="39"/>
  </w:num>
  <w:num w:numId="39">
    <w:abstractNumId w:val="8"/>
  </w:num>
  <w:num w:numId="40">
    <w:abstractNumId w:val="29"/>
  </w:num>
  <w:num w:numId="41">
    <w:abstractNumId w:val="34"/>
  </w:num>
  <w:num w:numId="42">
    <w:abstractNumId w:val="9"/>
  </w:num>
  <w:num w:numId="43">
    <w:abstractNumId w:val="28"/>
  </w:num>
  <w:num w:numId="44">
    <w:abstractNumId w:val="25"/>
  </w:num>
  <w:num w:numId="45">
    <w:abstractNumId w:val="27"/>
  </w:num>
  <w:num w:numId="46">
    <w:abstractNumId w:val="43"/>
  </w:num>
  <w:num w:numId="47">
    <w:abstractNumId w:val="36"/>
  </w:num>
  <w:num w:numId="48">
    <w:abstractNumId w:val="22"/>
  </w:num>
  <w:num w:numId="49">
    <w:abstractNumId w:val="26"/>
  </w:num>
  <w:num w:numId="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1746F"/>
    <w:rsid w:val="00020726"/>
    <w:rsid w:val="0003642F"/>
    <w:rsid w:val="0003644B"/>
    <w:rsid w:val="00037864"/>
    <w:rsid w:val="000537B8"/>
    <w:rsid w:val="0006215E"/>
    <w:rsid w:val="00062D0F"/>
    <w:rsid w:val="00067DE0"/>
    <w:rsid w:val="00076CCC"/>
    <w:rsid w:val="00082ABF"/>
    <w:rsid w:val="0008502B"/>
    <w:rsid w:val="00091615"/>
    <w:rsid w:val="000B27E4"/>
    <w:rsid w:val="000B44E1"/>
    <w:rsid w:val="000B7C9D"/>
    <w:rsid w:val="000C5198"/>
    <w:rsid w:val="000D16E3"/>
    <w:rsid w:val="000D1B66"/>
    <w:rsid w:val="000D3014"/>
    <w:rsid w:val="000D5615"/>
    <w:rsid w:val="000E628F"/>
    <w:rsid w:val="00115E24"/>
    <w:rsid w:val="00137FD8"/>
    <w:rsid w:val="001647AA"/>
    <w:rsid w:val="00176B4A"/>
    <w:rsid w:val="00191D46"/>
    <w:rsid w:val="00197B4B"/>
    <w:rsid w:val="001A0622"/>
    <w:rsid w:val="001A0AED"/>
    <w:rsid w:val="001A31B2"/>
    <w:rsid w:val="001A79B3"/>
    <w:rsid w:val="001A7C1E"/>
    <w:rsid w:val="001B3FDE"/>
    <w:rsid w:val="001D6406"/>
    <w:rsid w:val="002047EA"/>
    <w:rsid w:val="0021644D"/>
    <w:rsid w:val="00223363"/>
    <w:rsid w:val="00251FDB"/>
    <w:rsid w:val="0026169C"/>
    <w:rsid w:val="002658F9"/>
    <w:rsid w:val="00287E0C"/>
    <w:rsid w:val="002C154F"/>
    <w:rsid w:val="002E510F"/>
    <w:rsid w:val="002F33CB"/>
    <w:rsid w:val="00304955"/>
    <w:rsid w:val="00310031"/>
    <w:rsid w:val="0031746E"/>
    <w:rsid w:val="00325C87"/>
    <w:rsid w:val="0033317B"/>
    <w:rsid w:val="003353C7"/>
    <w:rsid w:val="00337930"/>
    <w:rsid w:val="00342622"/>
    <w:rsid w:val="0037246A"/>
    <w:rsid w:val="003973F6"/>
    <w:rsid w:val="003A522E"/>
    <w:rsid w:val="003A5FC8"/>
    <w:rsid w:val="003B2E7A"/>
    <w:rsid w:val="003C629E"/>
    <w:rsid w:val="003D26BD"/>
    <w:rsid w:val="003E2D57"/>
    <w:rsid w:val="003F29A0"/>
    <w:rsid w:val="003F5DD8"/>
    <w:rsid w:val="00400EAC"/>
    <w:rsid w:val="00404FD3"/>
    <w:rsid w:val="00426997"/>
    <w:rsid w:val="00426E02"/>
    <w:rsid w:val="00457A5A"/>
    <w:rsid w:val="00470DD8"/>
    <w:rsid w:val="004723BB"/>
    <w:rsid w:val="00487AD9"/>
    <w:rsid w:val="00494317"/>
    <w:rsid w:val="004A10B4"/>
    <w:rsid w:val="004A2739"/>
    <w:rsid w:val="004A6149"/>
    <w:rsid w:val="004B762B"/>
    <w:rsid w:val="004C1821"/>
    <w:rsid w:val="004E3123"/>
    <w:rsid w:val="004E6877"/>
    <w:rsid w:val="004F6C8C"/>
    <w:rsid w:val="00501C71"/>
    <w:rsid w:val="005115D5"/>
    <w:rsid w:val="00514C9D"/>
    <w:rsid w:val="00522F89"/>
    <w:rsid w:val="00524238"/>
    <w:rsid w:val="00531461"/>
    <w:rsid w:val="00551233"/>
    <w:rsid w:val="00556260"/>
    <w:rsid w:val="005620AD"/>
    <w:rsid w:val="005836DA"/>
    <w:rsid w:val="00590F1D"/>
    <w:rsid w:val="005B4D2C"/>
    <w:rsid w:val="005B6740"/>
    <w:rsid w:val="005C6C87"/>
    <w:rsid w:val="005D24A7"/>
    <w:rsid w:val="005D6689"/>
    <w:rsid w:val="005E3CDB"/>
    <w:rsid w:val="005F4893"/>
    <w:rsid w:val="005F6153"/>
    <w:rsid w:val="006174A2"/>
    <w:rsid w:val="00626EBA"/>
    <w:rsid w:val="0065345E"/>
    <w:rsid w:val="0065522F"/>
    <w:rsid w:val="006562DA"/>
    <w:rsid w:val="00660740"/>
    <w:rsid w:val="00663F4E"/>
    <w:rsid w:val="006818BD"/>
    <w:rsid w:val="0069535D"/>
    <w:rsid w:val="006A3F30"/>
    <w:rsid w:val="006A6989"/>
    <w:rsid w:val="006C13AB"/>
    <w:rsid w:val="006D468F"/>
    <w:rsid w:val="006F0D5A"/>
    <w:rsid w:val="006F5042"/>
    <w:rsid w:val="00706272"/>
    <w:rsid w:val="00716191"/>
    <w:rsid w:val="00721088"/>
    <w:rsid w:val="00737AB6"/>
    <w:rsid w:val="007513A0"/>
    <w:rsid w:val="007A1B44"/>
    <w:rsid w:val="007D1FF4"/>
    <w:rsid w:val="007D3034"/>
    <w:rsid w:val="007E1DFB"/>
    <w:rsid w:val="007E44AA"/>
    <w:rsid w:val="007E4BF5"/>
    <w:rsid w:val="007F5943"/>
    <w:rsid w:val="00800626"/>
    <w:rsid w:val="00806478"/>
    <w:rsid w:val="00807A9F"/>
    <w:rsid w:val="00815C77"/>
    <w:rsid w:val="0082223C"/>
    <w:rsid w:val="0082227E"/>
    <w:rsid w:val="00830476"/>
    <w:rsid w:val="008308B5"/>
    <w:rsid w:val="00862748"/>
    <w:rsid w:val="008720E3"/>
    <w:rsid w:val="00876AD1"/>
    <w:rsid w:val="008E1965"/>
    <w:rsid w:val="008E55A5"/>
    <w:rsid w:val="00925377"/>
    <w:rsid w:val="00980542"/>
    <w:rsid w:val="00995EB9"/>
    <w:rsid w:val="009A0AB6"/>
    <w:rsid w:val="009A2CE9"/>
    <w:rsid w:val="009B3BD0"/>
    <w:rsid w:val="009B4143"/>
    <w:rsid w:val="009B4227"/>
    <w:rsid w:val="009B70D6"/>
    <w:rsid w:val="009D4AE9"/>
    <w:rsid w:val="009E55F8"/>
    <w:rsid w:val="009F609D"/>
    <w:rsid w:val="00A203EF"/>
    <w:rsid w:val="00A207D3"/>
    <w:rsid w:val="00A37A62"/>
    <w:rsid w:val="00A5281D"/>
    <w:rsid w:val="00A63480"/>
    <w:rsid w:val="00A672A1"/>
    <w:rsid w:val="00A67F0A"/>
    <w:rsid w:val="00A72645"/>
    <w:rsid w:val="00A83B64"/>
    <w:rsid w:val="00AA7829"/>
    <w:rsid w:val="00AB3EF1"/>
    <w:rsid w:val="00AB6653"/>
    <w:rsid w:val="00AD187B"/>
    <w:rsid w:val="00AE2200"/>
    <w:rsid w:val="00AE29AB"/>
    <w:rsid w:val="00AF4109"/>
    <w:rsid w:val="00B02B32"/>
    <w:rsid w:val="00B02F80"/>
    <w:rsid w:val="00B31976"/>
    <w:rsid w:val="00B74BCD"/>
    <w:rsid w:val="00B8392C"/>
    <w:rsid w:val="00B856F6"/>
    <w:rsid w:val="00BA62BA"/>
    <w:rsid w:val="00BE392F"/>
    <w:rsid w:val="00C003D2"/>
    <w:rsid w:val="00C004A7"/>
    <w:rsid w:val="00C144EB"/>
    <w:rsid w:val="00C15996"/>
    <w:rsid w:val="00C80485"/>
    <w:rsid w:val="00C85FE0"/>
    <w:rsid w:val="00C97E57"/>
    <w:rsid w:val="00CB665C"/>
    <w:rsid w:val="00CC5367"/>
    <w:rsid w:val="00CC6C3C"/>
    <w:rsid w:val="00CF4627"/>
    <w:rsid w:val="00D152A4"/>
    <w:rsid w:val="00D2787B"/>
    <w:rsid w:val="00D27921"/>
    <w:rsid w:val="00D31853"/>
    <w:rsid w:val="00D57143"/>
    <w:rsid w:val="00D77AE0"/>
    <w:rsid w:val="00D80623"/>
    <w:rsid w:val="00D863D6"/>
    <w:rsid w:val="00D91988"/>
    <w:rsid w:val="00D95D54"/>
    <w:rsid w:val="00DA1854"/>
    <w:rsid w:val="00DF1B52"/>
    <w:rsid w:val="00E07804"/>
    <w:rsid w:val="00E07A96"/>
    <w:rsid w:val="00E136F5"/>
    <w:rsid w:val="00E27249"/>
    <w:rsid w:val="00E329F4"/>
    <w:rsid w:val="00E412CA"/>
    <w:rsid w:val="00E43C0C"/>
    <w:rsid w:val="00E461B9"/>
    <w:rsid w:val="00E573FB"/>
    <w:rsid w:val="00E672A5"/>
    <w:rsid w:val="00E71350"/>
    <w:rsid w:val="00E72FAE"/>
    <w:rsid w:val="00E76090"/>
    <w:rsid w:val="00E858C3"/>
    <w:rsid w:val="00E90ECF"/>
    <w:rsid w:val="00E9293A"/>
    <w:rsid w:val="00EA184F"/>
    <w:rsid w:val="00EB6D5A"/>
    <w:rsid w:val="00ED6656"/>
    <w:rsid w:val="00F13A52"/>
    <w:rsid w:val="00F23E4B"/>
    <w:rsid w:val="00F47EA0"/>
    <w:rsid w:val="00F523B7"/>
    <w:rsid w:val="00F52C84"/>
    <w:rsid w:val="00F768BE"/>
    <w:rsid w:val="00F87DE0"/>
    <w:rsid w:val="00FA1D6A"/>
    <w:rsid w:val="00FA5AC2"/>
    <w:rsid w:val="00FB67B8"/>
    <w:rsid w:val="00FC0040"/>
    <w:rsid w:val="00FC0DB2"/>
    <w:rsid w:val="00FC2F61"/>
    <w:rsid w:val="00FC508A"/>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2ED222"/>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C83ED-8DD9-41BB-BF92-5D155EEC7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10203</Words>
  <Characters>56121</Characters>
  <Application>Microsoft Office Word</Application>
  <DocSecurity>0</DocSecurity>
  <Lines>467</Lines>
  <Paragraphs>132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98</cp:revision>
  <cp:lastPrinted>2025-02-12T23:07:00Z</cp:lastPrinted>
  <dcterms:created xsi:type="dcterms:W3CDTF">2025-01-16T01:07:00Z</dcterms:created>
  <dcterms:modified xsi:type="dcterms:W3CDTF">2025-02-12T23:13:00Z</dcterms:modified>
</cp:coreProperties>
</file>