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2E313E" wp14:paraId="2C078E63" wp14:textId="6E2A8C24">
      <w:pPr>
        <w:jc w:val="center"/>
        <w:rPr>
          <w:b w:val="1"/>
          <w:bCs w:val="1"/>
        </w:rPr>
      </w:pPr>
      <w:r w:rsidRPr="7E2E313E" w:rsidR="5B917681">
        <w:rPr>
          <w:b w:val="1"/>
          <w:bCs w:val="1"/>
        </w:rPr>
        <w:t>HW</w:t>
      </w:r>
      <w:r w:rsidRPr="7E2E313E" w:rsidR="665951F3">
        <w:rPr>
          <w:b w:val="1"/>
          <w:bCs w:val="1"/>
        </w:rPr>
        <w:t>7</w:t>
      </w:r>
      <w:r w:rsidRPr="7E2E313E" w:rsidR="5B917681">
        <w:rPr>
          <w:b w:val="1"/>
          <w:bCs w:val="1"/>
        </w:rPr>
        <w:t xml:space="preserve"> Discussion Report</w:t>
      </w:r>
    </w:p>
    <w:p w:rsidR="7E2E313E" w:rsidP="7E2E313E" w:rsidRDefault="7E2E313E" w14:paraId="6219A483" w14:textId="11EC9073">
      <w:pPr>
        <w:jc w:val="center"/>
        <w:rPr>
          <w:b w:val="1"/>
          <w:bCs w:val="1"/>
        </w:rPr>
      </w:pPr>
    </w:p>
    <w:p w:rsidR="4B667F6D" w:rsidP="7E2E313E" w:rsidRDefault="4B667F6D" w14:paraId="2A300F4E" w14:textId="0978EC85">
      <w:pPr>
        <w:jc w:val="left"/>
        <w:rPr>
          <w:b w:val="1"/>
          <w:bCs w:val="1"/>
        </w:rPr>
      </w:pPr>
      <w:r w:rsidRPr="7E2E313E" w:rsidR="4B667F6D">
        <w:rPr>
          <w:b w:val="1"/>
          <w:bCs w:val="1"/>
        </w:rPr>
        <w:t>Summary of findings</w:t>
      </w:r>
    </w:p>
    <w:p w:rsidR="75A7A162" w:rsidP="7E2E313E" w:rsidRDefault="75A7A162" w14:paraId="3845D824" w14:textId="331F6CDD">
      <w:pPr>
        <w:jc w:val="left"/>
        <w:rPr>
          <w:b w:val="0"/>
          <w:bCs w:val="0"/>
        </w:rPr>
      </w:pPr>
      <w:r w:rsidR="75A7A162">
        <w:rPr>
          <w:b w:val="0"/>
          <w:bCs w:val="0"/>
        </w:rPr>
        <w:t>I could only train the model</w:t>
      </w:r>
      <w:r w:rsidRPr="7E2E313E" w:rsidR="75A7A162">
        <w:rPr>
          <w:b w:val="1"/>
          <w:bCs w:val="1"/>
        </w:rPr>
        <w:t xml:space="preserve"> </w:t>
      </w:r>
      <w:r w:rsidR="75A7A162">
        <w:rPr>
          <w:b w:val="0"/>
          <w:bCs w:val="0"/>
        </w:rPr>
        <w:t>over 20 epochs</w:t>
      </w:r>
      <w:r w:rsidR="662495A5">
        <w:rPr>
          <w:b w:val="0"/>
          <w:bCs w:val="0"/>
        </w:rPr>
        <w:t xml:space="preserve"> due to resource constraints and the unavailability of a TPU. However, the results </w:t>
      </w:r>
      <w:r w:rsidR="1B815A74">
        <w:rPr>
          <w:b w:val="0"/>
          <w:bCs w:val="0"/>
        </w:rPr>
        <w:t xml:space="preserve">were </w:t>
      </w:r>
      <w:r w:rsidR="662495A5">
        <w:rPr>
          <w:b w:val="0"/>
          <w:bCs w:val="0"/>
        </w:rPr>
        <w:t>decent</w:t>
      </w:r>
      <w:r w:rsidR="70BD3614">
        <w:rPr>
          <w:b w:val="0"/>
          <w:bCs w:val="0"/>
        </w:rPr>
        <w:t>.</w:t>
      </w:r>
      <w:r w:rsidR="7BFFF6BC">
        <w:rPr>
          <w:b w:val="0"/>
          <w:bCs w:val="0"/>
        </w:rPr>
        <w:t xml:space="preserve"> The</w:t>
      </w:r>
      <w:r w:rsidR="662495A5">
        <w:rPr>
          <w:b w:val="0"/>
          <w:bCs w:val="0"/>
        </w:rPr>
        <w:t xml:space="preserve"> tot</w:t>
      </w:r>
      <w:r w:rsidR="61C39BCF">
        <w:rPr>
          <w:b w:val="0"/>
          <w:bCs w:val="0"/>
        </w:rPr>
        <w:t xml:space="preserve">al loss steadily </w:t>
      </w:r>
      <w:r w:rsidR="5B851AB0">
        <w:rPr>
          <w:b w:val="0"/>
          <w:bCs w:val="0"/>
        </w:rPr>
        <w:t>decreased over time</w:t>
      </w:r>
      <w:r w:rsidR="3A1E6EB1">
        <w:rPr>
          <w:b w:val="0"/>
          <w:bCs w:val="0"/>
        </w:rPr>
        <w:t xml:space="preserve">, from 4.9023 </w:t>
      </w:r>
      <w:r w:rsidR="63291C5D">
        <w:rPr>
          <w:b w:val="0"/>
          <w:bCs w:val="0"/>
        </w:rPr>
        <w:t>in</w:t>
      </w:r>
      <w:r w:rsidR="3A1E6EB1">
        <w:rPr>
          <w:b w:val="0"/>
          <w:bCs w:val="0"/>
        </w:rPr>
        <w:t xml:space="preserve"> the first epoch to 2.7994 by the seventh epoch.</w:t>
      </w:r>
      <w:r w:rsidR="1FCEE941">
        <w:rPr>
          <w:b w:val="0"/>
          <w:bCs w:val="0"/>
        </w:rPr>
        <w:t xml:space="preserve"> The model also showed improvements in its learning ability to predict musical notes and their durations. I encountered an er</w:t>
      </w:r>
      <w:r w:rsidR="0E11EB64">
        <w:rPr>
          <w:b w:val="0"/>
          <w:bCs w:val="0"/>
        </w:rPr>
        <w:t xml:space="preserve">ror regarding the </w:t>
      </w:r>
      <w:r w:rsidR="1C1CAC4E">
        <w:rPr>
          <w:b w:val="0"/>
          <w:bCs w:val="0"/>
        </w:rPr>
        <w:t>SoftMax</w:t>
      </w:r>
      <w:r w:rsidR="0E11EB64">
        <w:rPr>
          <w:b w:val="0"/>
          <w:bCs w:val="0"/>
        </w:rPr>
        <w:t xml:space="preserve"> </w:t>
      </w:r>
      <w:bookmarkStart w:name="_Int_ogVqSeAo" w:id="667760868"/>
      <w:r w:rsidR="0E11EB64">
        <w:rPr>
          <w:b w:val="0"/>
          <w:bCs w:val="0"/>
        </w:rPr>
        <w:t>operation,</w:t>
      </w:r>
      <w:bookmarkEnd w:id="667760868"/>
      <w:r w:rsidR="0E11EB64">
        <w:rPr>
          <w:b w:val="0"/>
          <w:bCs w:val="0"/>
        </w:rPr>
        <w:t xml:space="preserve"> however the rest of the training went pretty well. </w:t>
      </w:r>
      <w:r w:rsidR="47D3F392">
        <w:rPr>
          <w:b w:val="0"/>
          <w:bCs w:val="0"/>
        </w:rPr>
        <w:t xml:space="preserve">The model’s prediction </w:t>
      </w:r>
      <w:r w:rsidR="110700A6">
        <w:rPr>
          <w:b w:val="0"/>
          <w:bCs w:val="0"/>
        </w:rPr>
        <w:t xml:space="preserve">for the note sequences improved over time, which shows it is getting closer to the </w:t>
      </w:r>
      <w:r w:rsidR="186631F1">
        <w:rPr>
          <w:b w:val="0"/>
          <w:bCs w:val="0"/>
        </w:rPr>
        <w:t xml:space="preserve">correct result. </w:t>
      </w:r>
    </w:p>
    <w:p w:rsidR="6E2F52FA" w:rsidP="7E2E313E" w:rsidRDefault="6E2F52FA" w14:paraId="31C976E5" w14:textId="1FB2AC65">
      <w:pPr>
        <w:jc w:val="left"/>
        <w:rPr>
          <w:b w:val="0"/>
          <w:bCs w:val="0"/>
        </w:rPr>
      </w:pPr>
      <w:r w:rsidR="6E2F52FA">
        <w:rPr>
          <w:b w:val="0"/>
          <w:bCs w:val="0"/>
        </w:rPr>
        <w:t xml:space="preserve">As the model trains, it learns patterns </w:t>
      </w:r>
      <w:bookmarkStart w:name="_Int_i5lGTDkV" w:id="1580614256"/>
      <w:r w:rsidR="6E2F52FA">
        <w:rPr>
          <w:b w:val="0"/>
          <w:bCs w:val="0"/>
        </w:rPr>
        <w:t>similar to</w:t>
      </w:r>
      <w:bookmarkEnd w:id="1580614256"/>
      <w:r w:rsidR="6E2F52FA">
        <w:rPr>
          <w:b w:val="0"/>
          <w:bCs w:val="0"/>
        </w:rPr>
        <w:t xml:space="preserve"> </w:t>
      </w:r>
      <w:r w:rsidR="6B7DB619">
        <w:rPr>
          <w:b w:val="0"/>
          <w:bCs w:val="0"/>
        </w:rPr>
        <w:t xml:space="preserve">the style of Bach. </w:t>
      </w:r>
      <w:r w:rsidR="79DB8F0F">
        <w:rPr>
          <w:b w:val="0"/>
          <w:bCs w:val="0"/>
        </w:rPr>
        <w:t xml:space="preserve">Some patterns and characteristics </w:t>
      </w:r>
      <w:r w:rsidR="79DB8F0F">
        <w:rPr>
          <w:b w:val="0"/>
          <w:bCs w:val="0"/>
        </w:rPr>
        <w:t>I’ve</w:t>
      </w:r>
      <w:r w:rsidR="79DB8F0F">
        <w:rPr>
          <w:b w:val="0"/>
          <w:bCs w:val="0"/>
        </w:rPr>
        <w:t xml:space="preserve"> </w:t>
      </w:r>
      <w:r w:rsidR="79DB8F0F">
        <w:rPr>
          <w:b w:val="0"/>
          <w:bCs w:val="0"/>
        </w:rPr>
        <w:t>observed</w:t>
      </w:r>
      <w:r w:rsidR="76A51ABF">
        <w:rPr>
          <w:b w:val="0"/>
          <w:bCs w:val="0"/>
        </w:rPr>
        <w:t xml:space="preserve"> </w:t>
      </w:r>
      <w:r w:rsidR="6E5264EF">
        <w:rPr>
          <w:b w:val="0"/>
          <w:bCs w:val="0"/>
        </w:rPr>
        <w:t>include</w:t>
      </w:r>
      <w:r w:rsidR="76A51ABF">
        <w:rPr>
          <w:b w:val="0"/>
          <w:bCs w:val="0"/>
        </w:rPr>
        <w:t xml:space="preserve"> alternating between tonic and dominant notes, and the use of </w:t>
      </w:r>
      <w:r w:rsidR="0A42DE5D">
        <w:rPr>
          <w:b w:val="0"/>
          <w:bCs w:val="0"/>
        </w:rPr>
        <w:t>stepwise</w:t>
      </w:r>
      <w:r w:rsidR="76A51ABF">
        <w:rPr>
          <w:b w:val="0"/>
          <w:bCs w:val="0"/>
        </w:rPr>
        <w:t xml:space="preserve"> motion.</w:t>
      </w:r>
      <w:r w:rsidR="0CC014E9">
        <w:rPr>
          <w:b w:val="0"/>
          <w:bCs w:val="0"/>
        </w:rPr>
        <w:t xml:space="preserve"> </w:t>
      </w:r>
      <w:r w:rsidR="0CC014E9">
        <w:rPr>
          <w:b w:val="0"/>
          <w:bCs w:val="0"/>
        </w:rPr>
        <w:t>This shows that the model not only learns relationships between individual notes, but also the structure of Bach’s style.</w:t>
      </w:r>
      <w:r w:rsidR="0CC014E9">
        <w:rPr>
          <w:b w:val="0"/>
          <w:bCs w:val="0"/>
        </w:rPr>
        <w:t xml:space="preserve"> </w:t>
      </w:r>
    </w:p>
    <w:p w:rsidR="7E2E313E" w:rsidP="7E2E313E" w:rsidRDefault="7E2E313E" w14:paraId="1F727BCC" w14:textId="48D2B1D6">
      <w:pPr>
        <w:jc w:val="left"/>
        <w:rPr>
          <w:b w:val="0"/>
          <w:bCs w:val="0"/>
        </w:rPr>
      </w:pPr>
    </w:p>
    <w:p w:rsidR="74401920" w:rsidP="7E2E313E" w:rsidRDefault="74401920" w14:paraId="030D3E02" w14:textId="39DF4C15">
      <w:pPr>
        <w:jc w:val="left"/>
        <w:rPr>
          <w:b w:val="1"/>
          <w:bCs w:val="1"/>
        </w:rPr>
      </w:pPr>
      <w:r w:rsidRPr="7E2E313E" w:rsidR="74401920">
        <w:rPr>
          <w:b w:val="1"/>
          <w:bCs w:val="1"/>
        </w:rPr>
        <w:t>Extra Credit Research Problems</w:t>
      </w:r>
    </w:p>
    <w:p w:rsidR="7E2E313E" w:rsidP="7E2E313E" w:rsidRDefault="7E2E313E" w14:paraId="114F216D" w14:textId="7ED9C7AA">
      <w:pPr>
        <w:jc w:val="left"/>
        <w:rPr>
          <w:b w:val="1"/>
          <w:bCs w:val="1"/>
        </w:rPr>
      </w:pPr>
    </w:p>
    <w:p w:rsidR="0AE1534D" w:rsidP="7E2E313E" w:rsidRDefault="0AE1534D" w14:paraId="31D3C582" w14:textId="382E81EC">
      <w:pPr>
        <w:jc w:val="left"/>
        <w:rPr>
          <w:b w:val="0"/>
          <w:bCs w:val="0"/>
        </w:rPr>
      </w:pPr>
      <w:r w:rsidRPr="7E2E313E" w:rsidR="0AE1534D">
        <w:rPr>
          <w:b w:val="1"/>
          <w:bCs w:val="1"/>
        </w:rPr>
        <w:t xml:space="preserve">Quantitative Metrics: </w:t>
      </w:r>
      <w:r w:rsidR="493ABFC5">
        <w:rPr>
          <w:b w:val="0"/>
          <w:bCs w:val="0"/>
        </w:rPr>
        <w:t>Quantitative metrics help us measure the model’s training performance in tasks such as music generation. Loss function values</w:t>
      </w:r>
      <w:r w:rsidR="19E1C517">
        <w:rPr>
          <w:b w:val="0"/>
          <w:bCs w:val="0"/>
        </w:rPr>
        <w:t xml:space="preserve"> measure the total loss during training</w:t>
      </w:r>
      <w:r w:rsidR="0FEBEF5F">
        <w:rPr>
          <w:b w:val="0"/>
          <w:bCs w:val="0"/>
        </w:rPr>
        <w:t>, such as categorical cross-entropy</w:t>
      </w:r>
      <w:r w:rsidR="1C7E9A0B">
        <w:rPr>
          <w:b w:val="0"/>
          <w:bCs w:val="0"/>
        </w:rPr>
        <w:t xml:space="preserve">. In my case, </w:t>
      </w:r>
      <w:r w:rsidR="1C7E9A0B">
        <w:rPr>
          <w:b w:val="0"/>
          <w:bCs w:val="0"/>
        </w:rPr>
        <w:t>I’ve</w:t>
      </w:r>
      <w:r w:rsidR="1C7E9A0B">
        <w:rPr>
          <w:b w:val="0"/>
          <w:bCs w:val="0"/>
        </w:rPr>
        <w:t xml:space="preserve"> noticed a decrease in loss, which </w:t>
      </w:r>
      <w:r w:rsidR="1C7E9A0B">
        <w:rPr>
          <w:b w:val="0"/>
          <w:bCs w:val="0"/>
        </w:rPr>
        <w:t>indicates</w:t>
      </w:r>
      <w:r w:rsidR="1C7E9A0B">
        <w:rPr>
          <w:b w:val="0"/>
          <w:bCs w:val="0"/>
        </w:rPr>
        <w:t xml:space="preserve"> the model’s performance is improving. Furthermore, </w:t>
      </w:r>
      <w:r w:rsidR="5458B5E3">
        <w:rPr>
          <w:b w:val="0"/>
          <w:bCs w:val="0"/>
        </w:rPr>
        <w:t xml:space="preserve">accuracy is another quantitative metric used to measure how many notes or tokens are predicted correctly by the model. </w:t>
      </w:r>
    </w:p>
    <w:p w:rsidR="7E2E313E" w:rsidP="7E2E313E" w:rsidRDefault="7E2E313E" w14:paraId="1FABDF8E" w14:textId="11C3BC03">
      <w:pPr>
        <w:pStyle w:val="Normal"/>
        <w:jc w:val="left"/>
        <w:rPr>
          <w:b w:val="0"/>
          <w:bCs w:val="0"/>
        </w:rPr>
      </w:pPr>
    </w:p>
    <w:p w:rsidR="5458B5E3" w:rsidP="7E2E313E" w:rsidRDefault="5458B5E3" w14:paraId="03043DAE" w14:textId="3F246832">
      <w:pPr>
        <w:pStyle w:val="Normal"/>
        <w:jc w:val="left"/>
        <w:rPr>
          <w:b w:val="0"/>
          <w:bCs w:val="0"/>
        </w:rPr>
      </w:pPr>
      <w:r w:rsidRPr="7E2E313E" w:rsidR="5458B5E3">
        <w:rPr>
          <w:b w:val="1"/>
          <w:bCs w:val="1"/>
        </w:rPr>
        <w:t xml:space="preserve">Musical Quality: </w:t>
      </w:r>
      <w:r w:rsidR="5458B5E3">
        <w:rPr>
          <w:b w:val="0"/>
          <w:bCs w:val="0"/>
        </w:rPr>
        <w:t>To</w:t>
      </w:r>
      <w:r w:rsidRPr="7E2E313E" w:rsidR="5458B5E3">
        <w:rPr>
          <w:b w:val="1"/>
          <w:bCs w:val="1"/>
        </w:rPr>
        <w:t xml:space="preserve"> </w:t>
      </w:r>
      <w:r w:rsidR="29430132">
        <w:rPr>
          <w:b w:val="0"/>
          <w:bCs w:val="0"/>
        </w:rPr>
        <w:t>determine</w:t>
      </w:r>
      <w:r w:rsidR="29430132">
        <w:rPr>
          <w:b w:val="0"/>
          <w:bCs w:val="0"/>
        </w:rPr>
        <w:t xml:space="preserve"> if the generated music resembles Bach’s Cello Suites in both structure and style, </w:t>
      </w:r>
      <w:r w:rsidR="413218A4">
        <w:rPr>
          <w:b w:val="0"/>
          <w:bCs w:val="0"/>
        </w:rPr>
        <w:t xml:space="preserve">a few things need to be analyzed. </w:t>
      </w:r>
      <w:r w:rsidR="2ED64904">
        <w:rPr>
          <w:b w:val="0"/>
          <w:bCs w:val="0"/>
        </w:rPr>
        <w:t>The p</w:t>
      </w:r>
      <w:r w:rsidR="413218A4">
        <w:rPr>
          <w:b w:val="0"/>
          <w:bCs w:val="0"/>
        </w:rPr>
        <w:t>itch distribution</w:t>
      </w:r>
      <w:r w:rsidR="07C91AEE">
        <w:rPr>
          <w:b w:val="0"/>
          <w:bCs w:val="0"/>
        </w:rPr>
        <w:t xml:space="preserve"> in the generated music can be analyzed. Bach’s music </w:t>
      </w:r>
      <w:r w:rsidR="6C94A688">
        <w:rPr>
          <w:b w:val="0"/>
          <w:bCs w:val="0"/>
        </w:rPr>
        <w:t xml:space="preserve">often consists of </w:t>
      </w:r>
      <w:r w:rsidR="556296E0">
        <w:rPr>
          <w:b w:val="0"/>
          <w:bCs w:val="0"/>
        </w:rPr>
        <w:t xml:space="preserve">tonic and dominant notes. </w:t>
      </w:r>
      <w:r w:rsidR="151D22DE">
        <w:rPr>
          <w:b w:val="0"/>
          <w:bCs w:val="0"/>
        </w:rPr>
        <w:t>Another way is by looking at the rhythmic patterns</w:t>
      </w:r>
      <w:r w:rsidR="31F1EE5E">
        <w:rPr>
          <w:b w:val="0"/>
          <w:bCs w:val="0"/>
        </w:rPr>
        <w:t xml:space="preserve">, such as the frequency of quarter notes. Generated music </w:t>
      </w:r>
      <w:r w:rsidR="6F415A33">
        <w:rPr>
          <w:b w:val="0"/>
          <w:bCs w:val="0"/>
        </w:rPr>
        <w:t xml:space="preserve">output that matches with Bach’s rhythmic patterns </w:t>
      </w:r>
      <w:r w:rsidR="6F415A33">
        <w:rPr>
          <w:b w:val="0"/>
          <w:bCs w:val="0"/>
        </w:rPr>
        <w:t>indicates</w:t>
      </w:r>
      <w:r w:rsidR="6F415A33">
        <w:rPr>
          <w:b w:val="0"/>
          <w:bCs w:val="0"/>
        </w:rPr>
        <w:t xml:space="preserve"> stylistic resemblance.</w:t>
      </w:r>
      <w:r w:rsidR="1F6567B1">
        <w:rPr>
          <w:b w:val="0"/>
          <w:bCs w:val="0"/>
        </w:rPr>
        <w:t xml:space="preserve"> Finally,</w:t>
      </w:r>
      <w:r w:rsidR="3FE06B86">
        <w:rPr>
          <w:b w:val="0"/>
          <w:bCs w:val="0"/>
        </w:rPr>
        <w:t xml:space="preserve"> the repetitions in the generated </w:t>
      </w:r>
      <w:r w:rsidR="5FC0B064">
        <w:rPr>
          <w:b w:val="0"/>
          <w:bCs w:val="0"/>
        </w:rPr>
        <w:t>sequences can show us how well the model captures stylistic elem</w:t>
      </w:r>
      <w:r w:rsidR="525EDEA6">
        <w:rPr>
          <w:b w:val="0"/>
          <w:bCs w:val="0"/>
        </w:rPr>
        <w:t xml:space="preserve">ents of Bach’s music. </w:t>
      </w:r>
    </w:p>
    <w:p w:rsidR="7E2E313E" w:rsidP="7E2E313E" w:rsidRDefault="7E2E313E" w14:paraId="678EF9CB" w14:textId="11DE7529">
      <w:pPr>
        <w:jc w:val="center"/>
        <w:rPr>
          <w:b w:val="1"/>
          <w:bCs w:val="1"/>
        </w:rPr>
      </w:pPr>
    </w:p>
    <w:p w:rsidR="7E2E313E" w:rsidP="7E2E313E" w:rsidRDefault="7E2E313E" w14:paraId="16079119" w14:textId="294B941A">
      <w:pPr>
        <w:jc w:val="center"/>
        <w:rPr>
          <w:b w:val="1"/>
          <w:bCs w:val="1"/>
        </w:rPr>
      </w:pPr>
    </w:p>
    <w:p w:rsidR="7E2E313E" w:rsidP="7E2E313E" w:rsidRDefault="7E2E313E" w14:paraId="3815B81A" w14:textId="22404E67">
      <w:pPr>
        <w:jc w:val="center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5lGTDkV" int2:invalidationBookmarkName="" int2:hashCode="E1+Tt6RJBbZOzq" int2:id="cMQlH6t4">
      <int2:state int2:type="AugLoop_Text_Critique" int2:value="Rejected"/>
    </int2:bookmark>
    <int2:bookmark int2:bookmarkName="_Int_ogVqSeAo" int2:invalidationBookmarkName="" int2:hashCode="tdZZvxIu7gbe+E" int2:id="7h0WTeYJ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0A7CC"/>
    <w:rsid w:val="0133E334"/>
    <w:rsid w:val="024487E6"/>
    <w:rsid w:val="03A5EAEB"/>
    <w:rsid w:val="07234459"/>
    <w:rsid w:val="07C91AEE"/>
    <w:rsid w:val="08FE0E6B"/>
    <w:rsid w:val="0A42DE5D"/>
    <w:rsid w:val="0AE1534D"/>
    <w:rsid w:val="0CC014E9"/>
    <w:rsid w:val="0D8FED48"/>
    <w:rsid w:val="0E11EB64"/>
    <w:rsid w:val="0FEBEF5F"/>
    <w:rsid w:val="110700A6"/>
    <w:rsid w:val="1151D9C6"/>
    <w:rsid w:val="145053CF"/>
    <w:rsid w:val="151D22DE"/>
    <w:rsid w:val="17BF9071"/>
    <w:rsid w:val="186631F1"/>
    <w:rsid w:val="19E1C517"/>
    <w:rsid w:val="1A0E101A"/>
    <w:rsid w:val="1B815A74"/>
    <w:rsid w:val="1BC8C614"/>
    <w:rsid w:val="1C1CAC4E"/>
    <w:rsid w:val="1C7E9A0B"/>
    <w:rsid w:val="1D2BB852"/>
    <w:rsid w:val="1EC90916"/>
    <w:rsid w:val="1F6567B1"/>
    <w:rsid w:val="1FCEE941"/>
    <w:rsid w:val="228EF4AE"/>
    <w:rsid w:val="23421ACA"/>
    <w:rsid w:val="24F428B6"/>
    <w:rsid w:val="270B276E"/>
    <w:rsid w:val="29430132"/>
    <w:rsid w:val="2CBE87DB"/>
    <w:rsid w:val="2D633DB2"/>
    <w:rsid w:val="2EBD997A"/>
    <w:rsid w:val="2ED64904"/>
    <w:rsid w:val="2FEB0997"/>
    <w:rsid w:val="2FF7409B"/>
    <w:rsid w:val="31F1EE5E"/>
    <w:rsid w:val="3A1E6EB1"/>
    <w:rsid w:val="3A9D93EE"/>
    <w:rsid w:val="3B079E53"/>
    <w:rsid w:val="3C0B3F95"/>
    <w:rsid w:val="3C699751"/>
    <w:rsid w:val="3FE06B86"/>
    <w:rsid w:val="413218A4"/>
    <w:rsid w:val="437A4C64"/>
    <w:rsid w:val="45984789"/>
    <w:rsid w:val="465901CA"/>
    <w:rsid w:val="46A44CC7"/>
    <w:rsid w:val="47D3F392"/>
    <w:rsid w:val="493ABFC5"/>
    <w:rsid w:val="4B667F6D"/>
    <w:rsid w:val="4C5DB149"/>
    <w:rsid w:val="4CAC8569"/>
    <w:rsid w:val="4CF0A7CC"/>
    <w:rsid w:val="51294554"/>
    <w:rsid w:val="525EDEA6"/>
    <w:rsid w:val="5458B5E3"/>
    <w:rsid w:val="556296E0"/>
    <w:rsid w:val="561D186F"/>
    <w:rsid w:val="58DD870F"/>
    <w:rsid w:val="59B1D244"/>
    <w:rsid w:val="5A146F24"/>
    <w:rsid w:val="5B851AB0"/>
    <w:rsid w:val="5B917681"/>
    <w:rsid w:val="5D997E03"/>
    <w:rsid w:val="5FC0B064"/>
    <w:rsid w:val="60B1AF19"/>
    <w:rsid w:val="61061ACE"/>
    <w:rsid w:val="611FD9C9"/>
    <w:rsid w:val="61C39BCF"/>
    <w:rsid w:val="63291C5D"/>
    <w:rsid w:val="65E83F35"/>
    <w:rsid w:val="662495A5"/>
    <w:rsid w:val="665951F3"/>
    <w:rsid w:val="681BE737"/>
    <w:rsid w:val="686B0CFE"/>
    <w:rsid w:val="6931F34B"/>
    <w:rsid w:val="6A4C34A2"/>
    <w:rsid w:val="6B7DB619"/>
    <w:rsid w:val="6C058C58"/>
    <w:rsid w:val="6C8CCB38"/>
    <w:rsid w:val="6C94A688"/>
    <w:rsid w:val="6CC94B44"/>
    <w:rsid w:val="6DE1D607"/>
    <w:rsid w:val="6E2F52FA"/>
    <w:rsid w:val="6E5264EF"/>
    <w:rsid w:val="6F415A33"/>
    <w:rsid w:val="70BD3614"/>
    <w:rsid w:val="7221D2B2"/>
    <w:rsid w:val="72A19B21"/>
    <w:rsid w:val="73403392"/>
    <w:rsid w:val="74401920"/>
    <w:rsid w:val="7446605E"/>
    <w:rsid w:val="75A7A162"/>
    <w:rsid w:val="767171BF"/>
    <w:rsid w:val="76A51ABF"/>
    <w:rsid w:val="777BAF1F"/>
    <w:rsid w:val="77BA767B"/>
    <w:rsid w:val="79DB8F0F"/>
    <w:rsid w:val="7B73C819"/>
    <w:rsid w:val="7BFFF6BC"/>
    <w:rsid w:val="7C804806"/>
    <w:rsid w:val="7E2E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A7CC"/>
  <w15:chartTrackingRefBased/>
  <w15:docId w15:val="{6C9580E9-B745-4630-B6F6-161608D98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324375fb9e74f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2024-11-18T06:36:18.0760584Z</dcterms:created>
  <dcterms:modified xsi:type="dcterms:W3CDTF">2024-12-11T03:24:50.4067053Z</dcterms:modified>
  <dc:creator>Zarak Khan</dc:creator>
  <lastModifiedBy>Zarak Khan</lastModifiedBy>
</coreProperties>
</file>