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300DDB7" w14:textId="1B5EB079" w:rsidR="00700B32" w:rsidRDefault="00700B32"/>
    <w:p w14:paraId="4346776B" w14:textId="3C67A97F" w:rsidR="001D030B" w:rsidRDefault="001D030B">
      <w:r>
        <w:t>In Active Directory, a(n) ____ is a fundamental component or container that hold information about all network resources that are grouped within it</w:t>
      </w:r>
    </w:p>
    <w:p w14:paraId="3F349269" w14:textId="092B0535" w:rsidR="001D030B" w:rsidRPr="00455259" w:rsidRDefault="001D030B">
      <w:pPr>
        <w:rPr>
          <w:color w:val="FF0000"/>
        </w:rPr>
      </w:pPr>
      <w:r w:rsidRPr="00455259">
        <w:rPr>
          <w:color w:val="FF0000"/>
        </w:rPr>
        <w:t>Domain</w:t>
      </w:r>
    </w:p>
    <w:p w14:paraId="52736877" w14:textId="307B8F7F" w:rsidR="001D030B" w:rsidRDefault="001D030B"/>
    <w:p w14:paraId="0F3CD50E" w14:textId="445E772C" w:rsidR="001D030B" w:rsidRDefault="001D030B">
      <w:r>
        <w:t>____ groups are usually created for the purpose of aggregating users or groups indifferent domains throughout an Active Directory forest</w:t>
      </w:r>
    </w:p>
    <w:p w14:paraId="770EA7CD" w14:textId="597EAACE" w:rsidR="001D030B" w:rsidRPr="00455259" w:rsidRDefault="001D030B">
      <w:pPr>
        <w:rPr>
          <w:color w:val="FF0000"/>
        </w:rPr>
      </w:pPr>
      <w:r w:rsidRPr="00455259">
        <w:rPr>
          <w:color w:val="FF0000"/>
        </w:rPr>
        <w:t>Universal</w:t>
      </w:r>
    </w:p>
    <w:p w14:paraId="6B6B7C65" w14:textId="15902D8C" w:rsidR="001D030B" w:rsidRDefault="001D030B"/>
    <w:p w14:paraId="1D8C136C" w14:textId="2E9C3A8A" w:rsidR="001D030B" w:rsidRDefault="001D030B">
      <w:r>
        <w:t>The Domain Functional Level of a server allows it to _____</w:t>
      </w:r>
    </w:p>
    <w:p w14:paraId="3A7E9B3F" w14:textId="40078627" w:rsidR="001D030B" w:rsidRPr="00455259" w:rsidRDefault="001D030B">
      <w:pPr>
        <w:rPr>
          <w:color w:val="FF0000"/>
        </w:rPr>
      </w:pPr>
      <w:r w:rsidRPr="00455259">
        <w:rPr>
          <w:color w:val="FF0000"/>
        </w:rPr>
        <w:t>Be backward compatible with older versions of domain controllers</w:t>
      </w:r>
    </w:p>
    <w:p w14:paraId="7BB255F7" w14:textId="15C978A0" w:rsidR="001D030B" w:rsidRDefault="001D030B"/>
    <w:p w14:paraId="1865FB19" w14:textId="11D8482E" w:rsidR="001D030B" w:rsidRDefault="001D030B">
      <w:r>
        <w:t>What are the characteristics of a group object?</w:t>
      </w:r>
    </w:p>
    <w:p w14:paraId="3155CDAD" w14:textId="7BC06455" w:rsidR="001D030B" w:rsidRPr="00455259" w:rsidRDefault="001D030B">
      <w:pPr>
        <w:rPr>
          <w:color w:val="FF0000"/>
        </w:rPr>
      </w:pPr>
      <w:r w:rsidRPr="00455259">
        <w:rPr>
          <w:color w:val="FF0000"/>
        </w:rPr>
        <w:t>Scope and Type</w:t>
      </w:r>
    </w:p>
    <w:p w14:paraId="1ED6052C" w14:textId="139118DE" w:rsidR="001D030B" w:rsidRDefault="001D030B"/>
    <w:p w14:paraId="4073B2BF" w14:textId="667C0919" w:rsidR="001D030B" w:rsidRDefault="001D030B">
      <w:r>
        <w:t>A _____ trust means that if A and B have a trust and B and C have a trust, A and C automatically have a trust as well.</w:t>
      </w:r>
    </w:p>
    <w:p w14:paraId="3F75F6A6" w14:textId="071C46EC" w:rsidR="001D030B" w:rsidRPr="00455259" w:rsidRDefault="001D030B">
      <w:pPr>
        <w:rPr>
          <w:color w:val="FF0000"/>
        </w:rPr>
      </w:pPr>
      <w:r w:rsidRPr="00455259">
        <w:rPr>
          <w:color w:val="FF0000"/>
        </w:rPr>
        <w:t>Transitive</w:t>
      </w:r>
    </w:p>
    <w:p w14:paraId="62D992B1" w14:textId="4FDD6AAA" w:rsidR="001D030B" w:rsidRDefault="001D030B"/>
    <w:p w14:paraId="7C51D7D7" w14:textId="2D3933D6" w:rsidR="001D030B" w:rsidRDefault="001D030B">
      <w:r>
        <w:t>The scope of a Domain Local Group is the</w:t>
      </w:r>
    </w:p>
    <w:p w14:paraId="6404D6C7" w14:textId="72BE024F" w:rsidR="00F925AB" w:rsidRPr="00455259" w:rsidRDefault="00814268">
      <w:pPr>
        <w:rPr>
          <w:color w:val="FF0000"/>
        </w:rPr>
      </w:pPr>
      <w:r w:rsidRPr="00455259">
        <w:rPr>
          <w:color w:val="FF0000"/>
        </w:rPr>
        <w:t>Domain</w:t>
      </w:r>
    </w:p>
    <w:p w14:paraId="7E50D5BA" w14:textId="7E243D8C" w:rsidR="001D030B" w:rsidRDefault="001D030B"/>
    <w:p w14:paraId="4F5A2329" w14:textId="1CF28E8D" w:rsidR="001D030B" w:rsidRDefault="001D030B">
      <w:r>
        <w:t>At the highest level in an Active Directory design is the</w:t>
      </w:r>
    </w:p>
    <w:p w14:paraId="6AE4F01E" w14:textId="32A79A86" w:rsidR="00F925AB" w:rsidRPr="00455259" w:rsidRDefault="00814268">
      <w:pPr>
        <w:rPr>
          <w:color w:val="FF0000"/>
        </w:rPr>
      </w:pPr>
      <w:r w:rsidRPr="00455259">
        <w:rPr>
          <w:color w:val="FF0000"/>
        </w:rPr>
        <w:t>F</w:t>
      </w:r>
      <w:r w:rsidR="00F925AB" w:rsidRPr="00455259">
        <w:rPr>
          <w:color w:val="FF0000"/>
        </w:rPr>
        <w:t>orest</w:t>
      </w:r>
    </w:p>
    <w:p w14:paraId="34F671B0" w14:textId="58558809" w:rsidR="001D030B" w:rsidRDefault="001D030B"/>
    <w:p w14:paraId="3ECC4F8D" w14:textId="2CA01573" w:rsidR="001D030B" w:rsidRDefault="001D030B">
      <w:r>
        <w:t>The main difference between an OU (Organization Unit) and a Group Object is:</w:t>
      </w:r>
    </w:p>
    <w:p w14:paraId="3D5F91E9" w14:textId="6F79FC50" w:rsidR="00814268" w:rsidRDefault="00814268">
      <w:r w:rsidRPr="00AB1AF2">
        <w:rPr>
          <w:color w:val="FF0000"/>
        </w:rPr>
        <w:t xml:space="preserve">group policy is used for security and distribution whereas </w:t>
      </w:r>
      <w:proofErr w:type="gramStart"/>
      <w:r w:rsidRPr="00AB1AF2">
        <w:rPr>
          <w:color w:val="FF0000"/>
        </w:rPr>
        <w:t>a</w:t>
      </w:r>
      <w:proofErr w:type="gramEnd"/>
      <w:r w:rsidRPr="00AB1AF2">
        <w:rPr>
          <w:color w:val="FF0000"/>
        </w:rPr>
        <w:t xml:space="preserve"> </w:t>
      </w:r>
      <w:proofErr w:type="spellStart"/>
      <w:r w:rsidRPr="00AB1AF2">
        <w:rPr>
          <w:color w:val="FF0000"/>
        </w:rPr>
        <w:t>ou</w:t>
      </w:r>
      <w:proofErr w:type="spellEnd"/>
      <w:r w:rsidRPr="00AB1AF2">
        <w:rPr>
          <w:color w:val="FF0000"/>
        </w:rPr>
        <w:t xml:space="preserve"> object is used to implement group policy</w:t>
      </w:r>
      <w:r>
        <w:br w:type="page"/>
      </w:r>
    </w:p>
    <w:p w14:paraId="4C8DCAAD" w14:textId="62DFC398" w:rsidR="001D030B" w:rsidRDefault="001D030B">
      <w:r>
        <w:lastRenderedPageBreak/>
        <w:t>Which of the following strategy is good to use in a SINGLE domain environment?</w:t>
      </w:r>
    </w:p>
    <w:p w14:paraId="720AD2D7" w14:textId="104FD9C6" w:rsidR="001D030B" w:rsidRPr="00455259" w:rsidRDefault="001D030B">
      <w:pPr>
        <w:rPr>
          <w:color w:val="FF0000"/>
        </w:rPr>
      </w:pPr>
      <w:r w:rsidRPr="00455259">
        <w:rPr>
          <w:color w:val="FF0000"/>
        </w:rPr>
        <w:t>A G DL P</w:t>
      </w:r>
    </w:p>
    <w:p w14:paraId="62623048" w14:textId="6BE33290" w:rsidR="001D030B" w:rsidRDefault="001D030B"/>
    <w:p w14:paraId="0617BA8C" w14:textId="71874F40" w:rsidR="001D030B" w:rsidRDefault="001D030B">
      <w:r>
        <w:t>A ______ namespace is one in which every child object contains the name of the parent object</w:t>
      </w:r>
    </w:p>
    <w:p w14:paraId="6EF8304D" w14:textId="645097A9" w:rsidR="001D030B" w:rsidRPr="00455259" w:rsidRDefault="001D030B">
      <w:pPr>
        <w:rPr>
          <w:color w:val="FF0000"/>
        </w:rPr>
      </w:pPr>
      <w:r w:rsidRPr="00455259">
        <w:rPr>
          <w:color w:val="FF0000"/>
        </w:rPr>
        <w:t>Contiguous</w:t>
      </w:r>
    </w:p>
    <w:p w14:paraId="02D718CC" w14:textId="77036F47" w:rsidR="001D030B" w:rsidRDefault="001D030B"/>
    <w:p w14:paraId="211F9FF4" w14:textId="77E7D9ED" w:rsidR="001D030B" w:rsidRDefault="001D030B">
      <w:r>
        <w:t>The 2 methods used to implement software distribution thru Group Policy are:</w:t>
      </w:r>
    </w:p>
    <w:p w14:paraId="3DC0E049" w14:textId="2B321DAF" w:rsidR="00F925AB" w:rsidRPr="00455259" w:rsidRDefault="00814268">
      <w:pPr>
        <w:rPr>
          <w:color w:val="FF0000"/>
        </w:rPr>
      </w:pPr>
      <w:r w:rsidRPr="00455259">
        <w:rPr>
          <w:color w:val="FF0000"/>
        </w:rPr>
        <w:t>P</w:t>
      </w:r>
      <w:r w:rsidR="00F925AB" w:rsidRPr="00455259">
        <w:rPr>
          <w:color w:val="FF0000"/>
        </w:rPr>
        <w:t>ublish and assign</w:t>
      </w:r>
    </w:p>
    <w:p w14:paraId="60A75D4C" w14:textId="0FB31703" w:rsidR="001D030B" w:rsidRDefault="001D030B"/>
    <w:p w14:paraId="64867EDE" w14:textId="3BC68AEC" w:rsidR="001D030B" w:rsidRDefault="001D030B">
      <w:r>
        <w:t>Group policy objects can be linked to _______</w:t>
      </w:r>
    </w:p>
    <w:p w14:paraId="51A01E1C" w14:textId="4E2B951C" w:rsidR="00F925AB" w:rsidRPr="00455259" w:rsidRDefault="00814268">
      <w:pPr>
        <w:rPr>
          <w:color w:val="FF0000"/>
        </w:rPr>
      </w:pPr>
      <w:r w:rsidRPr="00455259">
        <w:rPr>
          <w:color w:val="FF0000"/>
        </w:rPr>
        <w:t>S</w:t>
      </w:r>
      <w:r w:rsidR="00F925AB" w:rsidRPr="00455259">
        <w:rPr>
          <w:color w:val="FF0000"/>
        </w:rPr>
        <w:t>ite, domain, OUs</w:t>
      </w:r>
    </w:p>
    <w:p w14:paraId="46D156B8" w14:textId="67F8A750" w:rsidR="001D030B" w:rsidRDefault="001D030B"/>
    <w:p w14:paraId="49378A12" w14:textId="2F78CD27" w:rsidR="001D030B" w:rsidRDefault="001D030B">
      <w:r>
        <w:t>Which of the following method can we use to apply a Group Policy to a group of users?</w:t>
      </w:r>
    </w:p>
    <w:p w14:paraId="48630BFD" w14:textId="19C6419E" w:rsidR="001D030B" w:rsidRPr="00455259" w:rsidRDefault="001D030B">
      <w:pPr>
        <w:rPr>
          <w:color w:val="FF0000"/>
        </w:rPr>
      </w:pPr>
      <w:r w:rsidRPr="00455259">
        <w:rPr>
          <w:color w:val="FF0000"/>
        </w:rPr>
        <w:t>Security Filtering</w:t>
      </w:r>
    </w:p>
    <w:p w14:paraId="65CFFC00" w14:textId="0252DCD1" w:rsidR="001D030B" w:rsidRDefault="001D030B"/>
    <w:p w14:paraId="5FD611A1" w14:textId="6D8CB560" w:rsidR="001D030B" w:rsidRDefault="001D030B">
      <w:r>
        <w:t>______ can query the existing policies that are in place and then provide reports and the result of policy changes</w:t>
      </w:r>
    </w:p>
    <w:p w14:paraId="4A1722CE" w14:textId="27E31CA2" w:rsidR="001D030B" w:rsidRPr="00455259" w:rsidRDefault="001D030B">
      <w:pPr>
        <w:rPr>
          <w:color w:val="FF0000"/>
        </w:rPr>
      </w:pPr>
      <w:r w:rsidRPr="00455259">
        <w:rPr>
          <w:color w:val="FF0000"/>
        </w:rPr>
        <w:t>RSoP</w:t>
      </w:r>
    </w:p>
    <w:p w14:paraId="4ECE31DE" w14:textId="7149DA77" w:rsidR="001D030B" w:rsidRDefault="001D030B"/>
    <w:p w14:paraId="394EF440" w14:textId="00686FEC" w:rsidR="001D030B" w:rsidRDefault="00F925AB">
      <w:r>
        <w:t>Which of the following can be used to trouble shoot a group policy?</w:t>
      </w:r>
    </w:p>
    <w:p w14:paraId="419A58BF" w14:textId="5109DC3C" w:rsidR="00F925AB" w:rsidRPr="00455259" w:rsidRDefault="00F925AB">
      <w:pPr>
        <w:rPr>
          <w:color w:val="FF0000"/>
        </w:rPr>
      </w:pPr>
      <w:r w:rsidRPr="00455259">
        <w:rPr>
          <w:color w:val="FF0000"/>
        </w:rPr>
        <w:t>Policy Event Log</w:t>
      </w:r>
    </w:p>
    <w:p w14:paraId="7B045BFC" w14:textId="7E6B7579" w:rsidR="001D030B" w:rsidRDefault="001D030B"/>
    <w:p w14:paraId="253C78B8" w14:textId="1BEFE8D0" w:rsidR="00814268" w:rsidRDefault="00814268">
      <w:r>
        <w:t>You wish to create a group to assign permission settings on a printer resource. What group type should you use?</w:t>
      </w:r>
    </w:p>
    <w:p w14:paraId="1632A5B0" w14:textId="5DC32F5B" w:rsidR="00814268" w:rsidRPr="00455259" w:rsidRDefault="00814268">
      <w:pPr>
        <w:rPr>
          <w:color w:val="FF0000"/>
        </w:rPr>
      </w:pPr>
      <w:r w:rsidRPr="00455259">
        <w:rPr>
          <w:color w:val="FF0000"/>
        </w:rPr>
        <w:t>Security</w:t>
      </w:r>
    </w:p>
    <w:p w14:paraId="23FC8DF4" w14:textId="2ADE7F97" w:rsidR="00814268" w:rsidRDefault="00814268"/>
    <w:p w14:paraId="34D1954E" w14:textId="34BBB303" w:rsidR="00814268" w:rsidRDefault="00814268">
      <w:r>
        <w:t>The main difference between a Distribution group and Security group is ___</w:t>
      </w:r>
    </w:p>
    <w:p w14:paraId="1FCF4C10" w14:textId="0A263887" w:rsidR="00814268" w:rsidRPr="00455259" w:rsidRDefault="00814268">
      <w:pPr>
        <w:rPr>
          <w:color w:val="FF0000"/>
        </w:rPr>
      </w:pPr>
      <w:r w:rsidRPr="00455259">
        <w:rPr>
          <w:color w:val="FF0000"/>
        </w:rPr>
        <w:t>A distribution group cannot assign permissions</w:t>
      </w:r>
    </w:p>
    <w:p w14:paraId="33A97673" w14:textId="77777777" w:rsidR="00814268" w:rsidRDefault="00814268"/>
    <w:p w14:paraId="77533F66" w14:textId="790443C9" w:rsidR="00814268" w:rsidRDefault="00814268">
      <w:r>
        <w:lastRenderedPageBreak/>
        <w:t>In order to ensure that its child objects will inherit the group policies, the ___ setting must be turned on</w:t>
      </w:r>
    </w:p>
    <w:p w14:paraId="30318BB8" w14:textId="3BCBD1AD" w:rsidR="00814268" w:rsidRPr="00455259" w:rsidRDefault="00814268">
      <w:pPr>
        <w:rPr>
          <w:color w:val="FF0000"/>
        </w:rPr>
      </w:pPr>
      <w:r w:rsidRPr="00455259">
        <w:rPr>
          <w:color w:val="FF0000"/>
        </w:rPr>
        <w:t>Enforced</w:t>
      </w:r>
    </w:p>
    <w:p w14:paraId="4B6F2038" w14:textId="1537A54E" w:rsidR="00814268" w:rsidRDefault="00814268"/>
    <w:p w14:paraId="12CD5CE8" w14:textId="0B5CF8E5" w:rsidR="00814268" w:rsidRDefault="002A4764">
      <w:r>
        <w:t>Which command below can be used to implement the Group Policy immediately?</w:t>
      </w:r>
    </w:p>
    <w:p w14:paraId="08C529A2" w14:textId="63A2214C" w:rsidR="002A4764" w:rsidRPr="002A4764" w:rsidRDefault="002A4764">
      <w:pPr>
        <w:rPr>
          <w:color w:val="FF0000"/>
        </w:rPr>
      </w:pPr>
      <w:r w:rsidRPr="002A4764">
        <w:rPr>
          <w:color w:val="FF0000"/>
        </w:rPr>
        <w:t>gpupdate</w:t>
      </w:r>
    </w:p>
    <w:p w14:paraId="278F1820" w14:textId="7D132405" w:rsidR="002A4764" w:rsidRDefault="002A4764"/>
    <w:p w14:paraId="6259D704" w14:textId="3CED5584" w:rsidR="002A4764" w:rsidRDefault="002A4764">
      <w:r>
        <w:t>The command line utility to troubleshoot or view group policy setting is ____</w:t>
      </w:r>
    </w:p>
    <w:p w14:paraId="4F2403EE" w14:textId="587A41B0" w:rsidR="002A4764" w:rsidRPr="00017B40" w:rsidRDefault="002A4764">
      <w:pPr>
        <w:rPr>
          <w:color w:val="FF0000"/>
        </w:rPr>
      </w:pPr>
      <w:r w:rsidRPr="00017B40">
        <w:rPr>
          <w:color w:val="FF0000"/>
        </w:rPr>
        <w:t>gpresult</w:t>
      </w:r>
      <w:r w:rsidR="00653449" w:rsidRPr="00017B40">
        <w:rPr>
          <w:color w:val="FF0000"/>
        </w:rPr>
        <w:t xml:space="preserve"> </w:t>
      </w:r>
    </w:p>
    <w:p w14:paraId="3F84422E" w14:textId="55C39827" w:rsidR="002A4764" w:rsidRDefault="002A4764"/>
    <w:p w14:paraId="4BB0F459" w14:textId="1E8D49A3" w:rsidR="002A4764" w:rsidRDefault="002A4764">
      <w:r>
        <w:t>The ____ role is central to implementing Active Directory and creating one or more domains</w:t>
      </w:r>
    </w:p>
    <w:p w14:paraId="2D4EB953" w14:textId="3D40B63B" w:rsidR="002A4764" w:rsidRPr="002A4764" w:rsidRDefault="002A4764">
      <w:pPr>
        <w:rPr>
          <w:color w:val="FF0000"/>
        </w:rPr>
      </w:pPr>
      <w:r w:rsidRPr="002A4764">
        <w:rPr>
          <w:color w:val="FF0000"/>
        </w:rPr>
        <w:t>Active Directory Domain Services</w:t>
      </w:r>
    </w:p>
    <w:p w14:paraId="769BCDFF" w14:textId="523AA44D" w:rsidR="002A4764" w:rsidRDefault="002A4764"/>
    <w:p w14:paraId="2EBDF0C5" w14:textId="05E445E2" w:rsidR="002A4764" w:rsidRDefault="002A4764">
      <w:r>
        <w:t>Your company has a parent object named Alaska.com and the child object names Bedok.com and Jurong.com. What kind of namespace is this?</w:t>
      </w:r>
    </w:p>
    <w:p w14:paraId="2159A966" w14:textId="3586B33A" w:rsidR="002A4764" w:rsidRPr="002A4764" w:rsidRDefault="002A4764">
      <w:pPr>
        <w:rPr>
          <w:color w:val="FF0000"/>
        </w:rPr>
      </w:pPr>
      <w:r w:rsidRPr="002A4764">
        <w:rPr>
          <w:color w:val="FF0000"/>
        </w:rPr>
        <w:t>Disjointed</w:t>
      </w:r>
    </w:p>
    <w:p w14:paraId="12FADE8C" w14:textId="0B967597" w:rsidR="002A4764" w:rsidRDefault="002A4764"/>
    <w:p w14:paraId="2629DA34" w14:textId="6859FA4D" w:rsidR="002A4764" w:rsidRDefault="002A4764">
      <w:r>
        <w:t>Your company has 4 departments: Marketing and Sales, Manufacturing, HR, Finance. Which of the following Active Directory container design plans might you use to best manage the user accounts and network access needs of each department?</w:t>
      </w:r>
    </w:p>
    <w:p w14:paraId="711487D4" w14:textId="354CA7F4" w:rsidR="002A4764" w:rsidRPr="00017B40" w:rsidRDefault="002A4764">
      <w:pPr>
        <w:rPr>
          <w:color w:val="FF0000"/>
        </w:rPr>
      </w:pPr>
      <w:r w:rsidRPr="00017B40">
        <w:rPr>
          <w:color w:val="FF0000"/>
        </w:rPr>
        <w:t xml:space="preserve">create 4 OUs in 1 domain </w:t>
      </w:r>
    </w:p>
    <w:p w14:paraId="41CB7700" w14:textId="572B4589" w:rsidR="002A4764" w:rsidRDefault="002A4764"/>
    <w:p w14:paraId="3217833E" w14:textId="04C63C73" w:rsidR="002A4764" w:rsidRDefault="002A4764">
      <w:r>
        <w:t>Resources in a domain such as folders and printers are usually assigned to a ____</w:t>
      </w:r>
    </w:p>
    <w:p w14:paraId="4409B7BB" w14:textId="6536D0C8" w:rsidR="002A4764" w:rsidRDefault="002A4764">
      <w:pPr>
        <w:rPr>
          <w:color w:val="FF0000"/>
        </w:rPr>
      </w:pPr>
      <w:r w:rsidRPr="002A4764">
        <w:rPr>
          <w:color w:val="FF0000"/>
        </w:rPr>
        <w:t>Domain Local Group</w:t>
      </w:r>
    </w:p>
    <w:p w14:paraId="02F46C51" w14:textId="75EC02DD" w:rsidR="00017B40" w:rsidRDefault="00017B40">
      <w:pPr>
        <w:rPr>
          <w:color w:val="FF0000"/>
        </w:rPr>
      </w:pPr>
    </w:p>
    <w:p w14:paraId="7A36D544" w14:textId="6F2B385B" w:rsidR="00017B40" w:rsidRPr="00017B40" w:rsidRDefault="00017B40">
      <w:pPr>
        <w:rPr>
          <w:color w:val="auto"/>
        </w:rPr>
      </w:pPr>
      <w:r w:rsidRPr="00017B40">
        <w:rPr>
          <w:color w:val="auto"/>
        </w:rPr>
        <w:t>In active directory, every resource is called a(n) ____ and is associated with a domain</w:t>
      </w:r>
    </w:p>
    <w:p w14:paraId="681DEBD3" w14:textId="33C21F87" w:rsidR="00017B40" w:rsidRDefault="00017B40">
      <w:pPr>
        <w:rPr>
          <w:color w:val="FF0000"/>
        </w:rPr>
      </w:pPr>
      <w:r>
        <w:rPr>
          <w:color w:val="FF0000"/>
        </w:rPr>
        <w:t>Object</w:t>
      </w:r>
    </w:p>
    <w:p w14:paraId="5C801421" w14:textId="394056AF" w:rsidR="00017B40" w:rsidRDefault="00017B40">
      <w:pPr>
        <w:rPr>
          <w:color w:val="FF0000"/>
        </w:rPr>
      </w:pPr>
    </w:p>
    <w:p w14:paraId="15D368CA" w14:textId="77777777" w:rsidR="00017B40" w:rsidRDefault="00017B40">
      <w:pPr>
        <w:rPr>
          <w:color w:val="FF0000"/>
        </w:rPr>
      </w:pPr>
    </w:p>
    <w:p w14:paraId="744A4CD7" w14:textId="333510D4" w:rsidR="00017B40" w:rsidRPr="00017B40" w:rsidRDefault="00017B40">
      <w:pPr>
        <w:rPr>
          <w:color w:val="auto"/>
        </w:rPr>
      </w:pPr>
      <w:r w:rsidRPr="00017B40">
        <w:rPr>
          <w:color w:val="auto"/>
        </w:rPr>
        <w:lastRenderedPageBreak/>
        <w:t>In active directory, ___ allow the grouping of objects so that they can be administered using the same group policies, such as security and desktop setup</w:t>
      </w:r>
    </w:p>
    <w:p w14:paraId="76E80341" w14:textId="52A428A3" w:rsidR="00017B40" w:rsidRDefault="00017B40">
      <w:pPr>
        <w:rPr>
          <w:color w:val="FF0000"/>
        </w:rPr>
      </w:pPr>
      <w:r>
        <w:rPr>
          <w:color w:val="FF0000"/>
        </w:rPr>
        <w:t>OUs</w:t>
      </w:r>
    </w:p>
    <w:p w14:paraId="7EB7D678" w14:textId="6DABB0F4" w:rsidR="000041C0" w:rsidRDefault="000041C0">
      <w:pPr>
        <w:rPr>
          <w:color w:val="FF0000"/>
        </w:rPr>
      </w:pPr>
    </w:p>
    <w:p w14:paraId="6EB0681D" w14:textId="5A45F63D" w:rsidR="000041C0" w:rsidRDefault="000041C0">
      <w:pPr>
        <w:rPr>
          <w:color w:val="auto"/>
        </w:rPr>
      </w:pPr>
      <w:r w:rsidRPr="000041C0">
        <w:rPr>
          <w:color w:val="auto"/>
        </w:rPr>
        <w:t>In the order of processing GPOs, the final GPO to be implemented is in the _______________.</w:t>
      </w:r>
    </w:p>
    <w:p w14:paraId="66F12305" w14:textId="51E48BCE" w:rsidR="000041C0" w:rsidRPr="003514CE" w:rsidRDefault="003514CE">
      <w:pPr>
        <w:rPr>
          <w:color w:val="FF0000"/>
        </w:rPr>
      </w:pPr>
      <w:r w:rsidRPr="003514CE">
        <w:rPr>
          <w:color w:val="FF0000"/>
        </w:rPr>
        <w:t xml:space="preserve">Child </w:t>
      </w:r>
      <w:r w:rsidR="000041C0" w:rsidRPr="003514CE">
        <w:rPr>
          <w:color w:val="FF0000"/>
        </w:rPr>
        <w:t xml:space="preserve">OU </w:t>
      </w:r>
    </w:p>
    <w:p w14:paraId="0584B5A1" w14:textId="4F388DEC" w:rsidR="000041C0" w:rsidRDefault="000041C0">
      <w:pPr>
        <w:rPr>
          <w:color w:val="auto"/>
        </w:rPr>
      </w:pPr>
    </w:p>
    <w:p w14:paraId="183C75C4" w14:textId="77777777" w:rsidR="000041C0" w:rsidRPr="000041C0" w:rsidRDefault="000041C0" w:rsidP="000041C0">
      <w:pPr>
        <w:rPr>
          <w:color w:val="auto"/>
        </w:rPr>
      </w:pPr>
      <w:r w:rsidRPr="000041C0">
        <w:rPr>
          <w:color w:val="auto"/>
        </w:rPr>
        <w:t>Group Policy is applied to these two configurations:  _______(a)________ and _________(b)____________.</w:t>
      </w:r>
    </w:p>
    <w:p w14:paraId="24221EE0" w14:textId="7585CFE1" w:rsidR="000041C0" w:rsidRPr="00AB1AF2" w:rsidRDefault="000041C0">
      <w:pPr>
        <w:rPr>
          <w:color w:val="FF0000"/>
        </w:rPr>
      </w:pPr>
      <w:r w:rsidRPr="00AB1AF2">
        <w:rPr>
          <w:color w:val="FF0000"/>
        </w:rPr>
        <w:t>computer + user</w:t>
      </w:r>
    </w:p>
    <w:p w14:paraId="5173BD25" w14:textId="602C18FE" w:rsidR="00AB1AF2" w:rsidRDefault="00AB1AF2">
      <w:pPr>
        <w:rPr>
          <w:color w:val="auto"/>
        </w:rPr>
      </w:pPr>
    </w:p>
    <w:p w14:paraId="16C7BF56" w14:textId="35D18DD6" w:rsidR="00AB1AF2" w:rsidRDefault="00AB1AF2" w:rsidP="00AB1AF2">
      <w:pPr>
        <w:rPr>
          <w:color w:val="auto"/>
        </w:rPr>
      </w:pPr>
      <w:r w:rsidRPr="00AB1AF2">
        <w:rPr>
          <w:color w:val="auto"/>
        </w:rPr>
        <w:t>A System Administrator wants to apply a Group Policy to a group of client computers running Windows 7 operating system.</w:t>
      </w:r>
      <w:r>
        <w:rPr>
          <w:color w:val="auto"/>
        </w:rPr>
        <w:t xml:space="preserve"> </w:t>
      </w:r>
      <w:r w:rsidRPr="00AB1AF2">
        <w:rPr>
          <w:color w:val="auto"/>
        </w:rPr>
        <w:t>Which of the following can he use?</w:t>
      </w:r>
    </w:p>
    <w:p w14:paraId="433B1F7C" w14:textId="4DB3694B" w:rsidR="00AB1AF2" w:rsidRDefault="00AB1AF2" w:rsidP="00AB1AF2">
      <w:pPr>
        <w:rPr>
          <w:color w:val="auto"/>
        </w:rPr>
      </w:pPr>
      <w:r>
        <w:rPr>
          <w:color w:val="auto"/>
        </w:rPr>
        <w:t xml:space="preserve">GPO </w:t>
      </w:r>
      <w:proofErr w:type="gramStart"/>
      <w:r>
        <w:rPr>
          <w:color w:val="auto"/>
        </w:rPr>
        <w:t xml:space="preserve">Delegation </w:t>
      </w:r>
      <w:r w:rsidR="00F57041">
        <w:rPr>
          <w:color w:val="auto"/>
        </w:rPr>
        <w:t>,</w:t>
      </w:r>
      <w:proofErr w:type="gramEnd"/>
      <w:r w:rsidR="00F57041">
        <w:rPr>
          <w:color w:val="auto"/>
        </w:rPr>
        <w:t xml:space="preserve"> security filtering</w:t>
      </w:r>
      <w:r>
        <w:rPr>
          <w:color w:val="auto"/>
        </w:rPr>
        <w:t>(wrong)</w:t>
      </w:r>
    </w:p>
    <w:p w14:paraId="4CC621ED" w14:textId="76DB4A65" w:rsidR="00AB1AF2" w:rsidRDefault="00AB1AF2" w:rsidP="00AB1AF2">
      <w:pPr>
        <w:rPr>
          <w:color w:val="auto"/>
        </w:rPr>
      </w:pPr>
      <w:r>
        <w:rPr>
          <w:color w:val="auto"/>
        </w:rPr>
        <w:t>Other options: WMI filtering, MSI or windows installer</w:t>
      </w:r>
    </w:p>
    <w:p w14:paraId="386EE2B0" w14:textId="55C1F0F6" w:rsidR="00AB1AF2" w:rsidRDefault="00AB1AF2" w:rsidP="00AB1AF2">
      <w:pPr>
        <w:rPr>
          <w:color w:val="auto"/>
        </w:rPr>
      </w:pPr>
    </w:p>
    <w:p w14:paraId="70B12630" w14:textId="77777777" w:rsidR="00AB1AF2" w:rsidRPr="000041C0" w:rsidRDefault="00AB1AF2" w:rsidP="00AB1AF2">
      <w:pPr>
        <w:rPr>
          <w:color w:val="auto"/>
        </w:rPr>
      </w:pPr>
      <w:bookmarkStart w:id="0" w:name="_GoBack"/>
      <w:bookmarkEnd w:id="0"/>
    </w:p>
    <w:sectPr w:rsidR="00AB1AF2" w:rsidRPr="000041C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030B"/>
    <w:rsid w:val="000041C0"/>
    <w:rsid w:val="00017B40"/>
    <w:rsid w:val="001D030B"/>
    <w:rsid w:val="002A4764"/>
    <w:rsid w:val="003514CE"/>
    <w:rsid w:val="003A1009"/>
    <w:rsid w:val="00455259"/>
    <w:rsid w:val="00653449"/>
    <w:rsid w:val="00700B32"/>
    <w:rsid w:val="00814268"/>
    <w:rsid w:val="00AB1AF2"/>
    <w:rsid w:val="00B83381"/>
    <w:rsid w:val="00DE6563"/>
    <w:rsid w:val="00F57041"/>
    <w:rsid w:val="00F925AB"/>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07B1C2"/>
  <w15:chartTrackingRefBased/>
  <w15:docId w15:val="{6F88C727-4C9C-4E92-9BFF-1F288879FC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Theme="minorEastAsia" w:hAnsi="Arial" w:cstheme="minorHAnsi"/>
        <w:color w:val="000000"/>
        <w:sz w:val="24"/>
        <w:szCs w:val="22"/>
        <w:lang w:val="en-SG" w:eastAsia="zh-CN"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550104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92</TotalTime>
  <Pages>4</Pages>
  <Words>522</Words>
  <Characters>2979</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Zara Teo</dc:creator>
  <cp:keywords/>
  <dc:description/>
  <cp:lastModifiedBy>Zara Teo</cp:lastModifiedBy>
  <cp:revision>12</cp:revision>
  <dcterms:created xsi:type="dcterms:W3CDTF">2020-05-10T14:05:00Z</dcterms:created>
  <dcterms:modified xsi:type="dcterms:W3CDTF">2020-05-14T09:04:00Z</dcterms:modified>
</cp:coreProperties>
</file>