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45" w:type="dxa"/>
        <w:tblInd w:w="-1220" w:type="dxa"/>
        <w:tblLook w:val="04A0" w:firstRow="1" w:lastRow="0" w:firstColumn="1" w:lastColumn="0" w:noHBand="0" w:noVBand="1"/>
      </w:tblPr>
      <w:tblGrid>
        <w:gridCol w:w="678"/>
        <w:gridCol w:w="1387"/>
        <w:gridCol w:w="1387"/>
        <w:gridCol w:w="3034"/>
        <w:gridCol w:w="1387"/>
        <w:gridCol w:w="1589"/>
        <w:gridCol w:w="1285"/>
        <w:gridCol w:w="1696"/>
        <w:gridCol w:w="1387"/>
        <w:gridCol w:w="1615"/>
      </w:tblGrid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B2CBDC" wp14:editId="5E43AC7C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-927735</wp:posOffset>
                      </wp:positionV>
                      <wp:extent cx="4635500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68D1" w:rsidRDefault="007568D1" w:rsidP="007568D1">
                                  <w:pPr>
                                    <w:pStyle w:val="Heading2"/>
                                  </w:pPr>
                                  <w:r>
                                    <w:t>Appendix 2: Working Data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.2pt;margin-top:-73.05pt;width:36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yrDgIAAPUDAAAOAAAAZHJzL2Uyb0RvYy54bWysU9tuGyEQfa/Uf0C817u+bGKvjKM0qatK&#10;6UVK+gGYZb2owFDA3k2/vgPrOFb7VpUHBMzMmTlnhvXNYDQ5Sh8UWEank5ISaQU0yu4Z/f60fbek&#10;JERuG67BSkafZaA3m7dv1r2r5Qw60I30BEFsqHvHaBejq4siiE4aHibgpEVjC97wiFe/LxrPe0Q3&#10;upiV5VXRg2+cByFDwNf70Ug3Gb9tpYhf2zbISDSjWFvMu8/7Lu3FZs3rveeuU+JUBv+HKgxXFpOe&#10;oe555OTg1V9QRgkPAdo4EWAKaFslZOaAbKblH2weO+5k5oLiBHeWKfw/WPHl+M0T1TA6L68psdxg&#10;k57kEMl7GMgs6dO7UKPbo0PHOOAz9jlzDe4BxI9ALNx13O7lrffQd5I3WN80RRYXoSNOSCC7/jM0&#10;mIYfImSgofUmiYdyEETHPj2fe5NKEfi4uJpXVYkmgbbpopyvllXOweuXcOdD/CjBkHRg1GPzMzw/&#10;PoSYyuH1i0vKZmGrtM4DoC3pGV1VsyoHXFiMijifWhlGl2Va48Qklh9sk4MjV3o8YwJtT7QT05Fz&#10;HHYDOiYtdtA8owAexjnEf4OHDvwvSnqcQUbDzwP3khL9yaKIq+likYY2XxbV9Qwv/tKyu7RwKxCK&#10;0UjJeLyLedAT1+BuUeytyjK8VnKqFWcrq3P6B2l4L+/Z6/W3bn4DAAD//wMAUEsDBBQABgAIAAAA&#10;IQBL0EBv3QAAAAkBAAAPAAAAZHJzL2Rvd25yZXYueG1sTI/LTsMwEEX3lfgHa5DYtXZKW1CIU1U8&#10;JBbdUMJ+Gg9xRDyOYrdJ/x53Bbt5HN05U2wn14kzDaH1rCFbKBDEtTctNxqqz7f5I4gQkQ12nknD&#10;hQJsy5tZgbnxI3/Q+RAbkUI45KjBxtjnUobaksOw8D1x2n37wWFM7dBIM+CYwl0nl0ptpMOW0wWL&#10;PT1bqn8OJ6chRrPLLtWrC+9f0/5ltKpeY6X13e20ewIRaYp/MFz1kzqUyenoT2yC6DQsVwnUMM9W&#10;mwxEAh7ur6NjKtYKZFnI/x+UvwAAAP//AwBQSwECLQAUAAYACAAAACEAtoM4kv4AAADhAQAAEwAA&#10;AAAAAAAAAAAAAAAAAAAAW0NvbnRlbnRfVHlwZXNdLnhtbFBLAQItABQABgAIAAAAIQA4/SH/1gAA&#10;AJQBAAALAAAAAAAAAAAAAAAAAC8BAABfcmVscy8ucmVsc1BLAQItABQABgAIAAAAIQBop0yrDgIA&#10;APUDAAAOAAAAAAAAAAAAAAAAAC4CAABkcnMvZTJvRG9jLnhtbFBLAQItABQABgAIAAAAIQBL0EBv&#10;3QAAAAkBAAAPAAAAAAAAAAAAAAAAAGgEAABkcnMvZG93bnJldi54bWxQSwUGAAAAAAQABADzAAAA&#10;cgUAAAAA&#10;" filled="f" stroked="f">
                      <v:textbox style="mso-fit-shape-to-text:t">
                        <w:txbxContent>
                          <w:p w:rsidR="007568D1" w:rsidRDefault="007568D1" w:rsidP="007568D1">
                            <w:pPr>
                              <w:pStyle w:val="Heading2"/>
                            </w:pPr>
                            <w:r>
                              <w:t>Appendix 2: Working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8D1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MAIZE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SOYBEANS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 xml:space="preserve">Agricultural CPI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CPI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 xml:space="preserve">Interest Rate 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Nominal GDP Per Capita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Annual Growth Rate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Unemployment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239.687731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490.6651885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60.7175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96.5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12.24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27690.96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-2.88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4604.174757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9.708333333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291.8097282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557.1155222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64.93667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99.6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9.09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28681.07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4442.23301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279.4650206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529.8439643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71.99083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103.8833333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10.23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30473.84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4639.805825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7.508333333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223.3217362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403.5387674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61.27583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107.5666667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31454.02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4923.786408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7.191666667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171.468099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369.0429688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68.17417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109.6083333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32248.95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5370.291262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142.2269303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368.1842436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88.8625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113.625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6.66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32985.04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5700.097087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6.175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193.3996383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505.8303195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95.4325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118.2583333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34030.02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3.17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5831.941748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5.491666667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192.0158046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425.8405172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99.22833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123.9666667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9.21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34914.32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2.60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5872.427184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5.258333333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178.855701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358.5951991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102.3558333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130.6583333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35172.34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6048.737864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5.616666667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1991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168.7166405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327.7524856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94.0075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136.1916667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5.69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34626.52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-1.55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6363.009709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6.85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158.8605183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319.8208841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92.85333333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140.3166667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3.52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35328.93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7055.145631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7.491666667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150.9479783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340.438856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105.8791667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144.4583333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3.02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35867.24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7903.009709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6.908333333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155.5266955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331.1844637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116.5133333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148.225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4.21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36879.13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2.82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8563.980583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173.3883427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314.627809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120.2775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152.3833333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5.83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37361.93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1.31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8873.495146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5.591666667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1996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224.1462307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378.0097639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115.9891667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156.85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38310.43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2.54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9266.796117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5.408333333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156.2288889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374.1355556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111.7366667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160.5166667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5.46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39542.05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3.21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9507.669903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4.941666667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1998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133.3552056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293.0325897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94.14166667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163.0083333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5.35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40786.73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3.15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9715.048544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1999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115.9103552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224.5453573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93.41083333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166.575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4.97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42269.34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3.64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9957.864078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4.216666667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109.5890269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227.3923395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98.56666667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172.2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6.24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43537.34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10054.27184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3.966666667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108.2236312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203.80938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95.19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177.0666667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43557.49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10360.19417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4.741666667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118.114348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224.5739199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94.99666667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179.7666667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43916.83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10834.27184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5.783333333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122.3091085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271.1715116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95.5775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183.9583333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44590.77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11162.52427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5.991666667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126.589279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313.3635334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99.47666667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188.8833333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45766.03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2.64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11298.54369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5.541666667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107.7820372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244.3957649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100.0008333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195.2916667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46729.78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2.11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12242.13592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5.083333333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129.0755485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230.8430644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108.8116667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201.5916667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4.97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47525.87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1.70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12386.8932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4.608333333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168.4795322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327.4724802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114.2341667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207.3424167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5.02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47974.46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12438.15534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4.616666667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236.612049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485.1746111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113.3458333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215.3025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1.92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47532.64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-0.92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13082.3301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165.5416667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378.5491667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94.07666667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214.537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45882.20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-3.47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14987.57282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9.275</w:t>
            </w:r>
          </w:p>
        </w:tc>
      </w:tr>
      <w:tr w:rsidR="007568D1" w:rsidRPr="007568D1" w:rsidTr="007568D1">
        <w:trPr>
          <w:trHeight w:val="272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183.2577997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379.2586207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125.3516667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218.0055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46568.85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15857.57282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8D1" w:rsidRPr="007568D1" w:rsidRDefault="007568D1" w:rsidP="007568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8D1">
              <w:rPr>
                <w:rFonts w:ascii="Calibri" w:eastAsia="Times New Roman" w:hAnsi="Calibri" w:cs="Calibri"/>
                <w:color w:val="000000"/>
              </w:rPr>
              <w:t>9.633333333</w:t>
            </w:r>
          </w:p>
        </w:tc>
      </w:tr>
    </w:tbl>
    <w:p w:rsidR="007724F8" w:rsidRDefault="007724F8">
      <w:bookmarkStart w:id="0" w:name="_GoBack"/>
      <w:bookmarkEnd w:id="0"/>
    </w:p>
    <w:sectPr w:rsidR="007724F8" w:rsidSect="007568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D1"/>
    <w:rsid w:val="007568D1"/>
    <w:rsid w:val="0077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D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D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56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Riverside SoBA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 Zuzik</dc:creator>
  <cp:lastModifiedBy>Jessica L Zuzik</cp:lastModifiedBy>
  <cp:revision>1</cp:revision>
  <cp:lastPrinted>2011-05-12T17:23:00Z</cp:lastPrinted>
  <dcterms:created xsi:type="dcterms:W3CDTF">2011-05-12T17:21:00Z</dcterms:created>
  <dcterms:modified xsi:type="dcterms:W3CDTF">2011-05-12T17:23:00Z</dcterms:modified>
</cp:coreProperties>
</file>