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kint_test</w:t>
      </w:r>
    </w:p>
    <w:p>
      <w:pPr>
        <w:pStyle w:val="Date"/>
      </w:pPr>
      <w:r>
        <w:t xml:space="preserve">2022-03-15</w:t>
      </w:r>
    </w:p>
    <w:p>
      <w:pPr>
        <w:pStyle w:val="FirstParagraph"/>
      </w:pPr>
      <w:r>
        <w:rPr>
          <w:bCs/>
          <w:b/>
        </w:rPr>
        <w:t xml:space="preserve">per capita consumption</w:t>
      </w:r>
      <w:r>
        <w:t xml:space="preserve">: This is the basic bechmarking model utilzing the default, uninformed priors</w:t>
      </w:r>
    </w:p>
    <w:p>
      <w:pPr>
        <w:pStyle w:val="BodyText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(per_cap_consumption_Bayesmodel)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consumption_asinh | weights(samp_wgt) ~ cost_deviation + treat_any + treat_GK + consumption_asinh_R1 + Lhh_wealth_asinh + Lvill_eligible_ratio + (1 | block) + (1 | vid) </w:t>
      </w:r>
      <w:r>
        <w:br/>
      </w:r>
      <w:r>
        <w:rPr>
          <w:rStyle w:val="VerbatimChar"/>
        </w:rPr>
        <w:t xml:space="preserve">##    Data: per_cap_consumption_data (Number of observations: 1750)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0.27      0.06     0.17     0.39 1.00     1397     2021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0.38      0.03     0.33     0.44 1.00     1931     2534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8.52      0.19     8.16     8.89 1.00     3533</w:t>
      </w:r>
      <w:r>
        <w:br/>
      </w:r>
      <w:r>
        <w:rPr>
          <w:rStyle w:val="VerbatimChar"/>
        </w:rPr>
        <w:t xml:space="preserve">## cost_deviation           0.00      0.00     0.00     0.00 1.00     2814</w:t>
      </w:r>
      <w:r>
        <w:br/>
      </w:r>
      <w:r>
        <w:rPr>
          <w:rStyle w:val="VerbatimChar"/>
        </w:rPr>
        <w:t xml:space="preserve">## treat_any                0.11      0.08    -0.06     0.27 1.00     2121</w:t>
      </w:r>
      <w:r>
        <w:br/>
      </w:r>
      <w:r>
        <w:rPr>
          <w:rStyle w:val="VerbatimChar"/>
        </w:rPr>
        <w:t xml:space="preserve">## treat_GK                -0.13      0.08    -0.30     0.03 1.00     2005</w:t>
      </w:r>
      <w:r>
        <w:br/>
      </w:r>
      <w:r>
        <w:rPr>
          <w:rStyle w:val="VerbatimChar"/>
        </w:rPr>
        <w:t xml:space="preserve">## consumption_asinh_R1     0.18      0.01     0.16     0.21 1.00     7235</w:t>
      </w:r>
      <w:r>
        <w:br/>
      </w:r>
      <w:r>
        <w:rPr>
          <w:rStyle w:val="VerbatimChar"/>
        </w:rPr>
        <w:t xml:space="preserve">## Lhh_wealth_asinh         0.02      0.00     0.01     0.03 1.00     8408</w:t>
      </w:r>
      <w:r>
        <w:br/>
      </w:r>
      <w:r>
        <w:rPr>
          <w:rStyle w:val="VerbatimChar"/>
        </w:rPr>
        <w:t xml:space="preserve">## Lvill_eligible_ratio     0.16      0.34    -0.50     0.83 1.00     1748</w:t>
      </w:r>
      <w:r>
        <w:br/>
      </w:r>
      <w:r>
        <w:rPr>
          <w:rStyle w:val="VerbatimChar"/>
        </w:rPr>
        <w:t xml:space="preserve">##                      Tail_ESS</w:t>
      </w:r>
      <w:r>
        <w:br/>
      </w:r>
      <w:r>
        <w:rPr>
          <w:rStyle w:val="VerbatimChar"/>
        </w:rPr>
        <w:t xml:space="preserve">## Intercept                2753</w:t>
      </w:r>
      <w:r>
        <w:br/>
      </w:r>
      <w:r>
        <w:rPr>
          <w:rStyle w:val="VerbatimChar"/>
        </w:rPr>
        <w:t xml:space="preserve">## cost_deviation           2818</w:t>
      </w:r>
      <w:r>
        <w:br/>
      </w:r>
      <w:r>
        <w:rPr>
          <w:rStyle w:val="VerbatimChar"/>
        </w:rPr>
        <w:t xml:space="preserve">## treat_any                2844</w:t>
      </w:r>
      <w:r>
        <w:br/>
      </w:r>
      <w:r>
        <w:rPr>
          <w:rStyle w:val="VerbatimChar"/>
        </w:rPr>
        <w:t xml:space="preserve">## treat_GK                 2553</w:t>
      </w:r>
      <w:r>
        <w:br/>
      </w:r>
      <w:r>
        <w:rPr>
          <w:rStyle w:val="VerbatimChar"/>
        </w:rPr>
        <w:t xml:space="preserve">## consumption_asinh_R1     3135</w:t>
      </w:r>
      <w:r>
        <w:br/>
      </w:r>
      <w:r>
        <w:rPr>
          <w:rStyle w:val="VerbatimChar"/>
        </w:rPr>
        <w:t xml:space="preserve">## Lhh_wealth_asinh         2906</w:t>
      </w:r>
      <w:r>
        <w:br/>
      </w:r>
      <w:r>
        <w:rPr>
          <w:rStyle w:val="VerbatimChar"/>
        </w:rPr>
        <w:t xml:space="preserve">## Lvill_eligible_ratio     2304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1.16      0.01     1.14     1.19 1.00     7158     2934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(per_cap_consumption_Bayesmodel)</w:t>
      </w:r>
    </w:p>
    <w:p>
      <w:pPr>
        <w:pStyle w:val="SourceCode"/>
      </w:pPr>
      <w:r>
        <w:rPr>
          <w:rStyle w:val="VerbatimChar"/>
        </w:rPr>
        <w:t xml:space="preserve">##                    prior     class                 coef group resp dpar nlpar</w:t>
      </w:r>
      <w:r>
        <w:br/>
      </w:r>
      <w:r>
        <w:rPr>
          <w:rStyle w:val="VerbatimChar"/>
        </w:rPr>
        <w:t xml:space="preserve">##                   (flat)         b                                           </w:t>
      </w:r>
      <w:r>
        <w:br/>
      </w:r>
      <w:r>
        <w:rPr>
          <w:rStyle w:val="VerbatimChar"/>
        </w:rPr>
        <w:t xml:space="preserve">##                   (flat)         b consumption_asinh_R1                      </w:t>
      </w:r>
      <w:r>
        <w:br/>
      </w:r>
      <w:r>
        <w:rPr>
          <w:rStyle w:val="VerbatimChar"/>
        </w:rPr>
        <w:t xml:space="preserve">##                   (flat)         b       cost_deviation                      </w:t>
      </w:r>
      <w:r>
        <w:br/>
      </w:r>
      <w:r>
        <w:rPr>
          <w:rStyle w:val="VerbatimChar"/>
        </w:rPr>
        <w:t xml:space="preserve">##                   (flat)         b     Lhh_wealth_asinh                      </w:t>
      </w:r>
      <w:r>
        <w:br/>
      </w:r>
      <w:r>
        <w:rPr>
          <w:rStyle w:val="VerbatimChar"/>
        </w:rPr>
        <w:t xml:space="preserve">##                   (flat)         b Lvill_eligible_ratio                      </w:t>
      </w:r>
      <w:r>
        <w:br/>
      </w:r>
      <w:r>
        <w:rPr>
          <w:rStyle w:val="VerbatimChar"/>
        </w:rPr>
        <w:t xml:space="preserve">##                   (flat)         b            treat_any                      </w:t>
      </w:r>
      <w:r>
        <w:br/>
      </w:r>
      <w:r>
        <w:rPr>
          <w:rStyle w:val="VerbatimChar"/>
        </w:rPr>
        <w:t xml:space="preserve">##                   (flat)         b             treat_GK                      </w:t>
      </w:r>
      <w:r>
        <w:br/>
      </w:r>
      <w:r>
        <w:rPr>
          <w:rStyle w:val="VerbatimChar"/>
        </w:rPr>
        <w:t xml:space="preserve">##  student_t(3, 10.7, 2.5) Intercept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block                </w:t>
      </w:r>
      <w:r>
        <w:br/>
      </w:r>
      <w:r>
        <w:rPr>
          <w:rStyle w:val="VerbatimChar"/>
        </w:rPr>
        <w:t xml:space="preserve">##     student_t(3, 0, 2.5)        sd            Intercept block                </w:t>
      </w:r>
      <w:r>
        <w:br/>
      </w:r>
      <w:r>
        <w:rPr>
          <w:rStyle w:val="VerbatimChar"/>
        </w:rPr>
        <w:t xml:space="preserve">##     student_t(3, 0, 2.5)        sd                        vid                </w:t>
      </w:r>
      <w:r>
        <w:br/>
      </w:r>
      <w:r>
        <w:rPr>
          <w:rStyle w:val="VerbatimChar"/>
        </w:rPr>
        <w:t xml:space="preserve">##     student_t(3, 0, 2.5)        sd            Intercept   vid                </w:t>
      </w:r>
      <w:r>
        <w:br/>
      </w:r>
      <w:r>
        <w:rPr>
          <w:rStyle w:val="VerbatimChar"/>
        </w:rPr>
        <w:t xml:space="preserve">##     student_t(3, 0, 2.5)     sigma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(per_cap_consumption_Bayesmodel)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Parameter    Prior_Quality</w:t>
      </w:r>
      <w:r>
        <w:br/>
      </w:r>
      <w:r>
        <w:rPr>
          <w:rStyle w:val="VerbatimChar"/>
        </w:rPr>
        <w:t xml:space="preserve">## 1            b_Intercept    uninformative</w:t>
      </w:r>
      <w:r>
        <w:br/>
      </w:r>
      <w:r>
        <w:rPr>
          <w:rStyle w:val="VerbatimChar"/>
        </w:rPr>
        <w:t xml:space="preserve">## 2       b_cost_deviation not determinable</w:t>
      </w:r>
      <w:r>
        <w:br/>
      </w:r>
      <w:r>
        <w:rPr>
          <w:rStyle w:val="VerbatimChar"/>
        </w:rPr>
        <w:t xml:space="preserve">## 3            b_treat_any not determinable</w:t>
      </w:r>
      <w:r>
        <w:br/>
      </w:r>
      <w:r>
        <w:rPr>
          <w:rStyle w:val="VerbatimChar"/>
        </w:rPr>
        <w:t xml:space="preserve">## 4             b_treat_GK not determinable</w:t>
      </w:r>
      <w:r>
        <w:br/>
      </w:r>
      <w:r>
        <w:rPr>
          <w:rStyle w:val="VerbatimChar"/>
        </w:rPr>
        <w:t xml:space="preserve">## 5 b_consumption_asinh_R1 not determinable</w:t>
      </w:r>
      <w:r>
        <w:br/>
      </w:r>
      <w:r>
        <w:rPr>
          <w:rStyle w:val="VerbatimChar"/>
        </w:rPr>
        <w:t xml:space="preserve">## 6     b_Lhh_wealth_asinh not determinable</w:t>
      </w:r>
      <w:r>
        <w:br/>
      </w:r>
      <w:r>
        <w:rPr>
          <w:rStyle w:val="VerbatimChar"/>
        </w:rPr>
        <w:t xml:space="preserve">## 7 b_Lvill_eligible_ratio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(per_cap_consumption_Bayesmodel,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nit_test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per_cap_consumption_trace.png"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#density diagnostic plot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(per_cap_consumption_Bayesmodel,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nit_test_files/figure-docx/unnamed-chunk-6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per_cap_consumption_dens.png"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(per_cap_consumption_Bayesmodel,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nit_test_files/figure-docx/unnamed-chunk-6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per_cap_consumption_overlay.png"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(per_cap_consumption_Bayesmodel,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nit_test_files/figure-docx/unnamed-chunk-6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per_cap_consumption_acf.png"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(per_cap_consumption_Bayesmodel,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knit_test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(per_cap_consumption_Bayesmodel,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nit_test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kint_test</dc:title>
  <dc:creator/>
  <cp:keywords/>
  <dcterms:created xsi:type="dcterms:W3CDTF">2022-03-15T01:57:43Z</dcterms:created>
  <dcterms:modified xsi:type="dcterms:W3CDTF">2022-03-15T01:57:43Z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>word_document</vt:lpwstr>
  </property>
</Properties>
</file>