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Total</w:t>
      </w:r>
      <w:r>
        <w:t xml:space="preserve"> </w:t>
      </w:r>
      <w:r>
        <w:t xml:space="preserve">Household</w:t>
      </w:r>
      <w:r>
        <w:t xml:space="preserve"> </w:t>
      </w:r>
      <w:r>
        <w:t xml:space="preserve">Wealth</w:t>
      </w:r>
    </w:p>
    <w:p>
      <w:pPr>
        <w:pStyle w:val="Date"/>
      </w:pPr>
      <w:r>
        <w:t xml:space="preserve">2022-03-15</w:t>
      </w:r>
    </w:p>
    <w:p>
      <w:pPr>
        <w:pStyle w:val="FirstParagraph"/>
      </w:pPr>
      <w:r>
        <w:t xml:space="preserve">Load the</w:t>
      </w:r>
      <w:r>
        <w:t xml:space="preserve"> </w:t>
      </w:r>
      <w:r>
        <w:rPr>
          <w:bCs/>
          <w:b/>
        </w:rPr>
        <w:t xml:space="preserve">total household wealth</w:t>
      </w:r>
      <w:r>
        <w:t xml:space="preserve"> </w:t>
      </w:r>
      <w:r>
        <w:t xml:space="preserve">model variables</w:t>
      </w:r>
    </w:p>
    <w:p>
      <w:pPr>
        <w:pStyle w:val="BodyText"/>
      </w:pPr>
      <w:r>
        <w:rPr>
          <w:bCs/>
          <w:b/>
        </w:rPr>
        <w:t xml:space="preserve">total household wealth</w:t>
      </w:r>
      <w:r>
        <w:t xml:space="preserve">: This is the basic benchmarking model utilizing</w:t>
      </w:r>
      <w:r>
        <w:t xml:space="preserve"> </w:t>
      </w:r>
      <w:r>
        <w:rPr>
          <w:rStyle w:val="VerbatimChar"/>
        </w:rPr>
        <w:t xml:space="preserve">brm()</w:t>
      </w:r>
      <w:r>
        <w:t xml:space="preserve"> </w:t>
      </w:r>
      <w:r>
        <w:t xml:space="preserve">default, uninformed priors</w:t>
      </w:r>
    </w:p>
    <w:p>
      <w:pPr>
        <w:pStyle w:val="BodyText"/>
      </w:pPr>
      <w:r>
        <w:t xml:space="preserve">household wealth model with Lhh_wealth_asinh. This model does not converge due to colinearity issues caused by the Lhh_wealth_asinh variable</w:t>
      </w:r>
    </w:p>
    <w:p>
      <w:pPr>
        <w:pStyle w:val="SourceCode"/>
      </w:pPr>
      <w:r>
        <w:rPr>
          <w:rStyle w:val="NormalTok"/>
        </w:rPr>
        <w:t xml:space="preserve">hh_wealth_bayesmodel_old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wealth_asinh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weights</w:t>
      </w:r>
      <w:r>
        <w:rPr>
          <w:rStyle w:val="NormalTok"/>
        </w:rPr>
        <w:t xml:space="preserve">(samp_wgt)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cost_deviation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treat_GK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wealth_asinh_R1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Lhh_wealth_asinh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Lvill_eligible_ratio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Lowndwelling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vid),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hh_wealth_data,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1272022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adapt_delta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#backend = "cmdstanr",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#overrides default 1 core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#threads = 3,need to get cmdstanr package working here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save_pars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save_pars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potentially allows for more post-processing functionality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"uninformed_prior_outcomes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hh_wealth_bayes_old"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hh_wealth_bayesmodel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wealth_asinh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weights</w:t>
      </w:r>
      <w:r>
        <w:rPr>
          <w:rStyle w:val="NormalTok"/>
        </w:rPr>
        <w:t xml:space="preserve">(samp_wgt)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cost_deviation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treat_GK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wealth_asinh_R1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Lvill_eligible_ratio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Lowndwelling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vid),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hh_wealth_data,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1272022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adapt_delta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#backend = "cmdstanr",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#overrides default 1 core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#threads = 3,need to get cmdstanr package working here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save_pars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save_pars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potentially allows for more post-processing functionality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"uninformed_prior_outcomes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hh_wealth_bayes"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Model Summaries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(hh_wealth_bayesmodel_old)</w:t>
      </w:r>
    </w:p>
    <w:p>
      <w:pPr>
        <w:pStyle w:val="SourceCode"/>
      </w:pPr>
      <w:r>
        <w:rPr>
          <w:rStyle w:val="VerbatimChar"/>
        </w:rPr>
        <w:t xml:space="preserve">## Warning: Parts of the model have not converged (some Rhats are &gt; 1.05). Be</w:t>
      </w:r>
      <w:r>
        <w:br/>
      </w:r>
      <w:r>
        <w:rPr>
          <w:rStyle w:val="VerbatimChar"/>
        </w:rPr>
        <w:t xml:space="preserve">## careful when analysing the results! We recommend running more iterations and/or</w:t>
      </w:r>
      <w:r>
        <w:br/>
      </w:r>
      <w:r>
        <w:rPr>
          <w:rStyle w:val="VerbatimChar"/>
        </w:rPr>
        <w:t xml:space="preserve">## setting stronger priors.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wealth_asinh | weights(samp_wgt) ~ cost_deviation + treat_any + treat_GK + wealth_asinh_R1 + Lhh_wealth_asinh + Lvill_eligible_ratio + Lowndwelling + (1 | block) + (1 | vid) </w:t>
      </w:r>
      <w:r>
        <w:br/>
      </w:r>
      <w:r>
        <w:rPr>
          <w:rStyle w:val="VerbatimChar"/>
        </w:rPr>
        <w:t xml:space="preserve">##    Data: hh_wealth_data (Number of observations: 1751)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~block (Number of levels: 22)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0.45      0.13     0.30     0.80 1.35       10      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~vid (Number of levels: 248)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1.00      0.11     0.83     1.24 1.97        6      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Estimate Est.Error l-95% CI u-95% CI Rhat Bulk_ESS</w:t>
      </w:r>
      <w:r>
        <w:br/>
      </w:r>
      <w:r>
        <w:rPr>
          <w:rStyle w:val="VerbatimChar"/>
        </w:rPr>
        <w:t xml:space="preserve">## Intercept                7.72      0.32     7.11     8.34 1.37        9</w:t>
      </w:r>
      <w:r>
        <w:br/>
      </w:r>
      <w:r>
        <w:rPr>
          <w:rStyle w:val="VerbatimChar"/>
        </w:rPr>
        <w:t xml:space="preserve">## cost_deviation           0.00      0.00     0.00     0.00 1.15       19</w:t>
      </w:r>
      <w:r>
        <w:br/>
      </w:r>
      <w:r>
        <w:rPr>
          <w:rStyle w:val="VerbatimChar"/>
        </w:rPr>
        <w:t xml:space="preserve">## treat_any                0.15      0.16    -0.17     0.42 1.63        7</w:t>
      </w:r>
      <w:r>
        <w:br/>
      </w:r>
      <w:r>
        <w:rPr>
          <w:rStyle w:val="VerbatimChar"/>
        </w:rPr>
        <w:t xml:space="preserve">## treat_GK                -0.04      0.18    -0.38     0.33 1.29       11</w:t>
      </w:r>
      <w:r>
        <w:br/>
      </w:r>
      <w:r>
        <w:rPr>
          <w:rStyle w:val="VerbatimChar"/>
        </w:rPr>
        <w:t xml:space="preserve">## wealth_asinh_R1        -40.44     37.69  -118.63     8.66 1.92        6</w:t>
      </w:r>
      <w:r>
        <w:br/>
      </w:r>
      <w:r>
        <w:rPr>
          <w:rStyle w:val="VerbatimChar"/>
        </w:rPr>
        <w:t xml:space="preserve">## Lhh_wealth_asinh        40.62     37.69    -8.49   118.81 1.92        6</w:t>
      </w:r>
      <w:r>
        <w:br/>
      </w:r>
      <w:r>
        <w:rPr>
          <w:rStyle w:val="VerbatimChar"/>
        </w:rPr>
        <w:t xml:space="preserve">## Lvill_eligible_ratio    -0.38      0.56    -1.70     0.56 1.35        9</w:t>
      </w:r>
      <w:r>
        <w:br/>
      </w:r>
      <w:r>
        <w:rPr>
          <w:rStyle w:val="VerbatimChar"/>
        </w:rPr>
        <w:t xml:space="preserve">## Lowndwelling             3.60      0.18     3.22     3.96 1.24       17</w:t>
      </w:r>
      <w:r>
        <w:br/>
      </w:r>
      <w:r>
        <w:rPr>
          <w:rStyle w:val="VerbatimChar"/>
        </w:rPr>
        <w:t xml:space="preserve">##                      Tail_ESS</w:t>
      </w:r>
      <w:r>
        <w:br/>
      </w:r>
      <w:r>
        <w:rPr>
          <w:rStyle w:val="VerbatimChar"/>
        </w:rPr>
        <w:t xml:space="preserve">## Intercept                  36</w:t>
      </w:r>
      <w:r>
        <w:br/>
      </w:r>
      <w:r>
        <w:rPr>
          <w:rStyle w:val="VerbatimChar"/>
        </w:rPr>
        <w:t xml:space="preserve">## cost_deviation            199</w:t>
      </w:r>
      <w:r>
        <w:br/>
      </w:r>
      <w:r>
        <w:rPr>
          <w:rStyle w:val="VerbatimChar"/>
        </w:rPr>
        <w:t xml:space="preserve">## treat_any                  27</w:t>
      </w:r>
      <w:r>
        <w:br/>
      </w:r>
      <w:r>
        <w:rPr>
          <w:rStyle w:val="VerbatimChar"/>
        </w:rPr>
        <w:t xml:space="preserve">## treat_GK                   30</w:t>
      </w:r>
      <w:r>
        <w:br/>
      </w:r>
      <w:r>
        <w:rPr>
          <w:rStyle w:val="VerbatimChar"/>
        </w:rPr>
        <w:t xml:space="preserve">## wealth_asinh_R1            12</w:t>
      </w:r>
      <w:r>
        <w:br/>
      </w:r>
      <w:r>
        <w:rPr>
          <w:rStyle w:val="VerbatimChar"/>
        </w:rPr>
        <w:t xml:space="preserve">## Lhh_wealth_asinh           12</w:t>
      </w:r>
      <w:r>
        <w:br/>
      </w:r>
      <w:r>
        <w:rPr>
          <w:rStyle w:val="VerbatimChar"/>
        </w:rPr>
        <w:t xml:space="preserve">## Lvill_eligible_ratio       40</w:t>
      </w:r>
      <w:r>
        <w:br/>
      </w:r>
      <w:r>
        <w:rPr>
          <w:rStyle w:val="VerbatimChar"/>
        </w:rPr>
        <w:t xml:space="preserve">## Lowndwelling               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  3.42      0.04     3.34     3.48 1.20       15      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(hh_wealth_bayesmodel)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wealth_asinh | weights(samp_wgt) ~ cost_deviation + treat_any + treat_GK + wealth_asinh_R1 + Lvill_eligible_ratio + Lowndwelling + (1 | block) + (1 | vid) </w:t>
      </w:r>
      <w:r>
        <w:br/>
      </w:r>
      <w:r>
        <w:rPr>
          <w:rStyle w:val="VerbatimChar"/>
        </w:rPr>
        <w:t xml:space="preserve">##    Data: hh_wealth_data (Number of observations: 1751)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~block (Number of levels: 22)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0.51      0.15     0.22     0.82 1.00     1197     1409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~vid (Number of levels: 248)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1.03      0.10     0.85     1.23 1.00     1370     2241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Estimate Est.Error l-95% CI u-95% CI Rhat Bulk_ESS</w:t>
      </w:r>
      <w:r>
        <w:br/>
      </w:r>
      <w:r>
        <w:rPr>
          <w:rStyle w:val="VerbatimChar"/>
        </w:rPr>
        <w:t xml:space="preserve">## Intercept                7.79      0.32     7.16     8.41 1.00     4288</w:t>
      </w:r>
      <w:r>
        <w:br/>
      </w:r>
      <w:r>
        <w:rPr>
          <w:rStyle w:val="VerbatimChar"/>
        </w:rPr>
        <w:t xml:space="preserve">## cost_deviation           0.00      0.00    -0.00     0.00 1.00     4321</w:t>
      </w:r>
      <w:r>
        <w:br/>
      </w:r>
      <w:r>
        <w:rPr>
          <w:rStyle w:val="VerbatimChar"/>
        </w:rPr>
        <w:t xml:space="preserve">## treat_any                0.07      0.24    -0.38     0.53 1.00     2942</w:t>
      </w:r>
      <w:r>
        <w:br/>
      </w:r>
      <w:r>
        <w:rPr>
          <w:rStyle w:val="VerbatimChar"/>
        </w:rPr>
        <w:t xml:space="preserve">## treat_GK                 0.01      0.23    -0.45     0.47 1.00     3274</w:t>
      </w:r>
      <w:r>
        <w:br/>
      </w:r>
      <w:r>
        <w:rPr>
          <w:rStyle w:val="VerbatimChar"/>
        </w:rPr>
        <w:t xml:space="preserve">## wealth_asinh_R1          0.18      0.02     0.15     0.21 1.00     6412</w:t>
      </w:r>
      <w:r>
        <w:br/>
      </w:r>
      <w:r>
        <w:rPr>
          <w:rStyle w:val="VerbatimChar"/>
        </w:rPr>
        <w:t xml:space="preserve">## Lvill_eligible_ratio    -0.11      0.86    -1.75     1.59 1.00     3292</w:t>
      </w:r>
      <w:r>
        <w:br/>
      </w:r>
      <w:r>
        <w:rPr>
          <w:rStyle w:val="VerbatimChar"/>
        </w:rPr>
        <w:t xml:space="preserve">## Lowndwelling             3.46      0.20     3.07     3.86 1.00     6599</w:t>
      </w:r>
      <w:r>
        <w:br/>
      </w:r>
      <w:r>
        <w:rPr>
          <w:rStyle w:val="VerbatimChar"/>
        </w:rPr>
        <w:t xml:space="preserve">##                      Tail_ESS</w:t>
      </w:r>
      <w:r>
        <w:br/>
      </w:r>
      <w:r>
        <w:rPr>
          <w:rStyle w:val="VerbatimChar"/>
        </w:rPr>
        <w:t xml:space="preserve">## Intercept                3337</w:t>
      </w:r>
      <w:r>
        <w:br/>
      </w:r>
      <w:r>
        <w:rPr>
          <w:rStyle w:val="VerbatimChar"/>
        </w:rPr>
        <w:t xml:space="preserve">## cost_deviation           3461</w:t>
      </w:r>
      <w:r>
        <w:br/>
      </w:r>
      <w:r>
        <w:rPr>
          <w:rStyle w:val="VerbatimChar"/>
        </w:rPr>
        <w:t xml:space="preserve">## treat_any                2913</w:t>
      </w:r>
      <w:r>
        <w:br/>
      </w:r>
      <w:r>
        <w:rPr>
          <w:rStyle w:val="VerbatimChar"/>
        </w:rPr>
        <w:t xml:space="preserve">## treat_GK                 3250</w:t>
      </w:r>
      <w:r>
        <w:br/>
      </w:r>
      <w:r>
        <w:rPr>
          <w:rStyle w:val="VerbatimChar"/>
        </w:rPr>
        <w:t xml:space="preserve">## wealth_asinh_R1          3413</w:t>
      </w:r>
      <w:r>
        <w:br/>
      </w:r>
      <w:r>
        <w:rPr>
          <w:rStyle w:val="VerbatimChar"/>
        </w:rPr>
        <w:t xml:space="preserve">## Lvill_eligible_ratio     2967</w:t>
      </w:r>
      <w:r>
        <w:br/>
      </w:r>
      <w:r>
        <w:rPr>
          <w:rStyle w:val="VerbatimChar"/>
        </w:rPr>
        <w:t xml:space="preserve">## Lowndwelling             3218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  3.43      0.04     3.35     3.51 1.00     5929     2890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FirstParagraph"/>
      </w:pPr>
      <w:r>
        <w:t xml:space="preserve">Prior summery - how informative are priors</w:t>
      </w:r>
    </w:p>
    <w:p>
      <w:pPr>
        <w:pStyle w:val="SourceCode"/>
      </w:pPr>
      <w:r>
        <w:rPr>
          <w:rStyle w:val="FunctionTok"/>
        </w:rPr>
        <w:t xml:space="preserve">prior_summary</w:t>
      </w:r>
      <w:r>
        <w:rPr>
          <w:rStyle w:val="NormalTok"/>
        </w:rPr>
        <w:t xml:space="preserve">(hh_wealth_bayesmodel_old)</w:t>
      </w:r>
    </w:p>
    <w:p>
      <w:pPr>
        <w:pStyle w:val="SourceCode"/>
      </w:pPr>
      <w:r>
        <w:rPr>
          <w:rStyle w:val="VerbatimChar"/>
        </w:rPr>
        <w:t xml:space="preserve">##                    prior     class                 coef group resp dpar nlpar</w:t>
      </w:r>
      <w:r>
        <w:br/>
      </w:r>
      <w:r>
        <w:rPr>
          <w:rStyle w:val="VerbatimChar"/>
        </w:rPr>
        <w:t xml:space="preserve">##                   (flat)         b                                           </w:t>
      </w:r>
      <w:r>
        <w:br/>
      </w:r>
      <w:r>
        <w:rPr>
          <w:rStyle w:val="VerbatimChar"/>
        </w:rPr>
        <w:t xml:space="preserve">##                   (flat)         b       cost_deviation                      </w:t>
      </w:r>
      <w:r>
        <w:br/>
      </w:r>
      <w:r>
        <w:rPr>
          <w:rStyle w:val="VerbatimChar"/>
        </w:rPr>
        <w:t xml:space="preserve">##                   (flat)         b     Lhh_wealth_asinh                      </w:t>
      </w:r>
      <w:r>
        <w:br/>
      </w:r>
      <w:r>
        <w:rPr>
          <w:rStyle w:val="VerbatimChar"/>
        </w:rPr>
        <w:t xml:space="preserve">##                   (flat)         b         Lowndwelling                      </w:t>
      </w:r>
      <w:r>
        <w:br/>
      </w:r>
      <w:r>
        <w:rPr>
          <w:rStyle w:val="VerbatimChar"/>
        </w:rPr>
        <w:t xml:space="preserve">##                   (flat)         b Lvill_eligible_ratio                      </w:t>
      </w:r>
      <w:r>
        <w:br/>
      </w:r>
      <w:r>
        <w:rPr>
          <w:rStyle w:val="VerbatimChar"/>
        </w:rPr>
        <w:t xml:space="preserve">##                   (flat)         b            treat_any                      </w:t>
      </w:r>
      <w:r>
        <w:br/>
      </w:r>
      <w:r>
        <w:rPr>
          <w:rStyle w:val="VerbatimChar"/>
        </w:rPr>
        <w:t xml:space="preserve">##                   (flat)         b             treat_GK                      </w:t>
      </w:r>
      <w:r>
        <w:br/>
      </w:r>
      <w:r>
        <w:rPr>
          <w:rStyle w:val="VerbatimChar"/>
        </w:rPr>
        <w:t xml:space="preserve">##                   (flat)         b      wealth_asinh_R1                      </w:t>
      </w:r>
      <w:r>
        <w:br/>
      </w:r>
      <w:r>
        <w:rPr>
          <w:rStyle w:val="VerbatimChar"/>
        </w:rPr>
        <w:t xml:space="preserve">##  student_t(3, 13.9, 2.5) Intercept                                           </w:t>
      </w:r>
      <w:r>
        <w:br/>
      </w:r>
      <w:r>
        <w:rPr>
          <w:rStyle w:val="VerbatimChar"/>
        </w:rPr>
        <w:t xml:space="preserve">##     student_t(3, 0, 2.5)        sd                                           </w:t>
      </w:r>
      <w:r>
        <w:br/>
      </w:r>
      <w:r>
        <w:rPr>
          <w:rStyle w:val="VerbatimChar"/>
        </w:rPr>
        <w:t xml:space="preserve">##     student_t(3, 0, 2.5)        sd                      block                </w:t>
      </w:r>
      <w:r>
        <w:br/>
      </w:r>
      <w:r>
        <w:rPr>
          <w:rStyle w:val="VerbatimChar"/>
        </w:rPr>
        <w:t xml:space="preserve">##     student_t(3, 0, 2.5)        sd            Intercept block                </w:t>
      </w:r>
      <w:r>
        <w:br/>
      </w:r>
      <w:r>
        <w:rPr>
          <w:rStyle w:val="VerbatimChar"/>
        </w:rPr>
        <w:t xml:space="preserve">##     student_t(3, 0, 2.5)        sd                        vid                </w:t>
      </w:r>
      <w:r>
        <w:br/>
      </w:r>
      <w:r>
        <w:rPr>
          <w:rStyle w:val="VerbatimChar"/>
        </w:rPr>
        <w:t xml:space="preserve">##     student_t(3, 0, 2.5)        sd            Intercept   vid                </w:t>
      </w:r>
      <w:r>
        <w:br/>
      </w:r>
      <w:r>
        <w:rPr>
          <w:rStyle w:val="VerbatimChar"/>
        </w:rPr>
        <w:t xml:space="preserve">##     student_t(3, 0, 2.5)     sigma                                           </w:t>
      </w:r>
      <w:r>
        <w:br/>
      </w:r>
      <w:r>
        <w:rPr>
          <w:rStyle w:val="VerbatimChar"/>
        </w:rPr>
        <w:t xml:space="preserve">##  bound       source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     default</w:t>
      </w:r>
    </w:p>
    <w:p>
      <w:pPr>
        <w:pStyle w:val="SourceCode"/>
      </w:pPr>
      <w:r>
        <w:rPr>
          <w:rStyle w:val="FunctionTok"/>
        </w:rPr>
        <w:t xml:space="preserve">check_prior</w:t>
      </w:r>
      <w:r>
        <w:rPr>
          <w:rStyle w:val="NormalTok"/>
        </w:rPr>
        <w:t xml:space="preserve">(hh_wealth_bayesmodel_old)</w:t>
      </w:r>
    </w:p>
    <w:p>
      <w:pPr>
        <w:pStyle w:val="SourceCode"/>
      </w:pPr>
      <w:r>
        <w:rPr>
          <w:rStyle w:val="VerbatimChar"/>
        </w:rPr>
        <w:t xml:space="preserve">## Warning: Some priors could not be simulated.</w:t>
      </w:r>
    </w:p>
    <w:p>
      <w:pPr>
        <w:pStyle w:val="SourceCode"/>
      </w:pPr>
      <w:r>
        <w:rPr>
          <w:rStyle w:val="VerbatimChar"/>
        </w:rPr>
        <w:t xml:space="preserve">##                Parameter    Prior_Quality</w:t>
      </w:r>
      <w:r>
        <w:br/>
      </w:r>
      <w:r>
        <w:rPr>
          <w:rStyle w:val="VerbatimChar"/>
        </w:rPr>
        <w:t xml:space="preserve">## 1            b_Intercept    uninformative</w:t>
      </w:r>
      <w:r>
        <w:br/>
      </w:r>
      <w:r>
        <w:rPr>
          <w:rStyle w:val="VerbatimChar"/>
        </w:rPr>
        <w:t xml:space="preserve">## 2       b_cost_deviation not determinable</w:t>
      </w:r>
      <w:r>
        <w:br/>
      </w:r>
      <w:r>
        <w:rPr>
          <w:rStyle w:val="VerbatimChar"/>
        </w:rPr>
        <w:t xml:space="preserve">## 3            b_treat_any not determinable</w:t>
      </w:r>
      <w:r>
        <w:br/>
      </w:r>
      <w:r>
        <w:rPr>
          <w:rStyle w:val="VerbatimChar"/>
        </w:rPr>
        <w:t xml:space="preserve">## 4             b_treat_GK not determinable</w:t>
      </w:r>
      <w:r>
        <w:br/>
      </w:r>
      <w:r>
        <w:rPr>
          <w:rStyle w:val="VerbatimChar"/>
        </w:rPr>
        <w:t xml:space="preserve">## 5      b_wealth_asinh_R1 not determinable</w:t>
      </w:r>
      <w:r>
        <w:br/>
      </w:r>
      <w:r>
        <w:rPr>
          <w:rStyle w:val="VerbatimChar"/>
        </w:rPr>
        <w:t xml:space="preserve">## 6     b_Lhh_wealth_asinh not determinable</w:t>
      </w:r>
      <w:r>
        <w:br/>
      </w:r>
      <w:r>
        <w:rPr>
          <w:rStyle w:val="VerbatimChar"/>
        </w:rPr>
        <w:t xml:space="preserve">## 7 b_Lvill_eligible_ratio not determinable</w:t>
      </w:r>
      <w:r>
        <w:br/>
      </w:r>
      <w:r>
        <w:rPr>
          <w:rStyle w:val="VerbatimChar"/>
        </w:rPr>
        <w:t xml:space="preserve">## 8         b_Lowndwelling not determinable</w:t>
      </w:r>
    </w:p>
    <w:p>
      <w:pPr>
        <w:pStyle w:val="SourceCode"/>
      </w:pPr>
      <w:r>
        <w:rPr>
          <w:rStyle w:val="FunctionTok"/>
        </w:rPr>
        <w:t xml:space="preserve">prior_summary</w:t>
      </w:r>
      <w:r>
        <w:rPr>
          <w:rStyle w:val="NormalTok"/>
        </w:rPr>
        <w:t xml:space="preserve">(hh_wealth_bayesmodel)</w:t>
      </w:r>
    </w:p>
    <w:p>
      <w:pPr>
        <w:pStyle w:val="SourceCode"/>
      </w:pPr>
      <w:r>
        <w:rPr>
          <w:rStyle w:val="VerbatimChar"/>
        </w:rPr>
        <w:t xml:space="preserve">##                    prior     class                 coef group resp dpar nlpar</w:t>
      </w:r>
      <w:r>
        <w:br/>
      </w:r>
      <w:r>
        <w:rPr>
          <w:rStyle w:val="VerbatimChar"/>
        </w:rPr>
        <w:t xml:space="preserve">##                   (flat)         b                                           </w:t>
      </w:r>
      <w:r>
        <w:br/>
      </w:r>
      <w:r>
        <w:rPr>
          <w:rStyle w:val="VerbatimChar"/>
        </w:rPr>
        <w:t xml:space="preserve">##                   (flat)         b       cost_deviation                      </w:t>
      </w:r>
      <w:r>
        <w:br/>
      </w:r>
      <w:r>
        <w:rPr>
          <w:rStyle w:val="VerbatimChar"/>
        </w:rPr>
        <w:t xml:space="preserve">##                   (flat)         b         Lowndwelling                      </w:t>
      </w:r>
      <w:r>
        <w:br/>
      </w:r>
      <w:r>
        <w:rPr>
          <w:rStyle w:val="VerbatimChar"/>
        </w:rPr>
        <w:t xml:space="preserve">##                   (flat)         b Lvill_eligible_ratio                      </w:t>
      </w:r>
      <w:r>
        <w:br/>
      </w:r>
      <w:r>
        <w:rPr>
          <w:rStyle w:val="VerbatimChar"/>
        </w:rPr>
        <w:t xml:space="preserve">##                   (flat)         b            treat_any                      </w:t>
      </w:r>
      <w:r>
        <w:br/>
      </w:r>
      <w:r>
        <w:rPr>
          <w:rStyle w:val="VerbatimChar"/>
        </w:rPr>
        <w:t xml:space="preserve">##                   (flat)         b             treat_GK                      </w:t>
      </w:r>
      <w:r>
        <w:br/>
      </w:r>
      <w:r>
        <w:rPr>
          <w:rStyle w:val="VerbatimChar"/>
        </w:rPr>
        <w:t xml:space="preserve">##                   (flat)         b      wealth_asinh_R1                      </w:t>
      </w:r>
      <w:r>
        <w:br/>
      </w:r>
      <w:r>
        <w:rPr>
          <w:rStyle w:val="VerbatimChar"/>
        </w:rPr>
        <w:t xml:space="preserve">##  student_t(3, 13.9, 2.5) Intercept                                           </w:t>
      </w:r>
      <w:r>
        <w:br/>
      </w:r>
      <w:r>
        <w:rPr>
          <w:rStyle w:val="VerbatimChar"/>
        </w:rPr>
        <w:t xml:space="preserve">##     student_t(3, 0, 2.5)        sd                                           </w:t>
      </w:r>
      <w:r>
        <w:br/>
      </w:r>
      <w:r>
        <w:rPr>
          <w:rStyle w:val="VerbatimChar"/>
        </w:rPr>
        <w:t xml:space="preserve">##     student_t(3, 0, 2.5)        sd                      block                </w:t>
      </w:r>
      <w:r>
        <w:br/>
      </w:r>
      <w:r>
        <w:rPr>
          <w:rStyle w:val="VerbatimChar"/>
        </w:rPr>
        <w:t xml:space="preserve">##     student_t(3, 0, 2.5)        sd            Intercept block                </w:t>
      </w:r>
      <w:r>
        <w:br/>
      </w:r>
      <w:r>
        <w:rPr>
          <w:rStyle w:val="VerbatimChar"/>
        </w:rPr>
        <w:t xml:space="preserve">##     student_t(3, 0, 2.5)        sd                        vid                </w:t>
      </w:r>
      <w:r>
        <w:br/>
      </w:r>
      <w:r>
        <w:rPr>
          <w:rStyle w:val="VerbatimChar"/>
        </w:rPr>
        <w:t xml:space="preserve">##     student_t(3, 0, 2.5)        sd            Intercept   vid                </w:t>
      </w:r>
      <w:r>
        <w:br/>
      </w:r>
      <w:r>
        <w:rPr>
          <w:rStyle w:val="VerbatimChar"/>
        </w:rPr>
        <w:t xml:space="preserve">##     student_t(3, 0, 2.5)     sigma                                           </w:t>
      </w:r>
      <w:r>
        <w:br/>
      </w:r>
      <w:r>
        <w:rPr>
          <w:rStyle w:val="VerbatimChar"/>
        </w:rPr>
        <w:t xml:space="preserve">##  bound       source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     default</w:t>
      </w:r>
    </w:p>
    <w:p>
      <w:pPr>
        <w:pStyle w:val="SourceCode"/>
      </w:pPr>
      <w:r>
        <w:rPr>
          <w:rStyle w:val="FunctionTok"/>
        </w:rPr>
        <w:t xml:space="preserve">check_prior</w:t>
      </w:r>
      <w:r>
        <w:rPr>
          <w:rStyle w:val="NormalTok"/>
        </w:rPr>
        <w:t xml:space="preserve">(hh_wealth_bayesmodel)</w:t>
      </w:r>
    </w:p>
    <w:p>
      <w:pPr>
        <w:pStyle w:val="SourceCode"/>
      </w:pPr>
      <w:r>
        <w:rPr>
          <w:rStyle w:val="VerbatimChar"/>
        </w:rPr>
        <w:t xml:space="preserve">## Warning: Some priors could not be simulated.</w:t>
      </w:r>
    </w:p>
    <w:p>
      <w:pPr>
        <w:pStyle w:val="SourceCode"/>
      </w:pPr>
      <w:r>
        <w:rPr>
          <w:rStyle w:val="VerbatimChar"/>
        </w:rPr>
        <w:t xml:space="preserve">##                Parameter    Prior_Quality</w:t>
      </w:r>
      <w:r>
        <w:br/>
      </w:r>
      <w:r>
        <w:rPr>
          <w:rStyle w:val="VerbatimChar"/>
        </w:rPr>
        <w:t xml:space="preserve">## 1            b_Intercept    uninformative</w:t>
      </w:r>
      <w:r>
        <w:br/>
      </w:r>
      <w:r>
        <w:rPr>
          <w:rStyle w:val="VerbatimChar"/>
        </w:rPr>
        <w:t xml:space="preserve">## 2       b_cost_deviation not determinable</w:t>
      </w:r>
      <w:r>
        <w:br/>
      </w:r>
      <w:r>
        <w:rPr>
          <w:rStyle w:val="VerbatimChar"/>
        </w:rPr>
        <w:t xml:space="preserve">## 3            b_treat_any not determinable</w:t>
      </w:r>
      <w:r>
        <w:br/>
      </w:r>
      <w:r>
        <w:rPr>
          <w:rStyle w:val="VerbatimChar"/>
        </w:rPr>
        <w:t xml:space="preserve">## 4             b_treat_GK not determinable</w:t>
      </w:r>
      <w:r>
        <w:br/>
      </w:r>
      <w:r>
        <w:rPr>
          <w:rStyle w:val="VerbatimChar"/>
        </w:rPr>
        <w:t xml:space="preserve">## 5      b_wealth_asinh_R1 not determinable</w:t>
      </w:r>
      <w:r>
        <w:br/>
      </w:r>
      <w:r>
        <w:rPr>
          <w:rStyle w:val="VerbatimChar"/>
        </w:rPr>
        <w:t xml:space="preserve">## 6 b_Lvill_eligible_ratio not determinable</w:t>
      </w:r>
      <w:r>
        <w:br/>
      </w:r>
      <w:r>
        <w:rPr>
          <w:rStyle w:val="VerbatimChar"/>
        </w:rPr>
        <w:t xml:space="preserve">## 7         b_Lowndwelling not determinable</w:t>
      </w:r>
    </w:p>
    <w:p>
      <w:pPr>
        <w:pStyle w:val="FirstParagraph"/>
      </w:pPr>
      <w:r>
        <w:t xml:space="preserve">Diagnostics</w:t>
      </w:r>
    </w:p>
    <w:p>
      <w:pPr>
        <w:pStyle w:val="SourceCode"/>
      </w:pPr>
      <w:r>
        <w:rPr>
          <w:rStyle w:val="CommentTok"/>
        </w:rPr>
        <w:t xml:space="preserve"># trace diagnostic plot</w:t>
      </w:r>
      <w:r>
        <w:br/>
      </w:r>
      <w:r>
        <w:rPr>
          <w:rStyle w:val="FunctionTok"/>
        </w:rPr>
        <w:t xml:space="preserve">mcmc_trace</w:t>
      </w:r>
      <w:r>
        <w:rPr>
          <w:rStyle w:val="NormalTok"/>
        </w:rPr>
        <w:t xml:space="preserve">(hh_wealth_bayesmodel_old, </w:t>
      </w:r>
      <w:r>
        <w:rPr>
          <w:rStyle w:val="AttributeTok"/>
        </w:rPr>
        <w:t xml:space="preserve">n_warmup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"b_wealth_asinh_R1"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"b_Lowndwelling"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2_prime_hh_wealth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hh_wealth_trace_old.png"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mcmc_trace</w:t>
      </w:r>
      <w:r>
        <w:rPr>
          <w:rStyle w:val="NormalTok"/>
        </w:rPr>
        <w:t xml:space="preserve">(hh_wealth_bayesmodel, </w:t>
      </w:r>
      <w:r>
        <w:rPr>
          <w:rStyle w:val="AttributeTok"/>
        </w:rPr>
        <w:t xml:space="preserve">n_warmup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"b_wealth_asinh_R1"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"b_Lowndwelling"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2_prime_hh_wealth_files/figure-docx/unnamed-chunk-7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hh_wealth_trace.png"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#density diagnostic plot</w:t>
      </w:r>
      <w:r>
        <w:br/>
      </w:r>
      <w:r>
        <w:rPr>
          <w:rStyle w:val="FunctionTok"/>
        </w:rPr>
        <w:t xml:space="preserve">mcmc_dens</w:t>
      </w:r>
      <w:r>
        <w:rPr>
          <w:rStyle w:val="NormalTok"/>
        </w:rPr>
        <w:t xml:space="preserve">(hh_wealth_bayesmodel_old,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"b_wealth_asinh_R1"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"b_Lowndwelling"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2_prime_hh_wealth_files/figure-docx/unnamed-chunk-7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hh_wealth_dens_old.png"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mcmc_dens</w:t>
      </w:r>
      <w:r>
        <w:rPr>
          <w:rStyle w:val="NormalTok"/>
        </w:rPr>
        <w:t xml:space="preserve">(hh_wealth_bayesmodel,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"b_wealth_asinh_R1"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"b_Lowndwelling"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2_prime_hh_wealth_files/figure-docx/unnamed-chunk-7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hh_wealth_dens.png"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mcmc_dens_overlay</w:t>
      </w:r>
      <w:r>
        <w:rPr>
          <w:rStyle w:val="NormalTok"/>
        </w:rPr>
        <w:t xml:space="preserve">(hh_wealth_bayesmodel_old,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"b_wealth_asinh_R1"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"b_Lowndwelling"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2_prime_hh_wealth_files/figure-docx/unnamed-chunk-7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hh_wealth_dens_overlay_old.png"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mcmc_dens_overlay</w:t>
      </w:r>
      <w:r>
        <w:rPr>
          <w:rStyle w:val="NormalTok"/>
        </w:rPr>
        <w:t xml:space="preserve">(hh_wealth_bayesmodel,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"b_wealth_asinh_R1"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"b_Lowndwelling"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2_prime_hh_wealth_files/figure-docx/unnamed-chunk-7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hh_wealth_dens_overlay.png"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#acf (auto-correlation) diagnostic plot</w:t>
      </w:r>
      <w:r>
        <w:br/>
      </w:r>
      <w:r>
        <w:rPr>
          <w:rStyle w:val="FunctionTok"/>
        </w:rPr>
        <w:t xml:space="preserve">mcmc_acf</w:t>
      </w:r>
      <w:r>
        <w:rPr>
          <w:rStyle w:val="NormalTok"/>
        </w:rPr>
        <w:t xml:space="preserve">(hh_wealth_bayesmodel_old,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"b_wealth_asinh_R1"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"b_Lowndwelling"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2_prime_hh_wealth_files/figure-docx/unnamed-chunk-7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hh_wealth_acf_old.png"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mcmc_acf</w:t>
      </w:r>
      <w:r>
        <w:rPr>
          <w:rStyle w:val="NormalTok"/>
        </w:rPr>
        <w:t xml:space="preserve">(hh_wealth_bayesmodel,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"b_wealth_asinh_R1"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"b_Lowndwelling"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2_prime_hh_wealth_files/figure-docx/unnamed-chunk-7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hh_wealth_acf.png"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posterior predictive checks</w:t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(hh_wealth_bayesmodel, </w:t>
      </w:r>
      <w:r>
        <w:rPr>
          <w:rStyle w:val="AttributeTok"/>
        </w:rPr>
        <w:t xml:space="preserve">nsamples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Argument 'nsamples' is deprecated. Please use argument 'ndraws'</w:t>
      </w:r>
      <w:r>
        <w:br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2_prime_hh_wealth_files/figure-docx/unnamed-chunk-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(hh_wealth_bayesmodel, </w:t>
      </w:r>
      <w:r>
        <w:rPr>
          <w:rStyle w:val="AttributeTok"/>
        </w:rPr>
        <w:t xml:space="preserve">nsamples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'error_scatter_avg'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Argument 'nsamples' is deprecated. Please use argument 'ndraws'</w:t>
      </w:r>
      <w:r>
        <w:br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2_prime_hh_wealth_files/figure-docx/unnamed-chunk-8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2 - Total Household Wealth</dc:title>
  <dc:creator/>
  <cp:keywords/>
  <dcterms:created xsi:type="dcterms:W3CDTF">2022-03-25T18:45:40Z</dcterms:created>
  <dcterms:modified xsi:type="dcterms:W3CDTF">2022-03-25T18:45:40Z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2022-03-15</vt:lpwstr>
  </property>
  <property fmtid="{D5CDD505-2E9C-101B-9397-08002B2CF9AE}" pid="3" name="output">
    <vt:lpwstr>word_document</vt:lpwstr>
  </property>
</Properties>
</file>