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632D" w14:textId="77777777" w:rsidR="002062EB" w:rsidRDefault="00F46113">
      <w:pPr>
        <w:pStyle w:val="a3"/>
        <w:spacing w:before="67" w:line="362" w:lineRule="auto"/>
        <w:ind w:left="504" w:right="339" w:firstLine="1382"/>
      </w:pPr>
      <w:r>
        <w:t>Министерство науки и высшего образования РФ</w:t>
      </w:r>
      <w:r>
        <w:rPr>
          <w:spacing w:val="1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</w:p>
    <w:p w14:paraId="6B5CA716" w14:textId="77777777" w:rsidR="002062EB" w:rsidRDefault="00F46113">
      <w:pPr>
        <w:pStyle w:val="a3"/>
        <w:spacing w:line="314" w:lineRule="exact"/>
        <w:ind w:left="3500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5C82ECDA" w14:textId="77777777" w:rsidR="002062EB" w:rsidRDefault="00F46113">
      <w:pPr>
        <w:pStyle w:val="a3"/>
        <w:spacing w:before="164"/>
        <w:ind w:left="860" w:right="857"/>
        <w:jc w:val="center"/>
      </w:pPr>
      <w:r>
        <w:t>«Курский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университет»</w:t>
      </w:r>
    </w:p>
    <w:p w14:paraId="25C55CC2" w14:textId="77777777" w:rsidR="002062EB" w:rsidRDefault="002062EB">
      <w:pPr>
        <w:pStyle w:val="a3"/>
        <w:rPr>
          <w:sz w:val="30"/>
        </w:rPr>
      </w:pPr>
    </w:p>
    <w:p w14:paraId="1F845818" w14:textId="77777777" w:rsidR="002062EB" w:rsidRDefault="002062EB">
      <w:pPr>
        <w:pStyle w:val="a3"/>
        <w:spacing w:before="10"/>
        <w:rPr>
          <w:sz w:val="25"/>
        </w:rPr>
      </w:pPr>
    </w:p>
    <w:p w14:paraId="33344D7D" w14:textId="77777777" w:rsidR="002062EB" w:rsidRDefault="00F46113">
      <w:pPr>
        <w:pStyle w:val="a3"/>
        <w:tabs>
          <w:tab w:val="left" w:pos="7771"/>
        </w:tabs>
        <w:spacing w:line="362" w:lineRule="auto"/>
        <w:ind w:left="4984" w:right="108" w:firstLine="898"/>
        <w:jc w:val="both"/>
      </w:pPr>
      <w:r>
        <w:t>Кафедра</w:t>
      </w:r>
      <w:r>
        <w:tab/>
      </w:r>
      <w:r>
        <w:rPr>
          <w:spacing w:val="-1"/>
        </w:rPr>
        <w:t>программного</w:t>
      </w:r>
      <w:r>
        <w:rPr>
          <w:spacing w:val="-68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-67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</w:p>
    <w:p w14:paraId="788D73CC" w14:textId="77777777" w:rsidR="002062EB" w:rsidRDefault="00F46113">
      <w:pPr>
        <w:pStyle w:val="a3"/>
        <w:tabs>
          <w:tab w:val="left" w:pos="7356"/>
          <w:tab w:val="left" w:pos="8105"/>
          <w:tab w:val="left" w:pos="9317"/>
        </w:tabs>
        <w:spacing w:line="360" w:lineRule="auto"/>
        <w:ind w:left="4984" w:right="109" w:firstLine="898"/>
      </w:pPr>
      <w:r>
        <w:t>Направление</w:t>
      </w:r>
      <w:r>
        <w:tab/>
      </w:r>
      <w:r>
        <w:rPr>
          <w:spacing w:val="-1"/>
        </w:rPr>
        <w:t>подготовки</w:t>
      </w:r>
      <w:r>
        <w:rPr>
          <w:spacing w:val="-67"/>
        </w:rPr>
        <w:t xml:space="preserve"> </w:t>
      </w:r>
      <w:r>
        <w:t>математическое</w:t>
      </w:r>
      <w:r>
        <w:tab/>
        <w:t>обеспечение</w:t>
      </w:r>
      <w:r>
        <w:tab/>
        <w:t>и</w:t>
      </w:r>
      <w:r>
        <w:rPr>
          <w:spacing w:val="-67"/>
        </w:rPr>
        <w:t xml:space="preserve"> </w:t>
      </w:r>
      <w:r>
        <w:t>администрирование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систем</w:t>
      </w:r>
    </w:p>
    <w:p w14:paraId="65A04C92" w14:textId="77777777" w:rsidR="002062EB" w:rsidRDefault="00F46113">
      <w:pPr>
        <w:pStyle w:val="a3"/>
        <w:ind w:left="5882"/>
      </w:pPr>
      <w:r>
        <w:t>Форма</w:t>
      </w:r>
      <w:r>
        <w:rPr>
          <w:spacing w:val="-4"/>
        </w:rPr>
        <w:t xml:space="preserve"> </w:t>
      </w:r>
      <w:r>
        <w:t>обучения</w:t>
      </w:r>
      <w:r>
        <w:rPr>
          <w:spacing w:val="-4"/>
        </w:rPr>
        <w:t xml:space="preserve"> </w:t>
      </w:r>
      <w:r>
        <w:t>очная</w:t>
      </w:r>
    </w:p>
    <w:p w14:paraId="51A679CB" w14:textId="77777777" w:rsidR="002062EB" w:rsidRDefault="002062EB">
      <w:pPr>
        <w:pStyle w:val="a3"/>
        <w:rPr>
          <w:sz w:val="30"/>
        </w:rPr>
      </w:pPr>
    </w:p>
    <w:p w14:paraId="7A9B4B24" w14:textId="77777777" w:rsidR="002062EB" w:rsidRDefault="002062EB">
      <w:pPr>
        <w:pStyle w:val="a3"/>
        <w:spacing w:before="10"/>
        <w:rPr>
          <w:sz w:val="25"/>
        </w:rPr>
      </w:pPr>
    </w:p>
    <w:p w14:paraId="329EA196" w14:textId="77777777" w:rsidR="002062EB" w:rsidRDefault="00F46113">
      <w:pPr>
        <w:pStyle w:val="a5"/>
        <w:ind w:left="868"/>
      </w:pPr>
      <w:r>
        <w:t>Отчет</w:t>
      </w:r>
    </w:p>
    <w:p w14:paraId="0AA9B490" w14:textId="77777777" w:rsidR="002062EB" w:rsidRDefault="00F46113">
      <w:pPr>
        <w:pStyle w:val="a5"/>
        <w:spacing w:before="158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№2</w:t>
      </w:r>
    </w:p>
    <w:p w14:paraId="2B80AD37" w14:textId="77777777" w:rsidR="002062EB" w:rsidRDefault="00F46113">
      <w:pPr>
        <w:pStyle w:val="a3"/>
        <w:spacing w:before="158" w:line="360" w:lineRule="auto"/>
        <w:ind w:left="873" w:right="857"/>
        <w:jc w:val="center"/>
      </w:pPr>
      <w:r>
        <w:t>«Изучение способов представления и исследования сетей Петри»</w:t>
      </w:r>
      <w:r>
        <w:rPr>
          <w:spacing w:val="-67"/>
        </w:rPr>
        <w:t xml:space="preserve"> </w:t>
      </w:r>
      <w:r>
        <w:t>дисциплина «Теория вычислительных процессов и структур»</w:t>
      </w:r>
      <w:r>
        <w:rPr>
          <w:spacing w:val="1"/>
        </w:rPr>
        <w:t xml:space="preserve"> </w:t>
      </w:r>
      <w:r>
        <w:t>Вариант 10</w:t>
      </w:r>
    </w:p>
    <w:p w14:paraId="0281D39A" w14:textId="77777777" w:rsidR="002062EB" w:rsidRDefault="002062EB">
      <w:pPr>
        <w:pStyle w:val="a3"/>
        <w:rPr>
          <w:sz w:val="30"/>
        </w:rPr>
      </w:pPr>
    </w:p>
    <w:p w14:paraId="499F6C66" w14:textId="77777777" w:rsidR="002062EB" w:rsidRDefault="002062EB">
      <w:pPr>
        <w:pStyle w:val="a3"/>
        <w:rPr>
          <w:sz w:val="30"/>
        </w:rPr>
      </w:pPr>
    </w:p>
    <w:p w14:paraId="040E5A68" w14:textId="77777777" w:rsidR="002062EB" w:rsidRDefault="002062EB">
      <w:pPr>
        <w:pStyle w:val="a3"/>
        <w:rPr>
          <w:sz w:val="24"/>
        </w:rPr>
      </w:pPr>
    </w:p>
    <w:p w14:paraId="35AEE7A0" w14:textId="77777777" w:rsidR="002062EB" w:rsidRDefault="00F46113">
      <w:pPr>
        <w:pStyle w:val="a3"/>
        <w:ind w:left="119"/>
      </w:pPr>
      <w:r>
        <w:t>Выполнил:</w:t>
      </w:r>
    </w:p>
    <w:p w14:paraId="11F8C689" w14:textId="08B41AE5" w:rsidR="002062EB" w:rsidRDefault="00F46113">
      <w:pPr>
        <w:pStyle w:val="a3"/>
        <w:tabs>
          <w:tab w:val="left" w:pos="7768"/>
        </w:tabs>
        <w:spacing w:before="163"/>
        <w:ind w:left="119"/>
      </w:pPr>
      <w:r>
        <w:t>студент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31</w:t>
      </w:r>
      <w:r w:rsidR="00977CD7">
        <w:t>3</w:t>
      </w:r>
      <w:r>
        <w:tab/>
      </w:r>
      <w:r w:rsidR="00977CD7">
        <w:t xml:space="preserve">   Лебедев Д.В.</w:t>
      </w:r>
    </w:p>
    <w:p w14:paraId="0B48E221" w14:textId="77777777" w:rsidR="00977CD7" w:rsidRDefault="00977CD7">
      <w:pPr>
        <w:pStyle w:val="a3"/>
        <w:tabs>
          <w:tab w:val="left" w:pos="7768"/>
        </w:tabs>
        <w:spacing w:before="163"/>
        <w:ind w:left="119"/>
      </w:pPr>
    </w:p>
    <w:p w14:paraId="2DC73799" w14:textId="776E2791" w:rsidR="00977CD7" w:rsidRDefault="00977CD7" w:rsidP="00977CD7">
      <w:pPr>
        <w:pStyle w:val="a3"/>
        <w:tabs>
          <w:tab w:val="left" w:pos="8988"/>
        </w:tabs>
        <w:spacing w:before="163"/>
      </w:pPr>
      <w:r>
        <w:t>Проверил:</w:t>
      </w:r>
      <w:r>
        <w:br/>
        <w:t>доцент кафедры ПОАИС                                                                          Халин А.А.</w:t>
      </w:r>
    </w:p>
    <w:p w14:paraId="5AA2ACAC" w14:textId="77777777" w:rsidR="00977CD7" w:rsidRDefault="00977CD7">
      <w:pPr>
        <w:pStyle w:val="a3"/>
        <w:tabs>
          <w:tab w:val="left" w:pos="7768"/>
        </w:tabs>
        <w:spacing w:before="163"/>
        <w:ind w:left="119"/>
      </w:pPr>
    </w:p>
    <w:p w14:paraId="0FE52E58" w14:textId="77777777" w:rsidR="002062EB" w:rsidRDefault="002062EB">
      <w:pPr>
        <w:pStyle w:val="a3"/>
        <w:rPr>
          <w:sz w:val="30"/>
        </w:rPr>
      </w:pPr>
    </w:p>
    <w:p w14:paraId="662F9EC3" w14:textId="77777777" w:rsidR="002062EB" w:rsidRDefault="002062EB">
      <w:pPr>
        <w:pStyle w:val="a3"/>
        <w:spacing w:before="11"/>
        <w:rPr>
          <w:sz w:val="25"/>
        </w:rPr>
      </w:pPr>
    </w:p>
    <w:p w14:paraId="4BEA92E7" w14:textId="77777777" w:rsidR="002062EB" w:rsidRDefault="002062EB">
      <w:pPr>
        <w:pStyle w:val="a3"/>
        <w:rPr>
          <w:sz w:val="30"/>
        </w:rPr>
      </w:pPr>
    </w:p>
    <w:p w14:paraId="01128F9F" w14:textId="77777777" w:rsidR="002062EB" w:rsidRDefault="002062EB">
      <w:pPr>
        <w:pStyle w:val="a3"/>
        <w:rPr>
          <w:sz w:val="30"/>
        </w:rPr>
      </w:pPr>
    </w:p>
    <w:p w14:paraId="401C8939" w14:textId="77777777" w:rsidR="002062EB" w:rsidRDefault="002062EB">
      <w:pPr>
        <w:pStyle w:val="a3"/>
        <w:rPr>
          <w:sz w:val="30"/>
        </w:rPr>
      </w:pPr>
    </w:p>
    <w:p w14:paraId="21C92DF8" w14:textId="77777777" w:rsidR="002062EB" w:rsidRDefault="002062EB">
      <w:pPr>
        <w:pStyle w:val="a3"/>
        <w:rPr>
          <w:sz w:val="30"/>
        </w:rPr>
      </w:pPr>
    </w:p>
    <w:p w14:paraId="3DF5555E" w14:textId="77777777" w:rsidR="002062EB" w:rsidRDefault="00F46113">
      <w:pPr>
        <w:pStyle w:val="a3"/>
        <w:spacing w:before="228"/>
        <w:ind w:left="865" w:right="857"/>
        <w:jc w:val="center"/>
      </w:pPr>
      <w:r>
        <w:t>Курск,</w:t>
      </w:r>
      <w:r>
        <w:rPr>
          <w:spacing w:val="-2"/>
        </w:rPr>
        <w:t xml:space="preserve"> </w:t>
      </w:r>
      <w:r>
        <w:t>2024</w:t>
      </w:r>
    </w:p>
    <w:p w14:paraId="07D8BB90" w14:textId="77777777" w:rsidR="002062EB" w:rsidRDefault="002062EB">
      <w:pPr>
        <w:jc w:val="center"/>
        <w:sectPr w:rsidR="002062EB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20A03092" w14:textId="77777777" w:rsidR="002062EB" w:rsidRDefault="00F46113">
      <w:pPr>
        <w:spacing w:before="72"/>
        <w:ind w:left="825"/>
        <w:rPr>
          <w:b/>
          <w:i/>
          <w:sz w:val="28"/>
        </w:rPr>
      </w:pPr>
      <w:r>
        <w:rPr>
          <w:b/>
          <w:i/>
          <w:sz w:val="28"/>
        </w:rPr>
        <w:lastRenderedPageBreak/>
        <w:t>Выполнение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работы</w:t>
      </w:r>
    </w:p>
    <w:p w14:paraId="3C741FCA" w14:textId="77777777" w:rsidR="002062EB" w:rsidRDefault="00F46113">
      <w:pPr>
        <w:pStyle w:val="a3"/>
        <w:spacing w:before="158"/>
        <w:ind w:left="825"/>
      </w:pPr>
      <w:r>
        <w:t>Первоначальная</w:t>
      </w:r>
      <w:r>
        <w:rPr>
          <w:spacing w:val="-6"/>
        </w:rPr>
        <w:t xml:space="preserve"> </w:t>
      </w:r>
      <w:r>
        <w:t>сеть</w:t>
      </w:r>
    </w:p>
    <w:p w14:paraId="4DF45E8D" w14:textId="77777777" w:rsidR="002062EB" w:rsidRDefault="00F46113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FEDD5F7" wp14:editId="12366755">
            <wp:simplePos x="0" y="0"/>
            <wp:positionH relativeFrom="page">
              <wp:posOffset>2202560</wp:posOffset>
            </wp:positionH>
            <wp:positionV relativeFrom="paragraph">
              <wp:posOffset>106460</wp:posOffset>
            </wp:positionV>
            <wp:extent cx="3673887" cy="3673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887" cy="367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C1CB8" w14:textId="77777777" w:rsidR="002062EB" w:rsidRDefault="002062EB">
      <w:pPr>
        <w:pStyle w:val="a3"/>
        <w:rPr>
          <w:sz w:val="30"/>
        </w:rPr>
      </w:pPr>
    </w:p>
    <w:p w14:paraId="41467BFC" w14:textId="77777777" w:rsidR="002062EB" w:rsidRDefault="002062EB">
      <w:pPr>
        <w:pStyle w:val="a3"/>
        <w:spacing w:before="11"/>
        <w:rPr>
          <w:sz w:val="25"/>
        </w:rPr>
      </w:pPr>
    </w:p>
    <w:p w14:paraId="480F54C7" w14:textId="77777777" w:rsidR="002062EB" w:rsidRDefault="00F46113">
      <w:pPr>
        <w:pStyle w:val="a3"/>
        <w:ind w:left="825"/>
      </w:pPr>
      <w:r>
        <w:t>Обозначим</w:t>
      </w:r>
      <w:r>
        <w:rPr>
          <w:spacing w:val="-4"/>
        </w:rPr>
        <w:t xml:space="preserve"> </w:t>
      </w:r>
      <w:r>
        <w:t>вершины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переходы</w:t>
      </w:r>
    </w:p>
    <w:p w14:paraId="0F343528" w14:textId="77777777" w:rsidR="002062EB" w:rsidRDefault="00F46113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C26F26F" wp14:editId="0D2F5BE7">
            <wp:simplePos x="0" y="0"/>
            <wp:positionH relativeFrom="page">
              <wp:posOffset>2266950</wp:posOffset>
            </wp:positionH>
            <wp:positionV relativeFrom="paragraph">
              <wp:posOffset>106355</wp:posOffset>
            </wp:positionV>
            <wp:extent cx="3536934" cy="3167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93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7F15B" w14:textId="77777777" w:rsidR="002062EB" w:rsidRDefault="002062EB">
      <w:pPr>
        <w:rPr>
          <w:sz w:val="11"/>
        </w:rPr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p w14:paraId="3D23283E" w14:textId="10CCF61C" w:rsidR="002062EB" w:rsidRPr="00FF2E24" w:rsidRDefault="00F46113">
      <w:pPr>
        <w:pStyle w:val="a3"/>
        <w:spacing w:before="67"/>
        <w:ind w:left="825"/>
        <w:rPr>
          <w:lang w:val="en-US"/>
        </w:rPr>
      </w:pPr>
      <w:r>
        <w:lastRenderedPageBreak/>
        <w:t>Матрицы</w:t>
      </w:r>
      <w:r>
        <w:rPr>
          <w:spacing w:val="-3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O</w:t>
      </w:r>
    </w:p>
    <w:p w14:paraId="08CBB9DA" w14:textId="77777777" w:rsidR="002062EB" w:rsidRDefault="002062EB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172"/>
        <w:gridCol w:w="1167"/>
        <w:gridCol w:w="1167"/>
        <w:gridCol w:w="1172"/>
        <w:gridCol w:w="1167"/>
        <w:gridCol w:w="1167"/>
        <w:gridCol w:w="1172"/>
      </w:tblGrid>
      <w:tr w:rsidR="002062EB" w14:paraId="01337BAA" w14:textId="77777777">
        <w:trPr>
          <w:trHeight w:val="484"/>
        </w:trPr>
        <w:tc>
          <w:tcPr>
            <w:tcW w:w="1167" w:type="dxa"/>
          </w:tcPr>
          <w:p w14:paraId="0AA5A62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</w:tc>
        <w:tc>
          <w:tcPr>
            <w:tcW w:w="1172" w:type="dxa"/>
          </w:tcPr>
          <w:p w14:paraId="0FE4FF37" w14:textId="77777777" w:rsidR="002062EB" w:rsidRDefault="00F46113">
            <w:pPr>
              <w:pStyle w:val="TableParagraph"/>
              <w:ind w:left="403" w:right="403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1167" w:type="dxa"/>
          </w:tcPr>
          <w:p w14:paraId="5F1FA5EA" w14:textId="77777777" w:rsidR="002062EB" w:rsidRDefault="00F46113">
            <w:pPr>
              <w:pStyle w:val="TableParagraph"/>
              <w:ind w:left="402" w:right="400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1167" w:type="dxa"/>
          </w:tcPr>
          <w:p w14:paraId="5C2CE00B" w14:textId="77777777" w:rsidR="002062EB" w:rsidRDefault="00F46113">
            <w:pPr>
              <w:pStyle w:val="TableParagraph"/>
              <w:ind w:left="402" w:right="401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1172" w:type="dxa"/>
          </w:tcPr>
          <w:p w14:paraId="409BDE43" w14:textId="77777777" w:rsidR="002062EB" w:rsidRDefault="00F46113">
            <w:pPr>
              <w:pStyle w:val="TableParagraph"/>
              <w:ind w:left="401" w:right="403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1167" w:type="dxa"/>
          </w:tcPr>
          <w:p w14:paraId="36AA8921" w14:textId="77777777" w:rsidR="002062EB" w:rsidRDefault="00F46113">
            <w:pPr>
              <w:pStyle w:val="TableParagraph"/>
              <w:ind w:left="401" w:right="401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1167" w:type="dxa"/>
          </w:tcPr>
          <w:p w14:paraId="475B9A31" w14:textId="77777777" w:rsidR="002062EB" w:rsidRDefault="00F46113">
            <w:pPr>
              <w:pStyle w:val="TableParagraph"/>
              <w:ind w:left="401" w:right="401"/>
              <w:rPr>
                <w:sz w:val="28"/>
              </w:rPr>
            </w:pPr>
            <w:r>
              <w:rPr>
                <w:sz w:val="28"/>
              </w:rPr>
              <w:t>T6</w:t>
            </w:r>
          </w:p>
        </w:tc>
        <w:tc>
          <w:tcPr>
            <w:tcW w:w="1172" w:type="dxa"/>
          </w:tcPr>
          <w:p w14:paraId="20373686" w14:textId="77777777" w:rsidR="002062EB" w:rsidRDefault="00F46113">
            <w:pPr>
              <w:pStyle w:val="TableParagraph"/>
              <w:ind w:left="404" w:right="400"/>
              <w:rPr>
                <w:sz w:val="28"/>
              </w:rPr>
            </w:pPr>
            <w:r>
              <w:rPr>
                <w:sz w:val="28"/>
              </w:rPr>
              <w:t>T7</w:t>
            </w:r>
          </w:p>
        </w:tc>
      </w:tr>
      <w:tr w:rsidR="002062EB" w14:paraId="57286BAF" w14:textId="77777777">
        <w:trPr>
          <w:trHeight w:val="480"/>
        </w:trPr>
        <w:tc>
          <w:tcPr>
            <w:tcW w:w="1167" w:type="dxa"/>
          </w:tcPr>
          <w:p w14:paraId="2F1BD917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172" w:type="dxa"/>
          </w:tcPr>
          <w:p w14:paraId="5A6400E6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9837014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26F7C71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1A05D857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D493A8C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D580ED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63EED75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69C12F8F" w14:textId="77777777">
        <w:trPr>
          <w:trHeight w:val="484"/>
        </w:trPr>
        <w:tc>
          <w:tcPr>
            <w:tcW w:w="1167" w:type="dxa"/>
          </w:tcPr>
          <w:p w14:paraId="44B7EBAB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172" w:type="dxa"/>
          </w:tcPr>
          <w:p w14:paraId="5ED8E9D1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28EE9F1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FB1956B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ABE2607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BC5B3A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A89269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A9964E9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B13D173" w14:textId="77777777">
        <w:trPr>
          <w:trHeight w:val="484"/>
        </w:trPr>
        <w:tc>
          <w:tcPr>
            <w:tcW w:w="1167" w:type="dxa"/>
          </w:tcPr>
          <w:p w14:paraId="334A76F6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172" w:type="dxa"/>
          </w:tcPr>
          <w:p w14:paraId="4AC2986E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65E7E5E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2229DC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550C065A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95C9ED5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146400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F13F10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498DE796" w14:textId="77777777">
        <w:trPr>
          <w:trHeight w:val="479"/>
        </w:trPr>
        <w:tc>
          <w:tcPr>
            <w:tcW w:w="1167" w:type="dxa"/>
          </w:tcPr>
          <w:p w14:paraId="0256F7AE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1172" w:type="dxa"/>
          </w:tcPr>
          <w:p w14:paraId="5D688BF3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ECDDCE6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AA01217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9E2A81D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7583D5F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F37416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5D3CDE1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8B430B5" w14:textId="77777777">
        <w:trPr>
          <w:trHeight w:val="484"/>
        </w:trPr>
        <w:tc>
          <w:tcPr>
            <w:tcW w:w="1167" w:type="dxa"/>
          </w:tcPr>
          <w:p w14:paraId="63FA3DD5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1172" w:type="dxa"/>
          </w:tcPr>
          <w:p w14:paraId="1222F424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1FCC1CC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8A39C35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7AC62B6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B53C89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842449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314ED7A9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0C192CDA" w14:textId="77777777">
        <w:trPr>
          <w:trHeight w:val="484"/>
        </w:trPr>
        <w:tc>
          <w:tcPr>
            <w:tcW w:w="1167" w:type="dxa"/>
          </w:tcPr>
          <w:p w14:paraId="73BD6013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1172" w:type="dxa"/>
          </w:tcPr>
          <w:p w14:paraId="431BAE51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7FB252E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8CE21B1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6EF3DD2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32375D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26B5BD7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BAF388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1FC77159" w14:textId="77777777">
        <w:trPr>
          <w:trHeight w:val="484"/>
        </w:trPr>
        <w:tc>
          <w:tcPr>
            <w:tcW w:w="1167" w:type="dxa"/>
          </w:tcPr>
          <w:p w14:paraId="3CDA6084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  <w:tc>
          <w:tcPr>
            <w:tcW w:w="1172" w:type="dxa"/>
          </w:tcPr>
          <w:p w14:paraId="20B58012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DFEFD64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A4BD0C6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7995280C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A2E58AE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F0D0306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139C1A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41542DF6" w14:textId="77777777" w:rsidR="002062EB" w:rsidRDefault="002062EB">
      <w:pPr>
        <w:pStyle w:val="a3"/>
        <w:rPr>
          <w:sz w:val="20"/>
        </w:rPr>
      </w:pPr>
    </w:p>
    <w:p w14:paraId="55741869" w14:textId="77777777" w:rsidR="002062EB" w:rsidRDefault="002062EB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172"/>
        <w:gridCol w:w="1167"/>
        <w:gridCol w:w="1167"/>
        <w:gridCol w:w="1172"/>
        <w:gridCol w:w="1167"/>
        <w:gridCol w:w="1167"/>
        <w:gridCol w:w="1172"/>
      </w:tblGrid>
      <w:tr w:rsidR="002062EB" w14:paraId="1B231F83" w14:textId="77777777">
        <w:trPr>
          <w:trHeight w:val="484"/>
        </w:trPr>
        <w:tc>
          <w:tcPr>
            <w:tcW w:w="1167" w:type="dxa"/>
          </w:tcPr>
          <w:p w14:paraId="61D954CD" w14:textId="77777777" w:rsidR="002062EB" w:rsidRDefault="00F46113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O</w:t>
            </w:r>
          </w:p>
        </w:tc>
        <w:tc>
          <w:tcPr>
            <w:tcW w:w="1172" w:type="dxa"/>
          </w:tcPr>
          <w:p w14:paraId="69972273" w14:textId="77777777" w:rsidR="002062EB" w:rsidRDefault="00F46113">
            <w:pPr>
              <w:pStyle w:val="TableParagraph"/>
              <w:ind w:left="404" w:right="401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167" w:type="dxa"/>
          </w:tcPr>
          <w:p w14:paraId="661177C8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167" w:type="dxa"/>
          </w:tcPr>
          <w:p w14:paraId="472D23F9" w14:textId="77777777" w:rsidR="002062EB" w:rsidRDefault="00F46113">
            <w:pPr>
              <w:pStyle w:val="TableParagraph"/>
              <w:ind w:left="402" w:right="395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172" w:type="dxa"/>
          </w:tcPr>
          <w:p w14:paraId="29C9EC03" w14:textId="77777777" w:rsidR="002062EB" w:rsidRDefault="00F46113">
            <w:pPr>
              <w:pStyle w:val="TableParagraph"/>
              <w:ind w:left="404" w:right="403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1167" w:type="dxa"/>
          </w:tcPr>
          <w:p w14:paraId="426FFFCA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1167" w:type="dxa"/>
          </w:tcPr>
          <w:p w14:paraId="5DB4B3E9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1172" w:type="dxa"/>
          </w:tcPr>
          <w:p w14:paraId="7866CF14" w14:textId="77777777" w:rsidR="002062EB" w:rsidRDefault="00F46113">
            <w:pPr>
              <w:pStyle w:val="TableParagraph"/>
              <w:ind w:left="403" w:right="403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</w:tr>
      <w:tr w:rsidR="002062EB" w14:paraId="51EDF096" w14:textId="77777777">
        <w:trPr>
          <w:trHeight w:val="484"/>
        </w:trPr>
        <w:tc>
          <w:tcPr>
            <w:tcW w:w="1167" w:type="dxa"/>
          </w:tcPr>
          <w:p w14:paraId="2D7CB823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1172" w:type="dxa"/>
          </w:tcPr>
          <w:p w14:paraId="24B0DE80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054886D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60292B8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1BC35D82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0E714B3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C11F404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7CB00E3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E9B14C3" w14:textId="77777777">
        <w:trPr>
          <w:trHeight w:val="480"/>
        </w:trPr>
        <w:tc>
          <w:tcPr>
            <w:tcW w:w="1167" w:type="dxa"/>
          </w:tcPr>
          <w:p w14:paraId="3033887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1172" w:type="dxa"/>
          </w:tcPr>
          <w:p w14:paraId="44069B70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C85F499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A05746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E4FD063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66FA438C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9FE4D0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1BDE6A27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2D55D78F" w14:textId="77777777">
        <w:trPr>
          <w:trHeight w:val="484"/>
        </w:trPr>
        <w:tc>
          <w:tcPr>
            <w:tcW w:w="1167" w:type="dxa"/>
          </w:tcPr>
          <w:p w14:paraId="5E785853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1172" w:type="dxa"/>
          </w:tcPr>
          <w:p w14:paraId="49E1600A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62E2B15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437C176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A0596DF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379BC09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702F62A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4E7D7FC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43BFCAEF" w14:textId="77777777">
        <w:trPr>
          <w:trHeight w:val="484"/>
        </w:trPr>
        <w:tc>
          <w:tcPr>
            <w:tcW w:w="1167" w:type="dxa"/>
          </w:tcPr>
          <w:p w14:paraId="513B49D6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1172" w:type="dxa"/>
          </w:tcPr>
          <w:p w14:paraId="6A8C7C1E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A8281E3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BBDA606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59715BC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029BA51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BDD9A48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4F748283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261A57B4" w14:textId="77777777">
        <w:trPr>
          <w:trHeight w:val="479"/>
        </w:trPr>
        <w:tc>
          <w:tcPr>
            <w:tcW w:w="1167" w:type="dxa"/>
          </w:tcPr>
          <w:p w14:paraId="2FD9098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1172" w:type="dxa"/>
          </w:tcPr>
          <w:p w14:paraId="344EECDD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2E1A0F1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34E82268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87CB5FD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35E8C50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D39DE5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0144EA9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6EDDE8C3" w14:textId="77777777">
        <w:trPr>
          <w:trHeight w:val="484"/>
        </w:trPr>
        <w:tc>
          <w:tcPr>
            <w:tcW w:w="1167" w:type="dxa"/>
          </w:tcPr>
          <w:p w14:paraId="5BA3519B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T6</w:t>
            </w:r>
          </w:p>
        </w:tc>
        <w:tc>
          <w:tcPr>
            <w:tcW w:w="1172" w:type="dxa"/>
          </w:tcPr>
          <w:p w14:paraId="237E9E26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B85CE6D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74D1565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133AAFD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D779C86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0BC91F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5D3900B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3EF10565" w14:textId="77777777">
        <w:trPr>
          <w:trHeight w:val="484"/>
        </w:trPr>
        <w:tc>
          <w:tcPr>
            <w:tcW w:w="1167" w:type="dxa"/>
          </w:tcPr>
          <w:p w14:paraId="52377C8C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T7</w:t>
            </w:r>
          </w:p>
        </w:tc>
        <w:tc>
          <w:tcPr>
            <w:tcW w:w="1172" w:type="dxa"/>
          </w:tcPr>
          <w:p w14:paraId="35B1DC81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3650BF2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687F68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909EBB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CA5A92C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A57CBF6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5386113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3F68D852" w14:textId="77777777" w:rsidR="002062EB" w:rsidRDefault="002062EB">
      <w:pPr>
        <w:pStyle w:val="a3"/>
        <w:rPr>
          <w:sz w:val="20"/>
        </w:rPr>
      </w:pPr>
    </w:p>
    <w:p w14:paraId="343F9975" w14:textId="77777777" w:rsidR="002062EB" w:rsidRDefault="002062EB">
      <w:pPr>
        <w:pStyle w:val="a3"/>
        <w:spacing w:before="6"/>
        <w:rPr>
          <w:sz w:val="17"/>
        </w:rPr>
      </w:pPr>
    </w:p>
    <w:p w14:paraId="06EEE4EA" w14:textId="77777777" w:rsidR="002062EB" w:rsidRDefault="00F46113">
      <w:pPr>
        <w:pStyle w:val="a3"/>
        <w:spacing w:before="51"/>
        <w:ind w:left="871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𝜇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(1,1,0,0,0,0,0)</w:t>
      </w:r>
    </w:p>
    <w:p w14:paraId="15D09C75" w14:textId="77777777" w:rsidR="002062EB" w:rsidRDefault="002062EB">
      <w:pPr>
        <w:pStyle w:val="a3"/>
        <w:rPr>
          <w:rFonts w:ascii="Cambria Math"/>
          <w:sz w:val="32"/>
        </w:rPr>
      </w:pPr>
    </w:p>
    <w:p w14:paraId="7F0EF7DC" w14:textId="77777777" w:rsidR="002062EB" w:rsidRDefault="00F46113">
      <w:pPr>
        <w:pStyle w:val="a3"/>
        <w:tabs>
          <w:tab w:val="left" w:pos="2700"/>
          <w:tab w:val="left" w:pos="3543"/>
          <w:tab w:val="left" w:pos="4474"/>
          <w:tab w:val="left" w:pos="5385"/>
          <w:tab w:val="left" w:pos="6953"/>
          <w:tab w:val="left" w:pos="7940"/>
        </w:tabs>
        <w:spacing w:before="267" w:line="357" w:lineRule="auto"/>
        <w:ind w:left="119" w:right="104" w:firstLine="706"/>
      </w:pPr>
      <w:r>
        <w:t>Исследование</w:t>
      </w:r>
      <w:r>
        <w:tab/>
        <w:t>сетей</w:t>
      </w:r>
      <w:r>
        <w:tab/>
        <w:t>Петри</w:t>
      </w:r>
      <w:r>
        <w:tab/>
        <w:t>путем</w:t>
      </w:r>
      <w:r>
        <w:tab/>
        <w:t>построения</w:t>
      </w:r>
      <w:r>
        <w:tab/>
        <w:t>дерева</w:t>
      </w:r>
      <w:r>
        <w:tab/>
        <w:t>достижимых</w:t>
      </w:r>
      <w:r>
        <w:rPr>
          <w:spacing w:val="-67"/>
        </w:rPr>
        <w:t xml:space="preserve"> </w:t>
      </w:r>
      <w:r>
        <w:t>разметок.</w:t>
      </w:r>
    </w:p>
    <w:p w14:paraId="7C47BE6F" w14:textId="77777777" w:rsidR="002062EB" w:rsidRDefault="002062EB">
      <w:pPr>
        <w:spacing w:line="357" w:lineRule="auto"/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p w14:paraId="6761B0EB" w14:textId="77777777" w:rsidR="002062EB" w:rsidRDefault="00F46113">
      <w:pPr>
        <w:pStyle w:val="a3"/>
        <w:ind w:left="24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CE55CA5" wp14:editId="36201AD5">
            <wp:extent cx="5187065" cy="772191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065" cy="77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064F" w14:textId="77777777" w:rsidR="002062EB" w:rsidRDefault="002062EB">
      <w:pPr>
        <w:pStyle w:val="a3"/>
        <w:rPr>
          <w:sz w:val="20"/>
        </w:rPr>
      </w:pPr>
    </w:p>
    <w:p w14:paraId="3977BD7F" w14:textId="77777777" w:rsidR="002062EB" w:rsidRDefault="002062EB">
      <w:pPr>
        <w:pStyle w:val="a3"/>
        <w:rPr>
          <w:sz w:val="20"/>
        </w:rPr>
      </w:pPr>
    </w:p>
    <w:p w14:paraId="41AD7ED6" w14:textId="77777777" w:rsidR="002062EB" w:rsidRDefault="002062EB">
      <w:pPr>
        <w:pStyle w:val="a3"/>
        <w:spacing w:before="5"/>
        <w:rPr>
          <w:sz w:val="16"/>
        </w:rPr>
      </w:pPr>
    </w:p>
    <w:p w14:paraId="37E7BF72" w14:textId="77777777" w:rsidR="002062EB" w:rsidRDefault="00F46113">
      <w:pPr>
        <w:pStyle w:val="a3"/>
        <w:spacing w:before="87" w:line="362" w:lineRule="auto"/>
        <w:ind w:left="119" w:firstLine="706"/>
      </w:pPr>
      <w:r>
        <w:t>Исходя</w:t>
      </w:r>
      <w:r>
        <w:rPr>
          <w:spacing w:val="7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дерева</w:t>
      </w:r>
      <w:r>
        <w:rPr>
          <w:spacing w:val="8"/>
        </w:rPr>
        <w:t xml:space="preserve"> </w:t>
      </w:r>
      <w:r>
        <w:t>достижимых</w:t>
      </w:r>
      <w:r>
        <w:rPr>
          <w:spacing w:val="2"/>
        </w:rPr>
        <w:t xml:space="preserve"> </w:t>
      </w:r>
      <w:r>
        <w:t>разметок</w:t>
      </w:r>
      <w:r>
        <w:rPr>
          <w:spacing w:val="1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сети</w:t>
      </w:r>
      <w:r>
        <w:rPr>
          <w:spacing w:val="7"/>
        </w:rPr>
        <w:t xml:space="preserve"> </w:t>
      </w:r>
      <w:r>
        <w:t>накапливаются</w:t>
      </w:r>
      <w:r>
        <w:rPr>
          <w:spacing w:val="7"/>
        </w:rPr>
        <w:t xml:space="preserve"> </w:t>
      </w:r>
      <w:r>
        <w:t>метки,</w:t>
      </w:r>
      <w:r>
        <w:rPr>
          <w:spacing w:val="-67"/>
        </w:rPr>
        <w:t xml:space="preserve"> </w:t>
      </w:r>
      <w:r>
        <w:t>то есть</w:t>
      </w:r>
      <w:r>
        <w:rPr>
          <w:spacing w:val="-1"/>
        </w:rPr>
        <w:t xml:space="preserve"> </w:t>
      </w:r>
      <w:r>
        <w:t>сеть</w:t>
      </w:r>
      <w:r>
        <w:rPr>
          <w:spacing w:val="-1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безопасна.</w:t>
      </w:r>
    </w:p>
    <w:p w14:paraId="50A83AE0" w14:textId="77777777" w:rsidR="002062EB" w:rsidRDefault="002062EB">
      <w:pPr>
        <w:spacing w:line="362" w:lineRule="auto"/>
        <w:sectPr w:rsidR="002062EB">
          <w:pgSz w:w="11910" w:h="16840"/>
          <w:pgMar w:top="1280" w:right="740" w:bottom="280" w:left="1580" w:header="720" w:footer="720" w:gutter="0"/>
          <w:cols w:space="720"/>
        </w:sectPr>
      </w:pPr>
    </w:p>
    <w:p w14:paraId="60E781A2" w14:textId="77777777" w:rsidR="002062EB" w:rsidRDefault="00F46113">
      <w:pPr>
        <w:pStyle w:val="a3"/>
        <w:spacing w:before="67"/>
        <w:ind w:left="825"/>
      </w:pPr>
      <w:r>
        <w:lastRenderedPageBreak/>
        <w:t>Исследование</w:t>
      </w:r>
      <w:r>
        <w:rPr>
          <w:spacing w:val="-4"/>
        </w:rPr>
        <w:t xml:space="preserve"> </w:t>
      </w:r>
      <w:r>
        <w:t>сетей</w:t>
      </w:r>
      <w:r>
        <w:rPr>
          <w:spacing w:val="-4"/>
        </w:rPr>
        <w:t xml:space="preserve"> </w:t>
      </w:r>
      <w:r>
        <w:t>Петри</w:t>
      </w:r>
      <w:r>
        <w:rPr>
          <w:spacing w:val="-5"/>
        </w:rPr>
        <w:t xml:space="preserve"> </w:t>
      </w:r>
      <w:r>
        <w:t>путем</w:t>
      </w:r>
      <w:r>
        <w:rPr>
          <w:spacing w:val="-2"/>
        </w:rPr>
        <w:t xml:space="preserve"> </w:t>
      </w:r>
      <w:r>
        <w:t>матричных методов</w:t>
      </w:r>
    </w:p>
    <w:p w14:paraId="2C651106" w14:textId="77777777" w:rsidR="002062EB" w:rsidRDefault="00F46113">
      <w:pPr>
        <w:pStyle w:val="a3"/>
        <w:spacing w:before="163" w:line="357" w:lineRule="auto"/>
        <w:ind w:left="119" w:right="339" w:firstLine="706"/>
      </w:pPr>
      <w:r>
        <w:t>Путем</w:t>
      </w:r>
      <w:r>
        <w:rPr>
          <w:spacing w:val="1"/>
        </w:rPr>
        <w:t xml:space="preserve"> </w:t>
      </w:r>
      <w:r>
        <w:t>матричных методов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получить,</w:t>
      </w:r>
      <w:r>
        <w:rPr>
          <w:spacing w:val="1"/>
        </w:rPr>
        <w:t xml:space="preserve"> </w:t>
      </w:r>
      <w:r>
        <w:t>что,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живая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ограниченная,</w:t>
      </w:r>
      <w:r>
        <w:rPr>
          <w:spacing w:val="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последовательной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инвариантной.</w:t>
      </w:r>
    </w:p>
    <w:p w14:paraId="3C4ADF9B" w14:textId="77777777" w:rsidR="002062EB" w:rsidRDefault="00F46113">
      <w:pPr>
        <w:pStyle w:val="a3"/>
        <w:spacing w:before="6" w:line="362" w:lineRule="auto"/>
        <w:ind w:left="119" w:right="339" w:firstLine="706"/>
      </w:pPr>
      <w:r>
        <w:t>Проводим</w:t>
      </w:r>
      <w:r>
        <w:rPr>
          <w:spacing w:val="37"/>
        </w:rPr>
        <w:t xml:space="preserve"> </w:t>
      </w:r>
      <w:r>
        <w:t>проверку</w:t>
      </w:r>
      <w:r>
        <w:rPr>
          <w:spacing w:val="32"/>
        </w:rPr>
        <w:t xml:space="preserve"> </w:t>
      </w:r>
      <w:r>
        <w:t>исходя</w:t>
      </w:r>
      <w:r>
        <w:rPr>
          <w:spacing w:val="37"/>
        </w:rPr>
        <w:t xml:space="preserve"> </w:t>
      </w:r>
      <w:r>
        <w:t>из</w:t>
      </w:r>
      <w:r>
        <w:rPr>
          <w:spacing w:val="37"/>
        </w:rPr>
        <w:t xml:space="preserve"> </w:t>
      </w:r>
      <w:r>
        <w:t>матрицы</w:t>
      </w:r>
      <w:r>
        <w:rPr>
          <w:spacing w:val="37"/>
        </w:rPr>
        <w:t xml:space="preserve"> </w:t>
      </w:r>
      <w:r>
        <w:t>инцидентности.</w:t>
      </w:r>
      <w:r>
        <w:rPr>
          <w:spacing w:val="37"/>
        </w:rPr>
        <w:t xml:space="preserve"> </w:t>
      </w:r>
      <w:r>
        <w:t>Введем</w:t>
      </w:r>
      <w:r>
        <w:rPr>
          <w:spacing w:val="4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рассмотрение</w:t>
      </w:r>
      <w:r>
        <w:rPr>
          <w:spacing w:val="-2"/>
        </w:rPr>
        <w:t xml:space="preserve"> </w:t>
      </w:r>
      <w:r>
        <w:t>матрицу</w:t>
      </w:r>
      <w:r>
        <w:rPr>
          <w:spacing w:val="-5"/>
        </w:rPr>
        <w:t xml:space="preserve"> </w:t>
      </w:r>
      <w:r>
        <w:t>C, которая получается через</w:t>
      </w:r>
      <w:r>
        <w:rPr>
          <w:spacing w:val="-1"/>
        </w:rPr>
        <w:t xml:space="preserve"> </w:t>
      </w:r>
      <w:r>
        <w:t>следующую</w:t>
      </w:r>
      <w:r>
        <w:rPr>
          <w:spacing w:val="6"/>
        </w:rPr>
        <w:t xml:space="preserve"> </w:t>
      </w:r>
      <w:r>
        <w:t>формулу:</w:t>
      </w:r>
    </w:p>
    <w:p w14:paraId="1F7121A4" w14:textId="77777777" w:rsidR="002062EB" w:rsidRDefault="002062EB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horzAnchor="page" w:tblpX="3616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"/>
        <w:gridCol w:w="376"/>
        <w:gridCol w:w="378"/>
        <w:gridCol w:w="376"/>
        <w:gridCol w:w="378"/>
        <w:gridCol w:w="376"/>
        <w:gridCol w:w="378"/>
      </w:tblGrid>
      <w:tr w:rsidR="00AB4394" w14:paraId="76273480" w14:textId="77777777" w:rsidTr="00AB4394">
        <w:trPr>
          <w:trHeight w:val="364"/>
        </w:trPr>
        <w:tc>
          <w:tcPr>
            <w:tcW w:w="401" w:type="dxa"/>
          </w:tcPr>
          <w:p w14:paraId="30E94D1A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013F9FC9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00E1A47C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6B6FE0F1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E15763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58652CD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C752C09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617526C9" w14:textId="77777777" w:rsidTr="00AB4394">
        <w:trPr>
          <w:trHeight w:val="363"/>
        </w:trPr>
        <w:tc>
          <w:tcPr>
            <w:tcW w:w="401" w:type="dxa"/>
          </w:tcPr>
          <w:p w14:paraId="59160D88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E11FE23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34F557D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58F6EE8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0A9E939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00911BD8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9E5D6FA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0DFFF8D9" w14:textId="77777777" w:rsidTr="00AB4394">
        <w:trPr>
          <w:trHeight w:val="364"/>
        </w:trPr>
        <w:tc>
          <w:tcPr>
            <w:tcW w:w="401" w:type="dxa"/>
          </w:tcPr>
          <w:p w14:paraId="665DDCE3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9EFD193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4047B777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1A561983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741D82CA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2B2F752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6AEE124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49AF1766" w14:textId="77777777" w:rsidTr="00AB4394">
        <w:trPr>
          <w:trHeight w:val="364"/>
        </w:trPr>
        <w:tc>
          <w:tcPr>
            <w:tcW w:w="401" w:type="dxa"/>
          </w:tcPr>
          <w:p w14:paraId="2FFA5D59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2DBE1DF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874E6E1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77CA086C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1CB20A67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7545CBEF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11AD8AB6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2FF91A57" w14:textId="77777777" w:rsidTr="00AB4394">
        <w:trPr>
          <w:trHeight w:val="362"/>
        </w:trPr>
        <w:tc>
          <w:tcPr>
            <w:tcW w:w="401" w:type="dxa"/>
          </w:tcPr>
          <w:p w14:paraId="5D216F22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66B14557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39BDFA37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4834E121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2FAD7DF7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DC6317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2763852F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B4394" w14:paraId="60F50D44" w14:textId="77777777" w:rsidTr="00AB4394">
        <w:trPr>
          <w:trHeight w:val="364"/>
        </w:trPr>
        <w:tc>
          <w:tcPr>
            <w:tcW w:w="401" w:type="dxa"/>
          </w:tcPr>
          <w:p w14:paraId="02745347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6" w:type="dxa"/>
          </w:tcPr>
          <w:p w14:paraId="43AB6BD6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2254CE8F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A84F7F3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4A29015D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2262FB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2E006A26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6B381434" w14:textId="77777777" w:rsidTr="00AB4394">
        <w:trPr>
          <w:trHeight w:val="364"/>
        </w:trPr>
        <w:tc>
          <w:tcPr>
            <w:tcW w:w="401" w:type="dxa"/>
          </w:tcPr>
          <w:p w14:paraId="340AE543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210A02F9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78" w:type="dxa"/>
          </w:tcPr>
          <w:p w14:paraId="1820D6D0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3EDDA08F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5765743A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6" w:type="dxa"/>
          </w:tcPr>
          <w:p w14:paraId="6A28AC96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78" w:type="dxa"/>
          </w:tcPr>
          <w:p w14:paraId="3571D654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tbl>
      <w:tblPr>
        <w:tblStyle w:val="TableNormal"/>
        <w:tblpPr w:leftFromText="180" w:rightFromText="180" w:vertAnchor="text" w:horzAnchor="page" w:tblpX="7516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"/>
        <w:gridCol w:w="392"/>
        <w:gridCol w:w="392"/>
        <w:gridCol w:w="395"/>
        <w:gridCol w:w="392"/>
        <w:gridCol w:w="392"/>
        <w:gridCol w:w="317"/>
      </w:tblGrid>
      <w:tr w:rsidR="00AB4394" w14:paraId="46C14E27" w14:textId="77777777" w:rsidTr="00AB4394">
        <w:trPr>
          <w:trHeight w:val="361"/>
        </w:trPr>
        <w:tc>
          <w:tcPr>
            <w:tcW w:w="395" w:type="dxa"/>
          </w:tcPr>
          <w:p w14:paraId="05434A0A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017C1C61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1159784D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3068EB41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4415F451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194AA580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5FBBE807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02FDD5C9" w14:textId="77777777" w:rsidTr="00AB4394">
        <w:trPr>
          <w:trHeight w:val="363"/>
        </w:trPr>
        <w:tc>
          <w:tcPr>
            <w:tcW w:w="395" w:type="dxa"/>
          </w:tcPr>
          <w:p w14:paraId="00E00072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2C7DB376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6D5A897C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45595AA9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FF7EA54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4E53F54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59BB56CD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585E0A41" w14:textId="77777777" w:rsidTr="00AB4394">
        <w:trPr>
          <w:trHeight w:val="363"/>
        </w:trPr>
        <w:tc>
          <w:tcPr>
            <w:tcW w:w="395" w:type="dxa"/>
          </w:tcPr>
          <w:p w14:paraId="5EFF354B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7FAC5DB4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1293C2F8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5" w:type="dxa"/>
          </w:tcPr>
          <w:p w14:paraId="49AB723E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514A9FA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6DC5995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3E6589A3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75849E14" w14:textId="77777777" w:rsidTr="00AB4394">
        <w:trPr>
          <w:trHeight w:val="360"/>
        </w:trPr>
        <w:tc>
          <w:tcPr>
            <w:tcW w:w="395" w:type="dxa"/>
          </w:tcPr>
          <w:p w14:paraId="2ABC49DD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146A6C7E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1D0E302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55A19745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3352036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2" w:type="dxa"/>
          </w:tcPr>
          <w:p w14:paraId="182191E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5AE74666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49B5DC14" w14:textId="77777777" w:rsidTr="00AB4394">
        <w:trPr>
          <w:trHeight w:val="363"/>
        </w:trPr>
        <w:tc>
          <w:tcPr>
            <w:tcW w:w="395" w:type="dxa"/>
          </w:tcPr>
          <w:p w14:paraId="7BB15C19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E272E94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2032DB94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5A1E8140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F514ED6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4D4A58B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17" w:type="dxa"/>
          </w:tcPr>
          <w:p w14:paraId="383AFAD7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AB4394" w14:paraId="3F1178BD" w14:textId="77777777" w:rsidTr="00AB4394">
        <w:trPr>
          <w:trHeight w:val="363"/>
        </w:trPr>
        <w:tc>
          <w:tcPr>
            <w:tcW w:w="395" w:type="dxa"/>
          </w:tcPr>
          <w:p w14:paraId="60C8BA2A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F9AC15E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3EF8DA09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6BD16F85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CB042DE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71021ABC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78C88133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AB4394" w14:paraId="7C0A1836" w14:textId="77777777" w:rsidTr="00AB4394">
        <w:trPr>
          <w:trHeight w:val="363"/>
        </w:trPr>
        <w:tc>
          <w:tcPr>
            <w:tcW w:w="395" w:type="dxa"/>
          </w:tcPr>
          <w:p w14:paraId="1C51C434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7E0B4B1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280ADCF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5" w:type="dxa"/>
          </w:tcPr>
          <w:p w14:paraId="2D98D14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5AA1DDB8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2" w:type="dxa"/>
          </w:tcPr>
          <w:p w14:paraId="0EC3D3E2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17" w:type="dxa"/>
          </w:tcPr>
          <w:p w14:paraId="09A43822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52244C5F" w14:textId="77777777" w:rsidR="002062EB" w:rsidRDefault="002062EB">
      <w:pPr>
        <w:pStyle w:val="a3"/>
        <w:spacing w:before="4"/>
        <w:rPr>
          <w:sz w:val="23"/>
        </w:rPr>
      </w:pPr>
    </w:p>
    <w:p w14:paraId="1E976099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2A8F2C5E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65133DD0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0F0E9DE3" w14:textId="75489E7B" w:rsidR="00AB4394" w:rsidRDefault="00AB4394" w:rsidP="00AB4394">
      <w:pPr>
        <w:pStyle w:val="TableParagraph"/>
        <w:spacing w:line="321" w:lineRule="exact"/>
        <w:ind w:left="50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𝐶</w:t>
      </w:r>
      <w:r>
        <w:rPr>
          <w:rFonts w:ascii="Cambria Math" w:eastAsia="Cambria Math" w:hAnsi="Cambria Math"/>
          <w:spacing w:val="2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𝑂</w:t>
      </w:r>
      <w:r>
        <w:rPr>
          <w:rFonts w:ascii="Cambria Math" w:eastAsia="Cambria Math" w:hAnsi="Cambria Math"/>
          <w:sz w:val="28"/>
          <w:vertAlign w:val="superscript"/>
        </w:rPr>
        <w:t>𝑇</w:t>
      </w:r>
      <w:r>
        <w:rPr>
          <w:rFonts w:ascii="Cambria Math" w:eastAsia="Cambria Math" w:hAnsi="Cambria Math"/>
          <w:spacing w:val="2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spacing w:val="27"/>
          <w:sz w:val="28"/>
        </w:rPr>
        <w:t xml:space="preserve"> =     -       =</w:t>
      </w:r>
    </w:p>
    <w:p w14:paraId="7687BEA5" w14:textId="1E4D1AEC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3472FEC" w14:textId="495C5723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4D1541C9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105549F3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09C299EA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0F509036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AC6BD11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tbl>
      <w:tblPr>
        <w:tblStyle w:val="TableNormal"/>
        <w:tblpPr w:leftFromText="180" w:rightFromText="180" w:vertAnchor="text" w:horzAnchor="page" w:tblpX="2686" w:tblpY="1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"/>
        <w:gridCol w:w="393"/>
        <w:gridCol w:w="393"/>
        <w:gridCol w:w="395"/>
        <w:gridCol w:w="393"/>
        <w:gridCol w:w="393"/>
        <w:gridCol w:w="270"/>
      </w:tblGrid>
      <w:tr w:rsidR="00743BDB" w14:paraId="05E4CB33" w14:textId="77777777" w:rsidTr="00743BDB">
        <w:trPr>
          <w:trHeight w:val="376"/>
        </w:trPr>
        <w:tc>
          <w:tcPr>
            <w:tcW w:w="395" w:type="dxa"/>
          </w:tcPr>
          <w:p w14:paraId="2D9E6EFE" w14:textId="2D5D58A1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3214C8E3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26B724C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4F0CB28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352A254F" w14:textId="217F5960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2CE624FD" w14:textId="350089AD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70" w:type="dxa"/>
          </w:tcPr>
          <w:p w14:paraId="1425B6DC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540708B8" w14:textId="77777777" w:rsidTr="00743BDB">
        <w:trPr>
          <w:trHeight w:val="379"/>
        </w:trPr>
        <w:tc>
          <w:tcPr>
            <w:tcW w:w="395" w:type="dxa"/>
          </w:tcPr>
          <w:p w14:paraId="35541CA0" w14:textId="70AE725C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76DAE955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7365F75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0BF8F5D5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8FB9630" w14:textId="3B595B05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16BD96EB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025362EE" w14:textId="66AEAE89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743BDB" w14:paraId="5BD354E6" w14:textId="77777777" w:rsidTr="00743BDB">
        <w:trPr>
          <w:trHeight w:val="379"/>
        </w:trPr>
        <w:tc>
          <w:tcPr>
            <w:tcW w:w="395" w:type="dxa"/>
          </w:tcPr>
          <w:p w14:paraId="2CE666E5" w14:textId="52BA082B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1E0626D3" w14:textId="45D84DFC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6D0C3900" w14:textId="1D6354B0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5" w:type="dxa"/>
          </w:tcPr>
          <w:p w14:paraId="08F3B8BA" w14:textId="06B49CD0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090277A3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3EB4674E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29EBF2EE" w14:textId="1CEE43D2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7BD4CD62" w14:textId="77777777" w:rsidTr="00743BDB">
        <w:trPr>
          <w:trHeight w:val="375"/>
        </w:trPr>
        <w:tc>
          <w:tcPr>
            <w:tcW w:w="395" w:type="dxa"/>
          </w:tcPr>
          <w:p w14:paraId="556CDD7C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C79C765" w14:textId="7AFB7FD0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76E3565D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0A75247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B050502" w14:textId="59F085DE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3" w:type="dxa"/>
          </w:tcPr>
          <w:p w14:paraId="1A9DE968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370FFFCB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68B0824D" w14:textId="77777777" w:rsidTr="00743BDB">
        <w:trPr>
          <w:trHeight w:val="379"/>
        </w:trPr>
        <w:tc>
          <w:tcPr>
            <w:tcW w:w="395" w:type="dxa"/>
          </w:tcPr>
          <w:p w14:paraId="2DD8231C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57C7C269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257A1CCC" w14:textId="3FD38F45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5" w:type="dxa"/>
          </w:tcPr>
          <w:p w14:paraId="58AF921A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284E109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1EB9FE33" w14:textId="322C24CE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270" w:type="dxa"/>
          </w:tcPr>
          <w:p w14:paraId="60599B87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43BDB" w14:paraId="5426B77A" w14:textId="77777777" w:rsidTr="00743BDB">
        <w:trPr>
          <w:trHeight w:val="379"/>
        </w:trPr>
        <w:tc>
          <w:tcPr>
            <w:tcW w:w="395" w:type="dxa"/>
          </w:tcPr>
          <w:p w14:paraId="5683B244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155AC2EE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55F4F156" w14:textId="77777777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5" w:type="dxa"/>
          </w:tcPr>
          <w:p w14:paraId="30DB5805" w14:textId="4E63FCB8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69CC813E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65872806" w14:textId="595A0F88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70" w:type="dxa"/>
          </w:tcPr>
          <w:p w14:paraId="0D175BBA" w14:textId="6F12B5BC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</w:tr>
      <w:tr w:rsidR="00743BDB" w14:paraId="44046B76" w14:textId="77777777" w:rsidTr="00743BDB">
        <w:trPr>
          <w:trHeight w:val="379"/>
        </w:trPr>
        <w:tc>
          <w:tcPr>
            <w:tcW w:w="395" w:type="dxa"/>
          </w:tcPr>
          <w:p w14:paraId="6C59930B" w14:textId="77777777" w:rsidR="00AB4394" w:rsidRDefault="00AB4394" w:rsidP="00AB4394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436AF107" w14:textId="77777777" w:rsidR="00AB4394" w:rsidRDefault="00AB4394" w:rsidP="00AB4394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78AD5FE6" w14:textId="3BD2EBA0" w:rsidR="00AB4394" w:rsidRDefault="00AB4394" w:rsidP="00AB4394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-1</w:t>
            </w:r>
          </w:p>
        </w:tc>
        <w:tc>
          <w:tcPr>
            <w:tcW w:w="395" w:type="dxa"/>
          </w:tcPr>
          <w:p w14:paraId="2E44E9E6" w14:textId="77777777" w:rsidR="00AB4394" w:rsidRDefault="00AB4394" w:rsidP="00AB4394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93" w:type="dxa"/>
          </w:tcPr>
          <w:p w14:paraId="24CDF366" w14:textId="756DEED8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93" w:type="dxa"/>
          </w:tcPr>
          <w:p w14:paraId="0BFF578A" w14:textId="77777777" w:rsidR="00AB4394" w:rsidRDefault="00AB4394" w:rsidP="00AB4394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70" w:type="dxa"/>
          </w:tcPr>
          <w:p w14:paraId="5DCE078C" w14:textId="77777777" w:rsidR="00AB4394" w:rsidRDefault="00AB4394" w:rsidP="00AB4394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5E061F79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12F14996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2A99B346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EA6C83F" w14:textId="7905FA4F" w:rsidR="00AB4394" w:rsidRDefault="00AB4394" w:rsidP="00743BDB">
      <w:pPr>
        <w:pStyle w:val="TableParagraph"/>
        <w:spacing w:line="321" w:lineRule="exact"/>
        <w:jc w:val="left"/>
        <w:rPr>
          <w:rFonts w:ascii="Cambria Math" w:eastAsia="Cambria Math" w:hAnsi="Cambria Math"/>
          <w:sz w:val="28"/>
        </w:rPr>
      </w:pPr>
    </w:p>
    <w:p w14:paraId="42E4BC89" w14:textId="0B256DC1" w:rsidR="00AB4394" w:rsidRDefault="00AB4394" w:rsidP="00743BDB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 xml:space="preserve"> </w:t>
      </w:r>
      <w:r w:rsidR="00743BDB">
        <w:rPr>
          <w:rFonts w:ascii="Cambria Math" w:eastAsia="Cambria Math" w:hAnsi="Cambria Math"/>
          <w:sz w:val="28"/>
        </w:rPr>
        <w:t>=</w:t>
      </w:r>
    </w:p>
    <w:p w14:paraId="11A6BB83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3DC8564D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26219320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09F1FD0" w14:textId="77777777" w:rsidR="00AB4394" w:rsidRDefault="00AB4394" w:rsidP="00AB4394">
      <w:pPr>
        <w:pStyle w:val="TableParagraph"/>
        <w:spacing w:line="321" w:lineRule="exact"/>
        <w:ind w:left="50"/>
        <w:jc w:val="left"/>
        <w:rPr>
          <w:rFonts w:ascii="Cambria Math" w:eastAsia="Cambria Math" w:hAnsi="Cambria Math"/>
          <w:sz w:val="28"/>
        </w:rPr>
      </w:pPr>
    </w:p>
    <w:p w14:paraId="7E233560" w14:textId="77777777" w:rsidR="002062EB" w:rsidRDefault="002062EB">
      <w:pPr>
        <w:pStyle w:val="a3"/>
        <w:rPr>
          <w:sz w:val="20"/>
        </w:rPr>
      </w:pPr>
    </w:p>
    <w:p w14:paraId="1EF80D51" w14:textId="77777777" w:rsidR="002062EB" w:rsidRDefault="00F46113">
      <w:pPr>
        <w:pStyle w:val="a3"/>
        <w:spacing w:before="51"/>
        <w:ind w:left="867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𝑦𝐶</w:t>
      </w:r>
      <w:r>
        <w:rPr>
          <w:rFonts w:ascii="Cambria Math" w:eastAsia="Cambria Math"/>
          <w:spacing w:val="3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0</w:t>
      </w:r>
    </w:p>
    <w:p w14:paraId="2D239632" w14:textId="77777777" w:rsidR="002062EB" w:rsidRDefault="00F46113">
      <w:pPr>
        <w:pStyle w:val="a3"/>
        <w:spacing w:before="166"/>
        <w:ind w:left="850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𝑐𝑋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</w:t>
      </w:r>
    </w:p>
    <w:p w14:paraId="4945D7BA" w14:textId="77777777" w:rsidR="002062EB" w:rsidRDefault="002062EB">
      <w:pPr>
        <w:pStyle w:val="a3"/>
        <w:rPr>
          <w:rFonts w:ascii="Cambria Math"/>
          <w:sz w:val="20"/>
        </w:rPr>
      </w:pPr>
    </w:p>
    <w:p w14:paraId="1771D310" w14:textId="77777777" w:rsidR="002062EB" w:rsidRDefault="002062EB">
      <w:pPr>
        <w:pStyle w:val="a3"/>
        <w:rPr>
          <w:rFonts w:ascii="Cambria Math"/>
          <w:sz w:val="20"/>
        </w:rPr>
      </w:pPr>
    </w:p>
    <w:p w14:paraId="04BAD426" w14:textId="77777777" w:rsidR="002062EB" w:rsidRDefault="002062EB">
      <w:pPr>
        <w:pStyle w:val="a3"/>
        <w:spacing w:before="11"/>
        <w:rPr>
          <w:rFonts w:ascii="Cambria Math"/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0"/>
        <w:gridCol w:w="2929"/>
        <w:gridCol w:w="2401"/>
      </w:tblGrid>
      <w:tr w:rsidR="002062EB" w14:paraId="1AE801F9" w14:textId="77777777">
        <w:trPr>
          <w:trHeight w:val="485"/>
        </w:trPr>
        <w:tc>
          <w:tcPr>
            <w:tcW w:w="4020" w:type="dxa"/>
          </w:tcPr>
          <w:p w14:paraId="0E696649" w14:textId="77777777" w:rsidR="002062EB" w:rsidRDefault="00F46113">
            <w:pPr>
              <w:pStyle w:val="TableParagraph"/>
              <w:ind w:left="401" w:right="400"/>
              <w:rPr>
                <w:sz w:val="28"/>
              </w:rPr>
            </w:pPr>
            <w:r>
              <w:rPr>
                <w:sz w:val="28"/>
              </w:rPr>
              <w:t>Система</w:t>
            </w:r>
          </w:p>
        </w:tc>
        <w:tc>
          <w:tcPr>
            <w:tcW w:w="2929" w:type="dxa"/>
          </w:tcPr>
          <w:p w14:paraId="7C85C5FF" w14:textId="77777777" w:rsidR="002062EB" w:rsidRDefault="00F46113">
            <w:pPr>
              <w:pStyle w:val="TableParagraph"/>
              <w:ind w:left="644" w:right="644"/>
              <w:rPr>
                <w:sz w:val="28"/>
              </w:rPr>
            </w:pPr>
            <w:r>
              <w:rPr>
                <w:sz w:val="28"/>
              </w:rPr>
              <w:t>Решение</w:t>
            </w:r>
          </w:p>
        </w:tc>
        <w:tc>
          <w:tcPr>
            <w:tcW w:w="2401" w:type="dxa"/>
          </w:tcPr>
          <w:p w14:paraId="3309D2C8" w14:textId="77777777" w:rsidR="002062EB" w:rsidRDefault="00F46113">
            <w:pPr>
              <w:pStyle w:val="TableParagraph"/>
              <w:ind w:left="783" w:right="778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</w:tc>
      </w:tr>
      <w:tr w:rsidR="002062EB" w14:paraId="384D53A0" w14:textId="77777777">
        <w:trPr>
          <w:trHeight w:val="2500"/>
        </w:trPr>
        <w:tc>
          <w:tcPr>
            <w:tcW w:w="4020" w:type="dxa"/>
          </w:tcPr>
          <w:p w14:paraId="51A07397" w14:textId="076220D9" w:rsidR="002062EB" w:rsidRDefault="00DF47A8" w:rsidP="00DE7CB3">
            <w:pPr>
              <w:pStyle w:val="TableParagraph"/>
              <w:spacing w:line="292" w:lineRule="exact"/>
              <w:ind w:right="780"/>
              <w:jc w:val="left"/>
              <w:rPr>
                <w:rFonts w:ascii="Cambria Math" w:eastAsia="Cambria Math" w:hAnsi="Cambria Math"/>
                <w:sz w:val="28"/>
              </w:rPr>
            </w:pPr>
            <w:r w:rsidRPr="00DF47A8">
              <w:rPr>
                <w:rFonts w:ascii="Cambria Math" w:eastAsia="Cambria Math"/>
                <w:sz w:val="28"/>
              </w:rPr>
              <w:t>–</w:t>
            </w:r>
            <w:r w:rsidR="00F46113">
              <w:rPr>
                <w:rFonts w:ascii="Cambria Math" w:eastAsia="Cambria Math" w:hAnsi="Cambria Math"/>
                <w:sz w:val="28"/>
              </w:rPr>
              <w:t>𝑦</w:t>
            </w:r>
            <w:r w:rsidR="00FF2E24">
              <w:rPr>
                <w:rFonts w:ascii="Cambria Math" w:eastAsia="Cambria Math" w:hAnsi="Cambria Math"/>
                <w:sz w:val="28"/>
              </w:rPr>
              <w:t>1</w:t>
            </w:r>
            <w:r w:rsidR="00F46113"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 w:rsidRPr="00DF47A8">
              <w:rPr>
                <w:rFonts w:ascii="Cambria Math" w:eastAsia="Cambria Math"/>
                <w:sz w:val="28"/>
              </w:rPr>
              <w:t>–</w:t>
            </w:r>
            <w:r w:rsidR="00F46113"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𝑦</w:t>
            </w:r>
            <w:r>
              <w:rPr>
                <w:rFonts w:ascii="Cambria Math" w:eastAsia="Cambria Math" w:hAnsi="Cambria Math"/>
                <w:sz w:val="28"/>
              </w:rPr>
              <w:t>2</w:t>
            </w:r>
            <w:r w:rsidR="00F46113">
              <w:rPr>
                <w:rFonts w:ascii="Cambria Math" w:eastAsia="Cambria Math" w:hAnsi="Cambria Math"/>
                <w:spacing w:val="63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+</w:t>
            </w:r>
            <w:r w:rsidR="00F46113">
              <w:rPr>
                <w:rFonts w:ascii="Cambria Math" w:eastAsia="Cambria Math" w:hAnsi="Cambria Math"/>
                <w:spacing w:val="-3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𝑦</w:t>
            </w:r>
            <w:r>
              <w:rPr>
                <w:rFonts w:ascii="Cambria Math" w:eastAsia="Cambria Math" w:hAnsi="Cambria Math"/>
                <w:sz w:val="28"/>
              </w:rPr>
              <w:t>3</w:t>
            </w:r>
            <w:r w:rsidR="00F46113"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=</w:t>
            </w:r>
            <w:r w:rsidR="00F46113"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0</w:t>
            </w:r>
          </w:p>
          <w:p w14:paraId="137F424C" w14:textId="508D024D" w:rsidR="002062EB" w:rsidRDefault="00DF47A8" w:rsidP="00DE7CB3">
            <w:pPr>
              <w:pStyle w:val="TableParagraph"/>
              <w:tabs>
                <w:tab w:val="left" w:pos="941"/>
              </w:tabs>
              <w:spacing w:before="7" w:line="327" w:lineRule="exact"/>
              <w:jc w:val="left"/>
              <w:rPr>
                <w:rFonts w:ascii="Cambria Math" w:eastAsia="Cambria Math" w:hAnsi="Cambria Math"/>
                <w:sz w:val="28"/>
              </w:rPr>
            </w:pPr>
            <w:r w:rsidRPr="00DF47A8">
              <w:rPr>
                <w:rFonts w:ascii="Cambria Math" w:eastAsia="Cambria Math"/>
                <w:sz w:val="28"/>
              </w:rPr>
              <w:t>–</w:t>
            </w:r>
            <w:r w:rsidR="00F46113">
              <w:rPr>
                <w:rFonts w:ascii="Cambria Math" w:eastAsia="Cambria Math" w:hAnsi="Cambria Math"/>
                <w:sz w:val="28"/>
              </w:rPr>
              <w:t>𝑦</w:t>
            </w:r>
            <w:r>
              <w:rPr>
                <w:rFonts w:ascii="Cambria Math" w:eastAsia="Cambria Math" w:hAnsi="Cambria Math"/>
                <w:sz w:val="28"/>
              </w:rPr>
              <w:t>3</w:t>
            </w:r>
            <w:r w:rsidR="00F46113"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 w:rsidR="00DE7CB3">
              <w:rPr>
                <w:rFonts w:ascii="Cambria Math" w:eastAsia="Cambria Math" w:hAnsi="Cambria Math"/>
                <w:sz w:val="28"/>
              </w:rPr>
              <w:t>+</w:t>
            </w:r>
            <w:r w:rsidR="00F46113">
              <w:rPr>
                <w:rFonts w:ascii="Cambria Math" w:eastAsia="Cambria Math" w:hAnsi="Cambria Math"/>
                <w:sz w:val="28"/>
              </w:rPr>
              <w:t xml:space="preserve"> 𝑦</w:t>
            </w:r>
            <w:r>
              <w:rPr>
                <w:rFonts w:ascii="Cambria Math" w:eastAsia="Cambria Math" w:hAnsi="Cambria Math"/>
                <w:sz w:val="28"/>
              </w:rPr>
              <w:t>4</w:t>
            </w:r>
            <w:r w:rsidR="00F46113">
              <w:rPr>
                <w:rFonts w:ascii="Cambria Math" w:eastAsia="Cambria Math" w:hAnsi="Cambria Math"/>
                <w:sz w:val="28"/>
              </w:rPr>
              <w:t xml:space="preserve"> =</w:t>
            </w:r>
            <w:r w:rsidR="00F46113">
              <w:rPr>
                <w:rFonts w:ascii="Cambria Math" w:eastAsia="Cambria Math" w:hAnsi="Cambria Math"/>
                <w:spacing w:val="14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0</w:t>
            </w:r>
          </w:p>
          <w:p w14:paraId="141F1A4E" w14:textId="6B7DE5D9" w:rsidR="002062EB" w:rsidRDefault="00DF47A8" w:rsidP="00DE7CB3">
            <w:pPr>
              <w:pStyle w:val="TableParagraph"/>
              <w:tabs>
                <w:tab w:val="left" w:pos="518"/>
              </w:tabs>
              <w:spacing w:line="347" w:lineRule="exact"/>
              <w:ind w:right="842"/>
              <w:jc w:val="left"/>
              <w:rPr>
                <w:rFonts w:ascii="Cambria Math" w:eastAsia="Cambria Math" w:hAnsi="Cambria Math"/>
                <w:sz w:val="28"/>
              </w:rPr>
            </w:pPr>
            <w:r w:rsidRPr="00DF47A8">
              <w:rPr>
                <w:rFonts w:ascii="Cambria Math" w:eastAsia="Cambria Math"/>
                <w:sz w:val="28"/>
              </w:rPr>
              <w:t>–</w:t>
            </w:r>
            <w:r w:rsidR="00F46113">
              <w:rPr>
                <w:rFonts w:ascii="Cambria Math" w:eastAsia="Cambria Math" w:hAnsi="Cambria Math"/>
                <w:sz w:val="28"/>
              </w:rPr>
              <w:t>𝑦</w:t>
            </w:r>
            <w:r>
              <w:rPr>
                <w:rFonts w:ascii="Cambria Math" w:eastAsia="Cambria Math" w:hAnsi="Cambria Math"/>
                <w:sz w:val="28"/>
              </w:rPr>
              <w:t>3</w:t>
            </w:r>
            <w:r w:rsidR="00F46113"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 w:rsidR="00F46113">
              <w:rPr>
                <w:rFonts w:ascii="Cambria Math" w:eastAsia="Cambria Math" w:hAnsi="Cambria Math"/>
                <w:spacing w:val="-3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𝑦</w:t>
            </w:r>
            <w:r>
              <w:rPr>
                <w:rFonts w:ascii="Cambria Math" w:eastAsia="Cambria Math" w:hAnsi="Cambria Math"/>
                <w:sz w:val="28"/>
              </w:rPr>
              <w:t>5</w:t>
            </w:r>
            <w:r w:rsidR="00F46113"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 w:rsidRPr="00DF47A8">
              <w:rPr>
                <w:rFonts w:ascii="Cambria Math" w:eastAsia="Cambria Math"/>
                <w:sz w:val="28"/>
              </w:rPr>
              <w:t>–</w:t>
            </w:r>
            <w:r w:rsidR="00F46113">
              <w:rPr>
                <w:rFonts w:ascii="Cambria Math" w:eastAsia="Cambria Math" w:hAnsi="Cambria Math"/>
                <w:sz w:val="28"/>
              </w:rPr>
              <w:t xml:space="preserve"> 𝑦</w:t>
            </w:r>
            <w:r>
              <w:rPr>
                <w:rFonts w:ascii="Cambria Math" w:eastAsia="Cambria Math" w:hAnsi="Cambria Math"/>
                <w:sz w:val="28"/>
              </w:rPr>
              <w:t>7</w:t>
            </w:r>
            <w:r w:rsidR="00F46113"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=</w:t>
            </w:r>
            <w:r w:rsidR="00F46113">
              <w:rPr>
                <w:rFonts w:ascii="Cambria Math" w:eastAsia="Cambria Math" w:hAnsi="Cambria Math"/>
                <w:spacing w:val="10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0</w:t>
            </w:r>
          </w:p>
          <w:p w14:paraId="0840DAC3" w14:textId="48811039" w:rsidR="002062EB" w:rsidRDefault="00DF47A8" w:rsidP="00DE7CB3">
            <w:pPr>
              <w:pStyle w:val="TableParagraph"/>
              <w:spacing w:before="8" w:line="240" w:lineRule="auto"/>
              <w:ind w:right="842"/>
              <w:jc w:val="left"/>
              <w:rPr>
                <w:rFonts w:ascii="Cambria Math" w:eastAsia="Cambria Math" w:hAnsi="Cambria Math"/>
                <w:sz w:val="28"/>
              </w:rPr>
            </w:pPr>
            <w:r w:rsidRPr="00DF47A8">
              <w:rPr>
                <w:rFonts w:ascii="Cambria Math" w:eastAsia="Cambria Math"/>
                <w:sz w:val="28"/>
              </w:rPr>
              <w:t>–</w:t>
            </w:r>
            <w:r w:rsidR="00F46113">
              <w:rPr>
                <w:rFonts w:ascii="Cambria Math" w:eastAsia="Cambria Math" w:hAnsi="Cambria Math"/>
                <w:sz w:val="28"/>
              </w:rPr>
              <w:t>𝑦</w:t>
            </w:r>
            <w:r>
              <w:rPr>
                <w:rFonts w:ascii="Cambria Math" w:eastAsia="Cambria Math" w:hAnsi="Cambria Math"/>
                <w:sz w:val="28"/>
              </w:rPr>
              <w:t>3</w:t>
            </w:r>
            <w:r w:rsidR="00F46113"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 w:rsidR="00F46113">
              <w:rPr>
                <w:rFonts w:ascii="Cambria Math" w:eastAsia="Cambria Math" w:hAnsi="Cambria Math"/>
                <w:sz w:val="28"/>
              </w:rPr>
              <w:t xml:space="preserve"> 𝑦</w:t>
            </w:r>
            <w:r>
              <w:rPr>
                <w:rFonts w:ascii="Cambria Math" w:eastAsia="Cambria Math" w:hAnsi="Cambria Math"/>
                <w:sz w:val="28"/>
              </w:rPr>
              <w:t>6</w:t>
            </w:r>
            <w:r w:rsidR="00F46113"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=</w:t>
            </w:r>
            <w:r w:rsidR="00F46113">
              <w:rPr>
                <w:rFonts w:ascii="Cambria Math" w:eastAsia="Cambria Math" w:hAnsi="Cambria Math"/>
                <w:spacing w:val="10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sz w:val="28"/>
              </w:rPr>
              <w:t>0</w:t>
            </w:r>
          </w:p>
          <w:p w14:paraId="3B1515B3" w14:textId="7169A747" w:rsidR="002062EB" w:rsidRDefault="00F46113" w:rsidP="00DE7CB3">
            <w:pPr>
              <w:pStyle w:val="TableParagraph"/>
              <w:spacing w:before="18" w:line="240" w:lineRule="auto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𝑦</w:t>
            </w:r>
            <w:r w:rsidR="00DF47A8">
              <w:rPr>
                <w:rFonts w:ascii="Cambria Math" w:eastAsia="Cambria Math" w:hAnsi="Cambria Math"/>
                <w:sz w:val="28"/>
              </w:rPr>
              <w:t xml:space="preserve">1 + </w:t>
            </w:r>
            <w:r w:rsidR="00DF47A8">
              <w:rPr>
                <w:rFonts w:ascii="Cambria Math" w:eastAsia="Cambria Math" w:hAnsi="Cambria Math"/>
                <w:sz w:val="28"/>
                <w:lang w:val="en-US"/>
              </w:rPr>
              <w:t>y</w:t>
            </w:r>
            <w:r w:rsidR="00DF47A8" w:rsidRPr="00DF47A8">
              <w:rPr>
                <w:rFonts w:ascii="Cambria Math" w:eastAsia="Cambria Math" w:hAnsi="Cambria Math"/>
                <w:sz w:val="28"/>
              </w:rPr>
              <w:t>2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 w:rsidR="00DF47A8" w:rsidRPr="00DF47A8">
              <w:rPr>
                <w:rFonts w:ascii="Cambria Math" w:eastAsia="Cambria Math"/>
                <w:sz w:val="28"/>
              </w:rPr>
              <w:t>–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</w:t>
            </w:r>
            <w:r w:rsidR="00DF47A8" w:rsidRPr="00DF47A8">
              <w:rPr>
                <w:rFonts w:ascii="Cambria Math" w:eastAsia="Cambria Math" w:hAnsi="Cambria Math"/>
                <w:sz w:val="28"/>
              </w:rPr>
              <w:t xml:space="preserve">4 + </w:t>
            </w:r>
            <w:r w:rsidR="00DF47A8">
              <w:rPr>
                <w:rFonts w:ascii="Cambria Math" w:eastAsia="Cambria Math" w:hAnsi="Cambria Math"/>
                <w:sz w:val="28"/>
                <w:lang w:val="en-US"/>
              </w:rPr>
              <w:t>y</w:t>
            </w:r>
            <w:r w:rsidR="00DF47A8" w:rsidRPr="00DF47A8">
              <w:rPr>
                <w:rFonts w:ascii="Cambria Math" w:eastAsia="Cambria Math" w:hAnsi="Cambria Math"/>
                <w:sz w:val="28"/>
              </w:rPr>
              <w:t>7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32EE49F9" w14:textId="65DD0B5B" w:rsidR="002062EB" w:rsidRDefault="00F46113" w:rsidP="00DE7CB3">
            <w:pPr>
              <w:pStyle w:val="TableParagraph"/>
              <w:tabs>
                <w:tab w:val="left" w:pos="1368"/>
              </w:tabs>
              <w:spacing w:before="8" w:line="347" w:lineRule="exact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𝑦</w:t>
            </w:r>
            <w:r w:rsidR="00DF47A8" w:rsidRPr="00DF47A8">
              <w:rPr>
                <w:rFonts w:ascii="Cambria Math" w:eastAsia="Cambria Math"/>
                <w:sz w:val="28"/>
              </w:rPr>
              <w:t>1</w:t>
            </w:r>
            <w:r>
              <w:rPr>
                <w:rFonts w:ascii="Cambria Math" w:eastAsia="Cambria Math"/>
                <w:spacing w:val="1"/>
                <w:sz w:val="28"/>
              </w:rPr>
              <w:t xml:space="preserve"> </w:t>
            </w:r>
            <w:r w:rsidR="00DF47A8" w:rsidRPr="00DF47A8">
              <w:rPr>
                <w:rFonts w:ascii="Cambria Math" w:eastAsia="Cambria Math"/>
                <w:sz w:val="28"/>
              </w:rPr>
              <w:t>–</w:t>
            </w:r>
            <w:r>
              <w:rPr>
                <w:rFonts w:ascii="Cambria Math" w:eastAsia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𝑦</w:t>
            </w:r>
            <w:r w:rsidR="00DF47A8" w:rsidRPr="00DF47A8">
              <w:rPr>
                <w:rFonts w:ascii="Cambria Math" w:eastAsia="Cambria Math"/>
                <w:sz w:val="28"/>
              </w:rPr>
              <w:t>5</w:t>
            </w:r>
            <w:r w:rsidR="00DE7CB3" w:rsidRPr="00DF47A8">
              <w:rPr>
                <w:rFonts w:ascii="Cambria Math" w:eastAsia="Cambria Math"/>
                <w:sz w:val="28"/>
              </w:rPr>
              <w:t xml:space="preserve"> </w:t>
            </w:r>
            <w:r w:rsidR="00DF47A8" w:rsidRPr="00DF47A8">
              <w:rPr>
                <w:rFonts w:ascii="Cambria Math" w:eastAsia="Cambria Math" w:hAnsi="Cambria Math"/>
                <w:sz w:val="28"/>
              </w:rPr>
              <w:t>+</w:t>
            </w:r>
            <w:r w:rsidR="00DE7CB3" w:rsidRPr="00DF47A8">
              <w:rPr>
                <w:rFonts w:ascii="Cambria Math" w:eastAsia="Cambria Math" w:hAnsi="Cambria Math"/>
                <w:sz w:val="28"/>
              </w:rPr>
              <w:t xml:space="preserve"> </w:t>
            </w:r>
            <w:r w:rsidR="00DE7CB3">
              <w:rPr>
                <w:rFonts w:ascii="Cambria Math" w:eastAsia="Cambria Math" w:hAnsi="Cambria Math"/>
                <w:sz w:val="28"/>
                <w:lang w:val="en-US"/>
              </w:rPr>
              <w:t>y</w:t>
            </w:r>
            <w:r w:rsidR="00DF47A8" w:rsidRPr="00DF47A8">
              <w:rPr>
                <w:rFonts w:ascii="Cambria Math" w:eastAsia="Cambria Math" w:hAnsi="Cambria Math"/>
                <w:sz w:val="28"/>
              </w:rPr>
              <w:t>6</w:t>
            </w:r>
            <w:r>
              <w:rPr>
                <w:rFonts w:ascii="Cambria Math" w:eastAsia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0</w:t>
            </w:r>
          </w:p>
          <w:p w14:paraId="7A98960B" w14:textId="64FC264F" w:rsidR="002062EB" w:rsidRDefault="00F46113" w:rsidP="00DE7CB3">
            <w:pPr>
              <w:pStyle w:val="TableParagraph"/>
              <w:tabs>
                <w:tab w:val="left" w:pos="1368"/>
              </w:tabs>
              <w:spacing w:line="327" w:lineRule="exact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𝑦</w:t>
            </w:r>
            <w:r w:rsidR="00DF47A8" w:rsidRPr="00DF47A8">
              <w:rPr>
                <w:rFonts w:ascii="Cambria Math" w:eastAsia="Cambria Math" w:hAnsi="Cambria Math"/>
                <w:sz w:val="28"/>
              </w:rPr>
              <w:t>2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 w:rsidR="00DF47A8" w:rsidRPr="00DF47A8">
              <w:rPr>
                <w:rFonts w:ascii="Cambria Math" w:eastAsia="Cambria Math"/>
                <w:sz w:val="28"/>
              </w:rPr>
              <w:t>–</w:t>
            </w:r>
            <w:r>
              <w:rPr>
                <w:rFonts w:ascii="Cambria Math" w:eastAsia="Cambria Math" w:hAnsi="Cambria Math"/>
                <w:spacing w:val="-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𝑦</w:t>
            </w:r>
            <w:r w:rsidR="00DF47A8" w:rsidRPr="00DF47A8">
              <w:rPr>
                <w:rFonts w:ascii="Cambria Math" w:eastAsia="Cambria Math" w:hAnsi="Cambria Math"/>
                <w:sz w:val="28"/>
              </w:rPr>
              <w:t>6</w:t>
            </w:r>
            <w:r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</w:tc>
        <w:tc>
          <w:tcPr>
            <w:tcW w:w="2929" w:type="dxa"/>
          </w:tcPr>
          <w:p w14:paraId="4AC113DD" w14:textId="77777777" w:rsidR="002062EB" w:rsidRDefault="00F46113">
            <w:pPr>
              <w:pStyle w:val="TableParagraph"/>
              <w:ind w:left="647" w:right="644"/>
              <w:rPr>
                <w:sz w:val="28"/>
              </w:rPr>
            </w:pPr>
            <w:r>
              <w:rPr>
                <w:sz w:val="28"/>
              </w:rPr>
              <w:t>(0,0,0,0,0,0,0)</w:t>
            </w:r>
          </w:p>
        </w:tc>
        <w:tc>
          <w:tcPr>
            <w:tcW w:w="2401" w:type="dxa"/>
          </w:tcPr>
          <w:p w14:paraId="6C23E677" w14:textId="38135C78" w:rsidR="002062EB" w:rsidRPr="002039E1" w:rsidRDefault="00F46113">
            <w:pPr>
              <w:pStyle w:val="TableParagraph"/>
              <w:spacing w:line="360" w:lineRule="auto"/>
              <w:ind w:left="148" w:right="134" w:hanging="8"/>
              <w:rPr>
                <w:sz w:val="28"/>
              </w:rPr>
            </w:pPr>
            <w:r>
              <w:rPr>
                <w:sz w:val="28"/>
              </w:rPr>
              <w:t>Нет полной p-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цепи,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Петри не</w:t>
            </w:r>
            <w:r>
              <w:rPr>
                <w:spacing w:val="1"/>
                <w:sz w:val="28"/>
              </w:rPr>
              <w:t xml:space="preserve"> </w:t>
            </w:r>
            <w:r w:rsidR="002039E1">
              <w:rPr>
                <w:sz w:val="28"/>
              </w:rPr>
              <w:t>ограничена</w:t>
            </w:r>
          </w:p>
        </w:tc>
      </w:tr>
    </w:tbl>
    <w:p w14:paraId="098DE64A" w14:textId="77777777" w:rsidR="002062EB" w:rsidRDefault="002062EB">
      <w:pPr>
        <w:spacing w:line="360" w:lineRule="auto"/>
        <w:rPr>
          <w:sz w:val="28"/>
        </w:rPr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0"/>
        <w:gridCol w:w="2929"/>
        <w:gridCol w:w="2401"/>
      </w:tblGrid>
      <w:tr w:rsidR="002062EB" w14:paraId="7D591411" w14:textId="77777777">
        <w:trPr>
          <w:trHeight w:val="2376"/>
        </w:trPr>
        <w:tc>
          <w:tcPr>
            <w:tcW w:w="4020" w:type="dxa"/>
          </w:tcPr>
          <w:p w14:paraId="23C84B19" w14:textId="78FB5CD0" w:rsidR="002062EB" w:rsidRDefault="00F46113" w:rsidP="002039E1">
            <w:pPr>
              <w:pStyle w:val="TableParagraph"/>
              <w:tabs>
                <w:tab w:val="left" w:pos="950"/>
              </w:tabs>
              <w:spacing w:before="28" w:line="177" w:lineRule="auto"/>
              <w:ind w:right="746"/>
              <w:jc w:val="left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lastRenderedPageBreak/>
              <w:t>−𝑥1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𝑥5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𝑥6</w:t>
            </w:r>
            <w:r>
              <w:rPr>
                <w:rFonts w:ascii="Cambria Math" w:eastAsia="Cambria Math" w:hAnsi="Cambria Math" w:cs="Cambria Math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=</w:t>
            </w:r>
            <w:r>
              <w:rPr>
                <w:rFonts w:ascii="Cambria Math" w:eastAsia="Cambria Math" w:hAnsi="Cambria Math" w:cs="Cambria Math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0</w:t>
            </w:r>
            <w:r>
              <w:rPr>
                <w:rFonts w:ascii="Cambria Math" w:eastAsia="Cambria Math" w:hAnsi="Cambria Math" w:cs="Cambria Math"/>
                <w:spacing w:val="-58"/>
                <w:sz w:val="28"/>
                <w:szCs w:val="28"/>
              </w:rPr>
              <w:t xml:space="preserve"> </w:t>
            </w:r>
            <w:r w:rsidR="002039E1">
              <w:rPr>
                <w:rFonts w:ascii="Cambria Math" w:eastAsia="Cambria Math" w:hAnsi="Cambria Math" w:cs="Cambria Math"/>
                <w:position w:val="12"/>
                <w:sz w:val="28"/>
                <w:szCs w:val="28"/>
              </w:rPr>
              <w:br/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−𝑥1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𝑥5</w:t>
            </w:r>
            <w:r>
              <w:rPr>
                <w:rFonts w:ascii="Cambria Math" w:eastAsia="Cambria Math" w:hAnsi="Cambria Math" w:cs="Cambria Math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+ 𝑥7</w:t>
            </w:r>
            <w:r>
              <w:rPr>
                <w:rFonts w:ascii="Cambria Math" w:eastAsia="Cambria Math" w:hAnsi="Cambria Math" w:cs="Cambria Math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=</w:t>
            </w:r>
            <w:r>
              <w:rPr>
                <w:rFonts w:ascii="Cambria Math" w:eastAsia="Cambria Math" w:hAnsi="Cambria Math" w:cs="Cambria Math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>0</w:t>
            </w:r>
          </w:p>
          <w:p w14:paraId="55F5C9FC" w14:textId="5ECB6717" w:rsidR="002062EB" w:rsidRDefault="00F46113" w:rsidP="002039E1">
            <w:pPr>
              <w:pStyle w:val="TableParagraph"/>
              <w:spacing w:line="310" w:lineRule="exact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99"/>
                <w:sz w:val="28"/>
              </w:rPr>
              <w:t>𝑥1</w:t>
            </w:r>
            <w:r>
              <w:rPr>
                <w:rFonts w:ascii="Cambria Math" w:eastAsia="Cambria Math" w:hAnsi="Cambria Math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1"/>
                <w:w w:val="99"/>
                <w:sz w:val="28"/>
              </w:rPr>
              <w:t>𝑥</w:t>
            </w:r>
            <w:r>
              <w:rPr>
                <w:rFonts w:ascii="Cambria Math" w:eastAsia="Cambria Math" w:hAnsi="Cambria Math"/>
                <w:w w:val="99"/>
                <w:sz w:val="28"/>
              </w:rPr>
              <w:t>2</w:t>
            </w:r>
            <w:r>
              <w:rPr>
                <w:rFonts w:ascii="Cambria Math" w:eastAsia="Cambria Math" w:hAnsi="Cambria Math"/>
                <w:spacing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𝑥3</w:t>
            </w:r>
            <w:r>
              <w:rPr>
                <w:rFonts w:ascii="Cambria Math" w:eastAsia="Cambria Math" w:hAnsi="Cambria Math"/>
                <w:spacing w:val="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pacing w:val="1"/>
                <w:w w:val="99"/>
                <w:sz w:val="28"/>
              </w:rPr>
              <w:t>𝑥</w:t>
            </w:r>
            <w:r>
              <w:rPr>
                <w:rFonts w:ascii="Cambria Math" w:eastAsia="Cambria Math" w:hAnsi="Cambria Math"/>
                <w:w w:val="99"/>
                <w:sz w:val="28"/>
              </w:rPr>
              <w:t>4</w:t>
            </w:r>
            <w:r>
              <w:rPr>
                <w:rFonts w:ascii="Cambria Math" w:eastAsia="Cambria Math" w:hAnsi="Cambria Math"/>
                <w:spacing w:val="1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99"/>
                <w:sz w:val="28"/>
              </w:rPr>
              <w:t>0</w:t>
            </w:r>
          </w:p>
          <w:p w14:paraId="5152A276" w14:textId="77777777" w:rsidR="002062EB" w:rsidRDefault="00F46113" w:rsidP="002039E1">
            <w:pPr>
              <w:pStyle w:val="TableParagraph"/>
              <w:spacing w:line="327" w:lineRule="exact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𝑥2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𝑥5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6A2F6181" w14:textId="367765A9" w:rsidR="002062EB" w:rsidRDefault="00F46113" w:rsidP="002039E1">
            <w:pPr>
              <w:pStyle w:val="TableParagraph"/>
              <w:tabs>
                <w:tab w:val="left" w:pos="1373"/>
              </w:tabs>
              <w:spacing w:before="3" w:line="312" w:lineRule="exact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𝑥3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𝑥6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</w:t>
            </w:r>
          </w:p>
          <w:p w14:paraId="36BC8D7F" w14:textId="1D83C463" w:rsidR="002062EB" w:rsidRDefault="00F46113" w:rsidP="002039E1">
            <w:pPr>
              <w:pStyle w:val="TableParagraph"/>
              <w:tabs>
                <w:tab w:val="left" w:pos="1056"/>
              </w:tabs>
              <w:spacing w:line="314" w:lineRule="exact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w w:val="105"/>
                <w:sz w:val="28"/>
              </w:rPr>
              <w:t>𝑥4</w:t>
            </w:r>
            <w:r>
              <w:rPr>
                <w:rFonts w:ascii="Cambria Math" w:eastAsia="Cambria Math" w:hAnsi="Cambria Math"/>
                <w:spacing w:val="-15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12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𝑥6</w:t>
            </w:r>
            <w:r>
              <w:rPr>
                <w:rFonts w:ascii="Cambria Math" w:eastAsia="Cambria Math" w:hAnsi="Cambria Math"/>
                <w:spacing w:val="-15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12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𝑥7</w:t>
            </w:r>
            <w:r>
              <w:rPr>
                <w:rFonts w:ascii="Cambria Math" w:eastAsia="Cambria Math" w:hAnsi="Cambria Math"/>
                <w:spacing w:val="-3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= 0</w:t>
            </w:r>
          </w:p>
          <w:p w14:paraId="7A8D0FBC" w14:textId="6311C216" w:rsidR="002062EB" w:rsidRDefault="002039E1" w:rsidP="002039E1">
            <w:pPr>
              <w:pStyle w:val="TableParagraph"/>
              <w:tabs>
                <w:tab w:val="left" w:pos="1373"/>
              </w:tabs>
              <w:spacing w:line="360" w:lineRule="exact"/>
              <w:jc w:val="left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−</w:t>
            </w:r>
            <w:r w:rsidR="00F46113">
              <w:rPr>
                <w:rFonts w:ascii="Cambria Math" w:eastAsia="Cambria Math" w:hAnsi="Cambria Math"/>
                <w:w w:val="105"/>
                <w:sz w:val="28"/>
              </w:rPr>
              <w:t>𝑥3</w:t>
            </w:r>
            <w:r w:rsidR="00F46113">
              <w:rPr>
                <w:rFonts w:ascii="Cambria Math" w:eastAsia="Cambria Math" w:hAnsi="Cambria Math"/>
                <w:spacing w:val="-11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+</w:t>
            </w:r>
            <w:r w:rsidR="00F46113">
              <w:rPr>
                <w:rFonts w:ascii="Cambria Math" w:eastAsia="Cambria Math" w:hAnsi="Cambria Math"/>
                <w:spacing w:val="-14"/>
                <w:w w:val="105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w w:val="105"/>
                <w:sz w:val="28"/>
              </w:rPr>
              <w:t>𝑥5</w:t>
            </w:r>
            <w:r w:rsidR="00F46113">
              <w:rPr>
                <w:rFonts w:ascii="Cambria Math" w:eastAsia="Cambria Math" w:hAnsi="Cambria Math"/>
                <w:spacing w:val="2"/>
                <w:w w:val="105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w w:val="105"/>
                <w:sz w:val="28"/>
              </w:rPr>
              <w:t>=</w:t>
            </w:r>
            <w:r w:rsidR="00F46113">
              <w:rPr>
                <w:rFonts w:ascii="Cambria Math" w:eastAsia="Cambria Math" w:hAnsi="Cambria Math"/>
                <w:spacing w:val="1"/>
                <w:w w:val="105"/>
                <w:sz w:val="28"/>
              </w:rPr>
              <w:t xml:space="preserve"> </w:t>
            </w:r>
            <w:r w:rsidR="00F46113">
              <w:rPr>
                <w:rFonts w:ascii="Cambria Math" w:eastAsia="Cambria Math" w:hAnsi="Cambria Math"/>
                <w:w w:val="105"/>
                <w:sz w:val="28"/>
              </w:rPr>
              <w:t>0</w:t>
            </w:r>
          </w:p>
        </w:tc>
        <w:tc>
          <w:tcPr>
            <w:tcW w:w="2929" w:type="dxa"/>
          </w:tcPr>
          <w:p w14:paraId="10A18DE5" w14:textId="77777777" w:rsidR="002062EB" w:rsidRDefault="00F46113">
            <w:pPr>
              <w:pStyle w:val="TableParagraph"/>
              <w:spacing w:line="310" w:lineRule="exact"/>
              <w:ind w:left="666"/>
              <w:jc w:val="left"/>
              <w:rPr>
                <w:sz w:val="28"/>
              </w:rPr>
            </w:pPr>
            <w:r>
              <w:rPr>
                <w:sz w:val="28"/>
              </w:rPr>
              <w:t>(0,0,0,0,0,0,0)</w:t>
            </w:r>
          </w:p>
        </w:tc>
        <w:tc>
          <w:tcPr>
            <w:tcW w:w="2401" w:type="dxa"/>
          </w:tcPr>
          <w:p w14:paraId="20CD4191" w14:textId="77777777" w:rsidR="002062EB" w:rsidRDefault="00F46113">
            <w:pPr>
              <w:pStyle w:val="TableParagraph"/>
              <w:spacing w:line="360" w:lineRule="auto"/>
              <w:ind w:left="148" w:right="131" w:hanging="5"/>
              <w:rPr>
                <w:sz w:val="28"/>
              </w:rPr>
            </w:pPr>
            <w:r>
              <w:rPr>
                <w:sz w:val="28"/>
              </w:rPr>
              <w:t>Нет полной t-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цепи,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Петри 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последовательна</w:t>
            </w:r>
          </w:p>
        </w:tc>
      </w:tr>
    </w:tbl>
    <w:p w14:paraId="5D63B973" w14:textId="77777777" w:rsidR="002062EB" w:rsidRDefault="002062EB">
      <w:pPr>
        <w:pStyle w:val="a3"/>
        <w:rPr>
          <w:rFonts w:ascii="Cambria Math"/>
          <w:sz w:val="20"/>
        </w:rPr>
      </w:pPr>
    </w:p>
    <w:p w14:paraId="5FC32514" w14:textId="7CCE46D4" w:rsidR="002039E1" w:rsidRPr="002039E1" w:rsidRDefault="002039E1" w:rsidP="002039E1">
      <w:pPr>
        <w:pStyle w:val="a3"/>
        <w:spacing w:before="233" w:line="362" w:lineRule="auto"/>
        <w:ind w:left="119" w:right="339" w:firstLine="706"/>
      </w:pPr>
      <w:r w:rsidRPr="002039E1">
        <w:t>p-цепь — это способ проверить, сохраняются ли ресурсы в системе.</w:t>
      </w:r>
    </w:p>
    <w:p w14:paraId="55CE528F" w14:textId="03455AF9" w:rsidR="002062EB" w:rsidRDefault="002039E1" w:rsidP="002039E1">
      <w:pPr>
        <w:pStyle w:val="a3"/>
        <w:spacing w:before="233" w:line="362" w:lineRule="auto"/>
        <w:ind w:left="119" w:right="339" w:firstLine="706"/>
      </w:pPr>
      <w:r>
        <w:rPr>
          <w:lang w:val="en-US"/>
        </w:rPr>
        <w:t>t</w:t>
      </w:r>
      <w:r w:rsidRPr="002039E1">
        <w:t>-цепь — это способ проверить, можно ли завершить процесс, вернув систему в начальное состояние.</w:t>
      </w:r>
      <w:r>
        <w:br/>
      </w:r>
      <w:r w:rsidRPr="0077254A">
        <w:br/>
      </w:r>
      <w:r w:rsidR="00F46113">
        <w:t>Рассчитав</w:t>
      </w:r>
      <w:r w:rsidR="00F46113">
        <w:rPr>
          <w:spacing w:val="34"/>
        </w:rPr>
        <w:t xml:space="preserve"> </w:t>
      </w:r>
      <w:r w:rsidR="00F46113">
        <w:t>X</w:t>
      </w:r>
      <w:r w:rsidR="00F46113">
        <w:rPr>
          <w:spacing w:val="35"/>
        </w:rPr>
        <w:t xml:space="preserve"> </w:t>
      </w:r>
      <w:r w:rsidR="00F46113">
        <w:t>и</w:t>
      </w:r>
      <w:r w:rsidR="00F46113">
        <w:rPr>
          <w:spacing w:val="35"/>
        </w:rPr>
        <w:t xml:space="preserve"> </w:t>
      </w:r>
      <w:r w:rsidR="00F46113">
        <w:t>Y,</w:t>
      </w:r>
      <w:r w:rsidR="00F46113">
        <w:rPr>
          <w:spacing w:val="36"/>
        </w:rPr>
        <w:t xml:space="preserve"> </w:t>
      </w:r>
      <w:r w:rsidR="00F46113">
        <w:t>делаем</w:t>
      </w:r>
      <w:r w:rsidR="00F46113">
        <w:rPr>
          <w:spacing w:val="35"/>
        </w:rPr>
        <w:t xml:space="preserve"> </w:t>
      </w:r>
      <w:r w:rsidR="00F46113">
        <w:t>вывод,</w:t>
      </w:r>
      <w:r w:rsidR="00F46113">
        <w:rPr>
          <w:spacing w:val="36"/>
        </w:rPr>
        <w:t xml:space="preserve"> </w:t>
      </w:r>
      <w:r w:rsidR="00F46113">
        <w:t>что</w:t>
      </w:r>
      <w:r w:rsidR="00F46113">
        <w:rPr>
          <w:spacing w:val="34"/>
        </w:rPr>
        <w:t xml:space="preserve"> </w:t>
      </w:r>
      <w:r w:rsidR="00F46113">
        <w:t>сеть</w:t>
      </w:r>
      <w:r w:rsidR="00F46113">
        <w:rPr>
          <w:spacing w:val="36"/>
        </w:rPr>
        <w:t xml:space="preserve"> </w:t>
      </w:r>
      <w:r w:rsidR="00F46113">
        <w:t>Петри</w:t>
      </w:r>
      <w:r w:rsidR="00F46113">
        <w:rPr>
          <w:spacing w:val="33"/>
        </w:rPr>
        <w:t xml:space="preserve"> </w:t>
      </w:r>
      <w:r w:rsidR="00F46113">
        <w:t>не</w:t>
      </w:r>
      <w:r w:rsidR="00F46113">
        <w:rPr>
          <w:spacing w:val="35"/>
        </w:rPr>
        <w:t xml:space="preserve"> </w:t>
      </w:r>
      <w:r w:rsidR="00ED2DB6">
        <w:t>последовательная</w:t>
      </w:r>
      <w:r w:rsidR="00F46113">
        <w:rPr>
          <w:spacing w:val="35"/>
        </w:rPr>
        <w:t xml:space="preserve"> </w:t>
      </w:r>
      <w:r w:rsidR="00F46113">
        <w:t>и</w:t>
      </w:r>
      <w:r w:rsidR="00F46113">
        <w:rPr>
          <w:spacing w:val="33"/>
        </w:rPr>
        <w:t xml:space="preserve"> </w:t>
      </w:r>
      <w:r w:rsidR="00F46113">
        <w:t>не</w:t>
      </w:r>
      <w:r w:rsidR="00F46113">
        <w:rPr>
          <w:spacing w:val="-67"/>
        </w:rPr>
        <w:t xml:space="preserve"> </w:t>
      </w:r>
      <w:r w:rsidR="00F46113">
        <w:t>ограниченная.</w:t>
      </w:r>
    </w:p>
    <w:p w14:paraId="6742135C" w14:textId="77777777" w:rsidR="002062EB" w:rsidRDefault="002062EB">
      <w:pPr>
        <w:pStyle w:val="a3"/>
        <w:rPr>
          <w:sz w:val="30"/>
        </w:rPr>
      </w:pPr>
    </w:p>
    <w:p w14:paraId="6CEDA156" w14:textId="77777777" w:rsidR="002062EB" w:rsidRDefault="002062EB">
      <w:pPr>
        <w:pStyle w:val="a3"/>
        <w:rPr>
          <w:sz w:val="30"/>
        </w:rPr>
      </w:pPr>
    </w:p>
    <w:p w14:paraId="7353562D" w14:textId="77777777" w:rsidR="002062EB" w:rsidRDefault="002062EB">
      <w:pPr>
        <w:pStyle w:val="a3"/>
        <w:rPr>
          <w:sz w:val="30"/>
        </w:rPr>
      </w:pPr>
    </w:p>
    <w:p w14:paraId="5F1DF8F4" w14:textId="77777777" w:rsidR="002062EB" w:rsidRDefault="002062EB">
      <w:pPr>
        <w:pStyle w:val="a3"/>
        <w:spacing w:before="5"/>
        <w:rPr>
          <w:sz w:val="35"/>
        </w:rPr>
      </w:pPr>
    </w:p>
    <w:p w14:paraId="1BE4852E" w14:textId="77777777" w:rsidR="002062EB" w:rsidRDefault="00F46113">
      <w:pPr>
        <w:pStyle w:val="a3"/>
        <w:spacing w:before="1"/>
        <w:ind w:left="825"/>
      </w:pPr>
      <w:r>
        <w:t>Устраним</w:t>
      </w:r>
      <w:r>
        <w:rPr>
          <w:spacing w:val="-6"/>
        </w:rPr>
        <w:t xml:space="preserve"> </w:t>
      </w:r>
      <w:r>
        <w:t>недостатки</w:t>
      </w:r>
      <w:r>
        <w:rPr>
          <w:spacing w:val="-7"/>
        </w:rPr>
        <w:t xml:space="preserve"> </w:t>
      </w:r>
      <w:r>
        <w:t>сети.</w:t>
      </w:r>
    </w:p>
    <w:p w14:paraId="00AB3B2E" w14:textId="02487739" w:rsidR="00271DE2" w:rsidRPr="00271DE2" w:rsidRDefault="00271DE2" w:rsidP="00271DE2">
      <w:pPr>
        <w:pStyle w:val="a3"/>
      </w:pPr>
      <w:r w:rsidRPr="00271DE2">
        <w:t>На новой схеме из перехода t1 выходит две дуги:</w:t>
      </w:r>
    </w:p>
    <w:p w14:paraId="440A017E" w14:textId="4BF1C31A" w:rsidR="00271DE2" w:rsidRPr="00271DE2" w:rsidRDefault="00271DE2" w:rsidP="00271DE2">
      <w:pPr>
        <w:pStyle w:val="a3"/>
        <w:numPr>
          <w:ilvl w:val="0"/>
          <w:numId w:val="1"/>
        </w:numPr>
      </w:pPr>
      <w:r w:rsidRPr="00271DE2">
        <w:t>t1→p1</w:t>
      </w:r>
    </w:p>
    <w:p w14:paraId="2DB0274E" w14:textId="70345B83" w:rsidR="002062EB" w:rsidRPr="00271DE2" w:rsidRDefault="00271DE2" w:rsidP="00271DE2">
      <w:pPr>
        <w:pStyle w:val="a3"/>
        <w:numPr>
          <w:ilvl w:val="0"/>
          <w:numId w:val="1"/>
        </w:numPr>
        <w:rPr>
          <w:lang w:val="en-US"/>
        </w:rPr>
      </w:pPr>
      <w:r w:rsidRPr="00271DE2">
        <w:rPr>
          <w:lang w:val="en-US"/>
        </w:rPr>
        <w:t>t1→p2</w:t>
      </w:r>
    </w:p>
    <w:p w14:paraId="39694FCE" w14:textId="05FA9E46" w:rsidR="00271DE2" w:rsidRPr="00271DE2" w:rsidRDefault="00271DE2" w:rsidP="00271DE2">
      <w:pPr>
        <w:rPr>
          <w:sz w:val="28"/>
        </w:rPr>
      </w:pPr>
      <w:r w:rsidRPr="00271DE2">
        <w:rPr>
          <w:sz w:val="28"/>
        </w:rPr>
        <w:t>На старой схеме t1 напрямую питал p3, а остальные узлы подключались через дополнительные переходы.</w:t>
      </w:r>
      <w:r>
        <w:rPr>
          <w:sz w:val="28"/>
        </w:rPr>
        <w:br/>
      </w:r>
      <w:r w:rsidRPr="00271DE2">
        <w:rPr>
          <w:sz w:val="28"/>
        </w:rPr>
        <w:t>Дуга t5→p1 на исходной схеме была удалена.</w:t>
      </w:r>
    </w:p>
    <w:p w14:paraId="2603FCC2" w14:textId="5498B101" w:rsidR="00271DE2" w:rsidRPr="00271DE2" w:rsidRDefault="00271DE2" w:rsidP="00271DE2">
      <w:pPr>
        <w:rPr>
          <w:sz w:val="28"/>
        </w:rPr>
      </w:pPr>
      <w:r w:rsidRPr="00271DE2">
        <w:rPr>
          <w:sz w:val="28"/>
        </w:rPr>
        <w:t>Вместо неё узел p1 теперь связан с сетью через t1, что обеспечивае</w:t>
      </w:r>
      <w:r>
        <w:rPr>
          <w:sz w:val="28"/>
        </w:rPr>
        <w:t xml:space="preserve">т </w:t>
      </w:r>
      <w:r w:rsidRPr="00271DE2">
        <w:rPr>
          <w:sz w:val="28"/>
        </w:rPr>
        <w:t>упрощённый токен-флоу.</w:t>
      </w:r>
      <w:r>
        <w:rPr>
          <w:sz w:val="28"/>
        </w:rPr>
        <w:br/>
      </w:r>
      <w:r w:rsidRPr="00271DE2">
        <w:rPr>
          <w:sz w:val="28"/>
        </w:rPr>
        <w:t>В исходной схеме из p3 дуги вели к переходам t2 и t3. После преобразования:</w:t>
      </w:r>
    </w:p>
    <w:p w14:paraId="02046F67" w14:textId="4D0AD7C9" w:rsidR="00271DE2" w:rsidRPr="00271DE2" w:rsidRDefault="00271DE2" w:rsidP="00271DE2">
      <w:pPr>
        <w:numPr>
          <w:ilvl w:val="0"/>
          <w:numId w:val="2"/>
        </w:numPr>
        <w:rPr>
          <w:sz w:val="28"/>
          <w:lang w:val="en-US"/>
        </w:rPr>
      </w:pPr>
      <w:r w:rsidRPr="00271DE2">
        <w:rPr>
          <w:sz w:val="28"/>
          <w:lang w:val="en-US"/>
        </w:rPr>
        <w:t>t2→p4→t4</w:t>
      </w:r>
    </w:p>
    <w:p w14:paraId="7F327C7C" w14:textId="5ACCA5CF" w:rsidR="00271DE2" w:rsidRPr="00271DE2" w:rsidRDefault="00271DE2" w:rsidP="00271DE2">
      <w:pPr>
        <w:numPr>
          <w:ilvl w:val="0"/>
          <w:numId w:val="2"/>
        </w:numPr>
        <w:rPr>
          <w:sz w:val="28"/>
          <w:lang w:val="en-US"/>
        </w:rPr>
      </w:pPr>
      <w:r w:rsidRPr="00271DE2">
        <w:rPr>
          <w:sz w:val="28"/>
          <w:lang w:val="en-US"/>
        </w:rPr>
        <w:t>t3→p7→t5</w:t>
      </w:r>
    </w:p>
    <w:p w14:paraId="39A1DD04" w14:textId="3612A48D" w:rsidR="00271DE2" w:rsidRPr="00271DE2" w:rsidRDefault="00271DE2" w:rsidP="00271DE2">
      <w:pPr>
        <w:rPr>
          <w:sz w:val="28"/>
        </w:rPr>
      </w:pPr>
      <w:r w:rsidRPr="00271DE2">
        <w:rPr>
          <w:sz w:val="28"/>
        </w:rPr>
        <w:t>Ранее узел p3 связывал обе ветви, что создавало запутанный маршрут передачи токенов.</w:t>
      </w:r>
      <w:r>
        <w:rPr>
          <w:sz w:val="28"/>
        </w:rPr>
        <w:br/>
      </w:r>
      <w:r w:rsidRPr="00271DE2">
        <w:rPr>
          <w:sz w:val="28"/>
        </w:rPr>
        <w:t>После преобразования были добавлены связи t1→p3, что объединяет оба пути через общий узел p3.</w:t>
      </w:r>
    </w:p>
    <w:p w14:paraId="2562060B" w14:textId="7264186B" w:rsidR="00271DE2" w:rsidRPr="00271DE2" w:rsidRDefault="00271DE2" w:rsidP="00271DE2">
      <w:pPr>
        <w:rPr>
          <w:sz w:val="28"/>
        </w:rPr>
      </w:pPr>
      <w:r w:rsidRPr="00271DE2">
        <w:rPr>
          <w:sz w:val="28"/>
        </w:rPr>
        <w:t>Также каждый из переходов t2 и t3 соединён с отдельным узлом, формируя симметричные структуры</w:t>
      </w:r>
      <w:r>
        <w:rPr>
          <w:sz w:val="28"/>
        </w:rPr>
        <w:t>.</w:t>
      </w:r>
      <w:r>
        <w:rPr>
          <w:sz w:val="28"/>
        </w:rPr>
        <w:br/>
      </w:r>
      <w:r w:rsidRPr="00271DE2">
        <w:rPr>
          <w:sz w:val="28"/>
        </w:rPr>
        <w:t>На старой схеме существовала сложная петля, включающая t5, p1, и p3. После преобразования она была удалена.</w:t>
      </w:r>
    </w:p>
    <w:p w14:paraId="3DFEF4E1" w14:textId="280BED01" w:rsidR="002062EB" w:rsidRPr="00271DE2" w:rsidRDefault="00271DE2" w:rsidP="00271DE2">
      <w:pPr>
        <w:rPr>
          <w:sz w:val="28"/>
        </w:rPr>
        <w:sectPr w:rsidR="002062EB" w:rsidRPr="00271DE2">
          <w:pgSz w:w="11910" w:h="16840"/>
          <w:pgMar w:top="1120" w:right="740" w:bottom="280" w:left="1580" w:header="720" w:footer="720" w:gutter="0"/>
          <w:cols w:space="720"/>
        </w:sectPr>
      </w:pPr>
      <w:r w:rsidRPr="00271DE2">
        <w:rPr>
          <w:sz w:val="28"/>
        </w:rPr>
        <w:t>Теперь переход t1 напрямую соединён с p1 и p2, что убирает дублирующиеся маршруты.</w:t>
      </w:r>
    </w:p>
    <w:p w14:paraId="79052C6F" w14:textId="77777777" w:rsidR="002062EB" w:rsidRDefault="00F46113">
      <w:pPr>
        <w:pStyle w:val="a3"/>
        <w:spacing w:before="67"/>
        <w:ind w:left="825"/>
      </w:pPr>
      <w:r>
        <w:lastRenderedPageBreak/>
        <w:t>Схема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преобразований</w:t>
      </w:r>
    </w:p>
    <w:p w14:paraId="56869037" w14:textId="4238A03B" w:rsidR="002062EB" w:rsidRDefault="00295AEF">
      <w:pPr>
        <w:pStyle w:val="a3"/>
        <w:spacing w:before="6"/>
        <w:rPr>
          <w:sz w:val="20"/>
        </w:rPr>
      </w:pPr>
      <w:r>
        <w:rPr>
          <w:noProof/>
        </w:rPr>
        <w:drawing>
          <wp:inline distT="0" distB="0" distL="0" distR="0" wp14:anchorId="1167D6F8" wp14:editId="5403B245">
            <wp:extent cx="6089650" cy="4424680"/>
            <wp:effectExtent l="0" t="0" r="6350" b="0"/>
            <wp:docPr id="134229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B6C" w14:textId="77777777" w:rsidR="002062EB" w:rsidRPr="00271DE2" w:rsidRDefault="002062EB">
      <w:pPr>
        <w:rPr>
          <w:sz w:val="20"/>
          <w:lang w:val="en-US"/>
        </w:rPr>
        <w:sectPr w:rsidR="002062EB" w:rsidRPr="00271DE2">
          <w:pgSz w:w="11910" w:h="16840"/>
          <w:pgMar w:top="1040" w:right="740" w:bottom="280" w:left="1580" w:header="720" w:footer="720" w:gutter="0"/>
          <w:cols w:space="720"/>
        </w:sectPr>
      </w:pPr>
    </w:p>
    <w:p w14:paraId="4BC0AEC1" w14:textId="750B2DDC" w:rsidR="002062EB" w:rsidRPr="00271DE2" w:rsidRDefault="00F46113">
      <w:pPr>
        <w:pStyle w:val="a3"/>
        <w:spacing w:before="67"/>
        <w:ind w:left="825"/>
      </w:pPr>
      <w:r>
        <w:lastRenderedPageBreak/>
        <w:t>Матрицы</w:t>
      </w:r>
      <w:r>
        <w:rPr>
          <w:spacing w:val="-3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O</w:t>
      </w:r>
    </w:p>
    <w:p w14:paraId="39FCF582" w14:textId="77777777" w:rsidR="002062EB" w:rsidRDefault="002062EB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"/>
        <w:gridCol w:w="932"/>
        <w:gridCol w:w="937"/>
        <w:gridCol w:w="932"/>
        <w:gridCol w:w="937"/>
        <w:gridCol w:w="937"/>
      </w:tblGrid>
      <w:tr w:rsidR="002062EB" w14:paraId="042D0D0A" w14:textId="77777777">
        <w:trPr>
          <w:trHeight w:val="484"/>
        </w:trPr>
        <w:tc>
          <w:tcPr>
            <w:tcW w:w="937" w:type="dxa"/>
          </w:tcPr>
          <w:p w14:paraId="38635C6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I</w:t>
            </w:r>
          </w:p>
        </w:tc>
        <w:tc>
          <w:tcPr>
            <w:tcW w:w="932" w:type="dxa"/>
          </w:tcPr>
          <w:p w14:paraId="56DDF0DB" w14:textId="77777777" w:rsidR="002062EB" w:rsidRDefault="00F46113">
            <w:pPr>
              <w:pStyle w:val="TableParagraph"/>
              <w:ind w:left="282" w:right="283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937" w:type="dxa"/>
          </w:tcPr>
          <w:p w14:paraId="1B6DD5EE" w14:textId="77777777" w:rsidR="002062EB" w:rsidRDefault="00F46113">
            <w:pPr>
              <w:pStyle w:val="TableParagraph"/>
              <w:ind w:left="287" w:right="287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932" w:type="dxa"/>
          </w:tcPr>
          <w:p w14:paraId="5FB4D32A" w14:textId="77777777" w:rsidR="002062EB" w:rsidRDefault="00F46113">
            <w:pPr>
              <w:pStyle w:val="TableParagraph"/>
              <w:ind w:left="284" w:right="280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937" w:type="dxa"/>
          </w:tcPr>
          <w:p w14:paraId="3715EBF1" w14:textId="77777777" w:rsidR="002062EB" w:rsidRDefault="00F46113">
            <w:pPr>
              <w:pStyle w:val="TableParagraph"/>
              <w:ind w:left="286" w:right="287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937" w:type="dxa"/>
          </w:tcPr>
          <w:p w14:paraId="5F0955CA" w14:textId="77777777" w:rsidR="002062EB" w:rsidRDefault="00F46113">
            <w:pPr>
              <w:pStyle w:val="TableParagraph"/>
              <w:ind w:left="286" w:right="287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</w:tr>
      <w:tr w:rsidR="002062EB" w14:paraId="75AB4AEE" w14:textId="77777777">
        <w:trPr>
          <w:trHeight w:val="480"/>
        </w:trPr>
        <w:tc>
          <w:tcPr>
            <w:tcW w:w="937" w:type="dxa"/>
          </w:tcPr>
          <w:p w14:paraId="4F59E643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932" w:type="dxa"/>
          </w:tcPr>
          <w:p w14:paraId="46E389E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222F5763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0D384856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33BB6C7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4DFB839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67398FF0" w14:textId="77777777">
        <w:trPr>
          <w:trHeight w:val="484"/>
        </w:trPr>
        <w:tc>
          <w:tcPr>
            <w:tcW w:w="937" w:type="dxa"/>
          </w:tcPr>
          <w:p w14:paraId="47667FB3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932" w:type="dxa"/>
          </w:tcPr>
          <w:p w14:paraId="423DDDF4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5A78B101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632B6B9F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13CCA10F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2C4B7E50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5549C9DC" w14:textId="77777777">
        <w:trPr>
          <w:trHeight w:val="484"/>
        </w:trPr>
        <w:tc>
          <w:tcPr>
            <w:tcW w:w="937" w:type="dxa"/>
          </w:tcPr>
          <w:p w14:paraId="2653D1F7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932" w:type="dxa"/>
          </w:tcPr>
          <w:p w14:paraId="78AABA28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8B49108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2" w:type="dxa"/>
          </w:tcPr>
          <w:p w14:paraId="522CCD87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1BD583EB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693299F9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44A790CC" w14:textId="77777777">
        <w:trPr>
          <w:trHeight w:val="479"/>
        </w:trPr>
        <w:tc>
          <w:tcPr>
            <w:tcW w:w="937" w:type="dxa"/>
          </w:tcPr>
          <w:p w14:paraId="0AD1E60D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932" w:type="dxa"/>
          </w:tcPr>
          <w:p w14:paraId="31732E2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2ABD84A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4397AEC6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2D18B82C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285E4C73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759CCCB1" w14:textId="77777777">
        <w:trPr>
          <w:trHeight w:val="484"/>
        </w:trPr>
        <w:tc>
          <w:tcPr>
            <w:tcW w:w="937" w:type="dxa"/>
          </w:tcPr>
          <w:p w14:paraId="6B6AC4B6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932" w:type="dxa"/>
          </w:tcPr>
          <w:p w14:paraId="7A097BD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8DFEAF3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21454705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79C23D04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937" w:type="dxa"/>
          </w:tcPr>
          <w:p w14:paraId="2BABB71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78E36023" w14:textId="77777777">
        <w:trPr>
          <w:trHeight w:val="484"/>
        </w:trPr>
        <w:tc>
          <w:tcPr>
            <w:tcW w:w="937" w:type="dxa"/>
          </w:tcPr>
          <w:p w14:paraId="1B65977E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932" w:type="dxa"/>
          </w:tcPr>
          <w:p w14:paraId="2371738C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526A933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5D9F2250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3CF435C6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7FBFB72E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7DEF0B95" w14:textId="77777777">
        <w:trPr>
          <w:trHeight w:val="484"/>
        </w:trPr>
        <w:tc>
          <w:tcPr>
            <w:tcW w:w="937" w:type="dxa"/>
          </w:tcPr>
          <w:p w14:paraId="45EC0571" w14:textId="77777777" w:rsidR="002062EB" w:rsidRDefault="00F46113">
            <w:pPr>
              <w:pStyle w:val="TableParagraph"/>
              <w:ind w:left="287" w:right="279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  <w:tc>
          <w:tcPr>
            <w:tcW w:w="932" w:type="dxa"/>
          </w:tcPr>
          <w:p w14:paraId="0A999B18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1DF8F6E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2" w:type="dxa"/>
          </w:tcPr>
          <w:p w14:paraId="388E5324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4718604C" w14:textId="77777777" w:rsidR="002062EB" w:rsidRDefault="00F46113"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937" w:type="dxa"/>
          </w:tcPr>
          <w:p w14:paraId="0D3323BF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</w:tbl>
    <w:p w14:paraId="569C51FB" w14:textId="77777777" w:rsidR="002062EB" w:rsidRDefault="002062EB">
      <w:pPr>
        <w:pStyle w:val="a3"/>
        <w:rPr>
          <w:sz w:val="20"/>
        </w:rPr>
      </w:pPr>
    </w:p>
    <w:p w14:paraId="4601F7F4" w14:textId="77777777" w:rsidR="002062EB" w:rsidRDefault="002062EB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172"/>
        <w:gridCol w:w="1167"/>
        <w:gridCol w:w="1167"/>
        <w:gridCol w:w="1172"/>
        <w:gridCol w:w="1167"/>
        <w:gridCol w:w="1167"/>
        <w:gridCol w:w="1172"/>
      </w:tblGrid>
      <w:tr w:rsidR="002062EB" w14:paraId="4DA7FB56" w14:textId="77777777">
        <w:trPr>
          <w:trHeight w:val="484"/>
        </w:trPr>
        <w:tc>
          <w:tcPr>
            <w:tcW w:w="1167" w:type="dxa"/>
          </w:tcPr>
          <w:p w14:paraId="54922973" w14:textId="77777777" w:rsidR="002062EB" w:rsidRDefault="00F46113">
            <w:pPr>
              <w:pStyle w:val="TableParagraph"/>
              <w:ind w:left="14"/>
              <w:rPr>
                <w:sz w:val="28"/>
              </w:rPr>
            </w:pPr>
            <w:r>
              <w:rPr>
                <w:w w:val="99"/>
                <w:sz w:val="28"/>
              </w:rPr>
              <w:t>O</w:t>
            </w:r>
          </w:p>
        </w:tc>
        <w:tc>
          <w:tcPr>
            <w:tcW w:w="1172" w:type="dxa"/>
          </w:tcPr>
          <w:p w14:paraId="064D0A81" w14:textId="77777777" w:rsidR="002062EB" w:rsidRDefault="00F46113">
            <w:pPr>
              <w:pStyle w:val="TableParagraph"/>
              <w:ind w:left="404" w:right="401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1167" w:type="dxa"/>
          </w:tcPr>
          <w:p w14:paraId="5498B5A7" w14:textId="77777777" w:rsidR="002062EB" w:rsidRDefault="00F46113">
            <w:pPr>
              <w:pStyle w:val="TableParagraph"/>
              <w:ind w:left="402" w:right="394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1167" w:type="dxa"/>
          </w:tcPr>
          <w:p w14:paraId="017DA9C1" w14:textId="77777777" w:rsidR="002062EB" w:rsidRDefault="00F46113">
            <w:pPr>
              <w:pStyle w:val="TableParagraph"/>
              <w:ind w:left="402" w:right="395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1172" w:type="dxa"/>
          </w:tcPr>
          <w:p w14:paraId="4CE5FBAC" w14:textId="77777777" w:rsidR="002062EB" w:rsidRDefault="00F46113">
            <w:pPr>
              <w:pStyle w:val="TableParagraph"/>
              <w:ind w:left="404" w:right="403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1167" w:type="dxa"/>
          </w:tcPr>
          <w:p w14:paraId="2DF4D5EB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P5</w:t>
            </w:r>
          </w:p>
        </w:tc>
        <w:tc>
          <w:tcPr>
            <w:tcW w:w="1167" w:type="dxa"/>
          </w:tcPr>
          <w:p w14:paraId="24BF74E9" w14:textId="77777777" w:rsidR="002062EB" w:rsidRDefault="00F46113">
            <w:pPr>
              <w:pStyle w:val="TableParagraph"/>
              <w:ind w:left="402" w:right="397"/>
              <w:rPr>
                <w:sz w:val="28"/>
              </w:rPr>
            </w:pPr>
            <w:r>
              <w:rPr>
                <w:sz w:val="28"/>
              </w:rPr>
              <w:t>P6</w:t>
            </w:r>
          </w:p>
        </w:tc>
        <w:tc>
          <w:tcPr>
            <w:tcW w:w="1172" w:type="dxa"/>
          </w:tcPr>
          <w:p w14:paraId="5FF4CEA2" w14:textId="77777777" w:rsidR="002062EB" w:rsidRDefault="00F46113">
            <w:pPr>
              <w:pStyle w:val="TableParagraph"/>
              <w:ind w:left="403" w:right="403"/>
              <w:rPr>
                <w:sz w:val="28"/>
              </w:rPr>
            </w:pPr>
            <w:r>
              <w:rPr>
                <w:sz w:val="28"/>
              </w:rPr>
              <w:t>P7</w:t>
            </w:r>
          </w:p>
        </w:tc>
      </w:tr>
      <w:tr w:rsidR="002062EB" w14:paraId="141E8E27" w14:textId="77777777">
        <w:trPr>
          <w:trHeight w:val="484"/>
        </w:trPr>
        <w:tc>
          <w:tcPr>
            <w:tcW w:w="1167" w:type="dxa"/>
          </w:tcPr>
          <w:p w14:paraId="4061EDF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T1</w:t>
            </w:r>
          </w:p>
        </w:tc>
        <w:tc>
          <w:tcPr>
            <w:tcW w:w="1172" w:type="dxa"/>
          </w:tcPr>
          <w:p w14:paraId="07F29012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F8DC1A0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C4A1513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41178724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EA8590E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B6D33E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76DA34E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5C37B2CD" w14:textId="77777777">
        <w:trPr>
          <w:trHeight w:val="480"/>
        </w:trPr>
        <w:tc>
          <w:tcPr>
            <w:tcW w:w="1167" w:type="dxa"/>
          </w:tcPr>
          <w:p w14:paraId="73402516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T2</w:t>
            </w:r>
          </w:p>
        </w:tc>
        <w:tc>
          <w:tcPr>
            <w:tcW w:w="1172" w:type="dxa"/>
          </w:tcPr>
          <w:p w14:paraId="7EDBC2A9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FC7CF65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F6C353A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542BC40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C3CB658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202C38AB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B86C4C5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25CE24AA" w14:textId="77777777">
        <w:trPr>
          <w:trHeight w:val="484"/>
        </w:trPr>
        <w:tc>
          <w:tcPr>
            <w:tcW w:w="1167" w:type="dxa"/>
          </w:tcPr>
          <w:p w14:paraId="5FD33844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T3</w:t>
            </w:r>
          </w:p>
        </w:tc>
        <w:tc>
          <w:tcPr>
            <w:tcW w:w="1172" w:type="dxa"/>
          </w:tcPr>
          <w:p w14:paraId="452261B8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30BA197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042FE38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51F4E16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D036E1F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7A4721A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0ABA3D4B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2062EB" w14:paraId="08291993" w14:textId="77777777">
        <w:trPr>
          <w:trHeight w:val="484"/>
        </w:trPr>
        <w:tc>
          <w:tcPr>
            <w:tcW w:w="1167" w:type="dxa"/>
          </w:tcPr>
          <w:p w14:paraId="70614CFF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T4</w:t>
            </w:r>
          </w:p>
        </w:tc>
        <w:tc>
          <w:tcPr>
            <w:tcW w:w="1172" w:type="dxa"/>
          </w:tcPr>
          <w:p w14:paraId="5FD3B82A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84D01E4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D4E717B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5643381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018C211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0D9D6B9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00F5B2A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2062EB" w14:paraId="6C0DDCA9" w14:textId="77777777">
        <w:trPr>
          <w:trHeight w:val="479"/>
        </w:trPr>
        <w:tc>
          <w:tcPr>
            <w:tcW w:w="1167" w:type="dxa"/>
          </w:tcPr>
          <w:p w14:paraId="2BC6E289" w14:textId="77777777" w:rsidR="002062EB" w:rsidRDefault="00F46113">
            <w:pPr>
              <w:pStyle w:val="TableParagraph"/>
              <w:ind w:left="402" w:right="399"/>
              <w:rPr>
                <w:sz w:val="28"/>
              </w:rPr>
            </w:pPr>
            <w:r>
              <w:rPr>
                <w:sz w:val="28"/>
              </w:rPr>
              <w:t>T5</w:t>
            </w:r>
          </w:p>
        </w:tc>
        <w:tc>
          <w:tcPr>
            <w:tcW w:w="1172" w:type="dxa"/>
          </w:tcPr>
          <w:p w14:paraId="07ED7C36" w14:textId="77777777" w:rsidR="002062EB" w:rsidRDefault="00F46113">
            <w:pPr>
              <w:pStyle w:val="TableParagraph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3CC2E04F" w14:textId="77777777" w:rsidR="002062EB" w:rsidRDefault="00F46113">
            <w:pPr>
              <w:pStyle w:val="TableParagraph"/>
              <w:ind w:left="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B24157C" w14:textId="77777777" w:rsidR="002062EB" w:rsidRDefault="00F46113">
            <w:pPr>
              <w:pStyle w:val="TableParagraph"/>
              <w:ind w:left="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2590745" w14:textId="77777777" w:rsidR="002062EB" w:rsidRDefault="00F46113">
            <w:pPr>
              <w:pStyle w:val="TableParagraph"/>
              <w:ind w:left="3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3C78B802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E380BAD" w14:textId="77777777" w:rsidR="002062EB" w:rsidRDefault="00F46113">
            <w:pPr>
              <w:pStyle w:val="TableParagraph"/>
              <w:ind w:left="6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724DBB7" w14:textId="77777777" w:rsidR="002062EB" w:rsidRDefault="00F46113">
            <w:pPr>
              <w:pStyle w:val="TableParagraph"/>
              <w:ind w:left="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6AD72FC9" w14:textId="77777777" w:rsidR="002062EB" w:rsidRDefault="002062EB">
      <w:pPr>
        <w:pStyle w:val="a3"/>
        <w:rPr>
          <w:sz w:val="20"/>
        </w:rPr>
      </w:pPr>
    </w:p>
    <w:p w14:paraId="5C511D8A" w14:textId="77777777" w:rsidR="002062EB" w:rsidRDefault="002062EB">
      <w:pPr>
        <w:pStyle w:val="a3"/>
        <w:rPr>
          <w:sz w:val="18"/>
        </w:rPr>
      </w:pPr>
    </w:p>
    <w:p w14:paraId="2EE72A26" w14:textId="77777777" w:rsidR="002062EB" w:rsidRDefault="00F46113">
      <w:pPr>
        <w:pStyle w:val="a3"/>
        <w:spacing w:before="51"/>
        <w:ind w:left="871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𝜇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(1,1,0,0,0,0,0)</w:t>
      </w:r>
    </w:p>
    <w:p w14:paraId="7548C6AC" w14:textId="77777777" w:rsidR="002062EB" w:rsidRDefault="00F46113">
      <w:pPr>
        <w:pStyle w:val="a3"/>
        <w:spacing w:before="156"/>
        <w:ind w:left="825"/>
      </w:pPr>
      <w:r>
        <w:t>Дерево</w:t>
      </w:r>
    </w:p>
    <w:p w14:paraId="03FAB0A5" w14:textId="77777777" w:rsidR="002062EB" w:rsidRDefault="00F46113">
      <w:pPr>
        <w:pStyle w:val="a3"/>
        <w:spacing w:before="158"/>
        <w:ind w:left="825"/>
      </w:pPr>
      <w:r>
        <w:t>Дерево</w:t>
      </w:r>
      <w:r>
        <w:rPr>
          <w:spacing w:val="-5"/>
        </w:rPr>
        <w:t xml:space="preserve"> </w:t>
      </w:r>
      <w:r>
        <w:t>исправленной</w:t>
      </w:r>
      <w:r>
        <w:rPr>
          <w:spacing w:val="-4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примет следующий</w:t>
      </w:r>
      <w:r>
        <w:rPr>
          <w:spacing w:val="-4"/>
        </w:rPr>
        <w:t xml:space="preserve"> </w:t>
      </w:r>
      <w:r>
        <w:t>вид:</w:t>
      </w:r>
    </w:p>
    <w:p w14:paraId="43575CAB" w14:textId="77777777" w:rsidR="002062EB" w:rsidRDefault="00F46113">
      <w:pPr>
        <w:pStyle w:val="a3"/>
        <w:spacing w:before="4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262D4D30" wp14:editId="32F6FA63">
            <wp:simplePos x="0" y="0"/>
            <wp:positionH relativeFrom="page">
              <wp:posOffset>2846987</wp:posOffset>
            </wp:positionH>
            <wp:positionV relativeFrom="paragraph">
              <wp:posOffset>217328</wp:posOffset>
            </wp:positionV>
            <wp:extent cx="2370348" cy="234772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348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AE4D7" w14:textId="77777777" w:rsidR="002062EB" w:rsidRDefault="002062EB">
      <w:pPr>
        <w:pStyle w:val="a3"/>
        <w:rPr>
          <w:sz w:val="37"/>
        </w:rPr>
      </w:pPr>
    </w:p>
    <w:p w14:paraId="3079C1FB" w14:textId="77777777" w:rsidR="002062EB" w:rsidRDefault="00F46113">
      <w:pPr>
        <w:pStyle w:val="a3"/>
        <w:ind w:left="825"/>
      </w:pPr>
      <w:r>
        <w:t>Как</w:t>
      </w:r>
      <w:r>
        <w:rPr>
          <w:spacing w:val="-4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видим,</w:t>
      </w:r>
      <w:r>
        <w:rPr>
          <w:spacing w:val="-1"/>
        </w:rPr>
        <w:t xml:space="preserve"> </w:t>
      </w:r>
      <w:r>
        <w:t>дерево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содержит</w:t>
      </w:r>
      <w:r>
        <w:rPr>
          <w:spacing w:val="-6"/>
        </w:rPr>
        <w:t xml:space="preserve"> </w:t>
      </w:r>
      <w:r>
        <w:t>тупиков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метки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накапливаются.</w:t>
      </w:r>
    </w:p>
    <w:p w14:paraId="4A1384A9" w14:textId="77777777" w:rsidR="002062EB" w:rsidRDefault="002062EB">
      <w:pPr>
        <w:sectPr w:rsidR="002062EB">
          <w:pgSz w:w="11910" w:h="16840"/>
          <w:pgMar w:top="1040" w:right="740" w:bottom="280" w:left="1580" w:header="720" w:footer="720" w:gutter="0"/>
          <w:cols w:space="720"/>
        </w:sectPr>
      </w:pPr>
    </w:p>
    <w:p w14:paraId="69D5365C" w14:textId="77777777" w:rsidR="001B7190" w:rsidRDefault="001B7190">
      <w:pPr>
        <w:pStyle w:val="a3"/>
        <w:spacing w:before="67"/>
        <w:ind w:left="825"/>
      </w:pPr>
    </w:p>
    <w:p w14:paraId="33936800" w14:textId="77777777" w:rsidR="001B7190" w:rsidRDefault="001B7190">
      <w:pPr>
        <w:pStyle w:val="a3"/>
        <w:spacing w:before="67"/>
        <w:ind w:left="825"/>
      </w:pPr>
    </w:p>
    <w:p w14:paraId="39099627" w14:textId="77777777" w:rsidR="002062EB" w:rsidRDefault="00F46113">
      <w:pPr>
        <w:pStyle w:val="a3"/>
        <w:spacing w:before="67"/>
        <w:ind w:left="825"/>
      </w:pPr>
      <w:r>
        <w:lastRenderedPageBreak/>
        <w:t>Матричные</w:t>
      </w:r>
      <w:r>
        <w:rPr>
          <w:spacing w:val="-6"/>
        </w:rPr>
        <w:t xml:space="preserve"> </w:t>
      </w:r>
      <w:r>
        <w:t>методы</w:t>
      </w:r>
    </w:p>
    <w:p w14:paraId="3FD21AF4" w14:textId="77777777" w:rsidR="002062EB" w:rsidRDefault="002062EB">
      <w:pPr>
        <w:pStyle w:val="a3"/>
        <w:spacing w:before="8"/>
        <w:rPr>
          <w:rFonts w:ascii="Cambria Math"/>
          <w:sz w:val="25"/>
        </w:rPr>
      </w:pPr>
    </w:p>
    <w:p w14:paraId="7A60D2BC" w14:textId="77777777" w:rsidR="001B7190" w:rsidRPr="001B7190" w:rsidRDefault="001B7190">
      <w:pPr>
        <w:pStyle w:val="a3"/>
        <w:spacing w:before="8"/>
        <w:rPr>
          <w:rFonts w:ascii="Cambria Math"/>
          <w:sz w:val="25"/>
        </w:rPr>
      </w:pPr>
      <m:oMathPara>
        <m:oMath>
          <m:r>
            <w:rPr>
              <w:rFonts w:ascii="Cambria Math" w:hAnsi="Cambria Math"/>
              <w:sz w:val="25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</w:rPr>
                <m:t>O</m:t>
              </m:r>
            </m:e>
            <m:sup>
              <m:r>
                <w:rPr>
                  <w:rFonts w:ascii="Cambria Math" w:hAnsi="Cambria Math"/>
                  <w:sz w:val="25"/>
                </w:rPr>
                <m:t>T</m:t>
              </m:r>
            </m:sup>
          </m:sSup>
          <m:r>
            <w:rPr>
              <w:rFonts w:ascii="Cambria Math" w:hAnsi="Cambria Math"/>
              <w:sz w:val="25"/>
            </w:rPr>
            <m:t>-I=</m:t>
          </m:r>
          <m:d>
            <m:dPr>
              <m:ctrlPr>
                <w:rPr>
                  <w:rFonts w:ascii="Cambria Math" w:hAnsi="Cambria Math"/>
                  <w:i/>
                  <w:sz w:val="25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5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5"/>
                </w:rPr>
              </m:ctrlPr>
            </m:dPr>
            <m:e>
              <m:r>
                <w:rPr>
                  <w:rFonts w:ascii="Cambria Math" w:hAnsi="Cambria Math"/>
                  <w:sz w:val="25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5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5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5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5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5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5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  <w:sz w:val="25"/>
                </w:rPr>
                <m:t xml:space="preserve"> </m:t>
              </m:r>
            </m:e>
          </m:d>
        </m:oMath>
      </m:oMathPara>
    </w:p>
    <w:p w14:paraId="6F817D2A" w14:textId="77777777" w:rsidR="001B7190" w:rsidRDefault="001B7190">
      <w:pPr>
        <w:pStyle w:val="a3"/>
        <w:spacing w:before="8"/>
        <w:rPr>
          <w:rFonts w:ascii="Cambria Math"/>
          <w:sz w:val="25"/>
        </w:rPr>
      </w:pPr>
    </w:p>
    <w:p w14:paraId="55ABB2A9" w14:textId="77777777" w:rsidR="001B7190" w:rsidRDefault="001B7190">
      <w:pPr>
        <w:pStyle w:val="a3"/>
        <w:spacing w:before="8"/>
        <w:rPr>
          <w:rFonts w:ascii="Cambria Math"/>
          <w:sz w:val="25"/>
        </w:rPr>
      </w:pPr>
    </w:p>
    <w:p w14:paraId="36F1E7B8" w14:textId="77777777" w:rsidR="001B7190" w:rsidRDefault="001B7190">
      <w:pPr>
        <w:pStyle w:val="a3"/>
        <w:spacing w:before="8"/>
        <w:rPr>
          <w:rFonts w:ascii="Cambria Math"/>
          <w:sz w:val="25"/>
        </w:rPr>
      </w:pPr>
    </w:p>
    <w:p w14:paraId="79534E04" w14:textId="77777777" w:rsidR="002062EB" w:rsidRDefault="00F46113">
      <w:pPr>
        <w:pStyle w:val="a3"/>
        <w:spacing w:before="51"/>
        <w:ind w:left="867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𝑦𝐶</w:t>
      </w:r>
      <w:r>
        <w:rPr>
          <w:rFonts w:ascii="Cambria Math" w:eastAsia="Cambria Math"/>
          <w:spacing w:val="3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</w:rPr>
        <w:t>0</w:t>
      </w:r>
    </w:p>
    <w:p w14:paraId="0BE4D6EF" w14:textId="77777777" w:rsidR="002062EB" w:rsidRDefault="00F46113">
      <w:pPr>
        <w:pStyle w:val="a3"/>
        <w:spacing w:before="166"/>
        <w:ind w:left="850" w:right="85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𝑐𝑋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0</w:t>
      </w:r>
    </w:p>
    <w:p w14:paraId="65163C74" w14:textId="77777777" w:rsidR="002062EB" w:rsidRDefault="002062EB">
      <w:pPr>
        <w:pStyle w:val="a3"/>
        <w:rPr>
          <w:rFonts w:ascii="Cambria Math"/>
          <w:sz w:val="20"/>
        </w:rPr>
      </w:pPr>
    </w:p>
    <w:p w14:paraId="211A1FBC" w14:textId="77777777" w:rsidR="002062EB" w:rsidRDefault="002062EB">
      <w:pPr>
        <w:pStyle w:val="a3"/>
        <w:spacing w:before="10" w:after="1"/>
        <w:rPr>
          <w:rFonts w:ascii="Cambria Math"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0"/>
        <w:gridCol w:w="5052"/>
      </w:tblGrid>
      <w:tr w:rsidR="002062EB" w14:paraId="3F4BCBC8" w14:textId="77777777">
        <w:trPr>
          <w:trHeight w:val="484"/>
        </w:trPr>
        <w:tc>
          <w:tcPr>
            <w:tcW w:w="4020" w:type="dxa"/>
          </w:tcPr>
          <w:p w14:paraId="024030DD" w14:textId="77777777" w:rsidR="002062EB" w:rsidRDefault="00F46113">
            <w:pPr>
              <w:pStyle w:val="TableParagraph"/>
              <w:ind w:left="401" w:right="400"/>
              <w:rPr>
                <w:sz w:val="28"/>
              </w:rPr>
            </w:pPr>
            <w:r>
              <w:rPr>
                <w:sz w:val="28"/>
              </w:rPr>
              <w:t>Система</w:t>
            </w:r>
          </w:p>
        </w:tc>
        <w:tc>
          <w:tcPr>
            <w:tcW w:w="5052" w:type="dxa"/>
          </w:tcPr>
          <w:p w14:paraId="739F3F49" w14:textId="77777777" w:rsidR="002062EB" w:rsidRDefault="00F46113">
            <w:pPr>
              <w:pStyle w:val="TableParagraph"/>
              <w:ind w:left="283" w:right="283"/>
              <w:rPr>
                <w:sz w:val="28"/>
              </w:rPr>
            </w:pPr>
            <w:r>
              <w:rPr>
                <w:sz w:val="28"/>
              </w:rPr>
              <w:t>Решение</w:t>
            </w:r>
          </w:p>
        </w:tc>
      </w:tr>
      <w:tr w:rsidR="002062EB" w14:paraId="5E63AD27" w14:textId="77777777">
        <w:trPr>
          <w:trHeight w:val="1929"/>
        </w:trPr>
        <w:tc>
          <w:tcPr>
            <w:tcW w:w="4020" w:type="dxa"/>
          </w:tcPr>
          <w:p w14:paraId="59D59697" w14:textId="77777777" w:rsidR="002062EB" w:rsidRDefault="00000000" w:rsidP="001D67E4">
            <w:pPr>
              <w:pStyle w:val="TableParagraph"/>
              <w:tabs>
                <w:tab w:val="left" w:pos="619"/>
              </w:tabs>
              <w:spacing w:before="17" w:line="240" w:lineRule="auto"/>
              <w:ind w:right="415"/>
              <w:rPr>
                <w:rFonts w:ascii="Cambria Math" w:eastAsia="Cambria Math" w:hAnsi="Cambria Math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-y1-y2+y3=0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-y3+y4+y5=0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-y3+y6+y7=0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y1+y2-y4-y5=0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y1+y2-y6-y7=0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5052" w:type="dxa"/>
          </w:tcPr>
          <w:p w14:paraId="71FEFE03" w14:textId="77777777" w:rsidR="002062EB" w:rsidRPr="00537551" w:rsidRDefault="00537551">
            <w:pPr>
              <w:pStyle w:val="TableParagraph"/>
              <w:spacing w:before="155" w:line="240" w:lineRule="auto"/>
              <w:ind w:left="283" w:right="28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(y3-y2; y2; y3; y3-y5; y5; y3-y7)</w:t>
            </w:r>
          </w:p>
        </w:tc>
      </w:tr>
      <w:tr w:rsidR="002062EB" w14:paraId="2BAF1B1C" w14:textId="77777777">
        <w:trPr>
          <w:trHeight w:val="2376"/>
        </w:trPr>
        <w:tc>
          <w:tcPr>
            <w:tcW w:w="4020" w:type="dxa"/>
          </w:tcPr>
          <w:p w14:paraId="30F698F2" w14:textId="77777777" w:rsidR="002062EB" w:rsidRDefault="00000000" w:rsidP="00ED34F2">
            <w:pPr>
              <w:pStyle w:val="TableParagraph"/>
              <w:tabs>
                <w:tab w:val="left" w:pos="619"/>
              </w:tabs>
              <w:spacing w:before="17" w:line="240" w:lineRule="auto"/>
              <w:ind w:right="415"/>
              <w:rPr>
                <w:rFonts w:ascii="Cambria Math" w:eastAsia="Cambria Math" w:hAnsi="Cambria Math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-x1+x4+x5=0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-x1+x4+x5=0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x1-x2-x3=0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x2-x4=0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x2-x4=0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x3-x5=0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x3-x5=0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52" w:type="dxa"/>
          </w:tcPr>
          <w:p w14:paraId="7F564557" w14:textId="77777777" w:rsidR="002062EB" w:rsidRDefault="00F46113" w:rsidP="00ED34F2">
            <w:pPr>
              <w:pStyle w:val="TableParagraph"/>
              <w:spacing w:line="320" w:lineRule="exact"/>
              <w:ind w:left="283" w:right="283"/>
              <w:rPr>
                <w:sz w:val="28"/>
              </w:rPr>
            </w:pPr>
            <w:r>
              <w:rPr>
                <w:sz w:val="28"/>
              </w:rPr>
              <w:t>(x</w:t>
            </w:r>
            <w:r w:rsidR="00ED34F2" w:rsidRPr="00ED34F2">
              <w:rPr>
                <w:sz w:val="28"/>
              </w:rPr>
              <w:t>4+</w:t>
            </w:r>
            <w:r w:rsidR="00ED34F2">
              <w:rPr>
                <w:sz w:val="28"/>
                <w:lang w:val="en-US"/>
              </w:rPr>
              <w:t>x</w:t>
            </w:r>
            <w:r w:rsidR="00ED34F2" w:rsidRPr="00ED34F2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 w:rsidR="00ED34F2" w:rsidRPr="00ED34F2">
              <w:rPr>
                <w:sz w:val="28"/>
              </w:rPr>
              <w:t>4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 w:rsidR="00ED34F2" w:rsidRPr="00ED34F2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 w:rsidR="00ED34F2">
              <w:rPr>
                <w:sz w:val="28"/>
                <w:lang w:val="en-US"/>
              </w:rPr>
              <w:t>x4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 w:rsidR="00ED34F2">
              <w:rPr>
                <w:sz w:val="28"/>
                <w:lang w:val="en-US"/>
              </w:rPr>
              <w:t>x5</w:t>
            </w:r>
            <w:r>
              <w:rPr>
                <w:sz w:val="28"/>
              </w:rPr>
              <w:t>)</w:t>
            </w:r>
          </w:p>
        </w:tc>
      </w:tr>
    </w:tbl>
    <w:p w14:paraId="77AFC86D" w14:textId="77777777" w:rsidR="002062EB" w:rsidRDefault="002062EB">
      <w:pPr>
        <w:spacing w:line="320" w:lineRule="exact"/>
        <w:rPr>
          <w:sz w:val="28"/>
        </w:rPr>
        <w:sectPr w:rsidR="002062EB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21D61E7A" w14:textId="7EFE8F07" w:rsidR="00537551" w:rsidRDefault="00537551" w:rsidP="0077254A">
      <w:pPr>
        <w:spacing w:line="36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6"/>
        <w:gridCol w:w="1295"/>
        <w:gridCol w:w="1295"/>
        <w:gridCol w:w="1296"/>
      </w:tblGrid>
      <w:tr w:rsidR="00537551" w:rsidRPr="000C37EE" w14:paraId="72EE5724" w14:textId="77777777" w:rsidTr="00C40885"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BE7A4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56B2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4B585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47467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25907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E3192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06137" w14:textId="77777777" w:rsidR="00537551" w:rsidRPr="00617048" w:rsidRDefault="00537551" w:rsidP="00960B1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17048">
              <w:rPr>
                <w:sz w:val="28"/>
                <w:szCs w:val="28"/>
                <w:lang w:val="en-US"/>
              </w:rPr>
              <w:t>Y7</w:t>
            </w:r>
          </w:p>
        </w:tc>
      </w:tr>
      <w:tr w:rsidR="00537551" w:rsidRPr="000C37EE" w14:paraId="2A223096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1E9F4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9027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F89DB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88A79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51DCD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4ECC8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C8E0C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:rsidRPr="000C37EE" w14:paraId="3BA60BA6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EB63E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25ADD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4B15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352E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F7580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BA1B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6D63F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  <w:tr w:rsidR="00537551" w:rsidRPr="000C37EE" w14:paraId="4DA43384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9B43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2DAA6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AEF25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513F2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D28D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C486E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3A2AB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537551" w:rsidRPr="000C37EE" w14:paraId="1CE9BD70" w14:textId="77777777" w:rsidTr="00C40885"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2E0A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7FC5E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9679B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88DC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32D41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C1877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5ED3" w14:textId="77777777" w:rsidR="00537551" w:rsidRPr="00C40885" w:rsidRDefault="00537551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  <w:tr w:rsidR="00C40885" w:rsidRPr="00C40885" w14:paraId="645E7C2B" w14:textId="77777777" w:rsidTr="00C40885">
        <w:trPr>
          <w:trHeight w:val="390"/>
        </w:trPr>
        <w:tc>
          <w:tcPr>
            <w:tcW w:w="1295" w:type="dxa"/>
            <w:hideMark/>
          </w:tcPr>
          <w:p w14:paraId="4E15440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20DFD8A6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468727CE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4A0ED8F6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36A62804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1F59E25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hideMark/>
          </w:tcPr>
          <w:p w14:paraId="564D08FB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C40885" w:rsidRPr="00C40885" w14:paraId="75D0C68D" w14:textId="77777777" w:rsidTr="00C40885">
        <w:trPr>
          <w:trHeight w:val="390"/>
        </w:trPr>
        <w:tc>
          <w:tcPr>
            <w:tcW w:w="1295" w:type="dxa"/>
            <w:hideMark/>
          </w:tcPr>
          <w:p w14:paraId="17CE688C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48D7E0D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2329A59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0FC28F24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35FA002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52E52BE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3CD295FC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  <w:tr w:rsidR="00C40885" w:rsidRPr="00C40885" w14:paraId="2F03A0CE" w14:textId="77777777" w:rsidTr="00C40885">
        <w:trPr>
          <w:trHeight w:val="390"/>
        </w:trPr>
        <w:tc>
          <w:tcPr>
            <w:tcW w:w="1295" w:type="dxa"/>
            <w:hideMark/>
          </w:tcPr>
          <w:p w14:paraId="655DFF8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22135C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2F18518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52FBAFA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1C8DB7AA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03CBB81F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dxa"/>
            <w:hideMark/>
          </w:tcPr>
          <w:p w14:paraId="39633C0D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</w:tr>
      <w:tr w:rsidR="00C40885" w:rsidRPr="00C40885" w14:paraId="0A8FF3C4" w14:textId="77777777" w:rsidTr="00C40885">
        <w:trPr>
          <w:trHeight w:val="390"/>
        </w:trPr>
        <w:tc>
          <w:tcPr>
            <w:tcW w:w="1295" w:type="dxa"/>
            <w:hideMark/>
          </w:tcPr>
          <w:p w14:paraId="393CCFC2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CFB25E8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79EA2CB7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27C25700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5" w:type="dxa"/>
            <w:hideMark/>
          </w:tcPr>
          <w:p w14:paraId="659071D7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5" w:type="dxa"/>
            <w:hideMark/>
          </w:tcPr>
          <w:p w14:paraId="716C32F3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6" w:type="dxa"/>
            <w:hideMark/>
          </w:tcPr>
          <w:p w14:paraId="5EEB790E" w14:textId="77777777" w:rsidR="00C40885" w:rsidRPr="00C40885" w:rsidRDefault="00C40885" w:rsidP="00C4088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0885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F876C56" w14:textId="77777777" w:rsidR="00ED34F2" w:rsidRDefault="00ED34F2" w:rsidP="00C40885">
      <w:pPr>
        <w:spacing w:line="360" w:lineRule="auto"/>
        <w:ind w:firstLine="708"/>
        <w:jc w:val="both"/>
        <w:rPr>
          <w:sz w:val="28"/>
          <w:szCs w:val="28"/>
        </w:rPr>
      </w:pPr>
    </w:p>
    <w:p w14:paraId="1953F9AF" w14:textId="77777777" w:rsidR="00ED34F2" w:rsidRDefault="00ED34F2" w:rsidP="00C40885">
      <w:pPr>
        <w:spacing w:line="360" w:lineRule="auto"/>
        <w:ind w:firstLine="708"/>
        <w:jc w:val="both"/>
        <w:rPr>
          <w:sz w:val="28"/>
          <w:szCs w:val="28"/>
        </w:rPr>
      </w:pPr>
    </w:p>
    <w:p w14:paraId="459E6B44" w14:textId="77777777" w:rsidR="00C40885" w:rsidRDefault="00C40885" w:rsidP="00C408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Просуммировав подходящие вектора, получим</w:t>
      </w:r>
    </w:p>
    <w:p w14:paraId="6985EE7C" w14:textId="77777777" w:rsidR="00C40885" w:rsidRDefault="00C40885" w:rsidP="00C408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BC4DD2">
        <w:rPr>
          <w:sz w:val="28"/>
          <w:szCs w:val="28"/>
        </w:rPr>
        <w:t xml:space="preserve"> = (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8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C40885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, </w:t>
      </w:r>
      <w:r w:rsidRPr="001D67E4">
        <w:rPr>
          <w:sz w:val="28"/>
          <w:szCs w:val="28"/>
        </w:rPr>
        <w:t>4</w:t>
      </w:r>
      <w:r w:rsidRPr="00BC4DD2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найденная </w:t>
      </w:r>
      <w:r>
        <w:rPr>
          <w:sz w:val="28"/>
          <w:szCs w:val="28"/>
          <w:lang w:val="en-US"/>
        </w:rPr>
        <w:t>t</w:t>
      </w:r>
      <w:r w:rsidRPr="00BC4DD2">
        <w:rPr>
          <w:sz w:val="28"/>
          <w:szCs w:val="28"/>
        </w:rPr>
        <w:t>-</w:t>
      </w:r>
      <w:r>
        <w:rPr>
          <w:sz w:val="28"/>
          <w:szCs w:val="28"/>
        </w:rPr>
        <w:t>цепь, следовательно сеть Петри последовательна.</w:t>
      </w:r>
    </w:p>
    <w:p w14:paraId="521B02A2" w14:textId="77777777" w:rsidR="00C40885" w:rsidRDefault="00C40885">
      <w:pPr>
        <w:pStyle w:val="a3"/>
        <w:spacing w:before="67" w:line="362" w:lineRule="auto"/>
        <w:ind w:left="119" w:firstLine="706"/>
      </w:pPr>
    </w:p>
    <w:p w14:paraId="6B22491F" w14:textId="77777777" w:rsidR="002062EB" w:rsidRDefault="002062EB">
      <w:pPr>
        <w:pStyle w:val="a3"/>
        <w:rPr>
          <w:sz w:val="20"/>
        </w:rPr>
      </w:pPr>
    </w:p>
    <w:p w14:paraId="1D5C1915" w14:textId="77777777" w:rsidR="002062EB" w:rsidRDefault="002062EB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42"/>
        <w:gridCol w:w="1037"/>
        <w:gridCol w:w="1037"/>
        <w:gridCol w:w="1037"/>
      </w:tblGrid>
      <w:tr w:rsidR="002062EB" w14:paraId="1612496E" w14:textId="77777777">
        <w:trPr>
          <w:trHeight w:val="484"/>
        </w:trPr>
        <w:tc>
          <w:tcPr>
            <w:tcW w:w="1037" w:type="dxa"/>
          </w:tcPr>
          <w:p w14:paraId="713B06FA" w14:textId="77777777" w:rsidR="002062EB" w:rsidRDefault="00F46113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X1</w:t>
            </w:r>
          </w:p>
        </w:tc>
        <w:tc>
          <w:tcPr>
            <w:tcW w:w="1042" w:type="dxa"/>
          </w:tcPr>
          <w:p w14:paraId="0087A88C" w14:textId="77777777" w:rsidR="002062EB" w:rsidRDefault="00F46113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X2</w:t>
            </w:r>
          </w:p>
        </w:tc>
        <w:tc>
          <w:tcPr>
            <w:tcW w:w="1037" w:type="dxa"/>
          </w:tcPr>
          <w:p w14:paraId="6F59C2EC" w14:textId="77777777" w:rsidR="002062EB" w:rsidRDefault="00F46113">
            <w:pPr>
              <w:pStyle w:val="TableParagraph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X3</w:t>
            </w:r>
          </w:p>
        </w:tc>
        <w:tc>
          <w:tcPr>
            <w:tcW w:w="1037" w:type="dxa"/>
          </w:tcPr>
          <w:p w14:paraId="6197BD30" w14:textId="77777777" w:rsidR="002062EB" w:rsidRDefault="00F46113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z w:val="28"/>
              </w:rPr>
              <w:t>X4</w:t>
            </w:r>
          </w:p>
        </w:tc>
        <w:tc>
          <w:tcPr>
            <w:tcW w:w="1037" w:type="dxa"/>
          </w:tcPr>
          <w:p w14:paraId="1541BD92" w14:textId="77777777" w:rsidR="002062EB" w:rsidRDefault="00F46113">
            <w:pPr>
              <w:pStyle w:val="TableParagraph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X5</w:t>
            </w:r>
          </w:p>
        </w:tc>
      </w:tr>
      <w:tr w:rsidR="00ED34F2" w14:paraId="3D136283" w14:textId="77777777" w:rsidTr="006A672E">
        <w:trPr>
          <w:trHeight w:val="484"/>
        </w:trPr>
        <w:tc>
          <w:tcPr>
            <w:tcW w:w="1037" w:type="dxa"/>
            <w:vAlign w:val="center"/>
          </w:tcPr>
          <w:p w14:paraId="5697CE10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vAlign w:val="center"/>
          </w:tcPr>
          <w:p w14:paraId="18C91222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74C95F6A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6C5E6722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7CA7667A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</w:tr>
      <w:tr w:rsidR="00ED34F2" w14:paraId="49FFB6F3" w14:textId="77777777" w:rsidTr="006A672E">
        <w:trPr>
          <w:trHeight w:val="479"/>
        </w:trPr>
        <w:tc>
          <w:tcPr>
            <w:tcW w:w="1037" w:type="dxa"/>
            <w:vAlign w:val="center"/>
          </w:tcPr>
          <w:p w14:paraId="2BB70FBC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vAlign w:val="center"/>
          </w:tcPr>
          <w:p w14:paraId="28E3787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3991268D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1080C757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  <w:vAlign w:val="center"/>
          </w:tcPr>
          <w:p w14:paraId="376C1F76" w14:textId="77777777" w:rsidR="00ED34F2" w:rsidRPr="00ED34F2" w:rsidRDefault="00ED34F2" w:rsidP="00ED34F2">
            <w:pPr>
              <w:widowControl/>
              <w:autoSpaceDE/>
              <w:autoSpaceDN/>
              <w:spacing w:line="360" w:lineRule="auto"/>
              <w:ind w:left="160"/>
              <w:jc w:val="both"/>
              <w:rPr>
                <w:sz w:val="28"/>
                <w:szCs w:val="28"/>
                <w:lang w:val="en-US"/>
              </w:rPr>
            </w:pPr>
            <w:r w:rsidRPr="00ED34F2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21A743F" w14:textId="77777777" w:rsidR="002062EB" w:rsidRDefault="00F46113">
      <w:pPr>
        <w:pStyle w:val="a3"/>
        <w:spacing w:line="315" w:lineRule="exact"/>
        <w:ind w:left="825"/>
      </w:pPr>
      <w:r>
        <w:t>Просуммировав</w:t>
      </w:r>
      <w:r>
        <w:rPr>
          <w:spacing w:val="-7"/>
        </w:rPr>
        <w:t xml:space="preserve"> </w:t>
      </w:r>
      <w:r>
        <w:t>подходящие</w:t>
      </w:r>
      <w:r>
        <w:rPr>
          <w:spacing w:val="-6"/>
        </w:rPr>
        <w:t xml:space="preserve"> </w:t>
      </w:r>
      <w:r>
        <w:t>вектора,</w:t>
      </w:r>
      <w:r>
        <w:rPr>
          <w:spacing w:val="-3"/>
        </w:rPr>
        <w:t xml:space="preserve"> </w:t>
      </w:r>
      <w:r>
        <w:t>получим</w:t>
      </w:r>
    </w:p>
    <w:p w14:paraId="7BEA8B45" w14:textId="77777777" w:rsidR="002062EB" w:rsidRDefault="00F46113">
      <w:pPr>
        <w:pStyle w:val="a3"/>
        <w:spacing w:before="163" w:line="362" w:lineRule="auto"/>
        <w:ind w:left="119" w:right="109" w:firstLine="706"/>
      </w:pPr>
      <w:r>
        <w:t>Z</w:t>
      </w:r>
      <w:r>
        <w:rPr>
          <w:spacing w:val="22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(2,</w:t>
      </w:r>
      <w:r>
        <w:rPr>
          <w:spacing w:val="27"/>
        </w:rPr>
        <w:t xml:space="preserve"> </w:t>
      </w:r>
      <w:r>
        <w:t>1,</w:t>
      </w:r>
      <w:r>
        <w:rPr>
          <w:spacing w:val="27"/>
        </w:rPr>
        <w:t xml:space="preserve"> </w:t>
      </w:r>
      <w:r>
        <w:t>1,</w:t>
      </w:r>
      <w:r>
        <w:rPr>
          <w:spacing w:val="27"/>
        </w:rPr>
        <w:t xml:space="preserve"> </w:t>
      </w:r>
      <w:r>
        <w:t>1,</w:t>
      </w:r>
      <w:r>
        <w:rPr>
          <w:spacing w:val="28"/>
        </w:rPr>
        <w:t xml:space="preserve"> </w:t>
      </w:r>
      <w:r>
        <w:t>1)</w:t>
      </w:r>
      <w:r>
        <w:rPr>
          <w:spacing w:val="23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найденная</w:t>
      </w:r>
      <w:r>
        <w:rPr>
          <w:spacing w:val="28"/>
        </w:rPr>
        <w:t xml:space="preserve"> </w:t>
      </w:r>
      <w:r>
        <w:t>t-цепь,</w:t>
      </w:r>
      <w:r>
        <w:rPr>
          <w:spacing w:val="26"/>
        </w:rPr>
        <w:t xml:space="preserve"> </w:t>
      </w:r>
      <w:r>
        <w:t>следовательно</w:t>
      </w:r>
      <w:r>
        <w:rPr>
          <w:spacing w:val="24"/>
        </w:rPr>
        <w:t xml:space="preserve"> </w:t>
      </w:r>
      <w:r>
        <w:t>сеть</w:t>
      </w:r>
      <w:r>
        <w:rPr>
          <w:spacing w:val="22"/>
        </w:rPr>
        <w:t xml:space="preserve"> </w:t>
      </w:r>
      <w:r>
        <w:t>Петри</w:t>
      </w:r>
      <w:r>
        <w:rPr>
          <w:spacing w:val="-67"/>
        </w:rPr>
        <w:t xml:space="preserve"> </w:t>
      </w:r>
      <w:r>
        <w:t>последовательна.</w:t>
      </w:r>
    </w:p>
    <w:sectPr w:rsidR="002062EB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1509B"/>
    <w:multiLevelType w:val="multilevel"/>
    <w:tmpl w:val="198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33C32"/>
    <w:multiLevelType w:val="multilevel"/>
    <w:tmpl w:val="2DD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90EC2"/>
    <w:multiLevelType w:val="hybridMultilevel"/>
    <w:tmpl w:val="BF129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400331">
    <w:abstractNumId w:val="0"/>
  </w:num>
  <w:num w:numId="2" w16cid:durableId="1001275011">
    <w:abstractNumId w:val="1"/>
  </w:num>
  <w:num w:numId="3" w16cid:durableId="132705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2EB"/>
    <w:rsid w:val="001B7190"/>
    <w:rsid w:val="001D67E4"/>
    <w:rsid w:val="002039E1"/>
    <w:rsid w:val="002062EB"/>
    <w:rsid w:val="00271DE2"/>
    <w:rsid w:val="00295AEF"/>
    <w:rsid w:val="00481CFF"/>
    <w:rsid w:val="004B619D"/>
    <w:rsid w:val="00537551"/>
    <w:rsid w:val="00743BDB"/>
    <w:rsid w:val="0077254A"/>
    <w:rsid w:val="00977CD7"/>
    <w:rsid w:val="00AB4394"/>
    <w:rsid w:val="00B5390D"/>
    <w:rsid w:val="00C40885"/>
    <w:rsid w:val="00D73504"/>
    <w:rsid w:val="00DA5207"/>
    <w:rsid w:val="00DE7CB3"/>
    <w:rsid w:val="00DF47A8"/>
    <w:rsid w:val="00ED2DB6"/>
    <w:rsid w:val="00ED34F2"/>
    <w:rsid w:val="00F029E2"/>
    <w:rsid w:val="00F34EC2"/>
    <w:rsid w:val="00F46113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BDAC"/>
  <w15:docId w15:val="{AD9EF7DD-AEE5-492B-97E4-BCCE75D7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4394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1"/>
      <w:ind w:left="862" w:right="857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15" w:lineRule="exact"/>
      <w:jc w:val="center"/>
    </w:pPr>
  </w:style>
  <w:style w:type="character" w:styleId="a7">
    <w:name w:val="Placeholder Text"/>
    <w:basedOn w:val="a0"/>
    <w:uiPriority w:val="99"/>
    <w:semiHidden/>
    <w:rsid w:val="001B7190"/>
    <w:rPr>
      <w:color w:val="808080"/>
    </w:rPr>
  </w:style>
  <w:style w:type="table" w:styleId="a8">
    <w:name w:val="Table Grid"/>
    <w:basedOn w:val="a1"/>
    <w:uiPriority w:val="39"/>
    <w:rsid w:val="0053755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977CD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zarathustra 777</cp:lastModifiedBy>
  <cp:revision>12</cp:revision>
  <dcterms:created xsi:type="dcterms:W3CDTF">2024-05-24T10:57:00Z</dcterms:created>
  <dcterms:modified xsi:type="dcterms:W3CDTF">2024-12-10T01:38:00Z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2024-05-24T00:00:00Z</vt:filetime>
  </property>
</Properties>
</file>