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2D0E" w14:textId="77777777" w:rsidR="001428C1" w:rsidRPr="00361A16" w:rsidRDefault="001428C1" w:rsidP="001428C1">
      <w:pPr>
        <w:jc w:val="center"/>
        <w:rPr>
          <w:b/>
          <w:color w:val="000000" w:themeColor="text1"/>
          <w:sz w:val="28"/>
          <w:szCs w:val="28"/>
          <w:lang w:val="el-GR"/>
        </w:rPr>
      </w:pPr>
      <w:r w:rsidRPr="00361A16">
        <w:rPr>
          <w:b/>
          <w:color w:val="000000" w:themeColor="text1"/>
          <w:sz w:val="28"/>
          <w:szCs w:val="28"/>
          <w:lang w:val="el-GR"/>
        </w:rPr>
        <w:t>ΠΑΝΕΠΙΣΤΗΜΙΟ ΠΕΙΡΑΙΑ</w:t>
      </w:r>
    </w:p>
    <w:p w14:paraId="68034F98" w14:textId="77777777" w:rsidR="001428C1" w:rsidRPr="00361A16" w:rsidRDefault="001428C1" w:rsidP="001428C1">
      <w:pPr>
        <w:jc w:val="center"/>
        <w:rPr>
          <w:b/>
          <w:color w:val="000000" w:themeColor="text1"/>
          <w:sz w:val="28"/>
          <w:szCs w:val="28"/>
          <w:lang w:val="el-GR"/>
        </w:rPr>
      </w:pPr>
      <w:r w:rsidRPr="00361A16">
        <w:rPr>
          <w:b/>
          <w:color w:val="000000" w:themeColor="text1"/>
          <w:sz w:val="28"/>
          <w:szCs w:val="28"/>
          <w:lang w:val="el-GR"/>
        </w:rPr>
        <w:t>Π.Μ.Σ. «Προηγμένα Συστήματα Πληροφορικής - Ανάπτυξη Λογισμικού και Τεχνητής Νοημοσύνης»</w:t>
      </w:r>
    </w:p>
    <w:p w14:paraId="62116E6E" w14:textId="77777777" w:rsidR="001428C1" w:rsidRPr="00001D38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</w:p>
    <w:p w14:paraId="51C66799" w14:textId="77777777" w:rsidR="001428C1" w:rsidRPr="00001D38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</w:p>
    <w:p w14:paraId="4381392A" w14:textId="77777777" w:rsidR="001428C1" w:rsidRPr="00001D38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  <w:r w:rsidRPr="00001D38">
        <w:rPr>
          <w:noProof/>
          <w:color w:val="000000" w:themeColor="text1"/>
          <w:sz w:val="28"/>
          <w:szCs w:val="28"/>
        </w:rPr>
        <w:drawing>
          <wp:inline distT="0" distB="0" distL="0" distR="0" wp14:anchorId="16162D85" wp14:editId="6BDD0222">
            <wp:extent cx="781024" cy="843148"/>
            <wp:effectExtent l="0" t="0" r="635" b="0"/>
            <wp:docPr id="1" name="Picture 1" descr="http://dasta.teikal.gr/Career/images/stories/papei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sta.teikal.gr/Career/images/stories/papei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37" cy="84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DF44" w14:textId="77777777" w:rsidR="001428C1" w:rsidRPr="00001D38" w:rsidRDefault="001428C1" w:rsidP="001428C1">
      <w:pPr>
        <w:rPr>
          <w:color w:val="000000" w:themeColor="text1"/>
          <w:sz w:val="28"/>
          <w:szCs w:val="28"/>
          <w:lang w:val="el-GR"/>
        </w:rPr>
      </w:pPr>
    </w:p>
    <w:p w14:paraId="37D419D5" w14:textId="77777777" w:rsidR="001428C1" w:rsidRPr="00E40485" w:rsidRDefault="001428C1" w:rsidP="001428C1">
      <w:pPr>
        <w:pStyle w:val="Default"/>
        <w:rPr>
          <w:lang w:val="el-GR"/>
        </w:rPr>
      </w:pPr>
      <w:r w:rsidRPr="005744B8">
        <w:rPr>
          <w:b/>
          <w:color w:val="000000" w:themeColor="text1"/>
          <w:sz w:val="40"/>
          <w:szCs w:val="28"/>
          <w:lang w:val="el-GR"/>
        </w:rPr>
        <w:t xml:space="preserve"> </w:t>
      </w:r>
    </w:p>
    <w:p w14:paraId="5EEFC9F5" w14:textId="5C66A129" w:rsidR="001428C1" w:rsidRPr="00356FD4" w:rsidRDefault="001428C1" w:rsidP="001428C1">
      <w:pPr>
        <w:jc w:val="center"/>
        <w:rPr>
          <w:b/>
          <w:bCs/>
          <w:color w:val="000000" w:themeColor="text1"/>
          <w:sz w:val="40"/>
          <w:szCs w:val="40"/>
          <w:lang w:val="el-GR"/>
        </w:rPr>
      </w:pPr>
      <w:r w:rsidRPr="00356FD4">
        <w:rPr>
          <w:b/>
          <w:bCs/>
          <w:sz w:val="40"/>
          <w:szCs w:val="40"/>
          <w:lang w:val="el-GR"/>
        </w:rPr>
        <w:t>Προηγμένα Θέματα Αντικειμενοστραφούς Προγραμματισμού</w:t>
      </w:r>
    </w:p>
    <w:p w14:paraId="3023A415" w14:textId="77777777" w:rsidR="001428C1" w:rsidRDefault="001428C1" w:rsidP="001428C1">
      <w:pPr>
        <w:jc w:val="center"/>
        <w:rPr>
          <w:b/>
          <w:color w:val="000000" w:themeColor="text1"/>
          <w:sz w:val="40"/>
          <w:szCs w:val="28"/>
          <w:lang w:val="el-GR"/>
        </w:rPr>
      </w:pPr>
    </w:p>
    <w:p w14:paraId="625A7891" w14:textId="0E953491" w:rsidR="001428C1" w:rsidRPr="002E6B64" w:rsidRDefault="000237F8" w:rsidP="001428C1">
      <w:pPr>
        <w:jc w:val="center"/>
        <w:rPr>
          <w:b/>
          <w:color w:val="000000" w:themeColor="text1"/>
          <w:sz w:val="28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  <w:lang w:val="el-GR"/>
        </w:rPr>
        <w:t xml:space="preserve">Εργασία: </w:t>
      </w:r>
      <w:r w:rsidRPr="002E6B64">
        <w:rPr>
          <w:rFonts w:eastAsia="Times New Roman" w:cstheme="minorHAnsi"/>
          <w:b/>
          <w:sz w:val="28"/>
          <w:szCs w:val="28"/>
          <w:lang w:val="el-GR"/>
        </w:rPr>
        <w:t>“</w:t>
      </w:r>
      <w:r>
        <w:rPr>
          <w:rFonts w:eastAsia="Times New Roman" w:cstheme="minorHAnsi"/>
          <w:b/>
          <w:sz w:val="28"/>
          <w:szCs w:val="28"/>
        </w:rPr>
        <w:t>U</w:t>
      </w:r>
      <w:r w:rsidR="001428C1">
        <w:rPr>
          <w:rFonts w:eastAsia="Times New Roman" w:cstheme="minorHAnsi"/>
          <w:b/>
          <w:sz w:val="28"/>
          <w:szCs w:val="28"/>
        </w:rPr>
        <w:t>nipi</w:t>
      </w:r>
      <w:r w:rsidR="001428C1" w:rsidRPr="002E6B64">
        <w:rPr>
          <w:rFonts w:eastAsia="Times New Roman" w:cstheme="minorHAnsi"/>
          <w:b/>
          <w:sz w:val="28"/>
          <w:szCs w:val="28"/>
          <w:lang w:val="el-GR"/>
        </w:rPr>
        <w:t xml:space="preserve"> </w:t>
      </w:r>
      <w:r w:rsidR="001428C1">
        <w:rPr>
          <w:rFonts w:eastAsia="Times New Roman" w:cstheme="minorHAnsi"/>
          <w:b/>
          <w:sz w:val="28"/>
          <w:szCs w:val="28"/>
        </w:rPr>
        <w:t>Impression</w:t>
      </w:r>
      <w:r w:rsidR="001428C1" w:rsidRPr="002E6B64">
        <w:rPr>
          <w:rFonts w:eastAsia="Times New Roman" w:cstheme="minorHAnsi"/>
          <w:b/>
          <w:sz w:val="28"/>
          <w:szCs w:val="28"/>
          <w:lang w:val="el-GR"/>
        </w:rPr>
        <w:t xml:space="preserve"> </w:t>
      </w:r>
      <w:r w:rsidR="001428C1">
        <w:rPr>
          <w:rFonts w:eastAsia="Times New Roman" w:cstheme="minorHAnsi"/>
          <w:b/>
          <w:sz w:val="28"/>
          <w:szCs w:val="28"/>
        </w:rPr>
        <w:t>Miner</w:t>
      </w:r>
      <w:r w:rsidRPr="002E6B64">
        <w:rPr>
          <w:rFonts w:eastAsia="Times New Roman" w:cstheme="minorHAnsi"/>
          <w:b/>
          <w:sz w:val="28"/>
          <w:szCs w:val="28"/>
          <w:lang w:val="el-GR"/>
        </w:rPr>
        <w:t>”</w:t>
      </w:r>
    </w:p>
    <w:p w14:paraId="536DD5CF" w14:textId="77777777" w:rsidR="00356FD4" w:rsidRPr="00356FD4" w:rsidRDefault="001428C1" w:rsidP="00356FD4">
      <w:pPr>
        <w:pStyle w:val="NoSpacing"/>
        <w:ind w:left="2880"/>
        <w:rPr>
          <w:b/>
          <w:bCs/>
          <w:sz w:val="28"/>
          <w:szCs w:val="28"/>
          <w:lang w:val="el-GR"/>
        </w:rPr>
      </w:pPr>
      <w:r w:rsidRPr="00356FD4">
        <w:rPr>
          <w:color w:val="000000" w:themeColor="text1"/>
          <w:lang w:val="el-GR"/>
        </w:rPr>
        <w:br/>
      </w:r>
      <w:r w:rsidRPr="00356FD4">
        <w:rPr>
          <w:b/>
          <w:bCs/>
          <w:sz w:val="28"/>
          <w:szCs w:val="28"/>
          <w:lang w:val="el-GR"/>
        </w:rPr>
        <w:t>Ζαριδάκης Αλέξανδρος 18013</w:t>
      </w:r>
      <w:r w:rsidR="00356FD4" w:rsidRPr="00356FD4">
        <w:rPr>
          <w:b/>
          <w:bCs/>
          <w:sz w:val="28"/>
          <w:szCs w:val="28"/>
          <w:lang w:val="el-GR"/>
        </w:rPr>
        <w:t xml:space="preserve"> </w:t>
      </w:r>
    </w:p>
    <w:p w14:paraId="376BF4FD" w14:textId="27E9F50E" w:rsidR="00356FD4" w:rsidRPr="00A86347" w:rsidRDefault="00356FD4" w:rsidP="00356FD4">
      <w:pPr>
        <w:pStyle w:val="NoSpacing"/>
        <w:ind w:left="2880"/>
        <w:rPr>
          <w:b/>
          <w:bCs/>
          <w:lang w:val="el-GR"/>
        </w:rPr>
      </w:pPr>
      <w:r w:rsidRPr="00356FD4">
        <w:rPr>
          <w:b/>
          <w:bCs/>
          <w:sz w:val="28"/>
          <w:szCs w:val="28"/>
          <w:lang w:val="el-GR"/>
        </w:rPr>
        <w:t>Μπενάκης Νικόλαος</w:t>
      </w:r>
      <w:r w:rsidR="002E6B64" w:rsidRPr="00A86347">
        <w:rPr>
          <w:b/>
          <w:bCs/>
          <w:sz w:val="28"/>
          <w:szCs w:val="28"/>
          <w:lang w:val="el-GR"/>
        </w:rPr>
        <w:t xml:space="preserve"> </w:t>
      </w:r>
      <w:r w:rsidR="00A86347">
        <w:rPr>
          <w:b/>
          <w:bCs/>
          <w:sz w:val="28"/>
          <w:szCs w:val="28"/>
          <w:lang w:val="el-GR"/>
        </w:rPr>
        <w:t xml:space="preserve">     </w:t>
      </w:r>
      <w:r w:rsidR="002E6B64" w:rsidRPr="00A86347">
        <w:rPr>
          <w:b/>
          <w:bCs/>
          <w:sz w:val="28"/>
          <w:szCs w:val="28"/>
          <w:lang w:val="el-GR"/>
        </w:rPr>
        <w:t>180</w:t>
      </w:r>
      <w:r w:rsidR="00A86347">
        <w:rPr>
          <w:b/>
          <w:bCs/>
          <w:sz w:val="28"/>
          <w:szCs w:val="28"/>
          <w:lang w:val="el-GR"/>
        </w:rPr>
        <w:t>16</w:t>
      </w:r>
    </w:p>
    <w:p w14:paraId="110B6427" w14:textId="6F899504" w:rsidR="001428C1" w:rsidRPr="00356FD4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</w:p>
    <w:p w14:paraId="0C26A78D" w14:textId="77777777" w:rsidR="00C66877" w:rsidRPr="00356FD4" w:rsidRDefault="00C66877" w:rsidP="001428C1">
      <w:pPr>
        <w:jc w:val="center"/>
        <w:rPr>
          <w:color w:val="000000" w:themeColor="text1"/>
          <w:sz w:val="28"/>
          <w:szCs w:val="28"/>
          <w:lang w:val="el-GR"/>
        </w:rPr>
      </w:pPr>
    </w:p>
    <w:p w14:paraId="7D0DF632" w14:textId="4FE0EFAE" w:rsidR="001428C1" w:rsidRPr="00854471" w:rsidRDefault="001428C1" w:rsidP="001428C1">
      <w:pPr>
        <w:jc w:val="center"/>
        <w:rPr>
          <w:b/>
          <w:color w:val="000000" w:themeColor="text1"/>
          <w:sz w:val="28"/>
          <w:szCs w:val="28"/>
          <w:lang w:val="el-GR"/>
        </w:rPr>
      </w:pPr>
      <w:bookmarkStart w:id="0" w:name="_GoBack"/>
      <w:bookmarkEnd w:id="0"/>
      <w:r w:rsidRPr="00361A16">
        <w:rPr>
          <w:b/>
          <w:color w:val="000000" w:themeColor="text1"/>
          <w:sz w:val="28"/>
          <w:szCs w:val="28"/>
          <w:lang w:val="el-GR"/>
        </w:rPr>
        <w:t>Καθηγητής:</w:t>
      </w:r>
      <w:r w:rsidRPr="00C3012C">
        <w:rPr>
          <w:b/>
          <w:color w:val="000000" w:themeColor="text1"/>
          <w:sz w:val="28"/>
          <w:szCs w:val="28"/>
          <w:lang w:val="el-GR"/>
        </w:rPr>
        <w:t xml:space="preserve"> </w:t>
      </w:r>
      <w:r>
        <w:rPr>
          <w:rStyle w:val="itemextrafieldsvalue"/>
          <w:b/>
          <w:sz w:val="28"/>
          <w:szCs w:val="28"/>
          <w:lang w:val="el-GR"/>
        </w:rPr>
        <w:t>Ευθύμιος Αλέπης</w:t>
      </w:r>
    </w:p>
    <w:p w14:paraId="1BAAC7B0" w14:textId="77777777" w:rsidR="001428C1" w:rsidRPr="00001D38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  <w:r w:rsidRPr="00001D38">
        <w:rPr>
          <w:color w:val="000000" w:themeColor="text1"/>
          <w:sz w:val="28"/>
          <w:szCs w:val="28"/>
          <w:lang w:val="el-GR"/>
        </w:rPr>
        <w:t xml:space="preserve"> </w:t>
      </w:r>
    </w:p>
    <w:p w14:paraId="01BB7798" w14:textId="77777777" w:rsidR="001428C1" w:rsidRDefault="001428C1" w:rsidP="001428C1">
      <w:pPr>
        <w:jc w:val="center"/>
        <w:rPr>
          <w:color w:val="000000" w:themeColor="text1"/>
          <w:sz w:val="28"/>
          <w:szCs w:val="28"/>
          <w:lang w:val="el-GR"/>
        </w:rPr>
      </w:pPr>
    </w:p>
    <w:p w14:paraId="1C0CBE28" w14:textId="77777777" w:rsidR="00DA722A" w:rsidRDefault="001428C1" w:rsidP="00DA722A">
      <w:pPr>
        <w:jc w:val="center"/>
        <w:rPr>
          <w:b/>
          <w:color w:val="000000" w:themeColor="text1"/>
          <w:sz w:val="28"/>
          <w:szCs w:val="28"/>
          <w:lang w:val="el-GR"/>
        </w:rPr>
      </w:pPr>
      <w:r w:rsidRPr="00001D38">
        <w:rPr>
          <w:color w:val="000000" w:themeColor="text1"/>
          <w:sz w:val="28"/>
          <w:szCs w:val="28"/>
          <w:lang w:val="el-GR"/>
        </w:rPr>
        <w:br/>
      </w:r>
      <w:r>
        <w:rPr>
          <w:b/>
          <w:color w:val="000000" w:themeColor="text1"/>
          <w:sz w:val="28"/>
          <w:szCs w:val="28"/>
          <w:lang w:val="el-GR"/>
        </w:rPr>
        <w:t>Αθήνα</w:t>
      </w:r>
      <w:r>
        <w:rPr>
          <w:b/>
          <w:color w:val="000000" w:themeColor="text1"/>
          <w:sz w:val="28"/>
          <w:szCs w:val="28"/>
          <w:lang w:val="el-GR"/>
        </w:rPr>
        <w:br/>
        <w:t>10</w:t>
      </w:r>
      <w:r w:rsidRPr="00C3012C">
        <w:rPr>
          <w:b/>
          <w:color w:val="000000" w:themeColor="text1"/>
          <w:sz w:val="28"/>
          <w:szCs w:val="28"/>
          <w:lang w:val="el-GR"/>
        </w:rPr>
        <w:t>/</w:t>
      </w:r>
      <w:r w:rsidR="00356FD4">
        <w:rPr>
          <w:b/>
          <w:color w:val="000000" w:themeColor="text1"/>
          <w:sz w:val="28"/>
          <w:szCs w:val="28"/>
          <w:lang w:val="el-GR"/>
        </w:rPr>
        <w:t>1</w:t>
      </w:r>
      <w:r w:rsidR="00C06381">
        <w:rPr>
          <w:b/>
          <w:color w:val="000000" w:themeColor="text1"/>
          <w:sz w:val="28"/>
          <w:szCs w:val="28"/>
          <w:lang w:val="el-GR"/>
        </w:rPr>
        <w:t>1</w:t>
      </w:r>
      <w:r w:rsidRPr="00C3012C">
        <w:rPr>
          <w:b/>
          <w:color w:val="000000" w:themeColor="text1"/>
          <w:sz w:val="28"/>
          <w:szCs w:val="28"/>
          <w:lang w:val="el-GR"/>
        </w:rPr>
        <w:t>/2019</w:t>
      </w:r>
    </w:p>
    <w:p w14:paraId="2C9205C2" w14:textId="306E8C65" w:rsidR="00C81C78" w:rsidRPr="00DA722A" w:rsidRDefault="000778F0" w:rsidP="00DA722A">
      <w:pPr>
        <w:jc w:val="center"/>
        <w:rPr>
          <w:b/>
          <w:color w:val="000000" w:themeColor="text1"/>
          <w:sz w:val="28"/>
          <w:szCs w:val="28"/>
          <w:lang w:val="el-GR"/>
        </w:rPr>
      </w:pPr>
      <w:r w:rsidRPr="00222667">
        <w:rPr>
          <w:sz w:val="24"/>
          <w:szCs w:val="24"/>
          <w:lang w:val="el-GR"/>
        </w:rPr>
        <w:lastRenderedPageBreak/>
        <w:t xml:space="preserve">Η εκτέλεση της εφαρμογής ξεκινάει από την κλάση </w:t>
      </w:r>
      <w:r w:rsidRPr="00222667">
        <w:rPr>
          <w:sz w:val="24"/>
          <w:szCs w:val="24"/>
        </w:rPr>
        <w:t>Main</w:t>
      </w:r>
      <w:r w:rsidRPr="00222667">
        <w:rPr>
          <w:sz w:val="24"/>
          <w:szCs w:val="24"/>
          <w:lang w:val="el-GR"/>
        </w:rPr>
        <w:t xml:space="preserve">. </w:t>
      </w:r>
    </w:p>
    <w:p w14:paraId="06D477DF" w14:textId="51B0D5FD" w:rsidR="00DA722A" w:rsidRDefault="00DA722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79465315" wp14:editId="767DC30E">
            <wp:extent cx="4571838" cy="7859949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64" cy="78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DE7A" w14:textId="77777777" w:rsidR="00381B4C" w:rsidRDefault="001C316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Μέσα στη </w:t>
      </w:r>
      <w:r>
        <w:rPr>
          <w:sz w:val="24"/>
          <w:szCs w:val="24"/>
        </w:rPr>
        <w:t>main</w:t>
      </w:r>
      <w:r w:rsidRPr="001C31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δημιουργείται και καλείται </w:t>
      </w:r>
      <w:r>
        <w:rPr>
          <w:sz w:val="24"/>
          <w:szCs w:val="24"/>
        </w:rPr>
        <w:t>instance</w:t>
      </w:r>
      <w:r w:rsidRPr="001C31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r>
        <w:rPr>
          <w:sz w:val="24"/>
          <w:szCs w:val="24"/>
        </w:rPr>
        <w:t>menu</w:t>
      </w:r>
      <w:r w:rsidRPr="001C316A">
        <w:rPr>
          <w:sz w:val="24"/>
          <w:szCs w:val="24"/>
          <w:lang w:val="el-GR"/>
        </w:rPr>
        <w:t xml:space="preserve">. </w:t>
      </w:r>
      <w:r w:rsidR="00BB7C0F">
        <w:rPr>
          <w:sz w:val="24"/>
          <w:szCs w:val="24"/>
          <w:lang w:val="el-GR"/>
        </w:rPr>
        <w:t>Σε αυτή υπάρχουν όλες οι λειτουργίες για το αρχικό μενού που βλέπει ο χρήστης</w:t>
      </w:r>
      <w:r w:rsidR="006E4CF2">
        <w:rPr>
          <w:sz w:val="24"/>
          <w:szCs w:val="24"/>
          <w:lang w:val="el-GR"/>
        </w:rPr>
        <w:t xml:space="preserve">. Για τον σκοπό αυτό υπάρχουν συναρτήσεις που διαβάζουν και ελέγχουν για τυχόν λάθη εισόδου του χρήστη. </w:t>
      </w:r>
      <w:r w:rsidR="005E3D3C">
        <w:rPr>
          <w:sz w:val="24"/>
          <w:szCs w:val="24"/>
          <w:lang w:val="el-GR"/>
        </w:rPr>
        <w:t>Έχει υλοποιηθεί μηχανισμός για την αντιμετώπιση λάθος εισόδου από τον χρήστη</w:t>
      </w:r>
      <w:r w:rsidR="00DB5CEE">
        <w:rPr>
          <w:sz w:val="24"/>
          <w:szCs w:val="24"/>
          <w:lang w:val="el-GR"/>
        </w:rPr>
        <w:t xml:space="preserve"> όπου θα αναλυθεί αργότερα. </w:t>
      </w:r>
      <w:r w:rsidR="002320A4">
        <w:rPr>
          <w:sz w:val="24"/>
          <w:szCs w:val="24"/>
          <w:lang w:val="el-GR"/>
        </w:rPr>
        <w:t xml:space="preserve">Στο αρχικό μενού του χρήστη η επιλογή 1 είναι να αλλάξει τα </w:t>
      </w:r>
      <w:r w:rsidR="002320A4">
        <w:rPr>
          <w:sz w:val="24"/>
          <w:szCs w:val="24"/>
        </w:rPr>
        <w:t>URL</w:t>
      </w:r>
      <w:r w:rsidR="002320A4" w:rsidRPr="002320A4">
        <w:rPr>
          <w:sz w:val="24"/>
          <w:szCs w:val="24"/>
          <w:lang w:val="el-GR"/>
        </w:rPr>
        <w:t xml:space="preserve"> </w:t>
      </w:r>
      <w:r w:rsidR="002320A4">
        <w:rPr>
          <w:sz w:val="24"/>
          <w:szCs w:val="24"/>
          <w:lang w:val="el-GR"/>
        </w:rPr>
        <w:t>στα οποία θα πραγματοποιηθεί η αναζήτηση.</w:t>
      </w:r>
      <w:r w:rsidR="00381B4C">
        <w:rPr>
          <w:sz w:val="24"/>
          <w:szCs w:val="24"/>
          <w:lang w:val="el-GR"/>
        </w:rPr>
        <w:t xml:space="preserve"> Για την διεκπεραίωση αυτής της λειτουργικότητας δημιουργήθηκε η κλάση </w:t>
      </w:r>
      <w:r w:rsidR="00381B4C">
        <w:rPr>
          <w:sz w:val="24"/>
          <w:szCs w:val="24"/>
        </w:rPr>
        <w:t>targetURL</w:t>
      </w:r>
      <w:r w:rsidR="00381B4C">
        <w:rPr>
          <w:sz w:val="24"/>
          <w:szCs w:val="24"/>
          <w:lang w:val="el-GR"/>
        </w:rPr>
        <w:t>:</w:t>
      </w:r>
    </w:p>
    <w:p w14:paraId="080E25F4" w14:textId="63F2450F" w:rsidR="00DA722A" w:rsidRDefault="00381B4C" w:rsidP="00381B4C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6A14CC19" wp14:editId="292E2CE4">
            <wp:extent cx="253873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4722" w14:textId="77777777" w:rsidR="00627B0F" w:rsidRDefault="00627B0F" w:rsidP="00381B4C">
      <w:pPr>
        <w:jc w:val="center"/>
        <w:rPr>
          <w:sz w:val="24"/>
          <w:szCs w:val="24"/>
          <w:lang w:val="el-GR"/>
        </w:rPr>
      </w:pPr>
    </w:p>
    <w:p w14:paraId="56A3E1BE" w14:textId="37F6D558" w:rsidR="00381B4C" w:rsidRDefault="00036AC3" w:rsidP="00381B4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Όλα τα </w:t>
      </w:r>
      <w:r>
        <w:rPr>
          <w:sz w:val="24"/>
          <w:szCs w:val="24"/>
        </w:rPr>
        <w:t>url</w:t>
      </w:r>
      <w:r w:rsidRPr="00036AC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αποθηκεύονται σε μία λίστα και με κατάλληλες συναρτήσεις ο χρήστης έχει τη δυνατότητα να προσθέσει ή να διαγράψει διευθύνσεις. Ο μέγιστος αριθμός διευθύνσεων που μπορεί να έχει είναι 10. Έχουν υλοποιηθεί έλεγχοι για την εγκυρότητα των </w:t>
      </w:r>
      <w:r>
        <w:rPr>
          <w:sz w:val="24"/>
          <w:szCs w:val="24"/>
        </w:rPr>
        <w:t>url</w:t>
      </w:r>
      <w:r w:rsidR="00ED751F">
        <w:rPr>
          <w:sz w:val="24"/>
          <w:szCs w:val="24"/>
          <w:lang w:val="el-GR"/>
        </w:rPr>
        <w:t xml:space="preserve"> καθώς και για άλλα λάθη που μπορεί να προκύψουν από την είσοδο του χρήστη. </w:t>
      </w:r>
      <w:r w:rsidR="008A60E8">
        <w:rPr>
          <w:sz w:val="24"/>
          <w:szCs w:val="24"/>
          <w:lang w:val="el-GR"/>
        </w:rPr>
        <w:t xml:space="preserve">Επιστρέφοντας στο κύριο μενού η επόμενη επιλογή που δίνεται στο χρήστη είναι η εκκίνηση της διαδικασίας </w:t>
      </w:r>
      <w:r w:rsidR="008A60E8">
        <w:rPr>
          <w:sz w:val="24"/>
          <w:szCs w:val="24"/>
        </w:rPr>
        <w:t>mining</w:t>
      </w:r>
      <w:r w:rsidR="008A60E8" w:rsidRPr="008A60E8">
        <w:rPr>
          <w:sz w:val="24"/>
          <w:szCs w:val="24"/>
          <w:lang w:val="el-GR"/>
        </w:rPr>
        <w:t xml:space="preserve">. </w:t>
      </w:r>
    </w:p>
    <w:p w14:paraId="136374ED" w14:textId="02C5D8C5" w:rsidR="0096621A" w:rsidRDefault="0096621A" w:rsidP="00381B4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 xml:space="preserve">Για την διαδικασία </w:t>
      </w:r>
      <w:r>
        <w:rPr>
          <w:sz w:val="24"/>
          <w:szCs w:val="24"/>
        </w:rPr>
        <w:t>mining</w:t>
      </w:r>
      <w:r w:rsidRPr="0096621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υπάρχει αντίστοιχα η κλάση </w:t>
      </w:r>
      <w:r>
        <w:rPr>
          <w:sz w:val="24"/>
          <w:szCs w:val="24"/>
        </w:rPr>
        <w:t>mining</w:t>
      </w:r>
      <w:r w:rsidRPr="0096621A">
        <w:rPr>
          <w:sz w:val="24"/>
          <w:szCs w:val="24"/>
          <w:lang w:val="el-GR"/>
        </w:rPr>
        <w:t xml:space="preserve">. </w:t>
      </w:r>
      <w:r w:rsidR="006B57D1">
        <w:rPr>
          <w:sz w:val="24"/>
          <w:szCs w:val="24"/>
          <w:lang w:val="el-GR"/>
        </w:rPr>
        <w:t xml:space="preserve">Στον </w:t>
      </w:r>
      <w:r w:rsidR="006B57D1">
        <w:rPr>
          <w:sz w:val="24"/>
          <w:szCs w:val="24"/>
        </w:rPr>
        <w:t>constructor</w:t>
      </w:r>
      <w:r w:rsidR="006B57D1" w:rsidRPr="006B57D1">
        <w:rPr>
          <w:sz w:val="24"/>
          <w:szCs w:val="24"/>
          <w:lang w:val="el-GR"/>
        </w:rPr>
        <w:t xml:space="preserve"> </w:t>
      </w:r>
      <w:r w:rsidR="006B57D1">
        <w:rPr>
          <w:sz w:val="24"/>
          <w:szCs w:val="24"/>
          <w:lang w:val="el-GR"/>
        </w:rPr>
        <w:t xml:space="preserve">της δέχεται την λίστα με όλα τα </w:t>
      </w:r>
      <w:r w:rsidR="006B57D1">
        <w:rPr>
          <w:sz w:val="24"/>
          <w:szCs w:val="24"/>
        </w:rPr>
        <w:t>URL</w:t>
      </w:r>
      <w:r w:rsidR="006B57D1">
        <w:rPr>
          <w:sz w:val="24"/>
          <w:szCs w:val="24"/>
          <w:lang w:val="el-GR"/>
        </w:rPr>
        <w:t xml:space="preserve"> που θα γίνει αναζήτηση ως πρώτο όρισμα και ως δεύτερο παίρνει αντίστοιχα όλους τους όρους αναζήτησης. </w:t>
      </w:r>
      <w:r w:rsidR="00D561AC">
        <w:rPr>
          <w:sz w:val="24"/>
          <w:szCs w:val="24"/>
          <w:lang w:val="el-GR"/>
        </w:rPr>
        <w:t xml:space="preserve">Επίσης, μέσα στον </w:t>
      </w:r>
      <w:r w:rsidR="00D561AC">
        <w:rPr>
          <w:sz w:val="24"/>
          <w:szCs w:val="24"/>
        </w:rPr>
        <w:t>constructor</w:t>
      </w:r>
      <w:r w:rsidR="00D561AC">
        <w:rPr>
          <w:sz w:val="24"/>
          <w:szCs w:val="24"/>
          <w:lang w:val="el-GR"/>
        </w:rPr>
        <w:t xml:space="preserve"> της δημιουργεί τόσα στιγμιότυπα της κλάσης </w:t>
      </w:r>
      <w:r w:rsidR="00D561AC">
        <w:rPr>
          <w:sz w:val="24"/>
          <w:szCs w:val="24"/>
        </w:rPr>
        <w:t>myThread</w:t>
      </w:r>
      <w:r w:rsidR="00D561AC" w:rsidRPr="00D561AC">
        <w:rPr>
          <w:sz w:val="24"/>
          <w:szCs w:val="24"/>
          <w:lang w:val="el-GR"/>
        </w:rPr>
        <w:t xml:space="preserve"> </w:t>
      </w:r>
      <w:r w:rsidR="00D561AC">
        <w:rPr>
          <w:sz w:val="24"/>
          <w:szCs w:val="24"/>
          <w:lang w:val="el-GR"/>
        </w:rPr>
        <w:t xml:space="preserve">όσο είναι και το πλήθος των </w:t>
      </w:r>
      <w:r w:rsidR="00B15379">
        <w:rPr>
          <w:sz w:val="24"/>
          <w:szCs w:val="24"/>
        </w:rPr>
        <w:t>URL</w:t>
      </w:r>
      <w:r w:rsidR="00B15379">
        <w:rPr>
          <w:sz w:val="24"/>
          <w:szCs w:val="24"/>
          <w:lang w:val="el-GR"/>
        </w:rPr>
        <w:t xml:space="preserve"> που θα γίνει η αναζήτηση</w:t>
      </w:r>
      <w:r w:rsidR="00D561AC">
        <w:rPr>
          <w:sz w:val="24"/>
          <w:szCs w:val="24"/>
          <w:lang w:val="el-GR"/>
        </w:rPr>
        <w:t xml:space="preserve">. </w:t>
      </w:r>
      <w:r w:rsidR="00FC1F99">
        <w:rPr>
          <w:sz w:val="24"/>
          <w:szCs w:val="24"/>
          <w:lang w:val="el-GR"/>
        </w:rPr>
        <w:t xml:space="preserve">Δηλαδή, κάθε ένα </w:t>
      </w:r>
      <w:r w:rsidR="00FC1F99">
        <w:rPr>
          <w:sz w:val="24"/>
          <w:szCs w:val="24"/>
        </w:rPr>
        <w:t>thread</w:t>
      </w:r>
      <w:r w:rsidR="00FC1F99" w:rsidRPr="00FC1F99">
        <w:rPr>
          <w:sz w:val="24"/>
          <w:szCs w:val="24"/>
          <w:lang w:val="el-GR"/>
        </w:rPr>
        <w:t xml:space="preserve"> </w:t>
      </w:r>
      <w:r w:rsidR="00FC1F99">
        <w:rPr>
          <w:sz w:val="24"/>
          <w:szCs w:val="24"/>
          <w:lang w:val="el-GR"/>
        </w:rPr>
        <w:t xml:space="preserve">αναλαμβάνει ένα </w:t>
      </w:r>
      <w:r w:rsidR="00FC1F99">
        <w:rPr>
          <w:sz w:val="24"/>
          <w:szCs w:val="24"/>
        </w:rPr>
        <w:t>URL</w:t>
      </w:r>
      <w:r w:rsidR="00FC1F99">
        <w:rPr>
          <w:sz w:val="24"/>
          <w:szCs w:val="24"/>
          <w:lang w:val="el-GR"/>
        </w:rPr>
        <w:t xml:space="preserve">. </w:t>
      </w:r>
      <w:r w:rsidR="00FC1F99" w:rsidRPr="00F03A24">
        <w:rPr>
          <w:sz w:val="24"/>
          <w:szCs w:val="24"/>
          <w:lang w:val="el-GR"/>
        </w:rPr>
        <w:t xml:space="preserve"> </w:t>
      </w:r>
      <w:r w:rsidR="00F03A24">
        <w:rPr>
          <w:sz w:val="24"/>
          <w:szCs w:val="24"/>
          <w:lang w:val="el-GR"/>
        </w:rPr>
        <w:t xml:space="preserve">Ακόμα, με χρήστη </w:t>
      </w:r>
      <w:r w:rsidR="00F03A24">
        <w:rPr>
          <w:sz w:val="24"/>
          <w:szCs w:val="24"/>
        </w:rPr>
        <w:t>join</w:t>
      </w:r>
      <w:r w:rsidR="00F03A24">
        <w:rPr>
          <w:sz w:val="24"/>
          <w:szCs w:val="24"/>
          <w:lang w:val="el-GR"/>
        </w:rPr>
        <w:t xml:space="preserve"> η εφαρμογή περιμένει να τελειώσουν όλα τα </w:t>
      </w:r>
      <w:r w:rsidR="00F03A24">
        <w:rPr>
          <w:sz w:val="24"/>
          <w:szCs w:val="24"/>
        </w:rPr>
        <w:t>thread</w:t>
      </w:r>
      <w:r w:rsidR="00F03A24">
        <w:rPr>
          <w:sz w:val="24"/>
          <w:szCs w:val="24"/>
          <w:lang w:val="el-GR"/>
        </w:rPr>
        <w:t xml:space="preserve"> την αναζήτησή τους και μετά συνεχίζει στη προβολή αποτελεσμάτων.</w:t>
      </w:r>
    </w:p>
    <w:p w14:paraId="17223B3C" w14:textId="55D02E34" w:rsidR="00627B0F" w:rsidRDefault="00627B0F" w:rsidP="00381B4C">
      <w:pPr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 xml:space="preserve">Η κλάση </w:t>
      </w:r>
      <w:r>
        <w:rPr>
          <w:sz w:val="24"/>
          <w:szCs w:val="24"/>
        </w:rPr>
        <w:t>myThread:</w:t>
      </w:r>
    </w:p>
    <w:p w14:paraId="12B1DE8C" w14:textId="174132B6" w:rsidR="00835B33" w:rsidRDefault="00627B0F" w:rsidP="00835B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2F6D43" wp14:editId="7F6B839D">
            <wp:extent cx="4749800" cy="4645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0EC4" w14:textId="72D36E1E" w:rsidR="00835B33" w:rsidRDefault="00835B33" w:rsidP="00835B3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κλάση αυτή γίνεται η αναζήτηση των στα </w:t>
      </w:r>
      <w:r>
        <w:rPr>
          <w:sz w:val="24"/>
          <w:szCs w:val="24"/>
        </w:rPr>
        <w:t>url</w:t>
      </w:r>
      <w:r>
        <w:rPr>
          <w:sz w:val="24"/>
          <w:szCs w:val="24"/>
          <w:lang w:val="el-GR"/>
        </w:rPr>
        <w:t xml:space="preserve"> των λέξεων που έδωσε ο χρήστης. Αφού ολοκληρωθεί η αναζήτηση για την πρώτη λέξη αποθηκεύεται στη δομή </w:t>
      </w:r>
    </w:p>
    <w:p w14:paraId="1AB7F03E" w14:textId="1D883E7C" w:rsidR="00835B33" w:rsidRPr="00835B33" w:rsidRDefault="00835B33" w:rsidP="00835B33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2626"/>
          <w:sz w:val="21"/>
          <w:szCs w:val="21"/>
        </w:rPr>
      </w:pPr>
      <w:r w:rsidRPr="00835B33">
        <w:rPr>
          <w:rFonts w:ascii="Consolas" w:eastAsia="Times New Roman" w:hAnsi="Consolas" w:cs="Courier New"/>
          <w:color w:val="000000"/>
          <w:sz w:val="21"/>
          <w:szCs w:val="21"/>
        </w:rPr>
        <w:t>LinkedHashMap</w:t>
      </w:r>
      <w:r w:rsidRPr="00835B33">
        <w:rPr>
          <w:rFonts w:ascii="Consolas" w:eastAsia="Times New Roman" w:hAnsi="Consolas" w:cs="Courier New"/>
          <w:color w:val="660E7A"/>
          <w:sz w:val="21"/>
          <w:szCs w:val="21"/>
        </w:rPr>
        <w:t>&lt;</w:t>
      </w:r>
      <w:r w:rsidRPr="00835B33">
        <w:rPr>
          <w:rFonts w:ascii="Consolas" w:eastAsia="Times New Roman" w:hAnsi="Consolas" w:cs="Courier New"/>
          <w:color w:val="000000"/>
          <w:sz w:val="21"/>
          <w:szCs w:val="21"/>
        </w:rPr>
        <w:t>String</w:t>
      </w:r>
      <w:r w:rsidRPr="00835B33">
        <w:rPr>
          <w:rFonts w:ascii="Consolas" w:eastAsia="Times New Roman" w:hAnsi="Consolas" w:cs="Courier New"/>
          <w:color w:val="262626"/>
          <w:sz w:val="21"/>
          <w:szCs w:val="21"/>
        </w:rPr>
        <w:t>,</w:t>
      </w:r>
      <w:r w:rsidRPr="00835B33">
        <w:rPr>
          <w:rFonts w:ascii="Consolas" w:eastAsia="Times New Roman" w:hAnsi="Consolas" w:cs="Courier New"/>
          <w:color w:val="000000"/>
          <w:sz w:val="21"/>
          <w:szCs w:val="21"/>
        </w:rPr>
        <w:t xml:space="preserve">LinkedHashMap </w:t>
      </w:r>
      <w:r w:rsidRPr="00835B33">
        <w:rPr>
          <w:rFonts w:ascii="Consolas" w:eastAsia="Times New Roman" w:hAnsi="Consolas" w:cs="Courier New"/>
          <w:color w:val="660E7A"/>
          <w:sz w:val="21"/>
          <w:szCs w:val="21"/>
        </w:rPr>
        <w:t>&lt;</w:t>
      </w:r>
      <w:r w:rsidRPr="00835B33">
        <w:rPr>
          <w:rFonts w:ascii="Consolas" w:eastAsia="Times New Roman" w:hAnsi="Consolas" w:cs="Courier New"/>
          <w:color w:val="000000"/>
          <w:sz w:val="21"/>
          <w:szCs w:val="21"/>
        </w:rPr>
        <w:t>String</w:t>
      </w:r>
      <w:r w:rsidRPr="00835B33">
        <w:rPr>
          <w:rFonts w:ascii="Consolas" w:eastAsia="Times New Roman" w:hAnsi="Consolas" w:cs="Courier New"/>
          <w:color w:val="262626"/>
          <w:sz w:val="21"/>
          <w:szCs w:val="21"/>
        </w:rPr>
        <w:t>,</w:t>
      </w:r>
      <w:r w:rsidRPr="00835B33">
        <w:rPr>
          <w:rFonts w:ascii="Consolas" w:eastAsia="Times New Roman" w:hAnsi="Consolas" w:cs="Courier New"/>
          <w:color w:val="000000"/>
          <w:sz w:val="21"/>
          <w:szCs w:val="21"/>
        </w:rPr>
        <w:t>Integer</w:t>
      </w:r>
      <w:r w:rsidRPr="00835B33">
        <w:rPr>
          <w:rFonts w:ascii="Consolas" w:eastAsia="Times New Roman" w:hAnsi="Consolas" w:cs="Courier New"/>
          <w:color w:val="660E7A"/>
          <w:sz w:val="21"/>
          <w:szCs w:val="21"/>
        </w:rPr>
        <w:t>&gt; &gt; singleResults</w:t>
      </w:r>
      <w:r w:rsidRPr="00835B33">
        <w:rPr>
          <w:rFonts w:ascii="Consolas" w:eastAsia="Times New Roman" w:hAnsi="Consolas" w:cs="Courier New"/>
          <w:color w:val="262626"/>
          <w:sz w:val="21"/>
          <w:szCs w:val="21"/>
        </w:rPr>
        <w:t>;</w:t>
      </w:r>
    </w:p>
    <w:p w14:paraId="34345C60" w14:textId="77777777" w:rsidR="00835B33" w:rsidRPr="00835B33" w:rsidRDefault="00835B33" w:rsidP="00835B33">
      <w:pPr>
        <w:rPr>
          <w:sz w:val="24"/>
          <w:szCs w:val="24"/>
        </w:rPr>
      </w:pPr>
    </w:p>
    <w:p w14:paraId="0747918B" w14:textId="67C0CB44" w:rsidR="00CF2A5A" w:rsidRDefault="005A793B" w:rsidP="00381B4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</w:rPr>
        <w:t>map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singleResults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κάθε θέση για </w:t>
      </w:r>
      <w:r>
        <w:rPr>
          <w:sz w:val="24"/>
          <w:szCs w:val="24"/>
        </w:rPr>
        <w:t>key</w:t>
      </w:r>
      <w:r>
        <w:rPr>
          <w:sz w:val="24"/>
          <w:szCs w:val="24"/>
          <w:lang w:val="el-GR"/>
        </w:rPr>
        <w:t xml:space="preserve"> το </w:t>
      </w:r>
      <w:r>
        <w:rPr>
          <w:sz w:val="24"/>
          <w:szCs w:val="24"/>
        </w:rPr>
        <w:t>url</w:t>
      </w:r>
      <w:r>
        <w:rPr>
          <w:sz w:val="24"/>
          <w:szCs w:val="24"/>
          <w:lang w:val="el-GR"/>
        </w:rPr>
        <w:t xml:space="preserve"> στο οποίο έγινε η αναζήτηση και για </w:t>
      </w:r>
      <w:r>
        <w:rPr>
          <w:sz w:val="24"/>
          <w:szCs w:val="24"/>
        </w:rPr>
        <w:t>value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ένα εσωτερικό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 xml:space="preserve"> που έχει ως </w:t>
      </w:r>
      <w:r>
        <w:rPr>
          <w:sz w:val="24"/>
          <w:szCs w:val="24"/>
        </w:rPr>
        <w:t>Key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τον όρο αναζήτησης που έψαξε και </w:t>
      </w:r>
      <w:r>
        <w:rPr>
          <w:sz w:val="24"/>
          <w:szCs w:val="24"/>
        </w:rPr>
        <w:t>value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πόσες φορές βρέθηκε. Έτσι, με αυτή την δομή το κάθε </w:t>
      </w:r>
      <w:r>
        <w:rPr>
          <w:sz w:val="24"/>
          <w:szCs w:val="24"/>
        </w:rPr>
        <w:t>thread</w:t>
      </w:r>
      <w:r>
        <w:rPr>
          <w:sz w:val="24"/>
          <w:szCs w:val="24"/>
          <w:lang w:val="el-GR"/>
        </w:rPr>
        <w:t xml:space="preserve"> γνωρίζει πόσα </w:t>
      </w:r>
      <w:r>
        <w:rPr>
          <w:sz w:val="24"/>
          <w:szCs w:val="24"/>
        </w:rPr>
        <w:t>keywords</w:t>
      </w:r>
      <w:r w:rsidRPr="005A79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βρει αλλά και πόσες φορές. </w:t>
      </w:r>
      <w:r w:rsidR="00092F81">
        <w:rPr>
          <w:sz w:val="24"/>
          <w:szCs w:val="24"/>
          <w:lang w:val="el-GR"/>
        </w:rPr>
        <w:t xml:space="preserve">Το ταυτοποίηση των όρων αναζήτησης γίνεται με χρήση </w:t>
      </w:r>
      <w:r w:rsidR="00092F81">
        <w:rPr>
          <w:sz w:val="24"/>
          <w:szCs w:val="24"/>
        </w:rPr>
        <w:t>regular</w:t>
      </w:r>
      <w:r w:rsidR="00092F81" w:rsidRPr="00092F81">
        <w:rPr>
          <w:sz w:val="24"/>
          <w:szCs w:val="24"/>
          <w:lang w:val="el-GR"/>
        </w:rPr>
        <w:t xml:space="preserve"> </w:t>
      </w:r>
      <w:r w:rsidR="00092F81">
        <w:rPr>
          <w:sz w:val="24"/>
          <w:szCs w:val="24"/>
        </w:rPr>
        <w:t>expression</w:t>
      </w:r>
      <w:r w:rsidR="00092F81">
        <w:rPr>
          <w:sz w:val="24"/>
          <w:szCs w:val="24"/>
          <w:lang w:val="el-GR"/>
        </w:rPr>
        <w:t xml:space="preserve">. Μέρος κώδικα: </w:t>
      </w:r>
    </w:p>
    <w:p w14:paraId="256E0559" w14:textId="2A19D8E6" w:rsidR="00FC1F99" w:rsidRDefault="00092F81" w:rsidP="00381B4C">
      <w:pPr>
        <w:rPr>
          <w:sz w:val="24"/>
          <w:szCs w:val="24"/>
          <w:lang w:val="el-GR"/>
        </w:rPr>
      </w:pPr>
      <w:r w:rsidRPr="00092F81"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706148E0" wp14:editId="2812DE30">
            <wp:extent cx="54864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701" w14:textId="407A7F04" w:rsidR="001E233A" w:rsidRDefault="00424A9E" w:rsidP="00381B4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η παραπάνω διαδικασία τελειώσει για όλα τα </w:t>
      </w:r>
      <w:r>
        <w:rPr>
          <w:sz w:val="24"/>
          <w:szCs w:val="24"/>
        </w:rPr>
        <w:t>threads</w:t>
      </w:r>
      <w:r>
        <w:rPr>
          <w:sz w:val="24"/>
          <w:szCs w:val="24"/>
          <w:lang w:val="el-GR"/>
        </w:rPr>
        <w:t xml:space="preserve"> επιστρέφει η εκτέλεση στη κλάση </w:t>
      </w:r>
      <w:r>
        <w:rPr>
          <w:sz w:val="24"/>
          <w:szCs w:val="24"/>
        </w:rPr>
        <w:t>menu</w:t>
      </w:r>
      <w:r w:rsidRPr="00424A9E">
        <w:rPr>
          <w:sz w:val="24"/>
          <w:szCs w:val="24"/>
          <w:lang w:val="el-GR"/>
        </w:rPr>
        <w:t xml:space="preserve">. </w:t>
      </w:r>
      <w:r w:rsidR="003C1F05">
        <w:rPr>
          <w:sz w:val="24"/>
          <w:szCs w:val="24"/>
          <w:lang w:val="el-GR"/>
        </w:rPr>
        <w:t xml:space="preserve">Επόμενο στάδιο εκτέλεσης είναι δημιουργία αντικειμένου </w:t>
      </w:r>
      <w:r w:rsidR="003C1F05">
        <w:rPr>
          <w:sz w:val="24"/>
          <w:szCs w:val="24"/>
        </w:rPr>
        <w:t>Result.</w:t>
      </w:r>
      <w:r w:rsidR="00FF5A06">
        <w:rPr>
          <w:sz w:val="24"/>
          <w:szCs w:val="24"/>
          <w:lang w:val="el-GR"/>
        </w:rPr>
        <w:t xml:space="preserve"> </w:t>
      </w:r>
    </w:p>
    <w:p w14:paraId="366782BD" w14:textId="24AE93DA" w:rsidR="00FF5A06" w:rsidRPr="00DC1E3D" w:rsidRDefault="00FF5A06" w:rsidP="009D2EC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72430AE0" wp14:editId="6EA8E48A">
            <wp:extent cx="4828540" cy="667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F998" w14:textId="53CFEA78" w:rsidR="00FC1F99" w:rsidRDefault="00DC1E3D" w:rsidP="00381B4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κλάση </w:t>
      </w:r>
      <w:r>
        <w:rPr>
          <w:sz w:val="24"/>
          <w:szCs w:val="24"/>
        </w:rPr>
        <w:t>Result</w:t>
      </w:r>
      <w:r w:rsidRPr="00DC1E3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υλοποιεί τις συναρτήσεις που έχουν οριστεί στο </w:t>
      </w:r>
      <w:r>
        <w:rPr>
          <w:sz w:val="24"/>
          <w:szCs w:val="24"/>
        </w:rPr>
        <w:t>Interface</w:t>
      </w:r>
      <w:r w:rsidRPr="00DC1E3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ResultDao</w:t>
      </w:r>
      <w:r>
        <w:rPr>
          <w:sz w:val="24"/>
          <w:szCs w:val="24"/>
          <w:lang w:val="el-GR"/>
        </w:rPr>
        <w:t xml:space="preserve"> και αφορούν την πρόσβαση στη βάση δεδομένων της εφαρμογής. </w:t>
      </w:r>
      <w:r w:rsidR="00E42B31">
        <w:rPr>
          <w:sz w:val="24"/>
          <w:szCs w:val="24"/>
          <w:lang w:val="el-GR"/>
        </w:rPr>
        <w:t xml:space="preserve">Δηλαδή, αποθήκευση της κάθε αναζήτησης αλλά και εμφάνιση </w:t>
      </w:r>
      <w:r w:rsidR="00C724ED">
        <w:rPr>
          <w:sz w:val="24"/>
          <w:szCs w:val="24"/>
          <w:lang w:val="el-GR"/>
        </w:rPr>
        <w:t xml:space="preserve">όλων των </w:t>
      </w:r>
      <w:r w:rsidR="00E42B31">
        <w:rPr>
          <w:sz w:val="24"/>
          <w:szCs w:val="24"/>
          <w:lang w:val="el-GR"/>
        </w:rPr>
        <w:t xml:space="preserve">αποτελεσμάτων σε περίπτωση που το ζητήσει ο χρήστης από το αρχικό μενού. </w:t>
      </w:r>
      <w:r w:rsidR="00047BDF">
        <w:rPr>
          <w:sz w:val="24"/>
          <w:szCs w:val="24"/>
          <w:lang w:val="el-GR"/>
        </w:rPr>
        <w:t xml:space="preserve">Η βάση δεδομένων </w:t>
      </w:r>
      <w:r w:rsidR="00233B5C">
        <w:rPr>
          <w:sz w:val="24"/>
          <w:szCs w:val="24"/>
          <w:lang w:val="el-GR"/>
        </w:rPr>
        <w:t>που χρησιμοποιήθηκε είναι</w:t>
      </w:r>
      <w:r w:rsidR="00047BDF">
        <w:rPr>
          <w:sz w:val="24"/>
          <w:szCs w:val="24"/>
          <w:lang w:val="el-GR"/>
        </w:rPr>
        <w:t xml:space="preserve"> </w:t>
      </w:r>
      <w:r w:rsidR="00047BDF" w:rsidRPr="00047BDF">
        <w:rPr>
          <w:sz w:val="24"/>
          <w:szCs w:val="24"/>
        </w:rPr>
        <w:t>postgres</w:t>
      </w:r>
      <w:r w:rsidR="00516AB7">
        <w:rPr>
          <w:sz w:val="24"/>
          <w:szCs w:val="24"/>
          <w:lang w:val="el-GR"/>
        </w:rPr>
        <w:t>.</w:t>
      </w:r>
      <w:r w:rsidR="00221F84">
        <w:rPr>
          <w:sz w:val="24"/>
          <w:szCs w:val="24"/>
          <w:lang w:val="el-GR"/>
        </w:rPr>
        <w:t xml:space="preserve"> </w:t>
      </w:r>
      <w:r w:rsidR="009D2EC5">
        <w:rPr>
          <w:sz w:val="24"/>
          <w:szCs w:val="24"/>
          <w:lang w:val="el-GR"/>
        </w:rPr>
        <w:t xml:space="preserve">Επιπλέον, για την εξαγωγή των αποτελεσμάτων η κλάση </w:t>
      </w:r>
      <w:r w:rsidR="009D2EC5">
        <w:rPr>
          <w:sz w:val="24"/>
          <w:szCs w:val="24"/>
        </w:rPr>
        <w:t>Result</w:t>
      </w:r>
      <w:r w:rsidR="009D2EC5" w:rsidRPr="009D2EC5">
        <w:rPr>
          <w:sz w:val="24"/>
          <w:szCs w:val="24"/>
          <w:lang w:val="el-GR"/>
        </w:rPr>
        <w:t xml:space="preserve"> </w:t>
      </w:r>
      <w:r w:rsidR="009D2EC5">
        <w:rPr>
          <w:sz w:val="24"/>
          <w:szCs w:val="24"/>
          <w:lang w:val="el-GR"/>
        </w:rPr>
        <w:t xml:space="preserve">χρησιμοποιεί την κλάση </w:t>
      </w:r>
      <w:r w:rsidR="009D2EC5">
        <w:rPr>
          <w:sz w:val="24"/>
          <w:szCs w:val="24"/>
        </w:rPr>
        <w:t>Impression</w:t>
      </w:r>
      <w:r w:rsidR="009D2EC5" w:rsidRPr="009D2EC5">
        <w:rPr>
          <w:sz w:val="24"/>
          <w:szCs w:val="24"/>
          <w:lang w:val="el-GR"/>
        </w:rPr>
        <w:t>.</w:t>
      </w:r>
    </w:p>
    <w:p w14:paraId="1B4B2D3C" w14:textId="3E6F552A" w:rsidR="00FC1F99" w:rsidRDefault="009D2EC5" w:rsidP="00AB2989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407A80F9" wp14:editId="009B5952">
            <wp:extent cx="3493770" cy="4022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F649" w14:textId="23478D7F" w:rsidR="00AB2989" w:rsidRPr="004B7424" w:rsidRDefault="00457255" w:rsidP="0054556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η κλάση </w:t>
      </w:r>
      <w:r>
        <w:rPr>
          <w:sz w:val="24"/>
          <w:szCs w:val="24"/>
        </w:rPr>
        <w:t>Impression</w:t>
      </w:r>
      <w:r>
        <w:rPr>
          <w:sz w:val="24"/>
          <w:szCs w:val="24"/>
          <w:lang w:val="el-GR"/>
        </w:rPr>
        <w:t xml:space="preserve"> χρησιμοποιεί τέσ</w:t>
      </w:r>
      <w:r w:rsidR="003E0C1A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>ε</w:t>
      </w:r>
      <w:r w:rsidR="003E0C1A">
        <w:rPr>
          <w:sz w:val="24"/>
          <w:szCs w:val="24"/>
          <w:lang w:val="el-GR"/>
        </w:rPr>
        <w:t>ρ</w:t>
      </w:r>
      <w:r>
        <w:rPr>
          <w:sz w:val="24"/>
          <w:szCs w:val="24"/>
          <w:lang w:val="el-GR"/>
        </w:rPr>
        <w:t xml:space="preserve">α βοηθητικά </w:t>
      </w:r>
      <w:r w:rsidR="003E0C1A">
        <w:rPr>
          <w:sz w:val="24"/>
          <w:szCs w:val="24"/>
          <w:lang w:val="el-GR"/>
        </w:rPr>
        <w:t>αρχεία. Συγκεκριμένα,</w:t>
      </w:r>
      <w:r w:rsidR="003E0C1A" w:rsidRPr="003E0C1A">
        <w:rPr>
          <w:sz w:val="24"/>
          <w:szCs w:val="24"/>
          <w:lang w:val="el-GR"/>
        </w:rPr>
        <w:t xml:space="preserve"> </w:t>
      </w:r>
      <w:r w:rsidR="003E0C1A">
        <w:rPr>
          <w:sz w:val="24"/>
          <w:szCs w:val="24"/>
        </w:rPr>
        <w:t>badWordsEn</w:t>
      </w:r>
      <w:r w:rsidR="003E0C1A" w:rsidRPr="003E0C1A">
        <w:rPr>
          <w:sz w:val="24"/>
          <w:szCs w:val="24"/>
          <w:lang w:val="el-GR"/>
        </w:rPr>
        <w:t xml:space="preserve">, </w:t>
      </w:r>
      <w:r w:rsidR="003E0C1A">
        <w:rPr>
          <w:sz w:val="24"/>
          <w:szCs w:val="24"/>
        </w:rPr>
        <w:t>badWordsGr</w:t>
      </w:r>
      <w:r w:rsidR="003E0C1A" w:rsidRPr="003E0C1A">
        <w:rPr>
          <w:sz w:val="24"/>
          <w:szCs w:val="24"/>
          <w:lang w:val="el-GR"/>
        </w:rPr>
        <w:t xml:space="preserve">, </w:t>
      </w:r>
      <w:r w:rsidR="003E0C1A">
        <w:rPr>
          <w:sz w:val="24"/>
          <w:szCs w:val="24"/>
        </w:rPr>
        <w:t>GoodWordsEn</w:t>
      </w:r>
      <w:r w:rsidR="003E0C1A" w:rsidRPr="003E0C1A">
        <w:rPr>
          <w:sz w:val="24"/>
          <w:szCs w:val="24"/>
          <w:lang w:val="el-GR"/>
        </w:rPr>
        <w:t xml:space="preserve">, </w:t>
      </w:r>
      <w:r w:rsidR="003E0C1A">
        <w:rPr>
          <w:sz w:val="24"/>
          <w:szCs w:val="24"/>
        </w:rPr>
        <w:t>GoodWordsGr</w:t>
      </w:r>
      <w:r w:rsidR="003E0C1A">
        <w:rPr>
          <w:sz w:val="24"/>
          <w:szCs w:val="24"/>
          <w:lang w:val="el-GR"/>
        </w:rPr>
        <w:t xml:space="preserve"> που το καθένα περιέχει αντίστοιχα «κακές και καλές» λέξεις για Ελληνικά και Αγγλικά. </w:t>
      </w:r>
      <w:r w:rsidR="00304CA4">
        <w:rPr>
          <w:sz w:val="24"/>
          <w:szCs w:val="24"/>
          <w:lang w:val="el-GR"/>
        </w:rPr>
        <w:t xml:space="preserve">Τα περιεχόμενα αυτά των αρχείων φορτώνονται μία φορά στη κεντρική ραμ. </w:t>
      </w:r>
      <w:r w:rsidR="004B7424">
        <w:rPr>
          <w:sz w:val="24"/>
          <w:szCs w:val="24"/>
          <w:lang w:val="el-GR"/>
        </w:rPr>
        <w:t>Στη συνάρτηση</w:t>
      </w:r>
      <w:r w:rsidR="004B7424" w:rsidRPr="004B7424">
        <w:rPr>
          <w:sz w:val="24"/>
          <w:szCs w:val="24"/>
          <w:lang w:val="el-GR"/>
        </w:rPr>
        <w:t xml:space="preserve">, </w:t>
      </w:r>
      <w:r w:rsidR="004B7424">
        <w:rPr>
          <w:sz w:val="24"/>
          <w:szCs w:val="24"/>
        </w:rPr>
        <w:t>setImpression</w:t>
      </w:r>
      <w:r w:rsidR="004B7424">
        <w:rPr>
          <w:sz w:val="24"/>
          <w:szCs w:val="24"/>
          <w:lang w:val="el-GR"/>
        </w:rPr>
        <w:t xml:space="preserve"> γίνεται αναζήτηση στο κείμενο του κάθε </w:t>
      </w:r>
      <w:r w:rsidR="004B7424">
        <w:rPr>
          <w:sz w:val="24"/>
          <w:szCs w:val="24"/>
        </w:rPr>
        <w:t>URL</w:t>
      </w:r>
      <w:r w:rsidR="004B7424">
        <w:rPr>
          <w:sz w:val="24"/>
          <w:szCs w:val="24"/>
          <w:lang w:val="el-GR"/>
        </w:rPr>
        <w:t xml:space="preserve"> για τις λέξεις που όρισε ο χρήστης. Αλγοριθμικά, ανιχνεύεται η θέση της κάθε λέξης μέσα στο κείμενο και έπειτα ελέγχονται οι λέξεις δεκαπέντε θέσεις μετά και πριν(αν υπάρχουν τόσες λέξεις) για ανίχνευση κάποιας λέξεις από τα τέσσερα αρχεία καλών/κακών λέξεων. Υπάρχει εσωτερικό σκορ για κάθε μία λέξη και στο τέλος αποθηκεύεται με θετικές εντυπώσεις, αρνητικές ή ουδέτερες.</w:t>
      </w:r>
    </w:p>
    <w:p w14:paraId="66B2BB9A" w14:textId="6BAC6FF1" w:rsidR="003E0C1A" w:rsidRPr="003E0C1A" w:rsidRDefault="003E0C1A" w:rsidP="0054556E">
      <w:pPr>
        <w:rPr>
          <w:sz w:val="24"/>
          <w:szCs w:val="24"/>
          <w:lang w:val="el-GR"/>
        </w:rPr>
      </w:pPr>
    </w:p>
    <w:sectPr w:rsidR="003E0C1A" w:rsidRPr="003E0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70"/>
    <w:rsid w:val="000237F8"/>
    <w:rsid w:val="00036AC3"/>
    <w:rsid w:val="00047BDF"/>
    <w:rsid w:val="000778F0"/>
    <w:rsid w:val="00092F81"/>
    <w:rsid w:val="001428C1"/>
    <w:rsid w:val="001C316A"/>
    <w:rsid w:val="001D1500"/>
    <w:rsid w:val="001E233A"/>
    <w:rsid w:val="00221F84"/>
    <w:rsid w:val="00222667"/>
    <w:rsid w:val="002320A4"/>
    <w:rsid w:val="00233B5C"/>
    <w:rsid w:val="002E6B64"/>
    <w:rsid w:val="00304CA4"/>
    <w:rsid w:val="00356FD4"/>
    <w:rsid w:val="00381B4C"/>
    <w:rsid w:val="003C1F05"/>
    <w:rsid w:val="003E0C1A"/>
    <w:rsid w:val="00424A9E"/>
    <w:rsid w:val="00457255"/>
    <w:rsid w:val="004B7424"/>
    <w:rsid w:val="00516AB7"/>
    <w:rsid w:val="0054556E"/>
    <w:rsid w:val="005A793B"/>
    <w:rsid w:val="005D3600"/>
    <w:rsid w:val="005E3D3C"/>
    <w:rsid w:val="00627B0F"/>
    <w:rsid w:val="006B57D1"/>
    <w:rsid w:val="006D5E94"/>
    <w:rsid w:val="006D66CE"/>
    <w:rsid w:val="006E4CF2"/>
    <w:rsid w:val="007D7A77"/>
    <w:rsid w:val="007F01DF"/>
    <w:rsid w:val="00811E68"/>
    <w:rsid w:val="00835B33"/>
    <w:rsid w:val="008A60E8"/>
    <w:rsid w:val="0096621A"/>
    <w:rsid w:val="009D2EC5"/>
    <w:rsid w:val="00A86347"/>
    <w:rsid w:val="00AB2989"/>
    <w:rsid w:val="00B15379"/>
    <w:rsid w:val="00BB7C0F"/>
    <w:rsid w:val="00C06381"/>
    <w:rsid w:val="00C66877"/>
    <w:rsid w:val="00C724ED"/>
    <w:rsid w:val="00C81C78"/>
    <w:rsid w:val="00CF2A5A"/>
    <w:rsid w:val="00D36AC1"/>
    <w:rsid w:val="00D561AC"/>
    <w:rsid w:val="00DA722A"/>
    <w:rsid w:val="00DB5CEE"/>
    <w:rsid w:val="00DC1E3D"/>
    <w:rsid w:val="00DD54F8"/>
    <w:rsid w:val="00E00F2F"/>
    <w:rsid w:val="00E42B31"/>
    <w:rsid w:val="00ED751F"/>
    <w:rsid w:val="00F03A24"/>
    <w:rsid w:val="00F23970"/>
    <w:rsid w:val="00F71FAF"/>
    <w:rsid w:val="00FC1F9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C2BF"/>
  <w15:chartTrackingRefBased/>
  <w15:docId w15:val="{9405C63A-22E8-4284-902F-21FC3A0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extrafieldsvalue">
    <w:name w:val="itemextrafieldsvalue"/>
    <w:basedOn w:val="DefaultParagraphFont"/>
    <w:rsid w:val="001428C1"/>
  </w:style>
  <w:style w:type="paragraph" w:customStyle="1" w:styleId="Default">
    <w:name w:val="Default"/>
    <w:rsid w:val="001428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56FD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Zaridakis</dc:creator>
  <cp:keywords/>
  <dc:description/>
  <cp:lastModifiedBy>Alexandros Zaridakis</cp:lastModifiedBy>
  <cp:revision>59</cp:revision>
  <dcterms:created xsi:type="dcterms:W3CDTF">2019-11-03T11:53:00Z</dcterms:created>
  <dcterms:modified xsi:type="dcterms:W3CDTF">2019-11-19T17:19:00Z</dcterms:modified>
</cp:coreProperties>
</file>