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CSE 2106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Lab 8: Practice problem (Review Previous Topics)</w:t>
      </w:r>
    </w:p>
    <w:p>
      <w:pPr>
        <w:pStyle w:val="Normal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/>
        <w:t>Train Ticket Reservation System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Entities:</w:t>
      </w:r>
    </w:p>
    <w:p>
      <w:pPr>
        <w:pStyle w:val="NormalWeb"/>
        <w:numPr>
          <w:ilvl w:val="0"/>
          <w:numId w:val="4"/>
        </w:numPr>
        <w:spacing w:before="280" w:after="0"/>
        <w:rPr/>
      </w:pPr>
      <w:r>
        <w:rPr>
          <w:b/>
        </w:rPr>
        <w:t>Passenger:</w:t>
      </w:r>
      <w:r>
        <w:rPr/>
        <w:br/>
        <w:t>Attributes: PassengerID (PK), FirstName, LastName, Age, Gender, Phone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>
          <w:b/>
        </w:rPr>
        <w:t>Train:</w:t>
      </w:r>
      <w:r>
        <w:rPr/>
        <w:br/>
        <w:t>Attributes: TrainID (PK), TrainName, Source, Destination, DepartureTime, ArrivalTime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>
          <w:b/>
        </w:rPr>
        <w:t>Reservation:</w:t>
      </w:r>
      <w:r>
        <w:rPr/>
        <w:br/>
        <w:t>Attributes: ReservationID (PK), PassengerID (FK), TrainID (FK), SeatNumber, ReservationDate, Status</w:t>
      </w:r>
    </w:p>
    <w:p>
      <w:pPr>
        <w:pStyle w:val="NormalWeb"/>
        <w:numPr>
          <w:ilvl w:val="0"/>
          <w:numId w:val="4"/>
        </w:numPr>
        <w:spacing w:before="0" w:after="280"/>
        <w:rPr/>
      </w:pPr>
      <w:r>
        <w:rPr>
          <w:b/>
        </w:rPr>
        <w:t>Payment:</w:t>
      </w:r>
      <w:r>
        <w:rPr/>
        <w:br/>
        <w:t>Attributes: PaymentID (PK), ReservationID (FK), Amount, PaymentDate, PaymentStatus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Relationships: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Passenger - Reservation: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One-to-Many (A passenger can have multiple reservations)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Train - Reservation: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One-to-Many (A train can have multiple reservations)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Reservation - Payment: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One-to-One (Each reservation has one payment)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Problems:</w:t>
      </w:r>
    </w:p>
    <w:p>
      <w:pPr>
        <w:pStyle w:val="NormalWeb"/>
        <w:numPr>
          <w:ilvl w:val="0"/>
          <w:numId w:val="3"/>
        </w:numPr>
        <w:spacing w:before="280" w:after="0"/>
        <w:rPr/>
      </w:pPr>
      <w:r>
        <w:rPr/>
        <w:t>Retrieve all passengers who are over 30 years old.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Get the distinct destinations from the Train table.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Find trains whose name starts with 'Raj'.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 xml:space="preserve">Add a column </w:t>
      </w:r>
      <w:r>
        <w:rPr>
          <w:rStyle w:val="HTMLCode"/>
          <w:rFonts w:cs="Times New Roman"/>
        </w:rPr>
        <w:t>Email</w:t>
      </w:r>
      <w:r>
        <w:rPr/>
        <w:t xml:space="preserve"> to the Passenger table.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 xml:space="preserve">Update the status of a reservation with </w:t>
      </w:r>
      <w:r>
        <w:rPr>
          <w:rStyle w:val="HTMLCode"/>
          <w:rFonts w:cs="Times New Roman"/>
        </w:rPr>
        <w:t>ReservationID = 1001</w:t>
      </w:r>
      <w:r>
        <w:rPr/>
        <w:t xml:space="preserve"> to 'Cancelled'.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Count how many passengers are in the system.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Find the number of passengers in each age group.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Find trains that have reservations totaling more than 100 seats.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Calculate the average payment amount made by passengers.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List trains where the average amount paid for reservations exceeds 500.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Find all passengers who have made reservations but haven't paid yet.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List all reservations along with corresponding passenger names and train names.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List all passengers and their reservation status. Include passengers without any reservation.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/>
        <w:t>Show all reservations with payment details using a natural join between Reservation and Payment tables.</w:t>
      </w:r>
    </w:p>
    <w:p>
      <w:pPr>
        <w:pStyle w:val="NormalWeb"/>
        <w:numPr>
          <w:ilvl w:val="0"/>
          <w:numId w:val="3"/>
        </w:numPr>
        <w:spacing w:before="0" w:after="280"/>
        <w:rPr/>
      </w:pPr>
      <w:r>
        <w:rPr/>
        <w:t>Retrieve the names of passengers who have reserved seats on trains that go to 'Mumbai'.</w:t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e74a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74a1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e74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LibreOffice/24.8.2.1$Windows_X86_64 LibreOffice_project/0f794b6e29741098670a3b95d60478a65d05ef13</Application>
  <AppVersion>15.0000</AppVersion>
  <Pages>1</Pages>
  <Words>259</Words>
  <Characters>1522</Characters>
  <CharactersWithSpaces>1731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2024-10-08T02:17:00Z</dcterms:created>
  <dc:creator>Mim</dc:creator>
  <dc:description/>
  <dc:language>en-US</dc:language>
  <cp:lastModifiedBy/>
  <dcterms:modified xsi:type="dcterms:W3CDTF">2024-10-10T07:32:36Z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