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r w:rsidRPr="007253CD"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r w:rsidRPr="007253CD"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69198F8B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4D2085">
        <w:rPr>
          <w:noProof/>
          <w:sz w:val="28"/>
          <w:szCs w:val="28"/>
        </w:rPr>
        <w:t>2022. 05. 03.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2535B209" w:rsidR="009B4FBA" w:rsidRDefault="002862F1" w:rsidP="00392ED6">
      <w:pPr>
        <w:pStyle w:val="Cmsor3"/>
        <w:jc w:val="both"/>
      </w:pPr>
      <w:r>
        <w:t>Karakter képek</w:t>
      </w:r>
    </w:p>
    <w:p w14:paraId="7868B799" w14:textId="07CE5C5F" w:rsidR="002862F1" w:rsidRPr="005A4FF8" w:rsidRDefault="002862F1" w:rsidP="002862F1">
      <w:pPr>
        <w:jc w:val="both"/>
      </w:pPr>
      <w:r>
        <w:t xml:space="preserve">Itt azok a képek találhatóak meg, amelyek több játékos esetén rajzolja ki a különböző színű karaktereket, illetve viselt eszközöknél, hogy fog kinézni a </w:t>
      </w:r>
      <w:r w:rsidRPr="002862F1">
        <w:rPr>
          <w:i/>
          <w:iCs/>
        </w:rPr>
        <w:t>CharacterView</w:t>
      </w:r>
      <w:r>
        <w:rPr>
          <w:i/>
          <w:iCs/>
        </w:rPr>
        <w:t>-</w:t>
      </w:r>
      <w:r>
        <w:t xml:space="preserve">ban a karakter, és bónuszként, hogy mivé fog alakulni egy medvetánccal fertőzött karakter. </w:t>
      </w:r>
      <w:r w:rsidR="004C426C">
        <w:t xml:space="preserve">A zsák nem fog látszódni egy ábrán se, ugyanis </w:t>
      </w:r>
      <w:r w:rsidR="005A4FF8">
        <w:t xml:space="preserve">az nálunk úgy van lekezelve, hogy csak plusz számláló bővítőként van hozzáadva a karakter </w:t>
      </w:r>
      <w:r w:rsidR="005A4FF8">
        <w:rPr>
          <w:i/>
          <w:iCs/>
        </w:rPr>
        <w:t>Inventory</w:t>
      </w:r>
      <w:r w:rsidR="005A4FF8">
        <w:t xml:space="preserve">-jához, így ahhoz nem készült rajz. </w:t>
      </w:r>
    </w:p>
    <w:p w14:paraId="2D85994D" w14:textId="7ABB82D1" w:rsidR="002862F1" w:rsidRDefault="00F25400" w:rsidP="0033221C">
      <w:pPr>
        <w:spacing w:before="120"/>
        <w:jc w:val="center"/>
      </w:pPr>
      <w:r>
        <w:rPr>
          <w:noProof/>
        </w:rPr>
        <w:drawing>
          <wp:inline distT="0" distB="0" distL="0" distR="0" wp14:anchorId="4BEF0595" wp14:editId="0403AC66">
            <wp:extent cx="857341" cy="144000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7C0" w14:textId="23FA2B8C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Az alap karakterünk, ez lesz a kiinduló verzió.</w:t>
      </w:r>
    </w:p>
    <w:p w14:paraId="42032BE6" w14:textId="02904C4D" w:rsidR="00F25400" w:rsidRDefault="00F25400" w:rsidP="0033221C">
      <w:pPr>
        <w:jc w:val="center"/>
      </w:pPr>
      <w:r>
        <w:rPr>
          <w:noProof/>
        </w:rPr>
        <w:drawing>
          <wp:inline distT="0" distB="0" distL="0" distR="0" wp14:anchorId="59C66019" wp14:editId="6E5E1549">
            <wp:extent cx="857341" cy="144000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6A65" wp14:editId="655377AE">
            <wp:extent cx="857341" cy="1440000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A5A3" wp14:editId="32B5C697">
            <wp:extent cx="857341" cy="1440000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759" w14:textId="5651F485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Ha több játékos is belekerül, akkor ilyen színnel fognak megjelenni a pályán.</w:t>
      </w:r>
    </w:p>
    <w:p w14:paraId="4E05D585" w14:textId="12EBF9ED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293BCBAF" wp14:editId="6F605331">
            <wp:extent cx="857341" cy="1440000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401C" wp14:editId="7689B67E">
            <wp:extent cx="1165318" cy="144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14F4" wp14:editId="38179D06">
            <wp:extent cx="1040462" cy="1440000"/>
            <wp:effectExtent l="0" t="0" r="7620" b="8255"/>
            <wp:docPr id="6" name="Kép 6" descr="A képen szöveg, játék, vektorgrafik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játék, vektorgrafika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1557" w14:textId="3B7562A1" w:rsidR="005A4FF8" w:rsidRPr="00A86200" w:rsidRDefault="000D6DAC" w:rsidP="0033221C">
      <w:pPr>
        <w:spacing w:after="24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Alap karakterünk [balról jobbra] kesztyűvel, fejszével, majd kesztyűvel és fejszével. Ezek a verziók + a köpenyes verziók nem fognak látszódni az alap játékban, hanem kizárólag csak a </w:t>
      </w:r>
      <w:r>
        <w:rPr>
          <w:i/>
          <w:iCs/>
          <w:color w:val="000000"/>
          <w:sz w:val="22"/>
          <w:szCs w:val="22"/>
        </w:rPr>
        <w:t>CharacterView</w:t>
      </w:r>
      <w:r>
        <w:rPr>
          <w:color w:val="000000"/>
          <w:sz w:val="22"/>
          <w:szCs w:val="22"/>
        </w:rPr>
        <w:t>-ban, ugyanis alapból azt feltételezzük, hogy a karakterek vakok, így mindig csak az alap ruhát látják egymáson.</w:t>
      </w:r>
    </w:p>
    <w:p w14:paraId="39EB83C8" w14:textId="77777777" w:rsidR="005A4FF8" w:rsidRDefault="005A4FF8">
      <w:pPr>
        <w:rPr>
          <w:i/>
          <w:iCs/>
        </w:rPr>
      </w:pPr>
      <w:r>
        <w:rPr>
          <w:i/>
          <w:iCs/>
        </w:rPr>
        <w:br w:type="page"/>
      </w:r>
    </w:p>
    <w:p w14:paraId="5E74ACAD" w14:textId="12A5B095" w:rsidR="00F25400" w:rsidRDefault="0033221C" w:rsidP="0033221C">
      <w:pPr>
        <w:jc w:val="center"/>
      </w:pPr>
      <w:r>
        <w:rPr>
          <w:noProof/>
        </w:rPr>
        <w:lastRenderedPageBreak/>
        <w:drawing>
          <wp:inline distT="0" distB="0" distL="0" distR="0" wp14:anchorId="291F20AE" wp14:editId="19BA8DCA">
            <wp:extent cx="1082081" cy="1440000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09DE" wp14:editId="3DE1F5CB">
            <wp:extent cx="1082081" cy="1440000"/>
            <wp:effectExtent l="0" t="0" r="381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8524E" wp14:editId="51047576">
            <wp:extent cx="857341" cy="144000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0C7FE" wp14:editId="5A286A03">
            <wp:extent cx="1082081" cy="1440000"/>
            <wp:effectExtent l="0" t="0" r="381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5FB" w14:textId="1B4E80BC" w:rsidR="0033221C" w:rsidRPr="00EA43D7" w:rsidRDefault="004C426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 karakterünk [balról jobbra] köpennyel, köpennyel és fejszével, köpennyel és kesztyűvel majd a legvégén mind a három eszközzel együtt.</w:t>
      </w:r>
    </w:p>
    <w:p w14:paraId="19DB4E1E" w14:textId="1B6C6969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1A4CB760" wp14:editId="08661FC8">
            <wp:extent cx="857341" cy="1440000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E18" w14:textId="1D89F044" w:rsidR="0033221C" w:rsidRPr="00EA43D7" w:rsidRDefault="00574102" w:rsidP="003322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Így néz ki egy medvetánccal fertőzött játékos, természetesen ez csak mások szemében néz ki így, ugyanis, akit megfertőztek az már csak a Game Over feliratot fogja látni. Másik játékosok szemében azonban egy folyamatosan mozgó, raktárt fosztó, véres-szemű, fertőző medvét fog látni, aki, ha megjelenik egy pályán számolhatunk a problémákkal. </w:t>
      </w:r>
    </w:p>
    <w:p w14:paraId="057B8B2F" w14:textId="4771125A" w:rsidR="00B33BCE" w:rsidRDefault="005A4FF8" w:rsidP="00B33BCE">
      <w:pPr>
        <w:pStyle w:val="Cmsor3"/>
        <w:jc w:val="both"/>
      </w:pPr>
      <w:r>
        <w:t>Objektum képek</w:t>
      </w:r>
    </w:p>
    <w:p w14:paraId="57D9E46E" w14:textId="1FD8F78E" w:rsidR="005A4FF8" w:rsidRDefault="00EA43D7" w:rsidP="00EA43D7">
      <w:pPr>
        <w:jc w:val="both"/>
      </w:pPr>
      <w:r>
        <w:t xml:space="preserve">Itt olyan képek találhatóak meg, melyeket a játékos maga tud eszközölni, például az </w:t>
      </w:r>
      <w:r>
        <w:rPr>
          <w:i/>
          <w:iCs/>
        </w:rPr>
        <w:t>Inventory</w:t>
      </w:r>
      <w:r w:rsidR="00BC29CF">
        <w:t xml:space="preserve"> és</w:t>
      </w:r>
      <w:r>
        <w:t xml:space="preserve"> </w:t>
      </w:r>
      <w:r>
        <w:rPr>
          <w:i/>
          <w:iCs/>
        </w:rPr>
        <w:t>CharacterView</w:t>
      </w:r>
      <w:r w:rsidR="00BC29CF">
        <w:t>, majd</w:t>
      </w:r>
      <w:r>
        <w:t xml:space="preserve"> a </w:t>
      </w:r>
      <w:r>
        <w:rPr>
          <w:i/>
          <w:iCs/>
        </w:rPr>
        <w:t>SkillBar</w:t>
      </w:r>
      <w:r>
        <w:t>.</w:t>
      </w:r>
    </w:p>
    <w:p w14:paraId="45967DCE" w14:textId="48B6EFCF" w:rsidR="007303D5" w:rsidRDefault="00436744" w:rsidP="00436744">
      <w:pPr>
        <w:spacing w:after="120"/>
        <w:jc w:val="center"/>
      </w:pPr>
      <w:r>
        <w:rPr>
          <w:noProof/>
        </w:rPr>
        <w:drawing>
          <wp:inline distT="0" distB="0" distL="0" distR="0" wp14:anchorId="7E195294" wp14:editId="560837FC">
            <wp:extent cx="2130598" cy="3240000"/>
            <wp:effectExtent l="0" t="0" r="317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8541" w14:textId="7437EF68" w:rsidR="007303D5" w:rsidRDefault="007303D5" w:rsidP="007303D5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játékos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-ja a játék kezdetében. Felső részben látható a karakter, ahogy éppen kinéz, és milyen eszközök találhatóak rajta. [Fentről lefele] látható a fejsze, köpeny, kesztyű végül a zsák helye. Az alsó részen meg látható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, amelynek ez a kezdeti kapacitása, és a zsákkal a maradék három szekció is feloldható majd.</w:t>
      </w:r>
    </w:p>
    <w:p w14:paraId="20E85F05" w14:textId="68898347" w:rsidR="00436744" w:rsidRDefault="00436744" w:rsidP="00436744">
      <w:pPr>
        <w:pStyle w:val="NormlWeb"/>
        <w:spacing w:before="0" w:beforeAutospacing="0" w:after="120" w:afterAutospacing="0"/>
        <w:jc w:val="center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2D824C3" wp14:editId="6FE702F2">
            <wp:extent cx="2169982" cy="3240000"/>
            <wp:effectExtent l="0" t="0" r="190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31DA" w14:textId="714A3126" w:rsidR="00436744" w:rsidRDefault="00436744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láthatóak a felvett eszközök a karakterre. Egy felvett fejsze, egy köpeny és két zsák látható felvéve. Az is jól látható, hogy a felvett eszközök kihatással vannak a </w:t>
      </w:r>
      <w:r>
        <w:rPr>
          <w:i/>
          <w:iCs/>
          <w:color w:val="000000"/>
          <w:sz w:val="22"/>
          <w:szCs w:val="22"/>
        </w:rPr>
        <w:t>CharacterView</w:t>
      </w:r>
      <w:r w:rsidR="00C20D32">
        <w:rPr>
          <w:color w:val="000000"/>
          <w:sz w:val="22"/>
          <w:szCs w:val="22"/>
        </w:rPr>
        <w:t>-ban látható játékosra</w:t>
      </w:r>
      <w:r w:rsidR="00044CEC">
        <w:rPr>
          <w:color w:val="000000"/>
          <w:sz w:val="22"/>
          <w:szCs w:val="22"/>
        </w:rPr>
        <w:t xml:space="preserve">, illetve a zsák az </w:t>
      </w:r>
      <w:r w:rsidR="00044CEC">
        <w:rPr>
          <w:i/>
          <w:iCs/>
          <w:color w:val="000000"/>
          <w:sz w:val="22"/>
          <w:szCs w:val="22"/>
        </w:rPr>
        <w:t>Inventory</w:t>
      </w:r>
      <w:r w:rsidR="00044CEC">
        <w:rPr>
          <w:color w:val="000000"/>
          <w:sz w:val="22"/>
          <w:szCs w:val="22"/>
        </w:rPr>
        <w:t xml:space="preserve"> kinézetére (azaz a kapacitásra)</w:t>
      </w:r>
      <w:r w:rsidR="00C20D32">
        <w:rPr>
          <w:color w:val="000000"/>
          <w:sz w:val="22"/>
          <w:szCs w:val="22"/>
        </w:rPr>
        <w:t>.</w:t>
      </w:r>
    </w:p>
    <w:p w14:paraId="464C6096" w14:textId="21A24799" w:rsid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D588DB8" wp14:editId="044D3977">
            <wp:extent cx="2169976" cy="3240000"/>
            <wp:effectExtent l="0" t="0" r="190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7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895A" w14:textId="1C201DC2" w:rsidR="00A55EBB" w:rsidRP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 használata látható már. Jelenleg a játékos rendelkezik egy fejszével egy zsákkal, illetve felvett már 3 db aminósavat is, mely belekerült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-jába. Ha az </w:t>
      </w:r>
      <w:r>
        <w:rPr>
          <w:i/>
          <w:iCs/>
          <w:color w:val="000000"/>
          <w:sz w:val="22"/>
          <w:szCs w:val="22"/>
        </w:rPr>
        <w:t>Inventory-</w:t>
      </w:r>
      <w:r>
        <w:rPr>
          <w:color w:val="000000"/>
          <w:sz w:val="22"/>
          <w:szCs w:val="22"/>
        </w:rPr>
        <w:t xml:space="preserve">ba például eszköz kerül be, akkor annak a felvételét duplaklikkel lehet megvalósítani, illetve ugyanúgy a levétel is így működik.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-ból ki is lehet dobni dolgokat, ha már nincs elegendő hely, hiszen a már kicsorbult fejsze nem fog felhalmozódni a már táskában lévő, de még nem használt fejszére, ezért is kell ilyen sok hely.</w:t>
      </w:r>
    </w:p>
    <w:p w14:paraId="642DB7CF" w14:textId="35DAC50E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FEC9BEB" wp14:editId="0801DBD8">
            <wp:extent cx="3939715" cy="748146"/>
            <wp:effectExtent l="0" t="0" r="381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36" cy="7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2027" w14:textId="7C65A150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Így néz ki a kezdetben az úgynevezett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>, azaz, ahol az ágensek készítése, tárolása, és az épp karakterre ható ágensek mutatása a felhasználó felé folyik. Bal oldalsó körbe kerül bele az éppen aktuálisan a karakterre ható ágens, lehet az saját maga által feltett ágens, vagy mások által rátett, és lent a bal alsó sarokban jelenik majd meg, hogy hány másodperc maradt hátra még az adott ágens hatóidejéből. Majd [balról jobbra] a belső sávban látható a Vitustánc ikonja, a bénulás, felejtés, végül a</w:t>
      </w:r>
      <w:r w:rsidR="00A830F6">
        <w:rPr>
          <w:color w:val="000000"/>
          <w:sz w:val="22"/>
          <w:szCs w:val="22"/>
        </w:rPr>
        <w:t>z immunitás. Itt már két kis rubrika is tartozik egy adott ágenshez, ami arra lesz jó majd, hogyha egy adott ágensből több is elkészült, akkor felső rubrika fogja számlálni a darabszámot, hogy jelenleg hány darab van a játékosnál, alsó rubrikába, meg elkezd visszaszámolni, hogy mennyi ideig lehet még az adott ágenst felhasználni. Mindig a legrégebben elkészült ágens került a „legtetejére a listának”. így ha az elhasználódik, akkor az alatt levő visszaszámlálója váltja fel.</w:t>
      </w:r>
      <w:r w:rsidR="00732201">
        <w:rPr>
          <w:color w:val="000000"/>
          <w:sz w:val="22"/>
          <w:szCs w:val="22"/>
        </w:rPr>
        <w:t xml:space="preserve"> </w:t>
      </w:r>
    </w:p>
    <w:p w14:paraId="61EA69EE" w14:textId="267DFA2E" w:rsid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54B6950" wp14:editId="4A4DD1FF">
            <wp:extent cx="3965585" cy="760021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56" cy="7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88AF" w14:textId="4208FE32" w:rsidR="00643589" w:rsidRPr="00643589" w:rsidRDefault="00643589" w:rsidP="006E3141">
      <w:pPr>
        <w:pStyle w:val="NormlWeb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egy aktív, játék közepén elképzelhető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 xml:space="preserve"> látható különböző jelzésekkel. Látható, hogy jelenleg a virológusra 1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még hat a bénulás, illetve rendelkezik 1 darab Vitustánc támadással, amelyet még 2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felhasználhat, 2 darab felejtéssel, melyek közül a legrégebben elkészültet még 3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használhatja fel, illetve látszik még, hogy immunitásból szerzett egy genetikai kódot, viszont még nem készítette el az ágenst, melyet a jobb oldalt látható </w:t>
      </w:r>
      <w:r w:rsidR="00FE0672">
        <w:rPr>
          <w:color w:val="000000"/>
          <w:sz w:val="22"/>
          <w:szCs w:val="22"/>
        </w:rPr>
        <w:t xml:space="preserve">egy gomb, amin egy Erlenymeyer üvegcse van, ha arra rákattintunk, akkor a megpróbál egy ágenst legenerálni, azaz megnézi, hogy van-e megfelelő genetikai kód, illetve megfelelő mennyiségű anyag, és ha van, akkor elkészül az ágens, és hozzá a </w:t>
      </w:r>
      <w:r w:rsidR="000D6DAC">
        <w:rPr>
          <w:color w:val="000000"/>
          <w:sz w:val="22"/>
          <w:szCs w:val="22"/>
        </w:rPr>
        <w:t xml:space="preserve">körös </w:t>
      </w:r>
      <w:r w:rsidR="00FE0672">
        <w:rPr>
          <w:color w:val="000000"/>
          <w:sz w:val="22"/>
          <w:szCs w:val="22"/>
        </w:rPr>
        <w:t>visszaszámláló. Ekkor felkerül annál a gombnál egy 1-es a bal felső sarokban található rubrikába.</w:t>
      </w:r>
    </w:p>
    <w:p w14:paraId="2E0F698A" w14:textId="595EAE6A" w:rsidR="005A4FF8" w:rsidRDefault="005A4FF8" w:rsidP="005A4FF8">
      <w:pPr>
        <w:pStyle w:val="Cmsor3"/>
        <w:jc w:val="both"/>
      </w:pPr>
      <w:r>
        <w:t>Háttérképek</w:t>
      </w:r>
    </w:p>
    <w:p w14:paraId="19F02D88" w14:textId="3AE4CB28" w:rsidR="0014033D" w:rsidRDefault="00EA43D7" w:rsidP="001F5D8C">
      <w:pPr>
        <w:jc w:val="both"/>
      </w:pPr>
      <w:r>
        <w:t>Itt találhatóak a mezők maguk, ugyanis nem „tile game” szerű játékot álmodtunk meg, hanem kihoztuk az egész játékot egy „click and point adventure game</w:t>
      </w:r>
      <w:r w:rsidR="001F5D8C">
        <w:t>”</w:t>
      </w:r>
      <w:r>
        <w:t xml:space="preserve">-ként a szebb megjelenítés és a jobb játékélmény érdekében, továbbá nekünk is egyszerűbb volt így elkészíteni, mintsem tile. </w:t>
      </w:r>
      <w:r w:rsidR="00AC79C0">
        <w:t>Első körben itt most csak egy mezőtípust tettünk be példának</w:t>
      </w:r>
      <w:r w:rsidR="00865F59">
        <w:t xml:space="preserve"> (sima default/üres mező)</w:t>
      </w:r>
      <w:r w:rsidR="00AC79C0">
        <w:t>, majd ugyanaz</w:t>
      </w:r>
      <w:r w:rsidR="00865F59">
        <w:t>on</w:t>
      </w:r>
      <w:r w:rsidR="00AC79C0">
        <w:t xml:space="preserve"> a mező egy, majd több játékossal (medvetánccal fertőzöttel is), </w:t>
      </w:r>
      <w:r w:rsidR="00AC79C0">
        <w:rPr>
          <w:i/>
          <w:iCs/>
        </w:rPr>
        <w:t>SkillBar</w:t>
      </w:r>
      <w:r w:rsidR="00AC79C0">
        <w:t xml:space="preserve">ral, </w:t>
      </w:r>
      <w:r w:rsidR="00AC79C0">
        <w:rPr>
          <w:i/>
          <w:iCs/>
        </w:rPr>
        <w:t xml:space="preserve">Inventory </w:t>
      </w:r>
      <w:r w:rsidR="00BC29CF">
        <w:t>plusz</w:t>
      </w:r>
      <w:r w:rsidR="00AC79C0">
        <w:t xml:space="preserve"> </w:t>
      </w:r>
      <w:r w:rsidR="00AC79C0">
        <w:rPr>
          <w:i/>
          <w:iCs/>
        </w:rPr>
        <w:t>CharacterView</w:t>
      </w:r>
      <w:r w:rsidR="00AC79C0">
        <w:t xml:space="preserve"> meghívásával.</w:t>
      </w:r>
    </w:p>
    <w:p w14:paraId="76527DE4" w14:textId="77777777" w:rsidR="0014033D" w:rsidRDefault="0014033D">
      <w:r>
        <w:br w:type="page"/>
      </w:r>
    </w:p>
    <w:p w14:paraId="28166673" w14:textId="0F71073F" w:rsidR="00865F59" w:rsidRDefault="00865F59" w:rsidP="00865F59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4CFBEA8D" wp14:editId="5E9611CF">
            <wp:extent cx="5740292" cy="273256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88" cy="27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A911" w14:textId="2BC862C1" w:rsidR="004D2085" w:rsidRDefault="004D2085" w:rsidP="00C46B9C">
      <w:pPr>
        <w:spacing w:before="120" w:after="240"/>
        <w:jc w:val="center"/>
      </w:pPr>
      <w:r>
        <w:t>Itt látható az üres háttérkép, amely a háttér lesz az üres mezők során.</w:t>
      </w:r>
      <w:r w:rsidR="00C46B9C">
        <w:t xml:space="preserve"> Még egy kis javítás, további árnyékolások eszközölve lesznek a rendes játékba helyezés előtt.</w:t>
      </w:r>
    </w:p>
    <w:p w14:paraId="56CCEE58" w14:textId="33AB8729" w:rsidR="004D2085" w:rsidRDefault="00C46B9C" w:rsidP="00865F59">
      <w:pPr>
        <w:spacing w:before="120" w:after="120"/>
        <w:jc w:val="center"/>
      </w:pPr>
      <w:r>
        <w:rPr>
          <w:noProof/>
        </w:rPr>
        <w:drawing>
          <wp:inline distT="0" distB="0" distL="0" distR="0" wp14:anchorId="23B68E13" wp14:editId="0A713283">
            <wp:extent cx="5752465" cy="3200400"/>
            <wp:effectExtent l="0" t="0" r="63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AFB" w14:textId="233EA1C9" w:rsidR="0014033D" w:rsidRDefault="004D2085" w:rsidP="00865F59">
      <w:pPr>
        <w:spacing w:before="120" w:after="120"/>
        <w:jc w:val="center"/>
      </w:pPr>
      <w:r>
        <w:t xml:space="preserve">Játék kezdetében nagyjából ilyen látvány fog tárulni a játékosok elé. Lesz egy üres </w:t>
      </w:r>
      <w:r>
        <w:rPr>
          <w:i/>
          <w:iCs/>
        </w:rPr>
        <w:t>SkillBar</w:t>
      </w:r>
      <w:r>
        <w:t xml:space="preserve">, egy üres karakter, tehát nem lesz még rajta semmilyen felszerelés, illetve egy üres </w:t>
      </w:r>
      <w:r>
        <w:rPr>
          <w:i/>
          <w:iCs/>
        </w:rPr>
        <w:t>Inventory</w:t>
      </w:r>
      <w:r>
        <w:t xml:space="preserve"> is. Ha végzett az adott köri feladatával a </w:t>
      </w:r>
      <w:r>
        <w:rPr>
          <w:i/>
          <w:iCs/>
        </w:rPr>
        <w:t>Next</w:t>
      </w:r>
      <w:r>
        <w:t xml:space="preserve">, gombbal tud majd a következő játékosnak átadni a stafétát. Ha az ajtókra kattint, azzal tud majd helyszínt váltani, természetesen az, hogy melyik ajtó mögött mi van, azt nem tudhatja előre. A fényesen fehéren világító ajtó lesz mindig az, ahonnan érkezett. Fent a jobb felső sarokban a </w:t>
      </w:r>
      <w:r w:rsidR="00C46B9C">
        <w:t xml:space="preserve">kis orvos ikonnal tudja előhívni a karakter-tároló panelt, ami látható a képen is jelenleg, illetve a </w:t>
      </w:r>
      <w:r>
        <w:t>hang gombbal tudja elnémítani vagy éppen hagyni, hogy a játékban bent lévő zene fusson vagy sem. Az x gomb segítségével tud kilépni a játékból, viszont</w:t>
      </w:r>
      <w:r w:rsidR="0014033D">
        <w:t>,</w:t>
      </w:r>
      <w:r>
        <w:t xml:space="preserve"> ha eközben még van bent más játékos, akkor nekik a játék folytatódik tovább.</w:t>
      </w:r>
    </w:p>
    <w:p w14:paraId="2F01D09C" w14:textId="77777777" w:rsidR="0014033D" w:rsidRDefault="0014033D">
      <w:r>
        <w:br w:type="page"/>
      </w:r>
    </w:p>
    <w:p w14:paraId="0AEE2ACD" w14:textId="0F41B3ED" w:rsidR="004D2085" w:rsidRDefault="00C46B9C" w:rsidP="00865F59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76E22280" wp14:editId="38E6F494">
            <wp:extent cx="5753100" cy="32004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1B0" w14:textId="5E4BE0FC" w:rsidR="0014033D" w:rsidRPr="004D2085" w:rsidRDefault="0014033D" w:rsidP="00865F59">
      <w:pPr>
        <w:spacing w:before="120" w:after="120"/>
        <w:jc w:val="center"/>
      </w:pPr>
      <w:r>
        <w:t xml:space="preserve">Itt a képen már egy játék közbeni verziót láthatunk. Jelenleg a karakterünk le van bénulva, és a lenti szöveges szekció is szól ezzel kapcsolatban. Ilyenkor nem tudunk rányomni a </w:t>
      </w:r>
      <w:r w:rsidRPr="0014033D">
        <w:rPr>
          <w:i/>
          <w:iCs/>
        </w:rPr>
        <w:t>Next</w:t>
      </w:r>
      <w:r>
        <w:t xml:space="preserve"> gombra, mert automatikusan tovább lépteti a következő játékosra. A képen még látható, hogy van a pályán jelenleg egy medvevírussal fertőzött játékos is, illetve szintén egy, még medvevírussal nem megfertőződött játékos.</w:t>
      </w:r>
    </w:p>
    <w:p w14:paraId="2DCAF8DB" w14:textId="2F03415B" w:rsidR="005A4FF8" w:rsidRDefault="005A4FF8" w:rsidP="005A4FF8">
      <w:pPr>
        <w:pStyle w:val="Cmsor3"/>
        <w:jc w:val="both"/>
      </w:pPr>
      <w:r>
        <w:t>Menü</w:t>
      </w:r>
    </w:p>
    <w:p w14:paraId="5EB9A71C" w14:textId="2A0ABACD" w:rsidR="005A4FF8" w:rsidRDefault="00512861" w:rsidP="00153B9C">
      <w:pPr>
        <w:spacing w:after="120"/>
        <w:jc w:val="both"/>
      </w:pPr>
      <w:r>
        <w:t xml:space="preserve">Itt látható egy </w:t>
      </w:r>
      <w:r w:rsidR="00153B9C">
        <w:t xml:space="preserve">skicc terv </w:t>
      </w:r>
      <w:r>
        <w:t xml:space="preserve">a </w:t>
      </w:r>
      <w:r w:rsidR="00A57A8F">
        <w:t xml:space="preserve">játék betöltését követő </w:t>
      </w:r>
      <w:r>
        <w:t>menü</w:t>
      </w:r>
      <w:r w:rsidR="00240D8F">
        <w:t xml:space="preserve"> </w:t>
      </w:r>
      <w:r>
        <w:t>rendszerről</w:t>
      </w:r>
      <w:r w:rsidR="00A05E07">
        <w:t xml:space="preserve">, és </w:t>
      </w:r>
      <w:r w:rsidR="00153B9C">
        <w:t>almenüikről</w:t>
      </w:r>
      <w:r w:rsidR="00A05E07">
        <w:t>.</w:t>
      </w:r>
    </w:p>
    <w:p w14:paraId="1126083E" w14:textId="410BC40E" w:rsidR="00153B9C" w:rsidRDefault="00153B9C" w:rsidP="00153B9C">
      <w:pPr>
        <w:jc w:val="center"/>
      </w:pPr>
      <w:r>
        <w:rPr>
          <w:noProof/>
        </w:rPr>
        <w:drawing>
          <wp:inline distT="0" distB="0" distL="0" distR="0" wp14:anchorId="5A2D2EEA" wp14:editId="14E923AF">
            <wp:extent cx="3387220" cy="2495550"/>
            <wp:effectExtent l="19050" t="19050" r="22860" b="1905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03" cy="250445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D13AA" w14:textId="5F4B5905" w:rsidR="00153B9C" w:rsidRPr="00153B9C" w:rsidRDefault="00153B9C" w:rsidP="003E065D">
      <w:pPr>
        <w:spacing w:before="120" w:after="120"/>
        <w:jc w:val="center"/>
      </w:pPr>
      <w:r>
        <w:t xml:space="preserve">A játék betöltését követően ez a három menüpont vár majd minket, amelyek viszonylag egyértelműen jelzik, hogy mi történik a kattintásukat követően. A </w:t>
      </w:r>
      <w:r>
        <w:rPr>
          <w:i/>
          <w:iCs/>
        </w:rPr>
        <w:t>Start Game</w:t>
      </w:r>
      <w:r>
        <w:t>-et kiválasztva elkezdődik a játék, és át</w:t>
      </w:r>
      <w:r w:rsidR="003E065D">
        <w:t>vált</w:t>
      </w:r>
      <w:r>
        <w:t xml:space="preserve"> a </w:t>
      </w:r>
      <w:r w:rsidR="003E065D">
        <w:t>fentebb látható nézetre</w:t>
      </w:r>
      <w:r>
        <w:t>.</w:t>
      </w:r>
    </w:p>
    <w:p w14:paraId="4DADF486" w14:textId="1C77E630" w:rsidR="00153B9C" w:rsidRDefault="00153B9C" w:rsidP="003E065D">
      <w:pPr>
        <w:jc w:val="center"/>
      </w:pPr>
      <w:r>
        <w:rPr>
          <w:noProof/>
        </w:rPr>
        <w:lastRenderedPageBreak/>
        <w:drawing>
          <wp:inline distT="0" distB="0" distL="0" distR="0" wp14:anchorId="6ACE5DAE" wp14:editId="0B39C773">
            <wp:extent cx="3401488" cy="2494800"/>
            <wp:effectExtent l="19050" t="19050" r="27940" b="2032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88" cy="2494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C691DC" w14:textId="62895487" w:rsidR="003E065D" w:rsidRDefault="003E065D" w:rsidP="003E065D">
      <w:pPr>
        <w:spacing w:before="120" w:after="120"/>
        <w:jc w:val="center"/>
      </w:pPr>
      <w:r>
        <w:t xml:space="preserve">Abban az esetben, ha a </w:t>
      </w:r>
      <w:r w:rsidRPr="003E065D">
        <w:rPr>
          <w:i/>
          <w:iCs/>
        </w:rPr>
        <w:t>Settings</w:t>
      </w:r>
      <w:r>
        <w:t>re kattintunk, átmegy egy másik menübe, ahol választhatunk aközül, hogy a pálya kinézetén változtatunk, a játékosok számán, vagy visszamegyünk a főmenübe. Főmenü esetében az előző képet láthatjuk majd.</w:t>
      </w:r>
    </w:p>
    <w:p w14:paraId="54644A09" w14:textId="21D05FE4" w:rsidR="003E065D" w:rsidRDefault="00B65F79" w:rsidP="003E06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A7FA" wp14:editId="38EB0FD6">
                <wp:simplePos x="0" y="0"/>
                <wp:positionH relativeFrom="column">
                  <wp:posOffset>1814830</wp:posOffset>
                </wp:positionH>
                <wp:positionV relativeFrom="paragraph">
                  <wp:posOffset>730250</wp:posOffset>
                </wp:positionV>
                <wp:extent cx="437515" cy="371475"/>
                <wp:effectExtent l="0" t="0" r="635" b="9525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765BC" w14:textId="4B98DD92" w:rsidR="00B65F79" w:rsidRPr="0002693D" w:rsidRDefault="00B65F79" w:rsidP="00B65F7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A7FA" id="_x0000_t202" coordsize="21600,21600" o:spt="202" path="m,l,21600r21600,l21600,xe">
                <v:stroke joinstyle="miter"/>
                <v:path gradientshapeok="t" o:connecttype="rect"/>
              </v:shapetype>
              <v:shape id="Szövegdoboz 29" o:spid="_x0000_s1026" type="#_x0000_t202" style="position:absolute;left:0;text-align:left;margin-left:142.9pt;margin-top:57.5pt;width:34.4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p8LAIAAFM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" fillcolor="white [3201]" stroked="f" strokeweight=".5pt">
                <v:textbox>
                  <w:txbxContent>
                    <w:p w14:paraId="3B1765BC" w14:textId="4B98DD92" w:rsidR="00B65F79" w:rsidRPr="0002693D" w:rsidRDefault="00B65F79" w:rsidP="00B65F7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E065D">
        <w:rPr>
          <w:noProof/>
        </w:rPr>
        <w:drawing>
          <wp:inline distT="0" distB="0" distL="0" distR="0" wp14:anchorId="2F8C1155" wp14:editId="49067313">
            <wp:extent cx="3302744" cy="2494800"/>
            <wp:effectExtent l="19050" t="19050" r="12065" b="2032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44" cy="249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392ED" w14:textId="7AB4E45C" w:rsidR="00AE2CF8" w:rsidRDefault="003E065D" w:rsidP="003E065D">
      <w:pPr>
        <w:spacing w:before="120" w:after="120"/>
        <w:jc w:val="center"/>
      </w:pPr>
      <w:r>
        <w:t xml:space="preserve">Ha a </w:t>
      </w:r>
      <w:r>
        <w:rPr>
          <w:i/>
          <w:iCs/>
        </w:rPr>
        <w:t>Board</w:t>
      </w:r>
      <w:r>
        <w:t xml:space="preserve">ra megyünk, akkor megjelenik ez a nézet, ahol beállíthatjuk, hogy egy mezőnek hány szomszédja lehessen (magyarán milyen alakzatú legyen maga a mező). A default érték 4, a max pedig 6, ezek között nyilakkal lehet mozogni, a bevitt értéket, pedig automatikusan eltárolja. </w:t>
      </w:r>
      <w:r w:rsidR="00B65F79">
        <w:t xml:space="preserve">Ha elérte a minimumot, vagy maximumot, akkor a gomb szürkére vált, és nemkattinthatóvá válik. </w:t>
      </w:r>
      <w:r>
        <w:t xml:space="preserve">A </w:t>
      </w:r>
      <w:r>
        <w:rPr>
          <w:i/>
          <w:iCs/>
        </w:rPr>
        <w:t>Back</w:t>
      </w:r>
      <w:r>
        <w:t xml:space="preserve"> gombbal az előző menübe térünk vissza. </w:t>
      </w:r>
    </w:p>
    <w:p w14:paraId="08A9A7F8" w14:textId="77777777" w:rsidR="00AE2CF8" w:rsidRDefault="00AE2CF8">
      <w:r>
        <w:br w:type="page"/>
      </w:r>
    </w:p>
    <w:p w14:paraId="09E02B82" w14:textId="553612B1" w:rsidR="003E065D" w:rsidRDefault="00B65F79" w:rsidP="004C1DB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7B22" wp14:editId="3E3165E7">
                <wp:simplePos x="0" y="0"/>
                <wp:positionH relativeFrom="column">
                  <wp:posOffset>1737995</wp:posOffset>
                </wp:positionH>
                <wp:positionV relativeFrom="paragraph">
                  <wp:posOffset>694690</wp:posOffset>
                </wp:positionV>
                <wp:extent cx="475615" cy="381000"/>
                <wp:effectExtent l="0" t="0" r="635" b="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0FADA" w14:textId="0F41159C" w:rsidR="00B65F79" w:rsidRPr="0002693D" w:rsidRDefault="00B65F79" w:rsidP="00B65F7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7B22" id="Szövegdoboz 30" o:spid="_x0000_s1027" type="#_x0000_t202" style="position:absolute;left:0;text-align:left;margin-left:136.85pt;margin-top:54.7pt;width:37.4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UjLwIAAFoEAAAOAAAAZHJzL2Uyb0RvYy54bWysVEtv2zAMvg/YfxB0X2ynSdoZcYosRYYB&#10;RVsgHXpWZCkRIIuapMTOfv0oOa91Ow27yKRI8fF9pKf3XaPJXjivwFS0GOSUCMOhVmZT0e+vy09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" fillcolor="white [3201]" stroked="f" strokeweight=".5pt">
                <v:textbox>
                  <w:txbxContent>
                    <w:p w14:paraId="67C0FADA" w14:textId="0F41159C" w:rsidR="00B65F79" w:rsidRPr="0002693D" w:rsidRDefault="00B65F79" w:rsidP="00B65F7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65D">
        <w:rPr>
          <w:noProof/>
        </w:rPr>
        <w:drawing>
          <wp:inline distT="0" distB="0" distL="0" distR="0" wp14:anchorId="2136E130" wp14:editId="275D98C9">
            <wp:extent cx="3416913" cy="2494800"/>
            <wp:effectExtent l="19050" t="19050" r="12700" b="2032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13" cy="2494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FB6C5" w14:textId="68985075" w:rsidR="004C1DBD" w:rsidRPr="003E065D" w:rsidRDefault="004C1DBD" w:rsidP="004C1DBD">
      <w:pPr>
        <w:spacing w:before="120" w:after="120"/>
        <w:jc w:val="center"/>
      </w:pPr>
      <w:r>
        <w:t xml:space="preserve">Ha a </w:t>
      </w:r>
      <w:r>
        <w:rPr>
          <w:i/>
          <w:iCs/>
        </w:rPr>
        <w:t>Players</w:t>
      </w:r>
      <w:r>
        <w:t>r</w:t>
      </w:r>
      <w:r>
        <w:t>e</w:t>
      </w:r>
      <w:r>
        <w:t xml:space="preserve"> megyünk, akkor megjelenik </w:t>
      </w:r>
      <w:r w:rsidR="00B65F79">
        <w:t xml:space="preserve">a már előbbinél látott nézet. Itt meg lehet adni, hogy maximum hány játékos csatlakozhasson be a játékba és ezek alapján fogja a játék indítását követően legenerálni őket. </w:t>
      </w:r>
      <w:r>
        <w:t xml:space="preserve">A default érték </w:t>
      </w:r>
      <w:r w:rsidR="00B65F79">
        <w:t>2 (tehát legalább egy ellenfél lehessen)</w:t>
      </w:r>
      <w:r>
        <w:t xml:space="preserve">, a max pedig </w:t>
      </w:r>
      <w:r w:rsidR="00B65F79">
        <w:t>4</w:t>
      </w:r>
      <w:r>
        <w:t xml:space="preserve">, ezek között nyilakkal lehet mozogni, a bevitt értéket, pedig automatikusan eltárolja. A </w:t>
      </w:r>
      <w:r>
        <w:rPr>
          <w:i/>
          <w:iCs/>
        </w:rPr>
        <w:t>Back</w:t>
      </w:r>
      <w:r>
        <w:t xml:space="preserve"> gombbal az előző menübe térünk vissza. </w:t>
      </w:r>
    </w:p>
    <w:p w14:paraId="37D4F4C1" w14:textId="1E5143AB" w:rsidR="005A4FF8" w:rsidRDefault="005A4FF8" w:rsidP="005A4FF8">
      <w:pPr>
        <w:pStyle w:val="Cmsor3"/>
        <w:jc w:val="both"/>
      </w:pPr>
      <w:r>
        <w:t>Játék vége</w:t>
      </w:r>
    </w:p>
    <w:p w14:paraId="435144F9" w14:textId="2BB788F9" w:rsidR="00AE2CF8" w:rsidRDefault="00A57A8F" w:rsidP="00AE2CF8">
      <w:pPr>
        <w:spacing w:after="120"/>
        <w:jc w:val="both"/>
      </w:pPr>
      <w:r>
        <w:t xml:space="preserve">A játék </w:t>
      </w:r>
      <w:r w:rsidR="00AE2CF8">
        <w:t xml:space="preserve">négy </w:t>
      </w:r>
      <w:r>
        <w:t xml:space="preserve">különböző kimenetellel végződhet. </w:t>
      </w:r>
    </w:p>
    <w:p w14:paraId="07197E0F" w14:textId="7B76C79A" w:rsidR="00AE2CF8" w:rsidRDefault="0002693D" w:rsidP="00AE2CF8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45C9A" wp14:editId="07A07523">
                <wp:simplePos x="0" y="0"/>
                <wp:positionH relativeFrom="column">
                  <wp:posOffset>2275951</wp:posOffset>
                </wp:positionH>
                <wp:positionV relativeFrom="paragraph">
                  <wp:posOffset>1008380</wp:posOffset>
                </wp:positionV>
                <wp:extent cx="1053076" cy="246346"/>
                <wp:effectExtent l="0" t="0" r="0" b="190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6" cy="24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E0346" w14:textId="2F18308D" w:rsidR="0002693D" w:rsidRPr="0002693D" w:rsidRDefault="0002693D" w:rsidP="0002693D">
                            <w:pPr>
                              <w:jc w:val="center"/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5C9A" id="Szövegdoboz 37" o:spid="_x0000_s1028" type="#_x0000_t202" style="position:absolute;left:0;text-align:left;margin-left:179.2pt;margin-top:79.4pt;width:82.9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x2LwIAAFsEAAAOAAAAZHJzL2Uyb0RvYy54bWysVE2P2yAQvVfqf0DcGzufu7XirNKsUlWK&#10;dlfKVnsmGBIkzFAgsdNf3wHnq9ueql7wwAyPmTdvPH1oa00OwnkFpqT9Xk6JMBwqZbYl/f66/HRP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" fillcolor="white [3201]" stroked="f" strokeweight=".5pt">
                <v:textbox>
                  <w:txbxContent>
                    <w:p w14:paraId="32DE0346" w14:textId="2F18308D" w:rsidR="0002693D" w:rsidRPr="0002693D" w:rsidRDefault="0002693D" w:rsidP="0002693D">
                      <w:pPr>
                        <w:jc w:val="center"/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E2CF8">
        <w:rPr>
          <w:noProof/>
        </w:rPr>
        <w:drawing>
          <wp:inline distT="0" distB="0" distL="0" distR="0" wp14:anchorId="61D50D65" wp14:editId="65B3A8B4">
            <wp:extent cx="3352800" cy="1523304"/>
            <wp:effectExtent l="0" t="0" r="0" b="127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81" cy="15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29AE" w14:textId="44999D4F" w:rsidR="00AE2CF8" w:rsidRDefault="00A57A8F" w:rsidP="00AE2CF8">
      <w:pPr>
        <w:spacing w:after="120"/>
        <w:jc w:val="center"/>
      </w:pPr>
      <w:r>
        <w:t xml:space="preserve">Első eset, </w:t>
      </w:r>
      <w:r w:rsidR="00240D8F">
        <w:t>a</w:t>
      </w:r>
      <w:r>
        <w:t>mikor a karaktert megölik egy fejszével és úgy ér véget a játék</w:t>
      </w:r>
      <w:r w:rsidR="00AE2CF8">
        <w:t xml:space="preserve"> neki</w:t>
      </w:r>
      <w:r>
        <w:t>.</w:t>
      </w:r>
      <w:r w:rsidR="0002693D">
        <w:t xml:space="preserve"> Azonban itt az OK gomb lenyomását követően a többieknek még folytatódik a játék, így automatikusan a soron lévő következő játékost tölti be a játék.</w:t>
      </w:r>
    </w:p>
    <w:p w14:paraId="48E4148C" w14:textId="40F8E88C" w:rsidR="00AE2CF8" w:rsidRDefault="0002693D" w:rsidP="00AE2CF8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E1030" wp14:editId="1CBE2F23">
                <wp:simplePos x="0" y="0"/>
                <wp:positionH relativeFrom="column">
                  <wp:posOffset>2267696</wp:posOffset>
                </wp:positionH>
                <wp:positionV relativeFrom="paragraph">
                  <wp:posOffset>1024890</wp:posOffset>
                </wp:positionV>
                <wp:extent cx="1079079" cy="246346"/>
                <wp:effectExtent l="0" t="0" r="6985" b="1905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079" cy="24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F42C2" w14:textId="77777777" w:rsidR="0002693D" w:rsidRPr="0002693D" w:rsidRDefault="0002693D" w:rsidP="0002693D">
                            <w:pPr>
                              <w:jc w:val="center"/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1030" id="Szövegdoboz 38" o:spid="_x0000_s1029" type="#_x0000_t202" style="position:absolute;left:0;text-align:left;margin-left:178.55pt;margin-top:80.7pt;width:8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" fillcolor="white [3201]" stroked="f" strokeweight=".5pt">
                <v:textbox>
                  <w:txbxContent>
                    <w:p w14:paraId="077F42C2" w14:textId="77777777" w:rsidR="0002693D" w:rsidRPr="0002693D" w:rsidRDefault="0002693D" w:rsidP="0002693D">
                      <w:pPr>
                        <w:jc w:val="center"/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E2CF8">
        <w:rPr>
          <w:noProof/>
        </w:rPr>
        <w:drawing>
          <wp:inline distT="0" distB="0" distL="0" distR="0" wp14:anchorId="288687AE" wp14:editId="2DCDD665">
            <wp:extent cx="3371914" cy="1522800"/>
            <wp:effectExtent l="0" t="0" r="0" b="127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14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120B" w14:textId="4EA6114F" w:rsidR="00AE2CF8" w:rsidRDefault="00A57A8F" w:rsidP="00AE2CF8">
      <w:pPr>
        <w:spacing w:before="120" w:after="120"/>
        <w:jc w:val="center"/>
      </w:pPr>
      <w:r>
        <w:t>A második eset, hogy medvetánccal fertőződik meg</w:t>
      </w:r>
      <w:r w:rsidR="00AE2CF8">
        <w:t>, ebben az esetben az adott játékos már többet nem tud játszani, de az előzővel ellentétben, itt a játékos karaktere még játékban marad, „zombi játékos” lesz belőle.</w:t>
      </w:r>
    </w:p>
    <w:p w14:paraId="259EBD83" w14:textId="3DADAD75" w:rsidR="00AE2CF8" w:rsidRDefault="00AE2CF8">
      <w:r>
        <w:br w:type="page"/>
      </w:r>
    </w:p>
    <w:p w14:paraId="4AE42504" w14:textId="69EAD047" w:rsidR="00AE2CF8" w:rsidRDefault="00AE2CF8" w:rsidP="00AE2CF8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95E8D60" wp14:editId="4D93D5F8">
            <wp:extent cx="3265307" cy="1522800"/>
            <wp:effectExtent l="0" t="0" r="0" b="127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07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DF58" w14:textId="679EF8BA" w:rsidR="0002693D" w:rsidRPr="005A4FF8" w:rsidRDefault="00AE2CF8" w:rsidP="0002693D">
      <w:pPr>
        <w:jc w:val="center"/>
      </w:pPr>
      <w:r>
        <w:t>A</w:t>
      </w:r>
      <w:r w:rsidR="00A57A8F">
        <w:t xml:space="preserve"> harmadik, </w:t>
      </w:r>
      <w:r>
        <w:t>hogy egy játékos sikeresen összegyűjti az összes genetikai kódot. Ebben az esetben kiíródik a képernyőre, hogy x megnyerte a játékot, így a játék mindenki számára véget ér.</w:t>
      </w:r>
      <w:r w:rsidR="0002693D" w:rsidRPr="0002693D">
        <w:t xml:space="preserve"> </w:t>
      </w:r>
      <w:r w:rsidR="0002693D">
        <w:t xml:space="preserve">Ilyenkor ténylegesen vége a játéknak, és az </w:t>
      </w:r>
      <w:r w:rsidR="0002693D" w:rsidRPr="0002693D">
        <w:rPr>
          <w:i/>
          <w:iCs/>
        </w:rPr>
        <w:t>O</w:t>
      </w:r>
      <w:r w:rsidR="0002693D">
        <w:rPr>
          <w:i/>
          <w:iCs/>
        </w:rPr>
        <w:t>K</w:t>
      </w:r>
      <w:r w:rsidR="0002693D">
        <w:t xml:space="preserve"> gombot felváltja a </w:t>
      </w:r>
      <w:r w:rsidR="0002693D" w:rsidRPr="0002693D">
        <w:rPr>
          <w:i/>
          <w:iCs/>
        </w:rPr>
        <w:t>Back to menu</w:t>
      </w:r>
      <w:r w:rsidR="0002693D">
        <w:t>, hiszen már nincs mivel játszani.</w:t>
      </w:r>
    </w:p>
    <w:p w14:paraId="136E3BE9" w14:textId="24551474" w:rsidR="00A57A8F" w:rsidRDefault="00A57A8F" w:rsidP="0002693D">
      <w:pPr>
        <w:spacing w:after="120"/>
        <w:jc w:val="center"/>
      </w:pPr>
    </w:p>
    <w:p w14:paraId="49A9ECE3" w14:textId="5D3002F0" w:rsidR="00153B9C" w:rsidRDefault="0002693D" w:rsidP="0002693D">
      <w:pPr>
        <w:jc w:val="center"/>
      </w:pPr>
      <w:r>
        <w:rPr>
          <w:noProof/>
        </w:rPr>
        <w:drawing>
          <wp:inline distT="0" distB="0" distL="0" distR="0" wp14:anchorId="1A6F7DEB" wp14:editId="594B51A2">
            <wp:extent cx="3379684" cy="1522800"/>
            <wp:effectExtent l="0" t="0" r="0" b="127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84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A747" w14:textId="49C4B73B" w:rsidR="0002693D" w:rsidRPr="0002693D" w:rsidRDefault="0002693D" w:rsidP="0002693D">
      <w:pPr>
        <w:jc w:val="center"/>
      </w:pPr>
      <w:r>
        <w:t xml:space="preserve">Ez abban az esetben lép fel, ha mindenki meghal, vagy az utolsó játékos is medvetánccal fertőzött lesz. Itt is hasonlóan az előző verzióban már nem </w:t>
      </w:r>
      <w:r>
        <w:rPr>
          <w:i/>
          <w:iCs/>
        </w:rPr>
        <w:t>OK</w:t>
      </w:r>
      <w:r>
        <w:t xml:space="preserve"> gomb van. 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A grafikus 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50E01259" w:rsidR="00B33BCE" w:rsidRPr="00B51B45" w:rsidRDefault="00177B06" w:rsidP="00B33BCE">
      <w:pPr>
        <w:spacing w:after="120"/>
        <w:jc w:val="both"/>
        <w:rPr>
          <w:sz w:val="28"/>
          <w:szCs w:val="28"/>
        </w:rPr>
      </w:pPr>
      <w:r>
        <w:rPr>
          <w:color w:val="000000"/>
        </w:rPr>
        <w:t>A játék maga egy ablakban fog végig működni</w:t>
      </w:r>
      <w:r w:rsidR="0098377D">
        <w:rPr>
          <w:color w:val="000000"/>
        </w:rPr>
        <w:t xml:space="preserve"> a menütől az utolsó percéig a játéknak</w:t>
      </w:r>
      <w:r>
        <w:rPr>
          <w:color w:val="000000"/>
        </w:rPr>
        <w:t>. Esetlegesen lesznek olyan panelek, amelyek választ, vagy valamilyen</w:t>
      </w:r>
      <w:r w:rsidR="00E34EAA">
        <w:rPr>
          <w:color w:val="000000"/>
        </w:rPr>
        <w:t xml:space="preserve"> </w:t>
      </w:r>
      <w:r>
        <w:rPr>
          <w:color w:val="000000"/>
        </w:rPr>
        <w:t>fajta reagálást válnak a felhasználótól (pl. mikor megtámadsz valakit, akkor a játék átvált az ő szemszögére, és akkor kap egy ilyen üzenetet, hogy megtámadtak, viszont van nálad egy köpeny, el szeretnéd használni. Ebben az esetben a felhasználónak az igen/nem válaszgombok között kell majd visszareagálnia.</w:t>
      </w:r>
      <w:r w:rsidR="0098377D">
        <w:rPr>
          <w:color w:val="000000"/>
        </w:rPr>
        <w:t xml:space="preserve"> Illetve, ha meghívjuk a karakternézőt, akkor az egy előreugró ablakként fog működni, így azt be kell zárni a rajta levő x gomb segítségével</w:t>
      </w:r>
      <w:r>
        <w:rPr>
          <w:color w:val="000000"/>
        </w:rPr>
        <w:t>)</w:t>
      </w:r>
      <w:r w:rsidR="0098377D">
        <w:rPr>
          <w:color w:val="000000"/>
        </w:rPr>
        <w:t xml:space="preserve">. Az egész játékot két módon is bele lehet zárni. A menüben található </w:t>
      </w:r>
      <w:r w:rsidR="0098377D" w:rsidRPr="0098377D">
        <w:rPr>
          <w:i/>
          <w:iCs/>
          <w:color w:val="000000"/>
        </w:rPr>
        <w:t>Quit Game</w:t>
      </w:r>
      <w:r w:rsidR="0098377D">
        <w:rPr>
          <w:color w:val="000000"/>
        </w:rPr>
        <w:t xml:space="preserve"> segítségével is, illetve az egész játék ablakán található x-gombbal. A játék maga meg van rajzolva, ahogy a háttér is, viszont átlátszó gombokat fogunk helyezni rájuk, amelyek segítik majd a játékost az interakciók tényleges végrehajtásában</w:t>
      </w:r>
      <w:r w:rsidR="00BC68DB">
        <w:rPr>
          <w:color w:val="000000"/>
        </w:rPr>
        <w:t xml:space="preserve">, így technikailag javarészt mindenhova átlátszó gombokat fogunk elhelyezni a játék szebb megjelenítése érdekében. </w:t>
      </w:r>
    </w:p>
    <w:p w14:paraId="7264881A" w14:textId="238E9FAF" w:rsidR="00A9778A" w:rsidRDefault="00A9778A" w:rsidP="00A9778A">
      <w:pPr>
        <w:pStyle w:val="Cmsor3"/>
        <w:jc w:val="both"/>
      </w:pPr>
      <w:r>
        <w:t>A felület osztály struktúrája</w:t>
      </w:r>
    </w:p>
    <w:p w14:paraId="3190C568" w14:textId="66FA6509" w:rsidR="00177B06" w:rsidRPr="00177B06" w:rsidRDefault="00177B06" w:rsidP="0098377D"/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1BEFEF98" w14:textId="77777777" w:rsidR="00177B06" w:rsidRPr="00177B06" w:rsidRDefault="00177B06" w:rsidP="00177B06">
      <w:pPr>
        <w:pStyle w:val="Cmsor3"/>
        <w:tabs>
          <w:tab w:val="clear" w:pos="720"/>
          <w:tab w:val="num" w:pos="432"/>
        </w:tabs>
        <w:jc w:val="both"/>
      </w:pPr>
      <w:r w:rsidRPr="00177B06">
        <w:t>MainWindow</w:t>
      </w:r>
    </w:p>
    <w:p w14:paraId="5EC76957" w14:textId="77777777" w:rsidR="00177B06" w:rsidRDefault="00177B06" w:rsidP="007447A9">
      <w:pPr>
        <w:pStyle w:val="NormlWeb"/>
        <w:numPr>
          <w:ilvl w:val="0"/>
          <w:numId w:val="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321279E" w14:textId="77777777" w:rsidR="00177B06" w:rsidRDefault="00177B06" w:rsidP="007447A9">
      <w:pPr>
        <w:pStyle w:val="NormlWeb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program fő ablakának megjelenítését és a játék lefolyásának megjelenítését és vezérlését megvalósító ablak. Ebben valósul meg a menünek, a játéknak, a beállításoknak és a játék befejezését mutató képernyő kirajzolása. Ezek közötti átmenetek átlátását segíti az alábbi state-chart diagram:</w:t>
      </w:r>
    </w:p>
    <w:p w14:paraId="49F99949" w14:textId="4A0D1D6B" w:rsidR="00177B06" w:rsidRDefault="00177B06" w:rsidP="00177B06">
      <w:pPr>
        <w:pStyle w:val="NormlWeb"/>
        <w:spacing w:before="0" w:beforeAutospacing="0" w:after="60" w:afterAutospacing="0"/>
        <w:ind w:left="992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2A6EF7" wp14:editId="70B42570">
            <wp:extent cx="5130165" cy="238696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AE7" w14:textId="77777777" w:rsidR="00177B06" w:rsidRDefault="00177B06" w:rsidP="007447A9">
      <w:pPr>
        <w:pStyle w:val="NormlWeb"/>
        <w:numPr>
          <w:ilvl w:val="0"/>
          <w:numId w:val="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7E63CA2D" w14:textId="77777777" w:rsidR="00177B06" w:rsidRDefault="00177B06" w:rsidP="007447A9">
      <w:pPr>
        <w:pStyle w:val="NormlWeb"/>
        <w:numPr>
          <w:ilvl w:val="0"/>
          <w:numId w:val="6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JFrame</w:t>
      </w:r>
    </w:p>
    <w:p w14:paraId="55500B45" w14:textId="77777777" w:rsidR="00177B06" w:rsidRDefault="00177B06" w:rsidP="007447A9">
      <w:pPr>
        <w:pStyle w:val="NormlWeb"/>
        <w:numPr>
          <w:ilvl w:val="0"/>
          <w:numId w:val="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ACD37B2" w14:textId="77777777" w:rsidR="00177B06" w:rsidRDefault="00177B06" w:rsidP="007447A9">
      <w:pPr>
        <w:pStyle w:val="NormlWeb"/>
        <w:numPr>
          <w:ilvl w:val="0"/>
          <w:numId w:val="8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Observer</w:t>
      </w:r>
    </w:p>
    <w:p w14:paraId="2DDE9B81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00076CF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selectedImage:</w:t>
      </w:r>
    </w:p>
    <w:p w14:paraId="3CDABFF6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selectedObject:</w:t>
      </w:r>
    </w:p>
    <w:p w14:paraId="2F031543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>TODO HASHTÁBLÁK VALAHOLI EMLÍTÉSE</w:t>
      </w:r>
    </w:p>
    <w:p w14:paraId="24537D77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numberOfNeighbors: int : A játékban létrejövő mezők szomszédainak a számát tároló int. Alapértelmezett esetben az értéke 4. Minimális értéke 3, maximális értéke 6.</w:t>
      </w:r>
    </w:p>
    <w:p w14:paraId="3200F4B4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numberOfPlayers: int : A játékot játszó játékosok száma. Minimális értéke 2, maximális értéke 4. Alapértelmezett értéke 2.</w:t>
      </w:r>
    </w:p>
    <w:p w14:paraId="69B87940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neighborSet: boolean: A játék beállításához egy segítő boolean. True esetén a szomszédok számát, false esetén a játékosok számát lehet beállítani.</w:t>
      </w:r>
    </w:p>
    <w:p w14:paraId="6510809D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windowState: Az ablak állapotát tároló enumeráció. Lehetséges értékei:</w:t>
      </w:r>
    </w:p>
    <w:p w14:paraId="4522E43F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Menu</w:t>
      </w:r>
    </w:p>
    <w:p w14:paraId="669B1D3A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Game</w:t>
      </w:r>
    </w:p>
    <w:p w14:paraId="67BD19D4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Settings</w:t>
      </w:r>
    </w:p>
    <w:p w14:paraId="5C94B919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NumberSettings</w:t>
      </w:r>
    </w:p>
    <w:p w14:paraId="508DE12D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EndScreen</w:t>
      </w:r>
    </w:p>
    <w:p w14:paraId="6E04672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musicPlay: boolean: A játék zenéjének lejátszásához segítő boolean. True esetén zene hallatszik, míg false esetén a zene nem szól.</w:t>
      </w:r>
    </w:p>
    <w:p w14:paraId="39F6C512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mainPanel: JPanel: A MainWindow főnézetét megvalósító panel. Ezen látszódik a menü, a beállítások, a és a játékot záró képernyő. Külön vezérlőket nem tartalmaz.</w:t>
      </w:r>
    </w:p>
    <w:p w14:paraId="4AF32578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textPanel: JPanel: Ezen a panelen olvashatóak a játék hibaüzenetei a felhasználó számára. A játékon kívül a tartalma üres.</w:t>
      </w:r>
    </w:p>
    <w:p w14:paraId="6CF155F1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skillPanel: JPanel: Itt látható a SkillBar által megjelenített képet. A játékon kívül a tartalma üres</w:t>
      </w:r>
    </w:p>
    <w:p w14:paraId="017AE73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skillBar: SkillBar: A MainWindow által eltárolt SkillBar.</w:t>
      </w:r>
    </w:p>
    <w:p w14:paraId="63056C7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621F0D9C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lastRenderedPageBreak/>
        <w:t xml:space="preserve">void StartGame_Click(): </w:t>
      </w:r>
      <w:r>
        <w:rPr>
          <w:color w:val="000000"/>
        </w:rPr>
        <w:t>Létrehoz egy új játékot a beállításokban szereplő adatokkal, és átállítja a windowState értékét Game-re. Ezek után újrarajzoltatja az ablakot. Láthatóság: +</w:t>
      </w:r>
    </w:p>
    <w:p w14:paraId="5C5A130E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Settings_Click(): </w:t>
      </w:r>
      <w:r>
        <w:rPr>
          <w:color w:val="000000"/>
        </w:rPr>
        <w:t>Átállítja a windowState értékét Settings-re, majd újrarajzoltatja az ablakot. Láthatóság: +</w:t>
      </w:r>
    </w:p>
    <w:p w14:paraId="0699E3D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Exit_Click(): </w:t>
      </w:r>
      <w:r>
        <w:rPr>
          <w:color w:val="000000"/>
        </w:rPr>
        <w:t>Kiléptet a programból. Láthatóság: +</w:t>
      </w:r>
    </w:p>
    <w:p w14:paraId="58C599B3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NumberOfNeigh_Click(): </w:t>
      </w:r>
      <w:r>
        <w:rPr>
          <w:color w:val="000000"/>
        </w:rPr>
        <w:t>Átállítja a windowState értékét NumberSettings-re, átállítja a neighborSet értékét true értékre, majd újrarajzoltatja az ablakot. Láthatóság: +</w:t>
      </w:r>
    </w:p>
    <w:p w14:paraId="2FA63A86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NumberOfPlayer_Click(): </w:t>
      </w:r>
      <w:r>
        <w:rPr>
          <w:color w:val="000000"/>
        </w:rPr>
        <w:t>Átállítja a windowState értékét NumberSettings-re, átállítja a neighborSet értékét false értékre, majd újrarajzoltatja az ablakot. Láthatóság: +</w:t>
      </w:r>
    </w:p>
    <w:p w14:paraId="171FFFFF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BackToMenu_Click(): </w:t>
      </w:r>
      <w:r>
        <w:rPr>
          <w:color w:val="000000"/>
        </w:rPr>
        <w:t>Átállítja a windowState értékét Menu-re, majd újrarajzoltatja az ablakot. Láthatóság: +</w:t>
      </w:r>
    </w:p>
    <w:p w14:paraId="41ACA0E5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UpArrow_Click(): </w:t>
      </w:r>
      <w:r>
        <w:rPr>
          <w:color w:val="000000"/>
        </w:rPr>
        <w:t>A neighborSet értéke alapján a numberOfNeighbors vagy a numberOfPlayers értékét növeli, ha az még lehetséges. Ha nem, akkor változatlanul hagyja. Láthatóság: +</w:t>
      </w:r>
    </w:p>
    <w:p w14:paraId="16A54111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DownArrow_Click(): </w:t>
      </w:r>
      <w:r>
        <w:rPr>
          <w:color w:val="000000"/>
        </w:rPr>
        <w:t>A neighborSet értéke alapján a numberOfNeighbors vagy a numberOfPlayers értékét csökkenti, ha az még lehetséges. Ha nem, akkor változatlanul hagyja. Láthatóság: +</w:t>
      </w:r>
    </w:p>
    <w:p w14:paraId="5CBDF4C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Cancel_Click(): </w:t>
      </w:r>
      <w:r>
        <w:rPr>
          <w:color w:val="000000"/>
        </w:rPr>
        <w:t>A windowState értékét Settings-re állítja, majd újrarajzoltatja az ablakot. Láthatóság: +</w:t>
      </w:r>
    </w:p>
    <w:p w14:paraId="7E645AB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Click(): </w:t>
      </w:r>
      <w:r>
        <w:rPr>
          <w:color w:val="000000"/>
        </w:rPr>
        <w:t>Mivel az ablaknak különböző megjelenései lehetnek, ezért a windowState különböző állapotaiban különböző viselkedése van. Láthatóság: +</w:t>
      </w:r>
    </w:p>
    <w:p w14:paraId="6AF847C9" w14:textId="6A42DD63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Menu: Megvizsgálja a kattintás koordinátáit. Ha egy gomb helyére esik, akkor meghívja a hozzá tartozó Click metódust. (Start game, Settings, PlayMusic, Exit). Ha ezeken kívüli pozíció, akkor nem csinál semmit.</w:t>
      </w:r>
    </w:p>
    <w:p w14:paraId="51E6E43A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Game: </w:t>
      </w:r>
      <w:r>
        <w:rPr>
          <w:color w:val="FF0000"/>
        </w:rPr>
        <w:t>TODO</w:t>
      </w:r>
    </w:p>
    <w:p w14:paraId="21CE68CD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Settings: Megvizsgálja a kattintás koordinátáit. Ha egy gomb helyére esik, akkor meghívja a hozzá tartozó Click metódust. (NumberOfNeigh, NumberOfPlayer, PlayMusic, BackToMenu). Ha ezeken kívüli a pozíció, akkor nem csinál semmit.</w:t>
      </w:r>
    </w:p>
    <w:p w14:paraId="06975140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NumberSettings: Megvizsgálja a kattintás koordinátáit. Ha egy gomb helyére esik, akkor meghívja a hozzá tartozó Click metódust (UpArrow, DownArrow, PlayMusic, Cancel). Ha ezeken kívüli a pozíció, akkor nem csinál semmit.</w:t>
      </w:r>
    </w:p>
    <w:p w14:paraId="7614B061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EndScreen: Megvizsgálja, hogy a kattintás koordinátája a gombra esik-e. Ha igen, meghívja a BackToMenu_Click() metódust, ellenkező esetben nem csinál semmit.</w:t>
      </w:r>
    </w:p>
    <w:p w14:paraId="12BF78EB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PlayMusic_Click(): </w:t>
      </w:r>
      <w:r>
        <w:rPr>
          <w:color w:val="000000"/>
        </w:rPr>
        <w:t>Negálja a musicPlay értékét. Ha az így kapott érték false, akkor leállítja a zenét, ha true, akkor elindítja azt. Láthatóság: +</w:t>
      </w:r>
    </w:p>
    <w:p w14:paraId="568E96A0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repaint(): </w:t>
      </w:r>
      <w:r>
        <w:rPr>
          <w:color w:val="000000"/>
        </w:rPr>
        <w:t>Újra rajzoltatja a paneleket. Láthatóság: -</w:t>
      </w:r>
    </w:p>
    <w:p w14:paraId="37356E5D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void mainPanelPaint(Graphics):</w:t>
      </w:r>
      <w:r>
        <w:rPr>
          <w:color w:val="000000"/>
        </w:rPr>
        <w:t xml:space="preserve"> A mainPanel kirajzoltatásáért felelős. A játék jelenlegi állásától függően választja ki a megfelelő képet a kirajzoltatáshoz. Láthatóság: -</w:t>
      </w:r>
    </w:p>
    <w:p w14:paraId="17D7B164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skillPanelPaint(Graphics): </w:t>
      </w:r>
      <w:r>
        <w:rPr>
          <w:color w:val="000000"/>
        </w:rPr>
        <w:t>A meghívja a skillBar Update metódusát, majd a getImage által kapott képet kirajzoltatja. Láthatóság: -</w:t>
      </w:r>
    </w:p>
    <w:p w14:paraId="16D08A47" w14:textId="1D105250" w:rsidR="00177B06" w:rsidRPr="00177B06" w:rsidRDefault="00177B06" w:rsidP="00177B06">
      <w:pPr>
        <w:pStyle w:val="Cmsor3"/>
        <w:jc w:val="both"/>
      </w:pPr>
      <w:r w:rsidRPr="00177B06">
        <w:t>SkillBar</w:t>
      </w:r>
    </w:p>
    <w:p w14:paraId="59557333" w14:textId="77777777" w:rsidR="00177B06" w:rsidRDefault="00177B06" w:rsidP="007447A9">
      <w:pPr>
        <w:pStyle w:val="NormlWeb"/>
        <w:numPr>
          <w:ilvl w:val="0"/>
          <w:numId w:val="1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E314837" w14:textId="77777777" w:rsidR="00177B06" w:rsidRDefault="00177B06" w:rsidP="007447A9">
      <w:pPr>
        <w:pStyle w:val="NormlWeb"/>
        <w:numPr>
          <w:ilvl w:val="0"/>
          <w:numId w:val="1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virológus által létrehozható ágenseknek a vizualizációját segítő osztály. Segítségével jelenik meg a grafikus interfészben leírt SkillBar. A játékban éppen aktív virológustól lekérdezett adatai alapján változik a működése.</w:t>
      </w:r>
    </w:p>
    <w:p w14:paraId="03AC33E9" w14:textId="77777777" w:rsidR="00177B06" w:rsidRDefault="00177B06" w:rsidP="00177B06">
      <w:pPr>
        <w:pStyle w:val="NormlWeb"/>
        <w:spacing w:before="0" w:beforeAutospacing="0" w:after="60" w:afterAutospacing="0"/>
        <w:ind w:left="360"/>
        <w:jc w:val="both"/>
      </w:pPr>
      <w:r>
        <w:rPr>
          <w:color w:val="000000"/>
        </w:rPr>
        <w:t>(Ha ismeri az adott ágenshez tartozó genetikai kódot, akkor az annak megfelelő ikon látható, ellenkező esetben annak “kiszürkített” állapota. A createAgent-hez tartozó ikon az addig szürke, amíg a virológus</w:t>
      </w:r>
      <w:r>
        <w:rPr>
          <w:color w:val="0000FF"/>
        </w:rPr>
        <w:t xml:space="preserve"> egyetlen genetikai kódot sem ismer.</w:t>
      </w:r>
      <w:r>
        <w:rPr>
          <w:color w:val="000000"/>
        </w:rPr>
        <w:t>)</w:t>
      </w:r>
    </w:p>
    <w:p w14:paraId="00502187" w14:textId="77777777" w:rsidR="00177B06" w:rsidRDefault="00177B06" w:rsidP="007447A9">
      <w:pPr>
        <w:pStyle w:val="NormlWeb"/>
        <w:numPr>
          <w:ilvl w:val="0"/>
          <w:numId w:val="1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D22EE25" w14:textId="77777777" w:rsidR="00177B06" w:rsidRDefault="00177B06" w:rsidP="007447A9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16BA76" w14:textId="77777777" w:rsidR="00177B06" w:rsidRDefault="00177B06" w:rsidP="007447A9">
      <w:pPr>
        <w:pStyle w:val="NormlWeb"/>
        <w:numPr>
          <w:ilvl w:val="0"/>
          <w:numId w:val="1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62FC31DB" w14:textId="77777777" w:rsidR="00177B06" w:rsidRDefault="00177B06" w:rsidP="007447A9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19B78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3E85F634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selected: String: Az éppen aktuálisan kiválasztott ágens típusa.</w:t>
      </w:r>
    </w:p>
    <w:p w14:paraId="3442F7CB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createClicked: boolean</w:t>
      </w:r>
    </w:p>
    <w:p w14:paraId="0828F221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25DD8520" w14:textId="721B55E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>Megvizsgálja, hogy az éppen aktív virológus ismeri-e az Immunity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“Immunity”. Láthatóság: +</w:t>
      </w:r>
    </w:p>
    <w:p w14:paraId="3E48EBC0" w14:textId="1DBC09F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Paralysis_Click(): </w:t>
      </w:r>
      <w:r>
        <w:rPr>
          <w:color w:val="000000"/>
        </w:rPr>
        <w:t>Megvizsgálja, hogy az éppen aktív virológus ismeri-e az Paralysis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“Paralysis”. Láthatóság: +</w:t>
      </w:r>
    </w:p>
    <w:p w14:paraId="0E88F766" w14:textId="51D70A4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VitusDance_Click(): </w:t>
      </w:r>
      <w:r>
        <w:rPr>
          <w:color w:val="000000"/>
        </w:rPr>
        <w:t>Megvizsgálja, hogy az éppen aktív virológus ismeri-e az VitusDance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“VitusDance”. Láthatóság: +</w:t>
      </w:r>
    </w:p>
    <w:p w14:paraId="3787C4F2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Create_Click(): </w:t>
      </w:r>
      <w:r>
        <w:rPr>
          <w:color w:val="000000"/>
        </w:rPr>
        <w:t>Ha a selected értéke null, akkor a createClicked értékét true-ra állítja. Ha a selected értéke “Immunity”, “Paralysis” vagy “VitusDance”, akkor megpróbálja létrehozni a kiválasztott ágenst és a selected értékét null-ra állítja. Ha a selected értéke valahogyan értelmezhetetlen adatot tárol, akkor annak értékét null-ra állítja és tájékoztatja a felhaszálót a MainWindow alsó részén. Láthatóság: +</w:t>
      </w:r>
    </w:p>
    <w:p w14:paraId="6E9B36ED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BufferedImage getImage():</w:t>
      </w:r>
      <w:r>
        <w:rPr>
          <w:color w:val="000000"/>
        </w:rPr>
        <w:t xml:space="preserve"> A virológus jelenlegi ismert genetikai kódjai alapján visszaadja a MainWindownak a megfelelő képet a kirajzoláshoz. Láthatóság: +</w:t>
      </w:r>
    </w:p>
    <w:p w14:paraId="53971915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Update(): </w:t>
      </w:r>
      <w:r>
        <w:rPr>
          <w:color w:val="000000"/>
        </w:rPr>
        <w:t>A SkillBar újra lekérdezi az aktuális virológust, és annak az ismert és eltárolt ágenseit. Láthatóság: +</w:t>
      </w:r>
    </w:p>
    <w:p w14:paraId="66AA258D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86F73C8" w14:textId="77777777" w:rsidR="00177B06" w:rsidRDefault="00177B06" w:rsidP="007447A9">
      <w:pPr>
        <w:pStyle w:val="NormlWeb"/>
        <w:numPr>
          <w:ilvl w:val="0"/>
          <w:numId w:val="2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56B9862A" w14:textId="77777777" w:rsidR="00177B06" w:rsidRDefault="00177B06" w:rsidP="007447A9">
      <w:pPr>
        <w:pStyle w:val="NormlWeb"/>
        <w:numPr>
          <w:ilvl w:val="0"/>
          <w:numId w:val="22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virológusok által létrehozott ágenseknek a vizualizációját segítő osztály. Segítségével jelenik meg a grafikus interfészben leírt SkillBar bal oldalán az összes ágens, amelyek a játékban éppen aktív virológus számára rendelkezésre állnak.</w:t>
      </w:r>
    </w:p>
    <w:p w14:paraId="265CD02D" w14:textId="77777777" w:rsidR="00177B06" w:rsidRDefault="00177B06" w:rsidP="007447A9">
      <w:pPr>
        <w:pStyle w:val="NormlWeb"/>
        <w:numPr>
          <w:ilvl w:val="0"/>
          <w:numId w:val="2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51AB1CCC" w14:textId="77777777" w:rsidR="00177B06" w:rsidRDefault="00177B06" w:rsidP="007447A9">
      <w:pPr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C9EC5" w14:textId="77777777" w:rsidR="00177B06" w:rsidRDefault="00177B06" w:rsidP="007447A9">
      <w:pPr>
        <w:pStyle w:val="NormlWeb"/>
        <w:numPr>
          <w:ilvl w:val="0"/>
          <w:numId w:val="2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43E3AB2E" w14:textId="77777777" w:rsidR="00177B06" w:rsidRDefault="00177B06" w:rsidP="007447A9">
      <w:pPr>
        <w:numPr>
          <w:ilvl w:val="0"/>
          <w:numId w:val="2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2AE5B8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8BB8DCC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</w:t>
      </w:r>
    </w:p>
    <w:p w14:paraId="2E3BAFAA" w14:textId="77777777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42CEDD75" w14:textId="4EBA5195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061F1958" w14:textId="533C281C" w:rsidR="00177B06" w:rsidRPr="00177B06" w:rsidRDefault="00177B06" w:rsidP="00177B06">
      <w:pPr>
        <w:pStyle w:val="Cmsor3"/>
        <w:jc w:val="both"/>
      </w:pPr>
      <w:r w:rsidRPr="00177B06">
        <w:t>WindowDraw</w:t>
      </w:r>
    </w:p>
    <w:p w14:paraId="721C0BD9" w14:textId="77777777" w:rsidR="00177B06" w:rsidRDefault="00177B06" w:rsidP="007447A9">
      <w:pPr>
        <w:pStyle w:val="NormlWeb"/>
        <w:numPr>
          <w:ilvl w:val="0"/>
          <w:numId w:val="2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8FF7D97" w14:textId="77777777" w:rsidR="00177B06" w:rsidRDefault="00177B06" w:rsidP="007447A9">
      <w:pPr>
        <w:pStyle w:val="NormlWeb"/>
        <w:numPr>
          <w:ilvl w:val="0"/>
          <w:numId w:val="30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Ez az enumeráció megadja, hogy éppen melyik ablak aktív a lehetséges ablakok közül: menü (Menu), játék (Game), beállítások (Settings), virológusok / szomszédok számának beállítása (NumberSettings) vagy játék vége (EndScreen).</w:t>
      </w:r>
    </w:p>
    <w:p w14:paraId="5F002A36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460503B" w14:textId="77777777" w:rsidR="00177B06" w:rsidRDefault="00177B06" w:rsidP="007447A9">
      <w:pPr>
        <w:pStyle w:val="NormlWeb"/>
        <w:numPr>
          <w:ilvl w:val="0"/>
          <w:numId w:val="3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1DF2AF84" w14:textId="77777777" w:rsidR="00177B06" w:rsidRDefault="00177B06" w:rsidP="007447A9">
      <w:pPr>
        <w:numPr>
          <w:ilvl w:val="0"/>
          <w:numId w:val="32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442AC1" w14:textId="77777777" w:rsidR="00177B06" w:rsidRDefault="00177B06" w:rsidP="007447A9">
      <w:pPr>
        <w:pStyle w:val="NormlWeb"/>
        <w:numPr>
          <w:ilvl w:val="0"/>
          <w:numId w:val="3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0C28F2C0" w14:textId="77777777" w:rsidR="00177B06" w:rsidRDefault="00177B06" w:rsidP="007447A9">
      <w:pPr>
        <w:numPr>
          <w:ilvl w:val="0"/>
          <w:numId w:val="3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F571EB" w14:textId="77777777" w:rsidR="00177B06" w:rsidRDefault="00177B06" w:rsidP="007447A9">
      <w:pPr>
        <w:pStyle w:val="NormlWeb"/>
        <w:numPr>
          <w:ilvl w:val="0"/>
          <w:numId w:val="3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81FF763" w14:textId="77777777" w:rsidR="00177B06" w:rsidRDefault="00177B06" w:rsidP="007447A9">
      <w:pPr>
        <w:numPr>
          <w:ilvl w:val="0"/>
          <w:numId w:val="3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62764D" w14:textId="77777777" w:rsidR="00177B06" w:rsidRDefault="00177B06" w:rsidP="007447A9">
      <w:pPr>
        <w:pStyle w:val="NormlWeb"/>
        <w:numPr>
          <w:ilvl w:val="0"/>
          <w:numId w:val="3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45616EC5" w14:textId="77777777" w:rsidR="00177B06" w:rsidRDefault="00177B06" w:rsidP="007447A9">
      <w:pPr>
        <w:numPr>
          <w:ilvl w:val="0"/>
          <w:numId w:val="37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E34CB7" w14:textId="77777777" w:rsidR="00177B06" w:rsidRDefault="00177B06" w:rsidP="007447A9">
      <w:pPr>
        <w:pStyle w:val="NormlWeb"/>
        <w:numPr>
          <w:ilvl w:val="0"/>
          <w:numId w:val="3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54106836" w14:textId="348651FD" w:rsidR="00177B06" w:rsidRPr="00177B06" w:rsidRDefault="00177B06" w:rsidP="007447A9">
      <w:pPr>
        <w:pStyle w:val="NormlWeb"/>
        <w:numPr>
          <w:ilvl w:val="0"/>
          <w:numId w:val="3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147ACF1D" w14:textId="77777777" w:rsidR="00177B06" w:rsidRDefault="00177B06" w:rsidP="007447A9">
      <w:pPr>
        <w:numPr>
          <w:ilvl w:val="0"/>
          <w:numId w:val="39"/>
        </w:num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66849CD" w14:textId="77777777" w:rsidR="00177B06" w:rsidRDefault="00177B06" w:rsidP="007447A9">
      <w:pPr>
        <w:pStyle w:val="NormlWeb"/>
        <w:numPr>
          <w:ilvl w:val="0"/>
          <w:numId w:val="4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9E41524" w14:textId="77777777" w:rsidR="00177B06" w:rsidRDefault="00177B06" w:rsidP="007447A9">
      <w:pPr>
        <w:numPr>
          <w:ilvl w:val="0"/>
          <w:numId w:val="41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0BCD7C" w14:textId="77777777" w:rsidR="00177B06" w:rsidRDefault="00177B06" w:rsidP="007447A9">
      <w:pPr>
        <w:pStyle w:val="NormlWeb"/>
        <w:numPr>
          <w:ilvl w:val="0"/>
          <w:numId w:val="42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5D6EBDC" w14:textId="77777777" w:rsidR="00177B06" w:rsidRDefault="00177B06" w:rsidP="007447A9">
      <w:pPr>
        <w:numPr>
          <w:ilvl w:val="0"/>
          <w:numId w:val="43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231A48" w14:textId="77777777" w:rsidR="00177B06" w:rsidRDefault="00177B06" w:rsidP="007447A9">
      <w:pPr>
        <w:pStyle w:val="NormlWeb"/>
        <w:numPr>
          <w:ilvl w:val="0"/>
          <w:numId w:val="44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>Interfész(ek)</w:t>
      </w:r>
    </w:p>
    <w:p w14:paraId="6AB4214F" w14:textId="77777777" w:rsidR="00177B06" w:rsidRDefault="00177B06" w:rsidP="007447A9">
      <w:pPr>
        <w:numPr>
          <w:ilvl w:val="0"/>
          <w:numId w:val="45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6EB5EF" w14:textId="77777777" w:rsidR="00177B06" w:rsidRDefault="00177B06" w:rsidP="007447A9">
      <w:pPr>
        <w:pStyle w:val="NormlWeb"/>
        <w:numPr>
          <w:ilvl w:val="0"/>
          <w:numId w:val="46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01464A53" w14:textId="77777777" w:rsidR="00177B06" w:rsidRDefault="00177B06" w:rsidP="007447A9">
      <w:pPr>
        <w:numPr>
          <w:ilvl w:val="0"/>
          <w:numId w:val="4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545EBF" w14:textId="77777777" w:rsidR="00177B06" w:rsidRDefault="00177B06" w:rsidP="00177B06">
      <w:pPr>
        <w:pStyle w:val="NormlWeb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Metódus(ok)</w:t>
      </w:r>
    </w:p>
    <w:p w14:paraId="6AB03716" w14:textId="77777777" w:rsidR="00177B06" w:rsidRDefault="00177B06" w:rsidP="00177B06">
      <w:pPr>
        <w:pStyle w:val="NormlWeb"/>
        <w:spacing w:before="0" w:beforeAutospacing="0" w:after="60" w:afterAutospacing="0"/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 xml:space="preserve">Megvizsgálja, hogy az éppen aktív virológus ismeri-e az Immunity genetikai kódját. Ha igen, akkor a </w:t>
      </w:r>
      <w:r w:rsidR="00A9778A">
        <w:t xml:space="preserve"> </w:t>
      </w:r>
    </w:p>
    <w:p w14:paraId="24953F94" w14:textId="3EC37019" w:rsidR="00A9778A" w:rsidRDefault="00A9778A" w:rsidP="00177B06">
      <w:pPr>
        <w:pStyle w:val="Cmsor20"/>
        <w:jc w:val="both"/>
      </w:pPr>
      <w:r>
        <w:t>Kapcsolat az alkalmazói rendszerrel</w:t>
      </w:r>
    </w:p>
    <w:p w14:paraId="63D674BD" w14:textId="7FDCF1DD" w:rsidR="005655BB" w:rsidRDefault="009C2067" w:rsidP="005655BB">
      <w:pPr>
        <w:pStyle w:val="Cmsor3"/>
        <w:jc w:val="both"/>
      </w:pPr>
      <w:r>
        <w:t>MainWindow</w:t>
      </w:r>
    </w:p>
    <w:p w14:paraId="5A379AB4" w14:textId="0DAA3265" w:rsidR="009C2067" w:rsidRDefault="009C2067" w:rsidP="009C2067">
      <w:pPr>
        <w:jc w:val="center"/>
      </w:pPr>
    </w:p>
    <w:p w14:paraId="08E76A8B" w14:textId="4F9B5B9D" w:rsidR="00690989" w:rsidRDefault="00690989" w:rsidP="00690989">
      <w:pPr>
        <w:pStyle w:val="Cmsor3"/>
        <w:jc w:val="both"/>
      </w:pPr>
      <w:r>
        <w:t>SkillBar</w:t>
      </w:r>
    </w:p>
    <w:p w14:paraId="30EF0A46" w14:textId="77777777" w:rsidR="00690989" w:rsidRDefault="00690989" w:rsidP="00690989">
      <w:pPr>
        <w:jc w:val="center"/>
      </w:pPr>
    </w:p>
    <w:p w14:paraId="5D69E69C" w14:textId="1EA29E20" w:rsidR="00690989" w:rsidRDefault="00690989" w:rsidP="00690989">
      <w:pPr>
        <w:pStyle w:val="Cmsor3"/>
        <w:jc w:val="both"/>
      </w:pPr>
      <w:r>
        <w:t>WindowDraw</w:t>
      </w:r>
    </w:p>
    <w:p w14:paraId="42C0DDF1" w14:textId="77777777" w:rsidR="00690989" w:rsidRDefault="00690989" w:rsidP="00690989">
      <w:pPr>
        <w:jc w:val="center"/>
      </w:pPr>
    </w:p>
    <w:p w14:paraId="7C0F3645" w14:textId="73131024" w:rsidR="00690989" w:rsidRDefault="00690989" w:rsidP="00690989">
      <w:pPr>
        <w:pStyle w:val="Cmsor3"/>
        <w:jc w:val="both"/>
      </w:pPr>
      <w:r>
        <w:t>Virologist_changed</w:t>
      </w:r>
    </w:p>
    <w:p w14:paraId="6EA1FF75" w14:textId="77777777" w:rsidR="00690989" w:rsidRDefault="00690989" w:rsidP="00690989">
      <w:pPr>
        <w:jc w:val="center"/>
      </w:pPr>
    </w:p>
    <w:p w14:paraId="57D21839" w14:textId="3FD4034B" w:rsidR="00690989" w:rsidRDefault="00690989" w:rsidP="00690989">
      <w:pPr>
        <w:pStyle w:val="Cmsor3"/>
        <w:jc w:val="both"/>
      </w:pPr>
      <w:r>
        <w:t>Timer_changed</w:t>
      </w:r>
    </w:p>
    <w:p w14:paraId="31F83220" w14:textId="77777777" w:rsidR="00690989" w:rsidRDefault="00690989" w:rsidP="00690989">
      <w:pPr>
        <w:jc w:val="center"/>
      </w:pPr>
    </w:p>
    <w:p w14:paraId="19A7D34A" w14:textId="3AB10028" w:rsidR="00690989" w:rsidRDefault="00690989" w:rsidP="00690989">
      <w:pPr>
        <w:pStyle w:val="Cmsor3"/>
        <w:jc w:val="both"/>
      </w:pPr>
      <w:r>
        <w:t>MyKeyListener</w:t>
      </w:r>
    </w:p>
    <w:p w14:paraId="5661734E" w14:textId="77777777" w:rsidR="00690989" w:rsidRDefault="00690989" w:rsidP="00690989">
      <w:pPr>
        <w:jc w:val="center"/>
      </w:pPr>
    </w:p>
    <w:p w14:paraId="335FCB8F" w14:textId="58573665" w:rsidR="00690989" w:rsidRDefault="00690989" w:rsidP="00690989">
      <w:pPr>
        <w:pStyle w:val="Cmsor3"/>
        <w:jc w:val="both"/>
      </w:pPr>
      <w:r>
        <w:t>MyMouseListener</w:t>
      </w:r>
    </w:p>
    <w:p w14:paraId="7D10FC4B" w14:textId="77777777" w:rsidR="00690989" w:rsidRDefault="00690989" w:rsidP="00690989">
      <w:pPr>
        <w:jc w:val="center"/>
      </w:pPr>
    </w:p>
    <w:p w14:paraId="24CEA7F2" w14:textId="1A68DDF8" w:rsidR="00690989" w:rsidRDefault="00690989" w:rsidP="00690989">
      <w:pPr>
        <w:pStyle w:val="Cmsor3"/>
        <w:jc w:val="both"/>
      </w:pPr>
      <w:r>
        <w:t>CIMouseListener</w:t>
      </w:r>
    </w:p>
    <w:p w14:paraId="270DADEE" w14:textId="77777777" w:rsidR="00690989" w:rsidRDefault="00690989" w:rsidP="00690989">
      <w:pPr>
        <w:jc w:val="center"/>
      </w:pPr>
    </w:p>
    <w:p w14:paraId="4418375A" w14:textId="13D54105" w:rsidR="00690989" w:rsidRDefault="00690989" w:rsidP="00690989">
      <w:pPr>
        <w:pStyle w:val="Cmsor3"/>
        <w:jc w:val="both"/>
      </w:pPr>
      <w:r>
        <w:t>CIView</w:t>
      </w:r>
    </w:p>
    <w:p w14:paraId="701063BD" w14:textId="77777777" w:rsidR="00690989" w:rsidRDefault="00690989" w:rsidP="00690989">
      <w:pPr>
        <w:jc w:val="center"/>
      </w:pP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r>
              <w:t>Ruskó</w:t>
            </w: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1C733CB1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</w:t>
            </w:r>
            <w:r w:rsidR="00802546">
              <w:rPr>
                <w:sz w:val="22"/>
                <w:szCs w:val="22"/>
              </w:rPr>
              <w:t xml:space="preserve">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7B07D98B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Kb. </w:t>
            </w:r>
            <w:r w:rsidR="0080254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57D0D5D5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035253">
              <w:rPr>
                <w:sz w:val="22"/>
                <w:szCs w:val="22"/>
              </w:rPr>
              <w:t xml:space="preserve">óra </w:t>
            </w:r>
            <w:r>
              <w:rPr>
                <w:sz w:val="22"/>
                <w:szCs w:val="22"/>
              </w:rP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778F05AE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</w:t>
            </w:r>
            <w:r w:rsidR="00502D9B">
              <w:rPr>
                <w:sz w:val="22"/>
                <w:szCs w:val="22"/>
                <w:u w:val="single"/>
              </w:rPr>
              <w:t>beszélés</w:t>
            </w:r>
            <w:r>
              <w:rPr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</w:t>
            </w:r>
            <w:r w:rsidR="0031080A">
              <w:rPr>
                <w:sz w:val="22"/>
                <w:szCs w:val="22"/>
              </w:rPr>
              <w:t>, osztálydiagram és állapotgépek megrajzolása a megbeszéltek szerint</w:t>
            </w:r>
            <w:r>
              <w:rPr>
                <w:sz w:val="22"/>
                <w:szCs w:val="22"/>
              </w:rPr>
              <w:t>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2625E7BC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</w:t>
            </w:r>
            <w:r w:rsidR="0031080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:</w:t>
            </w:r>
            <w:r w:rsidR="003108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2B8F9B5A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035253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403596D5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73E2607C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 w:rsidR="00A927E2">
              <w:rPr>
                <w:sz w:val="22"/>
                <w:szCs w:val="22"/>
              </w:rPr>
              <w:t xml:space="preserve"> </w:t>
            </w:r>
            <w:r w:rsidR="0031080A">
              <w:rPr>
                <w:sz w:val="22"/>
                <w:szCs w:val="22"/>
              </w:rPr>
              <w:t>O</w:t>
            </w:r>
            <w:r w:rsidR="00A927E2">
              <w:rPr>
                <w:sz w:val="22"/>
                <w:szCs w:val="22"/>
              </w:rPr>
              <w:t>sztálydiagram leírások elkészítése</w:t>
            </w:r>
            <w:r>
              <w:rPr>
                <w:sz w:val="22"/>
                <w:szCs w:val="22"/>
              </w:rPr>
              <w:t>.</w:t>
            </w:r>
          </w:p>
        </w:tc>
      </w:tr>
      <w:tr w:rsidR="00DD316D" w:rsidRPr="00E30D63" w14:paraId="474A81AF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566BA" w14:textId="2C6E1778" w:rsidR="00DD316D" w:rsidRPr="00DD316D" w:rsidRDefault="00DD316D" w:rsidP="00DD316D">
            <w:pPr>
              <w:pStyle w:val="NormlWeb"/>
              <w:ind w:left="2"/>
              <w:rPr>
                <w:b/>
                <w:bCs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2022.05.01 1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7</w:t>
            </w:r>
            <w:r>
              <w:rPr>
                <w:rFonts w:cs="Calibri"/>
                <w:color w:val="000000"/>
                <w:sz w:val="22"/>
                <w:szCs w:val="22"/>
              </w:rPr>
              <w:t>: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2</w:t>
            </w:r>
            <w:r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AD2F" w14:textId="0DC19F21" w:rsidR="00DD316D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DD316D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AC615" w14:textId="74F67273" w:rsidR="00DD316D" w:rsidRDefault="00DD316D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DDD95" w14:textId="5B05BAA8" w:rsidR="00DD316D" w:rsidRDefault="00DD316D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Grafikus interfész szekció összeállítása</w:t>
            </w:r>
            <w:r w:rsidR="00C36208">
              <w:rPr>
                <w:rFonts w:cs="Calibri"/>
                <w:color w:val="000000"/>
                <w:sz w:val="22"/>
                <w:szCs w:val="22"/>
              </w:rPr>
              <w:t>, szövegezések megírása.</w:t>
            </w:r>
          </w:p>
        </w:tc>
      </w:tr>
      <w:tr w:rsidR="00C36208" w:rsidRPr="00E30D63" w14:paraId="7C1991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BE374" w14:textId="54BA8278" w:rsidR="00C36208" w:rsidRDefault="00C36208" w:rsidP="00DD316D">
            <w:pPr>
              <w:pStyle w:val="NormlWeb"/>
              <w:ind w:left="2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2022.05.02. 17:00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19B86" w14:textId="3DE29152" w:rsidR="00C36208" w:rsidRDefault="00C36208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86CD6" w14:textId="38AC7455" w:rsidR="00C36208" w:rsidRDefault="00C36208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Marton,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4276E" w14:textId="293F4C13" w:rsidR="00C36208" w:rsidRPr="00C36208" w:rsidRDefault="00C36208" w:rsidP="00866ED4">
            <w:pPr>
              <w:spacing w:line="259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Megbeszélés: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 w:rsidR="00802546">
              <w:rPr>
                <w:rFonts w:cs="Calibri"/>
                <w:color w:val="000000"/>
                <w:sz w:val="22"/>
                <w:szCs w:val="22"/>
              </w:rPr>
              <w:t>Osztálydiagram teljes átszervezése, feladatok szétosztása.</w:t>
            </w:r>
          </w:p>
        </w:tc>
      </w:tr>
      <w:tr w:rsidR="00802546" w:rsidRPr="00E30D63" w14:paraId="462E5FC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C3227" w14:textId="0F3B0CF1" w:rsidR="00802546" w:rsidRDefault="00802546" w:rsidP="00DD316D">
            <w:pPr>
              <w:pStyle w:val="NormlWeb"/>
              <w:ind w:left="2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2022.05.03 06:00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CE4EC" w14:textId="5787D5F1" w:rsidR="00802546" w:rsidRDefault="00802546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71B02" w14:textId="0E06D1FE" w:rsidR="00802546" w:rsidRDefault="00802546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3FD70" w14:textId="7F7AE0BC" w:rsidR="00802546" w:rsidRPr="00802546" w:rsidRDefault="00802546" w:rsidP="00866ED4">
            <w:pPr>
              <w:spacing w:line="259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Menü és játék vége skiccek elkészítése.</w:t>
            </w:r>
          </w:p>
        </w:tc>
      </w:tr>
      <w:tr w:rsidR="002D5607" w:rsidRPr="00E30D63" w14:paraId="376AC35F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598D4" w14:textId="4E5815C8" w:rsidR="002D5607" w:rsidRDefault="002D5607" w:rsidP="00DD316D">
            <w:pPr>
              <w:pStyle w:val="NormlWeb"/>
              <w:ind w:left="2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2022.0503 11:00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4BE47" w14:textId="456F10D1" w:rsidR="002D5607" w:rsidRDefault="00FE0A86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D5607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48BA7" w14:textId="7FACB5DD" w:rsidR="002D5607" w:rsidRDefault="002D5607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41AF" w14:textId="1B8091E2" w:rsidR="002D5607" w:rsidRPr="002D5607" w:rsidRDefault="002D5607" w:rsidP="00866ED4">
            <w:pPr>
              <w:spacing w:line="259" w:lineRule="auto"/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</w:t>
            </w:r>
            <w:r w:rsidRPr="002D5607">
              <w:rPr>
                <w:rFonts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Calibri"/>
                <w:color w:val="000000"/>
                <w:sz w:val="22"/>
                <w:szCs w:val="22"/>
              </w:rPr>
              <w:t>Menü és játék vége részekhez szövegezés elkészítése, A felület működési elv rész megírása.</w:t>
            </w:r>
          </w:p>
        </w:tc>
      </w:tr>
      <w:tr w:rsidR="00802546" w:rsidRPr="00E30D63" w14:paraId="1E2A2EF6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D8355" w14:textId="03902840" w:rsidR="00802546" w:rsidRDefault="00802546" w:rsidP="00DD316D">
            <w:pPr>
              <w:pStyle w:val="NormlWeb"/>
              <w:ind w:left="2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2022.05.03 15:00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42900" w14:textId="19B9F036" w:rsidR="00802546" w:rsidRDefault="00802546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5A5A9" w14:textId="54AA493F" w:rsidR="00802546" w:rsidRDefault="00802546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13B3C" w14:textId="7C68168A" w:rsidR="00802546" w:rsidRDefault="00802546" w:rsidP="00866ED4">
            <w:pPr>
              <w:spacing w:line="259" w:lineRule="auto"/>
              <w:rPr>
                <w:rFonts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 w:rsidRPr="00502D9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 w:rsidR="00502D9B" w:rsidRPr="00502D9B">
              <w:rPr>
                <w:rFonts w:cs="Calibri"/>
                <w:color w:val="000000"/>
                <w:sz w:val="22"/>
                <w:szCs w:val="22"/>
              </w:rPr>
              <w:t>Osztá</w:t>
            </w:r>
            <w:r w:rsidR="00502D9B">
              <w:rPr>
                <w:rFonts w:cs="Calibri"/>
                <w:color w:val="000000"/>
                <w:sz w:val="22"/>
                <w:szCs w:val="22"/>
              </w:rPr>
              <w:t>lydiagrammok leírásainak elkészítése.</w:t>
            </w:r>
          </w:p>
        </w:tc>
      </w:tr>
      <w:tr w:rsidR="00502D9B" w:rsidRPr="00E30D63" w14:paraId="4BCEE4D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BAAD1" w14:textId="0255B02E" w:rsidR="00502D9B" w:rsidRDefault="00502D9B" w:rsidP="00DD316D">
            <w:pPr>
              <w:pStyle w:val="NormlWeb"/>
              <w:ind w:left="2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2022.05.03 16:00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4D7BC" w14:textId="091B947E" w:rsidR="00502D9B" w:rsidRDefault="00502D9B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52FE6" w14:textId="4088BCFE" w:rsidR="00502D9B" w:rsidRDefault="00502D9B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B53E9" w14:textId="6E68CF98" w:rsidR="00502D9B" w:rsidRPr="00502D9B" w:rsidRDefault="00502D9B" w:rsidP="00866ED4">
            <w:pPr>
              <w:spacing w:line="259" w:lineRule="auto"/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t xml:space="preserve"> </w:t>
            </w:r>
            <w:r w:rsidRPr="00502D9B">
              <w:rPr>
                <w:rFonts w:cs="Calibri"/>
                <w:color w:val="000000"/>
                <w:sz w:val="22"/>
                <w:szCs w:val="22"/>
              </w:rPr>
              <w:t>Szekvenvciadiagrammok megrajzolása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7BFA" w14:textId="77777777" w:rsidR="00EC1786" w:rsidRDefault="00EC1786">
      <w:r>
        <w:separator/>
      </w:r>
    </w:p>
  </w:endnote>
  <w:endnote w:type="continuationSeparator" w:id="0">
    <w:p w14:paraId="240ACC35" w14:textId="77777777" w:rsidR="00EC1786" w:rsidRDefault="00EC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114332D6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4D2085">
      <w:rPr>
        <w:noProof/>
      </w:rPr>
      <w:t>2022-05-03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27C58F51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D2085">
      <w:rPr>
        <w:noProof/>
        <w:lang w:val="en-US"/>
      </w:rPr>
      <w:t>2022-05-03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9C09" w14:textId="77777777" w:rsidR="00EC1786" w:rsidRDefault="00EC1786">
      <w:r>
        <w:separator/>
      </w:r>
    </w:p>
  </w:footnote>
  <w:footnote w:type="continuationSeparator" w:id="0">
    <w:p w14:paraId="0AABD82D" w14:textId="77777777" w:rsidR="00EC1786" w:rsidRDefault="00EC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r w:rsidRPr="00DB4966">
      <w:rPr>
        <w:i/>
        <w:iCs/>
      </w:rPr>
      <w:t>Zeta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D18E03C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</w:t>
    </w:r>
    <w:r w:rsidR="000C566F">
      <w:t>1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r w:rsidR="00C939CC" w:rsidRPr="00C939CC">
      <w:rPr>
        <w:i/>
      </w:rPr>
      <w:t>Zeta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82"/>
    <w:multiLevelType w:val="multilevel"/>
    <w:tmpl w:val="372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B31"/>
    <w:multiLevelType w:val="multilevel"/>
    <w:tmpl w:val="E9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0F"/>
    <w:multiLevelType w:val="multilevel"/>
    <w:tmpl w:val="1B2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5AC"/>
    <w:multiLevelType w:val="multilevel"/>
    <w:tmpl w:val="C19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77645"/>
    <w:multiLevelType w:val="multilevel"/>
    <w:tmpl w:val="068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D398D"/>
    <w:multiLevelType w:val="multilevel"/>
    <w:tmpl w:val="24E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EB267AD"/>
    <w:multiLevelType w:val="multilevel"/>
    <w:tmpl w:val="56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6703"/>
    <w:multiLevelType w:val="multilevel"/>
    <w:tmpl w:val="73C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14653"/>
    <w:multiLevelType w:val="multilevel"/>
    <w:tmpl w:val="450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F3B83"/>
    <w:multiLevelType w:val="multilevel"/>
    <w:tmpl w:val="C2E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15045"/>
    <w:multiLevelType w:val="multilevel"/>
    <w:tmpl w:val="43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932D3"/>
    <w:multiLevelType w:val="multilevel"/>
    <w:tmpl w:val="092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3084E"/>
    <w:multiLevelType w:val="multilevel"/>
    <w:tmpl w:val="A0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B4EB5"/>
    <w:multiLevelType w:val="multilevel"/>
    <w:tmpl w:val="8D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37096"/>
    <w:multiLevelType w:val="multilevel"/>
    <w:tmpl w:val="127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2080"/>
    <w:multiLevelType w:val="multilevel"/>
    <w:tmpl w:val="1B2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A581A"/>
    <w:multiLevelType w:val="multilevel"/>
    <w:tmpl w:val="5B9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62E3"/>
    <w:multiLevelType w:val="multilevel"/>
    <w:tmpl w:val="CE9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38E8"/>
    <w:multiLevelType w:val="multilevel"/>
    <w:tmpl w:val="9DE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B5852"/>
    <w:multiLevelType w:val="multilevel"/>
    <w:tmpl w:val="20A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44AF"/>
    <w:multiLevelType w:val="multilevel"/>
    <w:tmpl w:val="4C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4381"/>
    <w:multiLevelType w:val="multilevel"/>
    <w:tmpl w:val="E84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97265"/>
    <w:multiLevelType w:val="multilevel"/>
    <w:tmpl w:val="C4E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F50B0"/>
    <w:multiLevelType w:val="multilevel"/>
    <w:tmpl w:val="7F7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3120F"/>
    <w:multiLevelType w:val="multilevel"/>
    <w:tmpl w:val="0D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93447"/>
    <w:multiLevelType w:val="multilevel"/>
    <w:tmpl w:val="B15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093F"/>
    <w:multiLevelType w:val="multilevel"/>
    <w:tmpl w:val="B9D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35994"/>
    <w:multiLevelType w:val="multilevel"/>
    <w:tmpl w:val="9DF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067B"/>
    <w:multiLevelType w:val="multilevel"/>
    <w:tmpl w:val="AE4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676CF"/>
    <w:multiLevelType w:val="multilevel"/>
    <w:tmpl w:val="810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F43B2"/>
    <w:multiLevelType w:val="multilevel"/>
    <w:tmpl w:val="AD8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23EC8"/>
    <w:multiLevelType w:val="multilevel"/>
    <w:tmpl w:val="7E6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E2829"/>
    <w:multiLevelType w:val="multilevel"/>
    <w:tmpl w:val="ED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67AD"/>
    <w:multiLevelType w:val="multilevel"/>
    <w:tmpl w:val="322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803E5"/>
    <w:multiLevelType w:val="multilevel"/>
    <w:tmpl w:val="399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D6E27"/>
    <w:multiLevelType w:val="multilevel"/>
    <w:tmpl w:val="24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66B93"/>
    <w:multiLevelType w:val="multilevel"/>
    <w:tmpl w:val="6AF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D6842"/>
    <w:multiLevelType w:val="multilevel"/>
    <w:tmpl w:val="CF5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183C"/>
    <w:multiLevelType w:val="multilevel"/>
    <w:tmpl w:val="CA1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881021"/>
    <w:multiLevelType w:val="multilevel"/>
    <w:tmpl w:val="03D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9074E"/>
    <w:multiLevelType w:val="multilevel"/>
    <w:tmpl w:val="E26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02BCC"/>
    <w:multiLevelType w:val="multilevel"/>
    <w:tmpl w:val="B79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73030">
    <w:abstractNumId w:val="6"/>
  </w:num>
  <w:num w:numId="2" w16cid:durableId="1931742684">
    <w:abstractNumId w:val="40"/>
  </w:num>
  <w:num w:numId="3" w16cid:durableId="6833545">
    <w:abstractNumId w:val="0"/>
  </w:num>
  <w:num w:numId="4" w16cid:durableId="1250039709">
    <w:abstractNumId w:val="42"/>
  </w:num>
  <w:num w:numId="5" w16cid:durableId="146366198">
    <w:abstractNumId w:val="3"/>
  </w:num>
  <w:num w:numId="6" w16cid:durableId="1595554689">
    <w:abstractNumId w:val="23"/>
  </w:num>
  <w:num w:numId="7" w16cid:durableId="385421472">
    <w:abstractNumId w:val="25"/>
  </w:num>
  <w:num w:numId="8" w16cid:durableId="173617910">
    <w:abstractNumId w:val="17"/>
  </w:num>
  <w:num w:numId="9" w16cid:durableId="1379013585">
    <w:abstractNumId w:val="5"/>
  </w:num>
  <w:num w:numId="10" w16cid:durableId="1360012823">
    <w:abstractNumId w:val="5"/>
  </w:num>
  <w:num w:numId="11" w16cid:durableId="1370690923">
    <w:abstractNumId w:val="11"/>
  </w:num>
  <w:num w:numId="12" w16cid:durableId="497041597">
    <w:abstractNumId w:val="11"/>
  </w:num>
  <w:num w:numId="13" w16cid:durableId="1954942441">
    <w:abstractNumId w:val="29"/>
  </w:num>
  <w:num w:numId="14" w16cid:durableId="1625041037">
    <w:abstractNumId w:val="34"/>
  </w:num>
  <w:num w:numId="15" w16cid:durableId="1883706737">
    <w:abstractNumId w:val="2"/>
  </w:num>
  <w:num w:numId="16" w16cid:durableId="1230851053">
    <w:abstractNumId w:val="38"/>
  </w:num>
  <w:num w:numId="17" w16cid:durableId="1980838483">
    <w:abstractNumId w:val="15"/>
  </w:num>
  <w:num w:numId="18" w16cid:durableId="1577594581">
    <w:abstractNumId w:val="41"/>
  </w:num>
  <w:num w:numId="19" w16cid:durableId="1889605915">
    <w:abstractNumId w:val="21"/>
  </w:num>
  <w:num w:numId="20" w16cid:durableId="1221329422">
    <w:abstractNumId w:val="19"/>
  </w:num>
  <w:num w:numId="21" w16cid:durableId="1063020215">
    <w:abstractNumId w:val="8"/>
  </w:num>
  <w:num w:numId="22" w16cid:durableId="1204370768">
    <w:abstractNumId w:val="36"/>
  </w:num>
  <w:num w:numId="23" w16cid:durableId="1673296328">
    <w:abstractNumId w:val="18"/>
  </w:num>
  <w:num w:numId="24" w16cid:durableId="1396008895">
    <w:abstractNumId w:val="35"/>
  </w:num>
  <w:num w:numId="25" w16cid:durableId="1478188052">
    <w:abstractNumId w:val="39"/>
  </w:num>
  <w:num w:numId="26" w16cid:durableId="973604310">
    <w:abstractNumId w:val="7"/>
  </w:num>
  <w:num w:numId="27" w16cid:durableId="337274457">
    <w:abstractNumId w:val="43"/>
  </w:num>
  <w:num w:numId="28" w16cid:durableId="508061662">
    <w:abstractNumId w:val="14"/>
  </w:num>
  <w:num w:numId="29" w16cid:durableId="1889684532">
    <w:abstractNumId w:val="10"/>
  </w:num>
  <w:num w:numId="30" w16cid:durableId="624316570">
    <w:abstractNumId w:val="24"/>
  </w:num>
  <w:num w:numId="31" w16cid:durableId="1170364724">
    <w:abstractNumId w:val="30"/>
  </w:num>
  <w:num w:numId="32" w16cid:durableId="1857453069">
    <w:abstractNumId w:val="32"/>
  </w:num>
  <w:num w:numId="33" w16cid:durableId="1373505002">
    <w:abstractNumId w:val="37"/>
  </w:num>
  <w:num w:numId="34" w16cid:durableId="270012751">
    <w:abstractNumId w:val="20"/>
  </w:num>
  <w:num w:numId="35" w16cid:durableId="1225993982">
    <w:abstractNumId w:val="33"/>
  </w:num>
  <w:num w:numId="36" w16cid:durableId="2049336556">
    <w:abstractNumId w:val="28"/>
  </w:num>
  <w:num w:numId="37" w16cid:durableId="2018799361">
    <w:abstractNumId w:val="1"/>
  </w:num>
  <w:num w:numId="38" w16cid:durableId="1152450711">
    <w:abstractNumId w:val="22"/>
  </w:num>
  <w:num w:numId="39" w16cid:durableId="1385762324">
    <w:abstractNumId w:val="9"/>
  </w:num>
  <w:num w:numId="40" w16cid:durableId="975718668">
    <w:abstractNumId w:val="26"/>
  </w:num>
  <w:num w:numId="41" w16cid:durableId="157162661">
    <w:abstractNumId w:val="13"/>
  </w:num>
  <w:num w:numId="42" w16cid:durableId="711541883">
    <w:abstractNumId w:val="16"/>
  </w:num>
  <w:num w:numId="43" w16cid:durableId="1477838655">
    <w:abstractNumId w:val="27"/>
  </w:num>
  <w:num w:numId="44" w16cid:durableId="860818586">
    <w:abstractNumId w:val="12"/>
  </w:num>
  <w:num w:numId="45" w16cid:durableId="870267088">
    <w:abstractNumId w:val="31"/>
  </w:num>
  <w:num w:numId="46" w16cid:durableId="1047410248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693D"/>
    <w:rsid w:val="000273E3"/>
    <w:rsid w:val="00033A96"/>
    <w:rsid w:val="00035253"/>
    <w:rsid w:val="00036ACF"/>
    <w:rsid w:val="00041ADB"/>
    <w:rsid w:val="00043290"/>
    <w:rsid w:val="00043EF8"/>
    <w:rsid w:val="000442D3"/>
    <w:rsid w:val="00044CEC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566F"/>
    <w:rsid w:val="000C6F5D"/>
    <w:rsid w:val="000D2657"/>
    <w:rsid w:val="000D2A4E"/>
    <w:rsid w:val="000D3B69"/>
    <w:rsid w:val="000D3C74"/>
    <w:rsid w:val="000D49EE"/>
    <w:rsid w:val="000D6DAC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033D"/>
    <w:rsid w:val="00144444"/>
    <w:rsid w:val="00145291"/>
    <w:rsid w:val="00145B24"/>
    <w:rsid w:val="00150366"/>
    <w:rsid w:val="00153B9C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77B06"/>
    <w:rsid w:val="001841C5"/>
    <w:rsid w:val="00184CFD"/>
    <w:rsid w:val="00194991"/>
    <w:rsid w:val="001953F4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1F5D8C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0D8F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862F1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D5607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080A"/>
    <w:rsid w:val="00312C9F"/>
    <w:rsid w:val="00313FE8"/>
    <w:rsid w:val="0032205F"/>
    <w:rsid w:val="00324F54"/>
    <w:rsid w:val="00327AF6"/>
    <w:rsid w:val="00327B6E"/>
    <w:rsid w:val="0033221C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39B"/>
    <w:rsid w:val="003E065D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747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6744"/>
    <w:rsid w:val="00437DED"/>
    <w:rsid w:val="004401B9"/>
    <w:rsid w:val="00447260"/>
    <w:rsid w:val="00455ED0"/>
    <w:rsid w:val="00456E01"/>
    <w:rsid w:val="00460734"/>
    <w:rsid w:val="00461856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C1DBD"/>
    <w:rsid w:val="004C426C"/>
    <w:rsid w:val="004D2085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2D9B"/>
    <w:rsid w:val="005056ED"/>
    <w:rsid w:val="00505F19"/>
    <w:rsid w:val="00512861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4102"/>
    <w:rsid w:val="00576D30"/>
    <w:rsid w:val="005831AA"/>
    <w:rsid w:val="00585668"/>
    <w:rsid w:val="00590086"/>
    <w:rsid w:val="0059156D"/>
    <w:rsid w:val="0059337E"/>
    <w:rsid w:val="005960D5"/>
    <w:rsid w:val="005962D5"/>
    <w:rsid w:val="00597374"/>
    <w:rsid w:val="005A0342"/>
    <w:rsid w:val="005A062B"/>
    <w:rsid w:val="005A0FEC"/>
    <w:rsid w:val="005A1743"/>
    <w:rsid w:val="005A4FF8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4B18"/>
    <w:rsid w:val="006267AC"/>
    <w:rsid w:val="00633260"/>
    <w:rsid w:val="006348F3"/>
    <w:rsid w:val="00634B77"/>
    <w:rsid w:val="00634C87"/>
    <w:rsid w:val="00643589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0989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C4839"/>
    <w:rsid w:val="006D0FA3"/>
    <w:rsid w:val="006D406E"/>
    <w:rsid w:val="006D479E"/>
    <w:rsid w:val="006D5189"/>
    <w:rsid w:val="006D7E6F"/>
    <w:rsid w:val="006E09BE"/>
    <w:rsid w:val="006E3141"/>
    <w:rsid w:val="006E3826"/>
    <w:rsid w:val="006E4DAD"/>
    <w:rsid w:val="006E7EB4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03D5"/>
    <w:rsid w:val="0073156D"/>
    <w:rsid w:val="00732201"/>
    <w:rsid w:val="00734D05"/>
    <w:rsid w:val="007415D3"/>
    <w:rsid w:val="00743F4C"/>
    <w:rsid w:val="00744645"/>
    <w:rsid w:val="007447A9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2546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5F59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377D"/>
    <w:rsid w:val="00986C9D"/>
    <w:rsid w:val="009876C7"/>
    <w:rsid w:val="0099081D"/>
    <w:rsid w:val="00990DCD"/>
    <w:rsid w:val="00993BB8"/>
    <w:rsid w:val="00994DFA"/>
    <w:rsid w:val="009A2055"/>
    <w:rsid w:val="009A4E64"/>
    <w:rsid w:val="009A5262"/>
    <w:rsid w:val="009B2447"/>
    <w:rsid w:val="009B2EA8"/>
    <w:rsid w:val="009B4FBA"/>
    <w:rsid w:val="009C1777"/>
    <w:rsid w:val="009C2067"/>
    <w:rsid w:val="009C20E3"/>
    <w:rsid w:val="009C3ED3"/>
    <w:rsid w:val="009C5E59"/>
    <w:rsid w:val="009D6BBD"/>
    <w:rsid w:val="00A00A48"/>
    <w:rsid w:val="00A02A6A"/>
    <w:rsid w:val="00A05E07"/>
    <w:rsid w:val="00A2108C"/>
    <w:rsid w:val="00A37438"/>
    <w:rsid w:val="00A37A15"/>
    <w:rsid w:val="00A40151"/>
    <w:rsid w:val="00A420C3"/>
    <w:rsid w:val="00A44C7F"/>
    <w:rsid w:val="00A52D8D"/>
    <w:rsid w:val="00A53228"/>
    <w:rsid w:val="00A55EBB"/>
    <w:rsid w:val="00A57116"/>
    <w:rsid w:val="00A57837"/>
    <w:rsid w:val="00A57A8F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2EFD"/>
    <w:rsid w:val="00A830F6"/>
    <w:rsid w:val="00A85F5F"/>
    <w:rsid w:val="00A86200"/>
    <w:rsid w:val="00A87165"/>
    <w:rsid w:val="00A91BB8"/>
    <w:rsid w:val="00A9276D"/>
    <w:rsid w:val="00A927E2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C79C0"/>
    <w:rsid w:val="00AD279D"/>
    <w:rsid w:val="00AD60AD"/>
    <w:rsid w:val="00AE04E7"/>
    <w:rsid w:val="00AE2CF8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65F79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29CF"/>
    <w:rsid w:val="00BC31BC"/>
    <w:rsid w:val="00BC68DB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0D32"/>
    <w:rsid w:val="00C21C83"/>
    <w:rsid w:val="00C27F11"/>
    <w:rsid w:val="00C30C39"/>
    <w:rsid w:val="00C3143B"/>
    <w:rsid w:val="00C3374A"/>
    <w:rsid w:val="00C36208"/>
    <w:rsid w:val="00C366C7"/>
    <w:rsid w:val="00C40FA0"/>
    <w:rsid w:val="00C4195D"/>
    <w:rsid w:val="00C421E2"/>
    <w:rsid w:val="00C428EA"/>
    <w:rsid w:val="00C46B9C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219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316D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34EAA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3D7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786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3354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5400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0672"/>
    <w:rsid w:val="00FE0A86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436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682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18</Pages>
  <Words>2624</Words>
  <Characters>18109</Characters>
  <Application>Microsoft Office Word</Application>
  <DocSecurity>0</DocSecurity>
  <Lines>150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87</cp:revision>
  <cp:lastPrinted>2022-04-13T09:14:00Z</cp:lastPrinted>
  <dcterms:created xsi:type="dcterms:W3CDTF">2022-04-12T02:46:00Z</dcterms:created>
  <dcterms:modified xsi:type="dcterms:W3CDTF">2022-05-03T12:44:00Z</dcterms:modified>
</cp:coreProperties>
</file>