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F63" w14:textId="0E2E5C2F" w:rsidR="00396FF2" w:rsidRPr="00883456" w:rsidRDefault="00396FF2" w:rsidP="003012BA">
      <w:pPr>
        <w:pStyle w:val="SCSATitle1"/>
        <w:tabs>
          <w:tab w:val="right" w:pos="20975"/>
        </w:tabs>
      </w:pPr>
      <w:bookmarkStart w:id="0" w:name="_Hlk130985801"/>
      <w:r w:rsidRPr="00883456">
        <w:t>Western Australian Curriculum</w:t>
      </w:r>
    </w:p>
    <w:bookmarkEnd w:id="0"/>
    <w:p w14:paraId="78367AC7" w14:textId="5D680B44" w:rsidR="00396FF2" w:rsidRPr="00883456" w:rsidRDefault="00A73474" w:rsidP="7FD2E63D">
      <w:pPr>
        <w:pStyle w:val="SCSATitle2"/>
        <w:pBdr>
          <w:bottom w:val="single" w:sz="4" w:space="1" w:color="6858A9" w:themeColor="accent1"/>
        </w:pBdr>
      </w:pPr>
      <w:r>
        <w:t>The Arts</w:t>
      </w:r>
      <w:r w:rsidR="007C1BAD">
        <w:t xml:space="preserve"> |</w:t>
      </w:r>
      <w:r w:rsidR="009945AF">
        <w:t xml:space="preserve"> Music</w:t>
      </w:r>
    </w:p>
    <w:p w14:paraId="5D112132" w14:textId="624A2826" w:rsidR="00396FF2" w:rsidRPr="00883456" w:rsidRDefault="00396FF2" w:rsidP="000C1C3F">
      <w:pPr>
        <w:pStyle w:val="SCSATitle3"/>
        <w:sectPr w:rsidR="00396FF2" w:rsidRPr="00883456" w:rsidSect="003012BA">
          <w:headerReference w:type="even" r:id="rId11"/>
          <w:headerReference w:type="default" r:id="rId12"/>
          <w:headerReference w:type="first" r:id="rId13"/>
          <w:pgSz w:w="16840" w:h="11907" w:orient="landscape" w:code="9"/>
          <w:pgMar w:top="1418" w:right="1418" w:bottom="1276" w:left="1418" w:header="680" w:footer="567" w:gutter="0"/>
          <w:cols w:space="708"/>
          <w:titlePg/>
          <w:docGrid w:linePitch="360"/>
        </w:sectPr>
      </w:pPr>
      <w:r w:rsidRPr="00883456">
        <w:t xml:space="preserve">Scope and sequence </w:t>
      </w:r>
      <w:r w:rsidR="00051BD1">
        <w:t>of the mandated curriculum content</w:t>
      </w:r>
      <w:r w:rsidR="00051BD1">
        <w:br/>
      </w:r>
      <w:r w:rsidRPr="00883456">
        <w:t xml:space="preserve">Pre-primary–Year </w:t>
      </w:r>
      <w:r w:rsidR="00D72C63">
        <w:t>10</w:t>
      </w:r>
      <w:r w:rsidR="00051BD1">
        <w:t xml:space="preserve"> | </w:t>
      </w:r>
      <w:r w:rsidR="003012BA">
        <w:t>Revised curriculum</w:t>
      </w:r>
      <w:r w:rsidR="00051BD1">
        <w:br/>
      </w:r>
      <w:r w:rsidR="003012BA">
        <w:t>For familiarisation in 2026</w:t>
      </w:r>
    </w:p>
    <w:p w14:paraId="75337392" w14:textId="77777777" w:rsidR="00396FF2" w:rsidRPr="00883456"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cs="Calibri"/>
          <w:b/>
          <w:szCs w:val="22"/>
          <w:bdr w:val="none" w:sz="0" w:space="0" w:color="auto"/>
        </w:rPr>
      </w:pPr>
      <w:r w:rsidRPr="00883456">
        <w:rPr>
          <w:rFonts w:eastAsia="Times New Roman" w:cs="Calibri"/>
          <w:b/>
          <w:szCs w:val="22"/>
          <w:bdr w:val="none" w:sz="0" w:space="0" w:color="auto"/>
        </w:rPr>
        <w:lastRenderedPageBreak/>
        <w:t>Acknowledgement of Country</w:t>
      </w:r>
    </w:p>
    <w:p w14:paraId="51E5A445" w14:textId="45049BD6" w:rsidR="00396FF2" w:rsidRPr="00883456" w:rsidRDefault="00396FF2" w:rsidP="7FD2E63D">
      <w:pPr>
        <w:spacing w:after="3360"/>
        <w:rPr>
          <w:rFonts w:eastAsia="Calibri" w:cs="Calibri"/>
          <w:bdr w:val="none" w:sz="0" w:space="0" w:color="auto"/>
        </w:rPr>
      </w:pPr>
      <w:r w:rsidRPr="7FD2E63D">
        <w:rPr>
          <w:rFonts w:eastAsia="Calibri" w:cs="Calibri"/>
          <w:bdr w:val="none" w:sz="0" w:space="0" w:color="auto"/>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71DBCB32" w14:textId="77777777" w:rsidR="00396FF2" w:rsidRPr="00883456"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Copyright</w:t>
      </w:r>
    </w:p>
    <w:p w14:paraId="180F3F18" w14:textId="485D959F" w:rsidR="00396FF2" w:rsidRPr="00883456" w:rsidRDefault="00396FF2" w:rsidP="00396FF2">
      <w:pPr>
        <w:spacing w:after="120"/>
        <w:jc w:val="both"/>
        <w:rPr>
          <w:rFonts w:cs="Calibri"/>
          <w:sz w:val="20"/>
          <w:szCs w:val="20"/>
          <w:lang w:val="en-GB"/>
        </w:rPr>
      </w:pPr>
      <w:r w:rsidRPr="00883456">
        <w:rPr>
          <w:rFonts w:cs="Calibri"/>
          <w:sz w:val="20"/>
          <w:szCs w:val="20"/>
          <w:lang w:val="en-GB"/>
        </w:rPr>
        <w:t>© School Curriculum and Standards Authority, 202</w:t>
      </w:r>
      <w:r w:rsidR="00075CD8">
        <w:rPr>
          <w:rFonts w:cs="Calibri"/>
          <w:sz w:val="20"/>
          <w:szCs w:val="20"/>
          <w:lang w:val="en-GB"/>
        </w:rPr>
        <w:t>5</w:t>
      </w:r>
    </w:p>
    <w:p w14:paraId="1BF42E00" w14:textId="77777777" w:rsidR="00396FF2" w:rsidRPr="00883456" w:rsidRDefault="00396FF2" w:rsidP="00396FF2">
      <w:pPr>
        <w:spacing w:after="120"/>
        <w:rPr>
          <w:rFonts w:cs="Calibri"/>
          <w:sz w:val="20"/>
          <w:szCs w:val="20"/>
        </w:rPr>
      </w:pPr>
      <w:r w:rsidRPr="00883456">
        <w:rPr>
          <w:rFonts w:cs="Calibr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019564E9" w14:textId="77777777" w:rsidR="00396FF2" w:rsidRPr="00883456" w:rsidRDefault="00396FF2" w:rsidP="00396FF2">
      <w:pPr>
        <w:spacing w:after="120"/>
        <w:rPr>
          <w:rFonts w:cs="Calibri"/>
          <w:sz w:val="20"/>
          <w:szCs w:val="20"/>
        </w:rPr>
      </w:pPr>
      <w:r w:rsidRPr="00883456">
        <w:rPr>
          <w:rFonts w:cs="Calibri"/>
          <w:sz w:val="20"/>
          <w:szCs w:val="20"/>
        </w:rPr>
        <w:t>Copying or communication for any other purpose can be done only within the terms of the</w:t>
      </w:r>
      <w:r w:rsidRPr="00883456">
        <w:rPr>
          <w:rFonts w:cs="Calibri"/>
          <w:i/>
          <w:iCs/>
          <w:sz w:val="20"/>
          <w:szCs w:val="20"/>
        </w:rPr>
        <w:t xml:space="preserve"> Copyright Act 1968</w:t>
      </w:r>
      <w:r w:rsidRPr="00883456">
        <w:rPr>
          <w:rFonts w:cs="Calibri"/>
          <w:sz w:val="20"/>
          <w:szCs w:val="20"/>
        </w:rPr>
        <w:t xml:space="preserve"> or with prior written permission of the Authority. Copying or communication of any third-party copyright material can be done only within the terms of the </w:t>
      </w:r>
      <w:r w:rsidRPr="00883456">
        <w:rPr>
          <w:rFonts w:cs="Calibri"/>
          <w:i/>
          <w:iCs/>
          <w:sz w:val="20"/>
          <w:szCs w:val="20"/>
        </w:rPr>
        <w:t>Copyright Act 1968</w:t>
      </w:r>
      <w:r w:rsidRPr="00883456">
        <w:rPr>
          <w:rFonts w:cs="Calibri"/>
          <w:sz w:val="20"/>
          <w:szCs w:val="20"/>
        </w:rPr>
        <w:t xml:space="preserve"> or with permission of the copyright owners.</w:t>
      </w:r>
    </w:p>
    <w:p w14:paraId="5B4CE6E1" w14:textId="77777777" w:rsidR="00396FF2" w:rsidRPr="00883456" w:rsidRDefault="00396FF2" w:rsidP="00396FF2">
      <w:pPr>
        <w:spacing w:after="120"/>
        <w:rPr>
          <w:rFonts w:cs="Calibri"/>
          <w:sz w:val="20"/>
          <w:szCs w:val="20"/>
        </w:rPr>
      </w:pPr>
      <w:r w:rsidRPr="00883456">
        <w:rPr>
          <w:rFonts w:cs="Calibri"/>
          <w:sz w:val="20"/>
          <w:szCs w:val="20"/>
        </w:rPr>
        <w:t xml:space="preserve">Any content in this document that has been derived from the Australian Curriculum may be used under the terms of the </w:t>
      </w:r>
      <w:hyperlink r:id="rId14" w:tgtFrame="_blank" w:history="1">
        <w:r w:rsidRPr="00883456">
          <w:rPr>
            <w:rFonts w:cs="Calibri"/>
            <w:color w:val="580F8B"/>
            <w:sz w:val="20"/>
            <w:szCs w:val="20"/>
            <w:u w:val="single"/>
          </w:rPr>
          <w:t>Creative Commons Attribution 4.0 International licence</w:t>
        </w:r>
      </w:hyperlink>
      <w:r w:rsidRPr="00883456">
        <w:rPr>
          <w:rFonts w:cs="Calibri"/>
          <w:sz w:val="20"/>
          <w:szCs w:val="20"/>
        </w:rPr>
        <w:t>.</w:t>
      </w:r>
    </w:p>
    <w:p w14:paraId="30423456" w14:textId="77777777" w:rsidR="00396FF2" w:rsidRPr="00883456"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Disclaimer</w:t>
      </w:r>
    </w:p>
    <w:p w14:paraId="76DE8A13" w14:textId="77777777" w:rsidR="00396FF2" w:rsidRPr="00883456" w:rsidRDefault="00396FF2" w:rsidP="00396FF2">
      <w:pPr>
        <w:spacing w:after="120"/>
        <w:rPr>
          <w:rFonts w:cs="Calibri"/>
          <w:sz w:val="20"/>
          <w:szCs w:val="20"/>
        </w:rPr>
        <w:sectPr w:rsidR="00396FF2" w:rsidRPr="00883456" w:rsidSect="003012BA">
          <w:headerReference w:type="even" r:id="rId15"/>
          <w:headerReference w:type="default" r:id="rId16"/>
          <w:footerReference w:type="default" r:id="rId17"/>
          <w:headerReference w:type="first" r:id="rId18"/>
          <w:footerReference w:type="first" r:id="rId19"/>
          <w:pgSz w:w="16840" w:h="11907" w:orient="landscape" w:code="9"/>
          <w:pgMar w:top="1418" w:right="1418" w:bottom="1276" w:left="1418" w:header="680" w:footer="567" w:gutter="0"/>
          <w:cols w:space="708"/>
          <w:titlePg/>
          <w:docGrid w:linePitch="360"/>
        </w:sectPr>
      </w:pPr>
      <w:r w:rsidRPr="00883456">
        <w:rPr>
          <w:rFonts w:cs="Calibr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sidRPr="00883456">
        <w:rPr>
          <w:rFonts w:cs="Calibri"/>
          <w:sz w:val="20"/>
          <w:szCs w:val="20"/>
        </w:rPr>
        <w:t>Teachers must exercise their professional judgement as to the appropriateness of any they may wish to use.</w:t>
      </w:r>
    </w:p>
    <w:p w14:paraId="338AC2E4" w14:textId="77777777" w:rsidR="009E5125" w:rsidRDefault="00396FF2" w:rsidP="00C20D20">
      <w:pPr>
        <w:pStyle w:val="SCSATOCHeading"/>
        <w:rPr>
          <w:noProof/>
        </w:rPr>
      </w:pPr>
      <w:r w:rsidRPr="009B5FD2">
        <w:lastRenderedPageBreak/>
        <w:t>Contents</w:t>
      </w:r>
      <w:r w:rsidRPr="00883456">
        <w:rPr>
          <w:rFonts w:asciiTheme="minorHAnsi" w:hAnsiTheme="minorHAnsi" w:cstheme="minorHAnsi"/>
          <w:bCs/>
          <w:color w:val="84BD00"/>
          <w:u w:color="000000"/>
        </w:rPr>
        <w:fldChar w:fldCharType="begin"/>
      </w:r>
      <w:r w:rsidRPr="009B5FD2">
        <w:instrText xml:space="preserve"> TOC \o "1-2" \h \z \u </w:instrText>
      </w:r>
      <w:r w:rsidRPr="00883456">
        <w:rPr>
          <w:rFonts w:asciiTheme="minorHAnsi" w:hAnsiTheme="minorHAnsi" w:cstheme="minorHAnsi"/>
          <w:bCs/>
          <w:color w:val="84BD00"/>
          <w:u w:color="000000"/>
        </w:rPr>
        <w:fldChar w:fldCharType="separate"/>
      </w:r>
    </w:p>
    <w:p w14:paraId="6D63741A" w14:textId="3C202744" w:rsidR="009E5125" w:rsidRDefault="009E5125">
      <w:pPr>
        <w:pStyle w:val="TOC1"/>
        <w:rPr>
          <w:rFonts w:eastAsia="SimSun" w:cstheme="minorBidi"/>
          <w:b w:val="0"/>
          <w:kern w:val="2"/>
          <w:sz w:val="24"/>
          <w:bdr w:val="none" w:sz="0" w:space="0" w:color="auto"/>
          <w:lang w:eastAsia="zh-CN"/>
          <w14:ligatures w14:val="standardContextual"/>
        </w:rPr>
      </w:pPr>
      <w:hyperlink w:anchor="_Toc222924188" w:history="1">
        <w:r w:rsidRPr="00DB5184">
          <w:rPr>
            <w:rStyle w:val="Hyperlink"/>
          </w:rPr>
          <w:t>Overview</w:t>
        </w:r>
        <w:r>
          <w:rPr>
            <w:webHidden/>
          </w:rPr>
          <w:tab/>
        </w:r>
        <w:r>
          <w:rPr>
            <w:webHidden/>
          </w:rPr>
          <w:fldChar w:fldCharType="begin"/>
        </w:r>
        <w:r>
          <w:rPr>
            <w:webHidden/>
          </w:rPr>
          <w:instrText xml:space="preserve"> PAGEREF _Toc222924188 \h </w:instrText>
        </w:r>
        <w:r>
          <w:rPr>
            <w:webHidden/>
          </w:rPr>
        </w:r>
        <w:r>
          <w:rPr>
            <w:webHidden/>
          </w:rPr>
          <w:fldChar w:fldCharType="separate"/>
        </w:r>
        <w:r w:rsidR="00671594">
          <w:rPr>
            <w:webHidden/>
          </w:rPr>
          <w:t>1</w:t>
        </w:r>
        <w:r>
          <w:rPr>
            <w:webHidden/>
          </w:rPr>
          <w:fldChar w:fldCharType="end"/>
        </w:r>
      </w:hyperlink>
    </w:p>
    <w:p w14:paraId="1B69EA08" w14:textId="559C9DC1" w:rsidR="009E5125" w:rsidRDefault="009E5125">
      <w:pPr>
        <w:pStyle w:val="TOC2"/>
        <w:rPr>
          <w:rFonts w:eastAsia="SimSun" w:cstheme="minorBidi"/>
          <w:bCs w:val="0"/>
          <w:kern w:val="2"/>
          <w:sz w:val="24"/>
          <w:bdr w:val="none" w:sz="0" w:space="0" w:color="auto"/>
          <w:lang w:eastAsia="zh-CN"/>
          <w14:ligatures w14:val="standardContextual"/>
        </w:rPr>
      </w:pPr>
      <w:hyperlink w:anchor="_Toc222924189" w:history="1">
        <w:r w:rsidRPr="00DB5184">
          <w:rPr>
            <w:rStyle w:val="Hyperlink"/>
          </w:rPr>
          <w:t>Guide to reading this document</w:t>
        </w:r>
        <w:r>
          <w:rPr>
            <w:webHidden/>
          </w:rPr>
          <w:tab/>
        </w:r>
        <w:r>
          <w:rPr>
            <w:webHidden/>
          </w:rPr>
          <w:fldChar w:fldCharType="begin"/>
        </w:r>
        <w:r>
          <w:rPr>
            <w:webHidden/>
          </w:rPr>
          <w:instrText xml:space="preserve"> PAGEREF _Toc222924189 \h </w:instrText>
        </w:r>
        <w:r>
          <w:rPr>
            <w:webHidden/>
          </w:rPr>
        </w:r>
        <w:r>
          <w:rPr>
            <w:webHidden/>
          </w:rPr>
          <w:fldChar w:fldCharType="separate"/>
        </w:r>
        <w:r w:rsidR="00671594">
          <w:rPr>
            <w:webHidden/>
          </w:rPr>
          <w:t>1</w:t>
        </w:r>
        <w:r>
          <w:rPr>
            <w:webHidden/>
          </w:rPr>
          <w:fldChar w:fldCharType="end"/>
        </w:r>
      </w:hyperlink>
    </w:p>
    <w:p w14:paraId="4943EDA0" w14:textId="26B8C11C" w:rsidR="009E5125" w:rsidRDefault="009E5125">
      <w:pPr>
        <w:pStyle w:val="TOC1"/>
        <w:rPr>
          <w:rFonts w:eastAsia="SimSun" w:cstheme="minorBidi"/>
          <w:b w:val="0"/>
          <w:kern w:val="2"/>
          <w:sz w:val="24"/>
          <w:bdr w:val="none" w:sz="0" w:space="0" w:color="auto"/>
          <w:lang w:eastAsia="zh-CN"/>
          <w14:ligatures w14:val="standardContextual"/>
        </w:rPr>
      </w:pPr>
      <w:hyperlink w:anchor="_Toc222924190" w:history="1">
        <w:r w:rsidRPr="00DB5184">
          <w:rPr>
            <w:rStyle w:val="Hyperlink"/>
          </w:rPr>
          <w:t>Pre-primary–Year 6</w:t>
        </w:r>
        <w:r>
          <w:rPr>
            <w:webHidden/>
          </w:rPr>
          <w:tab/>
        </w:r>
        <w:r>
          <w:rPr>
            <w:webHidden/>
          </w:rPr>
          <w:fldChar w:fldCharType="begin"/>
        </w:r>
        <w:r>
          <w:rPr>
            <w:webHidden/>
          </w:rPr>
          <w:instrText xml:space="preserve"> PAGEREF _Toc222924190 \h </w:instrText>
        </w:r>
        <w:r>
          <w:rPr>
            <w:webHidden/>
          </w:rPr>
        </w:r>
        <w:r>
          <w:rPr>
            <w:webHidden/>
          </w:rPr>
          <w:fldChar w:fldCharType="separate"/>
        </w:r>
        <w:r w:rsidR="00671594">
          <w:rPr>
            <w:webHidden/>
          </w:rPr>
          <w:t>3</w:t>
        </w:r>
        <w:r>
          <w:rPr>
            <w:webHidden/>
          </w:rPr>
          <w:fldChar w:fldCharType="end"/>
        </w:r>
      </w:hyperlink>
    </w:p>
    <w:p w14:paraId="4E000038" w14:textId="40885852" w:rsidR="009E5125" w:rsidRDefault="009E5125">
      <w:pPr>
        <w:pStyle w:val="TOC2"/>
        <w:rPr>
          <w:rFonts w:eastAsia="SimSun" w:cstheme="minorBidi"/>
          <w:bCs w:val="0"/>
          <w:kern w:val="2"/>
          <w:sz w:val="24"/>
          <w:bdr w:val="none" w:sz="0" w:space="0" w:color="auto"/>
          <w:lang w:eastAsia="zh-CN"/>
          <w14:ligatures w14:val="standardContextual"/>
        </w:rPr>
      </w:pPr>
      <w:hyperlink w:anchor="_Toc222924191" w:history="1">
        <w:r w:rsidRPr="00DB5184">
          <w:rPr>
            <w:rStyle w:val="Hyperlink"/>
          </w:rPr>
          <w:t>Strand: Explore</w:t>
        </w:r>
        <w:r>
          <w:rPr>
            <w:webHidden/>
          </w:rPr>
          <w:tab/>
        </w:r>
        <w:r>
          <w:rPr>
            <w:webHidden/>
          </w:rPr>
          <w:fldChar w:fldCharType="begin"/>
        </w:r>
        <w:r>
          <w:rPr>
            <w:webHidden/>
          </w:rPr>
          <w:instrText xml:space="preserve"> PAGEREF _Toc222924191 \h </w:instrText>
        </w:r>
        <w:r>
          <w:rPr>
            <w:webHidden/>
          </w:rPr>
        </w:r>
        <w:r>
          <w:rPr>
            <w:webHidden/>
          </w:rPr>
          <w:fldChar w:fldCharType="separate"/>
        </w:r>
        <w:r w:rsidR="00671594">
          <w:rPr>
            <w:webHidden/>
          </w:rPr>
          <w:t>3</w:t>
        </w:r>
        <w:r>
          <w:rPr>
            <w:webHidden/>
          </w:rPr>
          <w:fldChar w:fldCharType="end"/>
        </w:r>
      </w:hyperlink>
    </w:p>
    <w:p w14:paraId="7115502A" w14:textId="288997AA" w:rsidR="009E5125" w:rsidRDefault="009E5125">
      <w:pPr>
        <w:pStyle w:val="TOC2"/>
        <w:rPr>
          <w:rFonts w:eastAsia="SimSun" w:cstheme="minorBidi"/>
          <w:bCs w:val="0"/>
          <w:kern w:val="2"/>
          <w:sz w:val="24"/>
          <w:bdr w:val="none" w:sz="0" w:space="0" w:color="auto"/>
          <w:lang w:eastAsia="zh-CN"/>
          <w14:ligatures w14:val="standardContextual"/>
        </w:rPr>
      </w:pPr>
      <w:hyperlink w:anchor="_Toc222924192" w:history="1">
        <w:r w:rsidRPr="00DB5184">
          <w:rPr>
            <w:rStyle w:val="Hyperlink"/>
          </w:rPr>
          <w:t>Strand: Create</w:t>
        </w:r>
        <w:r>
          <w:rPr>
            <w:webHidden/>
          </w:rPr>
          <w:tab/>
        </w:r>
        <w:r>
          <w:rPr>
            <w:webHidden/>
          </w:rPr>
          <w:fldChar w:fldCharType="begin"/>
        </w:r>
        <w:r>
          <w:rPr>
            <w:webHidden/>
          </w:rPr>
          <w:instrText xml:space="preserve"> PAGEREF _Toc222924192 \h </w:instrText>
        </w:r>
        <w:r>
          <w:rPr>
            <w:webHidden/>
          </w:rPr>
        </w:r>
        <w:r>
          <w:rPr>
            <w:webHidden/>
          </w:rPr>
          <w:fldChar w:fldCharType="separate"/>
        </w:r>
        <w:r w:rsidR="00671594">
          <w:rPr>
            <w:webHidden/>
          </w:rPr>
          <w:t>4</w:t>
        </w:r>
        <w:r>
          <w:rPr>
            <w:webHidden/>
          </w:rPr>
          <w:fldChar w:fldCharType="end"/>
        </w:r>
      </w:hyperlink>
    </w:p>
    <w:p w14:paraId="59B143B5" w14:textId="380D0A77" w:rsidR="009E5125" w:rsidRDefault="009E5125">
      <w:pPr>
        <w:pStyle w:val="TOC2"/>
        <w:rPr>
          <w:rFonts w:eastAsia="SimSun" w:cstheme="minorBidi"/>
          <w:bCs w:val="0"/>
          <w:kern w:val="2"/>
          <w:sz w:val="24"/>
          <w:bdr w:val="none" w:sz="0" w:space="0" w:color="auto"/>
          <w:lang w:eastAsia="zh-CN"/>
          <w14:ligatures w14:val="standardContextual"/>
        </w:rPr>
      </w:pPr>
      <w:hyperlink w:anchor="_Toc222924193" w:history="1">
        <w:r w:rsidRPr="00DB5184">
          <w:rPr>
            <w:rStyle w:val="Hyperlink"/>
          </w:rPr>
          <w:t>Strand: Perform</w:t>
        </w:r>
        <w:r>
          <w:rPr>
            <w:webHidden/>
          </w:rPr>
          <w:tab/>
        </w:r>
        <w:r>
          <w:rPr>
            <w:webHidden/>
          </w:rPr>
          <w:fldChar w:fldCharType="begin"/>
        </w:r>
        <w:r>
          <w:rPr>
            <w:webHidden/>
          </w:rPr>
          <w:instrText xml:space="preserve"> PAGEREF _Toc222924193 \h </w:instrText>
        </w:r>
        <w:r>
          <w:rPr>
            <w:webHidden/>
          </w:rPr>
        </w:r>
        <w:r>
          <w:rPr>
            <w:webHidden/>
          </w:rPr>
          <w:fldChar w:fldCharType="separate"/>
        </w:r>
        <w:r w:rsidR="00671594">
          <w:rPr>
            <w:webHidden/>
          </w:rPr>
          <w:t>5</w:t>
        </w:r>
        <w:r>
          <w:rPr>
            <w:webHidden/>
          </w:rPr>
          <w:fldChar w:fldCharType="end"/>
        </w:r>
      </w:hyperlink>
    </w:p>
    <w:p w14:paraId="007F58B0" w14:textId="19894B56" w:rsidR="009E5125" w:rsidRDefault="009E5125">
      <w:pPr>
        <w:pStyle w:val="TOC1"/>
        <w:rPr>
          <w:rFonts w:eastAsia="SimSun" w:cstheme="minorBidi"/>
          <w:b w:val="0"/>
          <w:kern w:val="2"/>
          <w:sz w:val="24"/>
          <w:bdr w:val="none" w:sz="0" w:space="0" w:color="auto"/>
          <w:lang w:eastAsia="zh-CN"/>
          <w14:ligatures w14:val="standardContextual"/>
        </w:rPr>
      </w:pPr>
      <w:hyperlink w:anchor="_Toc222924194" w:history="1">
        <w:r w:rsidRPr="00DB5184">
          <w:rPr>
            <w:rStyle w:val="Hyperlink"/>
          </w:rPr>
          <w:t>Years 7–10</w:t>
        </w:r>
        <w:r>
          <w:rPr>
            <w:webHidden/>
          </w:rPr>
          <w:tab/>
        </w:r>
        <w:r>
          <w:rPr>
            <w:webHidden/>
          </w:rPr>
          <w:fldChar w:fldCharType="begin"/>
        </w:r>
        <w:r>
          <w:rPr>
            <w:webHidden/>
          </w:rPr>
          <w:instrText xml:space="preserve"> PAGEREF _Toc222924194 \h </w:instrText>
        </w:r>
        <w:r>
          <w:rPr>
            <w:webHidden/>
          </w:rPr>
        </w:r>
        <w:r>
          <w:rPr>
            <w:webHidden/>
          </w:rPr>
          <w:fldChar w:fldCharType="separate"/>
        </w:r>
        <w:r w:rsidR="00671594">
          <w:rPr>
            <w:webHidden/>
          </w:rPr>
          <w:t>6</w:t>
        </w:r>
        <w:r>
          <w:rPr>
            <w:webHidden/>
          </w:rPr>
          <w:fldChar w:fldCharType="end"/>
        </w:r>
      </w:hyperlink>
    </w:p>
    <w:p w14:paraId="307A1AED" w14:textId="21D697FF" w:rsidR="009E5125" w:rsidRDefault="009E5125">
      <w:pPr>
        <w:pStyle w:val="TOC2"/>
        <w:rPr>
          <w:rFonts w:eastAsia="SimSun" w:cstheme="minorBidi"/>
          <w:bCs w:val="0"/>
          <w:kern w:val="2"/>
          <w:sz w:val="24"/>
          <w:bdr w:val="none" w:sz="0" w:space="0" w:color="auto"/>
          <w:lang w:eastAsia="zh-CN"/>
          <w14:ligatures w14:val="standardContextual"/>
        </w:rPr>
      </w:pPr>
      <w:hyperlink w:anchor="_Toc222924195" w:history="1">
        <w:r w:rsidRPr="00DB5184">
          <w:rPr>
            <w:rStyle w:val="Hyperlink"/>
          </w:rPr>
          <w:t>Strand: Explore</w:t>
        </w:r>
        <w:r>
          <w:rPr>
            <w:webHidden/>
          </w:rPr>
          <w:tab/>
        </w:r>
        <w:r>
          <w:rPr>
            <w:webHidden/>
          </w:rPr>
          <w:fldChar w:fldCharType="begin"/>
        </w:r>
        <w:r>
          <w:rPr>
            <w:webHidden/>
          </w:rPr>
          <w:instrText xml:space="preserve"> PAGEREF _Toc222924195 \h </w:instrText>
        </w:r>
        <w:r>
          <w:rPr>
            <w:webHidden/>
          </w:rPr>
        </w:r>
        <w:r>
          <w:rPr>
            <w:webHidden/>
          </w:rPr>
          <w:fldChar w:fldCharType="separate"/>
        </w:r>
        <w:r w:rsidR="00671594">
          <w:rPr>
            <w:webHidden/>
          </w:rPr>
          <w:t>6</w:t>
        </w:r>
        <w:r>
          <w:rPr>
            <w:webHidden/>
          </w:rPr>
          <w:fldChar w:fldCharType="end"/>
        </w:r>
      </w:hyperlink>
    </w:p>
    <w:p w14:paraId="5767B869" w14:textId="34466F92" w:rsidR="009E5125" w:rsidRDefault="009E5125">
      <w:pPr>
        <w:pStyle w:val="TOC2"/>
        <w:rPr>
          <w:rFonts w:eastAsia="SimSun" w:cstheme="minorBidi"/>
          <w:bCs w:val="0"/>
          <w:kern w:val="2"/>
          <w:sz w:val="24"/>
          <w:bdr w:val="none" w:sz="0" w:space="0" w:color="auto"/>
          <w:lang w:eastAsia="zh-CN"/>
          <w14:ligatures w14:val="standardContextual"/>
        </w:rPr>
      </w:pPr>
      <w:hyperlink w:anchor="_Toc222924196" w:history="1">
        <w:r w:rsidRPr="00DB5184">
          <w:rPr>
            <w:rStyle w:val="Hyperlink"/>
          </w:rPr>
          <w:t>Strand: Create</w:t>
        </w:r>
        <w:r>
          <w:rPr>
            <w:webHidden/>
          </w:rPr>
          <w:tab/>
        </w:r>
        <w:r>
          <w:rPr>
            <w:webHidden/>
          </w:rPr>
          <w:fldChar w:fldCharType="begin"/>
        </w:r>
        <w:r>
          <w:rPr>
            <w:webHidden/>
          </w:rPr>
          <w:instrText xml:space="preserve"> PAGEREF _Toc222924196 \h </w:instrText>
        </w:r>
        <w:r>
          <w:rPr>
            <w:webHidden/>
          </w:rPr>
        </w:r>
        <w:r>
          <w:rPr>
            <w:webHidden/>
          </w:rPr>
          <w:fldChar w:fldCharType="separate"/>
        </w:r>
        <w:r w:rsidR="00671594">
          <w:rPr>
            <w:webHidden/>
          </w:rPr>
          <w:t>7</w:t>
        </w:r>
        <w:r>
          <w:rPr>
            <w:webHidden/>
          </w:rPr>
          <w:fldChar w:fldCharType="end"/>
        </w:r>
      </w:hyperlink>
    </w:p>
    <w:p w14:paraId="411A6FF8" w14:textId="76BFEF6A" w:rsidR="009E5125" w:rsidRDefault="009E5125">
      <w:pPr>
        <w:pStyle w:val="TOC2"/>
        <w:rPr>
          <w:rFonts w:eastAsia="SimSun" w:cstheme="minorBidi"/>
          <w:bCs w:val="0"/>
          <w:kern w:val="2"/>
          <w:sz w:val="24"/>
          <w:bdr w:val="none" w:sz="0" w:space="0" w:color="auto"/>
          <w:lang w:eastAsia="zh-CN"/>
          <w14:ligatures w14:val="standardContextual"/>
        </w:rPr>
      </w:pPr>
      <w:hyperlink w:anchor="_Toc222924197" w:history="1">
        <w:r w:rsidRPr="00DB5184">
          <w:rPr>
            <w:rStyle w:val="Hyperlink"/>
          </w:rPr>
          <w:t>Strand: Perform</w:t>
        </w:r>
        <w:r>
          <w:rPr>
            <w:webHidden/>
          </w:rPr>
          <w:tab/>
        </w:r>
        <w:r>
          <w:rPr>
            <w:webHidden/>
          </w:rPr>
          <w:fldChar w:fldCharType="begin"/>
        </w:r>
        <w:r>
          <w:rPr>
            <w:webHidden/>
          </w:rPr>
          <w:instrText xml:space="preserve"> PAGEREF _Toc222924197 \h </w:instrText>
        </w:r>
        <w:r>
          <w:rPr>
            <w:webHidden/>
          </w:rPr>
        </w:r>
        <w:r>
          <w:rPr>
            <w:webHidden/>
          </w:rPr>
          <w:fldChar w:fldCharType="separate"/>
        </w:r>
        <w:r w:rsidR="00671594">
          <w:rPr>
            <w:webHidden/>
          </w:rPr>
          <w:t>8</w:t>
        </w:r>
        <w:r>
          <w:rPr>
            <w:webHidden/>
          </w:rPr>
          <w:fldChar w:fldCharType="end"/>
        </w:r>
      </w:hyperlink>
    </w:p>
    <w:p w14:paraId="2E465AC1" w14:textId="7BBA4281" w:rsidR="009E5125" w:rsidRDefault="009E5125">
      <w:pPr>
        <w:pStyle w:val="TOC1"/>
        <w:rPr>
          <w:rFonts w:eastAsia="SimSun" w:cstheme="minorBidi"/>
          <w:b w:val="0"/>
          <w:kern w:val="2"/>
          <w:sz w:val="24"/>
          <w:bdr w:val="none" w:sz="0" w:space="0" w:color="auto"/>
          <w:lang w:eastAsia="zh-CN"/>
          <w14:ligatures w14:val="standardContextual"/>
        </w:rPr>
      </w:pPr>
      <w:hyperlink w:anchor="_Toc222924198" w:history="1">
        <w:r w:rsidRPr="00DB5184">
          <w:rPr>
            <w:rStyle w:val="Hyperlink"/>
          </w:rPr>
          <w:t>Addendum</w:t>
        </w:r>
        <w:r>
          <w:rPr>
            <w:webHidden/>
          </w:rPr>
          <w:tab/>
        </w:r>
        <w:r>
          <w:rPr>
            <w:webHidden/>
          </w:rPr>
          <w:fldChar w:fldCharType="begin"/>
        </w:r>
        <w:r>
          <w:rPr>
            <w:webHidden/>
          </w:rPr>
          <w:instrText xml:space="preserve"> PAGEREF _Toc222924198 \h </w:instrText>
        </w:r>
        <w:r>
          <w:rPr>
            <w:webHidden/>
          </w:rPr>
        </w:r>
        <w:r>
          <w:rPr>
            <w:webHidden/>
          </w:rPr>
          <w:fldChar w:fldCharType="separate"/>
        </w:r>
        <w:r w:rsidR="00671594">
          <w:rPr>
            <w:webHidden/>
          </w:rPr>
          <w:t>9</w:t>
        </w:r>
        <w:r>
          <w:rPr>
            <w:webHidden/>
          </w:rPr>
          <w:fldChar w:fldCharType="end"/>
        </w:r>
      </w:hyperlink>
    </w:p>
    <w:p w14:paraId="5C1479E6" w14:textId="270280C2" w:rsidR="009E5125" w:rsidRDefault="009E5125">
      <w:pPr>
        <w:pStyle w:val="TOC2"/>
        <w:rPr>
          <w:rFonts w:eastAsia="SimSun" w:cstheme="minorBidi"/>
          <w:bCs w:val="0"/>
          <w:kern w:val="2"/>
          <w:sz w:val="24"/>
          <w:bdr w:val="none" w:sz="0" w:space="0" w:color="auto"/>
          <w:lang w:eastAsia="zh-CN"/>
          <w14:ligatures w14:val="standardContextual"/>
        </w:rPr>
      </w:pPr>
      <w:hyperlink w:anchor="_Toc222924199" w:history="1">
        <w:r w:rsidRPr="00DB5184">
          <w:rPr>
            <w:rStyle w:val="Hyperlink"/>
          </w:rPr>
          <w:t>Pre-primary–Year 6</w:t>
        </w:r>
        <w:r>
          <w:rPr>
            <w:webHidden/>
          </w:rPr>
          <w:tab/>
        </w:r>
        <w:r>
          <w:rPr>
            <w:webHidden/>
          </w:rPr>
          <w:fldChar w:fldCharType="begin"/>
        </w:r>
        <w:r>
          <w:rPr>
            <w:webHidden/>
          </w:rPr>
          <w:instrText xml:space="preserve"> PAGEREF _Toc222924199 \h </w:instrText>
        </w:r>
        <w:r>
          <w:rPr>
            <w:webHidden/>
          </w:rPr>
        </w:r>
        <w:r>
          <w:rPr>
            <w:webHidden/>
          </w:rPr>
          <w:fldChar w:fldCharType="separate"/>
        </w:r>
        <w:r w:rsidR="00671594">
          <w:rPr>
            <w:webHidden/>
          </w:rPr>
          <w:t>9</w:t>
        </w:r>
        <w:r>
          <w:rPr>
            <w:webHidden/>
          </w:rPr>
          <w:fldChar w:fldCharType="end"/>
        </w:r>
      </w:hyperlink>
    </w:p>
    <w:p w14:paraId="189559F4" w14:textId="273A85FE" w:rsidR="009E5125" w:rsidRDefault="009E5125">
      <w:pPr>
        <w:pStyle w:val="TOC2"/>
        <w:rPr>
          <w:rFonts w:eastAsia="SimSun" w:cstheme="minorBidi"/>
          <w:bCs w:val="0"/>
          <w:kern w:val="2"/>
          <w:sz w:val="24"/>
          <w:bdr w:val="none" w:sz="0" w:space="0" w:color="auto"/>
          <w:lang w:eastAsia="zh-CN"/>
          <w14:ligatures w14:val="standardContextual"/>
        </w:rPr>
      </w:pPr>
      <w:hyperlink w:anchor="_Toc222924200" w:history="1">
        <w:r w:rsidRPr="00DB5184">
          <w:rPr>
            <w:rStyle w:val="Hyperlink"/>
          </w:rPr>
          <w:t>Years 7–10</w:t>
        </w:r>
        <w:r>
          <w:rPr>
            <w:webHidden/>
          </w:rPr>
          <w:tab/>
        </w:r>
        <w:r>
          <w:rPr>
            <w:webHidden/>
          </w:rPr>
          <w:fldChar w:fldCharType="begin"/>
        </w:r>
        <w:r>
          <w:rPr>
            <w:webHidden/>
          </w:rPr>
          <w:instrText xml:space="preserve"> PAGEREF _Toc222924200 \h </w:instrText>
        </w:r>
        <w:r>
          <w:rPr>
            <w:webHidden/>
          </w:rPr>
        </w:r>
        <w:r>
          <w:rPr>
            <w:webHidden/>
          </w:rPr>
          <w:fldChar w:fldCharType="separate"/>
        </w:r>
        <w:r w:rsidR="00671594">
          <w:rPr>
            <w:webHidden/>
          </w:rPr>
          <w:t>11</w:t>
        </w:r>
        <w:r>
          <w:rPr>
            <w:webHidden/>
          </w:rPr>
          <w:fldChar w:fldCharType="end"/>
        </w:r>
      </w:hyperlink>
    </w:p>
    <w:p w14:paraId="7672F522" w14:textId="4576B720" w:rsidR="00396FF2" w:rsidRPr="00883456" w:rsidRDefault="00396FF2" w:rsidP="00396FF2">
      <w:pPr>
        <w:spacing w:line="240" w:lineRule="auto"/>
        <w:rPr>
          <w:rFonts w:cs="Calibri"/>
        </w:rPr>
      </w:pPr>
      <w:r w:rsidRPr="00883456">
        <w:rPr>
          <w:rFonts w:eastAsia="Times New Roman" w:cs="Calibri"/>
          <w:b/>
          <w:sz w:val="32"/>
          <w:szCs w:val="36"/>
          <w:bdr w:val="none" w:sz="0" w:space="0" w:color="auto"/>
          <w:lang w:eastAsia="en-AU"/>
        </w:rPr>
        <w:fldChar w:fldCharType="end"/>
      </w:r>
    </w:p>
    <w:p w14:paraId="333321B9" w14:textId="77777777" w:rsidR="00396FF2" w:rsidRPr="00883456" w:rsidRDefault="00396FF2" w:rsidP="00396FF2">
      <w:pPr>
        <w:spacing w:line="240" w:lineRule="auto"/>
        <w:rPr>
          <w:rFonts w:cs="Calibri"/>
        </w:rPr>
        <w:sectPr w:rsidR="00396FF2" w:rsidRPr="00883456" w:rsidSect="003012BA">
          <w:headerReference w:type="default" r:id="rId20"/>
          <w:footerReference w:type="default" r:id="rId21"/>
          <w:footerReference w:type="first" r:id="rId22"/>
          <w:pgSz w:w="16840" w:h="11907" w:orient="landscape" w:code="9"/>
          <w:pgMar w:top="1418" w:right="1418" w:bottom="1276" w:left="1418" w:header="680" w:footer="567" w:gutter="0"/>
          <w:cols w:space="708"/>
          <w:docGrid w:linePitch="360"/>
        </w:sectPr>
      </w:pPr>
    </w:p>
    <w:p w14:paraId="4BA18029" w14:textId="79AE3DC3" w:rsidR="00396FF2" w:rsidRPr="009B5FD2" w:rsidRDefault="00396FF2" w:rsidP="007310F1">
      <w:pPr>
        <w:pStyle w:val="SCSAHeading1"/>
      </w:pPr>
      <w:bookmarkStart w:id="1" w:name="_Toc135300029"/>
      <w:bookmarkStart w:id="2" w:name="_Toc138936887"/>
      <w:bookmarkStart w:id="3" w:name="_Toc135138280"/>
      <w:bookmarkStart w:id="4" w:name="_Toc222924188"/>
      <w:r w:rsidRPr="009B5FD2">
        <w:lastRenderedPageBreak/>
        <w:t>Overview</w:t>
      </w:r>
      <w:bookmarkEnd w:id="1"/>
      <w:bookmarkEnd w:id="2"/>
      <w:bookmarkEnd w:id="3"/>
      <w:bookmarkEnd w:id="4"/>
    </w:p>
    <w:p w14:paraId="44D72B44" w14:textId="7E74ACA3" w:rsidR="003B77B2" w:rsidRPr="00D45B48" w:rsidRDefault="00F81052" w:rsidP="003B77B2">
      <w:pPr>
        <w:spacing w:after="120"/>
      </w:pPr>
      <w:bookmarkStart w:id="5" w:name="_Toc138855231"/>
      <w:bookmarkStart w:id="6" w:name="_Toc138936888"/>
      <w:r w:rsidRPr="00804F30">
        <w:t>T</w:t>
      </w:r>
      <w:r w:rsidR="003B77B2" w:rsidRPr="00D45B48">
        <w:t>he current Western Australian Curriculum: The Arts was adopted and adapted from the Australian Curriculum version 8.4.</w:t>
      </w:r>
    </w:p>
    <w:p w14:paraId="0DA3A008" w14:textId="05562A13" w:rsidR="003B77B2" w:rsidRPr="00B10D98" w:rsidRDefault="003B77B2" w:rsidP="003B77B2">
      <w:pPr>
        <w:spacing w:after="120"/>
        <w:rPr>
          <w:rFonts w:eastAsia="Meiryo"/>
        </w:rPr>
      </w:pPr>
      <w:r w:rsidRPr="00D45B48">
        <w:t>Western Australia provided feedback to the Australian Curriculum, Assessment and Reporting Authority (ACARA) during the consultation for the Australian</w:t>
      </w:r>
      <w:r w:rsidR="00665C17">
        <w:t> </w:t>
      </w:r>
      <w:r w:rsidRPr="00D45B48">
        <w:t xml:space="preserve">Curriculum. </w:t>
      </w:r>
    </w:p>
    <w:p w14:paraId="593EFB97" w14:textId="25716D04" w:rsidR="003B77B2" w:rsidRPr="00D45B48" w:rsidRDefault="003B77B2" w:rsidP="003B77B2">
      <w:pPr>
        <w:spacing w:after="120"/>
      </w:pPr>
      <w:r w:rsidRPr="00D45B48">
        <w:t xml:space="preserve">The </w:t>
      </w:r>
      <w:r>
        <w:t>proposed</w:t>
      </w:r>
      <w:r w:rsidRPr="00D45B48">
        <w:t xml:space="preserve"> </w:t>
      </w:r>
      <w:r>
        <w:t xml:space="preserve">revisions to the </w:t>
      </w:r>
      <w:r w:rsidRPr="00D45B48">
        <w:t>Western Australian Curriculum: The Arts</w:t>
      </w:r>
      <w:r>
        <w:t>, Music</w:t>
      </w:r>
      <w:r w:rsidRPr="00D45B48">
        <w:t xml:space="preserve"> </w:t>
      </w:r>
      <w:r>
        <w:t xml:space="preserve">are adopted and </w:t>
      </w:r>
      <w:r w:rsidRPr="00D45B48">
        <w:t>adapted from the Australian Curriculum version 9</w:t>
      </w:r>
      <w:r w:rsidRPr="00D45B48">
        <w:rPr>
          <w:rFonts w:cs="Calibri"/>
        </w:rPr>
        <w:t>.</w:t>
      </w:r>
    </w:p>
    <w:p w14:paraId="6046C1E5" w14:textId="77777777" w:rsidR="003B77B2" w:rsidRPr="009B5FD2" w:rsidRDefault="003B77B2" w:rsidP="003B77B2">
      <w:pPr>
        <w:pStyle w:val="SCSAHeading2"/>
      </w:pPr>
      <w:bookmarkStart w:id="7" w:name="_Toc203405541"/>
      <w:bookmarkStart w:id="8" w:name="_Toc222924189"/>
      <w:r w:rsidRPr="009B5FD2">
        <w:t>Guide to reading this document</w:t>
      </w:r>
      <w:bookmarkEnd w:id="7"/>
      <w:bookmarkEnd w:id="8"/>
    </w:p>
    <w:p w14:paraId="15895991" w14:textId="1E4B25EB" w:rsidR="003B77B2" w:rsidRDefault="003B77B2" w:rsidP="003B77B2">
      <w:pPr>
        <w:keepNext/>
        <w:spacing w:after="120"/>
      </w:pPr>
      <w:r w:rsidRPr="00D45B48">
        <w:t>The Scope and sequence</w:t>
      </w:r>
      <w:r>
        <w:t xml:space="preserve"> Western Australian Curriculum: The Arts, Music</w:t>
      </w:r>
      <w:r w:rsidRPr="00D45B48">
        <w:t xml:space="preserve"> shows the </w:t>
      </w:r>
      <w:r w:rsidRPr="005B34F7">
        <w:t>proposed</w:t>
      </w:r>
      <w:r w:rsidRPr="00D45B48">
        <w:t xml:space="preserve"> content across the years of schooling from Pre</w:t>
      </w:r>
      <w:r w:rsidRPr="00D45B48">
        <w:noBreakHyphen/>
        <w:t>primary to Year 10.</w:t>
      </w:r>
    </w:p>
    <w:p w14:paraId="4B20CD92" w14:textId="6DD07C51" w:rsidR="003B77B2" w:rsidRDefault="003B77B2" w:rsidP="003B77B2">
      <w:pPr>
        <w:spacing w:after="120"/>
        <w:rPr>
          <w:rFonts w:eastAsia="Meiryo"/>
        </w:rPr>
      </w:pPr>
      <w:r w:rsidRPr="002736F7">
        <w:rPr>
          <w:rFonts w:eastAsia="Meiryo"/>
        </w:rPr>
        <w:t xml:space="preserve">The Scope and sequence for </w:t>
      </w:r>
      <w:r>
        <w:rPr>
          <w:rFonts w:eastAsia="Meiryo"/>
        </w:rPr>
        <w:t>The Arts</w:t>
      </w:r>
      <w:r w:rsidRPr="002736F7">
        <w:rPr>
          <w:rFonts w:eastAsia="Meiryo"/>
        </w:rPr>
        <w:t xml:space="preserve"> shows the </w:t>
      </w:r>
      <w:r w:rsidRPr="002736F7">
        <w:rPr>
          <w:rFonts w:eastAsia="Meiryo"/>
          <w:b/>
          <w:bCs/>
        </w:rPr>
        <w:t>mandated</w:t>
      </w:r>
      <w:r w:rsidRPr="002736F7">
        <w:rPr>
          <w:rFonts w:eastAsia="Meiryo"/>
        </w:rPr>
        <w:t xml:space="preserve"> curriculum for teaching, written as </w:t>
      </w:r>
      <w:r w:rsidRPr="002736F7">
        <w:rPr>
          <w:rFonts w:eastAsia="Meiryo"/>
          <w:b/>
          <w:bCs/>
        </w:rPr>
        <w:t>content descriptions</w:t>
      </w:r>
      <w:r w:rsidRPr="002736F7">
        <w:rPr>
          <w:rFonts w:eastAsia="Meiryo"/>
        </w:rPr>
        <w:t xml:space="preserve"> across year levels so that a sequence of content can be viewed across the years of schooling from Pre</w:t>
      </w:r>
      <w:r w:rsidRPr="002736F7">
        <w:rPr>
          <w:rFonts w:eastAsia="Meiryo"/>
        </w:rPr>
        <w:noBreakHyphen/>
        <w:t>primary to Year 10.</w:t>
      </w:r>
    </w:p>
    <w:p w14:paraId="043B9D9E" w14:textId="1298B57B" w:rsidR="007C1BAD" w:rsidRPr="007C1BAD" w:rsidRDefault="003B77B2" w:rsidP="007C1BAD">
      <w:pPr>
        <w:spacing w:after="120"/>
      </w:pPr>
      <w:r w:rsidRPr="003662D1">
        <w:t>The Arts</w:t>
      </w:r>
      <w:r>
        <w:t xml:space="preserve"> </w:t>
      </w:r>
      <w:r w:rsidRPr="003662D1">
        <w:t>learning area consists of five subjects: Dance, Drama, Media Arts, Music and Visual Arts.</w:t>
      </w:r>
      <w:r>
        <w:t xml:space="preserve"> </w:t>
      </w:r>
      <w:r w:rsidRPr="003662D1">
        <w:t>All students study at least two of the five Arts subjects (including at least one performance arts subject [Dance, Drama or Music] and one visual arts subject [Media Arts or Visual Arts]) from Pre-primary to the end of Year 8.</w:t>
      </w:r>
      <w:r>
        <w:t xml:space="preserve"> </w:t>
      </w:r>
      <w:r w:rsidRPr="003662D1">
        <w:t>It is desirable that schools provide students with the opportunity to engage with all five Arts subjects across Pre-primary to Year 10.</w:t>
      </w:r>
      <w:r>
        <w:t xml:space="preserve"> </w:t>
      </w:r>
      <w:r w:rsidRPr="003662D1">
        <w:t>In Years 9 and 10, the study of The Arts is optional.</w:t>
      </w:r>
      <w:bookmarkEnd w:id="5"/>
      <w:bookmarkEnd w:id="6"/>
    </w:p>
    <w:tbl>
      <w:tblPr>
        <w:tblStyle w:val="SCSATable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bottom w:w="0" w:type="dxa"/>
        </w:tblCellMar>
        <w:tblLook w:val="04A0" w:firstRow="1" w:lastRow="0" w:firstColumn="1" w:lastColumn="0" w:noHBand="0" w:noVBand="1"/>
      </w:tblPr>
      <w:tblGrid>
        <w:gridCol w:w="2801"/>
        <w:gridCol w:w="2799"/>
        <w:gridCol w:w="2798"/>
        <w:gridCol w:w="2798"/>
        <w:gridCol w:w="2798"/>
      </w:tblGrid>
      <w:tr w:rsidR="00925A7F" w:rsidRPr="00F46D32" w14:paraId="4151F920" w14:textId="77777777" w:rsidTr="003012BA">
        <w:trPr>
          <w:cnfStyle w:val="100000000000" w:firstRow="1" w:lastRow="0" w:firstColumn="0" w:lastColumn="0" w:oddVBand="0" w:evenVBand="0" w:oddHBand="0" w:evenHBand="0" w:firstRowFirstColumn="0" w:firstRowLastColumn="0" w:lastRowFirstColumn="0" w:lastRowLastColumn="0"/>
          <w:tblHeader/>
        </w:trPr>
        <w:tc>
          <w:tcPr>
            <w:tcW w:w="13994" w:type="dxa"/>
            <w:gridSpan w:val="5"/>
            <w:tcBorders>
              <w:top w:val="single" w:sz="4" w:space="0" w:color="auto"/>
              <w:left w:val="single" w:sz="4" w:space="0" w:color="auto"/>
              <w:bottom w:val="single" w:sz="4" w:space="0" w:color="auto"/>
              <w:right w:val="single" w:sz="4" w:space="0" w:color="auto"/>
            </w:tcBorders>
            <w:shd w:val="clear" w:color="auto" w:fill="6858A9"/>
            <w:vAlign w:val="center"/>
          </w:tcPr>
          <w:p w14:paraId="6F5C41B7" w14:textId="781DE4C0" w:rsidR="00925A7F" w:rsidRPr="000725A3" w:rsidRDefault="00925A7F"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sz w:val="22"/>
                <w:szCs w:val="22"/>
                <w:bdr w:val="none" w:sz="0" w:space="0" w:color="auto" w:frame="1"/>
              </w:rPr>
            </w:pPr>
            <w:r w:rsidRPr="000725A3">
              <w:rPr>
                <w:rFonts w:eastAsia="Calibri" w:cs="Calibri"/>
                <w:color w:val="FFFFFF" w:themeColor="background1"/>
                <w:bdr w:val="none" w:sz="0" w:space="0" w:color="auto" w:frame="1"/>
              </w:rPr>
              <w:t>The</w:t>
            </w:r>
            <w:r w:rsidR="00EB651B" w:rsidRPr="000725A3">
              <w:rPr>
                <w:rFonts w:eastAsia="Calibri" w:cs="Calibri"/>
                <w:color w:val="FFFFFF" w:themeColor="background1"/>
                <w:bdr w:val="none" w:sz="0" w:space="0" w:color="auto" w:frame="1"/>
              </w:rPr>
              <w:t xml:space="preserve"> Arts</w:t>
            </w:r>
          </w:p>
        </w:tc>
      </w:tr>
      <w:tr w:rsidR="00EB651B" w:rsidRPr="00F46D32" w14:paraId="0FFFE33F" w14:textId="77777777" w:rsidTr="003012BA">
        <w:trPr>
          <w:cnfStyle w:val="100000000000" w:firstRow="1" w:lastRow="0" w:firstColumn="0" w:lastColumn="0" w:oddVBand="0" w:evenVBand="0" w:oddHBand="0" w:evenHBand="0" w:firstRowFirstColumn="0" w:firstRowLastColumn="0" w:lastRowFirstColumn="0" w:lastRowLastColumn="0"/>
          <w:tblHeader/>
        </w:trPr>
        <w:tc>
          <w:tcPr>
            <w:tcW w:w="8398" w:type="dxa"/>
            <w:gridSpan w:val="3"/>
            <w:tcBorders>
              <w:top w:val="single" w:sz="4" w:space="0" w:color="auto"/>
              <w:left w:val="single" w:sz="4" w:space="0" w:color="auto"/>
              <w:bottom w:val="single" w:sz="4" w:space="0" w:color="auto"/>
              <w:right w:val="single" w:sz="4" w:space="0" w:color="auto"/>
            </w:tcBorders>
            <w:shd w:val="clear" w:color="auto" w:fill="E1DEEE"/>
            <w:vAlign w:val="center"/>
          </w:tcPr>
          <w:p w14:paraId="1A432254" w14:textId="533A7918" w:rsidR="00EB651B" w:rsidRPr="000637A8" w:rsidRDefault="0041651C"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sidRPr="000637A8">
              <w:rPr>
                <w:rFonts w:eastAsia="Calibri" w:cs="Calibri"/>
                <w:color w:val="auto"/>
                <w:sz w:val="22"/>
                <w:szCs w:val="22"/>
                <w:bdr w:val="none" w:sz="0" w:space="0" w:color="auto" w:frame="1"/>
              </w:rPr>
              <w:t xml:space="preserve">Performance </w:t>
            </w:r>
            <w:r w:rsidR="003B77B2">
              <w:rPr>
                <w:rFonts w:eastAsia="Calibri" w:cs="Calibri"/>
                <w:color w:val="auto"/>
                <w:sz w:val="22"/>
                <w:szCs w:val="22"/>
                <w:bdr w:val="none" w:sz="0" w:space="0" w:color="auto" w:frame="1"/>
              </w:rPr>
              <w:t>a</w:t>
            </w:r>
            <w:r w:rsidRPr="000637A8">
              <w:rPr>
                <w:rFonts w:eastAsia="Calibri" w:cs="Calibri"/>
                <w:color w:val="auto"/>
                <w:sz w:val="22"/>
                <w:szCs w:val="22"/>
                <w:bdr w:val="none" w:sz="0" w:space="0" w:color="auto" w:frame="1"/>
              </w:rPr>
              <w:t>rts</w:t>
            </w:r>
          </w:p>
        </w:tc>
        <w:tc>
          <w:tcPr>
            <w:tcW w:w="5596" w:type="dxa"/>
            <w:gridSpan w:val="2"/>
            <w:tcBorders>
              <w:top w:val="single" w:sz="4" w:space="0" w:color="auto"/>
              <w:left w:val="single" w:sz="4" w:space="0" w:color="auto"/>
              <w:bottom w:val="single" w:sz="4" w:space="0" w:color="auto"/>
              <w:right w:val="single" w:sz="4" w:space="0" w:color="auto"/>
            </w:tcBorders>
            <w:shd w:val="clear" w:color="auto" w:fill="E1DEEE"/>
            <w:vAlign w:val="center"/>
          </w:tcPr>
          <w:p w14:paraId="42108D0C" w14:textId="6BF5949B" w:rsidR="00EB651B" w:rsidRPr="000637A8" w:rsidRDefault="003B77B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Pr>
                <w:rFonts w:eastAsia="Calibri" w:cs="Calibri"/>
                <w:color w:val="auto"/>
                <w:sz w:val="22"/>
                <w:szCs w:val="22"/>
                <w:bdr w:val="none" w:sz="0" w:space="0" w:color="auto" w:frame="1"/>
              </w:rPr>
              <w:t>Visual</w:t>
            </w:r>
            <w:r w:rsidR="0041651C" w:rsidRPr="000637A8">
              <w:rPr>
                <w:rFonts w:eastAsia="Calibri" w:cs="Calibri"/>
                <w:color w:val="auto"/>
                <w:sz w:val="22"/>
                <w:szCs w:val="22"/>
                <w:bdr w:val="none" w:sz="0" w:space="0" w:color="auto" w:frame="1"/>
              </w:rPr>
              <w:t xml:space="preserve"> </w:t>
            </w:r>
            <w:r>
              <w:rPr>
                <w:rFonts w:eastAsia="Calibri" w:cs="Calibri"/>
                <w:color w:val="auto"/>
                <w:sz w:val="22"/>
                <w:szCs w:val="22"/>
                <w:bdr w:val="none" w:sz="0" w:space="0" w:color="auto" w:frame="1"/>
              </w:rPr>
              <w:t>a</w:t>
            </w:r>
            <w:r w:rsidR="0041651C" w:rsidRPr="000637A8">
              <w:rPr>
                <w:rFonts w:eastAsia="Calibri" w:cs="Calibri"/>
                <w:color w:val="auto"/>
                <w:sz w:val="22"/>
                <w:szCs w:val="22"/>
                <w:bdr w:val="none" w:sz="0" w:space="0" w:color="auto" w:frame="1"/>
              </w:rPr>
              <w:t>rts</w:t>
            </w:r>
          </w:p>
        </w:tc>
      </w:tr>
      <w:tr w:rsidR="00F46D32" w:rsidRPr="00F46D32" w14:paraId="6E1FBE21" w14:textId="77777777" w:rsidTr="003012BA">
        <w:trPr>
          <w:cnfStyle w:val="100000000000" w:firstRow="1" w:lastRow="0" w:firstColumn="0" w:lastColumn="0" w:oddVBand="0" w:evenVBand="0" w:oddHBand="0" w:evenHBand="0" w:firstRowFirstColumn="0" w:firstRowLastColumn="0" w:lastRowFirstColumn="0" w:lastRowLastColumn="0"/>
          <w:tblHeader/>
        </w:trPr>
        <w:tc>
          <w:tcPr>
            <w:tcW w:w="2801" w:type="dxa"/>
            <w:tcBorders>
              <w:top w:val="single" w:sz="4" w:space="0" w:color="auto"/>
              <w:left w:val="single" w:sz="4" w:space="0" w:color="auto"/>
              <w:bottom w:val="single" w:sz="4" w:space="0" w:color="auto"/>
              <w:right w:val="single" w:sz="4" w:space="0" w:color="auto"/>
            </w:tcBorders>
            <w:shd w:val="clear" w:color="auto" w:fill="A49BCB"/>
            <w:vAlign w:val="center"/>
            <w:hideMark/>
          </w:tcPr>
          <w:p w14:paraId="5A3F1B99" w14:textId="77777777"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Raav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Dance</w:t>
            </w:r>
          </w:p>
        </w:tc>
        <w:tc>
          <w:tcPr>
            <w:tcW w:w="2799" w:type="dxa"/>
            <w:tcBorders>
              <w:top w:val="single" w:sz="4" w:space="0" w:color="auto"/>
              <w:left w:val="single" w:sz="4" w:space="0" w:color="auto"/>
              <w:bottom w:val="single" w:sz="4" w:space="0" w:color="auto"/>
              <w:right w:val="single" w:sz="18" w:space="0" w:color="auto"/>
            </w:tcBorders>
            <w:shd w:val="clear" w:color="auto" w:fill="A49BCB"/>
            <w:vAlign w:val="center"/>
            <w:hideMark/>
          </w:tcPr>
          <w:p w14:paraId="42129E5D" w14:textId="77777777"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Drama</w:t>
            </w:r>
          </w:p>
        </w:tc>
        <w:tc>
          <w:tcPr>
            <w:tcW w:w="2798" w:type="dxa"/>
            <w:tcBorders>
              <w:top w:val="single" w:sz="18" w:space="0" w:color="auto"/>
              <w:left w:val="single" w:sz="18" w:space="0" w:color="auto"/>
              <w:bottom w:val="single" w:sz="4" w:space="0" w:color="auto"/>
              <w:right w:val="single" w:sz="18" w:space="0" w:color="auto"/>
            </w:tcBorders>
            <w:shd w:val="clear" w:color="auto" w:fill="6858A9"/>
            <w:vAlign w:val="center"/>
            <w:hideMark/>
          </w:tcPr>
          <w:p w14:paraId="5F523132" w14:textId="264DBE16" w:rsidR="00F46D32" w:rsidRPr="000637A8"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sz w:val="22"/>
                <w:szCs w:val="22"/>
                <w:bdr w:val="none" w:sz="0" w:space="0" w:color="auto" w:frame="1"/>
              </w:rPr>
            </w:pPr>
            <w:r w:rsidRPr="000637A8">
              <w:rPr>
                <w:rFonts w:eastAsia="Calibri" w:cs="Calibri"/>
                <w:color w:val="FFFFFF"/>
                <w:sz w:val="22"/>
                <w:szCs w:val="22"/>
                <w:bdr w:val="none" w:sz="0" w:space="0" w:color="auto" w:frame="1"/>
              </w:rPr>
              <w:t>Music</w:t>
            </w:r>
          </w:p>
        </w:tc>
        <w:tc>
          <w:tcPr>
            <w:tcW w:w="2798" w:type="dxa"/>
            <w:tcBorders>
              <w:top w:val="single" w:sz="4" w:space="0" w:color="auto"/>
              <w:left w:val="single" w:sz="18" w:space="0" w:color="auto"/>
              <w:bottom w:val="single" w:sz="4" w:space="0" w:color="auto"/>
              <w:right w:val="single" w:sz="4" w:space="0" w:color="auto"/>
            </w:tcBorders>
            <w:shd w:val="clear" w:color="auto" w:fill="ACA4D0"/>
            <w:vAlign w:val="center"/>
            <w:hideMark/>
          </w:tcPr>
          <w:p w14:paraId="6F363C14" w14:textId="2F42F9EF"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M</w:t>
            </w:r>
            <w:r w:rsidR="003E1F14" w:rsidRPr="00191126">
              <w:rPr>
                <w:rFonts w:eastAsia="Calibri" w:cs="Calibri"/>
                <w:b w:val="0"/>
                <w:bCs/>
                <w:color w:val="auto"/>
                <w:sz w:val="22"/>
                <w:szCs w:val="22"/>
                <w:bdr w:val="none" w:sz="0" w:space="0" w:color="auto" w:frame="1"/>
              </w:rPr>
              <w:t>edia Arts</w:t>
            </w:r>
          </w:p>
        </w:tc>
        <w:tc>
          <w:tcPr>
            <w:tcW w:w="2798" w:type="dxa"/>
            <w:tcBorders>
              <w:top w:val="single" w:sz="4" w:space="0" w:color="auto"/>
              <w:left w:val="single" w:sz="4" w:space="0" w:color="auto"/>
              <w:bottom w:val="single" w:sz="4" w:space="0" w:color="auto"/>
              <w:right w:val="single" w:sz="4" w:space="0" w:color="auto"/>
            </w:tcBorders>
            <w:shd w:val="clear" w:color="auto" w:fill="ACA4D0"/>
            <w:vAlign w:val="center"/>
            <w:hideMark/>
          </w:tcPr>
          <w:p w14:paraId="0EABC135" w14:textId="77777777"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Visual Arts</w:t>
            </w:r>
          </w:p>
        </w:tc>
      </w:tr>
      <w:tr w:rsidR="00F46D32" w:rsidRPr="00F46D32" w14:paraId="5DD98AD4" w14:textId="77777777" w:rsidTr="003012BA">
        <w:tc>
          <w:tcPr>
            <w:tcW w:w="2801" w:type="dxa"/>
            <w:tcBorders>
              <w:top w:val="single" w:sz="4" w:space="0" w:color="auto"/>
              <w:left w:val="single" w:sz="4" w:space="0" w:color="auto"/>
              <w:bottom w:val="single" w:sz="4" w:space="0" w:color="000000"/>
              <w:right w:val="single" w:sz="4" w:space="0" w:color="auto"/>
            </w:tcBorders>
            <w:vAlign w:val="center"/>
            <w:hideMark/>
          </w:tcPr>
          <w:p w14:paraId="52CDFAD0"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c>
          <w:tcPr>
            <w:tcW w:w="2799" w:type="dxa"/>
            <w:tcBorders>
              <w:top w:val="single" w:sz="4" w:space="0" w:color="auto"/>
              <w:left w:val="single" w:sz="4" w:space="0" w:color="auto"/>
              <w:bottom w:val="single" w:sz="4" w:space="0" w:color="000000"/>
              <w:right w:val="single" w:sz="18" w:space="0" w:color="auto"/>
            </w:tcBorders>
            <w:vAlign w:val="center"/>
            <w:hideMark/>
          </w:tcPr>
          <w:p w14:paraId="431BDD19"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18" w:space="0" w:color="auto"/>
            </w:tcBorders>
            <w:shd w:val="clear" w:color="auto" w:fill="E1DEEE"/>
            <w:vAlign w:val="center"/>
            <w:hideMark/>
          </w:tcPr>
          <w:p w14:paraId="1EFDD243" w14:textId="77777777" w:rsidR="00F46D32" w:rsidRPr="000637A8"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0637A8">
              <w:rPr>
                <w:rFonts w:eastAsia="Calibri" w:cs="Calibri"/>
                <w:b/>
                <w:bCs/>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4" w:space="0" w:color="auto"/>
            </w:tcBorders>
            <w:vAlign w:val="center"/>
            <w:hideMark/>
          </w:tcPr>
          <w:p w14:paraId="0A782770"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4" w:space="0" w:color="000000"/>
            </w:tcBorders>
            <w:vAlign w:val="center"/>
            <w:hideMark/>
          </w:tcPr>
          <w:p w14:paraId="3E8DB806"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r>
      <w:tr w:rsidR="00F46D32" w:rsidRPr="00F46D32" w14:paraId="7D3825C0" w14:textId="77777777" w:rsidTr="003012BA">
        <w:tc>
          <w:tcPr>
            <w:tcW w:w="2801" w:type="dxa"/>
            <w:tcBorders>
              <w:top w:val="single" w:sz="4" w:space="0" w:color="000000"/>
              <w:left w:val="single" w:sz="4" w:space="0" w:color="auto"/>
              <w:bottom w:val="single" w:sz="4" w:space="0" w:color="000000"/>
              <w:right w:val="single" w:sz="4" w:space="0" w:color="auto"/>
            </w:tcBorders>
            <w:vAlign w:val="center"/>
            <w:hideMark/>
          </w:tcPr>
          <w:p w14:paraId="7DAFE03F"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Create</w:t>
            </w:r>
          </w:p>
        </w:tc>
        <w:tc>
          <w:tcPr>
            <w:tcW w:w="2799" w:type="dxa"/>
            <w:tcBorders>
              <w:top w:val="single" w:sz="4" w:space="0" w:color="000000"/>
              <w:left w:val="single" w:sz="4" w:space="0" w:color="auto"/>
              <w:bottom w:val="single" w:sz="4" w:space="0" w:color="000000"/>
              <w:right w:val="single" w:sz="18" w:space="0" w:color="auto"/>
            </w:tcBorders>
            <w:vAlign w:val="center"/>
            <w:hideMark/>
          </w:tcPr>
          <w:p w14:paraId="5F3ACD0B" w14:textId="18F4EDDF" w:rsidR="00F46D32" w:rsidRPr="000725A3" w:rsidRDefault="006F401E"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Pr>
                <w:rFonts w:eastAsia="Calibri" w:cs="Calibri"/>
                <w:sz w:val="22"/>
                <w:szCs w:val="22"/>
                <w:bdr w:val="none" w:sz="0" w:space="0" w:color="auto" w:frame="1"/>
              </w:rPr>
              <w:t>C</w:t>
            </w:r>
            <w:r w:rsidR="00F46D32" w:rsidRPr="000725A3">
              <w:rPr>
                <w:rFonts w:eastAsia="Calibri" w:cs="Calibri"/>
                <w:sz w:val="22"/>
                <w:szCs w:val="22"/>
                <w:bdr w:val="none" w:sz="0" w:space="0" w:color="auto" w:frame="1"/>
              </w:rPr>
              <w:t>reate</w:t>
            </w:r>
          </w:p>
        </w:tc>
        <w:tc>
          <w:tcPr>
            <w:tcW w:w="2798" w:type="dxa"/>
            <w:tcBorders>
              <w:top w:val="single" w:sz="4" w:space="0" w:color="000000"/>
              <w:left w:val="single" w:sz="18" w:space="0" w:color="auto"/>
              <w:bottom w:val="single" w:sz="4" w:space="0" w:color="000000"/>
              <w:right w:val="single" w:sz="18" w:space="0" w:color="auto"/>
            </w:tcBorders>
            <w:shd w:val="clear" w:color="auto" w:fill="E1DEEE"/>
            <w:vAlign w:val="center"/>
            <w:hideMark/>
          </w:tcPr>
          <w:p w14:paraId="6DD8F815" w14:textId="533924A6" w:rsidR="00F46D32" w:rsidRPr="000637A8"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0637A8">
              <w:rPr>
                <w:rFonts w:eastAsia="Calibri" w:cs="Calibri"/>
                <w:b/>
                <w:bCs/>
                <w:sz w:val="22"/>
                <w:szCs w:val="22"/>
                <w:bdr w:val="none" w:sz="0" w:space="0" w:color="auto" w:frame="1"/>
              </w:rPr>
              <w:t>Create</w:t>
            </w:r>
          </w:p>
        </w:tc>
        <w:tc>
          <w:tcPr>
            <w:tcW w:w="2798" w:type="dxa"/>
            <w:tcBorders>
              <w:top w:val="single" w:sz="4" w:space="0" w:color="000000"/>
              <w:left w:val="single" w:sz="18" w:space="0" w:color="auto"/>
              <w:bottom w:val="single" w:sz="4" w:space="0" w:color="000000"/>
              <w:right w:val="single" w:sz="4" w:space="0" w:color="auto"/>
            </w:tcBorders>
            <w:vAlign w:val="center"/>
            <w:hideMark/>
          </w:tcPr>
          <w:p w14:paraId="37B23CB5" w14:textId="33F34FF9" w:rsidR="00F46D32" w:rsidRPr="000725A3"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Develop</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4BCFC7FE"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Develop</w:t>
            </w:r>
          </w:p>
        </w:tc>
      </w:tr>
      <w:tr w:rsidR="00F46D32" w:rsidRPr="00F46D32" w14:paraId="3FD80FFD" w14:textId="77777777" w:rsidTr="003012BA">
        <w:trPr>
          <w:trHeight w:val="64"/>
        </w:trPr>
        <w:tc>
          <w:tcPr>
            <w:tcW w:w="2801" w:type="dxa"/>
            <w:tcBorders>
              <w:top w:val="single" w:sz="4" w:space="0" w:color="000000"/>
              <w:left w:val="single" w:sz="4" w:space="0" w:color="auto"/>
              <w:bottom w:val="single" w:sz="4" w:space="0" w:color="auto"/>
              <w:right w:val="single" w:sz="4" w:space="0" w:color="auto"/>
            </w:tcBorders>
            <w:vAlign w:val="center"/>
            <w:hideMark/>
          </w:tcPr>
          <w:p w14:paraId="6E0D25B7"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Perform</w:t>
            </w:r>
          </w:p>
        </w:tc>
        <w:tc>
          <w:tcPr>
            <w:tcW w:w="2799" w:type="dxa"/>
            <w:tcBorders>
              <w:top w:val="single" w:sz="4" w:space="0" w:color="000000"/>
              <w:left w:val="single" w:sz="4" w:space="0" w:color="auto"/>
              <w:bottom w:val="single" w:sz="4" w:space="0" w:color="auto"/>
              <w:right w:val="single" w:sz="18" w:space="0" w:color="auto"/>
            </w:tcBorders>
            <w:vAlign w:val="center"/>
            <w:hideMark/>
          </w:tcPr>
          <w:p w14:paraId="096CDE23"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Perform</w:t>
            </w:r>
          </w:p>
        </w:tc>
        <w:tc>
          <w:tcPr>
            <w:tcW w:w="2798" w:type="dxa"/>
            <w:tcBorders>
              <w:top w:val="single" w:sz="4" w:space="0" w:color="000000"/>
              <w:left w:val="single" w:sz="18" w:space="0" w:color="auto"/>
              <w:bottom w:val="single" w:sz="18" w:space="0" w:color="auto"/>
              <w:right w:val="single" w:sz="18" w:space="0" w:color="auto"/>
            </w:tcBorders>
            <w:shd w:val="clear" w:color="auto" w:fill="E1DEEE"/>
            <w:vAlign w:val="center"/>
            <w:hideMark/>
          </w:tcPr>
          <w:p w14:paraId="3092938C" w14:textId="717320B7" w:rsidR="00F46D32" w:rsidRPr="000637A8"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0637A8">
              <w:rPr>
                <w:rFonts w:eastAsia="Calibri" w:cs="Calibri"/>
                <w:b/>
                <w:bCs/>
                <w:sz w:val="22"/>
                <w:szCs w:val="22"/>
                <w:bdr w:val="none" w:sz="0" w:space="0" w:color="auto" w:frame="1"/>
              </w:rPr>
              <w:t>Perform</w:t>
            </w:r>
          </w:p>
        </w:tc>
        <w:tc>
          <w:tcPr>
            <w:tcW w:w="2798" w:type="dxa"/>
            <w:tcBorders>
              <w:top w:val="single" w:sz="4" w:space="0" w:color="000000"/>
              <w:left w:val="single" w:sz="18" w:space="0" w:color="auto"/>
              <w:bottom w:val="single" w:sz="4" w:space="0" w:color="auto"/>
              <w:right w:val="single" w:sz="4" w:space="0" w:color="auto"/>
            </w:tcBorders>
            <w:vAlign w:val="center"/>
            <w:hideMark/>
          </w:tcPr>
          <w:p w14:paraId="0233297F" w14:textId="1E51789C" w:rsidR="00F46D32" w:rsidRPr="000725A3"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Create</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7FCB931F"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Create</w:t>
            </w:r>
          </w:p>
        </w:tc>
      </w:tr>
    </w:tbl>
    <w:p w14:paraId="446B349E" w14:textId="77777777" w:rsidR="009E5125" w:rsidRDefault="003012BA" w:rsidP="003012BA">
      <w:pPr>
        <w:spacing w:after="120"/>
      </w:pPr>
      <w:r w:rsidRPr="009E5125">
        <w:lastRenderedPageBreak/>
        <w:t xml:space="preserve">The Western Australian Curriculum: The Arts, Music should be taught in an integrated way across the three subject strands of </w:t>
      </w:r>
      <w:r w:rsidRPr="009E5125">
        <w:rPr>
          <w:b/>
          <w:bCs/>
        </w:rPr>
        <w:t>Explore</w:t>
      </w:r>
      <w:r w:rsidRPr="009E5125">
        <w:t xml:space="preserve">, </w:t>
      </w:r>
      <w:r w:rsidRPr="009E5125">
        <w:rPr>
          <w:b/>
          <w:bCs/>
        </w:rPr>
        <w:t>Create</w:t>
      </w:r>
      <w:r w:rsidRPr="009E5125">
        <w:t xml:space="preserve"> and </w:t>
      </w:r>
      <w:r w:rsidRPr="009E5125">
        <w:rPr>
          <w:b/>
          <w:bCs/>
        </w:rPr>
        <w:t>Perform</w:t>
      </w:r>
      <w:r w:rsidRPr="009E5125">
        <w:t>. The subject strands in Music are organisers, ensuring content is progressive and developmental in the planning, teaching and learning of content from Pre</w:t>
      </w:r>
      <w:r w:rsidR="00341115" w:rsidRPr="009E5125">
        <w:noBreakHyphen/>
      </w:r>
      <w:r w:rsidRPr="009E5125">
        <w:t>primary to Year 10.</w:t>
      </w:r>
    </w:p>
    <w:p w14:paraId="5CBDE852" w14:textId="529BF74D" w:rsidR="00F46D32" w:rsidRPr="009E5125" w:rsidRDefault="009E5125" w:rsidP="003012BA">
      <w:pPr>
        <w:spacing w:after="120"/>
      </w:pPr>
      <w:r w:rsidRPr="009E5125">
        <w:t xml:space="preserve">An Addendum has been created for the elements of music from Pre-primary to Year 10 that can be applied to the </w:t>
      </w:r>
      <w:r w:rsidRPr="009E5125">
        <w:rPr>
          <w:b/>
          <w:bCs/>
        </w:rPr>
        <w:t>Explore</w:t>
      </w:r>
      <w:r w:rsidRPr="009E5125">
        <w:t xml:space="preserve">, </w:t>
      </w:r>
      <w:r w:rsidRPr="009E5125">
        <w:rPr>
          <w:b/>
          <w:bCs/>
        </w:rPr>
        <w:t>Create</w:t>
      </w:r>
      <w:r w:rsidRPr="009E5125">
        <w:t xml:space="preserve"> and </w:t>
      </w:r>
      <w:r w:rsidRPr="009E5125">
        <w:rPr>
          <w:b/>
          <w:bCs/>
        </w:rPr>
        <w:t>Perform</w:t>
      </w:r>
      <w:r w:rsidRPr="009E5125">
        <w:t xml:space="preserve"> strands. This should be read in conjunction with the curriculum to support teaching and learning.</w:t>
      </w:r>
    </w:p>
    <w:p w14:paraId="0270A044" w14:textId="4F80C737" w:rsidR="003012BA" w:rsidRPr="009E5125" w:rsidRDefault="003012BA" w:rsidP="003012BA">
      <w:pPr>
        <w:spacing w:after="120"/>
      </w:pPr>
      <w:bookmarkStart w:id="9" w:name="_Hlk216075514"/>
      <w:r w:rsidRPr="009E5125">
        <w:t xml:space="preserve">The content descriptions in the </w:t>
      </w:r>
      <w:r w:rsidRPr="009E5125">
        <w:rPr>
          <w:b/>
          <w:bCs/>
        </w:rPr>
        <w:t>Explore</w:t>
      </w:r>
      <w:r w:rsidRPr="009E5125">
        <w:t xml:space="preserve"> strand develop an understanding of how music communicates ideas, feelings, mood and perspectives (of culture, time and place) through the combination and application of the elements of music to express a composer’s intent. Music literacy and the conventions of music making are essential to communicating music ideas.</w:t>
      </w:r>
    </w:p>
    <w:p w14:paraId="3A0B5264" w14:textId="77777777" w:rsidR="003012BA" w:rsidRPr="009E5125" w:rsidRDefault="003012BA" w:rsidP="003012BA">
      <w:pPr>
        <w:spacing w:after="120"/>
      </w:pPr>
      <w:bookmarkStart w:id="10" w:name="_Hlk216075928"/>
      <w:bookmarkEnd w:id="9"/>
      <w:r w:rsidRPr="009E5125">
        <w:t xml:space="preserve">The content descriptions in the </w:t>
      </w:r>
      <w:r w:rsidRPr="009E5125">
        <w:rPr>
          <w:b/>
          <w:bCs/>
        </w:rPr>
        <w:t>Create</w:t>
      </w:r>
      <w:r w:rsidRPr="009E5125">
        <w:t xml:space="preserve"> strand encourage students to improvise, compose, develop and refine music ideas, engaging with, organising and manipulating the elements of music to express a particular musical intent and purpose. Students record their music ideas using standard and invented notation, software and audiovisual technology.</w:t>
      </w:r>
    </w:p>
    <w:p w14:paraId="3A8BEC51" w14:textId="77777777" w:rsidR="003012BA" w:rsidRPr="009E5125" w:rsidRDefault="003012BA" w:rsidP="003012BA">
      <w:bookmarkStart w:id="11" w:name="_Hlk216076163"/>
      <w:bookmarkEnd w:id="10"/>
      <w:r w:rsidRPr="009E5125">
        <w:t xml:space="preserve">The content descriptions in the </w:t>
      </w:r>
      <w:r w:rsidRPr="009E5125">
        <w:rPr>
          <w:b/>
          <w:bCs/>
        </w:rPr>
        <w:t>Perform</w:t>
      </w:r>
      <w:r w:rsidRPr="009E5125">
        <w:t xml:space="preserve"> strand develop skills and an understanding of the elements of music through practical performance of improvised, composed and rehearsed music ideas. Students apply rehearsal strategies and feedback processes to develop and refine performance activities for a variety of purposes and audience types. </w:t>
      </w:r>
    </w:p>
    <w:bookmarkEnd w:id="11"/>
    <w:p w14:paraId="2B6E2ED5" w14:textId="1BDFCA56" w:rsidR="00396FF2" w:rsidRPr="00883456" w:rsidRDefault="00396FF2" w:rsidP="009C4CB9">
      <w:pPr>
        <w:pStyle w:val="SCSAHeading2"/>
        <w:sectPr w:rsidR="00396FF2" w:rsidRPr="00883456" w:rsidSect="003012BA">
          <w:headerReference w:type="default" r:id="rId23"/>
          <w:footerReference w:type="default" r:id="rId24"/>
          <w:footerReference w:type="first" r:id="rId25"/>
          <w:pgSz w:w="16840" w:h="11907" w:orient="landscape" w:code="9"/>
          <w:pgMar w:top="1418" w:right="1418" w:bottom="1276" w:left="1418" w:header="680" w:footer="567" w:gutter="0"/>
          <w:pgNumType w:start="1"/>
          <w:cols w:space="708"/>
          <w:docGrid w:linePitch="360"/>
        </w:sectPr>
      </w:pPr>
    </w:p>
    <w:p w14:paraId="545BD4A7" w14:textId="54F6359E" w:rsidR="0062101A" w:rsidRPr="00EF3BEA" w:rsidRDefault="009945AF" w:rsidP="009945AF">
      <w:pPr>
        <w:pStyle w:val="SCSAHeading1"/>
      </w:pPr>
      <w:bookmarkStart w:id="12" w:name="_Toc170117127"/>
      <w:bookmarkStart w:id="13" w:name="_Toc197351275"/>
      <w:bookmarkStart w:id="14" w:name="_Toc222924190"/>
      <w:r w:rsidRPr="00EF3BEA">
        <w:lastRenderedPageBreak/>
        <w:t xml:space="preserve">Pre-primary–Year </w:t>
      </w:r>
      <w:bookmarkEnd w:id="12"/>
      <w:bookmarkEnd w:id="13"/>
      <w:r>
        <w:t>6</w:t>
      </w:r>
      <w:bookmarkEnd w:id="14"/>
    </w:p>
    <w:p w14:paraId="1C02AB25" w14:textId="1A51720F" w:rsidR="00C8453F" w:rsidRPr="0064024A" w:rsidRDefault="0062101A" w:rsidP="00F25698">
      <w:pPr>
        <w:pStyle w:val="SCSAHeading1"/>
        <w:outlineLvl w:val="1"/>
      </w:pPr>
      <w:bookmarkStart w:id="15" w:name="_Toc222924191"/>
      <w:r>
        <w:t>S</w:t>
      </w:r>
      <w:r w:rsidRPr="00883456">
        <w:t xml:space="preserve">trand: </w:t>
      </w:r>
      <w:r>
        <w:t>Explore</w:t>
      </w:r>
      <w:bookmarkEnd w:id="15"/>
    </w:p>
    <w:tbl>
      <w:tblPr>
        <w:tblStyle w:val="SCSATable"/>
        <w:tblW w:w="13994" w:type="dxa"/>
        <w:tblLayout w:type="fixed"/>
        <w:tblCellMar>
          <w:top w:w="57" w:type="dxa"/>
          <w:bottom w:w="57" w:type="dxa"/>
        </w:tblCellMar>
        <w:tblLook w:val="04A0" w:firstRow="1" w:lastRow="0" w:firstColumn="1" w:lastColumn="0" w:noHBand="0" w:noVBand="1"/>
      </w:tblPr>
      <w:tblGrid>
        <w:gridCol w:w="2122"/>
        <w:gridCol w:w="1984"/>
        <w:gridCol w:w="1891"/>
        <w:gridCol w:w="1999"/>
        <w:gridCol w:w="1999"/>
        <w:gridCol w:w="1999"/>
        <w:gridCol w:w="2000"/>
      </w:tblGrid>
      <w:tr w:rsidR="000F75BA" w14:paraId="53414DB4" w14:textId="77777777" w:rsidTr="008D6E67">
        <w:trPr>
          <w:cnfStyle w:val="100000000000" w:firstRow="1" w:lastRow="0" w:firstColumn="0" w:lastColumn="0" w:oddVBand="0" w:evenVBand="0" w:oddHBand="0" w:evenHBand="0" w:firstRowFirstColumn="0" w:firstRowLastColumn="0" w:lastRowFirstColumn="0" w:lastRowLastColumn="0"/>
        </w:trPr>
        <w:tc>
          <w:tcPr>
            <w:tcW w:w="2122" w:type="dxa"/>
          </w:tcPr>
          <w:p w14:paraId="746348DD" w14:textId="37D6772F"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Pre-primary</w:t>
            </w:r>
          </w:p>
        </w:tc>
        <w:tc>
          <w:tcPr>
            <w:tcW w:w="1984" w:type="dxa"/>
          </w:tcPr>
          <w:p w14:paraId="1FEF4D02" w14:textId="599975B8"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1</w:t>
            </w:r>
          </w:p>
        </w:tc>
        <w:tc>
          <w:tcPr>
            <w:tcW w:w="1891" w:type="dxa"/>
          </w:tcPr>
          <w:p w14:paraId="3A6A0FFB" w14:textId="2ED34FE5"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2</w:t>
            </w:r>
          </w:p>
        </w:tc>
        <w:tc>
          <w:tcPr>
            <w:tcW w:w="1999" w:type="dxa"/>
          </w:tcPr>
          <w:p w14:paraId="11F3EA40" w14:textId="29DF0C09"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3</w:t>
            </w:r>
          </w:p>
        </w:tc>
        <w:tc>
          <w:tcPr>
            <w:tcW w:w="1999" w:type="dxa"/>
          </w:tcPr>
          <w:p w14:paraId="556E5976" w14:textId="61AFC5AD"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4</w:t>
            </w:r>
          </w:p>
        </w:tc>
        <w:tc>
          <w:tcPr>
            <w:tcW w:w="1999" w:type="dxa"/>
          </w:tcPr>
          <w:p w14:paraId="056AF743" w14:textId="476C5751"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5</w:t>
            </w:r>
          </w:p>
        </w:tc>
        <w:tc>
          <w:tcPr>
            <w:tcW w:w="2000" w:type="dxa"/>
          </w:tcPr>
          <w:p w14:paraId="739C6E53" w14:textId="36935604"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6</w:t>
            </w:r>
          </w:p>
        </w:tc>
      </w:tr>
      <w:tr w:rsidR="00C215C9" w14:paraId="482E5BE8" w14:textId="77777777" w:rsidTr="008D6E67">
        <w:tc>
          <w:tcPr>
            <w:tcW w:w="2122" w:type="dxa"/>
          </w:tcPr>
          <w:p w14:paraId="0B4ECD6F" w14:textId="67C8E6B1" w:rsidR="00430F0B" w:rsidRPr="00051BD1" w:rsidRDefault="00C215C9" w:rsidP="00051BD1">
            <w:pPr>
              <w:pBdr>
                <w:top w:val="none" w:sz="0" w:space="0" w:color="auto"/>
                <w:left w:val="none" w:sz="0" w:space="0" w:color="auto"/>
                <w:bottom w:val="none" w:sz="0" w:space="0" w:color="auto"/>
                <w:right w:val="none" w:sz="0" w:space="0" w:color="auto"/>
                <w:between w:val="none" w:sz="0" w:space="0" w:color="auto"/>
                <w:bar w:val="none" w:sz="0" w:color="auto"/>
              </w:pBdr>
              <w:rPr>
                <w:strike/>
                <w:color w:val="000000" w:themeColor="text1"/>
                <w:sz w:val="22"/>
                <w:szCs w:val="22"/>
              </w:rPr>
            </w:pPr>
            <w:r w:rsidRPr="00E867CD">
              <w:rPr>
                <w:rFonts w:cs="Calibri"/>
                <w:color w:val="000000" w:themeColor="text1"/>
                <w:sz w:val="22"/>
                <w:szCs w:val="22"/>
              </w:rPr>
              <w:t>L</w:t>
            </w:r>
            <w:r w:rsidRPr="00E867CD">
              <w:rPr>
                <w:color w:val="000000" w:themeColor="text1"/>
                <w:sz w:val="22"/>
                <w:szCs w:val="22"/>
              </w:rPr>
              <w:t>isten actively to music</w:t>
            </w:r>
            <w:r w:rsidR="00430F0B" w:rsidRPr="00E867CD">
              <w:rPr>
                <w:color w:val="000000" w:themeColor="text1"/>
                <w:sz w:val="22"/>
                <w:szCs w:val="22"/>
              </w:rPr>
              <w:t xml:space="preserve"> </w:t>
            </w:r>
            <w:r w:rsidRPr="00E867CD">
              <w:rPr>
                <w:color w:val="000000" w:themeColor="text1"/>
                <w:sz w:val="22"/>
                <w:szCs w:val="22"/>
              </w:rPr>
              <w:t>to make a personal response</w:t>
            </w:r>
          </w:p>
        </w:tc>
        <w:tc>
          <w:tcPr>
            <w:tcW w:w="1984" w:type="dxa"/>
          </w:tcPr>
          <w:p w14:paraId="692BC309" w14:textId="0D3B94E4" w:rsidR="00E62104" w:rsidRPr="00051BD1" w:rsidRDefault="004224C9" w:rsidP="00051BD1">
            <w:pPr>
              <w:rPr>
                <w:color w:val="000000" w:themeColor="text1"/>
                <w:sz w:val="22"/>
                <w:szCs w:val="22"/>
              </w:rPr>
            </w:pPr>
            <w:r w:rsidRPr="00E867CD">
              <w:rPr>
                <w:color w:val="000000" w:themeColor="text1"/>
                <w:sz w:val="22"/>
                <w:szCs w:val="22"/>
              </w:rPr>
              <w:t xml:space="preserve">Listen actively to a range of music and respond expressing ideas and feelings </w:t>
            </w:r>
            <w:r w:rsidR="1FA796F0" w:rsidRPr="00051BD1">
              <w:rPr>
                <w:color w:val="000000" w:themeColor="text1"/>
                <w:szCs w:val="22"/>
              </w:rPr>
              <w:t xml:space="preserve"> </w:t>
            </w:r>
          </w:p>
        </w:tc>
        <w:tc>
          <w:tcPr>
            <w:tcW w:w="1891" w:type="dxa"/>
          </w:tcPr>
          <w:p w14:paraId="4EE61473" w14:textId="72F919D6" w:rsidR="00C215C9" w:rsidRPr="00051BD1" w:rsidRDefault="004224C9" w:rsidP="00051BD1">
            <w:pPr>
              <w:rPr>
                <w:color w:val="000000" w:themeColor="text1"/>
                <w:sz w:val="22"/>
                <w:szCs w:val="22"/>
              </w:rPr>
            </w:pPr>
            <w:r w:rsidRPr="00E867CD">
              <w:rPr>
                <w:color w:val="000000" w:themeColor="text1"/>
                <w:sz w:val="22"/>
                <w:szCs w:val="22"/>
              </w:rPr>
              <w:t xml:space="preserve">Listen actively to music and </w:t>
            </w:r>
            <w:r w:rsidR="00CC1A65">
              <w:rPr>
                <w:color w:val="000000" w:themeColor="text1"/>
                <w:sz w:val="22"/>
                <w:szCs w:val="22"/>
              </w:rPr>
              <w:t>identify</w:t>
            </w:r>
            <w:r w:rsidRPr="00E867CD">
              <w:rPr>
                <w:color w:val="000000" w:themeColor="text1"/>
                <w:sz w:val="22"/>
                <w:szCs w:val="22"/>
              </w:rPr>
              <w:t xml:space="preserve"> how specific elements of music express</w:t>
            </w:r>
            <w:r w:rsidR="00CC1A65">
              <w:rPr>
                <w:color w:val="000000" w:themeColor="text1"/>
                <w:sz w:val="22"/>
                <w:szCs w:val="22"/>
              </w:rPr>
              <w:t xml:space="preserve"> </w:t>
            </w:r>
            <w:r w:rsidRPr="00E867CD">
              <w:rPr>
                <w:color w:val="000000" w:themeColor="text1"/>
                <w:sz w:val="22"/>
                <w:szCs w:val="22"/>
              </w:rPr>
              <w:t>feeling</w:t>
            </w:r>
            <w:r w:rsidR="00CC1A65">
              <w:rPr>
                <w:color w:val="000000" w:themeColor="text1"/>
                <w:sz w:val="22"/>
                <w:szCs w:val="22"/>
              </w:rPr>
              <w:t>s</w:t>
            </w:r>
          </w:p>
        </w:tc>
        <w:tc>
          <w:tcPr>
            <w:tcW w:w="1999" w:type="dxa"/>
          </w:tcPr>
          <w:p w14:paraId="6BAB53FF" w14:textId="78C0513F" w:rsidR="00C215C9" w:rsidRPr="00051BD1" w:rsidRDefault="00C215C9" w:rsidP="00051BD1">
            <w:pPr>
              <w:rPr>
                <w:color w:val="000000" w:themeColor="text1"/>
                <w:sz w:val="22"/>
                <w:szCs w:val="22"/>
              </w:rPr>
            </w:pPr>
            <w:r w:rsidRPr="00E867CD">
              <w:rPr>
                <w:color w:val="000000" w:themeColor="text1"/>
                <w:sz w:val="22"/>
                <w:szCs w:val="22"/>
              </w:rPr>
              <w:t xml:space="preserve">Listen actively to </w:t>
            </w:r>
            <w:r w:rsidR="00CC1A65">
              <w:rPr>
                <w:color w:val="000000" w:themeColor="text1"/>
                <w:sz w:val="22"/>
                <w:szCs w:val="22"/>
              </w:rPr>
              <w:t>describe</w:t>
            </w:r>
            <w:r w:rsidRPr="00E867CD">
              <w:rPr>
                <w:color w:val="000000" w:themeColor="text1"/>
                <w:sz w:val="22"/>
                <w:szCs w:val="22"/>
              </w:rPr>
              <w:t xml:space="preserve"> specific elements of music and how they express mood and meaning </w:t>
            </w:r>
          </w:p>
        </w:tc>
        <w:tc>
          <w:tcPr>
            <w:tcW w:w="1999" w:type="dxa"/>
          </w:tcPr>
          <w:p w14:paraId="26C23DC6" w14:textId="6FC8669E" w:rsidR="00C215C9" w:rsidRPr="00B75A97" w:rsidRDefault="00C215C9" w:rsidP="00051BD1">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E867CD">
              <w:rPr>
                <w:rFonts w:cs="Calibri"/>
                <w:color w:val="000000" w:themeColor="text1"/>
                <w:sz w:val="22"/>
                <w:szCs w:val="22"/>
              </w:rPr>
              <w:t>L</w:t>
            </w:r>
            <w:r w:rsidRPr="00E867CD">
              <w:rPr>
                <w:color w:val="000000" w:themeColor="text1"/>
                <w:sz w:val="22"/>
                <w:szCs w:val="22"/>
              </w:rPr>
              <w:t xml:space="preserve">isten actively to identify and describe how elements of music combine to express mood and meaning </w:t>
            </w:r>
            <w:r w:rsidR="1FA796F0" w:rsidRPr="39BFC7ED">
              <w:rPr>
                <w:rFonts w:cs="Calibri"/>
                <w:color w:val="000000" w:themeColor="text1"/>
                <w:sz w:val="22"/>
                <w:szCs w:val="22"/>
              </w:rPr>
              <w:t xml:space="preserve"> </w:t>
            </w:r>
          </w:p>
        </w:tc>
        <w:tc>
          <w:tcPr>
            <w:tcW w:w="1999" w:type="dxa"/>
          </w:tcPr>
          <w:p w14:paraId="04C88A35" w14:textId="2F23ADD0" w:rsidR="007269D8" w:rsidRPr="00051BD1" w:rsidRDefault="00C215C9" w:rsidP="00051BD1">
            <w:pPr>
              <w:rPr>
                <w:color w:val="000000" w:themeColor="text1"/>
                <w:sz w:val="22"/>
                <w:szCs w:val="22"/>
              </w:rPr>
            </w:pPr>
            <w:r w:rsidRPr="00E867CD">
              <w:rPr>
                <w:color w:val="000000" w:themeColor="text1"/>
                <w:sz w:val="22"/>
                <w:szCs w:val="22"/>
              </w:rPr>
              <w:t>Listen actively to identify and describe</w:t>
            </w:r>
            <w:r w:rsidR="00045E1A" w:rsidRPr="00E867CD">
              <w:rPr>
                <w:color w:val="000000" w:themeColor="text1"/>
                <w:sz w:val="22"/>
                <w:szCs w:val="22"/>
              </w:rPr>
              <w:t>,</w:t>
            </w:r>
            <w:r w:rsidRPr="00E867CD">
              <w:rPr>
                <w:color w:val="000000" w:themeColor="text1"/>
                <w:sz w:val="22"/>
                <w:szCs w:val="22"/>
              </w:rPr>
              <w:t xml:space="preserve"> using music terminology, how elements of music combine to express mood and meaning </w:t>
            </w:r>
            <w:r w:rsidR="007269D8" w:rsidRPr="00051BD1">
              <w:rPr>
                <w:color w:val="000000" w:themeColor="text1"/>
                <w:szCs w:val="22"/>
              </w:rPr>
              <w:t xml:space="preserve"> </w:t>
            </w:r>
          </w:p>
        </w:tc>
        <w:tc>
          <w:tcPr>
            <w:tcW w:w="2000" w:type="dxa"/>
          </w:tcPr>
          <w:p w14:paraId="1C6ACC5A" w14:textId="59EB646C" w:rsidR="00C215C9" w:rsidRPr="00051BD1" w:rsidRDefault="00CC1A65" w:rsidP="00051BD1">
            <w:pPr>
              <w:rPr>
                <w:color w:val="000000" w:themeColor="text1"/>
                <w:sz w:val="22"/>
                <w:szCs w:val="22"/>
              </w:rPr>
            </w:pPr>
            <w:r w:rsidRPr="00E867CD">
              <w:rPr>
                <w:color w:val="000000" w:themeColor="text1"/>
                <w:sz w:val="22"/>
                <w:szCs w:val="22"/>
              </w:rPr>
              <w:t xml:space="preserve">Listen actively to identify and describe, using music terminology, how elements of music combine to express mood and meaning </w:t>
            </w:r>
          </w:p>
        </w:tc>
      </w:tr>
      <w:tr w:rsidR="00C215C9" w:rsidRPr="006E5D12" w14:paraId="323A9DEB" w14:textId="77777777" w:rsidTr="008D6E67">
        <w:tc>
          <w:tcPr>
            <w:tcW w:w="2122" w:type="dxa"/>
          </w:tcPr>
          <w:p w14:paraId="3588AA80" w14:textId="36BB4FEB" w:rsidR="00C215C9" w:rsidRPr="00051BD1" w:rsidRDefault="00C215C9" w:rsidP="00051BD1">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 xml:space="preserve">Explore how and why music is important for people, places and occasions </w:t>
            </w:r>
          </w:p>
        </w:tc>
        <w:tc>
          <w:tcPr>
            <w:tcW w:w="1984" w:type="dxa"/>
          </w:tcPr>
          <w:p w14:paraId="5701B475" w14:textId="4784D7AE" w:rsidR="007E53B3" w:rsidRPr="00051BD1" w:rsidRDefault="00C215C9" w:rsidP="00051BD1">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bCs/>
                <w:color w:val="000000" w:themeColor="text1"/>
                <w:sz w:val="22"/>
                <w:szCs w:val="22"/>
              </w:rPr>
            </w:pPr>
            <w:r w:rsidRPr="006E5D12">
              <w:rPr>
                <w:bCs/>
                <w:color w:val="000000" w:themeColor="text1"/>
                <w:sz w:val="22"/>
                <w:szCs w:val="22"/>
              </w:rPr>
              <w:t xml:space="preserve">Explore places </w:t>
            </w:r>
            <w:r w:rsidR="007269D8" w:rsidRPr="006E5D12">
              <w:rPr>
                <w:bCs/>
                <w:color w:val="000000" w:themeColor="text1"/>
                <w:sz w:val="22"/>
                <w:szCs w:val="22"/>
              </w:rPr>
              <w:t xml:space="preserve">where </w:t>
            </w:r>
            <w:r w:rsidRPr="006E5D12">
              <w:rPr>
                <w:bCs/>
                <w:color w:val="000000" w:themeColor="text1"/>
                <w:sz w:val="22"/>
                <w:szCs w:val="22"/>
              </w:rPr>
              <w:t xml:space="preserve">and occasions </w:t>
            </w:r>
            <w:r w:rsidR="007269D8" w:rsidRPr="006E5D12">
              <w:rPr>
                <w:bCs/>
                <w:color w:val="000000" w:themeColor="text1"/>
                <w:sz w:val="22"/>
                <w:szCs w:val="22"/>
              </w:rPr>
              <w:t xml:space="preserve">when </w:t>
            </w:r>
            <w:r w:rsidR="007E53B3" w:rsidRPr="006E5D12">
              <w:rPr>
                <w:bCs/>
                <w:color w:val="000000" w:themeColor="text1"/>
                <w:sz w:val="22"/>
                <w:szCs w:val="22"/>
              </w:rPr>
              <w:t>peoples from a variety of cultures experience and perform music</w:t>
            </w:r>
          </w:p>
        </w:tc>
        <w:tc>
          <w:tcPr>
            <w:tcW w:w="1891" w:type="dxa"/>
          </w:tcPr>
          <w:p w14:paraId="7774E30A" w14:textId="67B192D1" w:rsidR="007E53B3" w:rsidRPr="006E5D12" w:rsidRDefault="007E53B3" w:rsidP="00051BD1">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Explore reasons why people of various cultures experience and perform music across times and places</w:t>
            </w:r>
          </w:p>
        </w:tc>
        <w:tc>
          <w:tcPr>
            <w:tcW w:w="1999" w:type="dxa"/>
          </w:tcPr>
          <w:p w14:paraId="5A36DE1C" w14:textId="606006AA" w:rsidR="007E53B3" w:rsidRPr="00051BD1" w:rsidRDefault="007E53B3" w:rsidP="00051BD1">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bCs/>
                <w:color w:val="000000" w:themeColor="text1"/>
                <w:sz w:val="22"/>
                <w:szCs w:val="22"/>
              </w:rPr>
            </w:pPr>
            <w:r w:rsidRPr="006E5D12">
              <w:rPr>
                <w:bCs/>
                <w:color w:val="000000" w:themeColor="text1"/>
                <w:sz w:val="22"/>
                <w:szCs w:val="22"/>
              </w:rPr>
              <w:t>Identify reasons why people of various cultures experience and perform music</w:t>
            </w:r>
            <w:r w:rsidRPr="006E5D12">
              <w:rPr>
                <w:color w:val="000000" w:themeColor="text1"/>
                <w:sz w:val="22"/>
                <w:szCs w:val="22"/>
              </w:rPr>
              <w:t xml:space="preserve"> across times and places</w:t>
            </w:r>
          </w:p>
        </w:tc>
        <w:tc>
          <w:tcPr>
            <w:tcW w:w="1999" w:type="dxa"/>
          </w:tcPr>
          <w:p w14:paraId="05F3AC2C" w14:textId="3D228D68" w:rsidR="00962BD5" w:rsidRPr="00051BD1" w:rsidRDefault="007E53B3" w:rsidP="00051BD1">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Identify how people of various cultures use music to communicate their connection to and responsibility for Country/place across times and places</w:t>
            </w:r>
          </w:p>
        </w:tc>
        <w:tc>
          <w:tcPr>
            <w:tcW w:w="1999" w:type="dxa"/>
          </w:tcPr>
          <w:p w14:paraId="7020B8D9" w14:textId="4A91514D" w:rsidR="00962BD5" w:rsidRPr="00051BD1" w:rsidRDefault="0000455E" w:rsidP="00051BD1">
            <w:pPr>
              <w:spacing w:line="259" w:lineRule="auto"/>
              <w:rPr>
                <w:color w:val="000000" w:themeColor="text1"/>
                <w:sz w:val="22"/>
                <w:szCs w:val="22"/>
              </w:rPr>
            </w:pPr>
            <w:r w:rsidRPr="006E5D12">
              <w:rPr>
                <w:color w:val="000000" w:themeColor="text1"/>
                <w:sz w:val="22"/>
                <w:szCs w:val="22"/>
              </w:rPr>
              <w:t xml:space="preserve">Identify how people of various cultures use music to continue and revitalise their culture across times and places </w:t>
            </w:r>
          </w:p>
        </w:tc>
        <w:tc>
          <w:tcPr>
            <w:tcW w:w="2000" w:type="dxa"/>
          </w:tcPr>
          <w:p w14:paraId="326044C2" w14:textId="7EA87140" w:rsidR="00962BD5" w:rsidRPr="00051BD1" w:rsidRDefault="5114C1F0" w:rsidP="00051BD1">
            <w:pPr>
              <w:pBdr>
                <w:top w:val="none" w:sz="0" w:space="0" w:color="auto"/>
                <w:left w:val="none" w:sz="0" w:space="0" w:color="auto"/>
                <w:bottom w:val="none" w:sz="0" w:space="0" w:color="auto"/>
                <w:right w:val="none" w:sz="0" w:space="0" w:color="auto"/>
                <w:between w:val="none" w:sz="0" w:space="0" w:color="auto"/>
              </w:pBdr>
              <w:spacing w:line="259" w:lineRule="auto"/>
            </w:pPr>
            <w:r w:rsidRPr="00836B6D">
              <w:rPr>
                <w:rFonts w:eastAsia="Calibri" w:cs="Calibri"/>
                <w:sz w:val="22"/>
                <w:szCs w:val="22"/>
              </w:rPr>
              <w:t>Identify factors that influence musical styles in a variety of cultures</w:t>
            </w:r>
          </w:p>
        </w:tc>
      </w:tr>
      <w:tr w:rsidR="00C215C9" w:rsidRPr="006E5D12" w14:paraId="7BBA35D5" w14:textId="77777777" w:rsidTr="008D6E67">
        <w:tc>
          <w:tcPr>
            <w:tcW w:w="2122" w:type="dxa"/>
          </w:tcPr>
          <w:p w14:paraId="0DC9193D" w14:textId="68F56F0F" w:rsidR="00C215C9" w:rsidRPr="006E5D12" w:rsidRDefault="00E93B68" w:rsidP="00051BD1">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No content</w:t>
            </w:r>
          </w:p>
        </w:tc>
        <w:tc>
          <w:tcPr>
            <w:tcW w:w="1984" w:type="dxa"/>
          </w:tcPr>
          <w:p w14:paraId="76D9FCF8" w14:textId="166F8E2C" w:rsidR="00C215C9" w:rsidRPr="006E5D12" w:rsidRDefault="00E93B68" w:rsidP="00051BD1">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No content</w:t>
            </w:r>
          </w:p>
        </w:tc>
        <w:tc>
          <w:tcPr>
            <w:tcW w:w="1891" w:type="dxa"/>
          </w:tcPr>
          <w:p w14:paraId="23CA9EB2" w14:textId="4ADBEDF9" w:rsidR="00C215C9" w:rsidRPr="006E5D12" w:rsidRDefault="00E93B68" w:rsidP="00051BD1">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No content</w:t>
            </w:r>
          </w:p>
        </w:tc>
        <w:tc>
          <w:tcPr>
            <w:tcW w:w="1999" w:type="dxa"/>
          </w:tcPr>
          <w:p w14:paraId="2F36DC05" w14:textId="301AE619" w:rsidR="00F44418" w:rsidRPr="00051BD1" w:rsidRDefault="42E8A349" w:rsidP="00051BD1">
            <w:pPr>
              <w:pBdr>
                <w:top w:val="none" w:sz="0" w:space="0" w:color="000000"/>
                <w:left w:val="none" w:sz="0" w:space="0" w:color="000000"/>
                <w:bottom w:val="none" w:sz="0" w:space="0" w:color="000000"/>
                <w:right w:val="none" w:sz="0" w:space="0" w:color="000000"/>
                <w:between w:val="none" w:sz="0" w:space="0" w:color="000000"/>
              </w:pBdr>
              <w:spacing w:line="274" w:lineRule="auto"/>
              <w:rPr>
                <w:rFonts w:eastAsia="Calibri" w:cs="Calibri"/>
                <w:sz w:val="22"/>
                <w:szCs w:val="22"/>
              </w:rPr>
            </w:pPr>
            <w:r w:rsidRPr="00836B6D">
              <w:rPr>
                <w:rFonts w:eastAsia="Calibri" w:cs="Calibri"/>
                <w:sz w:val="22"/>
                <w:szCs w:val="22"/>
              </w:rPr>
              <w:t>Reflect on own and others</w:t>
            </w:r>
            <w:r w:rsidR="006F0D1E">
              <w:rPr>
                <w:rFonts w:eastAsia="Calibri" w:cs="Calibri"/>
                <w:sz w:val="22"/>
                <w:szCs w:val="22"/>
              </w:rPr>
              <w:t>’</w:t>
            </w:r>
            <w:r w:rsidRPr="00836B6D">
              <w:rPr>
                <w:rFonts w:eastAsia="Calibri" w:cs="Calibri"/>
                <w:sz w:val="22"/>
                <w:szCs w:val="22"/>
              </w:rPr>
              <w:t xml:space="preserve"> performances and compositions</w:t>
            </w:r>
          </w:p>
        </w:tc>
        <w:tc>
          <w:tcPr>
            <w:tcW w:w="1999" w:type="dxa"/>
          </w:tcPr>
          <w:p w14:paraId="66A37EFC" w14:textId="71002F3B" w:rsidR="004D757D" w:rsidRPr="00051BD1" w:rsidRDefault="00A6652D" w:rsidP="00051BD1">
            <w:pPr>
              <w:pBdr>
                <w:top w:val="none" w:sz="0" w:space="0" w:color="000000"/>
                <w:left w:val="none" w:sz="0" w:space="0" w:color="000000"/>
                <w:bottom w:val="none" w:sz="0" w:space="0" w:color="000000"/>
                <w:right w:val="none" w:sz="0" w:space="0" w:color="000000"/>
                <w:between w:val="none" w:sz="0" w:space="0" w:color="000000"/>
              </w:pBdr>
              <w:spacing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p>
        </w:tc>
        <w:tc>
          <w:tcPr>
            <w:tcW w:w="1999" w:type="dxa"/>
          </w:tcPr>
          <w:p w14:paraId="294B7B37" w14:textId="5F1E5134" w:rsidR="00860A53" w:rsidRPr="00051BD1" w:rsidRDefault="00A6652D" w:rsidP="00051BD1">
            <w:pPr>
              <w:pBdr>
                <w:top w:val="none" w:sz="0" w:space="0" w:color="000000"/>
                <w:left w:val="none" w:sz="0" w:space="0" w:color="000000"/>
                <w:bottom w:val="none" w:sz="0" w:space="0" w:color="000000"/>
                <w:right w:val="none" w:sz="0" w:space="0" w:color="000000"/>
                <w:between w:val="none" w:sz="0" w:space="0" w:color="000000"/>
              </w:pBdr>
              <w:spacing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r w:rsidR="008B0CF3">
              <w:rPr>
                <w:rFonts w:eastAsia="Calibri" w:cs="Calibri"/>
                <w:sz w:val="22"/>
                <w:szCs w:val="22"/>
              </w:rPr>
              <w:t>,</w:t>
            </w:r>
            <w:r w:rsidRPr="00836B6D">
              <w:rPr>
                <w:rFonts w:eastAsia="Calibri" w:cs="Calibri"/>
                <w:sz w:val="22"/>
                <w:szCs w:val="22"/>
              </w:rPr>
              <w:t xml:space="preserve"> identifying strengths and areas for improvement</w:t>
            </w:r>
          </w:p>
        </w:tc>
        <w:tc>
          <w:tcPr>
            <w:tcW w:w="2000" w:type="dxa"/>
          </w:tcPr>
          <w:p w14:paraId="4FC2B583" w14:textId="291E2A02" w:rsidR="00860A53" w:rsidRPr="00051BD1" w:rsidRDefault="00A6652D" w:rsidP="00051BD1">
            <w:pPr>
              <w:pBdr>
                <w:top w:val="none" w:sz="0" w:space="0" w:color="000000"/>
                <w:left w:val="none" w:sz="0" w:space="0" w:color="000000"/>
                <w:bottom w:val="none" w:sz="0" w:space="0" w:color="000000"/>
                <w:right w:val="none" w:sz="0" w:space="0" w:color="000000"/>
                <w:between w:val="none" w:sz="0" w:space="0" w:color="000000"/>
              </w:pBdr>
              <w:spacing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r w:rsidR="008B0CF3">
              <w:rPr>
                <w:rFonts w:eastAsia="Calibri" w:cs="Calibri"/>
                <w:sz w:val="22"/>
                <w:szCs w:val="22"/>
              </w:rPr>
              <w:t>,</w:t>
            </w:r>
            <w:r w:rsidRPr="00836B6D">
              <w:rPr>
                <w:rFonts w:eastAsia="Calibri" w:cs="Calibri"/>
                <w:sz w:val="22"/>
                <w:szCs w:val="22"/>
              </w:rPr>
              <w:t xml:space="preserve"> identifying strengths and areas for improvement</w:t>
            </w:r>
          </w:p>
        </w:tc>
      </w:tr>
    </w:tbl>
    <w:p w14:paraId="26D34303" w14:textId="44DC13B1" w:rsidR="0033144E" w:rsidRPr="007C4DBC" w:rsidRDefault="0062101A" w:rsidP="00F25698">
      <w:pPr>
        <w:pStyle w:val="SCSAHeading1"/>
        <w:outlineLvl w:val="1"/>
      </w:pPr>
      <w:bookmarkStart w:id="16" w:name="_Toc222924192"/>
      <w:r w:rsidRPr="0062101A">
        <w:lastRenderedPageBreak/>
        <w:t xml:space="preserve">Strand: </w:t>
      </w:r>
      <w:r w:rsidRPr="0064024A">
        <w:t>Create</w:t>
      </w:r>
      <w:bookmarkEnd w:id="16"/>
    </w:p>
    <w:tbl>
      <w:tblPr>
        <w:tblStyle w:val="SCSATable"/>
        <w:tblpPr w:leftFromText="180" w:rightFromText="180" w:vertAnchor="text" w:tblpY="1"/>
        <w:tblOverlap w:val="never"/>
        <w:tblW w:w="5000" w:type="pct"/>
        <w:tblLayout w:type="fixed"/>
        <w:tblLook w:val="04A0" w:firstRow="1" w:lastRow="0" w:firstColumn="1" w:lastColumn="0" w:noHBand="0" w:noVBand="1"/>
      </w:tblPr>
      <w:tblGrid>
        <w:gridCol w:w="2000"/>
        <w:gridCol w:w="1999"/>
        <w:gridCol w:w="1999"/>
        <w:gridCol w:w="1999"/>
        <w:gridCol w:w="1999"/>
        <w:gridCol w:w="1999"/>
        <w:gridCol w:w="1999"/>
      </w:tblGrid>
      <w:tr w:rsidR="006D4115" w:rsidRPr="00883456" w14:paraId="30539BD9" w14:textId="77777777" w:rsidTr="39BFC7ED">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11BE9A57" w14:textId="77777777" w:rsidR="0033144E" w:rsidRPr="005C5322" w:rsidRDefault="0033144E" w:rsidP="00DA4A60">
            <w:r w:rsidRPr="005C5322">
              <w:t>Pre-primary</w:t>
            </w:r>
          </w:p>
        </w:tc>
        <w:tc>
          <w:tcPr>
            <w:tcW w:w="714" w:type="pct"/>
          </w:tcPr>
          <w:p w14:paraId="5833C3AF" w14:textId="77777777" w:rsidR="0033144E" w:rsidRPr="005C5322" w:rsidRDefault="0033144E" w:rsidP="00DA4A60">
            <w:r w:rsidRPr="005C5322">
              <w:t>Year 1</w:t>
            </w:r>
          </w:p>
        </w:tc>
        <w:tc>
          <w:tcPr>
            <w:tcW w:w="714" w:type="pct"/>
          </w:tcPr>
          <w:p w14:paraId="54E706BC" w14:textId="77777777" w:rsidR="0033144E" w:rsidRPr="005C5322" w:rsidRDefault="0033144E" w:rsidP="00DA4A60">
            <w:r w:rsidRPr="005C5322">
              <w:t>Year 2</w:t>
            </w:r>
          </w:p>
        </w:tc>
        <w:tc>
          <w:tcPr>
            <w:tcW w:w="714" w:type="pct"/>
          </w:tcPr>
          <w:p w14:paraId="3DFA454C" w14:textId="77777777" w:rsidR="0033144E" w:rsidRPr="005C5322" w:rsidRDefault="0033144E" w:rsidP="00DA4A60">
            <w:r w:rsidRPr="005C5322">
              <w:t>Year 3</w:t>
            </w:r>
          </w:p>
        </w:tc>
        <w:tc>
          <w:tcPr>
            <w:tcW w:w="714" w:type="pct"/>
          </w:tcPr>
          <w:p w14:paraId="454136C5" w14:textId="77777777" w:rsidR="0033144E" w:rsidRPr="005C5322" w:rsidRDefault="0033144E" w:rsidP="00DA4A60">
            <w:r w:rsidRPr="005C5322">
              <w:t>Year 4</w:t>
            </w:r>
          </w:p>
        </w:tc>
        <w:tc>
          <w:tcPr>
            <w:tcW w:w="714" w:type="pct"/>
          </w:tcPr>
          <w:p w14:paraId="71DF0C50" w14:textId="77777777" w:rsidR="0033144E" w:rsidRPr="005C5322" w:rsidRDefault="0033144E" w:rsidP="00DA4A60">
            <w:r w:rsidRPr="005C5322">
              <w:t>Year 5</w:t>
            </w:r>
          </w:p>
        </w:tc>
        <w:tc>
          <w:tcPr>
            <w:tcW w:w="714" w:type="pct"/>
          </w:tcPr>
          <w:p w14:paraId="14E856B8" w14:textId="77777777" w:rsidR="0033144E" w:rsidRPr="005C5322" w:rsidRDefault="0033144E" w:rsidP="00DA4A60">
            <w:r w:rsidRPr="005C5322">
              <w:t>Year 6</w:t>
            </w:r>
          </w:p>
        </w:tc>
      </w:tr>
      <w:tr w:rsidR="006D4115" w:rsidRPr="009945AF" w14:paraId="1DF658B8" w14:textId="77777777" w:rsidTr="39BFC7ED">
        <w:trPr>
          <w:trHeight w:val="796"/>
        </w:trPr>
        <w:tc>
          <w:tcPr>
            <w:tcW w:w="714" w:type="pct"/>
          </w:tcPr>
          <w:p w14:paraId="128EA6DB" w14:textId="577B7EB5" w:rsidR="00E1792A" w:rsidRPr="00051BD1" w:rsidRDefault="00BF2020" w:rsidP="00051BD1">
            <w:pPr>
              <w:spacing w:after="120"/>
              <w:ind w:left="28"/>
              <w:rPr>
                <w:rFonts w:cs="Calibri"/>
                <w:color w:val="000000" w:themeColor="text1"/>
                <w:sz w:val="22"/>
                <w:szCs w:val="22"/>
              </w:rPr>
            </w:pPr>
            <w:bookmarkStart w:id="17" w:name="_Hlk192506240"/>
            <w:r w:rsidRPr="006E5D12">
              <w:rPr>
                <w:rFonts w:cs="Calibri"/>
                <w:color w:val="000000" w:themeColor="text1"/>
                <w:sz w:val="22"/>
                <w:szCs w:val="22"/>
              </w:rPr>
              <w:t>Create and e</w:t>
            </w:r>
            <w:r w:rsidR="00DF74CF" w:rsidRPr="006E5D12">
              <w:rPr>
                <w:rFonts w:cs="Calibri"/>
                <w:color w:val="000000" w:themeColor="text1"/>
                <w:sz w:val="22"/>
                <w:szCs w:val="22"/>
              </w:rPr>
              <w:t xml:space="preserve">xplore </w:t>
            </w:r>
            <w:r w:rsidR="00F16234" w:rsidRPr="006E5D12">
              <w:rPr>
                <w:rFonts w:cs="Calibri"/>
                <w:color w:val="000000" w:themeColor="text1"/>
                <w:sz w:val="22"/>
                <w:szCs w:val="22"/>
              </w:rPr>
              <w:t>music ideas by singing, moving and playing</w:t>
            </w:r>
            <w:bookmarkEnd w:id="17"/>
          </w:p>
        </w:tc>
        <w:tc>
          <w:tcPr>
            <w:tcW w:w="714" w:type="pct"/>
          </w:tcPr>
          <w:p w14:paraId="05A3DCEE" w14:textId="060E9B1B" w:rsidR="001851AE" w:rsidRPr="00051BD1" w:rsidRDefault="66A017E3" w:rsidP="00051BD1">
            <w:pPr>
              <w:pBdr>
                <w:top w:val="none" w:sz="0" w:space="0" w:color="auto"/>
                <w:left w:val="none" w:sz="0" w:space="0" w:color="auto"/>
                <w:bottom w:val="none" w:sz="0" w:space="0" w:color="auto"/>
                <w:right w:val="none" w:sz="0" w:space="0" w:color="auto"/>
                <w:between w:val="none" w:sz="0" w:space="0" w:color="auto"/>
                <w:bar w:val="none" w:sz="0" w:color="auto"/>
              </w:pBdr>
              <w:spacing w:after="120"/>
              <w:ind w:left="28"/>
              <w:rPr>
                <w:rFonts w:cs="Calibri"/>
                <w:color w:val="000000" w:themeColor="text1"/>
                <w:sz w:val="22"/>
                <w:szCs w:val="22"/>
              </w:rPr>
            </w:pPr>
            <w:r w:rsidRPr="39BFC7ED">
              <w:rPr>
                <w:rFonts w:cs="Calibri"/>
                <w:color w:val="000000" w:themeColor="text1"/>
                <w:sz w:val="22"/>
                <w:szCs w:val="22"/>
              </w:rPr>
              <w:t xml:space="preserve">Create and explore </w:t>
            </w:r>
            <w:r w:rsidR="2FE17942" w:rsidRPr="39BFC7ED">
              <w:rPr>
                <w:rFonts w:cs="Calibri"/>
                <w:color w:val="000000" w:themeColor="text1"/>
                <w:sz w:val="22"/>
                <w:szCs w:val="22"/>
              </w:rPr>
              <w:t xml:space="preserve">music ideas </w:t>
            </w:r>
            <w:r w:rsidR="000F4BA2" w:rsidRPr="29B89AB5">
              <w:rPr>
                <w:rFonts w:cs="Calibri"/>
                <w:color w:val="000000" w:themeColor="text1"/>
                <w:sz w:val="22"/>
                <w:szCs w:val="22"/>
              </w:rPr>
              <w:t>through singing, moving and playing instruments</w:t>
            </w:r>
          </w:p>
        </w:tc>
        <w:tc>
          <w:tcPr>
            <w:tcW w:w="714" w:type="pct"/>
          </w:tcPr>
          <w:p w14:paraId="7A5F40DE" w14:textId="7C2DED60" w:rsidR="0033144E" w:rsidRPr="00051BD1" w:rsidRDefault="59C1CA37" w:rsidP="00051BD1">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trike/>
                <w:color w:val="000000" w:themeColor="text1"/>
                <w:sz w:val="22"/>
                <w:szCs w:val="22"/>
              </w:rPr>
            </w:pPr>
            <w:r w:rsidRPr="29B89AB5">
              <w:rPr>
                <w:rFonts w:cs="Calibri"/>
                <w:color w:val="000000" w:themeColor="text1"/>
                <w:sz w:val="22"/>
                <w:szCs w:val="22"/>
              </w:rPr>
              <w:t xml:space="preserve">Create and explore </w:t>
            </w:r>
            <w:r w:rsidR="0B2C42BC" w:rsidRPr="29B89AB5">
              <w:rPr>
                <w:rFonts w:cs="Calibri"/>
                <w:color w:val="000000" w:themeColor="text1"/>
                <w:sz w:val="22"/>
                <w:szCs w:val="22"/>
              </w:rPr>
              <w:t>the elements of music</w:t>
            </w:r>
            <w:r w:rsidR="0B2C42BC" w:rsidRPr="00836B6D">
              <w:rPr>
                <w:rFonts w:cs="Calibri"/>
                <w:sz w:val="22"/>
                <w:szCs w:val="22"/>
              </w:rPr>
              <w:t xml:space="preserve"> </w:t>
            </w:r>
            <w:r w:rsidR="69D8FB7B" w:rsidRPr="00836B6D">
              <w:rPr>
                <w:rFonts w:cs="Calibri"/>
                <w:sz w:val="22"/>
                <w:szCs w:val="22"/>
              </w:rPr>
              <w:t xml:space="preserve">to </w:t>
            </w:r>
            <w:r w:rsidR="0B2C42BC" w:rsidRPr="29B89AB5">
              <w:rPr>
                <w:rFonts w:cs="Calibri"/>
                <w:sz w:val="22"/>
                <w:szCs w:val="22"/>
              </w:rPr>
              <w:t>sh</w:t>
            </w:r>
            <w:r w:rsidR="0B2C42BC" w:rsidRPr="29B89AB5">
              <w:rPr>
                <w:rFonts w:cs="Calibri"/>
                <w:color w:val="000000" w:themeColor="text1"/>
                <w:sz w:val="22"/>
                <w:szCs w:val="22"/>
              </w:rPr>
              <w:t>are music ideas through</w:t>
            </w:r>
            <w:r w:rsidR="74D7387D" w:rsidRPr="29B89AB5">
              <w:rPr>
                <w:rFonts w:cs="Calibri"/>
                <w:color w:val="000000" w:themeColor="text1"/>
                <w:sz w:val="22"/>
                <w:szCs w:val="22"/>
              </w:rPr>
              <w:t xml:space="preserve"> singing, moving and playing instruments</w:t>
            </w:r>
            <w:r w:rsidR="0B2C42BC" w:rsidRPr="29B89AB5">
              <w:rPr>
                <w:rFonts w:cs="Calibri"/>
                <w:color w:val="000000" w:themeColor="text1"/>
                <w:sz w:val="22"/>
                <w:szCs w:val="22"/>
              </w:rPr>
              <w:t xml:space="preserve"> </w:t>
            </w:r>
          </w:p>
        </w:tc>
        <w:tc>
          <w:tcPr>
            <w:tcW w:w="714" w:type="pct"/>
          </w:tcPr>
          <w:p w14:paraId="33487D82" w14:textId="10ED7FE2" w:rsidR="00193031" w:rsidRPr="00AE2C58" w:rsidRDefault="30CCF196" w:rsidP="00AE2C58">
            <w:pPr>
              <w:spacing w:after="120"/>
              <w:rPr>
                <w:rFonts w:cstheme="minorBidi"/>
                <w:color w:val="000000" w:themeColor="text1"/>
                <w:sz w:val="22"/>
                <w:szCs w:val="22"/>
              </w:rPr>
            </w:pPr>
            <w:r w:rsidRPr="29B89AB5">
              <w:rPr>
                <w:rFonts w:cstheme="minorBidi"/>
                <w:color w:val="000000" w:themeColor="text1"/>
                <w:sz w:val="22"/>
                <w:szCs w:val="22"/>
              </w:rPr>
              <w:t>Create</w:t>
            </w:r>
            <w:r w:rsidR="68E5CF8E" w:rsidRPr="29B89AB5">
              <w:rPr>
                <w:rFonts w:cstheme="minorBidi"/>
                <w:color w:val="000000" w:themeColor="text1"/>
                <w:sz w:val="22"/>
                <w:szCs w:val="22"/>
              </w:rPr>
              <w:t xml:space="preserve"> </w:t>
            </w:r>
            <w:r w:rsidRPr="29B89AB5">
              <w:rPr>
                <w:rFonts w:cstheme="minorBidi"/>
                <w:color w:val="000000" w:themeColor="text1"/>
                <w:sz w:val="22"/>
                <w:szCs w:val="22"/>
              </w:rPr>
              <w:t xml:space="preserve">using the elements of music to express music ideas </w:t>
            </w:r>
            <w:r w:rsidR="005F0C2A" w:rsidRPr="29B89AB5">
              <w:rPr>
                <w:rFonts w:cs="Calibri"/>
                <w:color w:val="000000" w:themeColor="text1"/>
                <w:sz w:val="22"/>
                <w:szCs w:val="22"/>
              </w:rPr>
              <w:t>through singing, moving and playing</w:t>
            </w:r>
            <w:r w:rsidR="74D7387D" w:rsidRPr="29B89AB5">
              <w:rPr>
                <w:rFonts w:cs="Calibri"/>
                <w:color w:val="000000" w:themeColor="text1"/>
                <w:sz w:val="22"/>
                <w:szCs w:val="22"/>
              </w:rPr>
              <w:t xml:space="preserve"> instruments</w:t>
            </w:r>
          </w:p>
        </w:tc>
        <w:tc>
          <w:tcPr>
            <w:tcW w:w="714" w:type="pct"/>
          </w:tcPr>
          <w:p w14:paraId="7F03BD9D" w14:textId="3497B568" w:rsidR="00193031" w:rsidRPr="00AE2C58" w:rsidRDefault="30CCF196" w:rsidP="00AE2C58">
            <w:pPr>
              <w:spacing w:after="120"/>
              <w:rPr>
                <w:color w:val="000000" w:themeColor="text1"/>
                <w:sz w:val="22"/>
                <w:szCs w:val="22"/>
              </w:rPr>
            </w:pPr>
            <w:bookmarkStart w:id="18" w:name="_Hlk192506455"/>
            <w:r w:rsidRPr="29B89AB5">
              <w:rPr>
                <w:color w:val="000000" w:themeColor="text1"/>
                <w:sz w:val="22"/>
                <w:szCs w:val="22"/>
              </w:rPr>
              <w:t>Create</w:t>
            </w:r>
            <w:r w:rsidR="7A8725CF" w:rsidRPr="29B89AB5">
              <w:rPr>
                <w:color w:val="000000" w:themeColor="text1"/>
                <w:sz w:val="22"/>
                <w:szCs w:val="22"/>
              </w:rPr>
              <w:t xml:space="preserve"> simple compositions</w:t>
            </w:r>
            <w:r w:rsidR="005F0C2A" w:rsidRPr="29B89AB5">
              <w:rPr>
                <w:rFonts w:cs="Calibri"/>
                <w:color w:val="000000" w:themeColor="text1"/>
                <w:sz w:val="22"/>
                <w:szCs w:val="22"/>
              </w:rPr>
              <w:t xml:space="preserve"> through singing, moving and playing</w:t>
            </w:r>
            <w:r w:rsidR="005F0C2A" w:rsidRPr="29B89AB5">
              <w:rPr>
                <w:color w:val="000000" w:themeColor="text1"/>
                <w:sz w:val="22"/>
                <w:szCs w:val="22"/>
              </w:rPr>
              <w:t xml:space="preserve"> </w:t>
            </w:r>
            <w:r w:rsidR="15715FA2" w:rsidRPr="29B89AB5">
              <w:rPr>
                <w:color w:val="000000" w:themeColor="text1"/>
                <w:sz w:val="22"/>
                <w:szCs w:val="22"/>
              </w:rPr>
              <w:t xml:space="preserve">instruments </w:t>
            </w:r>
            <w:r w:rsidR="7A8725CF" w:rsidRPr="29B89AB5">
              <w:rPr>
                <w:color w:val="000000" w:themeColor="text1"/>
                <w:sz w:val="22"/>
                <w:szCs w:val="22"/>
              </w:rPr>
              <w:t>using the elements of music</w:t>
            </w:r>
            <w:r w:rsidRPr="29B89AB5">
              <w:rPr>
                <w:color w:val="000000" w:themeColor="text1"/>
                <w:sz w:val="22"/>
                <w:szCs w:val="22"/>
              </w:rPr>
              <w:t xml:space="preserve"> </w:t>
            </w:r>
            <w:bookmarkEnd w:id="18"/>
          </w:p>
        </w:tc>
        <w:tc>
          <w:tcPr>
            <w:tcW w:w="714" w:type="pct"/>
          </w:tcPr>
          <w:p w14:paraId="4D8E24A0" w14:textId="084C9A81" w:rsidR="001B3084" w:rsidRPr="00AE2C58" w:rsidRDefault="30CCF196" w:rsidP="00AE2C58">
            <w:pPr>
              <w:spacing w:after="120"/>
              <w:rPr>
                <w:color w:val="000000" w:themeColor="text1"/>
                <w:sz w:val="22"/>
                <w:szCs w:val="22"/>
              </w:rPr>
            </w:pPr>
            <w:r w:rsidRPr="29B89AB5">
              <w:rPr>
                <w:color w:val="000000" w:themeColor="text1"/>
                <w:sz w:val="22"/>
                <w:szCs w:val="22"/>
              </w:rPr>
              <w:t>Create</w:t>
            </w:r>
            <w:r w:rsidR="7A8725CF" w:rsidRPr="29B89AB5">
              <w:rPr>
                <w:color w:val="000000" w:themeColor="text1"/>
                <w:sz w:val="22"/>
                <w:szCs w:val="22"/>
              </w:rPr>
              <w:t xml:space="preserve"> simple compositions</w:t>
            </w:r>
            <w:r w:rsidR="74D7387D" w:rsidRPr="29B89AB5">
              <w:rPr>
                <w:color w:val="000000" w:themeColor="text1"/>
                <w:sz w:val="22"/>
                <w:szCs w:val="22"/>
              </w:rPr>
              <w:t xml:space="preserve"> through </w:t>
            </w:r>
            <w:r w:rsidR="74D7387D" w:rsidRPr="29B89AB5">
              <w:rPr>
                <w:rFonts w:cs="Calibri"/>
                <w:color w:val="000000" w:themeColor="text1"/>
                <w:sz w:val="22"/>
                <w:szCs w:val="22"/>
              </w:rPr>
              <w:t>singing, moving and playing</w:t>
            </w:r>
            <w:r w:rsidR="74D7387D" w:rsidRPr="29B89AB5">
              <w:rPr>
                <w:color w:val="000000" w:themeColor="text1"/>
                <w:sz w:val="22"/>
                <w:szCs w:val="22"/>
              </w:rPr>
              <w:t xml:space="preserve"> instruments and</w:t>
            </w:r>
            <w:r w:rsidRPr="29B89AB5">
              <w:rPr>
                <w:color w:val="000000" w:themeColor="text1"/>
                <w:sz w:val="22"/>
                <w:szCs w:val="22"/>
              </w:rPr>
              <w:t xml:space="preserve"> by organising the elements of music and</w:t>
            </w:r>
            <w:r w:rsidR="7A8725CF" w:rsidRPr="29B89AB5">
              <w:rPr>
                <w:color w:val="000000" w:themeColor="text1"/>
                <w:sz w:val="22"/>
                <w:szCs w:val="22"/>
              </w:rPr>
              <w:t xml:space="preserve"> refining choices</w:t>
            </w:r>
            <w:r w:rsidRPr="29B89AB5">
              <w:rPr>
                <w:color w:val="000000" w:themeColor="text1"/>
                <w:sz w:val="22"/>
                <w:szCs w:val="22"/>
              </w:rPr>
              <w:t xml:space="preserve"> </w:t>
            </w:r>
          </w:p>
        </w:tc>
        <w:tc>
          <w:tcPr>
            <w:tcW w:w="714" w:type="pct"/>
          </w:tcPr>
          <w:p w14:paraId="611FD9E0" w14:textId="204882F4" w:rsidR="00193031" w:rsidRPr="00AE2C58" w:rsidRDefault="1229BEDF" w:rsidP="00AE2C58">
            <w:pPr>
              <w:rPr>
                <w:color w:val="000000" w:themeColor="text1"/>
                <w:sz w:val="22"/>
                <w:szCs w:val="22"/>
              </w:rPr>
            </w:pPr>
            <w:bookmarkStart w:id="19" w:name="_Hlk192515411"/>
            <w:bookmarkStart w:id="20" w:name="_Hlk192768516"/>
            <w:bookmarkStart w:id="21" w:name="_Hlk192510373"/>
            <w:r w:rsidRPr="39BFC7ED">
              <w:rPr>
                <w:color w:val="000000" w:themeColor="text1"/>
                <w:sz w:val="22"/>
                <w:szCs w:val="22"/>
              </w:rPr>
              <w:t>Create simple compositions</w:t>
            </w:r>
            <w:r w:rsidR="357AE42D" w:rsidRPr="39BFC7ED">
              <w:rPr>
                <w:rFonts w:cs="Calibri"/>
                <w:color w:val="000000" w:themeColor="text1"/>
                <w:sz w:val="22"/>
                <w:szCs w:val="22"/>
              </w:rPr>
              <w:t xml:space="preserve"> through singing, moving and playing instruments and</w:t>
            </w:r>
            <w:r w:rsidR="357AE42D" w:rsidRPr="39BFC7ED">
              <w:rPr>
                <w:color w:val="000000" w:themeColor="text1"/>
                <w:sz w:val="22"/>
                <w:szCs w:val="22"/>
              </w:rPr>
              <w:t xml:space="preserve"> </w:t>
            </w:r>
            <w:r w:rsidR="4E56B8C4" w:rsidRPr="39BFC7ED">
              <w:rPr>
                <w:color w:val="000000" w:themeColor="text1"/>
                <w:sz w:val="22"/>
                <w:szCs w:val="22"/>
              </w:rPr>
              <w:t>by organising</w:t>
            </w:r>
            <w:r w:rsidR="4466D373" w:rsidRPr="39BFC7ED">
              <w:rPr>
                <w:color w:val="000000" w:themeColor="text1"/>
                <w:sz w:val="22"/>
                <w:szCs w:val="22"/>
              </w:rPr>
              <w:t xml:space="preserve"> </w:t>
            </w:r>
            <w:r w:rsidRPr="39BFC7ED">
              <w:rPr>
                <w:color w:val="000000" w:themeColor="text1"/>
                <w:sz w:val="22"/>
                <w:szCs w:val="22"/>
              </w:rPr>
              <w:t xml:space="preserve">the </w:t>
            </w:r>
            <w:r w:rsidRPr="00836B6D">
              <w:rPr>
                <w:sz w:val="22"/>
                <w:szCs w:val="22"/>
              </w:rPr>
              <w:t>elements of music</w:t>
            </w:r>
            <w:r w:rsidR="4466D373" w:rsidRPr="00836B6D">
              <w:rPr>
                <w:sz w:val="22"/>
                <w:szCs w:val="22"/>
              </w:rPr>
              <w:t>,</w:t>
            </w:r>
            <w:r w:rsidRPr="00836B6D">
              <w:rPr>
                <w:sz w:val="22"/>
                <w:szCs w:val="22"/>
              </w:rPr>
              <w:t xml:space="preserve"> to imitate some</w:t>
            </w:r>
            <w:r w:rsidR="1ACA0EA5" w:rsidRPr="00836B6D">
              <w:rPr>
                <w:sz w:val="22"/>
                <w:szCs w:val="22"/>
              </w:rPr>
              <w:t xml:space="preserve"> simplistic</w:t>
            </w:r>
            <w:r w:rsidRPr="00836B6D">
              <w:rPr>
                <w:sz w:val="22"/>
                <w:szCs w:val="22"/>
              </w:rPr>
              <w:t xml:space="preserve"> </w:t>
            </w:r>
            <w:r w:rsidRPr="39BFC7ED">
              <w:rPr>
                <w:color w:val="000000" w:themeColor="text1"/>
                <w:sz w:val="22"/>
                <w:szCs w:val="22"/>
              </w:rPr>
              <w:t xml:space="preserve">characteristics of musical styles </w:t>
            </w:r>
            <w:bookmarkEnd w:id="19"/>
            <w:bookmarkEnd w:id="20"/>
            <w:bookmarkEnd w:id="21"/>
          </w:p>
        </w:tc>
      </w:tr>
      <w:tr w:rsidR="00D449B5" w:rsidRPr="009945AF" w14:paraId="49E8D306" w14:textId="77777777" w:rsidTr="39BFC7ED">
        <w:trPr>
          <w:trHeight w:val="796"/>
        </w:trPr>
        <w:tc>
          <w:tcPr>
            <w:tcW w:w="714" w:type="pct"/>
          </w:tcPr>
          <w:p w14:paraId="05D87BB4" w14:textId="4E711605" w:rsidR="00D449B5" w:rsidRPr="00AE2C58" w:rsidRDefault="7184DFAC" w:rsidP="00AE2C58">
            <w:pPr>
              <w:keepNext/>
              <w:widowControl w:val="0"/>
              <w:spacing w:after="80"/>
              <w:rPr>
                <w:rFonts w:eastAsia="Calibri" w:cs="Calibri"/>
                <w:sz w:val="22"/>
                <w:szCs w:val="22"/>
              </w:rPr>
            </w:pPr>
            <w:r w:rsidRPr="00836B6D">
              <w:rPr>
                <w:rFonts w:eastAsia="Calibri" w:cs="Calibri"/>
                <w:sz w:val="22"/>
                <w:szCs w:val="22"/>
              </w:rPr>
              <w:t>Explore and share students</w:t>
            </w:r>
            <w:r w:rsidR="000F4BA2">
              <w:rPr>
                <w:rFonts w:eastAsia="Calibri" w:cs="Calibri"/>
                <w:sz w:val="22"/>
                <w:szCs w:val="22"/>
              </w:rPr>
              <w:t>’</w:t>
            </w:r>
            <w:r w:rsidRPr="00836B6D">
              <w:rPr>
                <w:rFonts w:eastAsia="Calibri" w:cs="Calibri"/>
                <w:sz w:val="22"/>
                <w:szCs w:val="22"/>
              </w:rPr>
              <w:t xml:space="preserve"> own music ideas</w:t>
            </w:r>
          </w:p>
        </w:tc>
        <w:tc>
          <w:tcPr>
            <w:tcW w:w="714" w:type="pct"/>
          </w:tcPr>
          <w:p w14:paraId="5D0E551F" w14:textId="37479582" w:rsidR="005275B8" w:rsidRPr="00AE2C58" w:rsidRDefault="7A967B14" w:rsidP="00AE2C58">
            <w:pPr>
              <w:keepNext/>
              <w:pBdr>
                <w:top w:val="none" w:sz="0" w:space="0" w:color="000000"/>
                <w:left w:val="none" w:sz="0" w:space="0" w:color="000000"/>
                <w:bottom w:val="none" w:sz="0" w:space="0" w:color="000000"/>
                <w:right w:val="none" w:sz="0" w:space="0" w:color="000000"/>
                <w:between w:val="none" w:sz="0" w:space="0" w:color="000000"/>
              </w:pBdr>
              <w:spacing w:after="120"/>
              <w:rPr>
                <w:rFonts w:eastAsia="Calibri" w:cs="Calibri"/>
                <w:sz w:val="22"/>
                <w:szCs w:val="22"/>
              </w:rPr>
            </w:pPr>
            <w:r w:rsidRPr="00836B6D">
              <w:rPr>
                <w:rFonts w:eastAsia="Calibri" w:cs="Calibri"/>
                <w:sz w:val="22"/>
                <w:szCs w:val="22"/>
              </w:rPr>
              <w:t>Share and record music ideas using simple notation</w:t>
            </w:r>
          </w:p>
        </w:tc>
        <w:tc>
          <w:tcPr>
            <w:tcW w:w="714" w:type="pct"/>
          </w:tcPr>
          <w:p w14:paraId="09E470F7" w14:textId="55400E66" w:rsidR="00D449B5" w:rsidRPr="00AE2C58" w:rsidRDefault="07B0BDA1" w:rsidP="00AE2C58">
            <w:pPr>
              <w:keepNext/>
              <w:widowControl w:val="0"/>
              <w:spacing w:after="120"/>
              <w:rPr>
                <w:rFonts w:eastAsia="Calibri" w:cs="Calibri"/>
                <w:sz w:val="22"/>
                <w:szCs w:val="22"/>
              </w:rPr>
            </w:pPr>
            <w:r w:rsidRPr="00836B6D">
              <w:rPr>
                <w:rFonts w:eastAsia="Calibri" w:cs="Calibri"/>
                <w:sz w:val="22"/>
                <w:szCs w:val="22"/>
              </w:rPr>
              <w:t>Share and record music ideas using simple notation and music terminology</w:t>
            </w:r>
          </w:p>
        </w:tc>
        <w:tc>
          <w:tcPr>
            <w:tcW w:w="714" w:type="pct"/>
          </w:tcPr>
          <w:p w14:paraId="1BCE5A05" w14:textId="11D35276" w:rsidR="00D449B5" w:rsidRPr="00AE2C58" w:rsidRDefault="4BB6FF37" w:rsidP="00AE2C58">
            <w:pPr>
              <w:keepNext/>
              <w:spacing w:after="80"/>
              <w:rPr>
                <w:rFonts w:eastAsia="Calibri" w:cs="Calibri"/>
                <w:sz w:val="22"/>
                <w:szCs w:val="22"/>
              </w:rPr>
            </w:pPr>
            <w:r w:rsidRPr="00836B6D">
              <w:rPr>
                <w:rFonts w:eastAsia="Calibri" w:cs="Calibri"/>
                <w:sz w:val="22"/>
                <w:szCs w:val="22"/>
              </w:rPr>
              <w:t>Communicate and record music ideas using notation and music terminology</w:t>
            </w:r>
          </w:p>
        </w:tc>
        <w:tc>
          <w:tcPr>
            <w:tcW w:w="714" w:type="pct"/>
          </w:tcPr>
          <w:p w14:paraId="566044B0" w14:textId="07CCB2D8" w:rsidR="00D449B5" w:rsidRPr="00AE2C58" w:rsidRDefault="569FF5FF" w:rsidP="00AE2C58">
            <w:pPr>
              <w:keepNext/>
              <w:spacing w:after="120"/>
              <w:rPr>
                <w:rFonts w:eastAsia="Calibri" w:cs="Calibri"/>
                <w:sz w:val="22"/>
                <w:szCs w:val="22"/>
              </w:rPr>
            </w:pPr>
            <w:r w:rsidRPr="00836B6D">
              <w:rPr>
                <w:rFonts w:eastAsia="Calibri" w:cs="Calibri"/>
                <w:sz w:val="22"/>
                <w:szCs w:val="22"/>
              </w:rPr>
              <w:t>Communicate and record music ideas using notation and music terminology</w:t>
            </w:r>
          </w:p>
        </w:tc>
        <w:tc>
          <w:tcPr>
            <w:tcW w:w="714" w:type="pct"/>
          </w:tcPr>
          <w:p w14:paraId="4637E9BB" w14:textId="2167E44E" w:rsidR="00D449B5" w:rsidRPr="00AE2C58" w:rsidRDefault="60FAE819" w:rsidP="00AE2C58">
            <w:pPr>
              <w:keepNext/>
              <w:widowControl w:val="0"/>
              <w:spacing w:after="80"/>
              <w:rPr>
                <w:rFonts w:eastAsia="Calibri" w:cs="Calibri"/>
                <w:strike/>
                <w:sz w:val="22"/>
                <w:szCs w:val="22"/>
              </w:rPr>
            </w:pPr>
            <w:r w:rsidRPr="00836B6D">
              <w:rPr>
                <w:rFonts w:eastAsia="Calibri" w:cs="Calibri"/>
                <w:sz w:val="22"/>
                <w:szCs w:val="22"/>
              </w:rPr>
              <w:t>Communicate and record music ideas using notation, incorporating music terminology and some expressive elements</w:t>
            </w:r>
          </w:p>
        </w:tc>
        <w:tc>
          <w:tcPr>
            <w:tcW w:w="714" w:type="pct"/>
          </w:tcPr>
          <w:p w14:paraId="6A0E83F2" w14:textId="06630037" w:rsidR="00D449B5" w:rsidRPr="00AE2C58" w:rsidRDefault="5E3D51F4" w:rsidP="00AE2C58">
            <w:pPr>
              <w:keepNext/>
              <w:pBdr>
                <w:top w:val="none" w:sz="0" w:space="0" w:color="000000"/>
                <w:left w:val="none" w:sz="0" w:space="0" w:color="000000"/>
                <w:bottom w:val="none" w:sz="0" w:space="0" w:color="000000"/>
                <w:right w:val="none" w:sz="0" w:space="0" w:color="000000"/>
                <w:between w:val="none" w:sz="0" w:space="0" w:color="000000"/>
              </w:pBdr>
              <w:rPr>
                <w:rFonts w:eastAsia="Calibri" w:cs="Calibri"/>
                <w:sz w:val="22"/>
                <w:szCs w:val="22"/>
              </w:rPr>
            </w:pPr>
            <w:r w:rsidRPr="00836B6D">
              <w:rPr>
                <w:rFonts w:eastAsia="Calibri" w:cs="Calibri"/>
                <w:sz w:val="22"/>
                <w:szCs w:val="22"/>
              </w:rPr>
              <w:t>Communicate and record music ideas using notation, incorporating music terminology and some expressive elements</w:t>
            </w:r>
          </w:p>
        </w:tc>
      </w:tr>
    </w:tbl>
    <w:p w14:paraId="69ABB3E0" w14:textId="77777777" w:rsidR="00E867CD" w:rsidRPr="00E867CD" w:rsidRDefault="00E867CD" w:rsidP="00E867CD">
      <w:r>
        <w:br w:type="page"/>
      </w:r>
    </w:p>
    <w:p w14:paraId="3BC9464B" w14:textId="1B2B5D6C" w:rsidR="0033144E" w:rsidRPr="00DA4A60" w:rsidRDefault="0062101A" w:rsidP="00F25698">
      <w:pPr>
        <w:pStyle w:val="SCSAHeading1"/>
        <w:outlineLvl w:val="1"/>
      </w:pPr>
      <w:bookmarkStart w:id="22" w:name="_Toc222924193"/>
      <w:r w:rsidRPr="0062101A">
        <w:lastRenderedPageBreak/>
        <w:t>Strand: Perform</w:t>
      </w:r>
      <w:bookmarkEnd w:id="22"/>
      <w:r w:rsidRPr="0062101A">
        <w:t xml:space="preserve"> </w:t>
      </w:r>
    </w:p>
    <w:tbl>
      <w:tblPr>
        <w:tblStyle w:val="SCSATable"/>
        <w:tblpPr w:leftFromText="180" w:rightFromText="180" w:vertAnchor="text" w:tblpY="1"/>
        <w:tblOverlap w:val="never"/>
        <w:tblW w:w="5000" w:type="pct"/>
        <w:tblLayout w:type="fixed"/>
        <w:tblLook w:val="04A0" w:firstRow="1" w:lastRow="0" w:firstColumn="1" w:lastColumn="0" w:noHBand="0" w:noVBand="1"/>
      </w:tblPr>
      <w:tblGrid>
        <w:gridCol w:w="1999"/>
        <w:gridCol w:w="1999"/>
        <w:gridCol w:w="1999"/>
        <w:gridCol w:w="1999"/>
        <w:gridCol w:w="1999"/>
        <w:gridCol w:w="1998"/>
        <w:gridCol w:w="2001"/>
      </w:tblGrid>
      <w:tr w:rsidR="0033144E" w:rsidRPr="00883456" w14:paraId="06D2D5E6" w14:textId="77777777" w:rsidTr="007446CE">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339A6E02" w14:textId="77777777" w:rsidR="0033144E" w:rsidRPr="000277F5" w:rsidRDefault="0033144E" w:rsidP="00E867CD">
            <w:r w:rsidRPr="000277F5">
              <w:t>Pre-primary</w:t>
            </w:r>
          </w:p>
        </w:tc>
        <w:tc>
          <w:tcPr>
            <w:tcW w:w="714" w:type="pct"/>
          </w:tcPr>
          <w:p w14:paraId="467B167F" w14:textId="77777777" w:rsidR="0033144E" w:rsidRPr="000277F5" w:rsidRDefault="0033144E" w:rsidP="00E867CD">
            <w:r w:rsidRPr="000277F5">
              <w:t>Year 1</w:t>
            </w:r>
          </w:p>
        </w:tc>
        <w:tc>
          <w:tcPr>
            <w:tcW w:w="714" w:type="pct"/>
          </w:tcPr>
          <w:p w14:paraId="7B1AE2D2" w14:textId="77777777" w:rsidR="0033144E" w:rsidRPr="000277F5" w:rsidRDefault="0033144E" w:rsidP="00E867CD">
            <w:r w:rsidRPr="000277F5">
              <w:t>Year 2</w:t>
            </w:r>
          </w:p>
        </w:tc>
        <w:tc>
          <w:tcPr>
            <w:tcW w:w="714" w:type="pct"/>
          </w:tcPr>
          <w:p w14:paraId="517C8694" w14:textId="77777777" w:rsidR="0033144E" w:rsidRPr="000277F5" w:rsidRDefault="0033144E" w:rsidP="00E867CD">
            <w:r w:rsidRPr="000277F5">
              <w:t>Year 3</w:t>
            </w:r>
          </w:p>
        </w:tc>
        <w:tc>
          <w:tcPr>
            <w:tcW w:w="714" w:type="pct"/>
          </w:tcPr>
          <w:p w14:paraId="3143B202" w14:textId="77777777" w:rsidR="0033144E" w:rsidRPr="000277F5" w:rsidRDefault="0033144E" w:rsidP="00E867CD">
            <w:r w:rsidRPr="000277F5">
              <w:t>Year 4</w:t>
            </w:r>
          </w:p>
        </w:tc>
        <w:tc>
          <w:tcPr>
            <w:tcW w:w="714" w:type="pct"/>
          </w:tcPr>
          <w:p w14:paraId="0D10D331" w14:textId="77777777" w:rsidR="0033144E" w:rsidRPr="000277F5" w:rsidRDefault="0033144E" w:rsidP="00E867CD">
            <w:r w:rsidRPr="000277F5">
              <w:t>Year 5</w:t>
            </w:r>
          </w:p>
        </w:tc>
        <w:tc>
          <w:tcPr>
            <w:tcW w:w="715" w:type="pct"/>
          </w:tcPr>
          <w:p w14:paraId="5982B7D2" w14:textId="77777777" w:rsidR="0033144E" w:rsidRPr="000277F5" w:rsidRDefault="0033144E" w:rsidP="00E867CD">
            <w:r w:rsidRPr="000277F5">
              <w:t>Year 6</w:t>
            </w:r>
          </w:p>
        </w:tc>
      </w:tr>
      <w:tr w:rsidR="29B89AB5" w14:paraId="2B2195A7" w14:textId="77777777" w:rsidTr="007446CE">
        <w:trPr>
          <w:trHeight w:val="796"/>
        </w:trPr>
        <w:tc>
          <w:tcPr>
            <w:tcW w:w="714" w:type="pct"/>
          </w:tcPr>
          <w:p w14:paraId="783D0788" w14:textId="567CA20E" w:rsidR="504F8C75" w:rsidRPr="00AE2C58" w:rsidRDefault="0E622BE9" w:rsidP="00AE2C58">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Prepare and p</w:t>
            </w:r>
            <w:r w:rsidR="504F8C75" w:rsidRPr="00836B6D">
              <w:rPr>
                <w:sz w:val="22"/>
                <w:szCs w:val="22"/>
              </w:rPr>
              <w:t>erform own and others’ music for a familiar audience</w:t>
            </w:r>
          </w:p>
        </w:tc>
        <w:tc>
          <w:tcPr>
            <w:tcW w:w="714" w:type="pct"/>
          </w:tcPr>
          <w:p w14:paraId="09D99569" w14:textId="0D7070DD" w:rsidR="29B89AB5" w:rsidRPr="00AE2C58" w:rsidRDefault="22F38F77" w:rsidP="00AE2C58">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Prepare and p</w:t>
            </w:r>
            <w:r w:rsidR="02ADA948" w:rsidRPr="00836B6D">
              <w:rPr>
                <w:sz w:val="22"/>
                <w:szCs w:val="22"/>
              </w:rPr>
              <w:t>erform own and others’ music for a familiar audience</w:t>
            </w:r>
          </w:p>
        </w:tc>
        <w:tc>
          <w:tcPr>
            <w:tcW w:w="714" w:type="pct"/>
          </w:tcPr>
          <w:p w14:paraId="634F6178" w14:textId="3EB3E822" w:rsidR="29B89AB5" w:rsidRPr="00AE2C58" w:rsidRDefault="5A63E53F" w:rsidP="00AE2C58">
            <w:pPr>
              <w:keepNext/>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836B6D">
              <w:rPr>
                <w:sz w:val="22"/>
                <w:szCs w:val="22"/>
              </w:rPr>
              <w:t>Engage with teacher</w:t>
            </w:r>
            <w:r w:rsidR="054E34FB" w:rsidRPr="00836B6D">
              <w:rPr>
                <w:sz w:val="22"/>
                <w:szCs w:val="22"/>
              </w:rPr>
              <w:t>-</w:t>
            </w:r>
            <w:r w:rsidRPr="00836B6D">
              <w:rPr>
                <w:sz w:val="22"/>
                <w:szCs w:val="22"/>
              </w:rPr>
              <w:t>directed rehearsals to prepare a performance of own and others</w:t>
            </w:r>
            <w:r w:rsidR="003A1C82">
              <w:rPr>
                <w:sz w:val="22"/>
                <w:szCs w:val="22"/>
              </w:rPr>
              <w:t>’</w:t>
            </w:r>
            <w:r w:rsidRPr="00836B6D">
              <w:rPr>
                <w:sz w:val="22"/>
                <w:szCs w:val="22"/>
              </w:rPr>
              <w:t xml:space="preserve"> music for a familiar audience </w:t>
            </w:r>
          </w:p>
        </w:tc>
        <w:tc>
          <w:tcPr>
            <w:tcW w:w="714" w:type="pct"/>
          </w:tcPr>
          <w:p w14:paraId="4218E4B1" w14:textId="2013FAF1" w:rsidR="29B89AB5" w:rsidRPr="00AE2C58" w:rsidRDefault="02ADA948" w:rsidP="00AE2C58">
            <w:pPr>
              <w:keepNext/>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sidRPr="00836B6D">
              <w:rPr>
                <w:rFonts w:cs="Calibri"/>
                <w:sz w:val="22"/>
                <w:szCs w:val="22"/>
              </w:rPr>
              <w:t xml:space="preserve">Engage with teacher-directed rehearsal strategies to develop a class/group performance of own and others’ music </w:t>
            </w:r>
          </w:p>
        </w:tc>
        <w:tc>
          <w:tcPr>
            <w:tcW w:w="714" w:type="pct"/>
          </w:tcPr>
          <w:p w14:paraId="2DCD7293" w14:textId="715B01FD" w:rsidR="29B89AB5" w:rsidRPr="00AE2C58" w:rsidRDefault="02A74491" w:rsidP="00AE2C58">
            <w:pPr>
              <w:keepNext/>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sidRPr="00836B6D">
              <w:rPr>
                <w:rFonts w:cs="Calibri"/>
                <w:sz w:val="22"/>
                <w:szCs w:val="22"/>
              </w:rPr>
              <w:t xml:space="preserve">Apply </w:t>
            </w:r>
            <w:r w:rsidR="02ADA948" w:rsidRPr="00836B6D">
              <w:rPr>
                <w:rFonts w:cs="Calibri"/>
                <w:sz w:val="22"/>
                <w:szCs w:val="22"/>
              </w:rPr>
              <w:t>teacher</w:t>
            </w:r>
            <w:r w:rsidR="003A1C82">
              <w:rPr>
                <w:rFonts w:cs="Calibri"/>
                <w:sz w:val="22"/>
                <w:szCs w:val="22"/>
              </w:rPr>
              <w:noBreakHyphen/>
            </w:r>
            <w:r w:rsidR="02ADA948" w:rsidRPr="00836B6D">
              <w:rPr>
                <w:rFonts w:cs="Calibri"/>
                <w:sz w:val="22"/>
                <w:szCs w:val="22"/>
              </w:rPr>
              <w:t xml:space="preserve">directed rehearsal strategies to develop a class/group performance of own and others’ music </w:t>
            </w:r>
          </w:p>
        </w:tc>
        <w:tc>
          <w:tcPr>
            <w:tcW w:w="714" w:type="pct"/>
          </w:tcPr>
          <w:p w14:paraId="52D51298" w14:textId="76FB155F" w:rsidR="29B89AB5" w:rsidRPr="00AE2C58" w:rsidRDefault="57C64DD6" w:rsidP="00AE2C58">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Apply rehearsal strategies to develop a group performance of own and others’ music</w:t>
            </w:r>
          </w:p>
        </w:tc>
        <w:tc>
          <w:tcPr>
            <w:tcW w:w="715" w:type="pct"/>
          </w:tcPr>
          <w:p w14:paraId="3ABC2933" w14:textId="6A93EFBF" w:rsidR="29B89AB5" w:rsidRPr="00AE2C58" w:rsidRDefault="57C64DD6" w:rsidP="00AE2C58">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Apply rehearsal strategies to develop a group performance of own and others’ music</w:t>
            </w:r>
          </w:p>
        </w:tc>
      </w:tr>
      <w:tr w:rsidR="0033144E" w:rsidRPr="009945AF" w14:paraId="079FA487" w14:textId="77777777" w:rsidTr="007446CE">
        <w:trPr>
          <w:trHeight w:val="796"/>
        </w:trPr>
        <w:tc>
          <w:tcPr>
            <w:tcW w:w="714" w:type="pct"/>
          </w:tcPr>
          <w:p w14:paraId="61648D87" w14:textId="734B7927" w:rsidR="0033144E" w:rsidRPr="00AE2C58" w:rsidRDefault="002561ED" w:rsidP="00AE2C58">
            <w:p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Develop performance</w:t>
            </w:r>
            <w:r w:rsidR="0035132B" w:rsidRPr="00477AE6">
              <w:rPr>
                <w:sz w:val="22"/>
                <w:szCs w:val="22"/>
              </w:rPr>
              <w:t xml:space="preserve"> </w:t>
            </w:r>
            <w:r w:rsidRPr="00477AE6">
              <w:rPr>
                <w:sz w:val="22"/>
                <w:szCs w:val="22"/>
              </w:rPr>
              <w:t>skills through repetition</w:t>
            </w:r>
          </w:p>
        </w:tc>
        <w:tc>
          <w:tcPr>
            <w:tcW w:w="714" w:type="pct"/>
          </w:tcPr>
          <w:p w14:paraId="69965DFD" w14:textId="3E05B12C" w:rsidR="0033144E" w:rsidRPr="00477AE6" w:rsidRDefault="002561ED" w:rsidP="00AE2C58">
            <w:p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Develop</w:t>
            </w:r>
            <w:r w:rsidR="00832E71" w:rsidRPr="00477AE6">
              <w:rPr>
                <w:sz w:val="22"/>
                <w:szCs w:val="22"/>
              </w:rPr>
              <w:t xml:space="preserve"> and </w:t>
            </w:r>
            <w:r w:rsidR="00013A67" w:rsidRPr="00477AE6">
              <w:rPr>
                <w:sz w:val="22"/>
                <w:szCs w:val="22"/>
              </w:rPr>
              <w:t xml:space="preserve">improve </w:t>
            </w:r>
            <w:r w:rsidRPr="00477AE6">
              <w:rPr>
                <w:sz w:val="22"/>
                <w:szCs w:val="22"/>
              </w:rPr>
              <w:t>performance skills through repetition</w:t>
            </w:r>
          </w:p>
        </w:tc>
        <w:tc>
          <w:tcPr>
            <w:tcW w:w="714" w:type="pct"/>
          </w:tcPr>
          <w:p w14:paraId="48A0ACF8" w14:textId="034E52BA" w:rsidR="0033144E" w:rsidRPr="00AE2C58" w:rsidRDefault="00832E71" w:rsidP="00AE2C58">
            <w:p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 xml:space="preserve">Develop and </w:t>
            </w:r>
            <w:r w:rsidR="00013A67" w:rsidRPr="00477AE6">
              <w:rPr>
                <w:sz w:val="22"/>
                <w:szCs w:val="22"/>
              </w:rPr>
              <w:t xml:space="preserve">improve </w:t>
            </w:r>
            <w:r w:rsidRPr="00477AE6">
              <w:rPr>
                <w:sz w:val="22"/>
                <w:szCs w:val="22"/>
              </w:rPr>
              <w:t>performance skills through purposeful repetition</w:t>
            </w:r>
          </w:p>
        </w:tc>
        <w:tc>
          <w:tcPr>
            <w:tcW w:w="714" w:type="pct"/>
          </w:tcPr>
          <w:p w14:paraId="57187BD0" w14:textId="11C82E39" w:rsidR="00C103E3" w:rsidRPr="00AE2C58" w:rsidRDefault="1D13FC53" w:rsidP="00AE2C58">
            <w:pPr>
              <w:pBdr>
                <w:top w:val="none" w:sz="0" w:space="0" w:color="000000"/>
                <w:left w:val="none" w:sz="0" w:space="0" w:color="000000"/>
                <w:bottom w:val="none" w:sz="0" w:space="0" w:color="000000"/>
                <w:right w:val="none" w:sz="0" w:space="0" w:color="000000"/>
                <w:between w:val="none" w:sz="0" w:space="0" w:color="000000"/>
              </w:pBdr>
              <w:rPr>
                <w:rFonts w:eastAsia="Calibri" w:cs="Calibri"/>
                <w:sz w:val="22"/>
                <w:szCs w:val="22"/>
              </w:rPr>
            </w:pPr>
            <w:r w:rsidRPr="00477AE6">
              <w:rPr>
                <w:rFonts w:eastAsia="Calibri" w:cs="Calibri"/>
                <w:sz w:val="22"/>
                <w:szCs w:val="22"/>
              </w:rPr>
              <w:t xml:space="preserve">Develop performance skills that demonstrate the elements of music </w:t>
            </w:r>
          </w:p>
        </w:tc>
        <w:tc>
          <w:tcPr>
            <w:tcW w:w="714" w:type="pct"/>
          </w:tcPr>
          <w:p w14:paraId="6152AC9B" w14:textId="54748EC3" w:rsidR="005B5CA4" w:rsidRPr="00AE2C58" w:rsidRDefault="17F17EC4" w:rsidP="00AE2C58">
            <w:pPr>
              <w:pBdr>
                <w:top w:val="none" w:sz="0" w:space="0" w:color="000000"/>
                <w:left w:val="none" w:sz="0" w:space="0" w:color="000000"/>
                <w:bottom w:val="none" w:sz="0" w:space="0" w:color="000000"/>
                <w:right w:val="none" w:sz="0" w:space="0" w:color="000000"/>
                <w:between w:val="none" w:sz="0" w:space="0" w:color="000000"/>
              </w:pBdr>
              <w:rPr>
                <w:rFonts w:eastAsia="Calibri" w:cs="Calibri"/>
                <w:sz w:val="22"/>
                <w:szCs w:val="22"/>
              </w:rPr>
            </w:pPr>
            <w:r w:rsidRPr="00477AE6">
              <w:rPr>
                <w:rFonts w:eastAsia="Calibri" w:cs="Calibri"/>
                <w:sz w:val="22"/>
                <w:szCs w:val="22"/>
              </w:rPr>
              <w:t xml:space="preserve">Develop performance skills that demonstrate the elements of music </w:t>
            </w:r>
          </w:p>
        </w:tc>
        <w:tc>
          <w:tcPr>
            <w:tcW w:w="714" w:type="pct"/>
          </w:tcPr>
          <w:p w14:paraId="3BB4B28A" w14:textId="570DB157" w:rsidR="006015E9" w:rsidRPr="00AE2C58" w:rsidRDefault="3E7A65F1" w:rsidP="00AE2C58">
            <w:pPr>
              <w:rPr>
                <w:rFonts w:eastAsia="Calibri" w:cs="Calibri"/>
                <w:sz w:val="22"/>
                <w:szCs w:val="22"/>
              </w:rPr>
            </w:pPr>
            <w:r w:rsidRPr="00477AE6">
              <w:rPr>
                <w:rFonts w:eastAsia="Calibri" w:cs="Calibri"/>
                <w:sz w:val="22"/>
                <w:szCs w:val="22"/>
              </w:rPr>
              <w:t>Develop performance skills that demonstrate the elements of music and confident stage presence</w:t>
            </w:r>
          </w:p>
        </w:tc>
        <w:tc>
          <w:tcPr>
            <w:tcW w:w="715" w:type="pct"/>
          </w:tcPr>
          <w:p w14:paraId="1E32381E" w14:textId="1AEE1B90" w:rsidR="006015E9" w:rsidRPr="00AE2C58" w:rsidRDefault="3D09F723" w:rsidP="00AE2C58">
            <w:pPr>
              <w:rPr>
                <w:rFonts w:eastAsia="Calibri" w:cs="Calibri"/>
                <w:sz w:val="22"/>
                <w:szCs w:val="22"/>
              </w:rPr>
            </w:pPr>
            <w:bookmarkStart w:id="23" w:name="_Hlk192768644"/>
            <w:r w:rsidRPr="00477AE6">
              <w:rPr>
                <w:rFonts w:eastAsia="Calibri" w:cs="Calibri"/>
                <w:sz w:val="22"/>
                <w:szCs w:val="22"/>
              </w:rPr>
              <w:t>D</w:t>
            </w:r>
            <w:r w:rsidR="4A1E2F03" w:rsidRPr="00477AE6">
              <w:rPr>
                <w:rFonts w:eastAsia="Calibri" w:cs="Calibri"/>
                <w:sz w:val="22"/>
                <w:szCs w:val="22"/>
              </w:rPr>
              <w:t>evelop performance skills that demonstrate the elements of music and confident stage presence</w:t>
            </w:r>
            <w:bookmarkEnd w:id="23"/>
          </w:p>
        </w:tc>
      </w:tr>
    </w:tbl>
    <w:p w14:paraId="7A2DCC08" w14:textId="77777777" w:rsidR="003B77B2" w:rsidRDefault="003B77B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cs="Calibri"/>
        </w:rPr>
      </w:pPr>
      <w:r>
        <w:rPr>
          <w:rFonts w:cs="Calibri"/>
        </w:rPr>
        <w:br w:type="page"/>
      </w:r>
    </w:p>
    <w:p w14:paraId="6DE9E9D0" w14:textId="77777777" w:rsidR="003B77B2" w:rsidRDefault="003B77B2" w:rsidP="003B77B2">
      <w:pPr>
        <w:pStyle w:val="SCSAHeading1"/>
      </w:pPr>
      <w:bookmarkStart w:id="24" w:name="_Toc170117155"/>
      <w:bookmarkStart w:id="25" w:name="_Toc197351289"/>
      <w:bookmarkStart w:id="26" w:name="_Toc202254866"/>
      <w:bookmarkStart w:id="27" w:name="_Toc222924194"/>
      <w:r w:rsidRPr="00A5751A">
        <w:lastRenderedPageBreak/>
        <w:t>Years 7–10</w:t>
      </w:r>
      <w:bookmarkEnd w:id="24"/>
      <w:bookmarkEnd w:id="25"/>
      <w:bookmarkEnd w:id="26"/>
      <w:bookmarkEnd w:id="27"/>
      <w:r w:rsidRPr="00A5751A">
        <w:t xml:space="preserve"> </w:t>
      </w:r>
    </w:p>
    <w:p w14:paraId="36E8A861" w14:textId="154AA468" w:rsidR="00880702" w:rsidRDefault="00880702" w:rsidP="00F25698">
      <w:pPr>
        <w:pStyle w:val="SCSAHeading1"/>
        <w:outlineLvl w:val="1"/>
      </w:pPr>
      <w:bookmarkStart w:id="28" w:name="_Toc222924195"/>
      <w:r>
        <w:t>Strand: Explore</w:t>
      </w:r>
      <w:bookmarkEnd w:id="28"/>
    </w:p>
    <w:tbl>
      <w:tblPr>
        <w:tblStyle w:val="SCSATable"/>
        <w:tblW w:w="5000" w:type="pct"/>
        <w:tblLook w:val="04A0" w:firstRow="1" w:lastRow="0" w:firstColumn="1" w:lastColumn="0" w:noHBand="0" w:noVBand="1"/>
      </w:tblPr>
      <w:tblGrid>
        <w:gridCol w:w="3498"/>
        <w:gridCol w:w="3498"/>
        <w:gridCol w:w="3499"/>
        <w:gridCol w:w="3499"/>
      </w:tblGrid>
      <w:tr w:rsidR="00880702" w:rsidRPr="00B9222D" w14:paraId="6B8CF4E8" w14:textId="77777777" w:rsidTr="39BFC7E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153B71A9" w14:textId="77777777" w:rsidR="00880702" w:rsidRPr="00B9222D" w:rsidRDefault="00880702" w:rsidP="00773EDA">
            <w:r w:rsidRPr="00B9222D">
              <w:t>Year 7</w:t>
            </w:r>
          </w:p>
        </w:tc>
        <w:tc>
          <w:tcPr>
            <w:tcW w:w="1250" w:type="pct"/>
          </w:tcPr>
          <w:p w14:paraId="24840D34" w14:textId="77777777" w:rsidR="00880702" w:rsidRPr="00B9222D" w:rsidRDefault="00880702" w:rsidP="00773EDA">
            <w:r w:rsidRPr="00B9222D">
              <w:t>Year 8</w:t>
            </w:r>
          </w:p>
        </w:tc>
        <w:tc>
          <w:tcPr>
            <w:tcW w:w="1250" w:type="pct"/>
          </w:tcPr>
          <w:p w14:paraId="78FB4F31" w14:textId="77777777" w:rsidR="00880702" w:rsidRPr="00B9222D" w:rsidRDefault="00880702" w:rsidP="00773EDA">
            <w:r w:rsidRPr="00B9222D">
              <w:t>Year 9</w:t>
            </w:r>
          </w:p>
        </w:tc>
        <w:tc>
          <w:tcPr>
            <w:tcW w:w="1250" w:type="pct"/>
          </w:tcPr>
          <w:p w14:paraId="5C19F9B1" w14:textId="77777777" w:rsidR="00880702" w:rsidRPr="00B9222D" w:rsidRDefault="00880702" w:rsidP="00773EDA">
            <w:r w:rsidRPr="00B9222D">
              <w:t>Year 10</w:t>
            </w:r>
          </w:p>
        </w:tc>
      </w:tr>
      <w:tr w:rsidR="00880702" w:rsidRPr="009945AF" w14:paraId="785F3918" w14:textId="77777777" w:rsidTr="00AE2C58">
        <w:tc>
          <w:tcPr>
            <w:tcW w:w="1250" w:type="pct"/>
          </w:tcPr>
          <w:p w14:paraId="05815554" w14:textId="0DF7D0A8" w:rsidR="00880702" w:rsidRPr="00AE2C58" w:rsidRDefault="00880702" w:rsidP="00AE2C58">
            <w:pPr>
              <w:rPr>
                <w:sz w:val="22"/>
                <w:szCs w:val="22"/>
              </w:rPr>
            </w:pPr>
            <w:bookmarkStart w:id="29" w:name="_Hlk213653878"/>
            <w:r w:rsidRPr="00477AE6">
              <w:rPr>
                <w:sz w:val="22"/>
                <w:szCs w:val="22"/>
              </w:rPr>
              <w:t xml:space="preserve">Develop aural skills to identify </w:t>
            </w:r>
            <w:r w:rsidR="00DF7158">
              <w:rPr>
                <w:sz w:val="22"/>
                <w:szCs w:val="22"/>
              </w:rPr>
              <w:t xml:space="preserve">and describe </w:t>
            </w:r>
            <w:r w:rsidRPr="00477AE6">
              <w:rPr>
                <w:sz w:val="22"/>
                <w:szCs w:val="22"/>
              </w:rPr>
              <w:t xml:space="preserve">the ways </w:t>
            </w:r>
            <w:r w:rsidR="758F41C3" w:rsidRPr="00477AE6">
              <w:rPr>
                <w:sz w:val="22"/>
                <w:szCs w:val="22"/>
              </w:rPr>
              <w:t xml:space="preserve">that </w:t>
            </w:r>
            <w:r w:rsidRPr="00477AE6">
              <w:rPr>
                <w:sz w:val="22"/>
                <w:szCs w:val="22"/>
              </w:rPr>
              <w:t>the elements of music are used in</w:t>
            </w:r>
            <w:r w:rsidR="59D7B057" w:rsidRPr="00477AE6">
              <w:rPr>
                <w:sz w:val="22"/>
                <w:szCs w:val="22"/>
              </w:rPr>
              <w:t xml:space="preserve"> a variety of music examples</w:t>
            </w:r>
            <w:bookmarkEnd w:id="29"/>
          </w:p>
        </w:tc>
        <w:tc>
          <w:tcPr>
            <w:tcW w:w="1250" w:type="pct"/>
          </w:tcPr>
          <w:p w14:paraId="2AFD4ACE" w14:textId="2FAD4FF0" w:rsidR="00B51A82" w:rsidRPr="00AE2C58" w:rsidRDefault="00880702" w:rsidP="00AE2C58">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Bidi"/>
                <w:strike/>
                <w:sz w:val="22"/>
                <w:szCs w:val="22"/>
              </w:rPr>
            </w:pPr>
            <w:r w:rsidRPr="00477AE6">
              <w:rPr>
                <w:rFonts w:asciiTheme="minorHAnsi" w:hAnsiTheme="minorHAnsi" w:cstheme="minorBidi"/>
                <w:sz w:val="22"/>
                <w:szCs w:val="22"/>
              </w:rPr>
              <w:t xml:space="preserve">Develop aural skills to identify </w:t>
            </w:r>
            <w:r w:rsidR="00DF7158">
              <w:rPr>
                <w:sz w:val="22"/>
                <w:szCs w:val="22"/>
              </w:rPr>
              <w:t>and describe</w:t>
            </w:r>
            <w:r w:rsidR="00DF7158" w:rsidRPr="00477AE6">
              <w:rPr>
                <w:rFonts w:asciiTheme="minorHAnsi" w:hAnsiTheme="minorHAnsi" w:cstheme="minorBidi"/>
                <w:sz w:val="22"/>
                <w:szCs w:val="22"/>
              </w:rPr>
              <w:t xml:space="preserve"> </w:t>
            </w:r>
            <w:r w:rsidRPr="00477AE6">
              <w:rPr>
                <w:rFonts w:asciiTheme="minorHAnsi" w:hAnsiTheme="minorHAnsi" w:cstheme="minorBidi"/>
                <w:sz w:val="22"/>
                <w:szCs w:val="22"/>
              </w:rPr>
              <w:t xml:space="preserve">the ways that the elements of music </w:t>
            </w:r>
            <w:r w:rsidRPr="00477AE6">
              <w:rPr>
                <w:sz w:val="22"/>
                <w:szCs w:val="22"/>
              </w:rPr>
              <w:t>are</w:t>
            </w:r>
            <w:r w:rsidRPr="00477AE6">
              <w:rPr>
                <w:rFonts w:asciiTheme="minorHAnsi" w:hAnsiTheme="minorHAnsi" w:cstheme="minorBidi"/>
                <w:sz w:val="22"/>
                <w:szCs w:val="22"/>
              </w:rPr>
              <w:t xml:space="preserve"> used in </w:t>
            </w:r>
            <w:r w:rsidR="20171392" w:rsidRPr="00477AE6">
              <w:rPr>
                <w:sz w:val="22"/>
                <w:szCs w:val="22"/>
              </w:rPr>
              <w:t>a variety of music examples</w:t>
            </w:r>
            <w:r w:rsidR="20171392" w:rsidRPr="00477AE6">
              <w:rPr>
                <w:rFonts w:asciiTheme="minorHAnsi" w:hAnsiTheme="minorHAnsi" w:cstheme="minorBidi"/>
                <w:strike/>
                <w:sz w:val="22"/>
                <w:szCs w:val="22"/>
              </w:rPr>
              <w:t xml:space="preserve"> </w:t>
            </w:r>
            <w:r w:rsidRPr="00AE2C58">
              <w:rPr>
                <w:szCs w:val="22"/>
              </w:rPr>
              <w:t xml:space="preserve"> </w:t>
            </w:r>
          </w:p>
        </w:tc>
        <w:tc>
          <w:tcPr>
            <w:tcW w:w="1250" w:type="pct"/>
          </w:tcPr>
          <w:p w14:paraId="4EC56CFA" w14:textId="630F3A26" w:rsidR="00880702" w:rsidRPr="00AE2C58" w:rsidRDefault="7F318E38" w:rsidP="00AE2C58">
            <w:pPr>
              <w:rPr>
                <w:rFonts w:asciiTheme="minorHAnsi" w:hAnsiTheme="minorHAnsi" w:cstheme="minorBidi"/>
                <w:sz w:val="22"/>
                <w:szCs w:val="22"/>
              </w:rPr>
            </w:pPr>
            <w:bookmarkStart w:id="30" w:name="_Hlk210892055"/>
            <w:r w:rsidRPr="00477AE6">
              <w:rPr>
                <w:rFonts w:asciiTheme="minorHAnsi" w:hAnsiTheme="minorHAnsi" w:cstheme="minorBidi"/>
                <w:sz w:val="22"/>
                <w:szCs w:val="22"/>
              </w:rPr>
              <w:t xml:space="preserve">Develop aural and visual analysis skills to identify </w:t>
            </w:r>
            <w:r w:rsidR="00DF7158">
              <w:rPr>
                <w:sz w:val="22"/>
                <w:szCs w:val="22"/>
              </w:rPr>
              <w:t>and describe</w:t>
            </w:r>
            <w:r w:rsidR="00DF7158" w:rsidRPr="00477AE6">
              <w:rPr>
                <w:rFonts w:asciiTheme="minorHAnsi" w:hAnsiTheme="minorHAnsi" w:cstheme="minorBidi"/>
                <w:sz w:val="22"/>
                <w:szCs w:val="22"/>
              </w:rPr>
              <w:t xml:space="preserve"> </w:t>
            </w:r>
            <w:r w:rsidRPr="00477AE6">
              <w:rPr>
                <w:rFonts w:asciiTheme="minorHAnsi" w:hAnsiTheme="minorHAnsi" w:cstheme="minorBidi"/>
                <w:sz w:val="22"/>
                <w:szCs w:val="22"/>
              </w:rPr>
              <w:t>the ways that the elements of music, compositional devices</w:t>
            </w:r>
            <w:r w:rsidR="1A69288F" w:rsidRPr="00477AE6">
              <w:rPr>
                <w:rFonts w:asciiTheme="minorHAnsi" w:hAnsiTheme="minorHAnsi" w:cstheme="minorBidi"/>
                <w:sz w:val="22"/>
                <w:szCs w:val="22"/>
              </w:rPr>
              <w:t xml:space="preserve"> and</w:t>
            </w:r>
            <w:r w:rsidRPr="00477AE6">
              <w:rPr>
                <w:rFonts w:asciiTheme="minorHAnsi" w:hAnsiTheme="minorHAnsi" w:cstheme="minorBidi"/>
                <w:sz w:val="22"/>
                <w:szCs w:val="22"/>
              </w:rPr>
              <w:t xml:space="preserve"> vocal/instrumental techniques</w:t>
            </w:r>
            <w:r w:rsidR="40BBA755" w:rsidRPr="00477AE6">
              <w:rPr>
                <w:rFonts w:asciiTheme="minorHAnsi" w:hAnsiTheme="minorHAnsi" w:cstheme="minorBidi"/>
                <w:sz w:val="22"/>
                <w:szCs w:val="22"/>
              </w:rPr>
              <w:t xml:space="preserve"> are</w:t>
            </w:r>
            <w:r w:rsidRPr="00477AE6">
              <w:rPr>
                <w:rFonts w:asciiTheme="minorHAnsi" w:hAnsiTheme="minorHAnsi" w:cstheme="minorBidi"/>
                <w:sz w:val="22"/>
                <w:szCs w:val="22"/>
              </w:rPr>
              <w:t xml:space="preserve"> used </w:t>
            </w:r>
            <w:r w:rsidR="00CE0E9F">
              <w:rPr>
                <w:rFonts w:asciiTheme="minorHAnsi" w:hAnsiTheme="minorHAnsi" w:cstheme="minorBidi"/>
                <w:sz w:val="22"/>
                <w:szCs w:val="22"/>
              </w:rPr>
              <w:t xml:space="preserve">in </w:t>
            </w:r>
            <w:r w:rsidR="59F58275" w:rsidRPr="00477AE6">
              <w:rPr>
                <w:sz w:val="22"/>
                <w:szCs w:val="22"/>
              </w:rPr>
              <w:t>a variety of music examples</w:t>
            </w:r>
            <w:r w:rsidR="59F58275" w:rsidRPr="00477AE6">
              <w:rPr>
                <w:rFonts w:asciiTheme="minorHAnsi" w:hAnsiTheme="minorHAnsi" w:cstheme="minorBidi"/>
                <w:strike/>
                <w:sz w:val="22"/>
                <w:szCs w:val="22"/>
              </w:rPr>
              <w:t xml:space="preserve"> </w:t>
            </w:r>
            <w:bookmarkEnd w:id="30"/>
          </w:p>
        </w:tc>
        <w:tc>
          <w:tcPr>
            <w:tcW w:w="1250" w:type="pct"/>
          </w:tcPr>
          <w:p w14:paraId="7775AC48" w14:textId="25F67565" w:rsidR="00880702" w:rsidRPr="00AE2C58" w:rsidRDefault="00880702" w:rsidP="00AE2C58">
            <w:pPr>
              <w:rPr>
                <w:rFonts w:asciiTheme="minorHAnsi" w:hAnsiTheme="minorHAnsi" w:cstheme="minorBidi"/>
                <w:strike/>
                <w:sz w:val="22"/>
                <w:szCs w:val="22"/>
              </w:rPr>
            </w:pPr>
            <w:bookmarkStart w:id="31" w:name="_Hlk210899074"/>
            <w:r w:rsidRPr="00477AE6">
              <w:rPr>
                <w:rFonts w:asciiTheme="minorHAnsi" w:hAnsiTheme="minorHAnsi" w:cstheme="minorBidi"/>
                <w:sz w:val="22"/>
                <w:szCs w:val="22"/>
              </w:rPr>
              <w:t xml:space="preserve">Develop aural and visual analysis skills to identify </w:t>
            </w:r>
            <w:r w:rsidR="00DF7158">
              <w:rPr>
                <w:sz w:val="22"/>
                <w:szCs w:val="22"/>
              </w:rPr>
              <w:t>and describe</w:t>
            </w:r>
            <w:r w:rsidR="00DF7158" w:rsidRPr="00477AE6">
              <w:rPr>
                <w:rFonts w:asciiTheme="minorHAnsi" w:hAnsiTheme="minorHAnsi" w:cstheme="minorBidi"/>
                <w:sz w:val="22"/>
                <w:szCs w:val="22"/>
              </w:rPr>
              <w:t xml:space="preserve"> </w:t>
            </w:r>
            <w:r w:rsidRPr="00477AE6">
              <w:rPr>
                <w:rFonts w:asciiTheme="minorHAnsi" w:hAnsiTheme="minorHAnsi" w:cstheme="minorBidi"/>
                <w:sz w:val="22"/>
                <w:szCs w:val="22"/>
              </w:rPr>
              <w:t>the ways that the elements of music, compositional devices</w:t>
            </w:r>
            <w:r w:rsidR="758F41C3" w:rsidRPr="00477AE6">
              <w:rPr>
                <w:rFonts w:asciiTheme="minorHAnsi" w:hAnsiTheme="minorHAnsi" w:cstheme="minorBidi"/>
                <w:sz w:val="22"/>
                <w:szCs w:val="22"/>
              </w:rPr>
              <w:t xml:space="preserve"> and</w:t>
            </w:r>
            <w:r w:rsidRPr="00477AE6">
              <w:rPr>
                <w:rFonts w:asciiTheme="minorHAnsi" w:hAnsiTheme="minorHAnsi" w:cstheme="minorBidi"/>
                <w:sz w:val="22"/>
                <w:szCs w:val="22"/>
              </w:rPr>
              <w:t xml:space="preserve"> vocal/instrumental techniques are used in</w:t>
            </w:r>
            <w:r w:rsidR="762A2472" w:rsidRPr="00477AE6">
              <w:rPr>
                <w:rFonts w:asciiTheme="minorHAnsi" w:hAnsiTheme="minorHAnsi" w:cstheme="minorBidi"/>
                <w:sz w:val="22"/>
                <w:szCs w:val="22"/>
              </w:rPr>
              <w:t xml:space="preserve"> </w:t>
            </w:r>
            <w:r w:rsidR="762A2472" w:rsidRPr="00477AE6">
              <w:rPr>
                <w:sz w:val="22"/>
                <w:szCs w:val="22"/>
              </w:rPr>
              <w:t>a variety of music examples</w:t>
            </w:r>
            <w:r w:rsidRPr="00477AE6">
              <w:rPr>
                <w:rFonts w:asciiTheme="minorHAnsi" w:hAnsiTheme="minorHAnsi" w:cstheme="minorBidi"/>
                <w:sz w:val="22"/>
                <w:szCs w:val="22"/>
              </w:rPr>
              <w:t xml:space="preserve"> </w:t>
            </w:r>
            <w:bookmarkEnd w:id="31"/>
          </w:p>
        </w:tc>
      </w:tr>
      <w:tr w:rsidR="29B89AB5" w14:paraId="03D876D3" w14:textId="77777777" w:rsidTr="00AE2C58">
        <w:tc>
          <w:tcPr>
            <w:tcW w:w="3498" w:type="dxa"/>
          </w:tcPr>
          <w:p w14:paraId="0F740A59" w14:textId="153304B1" w:rsidR="3E1E5DB6" w:rsidRPr="00AE2C58" w:rsidRDefault="08F73C7E" w:rsidP="00AE2C58">
            <w:pPr>
              <w:widowControl w:val="0"/>
              <w:spacing w:line="269" w:lineRule="auto"/>
              <w:rPr>
                <w:sz w:val="22"/>
                <w:szCs w:val="22"/>
              </w:rPr>
            </w:pPr>
            <w:r w:rsidRPr="00477AE6">
              <w:rPr>
                <w:sz w:val="22"/>
                <w:szCs w:val="22"/>
              </w:rPr>
              <w:t xml:space="preserve">Identify the ways the elements of music are used in works from a variety of different cultures, times and places </w:t>
            </w:r>
          </w:p>
        </w:tc>
        <w:tc>
          <w:tcPr>
            <w:tcW w:w="3498" w:type="dxa"/>
          </w:tcPr>
          <w:p w14:paraId="0AFE5E1E" w14:textId="502AAA9D" w:rsidR="29B89AB5" w:rsidRPr="00AE2C58" w:rsidRDefault="08F73C7E" w:rsidP="00AE2C58">
            <w:pPr>
              <w:widowControl w:val="0"/>
              <w:rPr>
                <w:rFonts w:asciiTheme="minorHAnsi" w:hAnsiTheme="minorHAnsi" w:cstheme="minorBidi"/>
                <w:sz w:val="22"/>
                <w:szCs w:val="22"/>
              </w:rPr>
            </w:pPr>
            <w:r w:rsidRPr="00477AE6">
              <w:rPr>
                <w:rFonts w:asciiTheme="minorHAnsi" w:hAnsiTheme="minorHAnsi" w:cstheme="minorBidi"/>
                <w:sz w:val="22"/>
                <w:szCs w:val="22"/>
              </w:rPr>
              <w:t xml:space="preserve">Identify the ways the elements of music and relevant vocal/instrumental techniques are used in works from a variety of different cultures, times and places </w:t>
            </w:r>
          </w:p>
        </w:tc>
        <w:tc>
          <w:tcPr>
            <w:tcW w:w="3499" w:type="dxa"/>
          </w:tcPr>
          <w:p w14:paraId="715214C7" w14:textId="13A4C1DB" w:rsidR="3E1E5DB6" w:rsidRPr="00AE2C58" w:rsidRDefault="08F73C7E" w:rsidP="00AE2C58">
            <w:pPr>
              <w:widowControl w:val="0"/>
              <w:rPr>
                <w:rFonts w:asciiTheme="minorHAnsi" w:hAnsiTheme="minorHAnsi" w:cstheme="minorBidi"/>
                <w:sz w:val="22"/>
                <w:szCs w:val="22"/>
              </w:rPr>
            </w:pPr>
            <w:r w:rsidRPr="00477AE6">
              <w:rPr>
                <w:rFonts w:asciiTheme="minorHAnsi" w:hAnsiTheme="minorHAnsi" w:cstheme="minorBidi"/>
                <w:sz w:val="22"/>
                <w:szCs w:val="22"/>
              </w:rPr>
              <w:t xml:space="preserve">Identify the ways the elements of music, relevant vocal/instrumental techniques and compositional devices are used in works from a variety of different cultures, times and places </w:t>
            </w:r>
          </w:p>
        </w:tc>
        <w:tc>
          <w:tcPr>
            <w:tcW w:w="3499" w:type="dxa"/>
          </w:tcPr>
          <w:p w14:paraId="77387B57" w14:textId="0F814B20" w:rsidR="29B89AB5" w:rsidRPr="00AE2C58" w:rsidRDefault="08F73C7E" w:rsidP="00AE2C58">
            <w:pPr>
              <w:widowControl w:val="0"/>
              <w:rPr>
                <w:rFonts w:asciiTheme="minorHAnsi" w:hAnsiTheme="minorHAnsi" w:cstheme="minorBidi"/>
                <w:sz w:val="22"/>
                <w:szCs w:val="22"/>
              </w:rPr>
            </w:pPr>
            <w:r w:rsidRPr="00477AE6">
              <w:rPr>
                <w:rFonts w:asciiTheme="minorHAnsi" w:hAnsiTheme="minorHAnsi" w:cstheme="minorBidi"/>
                <w:sz w:val="22"/>
                <w:szCs w:val="22"/>
              </w:rPr>
              <w:t xml:space="preserve">Identify the ways the elements of music, relevant vocal/instrumental techniques and compositional devices are used to create distinctive stylistic characteristics in works from a variety of different cultures, times and places </w:t>
            </w:r>
          </w:p>
        </w:tc>
      </w:tr>
      <w:tr w:rsidR="00880702" w:rsidRPr="009945AF" w14:paraId="5602F1AF" w14:textId="77777777" w:rsidTr="00AE2C58">
        <w:tc>
          <w:tcPr>
            <w:tcW w:w="1250" w:type="pct"/>
          </w:tcPr>
          <w:p w14:paraId="3140ADC8" w14:textId="66646EF8" w:rsidR="00880702" w:rsidRPr="00AE2C58" w:rsidRDefault="00A6652D" w:rsidP="00AE2C58">
            <w:pPr>
              <w:pBdr>
                <w:top w:val="none" w:sz="0" w:space="0" w:color="000000"/>
                <w:left w:val="none" w:sz="0" w:space="0" w:color="000000"/>
                <w:bottom w:val="none" w:sz="0" w:space="0" w:color="000000"/>
                <w:right w:val="none" w:sz="0" w:space="0" w:color="000000"/>
                <w:between w:val="none" w:sz="0" w:space="0" w:color="000000"/>
              </w:pBdr>
              <w:spacing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r>
              <w:rPr>
                <w:rFonts w:eastAsia="Calibri" w:cs="Calibri"/>
                <w:sz w:val="22"/>
                <w:szCs w:val="22"/>
              </w:rPr>
              <w:t>,</w:t>
            </w:r>
            <w:r w:rsidRPr="00836B6D">
              <w:rPr>
                <w:rFonts w:eastAsia="Calibri" w:cs="Calibri"/>
                <w:sz w:val="22"/>
                <w:szCs w:val="22"/>
              </w:rPr>
              <w:t xml:space="preserve"> identifying strengths and areas for improvement using some appropriate music terminology</w:t>
            </w:r>
          </w:p>
        </w:tc>
        <w:tc>
          <w:tcPr>
            <w:tcW w:w="1250" w:type="pct"/>
          </w:tcPr>
          <w:p w14:paraId="75FFC6E9" w14:textId="21BA06F5" w:rsidR="00880702" w:rsidRPr="00AE2C58" w:rsidRDefault="00880702" w:rsidP="00AE2C58">
            <w:pPr>
              <w:rPr>
                <w:color w:val="000000" w:themeColor="text1"/>
                <w:sz w:val="22"/>
                <w:szCs w:val="22"/>
              </w:rPr>
            </w:pPr>
            <w:r w:rsidRPr="00876B98">
              <w:rPr>
                <w:color w:val="000000" w:themeColor="text1"/>
                <w:sz w:val="22"/>
                <w:szCs w:val="22"/>
              </w:rPr>
              <w:t>Provide feedback on identified strengths and ways to improve own and others’ music performances and compositions using appropriate music terminology</w:t>
            </w:r>
          </w:p>
        </w:tc>
        <w:tc>
          <w:tcPr>
            <w:tcW w:w="1250" w:type="pct"/>
          </w:tcPr>
          <w:p w14:paraId="7877A0C7" w14:textId="01D7CF4A" w:rsidR="00880702" w:rsidRPr="00AE2C58" w:rsidRDefault="00880702" w:rsidP="00AE2C58">
            <w:pPr>
              <w:rPr>
                <w:color w:val="000000" w:themeColor="text1"/>
                <w:sz w:val="22"/>
                <w:szCs w:val="22"/>
              </w:rPr>
            </w:pPr>
            <w:bookmarkStart w:id="32" w:name="_Hlk210890990"/>
            <w:r w:rsidRPr="00876B98">
              <w:rPr>
                <w:color w:val="000000" w:themeColor="text1"/>
                <w:sz w:val="22"/>
                <w:szCs w:val="22"/>
              </w:rPr>
              <w:t>Evaluate own and others’ music performances and compositions using appropriate music terminology</w:t>
            </w:r>
            <w:bookmarkEnd w:id="32"/>
          </w:p>
        </w:tc>
        <w:tc>
          <w:tcPr>
            <w:tcW w:w="1250" w:type="pct"/>
          </w:tcPr>
          <w:p w14:paraId="696B5759" w14:textId="0DAC79E4" w:rsidR="00880702" w:rsidRPr="00AE2C58" w:rsidRDefault="00880702" w:rsidP="00AE2C58">
            <w:pPr>
              <w:rPr>
                <w:color w:val="000000" w:themeColor="text1"/>
                <w:sz w:val="22"/>
                <w:szCs w:val="22"/>
              </w:rPr>
            </w:pPr>
            <w:bookmarkStart w:id="33" w:name="_Hlk210899557"/>
            <w:r w:rsidRPr="00876B98">
              <w:rPr>
                <w:color w:val="000000" w:themeColor="text1"/>
                <w:sz w:val="22"/>
                <w:szCs w:val="22"/>
              </w:rPr>
              <w:t>Evaluate own and others’ music performances and compositions using specific criteria and appropriate music terminology</w:t>
            </w:r>
            <w:bookmarkEnd w:id="33"/>
          </w:p>
        </w:tc>
      </w:tr>
    </w:tbl>
    <w:p w14:paraId="356F8FD5" w14:textId="77777777" w:rsidR="00AE2C58" w:rsidRDefault="00AE2C5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color w:val="6858A9" w:themeColor="accent1"/>
          <w:sz w:val="32"/>
        </w:rPr>
      </w:pPr>
      <w:bookmarkStart w:id="34" w:name="_Toc202254869"/>
      <w:r>
        <w:br w:type="page"/>
      </w:r>
    </w:p>
    <w:p w14:paraId="0E78ADF4" w14:textId="44316153" w:rsidR="003B77B2" w:rsidRPr="00BC6713" w:rsidRDefault="003B77B2" w:rsidP="00F25698">
      <w:pPr>
        <w:pStyle w:val="SCSAHeading1"/>
        <w:spacing w:after="80"/>
        <w:outlineLvl w:val="1"/>
      </w:pPr>
      <w:bookmarkStart w:id="35" w:name="_Toc222924196"/>
      <w:r w:rsidRPr="00AB78C4">
        <w:lastRenderedPageBreak/>
        <w:t>Strand</w:t>
      </w:r>
      <w:r>
        <w:t xml:space="preserve">: </w:t>
      </w:r>
      <w:r w:rsidRPr="00BC6713">
        <w:t>Creat</w:t>
      </w:r>
      <w:r>
        <w:t>e</w:t>
      </w:r>
      <w:bookmarkEnd w:id="34"/>
      <w:bookmarkEnd w:id="35"/>
    </w:p>
    <w:tbl>
      <w:tblPr>
        <w:tblStyle w:val="SCSATable"/>
        <w:tblW w:w="5000" w:type="pct"/>
        <w:tblCellMar>
          <w:top w:w="57" w:type="dxa"/>
          <w:bottom w:w="57" w:type="dxa"/>
        </w:tblCellMar>
        <w:tblLook w:val="04A0" w:firstRow="1" w:lastRow="0" w:firstColumn="1" w:lastColumn="0" w:noHBand="0" w:noVBand="1"/>
      </w:tblPr>
      <w:tblGrid>
        <w:gridCol w:w="3498"/>
        <w:gridCol w:w="3498"/>
        <w:gridCol w:w="3499"/>
        <w:gridCol w:w="3499"/>
      </w:tblGrid>
      <w:tr w:rsidR="003B77B2" w:rsidRPr="00883456" w14:paraId="0068E261" w14:textId="77777777" w:rsidTr="00477AE6">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46B63551"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7</w:t>
            </w:r>
          </w:p>
        </w:tc>
        <w:tc>
          <w:tcPr>
            <w:tcW w:w="1250" w:type="pct"/>
          </w:tcPr>
          <w:p w14:paraId="57284FCC"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8</w:t>
            </w:r>
          </w:p>
        </w:tc>
        <w:tc>
          <w:tcPr>
            <w:tcW w:w="1250" w:type="pct"/>
          </w:tcPr>
          <w:p w14:paraId="408A2A1D"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9</w:t>
            </w:r>
          </w:p>
        </w:tc>
        <w:tc>
          <w:tcPr>
            <w:tcW w:w="1250" w:type="pct"/>
          </w:tcPr>
          <w:p w14:paraId="0F7E6EAF"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10</w:t>
            </w:r>
          </w:p>
        </w:tc>
      </w:tr>
      <w:tr w:rsidR="003B77B2" w:rsidRPr="009945AF" w14:paraId="19796639" w14:textId="77777777" w:rsidTr="00477AE6">
        <w:tc>
          <w:tcPr>
            <w:tcW w:w="1250" w:type="pct"/>
          </w:tcPr>
          <w:p w14:paraId="0FF03C2A" w14:textId="5B0E7699" w:rsidR="003B77B2" w:rsidRPr="00AE2C58" w:rsidRDefault="00301BF4" w:rsidP="00AE2C58">
            <w:pPr>
              <w:spacing w:after="120" w:line="259" w:lineRule="auto"/>
              <w:rPr>
                <w:sz w:val="22"/>
                <w:szCs w:val="22"/>
              </w:rPr>
            </w:pPr>
            <w:r w:rsidRPr="00477AE6">
              <w:rPr>
                <w:sz w:val="22"/>
                <w:szCs w:val="22"/>
              </w:rPr>
              <w:t xml:space="preserve">Create simple compositions </w:t>
            </w:r>
            <w:r w:rsidR="00DF7158">
              <w:rPr>
                <w:sz w:val="22"/>
                <w:szCs w:val="22"/>
              </w:rPr>
              <w:t>organising</w:t>
            </w:r>
            <w:r w:rsidRPr="00477AE6">
              <w:rPr>
                <w:sz w:val="22"/>
                <w:szCs w:val="22"/>
              </w:rPr>
              <w:t xml:space="preserve"> the elements of music to imitate some characteristics of musical styles</w:t>
            </w:r>
            <w:r w:rsidR="003B77B2" w:rsidRPr="00AE2C58">
              <w:rPr>
                <w:szCs w:val="22"/>
              </w:rPr>
              <w:t xml:space="preserve"> </w:t>
            </w:r>
          </w:p>
        </w:tc>
        <w:tc>
          <w:tcPr>
            <w:tcW w:w="1250" w:type="pct"/>
          </w:tcPr>
          <w:p w14:paraId="2A2041DD" w14:textId="63787298" w:rsidR="003B77B2" w:rsidRPr="00AE2C58" w:rsidRDefault="00F34954" w:rsidP="00AE2C58">
            <w:pPr>
              <w:spacing w:after="120" w:line="259" w:lineRule="auto"/>
              <w:rPr>
                <w:sz w:val="22"/>
                <w:szCs w:val="22"/>
              </w:rPr>
            </w:pPr>
            <w:r w:rsidRPr="00477AE6">
              <w:rPr>
                <w:sz w:val="22"/>
                <w:szCs w:val="22"/>
              </w:rPr>
              <w:t>Create</w:t>
            </w:r>
            <w:r w:rsidR="00301BF4" w:rsidRPr="00477AE6">
              <w:rPr>
                <w:sz w:val="22"/>
                <w:szCs w:val="22"/>
              </w:rPr>
              <w:t xml:space="preserve"> music compositions by applying reflective processes to inform the choices they make when using the elements of music and relevant vocal/instrumental techniques </w:t>
            </w:r>
          </w:p>
        </w:tc>
        <w:tc>
          <w:tcPr>
            <w:tcW w:w="1250" w:type="pct"/>
          </w:tcPr>
          <w:p w14:paraId="35297CAC" w14:textId="0076DE34" w:rsidR="003B77B2" w:rsidRPr="00AE2C58" w:rsidRDefault="00F34954" w:rsidP="00AE2C58">
            <w:pPr>
              <w:spacing w:after="120" w:line="259" w:lineRule="auto"/>
              <w:rPr>
                <w:sz w:val="22"/>
                <w:szCs w:val="22"/>
              </w:rPr>
            </w:pPr>
            <w:bookmarkStart w:id="36" w:name="_Hlk210890602"/>
            <w:r w:rsidRPr="00477AE6">
              <w:rPr>
                <w:sz w:val="22"/>
                <w:szCs w:val="22"/>
              </w:rPr>
              <w:t xml:space="preserve">Create </w:t>
            </w:r>
            <w:r w:rsidR="00301BF4" w:rsidRPr="00477AE6">
              <w:rPr>
                <w:sz w:val="22"/>
                <w:szCs w:val="22"/>
              </w:rPr>
              <w:t xml:space="preserve">music compositions by applying reflective processes to inform the choices they make when using the elements of music including compositional devices and relevant vocal/instrumental techniques </w:t>
            </w:r>
            <w:bookmarkEnd w:id="36"/>
            <w:r w:rsidR="003B77B2" w:rsidRPr="00AE2C58">
              <w:rPr>
                <w:szCs w:val="22"/>
              </w:rPr>
              <w:t xml:space="preserve"> </w:t>
            </w:r>
          </w:p>
        </w:tc>
        <w:tc>
          <w:tcPr>
            <w:tcW w:w="1250" w:type="pct"/>
          </w:tcPr>
          <w:p w14:paraId="2D3305FC" w14:textId="317C371D" w:rsidR="003B77B2" w:rsidRPr="00AE2C58" w:rsidRDefault="00F34954" w:rsidP="00AE2C58">
            <w:pPr>
              <w:spacing w:after="120" w:line="259" w:lineRule="auto"/>
              <w:rPr>
                <w:sz w:val="22"/>
                <w:szCs w:val="22"/>
              </w:rPr>
            </w:pPr>
            <w:bookmarkStart w:id="37" w:name="_Hlk210899389"/>
            <w:r w:rsidRPr="00477AE6">
              <w:rPr>
                <w:sz w:val="22"/>
                <w:szCs w:val="22"/>
              </w:rPr>
              <w:t xml:space="preserve">Create </w:t>
            </w:r>
            <w:r w:rsidR="00301BF4" w:rsidRPr="00477AE6">
              <w:rPr>
                <w:sz w:val="22"/>
                <w:szCs w:val="22"/>
              </w:rPr>
              <w:t>music compositions by applying reflective processes to inform the choices they make when using the elements of music including compositional devices</w:t>
            </w:r>
            <w:r w:rsidR="008D1075" w:rsidRPr="00477AE6">
              <w:rPr>
                <w:sz w:val="22"/>
                <w:szCs w:val="22"/>
              </w:rPr>
              <w:t xml:space="preserve"> and</w:t>
            </w:r>
            <w:r w:rsidR="00301BF4" w:rsidRPr="00477AE6">
              <w:rPr>
                <w:sz w:val="22"/>
                <w:szCs w:val="22"/>
              </w:rPr>
              <w:t xml:space="preserve"> relevant vocal/instrumental techniques and techniques from a variety of forms and/or styles</w:t>
            </w:r>
            <w:bookmarkEnd w:id="37"/>
            <w:r w:rsidR="003B77B2" w:rsidRPr="00AE2C58">
              <w:rPr>
                <w:szCs w:val="22"/>
              </w:rPr>
              <w:t xml:space="preserve"> </w:t>
            </w:r>
          </w:p>
        </w:tc>
      </w:tr>
      <w:tr w:rsidR="003B77B2" w:rsidRPr="009945AF" w14:paraId="1D5A443C" w14:textId="77777777" w:rsidTr="00477AE6">
        <w:tc>
          <w:tcPr>
            <w:tcW w:w="1250" w:type="pct"/>
          </w:tcPr>
          <w:p w14:paraId="6BE4956E" w14:textId="17B7A710" w:rsidR="003B77B2" w:rsidRPr="00AE2C58" w:rsidRDefault="003B77B2" w:rsidP="00AE2C58">
            <w:pPr>
              <w:spacing w:after="120" w:line="259" w:lineRule="auto"/>
              <w:rPr>
                <w:rFonts w:asciiTheme="minorHAnsi" w:hAnsiTheme="minorHAnsi" w:cstheme="minorBidi"/>
                <w:sz w:val="22"/>
                <w:szCs w:val="22"/>
              </w:rPr>
            </w:pPr>
            <w:r w:rsidRPr="00477AE6">
              <w:rPr>
                <w:rFonts w:asciiTheme="minorHAnsi" w:hAnsiTheme="minorHAnsi" w:cstheme="minorBidi"/>
                <w:sz w:val="22"/>
                <w:szCs w:val="22"/>
              </w:rPr>
              <w:t xml:space="preserve">Communicate and record music ideas </w:t>
            </w:r>
            <w:r w:rsidR="00DF7158">
              <w:rPr>
                <w:rFonts w:asciiTheme="minorHAnsi" w:hAnsiTheme="minorHAnsi" w:cstheme="minorBidi"/>
                <w:sz w:val="22"/>
                <w:szCs w:val="22"/>
              </w:rPr>
              <w:t xml:space="preserve">in a given form/style </w:t>
            </w:r>
            <w:r w:rsidRPr="00477AE6">
              <w:rPr>
                <w:rFonts w:asciiTheme="minorHAnsi" w:hAnsiTheme="minorHAnsi" w:cstheme="minorBidi"/>
                <w:sz w:val="22"/>
                <w:szCs w:val="22"/>
              </w:rPr>
              <w:t>using notation, music terminology and</w:t>
            </w:r>
            <w:r w:rsidR="00D4AA39" w:rsidRPr="00477AE6">
              <w:rPr>
                <w:rFonts w:asciiTheme="minorHAnsi" w:hAnsiTheme="minorHAnsi" w:cstheme="minorBidi"/>
                <w:sz w:val="22"/>
                <w:szCs w:val="22"/>
              </w:rPr>
              <w:t xml:space="preserve"> some</w:t>
            </w:r>
            <w:r w:rsidRPr="00477AE6">
              <w:rPr>
                <w:rFonts w:asciiTheme="minorHAnsi" w:hAnsiTheme="minorHAnsi" w:cstheme="minorBidi"/>
                <w:sz w:val="22"/>
                <w:szCs w:val="22"/>
              </w:rPr>
              <w:t xml:space="preserve"> expressive elements</w:t>
            </w:r>
          </w:p>
        </w:tc>
        <w:tc>
          <w:tcPr>
            <w:tcW w:w="1250" w:type="pct"/>
          </w:tcPr>
          <w:p w14:paraId="27FE2ED2" w14:textId="408B4721" w:rsidR="003B77B2" w:rsidRPr="00AE2C58" w:rsidRDefault="6E2533D9" w:rsidP="00AE2C58">
            <w:pPr>
              <w:spacing w:after="120" w:line="259" w:lineRule="auto"/>
              <w:rPr>
                <w:rFonts w:asciiTheme="minorHAnsi" w:hAnsiTheme="minorHAnsi" w:cstheme="minorBidi"/>
                <w:sz w:val="22"/>
                <w:szCs w:val="22"/>
              </w:rPr>
            </w:pPr>
            <w:r w:rsidRPr="00477AE6">
              <w:rPr>
                <w:rFonts w:asciiTheme="minorHAnsi" w:hAnsiTheme="minorHAnsi" w:cstheme="minorBidi"/>
                <w:sz w:val="22"/>
                <w:szCs w:val="22"/>
              </w:rPr>
              <w:t xml:space="preserve">Communicate and record music ideas </w:t>
            </w:r>
            <w:r w:rsidR="00DF7158">
              <w:rPr>
                <w:rFonts w:asciiTheme="minorHAnsi" w:hAnsiTheme="minorHAnsi" w:cstheme="minorBidi"/>
                <w:sz w:val="22"/>
                <w:szCs w:val="22"/>
              </w:rPr>
              <w:t xml:space="preserve">in a given form/style </w:t>
            </w:r>
            <w:r w:rsidRPr="00477AE6">
              <w:rPr>
                <w:rFonts w:asciiTheme="minorHAnsi" w:hAnsiTheme="minorHAnsi" w:cstheme="minorBidi"/>
                <w:sz w:val="22"/>
                <w:szCs w:val="22"/>
              </w:rPr>
              <w:t>using notation, music terminology and some expressive elements</w:t>
            </w:r>
          </w:p>
        </w:tc>
        <w:tc>
          <w:tcPr>
            <w:tcW w:w="1250" w:type="pct"/>
          </w:tcPr>
          <w:p w14:paraId="70AD75B6" w14:textId="1F7DD72E" w:rsidR="003B77B2" w:rsidRPr="00AE2C58" w:rsidRDefault="003B77B2" w:rsidP="00AE2C58">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inorHAnsi" w:hAnsiTheme="minorHAnsi" w:cstheme="minorBidi"/>
                <w:sz w:val="22"/>
                <w:szCs w:val="22"/>
              </w:rPr>
            </w:pPr>
            <w:bookmarkStart w:id="38" w:name="_Hlk210890638"/>
            <w:r w:rsidRPr="00477AE6">
              <w:rPr>
                <w:rFonts w:asciiTheme="minorHAnsi" w:hAnsiTheme="minorHAnsi" w:cstheme="minorBidi"/>
                <w:sz w:val="22"/>
                <w:szCs w:val="22"/>
              </w:rPr>
              <w:t>Communicate and record music ideas using notation, music terminology and a range of expressive elements</w:t>
            </w:r>
            <w:r w:rsidR="0F53E95A" w:rsidRPr="00477AE6">
              <w:rPr>
                <w:rFonts w:asciiTheme="minorHAnsi" w:hAnsiTheme="minorHAnsi" w:cstheme="minorBidi"/>
                <w:sz w:val="22"/>
                <w:szCs w:val="22"/>
              </w:rPr>
              <w:t xml:space="preserve"> in a variety of forms and styles </w:t>
            </w:r>
            <w:bookmarkEnd w:id="38"/>
          </w:p>
        </w:tc>
        <w:tc>
          <w:tcPr>
            <w:tcW w:w="1250" w:type="pct"/>
          </w:tcPr>
          <w:p w14:paraId="251B24AA" w14:textId="5A37C8B0" w:rsidR="003B77B2" w:rsidRPr="00AE2C58" w:rsidRDefault="7222C09E" w:rsidP="00AE2C58">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inorHAnsi" w:hAnsiTheme="minorHAnsi" w:cstheme="minorBidi"/>
                <w:sz w:val="22"/>
                <w:szCs w:val="22"/>
              </w:rPr>
            </w:pPr>
            <w:r w:rsidRPr="00477AE6">
              <w:rPr>
                <w:rFonts w:asciiTheme="minorHAnsi" w:hAnsiTheme="minorHAnsi" w:cstheme="minorBidi"/>
                <w:sz w:val="22"/>
                <w:szCs w:val="22"/>
              </w:rPr>
              <w:t>Communicate and record music ideas using notation, music terminology and a range of expressive elements in a variety of forms and styles</w:t>
            </w:r>
            <w:r w:rsidR="00F60B08" w:rsidRPr="00AE2C58">
              <w:rPr>
                <w:rFonts w:asciiTheme="minorHAnsi" w:hAnsiTheme="minorHAnsi" w:cstheme="minorHAnsi"/>
                <w:szCs w:val="22"/>
              </w:rPr>
              <w:t xml:space="preserve"> </w:t>
            </w:r>
          </w:p>
        </w:tc>
      </w:tr>
    </w:tbl>
    <w:p w14:paraId="563F5878" w14:textId="77777777" w:rsidR="00AE2C58" w:rsidRPr="00AE2C58" w:rsidRDefault="00AE2C58" w:rsidP="00AE2C58">
      <w:bookmarkStart w:id="39" w:name="_Toc202254870"/>
      <w:r>
        <w:br w:type="page"/>
      </w:r>
    </w:p>
    <w:p w14:paraId="169F9C9D" w14:textId="3D0DD208" w:rsidR="003B77B2" w:rsidRPr="00BC6713" w:rsidRDefault="003B77B2" w:rsidP="00F25698">
      <w:pPr>
        <w:pStyle w:val="SCSAHeading1"/>
        <w:outlineLvl w:val="1"/>
      </w:pPr>
      <w:bookmarkStart w:id="40" w:name="_Toc222924197"/>
      <w:r>
        <w:lastRenderedPageBreak/>
        <w:t xml:space="preserve">Strand: </w:t>
      </w:r>
      <w:r w:rsidRPr="00BC6713">
        <w:t>Perform</w:t>
      </w:r>
      <w:bookmarkEnd w:id="39"/>
      <w:bookmarkEnd w:id="40"/>
    </w:p>
    <w:tbl>
      <w:tblPr>
        <w:tblStyle w:val="SCSATable"/>
        <w:tblW w:w="5000" w:type="pct"/>
        <w:tblLook w:val="04A0" w:firstRow="1" w:lastRow="0" w:firstColumn="1" w:lastColumn="0" w:noHBand="0" w:noVBand="1"/>
      </w:tblPr>
      <w:tblGrid>
        <w:gridCol w:w="3498"/>
        <w:gridCol w:w="3498"/>
        <w:gridCol w:w="3499"/>
        <w:gridCol w:w="3499"/>
      </w:tblGrid>
      <w:tr w:rsidR="003B77B2" w:rsidRPr="005E6A31" w14:paraId="10EC1041" w14:textId="77777777" w:rsidTr="39BFC7E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0447E9E3"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7</w:t>
            </w:r>
          </w:p>
        </w:tc>
        <w:tc>
          <w:tcPr>
            <w:tcW w:w="1250" w:type="pct"/>
          </w:tcPr>
          <w:p w14:paraId="55E45B71"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8</w:t>
            </w:r>
          </w:p>
        </w:tc>
        <w:tc>
          <w:tcPr>
            <w:tcW w:w="1250" w:type="pct"/>
          </w:tcPr>
          <w:p w14:paraId="3494DDCF"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9</w:t>
            </w:r>
          </w:p>
        </w:tc>
        <w:tc>
          <w:tcPr>
            <w:tcW w:w="1250" w:type="pct"/>
          </w:tcPr>
          <w:p w14:paraId="4E0E2D48"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10</w:t>
            </w:r>
          </w:p>
        </w:tc>
      </w:tr>
      <w:tr w:rsidR="39BFC7ED" w14:paraId="54B71096" w14:textId="77777777" w:rsidTr="39BFC7ED">
        <w:trPr>
          <w:trHeight w:val="20"/>
        </w:trPr>
        <w:tc>
          <w:tcPr>
            <w:tcW w:w="3498" w:type="dxa"/>
          </w:tcPr>
          <w:p w14:paraId="5E8460A6" w14:textId="2E2B9DD2" w:rsidR="39BFC7ED" w:rsidRPr="00AE2C58" w:rsidRDefault="6F5FF61C" w:rsidP="00AE2C58">
            <w:pPr>
              <w:spacing w:after="120"/>
              <w:rPr>
                <w:sz w:val="22"/>
                <w:szCs w:val="22"/>
              </w:rPr>
            </w:pPr>
            <w:r w:rsidRPr="00477AE6">
              <w:rPr>
                <w:sz w:val="22"/>
                <w:szCs w:val="22"/>
              </w:rPr>
              <w:t>Apply rehearsal strategies to develop ensemble, group work and performance skills</w:t>
            </w:r>
          </w:p>
        </w:tc>
        <w:tc>
          <w:tcPr>
            <w:tcW w:w="3498" w:type="dxa"/>
          </w:tcPr>
          <w:p w14:paraId="01B86A84" w14:textId="7F79597B" w:rsidR="39BFC7ED" w:rsidRPr="00AE2C58" w:rsidRDefault="39BFC7ED" w:rsidP="00AE2C58">
            <w:pPr>
              <w:spacing w:after="120"/>
              <w:rPr>
                <w:rFonts w:asciiTheme="minorHAnsi" w:hAnsiTheme="minorHAnsi" w:cstheme="minorBidi"/>
                <w:sz w:val="22"/>
                <w:szCs w:val="22"/>
              </w:rPr>
            </w:pPr>
            <w:r w:rsidRPr="00477AE6">
              <w:rPr>
                <w:sz w:val="22"/>
                <w:szCs w:val="22"/>
              </w:rPr>
              <w:t>Apply rehearsal strategies to develop ensemble, group work and performance skills to achieve a balanced sound</w:t>
            </w:r>
          </w:p>
        </w:tc>
        <w:tc>
          <w:tcPr>
            <w:tcW w:w="3499" w:type="dxa"/>
          </w:tcPr>
          <w:p w14:paraId="02C5562D" w14:textId="5B4AF2BD" w:rsidR="39BFC7ED" w:rsidRPr="00AE2C58" w:rsidRDefault="39BFC7ED" w:rsidP="00AE2C58">
            <w:pPr>
              <w:spacing w:after="120"/>
              <w:rPr>
                <w:rFonts w:eastAsia="Yu Mincho"/>
                <w:sz w:val="22"/>
                <w:szCs w:val="22"/>
              </w:rPr>
            </w:pPr>
            <w:r w:rsidRPr="00477AE6">
              <w:rPr>
                <w:rFonts w:eastAsia="Yu Mincho"/>
                <w:sz w:val="22"/>
                <w:szCs w:val="22"/>
              </w:rPr>
              <w:t xml:space="preserve">Apply rehearsal strategies to develop ensemble, group work and performance skills to perform with an awareness of ensemble </w:t>
            </w:r>
          </w:p>
        </w:tc>
        <w:tc>
          <w:tcPr>
            <w:tcW w:w="3499" w:type="dxa"/>
          </w:tcPr>
          <w:p w14:paraId="48869B56" w14:textId="70AB4A82" w:rsidR="39BFC7ED" w:rsidRPr="00AE2C58" w:rsidRDefault="39BFC7ED" w:rsidP="00AE2C58">
            <w:pPr>
              <w:spacing w:after="120"/>
              <w:rPr>
                <w:rFonts w:eastAsia="Yu Mincho"/>
                <w:sz w:val="22"/>
                <w:szCs w:val="22"/>
              </w:rPr>
            </w:pPr>
            <w:r w:rsidRPr="00477AE6">
              <w:rPr>
                <w:rFonts w:eastAsia="Yu Mincho"/>
                <w:sz w:val="22"/>
                <w:szCs w:val="22"/>
              </w:rPr>
              <w:t xml:space="preserve">Apply rehearsal strategies to develop ensemble and performance skills to perform with an awareness of ensemble </w:t>
            </w:r>
          </w:p>
        </w:tc>
      </w:tr>
      <w:tr w:rsidR="003B77B2" w:rsidRPr="009945AF" w14:paraId="658C4E7B" w14:textId="77777777" w:rsidTr="39BFC7ED">
        <w:trPr>
          <w:trHeight w:val="796"/>
        </w:trPr>
        <w:tc>
          <w:tcPr>
            <w:tcW w:w="1250" w:type="pct"/>
          </w:tcPr>
          <w:p w14:paraId="5239E8B1" w14:textId="2EA27345" w:rsidR="003B77B2" w:rsidRPr="00AE2C58" w:rsidRDefault="003B77B2" w:rsidP="00AE2C58">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r w:rsidRPr="00477AE6">
              <w:rPr>
                <w:rFonts w:asciiTheme="minorHAnsi" w:hAnsiTheme="minorHAnsi" w:cstheme="minorBidi"/>
                <w:sz w:val="22"/>
                <w:szCs w:val="22"/>
              </w:rPr>
              <w:t xml:space="preserve">Develop technical and expressive skills </w:t>
            </w:r>
            <w:r w:rsidR="621DC035" w:rsidRPr="00477AE6">
              <w:rPr>
                <w:rFonts w:asciiTheme="minorHAnsi" w:hAnsiTheme="minorHAnsi" w:cstheme="minorBidi"/>
                <w:sz w:val="22"/>
                <w:szCs w:val="22"/>
              </w:rPr>
              <w:t>for</w:t>
            </w:r>
            <w:r w:rsidRPr="00477AE6">
              <w:rPr>
                <w:rFonts w:asciiTheme="minorHAnsi" w:hAnsiTheme="minorHAnsi" w:cstheme="minorBidi"/>
                <w:sz w:val="22"/>
                <w:szCs w:val="22"/>
              </w:rPr>
              <w:t xml:space="preserve"> rehearsing and performing</w:t>
            </w:r>
            <w:r w:rsidR="4B809FD3" w:rsidRPr="00477AE6">
              <w:rPr>
                <w:rFonts w:asciiTheme="minorHAnsi" w:hAnsiTheme="minorHAnsi" w:cstheme="minorBidi"/>
                <w:sz w:val="22"/>
                <w:szCs w:val="22"/>
              </w:rPr>
              <w:t xml:space="preserve"> the elements of</w:t>
            </w:r>
            <w:r w:rsidRPr="00477AE6">
              <w:rPr>
                <w:rFonts w:asciiTheme="minorHAnsi" w:hAnsiTheme="minorHAnsi" w:cstheme="minorBidi"/>
                <w:sz w:val="22"/>
                <w:szCs w:val="22"/>
              </w:rPr>
              <w:t xml:space="preserve"> music</w:t>
            </w:r>
          </w:p>
        </w:tc>
        <w:tc>
          <w:tcPr>
            <w:tcW w:w="1250" w:type="pct"/>
          </w:tcPr>
          <w:p w14:paraId="44BDD4D8" w14:textId="770A05DE" w:rsidR="003B77B2" w:rsidRPr="00AE2C58" w:rsidRDefault="003B77B2" w:rsidP="00AE2C58">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r w:rsidRPr="00477AE6">
              <w:rPr>
                <w:rFonts w:asciiTheme="minorHAnsi" w:hAnsiTheme="minorHAnsi" w:cstheme="minorBidi"/>
                <w:sz w:val="22"/>
                <w:szCs w:val="22"/>
              </w:rPr>
              <w:t>Develop technical and expressive skills in a variety of forms an</w:t>
            </w:r>
            <w:r w:rsidR="00B51A82" w:rsidRPr="00477AE6">
              <w:rPr>
                <w:rFonts w:asciiTheme="minorHAnsi" w:hAnsiTheme="minorHAnsi" w:cstheme="minorBidi"/>
                <w:sz w:val="22"/>
                <w:szCs w:val="22"/>
              </w:rPr>
              <w:t xml:space="preserve">d </w:t>
            </w:r>
            <w:r w:rsidRPr="00477AE6">
              <w:rPr>
                <w:rFonts w:asciiTheme="minorHAnsi" w:hAnsiTheme="minorHAnsi" w:cstheme="minorBidi"/>
                <w:sz w:val="22"/>
                <w:szCs w:val="22"/>
              </w:rPr>
              <w:t xml:space="preserve">styles </w:t>
            </w:r>
            <w:r w:rsidR="621DC035" w:rsidRPr="00477AE6">
              <w:rPr>
                <w:rFonts w:asciiTheme="minorHAnsi" w:hAnsiTheme="minorHAnsi" w:cstheme="minorBidi"/>
                <w:sz w:val="22"/>
                <w:szCs w:val="22"/>
              </w:rPr>
              <w:t xml:space="preserve">for </w:t>
            </w:r>
            <w:r w:rsidRPr="00477AE6">
              <w:rPr>
                <w:rFonts w:asciiTheme="minorHAnsi" w:hAnsiTheme="minorHAnsi" w:cstheme="minorBidi"/>
                <w:sz w:val="22"/>
                <w:szCs w:val="22"/>
              </w:rPr>
              <w:t>rehearsing and performing</w:t>
            </w:r>
            <w:r w:rsidR="54E4000A" w:rsidRPr="00477AE6">
              <w:rPr>
                <w:rFonts w:asciiTheme="minorHAnsi" w:hAnsiTheme="minorHAnsi" w:cstheme="minorBidi"/>
                <w:sz w:val="22"/>
                <w:szCs w:val="22"/>
              </w:rPr>
              <w:t xml:space="preserve"> the elements of</w:t>
            </w:r>
            <w:r w:rsidRPr="00477AE6">
              <w:rPr>
                <w:rFonts w:asciiTheme="minorHAnsi" w:hAnsiTheme="minorHAnsi" w:cstheme="minorBidi"/>
                <w:sz w:val="22"/>
                <w:szCs w:val="22"/>
              </w:rPr>
              <w:t xml:space="preserve"> music</w:t>
            </w:r>
          </w:p>
        </w:tc>
        <w:tc>
          <w:tcPr>
            <w:tcW w:w="1250" w:type="pct"/>
          </w:tcPr>
          <w:p w14:paraId="746D8B5D" w14:textId="796208CC" w:rsidR="003B77B2" w:rsidRPr="00AE2C58" w:rsidRDefault="003B77B2" w:rsidP="00AE2C58">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r w:rsidRPr="00477AE6">
              <w:rPr>
                <w:rFonts w:asciiTheme="minorHAnsi" w:hAnsiTheme="minorHAnsi" w:cstheme="minorBidi"/>
                <w:sz w:val="22"/>
                <w:szCs w:val="22"/>
              </w:rPr>
              <w:t>Develop style</w:t>
            </w:r>
            <w:r w:rsidR="007446CE">
              <w:rPr>
                <w:rFonts w:asciiTheme="minorHAnsi" w:hAnsiTheme="minorHAnsi" w:cstheme="minorBidi"/>
                <w:sz w:val="22"/>
                <w:szCs w:val="22"/>
              </w:rPr>
              <w:t>-</w:t>
            </w:r>
            <w:r w:rsidRPr="00477AE6">
              <w:rPr>
                <w:rFonts w:asciiTheme="minorHAnsi" w:hAnsiTheme="minorHAnsi" w:cstheme="minorBidi"/>
                <w:sz w:val="22"/>
                <w:szCs w:val="22"/>
              </w:rPr>
              <w:t xml:space="preserve">specific technical and expressive skills in a variety of forms and styles </w:t>
            </w:r>
            <w:r w:rsidR="621DC035" w:rsidRPr="00477AE6">
              <w:rPr>
                <w:rFonts w:asciiTheme="minorHAnsi" w:hAnsiTheme="minorHAnsi" w:cstheme="minorBidi"/>
                <w:sz w:val="22"/>
                <w:szCs w:val="22"/>
              </w:rPr>
              <w:t xml:space="preserve">for </w:t>
            </w:r>
            <w:r w:rsidRPr="00477AE6">
              <w:rPr>
                <w:rFonts w:asciiTheme="minorHAnsi" w:hAnsiTheme="minorHAnsi" w:cstheme="minorBidi"/>
                <w:sz w:val="22"/>
                <w:szCs w:val="22"/>
              </w:rPr>
              <w:t>rehearsing and</w:t>
            </w:r>
            <w:r w:rsidR="16B00BD6" w:rsidRPr="00477AE6">
              <w:rPr>
                <w:rFonts w:asciiTheme="minorHAnsi" w:hAnsiTheme="minorHAnsi" w:cstheme="minorBidi"/>
                <w:sz w:val="22"/>
                <w:szCs w:val="22"/>
              </w:rPr>
              <w:t xml:space="preserve"> performing the elements of music</w:t>
            </w:r>
          </w:p>
        </w:tc>
        <w:tc>
          <w:tcPr>
            <w:tcW w:w="1250" w:type="pct"/>
          </w:tcPr>
          <w:p w14:paraId="715F0694" w14:textId="4F5D0EDB" w:rsidR="003B77B2" w:rsidRPr="00AE2C58" w:rsidRDefault="003B77B2" w:rsidP="00AE2C58">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bookmarkStart w:id="41" w:name="_Hlk210899429"/>
            <w:r w:rsidRPr="00477AE6">
              <w:rPr>
                <w:rFonts w:asciiTheme="minorHAnsi" w:hAnsiTheme="minorHAnsi" w:cstheme="minorBidi"/>
                <w:sz w:val="22"/>
                <w:szCs w:val="22"/>
              </w:rPr>
              <w:t>Develop style-specific technical and expressive skills in a variety of forms and</w:t>
            </w:r>
            <w:r w:rsidR="00B51A82" w:rsidRPr="00477AE6">
              <w:rPr>
                <w:rFonts w:asciiTheme="minorHAnsi" w:hAnsiTheme="minorHAnsi" w:cstheme="minorBidi"/>
                <w:sz w:val="22"/>
                <w:szCs w:val="22"/>
              </w:rPr>
              <w:t xml:space="preserve"> </w:t>
            </w:r>
            <w:r w:rsidRPr="00477AE6">
              <w:rPr>
                <w:rFonts w:asciiTheme="minorHAnsi" w:hAnsiTheme="minorHAnsi" w:cstheme="minorBidi"/>
                <w:sz w:val="22"/>
                <w:szCs w:val="22"/>
              </w:rPr>
              <w:t xml:space="preserve">styles </w:t>
            </w:r>
            <w:r w:rsidR="621DC035" w:rsidRPr="00477AE6">
              <w:rPr>
                <w:rFonts w:asciiTheme="minorHAnsi" w:hAnsiTheme="minorHAnsi" w:cstheme="minorBidi"/>
                <w:sz w:val="22"/>
                <w:szCs w:val="22"/>
              </w:rPr>
              <w:t xml:space="preserve">for </w:t>
            </w:r>
            <w:r w:rsidRPr="00477AE6">
              <w:rPr>
                <w:rFonts w:asciiTheme="minorHAnsi" w:hAnsiTheme="minorHAnsi" w:cstheme="minorBidi"/>
                <w:sz w:val="22"/>
                <w:szCs w:val="22"/>
              </w:rPr>
              <w:t xml:space="preserve">rehearsing and </w:t>
            </w:r>
            <w:r w:rsidR="1C902BDF" w:rsidRPr="00477AE6">
              <w:rPr>
                <w:rFonts w:asciiTheme="minorHAnsi" w:hAnsiTheme="minorHAnsi" w:cstheme="minorBidi"/>
                <w:sz w:val="22"/>
                <w:szCs w:val="22"/>
              </w:rPr>
              <w:t>performing the elements of music</w:t>
            </w:r>
            <w:bookmarkEnd w:id="41"/>
            <w:r w:rsidRPr="00AE2C58">
              <w:rPr>
                <w:rFonts w:asciiTheme="minorHAnsi" w:hAnsiTheme="minorHAnsi" w:cstheme="minorHAnsi"/>
                <w:szCs w:val="22"/>
              </w:rPr>
              <w:t xml:space="preserve"> </w:t>
            </w:r>
          </w:p>
        </w:tc>
      </w:tr>
    </w:tbl>
    <w:p w14:paraId="7BA52406" w14:textId="77777777" w:rsidR="009E5125" w:rsidRDefault="009E5125" w:rsidP="00AE2C58">
      <w:pPr>
        <w:sectPr w:rsidR="009E5125" w:rsidSect="003012BA">
          <w:footerReference w:type="default" r:id="rId26"/>
          <w:pgSz w:w="16840" w:h="11907" w:orient="landscape" w:code="9"/>
          <w:pgMar w:top="1418" w:right="1418" w:bottom="1276" w:left="1418" w:header="680" w:footer="567" w:gutter="0"/>
          <w:cols w:space="708"/>
          <w:docGrid w:linePitch="360"/>
        </w:sectPr>
      </w:pPr>
    </w:p>
    <w:p w14:paraId="31A4B608" w14:textId="77777777" w:rsidR="009E5125" w:rsidRDefault="009E5125" w:rsidP="009E5125">
      <w:pPr>
        <w:pStyle w:val="SCSAHeading1"/>
      </w:pPr>
      <w:bookmarkStart w:id="42" w:name="_Toc222923766"/>
      <w:bookmarkStart w:id="43" w:name="_Toc222924198"/>
      <w:r>
        <w:lastRenderedPageBreak/>
        <w:t>Addendum</w:t>
      </w:r>
      <w:bookmarkEnd w:id="42"/>
      <w:bookmarkEnd w:id="43"/>
    </w:p>
    <w:p w14:paraId="16E82FD8" w14:textId="77777777" w:rsidR="009E5125" w:rsidRPr="003B4EF3" w:rsidRDefault="009E5125" w:rsidP="009E5125">
      <w:pPr>
        <w:pStyle w:val="SCSAHeading1"/>
        <w:outlineLvl w:val="1"/>
      </w:pPr>
      <w:bookmarkStart w:id="44" w:name="_Toc221525942"/>
      <w:bookmarkStart w:id="45" w:name="_Toc222923767"/>
      <w:bookmarkStart w:id="46" w:name="_Toc222924199"/>
      <w:r w:rsidRPr="00EF3BEA">
        <w:t xml:space="preserve">Pre-primary–Year </w:t>
      </w:r>
      <w:r>
        <w:t>6</w:t>
      </w:r>
      <w:bookmarkEnd w:id="44"/>
      <w:bookmarkEnd w:id="45"/>
      <w:bookmarkEnd w:id="46"/>
    </w:p>
    <w:tbl>
      <w:tblPr>
        <w:tblStyle w:val="SCSATable"/>
        <w:tblW w:w="5000" w:type="pct"/>
        <w:tblLayout w:type="fixed"/>
        <w:tblCellMar>
          <w:top w:w="85" w:type="dxa"/>
          <w:bottom w:w="85" w:type="dxa"/>
        </w:tblCellMar>
        <w:tblLook w:val="04A0" w:firstRow="1" w:lastRow="0" w:firstColumn="1" w:lastColumn="0" w:noHBand="0" w:noVBand="1"/>
      </w:tblPr>
      <w:tblGrid>
        <w:gridCol w:w="1999"/>
        <w:gridCol w:w="1999"/>
        <w:gridCol w:w="1998"/>
        <w:gridCol w:w="1998"/>
        <w:gridCol w:w="1998"/>
        <w:gridCol w:w="1998"/>
        <w:gridCol w:w="2004"/>
      </w:tblGrid>
      <w:tr w:rsidR="009E5125" w:rsidRPr="006E5D12" w14:paraId="3032D8CD" w14:textId="77777777" w:rsidTr="005848CD">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64802A43" w14:textId="77777777" w:rsidR="009E5125" w:rsidRPr="006E5D12" w:rsidRDefault="009E5125" w:rsidP="005848CD">
            <w:pPr>
              <w:rPr>
                <w:sz w:val="22"/>
                <w:szCs w:val="22"/>
              </w:rPr>
            </w:pPr>
            <w:r w:rsidRPr="006E5D12">
              <w:rPr>
                <w:sz w:val="22"/>
                <w:szCs w:val="22"/>
              </w:rPr>
              <w:t>Pre-primary</w:t>
            </w:r>
          </w:p>
        </w:tc>
        <w:tc>
          <w:tcPr>
            <w:tcW w:w="714" w:type="pct"/>
          </w:tcPr>
          <w:p w14:paraId="23E24068" w14:textId="77777777" w:rsidR="009E5125" w:rsidRPr="006E5D12" w:rsidRDefault="009E5125" w:rsidP="005848CD">
            <w:pPr>
              <w:rPr>
                <w:sz w:val="22"/>
                <w:szCs w:val="22"/>
              </w:rPr>
            </w:pPr>
            <w:r w:rsidRPr="006E5D12">
              <w:rPr>
                <w:sz w:val="22"/>
                <w:szCs w:val="22"/>
              </w:rPr>
              <w:t>Year 1</w:t>
            </w:r>
          </w:p>
        </w:tc>
        <w:tc>
          <w:tcPr>
            <w:tcW w:w="714" w:type="pct"/>
          </w:tcPr>
          <w:p w14:paraId="39CD971F" w14:textId="77777777" w:rsidR="009E5125" w:rsidRPr="006E5D12" w:rsidRDefault="009E5125" w:rsidP="005848CD">
            <w:pPr>
              <w:rPr>
                <w:sz w:val="22"/>
                <w:szCs w:val="22"/>
              </w:rPr>
            </w:pPr>
            <w:r w:rsidRPr="006E5D12">
              <w:rPr>
                <w:sz w:val="22"/>
                <w:szCs w:val="22"/>
              </w:rPr>
              <w:t>Year 2</w:t>
            </w:r>
          </w:p>
        </w:tc>
        <w:tc>
          <w:tcPr>
            <w:tcW w:w="714" w:type="pct"/>
          </w:tcPr>
          <w:p w14:paraId="1F2B42BA" w14:textId="77777777" w:rsidR="009E5125" w:rsidRPr="006E5D12" w:rsidRDefault="009E5125" w:rsidP="005848CD">
            <w:pPr>
              <w:rPr>
                <w:sz w:val="22"/>
                <w:szCs w:val="22"/>
              </w:rPr>
            </w:pPr>
            <w:r w:rsidRPr="006E5D12">
              <w:rPr>
                <w:sz w:val="22"/>
                <w:szCs w:val="22"/>
              </w:rPr>
              <w:t>Year 3</w:t>
            </w:r>
          </w:p>
        </w:tc>
        <w:tc>
          <w:tcPr>
            <w:tcW w:w="714" w:type="pct"/>
          </w:tcPr>
          <w:p w14:paraId="59AB9177" w14:textId="77777777" w:rsidR="009E5125" w:rsidRPr="006E5D12" w:rsidRDefault="009E5125" w:rsidP="005848CD">
            <w:pPr>
              <w:rPr>
                <w:sz w:val="22"/>
                <w:szCs w:val="22"/>
              </w:rPr>
            </w:pPr>
            <w:r w:rsidRPr="006E5D12">
              <w:rPr>
                <w:sz w:val="22"/>
                <w:szCs w:val="22"/>
              </w:rPr>
              <w:t>Year 4</w:t>
            </w:r>
          </w:p>
        </w:tc>
        <w:tc>
          <w:tcPr>
            <w:tcW w:w="714" w:type="pct"/>
          </w:tcPr>
          <w:p w14:paraId="25F86F67" w14:textId="77777777" w:rsidR="009E5125" w:rsidRPr="006E5D12" w:rsidRDefault="009E5125" w:rsidP="005848CD">
            <w:pPr>
              <w:rPr>
                <w:sz w:val="22"/>
                <w:szCs w:val="22"/>
              </w:rPr>
            </w:pPr>
            <w:r w:rsidRPr="006E5D12">
              <w:rPr>
                <w:sz w:val="22"/>
                <w:szCs w:val="22"/>
              </w:rPr>
              <w:t>Year 5</w:t>
            </w:r>
          </w:p>
        </w:tc>
        <w:tc>
          <w:tcPr>
            <w:tcW w:w="716" w:type="pct"/>
          </w:tcPr>
          <w:p w14:paraId="46D68ED8" w14:textId="77777777" w:rsidR="009E5125" w:rsidRPr="006E5D12" w:rsidRDefault="009E5125" w:rsidP="005848CD">
            <w:pPr>
              <w:rPr>
                <w:sz w:val="22"/>
                <w:szCs w:val="22"/>
              </w:rPr>
            </w:pPr>
            <w:r w:rsidRPr="006E5D12">
              <w:rPr>
                <w:sz w:val="22"/>
                <w:szCs w:val="22"/>
              </w:rPr>
              <w:t>Year 6</w:t>
            </w:r>
          </w:p>
        </w:tc>
      </w:tr>
      <w:tr w:rsidR="009E5125" w:rsidRPr="006E5D12" w14:paraId="406B2F8B" w14:textId="77777777" w:rsidTr="005848CD">
        <w:trPr>
          <w:trHeight w:val="1692"/>
        </w:trPr>
        <w:tc>
          <w:tcPr>
            <w:tcW w:w="0" w:type="pct"/>
          </w:tcPr>
          <w:p w14:paraId="29B3EC44" w14:textId="77777777" w:rsidR="009E5125" w:rsidRPr="0071538A"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71538A">
              <w:rPr>
                <w:rFonts w:asciiTheme="minorHAnsi" w:hAnsiTheme="minorHAnsi" w:cstheme="minorBidi"/>
                <w:sz w:val="22"/>
                <w:szCs w:val="22"/>
              </w:rPr>
              <w:t>Examples of the elements of music that can be applied to Explore, Create, Perform</w:t>
            </w:r>
          </w:p>
          <w:p w14:paraId="767BC497" w14:textId="77777777" w:rsidR="009E5125" w:rsidRPr="006E5D12" w:rsidRDefault="009E5125" w:rsidP="005848CD">
            <w:pPr>
              <w:widowControl w:val="0"/>
              <w:rPr>
                <w:b/>
                <w:bCs/>
                <w:color w:val="000000" w:themeColor="text1"/>
                <w:sz w:val="22"/>
                <w:szCs w:val="22"/>
              </w:rPr>
            </w:pPr>
            <w:r w:rsidRPr="7148C5C9">
              <w:rPr>
                <w:b/>
                <w:bCs/>
                <w:color w:val="000000" w:themeColor="text1"/>
                <w:sz w:val="22"/>
                <w:szCs w:val="22"/>
              </w:rPr>
              <w:t>Rhythm</w:t>
            </w:r>
          </w:p>
          <w:p w14:paraId="0531D789" w14:textId="77777777" w:rsidR="009E5125" w:rsidRPr="006E5D12" w:rsidRDefault="009E5125" w:rsidP="005848CD">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6E5D12">
              <w:rPr>
                <w:sz w:val="22"/>
                <w:szCs w:val="22"/>
              </w:rPr>
              <w:t xml:space="preserve">sound, silence </w:t>
            </w:r>
          </w:p>
          <w:p w14:paraId="64264DDA" w14:textId="77777777" w:rsidR="009E5125" w:rsidRPr="006E5D12" w:rsidRDefault="009E5125" w:rsidP="005848CD">
            <w:pPr>
              <w:pStyle w:val="ListParagraph"/>
              <w:widowControl w:val="0"/>
              <w:numPr>
                <w:ilvl w:val="0"/>
                <w:numId w:val="9"/>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7148C5C9">
              <w:rPr>
                <w:sz w:val="22"/>
                <w:szCs w:val="22"/>
              </w:rPr>
              <w:t xml:space="preserve">long and short </w:t>
            </w:r>
          </w:p>
          <w:p w14:paraId="2C858F0B" w14:textId="77777777" w:rsidR="009E5125" w:rsidRPr="006E5D12" w:rsidRDefault="009E5125" w:rsidP="005848CD">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rPr>
            </w:pPr>
            <w:r w:rsidRPr="29B89AB5">
              <w:rPr>
                <w:sz w:val="22"/>
                <w:szCs w:val="22"/>
              </w:rPr>
              <w:t>beat</w:t>
            </w:r>
          </w:p>
          <w:p w14:paraId="1ACD7396" w14:textId="77777777" w:rsidR="009E5125" w:rsidRPr="006E5D12" w:rsidRDefault="009E5125" w:rsidP="005848CD">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6E5D12">
              <w:rPr>
                <w:b/>
                <w:bCs/>
                <w:sz w:val="22"/>
                <w:szCs w:val="22"/>
                <w:lang w:val="it-IT"/>
              </w:rPr>
              <w:t>Tempo</w:t>
            </w:r>
            <w:r w:rsidRPr="006E5D12">
              <w:rPr>
                <w:sz w:val="22"/>
                <w:szCs w:val="22"/>
              </w:rPr>
              <w:t xml:space="preserve"> </w:t>
            </w:r>
          </w:p>
          <w:p w14:paraId="56D80C1F" w14:textId="77777777" w:rsidR="009E5125" w:rsidRPr="006E5D12" w:rsidRDefault="009E5125" w:rsidP="005848CD">
            <w:pPr>
              <w:pStyle w:val="ListParagraph"/>
              <w:widowControl w:val="0"/>
              <w:numPr>
                <w:ilvl w:val="1"/>
                <w:numId w:val="9"/>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7148C5C9">
              <w:rPr>
                <w:sz w:val="22"/>
                <w:szCs w:val="22"/>
              </w:rPr>
              <w:t>fast and</w:t>
            </w:r>
            <w:r w:rsidRPr="7148C5C9">
              <w:rPr>
                <w:color w:val="FF0000"/>
                <w:sz w:val="22"/>
                <w:szCs w:val="22"/>
              </w:rPr>
              <w:t xml:space="preserve"> </w:t>
            </w:r>
            <w:r w:rsidRPr="7148C5C9">
              <w:rPr>
                <w:sz w:val="22"/>
                <w:szCs w:val="22"/>
              </w:rPr>
              <w:t>slow</w:t>
            </w:r>
          </w:p>
          <w:p w14:paraId="3955D7CE" w14:textId="77777777" w:rsidR="009E5125" w:rsidRPr="006E5D12" w:rsidRDefault="009E5125" w:rsidP="005848CD">
            <w:pPr>
              <w:widowControl w:val="0"/>
              <w:ind w:left="360" w:hanging="360"/>
              <w:rPr>
                <w:sz w:val="22"/>
                <w:szCs w:val="22"/>
              </w:rPr>
            </w:pPr>
            <w:r w:rsidRPr="006E5D12">
              <w:rPr>
                <w:b/>
                <w:bCs/>
                <w:sz w:val="22"/>
                <w:szCs w:val="22"/>
              </w:rPr>
              <w:t>Pitch</w:t>
            </w:r>
          </w:p>
          <w:p w14:paraId="2D44CBCF" w14:textId="77777777" w:rsidR="009E5125" w:rsidRPr="006E5D12" w:rsidRDefault="009E5125" w:rsidP="005848CD">
            <w:pPr>
              <w:pStyle w:val="ListParagraph"/>
              <w:widowControl w:val="0"/>
              <w:numPr>
                <w:ilvl w:val="0"/>
                <w:numId w:val="7"/>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7148C5C9">
              <w:rPr>
                <w:sz w:val="22"/>
                <w:szCs w:val="22"/>
              </w:rPr>
              <w:t>high and</w:t>
            </w:r>
            <w:r w:rsidRPr="7148C5C9">
              <w:rPr>
                <w:color w:val="FF0000"/>
                <w:sz w:val="22"/>
                <w:szCs w:val="22"/>
              </w:rPr>
              <w:t xml:space="preserve"> </w:t>
            </w:r>
            <w:r w:rsidRPr="7148C5C9">
              <w:rPr>
                <w:sz w:val="22"/>
                <w:szCs w:val="22"/>
              </w:rPr>
              <w:t>low</w:t>
            </w:r>
          </w:p>
          <w:p w14:paraId="434B9319" w14:textId="77777777" w:rsidR="009E5125" w:rsidRPr="0071538A" w:rsidRDefault="009E5125" w:rsidP="005848CD">
            <w:pPr>
              <w:pStyle w:val="ListParagraph"/>
              <w:widowControl w:val="0"/>
              <w:numPr>
                <w:ilvl w:val="0"/>
                <w:numId w:val="7"/>
              </w:numPr>
              <w:spacing w:after="120"/>
              <w:rPr>
                <w:sz w:val="22"/>
                <w:szCs w:val="32"/>
              </w:rPr>
            </w:pPr>
            <w:r w:rsidRPr="0071538A">
              <w:rPr>
                <w:sz w:val="22"/>
                <w:szCs w:val="32"/>
              </w:rPr>
              <w:t>pitch direction</w:t>
            </w:r>
          </w:p>
          <w:p w14:paraId="45570A30" w14:textId="77777777" w:rsidR="009E5125" w:rsidRPr="006E5D12" w:rsidRDefault="009E5125" w:rsidP="005848CD">
            <w:pPr>
              <w:widowControl w:val="0"/>
              <w:ind w:left="360" w:hanging="360"/>
              <w:rPr>
                <w:b/>
                <w:bCs/>
                <w:sz w:val="22"/>
                <w:szCs w:val="22"/>
              </w:rPr>
            </w:pPr>
            <w:r w:rsidRPr="006E5D12">
              <w:rPr>
                <w:b/>
                <w:bCs/>
                <w:sz w:val="22"/>
                <w:szCs w:val="22"/>
              </w:rPr>
              <w:t>Dynamics</w:t>
            </w:r>
          </w:p>
          <w:p w14:paraId="372EA0B0" w14:textId="77777777" w:rsidR="009E5125" w:rsidRPr="006E5D12" w:rsidRDefault="009E5125" w:rsidP="005848CD">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7148C5C9">
              <w:rPr>
                <w:sz w:val="22"/>
                <w:szCs w:val="22"/>
              </w:rPr>
              <w:t>soft and loud</w:t>
            </w:r>
          </w:p>
          <w:p w14:paraId="12D76432" w14:textId="77777777" w:rsidR="009E5125" w:rsidRPr="006E5D12" w:rsidRDefault="009E5125" w:rsidP="005848CD">
            <w:pPr>
              <w:widowControl w:val="0"/>
              <w:ind w:left="360" w:hanging="360"/>
              <w:rPr>
                <w:sz w:val="22"/>
                <w:szCs w:val="22"/>
              </w:rPr>
            </w:pPr>
            <w:r w:rsidRPr="006E5D12">
              <w:rPr>
                <w:b/>
                <w:bCs/>
                <w:sz w:val="22"/>
                <w:szCs w:val="22"/>
              </w:rPr>
              <w:t>Form</w:t>
            </w:r>
          </w:p>
          <w:p w14:paraId="6C2B86FC" w14:textId="77777777" w:rsidR="009E5125" w:rsidRPr="006E5D12" w:rsidRDefault="009E5125" w:rsidP="005848CD">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7148C5C9">
              <w:rPr>
                <w:sz w:val="22"/>
                <w:szCs w:val="22"/>
              </w:rPr>
              <w:t>same and</w:t>
            </w:r>
            <w:r w:rsidRPr="7148C5C9">
              <w:rPr>
                <w:color w:val="FF0000"/>
                <w:sz w:val="22"/>
                <w:szCs w:val="22"/>
              </w:rPr>
              <w:t xml:space="preserve"> </w:t>
            </w:r>
            <w:r w:rsidRPr="7148C5C9">
              <w:rPr>
                <w:sz w:val="22"/>
                <w:szCs w:val="22"/>
              </w:rPr>
              <w:t>different</w:t>
            </w:r>
          </w:p>
          <w:p w14:paraId="5CE673EC" w14:textId="77777777" w:rsidR="009E5125" w:rsidRPr="006E5D12"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240"/>
              <w:contextualSpacing w:val="0"/>
              <w:rPr>
                <w:sz w:val="22"/>
                <w:szCs w:val="22"/>
              </w:rPr>
            </w:pPr>
            <w:r w:rsidRPr="006E5D12">
              <w:rPr>
                <w:sz w:val="22"/>
                <w:szCs w:val="22"/>
              </w:rPr>
              <w:t>echo patterns</w:t>
            </w:r>
          </w:p>
          <w:p w14:paraId="0FFA00AD" w14:textId="77777777" w:rsidR="009E5125" w:rsidRPr="006E5D12" w:rsidRDefault="009E5125" w:rsidP="005848CD">
            <w:pPr>
              <w:widowControl w:val="0"/>
              <w:ind w:left="360" w:hanging="360"/>
              <w:rPr>
                <w:b/>
                <w:bCs/>
                <w:sz w:val="22"/>
                <w:szCs w:val="22"/>
              </w:rPr>
            </w:pPr>
            <w:r w:rsidRPr="006E5D12">
              <w:rPr>
                <w:b/>
                <w:bCs/>
                <w:sz w:val="22"/>
                <w:szCs w:val="22"/>
              </w:rPr>
              <w:lastRenderedPageBreak/>
              <w:t>Timbre</w:t>
            </w:r>
          </w:p>
          <w:p w14:paraId="04F89B75" w14:textId="77777777" w:rsidR="009E5125" w:rsidRPr="00401DC9" w:rsidRDefault="009E5125" w:rsidP="005848CD">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401DC9">
              <w:rPr>
                <w:sz w:val="22"/>
                <w:szCs w:val="22"/>
              </w:rPr>
              <w:t xml:space="preserve">speaking and singing voice </w:t>
            </w:r>
          </w:p>
          <w:p w14:paraId="50708A3B" w14:textId="77777777" w:rsidR="009E5125" w:rsidRPr="006E5D12"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trike/>
                <w:sz w:val="22"/>
                <w:szCs w:val="22"/>
              </w:rPr>
            </w:pPr>
            <w:r w:rsidRPr="00401DC9">
              <w:rPr>
                <w:sz w:val="22"/>
                <w:szCs w:val="22"/>
              </w:rPr>
              <w:t>body percussion</w:t>
            </w:r>
            <w:r w:rsidRPr="00401DC9">
              <w:rPr>
                <w:strike/>
                <w:sz w:val="22"/>
                <w:szCs w:val="22"/>
              </w:rPr>
              <w:t xml:space="preserve"> </w:t>
            </w:r>
          </w:p>
        </w:tc>
        <w:tc>
          <w:tcPr>
            <w:tcW w:w="0" w:type="pct"/>
          </w:tcPr>
          <w:p w14:paraId="0873D227" w14:textId="77777777" w:rsidR="009E5125" w:rsidRPr="002A0A14"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2A0A14">
              <w:rPr>
                <w:rFonts w:asciiTheme="minorHAnsi" w:hAnsiTheme="minorHAnsi" w:cstheme="minorBidi"/>
                <w:sz w:val="22"/>
                <w:szCs w:val="22"/>
              </w:rPr>
              <w:lastRenderedPageBreak/>
              <w:t xml:space="preserve">Examples of the elements of music that can be applied to Explore, Create, Perform </w:t>
            </w:r>
          </w:p>
          <w:p w14:paraId="5E51D80A" w14:textId="77777777" w:rsidR="009E5125" w:rsidRPr="002A0A14" w:rsidRDefault="009E5125" w:rsidP="005848CD">
            <w:pPr>
              <w:rPr>
                <w:color w:val="000000" w:themeColor="text1"/>
                <w:sz w:val="22"/>
                <w:szCs w:val="22"/>
              </w:rPr>
            </w:pPr>
            <w:r w:rsidRPr="002A0A14">
              <w:rPr>
                <w:b/>
                <w:bCs/>
                <w:color w:val="000000" w:themeColor="text1"/>
                <w:sz w:val="22"/>
                <w:szCs w:val="22"/>
              </w:rPr>
              <w:t>Rhythm</w:t>
            </w:r>
          </w:p>
          <w:p w14:paraId="04D9E87B" w14:textId="77777777" w:rsidR="009E5125" w:rsidRPr="002A0A1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002A0A14">
              <w:rPr>
                <w:noProof/>
              </w:rPr>
              <w:drawing>
                <wp:inline distT="0" distB="0" distL="0" distR="0" wp14:anchorId="6126225F" wp14:editId="0F017646">
                  <wp:extent cx="113406" cy="204221"/>
                  <wp:effectExtent l="0" t="0" r="1270" b="5715"/>
                  <wp:docPr id="486124301" name="Picture 495684689"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tch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8982" cy="214262"/>
                          </a:xfrm>
                          <a:prstGeom prst="rect">
                            <a:avLst/>
                          </a:prstGeom>
                          <a:noFill/>
                          <a:ln>
                            <a:noFill/>
                          </a:ln>
                        </pic:spPr>
                      </pic:pic>
                    </a:graphicData>
                  </a:graphic>
                </wp:inline>
              </w:drawing>
            </w:r>
            <w:r w:rsidRPr="002A0A14">
              <w:rPr>
                <w:sz w:val="22"/>
                <w:szCs w:val="22"/>
              </w:rPr>
              <w:t xml:space="preserve">, </w:t>
            </w:r>
            <w:r w:rsidRPr="002A0A14">
              <w:rPr>
                <w:noProof/>
              </w:rPr>
              <w:drawing>
                <wp:inline distT="0" distB="0" distL="0" distR="0" wp14:anchorId="46231426" wp14:editId="4AC8E2E6">
                  <wp:extent cx="375733" cy="191386"/>
                  <wp:effectExtent l="0" t="0" r="5715" b="0"/>
                  <wp:docPr id="46468808" name="Picture 303133617" descr="ti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 t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733" cy="191386"/>
                          </a:xfrm>
                          <a:prstGeom prst="rect">
                            <a:avLst/>
                          </a:prstGeom>
                          <a:noFill/>
                          <a:ln>
                            <a:noFill/>
                          </a:ln>
                        </pic:spPr>
                      </pic:pic>
                    </a:graphicData>
                  </a:graphic>
                </wp:inline>
              </w:drawing>
            </w:r>
          </w:p>
          <w:p w14:paraId="36B858ED" w14:textId="77777777" w:rsidR="009E5125" w:rsidRPr="002A0A1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rFonts w:asciiTheme="minorHAnsi" w:hAnsiTheme="minorHAnsi" w:cstheme="minorBidi"/>
                <w:b/>
                <w:bCs/>
                <w:sz w:val="22"/>
                <w:szCs w:val="22"/>
              </w:rPr>
              <w:t>Tempo</w:t>
            </w:r>
          </w:p>
          <w:p w14:paraId="5938564F" w14:textId="77777777" w:rsidR="009E5125" w:rsidRPr="002A0A1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sz w:val="22"/>
                <w:szCs w:val="22"/>
              </w:rPr>
              <w:t>getting faster</w:t>
            </w:r>
          </w:p>
          <w:p w14:paraId="61540936" w14:textId="77777777" w:rsidR="009E5125" w:rsidRPr="002A0A1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sz w:val="22"/>
                <w:szCs w:val="22"/>
              </w:rPr>
              <w:t>getting slower</w:t>
            </w:r>
          </w:p>
          <w:p w14:paraId="6FF247C3" w14:textId="77777777" w:rsidR="009E5125" w:rsidRPr="002A0A14" w:rsidRDefault="009E5125" w:rsidP="005848CD">
            <w:pPr>
              <w:ind w:left="360" w:hanging="360"/>
              <w:contextualSpacing/>
              <w:rPr>
                <w:rFonts w:asciiTheme="minorHAnsi" w:hAnsiTheme="minorHAnsi" w:cstheme="minorBidi"/>
                <w:b/>
                <w:bCs/>
                <w:sz w:val="22"/>
                <w:szCs w:val="22"/>
              </w:rPr>
            </w:pPr>
            <w:r w:rsidRPr="002A0A14">
              <w:rPr>
                <w:rFonts w:asciiTheme="minorHAnsi" w:hAnsiTheme="minorHAnsi" w:cstheme="minorBidi"/>
                <w:b/>
                <w:bCs/>
                <w:sz w:val="22"/>
                <w:szCs w:val="22"/>
              </w:rPr>
              <w:t>Pitch</w:t>
            </w:r>
          </w:p>
          <w:p w14:paraId="3CB7FA4D" w14:textId="77777777" w:rsidR="009E5125" w:rsidRPr="002A0A1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sz w:val="22"/>
                <w:szCs w:val="22"/>
              </w:rPr>
              <w:t>explore a limited pitch set</w:t>
            </w:r>
          </w:p>
          <w:p w14:paraId="790A3C8D" w14:textId="77777777" w:rsidR="009E5125" w:rsidRPr="002A0A14" w:rsidRDefault="009E5125" w:rsidP="005848CD">
            <w:pPr>
              <w:widowControl w:val="0"/>
              <w:ind w:left="360" w:hanging="360"/>
              <w:contextualSpacing/>
              <w:rPr>
                <w:rFonts w:asciiTheme="minorHAnsi" w:hAnsiTheme="minorHAnsi" w:cstheme="minorBidi"/>
                <w:b/>
                <w:bCs/>
                <w:sz w:val="22"/>
                <w:szCs w:val="22"/>
              </w:rPr>
            </w:pPr>
            <w:r w:rsidRPr="002A0A14">
              <w:rPr>
                <w:rFonts w:asciiTheme="minorHAnsi" w:hAnsiTheme="minorHAnsi" w:cstheme="minorBidi"/>
                <w:b/>
                <w:bCs/>
                <w:sz w:val="22"/>
                <w:szCs w:val="22"/>
              </w:rPr>
              <w:t>Dynamics</w:t>
            </w:r>
          </w:p>
          <w:p w14:paraId="18C1F299" w14:textId="77777777" w:rsidR="009E5125" w:rsidRPr="002A0A14"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i/>
                <w:iCs/>
                <w:sz w:val="22"/>
                <w:szCs w:val="22"/>
              </w:rPr>
            </w:pPr>
            <w:r w:rsidRPr="002A0A14">
              <w:rPr>
                <w:sz w:val="22"/>
                <w:szCs w:val="22"/>
              </w:rPr>
              <w:t xml:space="preserve">soft </w:t>
            </w:r>
            <w:r w:rsidRPr="007446CE">
              <w:rPr>
                <w:sz w:val="22"/>
                <w:szCs w:val="22"/>
              </w:rPr>
              <w:t>(</w:t>
            </w:r>
            <w:r w:rsidRPr="002A0A14">
              <w:rPr>
                <w:b/>
                <w:bCs/>
                <w:i/>
                <w:iCs/>
                <w:sz w:val="22"/>
                <w:szCs w:val="22"/>
              </w:rPr>
              <w:t>p</w:t>
            </w:r>
            <w:r w:rsidRPr="007446CE">
              <w:rPr>
                <w:sz w:val="22"/>
                <w:szCs w:val="22"/>
              </w:rPr>
              <w:t>)</w:t>
            </w:r>
            <w:r w:rsidRPr="002A0A14">
              <w:rPr>
                <w:i/>
                <w:iCs/>
                <w:sz w:val="22"/>
                <w:szCs w:val="22"/>
              </w:rPr>
              <w:t xml:space="preserve"> piano</w:t>
            </w:r>
          </w:p>
          <w:p w14:paraId="63849758" w14:textId="77777777" w:rsidR="009E5125" w:rsidRPr="002A0A1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i/>
                <w:iCs/>
                <w:sz w:val="22"/>
                <w:szCs w:val="22"/>
              </w:rPr>
            </w:pPr>
            <w:r w:rsidRPr="002A0A14">
              <w:rPr>
                <w:sz w:val="22"/>
                <w:szCs w:val="22"/>
              </w:rPr>
              <w:t xml:space="preserve">loud </w:t>
            </w:r>
            <w:r w:rsidRPr="007446CE">
              <w:rPr>
                <w:sz w:val="22"/>
                <w:szCs w:val="22"/>
              </w:rPr>
              <w:t>(</w:t>
            </w:r>
            <w:r w:rsidRPr="002A0A14">
              <w:rPr>
                <w:b/>
                <w:bCs/>
                <w:i/>
                <w:iCs/>
                <w:sz w:val="22"/>
                <w:szCs w:val="22"/>
              </w:rPr>
              <w:t>f</w:t>
            </w:r>
            <w:r w:rsidRPr="007446CE">
              <w:rPr>
                <w:sz w:val="22"/>
                <w:szCs w:val="22"/>
              </w:rPr>
              <w:t>)</w:t>
            </w:r>
            <w:r w:rsidRPr="002A0A14">
              <w:rPr>
                <w:i/>
                <w:iCs/>
                <w:sz w:val="22"/>
                <w:szCs w:val="22"/>
              </w:rPr>
              <w:t xml:space="preserve"> forte</w:t>
            </w:r>
          </w:p>
          <w:p w14:paraId="70AEFAE9" w14:textId="77777777" w:rsidR="009E5125" w:rsidRPr="002A0A14" w:rsidRDefault="009E5125" w:rsidP="005848CD">
            <w:pPr>
              <w:ind w:left="360" w:hanging="360"/>
              <w:rPr>
                <w:rFonts w:asciiTheme="minorHAnsi" w:hAnsiTheme="minorHAnsi" w:cstheme="minorBidi"/>
                <w:b/>
                <w:bCs/>
                <w:sz w:val="22"/>
                <w:szCs w:val="22"/>
              </w:rPr>
            </w:pPr>
            <w:r w:rsidRPr="002A0A14">
              <w:rPr>
                <w:rFonts w:asciiTheme="minorHAnsi" w:hAnsiTheme="minorHAnsi" w:cstheme="minorBidi"/>
                <w:b/>
                <w:bCs/>
                <w:sz w:val="22"/>
                <w:szCs w:val="22"/>
              </w:rPr>
              <w:t>Form</w:t>
            </w:r>
          </w:p>
          <w:p w14:paraId="03DCA4B9" w14:textId="77777777" w:rsidR="009E5125" w:rsidRPr="002A0A1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rPr>
            </w:pPr>
            <w:r w:rsidRPr="002A0A14">
              <w:rPr>
                <w:sz w:val="22"/>
                <w:szCs w:val="22"/>
              </w:rPr>
              <w:t>call and response/</w:t>
            </w:r>
            <w:r>
              <w:rPr>
                <w:sz w:val="22"/>
                <w:szCs w:val="22"/>
              </w:rPr>
              <w:t xml:space="preserve"> </w:t>
            </w:r>
            <w:r w:rsidRPr="002A0A14">
              <w:rPr>
                <w:sz w:val="22"/>
                <w:szCs w:val="22"/>
              </w:rPr>
              <w:t>question and answer</w:t>
            </w:r>
          </w:p>
          <w:p w14:paraId="42A80C39" w14:textId="77777777" w:rsidR="009E5125" w:rsidRPr="002A0A14" w:rsidRDefault="009E5125" w:rsidP="005848CD">
            <w:pPr>
              <w:ind w:left="360" w:hanging="360"/>
              <w:rPr>
                <w:rFonts w:asciiTheme="minorHAnsi" w:hAnsiTheme="minorHAnsi" w:cstheme="minorBidi"/>
                <w:b/>
                <w:bCs/>
                <w:sz w:val="22"/>
                <w:szCs w:val="22"/>
              </w:rPr>
            </w:pPr>
            <w:r w:rsidRPr="002A0A14">
              <w:rPr>
                <w:rFonts w:asciiTheme="minorHAnsi" w:hAnsiTheme="minorHAnsi" w:cstheme="minorBidi"/>
                <w:b/>
                <w:bCs/>
                <w:sz w:val="22"/>
                <w:szCs w:val="22"/>
              </w:rPr>
              <w:lastRenderedPageBreak/>
              <w:t>Timbre</w:t>
            </w:r>
          </w:p>
          <w:p w14:paraId="43E9B754" w14:textId="77777777" w:rsidR="009E5125" w:rsidRPr="002A0A1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Pr>
                <w:sz w:val="22"/>
                <w:szCs w:val="22"/>
              </w:rPr>
              <w:t>u</w:t>
            </w:r>
            <w:r w:rsidRPr="002A0A14">
              <w:rPr>
                <w:sz w:val="22"/>
                <w:szCs w:val="22"/>
              </w:rPr>
              <w:t>ntuned percussion instruments</w:t>
            </w:r>
          </w:p>
          <w:p w14:paraId="782AFC6F" w14:textId="77777777" w:rsidR="009E5125" w:rsidRPr="002A0A14"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Pr>
                <w:sz w:val="22"/>
                <w:szCs w:val="22"/>
              </w:rPr>
              <w:t>e</w:t>
            </w:r>
            <w:r w:rsidRPr="002A0A14">
              <w:rPr>
                <w:sz w:val="22"/>
                <w:szCs w:val="22"/>
              </w:rPr>
              <w:t>veryday objects as percussion instruments</w:t>
            </w:r>
          </w:p>
        </w:tc>
        <w:tc>
          <w:tcPr>
            <w:tcW w:w="0" w:type="pct"/>
          </w:tcPr>
          <w:p w14:paraId="2423363F" w14:textId="77777777" w:rsidR="009E5125" w:rsidRPr="00401DC9"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401DC9">
              <w:rPr>
                <w:rFonts w:asciiTheme="minorHAnsi" w:hAnsiTheme="minorHAnsi" w:cstheme="minorBidi"/>
                <w:sz w:val="22"/>
                <w:szCs w:val="22"/>
              </w:rPr>
              <w:lastRenderedPageBreak/>
              <w:t xml:space="preserve">Examples of the elements of music that can be applied to Explore, Create, Perform </w:t>
            </w:r>
          </w:p>
          <w:p w14:paraId="75E4D58B" w14:textId="77777777" w:rsidR="009E5125" w:rsidRPr="002A0A14" w:rsidRDefault="009E5125" w:rsidP="005848CD">
            <w:pPr>
              <w:spacing w:line="269" w:lineRule="auto"/>
              <w:rPr>
                <w:sz w:val="22"/>
                <w:szCs w:val="22"/>
              </w:rPr>
            </w:pPr>
            <w:r w:rsidRPr="002A0A14">
              <w:rPr>
                <w:b/>
                <w:bCs/>
                <w:sz w:val="22"/>
                <w:szCs w:val="22"/>
              </w:rPr>
              <w:t>Rhythm</w:t>
            </w:r>
          </w:p>
          <w:p w14:paraId="66E11A59" w14:textId="77777777" w:rsidR="009E5125" w:rsidRPr="002A0A1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experience groups of beats (2, 3, 4)</w:t>
            </w:r>
          </w:p>
          <w:p w14:paraId="64BCB50D" w14:textId="77777777" w:rsidR="009E5125" w:rsidRPr="00AF6C63"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cs="Calibri"/>
                <w:sz w:val="22"/>
                <w:szCs w:val="22"/>
              </w:rPr>
            </w:pPr>
            <w:r w:rsidRPr="00ED57CD">
              <w:rPr>
                <w:sz w:val="22"/>
                <w:szCs w:val="28"/>
              </w:rPr>
              <w:t>time signature:</w:t>
            </w:r>
            <w:r w:rsidRPr="00AF6C63">
              <w:rPr>
                <w:noProof/>
              </w:rPr>
              <w:drawing>
                <wp:inline distT="0" distB="0" distL="0" distR="0" wp14:anchorId="17B57D61" wp14:editId="2897B454">
                  <wp:extent cx="115496" cy="167517"/>
                  <wp:effectExtent l="0" t="0" r="0" b="4445"/>
                  <wp:docPr id="141730143" name="Picture 18382741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8516" cy="171897"/>
                          </a:xfrm>
                          <a:prstGeom prst="rect">
                            <a:avLst/>
                          </a:prstGeom>
                          <a:noFill/>
                          <a:ln>
                            <a:noFill/>
                          </a:ln>
                        </pic:spPr>
                      </pic:pic>
                    </a:graphicData>
                  </a:graphic>
                </wp:inline>
              </w:drawing>
            </w:r>
          </w:p>
          <w:p w14:paraId="367AA311" w14:textId="77777777" w:rsidR="009E5125" w:rsidRPr="002A0A1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eastAsia="Times New Roman"/>
                <w:sz w:val="22"/>
                <w:szCs w:val="22"/>
              </w:rPr>
            </w:pPr>
            <w:r w:rsidRPr="002A0A14">
              <w:rPr>
                <w:noProof/>
              </w:rPr>
              <w:drawing>
                <wp:inline distT="0" distB="0" distL="0" distR="0" wp14:anchorId="5EEDB5EF" wp14:editId="60696D3C">
                  <wp:extent cx="118088" cy="212651"/>
                  <wp:effectExtent l="0" t="0" r="0" b="0"/>
                  <wp:docPr id="990384751" name="Picture 990384751" descr="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5428" cy="207861"/>
                          </a:xfrm>
                          <a:prstGeom prst="rect">
                            <a:avLst/>
                          </a:prstGeom>
                          <a:noFill/>
                          <a:ln>
                            <a:noFill/>
                          </a:ln>
                        </pic:spPr>
                      </pic:pic>
                    </a:graphicData>
                  </a:graphic>
                </wp:inline>
              </w:drawing>
            </w:r>
            <w:r w:rsidRPr="002A0A14">
              <w:rPr>
                <w:rFonts w:cs="Calibri"/>
                <w:sz w:val="22"/>
                <w:szCs w:val="22"/>
              </w:rPr>
              <w:t xml:space="preserve">, </w:t>
            </w:r>
            <w:r w:rsidRPr="002A0A14">
              <w:rPr>
                <w:noProof/>
              </w:rPr>
              <w:drawing>
                <wp:inline distT="0" distB="0" distL="0" distR="0" wp14:anchorId="479087B7" wp14:editId="0EB3470F">
                  <wp:extent cx="108369" cy="191386"/>
                  <wp:effectExtent l="0" t="0" r="6350" b="0"/>
                  <wp:docPr id="1718399307" name="Picture 1275135112" descr="crotche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otchet res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9527" cy="193432"/>
                          </a:xfrm>
                          <a:prstGeom prst="rect">
                            <a:avLst/>
                          </a:prstGeom>
                          <a:noFill/>
                          <a:ln>
                            <a:noFill/>
                          </a:ln>
                        </pic:spPr>
                      </pic:pic>
                    </a:graphicData>
                  </a:graphic>
                </wp:inline>
              </w:drawing>
            </w:r>
          </w:p>
          <w:p w14:paraId="19CE99DF" w14:textId="77777777" w:rsidR="009E5125" w:rsidRPr="002A0A1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b/>
                <w:bCs/>
                <w:sz w:val="22"/>
                <w:szCs w:val="22"/>
              </w:rPr>
              <w:t>Tempo</w:t>
            </w:r>
          </w:p>
          <w:p w14:paraId="25F1B98F" w14:textId="77777777" w:rsidR="009E5125" w:rsidRPr="002A0A1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change of tempos (e.g. fast then slow)</w:t>
            </w:r>
          </w:p>
          <w:p w14:paraId="4568699B" w14:textId="77777777" w:rsidR="009E5125" w:rsidRPr="00313FF4" w:rsidRDefault="009E5125" w:rsidP="005848CD">
            <w:pPr>
              <w:spacing w:line="269" w:lineRule="auto"/>
              <w:rPr>
                <w:rFonts w:cs="Calibri"/>
                <w:b/>
                <w:bCs/>
                <w:sz w:val="22"/>
                <w:szCs w:val="22"/>
              </w:rPr>
            </w:pPr>
            <w:r w:rsidRPr="002A0A14">
              <w:rPr>
                <w:rFonts w:cs="Calibri"/>
                <w:b/>
                <w:bCs/>
                <w:sz w:val="22"/>
                <w:szCs w:val="22"/>
              </w:rPr>
              <w:t>Pitch</w:t>
            </w:r>
          </w:p>
          <w:p w14:paraId="51A84429" w14:textId="77777777" w:rsidR="009E5125" w:rsidRPr="002A0A1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cs="Calibri"/>
                <w:sz w:val="22"/>
                <w:szCs w:val="22"/>
              </w:rPr>
            </w:pPr>
            <w:r w:rsidRPr="002A0A14">
              <w:rPr>
                <w:rFonts w:cs="Calibri"/>
                <w:sz w:val="22"/>
                <w:szCs w:val="22"/>
              </w:rPr>
              <w:t xml:space="preserve">small range of pitch patterns </w:t>
            </w:r>
          </w:p>
          <w:p w14:paraId="3F4BC577" w14:textId="77777777" w:rsidR="009E5125" w:rsidRPr="002A0A14"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melodic shape</w:t>
            </w:r>
          </w:p>
          <w:p w14:paraId="58E347A3" w14:textId="77777777" w:rsidR="009E5125" w:rsidRPr="002A0A14" w:rsidRDefault="009E5125" w:rsidP="005848CD">
            <w:pPr>
              <w:keepNext/>
              <w:widowControl w:val="0"/>
              <w:spacing w:line="269" w:lineRule="auto"/>
              <w:rPr>
                <w:rFonts w:cs="Calibri"/>
                <w:b/>
                <w:bCs/>
                <w:sz w:val="22"/>
                <w:szCs w:val="22"/>
              </w:rPr>
            </w:pPr>
            <w:r w:rsidRPr="002A0A14">
              <w:rPr>
                <w:rFonts w:cs="Calibri"/>
                <w:b/>
                <w:bCs/>
                <w:sz w:val="22"/>
                <w:szCs w:val="22"/>
              </w:rPr>
              <w:t>Dynamics</w:t>
            </w:r>
          </w:p>
          <w:p w14:paraId="22401727" w14:textId="77777777" w:rsidR="009E5125" w:rsidRPr="002A0A14" w:rsidRDefault="009E5125" w:rsidP="005848CD">
            <w:pPr>
              <w:pStyle w:val="ListParagraph"/>
              <w:keepNext/>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very soft (</w:t>
            </w:r>
            <w:r w:rsidRPr="002A0A14">
              <w:rPr>
                <w:rFonts w:cs="Calibri"/>
                <w:b/>
                <w:bCs/>
                <w:i/>
                <w:iCs/>
                <w:sz w:val="22"/>
                <w:szCs w:val="22"/>
              </w:rPr>
              <w:t>pp</w:t>
            </w:r>
            <w:r w:rsidRPr="002A0A14">
              <w:rPr>
                <w:rFonts w:cs="Calibri"/>
                <w:sz w:val="22"/>
                <w:szCs w:val="22"/>
              </w:rPr>
              <w:t xml:space="preserve">) </w:t>
            </w:r>
            <w:r w:rsidRPr="002A0A14">
              <w:rPr>
                <w:rFonts w:cs="Calibri"/>
                <w:i/>
                <w:iCs/>
                <w:sz w:val="22"/>
                <w:szCs w:val="22"/>
              </w:rPr>
              <w:t>pianissimo</w:t>
            </w:r>
          </w:p>
          <w:p w14:paraId="0FC4EBF8" w14:textId="77777777" w:rsidR="009E5125" w:rsidRPr="002A0A14" w:rsidRDefault="009E5125" w:rsidP="005848CD">
            <w:pPr>
              <w:pStyle w:val="ListParagraph"/>
              <w:keepNext/>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line="266" w:lineRule="auto"/>
              <w:contextualSpacing w:val="0"/>
              <w:rPr>
                <w:rFonts w:cs="Calibri"/>
                <w:i/>
                <w:iCs/>
                <w:sz w:val="22"/>
                <w:szCs w:val="22"/>
              </w:rPr>
            </w:pPr>
            <w:r w:rsidRPr="002A0A14">
              <w:rPr>
                <w:rFonts w:cs="Calibri"/>
                <w:sz w:val="22"/>
                <w:szCs w:val="22"/>
              </w:rPr>
              <w:t>very loud (</w:t>
            </w:r>
            <w:r w:rsidRPr="002A0A14">
              <w:rPr>
                <w:rFonts w:cs="Calibri"/>
                <w:b/>
                <w:bCs/>
                <w:i/>
                <w:iCs/>
                <w:sz w:val="22"/>
                <w:szCs w:val="22"/>
              </w:rPr>
              <w:t>ff</w:t>
            </w:r>
            <w:r w:rsidRPr="002A0A14">
              <w:rPr>
                <w:rFonts w:cs="Calibri"/>
                <w:sz w:val="22"/>
                <w:szCs w:val="22"/>
              </w:rPr>
              <w:t xml:space="preserve">) </w:t>
            </w:r>
            <w:r w:rsidRPr="002A0A14">
              <w:rPr>
                <w:rFonts w:cs="Calibri"/>
                <w:i/>
                <w:iCs/>
                <w:sz w:val="22"/>
                <w:szCs w:val="22"/>
              </w:rPr>
              <w:lastRenderedPageBreak/>
              <w:t>fortissimo</w:t>
            </w:r>
          </w:p>
          <w:p w14:paraId="109D306F" w14:textId="77777777" w:rsidR="009E5125" w:rsidRPr="002A0A14" w:rsidRDefault="009E5125" w:rsidP="005848CD">
            <w:pPr>
              <w:rPr>
                <w:b/>
                <w:bCs/>
                <w:sz w:val="22"/>
                <w:szCs w:val="22"/>
              </w:rPr>
            </w:pPr>
            <w:r w:rsidRPr="002A0A14">
              <w:rPr>
                <w:b/>
                <w:bCs/>
                <w:sz w:val="22"/>
                <w:szCs w:val="22"/>
              </w:rPr>
              <w:t xml:space="preserve">Texture </w:t>
            </w:r>
          </w:p>
          <w:p w14:paraId="7957D3A9" w14:textId="77777777" w:rsidR="009E5125"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2A0A14">
              <w:rPr>
                <w:sz w:val="22"/>
                <w:szCs w:val="22"/>
              </w:rPr>
              <w:t>beat and rhythm played together</w:t>
            </w:r>
          </w:p>
          <w:p w14:paraId="395FE338" w14:textId="77777777" w:rsidR="009E5125" w:rsidRPr="00ED57CD"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rPr>
            </w:pPr>
            <w:r>
              <w:rPr>
                <w:sz w:val="22"/>
                <w:szCs w:val="22"/>
              </w:rPr>
              <w:t>unison</w:t>
            </w:r>
          </w:p>
          <w:p w14:paraId="2E9CB9AE" w14:textId="77777777" w:rsidR="009E5125" w:rsidRPr="002A0A14" w:rsidRDefault="009E5125" w:rsidP="005848CD">
            <w:pPr>
              <w:rPr>
                <w:b/>
                <w:bCs/>
                <w:sz w:val="22"/>
                <w:szCs w:val="22"/>
              </w:rPr>
            </w:pPr>
            <w:r w:rsidRPr="002A0A14">
              <w:rPr>
                <w:b/>
                <w:bCs/>
                <w:sz w:val="22"/>
                <w:szCs w:val="22"/>
              </w:rPr>
              <w:t>Form</w:t>
            </w:r>
          </w:p>
          <w:p w14:paraId="4D8C15FC" w14:textId="77777777" w:rsidR="009E5125" w:rsidRPr="002A0A1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cs="Calibri"/>
                <w:sz w:val="22"/>
                <w:szCs w:val="22"/>
              </w:rPr>
            </w:pPr>
            <w:r w:rsidRPr="002A0A14">
              <w:rPr>
                <w:sz w:val="22"/>
                <w:szCs w:val="22"/>
              </w:rPr>
              <w:t>ostinato</w:t>
            </w:r>
          </w:p>
          <w:p w14:paraId="12345338" w14:textId="77777777" w:rsidR="009E5125" w:rsidRPr="002A0A1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rFonts w:cs="Calibri"/>
                <w:sz w:val="22"/>
                <w:szCs w:val="22"/>
              </w:rPr>
            </w:pPr>
            <w:r w:rsidRPr="002A0A14">
              <w:rPr>
                <w:rFonts w:cs="Calibri"/>
                <w:sz w:val="22"/>
                <w:szCs w:val="22"/>
              </w:rPr>
              <w:t xml:space="preserve">binary (AB) </w:t>
            </w:r>
          </w:p>
          <w:p w14:paraId="7C6949AE" w14:textId="77777777" w:rsidR="009E5125" w:rsidRPr="002A0A14" w:rsidRDefault="009E5125" w:rsidP="005848CD">
            <w:pPr>
              <w:rPr>
                <w:b/>
                <w:bCs/>
                <w:sz w:val="22"/>
                <w:szCs w:val="22"/>
              </w:rPr>
            </w:pPr>
            <w:r w:rsidRPr="002A0A14">
              <w:rPr>
                <w:b/>
                <w:bCs/>
                <w:sz w:val="22"/>
                <w:szCs w:val="22"/>
              </w:rPr>
              <w:t>Timbre</w:t>
            </w:r>
          </w:p>
          <w:p w14:paraId="6E3C9D35" w14:textId="77777777" w:rsidR="009E5125" w:rsidRPr="00ED57CD"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cs="Calibri"/>
                <w:sz w:val="22"/>
                <w:szCs w:val="22"/>
              </w:rPr>
            </w:pPr>
            <w:r w:rsidRPr="002A0A14">
              <w:rPr>
                <w:sz w:val="22"/>
                <w:szCs w:val="22"/>
              </w:rPr>
              <w:t>sound qualities of instruments</w:t>
            </w:r>
          </w:p>
        </w:tc>
        <w:tc>
          <w:tcPr>
            <w:tcW w:w="0" w:type="pct"/>
          </w:tcPr>
          <w:p w14:paraId="2667E3FB" w14:textId="77777777" w:rsidR="009E5125" w:rsidRPr="00401DC9"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401DC9">
              <w:rPr>
                <w:rFonts w:asciiTheme="minorHAnsi" w:hAnsiTheme="minorHAnsi" w:cstheme="minorBidi"/>
                <w:sz w:val="22"/>
                <w:szCs w:val="22"/>
              </w:rPr>
              <w:lastRenderedPageBreak/>
              <w:t xml:space="preserve">Examples of the elements of music that can be applied to Explore, Create, Perform </w:t>
            </w:r>
          </w:p>
          <w:p w14:paraId="7AA1D30C" w14:textId="77777777" w:rsidR="009E5125" w:rsidRPr="00B0464E" w:rsidRDefault="009E5125" w:rsidP="005848CD">
            <w:pPr>
              <w:rPr>
                <w:color w:val="000000" w:themeColor="text1"/>
                <w:sz w:val="22"/>
                <w:szCs w:val="22"/>
              </w:rPr>
            </w:pPr>
            <w:r w:rsidRPr="00B0464E">
              <w:rPr>
                <w:b/>
                <w:bCs/>
                <w:color w:val="000000" w:themeColor="text1"/>
                <w:sz w:val="22"/>
                <w:szCs w:val="22"/>
              </w:rPr>
              <w:t>Rhythm</w:t>
            </w:r>
          </w:p>
          <w:p w14:paraId="2D2A5C69" w14:textId="77777777" w:rsidR="009E5125" w:rsidRPr="00B0464E"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eastAsia="Times New Roman"/>
                <w:sz w:val="22"/>
                <w:szCs w:val="22"/>
              </w:rPr>
            </w:pPr>
            <w:bookmarkStart w:id="47" w:name="_Hlk192506511"/>
            <w:r w:rsidRPr="00B0464E">
              <w:rPr>
                <w:sz w:val="22"/>
                <w:szCs w:val="28"/>
              </w:rPr>
              <w:t>time signature:</w:t>
            </w:r>
            <w:r w:rsidRPr="00B0464E">
              <w:rPr>
                <w:noProof/>
              </w:rPr>
              <w:drawing>
                <wp:inline distT="0" distB="0" distL="0" distR="0" wp14:anchorId="0EB9BA2F" wp14:editId="0628453D">
                  <wp:extent cx="115624" cy="167704"/>
                  <wp:effectExtent l="0" t="0" r="0" b="3810"/>
                  <wp:docPr id="384273431" name="Picture 384273431"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6544" cy="183543"/>
                          </a:xfrm>
                          <a:prstGeom prst="rect">
                            <a:avLst/>
                          </a:prstGeom>
                          <a:noFill/>
                          <a:ln>
                            <a:noFill/>
                          </a:ln>
                        </pic:spPr>
                      </pic:pic>
                    </a:graphicData>
                  </a:graphic>
                </wp:inline>
              </w:drawing>
            </w:r>
            <w:r w:rsidRPr="00B0464E">
              <w:rPr>
                <w:rFonts w:cs="Calibri"/>
                <w:sz w:val="22"/>
                <w:szCs w:val="22"/>
              </w:rPr>
              <w:t xml:space="preserve"> </w:t>
            </w:r>
          </w:p>
          <w:bookmarkEnd w:id="47"/>
          <w:p w14:paraId="4D27F518" w14:textId="77777777" w:rsidR="009E5125" w:rsidRPr="00B0464E"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00B0464E">
              <w:rPr>
                <w:noProof/>
              </w:rPr>
              <w:drawing>
                <wp:inline distT="0" distB="0" distL="0" distR="0" wp14:anchorId="51F4F66C" wp14:editId="3D9E6F17">
                  <wp:extent cx="637294" cy="201909"/>
                  <wp:effectExtent l="0" t="0" r="0" b="8255"/>
                  <wp:docPr id="637393199" name="Picture 637393199" descr="tik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katik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7294" cy="201909"/>
                          </a:xfrm>
                          <a:prstGeom prst="rect">
                            <a:avLst/>
                          </a:prstGeom>
                          <a:noFill/>
                          <a:ln>
                            <a:noFill/>
                          </a:ln>
                        </pic:spPr>
                      </pic:pic>
                    </a:graphicData>
                  </a:graphic>
                </wp:inline>
              </w:drawing>
            </w:r>
          </w:p>
          <w:p w14:paraId="10F28877" w14:textId="77777777" w:rsidR="009E5125" w:rsidRPr="00E35FE9"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rFonts w:eastAsia="Times New Roman"/>
                <w:sz w:val="22"/>
                <w:szCs w:val="22"/>
              </w:rPr>
            </w:pPr>
            <w:r w:rsidRPr="00E35FE9">
              <w:rPr>
                <w:rFonts w:eastAsia="Times New Roman"/>
                <w:sz w:val="22"/>
                <w:szCs w:val="22"/>
              </w:rPr>
              <w:t xml:space="preserve">minim rest </w:t>
            </w:r>
            <w:r w:rsidRPr="00E35FE9">
              <w:rPr>
                <w:noProof/>
              </w:rPr>
              <w:drawing>
                <wp:inline distT="0" distB="0" distL="0" distR="0" wp14:anchorId="0218A7BE" wp14:editId="06E7C419">
                  <wp:extent cx="170180" cy="106045"/>
                  <wp:effectExtent l="0" t="0" r="1270" b="8255"/>
                  <wp:docPr id="575624279" name="Picture 2140009768" descr="minim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 res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0180" cy="106045"/>
                          </a:xfrm>
                          <a:prstGeom prst="rect">
                            <a:avLst/>
                          </a:prstGeom>
                          <a:noFill/>
                          <a:ln>
                            <a:noFill/>
                          </a:ln>
                        </pic:spPr>
                      </pic:pic>
                    </a:graphicData>
                  </a:graphic>
                </wp:inline>
              </w:drawing>
            </w:r>
            <w:r w:rsidRPr="00E35FE9">
              <w:rPr>
                <w:rFonts w:eastAsia="Times New Roman"/>
                <w:sz w:val="22"/>
                <w:szCs w:val="22"/>
              </w:rPr>
              <w:t xml:space="preserve"> </w:t>
            </w:r>
          </w:p>
          <w:p w14:paraId="436A028A" w14:textId="77777777" w:rsidR="009E5125" w:rsidRPr="00B0464E"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eastAsia="Times New Roman"/>
                <w:sz w:val="22"/>
                <w:szCs w:val="22"/>
              </w:rPr>
            </w:pPr>
            <w:r w:rsidRPr="00B0464E">
              <w:rPr>
                <w:b/>
                <w:bCs/>
                <w:sz w:val="22"/>
                <w:szCs w:val="22"/>
                <w:lang w:val="it-IT"/>
              </w:rPr>
              <w:t xml:space="preserve">Tempo </w:t>
            </w:r>
            <w:bookmarkStart w:id="48" w:name="_Hlk192506888"/>
          </w:p>
          <w:p w14:paraId="54F042A5" w14:textId="77777777" w:rsidR="009E5125" w:rsidRPr="00B0464E"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Times New Roman"/>
                <w:sz w:val="22"/>
                <w:szCs w:val="22"/>
              </w:rPr>
            </w:pPr>
            <w:r w:rsidRPr="00B0464E">
              <w:rPr>
                <w:sz w:val="22"/>
                <w:szCs w:val="22"/>
              </w:rPr>
              <w:t xml:space="preserve">fast </w:t>
            </w:r>
            <w:r w:rsidRPr="00B0464E">
              <w:rPr>
                <w:i/>
                <w:iCs/>
                <w:sz w:val="22"/>
                <w:szCs w:val="22"/>
              </w:rPr>
              <w:t xml:space="preserve">allegro </w:t>
            </w:r>
          </w:p>
          <w:p w14:paraId="20399DF8" w14:textId="77777777" w:rsidR="009E5125" w:rsidRPr="00B0464E"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Times New Roman"/>
                <w:sz w:val="22"/>
                <w:szCs w:val="22"/>
              </w:rPr>
            </w:pPr>
            <w:r w:rsidRPr="00B0464E">
              <w:rPr>
                <w:sz w:val="22"/>
                <w:szCs w:val="22"/>
              </w:rPr>
              <w:t xml:space="preserve">medium </w:t>
            </w:r>
            <w:r w:rsidRPr="00B0464E">
              <w:rPr>
                <w:i/>
                <w:iCs/>
                <w:sz w:val="22"/>
                <w:szCs w:val="22"/>
              </w:rPr>
              <w:t>moderato</w:t>
            </w:r>
            <w:bookmarkEnd w:id="48"/>
          </w:p>
          <w:p w14:paraId="5D6DE764" w14:textId="77777777" w:rsidR="009E5125" w:rsidRPr="00B0464E"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rFonts w:eastAsia="Times New Roman"/>
                <w:sz w:val="22"/>
                <w:szCs w:val="22"/>
              </w:rPr>
            </w:pPr>
            <w:r w:rsidRPr="00B0464E">
              <w:rPr>
                <w:sz w:val="22"/>
                <w:szCs w:val="22"/>
              </w:rPr>
              <w:t>slow</w:t>
            </w:r>
            <w:r w:rsidRPr="00B0464E">
              <w:rPr>
                <w:sz w:val="22"/>
                <w:szCs w:val="22"/>
                <w:lang w:val="it-IT"/>
              </w:rPr>
              <w:t xml:space="preserve"> </w:t>
            </w:r>
            <w:r w:rsidRPr="00B0464E">
              <w:rPr>
                <w:i/>
                <w:iCs/>
                <w:sz w:val="22"/>
                <w:szCs w:val="22"/>
                <w:lang w:val="it-IT"/>
              </w:rPr>
              <w:t>adagio</w:t>
            </w:r>
          </w:p>
          <w:p w14:paraId="5C52DF49" w14:textId="77777777" w:rsidR="009E5125" w:rsidRPr="00B0464E" w:rsidRDefault="009E5125" w:rsidP="005848CD">
            <w:pPr>
              <w:rPr>
                <w:b/>
                <w:bCs/>
                <w:sz w:val="22"/>
                <w:szCs w:val="22"/>
              </w:rPr>
            </w:pPr>
            <w:r w:rsidRPr="00B0464E">
              <w:rPr>
                <w:b/>
                <w:bCs/>
                <w:sz w:val="22"/>
                <w:szCs w:val="22"/>
              </w:rPr>
              <w:t>Pitch</w:t>
            </w:r>
          </w:p>
          <w:p w14:paraId="724CEC4D" w14:textId="77777777" w:rsidR="009E5125" w:rsidRPr="00B0464E"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00B0464E">
              <w:rPr>
                <w:sz w:val="22"/>
                <w:szCs w:val="22"/>
              </w:rPr>
              <w:t>steps, skips and leaps</w:t>
            </w:r>
          </w:p>
          <w:p w14:paraId="0C123EB0" w14:textId="77777777" w:rsidR="009E5125" w:rsidRPr="00B0464E" w:rsidRDefault="009E5125" w:rsidP="005848CD">
            <w:pPr>
              <w:widowControl w:val="0"/>
              <w:pBdr>
                <w:top w:val="none" w:sz="0" w:space="0" w:color="auto"/>
                <w:left w:val="none" w:sz="0" w:space="0" w:color="auto"/>
                <w:bottom w:val="none" w:sz="0" w:space="0" w:color="auto"/>
                <w:right w:val="none" w:sz="0" w:space="0" w:color="auto"/>
                <w:between w:val="none" w:sz="0" w:space="0" w:color="auto"/>
                <w:bar w:val="none" w:sz="0" w:color="auto"/>
              </w:pBdr>
              <w:rPr>
                <w:b/>
                <w:bCs/>
                <w:sz w:val="22"/>
                <w:szCs w:val="22"/>
              </w:rPr>
            </w:pPr>
            <w:r w:rsidRPr="00B0464E">
              <w:rPr>
                <w:b/>
                <w:bCs/>
                <w:sz w:val="22"/>
                <w:szCs w:val="22"/>
              </w:rPr>
              <w:t>Dynamics</w:t>
            </w:r>
          </w:p>
          <w:p w14:paraId="32FB8B07" w14:textId="77777777" w:rsidR="009E5125" w:rsidRPr="00B0464E"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cs="Calibri"/>
                <w:i/>
                <w:iCs/>
                <w:sz w:val="22"/>
                <w:szCs w:val="22"/>
              </w:rPr>
            </w:pPr>
            <w:r w:rsidRPr="00B0464E">
              <w:rPr>
                <w:sz w:val="22"/>
                <w:szCs w:val="22"/>
              </w:rPr>
              <w:t xml:space="preserve">moderately soft </w:t>
            </w:r>
            <w:r w:rsidRPr="00341115">
              <w:rPr>
                <w:sz w:val="22"/>
                <w:szCs w:val="22"/>
              </w:rPr>
              <w:t>(</w:t>
            </w:r>
            <w:r w:rsidRPr="00B0464E">
              <w:rPr>
                <w:rFonts w:cs="Calibri"/>
                <w:b/>
                <w:bCs/>
                <w:i/>
                <w:iCs/>
                <w:sz w:val="22"/>
                <w:szCs w:val="22"/>
              </w:rPr>
              <w:t>mp</w:t>
            </w:r>
            <w:r w:rsidRPr="00341115">
              <w:rPr>
                <w:rFonts w:cs="Calibri"/>
                <w:sz w:val="22"/>
                <w:szCs w:val="22"/>
              </w:rPr>
              <w:t>)</w:t>
            </w:r>
            <w:r w:rsidRPr="00B0464E">
              <w:rPr>
                <w:rFonts w:cs="Calibri"/>
                <w:i/>
                <w:iCs/>
                <w:sz w:val="22"/>
                <w:szCs w:val="22"/>
              </w:rPr>
              <w:t xml:space="preserve"> mezzo piano</w:t>
            </w:r>
          </w:p>
          <w:p w14:paraId="77116202" w14:textId="77777777" w:rsidR="009E5125" w:rsidRPr="00B0464E"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rFonts w:cs="Calibri"/>
                <w:b/>
                <w:bCs/>
                <w:i/>
                <w:iCs/>
                <w:sz w:val="22"/>
                <w:szCs w:val="22"/>
              </w:rPr>
            </w:pPr>
            <w:r w:rsidRPr="00B0464E">
              <w:rPr>
                <w:rFonts w:cs="Calibri"/>
                <w:sz w:val="22"/>
                <w:szCs w:val="22"/>
              </w:rPr>
              <w:lastRenderedPageBreak/>
              <w:t xml:space="preserve">moderately loud </w:t>
            </w:r>
            <w:r w:rsidRPr="007446CE">
              <w:rPr>
                <w:rFonts w:cs="Calibri"/>
                <w:sz w:val="22"/>
                <w:szCs w:val="22"/>
              </w:rPr>
              <w:t>(</w:t>
            </w:r>
            <w:r w:rsidRPr="00B0464E">
              <w:rPr>
                <w:rFonts w:cs="Calibri"/>
                <w:b/>
                <w:bCs/>
                <w:i/>
                <w:iCs/>
                <w:sz w:val="22"/>
                <w:szCs w:val="22"/>
              </w:rPr>
              <w:t>mf</w:t>
            </w:r>
            <w:r w:rsidRPr="007446CE">
              <w:rPr>
                <w:rFonts w:cs="Calibri"/>
                <w:sz w:val="22"/>
                <w:szCs w:val="22"/>
              </w:rPr>
              <w:t xml:space="preserve">) </w:t>
            </w:r>
            <w:r w:rsidRPr="00B0464E">
              <w:rPr>
                <w:rFonts w:cs="Calibri"/>
                <w:i/>
                <w:iCs/>
                <w:sz w:val="22"/>
                <w:szCs w:val="22"/>
              </w:rPr>
              <w:t>mezzo forte</w:t>
            </w:r>
          </w:p>
          <w:p w14:paraId="70E9D817" w14:textId="77777777" w:rsidR="009E5125" w:rsidRPr="00B0464E" w:rsidRDefault="009E5125" w:rsidP="005848CD">
            <w:pPr>
              <w:rPr>
                <w:b/>
                <w:bCs/>
                <w:sz w:val="22"/>
                <w:szCs w:val="22"/>
              </w:rPr>
            </w:pPr>
            <w:r w:rsidRPr="00B0464E">
              <w:rPr>
                <w:b/>
                <w:bCs/>
                <w:sz w:val="22"/>
                <w:szCs w:val="22"/>
              </w:rPr>
              <w:t>Texture</w:t>
            </w:r>
          </w:p>
          <w:p w14:paraId="5613E3D0" w14:textId="77777777" w:rsidR="009E5125" w:rsidRPr="00B0464E" w:rsidRDefault="009E5125" w:rsidP="005848CD">
            <w:pPr>
              <w:pStyle w:val="ListParagraph"/>
              <w:numPr>
                <w:ilvl w:val="0"/>
                <w:numId w:val="10"/>
              </w:numPr>
              <w:spacing w:after="80"/>
              <w:rPr>
                <w:b/>
                <w:bCs/>
                <w:sz w:val="22"/>
                <w:szCs w:val="22"/>
              </w:rPr>
            </w:pPr>
            <w:r w:rsidRPr="00B0464E">
              <w:rPr>
                <w:sz w:val="22"/>
                <w:szCs w:val="22"/>
              </w:rPr>
              <w:t>two rhythmic or melodic patterns played together</w:t>
            </w:r>
          </w:p>
          <w:p w14:paraId="54178D56" w14:textId="77777777" w:rsidR="009E5125" w:rsidRPr="00B0464E" w:rsidRDefault="009E5125" w:rsidP="005848CD">
            <w:pPr>
              <w:rPr>
                <w:b/>
                <w:bCs/>
                <w:sz w:val="22"/>
                <w:szCs w:val="22"/>
              </w:rPr>
            </w:pPr>
            <w:r w:rsidRPr="00B0464E">
              <w:rPr>
                <w:b/>
                <w:bCs/>
                <w:sz w:val="22"/>
                <w:szCs w:val="22"/>
              </w:rPr>
              <w:t>Form</w:t>
            </w:r>
          </w:p>
          <w:p w14:paraId="2695EFDD" w14:textId="77777777" w:rsidR="009E5125" w:rsidRPr="00B0464E"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val="0"/>
              <w:rPr>
                <w:sz w:val="22"/>
                <w:szCs w:val="22"/>
              </w:rPr>
            </w:pPr>
            <w:r w:rsidRPr="00B0464E">
              <w:rPr>
                <w:sz w:val="22"/>
                <w:szCs w:val="22"/>
              </w:rPr>
              <w:t>round</w:t>
            </w:r>
          </w:p>
          <w:p w14:paraId="611FC008" w14:textId="77777777" w:rsidR="009E5125" w:rsidRPr="00B0464E" w:rsidRDefault="009E5125" w:rsidP="005848CD">
            <w:pPr>
              <w:rPr>
                <w:b/>
                <w:bCs/>
                <w:sz w:val="22"/>
                <w:szCs w:val="22"/>
              </w:rPr>
            </w:pPr>
            <w:r w:rsidRPr="00B0464E">
              <w:rPr>
                <w:b/>
                <w:bCs/>
                <w:sz w:val="22"/>
                <w:szCs w:val="22"/>
              </w:rPr>
              <w:t xml:space="preserve">Timbre </w:t>
            </w:r>
          </w:p>
          <w:p w14:paraId="1A16EF71" w14:textId="77777777" w:rsidR="009E5125" w:rsidRPr="00B0464E"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B0464E">
              <w:rPr>
                <w:sz w:val="22"/>
                <w:szCs w:val="22"/>
              </w:rPr>
              <w:t>how sounds are produced on different instruments</w:t>
            </w:r>
          </w:p>
          <w:p w14:paraId="7CEC712D" w14:textId="77777777" w:rsidR="009E5125" w:rsidRPr="00B0464E"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trike/>
                <w:sz w:val="22"/>
                <w:szCs w:val="22"/>
              </w:rPr>
            </w:pPr>
            <w:r w:rsidRPr="00E35FE9">
              <w:rPr>
                <w:sz w:val="22"/>
                <w:szCs w:val="22"/>
              </w:rPr>
              <w:t>identify instruments by their sound</w:t>
            </w:r>
          </w:p>
        </w:tc>
        <w:tc>
          <w:tcPr>
            <w:tcW w:w="0" w:type="pct"/>
          </w:tcPr>
          <w:p w14:paraId="15BED538" w14:textId="77777777" w:rsidR="009E5125" w:rsidRPr="00A716A8"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line="269" w:lineRule="auto"/>
              <w:ind w:left="28"/>
              <w:rPr>
                <w:rFonts w:asciiTheme="minorHAnsi" w:hAnsiTheme="minorHAnsi" w:cstheme="minorBidi"/>
                <w:sz w:val="22"/>
                <w:szCs w:val="22"/>
              </w:rPr>
            </w:pPr>
            <w:r w:rsidRPr="00A716A8">
              <w:rPr>
                <w:rFonts w:asciiTheme="minorHAnsi" w:hAnsiTheme="minorHAnsi" w:cstheme="minorBidi"/>
                <w:sz w:val="22"/>
                <w:szCs w:val="22"/>
              </w:rPr>
              <w:lastRenderedPageBreak/>
              <w:t xml:space="preserve">Examples of the elements of music that can be applied to Explore, Create, Perform </w:t>
            </w:r>
          </w:p>
          <w:p w14:paraId="55068136" w14:textId="77777777" w:rsidR="009E5125" w:rsidRPr="00313FF4" w:rsidRDefault="009E5125" w:rsidP="005848CD">
            <w:pPr>
              <w:spacing w:line="269" w:lineRule="auto"/>
              <w:rPr>
                <w:sz w:val="22"/>
                <w:szCs w:val="22"/>
              </w:rPr>
            </w:pPr>
            <w:r w:rsidRPr="00313FF4">
              <w:rPr>
                <w:b/>
                <w:bCs/>
                <w:sz w:val="22"/>
                <w:szCs w:val="22"/>
              </w:rPr>
              <w:t>Rhythm</w:t>
            </w:r>
          </w:p>
          <w:p w14:paraId="7597D379"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cs="Calibri"/>
                <w:sz w:val="22"/>
                <w:szCs w:val="22"/>
              </w:rPr>
            </w:pPr>
            <w:r w:rsidRPr="00313FF4">
              <w:rPr>
                <w:sz w:val="22"/>
                <w:szCs w:val="22"/>
              </w:rPr>
              <w:t>time signature:</w:t>
            </w:r>
            <w:r w:rsidRPr="00313FF4">
              <w:rPr>
                <w:noProof/>
                <w:szCs w:val="22"/>
              </w:rPr>
              <w:drawing>
                <wp:inline distT="0" distB="0" distL="0" distR="0" wp14:anchorId="045A9CAC" wp14:editId="233935B0">
                  <wp:extent cx="115062" cy="166887"/>
                  <wp:effectExtent l="0" t="0" r="0" b="5080"/>
                  <wp:docPr id="1662282057" name="Picture 90362128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3107" cy="178556"/>
                          </a:xfrm>
                          <a:prstGeom prst="rect">
                            <a:avLst/>
                          </a:prstGeom>
                          <a:noFill/>
                          <a:ln>
                            <a:noFill/>
                          </a:ln>
                        </pic:spPr>
                      </pic:pic>
                    </a:graphicData>
                  </a:graphic>
                </wp:inline>
              </w:drawing>
            </w:r>
          </w:p>
          <w:p w14:paraId="5C98C782"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line="269" w:lineRule="auto"/>
              <w:contextualSpacing w:val="0"/>
              <w:rPr>
                <w:sz w:val="22"/>
                <w:szCs w:val="22"/>
              </w:rPr>
            </w:pPr>
            <w:r w:rsidRPr="00313FF4">
              <w:rPr>
                <w:noProof/>
                <w:szCs w:val="22"/>
              </w:rPr>
              <w:drawing>
                <wp:inline distT="0" distB="0" distL="0" distR="0" wp14:anchorId="64CD68E5" wp14:editId="373E08D6">
                  <wp:extent cx="171450" cy="224155"/>
                  <wp:effectExtent l="0" t="0" r="0" b="4445"/>
                  <wp:docPr id="968164950" name="Picture 334551641" descr="dotted 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minim"/>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 r="367"/>
                          <a:stretch>
                            <a:fillRect/>
                          </a:stretch>
                        </pic:blipFill>
                        <pic:spPr bwMode="auto">
                          <a:xfrm>
                            <a:off x="0" y="0"/>
                            <a:ext cx="171891" cy="224732"/>
                          </a:xfrm>
                          <a:prstGeom prst="rect">
                            <a:avLst/>
                          </a:prstGeom>
                          <a:noFill/>
                          <a:ln>
                            <a:noFill/>
                          </a:ln>
                          <a:extLst>
                            <a:ext uri="{53640926-AAD7-44D8-BBD7-CCE9431645EC}">
                              <a14:shadowObscured xmlns:a14="http://schemas.microsoft.com/office/drawing/2010/main"/>
                            </a:ext>
                          </a:extLst>
                        </pic:spPr>
                      </pic:pic>
                    </a:graphicData>
                  </a:graphic>
                </wp:inline>
              </w:drawing>
            </w:r>
            <w:r>
              <w:rPr>
                <w:sz w:val="22"/>
                <w:szCs w:val="22"/>
              </w:rPr>
              <w:t>,</w:t>
            </w:r>
            <w:r w:rsidRPr="00313FF4">
              <w:rPr>
                <w:noProof/>
                <w:szCs w:val="22"/>
              </w:rPr>
              <w:drawing>
                <wp:inline distT="0" distB="0" distL="0" distR="0" wp14:anchorId="61E5C5F1" wp14:editId="46E7A457">
                  <wp:extent cx="134620" cy="100965"/>
                  <wp:effectExtent l="0" t="0" r="0" b="0"/>
                  <wp:docPr id="1259468237" name="Picture 974080950" descr="semi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mibrev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4849" cy="108637"/>
                          </a:xfrm>
                          <a:prstGeom prst="rect">
                            <a:avLst/>
                          </a:prstGeom>
                          <a:noFill/>
                          <a:ln>
                            <a:noFill/>
                          </a:ln>
                        </pic:spPr>
                      </pic:pic>
                    </a:graphicData>
                  </a:graphic>
                </wp:inline>
              </w:drawing>
            </w:r>
          </w:p>
          <w:p w14:paraId="6C2ABE7C"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line="269" w:lineRule="auto"/>
              <w:rPr>
                <w:sz w:val="22"/>
                <w:szCs w:val="22"/>
              </w:rPr>
            </w:pPr>
            <w:r w:rsidRPr="00313FF4">
              <w:rPr>
                <w:b/>
                <w:bCs/>
                <w:sz w:val="22"/>
                <w:szCs w:val="22"/>
                <w:lang w:val="it-IT"/>
              </w:rPr>
              <w:t xml:space="preserve">Tempo </w:t>
            </w:r>
          </w:p>
          <w:p w14:paraId="3EDA8957" w14:textId="77777777" w:rsidR="009E5125" w:rsidRPr="00313FF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line="269" w:lineRule="auto"/>
              <w:rPr>
                <w:sz w:val="22"/>
                <w:szCs w:val="22"/>
              </w:rPr>
            </w:pPr>
            <w:r w:rsidRPr="00313FF4">
              <w:rPr>
                <w:sz w:val="22"/>
                <w:szCs w:val="22"/>
              </w:rPr>
              <w:t xml:space="preserve">very fast </w:t>
            </w:r>
            <w:r w:rsidRPr="00313FF4">
              <w:rPr>
                <w:i/>
                <w:iCs/>
                <w:sz w:val="22"/>
                <w:szCs w:val="22"/>
              </w:rPr>
              <w:t>presto</w:t>
            </w:r>
            <w:r w:rsidRPr="00313FF4">
              <w:rPr>
                <w:sz w:val="22"/>
                <w:szCs w:val="22"/>
              </w:rPr>
              <w:t xml:space="preserve"> </w:t>
            </w:r>
          </w:p>
          <w:p w14:paraId="60D3B6D4" w14:textId="77777777" w:rsidR="009E5125" w:rsidRPr="00313FF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80" w:line="269" w:lineRule="auto"/>
              <w:rPr>
                <w:sz w:val="22"/>
                <w:szCs w:val="22"/>
              </w:rPr>
            </w:pPr>
            <w:r w:rsidRPr="00313FF4">
              <w:rPr>
                <w:sz w:val="22"/>
                <w:szCs w:val="22"/>
              </w:rPr>
              <w:t>v</w:t>
            </w:r>
            <w:r w:rsidRPr="00313FF4">
              <w:rPr>
                <w:sz w:val="22"/>
                <w:szCs w:val="22"/>
                <w:lang w:val="it-IT"/>
              </w:rPr>
              <w:t xml:space="preserve">ery slow </w:t>
            </w:r>
            <w:r w:rsidRPr="00313FF4">
              <w:rPr>
                <w:i/>
                <w:iCs/>
                <w:sz w:val="22"/>
                <w:szCs w:val="22"/>
                <w:lang w:val="it-IT"/>
              </w:rPr>
              <w:t>largo</w:t>
            </w:r>
          </w:p>
          <w:p w14:paraId="3519D642" w14:textId="77777777" w:rsidR="009E5125" w:rsidRPr="00313FF4" w:rsidRDefault="009E5125" w:rsidP="005848CD">
            <w:pPr>
              <w:spacing w:line="269" w:lineRule="auto"/>
              <w:contextualSpacing/>
              <w:rPr>
                <w:b/>
                <w:bCs/>
                <w:sz w:val="22"/>
                <w:szCs w:val="22"/>
              </w:rPr>
            </w:pPr>
            <w:r w:rsidRPr="00313FF4">
              <w:rPr>
                <w:b/>
                <w:bCs/>
                <w:sz w:val="22"/>
                <w:szCs w:val="22"/>
              </w:rPr>
              <w:t>Pitch</w:t>
            </w:r>
          </w:p>
          <w:p w14:paraId="3B3D6364"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rPr>
                <w:sz w:val="22"/>
                <w:szCs w:val="22"/>
              </w:rPr>
            </w:pPr>
            <w:r w:rsidRPr="00313FF4">
              <w:rPr>
                <w:sz w:val="22"/>
                <w:szCs w:val="22"/>
              </w:rPr>
              <w:t>intervals</w:t>
            </w:r>
            <w:r>
              <w:rPr>
                <w:sz w:val="22"/>
                <w:szCs w:val="22"/>
              </w:rPr>
              <w:t xml:space="preserve"> (</w:t>
            </w:r>
            <w:r w:rsidRPr="00313FF4">
              <w:rPr>
                <w:sz w:val="22"/>
                <w:szCs w:val="22"/>
              </w:rPr>
              <w:t>steps, skips and leaps</w:t>
            </w:r>
            <w:r>
              <w:rPr>
                <w:sz w:val="22"/>
                <w:szCs w:val="22"/>
              </w:rPr>
              <w:t>)</w:t>
            </w:r>
          </w:p>
          <w:p w14:paraId="3D1ABCC2"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line="269" w:lineRule="auto"/>
              <w:rPr>
                <w:sz w:val="22"/>
                <w:szCs w:val="22"/>
              </w:rPr>
            </w:pPr>
            <w:r w:rsidRPr="00313FF4">
              <w:rPr>
                <w:sz w:val="22"/>
                <w:szCs w:val="22"/>
              </w:rPr>
              <w:t>pentatonic scale</w:t>
            </w:r>
          </w:p>
          <w:p w14:paraId="45C8389E" w14:textId="77777777" w:rsidR="009E5125" w:rsidRPr="00313FF4" w:rsidRDefault="009E5125" w:rsidP="005848CD">
            <w:pPr>
              <w:spacing w:line="269" w:lineRule="auto"/>
              <w:rPr>
                <w:b/>
                <w:bCs/>
                <w:sz w:val="22"/>
                <w:szCs w:val="22"/>
              </w:rPr>
            </w:pPr>
            <w:r w:rsidRPr="00313FF4">
              <w:rPr>
                <w:b/>
                <w:bCs/>
                <w:sz w:val="22"/>
                <w:szCs w:val="22"/>
              </w:rPr>
              <w:t xml:space="preserve">Expressive elements </w:t>
            </w:r>
          </w:p>
          <w:p w14:paraId="2D30CC95" w14:textId="77777777" w:rsidR="009E5125" w:rsidRPr="00313FF4" w:rsidRDefault="009E5125" w:rsidP="005848CD">
            <w:pPr>
              <w:pStyle w:val="ListParagraph"/>
              <w:numPr>
                <w:ilvl w:val="0"/>
                <w:numId w:val="57"/>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sz w:val="22"/>
                <w:szCs w:val="22"/>
                <w:lang w:val="it-IT"/>
              </w:rPr>
            </w:pPr>
            <w:r w:rsidRPr="00313FF4">
              <w:rPr>
                <w:b/>
                <w:bCs/>
                <w:sz w:val="22"/>
                <w:szCs w:val="22"/>
                <w:lang w:val="it-IT"/>
              </w:rPr>
              <w:t xml:space="preserve">Dynamics </w:t>
            </w:r>
          </w:p>
          <w:p w14:paraId="44253909" w14:textId="77777777" w:rsidR="009E5125" w:rsidRPr="00313FF4" w:rsidRDefault="009E5125" w:rsidP="005848CD">
            <w:pPr>
              <w:pStyle w:val="ListParagraph"/>
              <w:numPr>
                <w:ilvl w:val="1"/>
                <w:numId w:val="57"/>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313FF4">
              <w:rPr>
                <w:sz w:val="22"/>
                <w:szCs w:val="22"/>
              </w:rPr>
              <w:t xml:space="preserve">getting louder </w:t>
            </w:r>
            <w:r w:rsidRPr="00313FF4">
              <w:rPr>
                <w:i/>
                <w:iCs/>
                <w:sz w:val="22"/>
                <w:szCs w:val="22"/>
              </w:rPr>
              <w:t>crescendo</w:t>
            </w:r>
          </w:p>
          <w:p w14:paraId="6309DDFE" w14:textId="77777777" w:rsidR="009E5125" w:rsidRPr="00313FF4" w:rsidRDefault="009E5125" w:rsidP="005848CD">
            <w:pPr>
              <w:pStyle w:val="ListParagraph"/>
              <w:numPr>
                <w:ilvl w:val="1"/>
                <w:numId w:val="57"/>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00313FF4">
              <w:rPr>
                <w:sz w:val="22"/>
                <w:szCs w:val="22"/>
              </w:rPr>
              <w:lastRenderedPageBreak/>
              <w:t xml:space="preserve">getting softer </w:t>
            </w:r>
            <w:r w:rsidRPr="00313FF4">
              <w:rPr>
                <w:i/>
                <w:iCs/>
                <w:sz w:val="22"/>
                <w:szCs w:val="22"/>
              </w:rPr>
              <w:t>decrescendo</w:t>
            </w:r>
          </w:p>
          <w:p w14:paraId="0C963D4E" w14:textId="77777777" w:rsidR="009E5125" w:rsidRPr="00313FF4" w:rsidRDefault="009E5125" w:rsidP="005848CD">
            <w:pPr>
              <w:pStyle w:val="ListParagraph"/>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after="120"/>
              <w:rPr>
                <w:b/>
                <w:bCs/>
                <w:sz w:val="22"/>
                <w:szCs w:val="22"/>
                <w:lang w:val="it-IT"/>
              </w:rPr>
            </w:pPr>
            <w:r w:rsidRPr="00313FF4">
              <w:rPr>
                <w:b/>
                <w:bCs/>
                <w:sz w:val="22"/>
                <w:szCs w:val="22"/>
                <w:lang w:val="it-IT"/>
              </w:rPr>
              <w:t xml:space="preserve">Articulation </w:t>
            </w:r>
          </w:p>
          <w:p w14:paraId="7ABA9F9E" w14:textId="77777777" w:rsidR="009E5125" w:rsidRPr="00313FF4" w:rsidRDefault="009E5125" w:rsidP="005848CD">
            <w:pPr>
              <w:pStyle w:val="ListParagraph"/>
              <w:numPr>
                <w:ilvl w:val="1"/>
                <w:numId w:val="57"/>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40" w:hanging="170"/>
              <w:rPr>
                <w:b/>
                <w:bCs/>
                <w:sz w:val="22"/>
                <w:szCs w:val="22"/>
                <w:lang w:val="it-IT"/>
              </w:rPr>
            </w:pPr>
            <w:r w:rsidRPr="00313FF4">
              <w:rPr>
                <w:sz w:val="22"/>
                <w:szCs w:val="22"/>
              </w:rPr>
              <w:t>smooth, short</w:t>
            </w:r>
            <w:r>
              <w:rPr>
                <w:sz w:val="22"/>
                <w:szCs w:val="22"/>
              </w:rPr>
              <w:t>/</w:t>
            </w:r>
            <w:r w:rsidRPr="00313FF4">
              <w:rPr>
                <w:sz w:val="22"/>
                <w:szCs w:val="22"/>
              </w:rPr>
              <w:t>detached</w:t>
            </w:r>
          </w:p>
          <w:p w14:paraId="648A58C6" w14:textId="77777777" w:rsidR="009E5125" w:rsidRPr="00313FF4" w:rsidRDefault="009E5125" w:rsidP="005848CD">
            <w:pPr>
              <w:contextualSpacing/>
              <w:rPr>
                <w:b/>
                <w:bCs/>
                <w:sz w:val="22"/>
                <w:szCs w:val="22"/>
              </w:rPr>
            </w:pPr>
            <w:r w:rsidRPr="00313FF4">
              <w:rPr>
                <w:b/>
                <w:bCs/>
                <w:sz w:val="22"/>
                <w:szCs w:val="22"/>
              </w:rPr>
              <w:t>Texture</w:t>
            </w:r>
          </w:p>
          <w:p w14:paraId="2A7C7ED2"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13FF4">
              <w:rPr>
                <w:sz w:val="22"/>
                <w:szCs w:val="22"/>
              </w:rPr>
              <w:t>two or more rhythmic or melodic patterns played together</w:t>
            </w:r>
          </w:p>
          <w:p w14:paraId="0519FE6E" w14:textId="77777777" w:rsidR="009E5125" w:rsidRPr="00313FF4" w:rsidRDefault="009E5125" w:rsidP="005848CD">
            <w:pPr>
              <w:contextualSpacing/>
              <w:rPr>
                <w:b/>
                <w:bCs/>
                <w:sz w:val="22"/>
                <w:szCs w:val="22"/>
              </w:rPr>
            </w:pPr>
            <w:r w:rsidRPr="00313FF4">
              <w:rPr>
                <w:b/>
                <w:bCs/>
                <w:sz w:val="22"/>
                <w:szCs w:val="22"/>
              </w:rPr>
              <w:t xml:space="preserve">Form </w:t>
            </w:r>
          </w:p>
          <w:p w14:paraId="51428805"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13FF4">
              <w:rPr>
                <w:sz w:val="22"/>
                <w:szCs w:val="22"/>
              </w:rPr>
              <w:t>ternary (ABA)</w:t>
            </w:r>
          </w:p>
          <w:p w14:paraId="0068FB4A"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rPr>
                <w:sz w:val="22"/>
                <w:szCs w:val="22"/>
              </w:rPr>
            </w:pPr>
            <w:r w:rsidRPr="00313FF4">
              <w:rPr>
                <w:sz w:val="22"/>
                <w:szCs w:val="22"/>
              </w:rPr>
              <w:t>intro, verse, chorus</w:t>
            </w:r>
          </w:p>
          <w:p w14:paraId="567D06B2" w14:textId="77777777" w:rsidR="009E5125" w:rsidRPr="00313FF4" w:rsidRDefault="009E5125" w:rsidP="005848CD">
            <w:pPr>
              <w:contextualSpacing/>
              <w:rPr>
                <w:b/>
                <w:bCs/>
                <w:sz w:val="22"/>
                <w:szCs w:val="22"/>
              </w:rPr>
            </w:pPr>
            <w:r w:rsidRPr="00313FF4">
              <w:rPr>
                <w:b/>
                <w:bCs/>
                <w:sz w:val="22"/>
                <w:szCs w:val="22"/>
              </w:rPr>
              <w:t xml:space="preserve">Timbre </w:t>
            </w:r>
          </w:p>
          <w:p w14:paraId="1576B914" w14:textId="77777777" w:rsidR="009E5125" w:rsidRPr="009E45CF"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instrument families</w:t>
            </w:r>
          </w:p>
          <w:p w14:paraId="06A6F109" w14:textId="77777777" w:rsidR="009E5125" w:rsidRPr="00A716A8" w:rsidRDefault="009E5125" w:rsidP="005848CD">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313FF4">
              <w:rPr>
                <w:sz w:val="22"/>
                <w:szCs w:val="22"/>
              </w:rPr>
              <w:t>identify instruments by s</w:t>
            </w:r>
            <w:r w:rsidRPr="007446CE">
              <w:rPr>
                <w:sz w:val="22"/>
                <w:szCs w:val="22"/>
              </w:rPr>
              <w:t>ound when two are played together</w:t>
            </w:r>
          </w:p>
        </w:tc>
        <w:tc>
          <w:tcPr>
            <w:tcW w:w="0" w:type="pct"/>
          </w:tcPr>
          <w:p w14:paraId="4D79A5A9" w14:textId="77777777" w:rsidR="009E5125" w:rsidRPr="00313FF4"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313FF4">
              <w:rPr>
                <w:rFonts w:asciiTheme="minorHAnsi" w:hAnsiTheme="minorHAnsi" w:cstheme="minorBidi"/>
                <w:sz w:val="22"/>
                <w:szCs w:val="22"/>
              </w:rPr>
              <w:lastRenderedPageBreak/>
              <w:t xml:space="preserve">Examples of the elements of music that can be applied to Explore, Create, Perform </w:t>
            </w:r>
          </w:p>
          <w:p w14:paraId="4ED5117F" w14:textId="77777777" w:rsidR="009E5125" w:rsidRPr="00313FF4" w:rsidRDefault="009E5125" w:rsidP="005848CD">
            <w:pPr>
              <w:rPr>
                <w:sz w:val="22"/>
                <w:szCs w:val="22"/>
              </w:rPr>
            </w:pPr>
            <w:r w:rsidRPr="00313FF4">
              <w:rPr>
                <w:b/>
                <w:bCs/>
                <w:sz w:val="22"/>
                <w:szCs w:val="22"/>
              </w:rPr>
              <w:t>Rhythm</w:t>
            </w:r>
          </w:p>
          <w:p w14:paraId="5F0D0B74"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313FF4">
              <w:rPr>
                <w:noProof/>
              </w:rPr>
              <w:drawing>
                <wp:inline distT="0" distB="0" distL="0" distR="0" wp14:anchorId="3F9865C3" wp14:editId="5484C09B">
                  <wp:extent cx="532059" cy="203200"/>
                  <wp:effectExtent l="0" t="0" r="1905" b="6350"/>
                  <wp:docPr id="855798417" name="Picture 855798417" descr="ti 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 tik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9543" cy="206058"/>
                          </a:xfrm>
                          <a:prstGeom prst="rect">
                            <a:avLst/>
                          </a:prstGeom>
                          <a:noFill/>
                          <a:ln>
                            <a:noFill/>
                          </a:ln>
                        </pic:spPr>
                      </pic:pic>
                    </a:graphicData>
                  </a:graphic>
                </wp:inline>
              </w:drawing>
            </w:r>
            <w:r w:rsidRPr="00313FF4">
              <w:rPr>
                <w:sz w:val="22"/>
                <w:szCs w:val="22"/>
              </w:rPr>
              <w:t xml:space="preserve">, </w:t>
            </w:r>
            <w:r w:rsidRPr="00313FF4">
              <w:rPr>
                <w:noProof/>
              </w:rPr>
              <w:drawing>
                <wp:inline distT="0" distB="0" distL="0" distR="0" wp14:anchorId="03DDE130" wp14:editId="7214B0F9">
                  <wp:extent cx="516409" cy="209550"/>
                  <wp:effectExtent l="0" t="0" r="0" b="0"/>
                  <wp:docPr id="2099101422" name="Picture 2099101422" descr="tik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kati"/>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9235" cy="222870"/>
                          </a:xfrm>
                          <a:prstGeom prst="rect">
                            <a:avLst/>
                          </a:prstGeom>
                          <a:noFill/>
                          <a:ln>
                            <a:noFill/>
                          </a:ln>
                        </pic:spPr>
                      </pic:pic>
                    </a:graphicData>
                  </a:graphic>
                </wp:inline>
              </w:drawing>
            </w:r>
            <w:r w:rsidRPr="00313FF4">
              <w:rPr>
                <w:sz w:val="22"/>
                <w:szCs w:val="22"/>
              </w:rPr>
              <w:t xml:space="preserve">, </w:t>
            </w:r>
            <w:r w:rsidRPr="00313FF4">
              <w:rPr>
                <w:noProof/>
              </w:rPr>
              <w:drawing>
                <wp:inline distT="0" distB="0" distL="0" distR="0" wp14:anchorId="1ED625B0" wp14:editId="187093B4">
                  <wp:extent cx="138924" cy="208386"/>
                  <wp:effectExtent l="0" t="0" r="0" b="1270"/>
                  <wp:docPr id="2132384033" name="Picture 2132384033" descr="dotted 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ted crotche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3934" cy="215901"/>
                          </a:xfrm>
                          <a:prstGeom prst="rect">
                            <a:avLst/>
                          </a:prstGeom>
                          <a:noFill/>
                          <a:ln>
                            <a:noFill/>
                          </a:ln>
                        </pic:spPr>
                      </pic:pic>
                    </a:graphicData>
                  </a:graphic>
                </wp:inline>
              </w:drawing>
            </w:r>
            <w:r>
              <w:rPr>
                <w:sz w:val="22"/>
                <w:szCs w:val="22"/>
              </w:rPr>
              <w:t>,</w:t>
            </w:r>
            <w:r w:rsidRPr="00313FF4">
              <w:rPr>
                <w:noProof/>
              </w:rPr>
              <w:drawing>
                <wp:inline distT="0" distB="0" distL="0" distR="0" wp14:anchorId="31DF0DCC" wp14:editId="552127CB">
                  <wp:extent cx="151678" cy="227769"/>
                  <wp:effectExtent l="0" t="0" r="1270" b="1270"/>
                  <wp:docPr id="1325072286" name="Picture 1325072286"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313FF4">
              <w:rPr>
                <w:sz w:val="22"/>
                <w:szCs w:val="22"/>
              </w:rPr>
              <w:t xml:space="preserve"> </w:t>
            </w:r>
          </w:p>
          <w:p w14:paraId="127D4493"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eastAsia="Times New Roman"/>
                <w:sz w:val="22"/>
                <w:szCs w:val="22"/>
              </w:rPr>
            </w:pPr>
            <w:r w:rsidRPr="00313FF4">
              <w:rPr>
                <w:sz w:val="22"/>
                <w:szCs w:val="22"/>
              </w:rPr>
              <w:t xml:space="preserve">semibreve rest </w:t>
            </w:r>
            <w:r w:rsidRPr="00313FF4">
              <w:rPr>
                <w:noProof/>
              </w:rPr>
              <w:drawing>
                <wp:inline distT="0" distB="0" distL="0" distR="0" wp14:anchorId="74008B08" wp14:editId="53E2AE83">
                  <wp:extent cx="123825" cy="104775"/>
                  <wp:effectExtent l="0" t="0" r="9525" b="9525"/>
                  <wp:docPr id="500865132" name="Picture 68449745" descr="Description: semibrev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escription: semibreve rest"/>
                          <pic:cNvPicPr>
                            <a:picLocks noChangeAspect="1" noChangeArrowheads="1"/>
                          </pic:cNvPicPr>
                        </pic:nvPicPr>
                        <pic:blipFill rotWithShape="1">
                          <a:blip r:embed="rId42">
                            <a:extLst>
                              <a:ext uri="{28A0092B-C50C-407E-A947-70E740481C1C}">
                                <a14:useLocalDpi xmlns:a14="http://schemas.microsoft.com/office/drawing/2010/main" val="0"/>
                              </a:ext>
                            </a:extLst>
                          </a:blip>
                          <a:srcRect l="27778" r="1" b="-1"/>
                          <a:stretch/>
                        </pic:blipFill>
                        <pic:spPr bwMode="auto">
                          <a:xfrm>
                            <a:off x="0" y="0"/>
                            <a:ext cx="123825" cy="104775"/>
                          </a:xfrm>
                          <a:prstGeom prst="rect">
                            <a:avLst/>
                          </a:prstGeom>
                          <a:noFill/>
                          <a:ln>
                            <a:noFill/>
                          </a:ln>
                          <a:extLst>
                            <a:ext uri="{53640926-AAD7-44D8-BBD7-CCE9431645EC}">
                              <a14:shadowObscured xmlns:a14="http://schemas.microsoft.com/office/drawing/2010/main"/>
                            </a:ext>
                          </a:extLst>
                        </pic:spPr>
                      </pic:pic>
                    </a:graphicData>
                  </a:graphic>
                </wp:inline>
              </w:drawing>
            </w:r>
          </w:p>
          <w:p w14:paraId="6ABC704D"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313FF4">
              <w:rPr>
                <w:sz w:val="22"/>
                <w:szCs w:val="22"/>
              </w:rPr>
              <w:t>anacrusis</w:t>
            </w:r>
          </w:p>
          <w:p w14:paraId="5A2D1CF4"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lang w:val="it-IT"/>
              </w:rPr>
            </w:pPr>
            <w:r w:rsidRPr="00313FF4">
              <w:rPr>
                <w:b/>
                <w:bCs/>
                <w:sz w:val="22"/>
                <w:szCs w:val="22"/>
                <w:lang w:val="it-IT"/>
              </w:rPr>
              <w:t xml:space="preserve">Tempo </w:t>
            </w:r>
          </w:p>
          <w:p w14:paraId="0FBC9476" w14:textId="77777777" w:rsidR="009E5125" w:rsidRPr="00313FF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lang w:val="it-IT"/>
              </w:rPr>
            </w:pPr>
            <w:r w:rsidRPr="00313FF4">
              <w:rPr>
                <w:sz w:val="22"/>
                <w:szCs w:val="22"/>
              </w:rPr>
              <w:t xml:space="preserve">getting faster </w:t>
            </w:r>
            <w:r w:rsidRPr="00313FF4">
              <w:rPr>
                <w:i/>
                <w:iCs/>
                <w:sz w:val="22"/>
                <w:szCs w:val="22"/>
              </w:rPr>
              <w:t>accelerando</w:t>
            </w:r>
          </w:p>
          <w:p w14:paraId="509821D9" w14:textId="77777777" w:rsidR="009E5125" w:rsidRPr="00313FF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lang w:val="it-IT"/>
              </w:rPr>
            </w:pPr>
            <w:r w:rsidRPr="00313FF4">
              <w:rPr>
                <w:sz w:val="22"/>
                <w:szCs w:val="22"/>
              </w:rPr>
              <w:t>getting</w:t>
            </w:r>
            <w:r w:rsidRPr="00313FF4">
              <w:rPr>
                <w:sz w:val="22"/>
                <w:szCs w:val="22"/>
                <w:lang w:val="it-IT"/>
              </w:rPr>
              <w:t xml:space="preserve"> slower</w:t>
            </w:r>
            <w:r w:rsidRPr="00313FF4">
              <w:rPr>
                <w:i/>
                <w:iCs/>
                <w:sz w:val="22"/>
                <w:szCs w:val="22"/>
                <w:lang w:val="it-IT"/>
              </w:rPr>
              <w:t xml:space="preserve"> ritardando </w:t>
            </w:r>
            <w:r w:rsidRPr="00313FF4">
              <w:rPr>
                <w:sz w:val="22"/>
                <w:szCs w:val="22"/>
                <w:lang w:val="it-IT"/>
              </w:rPr>
              <w:t xml:space="preserve">or </w:t>
            </w:r>
            <w:r w:rsidRPr="00313FF4">
              <w:rPr>
                <w:i/>
                <w:iCs/>
                <w:sz w:val="22"/>
                <w:szCs w:val="22"/>
                <w:lang w:val="it-IT"/>
              </w:rPr>
              <w:t>rallentando</w:t>
            </w:r>
          </w:p>
          <w:p w14:paraId="77575766" w14:textId="77777777" w:rsidR="009E5125" w:rsidRPr="00313FF4" w:rsidRDefault="009E5125" w:rsidP="005848CD">
            <w:pPr>
              <w:contextualSpacing/>
              <w:rPr>
                <w:b/>
                <w:bCs/>
                <w:sz w:val="22"/>
                <w:szCs w:val="22"/>
              </w:rPr>
            </w:pPr>
            <w:r w:rsidRPr="00313FF4">
              <w:rPr>
                <w:b/>
                <w:bCs/>
                <w:sz w:val="22"/>
                <w:szCs w:val="22"/>
              </w:rPr>
              <w:t>Pitch</w:t>
            </w:r>
          </w:p>
          <w:p w14:paraId="6CC0CE86"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intervals: major second</w:t>
            </w:r>
            <w:r>
              <w:rPr>
                <w:sz w:val="22"/>
                <w:szCs w:val="22"/>
              </w:rPr>
              <w:t>,</w:t>
            </w:r>
            <w:r w:rsidRPr="00313FF4">
              <w:rPr>
                <w:sz w:val="22"/>
                <w:szCs w:val="22"/>
              </w:rPr>
              <w:t xml:space="preserve"> m</w:t>
            </w:r>
            <w:r>
              <w:rPr>
                <w:sz w:val="22"/>
                <w:szCs w:val="22"/>
              </w:rPr>
              <w:t>inor</w:t>
            </w:r>
            <w:r w:rsidRPr="00313FF4">
              <w:rPr>
                <w:sz w:val="22"/>
                <w:szCs w:val="22"/>
              </w:rPr>
              <w:t xml:space="preserve"> </w:t>
            </w:r>
            <w:r>
              <w:rPr>
                <w:sz w:val="22"/>
                <w:szCs w:val="22"/>
              </w:rPr>
              <w:t xml:space="preserve">third </w:t>
            </w:r>
            <w:r w:rsidRPr="00313FF4">
              <w:rPr>
                <w:sz w:val="22"/>
                <w:szCs w:val="22"/>
              </w:rPr>
              <w:t>and m</w:t>
            </w:r>
            <w:r>
              <w:rPr>
                <w:sz w:val="22"/>
                <w:szCs w:val="22"/>
              </w:rPr>
              <w:t>ajor</w:t>
            </w:r>
            <w:r w:rsidRPr="00313FF4">
              <w:rPr>
                <w:sz w:val="22"/>
                <w:szCs w:val="22"/>
              </w:rPr>
              <w:t xml:space="preserve"> third </w:t>
            </w:r>
          </w:p>
          <w:p w14:paraId="3BBFEF3A"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rPr>
                <w:sz w:val="22"/>
                <w:szCs w:val="22"/>
              </w:rPr>
            </w:pPr>
            <w:r w:rsidRPr="00313FF4">
              <w:rPr>
                <w:sz w:val="22"/>
                <w:szCs w:val="22"/>
              </w:rPr>
              <w:lastRenderedPageBreak/>
              <w:t>staff notation</w:t>
            </w:r>
          </w:p>
          <w:p w14:paraId="4D496A59" w14:textId="77777777" w:rsidR="009E5125" w:rsidRPr="00313FF4" w:rsidRDefault="009E5125" w:rsidP="005848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80"/>
              <w:rPr>
                <w:sz w:val="22"/>
                <w:szCs w:val="22"/>
              </w:rPr>
            </w:pPr>
            <w:r w:rsidRPr="00313FF4">
              <w:rPr>
                <w:sz w:val="22"/>
                <w:szCs w:val="22"/>
              </w:rPr>
              <w:t xml:space="preserve">treble clef </w:t>
            </w:r>
          </w:p>
          <w:p w14:paraId="1481AFDA" w14:textId="77777777" w:rsidR="009E5125" w:rsidRPr="00313FF4" w:rsidRDefault="009E5125" w:rsidP="005848CD">
            <w:pPr>
              <w:rPr>
                <w:b/>
                <w:bCs/>
                <w:sz w:val="22"/>
                <w:szCs w:val="22"/>
              </w:rPr>
            </w:pPr>
            <w:r w:rsidRPr="00313FF4">
              <w:rPr>
                <w:b/>
                <w:bCs/>
                <w:sz w:val="22"/>
                <w:szCs w:val="22"/>
              </w:rPr>
              <w:t>Expressive elements</w:t>
            </w:r>
          </w:p>
          <w:p w14:paraId="4E43F7AA" w14:textId="77777777" w:rsidR="009E5125" w:rsidRPr="00313FF4" w:rsidRDefault="009E5125" w:rsidP="005848CD">
            <w:pPr>
              <w:pStyle w:val="ListParagraph"/>
              <w:numPr>
                <w:ilvl w:val="0"/>
                <w:numId w:val="10"/>
              </w:numPr>
              <w:contextualSpacing w:val="0"/>
              <w:rPr>
                <w:b/>
                <w:bCs/>
                <w:sz w:val="22"/>
                <w:szCs w:val="22"/>
              </w:rPr>
            </w:pPr>
            <w:r w:rsidRPr="00313FF4">
              <w:rPr>
                <w:b/>
                <w:bCs/>
                <w:sz w:val="22"/>
                <w:szCs w:val="22"/>
                <w:lang w:val="it-IT"/>
              </w:rPr>
              <w:t>Dynamics</w:t>
            </w:r>
          </w:p>
          <w:p w14:paraId="20811AD0" w14:textId="77777777" w:rsidR="009E5125" w:rsidRPr="00313FF4" w:rsidRDefault="009E5125" w:rsidP="005848CD">
            <w:pPr>
              <w:pStyle w:val="ListParagraph"/>
              <w:numPr>
                <w:ilvl w:val="1"/>
                <w:numId w:val="10"/>
              </w:numPr>
              <w:spacing w:after="60"/>
              <w:contextualSpacing w:val="0"/>
              <w:rPr>
                <w:b/>
                <w:bCs/>
                <w:sz w:val="22"/>
                <w:szCs w:val="22"/>
              </w:rPr>
            </w:pPr>
            <w:r w:rsidRPr="00313FF4">
              <w:rPr>
                <w:sz w:val="22"/>
                <w:szCs w:val="22"/>
              </w:rPr>
              <w:t>change of dynamics within a work</w:t>
            </w:r>
          </w:p>
          <w:p w14:paraId="13EE602D" w14:textId="77777777" w:rsidR="009E5125" w:rsidRPr="00313FF4" w:rsidRDefault="009E5125" w:rsidP="005848CD">
            <w:pPr>
              <w:pStyle w:val="ListParagraph"/>
              <w:numPr>
                <w:ilvl w:val="0"/>
                <w:numId w:val="10"/>
              </w:numPr>
              <w:contextualSpacing w:val="0"/>
              <w:rPr>
                <w:b/>
                <w:bCs/>
                <w:sz w:val="22"/>
                <w:szCs w:val="22"/>
              </w:rPr>
            </w:pPr>
            <w:r w:rsidRPr="00313FF4">
              <w:rPr>
                <w:b/>
                <w:bCs/>
                <w:sz w:val="22"/>
                <w:szCs w:val="22"/>
                <w:lang w:val="it-IT"/>
              </w:rPr>
              <w:t>Articulation</w:t>
            </w:r>
          </w:p>
          <w:p w14:paraId="3AEC642E" w14:textId="77777777" w:rsidR="009E5125" w:rsidRPr="00313FF4" w:rsidRDefault="009E5125" w:rsidP="005848CD">
            <w:pPr>
              <w:pStyle w:val="ListParagraph"/>
              <w:numPr>
                <w:ilvl w:val="1"/>
                <w:numId w:val="10"/>
              </w:numPr>
              <w:spacing w:after="80"/>
              <w:ind w:left="340" w:hanging="170"/>
              <w:contextualSpacing w:val="0"/>
              <w:rPr>
                <w:b/>
                <w:bCs/>
                <w:sz w:val="22"/>
                <w:szCs w:val="22"/>
              </w:rPr>
            </w:pPr>
            <w:r>
              <w:rPr>
                <w:sz w:val="22"/>
                <w:szCs w:val="22"/>
              </w:rPr>
              <w:t>smooth</w:t>
            </w:r>
            <w:r>
              <w:rPr>
                <w:i/>
                <w:iCs/>
                <w:sz w:val="22"/>
                <w:szCs w:val="22"/>
              </w:rPr>
              <w:t xml:space="preserve"> </w:t>
            </w:r>
            <w:r w:rsidRPr="00313FF4">
              <w:rPr>
                <w:i/>
                <w:iCs/>
                <w:sz w:val="22"/>
                <w:szCs w:val="22"/>
              </w:rPr>
              <w:t>legato</w:t>
            </w:r>
            <w:r w:rsidRPr="00313FF4">
              <w:rPr>
                <w:sz w:val="22"/>
                <w:szCs w:val="22"/>
              </w:rPr>
              <w:t xml:space="preserve">, </w:t>
            </w:r>
            <w:r>
              <w:rPr>
                <w:sz w:val="22"/>
                <w:szCs w:val="22"/>
              </w:rPr>
              <w:t xml:space="preserve">short/detached </w:t>
            </w:r>
            <w:r w:rsidRPr="00313FF4">
              <w:rPr>
                <w:i/>
                <w:iCs/>
                <w:sz w:val="22"/>
                <w:szCs w:val="22"/>
              </w:rPr>
              <w:t>staccato</w:t>
            </w:r>
          </w:p>
          <w:p w14:paraId="19CC1DA4" w14:textId="77777777" w:rsidR="009E5125" w:rsidRPr="00313FF4" w:rsidRDefault="009E5125" w:rsidP="005848CD">
            <w:pPr>
              <w:contextualSpacing/>
              <w:rPr>
                <w:b/>
                <w:bCs/>
                <w:sz w:val="22"/>
                <w:szCs w:val="22"/>
              </w:rPr>
            </w:pPr>
            <w:r w:rsidRPr="00313FF4">
              <w:rPr>
                <w:b/>
                <w:bCs/>
                <w:sz w:val="22"/>
                <w:szCs w:val="22"/>
              </w:rPr>
              <w:t xml:space="preserve">Texture </w:t>
            </w:r>
          </w:p>
          <w:p w14:paraId="4699E9C1" w14:textId="77777777" w:rsidR="009E5125" w:rsidRPr="00313FF4"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b/>
                <w:bCs/>
                <w:sz w:val="22"/>
                <w:szCs w:val="22"/>
              </w:rPr>
            </w:pPr>
            <w:r w:rsidRPr="00313FF4">
              <w:rPr>
                <w:sz w:val="22"/>
                <w:szCs w:val="22"/>
              </w:rPr>
              <w:t xml:space="preserve">individual layers of sound within small ensembles </w:t>
            </w:r>
          </w:p>
          <w:p w14:paraId="19A96E67" w14:textId="77777777" w:rsidR="009E5125" w:rsidRPr="00313FF4" w:rsidRDefault="009E5125" w:rsidP="005848CD">
            <w:pPr>
              <w:contextualSpacing/>
              <w:rPr>
                <w:b/>
                <w:bCs/>
                <w:sz w:val="22"/>
                <w:szCs w:val="22"/>
              </w:rPr>
            </w:pPr>
            <w:r w:rsidRPr="00313FF4">
              <w:rPr>
                <w:b/>
                <w:bCs/>
                <w:sz w:val="22"/>
                <w:szCs w:val="22"/>
              </w:rPr>
              <w:t>Form</w:t>
            </w:r>
          </w:p>
          <w:p w14:paraId="13FD1E5E" w14:textId="77777777" w:rsidR="009E5125" w:rsidRPr="00313FF4" w:rsidRDefault="009E5125" w:rsidP="005848CD">
            <w:pPr>
              <w:pStyle w:val="ListParagraph"/>
              <w:numPr>
                <w:ilvl w:val="0"/>
                <w:numId w:val="10"/>
              </w:numPr>
              <w:spacing w:after="120"/>
              <w:rPr>
                <w:sz w:val="22"/>
                <w:szCs w:val="22"/>
              </w:rPr>
            </w:pPr>
            <w:r w:rsidRPr="00006F27">
              <w:rPr>
                <w:sz w:val="22"/>
                <w:szCs w:val="22"/>
              </w:rPr>
              <w:t>rondo</w:t>
            </w:r>
            <w:r w:rsidRPr="00313FF4">
              <w:rPr>
                <w:sz w:val="22"/>
                <w:szCs w:val="22"/>
              </w:rPr>
              <w:t xml:space="preserve"> (ABACA)</w:t>
            </w:r>
          </w:p>
          <w:p w14:paraId="7082B16B" w14:textId="77777777" w:rsidR="009E5125" w:rsidRPr="00313FF4" w:rsidRDefault="009E5125" w:rsidP="005848CD">
            <w:pPr>
              <w:pStyle w:val="ListParagraph"/>
              <w:numPr>
                <w:ilvl w:val="0"/>
                <w:numId w:val="10"/>
              </w:numPr>
              <w:spacing w:after="120"/>
              <w:rPr>
                <w:sz w:val="22"/>
                <w:szCs w:val="22"/>
              </w:rPr>
            </w:pPr>
            <w:r w:rsidRPr="00313FF4">
              <w:rPr>
                <w:sz w:val="22"/>
                <w:szCs w:val="22"/>
              </w:rPr>
              <w:t xml:space="preserve">bridge, coda </w:t>
            </w:r>
          </w:p>
          <w:p w14:paraId="60DD5BB1" w14:textId="77777777" w:rsidR="009E5125" w:rsidRPr="00313FF4" w:rsidRDefault="009E5125" w:rsidP="005848CD">
            <w:pPr>
              <w:ind w:left="360" w:hanging="360"/>
              <w:contextualSpacing/>
              <w:rPr>
                <w:b/>
                <w:bCs/>
                <w:sz w:val="22"/>
                <w:szCs w:val="22"/>
              </w:rPr>
            </w:pPr>
            <w:r w:rsidRPr="00313FF4">
              <w:rPr>
                <w:b/>
                <w:bCs/>
                <w:sz w:val="22"/>
                <w:szCs w:val="22"/>
              </w:rPr>
              <w:t>Timbre</w:t>
            </w:r>
          </w:p>
          <w:p w14:paraId="27137F07"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instrumental ensembles</w:t>
            </w:r>
          </w:p>
          <w:p w14:paraId="31FCEE56" w14:textId="77777777" w:rsidR="009E5125" w:rsidRPr="00313FF4"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b/>
                <w:bCs/>
                <w:sz w:val="22"/>
                <w:szCs w:val="22"/>
              </w:rPr>
            </w:pPr>
            <w:r w:rsidRPr="00313FF4">
              <w:rPr>
                <w:sz w:val="22"/>
                <w:szCs w:val="22"/>
              </w:rPr>
              <w:t>vocal ensembles</w:t>
            </w:r>
            <w:bookmarkStart w:id="49" w:name="_Hlk192507760"/>
            <w:r w:rsidRPr="00313FF4">
              <w:rPr>
                <w:sz w:val="22"/>
                <w:szCs w:val="22"/>
              </w:rPr>
              <w:t xml:space="preserve"> </w:t>
            </w:r>
            <w:bookmarkEnd w:id="49"/>
          </w:p>
        </w:tc>
        <w:tc>
          <w:tcPr>
            <w:tcW w:w="0" w:type="pct"/>
          </w:tcPr>
          <w:p w14:paraId="4F5014F6" w14:textId="77777777" w:rsidR="009E5125" w:rsidRPr="0071538A"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bookmarkStart w:id="50" w:name="_Hlk212729260"/>
            <w:bookmarkStart w:id="51" w:name="_Hlk192768606"/>
            <w:r w:rsidRPr="0071538A">
              <w:rPr>
                <w:rFonts w:asciiTheme="minorHAnsi" w:hAnsiTheme="minorHAnsi" w:cstheme="minorBidi"/>
                <w:sz w:val="22"/>
                <w:szCs w:val="22"/>
              </w:rPr>
              <w:lastRenderedPageBreak/>
              <w:t xml:space="preserve">Examples of the elements of music that can be applied to Explore, Create, Perform </w:t>
            </w:r>
          </w:p>
          <w:bookmarkEnd w:id="50"/>
          <w:p w14:paraId="4E40F24A" w14:textId="77777777" w:rsidR="009E5125" w:rsidRPr="00313FF4" w:rsidRDefault="009E5125" w:rsidP="005848CD">
            <w:pPr>
              <w:rPr>
                <w:sz w:val="22"/>
                <w:szCs w:val="22"/>
              </w:rPr>
            </w:pPr>
            <w:r w:rsidRPr="00313FF4">
              <w:rPr>
                <w:b/>
                <w:bCs/>
                <w:sz w:val="22"/>
                <w:szCs w:val="22"/>
              </w:rPr>
              <w:t>Rhythm</w:t>
            </w:r>
          </w:p>
          <w:p w14:paraId="2C9BE151" w14:textId="77777777" w:rsidR="009E5125" w:rsidRPr="00313FF4" w:rsidRDefault="009E5125" w:rsidP="005848CD">
            <w:pPr>
              <w:ind w:left="357" w:hanging="357"/>
              <w:rPr>
                <w:b/>
                <w:bCs/>
                <w:sz w:val="22"/>
                <w:szCs w:val="22"/>
              </w:rPr>
            </w:pPr>
            <w:r w:rsidRPr="00313FF4">
              <w:rPr>
                <w:sz w:val="22"/>
                <w:szCs w:val="22"/>
              </w:rPr>
              <w:t>(prior content)</w:t>
            </w:r>
          </w:p>
          <w:p w14:paraId="731FB17F"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lang w:val="it-IT"/>
              </w:rPr>
            </w:pPr>
            <w:r w:rsidRPr="00313FF4">
              <w:rPr>
                <w:b/>
                <w:bCs/>
                <w:sz w:val="22"/>
                <w:szCs w:val="22"/>
                <w:lang w:val="it-IT"/>
              </w:rPr>
              <w:t xml:space="preserve">Tempo </w:t>
            </w:r>
            <w:r w:rsidRPr="00313FF4">
              <w:rPr>
                <w:sz w:val="22"/>
                <w:szCs w:val="22"/>
                <w:lang w:val="it-IT"/>
              </w:rPr>
              <w:t>(prior content)</w:t>
            </w:r>
          </w:p>
          <w:p w14:paraId="21E94382" w14:textId="77777777" w:rsidR="009E5125" w:rsidRPr="00313FF4" w:rsidRDefault="009E5125" w:rsidP="005848CD">
            <w:pPr>
              <w:contextualSpacing/>
              <w:rPr>
                <w:b/>
                <w:bCs/>
                <w:sz w:val="22"/>
                <w:szCs w:val="22"/>
              </w:rPr>
            </w:pPr>
            <w:r w:rsidRPr="00313FF4">
              <w:rPr>
                <w:b/>
                <w:bCs/>
                <w:sz w:val="22"/>
                <w:szCs w:val="22"/>
              </w:rPr>
              <w:t>Pitch</w:t>
            </w:r>
          </w:p>
          <w:p w14:paraId="0CCF9B23" w14:textId="77777777" w:rsidR="009E5125" w:rsidRPr="00313FF4" w:rsidRDefault="009E5125" w:rsidP="005848CD">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227" w:hanging="227"/>
              <w:rPr>
                <w:sz w:val="22"/>
                <w:szCs w:val="22"/>
              </w:rPr>
            </w:pPr>
            <w:bookmarkStart w:id="52" w:name="_Hlk192508198"/>
            <w:r w:rsidRPr="00313FF4">
              <w:rPr>
                <w:sz w:val="22"/>
                <w:szCs w:val="22"/>
              </w:rPr>
              <w:t>intervals: perfect fifth, perfect octave/eighth</w:t>
            </w:r>
          </w:p>
          <w:bookmarkEnd w:id="52"/>
          <w:p w14:paraId="137F3714" w14:textId="77777777" w:rsidR="009E5125" w:rsidRPr="00313FF4" w:rsidRDefault="009E5125" w:rsidP="005848CD">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20"/>
              <w:ind w:left="227" w:hanging="227"/>
              <w:rPr>
                <w:sz w:val="22"/>
                <w:szCs w:val="22"/>
              </w:rPr>
            </w:pPr>
            <w:r w:rsidRPr="00313FF4">
              <w:rPr>
                <w:sz w:val="22"/>
                <w:szCs w:val="22"/>
              </w:rPr>
              <w:t xml:space="preserve">tonality: changing tonalities </w:t>
            </w:r>
          </w:p>
          <w:p w14:paraId="1270B7EF" w14:textId="77777777" w:rsidR="009E5125" w:rsidRPr="00313FF4" w:rsidRDefault="009E5125" w:rsidP="005848CD">
            <w:pPr>
              <w:spacing w:after="120"/>
              <w:rPr>
                <w:b/>
                <w:bCs/>
                <w:sz w:val="22"/>
                <w:szCs w:val="22"/>
              </w:rPr>
            </w:pPr>
            <w:r w:rsidRPr="00313FF4">
              <w:rPr>
                <w:b/>
                <w:bCs/>
                <w:sz w:val="22"/>
                <w:szCs w:val="22"/>
              </w:rPr>
              <w:t>Expressive elements</w:t>
            </w:r>
          </w:p>
          <w:p w14:paraId="094D121C"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480"/>
              <w:contextualSpacing w:val="0"/>
              <w:rPr>
                <w:b/>
                <w:bCs/>
                <w:sz w:val="22"/>
                <w:szCs w:val="22"/>
                <w:lang w:val="it-IT"/>
              </w:rPr>
            </w:pPr>
            <w:r w:rsidRPr="00313FF4">
              <w:rPr>
                <w:b/>
                <w:bCs/>
                <w:sz w:val="22"/>
                <w:szCs w:val="22"/>
                <w:lang w:val="it-IT"/>
              </w:rPr>
              <w:t xml:space="preserve">Dynamics </w:t>
            </w:r>
            <w:r w:rsidRPr="00313FF4">
              <w:rPr>
                <w:sz w:val="22"/>
                <w:szCs w:val="22"/>
                <w:lang w:val="it-IT"/>
              </w:rPr>
              <w:t>(prior content)</w:t>
            </w:r>
          </w:p>
          <w:p w14:paraId="6CBC7E2E"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b/>
                <w:bCs/>
                <w:sz w:val="22"/>
                <w:szCs w:val="22"/>
                <w:lang w:val="it-IT"/>
              </w:rPr>
            </w:pPr>
            <w:r w:rsidRPr="00313FF4">
              <w:rPr>
                <w:b/>
                <w:bCs/>
                <w:sz w:val="22"/>
                <w:szCs w:val="22"/>
                <w:lang w:val="it-IT"/>
              </w:rPr>
              <w:lastRenderedPageBreak/>
              <w:t>Articulation</w:t>
            </w:r>
          </w:p>
          <w:p w14:paraId="1641ABE4" w14:textId="77777777" w:rsidR="009E5125" w:rsidRPr="00313FF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b/>
                <w:bCs/>
                <w:sz w:val="22"/>
                <w:szCs w:val="22"/>
                <w:lang w:val="it-IT"/>
              </w:rPr>
            </w:pPr>
            <w:r w:rsidRPr="00313FF4">
              <w:rPr>
                <w:sz w:val="22"/>
                <w:szCs w:val="22"/>
              </w:rPr>
              <w:t>accent</w:t>
            </w:r>
          </w:p>
          <w:p w14:paraId="706C02FF" w14:textId="77777777" w:rsidR="009E5125" w:rsidRPr="00313FF4" w:rsidRDefault="009E5125" w:rsidP="005848CD">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b/>
                <w:bCs/>
                <w:sz w:val="22"/>
                <w:szCs w:val="22"/>
                <w:lang w:val="it-IT"/>
              </w:rPr>
            </w:pPr>
            <w:r w:rsidRPr="00313FF4">
              <w:rPr>
                <w:sz w:val="22"/>
                <w:szCs w:val="22"/>
              </w:rPr>
              <w:t>phrasing</w:t>
            </w:r>
          </w:p>
          <w:p w14:paraId="7ABBE12D" w14:textId="77777777" w:rsidR="009E5125" w:rsidRPr="00313FF4" w:rsidRDefault="009E5125" w:rsidP="005848CD">
            <w:pPr>
              <w:spacing w:after="120"/>
              <w:rPr>
                <w:b/>
                <w:bCs/>
                <w:sz w:val="22"/>
                <w:szCs w:val="22"/>
              </w:rPr>
            </w:pPr>
            <w:r w:rsidRPr="00313FF4">
              <w:rPr>
                <w:b/>
                <w:bCs/>
                <w:sz w:val="22"/>
                <w:szCs w:val="22"/>
              </w:rPr>
              <w:t xml:space="preserve">Texture </w:t>
            </w:r>
            <w:r w:rsidRPr="00313FF4">
              <w:rPr>
                <w:sz w:val="22"/>
                <w:szCs w:val="22"/>
              </w:rPr>
              <w:t>(prior content)</w:t>
            </w:r>
          </w:p>
          <w:p w14:paraId="14BA74F6" w14:textId="77777777" w:rsidR="009E5125" w:rsidRPr="00313FF4" w:rsidRDefault="009E5125" w:rsidP="005848CD">
            <w:pPr>
              <w:contextualSpacing/>
              <w:rPr>
                <w:b/>
                <w:bCs/>
                <w:sz w:val="22"/>
                <w:szCs w:val="22"/>
              </w:rPr>
            </w:pPr>
            <w:r w:rsidRPr="00313FF4">
              <w:rPr>
                <w:b/>
                <w:bCs/>
                <w:sz w:val="22"/>
                <w:szCs w:val="22"/>
              </w:rPr>
              <w:t>Form</w:t>
            </w:r>
          </w:p>
          <w:p w14:paraId="5025AD59" w14:textId="77777777" w:rsidR="009E5125" w:rsidRPr="00313FF4" w:rsidRDefault="009E5125" w:rsidP="005848CD">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13FF4">
              <w:rPr>
                <w:sz w:val="22"/>
                <w:szCs w:val="22"/>
              </w:rPr>
              <w:t>riff</w:t>
            </w:r>
          </w:p>
          <w:p w14:paraId="50782113" w14:textId="77777777" w:rsidR="009E5125" w:rsidRPr="002C3494" w:rsidRDefault="009E5125" w:rsidP="005848CD">
            <w:pPr>
              <w:contextualSpacing/>
              <w:rPr>
                <w:b/>
                <w:bCs/>
                <w:sz w:val="22"/>
                <w:szCs w:val="22"/>
              </w:rPr>
            </w:pPr>
            <w:r w:rsidRPr="00313FF4">
              <w:rPr>
                <w:b/>
                <w:bCs/>
                <w:sz w:val="22"/>
                <w:szCs w:val="22"/>
              </w:rPr>
              <w:t>Timbre</w:t>
            </w:r>
          </w:p>
          <w:p w14:paraId="2B99A567" w14:textId="77777777" w:rsidR="009E5125" w:rsidRPr="006E5D12" w:rsidRDefault="009E5125" w:rsidP="005848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identify and differentiate between acoustic, electronic and found sounds</w:t>
            </w:r>
            <w:bookmarkEnd w:id="51"/>
          </w:p>
        </w:tc>
      </w:tr>
    </w:tbl>
    <w:p w14:paraId="6B0BBA24" w14:textId="77777777" w:rsidR="009E5125" w:rsidRDefault="009E5125" w:rsidP="009E5125">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lastRenderedPageBreak/>
        <w:br w:type="page"/>
      </w:r>
    </w:p>
    <w:p w14:paraId="3BF0DE54" w14:textId="77777777" w:rsidR="009E5125" w:rsidRPr="00880702" w:rsidRDefault="009E5125" w:rsidP="009E5125">
      <w:pPr>
        <w:pStyle w:val="SCSAHeading1"/>
        <w:spacing w:after="60"/>
        <w:outlineLvl w:val="1"/>
      </w:pPr>
      <w:bookmarkStart w:id="53" w:name="_Toc221525943"/>
      <w:bookmarkStart w:id="54" w:name="_Toc222923768"/>
      <w:bookmarkStart w:id="55" w:name="_Toc222924200"/>
      <w:r w:rsidRPr="00A5751A">
        <w:lastRenderedPageBreak/>
        <w:t>Years 7–10</w:t>
      </w:r>
      <w:bookmarkEnd w:id="53"/>
      <w:bookmarkEnd w:id="54"/>
      <w:bookmarkEnd w:id="55"/>
    </w:p>
    <w:tbl>
      <w:tblPr>
        <w:tblStyle w:val="SCSATable"/>
        <w:tblpPr w:leftFromText="180" w:rightFromText="180" w:vertAnchor="text" w:tblpY="1"/>
        <w:tblOverlap w:val="never"/>
        <w:tblW w:w="13994" w:type="dxa"/>
        <w:tblLayout w:type="fixed"/>
        <w:tblCellMar>
          <w:top w:w="57" w:type="dxa"/>
          <w:bottom w:w="57" w:type="dxa"/>
        </w:tblCellMar>
        <w:tblLook w:val="04A0" w:firstRow="1" w:lastRow="0" w:firstColumn="1" w:lastColumn="0" w:noHBand="0" w:noVBand="1"/>
      </w:tblPr>
      <w:tblGrid>
        <w:gridCol w:w="3495"/>
        <w:gridCol w:w="3501"/>
        <w:gridCol w:w="3499"/>
        <w:gridCol w:w="3499"/>
      </w:tblGrid>
      <w:tr w:rsidR="009E5125" w:rsidRPr="003842FF" w14:paraId="0C36698F" w14:textId="77777777" w:rsidTr="005848CD">
        <w:trPr>
          <w:cnfStyle w:val="100000000000" w:firstRow="1" w:lastRow="0" w:firstColumn="0" w:lastColumn="0" w:oddVBand="0" w:evenVBand="0" w:oddHBand="0" w:evenHBand="0" w:firstRowFirstColumn="0" w:firstRowLastColumn="0" w:lastRowFirstColumn="0" w:lastRowLastColumn="0"/>
          <w:trHeight w:val="20"/>
        </w:trPr>
        <w:tc>
          <w:tcPr>
            <w:tcW w:w="3495" w:type="dxa"/>
          </w:tcPr>
          <w:p w14:paraId="228E220C" w14:textId="77777777" w:rsidR="009E5125" w:rsidRPr="00A4191D" w:rsidRDefault="009E5125" w:rsidP="005848CD">
            <w:pPr>
              <w:pBdr>
                <w:top w:val="none" w:sz="0" w:space="0" w:color="auto"/>
                <w:left w:val="none" w:sz="0" w:space="0" w:color="auto"/>
                <w:bottom w:val="none" w:sz="0" w:space="0" w:color="auto"/>
                <w:right w:val="none" w:sz="0" w:space="0" w:color="auto"/>
              </w:pBdr>
            </w:pPr>
            <w:r w:rsidRPr="00A4191D">
              <w:t>Year 7</w:t>
            </w:r>
          </w:p>
        </w:tc>
        <w:tc>
          <w:tcPr>
            <w:tcW w:w="3501" w:type="dxa"/>
          </w:tcPr>
          <w:p w14:paraId="41BCDE8E" w14:textId="77777777" w:rsidR="009E5125" w:rsidRPr="00B9222D" w:rsidRDefault="009E5125" w:rsidP="005848CD">
            <w:pPr>
              <w:pBdr>
                <w:top w:val="none" w:sz="0" w:space="0" w:color="auto"/>
                <w:left w:val="none" w:sz="0" w:space="0" w:color="auto"/>
                <w:bottom w:val="none" w:sz="0" w:space="0" w:color="auto"/>
                <w:right w:val="none" w:sz="0" w:space="0" w:color="auto"/>
              </w:pBdr>
            </w:pPr>
            <w:r w:rsidRPr="00B9222D">
              <w:t>Year 8</w:t>
            </w:r>
          </w:p>
        </w:tc>
        <w:tc>
          <w:tcPr>
            <w:tcW w:w="3499" w:type="dxa"/>
          </w:tcPr>
          <w:p w14:paraId="05B2D045" w14:textId="77777777" w:rsidR="009E5125" w:rsidRPr="00B9222D" w:rsidRDefault="009E5125" w:rsidP="005848CD">
            <w:pPr>
              <w:pBdr>
                <w:top w:val="none" w:sz="0" w:space="0" w:color="auto"/>
                <w:left w:val="none" w:sz="0" w:space="0" w:color="auto"/>
                <w:bottom w:val="none" w:sz="0" w:space="0" w:color="auto"/>
                <w:right w:val="none" w:sz="0" w:space="0" w:color="auto"/>
              </w:pBdr>
            </w:pPr>
            <w:r w:rsidRPr="00B9222D">
              <w:t>Year 9</w:t>
            </w:r>
          </w:p>
        </w:tc>
        <w:tc>
          <w:tcPr>
            <w:tcW w:w="3499" w:type="dxa"/>
          </w:tcPr>
          <w:p w14:paraId="37ECA303" w14:textId="77777777" w:rsidR="009E5125" w:rsidRPr="00B9222D" w:rsidRDefault="009E5125" w:rsidP="005848CD">
            <w:pPr>
              <w:pBdr>
                <w:top w:val="none" w:sz="0" w:space="0" w:color="auto"/>
                <w:left w:val="none" w:sz="0" w:space="0" w:color="auto"/>
                <w:bottom w:val="none" w:sz="0" w:space="0" w:color="auto"/>
                <w:right w:val="none" w:sz="0" w:space="0" w:color="auto"/>
              </w:pBdr>
              <w:spacing w:line="269" w:lineRule="auto"/>
            </w:pPr>
            <w:r w:rsidRPr="00B9222D">
              <w:t>Year 10</w:t>
            </w:r>
          </w:p>
        </w:tc>
      </w:tr>
      <w:tr w:rsidR="009E5125" w:rsidRPr="00F16FD6" w14:paraId="02E36651" w14:textId="77777777" w:rsidTr="005848CD">
        <w:tc>
          <w:tcPr>
            <w:tcW w:w="3495" w:type="dxa"/>
          </w:tcPr>
          <w:p w14:paraId="1E7C40A8" w14:textId="77777777" w:rsidR="009E5125" w:rsidRPr="00ED3F4A" w:rsidRDefault="009E5125" w:rsidP="005848CD">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ind w:left="28"/>
              <w:rPr>
                <w:rFonts w:ascii="Segoe UI" w:hAnsi="Segoe UI" w:cs="Segoe UI"/>
                <w:sz w:val="22"/>
                <w:szCs w:val="22"/>
              </w:rPr>
            </w:pPr>
            <w:r w:rsidRPr="00ED3F4A">
              <w:rPr>
                <w:rStyle w:val="normaltextrun"/>
                <w:rFonts w:eastAsiaTheme="majorEastAsia" w:cs="Calibri"/>
                <w:sz w:val="22"/>
                <w:szCs w:val="22"/>
              </w:rPr>
              <w:t xml:space="preserve">Examples of the elements of music that </w:t>
            </w:r>
            <w:r w:rsidRPr="00ED3F4A">
              <w:rPr>
                <w:rFonts w:asciiTheme="minorHAnsi" w:hAnsiTheme="minorHAnsi" w:cstheme="minorBidi"/>
                <w:sz w:val="22"/>
                <w:szCs w:val="22"/>
              </w:rPr>
              <w:t>can</w:t>
            </w:r>
            <w:r w:rsidRPr="00ED3F4A">
              <w:rPr>
                <w:rStyle w:val="normaltextrun"/>
                <w:rFonts w:eastAsiaTheme="majorEastAsia" w:cs="Calibri"/>
                <w:sz w:val="22"/>
                <w:szCs w:val="22"/>
              </w:rPr>
              <w:t xml:space="preserve"> be applied to Explore, Create, Perform </w:t>
            </w:r>
          </w:p>
          <w:p w14:paraId="1FC93F3B" w14:textId="77777777" w:rsidR="009E5125" w:rsidRPr="00A4191D" w:rsidRDefault="009E5125" w:rsidP="005848CD">
            <w:pPr>
              <w:pStyle w:val="paragraph"/>
              <w:widowControl w:val="0"/>
              <w:spacing w:before="0" w:beforeAutospacing="0" w:after="6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sz w:val="22"/>
                <w:szCs w:val="22"/>
              </w:rPr>
              <w:t>*</w:t>
            </w:r>
            <w:proofErr w:type="gramStart"/>
            <w:r w:rsidRPr="00A4191D">
              <w:rPr>
                <w:rStyle w:val="normaltextrun"/>
                <w:rFonts w:ascii="Calibri" w:eastAsiaTheme="majorEastAsia" w:hAnsi="Calibri" w:cs="Calibri"/>
                <w:sz w:val="22"/>
                <w:szCs w:val="22"/>
              </w:rPr>
              <w:t>indicates</w:t>
            </w:r>
            <w:proofErr w:type="gramEnd"/>
            <w:r w:rsidRPr="00A4191D">
              <w:rPr>
                <w:rStyle w:val="normaltextrun"/>
                <w:rFonts w:ascii="Calibri" w:eastAsiaTheme="majorEastAsia" w:hAnsi="Calibri" w:cs="Calibri"/>
                <w:sz w:val="22"/>
                <w:szCs w:val="22"/>
              </w:rPr>
              <w:t> new content for Year 7</w:t>
            </w:r>
            <w:r w:rsidRPr="00A4191D">
              <w:rPr>
                <w:rStyle w:val="eop"/>
                <w:rFonts w:ascii="Calibri" w:eastAsiaTheme="majorEastAsia" w:hAnsi="Calibri" w:cs="Calibri"/>
                <w:sz w:val="22"/>
                <w:szCs w:val="22"/>
              </w:rPr>
              <w:t> </w:t>
            </w:r>
          </w:p>
          <w:p w14:paraId="068B77E1" w14:textId="77777777" w:rsidR="009E5125" w:rsidRPr="00A4191D" w:rsidRDefault="009E5125" w:rsidP="005848C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Rhythm</w:t>
            </w:r>
          </w:p>
          <w:p w14:paraId="2F82A41E"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beat and rhythm</w:t>
            </w:r>
            <w:r w:rsidRPr="00A4191D">
              <w:rPr>
                <w:rStyle w:val="eop"/>
                <w:rFonts w:ascii="Calibri" w:eastAsiaTheme="majorEastAsia" w:hAnsi="Calibri" w:cs="Calibri"/>
                <w:sz w:val="22"/>
                <w:szCs w:val="22"/>
              </w:rPr>
              <w:t> </w:t>
            </w:r>
          </w:p>
          <w:p w14:paraId="41DEE146" w14:textId="70E9CBDB"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Pr>
                <w:noProof/>
              </w:rPr>
              <w:drawing>
                <wp:inline distT="0" distB="0" distL="0" distR="0" wp14:anchorId="727C9D1F" wp14:editId="63633B60">
                  <wp:extent cx="114300" cy="200025"/>
                  <wp:effectExtent l="0" t="0" r="0" b="9525"/>
                  <wp:docPr id="1304874064" name="Picture 5"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15554" descr="Crotch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E45433">
              <w:rPr>
                <w:noProof/>
                <w:lang w:eastAsia="en-AU"/>
              </w:rPr>
              <w:drawing>
                <wp:inline distT="0" distB="0" distL="0" distR="0" wp14:anchorId="3A4DB421" wp14:editId="520415FA">
                  <wp:extent cx="375733" cy="191386"/>
                  <wp:effectExtent l="0" t="0" r="5715" b="0"/>
                  <wp:docPr id="1562177730" name="Picture 1562177730" descr="ti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 t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733" cy="191386"/>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Pr>
                <w:rStyle w:val="normaltextrun"/>
                <w:rFonts w:ascii="Segoe UI" w:eastAsiaTheme="majorEastAsia" w:hAnsi="Segoe UI" w:cs="Segoe UI"/>
                <w:sz w:val="22"/>
                <w:szCs w:val="22"/>
              </w:rPr>
              <w:t>́</w:t>
            </w:r>
            <w:r w:rsidRPr="00E132FB">
              <w:rPr>
                <w:noProof/>
                <w:lang w:eastAsia="en-AU"/>
              </w:rPr>
              <w:drawing>
                <wp:inline distT="0" distB="0" distL="0" distR="0" wp14:anchorId="01CBF64F" wp14:editId="08B4EA0D">
                  <wp:extent cx="118088" cy="212651"/>
                  <wp:effectExtent l="0" t="0" r="0" b="0"/>
                  <wp:docPr id="1501790141" name="Picture 1501790141" descr="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5428" cy="207861"/>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346D87">
              <w:rPr>
                <w:noProof/>
              </w:rPr>
              <w:drawing>
                <wp:inline distT="0" distB="0" distL="0" distR="0" wp14:anchorId="1F83B4CA" wp14:editId="1ABB7F78">
                  <wp:extent cx="136525" cy="204788"/>
                  <wp:effectExtent l="0" t="0" r="0" b="5080"/>
                  <wp:docPr id="1979755763" name="Picture 1979755763" descr="dotted 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mini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3616" cy="215424"/>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E132FB">
              <w:rPr>
                <w:noProof/>
                <w:lang w:eastAsia="en-AU"/>
              </w:rPr>
              <w:drawing>
                <wp:inline distT="0" distB="0" distL="0" distR="0" wp14:anchorId="2615DDDF" wp14:editId="2FED89D8">
                  <wp:extent cx="135084" cy="101312"/>
                  <wp:effectExtent l="0" t="0" r="0" b="0"/>
                  <wp:docPr id="974080950" name="Picture 974080950" descr="semi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mibrev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3362" cy="107521"/>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6F095A">
              <w:rPr>
                <w:noProof/>
                <w:lang w:eastAsia="en-AU"/>
              </w:rPr>
              <w:drawing>
                <wp:inline distT="0" distB="0" distL="0" distR="0" wp14:anchorId="46CDECC9" wp14:editId="6501BDE3">
                  <wp:extent cx="637294" cy="201909"/>
                  <wp:effectExtent l="0" t="0" r="0" b="8255"/>
                  <wp:docPr id="1600127597" name="Picture 1600127597" descr="tik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katik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7294" cy="201909"/>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205442">
              <w:rPr>
                <w:noProof/>
              </w:rPr>
              <w:drawing>
                <wp:inline distT="0" distB="0" distL="0" distR="0" wp14:anchorId="0EDE8DFA" wp14:editId="0AF96180">
                  <wp:extent cx="532059" cy="203200"/>
                  <wp:effectExtent l="0" t="0" r="1905" b="6350"/>
                  <wp:docPr id="1945386229" name="Picture 1945386229" descr="ti 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 tik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9543" cy="206058"/>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205442">
              <w:rPr>
                <w:noProof/>
              </w:rPr>
              <w:drawing>
                <wp:inline distT="0" distB="0" distL="0" distR="0" wp14:anchorId="1C1E2F63" wp14:editId="4D0CB22B">
                  <wp:extent cx="516409" cy="209550"/>
                  <wp:effectExtent l="0" t="0" r="0" b="0"/>
                  <wp:docPr id="1140426465" name="Picture 1140426465" descr="tik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kati"/>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9235" cy="222870"/>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205442">
              <w:rPr>
                <w:noProof/>
              </w:rPr>
              <w:drawing>
                <wp:inline distT="0" distB="0" distL="0" distR="0" wp14:anchorId="7B1C0737" wp14:editId="7D4DC2E3">
                  <wp:extent cx="138924" cy="208386"/>
                  <wp:effectExtent l="0" t="0" r="0" b="1270"/>
                  <wp:docPr id="1209858927" name="Picture 1209858927" descr="dotted 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ted crotche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3934" cy="215901"/>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205442">
              <w:rPr>
                <w:noProof/>
              </w:rPr>
              <w:drawing>
                <wp:inline distT="0" distB="0" distL="0" distR="0" wp14:anchorId="2B3A6CB0" wp14:editId="7B6856E7">
                  <wp:extent cx="151678" cy="227769"/>
                  <wp:effectExtent l="0" t="0" r="1270" b="1270"/>
                  <wp:docPr id="1824656713" name="Picture 1824656713"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6F095A">
              <w:rPr>
                <w:noProof/>
                <w:lang w:eastAsia="en-AU"/>
              </w:rPr>
              <w:drawing>
                <wp:inline distT="0" distB="0" distL="0" distR="0" wp14:anchorId="6CDADA3F" wp14:editId="22F38652">
                  <wp:extent cx="108369" cy="191386"/>
                  <wp:effectExtent l="0" t="0" r="6350" b="0"/>
                  <wp:docPr id="1275135112" name="Picture 1275135112" descr="crotche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otchet res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9527" cy="193432"/>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205442">
              <w:rPr>
                <w:noProof/>
              </w:rPr>
              <w:drawing>
                <wp:inline distT="0" distB="0" distL="0" distR="0" wp14:anchorId="7374ACC3" wp14:editId="5E149EC9">
                  <wp:extent cx="170180" cy="106045"/>
                  <wp:effectExtent l="0" t="0" r="1270" b="8255"/>
                  <wp:docPr id="2140009768" name="Picture 2140009768" descr="minim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 res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0180" cy="106045"/>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w:t>
            </w:r>
            <w:r w:rsidRPr="00A4191D">
              <w:rPr>
                <w:rStyle w:val="wacimagecontainer"/>
                <w:rFonts w:ascii="Calibri" w:eastAsiaTheme="majorEastAsia" w:hAnsi="Calibri" w:cs="Calibri"/>
                <w:noProof/>
                <w:sz w:val="22"/>
                <w:szCs w:val="22"/>
              </w:rPr>
              <w:drawing>
                <wp:inline distT="0" distB="0" distL="0" distR="0" wp14:anchorId="581C7F3A" wp14:editId="5849B7B9">
                  <wp:extent cx="123825" cy="114300"/>
                  <wp:effectExtent l="0" t="0" r="9525" b="0"/>
                  <wp:docPr id="29" name="Picture 20" descr="Description: semibrev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semibreve res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A4191D">
              <w:rPr>
                <w:rStyle w:val="eop"/>
                <w:rFonts w:ascii="Calibri" w:eastAsiaTheme="majorEastAsia" w:hAnsi="Calibri" w:cs="Calibri"/>
                <w:sz w:val="22"/>
                <w:szCs w:val="22"/>
              </w:rPr>
              <w:t> </w:t>
            </w:r>
          </w:p>
          <w:p w14:paraId="1E75141F"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 xml:space="preserve">experience groups of beats </w:t>
            </w:r>
            <w:r>
              <w:rPr>
                <w:rStyle w:val="normaltextrun"/>
                <w:rFonts w:ascii="Calibri" w:eastAsiaTheme="majorEastAsia" w:hAnsi="Calibri" w:cs="Calibri"/>
                <w:sz w:val="22"/>
                <w:szCs w:val="22"/>
              </w:rPr>
              <w:br/>
            </w:r>
            <w:r w:rsidRPr="00A4191D">
              <w:rPr>
                <w:rStyle w:val="normaltextrun"/>
                <w:rFonts w:ascii="Calibri" w:eastAsiaTheme="majorEastAsia" w:hAnsi="Calibri" w:cs="Calibri"/>
                <w:sz w:val="22"/>
                <w:szCs w:val="22"/>
              </w:rPr>
              <w:t>(2, 3, 4)</w:t>
            </w:r>
            <w:r w:rsidRPr="00A4191D">
              <w:rPr>
                <w:rStyle w:val="eop"/>
                <w:rFonts w:ascii="Calibri" w:eastAsiaTheme="majorEastAsia" w:hAnsi="Calibri" w:cs="Calibri"/>
                <w:sz w:val="22"/>
                <w:szCs w:val="22"/>
              </w:rPr>
              <w:t> </w:t>
            </w:r>
          </w:p>
          <w:p w14:paraId="0C91AD00"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time signatures: </w:t>
            </w:r>
            <w:r w:rsidRPr="006F095A">
              <w:rPr>
                <w:rFonts w:cs="Helvetica"/>
                <w:noProof/>
                <w:lang w:eastAsia="en-AU"/>
              </w:rPr>
              <w:drawing>
                <wp:inline distT="0" distB="0" distL="0" distR="0" wp14:anchorId="1F1A2461" wp14:editId="48F24D7E">
                  <wp:extent cx="115496" cy="167517"/>
                  <wp:effectExtent l="0" t="0" r="0" b="4445"/>
                  <wp:docPr id="183827411" name="Picture 18382741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8516" cy="171897"/>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 </w:t>
            </w:r>
            <w:r w:rsidRPr="006F095A">
              <w:rPr>
                <w:rFonts w:cs="Helvetica"/>
                <w:noProof/>
                <w:lang w:eastAsia="en-AU"/>
              </w:rPr>
              <w:drawing>
                <wp:inline distT="0" distB="0" distL="0" distR="0" wp14:anchorId="1293B3B7" wp14:editId="47623E42">
                  <wp:extent cx="115624" cy="167704"/>
                  <wp:effectExtent l="0" t="0" r="0" b="3810"/>
                  <wp:docPr id="1236202108" name="Picture 1236202108"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6544" cy="183543"/>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 </w:t>
            </w:r>
            <w:r w:rsidRPr="006F095A">
              <w:rPr>
                <w:rFonts w:cs="Helvetica"/>
                <w:noProof/>
                <w:lang w:eastAsia="en-AU"/>
              </w:rPr>
              <w:drawing>
                <wp:inline distT="0" distB="0" distL="0" distR="0" wp14:anchorId="1EFB4E75" wp14:editId="29FDA83C">
                  <wp:extent cx="115062" cy="166887"/>
                  <wp:effectExtent l="0" t="0" r="0" b="5080"/>
                  <wp:docPr id="903621285" name="Picture 90362128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3107" cy="178556"/>
                          </a:xfrm>
                          <a:prstGeom prst="rect">
                            <a:avLst/>
                          </a:prstGeom>
                          <a:noFill/>
                          <a:ln>
                            <a:noFill/>
                          </a:ln>
                        </pic:spPr>
                      </pic:pic>
                    </a:graphicData>
                  </a:graphic>
                </wp:inline>
              </w:drawing>
            </w:r>
            <w:r w:rsidRPr="00A4191D">
              <w:rPr>
                <w:rStyle w:val="eop"/>
                <w:rFonts w:ascii="Calibri" w:eastAsiaTheme="majorEastAsia" w:hAnsi="Calibri" w:cs="Calibri"/>
                <w:sz w:val="22"/>
                <w:szCs w:val="22"/>
              </w:rPr>
              <w:t> </w:t>
            </w:r>
          </w:p>
          <w:p w14:paraId="4BA69445" w14:textId="77777777" w:rsidR="009E5125" w:rsidRPr="00A4191D" w:rsidRDefault="009E5125" w:rsidP="005848CD">
            <w:pPr>
              <w:pStyle w:val="paragraph"/>
              <w:widowControl w:val="0"/>
              <w:numPr>
                <w:ilvl w:val="0"/>
                <w:numId w:val="59"/>
              </w:numPr>
              <w:spacing w:before="0" w:beforeAutospacing="0" w:after="6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anacrusis</w:t>
            </w:r>
            <w:r w:rsidRPr="00A4191D">
              <w:rPr>
                <w:rStyle w:val="eop"/>
                <w:rFonts w:ascii="Calibri" w:eastAsiaTheme="majorEastAsia" w:hAnsi="Calibri" w:cs="Calibri"/>
                <w:sz w:val="22"/>
                <w:szCs w:val="22"/>
              </w:rPr>
              <w:t> </w:t>
            </w:r>
          </w:p>
          <w:p w14:paraId="5092E88B"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b/>
                <w:bCs/>
                <w:sz w:val="22"/>
                <w:szCs w:val="22"/>
              </w:rPr>
              <w:t>Tempo</w:t>
            </w:r>
            <w:r w:rsidRPr="00A4191D">
              <w:rPr>
                <w:rStyle w:val="normaltextrun"/>
                <w:rFonts w:ascii="Calibri" w:eastAsiaTheme="majorEastAsia" w:hAnsi="Calibri" w:cs="Calibri"/>
                <w:sz w:val="22"/>
                <w:szCs w:val="22"/>
              </w:rPr>
              <w:t> </w:t>
            </w:r>
          </w:p>
          <w:p w14:paraId="2EEFEF4B"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Pr>
                <w:rStyle w:val="normaltextrun"/>
                <w:rFonts w:ascii="Calibri" w:eastAsiaTheme="majorEastAsia" w:hAnsi="Calibri" w:cs="Calibri"/>
                <w:sz w:val="22"/>
                <w:szCs w:val="22"/>
              </w:rPr>
              <w:t>f</w:t>
            </w:r>
            <w:r w:rsidRPr="00A4191D">
              <w:rPr>
                <w:rStyle w:val="normaltextrun"/>
                <w:rFonts w:ascii="Calibri" w:eastAsiaTheme="majorEastAsia" w:hAnsi="Calibri" w:cs="Calibri"/>
                <w:sz w:val="22"/>
                <w:szCs w:val="22"/>
              </w:rPr>
              <w:t>ast</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allegro,</w:t>
            </w:r>
            <w:r>
              <w:rPr>
                <w:rStyle w:val="normaltextrun"/>
                <w:rFonts w:ascii="Calibri" w:eastAsiaTheme="majorEastAsia" w:hAnsi="Calibri" w:cs="Calibri"/>
                <w:i/>
                <w:iCs/>
                <w:sz w:val="22"/>
                <w:szCs w:val="22"/>
              </w:rPr>
              <w:t xml:space="preserve"> </w:t>
            </w:r>
            <w:r w:rsidRPr="00A4191D">
              <w:rPr>
                <w:rStyle w:val="normaltextrun"/>
                <w:rFonts w:ascii="Calibri" w:eastAsiaTheme="majorEastAsia" w:hAnsi="Calibri" w:cs="Calibri"/>
                <w:sz w:val="22"/>
                <w:szCs w:val="22"/>
              </w:rPr>
              <w:t>medium</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moderato,</w:t>
            </w:r>
            <w:r>
              <w:rPr>
                <w:rStyle w:val="normaltextrun"/>
                <w:rFonts w:ascii="Calibri" w:eastAsiaTheme="majorEastAsia" w:hAnsi="Calibri" w:cs="Calibri"/>
                <w:i/>
                <w:iCs/>
                <w:sz w:val="22"/>
                <w:szCs w:val="22"/>
              </w:rPr>
              <w:t xml:space="preserve"> </w:t>
            </w:r>
            <w:r w:rsidRPr="00A4191D">
              <w:rPr>
                <w:rStyle w:val="normaltextrun"/>
                <w:rFonts w:ascii="Calibri" w:eastAsiaTheme="majorEastAsia" w:hAnsi="Calibri" w:cs="Calibri"/>
                <w:sz w:val="22"/>
                <w:szCs w:val="22"/>
              </w:rPr>
              <w:t>slow</w:t>
            </w:r>
            <w:r>
              <w:rPr>
                <w:rStyle w:val="normaltextrun"/>
                <w:rFonts w:ascii="Calibri" w:eastAsiaTheme="majorEastAsia" w:hAnsi="Calibri" w:cs="Calibri"/>
                <w:sz w:val="22"/>
                <w:szCs w:val="22"/>
                <w:lang w:val="it-IT"/>
              </w:rPr>
              <w:t xml:space="preserve"> </w:t>
            </w:r>
            <w:r w:rsidRPr="00A4191D">
              <w:rPr>
                <w:rStyle w:val="normaltextrun"/>
                <w:rFonts w:ascii="Calibri" w:eastAsiaTheme="majorEastAsia" w:hAnsi="Calibri" w:cs="Calibri"/>
                <w:i/>
                <w:iCs/>
                <w:sz w:val="22"/>
                <w:szCs w:val="22"/>
                <w:lang w:val="it-IT"/>
              </w:rPr>
              <w:t>adagio,</w:t>
            </w:r>
            <w:r>
              <w:rPr>
                <w:rStyle w:val="normaltextrun"/>
                <w:rFonts w:ascii="Calibri" w:eastAsiaTheme="majorEastAsia" w:hAnsi="Calibri" w:cs="Calibri"/>
                <w:i/>
                <w:iCs/>
                <w:sz w:val="22"/>
                <w:szCs w:val="22"/>
                <w:lang w:val="it-IT"/>
              </w:rPr>
              <w:t xml:space="preserve"> </w:t>
            </w:r>
            <w:r w:rsidRPr="00A4191D">
              <w:rPr>
                <w:rStyle w:val="normaltextrun"/>
                <w:rFonts w:ascii="Calibri" w:eastAsiaTheme="majorEastAsia" w:hAnsi="Calibri" w:cs="Calibri"/>
                <w:sz w:val="22"/>
                <w:szCs w:val="22"/>
              </w:rPr>
              <w:t>very fast</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presto,</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sz w:val="22"/>
                <w:szCs w:val="22"/>
              </w:rPr>
              <w:t>v</w:t>
            </w:r>
            <w:r w:rsidRPr="00A4191D">
              <w:rPr>
                <w:rStyle w:val="normaltextrun"/>
                <w:rFonts w:ascii="Calibri" w:eastAsiaTheme="majorEastAsia" w:hAnsi="Calibri" w:cs="Calibri"/>
                <w:sz w:val="22"/>
                <w:szCs w:val="22"/>
                <w:lang w:val="it-IT"/>
              </w:rPr>
              <w:t>ery</w:t>
            </w:r>
            <w:r>
              <w:rPr>
                <w:rStyle w:val="normaltextrun"/>
                <w:rFonts w:ascii="Calibri" w:eastAsiaTheme="majorEastAsia" w:hAnsi="Calibri" w:cs="Calibri"/>
                <w:sz w:val="22"/>
                <w:szCs w:val="22"/>
                <w:lang w:val="it-IT"/>
              </w:rPr>
              <w:t xml:space="preserve"> </w:t>
            </w:r>
            <w:r w:rsidRPr="00A4191D">
              <w:rPr>
                <w:rStyle w:val="normaltextrun"/>
                <w:rFonts w:ascii="Calibri" w:eastAsiaTheme="majorEastAsia" w:hAnsi="Calibri" w:cs="Calibri"/>
                <w:sz w:val="22"/>
                <w:szCs w:val="22"/>
                <w:lang w:val="it-IT"/>
              </w:rPr>
              <w:t>slow</w:t>
            </w:r>
            <w:r>
              <w:rPr>
                <w:rStyle w:val="normaltextrun"/>
                <w:rFonts w:ascii="Calibri" w:eastAsiaTheme="majorEastAsia" w:hAnsi="Calibri" w:cs="Calibri"/>
                <w:sz w:val="22"/>
                <w:szCs w:val="22"/>
                <w:lang w:val="it-IT"/>
              </w:rPr>
              <w:t xml:space="preserve"> </w:t>
            </w:r>
            <w:r w:rsidRPr="00A4191D">
              <w:rPr>
                <w:rStyle w:val="normaltextrun"/>
                <w:rFonts w:ascii="Calibri" w:eastAsiaTheme="majorEastAsia" w:hAnsi="Calibri" w:cs="Calibri"/>
                <w:i/>
                <w:iCs/>
                <w:sz w:val="22"/>
                <w:szCs w:val="22"/>
                <w:lang w:val="it-IT"/>
              </w:rPr>
              <w:t>largo,</w:t>
            </w:r>
            <w:r>
              <w:rPr>
                <w:rStyle w:val="normaltextrun"/>
                <w:rFonts w:ascii="Calibri" w:eastAsiaTheme="majorEastAsia" w:hAnsi="Calibri" w:cs="Calibri"/>
                <w:i/>
                <w:iCs/>
                <w:sz w:val="22"/>
                <w:szCs w:val="22"/>
                <w:lang w:val="it-IT"/>
              </w:rPr>
              <w:t xml:space="preserve"> </w:t>
            </w:r>
            <w:r w:rsidRPr="00A4191D">
              <w:rPr>
                <w:rStyle w:val="normaltextrun"/>
                <w:rFonts w:ascii="Calibri" w:eastAsiaTheme="majorEastAsia" w:hAnsi="Calibri" w:cs="Calibri"/>
                <w:sz w:val="22"/>
                <w:szCs w:val="22"/>
              </w:rPr>
              <w:t>getting faster</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accelerando,</w:t>
            </w:r>
            <w:r>
              <w:rPr>
                <w:rStyle w:val="normaltextrun"/>
                <w:rFonts w:ascii="Calibri" w:eastAsiaTheme="majorEastAsia" w:hAnsi="Calibri" w:cs="Calibri"/>
                <w:i/>
                <w:iCs/>
                <w:sz w:val="22"/>
                <w:szCs w:val="22"/>
              </w:rPr>
              <w:t xml:space="preserve"> </w:t>
            </w:r>
            <w:r w:rsidRPr="00A4191D">
              <w:rPr>
                <w:rStyle w:val="normaltextrun"/>
                <w:rFonts w:ascii="Calibri" w:eastAsiaTheme="majorEastAsia" w:hAnsi="Calibri" w:cs="Calibri"/>
                <w:sz w:val="22"/>
                <w:szCs w:val="22"/>
              </w:rPr>
              <w:t>getting</w:t>
            </w:r>
            <w:r>
              <w:rPr>
                <w:rStyle w:val="normaltextrun"/>
                <w:rFonts w:ascii="Calibri" w:eastAsiaTheme="majorEastAsia" w:hAnsi="Calibri" w:cs="Calibri"/>
                <w:sz w:val="22"/>
                <w:szCs w:val="22"/>
                <w:lang w:val="it-IT"/>
              </w:rPr>
              <w:t xml:space="preserve"> </w:t>
            </w:r>
            <w:r w:rsidRPr="00A4191D">
              <w:rPr>
                <w:rStyle w:val="normaltextrun"/>
                <w:rFonts w:ascii="Calibri" w:eastAsiaTheme="majorEastAsia" w:hAnsi="Calibri" w:cs="Calibri"/>
                <w:sz w:val="22"/>
                <w:szCs w:val="22"/>
                <w:lang w:val="it-IT"/>
              </w:rPr>
              <w:t>slower</w:t>
            </w:r>
            <w:r>
              <w:rPr>
                <w:rStyle w:val="normaltextrun"/>
                <w:rFonts w:ascii="Calibri" w:eastAsiaTheme="majorEastAsia" w:hAnsi="Calibri" w:cs="Calibri"/>
                <w:i/>
                <w:iCs/>
                <w:sz w:val="22"/>
                <w:szCs w:val="22"/>
                <w:lang w:val="it-IT"/>
              </w:rPr>
              <w:t xml:space="preserve"> </w:t>
            </w:r>
            <w:r w:rsidRPr="00A4191D">
              <w:rPr>
                <w:rStyle w:val="normaltextrun"/>
                <w:rFonts w:ascii="Calibri" w:eastAsiaTheme="majorEastAsia" w:hAnsi="Calibri" w:cs="Calibri"/>
                <w:i/>
                <w:iCs/>
                <w:sz w:val="22"/>
                <w:szCs w:val="22"/>
                <w:lang w:val="it-IT"/>
              </w:rPr>
              <w:t>ritardando</w:t>
            </w:r>
            <w:r>
              <w:rPr>
                <w:rStyle w:val="normaltextrun"/>
                <w:rFonts w:ascii="Calibri" w:eastAsiaTheme="majorEastAsia" w:hAnsi="Calibri" w:cs="Calibri"/>
                <w:i/>
                <w:iCs/>
                <w:sz w:val="22"/>
                <w:szCs w:val="22"/>
                <w:lang w:val="it-IT"/>
              </w:rPr>
              <w:t xml:space="preserve"> </w:t>
            </w:r>
            <w:r w:rsidRPr="00A4191D">
              <w:rPr>
                <w:rStyle w:val="normaltextrun"/>
                <w:rFonts w:ascii="Calibri" w:eastAsiaTheme="majorEastAsia" w:hAnsi="Calibri" w:cs="Calibri"/>
                <w:sz w:val="22"/>
                <w:szCs w:val="22"/>
                <w:lang w:val="it-IT"/>
              </w:rPr>
              <w:t>or</w:t>
            </w:r>
            <w:r>
              <w:rPr>
                <w:rStyle w:val="normaltextrun"/>
                <w:rFonts w:ascii="Calibri" w:eastAsiaTheme="majorEastAsia" w:hAnsi="Calibri" w:cs="Calibri"/>
                <w:sz w:val="22"/>
                <w:szCs w:val="22"/>
                <w:lang w:val="it-IT"/>
              </w:rPr>
              <w:t xml:space="preserve"> </w:t>
            </w:r>
            <w:r w:rsidRPr="00A4191D">
              <w:rPr>
                <w:rStyle w:val="normaltextrun"/>
                <w:rFonts w:ascii="Calibri" w:eastAsiaTheme="majorEastAsia" w:hAnsi="Calibri" w:cs="Calibri"/>
                <w:i/>
                <w:iCs/>
                <w:sz w:val="22"/>
                <w:szCs w:val="22"/>
                <w:lang w:val="it-IT"/>
              </w:rPr>
              <w:t>rallentando</w:t>
            </w:r>
            <w:r w:rsidRPr="00A4191D">
              <w:rPr>
                <w:rStyle w:val="eop"/>
                <w:rFonts w:ascii="Calibri" w:eastAsiaTheme="majorEastAsia" w:hAnsi="Calibri" w:cs="Calibri"/>
                <w:sz w:val="22"/>
                <w:szCs w:val="22"/>
              </w:rPr>
              <w:t> </w:t>
            </w:r>
          </w:p>
          <w:p w14:paraId="45BBDF12"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change of tempos</w:t>
            </w:r>
            <w:r w:rsidRPr="00A4191D">
              <w:rPr>
                <w:rStyle w:val="eop"/>
                <w:rFonts w:ascii="Calibri" w:eastAsiaTheme="majorEastAsia" w:hAnsi="Calibri" w:cs="Calibri"/>
                <w:sz w:val="22"/>
                <w:szCs w:val="22"/>
              </w:rPr>
              <w:t> </w:t>
            </w:r>
          </w:p>
          <w:p w14:paraId="536992AD" w14:textId="77777777" w:rsidR="009E5125" w:rsidRPr="00A4191D" w:rsidRDefault="009E5125" w:rsidP="005848CD">
            <w:pPr>
              <w:pStyle w:val="paragraph"/>
              <w:widowControl w:val="0"/>
              <w:spacing w:before="8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Pitch</w:t>
            </w:r>
            <w:r w:rsidRPr="00A4191D">
              <w:rPr>
                <w:rStyle w:val="eop"/>
                <w:rFonts w:ascii="Calibri" w:eastAsiaTheme="majorEastAsia" w:hAnsi="Calibri" w:cs="Calibri"/>
                <w:sz w:val="22"/>
                <w:szCs w:val="22"/>
              </w:rPr>
              <w:t> </w:t>
            </w:r>
          </w:p>
          <w:p w14:paraId="142CC839"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pitch direction, melodic shape</w:t>
            </w:r>
            <w:r w:rsidRPr="00A4191D">
              <w:rPr>
                <w:rStyle w:val="eop"/>
                <w:rFonts w:ascii="Calibri" w:eastAsiaTheme="majorEastAsia" w:hAnsi="Calibri" w:cs="Calibri"/>
                <w:sz w:val="22"/>
                <w:szCs w:val="22"/>
              </w:rPr>
              <w:t> </w:t>
            </w:r>
          </w:p>
          <w:p w14:paraId="1509F03A"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intervals</w:t>
            </w:r>
            <w:r w:rsidRPr="00A4191D">
              <w:rPr>
                <w:rStyle w:val="eop"/>
                <w:rFonts w:ascii="Calibri" w:eastAsiaTheme="majorEastAsia" w:hAnsi="Calibri" w:cs="Calibri"/>
                <w:sz w:val="22"/>
                <w:szCs w:val="22"/>
              </w:rPr>
              <w:t> </w:t>
            </w:r>
          </w:p>
          <w:p w14:paraId="3951996B"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steps, skips and leaps</w:t>
            </w:r>
            <w:r w:rsidRPr="00A4191D">
              <w:rPr>
                <w:rStyle w:val="eop"/>
                <w:rFonts w:ascii="Calibri" w:eastAsiaTheme="majorEastAsia" w:hAnsi="Calibri" w:cs="Calibri"/>
                <w:sz w:val="22"/>
                <w:szCs w:val="22"/>
              </w:rPr>
              <w:t> </w:t>
            </w:r>
          </w:p>
          <w:p w14:paraId="0A776821"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major second, m</w:t>
            </w:r>
            <w:r>
              <w:rPr>
                <w:rStyle w:val="normaltextrun"/>
                <w:rFonts w:ascii="Calibri" w:eastAsiaTheme="majorEastAsia" w:hAnsi="Calibri" w:cs="Calibri"/>
                <w:sz w:val="22"/>
                <w:szCs w:val="22"/>
              </w:rPr>
              <w:t>ino</w:t>
            </w:r>
            <w:r w:rsidRPr="00A4191D">
              <w:rPr>
                <w:rStyle w:val="normaltextrun"/>
                <w:rFonts w:ascii="Calibri" w:eastAsiaTheme="majorEastAsia" w:hAnsi="Calibri" w:cs="Calibri"/>
                <w:sz w:val="22"/>
                <w:szCs w:val="22"/>
              </w:rPr>
              <w:t xml:space="preserve">r </w:t>
            </w:r>
            <w:r>
              <w:rPr>
                <w:rStyle w:val="normaltextrun"/>
                <w:rFonts w:ascii="Calibri" w:eastAsiaTheme="majorEastAsia" w:hAnsi="Calibri" w:cs="Calibri"/>
                <w:sz w:val="22"/>
                <w:szCs w:val="22"/>
              </w:rPr>
              <w:t xml:space="preserve">third </w:t>
            </w:r>
            <w:r w:rsidRPr="00A4191D">
              <w:rPr>
                <w:rStyle w:val="normaltextrun"/>
                <w:rFonts w:ascii="Calibri" w:eastAsiaTheme="majorEastAsia" w:hAnsi="Calibri" w:cs="Calibri"/>
                <w:sz w:val="22"/>
                <w:szCs w:val="22"/>
              </w:rPr>
              <w:t xml:space="preserve">and </w:t>
            </w:r>
            <w:r>
              <w:rPr>
                <w:rStyle w:val="normaltextrun"/>
                <w:rFonts w:ascii="Calibri" w:eastAsiaTheme="majorEastAsia" w:hAnsi="Calibri" w:cs="Calibri"/>
                <w:sz w:val="22"/>
                <w:szCs w:val="22"/>
              </w:rPr>
              <w:t>majo</w:t>
            </w:r>
            <w:r w:rsidRPr="00A4191D">
              <w:rPr>
                <w:rStyle w:val="normaltextrun"/>
                <w:rFonts w:ascii="Calibri" w:eastAsiaTheme="majorEastAsia" w:hAnsi="Calibri" w:cs="Calibri"/>
                <w:sz w:val="22"/>
                <w:szCs w:val="22"/>
              </w:rPr>
              <w:t xml:space="preserve">r third, perfect fifth, </w:t>
            </w:r>
            <w:r w:rsidRPr="00A4191D">
              <w:rPr>
                <w:rStyle w:val="normaltextrun"/>
                <w:rFonts w:ascii="Calibri" w:eastAsiaTheme="majorEastAsia" w:hAnsi="Calibri" w:cs="Calibri"/>
                <w:sz w:val="22"/>
                <w:szCs w:val="22"/>
              </w:rPr>
              <w:lastRenderedPageBreak/>
              <w:t>perfect octave/eighth</w:t>
            </w:r>
            <w:r w:rsidRPr="00A4191D">
              <w:rPr>
                <w:rStyle w:val="eop"/>
                <w:rFonts w:ascii="Calibri" w:eastAsiaTheme="majorEastAsia" w:hAnsi="Calibri" w:cs="Calibri"/>
                <w:sz w:val="22"/>
                <w:szCs w:val="22"/>
              </w:rPr>
              <w:t> </w:t>
            </w:r>
          </w:p>
          <w:p w14:paraId="21E26DB1"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tones and semitones*</w:t>
            </w:r>
            <w:r w:rsidRPr="00A4191D">
              <w:rPr>
                <w:rStyle w:val="eop"/>
                <w:rFonts w:ascii="Calibri" w:eastAsiaTheme="majorEastAsia" w:hAnsi="Calibri" w:cs="Calibri"/>
                <w:sz w:val="22"/>
                <w:szCs w:val="22"/>
              </w:rPr>
              <w:t> </w:t>
            </w:r>
          </w:p>
          <w:p w14:paraId="0696DF85"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scales: pentatonic scale</w:t>
            </w:r>
            <w:r w:rsidRPr="00A4191D">
              <w:rPr>
                <w:rStyle w:val="eop"/>
                <w:rFonts w:ascii="Calibri" w:eastAsiaTheme="majorEastAsia" w:hAnsi="Calibri" w:cs="Calibri"/>
                <w:sz w:val="22"/>
                <w:szCs w:val="22"/>
              </w:rPr>
              <w:t> </w:t>
            </w:r>
          </w:p>
          <w:p w14:paraId="650997FA"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chords</w:t>
            </w:r>
            <w:r w:rsidRPr="00A4191D">
              <w:rPr>
                <w:rStyle w:val="eop"/>
                <w:rFonts w:ascii="Calibri" w:eastAsiaTheme="majorEastAsia" w:hAnsi="Calibri" w:cs="Calibri"/>
                <w:sz w:val="22"/>
                <w:szCs w:val="22"/>
              </w:rPr>
              <w:t> </w:t>
            </w:r>
          </w:p>
          <w:p w14:paraId="3C184789"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triads: major*</w:t>
            </w:r>
            <w:r w:rsidRPr="00A4191D">
              <w:rPr>
                <w:rStyle w:val="eop"/>
                <w:rFonts w:ascii="Calibri" w:eastAsiaTheme="majorEastAsia" w:hAnsi="Calibri" w:cs="Calibri"/>
                <w:sz w:val="22"/>
                <w:szCs w:val="22"/>
              </w:rPr>
              <w:t> </w:t>
            </w:r>
          </w:p>
          <w:p w14:paraId="0A7D13F6"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tonality: pentatonic, major,</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sz w:val="22"/>
                <w:szCs w:val="22"/>
              </w:rPr>
              <w:t>minor,</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sz w:val="22"/>
                <w:szCs w:val="22"/>
              </w:rPr>
              <w:t>changing tonalities</w:t>
            </w:r>
            <w:r w:rsidRPr="00A4191D">
              <w:rPr>
                <w:rStyle w:val="eop"/>
                <w:rFonts w:ascii="Calibri" w:eastAsiaTheme="majorEastAsia" w:hAnsi="Calibri" w:cs="Calibri"/>
                <w:sz w:val="22"/>
                <w:szCs w:val="22"/>
              </w:rPr>
              <w:t> </w:t>
            </w:r>
          </w:p>
          <w:p w14:paraId="7B7378E3"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staff notation</w:t>
            </w:r>
            <w:r w:rsidRPr="00A4191D">
              <w:rPr>
                <w:rStyle w:val="eop"/>
                <w:rFonts w:ascii="Calibri" w:eastAsiaTheme="majorEastAsia" w:hAnsi="Calibri" w:cs="Calibri"/>
                <w:sz w:val="22"/>
                <w:szCs w:val="22"/>
              </w:rPr>
              <w:t> </w:t>
            </w:r>
          </w:p>
          <w:p w14:paraId="17F1A955" w14:textId="77777777" w:rsidR="009E5125" w:rsidRPr="00A4191D" w:rsidRDefault="009E5125" w:rsidP="005848CD">
            <w:pPr>
              <w:pStyle w:val="paragraph"/>
              <w:widowControl w:val="0"/>
              <w:numPr>
                <w:ilvl w:val="0"/>
                <w:numId w:val="59"/>
              </w:numPr>
              <w:spacing w:before="0" w:beforeAutospacing="0" w:after="6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treble clef</w:t>
            </w:r>
            <w:r w:rsidRPr="00A4191D">
              <w:rPr>
                <w:rStyle w:val="eop"/>
                <w:rFonts w:ascii="Calibri" w:eastAsiaTheme="majorEastAsia" w:hAnsi="Calibri" w:cs="Calibri"/>
                <w:sz w:val="22"/>
                <w:szCs w:val="22"/>
              </w:rPr>
              <w:t> </w:t>
            </w:r>
          </w:p>
          <w:p w14:paraId="2CF9E7F0" w14:textId="77777777" w:rsidR="009E5125" w:rsidRPr="00A4191D" w:rsidRDefault="009E5125" w:rsidP="005848C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Expressive elements</w:t>
            </w:r>
            <w:r w:rsidRPr="00A4191D">
              <w:rPr>
                <w:rStyle w:val="eop"/>
                <w:rFonts w:ascii="Calibri" w:eastAsiaTheme="majorEastAsia" w:hAnsi="Calibri" w:cs="Calibri"/>
                <w:sz w:val="22"/>
                <w:szCs w:val="22"/>
              </w:rPr>
              <w:t> </w:t>
            </w:r>
          </w:p>
          <w:p w14:paraId="0A43B5A9" w14:textId="77777777" w:rsidR="009E5125" w:rsidRPr="00A4191D" w:rsidRDefault="009E5125" w:rsidP="005848CD">
            <w:pPr>
              <w:pStyle w:val="paragraph"/>
              <w:widowControl w:val="0"/>
              <w:numPr>
                <w:ilvl w:val="0"/>
                <w:numId w:val="59"/>
              </w:numPr>
              <w:spacing w:before="0" w:beforeAutospacing="0" w:after="6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pause*</w:t>
            </w:r>
            <w:r w:rsidRPr="00A4191D">
              <w:rPr>
                <w:rStyle w:val="eop"/>
                <w:rFonts w:ascii="Calibri" w:eastAsiaTheme="majorEastAsia" w:hAnsi="Calibri" w:cs="Calibri"/>
                <w:sz w:val="22"/>
                <w:szCs w:val="22"/>
              </w:rPr>
              <w:t> </w:t>
            </w:r>
          </w:p>
          <w:p w14:paraId="629CD535"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b/>
                <w:bCs/>
                <w:sz w:val="22"/>
                <w:szCs w:val="22"/>
              </w:rPr>
              <w:t>Dynamics</w:t>
            </w:r>
          </w:p>
          <w:p w14:paraId="35AC30AA"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soft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p</w:t>
            </w:r>
            <w:r w:rsidRPr="00116D54">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piano, l</w:t>
            </w:r>
            <w:r w:rsidRPr="00A4191D">
              <w:rPr>
                <w:rStyle w:val="normaltextrun"/>
                <w:rFonts w:ascii="Calibri" w:eastAsiaTheme="majorEastAsia" w:hAnsi="Calibri" w:cs="Calibri"/>
                <w:sz w:val="22"/>
                <w:szCs w:val="22"/>
              </w:rPr>
              <w:t>oud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f</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i/>
                <w:iCs/>
                <w:sz w:val="22"/>
                <w:szCs w:val="22"/>
              </w:rPr>
              <w:t xml:space="preserve"> forte</w:t>
            </w:r>
            <w:r w:rsidRPr="00A4191D">
              <w:rPr>
                <w:rStyle w:val="eop"/>
                <w:rFonts w:ascii="Calibri" w:eastAsiaTheme="majorEastAsia" w:hAnsi="Calibri" w:cs="Calibri"/>
                <w:sz w:val="22"/>
                <w:szCs w:val="22"/>
              </w:rPr>
              <w:t> </w:t>
            </w:r>
          </w:p>
          <w:p w14:paraId="29D3BE81"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very soft (</w:t>
            </w:r>
            <w:r w:rsidRPr="00A4191D">
              <w:rPr>
                <w:rStyle w:val="normaltextrun"/>
                <w:rFonts w:ascii="Calibri" w:eastAsiaTheme="majorEastAsia" w:hAnsi="Calibri" w:cs="Calibri"/>
                <w:b/>
                <w:bCs/>
                <w:i/>
                <w:iCs/>
                <w:sz w:val="22"/>
                <w:szCs w:val="22"/>
              </w:rPr>
              <w:t>pp</w:t>
            </w:r>
            <w:r w:rsidRPr="00A4191D">
              <w:rPr>
                <w:rStyle w:val="normaltextrun"/>
                <w:rFonts w:ascii="Calibri" w:eastAsiaTheme="majorEastAsia" w:hAnsi="Calibri" w:cs="Calibri"/>
                <w:sz w:val="22"/>
                <w:szCs w:val="22"/>
              </w:rPr>
              <w:t>) </w:t>
            </w:r>
            <w:r w:rsidRPr="00A4191D">
              <w:rPr>
                <w:rStyle w:val="normaltextrun"/>
                <w:rFonts w:ascii="Calibri" w:eastAsiaTheme="majorEastAsia" w:hAnsi="Calibri" w:cs="Calibri"/>
                <w:i/>
                <w:iCs/>
                <w:sz w:val="22"/>
                <w:szCs w:val="22"/>
              </w:rPr>
              <w:t>pianissimo, </w:t>
            </w:r>
            <w:r w:rsidRPr="00A4191D">
              <w:rPr>
                <w:rStyle w:val="scxw115830001"/>
                <w:rFonts w:ascii="Calibri" w:eastAsiaTheme="majorEastAsia" w:hAnsi="Calibri" w:cs="Calibri"/>
                <w:sz w:val="22"/>
                <w:szCs w:val="22"/>
              </w:rPr>
              <w:t> </w:t>
            </w:r>
            <w:r w:rsidRPr="00A4191D">
              <w:rPr>
                <w:rFonts w:ascii="Calibri" w:hAnsi="Calibri" w:cs="Calibri"/>
                <w:sz w:val="22"/>
                <w:szCs w:val="22"/>
              </w:rPr>
              <w:br/>
            </w:r>
            <w:r w:rsidRPr="00A4191D">
              <w:rPr>
                <w:rStyle w:val="normaltextrun"/>
                <w:rFonts w:ascii="Calibri" w:eastAsiaTheme="majorEastAsia" w:hAnsi="Calibri" w:cs="Calibri"/>
                <w:sz w:val="22"/>
                <w:szCs w:val="22"/>
              </w:rPr>
              <w:t>very loud (</w:t>
            </w:r>
            <w:r w:rsidRPr="00A4191D">
              <w:rPr>
                <w:rStyle w:val="normaltextrun"/>
                <w:rFonts w:ascii="Calibri" w:eastAsiaTheme="majorEastAsia" w:hAnsi="Calibri" w:cs="Calibri"/>
                <w:b/>
                <w:bCs/>
                <w:i/>
                <w:iCs/>
                <w:sz w:val="22"/>
                <w:szCs w:val="22"/>
              </w:rPr>
              <w:t>ff</w:t>
            </w:r>
            <w:r w:rsidRPr="00A4191D">
              <w:rPr>
                <w:rStyle w:val="normaltextrun"/>
                <w:rFonts w:ascii="Calibri" w:eastAsiaTheme="majorEastAsia" w:hAnsi="Calibri" w:cs="Calibri"/>
                <w:sz w:val="22"/>
                <w:szCs w:val="22"/>
              </w:rPr>
              <w:t>) </w:t>
            </w:r>
            <w:r w:rsidRPr="00A4191D">
              <w:rPr>
                <w:rStyle w:val="normaltextrun"/>
                <w:rFonts w:ascii="Calibri" w:eastAsiaTheme="majorEastAsia" w:hAnsi="Calibri" w:cs="Calibri"/>
                <w:i/>
                <w:iCs/>
                <w:sz w:val="22"/>
                <w:szCs w:val="22"/>
              </w:rPr>
              <w:t>fortissimo</w:t>
            </w:r>
            <w:r w:rsidRPr="00A4191D">
              <w:rPr>
                <w:rStyle w:val="eop"/>
                <w:rFonts w:ascii="Calibri" w:eastAsiaTheme="majorEastAsia" w:hAnsi="Calibri" w:cs="Calibri"/>
                <w:sz w:val="22"/>
                <w:szCs w:val="22"/>
              </w:rPr>
              <w:t> </w:t>
            </w:r>
          </w:p>
          <w:p w14:paraId="3B401F0C"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moderately soft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mp</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i/>
                <w:iCs/>
                <w:sz w:val="22"/>
                <w:szCs w:val="22"/>
              </w:rPr>
              <w:t xml:space="preserve"> mezzo piano, </w:t>
            </w:r>
            <w:r w:rsidRPr="00A4191D">
              <w:rPr>
                <w:rStyle w:val="normaltextrun"/>
                <w:rFonts w:ascii="Calibri" w:eastAsiaTheme="majorEastAsia" w:hAnsi="Calibri" w:cs="Calibri"/>
                <w:sz w:val="22"/>
                <w:szCs w:val="22"/>
              </w:rPr>
              <w:t>moderately loud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mf</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i/>
                <w:iCs/>
                <w:sz w:val="22"/>
                <w:szCs w:val="22"/>
              </w:rPr>
              <w:t xml:space="preserve"> mezzo forte</w:t>
            </w:r>
            <w:r w:rsidRPr="00A4191D">
              <w:rPr>
                <w:rStyle w:val="eop"/>
                <w:rFonts w:ascii="Calibri" w:eastAsiaTheme="majorEastAsia" w:hAnsi="Calibri" w:cs="Calibri"/>
                <w:sz w:val="22"/>
                <w:szCs w:val="22"/>
              </w:rPr>
              <w:t> </w:t>
            </w:r>
          </w:p>
          <w:p w14:paraId="25F3F471"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getting louder</w:t>
            </w:r>
            <w:r>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crescendo,</w:t>
            </w:r>
            <w:r>
              <w:rPr>
                <w:rStyle w:val="normaltextrun"/>
                <w:rFonts w:ascii="Calibri" w:eastAsiaTheme="majorEastAsia" w:hAnsi="Calibri" w:cs="Calibri"/>
                <w:i/>
                <w:iCs/>
                <w:sz w:val="22"/>
                <w:szCs w:val="22"/>
              </w:rPr>
              <w:t xml:space="preserve"> </w:t>
            </w:r>
            <w:r w:rsidRPr="00A4191D">
              <w:rPr>
                <w:rStyle w:val="normaltextrun"/>
                <w:rFonts w:ascii="Calibri" w:eastAsiaTheme="majorEastAsia" w:hAnsi="Calibri" w:cs="Calibri"/>
                <w:sz w:val="22"/>
                <w:szCs w:val="22"/>
              </w:rPr>
              <w:t>getting softer </w:t>
            </w:r>
            <w:r w:rsidRPr="00A4191D">
              <w:rPr>
                <w:rStyle w:val="normaltextrun"/>
                <w:rFonts w:ascii="Calibri" w:eastAsiaTheme="majorEastAsia" w:hAnsi="Calibri" w:cs="Calibri"/>
                <w:i/>
                <w:iCs/>
                <w:sz w:val="22"/>
                <w:szCs w:val="22"/>
              </w:rPr>
              <w:t>decrescendo</w:t>
            </w:r>
            <w:r w:rsidRPr="00A4191D">
              <w:rPr>
                <w:rStyle w:val="eop"/>
                <w:rFonts w:ascii="Calibri" w:eastAsiaTheme="majorEastAsia" w:hAnsi="Calibri" w:cs="Calibri"/>
                <w:sz w:val="22"/>
                <w:szCs w:val="22"/>
              </w:rPr>
              <w:t> </w:t>
            </w:r>
          </w:p>
          <w:p w14:paraId="1AF547CE" w14:textId="77777777" w:rsidR="009E5125" w:rsidRPr="00C940E4" w:rsidRDefault="009E5125" w:rsidP="005848CD">
            <w:pPr>
              <w:pStyle w:val="paragraph"/>
              <w:widowControl w:val="0"/>
              <w:numPr>
                <w:ilvl w:val="1"/>
                <w:numId w:val="59"/>
              </w:numPr>
              <w:spacing w:before="0" w:beforeAutospacing="0" w:after="12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change of dynamics within a work</w:t>
            </w:r>
            <w:r w:rsidRPr="00A4191D">
              <w:rPr>
                <w:rStyle w:val="eop"/>
                <w:rFonts w:ascii="Calibri" w:eastAsiaTheme="majorEastAsia" w:hAnsi="Calibri" w:cs="Calibri"/>
                <w:sz w:val="22"/>
                <w:szCs w:val="22"/>
              </w:rPr>
              <w:t> </w:t>
            </w:r>
          </w:p>
          <w:p w14:paraId="4ED05884"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b/>
                <w:bCs/>
                <w:sz w:val="22"/>
                <w:szCs w:val="22"/>
              </w:rPr>
              <w:t>Articulations</w:t>
            </w:r>
          </w:p>
          <w:p w14:paraId="29E0A003"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smooth </w:t>
            </w:r>
            <w:r w:rsidRPr="00A4191D">
              <w:rPr>
                <w:rStyle w:val="normaltextrun"/>
                <w:rFonts w:ascii="Calibri" w:eastAsiaTheme="majorEastAsia" w:hAnsi="Calibri" w:cs="Calibri"/>
                <w:i/>
                <w:iCs/>
                <w:sz w:val="22"/>
                <w:szCs w:val="22"/>
              </w:rPr>
              <w:t>legato</w:t>
            </w:r>
            <w:r w:rsidRPr="00A4191D">
              <w:rPr>
                <w:rStyle w:val="normaltextrun"/>
                <w:rFonts w:ascii="Calibri" w:eastAsiaTheme="majorEastAsia" w:hAnsi="Calibri" w:cs="Calibri"/>
                <w:sz w:val="22"/>
                <w:szCs w:val="22"/>
              </w:rPr>
              <w:t>, short, detached </w:t>
            </w:r>
            <w:r w:rsidRPr="00A4191D">
              <w:rPr>
                <w:rStyle w:val="normaltextrun"/>
                <w:rFonts w:ascii="Calibri" w:eastAsiaTheme="majorEastAsia" w:hAnsi="Calibri" w:cs="Calibri"/>
                <w:i/>
                <w:iCs/>
                <w:sz w:val="22"/>
                <w:szCs w:val="22"/>
              </w:rPr>
              <w:t>staccato</w:t>
            </w:r>
            <w:r w:rsidRPr="00A4191D">
              <w:rPr>
                <w:rStyle w:val="eop"/>
                <w:rFonts w:ascii="Calibri" w:eastAsiaTheme="majorEastAsia" w:hAnsi="Calibri" w:cs="Calibri"/>
                <w:sz w:val="22"/>
                <w:szCs w:val="22"/>
              </w:rPr>
              <w:t> </w:t>
            </w:r>
          </w:p>
          <w:p w14:paraId="296767B0"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accent</w:t>
            </w:r>
            <w:r w:rsidRPr="00A4191D">
              <w:rPr>
                <w:rStyle w:val="eop"/>
                <w:rFonts w:ascii="Calibri" w:eastAsiaTheme="majorEastAsia" w:hAnsi="Calibri" w:cs="Calibri"/>
                <w:sz w:val="22"/>
                <w:szCs w:val="22"/>
              </w:rPr>
              <w:t> </w:t>
            </w:r>
          </w:p>
          <w:p w14:paraId="7F01812F" w14:textId="77777777" w:rsidR="009E5125" w:rsidRPr="00A4191D" w:rsidRDefault="009E5125" w:rsidP="005848CD">
            <w:pPr>
              <w:pStyle w:val="paragraph"/>
              <w:widowControl w:val="0"/>
              <w:numPr>
                <w:ilvl w:val="1"/>
                <w:numId w:val="59"/>
              </w:numPr>
              <w:spacing w:before="0" w:beforeAutospacing="0" w:after="24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phrasing</w:t>
            </w:r>
            <w:r w:rsidRPr="00A4191D">
              <w:rPr>
                <w:rStyle w:val="eop"/>
                <w:rFonts w:ascii="Calibri" w:eastAsiaTheme="majorEastAsia" w:hAnsi="Calibri" w:cs="Calibri"/>
                <w:sz w:val="22"/>
                <w:szCs w:val="22"/>
              </w:rPr>
              <w:t> </w:t>
            </w:r>
          </w:p>
          <w:p w14:paraId="77C5D564" w14:textId="77777777" w:rsidR="009E5125" w:rsidRPr="00A4191D" w:rsidRDefault="009E5125" w:rsidP="005848C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Texture</w:t>
            </w:r>
          </w:p>
          <w:p w14:paraId="7B985E20"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 xml:space="preserve">two or more rhythmic or </w:t>
            </w:r>
            <w:r w:rsidRPr="00A4191D">
              <w:rPr>
                <w:rStyle w:val="normaltextrun"/>
                <w:rFonts w:ascii="Calibri" w:eastAsiaTheme="majorEastAsia" w:hAnsi="Calibri" w:cs="Calibri"/>
                <w:sz w:val="22"/>
                <w:szCs w:val="22"/>
              </w:rPr>
              <w:lastRenderedPageBreak/>
              <w:t>melodic patterns played together</w:t>
            </w:r>
            <w:r w:rsidRPr="00A4191D">
              <w:rPr>
                <w:rStyle w:val="eop"/>
                <w:rFonts w:ascii="Calibri" w:eastAsiaTheme="majorEastAsia" w:hAnsi="Calibri" w:cs="Calibri"/>
                <w:sz w:val="22"/>
                <w:szCs w:val="22"/>
              </w:rPr>
              <w:t> </w:t>
            </w:r>
          </w:p>
          <w:p w14:paraId="1F5FFB1F" w14:textId="77777777" w:rsidR="009E5125" w:rsidRPr="00A4191D" w:rsidRDefault="009E5125" w:rsidP="005848C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individual layers of sound within small ensembles</w:t>
            </w:r>
            <w:r w:rsidRPr="00A4191D">
              <w:rPr>
                <w:rStyle w:val="eop"/>
                <w:rFonts w:ascii="Calibri" w:eastAsiaTheme="majorEastAsia" w:hAnsi="Calibri" w:cs="Calibri"/>
                <w:sz w:val="22"/>
                <w:szCs w:val="22"/>
              </w:rPr>
              <w:t> </w:t>
            </w:r>
          </w:p>
          <w:p w14:paraId="403193BA" w14:textId="77777777" w:rsidR="009E5125" w:rsidRPr="00A4191D" w:rsidRDefault="009E5125" w:rsidP="005848CD">
            <w:pPr>
              <w:pStyle w:val="paragraph"/>
              <w:widowControl w:val="0"/>
              <w:numPr>
                <w:ilvl w:val="1"/>
                <w:numId w:val="59"/>
              </w:numPr>
              <w:spacing w:before="0" w:beforeAutospacing="0" w:after="8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unison</w:t>
            </w:r>
            <w:r w:rsidRPr="00A4191D">
              <w:rPr>
                <w:rStyle w:val="eop"/>
                <w:rFonts w:ascii="Calibri" w:eastAsiaTheme="majorEastAsia" w:hAnsi="Calibri" w:cs="Calibri"/>
                <w:sz w:val="22"/>
                <w:szCs w:val="22"/>
              </w:rPr>
              <w:t> </w:t>
            </w:r>
          </w:p>
          <w:p w14:paraId="48FD1AA4" w14:textId="77777777" w:rsidR="009E5125" w:rsidRPr="00A4191D" w:rsidRDefault="009E5125" w:rsidP="005848C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Form and structure</w:t>
            </w:r>
            <w:r w:rsidRPr="00A4191D">
              <w:rPr>
                <w:rStyle w:val="eop"/>
                <w:rFonts w:ascii="Calibri" w:eastAsiaTheme="majorEastAsia" w:hAnsi="Calibri" w:cs="Calibri"/>
                <w:sz w:val="22"/>
                <w:szCs w:val="22"/>
              </w:rPr>
              <w:t> </w:t>
            </w:r>
          </w:p>
          <w:p w14:paraId="30F3D7C7"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round</w:t>
            </w:r>
            <w:r w:rsidRPr="00A4191D">
              <w:rPr>
                <w:rStyle w:val="eop"/>
                <w:rFonts w:ascii="Calibri" w:eastAsiaTheme="majorEastAsia" w:hAnsi="Calibri" w:cs="Calibri"/>
                <w:sz w:val="22"/>
                <w:szCs w:val="22"/>
              </w:rPr>
              <w:t> </w:t>
            </w:r>
          </w:p>
          <w:p w14:paraId="15A9AABD"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binary (AB), ternary (ABA), rondo (ABACA)</w:t>
            </w:r>
            <w:r w:rsidRPr="00A4191D">
              <w:rPr>
                <w:rStyle w:val="eop"/>
                <w:rFonts w:ascii="Calibri" w:eastAsiaTheme="majorEastAsia" w:hAnsi="Calibri" w:cs="Calibri"/>
                <w:sz w:val="22"/>
                <w:szCs w:val="22"/>
              </w:rPr>
              <w:t> </w:t>
            </w:r>
          </w:p>
          <w:p w14:paraId="2907C60A"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intro, verse, chorus, bridge, coda </w:t>
            </w:r>
            <w:r w:rsidRPr="00A4191D">
              <w:rPr>
                <w:rStyle w:val="eop"/>
                <w:rFonts w:ascii="Calibri" w:eastAsiaTheme="majorEastAsia" w:hAnsi="Calibri" w:cs="Calibri"/>
                <w:sz w:val="22"/>
                <w:szCs w:val="22"/>
              </w:rPr>
              <w:t> </w:t>
            </w:r>
          </w:p>
          <w:p w14:paraId="2A453C02"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repeat sign</w:t>
            </w:r>
            <w:r>
              <w:rPr>
                <w:rStyle w:val="normaltextrun"/>
                <w:rFonts w:ascii="Sans Serif Collection" w:eastAsiaTheme="majorEastAsia" w:hAnsi="Sans Serif Collection" w:cs="Sans Serif Collection"/>
                <w:sz w:val="22"/>
                <w:szCs w:val="22"/>
              </w:rPr>
              <w:t xml:space="preserve"> </w:t>
            </w:r>
            <w:proofErr w:type="gramStart"/>
            <w:r w:rsidRPr="00EB5C4D">
              <w:rPr>
                <w:rFonts w:ascii="Sans Serif Collection" w:eastAsiaTheme="majorEastAsia" w:hAnsi="Sans Serif Collection" w:cs="Sans Serif Collection"/>
                <w:sz w:val="20"/>
                <w:szCs w:val="20"/>
              </w:rPr>
              <w:t>𝄆</w:t>
            </w:r>
            <w:r>
              <w:rPr>
                <w:rFonts w:ascii="Sans Serif Collection" w:eastAsiaTheme="majorEastAsia" w:hAnsi="Sans Serif Collection" w:cs="Sans Serif Collection"/>
                <w:sz w:val="20"/>
                <w:szCs w:val="20"/>
              </w:rPr>
              <w:t xml:space="preserve"> ,</w:t>
            </w:r>
            <w:proofErr w:type="gramEnd"/>
            <w:r w:rsidRPr="00EB5C4D">
              <w:rPr>
                <w:rFonts w:ascii="Sans Serif Collection" w:eastAsiaTheme="majorEastAsia" w:hAnsi="Sans Serif Collection" w:cs="Sans Serif Collection"/>
                <w:sz w:val="20"/>
                <w:szCs w:val="20"/>
              </w:rPr>
              <w:t xml:space="preserve"> </w:t>
            </w:r>
            <w:r w:rsidRPr="00EB5C4D">
              <w:rPr>
                <w:rStyle w:val="normaltextrun"/>
                <w:rFonts w:ascii="Sans Serif Collection" w:eastAsiaTheme="majorEastAsia" w:hAnsi="Sans Serif Collection" w:cs="Sans Serif Collection"/>
                <w:sz w:val="20"/>
                <w:szCs w:val="20"/>
              </w:rPr>
              <w:t>𝄇</w:t>
            </w:r>
            <w:r w:rsidRPr="00A73B9F">
              <w:rPr>
                <w:rStyle w:val="normaltextrun"/>
                <w:rFonts w:ascii="Calibri" w:eastAsiaTheme="majorEastAsia" w:hAnsi="Calibri" w:cs="Calibri"/>
                <w:sz w:val="22"/>
                <w:szCs w:val="22"/>
              </w:rPr>
              <w:t>*</w:t>
            </w:r>
          </w:p>
          <w:p w14:paraId="3D1BF26B"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verse/chorus form*</w:t>
            </w:r>
          </w:p>
          <w:p w14:paraId="742FB69A"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compositional devices</w:t>
            </w:r>
            <w:r w:rsidRPr="00A73B9F">
              <w:rPr>
                <w:rStyle w:val="normaltextrun"/>
                <w:rFonts w:ascii="Calibri" w:eastAsiaTheme="majorEastAsia" w:hAnsi="Calibri" w:cs="Calibri"/>
                <w:sz w:val="22"/>
                <w:szCs w:val="22"/>
              </w:rPr>
              <w:t>*</w:t>
            </w:r>
          </w:p>
          <w:p w14:paraId="657D39F0" w14:textId="77777777" w:rsidR="009E5125" w:rsidRPr="00A4191D" w:rsidRDefault="009E5125" w:rsidP="005848CD">
            <w:pPr>
              <w:pStyle w:val="paragraph"/>
              <w:widowControl w:val="0"/>
              <w:numPr>
                <w:ilvl w:val="1"/>
                <w:numId w:val="59"/>
              </w:numPr>
              <w:spacing w:before="0" w:beforeAutospacing="0" w:after="12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riff/ostinato</w:t>
            </w:r>
          </w:p>
          <w:p w14:paraId="1024A01B" w14:textId="77777777" w:rsidR="009E5125" w:rsidRPr="00A4191D" w:rsidRDefault="009E5125" w:rsidP="005848C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Timbre</w:t>
            </w:r>
          </w:p>
          <w:p w14:paraId="681EDF35"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speaking and singing voice </w:t>
            </w:r>
            <w:r w:rsidRPr="00A4191D">
              <w:rPr>
                <w:rStyle w:val="eop"/>
                <w:rFonts w:ascii="Calibri" w:eastAsiaTheme="majorEastAsia" w:hAnsi="Calibri" w:cs="Calibri"/>
                <w:sz w:val="22"/>
                <w:szCs w:val="22"/>
              </w:rPr>
              <w:t> </w:t>
            </w:r>
          </w:p>
          <w:p w14:paraId="0365E553"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rPr>
            </w:pPr>
            <w:r w:rsidRPr="00A4191D">
              <w:rPr>
                <w:rStyle w:val="normaltextrun"/>
                <w:rFonts w:ascii="Calibri" w:eastAsiaTheme="majorEastAsia" w:hAnsi="Calibri" w:cs="Calibri"/>
                <w:sz w:val="22"/>
                <w:szCs w:val="22"/>
              </w:rPr>
              <w:t>body percussion</w:t>
            </w:r>
            <w:r w:rsidRPr="00A4191D">
              <w:rPr>
                <w:rStyle w:val="eop"/>
                <w:rFonts w:ascii="Calibri" w:eastAsiaTheme="majorEastAsia" w:hAnsi="Calibri" w:cs="Calibri"/>
                <w:sz w:val="22"/>
                <w:szCs w:val="22"/>
              </w:rPr>
              <w:t> </w:t>
            </w:r>
          </w:p>
          <w:p w14:paraId="771B584C"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sound qualities of instruments</w:t>
            </w:r>
            <w:r w:rsidRPr="00A4191D">
              <w:rPr>
                <w:rStyle w:val="eop"/>
                <w:rFonts w:ascii="Calibri" w:eastAsiaTheme="majorEastAsia" w:hAnsi="Calibri" w:cs="Calibri"/>
                <w:sz w:val="22"/>
                <w:szCs w:val="22"/>
              </w:rPr>
              <w:t> </w:t>
            </w:r>
          </w:p>
          <w:p w14:paraId="6F174FD2"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instrument families</w:t>
            </w:r>
            <w:r w:rsidRPr="00A4191D">
              <w:rPr>
                <w:rStyle w:val="eop"/>
                <w:rFonts w:ascii="Calibri" w:eastAsiaTheme="majorEastAsia" w:hAnsi="Calibri" w:cs="Calibri"/>
                <w:sz w:val="22"/>
                <w:szCs w:val="22"/>
              </w:rPr>
              <w:t> </w:t>
            </w:r>
          </w:p>
          <w:p w14:paraId="6C5E2100" w14:textId="77777777" w:rsidR="009E5125" w:rsidRPr="00A4191D"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acoustic, electronic and found sounds</w:t>
            </w:r>
            <w:r w:rsidRPr="00A4191D">
              <w:rPr>
                <w:rStyle w:val="eop"/>
                <w:rFonts w:ascii="Calibri" w:eastAsiaTheme="majorEastAsia" w:hAnsi="Calibri" w:cs="Calibri"/>
                <w:sz w:val="22"/>
                <w:szCs w:val="22"/>
              </w:rPr>
              <w:t> </w:t>
            </w:r>
          </w:p>
          <w:p w14:paraId="7224E4A0" w14:textId="77777777" w:rsidR="009E5125" w:rsidRPr="003C6472" w:rsidRDefault="009E5125" w:rsidP="005848C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Pr>
                <w:rStyle w:val="normaltextrun"/>
                <w:rFonts w:ascii="Calibri" w:eastAsiaTheme="majorEastAsia" w:hAnsi="Calibri" w:cs="Calibri"/>
                <w:sz w:val="22"/>
                <w:szCs w:val="22"/>
              </w:rPr>
              <w:t xml:space="preserve">vocal and instrumental </w:t>
            </w:r>
            <w:r w:rsidRPr="00A4191D">
              <w:rPr>
                <w:rStyle w:val="normaltextrun"/>
                <w:rFonts w:ascii="Calibri" w:eastAsiaTheme="majorEastAsia" w:hAnsi="Calibri" w:cs="Calibri"/>
                <w:sz w:val="22"/>
                <w:szCs w:val="22"/>
              </w:rPr>
              <w:t>ensembles</w:t>
            </w:r>
          </w:p>
        </w:tc>
        <w:tc>
          <w:tcPr>
            <w:tcW w:w="3501" w:type="dxa"/>
          </w:tcPr>
          <w:p w14:paraId="0C63B00F" w14:textId="77777777" w:rsidR="009E5125" w:rsidRPr="00ED3F4A"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ED3F4A">
              <w:rPr>
                <w:rFonts w:asciiTheme="minorHAnsi" w:hAnsiTheme="minorHAnsi" w:cstheme="minorBidi"/>
                <w:sz w:val="22"/>
                <w:szCs w:val="22"/>
              </w:rPr>
              <w:lastRenderedPageBreak/>
              <w:t xml:space="preserve">Examples of the elements of music that can be applied to Explore, Create, Perform </w:t>
            </w:r>
          </w:p>
          <w:p w14:paraId="6765F282" w14:textId="77777777" w:rsidR="009E5125" w:rsidRPr="00A4191D" w:rsidRDefault="009E5125" w:rsidP="005848CD">
            <w:pPr>
              <w:spacing w:line="22" w:lineRule="atLeast"/>
              <w:contextualSpacing/>
              <w:rPr>
                <w:rFonts w:cs="Calibri"/>
                <w:sz w:val="22"/>
                <w:szCs w:val="22"/>
              </w:rPr>
            </w:pPr>
            <w:r w:rsidRPr="00082785">
              <w:rPr>
                <w:rFonts w:cs="Calibri"/>
                <w:b/>
                <w:bCs/>
                <w:sz w:val="22"/>
                <w:szCs w:val="22"/>
              </w:rPr>
              <w:t>Rhythm</w:t>
            </w:r>
          </w:p>
          <w:p w14:paraId="4D1554DF" w14:textId="77777777" w:rsidR="009E5125" w:rsidRPr="00082785" w:rsidRDefault="009E5125" w:rsidP="005848CD">
            <w:pPr>
              <w:pStyle w:val="ListParagraph"/>
              <w:numPr>
                <w:ilvl w:val="0"/>
                <w:numId w:val="22"/>
              </w:numPr>
              <w:spacing w:line="22" w:lineRule="atLeast"/>
              <w:rPr>
                <w:sz w:val="22"/>
                <w:szCs w:val="22"/>
              </w:rPr>
            </w:pPr>
            <w:r w:rsidRPr="00082785">
              <w:rPr>
                <w:rFonts w:asciiTheme="minorHAnsi" w:hAnsiTheme="minorHAnsi" w:cstheme="minorHAnsi"/>
                <w:sz w:val="22"/>
                <w:szCs w:val="22"/>
              </w:rPr>
              <w:t>com</w:t>
            </w:r>
            <w:r w:rsidRPr="00082785">
              <w:rPr>
                <w:sz w:val="22"/>
                <w:szCs w:val="22"/>
              </w:rPr>
              <w:t>pound time:</w:t>
            </w:r>
            <w:r w:rsidRPr="00082785">
              <w:rPr>
                <w:noProof/>
                <w:szCs w:val="22"/>
              </w:rPr>
              <w:drawing>
                <wp:inline distT="0" distB="0" distL="0" distR="0" wp14:anchorId="032BD573" wp14:editId="43A8537A">
                  <wp:extent cx="103505" cy="164464"/>
                  <wp:effectExtent l="0" t="0" r="0" b="7620"/>
                  <wp:docPr id="7986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3902" cy="180984"/>
                          </a:xfrm>
                          <a:prstGeom prst="rect">
                            <a:avLst/>
                          </a:prstGeom>
                          <a:noFill/>
                          <a:ln>
                            <a:noFill/>
                          </a:ln>
                        </pic:spPr>
                      </pic:pic>
                    </a:graphicData>
                  </a:graphic>
                </wp:inline>
              </w:drawing>
            </w:r>
            <w:r>
              <w:rPr>
                <w:sz w:val="22"/>
                <w:szCs w:val="22"/>
              </w:rPr>
              <w:br/>
            </w:r>
            <w:r w:rsidRPr="00082785">
              <w:rPr>
                <w:noProof/>
                <w:szCs w:val="22"/>
              </w:rPr>
              <w:drawing>
                <wp:inline distT="0" distB="0" distL="0" distR="0" wp14:anchorId="2B9739BA" wp14:editId="638E6D35">
                  <wp:extent cx="138924" cy="208386"/>
                  <wp:effectExtent l="0" t="0" r="0" b="1270"/>
                  <wp:docPr id="1932761429" name="Picture 1932761429" descr="dotted 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ted crotche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3934" cy="215901"/>
                          </a:xfrm>
                          <a:prstGeom prst="rect">
                            <a:avLst/>
                          </a:prstGeom>
                          <a:noFill/>
                          <a:ln>
                            <a:noFill/>
                          </a:ln>
                        </pic:spPr>
                      </pic:pic>
                    </a:graphicData>
                  </a:graphic>
                </wp:inline>
              </w:drawing>
            </w:r>
            <w:r w:rsidRPr="00082785">
              <w:rPr>
                <w:sz w:val="22"/>
                <w:szCs w:val="22"/>
              </w:rPr>
              <w:t>,</w:t>
            </w:r>
            <w:r w:rsidRPr="00082785">
              <w:rPr>
                <w:noProof/>
                <w:szCs w:val="22"/>
              </w:rPr>
              <w:drawing>
                <wp:inline distT="0" distB="0" distL="0" distR="0" wp14:anchorId="6A0085E2" wp14:editId="311D2411">
                  <wp:extent cx="750167" cy="214123"/>
                  <wp:effectExtent l="0" t="0" r="0" b="0"/>
                  <wp:docPr id="1631921517" name="Picture 1631921517" descr="ti ti t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 ti ti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65472" cy="218492"/>
                          </a:xfrm>
                          <a:prstGeom prst="rect">
                            <a:avLst/>
                          </a:prstGeom>
                          <a:noFill/>
                          <a:ln>
                            <a:noFill/>
                          </a:ln>
                        </pic:spPr>
                      </pic:pic>
                    </a:graphicData>
                  </a:graphic>
                </wp:inline>
              </w:drawing>
            </w:r>
            <w:r w:rsidRPr="00082785">
              <w:rPr>
                <w:sz w:val="22"/>
                <w:szCs w:val="22"/>
              </w:rPr>
              <w:t xml:space="preserve">, </w:t>
            </w:r>
            <w:r w:rsidRPr="00082785">
              <w:rPr>
                <w:noProof/>
                <w:szCs w:val="22"/>
              </w:rPr>
              <w:drawing>
                <wp:inline distT="0" distB="0" distL="0" distR="0" wp14:anchorId="45FD6868" wp14:editId="259B3B85">
                  <wp:extent cx="121342" cy="219008"/>
                  <wp:effectExtent l="0" t="0" r="0" b="0"/>
                  <wp:docPr id="1873990609" name="Picture 1873990609"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otche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2174" cy="238558"/>
                          </a:xfrm>
                          <a:prstGeom prst="rect">
                            <a:avLst/>
                          </a:prstGeom>
                          <a:noFill/>
                          <a:ln>
                            <a:noFill/>
                          </a:ln>
                        </pic:spPr>
                      </pic:pic>
                    </a:graphicData>
                  </a:graphic>
                </wp:inline>
              </w:drawing>
            </w:r>
            <w:r w:rsidRPr="00082785">
              <w:rPr>
                <w:noProof/>
                <w:szCs w:val="22"/>
              </w:rPr>
              <w:drawing>
                <wp:inline distT="0" distB="0" distL="0" distR="0" wp14:anchorId="4F4719B5" wp14:editId="75B21E06">
                  <wp:extent cx="151678" cy="227769"/>
                  <wp:effectExtent l="0" t="0" r="1270" b="1270"/>
                  <wp:docPr id="933506230" name="Picture 933506230"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082785">
              <w:rPr>
                <w:sz w:val="22"/>
                <w:szCs w:val="22"/>
              </w:rPr>
              <w:t>,</w:t>
            </w:r>
            <w:r w:rsidRPr="00346D87">
              <w:rPr>
                <w:noProof/>
              </w:rPr>
              <w:drawing>
                <wp:inline distT="0" distB="0" distL="0" distR="0" wp14:anchorId="4D36D440" wp14:editId="4B796FB2">
                  <wp:extent cx="149194" cy="223791"/>
                  <wp:effectExtent l="0" t="0" r="3810" b="5080"/>
                  <wp:docPr id="1235729719" name="Picture 1235729719" descr="dotted 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mini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720" cy="244080"/>
                          </a:xfrm>
                          <a:prstGeom prst="rect">
                            <a:avLst/>
                          </a:prstGeom>
                          <a:noFill/>
                          <a:ln>
                            <a:noFill/>
                          </a:ln>
                        </pic:spPr>
                      </pic:pic>
                    </a:graphicData>
                  </a:graphic>
                </wp:inline>
              </w:drawing>
            </w:r>
            <w:r w:rsidRPr="00082785">
              <w:rPr>
                <w:sz w:val="22"/>
                <w:szCs w:val="22"/>
              </w:rPr>
              <w:t xml:space="preserve"> </w:t>
            </w:r>
          </w:p>
          <w:p w14:paraId="4665BB37" w14:textId="77777777" w:rsidR="009E5125" w:rsidRPr="00082785" w:rsidRDefault="009E5125" w:rsidP="005848CD">
            <w:pPr>
              <w:pStyle w:val="ListParagraph"/>
              <w:numPr>
                <w:ilvl w:val="0"/>
                <w:numId w:val="22"/>
              </w:numPr>
              <w:spacing w:line="22" w:lineRule="atLeast"/>
              <w:contextualSpacing w:val="0"/>
              <w:rPr>
                <w:sz w:val="22"/>
                <w:szCs w:val="22"/>
              </w:rPr>
            </w:pPr>
            <w:r w:rsidRPr="00082785">
              <w:rPr>
                <w:sz w:val="22"/>
                <w:szCs w:val="22"/>
              </w:rPr>
              <w:t>ties</w:t>
            </w:r>
          </w:p>
          <w:p w14:paraId="47CBFC68" w14:textId="77777777" w:rsidR="009E5125" w:rsidRPr="00082785" w:rsidRDefault="009E5125" w:rsidP="005848CD">
            <w:pPr>
              <w:pStyle w:val="ListParagraph"/>
              <w:numPr>
                <w:ilvl w:val="0"/>
                <w:numId w:val="22"/>
              </w:numPr>
              <w:spacing w:after="120" w:line="22" w:lineRule="atLeast"/>
              <w:contextualSpacing w:val="0"/>
              <w:rPr>
                <w:b/>
                <w:bCs/>
                <w:sz w:val="22"/>
                <w:szCs w:val="22"/>
              </w:rPr>
            </w:pPr>
            <w:r w:rsidRPr="00082785">
              <w:rPr>
                <w:b/>
                <w:bCs/>
                <w:sz w:val="22"/>
                <w:szCs w:val="22"/>
              </w:rPr>
              <w:t>Tempo</w:t>
            </w:r>
            <w:r w:rsidRPr="00082785">
              <w:rPr>
                <w:rFonts w:asciiTheme="minorHAnsi" w:hAnsiTheme="minorHAnsi" w:cstheme="minorHAnsi"/>
                <w:sz w:val="22"/>
                <w:szCs w:val="22"/>
              </w:rPr>
              <w:t xml:space="preserve"> (prior content)</w:t>
            </w:r>
          </w:p>
          <w:p w14:paraId="779EE9EF" w14:textId="77777777" w:rsidR="009E5125" w:rsidRPr="00082785" w:rsidRDefault="009E5125" w:rsidP="005848CD">
            <w:pPr>
              <w:spacing w:line="22" w:lineRule="atLeast"/>
              <w:contextualSpacing/>
              <w:rPr>
                <w:rFonts w:asciiTheme="minorHAnsi" w:hAnsiTheme="minorHAnsi" w:cstheme="minorHAnsi"/>
                <w:b/>
                <w:bCs/>
                <w:sz w:val="22"/>
                <w:szCs w:val="22"/>
              </w:rPr>
            </w:pPr>
            <w:r w:rsidRPr="00082785">
              <w:rPr>
                <w:rFonts w:asciiTheme="minorHAnsi" w:hAnsiTheme="minorHAnsi" w:cstheme="minorHAnsi"/>
                <w:b/>
                <w:bCs/>
                <w:sz w:val="22"/>
                <w:szCs w:val="22"/>
              </w:rPr>
              <w:t>Pitch</w:t>
            </w:r>
          </w:p>
          <w:p w14:paraId="268172F5"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 xml:space="preserve">bass clef </w:t>
            </w:r>
          </w:p>
          <w:p w14:paraId="4F23E1AB"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intervals</w:t>
            </w:r>
          </w:p>
          <w:p w14:paraId="2E952D98" w14:textId="77777777" w:rsidR="009E5125" w:rsidRPr="00082785" w:rsidRDefault="009E5125" w:rsidP="005848CD">
            <w:pPr>
              <w:pStyle w:val="ListParagraph"/>
              <w:numPr>
                <w:ilvl w:val="1"/>
                <w:numId w:val="23"/>
              </w:numPr>
              <w:spacing w:after="120" w:line="22" w:lineRule="atLeast"/>
              <w:rPr>
                <w:sz w:val="22"/>
                <w:szCs w:val="22"/>
              </w:rPr>
            </w:pPr>
            <w:r w:rsidRPr="00082785">
              <w:rPr>
                <w:sz w:val="22"/>
                <w:szCs w:val="22"/>
              </w:rPr>
              <w:t>perfect fourth</w:t>
            </w:r>
          </w:p>
          <w:p w14:paraId="2C02FD35" w14:textId="77777777" w:rsidR="009E5125" w:rsidRPr="00082785" w:rsidRDefault="009E5125" w:rsidP="005848CD">
            <w:pPr>
              <w:pStyle w:val="ListParagraph"/>
              <w:numPr>
                <w:ilvl w:val="0"/>
                <w:numId w:val="23"/>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scales</w:t>
            </w:r>
          </w:p>
          <w:p w14:paraId="09B89DB1"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minor pentatonic</w:t>
            </w:r>
          </w:p>
          <w:p w14:paraId="0A865510"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chords</w:t>
            </w:r>
          </w:p>
          <w:p w14:paraId="5E79FE68"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triads: minor</w:t>
            </w:r>
          </w:p>
          <w:p w14:paraId="0921D372"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primary triads (I, IV, V) in isolation and simple progressions</w:t>
            </w:r>
          </w:p>
          <w:p w14:paraId="71B972F6" w14:textId="77777777" w:rsidR="009E5125" w:rsidRPr="00082785" w:rsidRDefault="009E5125" w:rsidP="005848CD">
            <w:pPr>
              <w:pStyle w:val="ListParagraph"/>
              <w:numPr>
                <w:ilvl w:val="0"/>
                <w:numId w:val="22"/>
              </w:numPr>
              <w:spacing w:after="120" w:line="22" w:lineRule="atLeast"/>
              <w:rPr>
                <w:sz w:val="22"/>
                <w:szCs w:val="22"/>
              </w:rPr>
            </w:pPr>
            <w:r w:rsidRPr="00082785">
              <w:rPr>
                <w:sz w:val="22"/>
                <w:szCs w:val="22"/>
              </w:rPr>
              <w:t>tonality</w:t>
            </w:r>
          </w:p>
          <w:p w14:paraId="727C2A32" w14:textId="77777777" w:rsidR="009E5125" w:rsidRPr="00082785" w:rsidRDefault="009E5125" w:rsidP="005848CD">
            <w:p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asciiTheme="minorHAnsi" w:hAnsiTheme="minorHAnsi" w:cstheme="minorHAnsi"/>
                <w:b/>
                <w:bCs/>
                <w:sz w:val="22"/>
                <w:szCs w:val="22"/>
              </w:rPr>
            </w:pPr>
            <w:r w:rsidRPr="00082785">
              <w:rPr>
                <w:rFonts w:asciiTheme="minorHAnsi" w:hAnsiTheme="minorHAnsi" w:cstheme="minorHAnsi"/>
                <w:b/>
                <w:bCs/>
                <w:sz w:val="22"/>
                <w:szCs w:val="22"/>
              </w:rPr>
              <w:t>Expressive elements</w:t>
            </w:r>
          </w:p>
          <w:p w14:paraId="206BB07C" w14:textId="77777777" w:rsidR="009E5125" w:rsidRPr="00082785" w:rsidRDefault="009E5125" w:rsidP="005848CD">
            <w:pPr>
              <w:pStyle w:val="ListParagraph"/>
              <w:numPr>
                <w:ilvl w:val="0"/>
                <w:numId w:val="22"/>
              </w:numPr>
              <w:spacing w:line="22" w:lineRule="atLeast"/>
              <w:contextualSpacing w:val="0"/>
              <w:rPr>
                <w:b/>
                <w:bCs/>
                <w:sz w:val="22"/>
                <w:szCs w:val="22"/>
              </w:rPr>
            </w:pPr>
            <w:r w:rsidRPr="00082785">
              <w:rPr>
                <w:rFonts w:cs="Calibri"/>
                <w:b/>
                <w:bCs/>
                <w:sz w:val="22"/>
                <w:szCs w:val="22"/>
              </w:rPr>
              <w:t>Dynamics</w:t>
            </w:r>
            <w:r w:rsidRPr="00082785">
              <w:rPr>
                <w:rFonts w:asciiTheme="minorHAnsi" w:hAnsiTheme="minorHAnsi" w:cstheme="minorHAnsi"/>
                <w:sz w:val="22"/>
                <w:szCs w:val="22"/>
              </w:rPr>
              <w:t xml:space="preserve"> (prior content)</w:t>
            </w:r>
          </w:p>
          <w:p w14:paraId="5E5E4350" w14:textId="77777777" w:rsidR="009E5125" w:rsidRPr="003E5978" w:rsidRDefault="009E5125" w:rsidP="005848CD">
            <w:pPr>
              <w:pStyle w:val="ListParagraph"/>
              <w:numPr>
                <w:ilvl w:val="0"/>
                <w:numId w:val="22"/>
              </w:numPr>
              <w:spacing w:after="120" w:line="22" w:lineRule="atLeast"/>
              <w:contextualSpacing w:val="0"/>
              <w:rPr>
                <w:b/>
                <w:bCs/>
                <w:sz w:val="22"/>
                <w:szCs w:val="22"/>
              </w:rPr>
            </w:pPr>
            <w:r w:rsidRPr="00082785">
              <w:rPr>
                <w:rFonts w:cs="Calibri"/>
                <w:b/>
                <w:bCs/>
                <w:sz w:val="22"/>
                <w:szCs w:val="22"/>
              </w:rPr>
              <w:t>Articulations</w:t>
            </w:r>
            <w:r w:rsidRPr="00082785">
              <w:rPr>
                <w:rFonts w:asciiTheme="minorHAnsi" w:hAnsiTheme="minorHAnsi" w:cstheme="minorBidi"/>
                <w:sz w:val="22"/>
                <w:szCs w:val="22"/>
              </w:rPr>
              <w:t xml:space="preserve"> </w:t>
            </w:r>
            <w:r w:rsidRPr="003E5978">
              <w:rPr>
                <w:rFonts w:asciiTheme="minorHAnsi" w:hAnsiTheme="minorHAnsi" w:cstheme="minorBidi"/>
                <w:sz w:val="22"/>
                <w:szCs w:val="22"/>
              </w:rPr>
              <w:t>(prior content)</w:t>
            </w:r>
          </w:p>
          <w:p w14:paraId="61492BBA" w14:textId="77777777" w:rsidR="009E5125" w:rsidRPr="00082785" w:rsidRDefault="009E5125" w:rsidP="005848CD">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Texture</w:t>
            </w:r>
          </w:p>
          <w:p w14:paraId="4F1F6C57" w14:textId="77777777" w:rsidR="009E5125" w:rsidRPr="00082785" w:rsidRDefault="009E5125" w:rsidP="005848CD">
            <w:pPr>
              <w:pStyle w:val="ListParagraph"/>
              <w:numPr>
                <w:ilvl w:val="0"/>
                <w:numId w:val="22"/>
              </w:numPr>
              <w:spacing w:after="360" w:line="22" w:lineRule="atLeast"/>
              <w:contextualSpacing w:val="0"/>
              <w:rPr>
                <w:sz w:val="22"/>
                <w:szCs w:val="22"/>
              </w:rPr>
            </w:pPr>
            <w:r w:rsidRPr="00082785">
              <w:rPr>
                <w:sz w:val="22"/>
                <w:szCs w:val="22"/>
              </w:rPr>
              <w:t>monophonic</w:t>
            </w:r>
          </w:p>
          <w:p w14:paraId="038C236B" w14:textId="77777777" w:rsidR="009E5125" w:rsidRPr="00082785" w:rsidRDefault="009E5125" w:rsidP="005848CD">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lastRenderedPageBreak/>
              <w:t>Form and structure</w:t>
            </w:r>
          </w:p>
          <w:p w14:paraId="3237833C" w14:textId="77777777" w:rsidR="009E5125" w:rsidRPr="00082785" w:rsidRDefault="009E5125" w:rsidP="005848CD">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asciiTheme="minorHAnsi" w:hAnsiTheme="minorHAnsi" w:cstheme="minorHAnsi"/>
                <w:sz w:val="22"/>
                <w:szCs w:val="22"/>
              </w:rPr>
            </w:pPr>
            <w:r>
              <w:rPr>
                <w:rFonts w:asciiTheme="minorHAnsi" w:hAnsiTheme="minorHAnsi" w:cstheme="minorHAnsi"/>
                <w:sz w:val="22"/>
                <w:szCs w:val="22"/>
              </w:rPr>
              <w:t>o</w:t>
            </w:r>
            <w:r w:rsidRPr="00082785">
              <w:rPr>
                <w:sz w:val="22"/>
                <w:szCs w:val="22"/>
              </w:rPr>
              <w:t>utro/coda</w:t>
            </w:r>
            <w:r w:rsidRPr="00082785">
              <w:rPr>
                <w:rFonts w:asciiTheme="minorHAnsi" w:hAnsiTheme="minorHAnsi" w:cstheme="minorHAnsi"/>
                <w:sz w:val="22"/>
                <w:szCs w:val="22"/>
              </w:rPr>
              <w:t>, hook, head</w:t>
            </w:r>
          </w:p>
          <w:p w14:paraId="16B25397" w14:textId="77777777" w:rsidR="009E5125" w:rsidRPr="00082785" w:rsidRDefault="009E5125" w:rsidP="005848CD">
            <w:pPr>
              <w:pStyle w:val="ListParagraph"/>
              <w:numPr>
                <w:ilvl w:val="0"/>
                <w:numId w:val="22"/>
              </w:numPr>
              <w:spacing w:line="22" w:lineRule="atLeast"/>
              <w:rPr>
                <w:rFonts w:asciiTheme="minorHAnsi" w:hAnsiTheme="minorHAnsi" w:cstheme="minorHAnsi"/>
                <w:b/>
                <w:bCs/>
                <w:sz w:val="22"/>
                <w:szCs w:val="22"/>
              </w:rPr>
            </w:pPr>
            <w:r w:rsidRPr="00082785">
              <w:rPr>
                <w:sz w:val="22"/>
                <w:szCs w:val="22"/>
              </w:rPr>
              <w:t xml:space="preserve">compositional </w:t>
            </w:r>
            <w:r w:rsidRPr="00082785">
              <w:rPr>
                <w:rFonts w:asciiTheme="minorHAnsi" w:hAnsiTheme="minorHAnsi" w:cstheme="minorHAnsi"/>
                <w:sz w:val="22"/>
                <w:szCs w:val="22"/>
              </w:rPr>
              <w:t>devices</w:t>
            </w:r>
          </w:p>
          <w:p w14:paraId="523D8393" w14:textId="77777777" w:rsidR="009E5125" w:rsidRPr="00082785" w:rsidRDefault="009E5125" w:rsidP="005848CD">
            <w:pPr>
              <w:pStyle w:val="ListParagraph"/>
              <w:numPr>
                <w:ilvl w:val="1"/>
                <w:numId w:val="23"/>
              </w:numPr>
              <w:spacing w:after="120" w:line="22" w:lineRule="atLeast"/>
              <w:rPr>
                <w:b/>
                <w:bCs/>
                <w:sz w:val="22"/>
                <w:szCs w:val="22"/>
              </w:rPr>
            </w:pPr>
            <w:r w:rsidRPr="00082785">
              <w:rPr>
                <w:sz w:val="22"/>
                <w:szCs w:val="22"/>
              </w:rPr>
              <w:t>pedal</w:t>
            </w:r>
          </w:p>
          <w:p w14:paraId="1CED6F54" w14:textId="77777777" w:rsidR="009E5125" w:rsidRPr="00082785" w:rsidRDefault="009E5125" w:rsidP="005848CD">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Timbre</w:t>
            </w:r>
            <w:r w:rsidRPr="00082785">
              <w:rPr>
                <w:rFonts w:asciiTheme="minorHAnsi" w:hAnsiTheme="minorHAnsi" w:cstheme="minorHAnsi"/>
                <w:sz w:val="22"/>
                <w:szCs w:val="22"/>
              </w:rPr>
              <w:t xml:space="preserve"> (prior content)</w:t>
            </w:r>
          </w:p>
        </w:tc>
        <w:tc>
          <w:tcPr>
            <w:tcW w:w="3499" w:type="dxa"/>
          </w:tcPr>
          <w:p w14:paraId="5BD4A395" w14:textId="77777777" w:rsidR="009E5125" w:rsidRPr="00ED3F4A" w:rsidRDefault="009E5125" w:rsidP="005848CD">
            <w:pPr>
              <w:widowControl w:val="0"/>
              <w:spacing w:after="120"/>
              <w:ind w:left="28"/>
              <w:rPr>
                <w:sz w:val="22"/>
                <w:szCs w:val="22"/>
              </w:rPr>
            </w:pPr>
            <w:r w:rsidRPr="00ED3F4A">
              <w:rPr>
                <w:rFonts w:asciiTheme="minorHAnsi" w:hAnsiTheme="minorHAnsi" w:cstheme="minorBidi"/>
                <w:sz w:val="22"/>
                <w:szCs w:val="22"/>
              </w:rPr>
              <w:lastRenderedPageBreak/>
              <w:t xml:space="preserve">Examples of the elements of music that can be applied to Explore, Create, Perform </w:t>
            </w:r>
          </w:p>
          <w:p w14:paraId="07948292" w14:textId="77777777" w:rsidR="009E5125" w:rsidRPr="00A4191D" w:rsidRDefault="009E5125" w:rsidP="005848CD">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2" w:lineRule="atLeast"/>
              <w:ind w:left="28"/>
              <w:contextualSpacing/>
              <w:rPr>
                <w:rFonts w:cs="Calibri"/>
                <w:sz w:val="22"/>
                <w:szCs w:val="22"/>
              </w:rPr>
            </w:pPr>
            <w:r w:rsidRPr="00082785">
              <w:rPr>
                <w:rFonts w:cs="Calibri"/>
                <w:b/>
                <w:bCs/>
                <w:sz w:val="22"/>
                <w:szCs w:val="22"/>
              </w:rPr>
              <w:t>Rhythm</w:t>
            </w:r>
          </w:p>
          <w:p w14:paraId="6761BCAE" w14:textId="77777777" w:rsidR="009E5125" w:rsidRPr="003E5978" w:rsidRDefault="009E5125" w:rsidP="005848CD">
            <w:pPr>
              <w:pStyle w:val="ListParagraph"/>
              <w:widowControl w:val="0"/>
              <w:numPr>
                <w:ilvl w:val="0"/>
                <w:numId w:val="22"/>
              </w:numPr>
              <w:spacing w:line="22" w:lineRule="atLeast"/>
              <w:rPr>
                <w:rFonts w:asciiTheme="minorHAnsi" w:hAnsiTheme="minorHAnsi" w:cstheme="minorHAnsi"/>
                <w:sz w:val="22"/>
                <w:szCs w:val="22"/>
              </w:rPr>
            </w:pPr>
            <w:r w:rsidRPr="00082785">
              <w:rPr>
                <w:rFonts w:asciiTheme="minorHAnsi" w:hAnsiTheme="minorHAnsi" w:cstheme="minorHAnsi"/>
                <w:sz w:val="22"/>
                <w:szCs w:val="22"/>
              </w:rPr>
              <w:t xml:space="preserve">beat </w:t>
            </w:r>
            <w:r w:rsidRPr="00082785">
              <w:rPr>
                <w:sz w:val="22"/>
                <w:szCs w:val="22"/>
              </w:rPr>
              <w:t>groupings</w:t>
            </w:r>
            <w:r w:rsidRPr="00082785">
              <w:rPr>
                <w:rFonts w:asciiTheme="minorHAnsi" w:hAnsiTheme="minorHAnsi" w:cstheme="minorHAnsi"/>
                <w:sz w:val="22"/>
                <w:szCs w:val="22"/>
              </w:rPr>
              <w:t>/subdivision in simple time: </w:t>
            </w:r>
            <w:r w:rsidRPr="00F16FD6">
              <w:rPr>
                <w:rFonts w:asciiTheme="minorHAnsi" w:hAnsiTheme="minorHAnsi" w:cstheme="minorHAnsi"/>
                <w:noProof/>
                <w:szCs w:val="22"/>
              </w:rPr>
              <w:drawing>
                <wp:inline distT="0" distB="0" distL="0" distR="0" wp14:anchorId="0CBECE58" wp14:editId="0EFEAECF">
                  <wp:extent cx="564078" cy="227007"/>
                  <wp:effectExtent l="0" t="0" r="7620" b="1905"/>
                  <wp:docPr id="960990556" name="Picture 5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8"/>
                          <pic:cNvPicPr>
                            <a:picLocks noChangeAspect="1" noChangeArrowheads="1"/>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2444" cy="234398"/>
                          </a:xfrm>
                          <a:prstGeom prst="rect">
                            <a:avLst/>
                          </a:prstGeom>
                          <a:noFill/>
                          <a:ln>
                            <a:noFill/>
                          </a:ln>
                        </pic:spPr>
                      </pic:pic>
                    </a:graphicData>
                  </a:graphic>
                </wp:inline>
              </w:drawing>
            </w:r>
            <w:r>
              <w:rPr>
                <w:rFonts w:asciiTheme="minorHAnsi" w:hAnsiTheme="minorHAnsi" w:cstheme="minorHAnsi"/>
                <w:sz w:val="22"/>
                <w:szCs w:val="22"/>
              </w:rPr>
              <w:t>,</w:t>
            </w:r>
            <w:r w:rsidRPr="00082785">
              <w:rPr>
                <w:rFonts w:asciiTheme="minorHAnsi" w:hAnsiTheme="minorHAnsi" w:cstheme="minorHAnsi"/>
                <w:noProof/>
                <w:sz w:val="22"/>
                <w:szCs w:val="22"/>
              </w:rPr>
              <w:t xml:space="preserve"> </w:t>
            </w:r>
            <w:r w:rsidRPr="00F16FD6">
              <w:rPr>
                <w:rFonts w:asciiTheme="minorHAnsi" w:hAnsiTheme="minorHAnsi" w:cstheme="minorHAnsi"/>
                <w:noProof/>
                <w:szCs w:val="22"/>
              </w:rPr>
              <w:drawing>
                <wp:inline distT="0" distB="0" distL="0" distR="0" wp14:anchorId="5B84EE73" wp14:editId="15BC94E9">
                  <wp:extent cx="314696" cy="161007"/>
                  <wp:effectExtent l="0" t="0" r="0" b="0"/>
                  <wp:docPr id="998981582" name="Picture 41" descr="dotted quaver semi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otted quaver semiquav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5295" cy="166430"/>
                          </a:xfrm>
                          <a:prstGeom prst="rect">
                            <a:avLst/>
                          </a:prstGeom>
                          <a:noFill/>
                          <a:ln>
                            <a:noFill/>
                          </a:ln>
                        </pic:spPr>
                      </pic:pic>
                    </a:graphicData>
                  </a:graphic>
                </wp:inline>
              </w:drawing>
            </w:r>
            <w:r>
              <w:rPr>
                <w:rFonts w:asciiTheme="minorHAnsi" w:hAnsiTheme="minorHAnsi" w:cstheme="minorHAnsi"/>
                <w:noProof/>
                <w:sz w:val="22"/>
                <w:szCs w:val="22"/>
              </w:rPr>
              <w:t>,</w:t>
            </w:r>
            <w:r w:rsidRPr="00C3082E">
              <w:rPr>
                <w:noProof/>
                <w:szCs w:val="22"/>
                <w14:ligatures w14:val="standardContextual"/>
              </w:rPr>
              <w:drawing>
                <wp:inline distT="0" distB="0" distL="0" distR="0" wp14:anchorId="7EA96E08" wp14:editId="44EF1C5F">
                  <wp:extent cx="124460" cy="153184"/>
                  <wp:effectExtent l="0" t="0" r="8890" b="0"/>
                  <wp:docPr id="558374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6534" name="Picture 1401556534"/>
                          <pic:cNvPicPr/>
                        </pic:nvPicPr>
                        <pic:blipFill>
                          <a:blip r:embed="rId50">
                            <a:extLst>
                              <a:ext uri="{28A0092B-C50C-407E-A947-70E740481C1C}">
                                <a14:useLocalDpi xmlns:a14="http://schemas.microsoft.com/office/drawing/2010/main" val="0"/>
                              </a:ext>
                            </a:extLst>
                          </a:blip>
                          <a:stretch>
                            <a:fillRect/>
                          </a:stretch>
                        </pic:blipFill>
                        <pic:spPr>
                          <a:xfrm>
                            <a:off x="0" y="0"/>
                            <a:ext cx="161483" cy="198751"/>
                          </a:xfrm>
                          <a:prstGeom prst="rect">
                            <a:avLst/>
                          </a:prstGeom>
                        </pic:spPr>
                      </pic:pic>
                    </a:graphicData>
                  </a:graphic>
                </wp:inline>
              </w:drawing>
            </w:r>
            <w:r w:rsidRPr="00082785">
              <w:rPr>
                <w:rFonts w:asciiTheme="minorHAnsi" w:hAnsiTheme="minorHAnsi" w:cstheme="minorHAnsi"/>
                <w:noProof/>
                <w:sz w:val="22"/>
                <w:szCs w:val="22"/>
              </w:rPr>
              <w:t xml:space="preserve"> </w:t>
            </w:r>
            <w:r w:rsidRPr="00082785">
              <w:rPr>
                <w:rFonts w:asciiTheme="minorHAnsi" w:hAnsiTheme="minorHAnsi" w:cstheme="minorHAnsi"/>
                <w:sz w:val="22"/>
                <w:szCs w:val="22"/>
              </w:rPr>
              <w:t xml:space="preserve">and compound time: </w:t>
            </w:r>
            <w:r>
              <w:rPr>
                <w:noProof/>
                <w:szCs w:val="22"/>
                <w14:ligatures w14:val="standardContextual"/>
              </w:rPr>
              <w:drawing>
                <wp:inline distT="0" distB="0" distL="0" distR="0" wp14:anchorId="24203EE8" wp14:editId="041A0E52">
                  <wp:extent cx="932180" cy="199753"/>
                  <wp:effectExtent l="0" t="0" r="1270" b="0"/>
                  <wp:docPr id="5456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428" name="Picture 5456428"/>
                          <pic:cNvPicPr/>
                        </pic:nvPicPr>
                        <pic:blipFill>
                          <a:blip r:embed="rId51">
                            <a:extLst>
                              <a:ext uri="{28A0092B-C50C-407E-A947-70E740481C1C}">
                                <a14:useLocalDpi xmlns:a14="http://schemas.microsoft.com/office/drawing/2010/main" val="0"/>
                              </a:ext>
                            </a:extLst>
                          </a:blip>
                          <a:stretch>
                            <a:fillRect/>
                          </a:stretch>
                        </pic:blipFill>
                        <pic:spPr>
                          <a:xfrm>
                            <a:off x="0" y="0"/>
                            <a:ext cx="948814" cy="203317"/>
                          </a:xfrm>
                          <a:prstGeom prst="rect">
                            <a:avLst/>
                          </a:prstGeom>
                        </pic:spPr>
                      </pic:pic>
                    </a:graphicData>
                  </a:graphic>
                </wp:inline>
              </w:drawing>
            </w:r>
            <w:r w:rsidRPr="00082785">
              <w:rPr>
                <w:sz w:val="22"/>
                <w:szCs w:val="22"/>
              </w:rPr>
              <w:t>,</w:t>
            </w:r>
            <w:r>
              <w:rPr>
                <w:noProof/>
                <w:szCs w:val="22"/>
                <w14:ligatures w14:val="standardContextual"/>
              </w:rPr>
              <w:drawing>
                <wp:inline distT="0" distB="0" distL="0" distR="0" wp14:anchorId="76A41090" wp14:editId="0F1C6E09">
                  <wp:extent cx="872115" cy="160184"/>
                  <wp:effectExtent l="0" t="0" r="4445" b="0"/>
                  <wp:docPr id="1782328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28215" name="Picture 1782328215"/>
                          <pic:cNvPicPr/>
                        </pic:nvPicPr>
                        <pic:blipFill>
                          <a:blip r:embed="rId52">
                            <a:extLst>
                              <a:ext uri="{28A0092B-C50C-407E-A947-70E740481C1C}">
                                <a14:useLocalDpi xmlns:a14="http://schemas.microsoft.com/office/drawing/2010/main" val="0"/>
                              </a:ext>
                            </a:extLst>
                          </a:blip>
                          <a:stretch>
                            <a:fillRect/>
                          </a:stretch>
                        </pic:blipFill>
                        <pic:spPr>
                          <a:xfrm>
                            <a:off x="0" y="0"/>
                            <a:ext cx="907290" cy="166645"/>
                          </a:xfrm>
                          <a:prstGeom prst="rect">
                            <a:avLst/>
                          </a:prstGeom>
                        </pic:spPr>
                      </pic:pic>
                    </a:graphicData>
                  </a:graphic>
                </wp:inline>
              </w:drawing>
            </w:r>
            <w:r w:rsidRPr="00082785">
              <w:rPr>
                <w:sz w:val="22"/>
                <w:szCs w:val="22"/>
              </w:rPr>
              <w:t xml:space="preserve"> </w:t>
            </w:r>
            <w:r>
              <w:rPr>
                <w:noProof/>
                <w:szCs w:val="22"/>
                <w14:ligatures w14:val="standardContextual"/>
              </w:rPr>
              <w:drawing>
                <wp:inline distT="0" distB="0" distL="0" distR="0" wp14:anchorId="50B5FD5A" wp14:editId="70C5345E">
                  <wp:extent cx="870613" cy="189263"/>
                  <wp:effectExtent l="0" t="0" r="5715" b="1270"/>
                  <wp:docPr id="1394868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8981" name="Picture 1394868981"/>
                          <pic:cNvPicPr/>
                        </pic:nvPicPr>
                        <pic:blipFill>
                          <a:blip r:embed="rId53">
                            <a:extLst>
                              <a:ext uri="{28A0092B-C50C-407E-A947-70E740481C1C}">
                                <a14:useLocalDpi xmlns:a14="http://schemas.microsoft.com/office/drawing/2010/main" val="0"/>
                              </a:ext>
                            </a:extLst>
                          </a:blip>
                          <a:stretch>
                            <a:fillRect/>
                          </a:stretch>
                        </pic:blipFill>
                        <pic:spPr>
                          <a:xfrm>
                            <a:off x="0" y="0"/>
                            <a:ext cx="916649" cy="199271"/>
                          </a:xfrm>
                          <a:prstGeom prst="rect">
                            <a:avLst/>
                          </a:prstGeom>
                        </pic:spPr>
                      </pic:pic>
                    </a:graphicData>
                  </a:graphic>
                </wp:inline>
              </w:drawing>
            </w:r>
            <w:r w:rsidRPr="00082785">
              <w:rPr>
                <w:sz w:val="22"/>
                <w:szCs w:val="22"/>
              </w:rPr>
              <w:t>,</w:t>
            </w:r>
            <w:r>
              <w:rPr>
                <w:rFonts w:asciiTheme="minorHAnsi" w:hAnsiTheme="minorHAnsi" w:cstheme="minorHAnsi"/>
                <w:noProof/>
                <w:szCs w:val="22"/>
                <w14:ligatures w14:val="standardContextual"/>
              </w:rPr>
              <w:drawing>
                <wp:inline distT="0" distB="0" distL="0" distR="0" wp14:anchorId="5876EFB6" wp14:editId="65D6F2CE">
                  <wp:extent cx="119888" cy="149860"/>
                  <wp:effectExtent l="0" t="0" r="0" b="2540"/>
                  <wp:docPr id="1161588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8269" name="Picture 1161588269"/>
                          <pic:cNvPicPr/>
                        </pic:nvPicPr>
                        <pic:blipFill>
                          <a:blip r:embed="rId54">
                            <a:extLst>
                              <a:ext uri="{28A0092B-C50C-407E-A947-70E740481C1C}">
                                <a14:useLocalDpi xmlns:a14="http://schemas.microsoft.com/office/drawing/2010/main" val="0"/>
                              </a:ext>
                            </a:extLst>
                          </a:blip>
                          <a:stretch>
                            <a:fillRect/>
                          </a:stretch>
                        </pic:blipFill>
                        <pic:spPr>
                          <a:xfrm>
                            <a:off x="0" y="0"/>
                            <a:ext cx="126005" cy="157506"/>
                          </a:xfrm>
                          <a:prstGeom prst="rect">
                            <a:avLst/>
                          </a:prstGeom>
                        </pic:spPr>
                      </pic:pic>
                    </a:graphicData>
                  </a:graphic>
                </wp:inline>
              </w:drawing>
            </w:r>
            <w:r w:rsidRPr="00082785">
              <w:rPr>
                <w:rFonts w:asciiTheme="minorHAnsi" w:hAnsiTheme="minorHAnsi" w:cstheme="minorHAnsi"/>
                <w:sz w:val="22"/>
                <w:szCs w:val="22"/>
              </w:rPr>
              <w:t>,</w:t>
            </w:r>
            <w:r w:rsidRPr="00205442">
              <w:rPr>
                <w:noProof/>
              </w:rPr>
              <w:drawing>
                <wp:inline distT="0" distB="0" distL="0" distR="0" wp14:anchorId="022DB2F0" wp14:editId="2E365C75">
                  <wp:extent cx="151678" cy="227769"/>
                  <wp:effectExtent l="0" t="0" r="1270" b="1270"/>
                  <wp:docPr id="1830297266" name="Picture 1830297266"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456193">
              <w:rPr>
                <w:noProof/>
                <w:bdr w:val="none" w:sz="0" w:space="0" w:color="auto"/>
              </w:rPr>
              <w:drawing>
                <wp:inline distT="0" distB="0" distL="0" distR="0" wp14:anchorId="7685C1FB" wp14:editId="046FA3FC">
                  <wp:extent cx="114300" cy="205105"/>
                  <wp:effectExtent l="0" t="0" r="0" b="4445"/>
                  <wp:docPr id="1807427427" name="Picture 5"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15554" descr="Crotch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205105"/>
                          </a:xfrm>
                          <a:prstGeom prst="rect">
                            <a:avLst/>
                          </a:prstGeom>
                          <a:noFill/>
                          <a:ln>
                            <a:noFill/>
                          </a:ln>
                        </pic:spPr>
                      </pic:pic>
                    </a:graphicData>
                  </a:graphic>
                </wp:inline>
              </w:drawing>
            </w:r>
            <w:r w:rsidRPr="00082785">
              <w:rPr>
                <w:rFonts w:asciiTheme="minorHAnsi" w:hAnsiTheme="minorHAnsi" w:cstheme="minorHAnsi"/>
                <w:sz w:val="22"/>
                <w:szCs w:val="22"/>
              </w:rPr>
              <w:t xml:space="preserve">, </w:t>
            </w:r>
            <w:r>
              <w:rPr>
                <w:rFonts w:asciiTheme="minorHAnsi" w:hAnsiTheme="minorHAnsi" w:cstheme="minorHAnsi"/>
                <w:noProof/>
                <w:szCs w:val="22"/>
                <w14:ligatures w14:val="standardContextual"/>
              </w:rPr>
              <w:drawing>
                <wp:inline distT="0" distB="0" distL="0" distR="0" wp14:anchorId="49F2C04E" wp14:editId="00C84E4D">
                  <wp:extent cx="552304" cy="184101"/>
                  <wp:effectExtent l="0" t="0" r="635" b="6985"/>
                  <wp:docPr id="1152003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03878" name="Picture 1152003878"/>
                          <pic:cNvPicPr/>
                        </pic:nvPicPr>
                        <pic:blipFill>
                          <a:blip r:embed="rId55">
                            <a:extLst>
                              <a:ext uri="{28A0092B-C50C-407E-A947-70E740481C1C}">
                                <a14:useLocalDpi xmlns:a14="http://schemas.microsoft.com/office/drawing/2010/main" val="0"/>
                              </a:ext>
                            </a:extLst>
                          </a:blip>
                          <a:stretch>
                            <a:fillRect/>
                          </a:stretch>
                        </pic:blipFill>
                        <pic:spPr>
                          <a:xfrm>
                            <a:off x="0" y="0"/>
                            <a:ext cx="570232" cy="190077"/>
                          </a:xfrm>
                          <a:prstGeom prst="rect">
                            <a:avLst/>
                          </a:prstGeom>
                        </pic:spPr>
                      </pic:pic>
                    </a:graphicData>
                  </a:graphic>
                </wp:inline>
              </w:drawing>
            </w:r>
          </w:p>
          <w:p w14:paraId="2B904E68" w14:textId="77777777" w:rsidR="009E5125" w:rsidRPr="00082785" w:rsidRDefault="009E5125" w:rsidP="005848CD">
            <w:pPr>
              <w:pStyle w:val="ListParagraph"/>
              <w:widowControl w:val="0"/>
              <w:numPr>
                <w:ilvl w:val="0"/>
                <w:numId w:val="22"/>
              </w:numPr>
              <w:spacing w:line="22" w:lineRule="atLeast"/>
              <w:contextualSpacing w:val="0"/>
              <w:rPr>
                <w:sz w:val="22"/>
                <w:szCs w:val="22"/>
              </w:rPr>
            </w:pPr>
            <w:r w:rsidRPr="00082785">
              <w:rPr>
                <w:sz w:val="22"/>
                <w:szCs w:val="22"/>
              </w:rPr>
              <w:t>swung rhythms</w:t>
            </w:r>
          </w:p>
          <w:p w14:paraId="5A1CB489" w14:textId="77777777" w:rsidR="009E5125" w:rsidRPr="00082785" w:rsidRDefault="009E5125" w:rsidP="005848CD">
            <w:pPr>
              <w:pStyle w:val="ListParagraph"/>
              <w:widowControl w:val="0"/>
              <w:numPr>
                <w:ilvl w:val="0"/>
                <w:numId w:val="22"/>
              </w:numPr>
              <w:spacing w:after="120" w:line="22" w:lineRule="atLeast"/>
              <w:contextualSpacing w:val="0"/>
              <w:rPr>
                <w:b/>
                <w:bCs/>
                <w:sz w:val="22"/>
                <w:szCs w:val="22"/>
              </w:rPr>
            </w:pPr>
            <w:r w:rsidRPr="00082785">
              <w:rPr>
                <w:b/>
                <w:bCs/>
                <w:sz w:val="22"/>
                <w:szCs w:val="22"/>
              </w:rPr>
              <w:t>Tempo</w:t>
            </w:r>
            <w:r w:rsidRPr="00082785">
              <w:rPr>
                <w:rFonts w:asciiTheme="minorHAnsi" w:hAnsiTheme="minorHAnsi" w:cstheme="minorHAnsi"/>
                <w:sz w:val="22"/>
                <w:szCs w:val="22"/>
              </w:rPr>
              <w:t xml:space="preserve"> (prior content)</w:t>
            </w:r>
          </w:p>
          <w:p w14:paraId="1A46D3EC" w14:textId="77777777" w:rsidR="009E5125" w:rsidRPr="00082785" w:rsidRDefault="009E5125" w:rsidP="005848CD">
            <w:pPr>
              <w:widowControl w:val="0"/>
              <w:spacing w:line="22" w:lineRule="atLeast"/>
              <w:contextualSpacing/>
              <w:rPr>
                <w:rFonts w:asciiTheme="minorHAnsi" w:hAnsiTheme="minorHAnsi" w:cstheme="minorHAnsi"/>
                <w:b/>
                <w:bCs/>
                <w:sz w:val="22"/>
                <w:szCs w:val="22"/>
              </w:rPr>
            </w:pPr>
            <w:r w:rsidRPr="00082785">
              <w:rPr>
                <w:rFonts w:asciiTheme="minorHAnsi" w:hAnsiTheme="minorHAnsi" w:cstheme="minorHAnsi"/>
                <w:b/>
                <w:bCs/>
                <w:sz w:val="22"/>
                <w:szCs w:val="22"/>
              </w:rPr>
              <w:t>Pitch</w:t>
            </w:r>
          </w:p>
          <w:p w14:paraId="2A3CCAA5" w14:textId="77777777" w:rsidR="009E5125" w:rsidRPr="00082785" w:rsidRDefault="009E5125" w:rsidP="005848CD">
            <w:pPr>
              <w:pStyle w:val="ListParagraph"/>
              <w:widowControl w:val="0"/>
              <w:numPr>
                <w:ilvl w:val="0"/>
                <w:numId w:val="22"/>
              </w:numPr>
              <w:spacing w:line="22" w:lineRule="atLeast"/>
              <w:rPr>
                <w:sz w:val="22"/>
                <w:szCs w:val="22"/>
              </w:rPr>
            </w:pPr>
            <w:r w:rsidRPr="00082785">
              <w:rPr>
                <w:sz w:val="22"/>
                <w:szCs w:val="22"/>
              </w:rPr>
              <w:t>intervals</w:t>
            </w:r>
          </w:p>
          <w:p w14:paraId="7936E179" w14:textId="77777777" w:rsidR="009E5125" w:rsidRPr="00082785" w:rsidRDefault="009E5125" w:rsidP="005848CD">
            <w:pPr>
              <w:pStyle w:val="ListParagraph"/>
              <w:widowControl w:val="0"/>
              <w:numPr>
                <w:ilvl w:val="1"/>
                <w:numId w:val="22"/>
              </w:numPr>
              <w:spacing w:line="22" w:lineRule="atLeast"/>
              <w:rPr>
                <w:rFonts w:asciiTheme="minorHAnsi" w:hAnsiTheme="minorHAnsi" w:cstheme="minorBidi"/>
                <w:sz w:val="22"/>
                <w:szCs w:val="22"/>
              </w:rPr>
            </w:pPr>
            <w:r w:rsidRPr="00082785">
              <w:rPr>
                <w:rFonts w:asciiTheme="minorHAnsi" w:hAnsiTheme="minorHAnsi" w:cstheme="minorBidi"/>
                <w:sz w:val="22"/>
                <w:szCs w:val="22"/>
              </w:rPr>
              <w:t>minor second, minor sixth, major sixth</w:t>
            </w:r>
            <w:r w:rsidRPr="00082785">
              <w:rPr>
                <w:sz w:val="22"/>
                <w:szCs w:val="22"/>
              </w:rPr>
              <w:t>, minor seventh, major seventh</w:t>
            </w:r>
          </w:p>
          <w:p w14:paraId="4974CE60" w14:textId="77777777" w:rsidR="009E5125" w:rsidRPr="00082785" w:rsidRDefault="009E5125" w:rsidP="005848CD">
            <w:pPr>
              <w:pStyle w:val="ListParagraph"/>
              <w:widowControl w:val="0"/>
              <w:numPr>
                <w:ilvl w:val="0"/>
                <w:numId w:val="22"/>
              </w:numPr>
              <w:spacing w:line="22" w:lineRule="atLeast"/>
              <w:rPr>
                <w:sz w:val="22"/>
                <w:szCs w:val="22"/>
              </w:rPr>
            </w:pPr>
            <w:r w:rsidRPr="00082785">
              <w:rPr>
                <w:sz w:val="22"/>
                <w:szCs w:val="22"/>
              </w:rPr>
              <w:t>scales</w:t>
            </w:r>
          </w:p>
          <w:p w14:paraId="211E169D" w14:textId="77777777" w:rsidR="009E5125" w:rsidRPr="00082785" w:rsidRDefault="009E5125" w:rsidP="005848CD">
            <w:pPr>
              <w:pStyle w:val="ListParagraph"/>
              <w:widowControl w:val="0"/>
              <w:numPr>
                <w:ilvl w:val="1"/>
                <w:numId w:val="23"/>
              </w:numPr>
              <w:spacing w:line="22" w:lineRule="atLeast"/>
              <w:rPr>
                <w:sz w:val="22"/>
                <w:szCs w:val="22"/>
              </w:rPr>
            </w:pPr>
            <w:bookmarkStart w:id="56" w:name="_Hlk210890402"/>
            <w:r w:rsidRPr="00082785">
              <w:rPr>
                <w:sz w:val="22"/>
                <w:szCs w:val="22"/>
              </w:rPr>
              <w:t>major scale</w:t>
            </w:r>
            <w:r>
              <w:rPr>
                <w:sz w:val="22"/>
                <w:szCs w:val="22"/>
              </w:rPr>
              <w:t>s</w:t>
            </w:r>
            <w:r w:rsidRPr="00082785">
              <w:rPr>
                <w:sz w:val="22"/>
                <w:szCs w:val="22"/>
              </w:rPr>
              <w:t xml:space="preserve"> up to </w:t>
            </w:r>
            <w:r>
              <w:rPr>
                <w:sz w:val="22"/>
                <w:szCs w:val="22"/>
              </w:rPr>
              <w:t>two</w:t>
            </w:r>
            <w:r w:rsidRPr="00082785">
              <w:rPr>
                <w:sz w:val="22"/>
                <w:szCs w:val="22"/>
              </w:rPr>
              <w:t xml:space="preserve"> sharps and </w:t>
            </w:r>
            <w:r>
              <w:rPr>
                <w:sz w:val="22"/>
                <w:szCs w:val="22"/>
              </w:rPr>
              <w:t>two</w:t>
            </w:r>
            <w:r w:rsidRPr="00082785">
              <w:rPr>
                <w:sz w:val="22"/>
                <w:szCs w:val="22"/>
              </w:rPr>
              <w:t xml:space="preserve"> flats in treble and bass clefs</w:t>
            </w:r>
          </w:p>
          <w:p w14:paraId="1A56416E" w14:textId="77777777" w:rsidR="009E5125" w:rsidRPr="00082785" w:rsidRDefault="009E5125" w:rsidP="005848CD">
            <w:pPr>
              <w:pStyle w:val="ListParagraph"/>
              <w:widowControl w:val="0"/>
              <w:numPr>
                <w:ilvl w:val="1"/>
                <w:numId w:val="23"/>
              </w:numPr>
              <w:spacing w:line="22" w:lineRule="atLeast"/>
              <w:contextualSpacing w:val="0"/>
              <w:rPr>
                <w:sz w:val="22"/>
                <w:szCs w:val="22"/>
              </w:rPr>
            </w:pPr>
            <w:r w:rsidRPr="00082785">
              <w:rPr>
                <w:sz w:val="22"/>
                <w:szCs w:val="22"/>
              </w:rPr>
              <w:t xml:space="preserve">natural minor scales up to </w:t>
            </w:r>
            <w:r>
              <w:rPr>
                <w:sz w:val="22"/>
                <w:szCs w:val="22"/>
              </w:rPr>
              <w:t>two</w:t>
            </w:r>
            <w:r w:rsidRPr="00082785">
              <w:rPr>
                <w:sz w:val="22"/>
                <w:szCs w:val="22"/>
              </w:rPr>
              <w:t xml:space="preserve"> sharps and </w:t>
            </w:r>
            <w:r>
              <w:rPr>
                <w:sz w:val="22"/>
                <w:szCs w:val="22"/>
              </w:rPr>
              <w:t>two</w:t>
            </w:r>
            <w:r w:rsidRPr="00082785">
              <w:rPr>
                <w:sz w:val="22"/>
                <w:szCs w:val="22"/>
              </w:rPr>
              <w:t xml:space="preserve"> flats in treble and bass clefs</w:t>
            </w:r>
          </w:p>
          <w:bookmarkEnd w:id="56"/>
          <w:p w14:paraId="7A18DBDE" w14:textId="77777777" w:rsidR="009E5125" w:rsidRPr="00082785" w:rsidRDefault="009E5125" w:rsidP="005848CD">
            <w:pPr>
              <w:pStyle w:val="ListParagraph"/>
              <w:pageBreakBefore/>
              <w:widowControl w:val="0"/>
              <w:numPr>
                <w:ilvl w:val="0"/>
                <w:numId w:val="22"/>
              </w:numPr>
              <w:spacing w:line="22" w:lineRule="atLeast"/>
              <w:contextualSpacing w:val="0"/>
              <w:rPr>
                <w:sz w:val="22"/>
                <w:szCs w:val="22"/>
              </w:rPr>
            </w:pPr>
            <w:r w:rsidRPr="00082785">
              <w:rPr>
                <w:sz w:val="22"/>
                <w:szCs w:val="22"/>
              </w:rPr>
              <w:t>chords</w:t>
            </w:r>
          </w:p>
          <w:p w14:paraId="26B7DBB8" w14:textId="77777777" w:rsidR="009E5125" w:rsidRPr="00082785" w:rsidRDefault="009E5125" w:rsidP="005848CD">
            <w:pPr>
              <w:pStyle w:val="ListParagraph"/>
              <w:widowControl w:val="0"/>
              <w:numPr>
                <w:ilvl w:val="1"/>
                <w:numId w:val="23"/>
              </w:numPr>
              <w:spacing w:line="22" w:lineRule="atLeast"/>
              <w:rPr>
                <w:sz w:val="22"/>
                <w:szCs w:val="22"/>
              </w:rPr>
            </w:pPr>
            <w:r w:rsidRPr="00082785">
              <w:rPr>
                <w:sz w:val="22"/>
                <w:szCs w:val="22"/>
              </w:rPr>
              <w:t>vi in major keys</w:t>
            </w:r>
          </w:p>
          <w:p w14:paraId="7674F649" w14:textId="77777777" w:rsidR="009E5125" w:rsidRPr="00082785" w:rsidRDefault="009E5125" w:rsidP="005848CD">
            <w:pPr>
              <w:pStyle w:val="ListParagraph"/>
              <w:widowControl w:val="0"/>
              <w:numPr>
                <w:ilvl w:val="1"/>
                <w:numId w:val="23"/>
              </w:numPr>
              <w:spacing w:line="22" w:lineRule="atLeast"/>
              <w:rPr>
                <w:sz w:val="22"/>
                <w:szCs w:val="22"/>
              </w:rPr>
            </w:pPr>
            <w:r w:rsidRPr="00082785">
              <w:rPr>
                <w:sz w:val="22"/>
                <w:szCs w:val="22"/>
              </w:rPr>
              <w:lastRenderedPageBreak/>
              <w:t>V</w:t>
            </w:r>
            <w:r w:rsidRPr="00082785">
              <w:rPr>
                <w:sz w:val="22"/>
                <w:szCs w:val="22"/>
                <w:vertAlign w:val="superscript"/>
              </w:rPr>
              <w:t>7</w:t>
            </w:r>
            <w:r w:rsidRPr="00082785">
              <w:rPr>
                <w:sz w:val="22"/>
                <w:szCs w:val="22"/>
              </w:rPr>
              <w:t xml:space="preserve"> in major keys</w:t>
            </w:r>
          </w:p>
          <w:p w14:paraId="00194390" w14:textId="77777777" w:rsidR="009E5125" w:rsidRPr="00082785" w:rsidRDefault="009E5125" w:rsidP="005848CD">
            <w:pPr>
              <w:pStyle w:val="ListParagraph"/>
              <w:widowControl w:val="0"/>
              <w:numPr>
                <w:ilvl w:val="0"/>
                <w:numId w:val="23"/>
              </w:numPr>
              <w:spacing w:line="22" w:lineRule="atLeast"/>
              <w:rPr>
                <w:sz w:val="22"/>
                <w:szCs w:val="22"/>
              </w:rPr>
            </w:pPr>
            <w:r w:rsidRPr="00082785">
              <w:rPr>
                <w:sz w:val="22"/>
                <w:szCs w:val="22"/>
              </w:rPr>
              <w:t>tonality</w:t>
            </w:r>
          </w:p>
          <w:p w14:paraId="6441944C" w14:textId="77777777" w:rsidR="009E5125" w:rsidRPr="00082785" w:rsidRDefault="009E5125" w:rsidP="005848CD">
            <w:pPr>
              <w:pStyle w:val="ListParagraph"/>
              <w:widowControl w:val="0"/>
              <w:numPr>
                <w:ilvl w:val="1"/>
                <w:numId w:val="23"/>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relevant to the scales listed</w:t>
            </w:r>
          </w:p>
          <w:p w14:paraId="42E30F29" w14:textId="77777777" w:rsidR="009E5125" w:rsidRPr="00082785" w:rsidRDefault="009E5125" w:rsidP="005848CD">
            <w:pPr>
              <w:widowControl w:val="0"/>
              <w:spacing w:line="22" w:lineRule="atLeast"/>
              <w:rPr>
                <w:rFonts w:asciiTheme="minorHAnsi" w:hAnsiTheme="minorHAnsi" w:cstheme="minorHAnsi"/>
                <w:b/>
                <w:bCs/>
                <w:sz w:val="22"/>
                <w:szCs w:val="22"/>
              </w:rPr>
            </w:pPr>
            <w:r w:rsidRPr="00082785">
              <w:rPr>
                <w:rFonts w:asciiTheme="minorHAnsi" w:hAnsiTheme="minorHAnsi" w:cstheme="minorHAnsi"/>
                <w:b/>
                <w:bCs/>
                <w:sz w:val="22"/>
                <w:szCs w:val="22"/>
              </w:rPr>
              <w:t>Expressive elements</w:t>
            </w:r>
          </w:p>
          <w:p w14:paraId="1BC9806C" w14:textId="77777777" w:rsidR="009E5125" w:rsidRPr="00082785" w:rsidRDefault="009E5125" w:rsidP="005848CD">
            <w:pPr>
              <w:pStyle w:val="ListParagraph"/>
              <w:widowControl w:val="0"/>
              <w:numPr>
                <w:ilvl w:val="0"/>
                <w:numId w:val="22"/>
              </w:numPr>
              <w:spacing w:after="120" w:line="22" w:lineRule="atLeast"/>
              <w:contextualSpacing w:val="0"/>
              <w:rPr>
                <w:b/>
                <w:bCs/>
                <w:sz w:val="22"/>
                <w:szCs w:val="22"/>
              </w:rPr>
            </w:pPr>
            <w:r w:rsidRPr="00082785">
              <w:rPr>
                <w:rFonts w:cs="Calibri"/>
                <w:b/>
                <w:bCs/>
                <w:sz w:val="22"/>
                <w:szCs w:val="22"/>
              </w:rPr>
              <w:t>Dynamics</w:t>
            </w:r>
            <w:r w:rsidRPr="00082785">
              <w:rPr>
                <w:rFonts w:asciiTheme="minorHAnsi" w:hAnsiTheme="minorHAnsi" w:cstheme="minorHAnsi"/>
                <w:sz w:val="22"/>
                <w:szCs w:val="22"/>
              </w:rPr>
              <w:t xml:space="preserve"> (prior content)</w:t>
            </w:r>
          </w:p>
          <w:p w14:paraId="1C5071A0" w14:textId="77777777" w:rsidR="009E5125" w:rsidRPr="00082785" w:rsidRDefault="009E5125" w:rsidP="005848CD">
            <w:pPr>
              <w:pStyle w:val="ListParagraph"/>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contextualSpacing w:val="0"/>
              <w:rPr>
                <w:rFonts w:asciiTheme="minorHAnsi" w:hAnsiTheme="minorHAnsi" w:cstheme="minorHAnsi"/>
                <w:b/>
                <w:bCs/>
                <w:sz w:val="22"/>
                <w:szCs w:val="22"/>
              </w:rPr>
            </w:pPr>
            <w:r w:rsidRPr="00082785">
              <w:rPr>
                <w:rFonts w:cs="Calibri"/>
                <w:b/>
                <w:bCs/>
                <w:sz w:val="22"/>
                <w:szCs w:val="22"/>
              </w:rPr>
              <w:t>Articulations</w:t>
            </w:r>
          </w:p>
          <w:p w14:paraId="5523B80D" w14:textId="77777777" w:rsidR="009E5125" w:rsidRPr="00082785" w:rsidRDefault="009E5125" w:rsidP="005848CD">
            <w:pPr>
              <w:pStyle w:val="ListParagraph"/>
              <w:widowControl w:val="0"/>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after="120" w:line="22" w:lineRule="atLeast"/>
              <w:contextualSpacing w:val="0"/>
              <w:rPr>
                <w:rFonts w:asciiTheme="minorHAnsi" w:hAnsiTheme="minorHAnsi" w:cstheme="minorHAnsi"/>
                <w:b/>
                <w:bCs/>
                <w:sz w:val="22"/>
                <w:szCs w:val="22"/>
              </w:rPr>
            </w:pPr>
            <w:r w:rsidRPr="00082785">
              <w:rPr>
                <w:i/>
                <w:iCs/>
                <w:sz w:val="22"/>
                <w:szCs w:val="22"/>
              </w:rPr>
              <w:t>sforzando</w:t>
            </w:r>
          </w:p>
          <w:p w14:paraId="5658BC03" w14:textId="77777777" w:rsidR="009E5125" w:rsidRPr="00082785" w:rsidRDefault="009E5125" w:rsidP="005848CD">
            <w:pPr>
              <w:widowControl w:val="0"/>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Texture</w:t>
            </w:r>
          </w:p>
          <w:p w14:paraId="2531B182" w14:textId="77777777" w:rsidR="009E5125" w:rsidRPr="00082785" w:rsidRDefault="009E5125" w:rsidP="005848CD">
            <w:pPr>
              <w:pStyle w:val="ListParagraph"/>
              <w:widowControl w:val="0"/>
              <w:numPr>
                <w:ilvl w:val="0"/>
                <w:numId w:val="22"/>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homophonic</w:t>
            </w:r>
          </w:p>
          <w:p w14:paraId="7E7389B6" w14:textId="77777777" w:rsidR="009E5125" w:rsidRPr="00082785" w:rsidRDefault="009E5125" w:rsidP="005848CD">
            <w:pPr>
              <w:widowControl w:val="0"/>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Form and structure</w:t>
            </w:r>
          </w:p>
          <w:p w14:paraId="317701E1" w14:textId="77777777" w:rsidR="009E5125" w:rsidRPr="00082785" w:rsidRDefault="009E5125" w:rsidP="005848CD">
            <w:pPr>
              <w:pStyle w:val="ListParagraph"/>
              <w:widowControl w:val="0"/>
              <w:numPr>
                <w:ilvl w:val="0"/>
                <w:numId w:val="22"/>
              </w:numPr>
              <w:spacing w:after="120" w:line="22" w:lineRule="atLeast"/>
              <w:rPr>
                <w:rFonts w:asciiTheme="minorHAnsi" w:hAnsiTheme="minorHAnsi" w:cstheme="minorHAnsi"/>
                <w:sz w:val="22"/>
                <w:szCs w:val="22"/>
              </w:rPr>
            </w:pPr>
            <w:r w:rsidRPr="00082785">
              <w:rPr>
                <w:sz w:val="22"/>
                <w:szCs w:val="22"/>
              </w:rPr>
              <w:t xml:space="preserve">use </w:t>
            </w:r>
            <w:r w:rsidRPr="00082785">
              <w:rPr>
                <w:rFonts w:asciiTheme="minorHAnsi" w:hAnsiTheme="minorHAnsi" w:cstheme="minorHAnsi"/>
                <w:sz w:val="22"/>
                <w:szCs w:val="22"/>
              </w:rPr>
              <w:t>of theme</w:t>
            </w:r>
          </w:p>
          <w:p w14:paraId="3D8FEAD5" w14:textId="77777777" w:rsidR="009E5125" w:rsidRPr="00082785" w:rsidRDefault="009E5125" w:rsidP="005848CD">
            <w:pPr>
              <w:pStyle w:val="ListParagraph"/>
              <w:widowControl w:val="0"/>
              <w:numPr>
                <w:ilvl w:val="0"/>
                <w:numId w:val="22"/>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compositional devices</w:t>
            </w:r>
          </w:p>
          <w:p w14:paraId="5530BBE7" w14:textId="77777777" w:rsidR="009E5125" w:rsidRPr="00082785" w:rsidRDefault="009E5125" w:rsidP="005848CD">
            <w:pPr>
              <w:pStyle w:val="ListParagraph"/>
              <w:widowControl w:val="0"/>
              <w:numPr>
                <w:ilvl w:val="1"/>
                <w:numId w:val="22"/>
              </w:numPr>
              <w:spacing w:after="120" w:line="22" w:lineRule="atLeast"/>
              <w:contextualSpacing w:val="0"/>
              <w:rPr>
                <w:sz w:val="22"/>
                <w:szCs w:val="22"/>
              </w:rPr>
            </w:pPr>
            <w:r w:rsidRPr="00082785">
              <w:rPr>
                <w:sz w:val="22"/>
                <w:szCs w:val="22"/>
              </w:rPr>
              <w:t>sequence</w:t>
            </w:r>
          </w:p>
          <w:p w14:paraId="49A5748B" w14:textId="77777777" w:rsidR="009E5125" w:rsidRPr="00082785" w:rsidRDefault="009E5125" w:rsidP="005848CD">
            <w:pPr>
              <w:pageBreakBefore/>
              <w:widowControl w:val="0"/>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Timbre</w:t>
            </w:r>
          </w:p>
          <w:p w14:paraId="6B74DA5A" w14:textId="77777777" w:rsidR="009E5125" w:rsidRPr="00121979" w:rsidRDefault="009E5125" w:rsidP="005848CD">
            <w:pPr>
              <w:pStyle w:val="ListParagraph"/>
              <w:widowControl w:val="0"/>
              <w:numPr>
                <w:ilvl w:val="0"/>
                <w:numId w:val="22"/>
              </w:numPr>
              <w:spacing w:line="22" w:lineRule="atLeast"/>
              <w:rPr>
                <w:rFonts w:asciiTheme="minorHAnsi" w:hAnsiTheme="minorHAnsi" w:cstheme="minorHAnsi"/>
                <w:sz w:val="22"/>
                <w:szCs w:val="22"/>
              </w:rPr>
            </w:pPr>
            <w:r w:rsidRPr="00121979">
              <w:rPr>
                <w:rFonts w:asciiTheme="minorHAnsi" w:hAnsiTheme="minorHAnsi" w:cstheme="minorHAnsi"/>
                <w:sz w:val="22"/>
                <w:szCs w:val="22"/>
              </w:rPr>
              <w:t xml:space="preserve">method of sound </w:t>
            </w:r>
            <w:r w:rsidRPr="00121979">
              <w:rPr>
                <w:sz w:val="22"/>
                <w:szCs w:val="22"/>
              </w:rPr>
              <w:t xml:space="preserve">production, </w:t>
            </w:r>
            <w:r w:rsidRPr="00121979">
              <w:rPr>
                <w:rFonts w:asciiTheme="minorHAnsi" w:hAnsiTheme="minorHAnsi" w:cstheme="minorHAnsi"/>
                <w:sz w:val="22"/>
                <w:szCs w:val="22"/>
              </w:rPr>
              <w:t>mutes, pedals and distortion</w:t>
            </w:r>
          </w:p>
        </w:tc>
        <w:tc>
          <w:tcPr>
            <w:tcW w:w="3499" w:type="dxa"/>
          </w:tcPr>
          <w:p w14:paraId="7CE99113" w14:textId="77777777" w:rsidR="009E5125" w:rsidRPr="00082785" w:rsidRDefault="009E5125" w:rsidP="005848CD">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082785">
              <w:rPr>
                <w:rFonts w:asciiTheme="minorHAnsi" w:hAnsiTheme="minorHAnsi" w:cstheme="minorBidi"/>
                <w:sz w:val="22"/>
                <w:szCs w:val="22"/>
              </w:rPr>
              <w:lastRenderedPageBreak/>
              <w:t>Examples of the elements of music that can be applied to Explore, Create, Perform</w:t>
            </w:r>
            <w:r>
              <w:rPr>
                <w:rFonts w:asciiTheme="minorHAnsi" w:hAnsiTheme="minorHAnsi" w:cstheme="minorBidi"/>
                <w:sz w:val="22"/>
                <w:szCs w:val="22"/>
              </w:rPr>
              <w:t xml:space="preserve"> </w:t>
            </w:r>
          </w:p>
          <w:p w14:paraId="276F72C6" w14:textId="77777777" w:rsidR="009E5125" w:rsidRPr="00A4191D" w:rsidRDefault="009E5125" w:rsidP="005848CD">
            <w:pPr>
              <w:spacing w:line="22" w:lineRule="atLeast"/>
              <w:contextualSpacing/>
              <w:rPr>
                <w:rFonts w:cs="Calibri"/>
                <w:sz w:val="22"/>
                <w:szCs w:val="22"/>
              </w:rPr>
            </w:pPr>
            <w:r w:rsidRPr="00082785">
              <w:rPr>
                <w:rFonts w:cs="Calibri"/>
                <w:b/>
                <w:bCs/>
                <w:sz w:val="22"/>
                <w:szCs w:val="22"/>
              </w:rPr>
              <w:t>Rhythm</w:t>
            </w:r>
          </w:p>
          <w:p w14:paraId="7992ECEB" w14:textId="77777777" w:rsidR="009E5125" w:rsidRPr="00082785" w:rsidRDefault="009E5125" w:rsidP="005848CD">
            <w:pPr>
              <w:pStyle w:val="ListParagraph"/>
              <w:numPr>
                <w:ilvl w:val="0"/>
                <w:numId w:val="22"/>
              </w:numPr>
              <w:spacing w:line="22" w:lineRule="atLeast"/>
              <w:rPr>
                <w:rFonts w:asciiTheme="minorHAnsi" w:hAnsiTheme="minorHAnsi" w:cstheme="minorHAnsi"/>
                <w:sz w:val="22"/>
                <w:szCs w:val="22"/>
              </w:rPr>
            </w:pPr>
            <w:r w:rsidRPr="00082785">
              <w:rPr>
                <w:sz w:val="22"/>
                <w:szCs w:val="22"/>
              </w:rPr>
              <w:t xml:space="preserve">beat </w:t>
            </w:r>
            <w:r w:rsidRPr="00082785">
              <w:rPr>
                <w:rFonts w:asciiTheme="minorHAnsi" w:hAnsiTheme="minorHAnsi" w:cstheme="minorHAnsi"/>
                <w:sz w:val="22"/>
                <w:szCs w:val="22"/>
              </w:rPr>
              <w:t>groupings/subdivision in simple time:</w:t>
            </w:r>
            <w:r>
              <w:rPr>
                <w:rFonts w:asciiTheme="minorHAnsi" w:hAnsiTheme="minorHAnsi" w:cstheme="minorHAnsi"/>
                <w:noProof/>
                <w:szCs w:val="22"/>
                <w14:ligatures w14:val="standardContextual"/>
              </w:rPr>
              <w:drawing>
                <wp:inline distT="0" distB="0" distL="0" distR="0" wp14:anchorId="1F708AE9" wp14:editId="3B8DC332">
                  <wp:extent cx="510639" cy="189125"/>
                  <wp:effectExtent l="0" t="0" r="3810" b="1905"/>
                  <wp:docPr id="2653118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11878" name="Picture 265311878"/>
                          <pic:cNvPicPr/>
                        </pic:nvPicPr>
                        <pic:blipFill>
                          <a:blip r:embed="rId56">
                            <a:extLst>
                              <a:ext uri="{28A0092B-C50C-407E-A947-70E740481C1C}">
                                <a14:useLocalDpi xmlns:a14="http://schemas.microsoft.com/office/drawing/2010/main" val="0"/>
                              </a:ext>
                            </a:extLst>
                          </a:blip>
                          <a:stretch>
                            <a:fillRect/>
                          </a:stretch>
                        </pic:blipFill>
                        <pic:spPr>
                          <a:xfrm>
                            <a:off x="0" y="0"/>
                            <a:ext cx="536231" cy="198604"/>
                          </a:xfrm>
                          <a:prstGeom prst="rect">
                            <a:avLst/>
                          </a:prstGeom>
                        </pic:spPr>
                      </pic:pic>
                    </a:graphicData>
                  </a:graphic>
                </wp:inline>
              </w:drawing>
            </w:r>
            <w:r w:rsidRPr="00082785">
              <w:rPr>
                <w:rFonts w:asciiTheme="minorHAnsi" w:hAnsiTheme="minorHAnsi" w:cstheme="minorHAnsi"/>
                <w:sz w:val="22"/>
                <w:szCs w:val="22"/>
              </w:rPr>
              <w:t xml:space="preserve">,   </w:t>
            </w:r>
            <w:r w:rsidRPr="00205442">
              <w:rPr>
                <w:noProof/>
              </w:rPr>
              <w:drawing>
                <wp:inline distT="0" distB="0" distL="0" distR="0" wp14:anchorId="48861D22" wp14:editId="5C1879EA">
                  <wp:extent cx="151678" cy="227769"/>
                  <wp:effectExtent l="0" t="0" r="1270" b="1270"/>
                  <wp:docPr id="602616919" name="Picture 602616919"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456193">
              <w:rPr>
                <w:noProof/>
                <w:bdr w:val="none" w:sz="0" w:space="0" w:color="auto"/>
              </w:rPr>
              <w:drawing>
                <wp:inline distT="0" distB="0" distL="0" distR="0" wp14:anchorId="3209FAAC" wp14:editId="43E26B35">
                  <wp:extent cx="114300" cy="205105"/>
                  <wp:effectExtent l="0" t="0" r="0" b="4445"/>
                  <wp:docPr id="1246529384" name="Picture 6"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15554" descr="Crotch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205105"/>
                          </a:xfrm>
                          <a:prstGeom prst="rect">
                            <a:avLst/>
                          </a:prstGeom>
                          <a:noFill/>
                          <a:ln>
                            <a:noFill/>
                          </a:ln>
                        </pic:spPr>
                      </pic:pic>
                    </a:graphicData>
                  </a:graphic>
                </wp:inline>
              </w:drawing>
            </w:r>
            <w:r w:rsidRPr="00205442">
              <w:rPr>
                <w:noProof/>
              </w:rPr>
              <w:drawing>
                <wp:inline distT="0" distB="0" distL="0" distR="0" wp14:anchorId="6037981C" wp14:editId="4FD34B6E">
                  <wp:extent cx="151678" cy="227769"/>
                  <wp:effectExtent l="0" t="0" r="1270" b="1270"/>
                  <wp:docPr id="1642080677" name="Picture 1642080677"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082785">
              <w:rPr>
                <w:rFonts w:asciiTheme="minorHAnsi" w:hAnsiTheme="minorHAnsi" w:cstheme="minorHAnsi"/>
                <w:sz w:val="22"/>
                <w:szCs w:val="22"/>
              </w:rPr>
              <w:t>and compound time:</w:t>
            </w:r>
            <w:r w:rsidRPr="00082785">
              <w:rPr>
                <w:rFonts w:asciiTheme="minorHAnsi" w:hAnsiTheme="minorHAnsi" w:cstheme="minorHAnsi"/>
                <w:noProof/>
                <w:sz w:val="22"/>
                <w:szCs w:val="22"/>
              </w:rPr>
              <w:t xml:space="preserve"> </w:t>
            </w:r>
            <w:r w:rsidRPr="00082785">
              <w:rPr>
                <w:rFonts w:asciiTheme="minorHAnsi" w:hAnsiTheme="minorHAnsi" w:cstheme="minorHAnsi"/>
                <w:noProof/>
                <w:szCs w:val="22"/>
              </w:rPr>
              <w:drawing>
                <wp:inline distT="0" distB="0" distL="0" distR="0" wp14:anchorId="78018BF5" wp14:editId="6E631D67">
                  <wp:extent cx="126365" cy="181649"/>
                  <wp:effectExtent l="0" t="0" r="6985" b="8890"/>
                  <wp:docPr id="925340868" name="Picture 48" descr="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1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9167" cy="185677"/>
                          </a:xfrm>
                          <a:prstGeom prst="rect">
                            <a:avLst/>
                          </a:prstGeom>
                          <a:noFill/>
                          <a:ln>
                            <a:noFill/>
                          </a:ln>
                        </pic:spPr>
                      </pic:pic>
                    </a:graphicData>
                  </a:graphic>
                </wp:inline>
              </w:drawing>
            </w:r>
            <w:r w:rsidRPr="00082785">
              <w:rPr>
                <w:rFonts w:asciiTheme="minorHAnsi" w:hAnsiTheme="minorHAnsi" w:cstheme="minorHAnsi"/>
                <w:sz w:val="22"/>
                <w:szCs w:val="22"/>
              </w:rPr>
              <w:t xml:space="preserve">, </w:t>
            </w:r>
            <w:r w:rsidRPr="00082785">
              <w:rPr>
                <w:rFonts w:asciiTheme="minorHAnsi" w:hAnsiTheme="minorHAnsi" w:cstheme="minorHAnsi"/>
                <w:noProof/>
                <w:szCs w:val="22"/>
              </w:rPr>
              <w:drawing>
                <wp:inline distT="0" distB="0" distL="0" distR="0" wp14:anchorId="6B6BEBBB" wp14:editId="263F53C1">
                  <wp:extent cx="87271" cy="182477"/>
                  <wp:effectExtent l="0" t="0" r="8255" b="8255"/>
                  <wp:docPr id="166369266" name="Picture 91" descr="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9/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0527" cy="189286"/>
                          </a:xfrm>
                          <a:prstGeom prst="rect">
                            <a:avLst/>
                          </a:prstGeom>
                          <a:noFill/>
                          <a:ln>
                            <a:noFill/>
                          </a:ln>
                        </pic:spPr>
                      </pic:pic>
                    </a:graphicData>
                  </a:graphic>
                </wp:inline>
              </w:drawing>
            </w:r>
            <w:r>
              <w:rPr>
                <w:rFonts w:asciiTheme="minorHAnsi" w:hAnsiTheme="minorHAnsi" w:cstheme="minorHAnsi"/>
                <w:noProof/>
                <w:szCs w:val="22"/>
                <w14:ligatures w14:val="standardContextual"/>
              </w:rPr>
              <w:drawing>
                <wp:inline distT="0" distB="0" distL="0" distR="0" wp14:anchorId="667CDF77" wp14:editId="5F95B597">
                  <wp:extent cx="716972" cy="183615"/>
                  <wp:effectExtent l="0" t="0" r="6985" b="6985"/>
                  <wp:docPr id="21267648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4884" name="Picture 2126764884"/>
                          <pic:cNvPicPr/>
                        </pic:nvPicPr>
                        <pic:blipFill>
                          <a:blip r:embed="rId59">
                            <a:extLst>
                              <a:ext uri="{28A0092B-C50C-407E-A947-70E740481C1C}">
                                <a14:useLocalDpi xmlns:a14="http://schemas.microsoft.com/office/drawing/2010/main" val="0"/>
                              </a:ext>
                            </a:extLst>
                          </a:blip>
                          <a:stretch>
                            <a:fillRect/>
                          </a:stretch>
                        </pic:blipFill>
                        <pic:spPr>
                          <a:xfrm>
                            <a:off x="0" y="0"/>
                            <a:ext cx="761764" cy="195086"/>
                          </a:xfrm>
                          <a:prstGeom prst="rect">
                            <a:avLst/>
                          </a:prstGeom>
                        </pic:spPr>
                      </pic:pic>
                    </a:graphicData>
                  </a:graphic>
                </wp:inline>
              </w:drawing>
            </w:r>
            <w:r w:rsidRPr="00082785">
              <w:rPr>
                <w:rFonts w:asciiTheme="minorHAnsi" w:hAnsiTheme="minorHAnsi" w:cstheme="minorHAnsi"/>
                <w:sz w:val="22"/>
                <w:szCs w:val="22"/>
              </w:rPr>
              <w:t>, </w:t>
            </w:r>
            <w:r>
              <w:rPr>
                <w:rFonts w:asciiTheme="minorHAnsi" w:hAnsiTheme="minorHAnsi" w:cstheme="minorHAnsi"/>
                <w:noProof/>
                <w:szCs w:val="22"/>
                <w14:ligatures w14:val="standardContextual"/>
              </w:rPr>
              <w:drawing>
                <wp:inline distT="0" distB="0" distL="0" distR="0" wp14:anchorId="0D644823" wp14:editId="5B3017DE">
                  <wp:extent cx="781050" cy="187848"/>
                  <wp:effectExtent l="0" t="0" r="0" b="3175"/>
                  <wp:docPr id="651922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2130" name="Picture 651922130"/>
                          <pic:cNvPicPr/>
                        </pic:nvPicPr>
                        <pic:blipFill>
                          <a:blip r:embed="rId60">
                            <a:extLst>
                              <a:ext uri="{28A0092B-C50C-407E-A947-70E740481C1C}">
                                <a14:useLocalDpi xmlns:a14="http://schemas.microsoft.com/office/drawing/2010/main" val="0"/>
                              </a:ext>
                            </a:extLst>
                          </a:blip>
                          <a:stretch>
                            <a:fillRect/>
                          </a:stretch>
                        </pic:blipFill>
                        <pic:spPr>
                          <a:xfrm>
                            <a:off x="0" y="0"/>
                            <a:ext cx="808660" cy="194488"/>
                          </a:xfrm>
                          <a:prstGeom prst="rect">
                            <a:avLst/>
                          </a:prstGeom>
                        </pic:spPr>
                      </pic:pic>
                    </a:graphicData>
                  </a:graphic>
                </wp:inline>
              </w:drawing>
            </w:r>
            <w:r w:rsidRPr="00082785">
              <w:rPr>
                <w:rFonts w:asciiTheme="minorHAnsi" w:hAnsiTheme="minorHAnsi" w:cstheme="minorHAnsi"/>
                <w:sz w:val="22"/>
                <w:szCs w:val="22"/>
              </w:rPr>
              <w:t>,</w:t>
            </w:r>
            <w:r>
              <w:rPr>
                <w:rFonts w:asciiTheme="minorHAnsi" w:hAnsiTheme="minorHAnsi" w:cstheme="minorHAnsi"/>
                <w:noProof/>
                <w:szCs w:val="22"/>
                <w14:ligatures w14:val="standardContextual"/>
              </w:rPr>
              <w:drawing>
                <wp:inline distT="0" distB="0" distL="0" distR="0" wp14:anchorId="5F107F7B" wp14:editId="16F777BD">
                  <wp:extent cx="793750" cy="203051"/>
                  <wp:effectExtent l="0" t="0" r="6350" b="6985"/>
                  <wp:docPr id="74403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003" name="Picture 74403003"/>
                          <pic:cNvPicPr/>
                        </pic:nvPicPr>
                        <pic:blipFill>
                          <a:blip r:embed="rId61">
                            <a:extLst>
                              <a:ext uri="{28A0092B-C50C-407E-A947-70E740481C1C}">
                                <a14:useLocalDpi xmlns:a14="http://schemas.microsoft.com/office/drawing/2010/main" val="0"/>
                              </a:ext>
                            </a:extLst>
                          </a:blip>
                          <a:stretch>
                            <a:fillRect/>
                          </a:stretch>
                        </pic:blipFill>
                        <pic:spPr>
                          <a:xfrm>
                            <a:off x="0" y="0"/>
                            <a:ext cx="831105" cy="212607"/>
                          </a:xfrm>
                          <a:prstGeom prst="rect">
                            <a:avLst/>
                          </a:prstGeom>
                        </pic:spPr>
                      </pic:pic>
                    </a:graphicData>
                  </a:graphic>
                </wp:inline>
              </w:drawing>
            </w:r>
          </w:p>
          <w:p w14:paraId="1497EF28" w14:textId="77777777" w:rsidR="009E5125" w:rsidRPr="00082785" w:rsidRDefault="009E5125" w:rsidP="005848CD">
            <w:pPr>
              <w:pStyle w:val="ListParagraph"/>
              <w:numPr>
                <w:ilvl w:val="0"/>
                <w:numId w:val="22"/>
              </w:numPr>
              <w:spacing w:line="22" w:lineRule="atLeast"/>
              <w:rPr>
                <w:sz w:val="22"/>
                <w:szCs w:val="22"/>
              </w:rPr>
            </w:pPr>
            <w:r w:rsidRPr="00082785">
              <w:rPr>
                <w:rFonts w:asciiTheme="minorHAnsi" w:hAnsiTheme="minorHAnsi" w:cstheme="minorHAnsi"/>
                <w:sz w:val="22"/>
                <w:szCs w:val="22"/>
              </w:rPr>
              <w:t>r</w:t>
            </w:r>
            <w:r w:rsidRPr="00082785">
              <w:rPr>
                <w:sz w:val="22"/>
                <w:szCs w:val="22"/>
              </w:rPr>
              <w:t>hythmic motif</w:t>
            </w:r>
          </w:p>
          <w:p w14:paraId="23BE87B5"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syncopation</w:t>
            </w:r>
          </w:p>
          <w:p w14:paraId="5F68EABE" w14:textId="77777777" w:rsidR="009E5125" w:rsidRPr="00082785" w:rsidRDefault="009E5125" w:rsidP="005848CD">
            <w:pPr>
              <w:pStyle w:val="ListParagraph"/>
              <w:numPr>
                <w:ilvl w:val="0"/>
                <w:numId w:val="22"/>
              </w:numPr>
              <w:spacing w:after="120" w:line="22" w:lineRule="atLeast"/>
              <w:contextualSpacing w:val="0"/>
              <w:rPr>
                <w:sz w:val="22"/>
                <w:szCs w:val="22"/>
              </w:rPr>
            </w:pPr>
            <w:r w:rsidRPr="00082785">
              <w:rPr>
                <w:sz w:val="22"/>
                <w:szCs w:val="22"/>
              </w:rPr>
              <w:t>irregular metres</w:t>
            </w:r>
          </w:p>
          <w:p w14:paraId="57025982" w14:textId="77777777" w:rsidR="009E5125" w:rsidRPr="00082785" w:rsidRDefault="009E5125" w:rsidP="005848CD">
            <w:pPr>
              <w:pStyle w:val="ListParagraph"/>
              <w:numPr>
                <w:ilvl w:val="0"/>
                <w:numId w:val="22"/>
              </w:numPr>
              <w:spacing w:line="22" w:lineRule="atLeast"/>
              <w:contextualSpacing w:val="0"/>
              <w:rPr>
                <w:sz w:val="22"/>
                <w:szCs w:val="22"/>
              </w:rPr>
            </w:pPr>
            <w:r w:rsidRPr="00082785">
              <w:rPr>
                <w:b/>
                <w:bCs/>
                <w:sz w:val="22"/>
                <w:szCs w:val="22"/>
              </w:rPr>
              <w:t>Tempo</w:t>
            </w:r>
          </w:p>
          <w:p w14:paraId="1030ABF1" w14:textId="77777777" w:rsidR="009E5125" w:rsidRPr="00082785" w:rsidRDefault="009E5125" w:rsidP="005848CD">
            <w:pPr>
              <w:pStyle w:val="ListParagraph"/>
              <w:numPr>
                <w:ilvl w:val="1"/>
                <w:numId w:val="22"/>
              </w:numPr>
              <w:spacing w:line="22" w:lineRule="atLeast"/>
              <w:contextualSpacing w:val="0"/>
              <w:rPr>
                <w:sz w:val="22"/>
                <w:szCs w:val="22"/>
              </w:rPr>
            </w:pPr>
            <w:r w:rsidRPr="00082785">
              <w:rPr>
                <w:i/>
                <w:iCs/>
                <w:sz w:val="22"/>
                <w:szCs w:val="22"/>
              </w:rPr>
              <w:t>rubato</w:t>
            </w:r>
          </w:p>
          <w:p w14:paraId="3640FC9E" w14:textId="77777777" w:rsidR="009E5125" w:rsidRPr="00082785" w:rsidRDefault="009E5125" w:rsidP="005848CD">
            <w:pPr>
              <w:pStyle w:val="ListParagraph"/>
              <w:numPr>
                <w:ilvl w:val="1"/>
                <w:numId w:val="22"/>
              </w:numPr>
              <w:spacing w:after="120" w:line="22" w:lineRule="atLeast"/>
              <w:contextualSpacing w:val="0"/>
              <w:rPr>
                <w:sz w:val="22"/>
                <w:szCs w:val="22"/>
              </w:rPr>
            </w:pPr>
            <w:r w:rsidRPr="00082785">
              <w:rPr>
                <w:i/>
                <w:iCs/>
                <w:sz w:val="22"/>
                <w:szCs w:val="22"/>
              </w:rPr>
              <w:t>a tempo</w:t>
            </w:r>
          </w:p>
          <w:p w14:paraId="7627F87C" w14:textId="77777777" w:rsidR="009E5125" w:rsidRPr="00082785" w:rsidRDefault="009E5125" w:rsidP="005848CD">
            <w:pPr>
              <w:spacing w:line="22" w:lineRule="atLeast"/>
              <w:contextualSpacing/>
              <w:rPr>
                <w:rFonts w:asciiTheme="minorHAnsi" w:hAnsiTheme="minorHAnsi" w:cstheme="minorHAnsi"/>
                <w:b/>
                <w:bCs/>
                <w:sz w:val="22"/>
                <w:szCs w:val="22"/>
              </w:rPr>
            </w:pPr>
            <w:r w:rsidRPr="00082785">
              <w:rPr>
                <w:rFonts w:asciiTheme="minorHAnsi" w:hAnsiTheme="minorHAnsi" w:cstheme="minorHAnsi"/>
                <w:b/>
                <w:bCs/>
                <w:sz w:val="22"/>
                <w:szCs w:val="22"/>
              </w:rPr>
              <w:t>Pitch</w:t>
            </w:r>
          </w:p>
          <w:p w14:paraId="7674AB00"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scales</w:t>
            </w:r>
          </w:p>
          <w:p w14:paraId="74D105E0"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 xml:space="preserve">harmonic minor up to </w:t>
            </w:r>
            <w:r>
              <w:rPr>
                <w:sz w:val="22"/>
                <w:szCs w:val="22"/>
              </w:rPr>
              <w:t>two</w:t>
            </w:r>
            <w:r w:rsidRPr="00082785">
              <w:rPr>
                <w:sz w:val="22"/>
                <w:szCs w:val="22"/>
              </w:rPr>
              <w:t xml:space="preserve"> sharps and flats in treble and bass clefs</w:t>
            </w:r>
          </w:p>
          <w:p w14:paraId="11DB4B5A"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 xml:space="preserve">blues up to </w:t>
            </w:r>
            <w:r>
              <w:rPr>
                <w:sz w:val="22"/>
                <w:szCs w:val="22"/>
              </w:rPr>
              <w:t>two</w:t>
            </w:r>
            <w:r w:rsidRPr="00082785">
              <w:rPr>
                <w:sz w:val="22"/>
                <w:szCs w:val="22"/>
              </w:rPr>
              <w:t xml:space="preserve"> sharps and flats in treble and bass clefs </w:t>
            </w:r>
          </w:p>
          <w:p w14:paraId="24E6819B"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chords</w:t>
            </w:r>
          </w:p>
          <w:p w14:paraId="3A06DCD8"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ii in major keys</w:t>
            </w:r>
          </w:p>
          <w:p w14:paraId="34531386"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V</w:t>
            </w:r>
            <w:r w:rsidRPr="00082785">
              <w:rPr>
                <w:sz w:val="22"/>
                <w:szCs w:val="22"/>
                <w:vertAlign w:val="superscript"/>
              </w:rPr>
              <w:t>7</w:t>
            </w:r>
            <w:r w:rsidRPr="00082785">
              <w:rPr>
                <w:sz w:val="22"/>
                <w:szCs w:val="22"/>
              </w:rPr>
              <w:t xml:space="preserve"> in minor keys</w:t>
            </w:r>
          </w:p>
          <w:p w14:paraId="7220D956" w14:textId="77777777" w:rsidR="009E5125" w:rsidRPr="00082785" w:rsidRDefault="009E5125" w:rsidP="005848CD">
            <w:pPr>
              <w:pStyle w:val="ListParagraph"/>
              <w:numPr>
                <w:ilvl w:val="1"/>
                <w:numId w:val="23"/>
              </w:numPr>
              <w:spacing w:line="22" w:lineRule="atLeast"/>
              <w:rPr>
                <w:sz w:val="22"/>
                <w:szCs w:val="22"/>
              </w:rPr>
            </w:pPr>
            <w:proofErr w:type="spellStart"/>
            <w:r w:rsidRPr="00082785">
              <w:rPr>
                <w:sz w:val="22"/>
                <w:szCs w:val="22"/>
              </w:rPr>
              <w:t>i</w:t>
            </w:r>
            <w:proofErr w:type="spellEnd"/>
            <w:r w:rsidRPr="00082785">
              <w:rPr>
                <w:sz w:val="22"/>
                <w:szCs w:val="22"/>
              </w:rPr>
              <w:t>, iv, V in minor keys</w:t>
            </w:r>
          </w:p>
          <w:p w14:paraId="713EBA64"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lastRenderedPageBreak/>
              <w:t>tonality</w:t>
            </w:r>
          </w:p>
          <w:p w14:paraId="0E817BCD" w14:textId="77777777" w:rsidR="009E5125" w:rsidRPr="00082785" w:rsidRDefault="009E5125" w:rsidP="005848CD">
            <w:pPr>
              <w:pStyle w:val="ListParagraph"/>
              <w:numPr>
                <w:ilvl w:val="1"/>
                <w:numId w:val="23"/>
              </w:numPr>
              <w:spacing w:line="22" w:lineRule="atLeast"/>
              <w:rPr>
                <w:sz w:val="22"/>
                <w:szCs w:val="22"/>
              </w:rPr>
            </w:pPr>
            <w:r w:rsidRPr="00082785">
              <w:rPr>
                <w:sz w:val="22"/>
                <w:szCs w:val="22"/>
              </w:rPr>
              <w:t>relevant to the scales listed</w:t>
            </w:r>
          </w:p>
          <w:p w14:paraId="1877297D" w14:textId="77777777" w:rsidR="009E5125" w:rsidRPr="00082785" w:rsidRDefault="009E5125" w:rsidP="005848CD">
            <w:pPr>
              <w:pStyle w:val="ListParagraph"/>
              <w:numPr>
                <w:ilvl w:val="1"/>
                <w:numId w:val="23"/>
              </w:numPr>
              <w:spacing w:after="120" w:line="22" w:lineRule="atLeast"/>
              <w:rPr>
                <w:sz w:val="22"/>
                <w:szCs w:val="22"/>
              </w:rPr>
            </w:pPr>
            <w:r w:rsidRPr="00082785">
              <w:rPr>
                <w:sz w:val="22"/>
                <w:szCs w:val="22"/>
              </w:rPr>
              <w:t>modulation to relative major/minor</w:t>
            </w:r>
          </w:p>
          <w:p w14:paraId="2E7F54DD" w14:textId="77777777" w:rsidR="009E5125" w:rsidRPr="00082785" w:rsidRDefault="009E5125" w:rsidP="005848CD">
            <w:pPr>
              <w:spacing w:line="22" w:lineRule="atLeast"/>
              <w:rPr>
                <w:rFonts w:asciiTheme="minorHAnsi" w:hAnsiTheme="minorHAnsi" w:cstheme="minorHAnsi"/>
                <w:b/>
                <w:bCs/>
                <w:sz w:val="22"/>
                <w:szCs w:val="22"/>
              </w:rPr>
            </w:pPr>
            <w:bookmarkStart w:id="57" w:name="_Hlk210899165"/>
            <w:r w:rsidRPr="00082785">
              <w:rPr>
                <w:rFonts w:asciiTheme="minorHAnsi" w:hAnsiTheme="minorHAnsi" w:cstheme="minorHAnsi"/>
                <w:b/>
                <w:bCs/>
                <w:sz w:val="22"/>
                <w:szCs w:val="22"/>
              </w:rPr>
              <w:t>Expressive elements</w:t>
            </w:r>
          </w:p>
          <w:bookmarkEnd w:id="57"/>
          <w:p w14:paraId="65E75B74" w14:textId="77777777" w:rsidR="009E5125" w:rsidRPr="00082785" w:rsidRDefault="009E5125" w:rsidP="005848CD">
            <w:pPr>
              <w:pStyle w:val="ListParagraph"/>
              <w:numPr>
                <w:ilvl w:val="0"/>
                <w:numId w:val="22"/>
              </w:numPr>
              <w:spacing w:line="22" w:lineRule="atLeast"/>
              <w:contextualSpacing w:val="0"/>
              <w:rPr>
                <w:b/>
                <w:bCs/>
                <w:sz w:val="22"/>
                <w:szCs w:val="22"/>
              </w:rPr>
            </w:pPr>
            <w:r w:rsidRPr="00082785">
              <w:rPr>
                <w:b/>
                <w:bCs/>
                <w:sz w:val="22"/>
                <w:szCs w:val="22"/>
              </w:rPr>
              <w:t>Dynamics</w:t>
            </w:r>
            <w:r w:rsidRPr="00082785">
              <w:rPr>
                <w:rFonts w:asciiTheme="minorHAnsi" w:hAnsiTheme="minorHAnsi" w:cstheme="minorHAnsi"/>
                <w:sz w:val="22"/>
                <w:szCs w:val="22"/>
              </w:rPr>
              <w:t xml:space="preserve"> (prior content)</w:t>
            </w:r>
          </w:p>
          <w:p w14:paraId="77AC61AE" w14:textId="77777777" w:rsidR="009E5125" w:rsidRPr="00082785" w:rsidRDefault="009E5125" w:rsidP="005848CD">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contextualSpacing w:val="0"/>
              <w:rPr>
                <w:rFonts w:asciiTheme="minorHAnsi" w:hAnsiTheme="minorHAnsi" w:cstheme="minorHAnsi"/>
                <w:b/>
                <w:bCs/>
                <w:sz w:val="22"/>
                <w:szCs w:val="22"/>
              </w:rPr>
            </w:pPr>
            <w:r w:rsidRPr="00082785">
              <w:rPr>
                <w:b/>
                <w:bCs/>
                <w:sz w:val="22"/>
                <w:szCs w:val="22"/>
              </w:rPr>
              <w:t>Articulations</w:t>
            </w:r>
            <w:bookmarkStart w:id="58" w:name="_Hlk210899320"/>
          </w:p>
          <w:p w14:paraId="2B2C49AC" w14:textId="77777777" w:rsidR="009E5125" w:rsidRPr="00082785" w:rsidRDefault="009E5125" w:rsidP="005848CD">
            <w:pPr>
              <w:pStyle w:val="ListParagraph"/>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after="120" w:line="22" w:lineRule="atLeast"/>
              <w:contextualSpacing w:val="0"/>
              <w:rPr>
                <w:rFonts w:asciiTheme="minorHAnsi" w:hAnsiTheme="minorHAnsi" w:cstheme="minorHAnsi"/>
                <w:b/>
                <w:bCs/>
                <w:sz w:val="22"/>
                <w:szCs w:val="22"/>
              </w:rPr>
            </w:pPr>
            <w:r w:rsidRPr="00082785">
              <w:rPr>
                <w:sz w:val="22"/>
                <w:szCs w:val="22"/>
              </w:rPr>
              <w:t>articulations</w:t>
            </w:r>
            <w:r w:rsidRPr="00082785">
              <w:rPr>
                <w:rFonts w:asciiTheme="minorHAnsi" w:hAnsiTheme="minorHAnsi" w:cstheme="minorHAnsi"/>
                <w:sz w:val="22"/>
                <w:szCs w:val="22"/>
              </w:rPr>
              <w:t>, ornamentation relevant to style and context</w:t>
            </w:r>
          </w:p>
          <w:bookmarkEnd w:id="58"/>
          <w:p w14:paraId="5D130FE4" w14:textId="77777777" w:rsidR="009E5125" w:rsidRPr="00082785" w:rsidRDefault="009E5125" w:rsidP="005848CD">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Texture</w:t>
            </w:r>
          </w:p>
          <w:p w14:paraId="3F5597D0" w14:textId="77777777" w:rsidR="009E5125" w:rsidRPr="00082785" w:rsidRDefault="009E5125" w:rsidP="005848CD">
            <w:pPr>
              <w:pStyle w:val="ListParagraph"/>
              <w:numPr>
                <w:ilvl w:val="0"/>
                <w:numId w:val="22"/>
              </w:numPr>
              <w:spacing w:after="120" w:line="22" w:lineRule="atLeast"/>
              <w:rPr>
                <w:sz w:val="22"/>
                <w:szCs w:val="22"/>
              </w:rPr>
            </w:pPr>
            <w:r w:rsidRPr="00082785">
              <w:rPr>
                <w:sz w:val="22"/>
                <w:szCs w:val="22"/>
              </w:rPr>
              <w:t>polyphonic</w:t>
            </w:r>
          </w:p>
          <w:p w14:paraId="51ADD550" w14:textId="77777777" w:rsidR="009E5125" w:rsidRPr="00082785" w:rsidRDefault="009E5125" w:rsidP="005848CD">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Form and structure</w:t>
            </w:r>
          </w:p>
          <w:p w14:paraId="14DD343C" w14:textId="77777777" w:rsidR="009E5125" w:rsidRPr="00082785" w:rsidRDefault="009E5125" w:rsidP="005848CD">
            <w:pPr>
              <w:pStyle w:val="ListParagraph"/>
              <w:numPr>
                <w:ilvl w:val="0"/>
                <w:numId w:val="22"/>
              </w:numPr>
              <w:spacing w:line="22" w:lineRule="atLeast"/>
              <w:rPr>
                <w:sz w:val="22"/>
                <w:szCs w:val="22"/>
              </w:rPr>
            </w:pPr>
            <w:r w:rsidRPr="00082785">
              <w:rPr>
                <w:rFonts w:asciiTheme="minorHAnsi" w:hAnsiTheme="minorHAnsi" w:cstheme="minorHAnsi"/>
                <w:sz w:val="22"/>
                <w:szCs w:val="22"/>
              </w:rPr>
              <w:t>th</w:t>
            </w:r>
            <w:r w:rsidRPr="00082785">
              <w:rPr>
                <w:sz w:val="22"/>
                <w:szCs w:val="22"/>
              </w:rPr>
              <w:t>rough</w:t>
            </w:r>
            <w:r>
              <w:rPr>
                <w:sz w:val="22"/>
                <w:szCs w:val="22"/>
              </w:rPr>
              <w:t>-</w:t>
            </w:r>
            <w:r w:rsidRPr="00082785">
              <w:rPr>
                <w:sz w:val="22"/>
                <w:szCs w:val="22"/>
              </w:rPr>
              <w:t>composed</w:t>
            </w:r>
            <w:r>
              <w:rPr>
                <w:sz w:val="22"/>
                <w:szCs w:val="22"/>
              </w:rPr>
              <w:t xml:space="preserve"> </w:t>
            </w:r>
          </w:p>
          <w:p w14:paraId="052990EE"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strophic</w:t>
            </w:r>
          </w:p>
          <w:p w14:paraId="26A9B79B" w14:textId="77777777" w:rsidR="009E5125" w:rsidRPr="00082785" w:rsidRDefault="009E5125" w:rsidP="005848CD">
            <w:pPr>
              <w:pStyle w:val="ListParagraph"/>
              <w:numPr>
                <w:ilvl w:val="0"/>
                <w:numId w:val="22"/>
              </w:numPr>
              <w:spacing w:line="22" w:lineRule="atLeast"/>
              <w:rPr>
                <w:sz w:val="22"/>
                <w:szCs w:val="22"/>
              </w:rPr>
            </w:pPr>
            <w:r w:rsidRPr="00082785">
              <w:rPr>
                <w:sz w:val="22"/>
                <w:szCs w:val="22"/>
              </w:rPr>
              <w:t>theme and variation</w:t>
            </w:r>
          </w:p>
          <w:p w14:paraId="57F5712D" w14:textId="77777777" w:rsidR="009E5125" w:rsidRPr="00082785" w:rsidRDefault="009E5125" w:rsidP="005848CD">
            <w:pPr>
              <w:pStyle w:val="ListParagraph"/>
              <w:numPr>
                <w:ilvl w:val="0"/>
                <w:numId w:val="22"/>
              </w:numPr>
              <w:spacing w:after="120" w:line="22" w:lineRule="atLeast"/>
              <w:contextualSpacing w:val="0"/>
              <w:rPr>
                <w:rFonts w:asciiTheme="minorHAnsi" w:hAnsiTheme="minorHAnsi" w:cstheme="minorHAnsi"/>
                <w:sz w:val="22"/>
                <w:szCs w:val="22"/>
              </w:rPr>
            </w:pPr>
            <w:r w:rsidRPr="00082785">
              <w:rPr>
                <w:sz w:val="22"/>
                <w:szCs w:val="22"/>
              </w:rPr>
              <w:t>12-</w:t>
            </w:r>
            <w:r w:rsidRPr="00082785">
              <w:rPr>
                <w:rFonts w:asciiTheme="minorHAnsi" w:hAnsiTheme="minorHAnsi" w:cstheme="minorHAnsi"/>
                <w:sz w:val="22"/>
                <w:szCs w:val="22"/>
              </w:rPr>
              <w:t>bar blues</w:t>
            </w:r>
          </w:p>
          <w:p w14:paraId="7E03AA34" w14:textId="77777777" w:rsidR="009E5125" w:rsidRPr="00082785" w:rsidRDefault="009E5125" w:rsidP="005848CD">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Timbre</w:t>
            </w:r>
          </w:p>
          <w:p w14:paraId="6DA58B71" w14:textId="77777777" w:rsidR="009E5125" w:rsidRPr="00622F40" w:rsidRDefault="009E5125" w:rsidP="005848CD">
            <w:pPr>
              <w:pStyle w:val="ListParagraph"/>
              <w:numPr>
                <w:ilvl w:val="0"/>
                <w:numId w:val="22"/>
              </w:numPr>
              <w:spacing w:line="22" w:lineRule="atLeast"/>
              <w:rPr>
                <w:rFonts w:asciiTheme="minorHAnsi" w:hAnsiTheme="minorHAnsi" w:cstheme="minorHAnsi"/>
                <w:sz w:val="22"/>
                <w:szCs w:val="22"/>
              </w:rPr>
            </w:pPr>
            <w:r w:rsidRPr="00082785">
              <w:rPr>
                <w:rFonts w:asciiTheme="minorHAnsi" w:hAnsiTheme="minorHAnsi" w:cstheme="minorHAnsi"/>
                <w:sz w:val="22"/>
                <w:szCs w:val="22"/>
              </w:rPr>
              <w:t>us</w:t>
            </w:r>
            <w:r w:rsidRPr="00082785">
              <w:rPr>
                <w:sz w:val="22"/>
                <w:szCs w:val="22"/>
              </w:rPr>
              <w:t xml:space="preserve">e of idiomatic techniques relevant to </w:t>
            </w:r>
            <w:r w:rsidRPr="00622F40">
              <w:rPr>
                <w:sz w:val="22"/>
                <w:szCs w:val="22"/>
              </w:rPr>
              <w:t xml:space="preserve">style and context, for example: </w:t>
            </w:r>
            <w:r w:rsidRPr="00622F40">
              <w:rPr>
                <w:sz w:val="22"/>
              </w:rPr>
              <w:t xml:space="preserve">arco/pizzicato, harmonics, vibrato, glissando/slide. sticks/mallets, slap bass, digitally manipulated sound, </w:t>
            </w:r>
            <w:r w:rsidRPr="00622F40">
              <w:rPr>
                <w:rFonts w:asciiTheme="minorHAnsi" w:hAnsiTheme="minorHAnsi" w:cstheme="minorHAnsi"/>
                <w:sz w:val="22"/>
              </w:rPr>
              <w:t>pedals</w:t>
            </w:r>
          </w:p>
        </w:tc>
      </w:tr>
    </w:tbl>
    <w:p w14:paraId="68D8D311" w14:textId="77777777" w:rsidR="009E5125" w:rsidRPr="003C6472" w:rsidRDefault="009E5125" w:rsidP="009E5125">
      <w:pPr>
        <w:rPr>
          <w:sz w:val="2"/>
          <w:szCs w:val="2"/>
        </w:rPr>
      </w:pPr>
    </w:p>
    <w:p w14:paraId="7A0A04DA" w14:textId="77777777" w:rsidR="003C6472" w:rsidRPr="009E5125" w:rsidRDefault="003C6472" w:rsidP="00AE2C58"/>
    <w:sectPr w:rsidR="003C6472" w:rsidRPr="009E5125" w:rsidSect="003012BA">
      <w:footerReference w:type="default" r:id="rId62"/>
      <w:pgSz w:w="16840" w:h="11907" w:orient="landscape" w:code="9"/>
      <w:pgMar w:top="1418"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97DC" w14:textId="77777777" w:rsidR="00355E58" w:rsidRDefault="00355E58" w:rsidP="00883456">
      <w:pPr>
        <w:spacing w:line="240" w:lineRule="auto"/>
      </w:pPr>
      <w:r>
        <w:separator/>
      </w:r>
    </w:p>
  </w:endnote>
  <w:endnote w:type="continuationSeparator" w:id="0">
    <w:p w14:paraId="5BD8E0F4" w14:textId="77777777" w:rsidR="00355E58" w:rsidRDefault="00355E58" w:rsidP="00883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B18C" w14:textId="77777777" w:rsidR="00EA3DAE" w:rsidRPr="00804F30" w:rsidRDefault="00355E58" w:rsidP="00773EDA">
    <w:pPr>
      <w:pStyle w:val="Footer"/>
      <w:tabs>
        <w:tab w:val="clear" w:pos="4513"/>
        <w:tab w:val="clear" w:pos="9026"/>
        <w:tab w:val="left" w:pos="21830"/>
      </w:tabs>
      <w:ind w:left="-84"/>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sdt>
          <w:sdtPr>
            <w:rPr>
              <w:rFonts w:asciiTheme="minorHAnsi" w:hAnsiTheme="minorHAnsi" w:cstheme="minorHAnsi"/>
              <w:sz w:val="18"/>
              <w:szCs w:val="18"/>
            </w:rPr>
            <w:id w:val="465176119"/>
            <w:docPartObj>
              <w:docPartGallery w:val="Page Numbers (Bottom of Page)"/>
              <w:docPartUnique/>
            </w:docPartObj>
          </w:sdtPr>
          <w:sdtEndPr/>
          <w:sdtContent>
            <w:r w:rsidR="001E3B30" w:rsidRPr="00804F30">
              <w:rPr>
                <w:rFonts w:asciiTheme="minorHAnsi" w:hAnsiTheme="minorHAnsi" w:cstheme="minorHAnsi"/>
                <w:sz w:val="18"/>
                <w:szCs w:val="18"/>
              </w:rPr>
              <w:t xml:space="preserve">English| Scope and Sequence| Year P–10| Draft – not for distribution </w:t>
            </w:r>
          </w:sdtContent>
        </w:sdt>
        <w:r w:rsidR="001E3B30" w:rsidRPr="00804F30">
          <w:rPr>
            <w:rFonts w:asciiTheme="minorHAnsi" w:hAnsiTheme="minorHAnsi" w:cstheme="minorHAnsi"/>
            <w:sz w:val="18"/>
            <w:szCs w:val="18"/>
          </w:rPr>
          <w:ptab w:relativeTo="margin" w:alignment="right" w:leader="none"/>
        </w:r>
        <w:r w:rsidR="001E3B30" w:rsidRPr="00804F30">
          <w:rPr>
            <w:rFonts w:asciiTheme="minorHAnsi" w:hAnsiTheme="minorHAnsi" w:cstheme="minorHAnsi"/>
            <w:sz w:val="18"/>
            <w:szCs w:val="18"/>
          </w:rPr>
          <w:fldChar w:fldCharType="begin"/>
        </w:r>
        <w:r w:rsidR="001E3B30" w:rsidRPr="00804F30">
          <w:rPr>
            <w:rFonts w:asciiTheme="minorHAnsi" w:hAnsiTheme="minorHAnsi" w:cstheme="minorHAnsi"/>
            <w:sz w:val="18"/>
            <w:szCs w:val="18"/>
          </w:rPr>
          <w:instrText xml:space="preserve"> PAGE   \* MERGEFORMAT </w:instrText>
        </w:r>
        <w:r w:rsidR="001E3B30" w:rsidRPr="00804F30">
          <w:rPr>
            <w:rFonts w:asciiTheme="minorHAnsi" w:hAnsiTheme="minorHAnsi" w:cstheme="minorHAnsi"/>
            <w:sz w:val="18"/>
            <w:szCs w:val="18"/>
          </w:rPr>
          <w:fldChar w:fldCharType="separate"/>
        </w:r>
        <w:r w:rsidR="001E3B30" w:rsidRPr="00804F30">
          <w:rPr>
            <w:rFonts w:asciiTheme="minorHAnsi" w:hAnsiTheme="minorHAnsi" w:cstheme="minorHAnsi"/>
            <w:sz w:val="18"/>
            <w:szCs w:val="18"/>
          </w:rPr>
          <w:t>2</w:t>
        </w:r>
        <w:r w:rsidR="001E3B30" w:rsidRPr="00804F30">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90B" w14:textId="14E344BB" w:rsidR="00EA3DAE" w:rsidRPr="00051BD1" w:rsidRDefault="00051BD1" w:rsidP="00051BD1">
    <w:pPr>
      <w:pStyle w:val="Footer"/>
    </w:pPr>
    <w:r w:rsidRPr="00051BD1">
      <w:rPr>
        <w:rFonts w:asciiTheme="minorHAnsi" w:hAnsiTheme="minorHAnsi" w:cstheme="minorHAnsi"/>
        <w:sz w:val="18"/>
        <w:szCs w:val="18"/>
      </w:rPr>
      <w:t>2025/104822[v2]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5877" w14:textId="77777777" w:rsidR="00EA3DAE" w:rsidRPr="000C1C3F" w:rsidRDefault="00EA3DAE" w:rsidP="000C1C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B4F6" w14:textId="77777777" w:rsidR="00EA3DAE" w:rsidRPr="00804F30" w:rsidRDefault="00EA3DAE" w:rsidP="00773E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281E" w14:textId="5D57224F" w:rsidR="00EA3DAE" w:rsidRPr="00361903" w:rsidRDefault="00355E58" w:rsidP="00E470CE">
    <w:pPr>
      <w:pStyle w:val="SCSAFooter"/>
    </w:pPr>
    <w:sdt>
      <w:sdtPr>
        <w:id w:val="-884400406"/>
        <w:docPartObj>
          <w:docPartGallery w:val="Page Numbers (Bottom of Page)"/>
          <w:docPartUnique/>
        </w:docPartObj>
      </w:sdtPr>
      <w:sdtEndPr/>
      <w:sdtContent>
        <w:r w:rsidR="00A25D6E">
          <w:t>The Arts</w:t>
        </w:r>
        <w:r w:rsidR="003F3BF4">
          <w:t>:</w:t>
        </w:r>
        <w:r w:rsidR="009945AF">
          <w:t xml:space="preserve"> Music |</w:t>
        </w:r>
        <w:r w:rsidR="001E3B30" w:rsidRPr="00361903">
          <w:t xml:space="preserve"> Scope and sequence </w:t>
        </w:r>
        <w:r w:rsidR="002357EA" w:rsidRPr="00361903">
          <w:t>│</w:t>
        </w:r>
        <w:r w:rsidR="001E3B30" w:rsidRPr="00361903">
          <w:t xml:space="preserve"> P</w:t>
        </w:r>
        <w:r w:rsidR="00F557C3">
          <w:t>re-primary</w:t>
        </w:r>
        <w:r w:rsidR="001E3B30" w:rsidRPr="00361903">
          <w:t>–</w:t>
        </w:r>
        <w:r w:rsidR="00F557C3">
          <w:t xml:space="preserve">Year </w:t>
        </w:r>
        <w:r w:rsidR="007C1BAD">
          <w:t>10</w:t>
        </w:r>
        <w:r w:rsidR="001E3B30" w:rsidRPr="00361903">
          <w:t xml:space="preserve"> │ </w:t>
        </w:r>
        <w:r w:rsidR="006057EB" w:rsidRPr="00361903">
          <w:t xml:space="preserve">For </w:t>
        </w:r>
        <w:r w:rsidR="003012BA">
          <w:t>familiarisation in 2026</w:t>
        </w:r>
        <w:r w:rsidR="002357EA" w:rsidRPr="00361903">
          <w:t xml:space="preserve"> </w:t>
        </w:r>
      </w:sdtContent>
    </w:sdt>
    <w:r w:rsidR="001E3B30" w:rsidRPr="00361903">
      <w:ptab w:relativeTo="margin" w:alignment="right" w:leader="none"/>
    </w:r>
    <w:r w:rsidR="001E3B30" w:rsidRPr="00361903">
      <w:fldChar w:fldCharType="begin"/>
    </w:r>
    <w:r w:rsidR="001E3B30" w:rsidRPr="00361903">
      <w:instrText xml:space="preserve"> PAGE   \* MERGEFORMAT </w:instrText>
    </w:r>
    <w:r w:rsidR="001E3B30" w:rsidRPr="00361903">
      <w:fldChar w:fldCharType="separate"/>
    </w:r>
    <w:r w:rsidR="001E3B30" w:rsidRPr="00361903">
      <w:t>8</w:t>
    </w:r>
    <w:r w:rsidR="001E3B30"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F22E" w14:textId="77777777" w:rsidR="00EA3DAE" w:rsidRPr="00804F30" w:rsidRDefault="00355E58" w:rsidP="00773EDA">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1E3B30" w:rsidRPr="00804F30">
              <w:rPr>
                <w:rFonts w:hint="eastAsia"/>
                <w:sz w:val="18"/>
                <w:szCs w:val="18"/>
              </w:rPr>
              <w:t xml:space="preserve">Health and Physical Education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w:t>
            </w:r>
            <w:r w:rsidR="001E3B30" w:rsidRPr="00804F30">
              <w:rPr>
                <w:sz w:val="18"/>
                <w:szCs w:val="18"/>
              </w:rPr>
              <w:t xml:space="preserve">Draft for consultation | </w:t>
            </w:r>
            <w:r w:rsidR="001E3B30" w:rsidRPr="00804F30">
              <w:rPr>
                <w:rFonts w:hint="eastAsia"/>
                <w:sz w:val="18"/>
                <w:szCs w:val="18"/>
              </w:rPr>
              <w:t>Not for implementation</w:t>
            </w:r>
          </w:sdtContent>
        </w:sdt>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1</w:t>
    </w:r>
    <w:r w:rsidR="001E3B30"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F1D7" w14:textId="1336E016" w:rsidR="0011488C" w:rsidRPr="00361903" w:rsidRDefault="00355E58" w:rsidP="00E470CE">
    <w:pPr>
      <w:pStyle w:val="SCSAFooter"/>
    </w:pPr>
    <w:sdt>
      <w:sdtPr>
        <w:id w:val="-2118279512"/>
        <w:docPartObj>
          <w:docPartGallery w:val="Page Numbers (Bottom of Page)"/>
          <w:docPartUnique/>
        </w:docPartObj>
      </w:sdtPr>
      <w:sdtEndPr/>
      <w:sdtContent>
        <w:r w:rsidR="0011488C">
          <w:t>The Arts: Music |</w:t>
        </w:r>
        <w:r w:rsidR="0011488C" w:rsidRPr="00361903">
          <w:t xml:space="preserve"> </w:t>
        </w:r>
        <w:r w:rsidR="00AE2C58" w:rsidRPr="00AE2C58">
          <w:rPr>
            <w:rFonts w:hint="eastAsia"/>
          </w:rPr>
          <w:t xml:space="preserve">Scope and sequence of the mandated curriculum content </w:t>
        </w:r>
        <w:r w:rsidR="00AE2C58" w:rsidRPr="00AE2C58">
          <w:rPr>
            <w:rFonts w:hint="eastAsia"/>
          </w:rPr>
          <w:t>│</w:t>
        </w:r>
        <w:r w:rsidR="00AE2C58" w:rsidRPr="00AE2C58">
          <w:rPr>
            <w:rFonts w:hint="eastAsia"/>
          </w:rPr>
          <w:t xml:space="preserve"> Pre-primary</w:t>
        </w:r>
        <w:r w:rsidR="00AE2C58" w:rsidRPr="00AE2C58">
          <w:rPr>
            <w:rFonts w:hint="eastAsia"/>
          </w:rPr>
          <w:t>–</w:t>
        </w:r>
        <w:r w:rsidR="00AE2C58" w:rsidRPr="00AE2C58">
          <w:rPr>
            <w:rFonts w:hint="eastAsia"/>
          </w:rPr>
          <w:t xml:space="preserve">Year 10 </w:t>
        </w:r>
        <w:r w:rsidR="00AE2C58" w:rsidRPr="00AE2C58">
          <w:rPr>
            <w:rFonts w:hint="eastAsia"/>
          </w:rPr>
          <w:t>│</w:t>
        </w:r>
        <w:r w:rsidR="00AE2C58" w:rsidRPr="00AE2C58">
          <w:rPr>
            <w:rFonts w:hint="eastAsia"/>
          </w:rPr>
          <w:t xml:space="preserve"> For familiarisation in 2026</w:t>
        </w:r>
      </w:sdtContent>
    </w:sdt>
    <w:r w:rsidR="0011488C" w:rsidRPr="00361903">
      <w:ptab w:relativeTo="margin" w:alignment="right" w:leader="none"/>
    </w:r>
    <w:r w:rsidR="0011488C" w:rsidRPr="00361903">
      <w:fldChar w:fldCharType="begin"/>
    </w:r>
    <w:r w:rsidR="0011488C" w:rsidRPr="00361903">
      <w:instrText xml:space="preserve"> PAGE   \* MERGEFORMAT </w:instrText>
    </w:r>
    <w:r w:rsidR="0011488C" w:rsidRPr="00361903">
      <w:fldChar w:fldCharType="separate"/>
    </w:r>
    <w:r w:rsidR="0011488C" w:rsidRPr="00361903">
      <w:t>8</w:t>
    </w:r>
    <w:r w:rsidR="0011488C" w:rsidRPr="00361903">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248D" w14:textId="19A95333" w:rsidR="009E5125" w:rsidRPr="00361903" w:rsidRDefault="009E5125" w:rsidP="00E470CE">
    <w:pPr>
      <w:pStyle w:val="SCSAFooter"/>
    </w:pPr>
    <w:sdt>
      <w:sdtPr>
        <w:id w:val="-338081516"/>
        <w:docPartObj>
          <w:docPartGallery w:val="Page Numbers (Bottom of Page)"/>
          <w:docPartUnique/>
        </w:docPartObj>
      </w:sdtPr>
      <w:sdtContent>
        <w:r>
          <w:t>The Arts: Music |</w:t>
        </w:r>
        <w:r w:rsidRPr="00361903">
          <w:t xml:space="preserve"> </w:t>
        </w:r>
        <w:r w:rsidRPr="00AE2C58">
          <w:rPr>
            <w:rFonts w:hint="eastAsia"/>
          </w:rPr>
          <w:t xml:space="preserve">Scope and sequence of the mandated curriculum content </w:t>
        </w:r>
        <w:r w:rsidRPr="00AE2C58">
          <w:rPr>
            <w:rFonts w:hint="eastAsia"/>
          </w:rPr>
          <w:t>│</w:t>
        </w:r>
        <w:r w:rsidRPr="00AE2C58">
          <w:rPr>
            <w:rFonts w:hint="eastAsia"/>
          </w:rPr>
          <w:t xml:space="preserve"> Pre-primary</w:t>
        </w:r>
        <w:r w:rsidRPr="00AE2C58">
          <w:rPr>
            <w:rFonts w:hint="eastAsia"/>
          </w:rPr>
          <w:t>–</w:t>
        </w:r>
        <w:r w:rsidRPr="00AE2C58">
          <w:rPr>
            <w:rFonts w:hint="eastAsia"/>
          </w:rPr>
          <w:t xml:space="preserve">Year 10 </w:t>
        </w:r>
        <w:r w:rsidRPr="00AE2C58">
          <w:rPr>
            <w:rFonts w:hint="eastAsia"/>
          </w:rPr>
          <w:t>│</w:t>
        </w:r>
        <w:r w:rsidRPr="00AE2C58">
          <w:rPr>
            <w:rFonts w:hint="eastAsia"/>
          </w:rPr>
          <w:t xml:space="preserve"> For familiarisation in 2026</w:t>
        </w:r>
        <w:r>
          <w:t xml:space="preserve"> | Addendum</w:t>
        </w:r>
      </w:sdtContent>
    </w:sdt>
    <w:r w:rsidRPr="00361903">
      <w:ptab w:relativeTo="margin" w:alignment="right" w:leader="none"/>
    </w:r>
    <w:r w:rsidRPr="00361903">
      <w:fldChar w:fldCharType="begin"/>
    </w:r>
    <w:r w:rsidRPr="00361903">
      <w:instrText xml:space="preserve"> PAGE   \* MERGEFORMAT </w:instrText>
    </w:r>
    <w:r w:rsidRPr="00361903">
      <w:fldChar w:fldCharType="separate"/>
    </w:r>
    <w:r w:rsidRPr="00361903">
      <w:t>8</w:t>
    </w:r>
    <w:r w:rsidRPr="0036190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AAA8" w14:textId="77777777" w:rsidR="00355E58" w:rsidRDefault="00355E58" w:rsidP="00883456">
      <w:pPr>
        <w:spacing w:line="240" w:lineRule="auto"/>
      </w:pPr>
      <w:r>
        <w:separator/>
      </w:r>
    </w:p>
  </w:footnote>
  <w:footnote w:type="continuationSeparator" w:id="0">
    <w:p w14:paraId="235FFFA4" w14:textId="77777777" w:rsidR="00355E58" w:rsidRDefault="00355E58" w:rsidP="00883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A9A1" w14:textId="1763B9B2" w:rsidR="009F2623" w:rsidRDefault="009F2623">
    <w:pPr>
      <w:pStyle w:val="Header"/>
    </w:pPr>
    <w:r>
      <w:rPr>
        <w:noProof/>
        <w:bdr w:val="none" w:sz="0" w:space="0" w:color="auto"/>
        <w14:ligatures w14:val="standardContextual"/>
      </w:rPr>
      <mc:AlternateContent>
        <mc:Choice Requires="wps">
          <w:drawing>
            <wp:anchor distT="0" distB="0" distL="0" distR="0" simplePos="0" relativeHeight="251672064" behindDoc="0" locked="0" layoutInCell="1" allowOverlap="1" wp14:anchorId="67D7A938" wp14:editId="69C1D03F">
              <wp:simplePos x="635" y="635"/>
              <wp:positionH relativeFrom="page">
                <wp:align>center</wp:align>
              </wp:positionH>
              <wp:positionV relativeFrom="page">
                <wp:align>top</wp:align>
              </wp:positionV>
              <wp:extent cx="622300" cy="404495"/>
              <wp:effectExtent l="0" t="0" r="6350" b="14605"/>
              <wp:wrapNone/>
              <wp:docPr id="16584550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A773BA5" w14:textId="2B3803FB"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7A938"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720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5A773BA5" w14:textId="2B3803FB"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6B9" w14:textId="13F3A0F9" w:rsidR="00EA3DAE" w:rsidRPr="00804F30" w:rsidRDefault="009F2623" w:rsidP="00773EDA">
    <w:pPr>
      <w:pStyle w:val="NormalWeb"/>
      <w:rPr>
        <w:rFonts w:asciiTheme="minorHAnsi" w:hAnsiTheme="minorHAnsi" w:cstheme="minorHAnsi"/>
        <w:caps/>
        <w:sz w:val="36"/>
      </w:rPr>
    </w:pPr>
    <w:r>
      <w:rPr>
        <w:rFonts w:asciiTheme="minorHAnsi" w:hAnsiTheme="minorHAnsi" w:cstheme="minorHAnsi"/>
        <w:noProof/>
        <w:szCs w:val="20"/>
        <w:bdr w:val="none" w:sz="0" w:space="0" w:color="auto"/>
        <w14:ligatures w14:val="standardContextual"/>
      </w:rPr>
      <mc:AlternateContent>
        <mc:Choice Requires="wps">
          <w:drawing>
            <wp:anchor distT="0" distB="0" distL="0" distR="0" simplePos="0" relativeHeight="251673088" behindDoc="0" locked="0" layoutInCell="1" allowOverlap="1" wp14:anchorId="047337F1" wp14:editId="0C6EB982">
              <wp:simplePos x="635" y="635"/>
              <wp:positionH relativeFrom="page">
                <wp:align>center</wp:align>
              </wp:positionH>
              <wp:positionV relativeFrom="page">
                <wp:align>top</wp:align>
              </wp:positionV>
              <wp:extent cx="622300" cy="404495"/>
              <wp:effectExtent l="0" t="0" r="6350" b="14605"/>
              <wp:wrapNone/>
              <wp:docPr id="199593951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3144D69" w14:textId="5CEA6D57"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7337F1"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730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23144D69" w14:textId="5CEA6D57"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r w:rsidR="001E3B30" w:rsidRPr="00804F30">
      <w:rPr>
        <w:rFonts w:asciiTheme="minorHAnsi" w:hAnsiTheme="minorHAnsi" w:cstheme="minorHAnsi"/>
        <w:szCs w:val="20"/>
      </w:rPr>
      <w:t>Guide to reading this document</w:t>
    </w:r>
  </w:p>
  <w:p w14:paraId="3D67AB6C" w14:textId="77777777" w:rsidR="00EA3DAE" w:rsidRPr="00804F30" w:rsidRDefault="001E3B30" w:rsidP="00773EDA">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Arial" w:hAnsiTheme="minorHAnsi" w:cstheme="minorHAnsi"/>
        <w:position w:val="-2"/>
        <w:szCs w:val="22"/>
      </w:rPr>
    </w:pPr>
    <w:r w:rsidRPr="00804F30">
      <w:rPr>
        <w:rFonts w:asciiTheme="minorHAnsi" w:eastAsia="Arial" w:hAnsiTheme="minorHAnsi" w:cstheme="minorHAnsi"/>
        <w:position w:val="-2"/>
        <w:szCs w:val="22"/>
        <w:u w:val="single"/>
      </w:rPr>
      <w:t>Underlined text</w:t>
    </w:r>
    <w:r w:rsidRPr="00804F30">
      <w:rPr>
        <w:rFonts w:asciiTheme="minorHAnsi" w:eastAsia="Arial" w:hAnsiTheme="minorHAnsi" w:cstheme="minorHAnsi"/>
        <w:position w:val="-2"/>
        <w:szCs w:val="22"/>
      </w:rPr>
      <w:t xml:space="preserve"> has been used to highlight key changes between the current Western Australian curriculum and the Australian Curriculum version 9 (v9).</w:t>
    </w:r>
  </w:p>
  <w:p w14:paraId="4D281D82" w14:textId="77777777" w:rsidR="00EA3DAE" w:rsidRPr="00804F30" w:rsidRDefault="001E3B30" w:rsidP="00773EDA">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eastAsia="Arial" w:hAnsiTheme="minorHAnsi" w:cstheme="minorHAnsi"/>
        <w:position w:val="-2"/>
        <w:szCs w:val="22"/>
      </w:rPr>
    </w:pPr>
    <w:r w:rsidRPr="00804F30">
      <w:rPr>
        <w:rFonts w:asciiTheme="minorHAnsi" w:eastAsia="Arial" w:hAnsiTheme="minorHAnsi" w:cstheme="minorHAnsi"/>
        <w:position w:val="-2"/>
        <w:szCs w:val="2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836" w14:textId="7E12EEC4" w:rsidR="00EA3DAE" w:rsidRPr="000F6A41" w:rsidRDefault="003012BA" w:rsidP="00BB48C4">
    <w:pPr>
      <w:spacing w:after="120"/>
    </w:pPr>
    <w:r>
      <w:rPr>
        <w:b/>
        <w:bCs/>
        <w:noProof/>
      </w:rPr>
      <w:drawing>
        <wp:inline distT="0" distB="0" distL="0" distR="0" wp14:anchorId="225F2581" wp14:editId="372E8029">
          <wp:extent cx="8851900" cy="572770"/>
          <wp:effectExtent l="0" t="0" r="6350" b="0"/>
          <wp:docPr id="20690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1900" cy="572770"/>
                  </a:xfrm>
                  <a:prstGeom prst="rect">
                    <a:avLst/>
                  </a:prstGeom>
                  <a:noFill/>
                </pic:spPr>
              </pic:pic>
            </a:graphicData>
          </a:graphic>
        </wp:inline>
      </w:drawing>
    </w:r>
    <w:r w:rsidR="000F6A41" w:rsidRPr="000F6A41">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8C67" w14:textId="342816D8" w:rsidR="00EA3DAE" w:rsidRPr="00804F30" w:rsidRDefault="009F2623">
    <w:pPr>
      <w:pStyle w:val="Header"/>
    </w:pPr>
    <w:r>
      <w:rPr>
        <w:noProof/>
        <w:bdr w:val="none" w:sz="0" w:space="0" w:color="auto"/>
        <w14:ligatures w14:val="standardContextual"/>
      </w:rPr>
      <mc:AlternateContent>
        <mc:Choice Requires="wps">
          <w:drawing>
            <wp:anchor distT="0" distB="0" distL="0" distR="0" simplePos="0" relativeHeight="251675136" behindDoc="0" locked="0" layoutInCell="1" allowOverlap="1" wp14:anchorId="01013C88" wp14:editId="604ED0E4">
              <wp:simplePos x="635" y="635"/>
              <wp:positionH relativeFrom="page">
                <wp:align>center</wp:align>
              </wp:positionH>
              <wp:positionV relativeFrom="page">
                <wp:align>top</wp:align>
              </wp:positionV>
              <wp:extent cx="622300" cy="404495"/>
              <wp:effectExtent l="0" t="0" r="6350" b="14605"/>
              <wp:wrapNone/>
              <wp:docPr id="97209319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67C0F79" w14:textId="706A7E01"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013C88" id="_x0000_t202" coordsize="21600,21600" o:spt="202" path="m,l,21600r21600,l21600,xe">
              <v:stroke joinstyle="miter"/>
              <v:path gradientshapeok="t" o:connecttype="rect"/>
            </v:shapetype>
            <v:shape id="Text Box 5" o:spid="_x0000_s1028" type="#_x0000_t202" alt="OFFICIAL" style="position:absolute;margin-left:0;margin-top:0;width:49pt;height:31.85pt;z-index:2516751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textbox style="mso-fit-shape-to-text:t" inset="0,15pt,0,0">
                <w:txbxContent>
                  <w:p w14:paraId="567C0F79" w14:textId="706A7E01"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B8A5" w14:textId="74218BD5" w:rsidR="00EA3DAE" w:rsidRPr="000C1C3F" w:rsidRDefault="009F2623" w:rsidP="000C1C3F">
    <w:r>
      <w:rPr>
        <w:noProof/>
        <w:bdr w:val="none" w:sz="0" w:space="0" w:color="auto"/>
        <w14:ligatures w14:val="standardContextual"/>
      </w:rPr>
      <mc:AlternateContent>
        <mc:Choice Requires="wps">
          <w:drawing>
            <wp:anchor distT="0" distB="0" distL="0" distR="0" simplePos="0" relativeHeight="251676160" behindDoc="0" locked="0" layoutInCell="1" allowOverlap="1" wp14:anchorId="45FE5FB7" wp14:editId="76E37760">
              <wp:simplePos x="635" y="635"/>
              <wp:positionH relativeFrom="page">
                <wp:align>center</wp:align>
              </wp:positionH>
              <wp:positionV relativeFrom="page">
                <wp:align>top</wp:align>
              </wp:positionV>
              <wp:extent cx="622300" cy="404495"/>
              <wp:effectExtent l="0" t="0" r="6350" b="14605"/>
              <wp:wrapNone/>
              <wp:docPr id="616653518"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A8C1EE4" w14:textId="7C89E93D"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FE5FB7" id="_x0000_t202" coordsize="21600,21600" o:spt="202" path="m,l,21600r21600,l21600,xe">
              <v:stroke joinstyle="miter"/>
              <v:path gradientshapeok="t" o:connecttype="rect"/>
            </v:shapetype>
            <v:shape id="Text Box 6" o:spid="_x0000_s1029" type="#_x0000_t202" alt="OFFICIAL" style="position:absolute;margin-left:0;margin-top:0;width:49pt;height:31.8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textbox style="mso-fit-shape-to-text:t" inset="0,15pt,0,0">
                <w:txbxContent>
                  <w:p w14:paraId="4A8C1EE4" w14:textId="7C89E93D"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798" w14:textId="2516F186" w:rsidR="00EA3DAE" w:rsidRPr="000C1C3F" w:rsidRDefault="00EA3DAE" w:rsidP="000C1C3F"/>
  <w:p w14:paraId="0C66C70C" w14:textId="6A4A9C32" w:rsidR="00EA3DAE" w:rsidRPr="000C1C3F" w:rsidRDefault="00EA3DAE" w:rsidP="000C1C3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E673" w14:textId="784FB7D4" w:rsidR="000F6A41" w:rsidRPr="000C1C3F" w:rsidRDefault="000F6A41" w:rsidP="000C1C3F"/>
  <w:p w14:paraId="51663C33" w14:textId="09237D38" w:rsidR="000F6A41" w:rsidRPr="000C1C3F" w:rsidRDefault="000F6A41" w:rsidP="000C1C3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2AC0" w14:textId="214B607F" w:rsidR="000F6A41" w:rsidRPr="000C1C3F" w:rsidRDefault="000F6A41" w:rsidP="000C1C3F"/>
  <w:p w14:paraId="3FCE9B5D" w14:textId="027903C8" w:rsidR="000F6A41" w:rsidRPr="000C1C3F" w:rsidRDefault="000F6A41" w:rsidP="000C1C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115554" o:spid="_x0000_i1025" type="#_x0000_t75" alt="Crotchet" style="width:9.5pt;height:17.05pt;visibility:visible;mso-wrap-style:square" o:bullet="t">
        <v:imagedata r:id="rId1" o:title="Crotchet"/>
      </v:shape>
    </w:pict>
  </w:numPicBullet>
  <w:abstractNum w:abstractNumId="0" w15:restartNumberingAfterBreak="0">
    <w:nsid w:val="02DC6951"/>
    <w:multiLevelType w:val="hybridMultilevel"/>
    <w:tmpl w:val="71649E06"/>
    <w:lvl w:ilvl="0" w:tplc="D76CD46E">
      <w:start w:val="1"/>
      <w:numFmt w:val="bullet"/>
      <w:lvlText w:val=""/>
      <w:lvlJc w:val="left"/>
      <w:pPr>
        <w:ind w:left="720" w:hanging="360"/>
      </w:pPr>
      <w:rPr>
        <w:rFonts w:ascii="Symbol" w:hAnsi="Symbol" w:hint="default"/>
      </w:rPr>
    </w:lvl>
    <w:lvl w:ilvl="1" w:tplc="120EFA2E">
      <w:start w:val="1"/>
      <w:numFmt w:val="bullet"/>
      <w:lvlText w:val="o"/>
      <w:lvlJc w:val="left"/>
      <w:pPr>
        <w:ind w:left="1440" w:hanging="360"/>
      </w:pPr>
      <w:rPr>
        <w:rFonts w:ascii="Courier New" w:hAnsi="Courier New" w:hint="default"/>
      </w:rPr>
    </w:lvl>
    <w:lvl w:ilvl="2" w:tplc="4EAEF824">
      <w:start w:val="1"/>
      <w:numFmt w:val="bullet"/>
      <w:lvlText w:val=""/>
      <w:lvlJc w:val="left"/>
      <w:pPr>
        <w:ind w:left="2160" w:hanging="360"/>
      </w:pPr>
      <w:rPr>
        <w:rFonts w:ascii="Wingdings" w:hAnsi="Wingdings" w:hint="default"/>
      </w:rPr>
    </w:lvl>
    <w:lvl w:ilvl="3" w:tplc="3EEA258A">
      <w:start w:val="1"/>
      <w:numFmt w:val="bullet"/>
      <w:lvlText w:val=""/>
      <w:lvlJc w:val="left"/>
      <w:pPr>
        <w:ind w:left="2880" w:hanging="360"/>
      </w:pPr>
      <w:rPr>
        <w:rFonts w:ascii="Symbol" w:hAnsi="Symbol" w:hint="default"/>
      </w:rPr>
    </w:lvl>
    <w:lvl w:ilvl="4" w:tplc="6FCE8C4E">
      <w:start w:val="1"/>
      <w:numFmt w:val="bullet"/>
      <w:lvlText w:val="o"/>
      <w:lvlJc w:val="left"/>
      <w:pPr>
        <w:ind w:left="3600" w:hanging="360"/>
      </w:pPr>
      <w:rPr>
        <w:rFonts w:ascii="Courier New" w:hAnsi="Courier New" w:hint="default"/>
      </w:rPr>
    </w:lvl>
    <w:lvl w:ilvl="5" w:tplc="26E8F5FC">
      <w:start w:val="1"/>
      <w:numFmt w:val="bullet"/>
      <w:lvlText w:val=""/>
      <w:lvlJc w:val="left"/>
      <w:pPr>
        <w:ind w:left="4320" w:hanging="360"/>
      </w:pPr>
      <w:rPr>
        <w:rFonts w:ascii="Wingdings" w:hAnsi="Wingdings" w:hint="default"/>
      </w:rPr>
    </w:lvl>
    <w:lvl w:ilvl="6" w:tplc="7A2A0220">
      <w:start w:val="1"/>
      <w:numFmt w:val="bullet"/>
      <w:lvlText w:val=""/>
      <w:lvlJc w:val="left"/>
      <w:pPr>
        <w:ind w:left="5040" w:hanging="360"/>
      </w:pPr>
      <w:rPr>
        <w:rFonts w:ascii="Symbol" w:hAnsi="Symbol" w:hint="default"/>
      </w:rPr>
    </w:lvl>
    <w:lvl w:ilvl="7" w:tplc="07BE4166">
      <w:start w:val="1"/>
      <w:numFmt w:val="bullet"/>
      <w:lvlText w:val="o"/>
      <w:lvlJc w:val="left"/>
      <w:pPr>
        <w:ind w:left="5760" w:hanging="360"/>
      </w:pPr>
      <w:rPr>
        <w:rFonts w:ascii="Courier New" w:hAnsi="Courier New" w:hint="default"/>
      </w:rPr>
    </w:lvl>
    <w:lvl w:ilvl="8" w:tplc="7398EDAC">
      <w:start w:val="1"/>
      <w:numFmt w:val="bullet"/>
      <w:lvlText w:val=""/>
      <w:lvlJc w:val="left"/>
      <w:pPr>
        <w:ind w:left="6480" w:hanging="360"/>
      </w:pPr>
      <w:rPr>
        <w:rFonts w:ascii="Wingdings" w:hAnsi="Wingdings" w:hint="default"/>
      </w:rPr>
    </w:lvl>
  </w:abstractNum>
  <w:abstractNum w:abstractNumId="1" w15:restartNumberingAfterBreak="0">
    <w:nsid w:val="053CAAA0"/>
    <w:multiLevelType w:val="hybridMultilevel"/>
    <w:tmpl w:val="E9F29B8A"/>
    <w:lvl w:ilvl="0" w:tplc="94AAA63C">
      <w:start w:val="1"/>
      <w:numFmt w:val="bullet"/>
      <w:lvlText w:val=""/>
      <w:lvlJc w:val="left"/>
      <w:pPr>
        <w:ind w:left="720" w:hanging="360"/>
      </w:pPr>
      <w:rPr>
        <w:rFonts w:ascii="Symbol" w:hAnsi="Symbol" w:hint="default"/>
      </w:rPr>
    </w:lvl>
    <w:lvl w:ilvl="1" w:tplc="FC0609EC">
      <w:start w:val="1"/>
      <w:numFmt w:val="bullet"/>
      <w:lvlText w:val="o"/>
      <w:lvlJc w:val="left"/>
      <w:pPr>
        <w:ind w:left="1440" w:hanging="360"/>
      </w:pPr>
      <w:rPr>
        <w:rFonts w:ascii="Courier New" w:hAnsi="Courier New" w:hint="default"/>
      </w:rPr>
    </w:lvl>
    <w:lvl w:ilvl="2" w:tplc="F8187088">
      <w:start w:val="1"/>
      <w:numFmt w:val="bullet"/>
      <w:lvlText w:val=""/>
      <w:lvlJc w:val="left"/>
      <w:pPr>
        <w:ind w:left="2160" w:hanging="360"/>
      </w:pPr>
      <w:rPr>
        <w:rFonts w:ascii="Wingdings" w:hAnsi="Wingdings" w:hint="default"/>
      </w:rPr>
    </w:lvl>
    <w:lvl w:ilvl="3" w:tplc="ABD235E8">
      <w:start w:val="1"/>
      <w:numFmt w:val="bullet"/>
      <w:lvlText w:val=""/>
      <w:lvlJc w:val="left"/>
      <w:pPr>
        <w:ind w:left="2880" w:hanging="360"/>
      </w:pPr>
      <w:rPr>
        <w:rFonts w:ascii="Symbol" w:hAnsi="Symbol" w:hint="default"/>
      </w:rPr>
    </w:lvl>
    <w:lvl w:ilvl="4" w:tplc="605895EE">
      <w:start w:val="1"/>
      <w:numFmt w:val="bullet"/>
      <w:lvlText w:val="o"/>
      <w:lvlJc w:val="left"/>
      <w:pPr>
        <w:ind w:left="3600" w:hanging="360"/>
      </w:pPr>
      <w:rPr>
        <w:rFonts w:ascii="Courier New" w:hAnsi="Courier New" w:hint="default"/>
      </w:rPr>
    </w:lvl>
    <w:lvl w:ilvl="5" w:tplc="454491F0">
      <w:start w:val="1"/>
      <w:numFmt w:val="bullet"/>
      <w:lvlText w:val=""/>
      <w:lvlJc w:val="left"/>
      <w:pPr>
        <w:ind w:left="4320" w:hanging="360"/>
      </w:pPr>
      <w:rPr>
        <w:rFonts w:ascii="Wingdings" w:hAnsi="Wingdings" w:hint="default"/>
      </w:rPr>
    </w:lvl>
    <w:lvl w:ilvl="6" w:tplc="2ACE7B2A">
      <w:start w:val="1"/>
      <w:numFmt w:val="bullet"/>
      <w:lvlText w:val=""/>
      <w:lvlJc w:val="left"/>
      <w:pPr>
        <w:ind w:left="5040" w:hanging="360"/>
      </w:pPr>
      <w:rPr>
        <w:rFonts w:ascii="Symbol" w:hAnsi="Symbol" w:hint="default"/>
      </w:rPr>
    </w:lvl>
    <w:lvl w:ilvl="7" w:tplc="787A83C0">
      <w:start w:val="1"/>
      <w:numFmt w:val="bullet"/>
      <w:lvlText w:val="o"/>
      <w:lvlJc w:val="left"/>
      <w:pPr>
        <w:ind w:left="5760" w:hanging="360"/>
      </w:pPr>
      <w:rPr>
        <w:rFonts w:ascii="Courier New" w:hAnsi="Courier New" w:hint="default"/>
      </w:rPr>
    </w:lvl>
    <w:lvl w:ilvl="8" w:tplc="05362560">
      <w:start w:val="1"/>
      <w:numFmt w:val="bullet"/>
      <w:lvlText w:val=""/>
      <w:lvlJc w:val="left"/>
      <w:pPr>
        <w:ind w:left="6480" w:hanging="360"/>
      </w:pPr>
      <w:rPr>
        <w:rFonts w:ascii="Wingdings" w:hAnsi="Wingdings" w:hint="default"/>
      </w:rPr>
    </w:lvl>
  </w:abstractNum>
  <w:abstractNum w:abstractNumId="2" w15:restartNumberingAfterBreak="0">
    <w:nsid w:val="0F4F763A"/>
    <w:multiLevelType w:val="multilevel"/>
    <w:tmpl w:val="484A8AFC"/>
    <w:numStyleLink w:val="ScopeandSequencebulletpoints"/>
  </w:abstractNum>
  <w:abstractNum w:abstractNumId="3" w15:restartNumberingAfterBreak="0">
    <w:nsid w:val="0FF67AAC"/>
    <w:multiLevelType w:val="hybridMultilevel"/>
    <w:tmpl w:val="91029D2A"/>
    <w:lvl w:ilvl="0" w:tplc="0C090001">
      <w:start w:val="1"/>
      <w:numFmt w:val="bullet"/>
      <w:lvlText w:val=""/>
      <w:lvlJc w:val="left"/>
      <w:pPr>
        <w:ind w:left="360" w:hanging="360"/>
      </w:pPr>
      <w:rPr>
        <w:rFonts w:ascii="Symbol" w:hAnsi="Symbol" w:hint="default"/>
      </w:rPr>
    </w:lvl>
    <w:lvl w:ilvl="1" w:tplc="105CDEC0">
      <w:numFmt w:val="bullet"/>
      <w:lvlText w:val="-"/>
      <w:lvlJc w:val="left"/>
      <w:pPr>
        <w:ind w:left="1080" w:hanging="360"/>
      </w:pPr>
      <w:rPr>
        <w:rFonts w:ascii="Calibri" w:eastAsiaTheme="minorEastAsia" w:hAnsi="Calibri"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2AF047A"/>
    <w:multiLevelType w:val="multilevel"/>
    <w:tmpl w:val="B63A52BA"/>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strike w:val="0"/>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310010"/>
    <w:multiLevelType w:val="multilevel"/>
    <w:tmpl w:val="39502D28"/>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strike w:val="0"/>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42B5A89"/>
    <w:multiLevelType w:val="multilevel"/>
    <w:tmpl w:val="484A8AFC"/>
    <w:numStyleLink w:val="ScopeandSequencebulletpoints"/>
  </w:abstractNum>
  <w:abstractNum w:abstractNumId="7" w15:restartNumberingAfterBreak="0">
    <w:nsid w:val="151625A6"/>
    <w:multiLevelType w:val="multilevel"/>
    <w:tmpl w:val="484A8AFC"/>
    <w:numStyleLink w:val="ScopeandSequencebulletpoints"/>
  </w:abstractNum>
  <w:abstractNum w:abstractNumId="8" w15:restartNumberingAfterBreak="0">
    <w:nsid w:val="15854E78"/>
    <w:multiLevelType w:val="hybridMultilevel"/>
    <w:tmpl w:val="3BB28B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7394530"/>
    <w:multiLevelType w:val="multilevel"/>
    <w:tmpl w:val="C39EFED0"/>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8BC1FA0"/>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BB6087"/>
    <w:multiLevelType w:val="multilevel"/>
    <w:tmpl w:val="484A8AFC"/>
    <w:styleLink w:val="ScopeandSequencebulletpoints"/>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C34443"/>
    <w:multiLevelType w:val="multilevel"/>
    <w:tmpl w:val="484A8AFC"/>
    <w:numStyleLink w:val="ScopeandSequencebulletpoints"/>
  </w:abstractNum>
  <w:abstractNum w:abstractNumId="13" w15:restartNumberingAfterBreak="0">
    <w:nsid w:val="21CC51E1"/>
    <w:multiLevelType w:val="multilevel"/>
    <w:tmpl w:val="484A8AFC"/>
    <w:numStyleLink w:val="ScopeandSequencebulletpoints"/>
  </w:abstractNum>
  <w:abstractNum w:abstractNumId="14" w15:restartNumberingAfterBreak="0">
    <w:nsid w:val="22041F7F"/>
    <w:multiLevelType w:val="multilevel"/>
    <w:tmpl w:val="484A8AFC"/>
    <w:numStyleLink w:val="ScopeandSequencebulletpoints"/>
  </w:abstractNum>
  <w:abstractNum w:abstractNumId="15" w15:restartNumberingAfterBreak="0">
    <w:nsid w:val="25F569D6"/>
    <w:multiLevelType w:val="multilevel"/>
    <w:tmpl w:val="484A8AFC"/>
    <w:numStyleLink w:val="ScopeandSequencebulletpoints"/>
  </w:abstractNum>
  <w:abstractNum w:abstractNumId="16" w15:restartNumberingAfterBreak="0">
    <w:nsid w:val="26472405"/>
    <w:multiLevelType w:val="multilevel"/>
    <w:tmpl w:val="484A8AFC"/>
    <w:numStyleLink w:val="ScopeandSequencebulletpoints"/>
  </w:abstractNum>
  <w:abstractNum w:abstractNumId="17" w15:restartNumberingAfterBreak="0">
    <w:nsid w:val="27343FE0"/>
    <w:multiLevelType w:val="multilevel"/>
    <w:tmpl w:val="484A8AFC"/>
    <w:numStyleLink w:val="ScopeandSequencebulletpoints"/>
  </w:abstractNum>
  <w:abstractNum w:abstractNumId="18" w15:restartNumberingAfterBreak="0">
    <w:nsid w:val="28C3073F"/>
    <w:multiLevelType w:val="multilevel"/>
    <w:tmpl w:val="484A8AFC"/>
    <w:numStyleLink w:val="ScopeandSequencebulletpoints"/>
  </w:abstractNum>
  <w:abstractNum w:abstractNumId="19" w15:restartNumberingAfterBreak="0">
    <w:nsid w:val="2E937824"/>
    <w:multiLevelType w:val="multilevel"/>
    <w:tmpl w:val="484A8AFC"/>
    <w:numStyleLink w:val="ScopeandSequencebulletpoints"/>
  </w:abstractNum>
  <w:abstractNum w:abstractNumId="20" w15:restartNumberingAfterBreak="0">
    <w:nsid w:val="2ECA3D07"/>
    <w:multiLevelType w:val="multilevel"/>
    <w:tmpl w:val="484A8AFC"/>
    <w:numStyleLink w:val="ScopeandSequencebulletpoints"/>
  </w:abstractNum>
  <w:abstractNum w:abstractNumId="21" w15:restartNumberingAfterBreak="0">
    <w:nsid w:val="31B2CD44"/>
    <w:multiLevelType w:val="hybridMultilevel"/>
    <w:tmpl w:val="FC48FDFE"/>
    <w:lvl w:ilvl="0" w:tplc="BB90FFF6">
      <w:start w:val="1"/>
      <w:numFmt w:val="bullet"/>
      <w:lvlText w:val=""/>
      <w:lvlJc w:val="left"/>
      <w:pPr>
        <w:ind w:left="720" w:hanging="360"/>
      </w:pPr>
      <w:rPr>
        <w:rFonts w:ascii="Symbol" w:hAnsi="Symbol" w:hint="default"/>
      </w:rPr>
    </w:lvl>
    <w:lvl w:ilvl="1" w:tplc="3DF65590">
      <w:start w:val="1"/>
      <w:numFmt w:val="bullet"/>
      <w:lvlText w:val="o"/>
      <w:lvlJc w:val="left"/>
      <w:pPr>
        <w:ind w:left="1440" w:hanging="360"/>
      </w:pPr>
      <w:rPr>
        <w:rFonts w:ascii="Courier New" w:hAnsi="Courier New" w:hint="default"/>
      </w:rPr>
    </w:lvl>
    <w:lvl w:ilvl="2" w:tplc="0A524E74">
      <w:start w:val="1"/>
      <w:numFmt w:val="bullet"/>
      <w:lvlText w:val=""/>
      <w:lvlJc w:val="left"/>
      <w:pPr>
        <w:ind w:left="2160" w:hanging="360"/>
      </w:pPr>
      <w:rPr>
        <w:rFonts w:ascii="Wingdings" w:hAnsi="Wingdings" w:hint="default"/>
      </w:rPr>
    </w:lvl>
    <w:lvl w:ilvl="3" w:tplc="2F02D564">
      <w:start w:val="1"/>
      <w:numFmt w:val="bullet"/>
      <w:lvlText w:val=""/>
      <w:lvlJc w:val="left"/>
      <w:pPr>
        <w:ind w:left="2880" w:hanging="360"/>
      </w:pPr>
      <w:rPr>
        <w:rFonts w:ascii="Symbol" w:hAnsi="Symbol" w:hint="default"/>
      </w:rPr>
    </w:lvl>
    <w:lvl w:ilvl="4" w:tplc="E47E65F4">
      <w:start w:val="1"/>
      <w:numFmt w:val="bullet"/>
      <w:lvlText w:val="o"/>
      <w:lvlJc w:val="left"/>
      <w:pPr>
        <w:ind w:left="3600" w:hanging="360"/>
      </w:pPr>
      <w:rPr>
        <w:rFonts w:ascii="Courier New" w:hAnsi="Courier New" w:hint="default"/>
      </w:rPr>
    </w:lvl>
    <w:lvl w:ilvl="5" w:tplc="C9601A8E">
      <w:start w:val="1"/>
      <w:numFmt w:val="bullet"/>
      <w:lvlText w:val=""/>
      <w:lvlJc w:val="left"/>
      <w:pPr>
        <w:ind w:left="4320" w:hanging="360"/>
      </w:pPr>
      <w:rPr>
        <w:rFonts w:ascii="Wingdings" w:hAnsi="Wingdings" w:hint="default"/>
      </w:rPr>
    </w:lvl>
    <w:lvl w:ilvl="6" w:tplc="206E5F1A">
      <w:start w:val="1"/>
      <w:numFmt w:val="bullet"/>
      <w:lvlText w:val=""/>
      <w:lvlJc w:val="left"/>
      <w:pPr>
        <w:ind w:left="5040" w:hanging="360"/>
      </w:pPr>
      <w:rPr>
        <w:rFonts w:ascii="Symbol" w:hAnsi="Symbol" w:hint="default"/>
      </w:rPr>
    </w:lvl>
    <w:lvl w:ilvl="7" w:tplc="04F0DAB0">
      <w:start w:val="1"/>
      <w:numFmt w:val="bullet"/>
      <w:lvlText w:val="o"/>
      <w:lvlJc w:val="left"/>
      <w:pPr>
        <w:ind w:left="5760" w:hanging="360"/>
      </w:pPr>
      <w:rPr>
        <w:rFonts w:ascii="Courier New" w:hAnsi="Courier New" w:hint="default"/>
      </w:rPr>
    </w:lvl>
    <w:lvl w:ilvl="8" w:tplc="48B0F436">
      <w:start w:val="1"/>
      <w:numFmt w:val="bullet"/>
      <w:lvlText w:val=""/>
      <w:lvlJc w:val="left"/>
      <w:pPr>
        <w:ind w:left="6480" w:hanging="360"/>
      </w:pPr>
      <w:rPr>
        <w:rFonts w:ascii="Wingdings" w:hAnsi="Wingdings" w:hint="default"/>
      </w:rPr>
    </w:lvl>
  </w:abstractNum>
  <w:abstractNum w:abstractNumId="22" w15:restartNumberingAfterBreak="0">
    <w:nsid w:val="33E2223E"/>
    <w:multiLevelType w:val="multilevel"/>
    <w:tmpl w:val="EB5A7DBA"/>
    <w:lvl w:ilvl="0">
      <w:start w:val="1"/>
      <w:numFmt w:val="bullet"/>
      <w:lvlText w:val=""/>
      <w:lvlJc w:val="left"/>
      <w:pPr>
        <w:ind w:left="454" w:hanging="227"/>
      </w:pPr>
      <w:rPr>
        <w:rFonts w:ascii="Wingdings" w:hAnsi="Wingdings" w:hint="default"/>
        <w:strike w:val="0"/>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23" w15:restartNumberingAfterBreak="0">
    <w:nsid w:val="341C5DE5"/>
    <w:multiLevelType w:val="multilevel"/>
    <w:tmpl w:val="484A8AFC"/>
    <w:numStyleLink w:val="ScopeandSequencebulletpoints"/>
  </w:abstractNum>
  <w:abstractNum w:abstractNumId="24" w15:restartNumberingAfterBreak="0">
    <w:nsid w:val="345906DF"/>
    <w:multiLevelType w:val="hybridMultilevel"/>
    <w:tmpl w:val="357669D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4B42628"/>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9BF1F41"/>
    <w:multiLevelType w:val="multilevel"/>
    <w:tmpl w:val="400C8208"/>
    <w:lvl w:ilvl="0">
      <w:start w:val="1"/>
      <w:numFmt w:val="bullet"/>
      <w:lvlText w:val=""/>
      <w:lvlJc w:val="left"/>
      <w:pPr>
        <w:ind w:left="360" w:hanging="360"/>
      </w:pPr>
      <w:rPr>
        <w:rFonts w:ascii="Symbol" w:hAnsi="Symbol" w:hint="default"/>
        <w:strike w:val="0"/>
        <w:color w:val="auto"/>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0194043"/>
    <w:multiLevelType w:val="hybridMultilevel"/>
    <w:tmpl w:val="F59C114C"/>
    <w:lvl w:ilvl="0" w:tplc="0C090003">
      <w:start w:val="1"/>
      <w:numFmt w:val="bullet"/>
      <w:lvlText w:val="o"/>
      <w:lvlJc w:val="left"/>
      <w:pPr>
        <w:ind w:left="814" w:hanging="360"/>
      </w:pPr>
      <w:rPr>
        <w:rFonts w:ascii="Courier New" w:hAnsi="Courier New" w:cs="Courier New" w:hint="default"/>
      </w:rPr>
    </w:lvl>
    <w:lvl w:ilvl="1" w:tplc="0C090003">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28" w15:restartNumberingAfterBreak="0">
    <w:nsid w:val="40856544"/>
    <w:multiLevelType w:val="multilevel"/>
    <w:tmpl w:val="484A8AFC"/>
    <w:numStyleLink w:val="ScopeandSequencebulletpoints"/>
  </w:abstractNum>
  <w:abstractNum w:abstractNumId="29" w15:restartNumberingAfterBreak="0">
    <w:nsid w:val="413BB1B6"/>
    <w:multiLevelType w:val="hybridMultilevel"/>
    <w:tmpl w:val="37946FB2"/>
    <w:lvl w:ilvl="0" w:tplc="794CDF3C">
      <w:start w:val="1"/>
      <w:numFmt w:val="bullet"/>
      <w:lvlText w:val=""/>
      <w:lvlJc w:val="left"/>
      <w:pPr>
        <w:ind w:left="227" w:hanging="227"/>
      </w:pPr>
      <w:rPr>
        <w:rFonts w:ascii="Symbol" w:hAnsi="Symbol" w:hint="default"/>
      </w:rPr>
    </w:lvl>
    <w:lvl w:ilvl="1" w:tplc="B73ACCFA">
      <w:start w:val="1"/>
      <w:numFmt w:val="bullet"/>
      <w:lvlText w:val="o"/>
      <w:lvlJc w:val="left"/>
      <w:pPr>
        <w:ind w:left="1440" w:hanging="360"/>
      </w:pPr>
      <w:rPr>
        <w:rFonts w:ascii="Courier New" w:hAnsi="Courier New" w:hint="default"/>
      </w:rPr>
    </w:lvl>
    <w:lvl w:ilvl="2" w:tplc="2020CD62">
      <w:start w:val="1"/>
      <w:numFmt w:val="bullet"/>
      <w:lvlText w:val=""/>
      <w:lvlJc w:val="left"/>
      <w:pPr>
        <w:ind w:left="2160" w:hanging="360"/>
      </w:pPr>
      <w:rPr>
        <w:rFonts w:ascii="Wingdings" w:hAnsi="Wingdings" w:hint="default"/>
      </w:rPr>
    </w:lvl>
    <w:lvl w:ilvl="3" w:tplc="E0CEEDB4">
      <w:start w:val="1"/>
      <w:numFmt w:val="bullet"/>
      <w:lvlText w:val=""/>
      <w:lvlJc w:val="left"/>
      <w:pPr>
        <w:ind w:left="2880" w:hanging="360"/>
      </w:pPr>
      <w:rPr>
        <w:rFonts w:ascii="Symbol" w:hAnsi="Symbol" w:hint="default"/>
      </w:rPr>
    </w:lvl>
    <w:lvl w:ilvl="4" w:tplc="AA0069F2">
      <w:start w:val="1"/>
      <w:numFmt w:val="bullet"/>
      <w:lvlText w:val="o"/>
      <w:lvlJc w:val="left"/>
      <w:pPr>
        <w:ind w:left="3600" w:hanging="360"/>
      </w:pPr>
      <w:rPr>
        <w:rFonts w:ascii="Courier New" w:hAnsi="Courier New" w:hint="default"/>
      </w:rPr>
    </w:lvl>
    <w:lvl w:ilvl="5" w:tplc="E468074E">
      <w:start w:val="1"/>
      <w:numFmt w:val="bullet"/>
      <w:lvlText w:val=""/>
      <w:lvlJc w:val="left"/>
      <w:pPr>
        <w:ind w:left="4320" w:hanging="360"/>
      </w:pPr>
      <w:rPr>
        <w:rFonts w:ascii="Wingdings" w:hAnsi="Wingdings" w:hint="default"/>
      </w:rPr>
    </w:lvl>
    <w:lvl w:ilvl="6" w:tplc="7AB61572">
      <w:start w:val="1"/>
      <w:numFmt w:val="bullet"/>
      <w:lvlText w:val=""/>
      <w:lvlJc w:val="left"/>
      <w:pPr>
        <w:ind w:left="5040" w:hanging="360"/>
      </w:pPr>
      <w:rPr>
        <w:rFonts w:ascii="Symbol" w:hAnsi="Symbol" w:hint="default"/>
      </w:rPr>
    </w:lvl>
    <w:lvl w:ilvl="7" w:tplc="398C0140">
      <w:start w:val="1"/>
      <w:numFmt w:val="bullet"/>
      <w:lvlText w:val="o"/>
      <w:lvlJc w:val="left"/>
      <w:pPr>
        <w:ind w:left="5760" w:hanging="360"/>
      </w:pPr>
      <w:rPr>
        <w:rFonts w:ascii="Courier New" w:hAnsi="Courier New" w:hint="default"/>
      </w:rPr>
    </w:lvl>
    <w:lvl w:ilvl="8" w:tplc="388EFD52">
      <w:start w:val="1"/>
      <w:numFmt w:val="bullet"/>
      <w:lvlText w:val=""/>
      <w:lvlJc w:val="left"/>
      <w:pPr>
        <w:ind w:left="6480" w:hanging="360"/>
      </w:pPr>
      <w:rPr>
        <w:rFonts w:ascii="Wingdings" w:hAnsi="Wingdings" w:hint="default"/>
      </w:rPr>
    </w:lvl>
  </w:abstractNum>
  <w:abstractNum w:abstractNumId="30" w15:restartNumberingAfterBreak="0">
    <w:nsid w:val="419D5B59"/>
    <w:multiLevelType w:val="multilevel"/>
    <w:tmpl w:val="484A8AFC"/>
    <w:numStyleLink w:val="ScopeandSequencebulletpoints"/>
  </w:abstractNum>
  <w:abstractNum w:abstractNumId="31" w15:restartNumberingAfterBreak="0">
    <w:nsid w:val="47704975"/>
    <w:multiLevelType w:val="multilevel"/>
    <w:tmpl w:val="484A8AFC"/>
    <w:numStyleLink w:val="ScopeandSequencebulletpoints"/>
  </w:abstractNum>
  <w:abstractNum w:abstractNumId="32" w15:restartNumberingAfterBreak="0">
    <w:nsid w:val="478C7EE1"/>
    <w:multiLevelType w:val="hybridMultilevel"/>
    <w:tmpl w:val="9EF0F1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81F0E54"/>
    <w:multiLevelType w:val="hybridMultilevel"/>
    <w:tmpl w:val="C88660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93A7C10"/>
    <w:multiLevelType w:val="multilevel"/>
    <w:tmpl w:val="484A8AFC"/>
    <w:numStyleLink w:val="ScopeandSequencebulletpoints"/>
  </w:abstractNum>
  <w:abstractNum w:abstractNumId="35" w15:restartNumberingAfterBreak="0">
    <w:nsid w:val="5C1024A7"/>
    <w:multiLevelType w:val="hybridMultilevel"/>
    <w:tmpl w:val="BE9E6270"/>
    <w:lvl w:ilvl="0" w:tplc="0C090005">
      <w:start w:val="1"/>
      <w:numFmt w:val="bullet"/>
      <w:lvlText w:val=""/>
      <w:lvlJc w:val="left"/>
      <w:pPr>
        <w:ind w:left="587" w:hanging="360"/>
      </w:pPr>
      <w:rPr>
        <w:rFonts w:ascii="Wingdings" w:hAnsi="Wingdings" w:hint="default"/>
      </w:rPr>
    </w:lvl>
    <w:lvl w:ilvl="1" w:tplc="0C090003" w:tentative="1">
      <w:start w:val="1"/>
      <w:numFmt w:val="bullet"/>
      <w:lvlText w:val="o"/>
      <w:lvlJc w:val="left"/>
      <w:pPr>
        <w:ind w:left="1307" w:hanging="360"/>
      </w:pPr>
      <w:rPr>
        <w:rFonts w:ascii="Courier New" w:hAnsi="Courier New" w:cs="Courier New" w:hint="default"/>
      </w:rPr>
    </w:lvl>
    <w:lvl w:ilvl="2" w:tplc="0C090005" w:tentative="1">
      <w:start w:val="1"/>
      <w:numFmt w:val="bullet"/>
      <w:lvlText w:val=""/>
      <w:lvlJc w:val="left"/>
      <w:pPr>
        <w:ind w:left="2027" w:hanging="360"/>
      </w:pPr>
      <w:rPr>
        <w:rFonts w:ascii="Wingdings" w:hAnsi="Wingdings" w:hint="default"/>
      </w:rPr>
    </w:lvl>
    <w:lvl w:ilvl="3" w:tplc="0C090001" w:tentative="1">
      <w:start w:val="1"/>
      <w:numFmt w:val="bullet"/>
      <w:lvlText w:val=""/>
      <w:lvlJc w:val="left"/>
      <w:pPr>
        <w:ind w:left="2747" w:hanging="360"/>
      </w:pPr>
      <w:rPr>
        <w:rFonts w:ascii="Symbol" w:hAnsi="Symbol" w:hint="default"/>
      </w:rPr>
    </w:lvl>
    <w:lvl w:ilvl="4" w:tplc="0C090003" w:tentative="1">
      <w:start w:val="1"/>
      <w:numFmt w:val="bullet"/>
      <w:lvlText w:val="o"/>
      <w:lvlJc w:val="left"/>
      <w:pPr>
        <w:ind w:left="3467" w:hanging="360"/>
      </w:pPr>
      <w:rPr>
        <w:rFonts w:ascii="Courier New" w:hAnsi="Courier New" w:cs="Courier New" w:hint="default"/>
      </w:rPr>
    </w:lvl>
    <w:lvl w:ilvl="5" w:tplc="0C090005" w:tentative="1">
      <w:start w:val="1"/>
      <w:numFmt w:val="bullet"/>
      <w:lvlText w:val=""/>
      <w:lvlJc w:val="left"/>
      <w:pPr>
        <w:ind w:left="4187" w:hanging="360"/>
      </w:pPr>
      <w:rPr>
        <w:rFonts w:ascii="Wingdings" w:hAnsi="Wingdings" w:hint="default"/>
      </w:rPr>
    </w:lvl>
    <w:lvl w:ilvl="6" w:tplc="0C090001" w:tentative="1">
      <w:start w:val="1"/>
      <w:numFmt w:val="bullet"/>
      <w:lvlText w:val=""/>
      <w:lvlJc w:val="left"/>
      <w:pPr>
        <w:ind w:left="4907" w:hanging="360"/>
      </w:pPr>
      <w:rPr>
        <w:rFonts w:ascii="Symbol" w:hAnsi="Symbol" w:hint="default"/>
      </w:rPr>
    </w:lvl>
    <w:lvl w:ilvl="7" w:tplc="0C090003" w:tentative="1">
      <w:start w:val="1"/>
      <w:numFmt w:val="bullet"/>
      <w:lvlText w:val="o"/>
      <w:lvlJc w:val="left"/>
      <w:pPr>
        <w:ind w:left="5627" w:hanging="360"/>
      </w:pPr>
      <w:rPr>
        <w:rFonts w:ascii="Courier New" w:hAnsi="Courier New" w:cs="Courier New" w:hint="default"/>
      </w:rPr>
    </w:lvl>
    <w:lvl w:ilvl="8" w:tplc="0C090005" w:tentative="1">
      <w:start w:val="1"/>
      <w:numFmt w:val="bullet"/>
      <w:lvlText w:val=""/>
      <w:lvlJc w:val="left"/>
      <w:pPr>
        <w:ind w:left="6347" w:hanging="360"/>
      </w:pPr>
      <w:rPr>
        <w:rFonts w:ascii="Wingdings" w:hAnsi="Wingdings" w:hint="default"/>
      </w:rPr>
    </w:lvl>
  </w:abstractNum>
  <w:abstractNum w:abstractNumId="36" w15:restartNumberingAfterBreak="0">
    <w:nsid w:val="5C737332"/>
    <w:multiLevelType w:val="multilevel"/>
    <w:tmpl w:val="484A8AFC"/>
    <w:numStyleLink w:val="ScopeandSequencebulletpoints"/>
  </w:abstractNum>
  <w:abstractNum w:abstractNumId="37" w15:restartNumberingAfterBreak="0">
    <w:nsid w:val="5E19407D"/>
    <w:multiLevelType w:val="multilevel"/>
    <w:tmpl w:val="484A8AFC"/>
    <w:numStyleLink w:val="ScopeandSequencebulletpoints"/>
  </w:abstractNum>
  <w:abstractNum w:abstractNumId="38" w15:restartNumberingAfterBreak="0">
    <w:nsid w:val="5E466BF8"/>
    <w:multiLevelType w:val="multilevel"/>
    <w:tmpl w:val="484A8AFC"/>
    <w:numStyleLink w:val="ScopeandSequencebulletpoints"/>
  </w:abstractNum>
  <w:abstractNum w:abstractNumId="39" w15:restartNumberingAfterBreak="0">
    <w:nsid w:val="62906B95"/>
    <w:multiLevelType w:val="multilevel"/>
    <w:tmpl w:val="484A8AFC"/>
    <w:numStyleLink w:val="ScopeandSequencebulletpoints"/>
  </w:abstractNum>
  <w:abstractNum w:abstractNumId="40" w15:restartNumberingAfterBreak="0">
    <w:nsid w:val="647C292F"/>
    <w:multiLevelType w:val="hybridMultilevel"/>
    <w:tmpl w:val="6DE449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65890889"/>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6006B84"/>
    <w:multiLevelType w:val="hybridMultilevel"/>
    <w:tmpl w:val="0FC66130"/>
    <w:lvl w:ilvl="0" w:tplc="0C090005">
      <w:start w:val="1"/>
      <w:numFmt w:val="bullet"/>
      <w:lvlText w:val=""/>
      <w:lvlJc w:val="left"/>
      <w:pPr>
        <w:ind w:left="587" w:hanging="360"/>
      </w:pPr>
      <w:rPr>
        <w:rFonts w:ascii="Wingdings" w:hAnsi="Wingdings" w:hint="default"/>
      </w:rPr>
    </w:lvl>
    <w:lvl w:ilvl="1" w:tplc="0C090003" w:tentative="1">
      <w:start w:val="1"/>
      <w:numFmt w:val="bullet"/>
      <w:lvlText w:val="o"/>
      <w:lvlJc w:val="left"/>
      <w:pPr>
        <w:ind w:left="1307" w:hanging="360"/>
      </w:pPr>
      <w:rPr>
        <w:rFonts w:ascii="Courier New" w:hAnsi="Courier New" w:cs="Courier New" w:hint="default"/>
      </w:rPr>
    </w:lvl>
    <w:lvl w:ilvl="2" w:tplc="0C090005" w:tentative="1">
      <w:start w:val="1"/>
      <w:numFmt w:val="bullet"/>
      <w:lvlText w:val=""/>
      <w:lvlJc w:val="left"/>
      <w:pPr>
        <w:ind w:left="2027" w:hanging="360"/>
      </w:pPr>
      <w:rPr>
        <w:rFonts w:ascii="Wingdings" w:hAnsi="Wingdings" w:hint="default"/>
      </w:rPr>
    </w:lvl>
    <w:lvl w:ilvl="3" w:tplc="0C090001" w:tentative="1">
      <w:start w:val="1"/>
      <w:numFmt w:val="bullet"/>
      <w:lvlText w:val=""/>
      <w:lvlJc w:val="left"/>
      <w:pPr>
        <w:ind w:left="2747" w:hanging="360"/>
      </w:pPr>
      <w:rPr>
        <w:rFonts w:ascii="Symbol" w:hAnsi="Symbol" w:hint="default"/>
      </w:rPr>
    </w:lvl>
    <w:lvl w:ilvl="4" w:tplc="0C090003" w:tentative="1">
      <w:start w:val="1"/>
      <w:numFmt w:val="bullet"/>
      <w:lvlText w:val="o"/>
      <w:lvlJc w:val="left"/>
      <w:pPr>
        <w:ind w:left="3467" w:hanging="360"/>
      </w:pPr>
      <w:rPr>
        <w:rFonts w:ascii="Courier New" w:hAnsi="Courier New" w:cs="Courier New" w:hint="default"/>
      </w:rPr>
    </w:lvl>
    <w:lvl w:ilvl="5" w:tplc="0C090005" w:tentative="1">
      <w:start w:val="1"/>
      <w:numFmt w:val="bullet"/>
      <w:lvlText w:val=""/>
      <w:lvlJc w:val="left"/>
      <w:pPr>
        <w:ind w:left="4187" w:hanging="360"/>
      </w:pPr>
      <w:rPr>
        <w:rFonts w:ascii="Wingdings" w:hAnsi="Wingdings" w:hint="default"/>
      </w:rPr>
    </w:lvl>
    <w:lvl w:ilvl="6" w:tplc="0C090001" w:tentative="1">
      <w:start w:val="1"/>
      <w:numFmt w:val="bullet"/>
      <w:lvlText w:val=""/>
      <w:lvlJc w:val="left"/>
      <w:pPr>
        <w:ind w:left="4907" w:hanging="360"/>
      </w:pPr>
      <w:rPr>
        <w:rFonts w:ascii="Symbol" w:hAnsi="Symbol" w:hint="default"/>
      </w:rPr>
    </w:lvl>
    <w:lvl w:ilvl="7" w:tplc="0C090003" w:tentative="1">
      <w:start w:val="1"/>
      <w:numFmt w:val="bullet"/>
      <w:lvlText w:val="o"/>
      <w:lvlJc w:val="left"/>
      <w:pPr>
        <w:ind w:left="5627" w:hanging="360"/>
      </w:pPr>
      <w:rPr>
        <w:rFonts w:ascii="Courier New" w:hAnsi="Courier New" w:cs="Courier New" w:hint="default"/>
      </w:rPr>
    </w:lvl>
    <w:lvl w:ilvl="8" w:tplc="0C090005" w:tentative="1">
      <w:start w:val="1"/>
      <w:numFmt w:val="bullet"/>
      <w:lvlText w:val=""/>
      <w:lvlJc w:val="left"/>
      <w:pPr>
        <w:ind w:left="6347" w:hanging="360"/>
      </w:pPr>
      <w:rPr>
        <w:rFonts w:ascii="Wingdings" w:hAnsi="Wingdings" w:hint="default"/>
      </w:rPr>
    </w:lvl>
  </w:abstractNum>
  <w:abstractNum w:abstractNumId="43" w15:restartNumberingAfterBreak="0">
    <w:nsid w:val="669111F9"/>
    <w:multiLevelType w:val="multilevel"/>
    <w:tmpl w:val="DEB2F200"/>
    <w:lvl w:ilvl="0">
      <w:start w:val="1"/>
      <w:numFmt w:val="bullet"/>
      <w:lvlText w:val=""/>
      <w:lvlJc w:val="left"/>
      <w:pPr>
        <w:ind w:left="454" w:hanging="227"/>
      </w:pPr>
      <w:rPr>
        <w:rFonts w:ascii="Wingdings" w:hAnsi="Wingdings" w:hint="default"/>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44" w15:restartNumberingAfterBreak="0">
    <w:nsid w:val="6A4069E4"/>
    <w:multiLevelType w:val="multilevel"/>
    <w:tmpl w:val="87A8A0D4"/>
    <w:lvl w:ilvl="0">
      <w:start w:val="1"/>
      <w:numFmt w:val="bullet"/>
      <w:lvlText w:val=""/>
      <w:lvlJc w:val="left"/>
      <w:pPr>
        <w:ind w:left="454" w:hanging="227"/>
      </w:pPr>
      <w:rPr>
        <w:rFonts w:ascii="Wingdings" w:hAnsi="Wingdings" w:hint="default"/>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45" w15:restartNumberingAfterBreak="0">
    <w:nsid w:val="6AF47078"/>
    <w:multiLevelType w:val="multilevel"/>
    <w:tmpl w:val="484A8AFC"/>
    <w:numStyleLink w:val="ScopeandSequencebulletpoints"/>
  </w:abstractNum>
  <w:abstractNum w:abstractNumId="46" w15:restartNumberingAfterBreak="0">
    <w:nsid w:val="6CD33708"/>
    <w:multiLevelType w:val="hybridMultilevel"/>
    <w:tmpl w:val="470AA92A"/>
    <w:lvl w:ilvl="0" w:tplc="643268A4">
      <w:start w:val="1"/>
      <w:numFmt w:val="bullet"/>
      <w:lvlText w:val=""/>
      <w:lvlJc w:val="left"/>
      <w:pPr>
        <w:ind w:left="587" w:hanging="360"/>
      </w:pPr>
      <w:rPr>
        <w:rFonts w:ascii="Wingdings" w:hAnsi="Wingdings" w:hint="default"/>
        <w:strike w:val="0"/>
      </w:rPr>
    </w:lvl>
    <w:lvl w:ilvl="1" w:tplc="0C090003" w:tentative="1">
      <w:start w:val="1"/>
      <w:numFmt w:val="bullet"/>
      <w:lvlText w:val="o"/>
      <w:lvlJc w:val="left"/>
      <w:pPr>
        <w:ind w:left="1307" w:hanging="360"/>
      </w:pPr>
      <w:rPr>
        <w:rFonts w:ascii="Courier New" w:hAnsi="Courier New" w:cs="Courier New" w:hint="default"/>
      </w:rPr>
    </w:lvl>
    <w:lvl w:ilvl="2" w:tplc="0C090005" w:tentative="1">
      <w:start w:val="1"/>
      <w:numFmt w:val="bullet"/>
      <w:lvlText w:val=""/>
      <w:lvlJc w:val="left"/>
      <w:pPr>
        <w:ind w:left="2027" w:hanging="360"/>
      </w:pPr>
      <w:rPr>
        <w:rFonts w:ascii="Wingdings" w:hAnsi="Wingdings" w:hint="default"/>
      </w:rPr>
    </w:lvl>
    <w:lvl w:ilvl="3" w:tplc="0C090001" w:tentative="1">
      <w:start w:val="1"/>
      <w:numFmt w:val="bullet"/>
      <w:lvlText w:val=""/>
      <w:lvlJc w:val="left"/>
      <w:pPr>
        <w:ind w:left="2747" w:hanging="360"/>
      </w:pPr>
      <w:rPr>
        <w:rFonts w:ascii="Symbol" w:hAnsi="Symbol" w:hint="default"/>
      </w:rPr>
    </w:lvl>
    <w:lvl w:ilvl="4" w:tplc="0C090003" w:tentative="1">
      <w:start w:val="1"/>
      <w:numFmt w:val="bullet"/>
      <w:lvlText w:val="o"/>
      <w:lvlJc w:val="left"/>
      <w:pPr>
        <w:ind w:left="3467" w:hanging="360"/>
      </w:pPr>
      <w:rPr>
        <w:rFonts w:ascii="Courier New" w:hAnsi="Courier New" w:cs="Courier New" w:hint="default"/>
      </w:rPr>
    </w:lvl>
    <w:lvl w:ilvl="5" w:tplc="0C090005" w:tentative="1">
      <w:start w:val="1"/>
      <w:numFmt w:val="bullet"/>
      <w:lvlText w:val=""/>
      <w:lvlJc w:val="left"/>
      <w:pPr>
        <w:ind w:left="4187" w:hanging="360"/>
      </w:pPr>
      <w:rPr>
        <w:rFonts w:ascii="Wingdings" w:hAnsi="Wingdings" w:hint="default"/>
      </w:rPr>
    </w:lvl>
    <w:lvl w:ilvl="6" w:tplc="0C090001" w:tentative="1">
      <w:start w:val="1"/>
      <w:numFmt w:val="bullet"/>
      <w:lvlText w:val=""/>
      <w:lvlJc w:val="left"/>
      <w:pPr>
        <w:ind w:left="4907" w:hanging="360"/>
      </w:pPr>
      <w:rPr>
        <w:rFonts w:ascii="Symbol" w:hAnsi="Symbol" w:hint="default"/>
      </w:rPr>
    </w:lvl>
    <w:lvl w:ilvl="7" w:tplc="0C090003" w:tentative="1">
      <w:start w:val="1"/>
      <w:numFmt w:val="bullet"/>
      <w:lvlText w:val="o"/>
      <w:lvlJc w:val="left"/>
      <w:pPr>
        <w:ind w:left="5627" w:hanging="360"/>
      </w:pPr>
      <w:rPr>
        <w:rFonts w:ascii="Courier New" w:hAnsi="Courier New" w:cs="Courier New" w:hint="default"/>
      </w:rPr>
    </w:lvl>
    <w:lvl w:ilvl="8" w:tplc="0C090005" w:tentative="1">
      <w:start w:val="1"/>
      <w:numFmt w:val="bullet"/>
      <w:lvlText w:val=""/>
      <w:lvlJc w:val="left"/>
      <w:pPr>
        <w:ind w:left="6347" w:hanging="360"/>
      </w:pPr>
      <w:rPr>
        <w:rFonts w:ascii="Wingdings" w:hAnsi="Wingdings" w:hint="default"/>
      </w:rPr>
    </w:lvl>
  </w:abstractNum>
  <w:abstractNum w:abstractNumId="47" w15:restartNumberingAfterBreak="0">
    <w:nsid w:val="6DF92AE7"/>
    <w:multiLevelType w:val="singleLevel"/>
    <w:tmpl w:val="0C090001"/>
    <w:lvl w:ilvl="0">
      <w:start w:val="1"/>
      <w:numFmt w:val="bullet"/>
      <w:lvlText w:val=""/>
      <w:lvlJc w:val="left"/>
      <w:pPr>
        <w:ind w:left="227" w:hanging="227"/>
      </w:pPr>
      <w:rPr>
        <w:rFonts w:ascii="Symbol" w:hAnsi="Symbol" w:hint="default"/>
      </w:rPr>
    </w:lvl>
  </w:abstractNum>
  <w:abstractNum w:abstractNumId="48" w15:restartNumberingAfterBreak="0">
    <w:nsid w:val="6E9522AE"/>
    <w:multiLevelType w:val="hybridMultilevel"/>
    <w:tmpl w:val="3A3EA43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F8B79E9"/>
    <w:multiLevelType w:val="multilevel"/>
    <w:tmpl w:val="60DE9084"/>
    <w:lvl w:ilvl="0">
      <w:start w:val="1"/>
      <w:numFmt w:val="bullet"/>
      <w:lvlText w:val=""/>
      <w:lvlJc w:val="left"/>
      <w:pPr>
        <w:ind w:left="227" w:hanging="227"/>
      </w:pPr>
      <w:rPr>
        <w:rFonts w:ascii="Symbol" w:hAnsi="Symbol" w:hint="default"/>
        <w:sz w:val="20"/>
        <w:szCs w:val="20"/>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1243ACF"/>
    <w:multiLevelType w:val="multilevel"/>
    <w:tmpl w:val="484A8AFC"/>
    <w:numStyleLink w:val="ScopeandSequencebulletpoints"/>
  </w:abstractNum>
  <w:abstractNum w:abstractNumId="51" w15:restartNumberingAfterBreak="0">
    <w:nsid w:val="72DB7F8F"/>
    <w:multiLevelType w:val="multilevel"/>
    <w:tmpl w:val="484A8AFC"/>
    <w:numStyleLink w:val="ScopeandSequencebulletpoints"/>
  </w:abstractNum>
  <w:abstractNum w:abstractNumId="52" w15:restartNumberingAfterBreak="0">
    <w:nsid w:val="73CD572E"/>
    <w:multiLevelType w:val="multilevel"/>
    <w:tmpl w:val="E7ECD35C"/>
    <w:lvl w:ilvl="0">
      <w:start w:val="1"/>
      <w:numFmt w:val="bullet"/>
      <w:lvlText w:val=""/>
      <w:lvlJc w:val="left"/>
      <w:pPr>
        <w:ind w:left="227" w:hanging="227"/>
      </w:pPr>
      <w:rPr>
        <w:rFonts w:ascii="Symbol" w:hAnsi="Symbol" w:hint="default"/>
        <w:strike w:val="0"/>
        <w:sz w:val="22"/>
        <w:szCs w:val="22"/>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50F15B3"/>
    <w:multiLevelType w:val="multilevel"/>
    <w:tmpl w:val="484A8AFC"/>
    <w:numStyleLink w:val="ScopeandSequencebulletpoints"/>
  </w:abstractNum>
  <w:abstractNum w:abstractNumId="54" w15:restartNumberingAfterBreak="0">
    <w:nsid w:val="7AB70A15"/>
    <w:multiLevelType w:val="hybridMultilevel"/>
    <w:tmpl w:val="F190DB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7AFA1DA1"/>
    <w:multiLevelType w:val="multilevel"/>
    <w:tmpl w:val="484A8AFC"/>
    <w:numStyleLink w:val="ScopeandSequencebulletpoints"/>
  </w:abstractNum>
  <w:abstractNum w:abstractNumId="56" w15:restartNumberingAfterBreak="0">
    <w:nsid w:val="7B221747"/>
    <w:multiLevelType w:val="multilevel"/>
    <w:tmpl w:val="0B8AFD02"/>
    <w:lvl w:ilvl="0">
      <w:start w:val="1"/>
      <w:numFmt w:val="bullet"/>
      <w:lvlText w:val=""/>
      <w:lvlJc w:val="left"/>
      <w:pPr>
        <w:ind w:left="454" w:hanging="227"/>
      </w:pPr>
      <w:rPr>
        <w:rFonts w:ascii="Wingdings" w:hAnsi="Wingdings" w:hint="default"/>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7" w15:restartNumberingAfterBreak="0">
    <w:nsid w:val="7C663AF7"/>
    <w:multiLevelType w:val="multilevel"/>
    <w:tmpl w:val="14A42450"/>
    <w:lvl w:ilvl="0">
      <w:start w:val="1"/>
      <w:numFmt w:val="bullet"/>
      <w:lvlText w:val=""/>
      <w:lvlJc w:val="left"/>
      <w:pPr>
        <w:ind w:left="227" w:hanging="227"/>
      </w:pPr>
      <w:rPr>
        <w:rFonts w:ascii="Symbol" w:hAnsi="Symbol" w:hint="default"/>
        <w:strike w:val="0"/>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D2D7C74"/>
    <w:multiLevelType w:val="multilevel"/>
    <w:tmpl w:val="484A8AFC"/>
    <w:numStyleLink w:val="ScopeandSequencebulletpoints"/>
  </w:abstractNum>
  <w:abstractNum w:abstractNumId="59" w15:restartNumberingAfterBreak="0">
    <w:nsid w:val="7FBB0FF7"/>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31927049">
    <w:abstractNumId w:val="1"/>
  </w:num>
  <w:num w:numId="2" w16cid:durableId="1031298205">
    <w:abstractNumId w:val="21"/>
  </w:num>
  <w:num w:numId="3" w16cid:durableId="1668510147">
    <w:abstractNumId w:val="29"/>
  </w:num>
  <w:num w:numId="4" w16cid:durableId="158154880">
    <w:abstractNumId w:val="0"/>
  </w:num>
  <w:num w:numId="5" w16cid:durableId="700862188">
    <w:abstractNumId w:val="9"/>
  </w:num>
  <w:num w:numId="6" w16cid:durableId="466629428">
    <w:abstractNumId w:val="11"/>
  </w:num>
  <w:num w:numId="7" w16cid:durableId="17702542">
    <w:abstractNumId w:val="49"/>
  </w:num>
  <w:num w:numId="8" w16cid:durableId="1421021309">
    <w:abstractNumId w:val="26"/>
  </w:num>
  <w:num w:numId="9" w16cid:durableId="825825145">
    <w:abstractNumId w:val="25"/>
  </w:num>
  <w:num w:numId="10" w16cid:durableId="328169667">
    <w:abstractNumId w:val="7"/>
    <w:lvlOverride w:ilvl="0">
      <w:lvl w:ilvl="0">
        <w:start w:val="1"/>
        <w:numFmt w:val="bullet"/>
        <w:lvlText w:val=""/>
        <w:lvlJc w:val="left"/>
        <w:pPr>
          <w:ind w:left="227" w:hanging="227"/>
        </w:pPr>
        <w:rPr>
          <w:rFonts w:ascii="Symbol" w:hAnsi="Symbol" w:hint="default"/>
          <w:strike w:val="0"/>
          <w:sz w:val="22"/>
          <w:szCs w:val="22"/>
        </w:rPr>
      </w:lvl>
    </w:lvlOverride>
  </w:num>
  <w:num w:numId="11" w16cid:durableId="937760507">
    <w:abstractNumId w:val="34"/>
  </w:num>
  <w:num w:numId="12" w16cid:durableId="1438714129">
    <w:abstractNumId w:val="57"/>
  </w:num>
  <w:num w:numId="13" w16cid:durableId="1495756483">
    <w:abstractNumId w:val="52"/>
  </w:num>
  <w:num w:numId="14" w16cid:durableId="1119256468">
    <w:abstractNumId w:val="4"/>
  </w:num>
  <w:num w:numId="15" w16cid:durableId="2039315000">
    <w:abstractNumId w:val="55"/>
    <w:lvlOverride w:ilvl="0">
      <w:lvl w:ilvl="0">
        <w:start w:val="1"/>
        <w:numFmt w:val="bullet"/>
        <w:lvlText w:val=""/>
        <w:lvlJc w:val="left"/>
        <w:pPr>
          <w:ind w:left="227" w:hanging="227"/>
        </w:pPr>
        <w:rPr>
          <w:rFonts w:ascii="Symbol" w:hAnsi="Symbol" w:hint="default"/>
          <w:strike w:val="0"/>
        </w:rPr>
      </w:lvl>
    </w:lvlOverride>
  </w:num>
  <w:num w:numId="16" w16cid:durableId="959258792">
    <w:abstractNumId w:val="5"/>
  </w:num>
  <w:num w:numId="17" w16cid:durableId="789977790">
    <w:abstractNumId w:val="10"/>
  </w:num>
  <w:num w:numId="18" w16cid:durableId="1608081120">
    <w:abstractNumId w:val="51"/>
  </w:num>
  <w:num w:numId="19" w16cid:durableId="213197786">
    <w:abstractNumId w:val="6"/>
    <w:lvlOverride w:ilvl="0">
      <w:lvl w:ilvl="0">
        <w:start w:val="1"/>
        <w:numFmt w:val="bullet"/>
        <w:lvlText w:val=""/>
        <w:lvlJc w:val="left"/>
        <w:pPr>
          <w:ind w:left="227" w:hanging="227"/>
        </w:pPr>
        <w:rPr>
          <w:rFonts w:ascii="Symbol" w:hAnsi="Symbol" w:hint="default"/>
        </w:rPr>
      </w:lvl>
    </w:lvlOverride>
    <w:lvlOverride w:ilvl="1">
      <w:lvl w:ilvl="1">
        <w:start w:val="1"/>
        <w:numFmt w:val="bullet"/>
        <w:lvlText w:val=""/>
        <w:lvlJc w:val="left"/>
        <w:pPr>
          <w:ind w:left="454" w:hanging="227"/>
        </w:pPr>
        <w:rPr>
          <w:rFonts w:ascii="Wingdings" w:hAnsi="Wingdings" w:hint="default"/>
          <w:sz w:val="22"/>
          <w:szCs w:val="22"/>
        </w:rPr>
      </w:lvl>
    </w:lvlOverride>
    <w:lvlOverride w:ilvl="2">
      <w:lvl w:ilvl="2">
        <w:start w:val="1"/>
        <w:numFmt w:val="bullet"/>
        <w:lvlText w:val="o"/>
        <w:lvlJc w:val="left"/>
        <w:pPr>
          <w:ind w:left="554" w:hanging="226"/>
        </w:pPr>
        <w:rPr>
          <w:rFonts w:ascii="Courier New" w:hAnsi="Courier New"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0" w16cid:durableId="1644193496">
    <w:abstractNumId w:val="30"/>
  </w:num>
  <w:num w:numId="21" w16cid:durableId="1548949451">
    <w:abstractNumId w:val="53"/>
  </w:num>
  <w:num w:numId="22" w16cid:durableId="726073521">
    <w:abstractNumId w:val="23"/>
    <w:lvlOverride w:ilvl="0">
      <w:lvl w:ilvl="0">
        <w:start w:val="1"/>
        <w:numFmt w:val="bullet"/>
        <w:lvlText w:val=""/>
        <w:lvlJc w:val="left"/>
        <w:pPr>
          <w:ind w:left="227" w:hanging="227"/>
        </w:pPr>
        <w:rPr>
          <w:rFonts w:ascii="Symbol" w:hAnsi="Symbol" w:hint="default"/>
          <w:sz w:val="22"/>
          <w:szCs w:val="22"/>
        </w:rPr>
      </w:lvl>
    </w:lvlOverride>
  </w:num>
  <w:num w:numId="23" w16cid:durableId="1327132560">
    <w:abstractNumId w:val="18"/>
    <w:lvlOverride w:ilvl="0">
      <w:lvl w:ilvl="0">
        <w:start w:val="1"/>
        <w:numFmt w:val="bullet"/>
        <w:lvlText w:val=""/>
        <w:lvlJc w:val="left"/>
        <w:pPr>
          <w:ind w:left="227" w:hanging="227"/>
        </w:pPr>
        <w:rPr>
          <w:rFonts w:ascii="Symbol" w:hAnsi="Symbol" w:hint="default"/>
          <w:sz w:val="22"/>
          <w:szCs w:val="24"/>
        </w:rPr>
      </w:lvl>
    </w:lvlOverride>
  </w:num>
  <w:num w:numId="24" w16cid:durableId="1224757193">
    <w:abstractNumId w:val="14"/>
    <w:lvlOverride w:ilvl="0">
      <w:lvl w:ilvl="0">
        <w:numFmt w:val="bullet"/>
        <w:lvlText w:val=""/>
        <w:lvlJc w:val="left"/>
        <w:pPr>
          <w:ind w:left="227" w:hanging="227"/>
        </w:pPr>
        <w:rPr>
          <w:rFonts w:ascii="Symbol" w:hAnsi="Symbol" w:hint="default"/>
          <w:sz w:val="22"/>
          <w:szCs w:val="22"/>
        </w:rPr>
      </w:lvl>
    </w:lvlOverride>
  </w:num>
  <w:num w:numId="25" w16cid:durableId="2102988843">
    <w:abstractNumId w:val="45"/>
  </w:num>
  <w:num w:numId="26" w16cid:durableId="187333413">
    <w:abstractNumId w:val="58"/>
  </w:num>
  <w:num w:numId="27" w16cid:durableId="2053118193">
    <w:abstractNumId w:val="3"/>
  </w:num>
  <w:num w:numId="28" w16cid:durableId="303898827">
    <w:abstractNumId w:val="44"/>
  </w:num>
  <w:num w:numId="29" w16cid:durableId="961229404">
    <w:abstractNumId w:val="24"/>
  </w:num>
  <w:num w:numId="30" w16cid:durableId="1980106299">
    <w:abstractNumId w:val="17"/>
  </w:num>
  <w:num w:numId="31" w16cid:durableId="994378319">
    <w:abstractNumId w:val="43"/>
  </w:num>
  <w:num w:numId="32" w16cid:durableId="1183200993">
    <w:abstractNumId w:val="56"/>
  </w:num>
  <w:num w:numId="33" w16cid:durableId="1611012969">
    <w:abstractNumId w:val="22"/>
  </w:num>
  <w:num w:numId="34" w16cid:durableId="1865167116">
    <w:abstractNumId w:val="37"/>
  </w:num>
  <w:num w:numId="35" w16cid:durableId="1894850399">
    <w:abstractNumId w:val="27"/>
  </w:num>
  <w:num w:numId="36" w16cid:durableId="232280533">
    <w:abstractNumId w:val="15"/>
  </w:num>
  <w:num w:numId="37" w16cid:durableId="1252664039">
    <w:abstractNumId w:val="13"/>
  </w:num>
  <w:num w:numId="38" w16cid:durableId="894202789">
    <w:abstractNumId w:val="39"/>
  </w:num>
  <w:num w:numId="39" w16cid:durableId="1937319715">
    <w:abstractNumId w:val="16"/>
  </w:num>
  <w:num w:numId="40" w16cid:durableId="346058500">
    <w:abstractNumId w:val="31"/>
  </w:num>
  <w:num w:numId="41" w16cid:durableId="1435710560">
    <w:abstractNumId w:val="2"/>
  </w:num>
  <w:num w:numId="42" w16cid:durableId="1296721381">
    <w:abstractNumId w:val="28"/>
  </w:num>
  <w:num w:numId="43" w16cid:durableId="1913390624">
    <w:abstractNumId w:val="20"/>
  </w:num>
  <w:num w:numId="44" w16cid:durableId="1374230456">
    <w:abstractNumId w:val="12"/>
  </w:num>
  <w:num w:numId="45" w16cid:durableId="1086415924">
    <w:abstractNumId w:val="36"/>
  </w:num>
  <w:num w:numId="46" w16cid:durableId="1193760192">
    <w:abstractNumId w:val="38"/>
  </w:num>
  <w:num w:numId="47" w16cid:durableId="1379085929">
    <w:abstractNumId w:val="19"/>
    <w:lvlOverride w:ilvl="0">
      <w:lvl w:ilvl="0">
        <w:start w:val="1"/>
        <w:numFmt w:val="bullet"/>
        <w:lvlText w:val=""/>
        <w:lvlJc w:val="left"/>
        <w:pPr>
          <w:ind w:left="227" w:hanging="227"/>
        </w:pPr>
        <w:rPr>
          <w:rFonts w:ascii="Symbol" w:hAnsi="Symbol" w:hint="default"/>
          <w:sz w:val="22"/>
          <w:szCs w:val="28"/>
        </w:rPr>
      </w:lvl>
    </w:lvlOverride>
  </w:num>
  <w:num w:numId="48" w16cid:durableId="474611978">
    <w:abstractNumId w:val="59"/>
  </w:num>
  <w:num w:numId="49" w16cid:durableId="724181633">
    <w:abstractNumId w:val="46"/>
  </w:num>
  <w:num w:numId="50" w16cid:durableId="2077698142">
    <w:abstractNumId w:val="32"/>
  </w:num>
  <w:num w:numId="51" w16cid:durableId="859005855">
    <w:abstractNumId w:val="8"/>
  </w:num>
  <w:num w:numId="52" w16cid:durableId="1411077451">
    <w:abstractNumId w:val="48"/>
  </w:num>
  <w:num w:numId="53" w16cid:durableId="543714206">
    <w:abstractNumId w:val="40"/>
  </w:num>
  <w:num w:numId="54" w16cid:durableId="515854056">
    <w:abstractNumId w:val="42"/>
  </w:num>
  <w:num w:numId="55" w16cid:durableId="1071083039">
    <w:abstractNumId w:val="35"/>
  </w:num>
  <w:num w:numId="56" w16cid:durableId="1468468234">
    <w:abstractNumId w:val="54"/>
  </w:num>
  <w:num w:numId="57" w16cid:durableId="1875193567">
    <w:abstractNumId w:val="41"/>
  </w:num>
  <w:num w:numId="58" w16cid:durableId="1217812884">
    <w:abstractNumId w:val="33"/>
  </w:num>
  <w:num w:numId="59" w16cid:durableId="1349454717">
    <w:abstractNumId w:val="50"/>
    <w:lvlOverride w:ilvl="0">
      <w:lvl w:ilvl="0">
        <w:start w:val="1"/>
        <w:numFmt w:val="bullet"/>
        <w:lvlText w:val=""/>
        <w:lvlJc w:val="left"/>
        <w:pPr>
          <w:ind w:left="227" w:hanging="227"/>
        </w:pPr>
        <w:rPr>
          <w:rFonts w:ascii="Symbol" w:hAnsi="Symbol" w:hint="default"/>
          <w:sz w:val="22"/>
          <w:szCs w:val="22"/>
        </w:rPr>
      </w:lvl>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2AD3"/>
    <w:rsid w:val="00003DAD"/>
    <w:rsid w:val="0000455E"/>
    <w:rsid w:val="00006F27"/>
    <w:rsid w:val="000070E8"/>
    <w:rsid w:val="00013A67"/>
    <w:rsid w:val="00014A3E"/>
    <w:rsid w:val="00014DC8"/>
    <w:rsid w:val="000173C5"/>
    <w:rsid w:val="0002207A"/>
    <w:rsid w:val="0002210D"/>
    <w:rsid w:val="00023CB9"/>
    <w:rsid w:val="00024736"/>
    <w:rsid w:val="000247E5"/>
    <w:rsid w:val="00024919"/>
    <w:rsid w:val="00026B2E"/>
    <w:rsid w:val="000277F5"/>
    <w:rsid w:val="00031955"/>
    <w:rsid w:val="00032A5E"/>
    <w:rsid w:val="00035D05"/>
    <w:rsid w:val="00035F53"/>
    <w:rsid w:val="00037B0D"/>
    <w:rsid w:val="00045951"/>
    <w:rsid w:val="00045E1A"/>
    <w:rsid w:val="0004609F"/>
    <w:rsid w:val="00046B8B"/>
    <w:rsid w:val="00050385"/>
    <w:rsid w:val="00051BD1"/>
    <w:rsid w:val="00052337"/>
    <w:rsid w:val="0005375E"/>
    <w:rsid w:val="000544ED"/>
    <w:rsid w:val="000577DE"/>
    <w:rsid w:val="000614D1"/>
    <w:rsid w:val="0006333D"/>
    <w:rsid w:val="000637A8"/>
    <w:rsid w:val="0006592B"/>
    <w:rsid w:val="00066127"/>
    <w:rsid w:val="000662D1"/>
    <w:rsid w:val="000725A3"/>
    <w:rsid w:val="000725F7"/>
    <w:rsid w:val="00072DC8"/>
    <w:rsid w:val="0007389A"/>
    <w:rsid w:val="00075893"/>
    <w:rsid w:val="00075CD8"/>
    <w:rsid w:val="00077766"/>
    <w:rsid w:val="00077E93"/>
    <w:rsid w:val="000904B1"/>
    <w:rsid w:val="00094753"/>
    <w:rsid w:val="000954A4"/>
    <w:rsid w:val="000960BA"/>
    <w:rsid w:val="0009799F"/>
    <w:rsid w:val="000A3092"/>
    <w:rsid w:val="000A62B6"/>
    <w:rsid w:val="000A6F1A"/>
    <w:rsid w:val="000B1A1B"/>
    <w:rsid w:val="000B1D57"/>
    <w:rsid w:val="000B3211"/>
    <w:rsid w:val="000B6962"/>
    <w:rsid w:val="000C1C3F"/>
    <w:rsid w:val="000C3E6E"/>
    <w:rsid w:val="000C5009"/>
    <w:rsid w:val="000C6057"/>
    <w:rsid w:val="000C7814"/>
    <w:rsid w:val="000D116A"/>
    <w:rsid w:val="000E3DFC"/>
    <w:rsid w:val="000E3F0F"/>
    <w:rsid w:val="000E5C35"/>
    <w:rsid w:val="000F0EBD"/>
    <w:rsid w:val="000F1FBA"/>
    <w:rsid w:val="000F4BA2"/>
    <w:rsid w:val="000F6A41"/>
    <w:rsid w:val="000F75BA"/>
    <w:rsid w:val="001019FD"/>
    <w:rsid w:val="00101BFF"/>
    <w:rsid w:val="001022C2"/>
    <w:rsid w:val="00105428"/>
    <w:rsid w:val="001056AA"/>
    <w:rsid w:val="00106175"/>
    <w:rsid w:val="0010781A"/>
    <w:rsid w:val="00112716"/>
    <w:rsid w:val="0011488C"/>
    <w:rsid w:val="00116027"/>
    <w:rsid w:val="00116441"/>
    <w:rsid w:val="00116D54"/>
    <w:rsid w:val="00117510"/>
    <w:rsid w:val="00117E05"/>
    <w:rsid w:val="00117EAA"/>
    <w:rsid w:val="0012061F"/>
    <w:rsid w:val="00121979"/>
    <w:rsid w:val="00127A2F"/>
    <w:rsid w:val="00130029"/>
    <w:rsid w:val="00130B7C"/>
    <w:rsid w:val="00132559"/>
    <w:rsid w:val="0013728F"/>
    <w:rsid w:val="00137320"/>
    <w:rsid w:val="001434A8"/>
    <w:rsid w:val="00143526"/>
    <w:rsid w:val="00144973"/>
    <w:rsid w:val="001458DD"/>
    <w:rsid w:val="00145B95"/>
    <w:rsid w:val="001471FE"/>
    <w:rsid w:val="00147FD2"/>
    <w:rsid w:val="00152EA7"/>
    <w:rsid w:val="001532DB"/>
    <w:rsid w:val="00153497"/>
    <w:rsid w:val="001543ED"/>
    <w:rsid w:val="00157581"/>
    <w:rsid w:val="00160FCD"/>
    <w:rsid w:val="00165ADB"/>
    <w:rsid w:val="00166F34"/>
    <w:rsid w:val="00166FB3"/>
    <w:rsid w:val="0017055F"/>
    <w:rsid w:val="00173BBC"/>
    <w:rsid w:val="00174A6D"/>
    <w:rsid w:val="00175035"/>
    <w:rsid w:val="001773B9"/>
    <w:rsid w:val="001817D4"/>
    <w:rsid w:val="00183CB7"/>
    <w:rsid w:val="0018460E"/>
    <w:rsid w:val="00184F90"/>
    <w:rsid w:val="001851AE"/>
    <w:rsid w:val="00185DA5"/>
    <w:rsid w:val="00191126"/>
    <w:rsid w:val="0019124C"/>
    <w:rsid w:val="00193031"/>
    <w:rsid w:val="001979C6"/>
    <w:rsid w:val="001A44E2"/>
    <w:rsid w:val="001A7468"/>
    <w:rsid w:val="001B008C"/>
    <w:rsid w:val="001B1E83"/>
    <w:rsid w:val="001B2F64"/>
    <w:rsid w:val="001B3084"/>
    <w:rsid w:val="001B35E1"/>
    <w:rsid w:val="001B3918"/>
    <w:rsid w:val="001B631F"/>
    <w:rsid w:val="001C0AAC"/>
    <w:rsid w:val="001C151B"/>
    <w:rsid w:val="001C28AC"/>
    <w:rsid w:val="001C3806"/>
    <w:rsid w:val="001C460A"/>
    <w:rsid w:val="001C5EEC"/>
    <w:rsid w:val="001C6357"/>
    <w:rsid w:val="001D2C5C"/>
    <w:rsid w:val="001D59D4"/>
    <w:rsid w:val="001E0F8D"/>
    <w:rsid w:val="001E14FC"/>
    <w:rsid w:val="001E23F8"/>
    <w:rsid w:val="001E3B30"/>
    <w:rsid w:val="001E7C53"/>
    <w:rsid w:val="001F0BAF"/>
    <w:rsid w:val="001F3CC1"/>
    <w:rsid w:val="001F44DB"/>
    <w:rsid w:val="00202B1A"/>
    <w:rsid w:val="00204971"/>
    <w:rsid w:val="0020527A"/>
    <w:rsid w:val="00205A45"/>
    <w:rsid w:val="00210E94"/>
    <w:rsid w:val="0021343F"/>
    <w:rsid w:val="00215BF7"/>
    <w:rsid w:val="0021613D"/>
    <w:rsid w:val="0022098D"/>
    <w:rsid w:val="00220D18"/>
    <w:rsid w:val="00221696"/>
    <w:rsid w:val="00231799"/>
    <w:rsid w:val="00233C45"/>
    <w:rsid w:val="00234C86"/>
    <w:rsid w:val="002357EA"/>
    <w:rsid w:val="00244066"/>
    <w:rsid w:val="002469E6"/>
    <w:rsid w:val="0025098F"/>
    <w:rsid w:val="002557F6"/>
    <w:rsid w:val="00255E7B"/>
    <w:rsid w:val="002561ED"/>
    <w:rsid w:val="00257DA0"/>
    <w:rsid w:val="00260F83"/>
    <w:rsid w:val="002637C8"/>
    <w:rsid w:val="00263C07"/>
    <w:rsid w:val="00264457"/>
    <w:rsid w:val="00265317"/>
    <w:rsid w:val="0027412A"/>
    <w:rsid w:val="002764F1"/>
    <w:rsid w:val="002779D6"/>
    <w:rsid w:val="0028096C"/>
    <w:rsid w:val="00296867"/>
    <w:rsid w:val="0029764D"/>
    <w:rsid w:val="00297673"/>
    <w:rsid w:val="002A0A14"/>
    <w:rsid w:val="002A1580"/>
    <w:rsid w:val="002A488C"/>
    <w:rsid w:val="002B013F"/>
    <w:rsid w:val="002B08EA"/>
    <w:rsid w:val="002B32F1"/>
    <w:rsid w:val="002B745B"/>
    <w:rsid w:val="002B79A0"/>
    <w:rsid w:val="002C0739"/>
    <w:rsid w:val="002C23B1"/>
    <w:rsid w:val="002C296B"/>
    <w:rsid w:val="002C2D3A"/>
    <w:rsid w:val="002C3494"/>
    <w:rsid w:val="002C4297"/>
    <w:rsid w:val="002C503F"/>
    <w:rsid w:val="002C6BFB"/>
    <w:rsid w:val="002C6FBC"/>
    <w:rsid w:val="002D37F3"/>
    <w:rsid w:val="002D4041"/>
    <w:rsid w:val="002D4D81"/>
    <w:rsid w:val="002D517A"/>
    <w:rsid w:val="002D5C08"/>
    <w:rsid w:val="002E0602"/>
    <w:rsid w:val="002E4743"/>
    <w:rsid w:val="002E69A1"/>
    <w:rsid w:val="002F0F1E"/>
    <w:rsid w:val="002F328F"/>
    <w:rsid w:val="002F455B"/>
    <w:rsid w:val="002F7DD2"/>
    <w:rsid w:val="0030047F"/>
    <w:rsid w:val="003012BA"/>
    <w:rsid w:val="003012FA"/>
    <w:rsid w:val="00301BF4"/>
    <w:rsid w:val="00302ACE"/>
    <w:rsid w:val="00305534"/>
    <w:rsid w:val="00306A26"/>
    <w:rsid w:val="003105C1"/>
    <w:rsid w:val="003124EC"/>
    <w:rsid w:val="00312779"/>
    <w:rsid w:val="00313FF4"/>
    <w:rsid w:val="00315AB5"/>
    <w:rsid w:val="003161EC"/>
    <w:rsid w:val="00317759"/>
    <w:rsid w:val="00320A82"/>
    <w:rsid w:val="00324BD0"/>
    <w:rsid w:val="00324D4D"/>
    <w:rsid w:val="00325E0A"/>
    <w:rsid w:val="0033144E"/>
    <w:rsid w:val="003331B4"/>
    <w:rsid w:val="003366A1"/>
    <w:rsid w:val="00340408"/>
    <w:rsid w:val="00341115"/>
    <w:rsid w:val="00341D00"/>
    <w:rsid w:val="00343588"/>
    <w:rsid w:val="0035132B"/>
    <w:rsid w:val="00354872"/>
    <w:rsid w:val="00355E58"/>
    <w:rsid w:val="00356562"/>
    <w:rsid w:val="003569C2"/>
    <w:rsid w:val="00360DB0"/>
    <w:rsid w:val="00361404"/>
    <w:rsid w:val="00361903"/>
    <w:rsid w:val="00363656"/>
    <w:rsid w:val="0036380C"/>
    <w:rsid w:val="0036525C"/>
    <w:rsid w:val="003655B4"/>
    <w:rsid w:val="00366938"/>
    <w:rsid w:val="00371902"/>
    <w:rsid w:val="00373826"/>
    <w:rsid w:val="00373AE7"/>
    <w:rsid w:val="0037590A"/>
    <w:rsid w:val="00375CB9"/>
    <w:rsid w:val="0037624F"/>
    <w:rsid w:val="003819DA"/>
    <w:rsid w:val="0038344C"/>
    <w:rsid w:val="003842FF"/>
    <w:rsid w:val="0039011A"/>
    <w:rsid w:val="00390455"/>
    <w:rsid w:val="00391A5C"/>
    <w:rsid w:val="00393156"/>
    <w:rsid w:val="00396FF2"/>
    <w:rsid w:val="003972DC"/>
    <w:rsid w:val="003A0EBD"/>
    <w:rsid w:val="003A1C82"/>
    <w:rsid w:val="003A2ADE"/>
    <w:rsid w:val="003A3054"/>
    <w:rsid w:val="003A3172"/>
    <w:rsid w:val="003A4691"/>
    <w:rsid w:val="003A7768"/>
    <w:rsid w:val="003B0087"/>
    <w:rsid w:val="003B0C74"/>
    <w:rsid w:val="003B4E47"/>
    <w:rsid w:val="003B6605"/>
    <w:rsid w:val="003B77B2"/>
    <w:rsid w:val="003B7A63"/>
    <w:rsid w:val="003B7B8B"/>
    <w:rsid w:val="003C1D6A"/>
    <w:rsid w:val="003C3E0B"/>
    <w:rsid w:val="003C439A"/>
    <w:rsid w:val="003C6472"/>
    <w:rsid w:val="003C75AE"/>
    <w:rsid w:val="003D3043"/>
    <w:rsid w:val="003D3C19"/>
    <w:rsid w:val="003D3DF2"/>
    <w:rsid w:val="003D4CBD"/>
    <w:rsid w:val="003D5DBC"/>
    <w:rsid w:val="003D727A"/>
    <w:rsid w:val="003E1F14"/>
    <w:rsid w:val="003E4F6F"/>
    <w:rsid w:val="003E5978"/>
    <w:rsid w:val="003F02CA"/>
    <w:rsid w:val="003F09BB"/>
    <w:rsid w:val="003F0E1F"/>
    <w:rsid w:val="003F2DDF"/>
    <w:rsid w:val="003F3315"/>
    <w:rsid w:val="003F3BF4"/>
    <w:rsid w:val="00402384"/>
    <w:rsid w:val="00403CDD"/>
    <w:rsid w:val="00405F0A"/>
    <w:rsid w:val="004069AD"/>
    <w:rsid w:val="00411245"/>
    <w:rsid w:val="00411277"/>
    <w:rsid w:val="0041150A"/>
    <w:rsid w:val="004122E2"/>
    <w:rsid w:val="00414964"/>
    <w:rsid w:val="0041651C"/>
    <w:rsid w:val="00417423"/>
    <w:rsid w:val="004206E6"/>
    <w:rsid w:val="00421B9F"/>
    <w:rsid w:val="004224C9"/>
    <w:rsid w:val="004277CA"/>
    <w:rsid w:val="004305BF"/>
    <w:rsid w:val="00430F0B"/>
    <w:rsid w:val="0043279D"/>
    <w:rsid w:val="00434234"/>
    <w:rsid w:val="00435B34"/>
    <w:rsid w:val="00435CFF"/>
    <w:rsid w:val="00436CC9"/>
    <w:rsid w:val="00441DB8"/>
    <w:rsid w:val="004428CD"/>
    <w:rsid w:val="00442984"/>
    <w:rsid w:val="00444F03"/>
    <w:rsid w:val="0044574A"/>
    <w:rsid w:val="0044681F"/>
    <w:rsid w:val="0044F09A"/>
    <w:rsid w:val="0045036A"/>
    <w:rsid w:val="00454AFC"/>
    <w:rsid w:val="00454F95"/>
    <w:rsid w:val="00456465"/>
    <w:rsid w:val="00456BDD"/>
    <w:rsid w:val="004601D8"/>
    <w:rsid w:val="00460E23"/>
    <w:rsid w:val="00474778"/>
    <w:rsid w:val="004754CF"/>
    <w:rsid w:val="00476456"/>
    <w:rsid w:val="00476748"/>
    <w:rsid w:val="00476B03"/>
    <w:rsid w:val="00477AE6"/>
    <w:rsid w:val="00480CFB"/>
    <w:rsid w:val="0048171D"/>
    <w:rsid w:val="00482551"/>
    <w:rsid w:val="00483484"/>
    <w:rsid w:val="00484149"/>
    <w:rsid w:val="00490B2B"/>
    <w:rsid w:val="004918E4"/>
    <w:rsid w:val="00492A02"/>
    <w:rsid w:val="00493335"/>
    <w:rsid w:val="004944ED"/>
    <w:rsid w:val="004957CE"/>
    <w:rsid w:val="00495C4C"/>
    <w:rsid w:val="00497C3B"/>
    <w:rsid w:val="004A1571"/>
    <w:rsid w:val="004A1E43"/>
    <w:rsid w:val="004A3C0B"/>
    <w:rsid w:val="004A5118"/>
    <w:rsid w:val="004A6C1E"/>
    <w:rsid w:val="004A723C"/>
    <w:rsid w:val="004A7648"/>
    <w:rsid w:val="004A7B18"/>
    <w:rsid w:val="004B0CBE"/>
    <w:rsid w:val="004B376F"/>
    <w:rsid w:val="004B4AEB"/>
    <w:rsid w:val="004B59CE"/>
    <w:rsid w:val="004B6707"/>
    <w:rsid w:val="004B7374"/>
    <w:rsid w:val="004B792A"/>
    <w:rsid w:val="004C2EFB"/>
    <w:rsid w:val="004D1F77"/>
    <w:rsid w:val="004D3935"/>
    <w:rsid w:val="004D4AB8"/>
    <w:rsid w:val="004D757D"/>
    <w:rsid w:val="004E306C"/>
    <w:rsid w:val="004F1C3C"/>
    <w:rsid w:val="004F1C7B"/>
    <w:rsid w:val="004F4C30"/>
    <w:rsid w:val="004F6E61"/>
    <w:rsid w:val="004F7374"/>
    <w:rsid w:val="00501AC2"/>
    <w:rsid w:val="00503BCE"/>
    <w:rsid w:val="00506BC4"/>
    <w:rsid w:val="00507324"/>
    <w:rsid w:val="00510D8E"/>
    <w:rsid w:val="00511FEC"/>
    <w:rsid w:val="005144EF"/>
    <w:rsid w:val="005164DB"/>
    <w:rsid w:val="005165C1"/>
    <w:rsid w:val="00520A29"/>
    <w:rsid w:val="00520C3B"/>
    <w:rsid w:val="00525211"/>
    <w:rsid w:val="00525894"/>
    <w:rsid w:val="00526B2C"/>
    <w:rsid w:val="005275B8"/>
    <w:rsid w:val="005415E7"/>
    <w:rsid w:val="00543C4E"/>
    <w:rsid w:val="00544875"/>
    <w:rsid w:val="00545C07"/>
    <w:rsid w:val="00547403"/>
    <w:rsid w:val="00550D17"/>
    <w:rsid w:val="005535E9"/>
    <w:rsid w:val="00553EAB"/>
    <w:rsid w:val="005626A7"/>
    <w:rsid w:val="0056527D"/>
    <w:rsid w:val="00570503"/>
    <w:rsid w:val="00570FAD"/>
    <w:rsid w:val="00571A2A"/>
    <w:rsid w:val="00571E63"/>
    <w:rsid w:val="00574A1E"/>
    <w:rsid w:val="00574F1F"/>
    <w:rsid w:val="00581EA1"/>
    <w:rsid w:val="0058276E"/>
    <w:rsid w:val="00586113"/>
    <w:rsid w:val="005869F2"/>
    <w:rsid w:val="005913F5"/>
    <w:rsid w:val="00593FFA"/>
    <w:rsid w:val="00595232"/>
    <w:rsid w:val="00595696"/>
    <w:rsid w:val="00597689"/>
    <w:rsid w:val="00597DFD"/>
    <w:rsid w:val="005A16B3"/>
    <w:rsid w:val="005A2055"/>
    <w:rsid w:val="005A4AD6"/>
    <w:rsid w:val="005A6B23"/>
    <w:rsid w:val="005B1897"/>
    <w:rsid w:val="005B3A4C"/>
    <w:rsid w:val="005B5CA4"/>
    <w:rsid w:val="005C0829"/>
    <w:rsid w:val="005C5322"/>
    <w:rsid w:val="005C6B3D"/>
    <w:rsid w:val="005C79F3"/>
    <w:rsid w:val="005D2F9D"/>
    <w:rsid w:val="005D36F3"/>
    <w:rsid w:val="005D46CF"/>
    <w:rsid w:val="005D7796"/>
    <w:rsid w:val="005E2AFF"/>
    <w:rsid w:val="005E4CDA"/>
    <w:rsid w:val="005E5EFC"/>
    <w:rsid w:val="005E6A31"/>
    <w:rsid w:val="005F0C2A"/>
    <w:rsid w:val="005F1678"/>
    <w:rsid w:val="005F3150"/>
    <w:rsid w:val="005F4CFB"/>
    <w:rsid w:val="005F5AD9"/>
    <w:rsid w:val="005F670D"/>
    <w:rsid w:val="006015E9"/>
    <w:rsid w:val="006057EB"/>
    <w:rsid w:val="006066B7"/>
    <w:rsid w:val="00610328"/>
    <w:rsid w:val="006117E0"/>
    <w:rsid w:val="00611C32"/>
    <w:rsid w:val="00614590"/>
    <w:rsid w:val="006154EA"/>
    <w:rsid w:val="0061638C"/>
    <w:rsid w:val="0062101A"/>
    <w:rsid w:val="00622F40"/>
    <w:rsid w:val="00627F8E"/>
    <w:rsid w:val="00634A61"/>
    <w:rsid w:val="00635DC3"/>
    <w:rsid w:val="006372B7"/>
    <w:rsid w:val="006401B8"/>
    <w:rsid w:val="0064024A"/>
    <w:rsid w:val="00641B6E"/>
    <w:rsid w:val="00643396"/>
    <w:rsid w:val="00646B6C"/>
    <w:rsid w:val="00647187"/>
    <w:rsid w:val="00650395"/>
    <w:rsid w:val="00650CCE"/>
    <w:rsid w:val="00653B69"/>
    <w:rsid w:val="0065755E"/>
    <w:rsid w:val="00657A26"/>
    <w:rsid w:val="00662F9D"/>
    <w:rsid w:val="00665C17"/>
    <w:rsid w:val="00666E22"/>
    <w:rsid w:val="00671485"/>
    <w:rsid w:val="00671594"/>
    <w:rsid w:val="0067396B"/>
    <w:rsid w:val="0067609D"/>
    <w:rsid w:val="00681AB5"/>
    <w:rsid w:val="00683BF4"/>
    <w:rsid w:val="00691207"/>
    <w:rsid w:val="006928C7"/>
    <w:rsid w:val="00693129"/>
    <w:rsid w:val="00693522"/>
    <w:rsid w:val="006A3C58"/>
    <w:rsid w:val="006A5A97"/>
    <w:rsid w:val="006A7877"/>
    <w:rsid w:val="006B0234"/>
    <w:rsid w:val="006B0F76"/>
    <w:rsid w:val="006B4E7E"/>
    <w:rsid w:val="006C001E"/>
    <w:rsid w:val="006C1167"/>
    <w:rsid w:val="006C2BEC"/>
    <w:rsid w:val="006C4D86"/>
    <w:rsid w:val="006C53E2"/>
    <w:rsid w:val="006C7F63"/>
    <w:rsid w:val="006D1447"/>
    <w:rsid w:val="006D4115"/>
    <w:rsid w:val="006D68C6"/>
    <w:rsid w:val="006D73DD"/>
    <w:rsid w:val="006E4A94"/>
    <w:rsid w:val="006E5D12"/>
    <w:rsid w:val="006E77BD"/>
    <w:rsid w:val="006F0D1E"/>
    <w:rsid w:val="006F34AA"/>
    <w:rsid w:val="006F35E8"/>
    <w:rsid w:val="006F3B87"/>
    <w:rsid w:val="006F401E"/>
    <w:rsid w:val="006F46CA"/>
    <w:rsid w:val="006F4FCC"/>
    <w:rsid w:val="006F7040"/>
    <w:rsid w:val="00701A60"/>
    <w:rsid w:val="00701EE3"/>
    <w:rsid w:val="007107B9"/>
    <w:rsid w:val="00710EB5"/>
    <w:rsid w:val="00711379"/>
    <w:rsid w:val="007269D8"/>
    <w:rsid w:val="007273FD"/>
    <w:rsid w:val="00727D65"/>
    <w:rsid w:val="007310F1"/>
    <w:rsid w:val="00734458"/>
    <w:rsid w:val="00736878"/>
    <w:rsid w:val="00736AD0"/>
    <w:rsid w:val="007446CE"/>
    <w:rsid w:val="007449EF"/>
    <w:rsid w:val="00747242"/>
    <w:rsid w:val="007472AC"/>
    <w:rsid w:val="007507C8"/>
    <w:rsid w:val="00752D37"/>
    <w:rsid w:val="00760170"/>
    <w:rsid w:val="00760476"/>
    <w:rsid w:val="00761737"/>
    <w:rsid w:val="00771667"/>
    <w:rsid w:val="00772EDC"/>
    <w:rsid w:val="00773E01"/>
    <w:rsid w:val="00773EDA"/>
    <w:rsid w:val="00775B87"/>
    <w:rsid w:val="00791573"/>
    <w:rsid w:val="0079331E"/>
    <w:rsid w:val="00793860"/>
    <w:rsid w:val="00793B78"/>
    <w:rsid w:val="00794437"/>
    <w:rsid w:val="00797F9D"/>
    <w:rsid w:val="007A2919"/>
    <w:rsid w:val="007A46DF"/>
    <w:rsid w:val="007A4AE9"/>
    <w:rsid w:val="007A4E48"/>
    <w:rsid w:val="007A74C7"/>
    <w:rsid w:val="007A7C2D"/>
    <w:rsid w:val="007B0D10"/>
    <w:rsid w:val="007B415E"/>
    <w:rsid w:val="007C0528"/>
    <w:rsid w:val="007C1BAD"/>
    <w:rsid w:val="007C4DBC"/>
    <w:rsid w:val="007C5A93"/>
    <w:rsid w:val="007C69D0"/>
    <w:rsid w:val="007D17C5"/>
    <w:rsid w:val="007D42BD"/>
    <w:rsid w:val="007D4D50"/>
    <w:rsid w:val="007D7212"/>
    <w:rsid w:val="007E1494"/>
    <w:rsid w:val="007E1DF0"/>
    <w:rsid w:val="007E53B3"/>
    <w:rsid w:val="007E7BB9"/>
    <w:rsid w:val="007F0ED9"/>
    <w:rsid w:val="007F2B62"/>
    <w:rsid w:val="007F3D92"/>
    <w:rsid w:val="0080341B"/>
    <w:rsid w:val="00805141"/>
    <w:rsid w:val="0080516C"/>
    <w:rsid w:val="0080664F"/>
    <w:rsid w:val="00810F15"/>
    <w:rsid w:val="00811C1F"/>
    <w:rsid w:val="008138AE"/>
    <w:rsid w:val="00814A30"/>
    <w:rsid w:val="00815680"/>
    <w:rsid w:val="00816D0F"/>
    <w:rsid w:val="00823626"/>
    <w:rsid w:val="008306FC"/>
    <w:rsid w:val="0083289F"/>
    <w:rsid w:val="00832E71"/>
    <w:rsid w:val="008343BD"/>
    <w:rsid w:val="0083612A"/>
    <w:rsid w:val="00836B6D"/>
    <w:rsid w:val="00840866"/>
    <w:rsid w:val="008411E3"/>
    <w:rsid w:val="00842281"/>
    <w:rsid w:val="00843113"/>
    <w:rsid w:val="008467F0"/>
    <w:rsid w:val="00851B51"/>
    <w:rsid w:val="008526EC"/>
    <w:rsid w:val="00853BF9"/>
    <w:rsid w:val="00856C3C"/>
    <w:rsid w:val="00860A53"/>
    <w:rsid w:val="00872793"/>
    <w:rsid w:val="00873FEE"/>
    <w:rsid w:val="008755D2"/>
    <w:rsid w:val="00876B98"/>
    <w:rsid w:val="00876D76"/>
    <w:rsid w:val="00880702"/>
    <w:rsid w:val="00883262"/>
    <w:rsid w:val="00883456"/>
    <w:rsid w:val="00885866"/>
    <w:rsid w:val="00887B08"/>
    <w:rsid w:val="008932B4"/>
    <w:rsid w:val="008A0002"/>
    <w:rsid w:val="008A0697"/>
    <w:rsid w:val="008A153B"/>
    <w:rsid w:val="008A7DA9"/>
    <w:rsid w:val="008B0CF3"/>
    <w:rsid w:val="008B3FB2"/>
    <w:rsid w:val="008B4AC6"/>
    <w:rsid w:val="008B6ED1"/>
    <w:rsid w:val="008C182F"/>
    <w:rsid w:val="008C266F"/>
    <w:rsid w:val="008C6DF4"/>
    <w:rsid w:val="008D1075"/>
    <w:rsid w:val="008D3DAD"/>
    <w:rsid w:val="008D3FBA"/>
    <w:rsid w:val="008D4203"/>
    <w:rsid w:val="008D45BD"/>
    <w:rsid w:val="008D6E67"/>
    <w:rsid w:val="008E0475"/>
    <w:rsid w:val="008E1D8C"/>
    <w:rsid w:val="008F3142"/>
    <w:rsid w:val="008F31CB"/>
    <w:rsid w:val="008F3C96"/>
    <w:rsid w:val="008F6FE8"/>
    <w:rsid w:val="009016B0"/>
    <w:rsid w:val="00905C32"/>
    <w:rsid w:val="00906391"/>
    <w:rsid w:val="009124C3"/>
    <w:rsid w:val="009151F5"/>
    <w:rsid w:val="009220FB"/>
    <w:rsid w:val="009238BE"/>
    <w:rsid w:val="00925A7F"/>
    <w:rsid w:val="00926FB4"/>
    <w:rsid w:val="00927206"/>
    <w:rsid w:val="009304AF"/>
    <w:rsid w:val="00931D57"/>
    <w:rsid w:val="00936A36"/>
    <w:rsid w:val="00943C63"/>
    <w:rsid w:val="00945881"/>
    <w:rsid w:val="0095033E"/>
    <w:rsid w:val="0095162C"/>
    <w:rsid w:val="009516B7"/>
    <w:rsid w:val="0095437E"/>
    <w:rsid w:val="009556BB"/>
    <w:rsid w:val="00955E76"/>
    <w:rsid w:val="00956CF5"/>
    <w:rsid w:val="009611B6"/>
    <w:rsid w:val="00961A25"/>
    <w:rsid w:val="00962BD5"/>
    <w:rsid w:val="0096452B"/>
    <w:rsid w:val="009706AC"/>
    <w:rsid w:val="0097082C"/>
    <w:rsid w:val="00970D4D"/>
    <w:rsid w:val="0097445E"/>
    <w:rsid w:val="00977254"/>
    <w:rsid w:val="009806E2"/>
    <w:rsid w:val="00980F55"/>
    <w:rsid w:val="00982FFA"/>
    <w:rsid w:val="00987B95"/>
    <w:rsid w:val="00991F3B"/>
    <w:rsid w:val="009945AF"/>
    <w:rsid w:val="009947FC"/>
    <w:rsid w:val="0099780C"/>
    <w:rsid w:val="00997D1D"/>
    <w:rsid w:val="009A0C5D"/>
    <w:rsid w:val="009A17B5"/>
    <w:rsid w:val="009A2166"/>
    <w:rsid w:val="009A3FC5"/>
    <w:rsid w:val="009A4440"/>
    <w:rsid w:val="009A7871"/>
    <w:rsid w:val="009B2EF2"/>
    <w:rsid w:val="009B3FC8"/>
    <w:rsid w:val="009B5FD2"/>
    <w:rsid w:val="009B6EDD"/>
    <w:rsid w:val="009C4CB9"/>
    <w:rsid w:val="009C5DA6"/>
    <w:rsid w:val="009C6B44"/>
    <w:rsid w:val="009D189A"/>
    <w:rsid w:val="009D1CE5"/>
    <w:rsid w:val="009D27D0"/>
    <w:rsid w:val="009D2CD9"/>
    <w:rsid w:val="009D45D8"/>
    <w:rsid w:val="009E1E24"/>
    <w:rsid w:val="009E3EAC"/>
    <w:rsid w:val="009E45CF"/>
    <w:rsid w:val="009E5125"/>
    <w:rsid w:val="009F2623"/>
    <w:rsid w:val="009F3CD2"/>
    <w:rsid w:val="009F3EAA"/>
    <w:rsid w:val="009F6F6B"/>
    <w:rsid w:val="00A02784"/>
    <w:rsid w:val="00A0494E"/>
    <w:rsid w:val="00A04980"/>
    <w:rsid w:val="00A109CB"/>
    <w:rsid w:val="00A11610"/>
    <w:rsid w:val="00A137B6"/>
    <w:rsid w:val="00A14FEB"/>
    <w:rsid w:val="00A1535F"/>
    <w:rsid w:val="00A1788C"/>
    <w:rsid w:val="00A20F0F"/>
    <w:rsid w:val="00A23F04"/>
    <w:rsid w:val="00A25D6E"/>
    <w:rsid w:val="00A277A3"/>
    <w:rsid w:val="00A30E67"/>
    <w:rsid w:val="00A3143E"/>
    <w:rsid w:val="00A31536"/>
    <w:rsid w:val="00A32508"/>
    <w:rsid w:val="00A35994"/>
    <w:rsid w:val="00A36DBB"/>
    <w:rsid w:val="00A43768"/>
    <w:rsid w:val="00A50B38"/>
    <w:rsid w:val="00A5191B"/>
    <w:rsid w:val="00A52331"/>
    <w:rsid w:val="00A55610"/>
    <w:rsid w:val="00A566FF"/>
    <w:rsid w:val="00A568FC"/>
    <w:rsid w:val="00A574E8"/>
    <w:rsid w:val="00A576AA"/>
    <w:rsid w:val="00A5793C"/>
    <w:rsid w:val="00A601CC"/>
    <w:rsid w:val="00A647E4"/>
    <w:rsid w:val="00A6652D"/>
    <w:rsid w:val="00A67C48"/>
    <w:rsid w:val="00A711B9"/>
    <w:rsid w:val="00A73248"/>
    <w:rsid w:val="00A73474"/>
    <w:rsid w:val="00A73B9F"/>
    <w:rsid w:val="00A74D5B"/>
    <w:rsid w:val="00A759D0"/>
    <w:rsid w:val="00A77DFB"/>
    <w:rsid w:val="00A83F95"/>
    <w:rsid w:val="00A843A0"/>
    <w:rsid w:val="00A8483F"/>
    <w:rsid w:val="00A8522D"/>
    <w:rsid w:val="00A86386"/>
    <w:rsid w:val="00A92535"/>
    <w:rsid w:val="00A9525B"/>
    <w:rsid w:val="00A967CB"/>
    <w:rsid w:val="00AA1148"/>
    <w:rsid w:val="00AA4CE7"/>
    <w:rsid w:val="00AA5C5D"/>
    <w:rsid w:val="00AA5EB1"/>
    <w:rsid w:val="00AA74C9"/>
    <w:rsid w:val="00AB7254"/>
    <w:rsid w:val="00AB78C4"/>
    <w:rsid w:val="00AB7A1C"/>
    <w:rsid w:val="00AC2EA2"/>
    <w:rsid w:val="00AC4762"/>
    <w:rsid w:val="00AC4FFA"/>
    <w:rsid w:val="00AD18E8"/>
    <w:rsid w:val="00AD1C82"/>
    <w:rsid w:val="00AD3635"/>
    <w:rsid w:val="00AD506A"/>
    <w:rsid w:val="00AD5B8C"/>
    <w:rsid w:val="00AD601F"/>
    <w:rsid w:val="00AD691E"/>
    <w:rsid w:val="00AD6A32"/>
    <w:rsid w:val="00AE0848"/>
    <w:rsid w:val="00AE2C58"/>
    <w:rsid w:val="00AE3E04"/>
    <w:rsid w:val="00AE4494"/>
    <w:rsid w:val="00AE5A05"/>
    <w:rsid w:val="00AF6C63"/>
    <w:rsid w:val="00AF7180"/>
    <w:rsid w:val="00AF7BDB"/>
    <w:rsid w:val="00AF7DF7"/>
    <w:rsid w:val="00B00D1A"/>
    <w:rsid w:val="00B0464E"/>
    <w:rsid w:val="00B049E3"/>
    <w:rsid w:val="00B117BC"/>
    <w:rsid w:val="00B11924"/>
    <w:rsid w:val="00B14963"/>
    <w:rsid w:val="00B17835"/>
    <w:rsid w:val="00B2088F"/>
    <w:rsid w:val="00B23559"/>
    <w:rsid w:val="00B2399D"/>
    <w:rsid w:val="00B2750F"/>
    <w:rsid w:val="00B31A15"/>
    <w:rsid w:val="00B3279F"/>
    <w:rsid w:val="00B32CEE"/>
    <w:rsid w:val="00B41617"/>
    <w:rsid w:val="00B465BB"/>
    <w:rsid w:val="00B508C2"/>
    <w:rsid w:val="00B51A82"/>
    <w:rsid w:val="00B527BB"/>
    <w:rsid w:val="00B6542E"/>
    <w:rsid w:val="00B656B7"/>
    <w:rsid w:val="00B665D3"/>
    <w:rsid w:val="00B674ED"/>
    <w:rsid w:val="00B71CBC"/>
    <w:rsid w:val="00B75A97"/>
    <w:rsid w:val="00B7731E"/>
    <w:rsid w:val="00B81317"/>
    <w:rsid w:val="00B81A1F"/>
    <w:rsid w:val="00B81B17"/>
    <w:rsid w:val="00B82739"/>
    <w:rsid w:val="00B9222D"/>
    <w:rsid w:val="00B92E2E"/>
    <w:rsid w:val="00B92F32"/>
    <w:rsid w:val="00B9436C"/>
    <w:rsid w:val="00B95B99"/>
    <w:rsid w:val="00B9695A"/>
    <w:rsid w:val="00B96A61"/>
    <w:rsid w:val="00BA15AB"/>
    <w:rsid w:val="00BA5185"/>
    <w:rsid w:val="00BA528A"/>
    <w:rsid w:val="00BA579A"/>
    <w:rsid w:val="00BB45B1"/>
    <w:rsid w:val="00BB48C4"/>
    <w:rsid w:val="00BB4AE1"/>
    <w:rsid w:val="00BB4DC0"/>
    <w:rsid w:val="00BB59FA"/>
    <w:rsid w:val="00BB5EF7"/>
    <w:rsid w:val="00BB724C"/>
    <w:rsid w:val="00BC0947"/>
    <w:rsid w:val="00BC35F5"/>
    <w:rsid w:val="00BC5725"/>
    <w:rsid w:val="00BC6713"/>
    <w:rsid w:val="00BC74E1"/>
    <w:rsid w:val="00BD5AAB"/>
    <w:rsid w:val="00BD6093"/>
    <w:rsid w:val="00BD7E33"/>
    <w:rsid w:val="00BE1756"/>
    <w:rsid w:val="00BE182D"/>
    <w:rsid w:val="00BE1F4F"/>
    <w:rsid w:val="00BE3F63"/>
    <w:rsid w:val="00BE6ACF"/>
    <w:rsid w:val="00BF012B"/>
    <w:rsid w:val="00BF1BCD"/>
    <w:rsid w:val="00BF2020"/>
    <w:rsid w:val="00BF214E"/>
    <w:rsid w:val="00BF2497"/>
    <w:rsid w:val="00BF3925"/>
    <w:rsid w:val="00BF5F25"/>
    <w:rsid w:val="00BF75A6"/>
    <w:rsid w:val="00C011A4"/>
    <w:rsid w:val="00C0167C"/>
    <w:rsid w:val="00C02E72"/>
    <w:rsid w:val="00C037E2"/>
    <w:rsid w:val="00C046C1"/>
    <w:rsid w:val="00C0511F"/>
    <w:rsid w:val="00C06A2F"/>
    <w:rsid w:val="00C103E3"/>
    <w:rsid w:val="00C140BB"/>
    <w:rsid w:val="00C15520"/>
    <w:rsid w:val="00C15E98"/>
    <w:rsid w:val="00C16706"/>
    <w:rsid w:val="00C20C67"/>
    <w:rsid w:val="00C20D20"/>
    <w:rsid w:val="00C215C9"/>
    <w:rsid w:val="00C231A3"/>
    <w:rsid w:val="00C2450E"/>
    <w:rsid w:val="00C2469D"/>
    <w:rsid w:val="00C268D5"/>
    <w:rsid w:val="00C277CC"/>
    <w:rsid w:val="00C304B6"/>
    <w:rsid w:val="00C3082E"/>
    <w:rsid w:val="00C337F5"/>
    <w:rsid w:val="00C338EE"/>
    <w:rsid w:val="00C375C8"/>
    <w:rsid w:val="00C40133"/>
    <w:rsid w:val="00C4035C"/>
    <w:rsid w:val="00C41E78"/>
    <w:rsid w:val="00C4739A"/>
    <w:rsid w:val="00C56930"/>
    <w:rsid w:val="00C61C5D"/>
    <w:rsid w:val="00C63B01"/>
    <w:rsid w:val="00C66A59"/>
    <w:rsid w:val="00C67342"/>
    <w:rsid w:val="00C72148"/>
    <w:rsid w:val="00C72CBD"/>
    <w:rsid w:val="00C74FEB"/>
    <w:rsid w:val="00C77C76"/>
    <w:rsid w:val="00C816E9"/>
    <w:rsid w:val="00C83595"/>
    <w:rsid w:val="00C8453F"/>
    <w:rsid w:val="00C86536"/>
    <w:rsid w:val="00C8695F"/>
    <w:rsid w:val="00C87600"/>
    <w:rsid w:val="00C907C0"/>
    <w:rsid w:val="00C916C1"/>
    <w:rsid w:val="00C936DA"/>
    <w:rsid w:val="00C940E4"/>
    <w:rsid w:val="00C94ECF"/>
    <w:rsid w:val="00C958B4"/>
    <w:rsid w:val="00CA0760"/>
    <w:rsid w:val="00CA433F"/>
    <w:rsid w:val="00CA5ABC"/>
    <w:rsid w:val="00CA65FA"/>
    <w:rsid w:val="00CB2192"/>
    <w:rsid w:val="00CB28F8"/>
    <w:rsid w:val="00CB5038"/>
    <w:rsid w:val="00CB7A45"/>
    <w:rsid w:val="00CC0153"/>
    <w:rsid w:val="00CC18D2"/>
    <w:rsid w:val="00CC1A65"/>
    <w:rsid w:val="00CC4CAD"/>
    <w:rsid w:val="00CC5635"/>
    <w:rsid w:val="00CD1F09"/>
    <w:rsid w:val="00CD63D4"/>
    <w:rsid w:val="00CD6D62"/>
    <w:rsid w:val="00CD7F65"/>
    <w:rsid w:val="00CE0E9F"/>
    <w:rsid w:val="00CE31A7"/>
    <w:rsid w:val="00CE3504"/>
    <w:rsid w:val="00CE5005"/>
    <w:rsid w:val="00CE5634"/>
    <w:rsid w:val="00CE61EC"/>
    <w:rsid w:val="00CE7527"/>
    <w:rsid w:val="00CF38D2"/>
    <w:rsid w:val="00CF5C06"/>
    <w:rsid w:val="00CF5D49"/>
    <w:rsid w:val="00CF7075"/>
    <w:rsid w:val="00CF73DF"/>
    <w:rsid w:val="00D0324B"/>
    <w:rsid w:val="00D041BD"/>
    <w:rsid w:val="00D057DB"/>
    <w:rsid w:val="00D0795B"/>
    <w:rsid w:val="00D10FC4"/>
    <w:rsid w:val="00D11EA1"/>
    <w:rsid w:val="00D15775"/>
    <w:rsid w:val="00D17DF9"/>
    <w:rsid w:val="00D21073"/>
    <w:rsid w:val="00D23419"/>
    <w:rsid w:val="00D235F0"/>
    <w:rsid w:val="00D25AF9"/>
    <w:rsid w:val="00D266D6"/>
    <w:rsid w:val="00D27B8E"/>
    <w:rsid w:val="00D31689"/>
    <w:rsid w:val="00D325D2"/>
    <w:rsid w:val="00D35CCD"/>
    <w:rsid w:val="00D4333D"/>
    <w:rsid w:val="00D449B5"/>
    <w:rsid w:val="00D453FC"/>
    <w:rsid w:val="00D4AA39"/>
    <w:rsid w:val="00D56AF2"/>
    <w:rsid w:val="00D606A4"/>
    <w:rsid w:val="00D61F0E"/>
    <w:rsid w:val="00D631BB"/>
    <w:rsid w:val="00D6382F"/>
    <w:rsid w:val="00D72C63"/>
    <w:rsid w:val="00D72F36"/>
    <w:rsid w:val="00D742DA"/>
    <w:rsid w:val="00D74317"/>
    <w:rsid w:val="00D74D7B"/>
    <w:rsid w:val="00D76980"/>
    <w:rsid w:val="00D813F6"/>
    <w:rsid w:val="00D84B26"/>
    <w:rsid w:val="00D85E31"/>
    <w:rsid w:val="00D8758A"/>
    <w:rsid w:val="00D901B7"/>
    <w:rsid w:val="00D903A1"/>
    <w:rsid w:val="00D917CB"/>
    <w:rsid w:val="00D9225B"/>
    <w:rsid w:val="00D92E87"/>
    <w:rsid w:val="00D951FB"/>
    <w:rsid w:val="00DA03EF"/>
    <w:rsid w:val="00DA2E9B"/>
    <w:rsid w:val="00DA3D75"/>
    <w:rsid w:val="00DA4A60"/>
    <w:rsid w:val="00DA61BF"/>
    <w:rsid w:val="00DB280B"/>
    <w:rsid w:val="00DB4A5C"/>
    <w:rsid w:val="00DB77E4"/>
    <w:rsid w:val="00DB7F1A"/>
    <w:rsid w:val="00DC2E78"/>
    <w:rsid w:val="00DD04E3"/>
    <w:rsid w:val="00DD33A5"/>
    <w:rsid w:val="00DD383C"/>
    <w:rsid w:val="00DD5BA0"/>
    <w:rsid w:val="00DD5BCD"/>
    <w:rsid w:val="00DD6188"/>
    <w:rsid w:val="00DD7225"/>
    <w:rsid w:val="00DE2F94"/>
    <w:rsid w:val="00DE32F8"/>
    <w:rsid w:val="00DE44BD"/>
    <w:rsid w:val="00DE513B"/>
    <w:rsid w:val="00DE6C96"/>
    <w:rsid w:val="00DE788D"/>
    <w:rsid w:val="00DF1EAE"/>
    <w:rsid w:val="00DF230D"/>
    <w:rsid w:val="00DF2906"/>
    <w:rsid w:val="00DF3629"/>
    <w:rsid w:val="00DF40CB"/>
    <w:rsid w:val="00DF5177"/>
    <w:rsid w:val="00DF7158"/>
    <w:rsid w:val="00DF74CF"/>
    <w:rsid w:val="00DF7BFC"/>
    <w:rsid w:val="00E00EF6"/>
    <w:rsid w:val="00E010D2"/>
    <w:rsid w:val="00E01610"/>
    <w:rsid w:val="00E02068"/>
    <w:rsid w:val="00E0422C"/>
    <w:rsid w:val="00E04B15"/>
    <w:rsid w:val="00E04D9C"/>
    <w:rsid w:val="00E05F58"/>
    <w:rsid w:val="00E11C02"/>
    <w:rsid w:val="00E13DB3"/>
    <w:rsid w:val="00E160DF"/>
    <w:rsid w:val="00E1792A"/>
    <w:rsid w:val="00E17E0F"/>
    <w:rsid w:val="00E224CD"/>
    <w:rsid w:val="00E25360"/>
    <w:rsid w:val="00E27364"/>
    <w:rsid w:val="00E3050E"/>
    <w:rsid w:val="00E313F7"/>
    <w:rsid w:val="00E3219B"/>
    <w:rsid w:val="00E35FE9"/>
    <w:rsid w:val="00E36267"/>
    <w:rsid w:val="00E36272"/>
    <w:rsid w:val="00E44789"/>
    <w:rsid w:val="00E44DB5"/>
    <w:rsid w:val="00E45015"/>
    <w:rsid w:val="00E4643F"/>
    <w:rsid w:val="00E470CE"/>
    <w:rsid w:val="00E5137F"/>
    <w:rsid w:val="00E5295E"/>
    <w:rsid w:val="00E55185"/>
    <w:rsid w:val="00E55E52"/>
    <w:rsid w:val="00E61106"/>
    <w:rsid w:val="00E617ED"/>
    <w:rsid w:val="00E62104"/>
    <w:rsid w:val="00E62670"/>
    <w:rsid w:val="00E64A69"/>
    <w:rsid w:val="00E64F94"/>
    <w:rsid w:val="00E658A8"/>
    <w:rsid w:val="00E75DB4"/>
    <w:rsid w:val="00E77CC4"/>
    <w:rsid w:val="00E77EC2"/>
    <w:rsid w:val="00E81B20"/>
    <w:rsid w:val="00E8210C"/>
    <w:rsid w:val="00E82AE5"/>
    <w:rsid w:val="00E867CD"/>
    <w:rsid w:val="00E93B68"/>
    <w:rsid w:val="00E9421E"/>
    <w:rsid w:val="00E95112"/>
    <w:rsid w:val="00E963E1"/>
    <w:rsid w:val="00EA2D6F"/>
    <w:rsid w:val="00EA3DAE"/>
    <w:rsid w:val="00EA45B0"/>
    <w:rsid w:val="00EA4BBD"/>
    <w:rsid w:val="00EA7A26"/>
    <w:rsid w:val="00EB0AB4"/>
    <w:rsid w:val="00EB1304"/>
    <w:rsid w:val="00EB2F3F"/>
    <w:rsid w:val="00EB325F"/>
    <w:rsid w:val="00EB32C7"/>
    <w:rsid w:val="00EB4980"/>
    <w:rsid w:val="00EB5C4D"/>
    <w:rsid w:val="00EB651B"/>
    <w:rsid w:val="00EC2CB8"/>
    <w:rsid w:val="00EC64AB"/>
    <w:rsid w:val="00ED3F4A"/>
    <w:rsid w:val="00ED5023"/>
    <w:rsid w:val="00ED56EA"/>
    <w:rsid w:val="00ED57CD"/>
    <w:rsid w:val="00EE0264"/>
    <w:rsid w:val="00EE1D0D"/>
    <w:rsid w:val="00EF1072"/>
    <w:rsid w:val="00EF3327"/>
    <w:rsid w:val="00EF39AF"/>
    <w:rsid w:val="00EF4D08"/>
    <w:rsid w:val="00EF63EF"/>
    <w:rsid w:val="00F01C24"/>
    <w:rsid w:val="00F029F3"/>
    <w:rsid w:val="00F03D81"/>
    <w:rsid w:val="00F070C8"/>
    <w:rsid w:val="00F1030C"/>
    <w:rsid w:val="00F12555"/>
    <w:rsid w:val="00F137FB"/>
    <w:rsid w:val="00F13CBE"/>
    <w:rsid w:val="00F15377"/>
    <w:rsid w:val="00F16234"/>
    <w:rsid w:val="00F16FD6"/>
    <w:rsid w:val="00F22407"/>
    <w:rsid w:val="00F25698"/>
    <w:rsid w:val="00F3016C"/>
    <w:rsid w:val="00F33CE8"/>
    <w:rsid w:val="00F34954"/>
    <w:rsid w:val="00F4416F"/>
    <w:rsid w:val="00F44418"/>
    <w:rsid w:val="00F46375"/>
    <w:rsid w:val="00F46606"/>
    <w:rsid w:val="00F46D32"/>
    <w:rsid w:val="00F47786"/>
    <w:rsid w:val="00F557C3"/>
    <w:rsid w:val="00F60B08"/>
    <w:rsid w:val="00F64B39"/>
    <w:rsid w:val="00F66145"/>
    <w:rsid w:val="00F666A3"/>
    <w:rsid w:val="00F722D6"/>
    <w:rsid w:val="00F75252"/>
    <w:rsid w:val="00F75585"/>
    <w:rsid w:val="00F75858"/>
    <w:rsid w:val="00F81052"/>
    <w:rsid w:val="00F82353"/>
    <w:rsid w:val="00F836D7"/>
    <w:rsid w:val="00F85A15"/>
    <w:rsid w:val="00F92F2A"/>
    <w:rsid w:val="00F951DA"/>
    <w:rsid w:val="00FA1885"/>
    <w:rsid w:val="00FA400A"/>
    <w:rsid w:val="00FA41C5"/>
    <w:rsid w:val="00FA6B80"/>
    <w:rsid w:val="00FB0C0B"/>
    <w:rsid w:val="00FB267F"/>
    <w:rsid w:val="00FB46A7"/>
    <w:rsid w:val="00FB4B20"/>
    <w:rsid w:val="00FB4DD7"/>
    <w:rsid w:val="00FB7E99"/>
    <w:rsid w:val="00FC118F"/>
    <w:rsid w:val="00FC3DDA"/>
    <w:rsid w:val="00FD123A"/>
    <w:rsid w:val="00FD20E6"/>
    <w:rsid w:val="00FD3862"/>
    <w:rsid w:val="00FD53A4"/>
    <w:rsid w:val="00FD6114"/>
    <w:rsid w:val="00FD663D"/>
    <w:rsid w:val="00FE31F6"/>
    <w:rsid w:val="00FE7556"/>
    <w:rsid w:val="00FF474A"/>
    <w:rsid w:val="00FF4B28"/>
    <w:rsid w:val="00FF5BA7"/>
    <w:rsid w:val="00FF6D6C"/>
    <w:rsid w:val="01136A16"/>
    <w:rsid w:val="0136D9F4"/>
    <w:rsid w:val="0154E06D"/>
    <w:rsid w:val="01AE9807"/>
    <w:rsid w:val="01D8BF74"/>
    <w:rsid w:val="02344A0A"/>
    <w:rsid w:val="0245A043"/>
    <w:rsid w:val="029884A7"/>
    <w:rsid w:val="029A6087"/>
    <w:rsid w:val="02A74491"/>
    <w:rsid w:val="02A8EF2A"/>
    <w:rsid w:val="02ADA948"/>
    <w:rsid w:val="02D8075B"/>
    <w:rsid w:val="033A3771"/>
    <w:rsid w:val="0398EA34"/>
    <w:rsid w:val="03C5FA9A"/>
    <w:rsid w:val="03EF9D24"/>
    <w:rsid w:val="0445F34B"/>
    <w:rsid w:val="0453C8CD"/>
    <w:rsid w:val="046DE573"/>
    <w:rsid w:val="04F35C66"/>
    <w:rsid w:val="054E34FB"/>
    <w:rsid w:val="055B1D37"/>
    <w:rsid w:val="0575BF0C"/>
    <w:rsid w:val="05B62315"/>
    <w:rsid w:val="05D7BA5C"/>
    <w:rsid w:val="078ABB34"/>
    <w:rsid w:val="079B545E"/>
    <w:rsid w:val="07B0BDA1"/>
    <w:rsid w:val="07C4282A"/>
    <w:rsid w:val="081DAA0A"/>
    <w:rsid w:val="082ABE9C"/>
    <w:rsid w:val="08B4EAC8"/>
    <w:rsid w:val="08DBCDB3"/>
    <w:rsid w:val="08F73C7E"/>
    <w:rsid w:val="090A7874"/>
    <w:rsid w:val="091225A3"/>
    <w:rsid w:val="097C1084"/>
    <w:rsid w:val="09D05A12"/>
    <w:rsid w:val="0A041AD2"/>
    <w:rsid w:val="0A1FBFA8"/>
    <w:rsid w:val="0AA851BA"/>
    <w:rsid w:val="0AC3CD19"/>
    <w:rsid w:val="0AC96D20"/>
    <w:rsid w:val="0B2C42BC"/>
    <w:rsid w:val="0B6D1011"/>
    <w:rsid w:val="0B7D7AB3"/>
    <w:rsid w:val="0BD5A2C3"/>
    <w:rsid w:val="0C22D4E6"/>
    <w:rsid w:val="0C6AA0AE"/>
    <w:rsid w:val="0CCD8C7F"/>
    <w:rsid w:val="0D0162C6"/>
    <w:rsid w:val="0E012653"/>
    <w:rsid w:val="0E1BC3F2"/>
    <w:rsid w:val="0E622BE9"/>
    <w:rsid w:val="0EAF65CC"/>
    <w:rsid w:val="0EEEE278"/>
    <w:rsid w:val="0F04CFA2"/>
    <w:rsid w:val="0F1058CF"/>
    <w:rsid w:val="0F28584E"/>
    <w:rsid w:val="0F4C9A03"/>
    <w:rsid w:val="0F53E95A"/>
    <w:rsid w:val="0F5EB895"/>
    <w:rsid w:val="0F6DF2CE"/>
    <w:rsid w:val="0F7CD438"/>
    <w:rsid w:val="10591C6C"/>
    <w:rsid w:val="111F90E6"/>
    <w:rsid w:val="1131B35D"/>
    <w:rsid w:val="11382ADE"/>
    <w:rsid w:val="1163D7DC"/>
    <w:rsid w:val="1229BEDF"/>
    <w:rsid w:val="122D176E"/>
    <w:rsid w:val="128EECD0"/>
    <w:rsid w:val="1377E64D"/>
    <w:rsid w:val="144E247E"/>
    <w:rsid w:val="14C448C5"/>
    <w:rsid w:val="151614C8"/>
    <w:rsid w:val="1543BF9A"/>
    <w:rsid w:val="15715FA2"/>
    <w:rsid w:val="15C9A699"/>
    <w:rsid w:val="1680B991"/>
    <w:rsid w:val="1686D0EC"/>
    <w:rsid w:val="16B00BD6"/>
    <w:rsid w:val="17BA31EA"/>
    <w:rsid w:val="17F17EC4"/>
    <w:rsid w:val="18D3FE00"/>
    <w:rsid w:val="18F4D20F"/>
    <w:rsid w:val="190883DD"/>
    <w:rsid w:val="1963B856"/>
    <w:rsid w:val="19C52EDF"/>
    <w:rsid w:val="1A69288F"/>
    <w:rsid w:val="1A831AAD"/>
    <w:rsid w:val="1ACA0EA5"/>
    <w:rsid w:val="1B1FF62F"/>
    <w:rsid w:val="1B51CBDD"/>
    <w:rsid w:val="1B61371C"/>
    <w:rsid w:val="1BC9A472"/>
    <w:rsid w:val="1C902BDF"/>
    <w:rsid w:val="1CB7D0E9"/>
    <w:rsid w:val="1CCCAB2C"/>
    <w:rsid w:val="1D021DF0"/>
    <w:rsid w:val="1D13FC53"/>
    <w:rsid w:val="1D27DAE9"/>
    <w:rsid w:val="1D810AF9"/>
    <w:rsid w:val="1D912A48"/>
    <w:rsid w:val="1E3E0DD7"/>
    <w:rsid w:val="1F026DE1"/>
    <w:rsid w:val="1FA796F0"/>
    <w:rsid w:val="20171392"/>
    <w:rsid w:val="2090EF22"/>
    <w:rsid w:val="20F2084D"/>
    <w:rsid w:val="2113FC48"/>
    <w:rsid w:val="220AF88C"/>
    <w:rsid w:val="221AC039"/>
    <w:rsid w:val="221FA2C2"/>
    <w:rsid w:val="227723E8"/>
    <w:rsid w:val="2291DC49"/>
    <w:rsid w:val="22F38F77"/>
    <w:rsid w:val="230DFFE3"/>
    <w:rsid w:val="2314DFC8"/>
    <w:rsid w:val="2341C00E"/>
    <w:rsid w:val="24190091"/>
    <w:rsid w:val="241BEC15"/>
    <w:rsid w:val="243D6145"/>
    <w:rsid w:val="2489273F"/>
    <w:rsid w:val="25C26C24"/>
    <w:rsid w:val="25D8DD5F"/>
    <w:rsid w:val="25E3D4B6"/>
    <w:rsid w:val="26348458"/>
    <w:rsid w:val="26C75676"/>
    <w:rsid w:val="26C8DCDF"/>
    <w:rsid w:val="26E18D61"/>
    <w:rsid w:val="272352E4"/>
    <w:rsid w:val="27DE8EE0"/>
    <w:rsid w:val="27E1DE68"/>
    <w:rsid w:val="27E9096F"/>
    <w:rsid w:val="28368A49"/>
    <w:rsid w:val="29B89AB5"/>
    <w:rsid w:val="2A20F9E1"/>
    <w:rsid w:val="2A449078"/>
    <w:rsid w:val="2A855E74"/>
    <w:rsid w:val="2AAA740E"/>
    <w:rsid w:val="2AFA3767"/>
    <w:rsid w:val="2B0613BA"/>
    <w:rsid w:val="2B539098"/>
    <w:rsid w:val="2BD3A771"/>
    <w:rsid w:val="2C14651A"/>
    <w:rsid w:val="2C334AC0"/>
    <w:rsid w:val="2C8017D5"/>
    <w:rsid w:val="2CA26F71"/>
    <w:rsid w:val="2D1424D6"/>
    <w:rsid w:val="2D86D57D"/>
    <w:rsid w:val="2E10F6D5"/>
    <w:rsid w:val="2E50B198"/>
    <w:rsid w:val="2F96237B"/>
    <w:rsid w:val="2FA10EA1"/>
    <w:rsid w:val="2FE17942"/>
    <w:rsid w:val="30599F4D"/>
    <w:rsid w:val="30CCF196"/>
    <w:rsid w:val="30FF7840"/>
    <w:rsid w:val="31A0F313"/>
    <w:rsid w:val="31F7F152"/>
    <w:rsid w:val="32237A28"/>
    <w:rsid w:val="326F6AEB"/>
    <w:rsid w:val="330A7359"/>
    <w:rsid w:val="332F80B3"/>
    <w:rsid w:val="33E3C1FF"/>
    <w:rsid w:val="34000056"/>
    <w:rsid w:val="3440B9CD"/>
    <w:rsid w:val="357AE42D"/>
    <w:rsid w:val="35A11727"/>
    <w:rsid w:val="35CDCFDF"/>
    <w:rsid w:val="35D2BF93"/>
    <w:rsid w:val="36CACD57"/>
    <w:rsid w:val="36D5EB4F"/>
    <w:rsid w:val="37B02C39"/>
    <w:rsid w:val="37D72DF5"/>
    <w:rsid w:val="381CCA5A"/>
    <w:rsid w:val="387FF92F"/>
    <w:rsid w:val="38874483"/>
    <w:rsid w:val="38B2A760"/>
    <w:rsid w:val="38D1E303"/>
    <w:rsid w:val="38F6861C"/>
    <w:rsid w:val="395BC704"/>
    <w:rsid w:val="39609122"/>
    <w:rsid w:val="39AF5EA9"/>
    <w:rsid w:val="39BFC7ED"/>
    <w:rsid w:val="39F5E509"/>
    <w:rsid w:val="3A03F2D7"/>
    <w:rsid w:val="3AAA9360"/>
    <w:rsid w:val="3B2E73D3"/>
    <w:rsid w:val="3BB21595"/>
    <w:rsid w:val="3BF0F50D"/>
    <w:rsid w:val="3D09F723"/>
    <w:rsid w:val="3D21A491"/>
    <w:rsid w:val="3E1E5DB6"/>
    <w:rsid w:val="3E480E2B"/>
    <w:rsid w:val="3E7A65F1"/>
    <w:rsid w:val="3E843694"/>
    <w:rsid w:val="3EAD055F"/>
    <w:rsid w:val="3EB92B61"/>
    <w:rsid w:val="3F4B9172"/>
    <w:rsid w:val="3FAF5526"/>
    <w:rsid w:val="3FFB397E"/>
    <w:rsid w:val="40237EA3"/>
    <w:rsid w:val="4053E91A"/>
    <w:rsid w:val="4055BE9C"/>
    <w:rsid w:val="40BBA755"/>
    <w:rsid w:val="4226616F"/>
    <w:rsid w:val="4294A1D7"/>
    <w:rsid w:val="42E12AEC"/>
    <w:rsid w:val="42E51F8B"/>
    <w:rsid w:val="42E8A349"/>
    <w:rsid w:val="42F03CE4"/>
    <w:rsid w:val="4393A6C4"/>
    <w:rsid w:val="43B3B8E7"/>
    <w:rsid w:val="4466D373"/>
    <w:rsid w:val="456C65E5"/>
    <w:rsid w:val="459E73AF"/>
    <w:rsid w:val="45FF28B6"/>
    <w:rsid w:val="46916C57"/>
    <w:rsid w:val="47E7F0A1"/>
    <w:rsid w:val="48870508"/>
    <w:rsid w:val="48E19395"/>
    <w:rsid w:val="49895DC3"/>
    <w:rsid w:val="49D7E83C"/>
    <w:rsid w:val="49D82E9D"/>
    <w:rsid w:val="4A1E2F03"/>
    <w:rsid w:val="4AB5FEF1"/>
    <w:rsid w:val="4AF02CBA"/>
    <w:rsid w:val="4B809FD3"/>
    <w:rsid w:val="4BB6FF37"/>
    <w:rsid w:val="4BBE54D1"/>
    <w:rsid w:val="4BFEDB0D"/>
    <w:rsid w:val="4D22E8C0"/>
    <w:rsid w:val="4DEC15AF"/>
    <w:rsid w:val="4E42964D"/>
    <w:rsid w:val="4E56B8C4"/>
    <w:rsid w:val="4E5C213F"/>
    <w:rsid w:val="4E9494A7"/>
    <w:rsid w:val="4F2D197D"/>
    <w:rsid w:val="4FECFDBD"/>
    <w:rsid w:val="502D4B16"/>
    <w:rsid w:val="504F8C75"/>
    <w:rsid w:val="5114C1F0"/>
    <w:rsid w:val="512FD3C6"/>
    <w:rsid w:val="51672613"/>
    <w:rsid w:val="51E7B1BE"/>
    <w:rsid w:val="53117888"/>
    <w:rsid w:val="5372AF1A"/>
    <w:rsid w:val="541F38F8"/>
    <w:rsid w:val="545EBD7D"/>
    <w:rsid w:val="548100D4"/>
    <w:rsid w:val="54E4000A"/>
    <w:rsid w:val="553644BB"/>
    <w:rsid w:val="553E9B23"/>
    <w:rsid w:val="559A04BD"/>
    <w:rsid w:val="55B0B678"/>
    <w:rsid w:val="55F7F958"/>
    <w:rsid w:val="56081FF2"/>
    <w:rsid w:val="56880964"/>
    <w:rsid w:val="568DBBCB"/>
    <w:rsid w:val="569FF5FF"/>
    <w:rsid w:val="57A1C39C"/>
    <w:rsid w:val="57C64DD6"/>
    <w:rsid w:val="57FA8DA5"/>
    <w:rsid w:val="5828B24C"/>
    <w:rsid w:val="587D34C2"/>
    <w:rsid w:val="58A601C8"/>
    <w:rsid w:val="58D1465C"/>
    <w:rsid w:val="58D2E258"/>
    <w:rsid w:val="58E3F15A"/>
    <w:rsid w:val="5910D1A0"/>
    <w:rsid w:val="59346C19"/>
    <w:rsid w:val="595BAD0D"/>
    <w:rsid w:val="5968FAEB"/>
    <w:rsid w:val="59C1CA37"/>
    <w:rsid w:val="59D7B057"/>
    <w:rsid w:val="59F58275"/>
    <w:rsid w:val="59F7AFA8"/>
    <w:rsid w:val="5A63E53F"/>
    <w:rsid w:val="5A7E3CCD"/>
    <w:rsid w:val="5A89CF56"/>
    <w:rsid w:val="5B206809"/>
    <w:rsid w:val="5B4FADCA"/>
    <w:rsid w:val="5D861688"/>
    <w:rsid w:val="5DEECD15"/>
    <w:rsid w:val="5E3D51F4"/>
    <w:rsid w:val="5F01ACB1"/>
    <w:rsid w:val="5F0A61C1"/>
    <w:rsid w:val="5F2E0888"/>
    <w:rsid w:val="5FDC1305"/>
    <w:rsid w:val="605C3AFD"/>
    <w:rsid w:val="60FAE819"/>
    <w:rsid w:val="617AB4FB"/>
    <w:rsid w:val="61A7A554"/>
    <w:rsid w:val="621DC035"/>
    <w:rsid w:val="62321DF0"/>
    <w:rsid w:val="6233ECE3"/>
    <w:rsid w:val="62E16902"/>
    <w:rsid w:val="6403BD8F"/>
    <w:rsid w:val="64811887"/>
    <w:rsid w:val="64E36F78"/>
    <w:rsid w:val="6503FD85"/>
    <w:rsid w:val="65397D05"/>
    <w:rsid w:val="65A7FD2B"/>
    <w:rsid w:val="661219D8"/>
    <w:rsid w:val="66529DEF"/>
    <w:rsid w:val="66A017E3"/>
    <w:rsid w:val="66B7D30B"/>
    <w:rsid w:val="672DDCAC"/>
    <w:rsid w:val="68CEFE06"/>
    <w:rsid w:val="68D7655D"/>
    <w:rsid w:val="68E5CF8E"/>
    <w:rsid w:val="6970D3AC"/>
    <w:rsid w:val="69D8FB7B"/>
    <w:rsid w:val="6A596B78"/>
    <w:rsid w:val="6A7059C2"/>
    <w:rsid w:val="6A717388"/>
    <w:rsid w:val="6A91268D"/>
    <w:rsid w:val="6A993310"/>
    <w:rsid w:val="6BA647A6"/>
    <w:rsid w:val="6C5FBD46"/>
    <w:rsid w:val="6D2F89F2"/>
    <w:rsid w:val="6D524151"/>
    <w:rsid w:val="6DCCBAE9"/>
    <w:rsid w:val="6DD2FC88"/>
    <w:rsid w:val="6E03B633"/>
    <w:rsid w:val="6E151666"/>
    <w:rsid w:val="6E1887A5"/>
    <w:rsid w:val="6E2533D9"/>
    <w:rsid w:val="6E5D5839"/>
    <w:rsid w:val="6EF4DFA8"/>
    <w:rsid w:val="6F497E02"/>
    <w:rsid w:val="6F4A050E"/>
    <w:rsid w:val="6F5FF61C"/>
    <w:rsid w:val="6F981770"/>
    <w:rsid w:val="6FDEB79B"/>
    <w:rsid w:val="6FFB9327"/>
    <w:rsid w:val="7007FDF5"/>
    <w:rsid w:val="7021AD85"/>
    <w:rsid w:val="709E9845"/>
    <w:rsid w:val="70D0F2B0"/>
    <w:rsid w:val="70FEB5E6"/>
    <w:rsid w:val="71164106"/>
    <w:rsid w:val="7148C5C9"/>
    <w:rsid w:val="7159E55A"/>
    <w:rsid w:val="716916AA"/>
    <w:rsid w:val="7184DFAC"/>
    <w:rsid w:val="7222C09E"/>
    <w:rsid w:val="7229A855"/>
    <w:rsid w:val="7261D79F"/>
    <w:rsid w:val="728A58D3"/>
    <w:rsid w:val="72D9D96D"/>
    <w:rsid w:val="734AE863"/>
    <w:rsid w:val="734FC351"/>
    <w:rsid w:val="73AD8A78"/>
    <w:rsid w:val="73B09F92"/>
    <w:rsid w:val="73B0DBFF"/>
    <w:rsid w:val="73FD73DC"/>
    <w:rsid w:val="74111FEC"/>
    <w:rsid w:val="74A80206"/>
    <w:rsid w:val="74D7387D"/>
    <w:rsid w:val="75001F7A"/>
    <w:rsid w:val="7544C296"/>
    <w:rsid w:val="758F41C3"/>
    <w:rsid w:val="759A4253"/>
    <w:rsid w:val="762A2472"/>
    <w:rsid w:val="762B5961"/>
    <w:rsid w:val="7683A361"/>
    <w:rsid w:val="776C6037"/>
    <w:rsid w:val="77C79617"/>
    <w:rsid w:val="77CA7B63"/>
    <w:rsid w:val="789F6910"/>
    <w:rsid w:val="795F6E5F"/>
    <w:rsid w:val="797E435A"/>
    <w:rsid w:val="7A5A3CB4"/>
    <w:rsid w:val="7A8725CF"/>
    <w:rsid w:val="7A967B14"/>
    <w:rsid w:val="7AD3379F"/>
    <w:rsid w:val="7BD6C2EC"/>
    <w:rsid w:val="7C27BE77"/>
    <w:rsid w:val="7C3F4855"/>
    <w:rsid w:val="7C6C4EFC"/>
    <w:rsid w:val="7C97F0B7"/>
    <w:rsid w:val="7CF704B0"/>
    <w:rsid w:val="7D2AD164"/>
    <w:rsid w:val="7D2C1B70"/>
    <w:rsid w:val="7D3CCED9"/>
    <w:rsid w:val="7E498153"/>
    <w:rsid w:val="7E9D03F4"/>
    <w:rsid w:val="7EAE3AB5"/>
    <w:rsid w:val="7EF7CDCD"/>
    <w:rsid w:val="7F0899E4"/>
    <w:rsid w:val="7F318E38"/>
    <w:rsid w:val="7F77A445"/>
    <w:rsid w:val="7FD2E63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5F10"/>
  <w15:chartTrackingRefBased/>
  <w15:docId w15:val="{24A2FE6F-7BA7-40A9-97FB-A764DA4B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98"/>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396FF2"/>
    <w:pPr>
      <w:keepNext/>
      <w:keepLines/>
      <w:spacing w:before="80" w:after="40"/>
      <w:outlineLvl w:val="3"/>
    </w:pPr>
    <w:rPr>
      <w:rFonts w:eastAsiaTheme="majorEastAsia" w:cstheme="majorBidi"/>
      <w:i/>
      <w:iCs/>
      <w:color w:val="4D417E" w:themeColor="accent1" w:themeShade="BF"/>
    </w:rPr>
  </w:style>
  <w:style w:type="paragraph" w:styleId="Heading5">
    <w:name w:val="heading 5"/>
    <w:basedOn w:val="Normal"/>
    <w:next w:val="Normal"/>
    <w:link w:val="Heading5Char"/>
    <w:uiPriority w:val="9"/>
    <w:semiHidden/>
    <w:unhideWhenUsed/>
    <w:qFormat/>
    <w:rsid w:val="00396FF2"/>
    <w:pPr>
      <w:keepNext/>
      <w:keepLines/>
      <w:spacing w:before="80" w:after="40"/>
      <w:outlineLvl w:val="4"/>
    </w:pPr>
    <w:rPr>
      <w:rFonts w:eastAsiaTheme="majorEastAsia" w:cstheme="majorBidi"/>
      <w:color w:val="4D417E"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semiHidden/>
    <w:rsid w:val="00396FF2"/>
    <w:rPr>
      <w:rFonts w:eastAsiaTheme="majorEastAsia" w:cstheme="majorBidi"/>
      <w:i/>
      <w:iCs/>
      <w:color w:val="4D417E" w:themeColor="accent1" w:themeShade="BF"/>
    </w:rPr>
  </w:style>
  <w:style w:type="character" w:customStyle="1" w:styleId="Heading5Char">
    <w:name w:val="Heading 5 Char"/>
    <w:basedOn w:val="DefaultParagraphFont"/>
    <w:link w:val="Heading5"/>
    <w:uiPriority w:val="9"/>
    <w:semiHidden/>
    <w:rsid w:val="00396FF2"/>
    <w:rPr>
      <w:rFonts w:eastAsiaTheme="majorEastAsia" w:cstheme="majorBidi"/>
      <w:color w:val="4D417E"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basedOn w:val="Normal"/>
    <w:uiPriority w:val="34"/>
    <w:qFormat/>
    <w:rsid w:val="00396FF2"/>
    <w:pPr>
      <w:ind w:left="720"/>
      <w:contextualSpacing/>
    </w:pPr>
  </w:style>
  <w:style w:type="paragraph" w:customStyle="1" w:styleId="SCSATitle1">
    <w:name w:val="SCSA Title 1"/>
    <w:basedOn w:val="Normal"/>
    <w:qFormat/>
    <w:rsid w:val="00037B0D"/>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rFonts w:asciiTheme="minorHAnsi" w:hAnsiTheme="minorHAnsi" w:cs="Calibri"/>
      <w:b/>
      <w:color w:val="6858A9" w:themeColor="accent1"/>
      <w:sz w:val="64"/>
      <w:szCs w:val="64"/>
      <w:bdr w:val="none" w:sz="0" w:space="0" w:color="auto"/>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7C1BAD"/>
    <w:pPr>
      <w:tabs>
        <w:tab w:val="right" w:leader="dot" w:pos="20696"/>
      </w:tabs>
      <w:spacing w:after="120" w:line="240" w:lineRule="auto"/>
      <w:ind w:left="357"/>
    </w:pPr>
    <w:rPr>
      <w:rFonts w:asciiTheme="minorHAnsi" w:hAnsiTheme="minorHAnsi" w:cs="Calibri Light"/>
      <w:bCs/>
      <w:noProof/>
      <w:lang w:eastAsia="en-AU"/>
    </w:rPr>
  </w:style>
  <w:style w:type="paragraph" w:styleId="TOC1">
    <w:name w:val="toc 1"/>
    <w:basedOn w:val="Normal"/>
    <w:next w:val="Normal"/>
    <w:autoRedefine/>
    <w:uiPriority w:val="39"/>
    <w:unhideWhenUsed/>
    <w:rsid w:val="007C1BAD"/>
    <w:pPr>
      <w:tabs>
        <w:tab w:val="right" w:leader="dot" w:pos="20696"/>
      </w:tabs>
      <w:spacing w:after="120" w:line="240" w:lineRule="auto"/>
    </w:pPr>
    <w:rPr>
      <w:rFonts w:asciiTheme="minorHAnsi" w:hAnsiTheme="minorHAnsi"/>
      <w:b/>
      <w:noProof/>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semiHidden/>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ascii="Calibri" w:eastAsia="Arial Unicode MS" w:hAnsi="Calibri" w:cs="Times New Roman"/>
      <w:kern w:val="0"/>
      <w:szCs w:val="24"/>
      <w:bdr w:val="nil"/>
      <w:lang w:val="en-US"/>
      <w14:ligatures w14:val="none"/>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qFormat/>
    <w:rsid w:val="00037B0D"/>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Heading1">
    <w:name w:val="SCSA Heading 1"/>
    <w:basedOn w:val="Normal"/>
    <w:qFormat/>
    <w:rsid w:val="00442984"/>
    <w:pPr>
      <w:spacing w:after="120"/>
      <w:outlineLvl w:val="0"/>
    </w:pPr>
    <w:rPr>
      <w:b/>
      <w:color w:val="6858A9" w:themeColor="accent1"/>
      <w:sz w:val="32"/>
    </w:rPr>
  </w:style>
  <w:style w:type="paragraph" w:customStyle="1" w:styleId="SCSAHeading2">
    <w:name w:val="SCSA Heading 2"/>
    <w:basedOn w:val="Normal"/>
    <w:qFormat/>
    <w:rsid w:val="00405F0A"/>
    <w:pPr>
      <w:keepNext/>
      <w:pBdr>
        <w:top w:val="single" w:sz="4" w:space="1" w:color="6858A9" w:themeColor="accent1"/>
        <w:left w:val="single" w:sz="4" w:space="4" w:color="6858A9" w:themeColor="accent1"/>
        <w:bottom w:val="single" w:sz="4" w:space="1" w:color="6858A9" w:themeColor="accent1"/>
        <w:right w:val="single" w:sz="4" w:space="4" w:color="6858A9" w:themeColor="accent1"/>
        <w:between w:val="none" w:sz="0" w:space="0" w:color="auto"/>
        <w:bar w:val="none" w:sz="0" w:color="auto"/>
      </w:pBdr>
      <w:shd w:val="clear" w:color="6858A9" w:themeColor="accent1" w:fill="6858A9" w:themeFill="accent1"/>
      <w:spacing w:before="120" w:after="120"/>
      <w:ind w:left="85" w:right="85"/>
      <w:outlineLvl w:val="1"/>
    </w:pPr>
    <w:rPr>
      <w:rFonts w:asciiTheme="minorHAnsi" w:hAnsiTheme="minorHAnsi"/>
      <w:b/>
      <w:color w:val="FFFFFF" w:themeColor="background1"/>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0277F5"/>
    <w:pPr>
      <w:spacing w:after="0" w:line="240" w:lineRule="auto"/>
    </w:pPr>
    <w:rPr>
      <w:sz w:val="20"/>
    </w:r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Footer">
    <w:name w:val="SCSA Footer"/>
    <w:basedOn w:val="Normal"/>
    <w:rsid w:val="00E470CE"/>
    <w:pPr>
      <w:tabs>
        <w:tab w:val="right" w:pos="13892"/>
      </w:tabs>
    </w:pPr>
    <w:rPr>
      <w:rFonts w:asciiTheme="minorHAnsi" w:hAnsiTheme="minorHAnsi" w:cstheme="minorHAnsi"/>
      <w:sz w:val="18"/>
      <w:szCs w:val="18"/>
    </w:rPr>
  </w:style>
  <w:style w:type="numbering" w:customStyle="1" w:styleId="ScopeandSequencebulletpoints">
    <w:name w:val="Scope and Sequence bullet points"/>
    <w:uiPriority w:val="99"/>
    <w:rsid w:val="00075CD8"/>
    <w:pPr>
      <w:numPr>
        <w:numId w:val="6"/>
      </w:numPr>
    </w:pPr>
  </w:style>
  <w:style w:type="paragraph" w:styleId="Title">
    <w:name w:val="Title"/>
    <w:basedOn w:val="Normal"/>
    <w:next w:val="Normal"/>
    <w:link w:val="TitleChar"/>
    <w:uiPriority w:val="10"/>
    <w:qFormat/>
    <w:rsid w:val="00570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AD"/>
    <w:rPr>
      <w:rFonts w:asciiTheme="majorHAnsi" w:eastAsiaTheme="majorEastAsia" w:hAnsiTheme="majorHAnsi" w:cstheme="majorBidi"/>
      <w:spacing w:val="-10"/>
      <w:kern w:val="28"/>
      <w:sz w:val="56"/>
      <w:szCs w:val="56"/>
      <w:bdr w:val="nil"/>
      <w14:ligatures w14:val="none"/>
    </w:rPr>
  </w:style>
  <w:style w:type="paragraph" w:styleId="CommentText">
    <w:name w:val="annotation text"/>
    <w:basedOn w:val="Normal"/>
    <w:link w:val="CommentTextChar"/>
    <w:uiPriority w:val="99"/>
    <w:unhideWhenUsed/>
    <w:rsid w:val="00570FAD"/>
    <w:pPr>
      <w:spacing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570FAD"/>
    <w:rPr>
      <w:rFonts w:ascii="Times New Roman" w:eastAsiaTheme="minorEastAsia" w:hAnsi="Times New Roman" w:cs="Times New Roman"/>
      <w:kern w:val="0"/>
      <w:sz w:val="20"/>
      <w:szCs w:val="20"/>
      <w:bdr w:val="nil"/>
      <w14:ligatures w14:val="none"/>
    </w:rPr>
  </w:style>
  <w:style w:type="table" w:customStyle="1" w:styleId="SCSATable1">
    <w:name w:val="SCSA Table1"/>
    <w:basedOn w:val="TableNormal"/>
    <w:uiPriority w:val="99"/>
    <w:rsid w:val="00F46D32"/>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 w:type="paragraph" w:customStyle="1" w:styleId="paragraph">
    <w:name w:val="paragraph"/>
    <w:basedOn w:val="Normal"/>
    <w:rsid w:val="003C647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sz w:val="24"/>
      <w:bdr w:val="none" w:sz="0" w:space="0" w:color="auto"/>
      <w:lang w:eastAsia="zh-CN"/>
    </w:rPr>
  </w:style>
  <w:style w:type="character" w:customStyle="1" w:styleId="normaltextrun">
    <w:name w:val="normaltextrun"/>
    <w:basedOn w:val="DefaultParagraphFont"/>
    <w:rsid w:val="003C6472"/>
  </w:style>
  <w:style w:type="character" w:customStyle="1" w:styleId="eop">
    <w:name w:val="eop"/>
    <w:basedOn w:val="DefaultParagraphFont"/>
    <w:rsid w:val="003C6472"/>
  </w:style>
  <w:style w:type="character" w:customStyle="1" w:styleId="scxw115830001">
    <w:name w:val="scxw115830001"/>
    <w:basedOn w:val="DefaultParagraphFont"/>
    <w:rsid w:val="003C6472"/>
  </w:style>
  <w:style w:type="character" w:customStyle="1" w:styleId="wacimagecontainer">
    <w:name w:val="wacimagecontainer"/>
    <w:basedOn w:val="DefaultParagraphFont"/>
    <w:rsid w:val="003C6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1793">
      <w:bodyDiv w:val="1"/>
      <w:marLeft w:val="0"/>
      <w:marRight w:val="0"/>
      <w:marTop w:val="0"/>
      <w:marBottom w:val="0"/>
      <w:divBdr>
        <w:top w:val="none" w:sz="0" w:space="0" w:color="auto"/>
        <w:left w:val="none" w:sz="0" w:space="0" w:color="auto"/>
        <w:bottom w:val="none" w:sz="0" w:space="0" w:color="auto"/>
        <w:right w:val="none" w:sz="0" w:space="0" w:color="auto"/>
      </w:divBdr>
    </w:div>
    <w:div w:id="53893956">
      <w:bodyDiv w:val="1"/>
      <w:marLeft w:val="0"/>
      <w:marRight w:val="0"/>
      <w:marTop w:val="0"/>
      <w:marBottom w:val="0"/>
      <w:divBdr>
        <w:top w:val="none" w:sz="0" w:space="0" w:color="auto"/>
        <w:left w:val="none" w:sz="0" w:space="0" w:color="auto"/>
        <w:bottom w:val="none" w:sz="0" w:space="0" w:color="auto"/>
        <w:right w:val="none" w:sz="0" w:space="0" w:color="auto"/>
      </w:divBdr>
    </w:div>
    <w:div w:id="124004179">
      <w:bodyDiv w:val="1"/>
      <w:marLeft w:val="0"/>
      <w:marRight w:val="0"/>
      <w:marTop w:val="0"/>
      <w:marBottom w:val="0"/>
      <w:divBdr>
        <w:top w:val="none" w:sz="0" w:space="0" w:color="auto"/>
        <w:left w:val="none" w:sz="0" w:space="0" w:color="auto"/>
        <w:bottom w:val="none" w:sz="0" w:space="0" w:color="auto"/>
        <w:right w:val="none" w:sz="0" w:space="0" w:color="auto"/>
      </w:divBdr>
    </w:div>
    <w:div w:id="129398493">
      <w:bodyDiv w:val="1"/>
      <w:marLeft w:val="0"/>
      <w:marRight w:val="0"/>
      <w:marTop w:val="0"/>
      <w:marBottom w:val="0"/>
      <w:divBdr>
        <w:top w:val="none" w:sz="0" w:space="0" w:color="auto"/>
        <w:left w:val="none" w:sz="0" w:space="0" w:color="auto"/>
        <w:bottom w:val="none" w:sz="0" w:space="0" w:color="auto"/>
        <w:right w:val="none" w:sz="0" w:space="0" w:color="auto"/>
      </w:divBdr>
    </w:div>
    <w:div w:id="237716030">
      <w:bodyDiv w:val="1"/>
      <w:marLeft w:val="0"/>
      <w:marRight w:val="0"/>
      <w:marTop w:val="0"/>
      <w:marBottom w:val="0"/>
      <w:divBdr>
        <w:top w:val="none" w:sz="0" w:space="0" w:color="auto"/>
        <w:left w:val="none" w:sz="0" w:space="0" w:color="auto"/>
        <w:bottom w:val="none" w:sz="0" w:space="0" w:color="auto"/>
        <w:right w:val="none" w:sz="0" w:space="0" w:color="auto"/>
      </w:divBdr>
      <w:divsChild>
        <w:div w:id="105541303">
          <w:marLeft w:val="0"/>
          <w:marRight w:val="0"/>
          <w:marTop w:val="0"/>
          <w:marBottom w:val="0"/>
          <w:divBdr>
            <w:top w:val="none" w:sz="0" w:space="0" w:color="auto"/>
            <w:left w:val="none" w:sz="0" w:space="0" w:color="auto"/>
            <w:bottom w:val="none" w:sz="0" w:space="0" w:color="auto"/>
            <w:right w:val="none" w:sz="0" w:space="0" w:color="auto"/>
          </w:divBdr>
        </w:div>
      </w:divsChild>
    </w:div>
    <w:div w:id="247617128">
      <w:bodyDiv w:val="1"/>
      <w:marLeft w:val="0"/>
      <w:marRight w:val="0"/>
      <w:marTop w:val="0"/>
      <w:marBottom w:val="0"/>
      <w:divBdr>
        <w:top w:val="none" w:sz="0" w:space="0" w:color="auto"/>
        <w:left w:val="none" w:sz="0" w:space="0" w:color="auto"/>
        <w:bottom w:val="none" w:sz="0" w:space="0" w:color="auto"/>
        <w:right w:val="none" w:sz="0" w:space="0" w:color="auto"/>
      </w:divBdr>
      <w:divsChild>
        <w:div w:id="2515608">
          <w:marLeft w:val="0"/>
          <w:marRight w:val="0"/>
          <w:marTop w:val="0"/>
          <w:marBottom w:val="0"/>
          <w:divBdr>
            <w:top w:val="none" w:sz="0" w:space="0" w:color="auto"/>
            <w:left w:val="none" w:sz="0" w:space="0" w:color="auto"/>
            <w:bottom w:val="none" w:sz="0" w:space="0" w:color="auto"/>
            <w:right w:val="none" w:sz="0" w:space="0" w:color="auto"/>
          </w:divBdr>
        </w:div>
      </w:divsChild>
    </w:div>
    <w:div w:id="312488112">
      <w:bodyDiv w:val="1"/>
      <w:marLeft w:val="0"/>
      <w:marRight w:val="0"/>
      <w:marTop w:val="0"/>
      <w:marBottom w:val="0"/>
      <w:divBdr>
        <w:top w:val="none" w:sz="0" w:space="0" w:color="auto"/>
        <w:left w:val="none" w:sz="0" w:space="0" w:color="auto"/>
        <w:bottom w:val="none" w:sz="0" w:space="0" w:color="auto"/>
        <w:right w:val="none" w:sz="0" w:space="0" w:color="auto"/>
      </w:divBdr>
      <w:divsChild>
        <w:div w:id="1014304773">
          <w:marLeft w:val="0"/>
          <w:marRight w:val="0"/>
          <w:marTop w:val="0"/>
          <w:marBottom w:val="0"/>
          <w:divBdr>
            <w:top w:val="none" w:sz="0" w:space="0" w:color="auto"/>
            <w:left w:val="none" w:sz="0" w:space="0" w:color="auto"/>
            <w:bottom w:val="none" w:sz="0" w:space="0" w:color="auto"/>
            <w:right w:val="none" w:sz="0" w:space="0" w:color="auto"/>
          </w:divBdr>
        </w:div>
      </w:divsChild>
    </w:div>
    <w:div w:id="404840665">
      <w:bodyDiv w:val="1"/>
      <w:marLeft w:val="0"/>
      <w:marRight w:val="0"/>
      <w:marTop w:val="0"/>
      <w:marBottom w:val="0"/>
      <w:divBdr>
        <w:top w:val="none" w:sz="0" w:space="0" w:color="auto"/>
        <w:left w:val="none" w:sz="0" w:space="0" w:color="auto"/>
        <w:bottom w:val="none" w:sz="0" w:space="0" w:color="auto"/>
        <w:right w:val="none" w:sz="0" w:space="0" w:color="auto"/>
      </w:divBdr>
    </w:div>
    <w:div w:id="568030257">
      <w:bodyDiv w:val="1"/>
      <w:marLeft w:val="0"/>
      <w:marRight w:val="0"/>
      <w:marTop w:val="0"/>
      <w:marBottom w:val="0"/>
      <w:divBdr>
        <w:top w:val="none" w:sz="0" w:space="0" w:color="auto"/>
        <w:left w:val="none" w:sz="0" w:space="0" w:color="auto"/>
        <w:bottom w:val="none" w:sz="0" w:space="0" w:color="auto"/>
        <w:right w:val="none" w:sz="0" w:space="0" w:color="auto"/>
      </w:divBdr>
    </w:div>
    <w:div w:id="568351056">
      <w:bodyDiv w:val="1"/>
      <w:marLeft w:val="0"/>
      <w:marRight w:val="0"/>
      <w:marTop w:val="0"/>
      <w:marBottom w:val="0"/>
      <w:divBdr>
        <w:top w:val="none" w:sz="0" w:space="0" w:color="auto"/>
        <w:left w:val="none" w:sz="0" w:space="0" w:color="auto"/>
        <w:bottom w:val="none" w:sz="0" w:space="0" w:color="auto"/>
        <w:right w:val="none" w:sz="0" w:space="0" w:color="auto"/>
      </w:divBdr>
    </w:div>
    <w:div w:id="589201006">
      <w:bodyDiv w:val="1"/>
      <w:marLeft w:val="0"/>
      <w:marRight w:val="0"/>
      <w:marTop w:val="0"/>
      <w:marBottom w:val="0"/>
      <w:divBdr>
        <w:top w:val="none" w:sz="0" w:space="0" w:color="auto"/>
        <w:left w:val="none" w:sz="0" w:space="0" w:color="auto"/>
        <w:bottom w:val="none" w:sz="0" w:space="0" w:color="auto"/>
        <w:right w:val="none" w:sz="0" w:space="0" w:color="auto"/>
      </w:divBdr>
    </w:div>
    <w:div w:id="686097349">
      <w:bodyDiv w:val="1"/>
      <w:marLeft w:val="0"/>
      <w:marRight w:val="0"/>
      <w:marTop w:val="0"/>
      <w:marBottom w:val="0"/>
      <w:divBdr>
        <w:top w:val="none" w:sz="0" w:space="0" w:color="auto"/>
        <w:left w:val="none" w:sz="0" w:space="0" w:color="auto"/>
        <w:bottom w:val="none" w:sz="0" w:space="0" w:color="auto"/>
        <w:right w:val="none" w:sz="0" w:space="0" w:color="auto"/>
      </w:divBdr>
      <w:divsChild>
        <w:div w:id="674496913">
          <w:marLeft w:val="0"/>
          <w:marRight w:val="0"/>
          <w:marTop w:val="0"/>
          <w:marBottom w:val="0"/>
          <w:divBdr>
            <w:top w:val="none" w:sz="0" w:space="0" w:color="auto"/>
            <w:left w:val="none" w:sz="0" w:space="0" w:color="auto"/>
            <w:bottom w:val="none" w:sz="0" w:space="0" w:color="auto"/>
            <w:right w:val="none" w:sz="0" w:space="0" w:color="auto"/>
          </w:divBdr>
        </w:div>
      </w:divsChild>
    </w:div>
    <w:div w:id="746263341">
      <w:bodyDiv w:val="1"/>
      <w:marLeft w:val="0"/>
      <w:marRight w:val="0"/>
      <w:marTop w:val="0"/>
      <w:marBottom w:val="0"/>
      <w:divBdr>
        <w:top w:val="none" w:sz="0" w:space="0" w:color="auto"/>
        <w:left w:val="none" w:sz="0" w:space="0" w:color="auto"/>
        <w:bottom w:val="none" w:sz="0" w:space="0" w:color="auto"/>
        <w:right w:val="none" w:sz="0" w:space="0" w:color="auto"/>
      </w:divBdr>
    </w:div>
    <w:div w:id="988443159">
      <w:bodyDiv w:val="1"/>
      <w:marLeft w:val="0"/>
      <w:marRight w:val="0"/>
      <w:marTop w:val="0"/>
      <w:marBottom w:val="0"/>
      <w:divBdr>
        <w:top w:val="none" w:sz="0" w:space="0" w:color="auto"/>
        <w:left w:val="none" w:sz="0" w:space="0" w:color="auto"/>
        <w:bottom w:val="none" w:sz="0" w:space="0" w:color="auto"/>
        <w:right w:val="none" w:sz="0" w:space="0" w:color="auto"/>
      </w:divBdr>
    </w:div>
    <w:div w:id="1003163590">
      <w:bodyDiv w:val="1"/>
      <w:marLeft w:val="0"/>
      <w:marRight w:val="0"/>
      <w:marTop w:val="0"/>
      <w:marBottom w:val="0"/>
      <w:divBdr>
        <w:top w:val="none" w:sz="0" w:space="0" w:color="auto"/>
        <w:left w:val="none" w:sz="0" w:space="0" w:color="auto"/>
        <w:bottom w:val="none" w:sz="0" w:space="0" w:color="auto"/>
        <w:right w:val="none" w:sz="0" w:space="0" w:color="auto"/>
      </w:divBdr>
    </w:div>
    <w:div w:id="1058895509">
      <w:bodyDiv w:val="1"/>
      <w:marLeft w:val="0"/>
      <w:marRight w:val="0"/>
      <w:marTop w:val="0"/>
      <w:marBottom w:val="0"/>
      <w:divBdr>
        <w:top w:val="none" w:sz="0" w:space="0" w:color="auto"/>
        <w:left w:val="none" w:sz="0" w:space="0" w:color="auto"/>
        <w:bottom w:val="none" w:sz="0" w:space="0" w:color="auto"/>
        <w:right w:val="none" w:sz="0" w:space="0" w:color="auto"/>
      </w:divBdr>
    </w:div>
    <w:div w:id="1453591616">
      <w:bodyDiv w:val="1"/>
      <w:marLeft w:val="0"/>
      <w:marRight w:val="0"/>
      <w:marTop w:val="0"/>
      <w:marBottom w:val="0"/>
      <w:divBdr>
        <w:top w:val="none" w:sz="0" w:space="0" w:color="auto"/>
        <w:left w:val="none" w:sz="0" w:space="0" w:color="auto"/>
        <w:bottom w:val="none" w:sz="0" w:space="0" w:color="auto"/>
        <w:right w:val="none" w:sz="0" w:space="0" w:color="auto"/>
      </w:divBdr>
    </w:div>
    <w:div w:id="1502308400">
      <w:bodyDiv w:val="1"/>
      <w:marLeft w:val="0"/>
      <w:marRight w:val="0"/>
      <w:marTop w:val="0"/>
      <w:marBottom w:val="0"/>
      <w:divBdr>
        <w:top w:val="none" w:sz="0" w:space="0" w:color="auto"/>
        <w:left w:val="none" w:sz="0" w:space="0" w:color="auto"/>
        <w:bottom w:val="none" w:sz="0" w:space="0" w:color="auto"/>
        <w:right w:val="none" w:sz="0" w:space="0" w:color="auto"/>
      </w:divBdr>
    </w:div>
    <w:div w:id="1531458619">
      <w:bodyDiv w:val="1"/>
      <w:marLeft w:val="0"/>
      <w:marRight w:val="0"/>
      <w:marTop w:val="0"/>
      <w:marBottom w:val="0"/>
      <w:divBdr>
        <w:top w:val="none" w:sz="0" w:space="0" w:color="auto"/>
        <w:left w:val="none" w:sz="0" w:space="0" w:color="auto"/>
        <w:bottom w:val="none" w:sz="0" w:space="0" w:color="auto"/>
        <w:right w:val="none" w:sz="0" w:space="0" w:color="auto"/>
      </w:divBdr>
    </w:div>
    <w:div w:id="1546521447">
      <w:bodyDiv w:val="1"/>
      <w:marLeft w:val="0"/>
      <w:marRight w:val="0"/>
      <w:marTop w:val="0"/>
      <w:marBottom w:val="0"/>
      <w:divBdr>
        <w:top w:val="none" w:sz="0" w:space="0" w:color="auto"/>
        <w:left w:val="none" w:sz="0" w:space="0" w:color="auto"/>
        <w:bottom w:val="none" w:sz="0" w:space="0" w:color="auto"/>
        <w:right w:val="none" w:sz="0" w:space="0" w:color="auto"/>
      </w:divBdr>
      <w:divsChild>
        <w:div w:id="724305035">
          <w:marLeft w:val="0"/>
          <w:marRight w:val="0"/>
          <w:marTop w:val="0"/>
          <w:marBottom w:val="0"/>
          <w:divBdr>
            <w:top w:val="none" w:sz="0" w:space="0" w:color="auto"/>
            <w:left w:val="none" w:sz="0" w:space="0" w:color="auto"/>
            <w:bottom w:val="none" w:sz="0" w:space="0" w:color="auto"/>
            <w:right w:val="none" w:sz="0" w:space="0" w:color="auto"/>
          </w:divBdr>
        </w:div>
      </w:divsChild>
    </w:div>
    <w:div w:id="1547378785">
      <w:bodyDiv w:val="1"/>
      <w:marLeft w:val="0"/>
      <w:marRight w:val="0"/>
      <w:marTop w:val="0"/>
      <w:marBottom w:val="0"/>
      <w:divBdr>
        <w:top w:val="none" w:sz="0" w:space="0" w:color="auto"/>
        <w:left w:val="none" w:sz="0" w:space="0" w:color="auto"/>
        <w:bottom w:val="none" w:sz="0" w:space="0" w:color="auto"/>
        <w:right w:val="none" w:sz="0" w:space="0" w:color="auto"/>
      </w:divBdr>
      <w:divsChild>
        <w:div w:id="551186455">
          <w:marLeft w:val="0"/>
          <w:marRight w:val="0"/>
          <w:marTop w:val="0"/>
          <w:marBottom w:val="0"/>
          <w:divBdr>
            <w:top w:val="none" w:sz="0" w:space="0" w:color="auto"/>
            <w:left w:val="none" w:sz="0" w:space="0" w:color="auto"/>
            <w:bottom w:val="none" w:sz="0" w:space="0" w:color="auto"/>
            <w:right w:val="none" w:sz="0" w:space="0" w:color="auto"/>
          </w:divBdr>
        </w:div>
      </w:divsChild>
    </w:div>
    <w:div w:id="1693340213">
      <w:bodyDiv w:val="1"/>
      <w:marLeft w:val="0"/>
      <w:marRight w:val="0"/>
      <w:marTop w:val="0"/>
      <w:marBottom w:val="0"/>
      <w:divBdr>
        <w:top w:val="none" w:sz="0" w:space="0" w:color="auto"/>
        <w:left w:val="none" w:sz="0" w:space="0" w:color="auto"/>
        <w:bottom w:val="none" w:sz="0" w:space="0" w:color="auto"/>
        <w:right w:val="none" w:sz="0" w:space="0" w:color="auto"/>
      </w:divBdr>
      <w:divsChild>
        <w:div w:id="715008339">
          <w:marLeft w:val="0"/>
          <w:marRight w:val="0"/>
          <w:marTop w:val="0"/>
          <w:marBottom w:val="0"/>
          <w:divBdr>
            <w:top w:val="none" w:sz="0" w:space="0" w:color="auto"/>
            <w:left w:val="none" w:sz="0" w:space="0" w:color="auto"/>
            <w:bottom w:val="none" w:sz="0" w:space="0" w:color="auto"/>
            <w:right w:val="none" w:sz="0" w:space="0" w:color="auto"/>
          </w:divBdr>
        </w:div>
      </w:divsChild>
    </w:div>
    <w:div w:id="1732848000">
      <w:bodyDiv w:val="1"/>
      <w:marLeft w:val="0"/>
      <w:marRight w:val="0"/>
      <w:marTop w:val="0"/>
      <w:marBottom w:val="0"/>
      <w:divBdr>
        <w:top w:val="none" w:sz="0" w:space="0" w:color="auto"/>
        <w:left w:val="none" w:sz="0" w:space="0" w:color="auto"/>
        <w:bottom w:val="none" w:sz="0" w:space="0" w:color="auto"/>
        <w:right w:val="none" w:sz="0" w:space="0" w:color="auto"/>
      </w:divBdr>
      <w:divsChild>
        <w:div w:id="1549537457">
          <w:marLeft w:val="0"/>
          <w:marRight w:val="0"/>
          <w:marTop w:val="0"/>
          <w:marBottom w:val="0"/>
          <w:divBdr>
            <w:top w:val="none" w:sz="0" w:space="0" w:color="auto"/>
            <w:left w:val="none" w:sz="0" w:space="0" w:color="auto"/>
            <w:bottom w:val="none" w:sz="0" w:space="0" w:color="auto"/>
            <w:right w:val="none" w:sz="0" w:space="0" w:color="auto"/>
          </w:divBdr>
        </w:div>
      </w:divsChild>
    </w:div>
    <w:div w:id="1779645322">
      <w:bodyDiv w:val="1"/>
      <w:marLeft w:val="0"/>
      <w:marRight w:val="0"/>
      <w:marTop w:val="0"/>
      <w:marBottom w:val="0"/>
      <w:divBdr>
        <w:top w:val="none" w:sz="0" w:space="0" w:color="auto"/>
        <w:left w:val="none" w:sz="0" w:space="0" w:color="auto"/>
        <w:bottom w:val="none" w:sz="0" w:space="0" w:color="auto"/>
        <w:right w:val="none" w:sz="0" w:space="0" w:color="auto"/>
      </w:divBdr>
      <w:divsChild>
        <w:div w:id="1467549259">
          <w:marLeft w:val="0"/>
          <w:marRight w:val="0"/>
          <w:marTop w:val="0"/>
          <w:marBottom w:val="0"/>
          <w:divBdr>
            <w:top w:val="none" w:sz="0" w:space="0" w:color="auto"/>
            <w:left w:val="none" w:sz="0" w:space="0" w:color="auto"/>
            <w:bottom w:val="none" w:sz="0" w:space="0" w:color="auto"/>
            <w:right w:val="none" w:sz="0" w:space="0" w:color="auto"/>
          </w:divBdr>
        </w:div>
      </w:divsChild>
    </w:div>
    <w:div w:id="1870408287">
      <w:bodyDiv w:val="1"/>
      <w:marLeft w:val="0"/>
      <w:marRight w:val="0"/>
      <w:marTop w:val="0"/>
      <w:marBottom w:val="0"/>
      <w:divBdr>
        <w:top w:val="none" w:sz="0" w:space="0" w:color="auto"/>
        <w:left w:val="none" w:sz="0" w:space="0" w:color="auto"/>
        <w:bottom w:val="none" w:sz="0" w:space="0" w:color="auto"/>
        <w:right w:val="none" w:sz="0" w:space="0" w:color="auto"/>
      </w:divBdr>
    </w:div>
    <w:div w:id="2009358136">
      <w:bodyDiv w:val="1"/>
      <w:marLeft w:val="0"/>
      <w:marRight w:val="0"/>
      <w:marTop w:val="0"/>
      <w:marBottom w:val="0"/>
      <w:divBdr>
        <w:top w:val="none" w:sz="0" w:space="0" w:color="auto"/>
        <w:left w:val="none" w:sz="0" w:space="0" w:color="auto"/>
        <w:bottom w:val="none" w:sz="0" w:space="0" w:color="auto"/>
        <w:right w:val="none" w:sz="0" w:space="0" w:color="auto"/>
      </w:divBdr>
      <w:divsChild>
        <w:div w:id="929704692">
          <w:marLeft w:val="0"/>
          <w:marRight w:val="0"/>
          <w:marTop w:val="0"/>
          <w:marBottom w:val="0"/>
          <w:divBdr>
            <w:top w:val="none" w:sz="0" w:space="0" w:color="auto"/>
            <w:left w:val="none" w:sz="0" w:space="0" w:color="auto"/>
            <w:bottom w:val="none" w:sz="0" w:space="0" w:color="auto"/>
            <w:right w:val="none" w:sz="0" w:space="0" w:color="auto"/>
          </w:divBdr>
        </w:div>
      </w:divsChild>
    </w:div>
    <w:div w:id="21239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7.xml"/><Relationship Id="rId39" Type="http://schemas.openxmlformats.org/officeDocument/2006/relationships/image" Target="media/image15.png"/><Relationship Id="rId21" Type="http://schemas.openxmlformats.org/officeDocument/2006/relationships/footer" Target="footer3.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numbering" Target="numbering.xml"/><Relationship Id="rId61" Type="http://schemas.openxmlformats.org/officeDocument/2006/relationships/image" Target="media/image36.png"/><Relationship Id="rId19" Type="http://schemas.openxmlformats.org/officeDocument/2006/relationships/footer" Target="footer2.xml"/><Relationship Id="rId14" Type="http://schemas.openxmlformats.org/officeDocument/2006/relationships/hyperlink" Target="https://creativecommons.org/licenses/by/4.0/" TargetMode="External"/><Relationship Id="rId22" Type="http://schemas.openxmlformats.org/officeDocument/2006/relationships/footer" Target="footer4.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microsoft.com/office/2007/relationships/hdphoto" Target="media/hdphoto1.wdp"/><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6.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4.png"/><Relationship Id="rId20" Type="http://schemas.openxmlformats.org/officeDocument/2006/relationships/header" Target="header7.xml"/><Relationship Id="rId41" Type="http://schemas.openxmlformats.org/officeDocument/2006/relationships/image" Target="media/image17.png"/><Relationship Id="rId54" Type="http://schemas.openxmlformats.org/officeDocument/2006/relationships/image" Target="media/image29.png"/><Relationship Id="rId62"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he Arts">
      <a:dk1>
        <a:sysClr val="windowText" lastClr="000000"/>
      </a:dk1>
      <a:lt1>
        <a:sysClr val="window" lastClr="FFFFFF"/>
      </a:lt1>
      <a:dk2>
        <a:srgbClr val="FFFFFF"/>
      </a:dk2>
      <a:lt2>
        <a:srgbClr val="FFFFFF"/>
      </a:lt2>
      <a:accent1>
        <a:srgbClr val="6858A9"/>
      </a:accent1>
      <a:accent2>
        <a:srgbClr val="580F8B"/>
      </a:accent2>
      <a:accent3>
        <a:srgbClr val="A6A6A6"/>
      </a:accent3>
      <a:accent4>
        <a:srgbClr val="8679BA"/>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E565CB-6E79-473B-BDFE-29C7F73B165B}">
  <we:reference id="wa200006727" version="1.2.2.0" store="en-US" storeType="OMEX"/>
  <we:alternateReferences>
    <we:reference id="WA200006727" version="1.2.2.0" store="WA200006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E6E9692F859A4D8904C1064DC3531D" ma:contentTypeVersion="3" ma:contentTypeDescription="Create a new document." ma:contentTypeScope="" ma:versionID="0b4ebcbd25299681a72f1a4acfdcfac8">
  <xsd:schema xmlns:xsd="http://www.w3.org/2001/XMLSchema" xmlns:xs="http://www.w3.org/2001/XMLSchema" xmlns:p="http://schemas.microsoft.com/office/2006/metadata/properties" xmlns:ns2="0bd96079-a5a7-4ed9-963c-91e0c75922ea" targetNamespace="http://schemas.microsoft.com/office/2006/metadata/properties" ma:root="true" ma:fieldsID="3ca82cecfb3b0814e10756d9547bd041" ns2:_="">
    <xsd:import namespace="0bd96079-a5a7-4ed9-963c-91e0c75922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96079-a5a7-4ed9-963c-91e0c7592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8F135-0D7F-4D0E-ACF1-CD1850A65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96079-a5a7-4ed9-963c-91e0c7592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5F931A-7834-495E-A2DE-5E91E682C9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CC334E-1C9B-4E3A-9D77-8A590F3D5B19}">
  <ds:schemaRefs>
    <ds:schemaRef ds:uri="http://schemas.microsoft.com/sharepoint/v3/contenttype/forms"/>
  </ds:schemaRefs>
</ds:datastoreItem>
</file>

<file path=customXml/itemProps4.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3149</Words>
  <Characters>17697</Characters>
  <Application>Microsoft Office Word</Application>
  <DocSecurity>0</DocSecurity>
  <Lines>1007</Lines>
  <Paragraphs>475</Paragraphs>
  <ScaleCrop>false</ScaleCrop>
  <Company/>
  <LinksUpToDate>false</LinksUpToDate>
  <CharactersWithSpaces>20645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Jessica Blackwood</cp:lastModifiedBy>
  <cp:revision>2</cp:revision>
  <cp:lastPrinted>2026-02-25T07:14:00Z</cp:lastPrinted>
  <dcterms:created xsi:type="dcterms:W3CDTF">2026-02-25T07:14:00Z</dcterms:created>
  <dcterms:modified xsi:type="dcterms:W3CDTF">2026-02-25T07:14:00Z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6afbc96a,62da03ff,76f79eb6,440b7672,39f0f70d,24c162ce,5c7d5b2f,48fa6ed4,7c671448</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2025-11-05T08:00:31Z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2fc5ef02-9bf4-4c28-9001-56aba7a8dd5e</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y fmtid="{D5CDD505-2E9C-101B-9397-08002B2CF9AE}" pid="13" name="ContentTypeId">
    <vt:lpwstr>0x0101003BE6E9692F859A4D8904C1064DC3531D</vt:lpwstr>
  </property>
</Properties>
</file>