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600"/>
        <w:jc w:val="center"/>
      </w:pPr>
      <w:r>
        <w:rPr>
          <w:rFonts w:ascii="Calibri" w:cs="Calibri" w:eastAsia="Calibri" w:hAnsi="Calibri"/>
          <w:b/>
          <w:bCs/>
          <w:color w:val="DEA347"/>
          <w:sz w:val="56"/>
          <w:szCs w:val="56"/>
        </w:rPr>
        <w:t xml:space="preserve">BAKERZ BITE</w:t>
      </w:r>
    </w:p>
    <w:p>
      <w:pPr>
        <w:spacing w:after="200"/>
        <w:jc w:val="center"/>
      </w:pPr>
      <w:r>
        <w:rPr>
          <w:rFonts w:ascii="Calibri" w:cs="Calibri" w:eastAsia="Calibri" w:hAnsi="Calibri"/>
          <w:color w:val="3B123C"/>
          <w:sz w:val="28"/>
          <w:szCs w:val="28"/>
        </w:rPr>
        <w:t xml:space="preserve">Bakery e-Project Website</w:t>
      </w:r>
    </w:p>
    <w:p>
      <w:pPr>
        <w:spacing w:after="500"/>
        <w:jc w:val="center"/>
      </w:pPr>
      <w:r>
        <w:rPr>
          <w:rFonts w:ascii="Calibri" w:cs="Calibri" w:eastAsia="Calibri" w:hAnsi="Calibri"/>
          <w:b/>
          <w:bCs/>
          <w:color w:val="3B123C"/>
          <w:sz w:val="36"/>
          <w:szCs w:val="36"/>
        </w:rPr>
        <w:t xml:space="preserve">DEVELOPER GUIDE</w:t>
      </w:r>
    </w:p>
    <w:p>
      <w:pPr>
        <w:spacing w:after="140"/>
        <w:jc w:val="center"/>
      </w:pPr>
      <w:r>
        <w:rPr>
          <w:rFonts w:ascii="Calibri" w:cs="Calibri" w:eastAsia="Calibri" w:hAnsi="Calibri"/>
          <w:b/>
          <w:bCs/>
          <w:color w:val="3B123C"/>
          <w:sz w:val="24"/>
          <w:szCs w:val="24"/>
        </w:rPr>
        <w:t xml:space="preserve">Project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026"/>
      </w:tblGrid>
      <w:tr>
        <w:trPr>
          <w:cantSplit/>
          <w:tblHeader/>
        </w:trPr>
        <w:tc>
          <w:tcPr>
            <w:tcW w:type="dxa" w:w="7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w:t>
            </w:r>
          </w:p>
        </w:tc>
        <w:tc>
          <w:tcPr>
            <w:tcW w:type="dxa" w:w="43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Member</w:t>
            </w:r>
          </w:p>
        </w:tc>
        <w:tc>
          <w:tcPr>
            <w:tcW w:type="dxa" w:w="4026"/>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Student ID</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1</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Zarish (Team Leader)</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Student1731320</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2</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Ayesha Faizan</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Student1731614</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3</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Fariha</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Student1730174</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4</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Hadia Khan</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Student1732712</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5</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Maha Zareen</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Student1731318</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6</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Shamaim Fatima</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Student1730746</w:t>
            </w:r>
          </w:p>
        </w:tc>
      </w:tr>
    </w:tbl>
    <w:p>
      <w:pPr>
        <w:sectPr>
          <w:pgSz w:w="11906" w:h="16838" w:orient="portrait"/>
          <w:pgMar w:top="1304" w:right="1440" w:bottom="1304" w:left="1440" w:header="708" w:footer="708" w:gutter="0"/>
          <w:pgNumType/>
          <w:docGrid w:linePitch="360"/>
        </w:sectPr>
      </w:pPr>
    </w:p>
    <w:p>
      <w:pPr>
        <w:pStyle w:val="Heading1"/>
      </w:pPr>
      <w:r>
        <w:t xml:space="preserve">Acknowledgement</w:t>
      </w:r>
    </w:p>
    <w:p>
      <w:pPr>
        <w:spacing w:after="120" w:line="264"/>
      </w:pPr>
      <w:r>
        <w:rPr>
          <w:rFonts w:ascii="Calibri" w:cs="Calibri" w:eastAsia="Calibri" w:hAnsi="Calibri"/>
          <w:sz w:val="22"/>
          <w:szCs w:val="22"/>
        </w:rPr>
        <w:t xml:space="preserve">We would like to express our sincere gratitude to our faculty, Mr. Muhammad Umar Ali, and our coordinator, Miss Malaika, for their guidance, patience and encouragement throughout the development of the Bakerz Bite e-project.</w:t>
      </w:r>
    </w:p>
    <w:p>
      <w:pPr>
        <w:spacing w:after="120" w:line="264"/>
      </w:pPr>
      <w:r>
        <w:rPr>
          <w:rFonts w:ascii="Calibri" w:cs="Calibri" w:eastAsia="Calibri" w:hAnsi="Calibri"/>
          <w:sz w:val="22"/>
          <w:szCs w:val="22"/>
        </w:rPr>
        <w:t xml:space="preserve">Their feedback on our design, code structure and documentation helped us improve the website at every stage. Their support turned a classroom assignment into a project we are proud of.</w:t>
      </w:r>
    </w:p>
    <w:p>
      <w:pPr>
        <w:spacing w:after="120" w:line="264"/>
      </w:pPr>
      <w:r>
        <w:rPr>
          <w:rFonts w:ascii="Calibri" w:cs="Calibri" w:eastAsia="Calibri" w:hAnsi="Calibri"/>
          <w:sz w:val="22"/>
          <w:szCs w:val="22"/>
        </w:rPr>
        <w:t xml:space="preserve">We also thank our batch 2606F1 classmates and everyone who tested the website and shared suggestions.</w:t>
      </w:r>
    </w:p>
    <w:p>
      <w:pPr>
        <w:spacing w:after="120" w:before="200"/>
      </w:pPr>
      <w:r>
        <w:rPr>
          <w:rFonts w:ascii="Calibri" w:cs="Calibri" w:eastAsia="Calibri" w:hAnsi="Calibri"/>
          <w:b/>
          <w:bCs/>
          <w:sz w:val="22"/>
          <w:szCs w:val="22"/>
        </w:rPr>
        <w:t xml:space="preserve">Team Bakerz Bite</w:t>
      </w:r>
    </w:p>
    <w:p>
      <w:pPr>
        <w:pStyle w:val="Heading1"/>
        <w:pageBreakBefore/>
      </w:pPr>
      <w:r>
        <w:t xml:space="preserve">Table of Contents</w:t>
      </w:r>
    </w:p>
    <w:p>
      <w:pPr>
        <w:tabs>
          <w:tab w:val="right" w:pos="9026" w:leader="dot"/>
        </w:tabs>
        <w:spacing w:after="20" w:before="70"/>
        <w:ind w:left="0"/>
      </w:pPr>
      <w:r>
        <w:rPr>
          <w:rFonts w:ascii="Calibri" w:cs="Calibri" w:eastAsia="Calibri" w:hAnsi="Calibri"/>
          <w:b/>
          <w:bCs/>
          <w:sz w:val="21"/>
          <w:szCs w:val="21"/>
        </w:rPr>
        <w:t xml:space="preserve">1. About Bakerz Bite</w:t>
      </w:r>
      <w:r>
        <w:rPr>
          <w:rFonts w:ascii="Calibri" w:cs="Calibri" w:eastAsia="Calibri" w:hAnsi="Calibri"/>
          <w:b/>
          <w:bCs/>
          <w:sz w:val="21"/>
          <w:szCs w:val="21"/>
        </w:rPr>
        <w:tab/>
        <w:t xml:space="preserve">3</w:t>
      </w:r>
    </w:p>
    <w:p>
      <w:pPr>
        <w:tabs>
          <w:tab w:val="right" w:pos="9026" w:leader="dot"/>
        </w:tabs>
        <w:spacing w:after="10" w:before="0"/>
        <w:ind w:left="360"/>
      </w:pPr>
      <w:r>
        <w:rPr>
          <w:rFonts w:ascii="Calibri" w:cs="Calibri" w:eastAsia="Calibri" w:hAnsi="Calibri"/>
          <w:b w:val="false"/>
          <w:bCs w:val="false"/>
          <w:sz w:val="19"/>
          <w:szCs w:val="19"/>
        </w:rPr>
        <w:t xml:space="preserve">1.1 Problem Definition</w:t>
      </w:r>
      <w:r>
        <w:rPr>
          <w:rFonts w:ascii="Calibri" w:cs="Calibri" w:eastAsia="Calibri" w:hAnsi="Calibri"/>
          <w:b w:val="false"/>
          <w:bCs w:val="false"/>
          <w:sz w:val="19"/>
          <w:szCs w:val="19"/>
        </w:rPr>
        <w:tab/>
        <w:t xml:space="preserve">3</w:t>
      </w:r>
    </w:p>
    <w:p>
      <w:pPr>
        <w:tabs>
          <w:tab w:val="right" w:pos="9026" w:leader="dot"/>
        </w:tabs>
        <w:spacing w:after="10" w:before="0"/>
        <w:ind w:left="360"/>
      </w:pPr>
      <w:r>
        <w:rPr>
          <w:rFonts w:ascii="Calibri" w:cs="Calibri" w:eastAsia="Calibri" w:hAnsi="Calibri"/>
          <w:b w:val="false"/>
          <w:bCs w:val="false"/>
          <w:sz w:val="19"/>
          <w:szCs w:val="19"/>
        </w:rPr>
        <w:t xml:space="preserve">1.2 Requirements</w:t>
      </w:r>
      <w:r>
        <w:rPr>
          <w:rFonts w:ascii="Calibri" w:cs="Calibri" w:eastAsia="Calibri" w:hAnsi="Calibri"/>
          <w:b w:val="false"/>
          <w:bCs w:val="false"/>
          <w:sz w:val="19"/>
          <w:szCs w:val="19"/>
        </w:rPr>
        <w:tab/>
        <w:t xml:space="preserve">3</w:t>
      </w:r>
    </w:p>
    <w:p>
      <w:pPr>
        <w:tabs>
          <w:tab w:val="right" w:pos="9026" w:leader="dot"/>
        </w:tabs>
        <w:spacing w:after="10" w:before="0"/>
        <w:ind w:left="360"/>
      </w:pPr>
      <w:r>
        <w:rPr>
          <w:rFonts w:ascii="Calibri" w:cs="Calibri" w:eastAsia="Calibri" w:hAnsi="Calibri"/>
          <w:b w:val="false"/>
          <w:bCs w:val="false"/>
          <w:sz w:val="19"/>
          <w:szCs w:val="19"/>
        </w:rPr>
        <w:t xml:space="preserve">1.3 Scope and Limitations</w:t>
      </w:r>
      <w:r>
        <w:rPr>
          <w:rFonts w:ascii="Calibri" w:cs="Calibri" w:eastAsia="Calibri" w:hAnsi="Calibri"/>
          <w:b w:val="false"/>
          <w:bCs w:val="false"/>
          <w:sz w:val="19"/>
          <w:szCs w:val="19"/>
        </w:rPr>
        <w:tab/>
        <w:t xml:space="preserve">3</w:t>
      </w:r>
    </w:p>
    <w:p>
      <w:pPr>
        <w:tabs>
          <w:tab w:val="right" w:pos="9026" w:leader="dot"/>
        </w:tabs>
        <w:spacing w:after="10" w:before="0"/>
        <w:ind w:left="360"/>
      </w:pPr>
      <w:r>
        <w:rPr>
          <w:rFonts w:ascii="Calibri" w:cs="Calibri" w:eastAsia="Calibri" w:hAnsi="Calibri"/>
          <w:b w:val="false"/>
          <w:bCs w:val="false"/>
          <w:sz w:val="19"/>
          <w:szCs w:val="19"/>
        </w:rPr>
        <w:t xml:space="preserve">1.4 Design Specifications</w:t>
      </w:r>
      <w:r>
        <w:rPr>
          <w:rFonts w:ascii="Calibri" w:cs="Calibri" w:eastAsia="Calibri" w:hAnsi="Calibri"/>
          <w:b w:val="false"/>
          <w:bCs w:val="false"/>
          <w:sz w:val="19"/>
          <w:szCs w:val="19"/>
        </w:rPr>
        <w:tab/>
        <w:t xml:space="preserve">4</w:t>
      </w:r>
    </w:p>
    <w:p>
      <w:pPr>
        <w:tabs>
          <w:tab w:val="right" w:pos="9026" w:leader="dot"/>
        </w:tabs>
        <w:spacing w:after="10" w:before="0"/>
        <w:ind w:left="360"/>
      </w:pPr>
      <w:r>
        <w:rPr>
          <w:rFonts w:ascii="Calibri" w:cs="Calibri" w:eastAsia="Calibri" w:hAnsi="Calibri"/>
          <w:b w:val="false"/>
          <w:bCs w:val="false"/>
          <w:sz w:val="19"/>
          <w:szCs w:val="19"/>
        </w:rPr>
        <w:t xml:space="preserve">1.5 Technologies Used</w:t>
      </w:r>
      <w:r>
        <w:rPr>
          <w:rFonts w:ascii="Calibri" w:cs="Calibri" w:eastAsia="Calibri" w:hAnsi="Calibri"/>
          <w:b w:val="false"/>
          <w:bCs w:val="false"/>
          <w:sz w:val="19"/>
          <w:szCs w:val="19"/>
        </w:rPr>
        <w:tab/>
        <w:t xml:space="preserve">4</w:t>
      </w:r>
    </w:p>
    <w:p>
      <w:pPr>
        <w:tabs>
          <w:tab w:val="right" w:pos="9026" w:leader="dot"/>
        </w:tabs>
        <w:spacing w:after="20" w:before="70"/>
        <w:ind w:left="0"/>
      </w:pPr>
      <w:r>
        <w:rPr>
          <w:rFonts w:ascii="Calibri" w:cs="Calibri" w:eastAsia="Calibri" w:hAnsi="Calibri"/>
          <w:b/>
          <w:bCs/>
          <w:sz w:val="21"/>
          <w:szCs w:val="21"/>
        </w:rPr>
        <w:t xml:space="preserve">2. Site Structure</w:t>
      </w:r>
      <w:r>
        <w:rPr>
          <w:rFonts w:ascii="Calibri" w:cs="Calibri" w:eastAsia="Calibri" w:hAnsi="Calibri"/>
          <w:b/>
          <w:bCs/>
          <w:sz w:val="21"/>
          <w:szCs w:val="21"/>
        </w:rPr>
        <w:tab/>
        <w:t xml:space="preserve">5</w:t>
      </w:r>
    </w:p>
    <w:p>
      <w:pPr>
        <w:tabs>
          <w:tab w:val="right" w:pos="9026" w:leader="dot"/>
        </w:tabs>
        <w:spacing w:after="10" w:before="0"/>
        <w:ind w:left="360"/>
      </w:pPr>
      <w:r>
        <w:rPr>
          <w:rFonts w:ascii="Calibri" w:cs="Calibri" w:eastAsia="Calibri" w:hAnsi="Calibri"/>
          <w:b w:val="false"/>
          <w:bCs w:val="false"/>
          <w:sz w:val="19"/>
          <w:szCs w:val="19"/>
        </w:rPr>
        <w:t xml:space="preserve">2.1 Sitemap</w:t>
      </w:r>
      <w:r>
        <w:rPr>
          <w:rFonts w:ascii="Calibri" w:cs="Calibri" w:eastAsia="Calibri" w:hAnsi="Calibri"/>
          <w:b w:val="false"/>
          <w:bCs w:val="false"/>
          <w:sz w:val="19"/>
          <w:szCs w:val="19"/>
        </w:rPr>
        <w:tab/>
        <w:t xml:space="preserve">5</w:t>
      </w:r>
    </w:p>
    <w:p>
      <w:pPr>
        <w:tabs>
          <w:tab w:val="right" w:pos="9026" w:leader="dot"/>
        </w:tabs>
        <w:spacing w:after="10" w:before="0"/>
        <w:ind w:left="360"/>
      </w:pPr>
      <w:r>
        <w:rPr>
          <w:rFonts w:ascii="Calibri" w:cs="Calibri" w:eastAsia="Calibri" w:hAnsi="Calibri"/>
          <w:b w:val="false"/>
          <w:bCs w:val="false"/>
          <w:sz w:val="19"/>
          <w:szCs w:val="19"/>
        </w:rPr>
        <w:t xml:space="preserve">2.2 Wireframes</w:t>
      </w:r>
      <w:r>
        <w:rPr>
          <w:rFonts w:ascii="Calibri" w:cs="Calibri" w:eastAsia="Calibri" w:hAnsi="Calibri"/>
          <w:b w:val="false"/>
          <w:bCs w:val="false"/>
          <w:sz w:val="19"/>
          <w:szCs w:val="19"/>
        </w:rPr>
        <w:tab/>
        <w:t xml:space="preserve">5</w:t>
      </w:r>
    </w:p>
    <w:p>
      <w:pPr>
        <w:tabs>
          <w:tab w:val="right" w:pos="9026" w:leader="dot"/>
        </w:tabs>
        <w:spacing w:after="20" w:before="70"/>
        <w:ind w:left="0"/>
      </w:pPr>
      <w:r>
        <w:rPr>
          <w:rFonts w:ascii="Calibri" w:cs="Calibri" w:eastAsia="Calibri" w:hAnsi="Calibri"/>
          <w:b/>
          <w:bCs/>
          <w:sz w:val="21"/>
          <w:szCs w:val="21"/>
        </w:rPr>
        <w:t xml:space="preserve">3. File Maps</w:t>
      </w:r>
      <w:r>
        <w:rPr>
          <w:rFonts w:ascii="Calibri" w:cs="Calibri" w:eastAsia="Calibri" w:hAnsi="Calibri"/>
          <w:b/>
          <w:bCs/>
          <w:sz w:val="21"/>
          <w:szCs w:val="21"/>
        </w:rPr>
        <w:tab/>
        <w:t xml:space="preserve">7</w:t>
      </w:r>
    </w:p>
    <w:p>
      <w:pPr>
        <w:tabs>
          <w:tab w:val="right" w:pos="9026" w:leader="dot"/>
        </w:tabs>
        <w:spacing w:after="10" w:before="0"/>
        <w:ind w:left="360"/>
      </w:pPr>
      <w:r>
        <w:rPr>
          <w:rFonts w:ascii="Calibri" w:cs="Calibri" w:eastAsia="Calibri" w:hAnsi="Calibri"/>
          <w:b w:val="false"/>
          <w:bCs w:val="false"/>
          <w:sz w:val="19"/>
          <w:szCs w:val="19"/>
        </w:rPr>
        <w:t xml:space="preserve">3.1 Project File Map</w:t>
      </w:r>
      <w:r>
        <w:rPr>
          <w:rFonts w:ascii="Calibri" w:cs="Calibri" w:eastAsia="Calibri" w:hAnsi="Calibri"/>
          <w:b w:val="false"/>
          <w:bCs w:val="false"/>
          <w:sz w:val="19"/>
          <w:szCs w:val="19"/>
        </w:rPr>
        <w:tab/>
        <w:t xml:space="preserve">7</w:t>
      </w:r>
    </w:p>
    <w:p>
      <w:pPr>
        <w:tabs>
          <w:tab w:val="right" w:pos="9026" w:leader="dot"/>
        </w:tabs>
        <w:spacing w:after="10" w:before="0"/>
        <w:ind w:left="360"/>
      </w:pPr>
      <w:r>
        <w:rPr>
          <w:rFonts w:ascii="Calibri" w:cs="Calibri" w:eastAsia="Calibri" w:hAnsi="Calibri"/>
          <w:b w:val="false"/>
          <w:bCs w:val="false"/>
          <w:sz w:val="19"/>
          <w:szCs w:val="19"/>
        </w:rPr>
        <w:t xml:space="preserve">3.2 Internal Structure of Files</w:t>
      </w:r>
      <w:r>
        <w:rPr>
          <w:rFonts w:ascii="Calibri" w:cs="Calibri" w:eastAsia="Calibri" w:hAnsi="Calibri"/>
          <w:b w:val="false"/>
          <w:bCs w:val="false"/>
          <w:sz w:val="19"/>
          <w:szCs w:val="19"/>
        </w:rPr>
        <w:tab/>
        <w:t xml:space="preserve">7</w:t>
      </w:r>
    </w:p>
    <w:p>
      <w:pPr>
        <w:tabs>
          <w:tab w:val="right" w:pos="9026" w:leader="dot"/>
        </w:tabs>
        <w:spacing w:after="20" w:before="70"/>
        <w:ind w:left="0"/>
      </w:pPr>
      <w:r>
        <w:rPr>
          <w:rFonts w:ascii="Calibri" w:cs="Calibri" w:eastAsia="Calibri" w:hAnsi="Calibri"/>
          <w:b/>
          <w:bCs/>
          <w:sz w:val="21"/>
          <w:szCs w:val="21"/>
        </w:rPr>
        <w:t xml:space="preserve">4. Flow Diagrams</w:t>
      </w:r>
      <w:r>
        <w:rPr>
          <w:rFonts w:ascii="Calibri" w:cs="Calibri" w:eastAsia="Calibri" w:hAnsi="Calibri"/>
          <w:b/>
          <w:bCs/>
          <w:sz w:val="21"/>
          <w:szCs w:val="21"/>
        </w:rPr>
        <w:tab/>
        <w:t xml:space="preserve">10</w:t>
      </w:r>
    </w:p>
    <w:p>
      <w:pPr>
        <w:tabs>
          <w:tab w:val="right" w:pos="9026" w:leader="dot"/>
        </w:tabs>
        <w:spacing w:after="10" w:before="0"/>
        <w:ind w:left="360"/>
      </w:pPr>
      <w:r>
        <w:rPr>
          <w:rFonts w:ascii="Calibri" w:cs="Calibri" w:eastAsia="Calibri" w:hAnsi="Calibri"/>
          <w:b w:val="false"/>
          <w:bCs w:val="false"/>
          <w:sz w:val="19"/>
          <w:szCs w:val="19"/>
        </w:rPr>
        <w:t xml:space="preserve">4.1 Basic Flow</w:t>
      </w:r>
      <w:r>
        <w:rPr>
          <w:rFonts w:ascii="Calibri" w:cs="Calibri" w:eastAsia="Calibri" w:hAnsi="Calibri"/>
          <w:b w:val="false"/>
          <w:bCs w:val="false"/>
          <w:sz w:val="19"/>
          <w:szCs w:val="19"/>
        </w:rPr>
        <w:tab/>
        <w:t xml:space="preserve">10</w:t>
      </w:r>
    </w:p>
    <w:p>
      <w:pPr>
        <w:tabs>
          <w:tab w:val="right" w:pos="9026" w:leader="dot"/>
        </w:tabs>
        <w:spacing w:after="10" w:before="0"/>
        <w:ind w:left="360"/>
      </w:pPr>
      <w:r>
        <w:rPr>
          <w:rFonts w:ascii="Calibri" w:cs="Calibri" w:eastAsia="Calibri" w:hAnsi="Calibri"/>
          <w:b w:val="false"/>
          <w:bCs w:val="false"/>
          <w:sz w:val="19"/>
          <w:szCs w:val="19"/>
        </w:rPr>
        <w:t xml:space="preserve">4.2 Detailed Flows</w:t>
      </w:r>
      <w:r>
        <w:rPr>
          <w:rFonts w:ascii="Calibri" w:cs="Calibri" w:eastAsia="Calibri" w:hAnsi="Calibri"/>
          <w:b w:val="false"/>
          <w:bCs w:val="false"/>
          <w:sz w:val="19"/>
          <w:szCs w:val="19"/>
        </w:rPr>
        <w:tab/>
        <w:t xml:space="preserve">10</w:t>
      </w:r>
    </w:p>
    <w:p>
      <w:pPr>
        <w:tabs>
          <w:tab w:val="right" w:pos="9026" w:leader="dot"/>
        </w:tabs>
        <w:spacing w:after="10" w:before="0"/>
        <w:ind w:left="360"/>
      </w:pPr>
      <w:r>
        <w:rPr>
          <w:rFonts w:ascii="Calibri" w:cs="Calibri" w:eastAsia="Calibri" w:hAnsi="Calibri"/>
          <w:b w:val="false"/>
          <w:bCs w:val="false"/>
          <w:sz w:val="19"/>
          <w:szCs w:val="19"/>
        </w:rPr>
        <w:t xml:space="preserve">4.3 Data Flow Diagrams</w:t>
      </w:r>
      <w:r>
        <w:rPr>
          <w:rFonts w:ascii="Calibri" w:cs="Calibri" w:eastAsia="Calibri" w:hAnsi="Calibri"/>
          <w:b w:val="false"/>
          <w:bCs w:val="false"/>
          <w:sz w:val="19"/>
          <w:szCs w:val="19"/>
        </w:rPr>
        <w:tab/>
        <w:t xml:space="preserve">16</w:t>
      </w:r>
    </w:p>
    <w:p>
      <w:pPr>
        <w:tabs>
          <w:tab w:val="right" w:pos="9026" w:leader="dot"/>
        </w:tabs>
        <w:spacing w:after="20" w:before="70"/>
        <w:ind w:left="0"/>
      </w:pPr>
      <w:r>
        <w:rPr>
          <w:rFonts w:ascii="Calibri" w:cs="Calibri" w:eastAsia="Calibri" w:hAnsi="Calibri"/>
          <w:b/>
          <w:bCs/>
          <w:sz w:val="21"/>
          <w:szCs w:val="21"/>
        </w:rPr>
        <w:t xml:space="preserve">5. Source Code Excerpts</w:t>
      </w:r>
      <w:r>
        <w:rPr>
          <w:rFonts w:ascii="Calibri" w:cs="Calibri" w:eastAsia="Calibri" w:hAnsi="Calibri"/>
          <w:b/>
          <w:bCs/>
          <w:sz w:val="21"/>
          <w:szCs w:val="21"/>
        </w:rPr>
        <w:tab/>
        <w:t xml:space="preserve">18</w:t>
      </w:r>
    </w:p>
    <w:p>
      <w:pPr>
        <w:tabs>
          <w:tab w:val="right" w:pos="9026" w:leader="dot"/>
        </w:tabs>
        <w:spacing w:after="10" w:before="0"/>
        <w:ind w:left="360"/>
      </w:pPr>
      <w:r>
        <w:rPr>
          <w:rFonts w:ascii="Calibri" w:cs="Calibri" w:eastAsia="Calibri" w:hAnsi="Calibri"/>
          <w:b w:val="false"/>
          <w:bCs w:val="false"/>
          <w:sz w:val="19"/>
          <w:szCs w:val="19"/>
        </w:rPr>
        <w:t xml:space="preserve">5.1 index.html</w:t>
      </w:r>
      <w:r>
        <w:rPr>
          <w:rFonts w:ascii="Calibri" w:cs="Calibri" w:eastAsia="Calibri" w:hAnsi="Calibri"/>
          <w:b w:val="false"/>
          <w:bCs w:val="false"/>
          <w:sz w:val="19"/>
          <w:szCs w:val="19"/>
        </w:rPr>
        <w:tab/>
        <w:t xml:space="preserve">18</w:t>
      </w:r>
    </w:p>
    <w:p>
      <w:pPr>
        <w:tabs>
          <w:tab w:val="right" w:pos="9026" w:leader="dot"/>
        </w:tabs>
        <w:spacing w:after="10" w:before="0"/>
        <w:ind w:left="360"/>
      </w:pPr>
      <w:r>
        <w:rPr>
          <w:rFonts w:ascii="Calibri" w:cs="Calibri" w:eastAsia="Calibri" w:hAnsi="Calibri"/>
          <w:b w:val="false"/>
          <w:bCs w:val="false"/>
          <w:sz w:val="19"/>
          <w:szCs w:val="19"/>
        </w:rPr>
        <w:t xml:space="preserve">5.2 style.css</w:t>
      </w:r>
      <w:r>
        <w:rPr>
          <w:rFonts w:ascii="Calibri" w:cs="Calibri" w:eastAsia="Calibri" w:hAnsi="Calibri"/>
          <w:b w:val="false"/>
          <w:bCs w:val="false"/>
          <w:sz w:val="19"/>
          <w:szCs w:val="19"/>
        </w:rPr>
        <w:tab/>
        <w:t xml:space="preserve">22</w:t>
      </w:r>
    </w:p>
    <w:p>
      <w:pPr>
        <w:tabs>
          <w:tab w:val="right" w:pos="9026" w:leader="dot"/>
        </w:tabs>
        <w:spacing w:after="10" w:before="0"/>
        <w:ind w:left="360"/>
      </w:pPr>
      <w:r>
        <w:rPr>
          <w:rFonts w:ascii="Calibri" w:cs="Calibri" w:eastAsia="Calibri" w:hAnsi="Calibri"/>
          <w:b w:val="false"/>
          <w:bCs w:val="false"/>
          <w:sz w:val="19"/>
          <w:szCs w:val="19"/>
        </w:rPr>
        <w:t xml:space="preserve">5.3 script.js</w:t>
      </w:r>
      <w:r>
        <w:rPr>
          <w:rFonts w:ascii="Calibri" w:cs="Calibri" w:eastAsia="Calibri" w:hAnsi="Calibri"/>
          <w:b w:val="false"/>
          <w:bCs w:val="false"/>
          <w:sz w:val="19"/>
          <w:szCs w:val="19"/>
        </w:rPr>
        <w:tab/>
        <w:t xml:space="preserve">24</w:t>
      </w:r>
    </w:p>
    <w:p>
      <w:pPr>
        <w:tabs>
          <w:tab w:val="right" w:pos="9026" w:leader="dot"/>
        </w:tabs>
        <w:spacing w:after="20" w:before="70"/>
        <w:ind w:left="0"/>
      </w:pPr>
      <w:r>
        <w:rPr>
          <w:rFonts w:ascii="Calibri" w:cs="Calibri" w:eastAsia="Calibri" w:hAnsi="Calibri"/>
          <w:b/>
          <w:bCs/>
          <w:sz w:val="21"/>
          <w:szCs w:val="21"/>
        </w:rPr>
        <w:t xml:space="preserve">6. Installation Instructions</w:t>
      </w:r>
      <w:r>
        <w:rPr>
          <w:rFonts w:ascii="Calibri" w:cs="Calibri" w:eastAsia="Calibri" w:hAnsi="Calibri"/>
          <w:b/>
          <w:bCs/>
          <w:sz w:val="21"/>
          <w:szCs w:val="21"/>
        </w:rPr>
        <w:tab/>
        <w:t xml:space="preserve">25</w:t>
      </w:r>
    </w:p>
    <w:p>
      <w:pPr>
        <w:tabs>
          <w:tab w:val="right" w:pos="9026" w:leader="dot"/>
        </w:tabs>
        <w:spacing w:after="20" w:before="70"/>
        <w:ind w:left="0"/>
      </w:pPr>
      <w:r>
        <w:rPr>
          <w:rFonts w:ascii="Calibri" w:cs="Calibri" w:eastAsia="Calibri" w:hAnsi="Calibri"/>
          <w:b/>
          <w:bCs/>
          <w:sz w:val="21"/>
          <w:szCs w:val="21"/>
        </w:rPr>
        <w:t xml:space="preserve">7. Test Data</w:t>
      </w:r>
      <w:r>
        <w:rPr>
          <w:rFonts w:ascii="Calibri" w:cs="Calibri" w:eastAsia="Calibri" w:hAnsi="Calibri"/>
          <w:b/>
          <w:bCs/>
          <w:sz w:val="21"/>
          <w:szCs w:val="21"/>
        </w:rPr>
        <w:tab/>
        <w:t xml:space="preserve">26</w:t>
      </w:r>
    </w:p>
    <w:p>
      <w:pPr>
        <w:tabs>
          <w:tab w:val="right" w:pos="9026" w:leader="dot"/>
        </w:tabs>
        <w:spacing w:after="20" w:before="70"/>
        <w:ind w:left="0"/>
      </w:pPr>
      <w:r>
        <w:rPr>
          <w:rFonts w:ascii="Calibri" w:cs="Calibri" w:eastAsia="Calibri" w:hAnsi="Calibri"/>
          <w:b/>
          <w:bCs/>
          <w:sz w:val="21"/>
          <w:szCs w:val="21"/>
        </w:rPr>
        <w:t xml:space="preserve">8. Task Sheet</w:t>
      </w:r>
      <w:r>
        <w:rPr>
          <w:rFonts w:ascii="Calibri" w:cs="Calibri" w:eastAsia="Calibri" w:hAnsi="Calibri"/>
          <w:b/>
          <w:bCs/>
          <w:sz w:val="21"/>
          <w:szCs w:val="21"/>
        </w:rPr>
        <w:tab/>
        <w:t xml:space="preserve">27</w:t>
      </w:r>
    </w:p>
    <w:p>
      <w:pPr>
        <w:tabs>
          <w:tab w:val="right" w:pos="9026" w:leader="dot"/>
        </w:tabs>
        <w:spacing w:after="20" w:before="70"/>
        <w:ind w:left="0"/>
      </w:pPr>
      <w:r>
        <w:rPr>
          <w:rFonts w:ascii="Calibri" w:cs="Calibri" w:eastAsia="Calibri" w:hAnsi="Calibri"/>
          <w:b/>
          <w:bCs/>
          <w:sz w:val="21"/>
          <w:szCs w:val="21"/>
        </w:rPr>
        <w:t xml:space="preserve">9. Future Improvements</w:t>
      </w:r>
      <w:r>
        <w:rPr>
          <w:rFonts w:ascii="Calibri" w:cs="Calibri" w:eastAsia="Calibri" w:hAnsi="Calibri"/>
          <w:b/>
          <w:bCs/>
          <w:sz w:val="21"/>
          <w:szCs w:val="21"/>
        </w:rPr>
        <w:tab/>
        <w:t xml:space="preserve">28</w:t>
      </w:r>
    </w:p>
    <w:p>
      <w:pPr>
        <w:tabs>
          <w:tab w:val="right" w:pos="9026" w:leader="dot"/>
        </w:tabs>
        <w:spacing w:after="20" w:before="70"/>
        <w:ind w:left="0"/>
      </w:pPr>
      <w:r>
        <w:rPr>
          <w:rFonts w:ascii="Calibri" w:cs="Calibri" w:eastAsia="Calibri" w:hAnsi="Calibri"/>
          <w:b/>
          <w:bCs/>
          <w:sz w:val="21"/>
          <w:szCs w:val="21"/>
        </w:rPr>
        <w:t xml:space="preserve">10. Conclusion</w:t>
      </w:r>
      <w:r>
        <w:rPr>
          <w:rFonts w:ascii="Calibri" w:cs="Calibri" w:eastAsia="Calibri" w:hAnsi="Calibri"/>
          <w:b/>
          <w:bCs/>
          <w:sz w:val="21"/>
          <w:szCs w:val="21"/>
        </w:rPr>
        <w:tab/>
        <w:t xml:space="preserve">29</w:t>
      </w:r>
    </w:p>
    <w:p>
      <w:pPr>
        <w:tabs>
          <w:tab w:val="right" w:pos="9026" w:leader="dot"/>
        </w:tabs>
        <w:spacing w:after="20" w:before="70"/>
        <w:ind w:left="0"/>
      </w:pPr>
      <w:r>
        <w:rPr>
          <w:rFonts w:ascii="Calibri" w:cs="Calibri" w:eastAsia="Calibri" w:hAnsi="Calibri"/>
          <w:b/>
          <w:bCs/>
          <w:sz w:val="21"/>
          <w:szCs w:val="21"/>
        </w:rPr>
        <w:t xml:space="preserve">11. Glossary</w:t>
      </w:r>
      <w:r>
        <w:rPr>
          <w:rFonts w:ascii="Calibri" w:cs="Calibri" w:eastAsia="Calibri" w:hAnsi="Calibri"/>
          <w:b/>
          <w:bCs/>
          <w:sz w:val="21"/>
          <w:szCs w:val="21"/>
        </w:rPr>
        <w:tab/>
        <w:t xml:space="preserve">30</w:t>
      </w:r>
    </w:p>
    <w:p>
      <w:pPr>
        <w:tabs>
          <w:tab w:val="right" w:pos="9026" w:leader="dot"/>
        </w:tabs>
        <w:spacing w:after="20" w:before="70"/>
        <w:ind w:left="0"/>
      </w:pPr>
      <w:r>
        <w:rPr>
          <w:rFonts w:ascii="Calibri" w:cs="Calibri" w:eastAsia="Calibri" w:hAnsi="Calibri"/>
          <w:b/>
          <w:bCs/>
          <w:sz w:val="21"/>
          <w:szCs w:val="21"/>
        </w:rPr>
        <w:t xml:space="preserve">Thank You</w:t>
      </w:r>
      <w:r>
        <w:rPr>
          <w:rFonts w:ascii="Calibri" w:cs="Calibri" w:eastAsia="Calibri" w:hAnsi="Calibri"/>
          <w:b/>
          <w:bCs/>
          <w:sz w:val="21"/>
          <w:szCs w:val="21"/>
        </w:rPr>
        <w:tab/>
        <w:t xml:space="preserve">31</w:t>
      </w:r>
    </w:p>
    <w:p>
      <w:pPr>
        <w:pStyle w:val="Heading1"/>
        <w:pageBreakBefore/>
      </w:pPr>
      <w:r>
        <w:t xml:space="preserve">1. About Bakerz Bite</w:t>
      </w:r>
    </w:p>
    <w:p>
      <w:pPr>
        <w:spacing w:after="120" w:line="264"/>
      </w:pPr>
      <w:r>
        <w:rPr>
          <w:rFonts w:ascii="Calibri" w:cs="Calibri" w:eastAsia="Calibri" w:hAnsi="Calibri"/>
          <w:sz w:val="22"/>
          <w:szCs w:val="22"/>
        </w:rPr>
        <w:t xml:space="preserve">Bakerz Bite is a bakery website that lets customers explore the full bakery range, choose a delivery or pickup area, build a cart and read about the bakery. It is a Single-Page-Application style, responsive website that works in the leading browsers on desktop, tablet and mobile.</w:t>
      </w:r>
    </w:p>
    <w:p>
      <w:pPr>
        <w:spacing w:after="120" w:line="264"/>
      </w:pPr>
      <w:r>
        <w:rPr>
          <w:rFonts w:ascii="Calibri" w:cs="Calibri" w:eastAsia="Calibri" w:hAnsi="Calibri"/>
          <w:sz w:val="22"/>
          <w:szCs w:val="22"/>
        </w:rPr>
        <w:t xml:space="preserve">The site presents six product categories: cakes, savory items, cupcakes and pastries, shakes, coffee and customised cakes. It also has bakery merchandise, special offers, customer feedback, an About page with a photo gallery and a Contact page with an FAQ.</w:t>
      </w:r>
    </w:p>
    <w:p>
      <w:pPr>
        <w:pStyle w:val="Heading2"/>
      </w:pPr>
      <w:r>
        <w:t xml:space="preserve">1.1 Problem Definition</w:t>
      </w:r>
    </w:p>
    <w:p>
      <w:pPr>
        <w:spacing w:after="120" w:line="264"/>
      </w:pPr>
      <w:r>
        <w:rPr>
          <w:rFonts w:ascii="Calibri" w:cs="Calibri" w:eastAsia="Calibri" w:hAnsi="Calibri"/>
          <w:sz w:val="22"/>
          <w:szCs w:val="22"/>
        </w:rPr>
        <w:t xml:space="preserve">Small bakeries often depend on word of mouth and social media. Customers cannot easily see the full menu, compare prices, pick a quantity or find out where the bakery delivers. The Bakerz Bite website solves this by giving customers one place to:</w:t>
      </w:r>
    </w:p>
    <w:p>
      <w:pPr>
        <w:pStyle w:val="ListParagraph"/>
        <w:numPr>
          <w:ilvl w:val="0"/>
          <w:numId w:val="2"/>
        </w:numPr>
        <w:spacing w:after="50" w:line="259"/>
      </w:pPr>
      <w:r>
        <w:rPr>
          <w:rFonts w:ascii="Calibri" w:cs="Calibri" w:eastAsia="Calibri" w:hAnsi="Calibri"/>
          <w:sz w:val="22"/>
          <w:szCs w:val="22"/>
        </w:rPr>
        <w:t xml:space="preserve">browse the complete menu with images and prices,</w:t>
      </w:r>
    </w:p>
    <w:p>
      <w:pPr>
        <w:pStyle w:val="ListParagraph"/>
        <w:numPr>
          <w:ilvl w:val="0"/>
          <w:numId w:val="2"/>
        </w:numPr>
        <w:spacing w:after="50" w:line="259"/>
      </w:pPr>
      <w:r>
        <w:rPr>
          <w:rFonts w:ascii="Calibri" w:cs="Calibri" w:eastAsia="Calibri" w:hAnsi="Calibri"/>
          <w:sz w:val="22"/>
          <w:szCs w:val="22"/>
        </w:rPr>
        <w:t xml:space="preserve">select delivery or pickup and choose their area,</w:t>
      </w:r>
    </w:p>
    <w:p>
      <w:pPr>
        <w:pStyle w:val="ListParagraph"/>
        <w:numPr>
          <w:ilvl w:val="0"/>
          <w:numId w:val="2"/>
        </w:numPr>
        <w:spacing w:after="50" w:line="259"/>
      </w:pPr>
      <w:r>
        <w:rPr>
          <w:rFonts w:ascii="Calibri" w:cs="Calibri" w:eastAsia="Calibri" w:hAnsi="Calibri"/>
          <w:sz w:val="22"/>
          <w:szCs w:val="22"/>
        </w:rPr>
        <w:t xml:space="preserve">pick quantities and add items to a cart,</w:t>
      </w:r>
    </w:p>
    <w:p>
      <w:pPr>
        <w:pStyle w:val="ListParagraph"/>
        <w:numPr>
          <w:ilvl w:val="0"/>
          <w:numId w:val="2"/>
        </w:numPr>
        <w:spacing w:after="50" w:line="259"/>
      </w:pPr>
      <w:r>
        <w:rPr>
          <w:rFonts w:ascii="Calibri" w:cs="Calibri" w:eastAsia="Calibri" w:hAnsi="Calibri"/>
          <w:sz w:val="22"/>
          <w:szCs w:val="22"/>
        </w:rPr>
        <w:t xml:space="preserve">read offers and customer reviews, and</w:t>
      </w:r>
    </w:p>
    <w:p>
      <w:pPr>
        <w:pStyle w:val="ListParagraph"/>
        <w:numPr>
          <w:ilvl w:val="0"/>
          <w:numId w:val="2"/>
        </w:numPr>
        <w:spacing w:after="50" w:line="259"/>
      </w:pPr>
      <w:r>
        <w:rPr>
          <w:rFonts w:ascii="Calibri" w:cs="Calibri" w:eastAsia="Calibri" w:hAnsi="Calibri"/>
          <w:sz w:val="22"/>
          <w:szCs w:val="22"/>
        </w:rPr>
        <w:t xml:space="preserve">contact the bakery and find answers in the FAQ.</w:t>
      </w:r>
    </w:p>
    <w:p>
      <w:pPr>
        <w:pStyle w:val="Heading2"/>
      </w:pPr>
      <w:r>
        <w:t xml:space="preserve">1.2 Requirements</w:t>
      </w:r>
    </w:p>
    <w:p>
      <w:pPr>
        <w:keepNext/>
        <w:spacing w:after="60" w:before="80"/>
      </w:pPr>
      <w:r>
        <w:rPr>
          <w:rFonts w:ascii="Calibri" w:cs="Calibri" w:eastAsia="Calibri" w:hAnsi="Calibri"/>
          <w:b/>
          <w:bCs/>
          <w:sz w:val="20"/>
          <w:szCs w:val="20"/>
        </w:rPr>
        <w:t xml:space="preserve">Functional</w:t>
      </w:r>
    </w:p>
    <w:p>
      <w:pPr>
        <w:pStyle w:val="ListParagraph"/>
        <w:numPr>
          <w:ilvl w:val="0"/>
          <w:numId w:val="2"/>
        </w:numPr>
        <w:spacing w:after="50" w:line="259"/>
      </w:pPr>
      <w:r>
        <w:rPr>
          <w:rFonts w:ascii="Calibri" w:cs="Calibri" w:eastAsia="Calibri" w:hAnsi="Calibri"/>
          <w:sz w:val="22"/>
          <w:szCs w:val="22"/>
        </w:rPr>
        <w:t xml:space="preserve">Home page with hero carousel, categories, search and filter.</w:t>
      </w:r>
    </w:p>
    <w:p>
      <w:pPr>
        <w:pStyle w:val="ListParagraph"/>
        <w:numPr>
          <w:ilvl w:val="0"/>
          <w:numId w:val="2"/>
        </w:numPr>
        <w:spacing w:after="50" w:line="259"/>
      </w:pPr>
      <w:r>
        <w:rPr>
          <w:rFonts w:ascii="Calibri" w:cs="Calibri" w:eastAsia="Calibri" w:hAnsi="Calibri"/>
          <w:sz w:val="22"/>
          <w:szCs w:val="22"/>
        </w:rPr>
        <w:t xml:space="preserve">Six product sections with detail modals and quantity controls.</w:t>
      </w:r>
    </w:p>
    <w:p>
      <w:pPr>
        <w:pStyle w:val="ListParagraph"/>
        <w:numPr>
          <w:ilvl w:val="0"/>
          <w:numId w:val="2"/>
        </w:numPr>
        <w:spacing w:after="50" w:line="259"/>
      </w:pPr>
      <w:r>
        <w:rPr>
          <w:rFonts w:ascii="Calibri" w:cs="Calibri" w:eastAsia="Calibri" w:hAnsi="Calibri"/>
          <w:sz w:val="22"/>
          <w:szCs w:val="22"/>
        </w:rPr>
        <w:t xml:space="preserve">Merchandise and offers sections.</w:t>
      </w:r>
    </w:p>
    <w:p>
      <w:pPr>
        <w:pStyle w:val="ListParagraph"/>
        <w:numPr>
          <w:ilvl w:val="0"/>
          <w:numId w:val="2"/>
        </w:numPr>
        <w:spacing w:after="50" w:line="259"/>
      </w:pPr>
      <w:r>
        <w:rPr>
          <w:rFonts w:ascii="Calibri" w:cs="Calibri" w:eastAsia="Calibri" w:hAnsi="Calibri"/>
          <w:sz w:val="22"/>
          <w:szCs w:val="22"/>
        </w:rPr>
        <w:t xml:space="preserve">Location popup with delivery/pickup toggle and area list.</w:t>
      </w:r>
    </w:p>
    <w:p>
      <w:pPr>
        <w:pStyle w:val="ListParagraph"/>
        <w:numPr>
          <w:ilvl w:val="0"/>
          <w:numId w:val="2"/>
        </w:numPr>
        <w:spacing w:after="50" w:line="259"/>
      </w:pPr>
      <w:r>
        <w:rPr>
          <w:rFonts w:ascii="Calibri" w:cs="Calibri" w:eastAsia="Calibri" w:hAnsi="Calibri"/>
          <w:sz w:val="22"/>
          <w:szCs w:val="22"/>
        </w:rPr>
        <w:t xml:space="preserve">Cart badge, cart sidebar and checkout confirmation.</w:t>
      </w:r>
    </w:p>
    <w:p>
      <w:pPr>
        <w:pStyle w:val="ListParagraph"/>
        <w:numPr>
          <w:ilvl w:val="0"/>
          <w:numId w:val="2"/>
        </w:numPr>
        <w:spacing w:after="50" w:line="259"/>
      </w:pPr>
      <w:r>
        <w:rPr>
          <w:rFonts w:ascii="Calibri" w:cs="Calibri" w:eastAsia="Calibri" w:hAnsi="Calibri"/>
          <w:sz w:val="22"/>
          <w:szCs w:val="22"/>
        </w:rPr>
        <w:t xml:space="preserve">Feedback form with star rating and a testimonial carousel.</w:t>
      </w:r>
    </w:p>
    <w:p>
      <w:pPr>
        <w:pStyle w:val="ListParagraph"/>
        <w:numPr>
          <w:ilvl w:val="0"/>
          <w:numId w:val="2"/>
        </w:numPr>
        <w:spacing w:after="50" w:line="259"/>
      </w:pPr>
      <w:r>
        <w:rPr>
          <w:rFonts w:ascii="Calibri" w:cs="Calibri" w:eastAsia="Calibri" w:hAnsi="Calibri"/>
          <w:sz w:val="22"/>
          <w:szCs w:val="22"/>
        </w:rPr>
        <w:t xml:space="preserve">Back-to-top button that appears after scrolling down.</w:t>
      </w:r>
    </w:p>
    <w:p>
      <w:pPr>
        <w:pStyle w:val="ListParagraph"/>
        <w:numPr>
          <w:ilvl w:val="0"/>
          <w:numId w:val="2"/>
        </w:numPr>
        <w:spacing w:after="50" w:line="259"/>
      </w:pPr>
      <w:r>
        <w:rPr>
          <w:rFonts w:ascii="Calibri" w:cs="Calibri" w:eastAsia="Calibri" w:hAnsi="Calibri"/>
          <w:sz w:val="22"/>
          <w:szCs w:val="22"/>
        </w:rPr>
        <w:t xml:space="preserve">About page with video and a lightbox gallery; Contact page with form, map and FAQ.</w:t>
      </w:r>
    </w:p>
    <w:p>
      <w:pPr>
        <w:keepNext/>
        <w:spacing w:after="60" w:before="80"/>
      </w:pPr>
      <w:r>
        <w:rPr>
          <w:rFonts w:ascii="Calibri" w:cs="Calibri" w:eastAsia="Calibri" w:hAnsi="Calibri"/>
          <w:b/>
          <w:bCs/>
          <w:sz w:val="20"/>
          <w:szCs w:val="20"/>
        </w:rPr>
        <w:t xml:space="preserve">Non-functional</w:t>
      </w:r>
    </w:p>
    <w:p>
      <w:pPr>
        <w:pStyle w:val="ListParagraph"/>
        <w:numPr>
          <w:ilvl w:val="0"/>
          <w:numId w:val="2"/>
        </w:numPr>
        <w:spacing w:after="50" w:line="259"/>
      </w:pPr>
      <w:r>
        <w:rPr>
          <w:rFonts w:ascii="Calibri" w:cs="Calibri" w:eastAsia="Calibri" w:hAnsi="Calibri"/>
          <w:sz w:val="22"/>
          <w:szCs w:val="22"/>
        </w:rPr>
        <w:t xml:space="preserve">Responsive layout for desktop, tablet and mobile.</w:t>
      </w:r>
    </w:p>
    <w:p>
      <w:pPr>
        <w:pStyle w:val="ListParagraph"/>
        <w:numPr>
          <w:ilvl w:val="0"/>
          <w:numId w:val="2"/>
        </w:numPr>
        <w:spacing w:after="50" w:line="259"/>
      </w:pPr>
      <w:r>
        <w:rPr>
          <w:rFonts w:ascii="Calibri" w:cs="Calibri" w:eastAsia="Calibri" w:hAnsi="Calibri"/>
          <w:sz w:val="22"/>
          <w:szCs w:val="22"/>
        </w:rPr>
        <w:t xml:space="preserve">Works in current Chrome, Edge, Firefox and Safari.</w:t>
      </w:r>
    </w:p>
    <w:p>
      <w:pPr>
        <w:pStyle w:val="ListParagraph"/>
        <w:numPr>
          <w:ilvl w:val="0"/>
          <w:numId w:val="2"/>
        </w:numPr>
        <w:spacing w:after="50" w:line="259"/>
      </w:pPr>
      <w:r>
        <w:rPr>
          <w:rFonts w:ascii="Calibri" w:cs="Calibri" w:eastAsia="Calibri" w:hAnsi="Calibri"/>
          <w:sz w:val="22"/>
          <w:szCs w:val="22"/>
        </w:rPr>
        <w:t xml:space="preserve">Consistent colour theme and fonts across all pages.</w:t>
      </w:r>
    </w:p>
    <w:p>
      <w:pPr>
        <w:pStyle w:val="ListParagraph"/>
        <w:numPr>
          <w:ilvl w:val="0"/>
          <w:numId w:val="2"/>
        </w:numPr>
        <w:spacing w:after="50" w:line="259"/>
      </w:pPr>
      <w:r>
        <w:rPr>
          <w:rFonts w:ascii="Calibri" w:cs="Calibri" w:eastAsia="Calibri" w:hAnsi="Calibri"/>
          <w:sz w:val="22"/>
          <w:szCs w:val="22"/>
        </w:rPr>
        <w:t xml:space="preserve">Easy to maintain: one stylesheet, one script file and plain HTML pages.</w:t>
      </w:r>
    </w:p>
    <w:p>
      <w:pPr>
        <w:pStyle w:val="Heading2"/>
      </w:pPr>
      <w:r>
        <w:t xml:space="preserve">1.3 Scope and Limitations</w:t>
      </w:r>
    </w:p>
    <w:p>
      <w:pPr>
        <w:keepNext/>
        <w:spacing w:after="60" w:before="80"/>
      </w:pPr>
      <w:r>
        <w:rPr>
          <w:rFonts w:ascii="Calibri" w:cs="Calibri" w:eastAsia="Calibri" w:hAnsi="Calibri"/>
          <w:b/>
          <w:bCs/>
          <w:sz w:val="20"/>
          <w:szCs w:val="20"/>
        </w:rPr>
        <w:t xml:space="preserve">Scope</w:t>
      </w:r>
    </w:p>
    <w:p>
      <w:pPr>
        <w:pStyle w:val="ListParagraph"/>
        <w:numPr>
          <w:ilvl w:val="0"/>
          <w:numId w:val="2"/>
        </w:numPr>
        <w:spacing w:after="50" w:line="259"/>
      </w:pPr>
      <w:r>
        <w:rPr>
          <w:rFonts w:ascii="Calibri" w:cs="Calibri" w:eastAsia="Calibri" w:hAnsi="Calibri"/>
          <w:sz w:val="22"/>
          <w:szCs w:val="22"/>
        </w:rPr>
        <w:t xml:space="preserve">A front-end website built with HTML, CSS, JavaScript and Bootstrap.</w:t>
      </w:r>
    </w:p>
    <w:p>
      <w:pPr>
        <w:pStyle w:val="ListParagraph"/>
        <w:numPr>
          <w:ilvl w:val="0"/>
          <w:numId w:val="2"/>
        </w:numPr>
        <w:spacing w:after="50" w:line="259"/>
      </w:pPr>
      <w:r>
        <w:rPr>
          <w:rFonts w:ascii="Calibri" w:cs="Calibri" w:eastAsia="Calibri" w:hAnsi="Calibri"/>
          <w:sz w:val="22"/>
          <w:szCs w:val="22"/>
        </w:rPr>
        <w:t xml:space="preserve">Menu display, cart handling and customer interaction on the client side.</w:t>
      </w:r>
    </w:p>
    <w:p>
      <w:pPr>
        <w:pStyle w:val="ListParagraph"/>
        <w:numPr>
          <w:ilvl w:val="0"/>
          <w:numId w:val="2"/>
        </w:numPr>
        <w:spacing w:after="50" w:line="259"/>
      </w:pPr>
      <w:r>
        <w:rPr>
          <w:rFonts w:ascii="Calibri" w:cs="Calibri" w:eastAsia="Calibri" w:hAnsi="Calibri"/>
          <w:sz w:val="22"/>
          <w:szCs w:val="22"/>
        </w:rPr>
        <w:t xml:space="preserve">Static content pages (About, Contact, FAQ).</w:t>
      </w:r>
    </w:p>
    <w:p>
      <w:pPr>
        <w:keepNext/>
        <w:spacing w:after="60" w:before="80"/>
      </w:pPr>
      <w:r>
        <w:rPr>
          <w:rFonts w:ascii="Calibri" w:cs="Calibri" w:eastAsia="Calibri" w:hAnsi="Calibri"/>
          <w:b/>
          <w:bCs/>
          <w:sz w:val="20"/>
          <w:szCs w:val="20"/>
        </w:rPr>
        <w:t xml:space="preserve">Limitations</w:t>
      </w:r>
    </w:p>
    <w:p>
      <w:pPr>
        <w:pStyle w:val="ListParagraph"/>
        <w:numPr>
          <w:ilvl w:val="0"/>
          <w:numId w:val="2"/>
        </w:numPr>
        <w:spacing w:after="50" w:line="259"/>
      </w:pPr>
      <w:r>
        <w:rPr>
          <w:rFonts w:ascii="Calibri" w:cs="Calibri" w:eastAsia="Calibri" w:hAnsi="Calibri"/>
          <w:sz w:val="22"/>
          <w:szCs w:val="22"/>
        </w:rPr>
        <w:t xml:space="preserve">The website is front-end only; no server or database is connected.</w:t>
      </w:r>
    </w:p>
    <w:p>
      <w:pPr>
        <w:pStyle w:val="ListParagraph"/>
        <w:numPr>
          <w:ilvl w:val="0"/>
          <w:numId w:val="2"/>
        </w:numPr>
        <w:spacing w:after="50" w:line="259"/>
      </w:pPr>
      <w:r>
        <w:rPr>
          <w:rFonts w:ascii="Calibri" w:cs="Calibri" w:eastAsia="Calibri" w:hAnsi="Calibri"/>
          <w:sz w:val="22"/>
          <w:szCs w:val="22"/>
        </w:rPr>
        <w:t xml:space="preserve">Orders are not sent to the bakery or stored on a server.</w:t>
      </w:r>
    </w:p>
    <w:p>
      <w:pPr>
        <w:pStyle w:val="ListParagraph"/>
        <w:numPr>
          <w:ilvl w:val="0"/>
          <w:numId w:val="2"/>
        </w:numPr>
        <w:spacing w:after="50" w:line="259"/>
      </w:pPr>
      <w:r>
        <w:rPr>
          <w:rFonts w:ascii="Calibri" w:cs="Calibri" w:eastAsia="Calibri" w:hAnsi="Calibri"/>
          <w:sz w:val="22"/>
          <w:szCs w:val="22"/>
        </w:rPr>
        <w:t xml:space="preserve">Online payment is not included.</w:t>
      </w:r>
    </w:p>
    <w:p>
      <w:pPr>
        <w:pStyle w:val="ListParagraph"/>
        <w:numPr>
          <w:ilvl w:val="0"/>
          <w:numId w:val="2"/>
        </w:numPr>
        <w:spacing w:after="50" w:line="259"/>
      </w:pPr>
      <w:r>
        <w:rPr>
          <w:rFonts w:ascii="Calibri" w:cs="Calibri" w:eastAsia="Calibri" w:hAnsi="Calibri"/>
          <w:sz w:val="22"/>
          <w:szCs w:val="22"/>
        </w:rPr>
        <w:t xml:space="preserve">Customer reviews are stored in the visitor's own browser.</w:t>
      </w:r>
    </w:p>
    <w:p>
      <w:pPr>
        <w:pStyle w:val="ListParagraph"/>
        <w:numPr>
          <w:ilvl w:val="0"/>
          <w:numId w:val="2"/>
        </w:numPr>
        <w:spacing w:after="50" w:line="259"/>
      </w:pPr>
      <w:r>
        <w:rPr>
          <w:rFonts w:ascii="Calibri" w:cs="Calibri" w:eastAsia="Calibri" w:hAnsi="Calibri"/>
          <w:sz w:val="22"/>
          <w:szCs w:val="22"/>
        </w:rPr>
        <w:t xml:space="preserve">An internet connection is needed for libraries, fonts and the map.</w:t>
      </w:r>
    </w:p>
    <w:p>
      <w:pPr>
        <w:pStyle w:val="Heading2"/>
      </w:pPr>
      <w:r>
        <w:t xml:space="preserve">1.4 Design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Item</w:t>
            </w:r>
          </w:p>
        </w:tc>
        <w:tc>
          <w:tcPr>
            <w:tcW w:type="dxa" w:w="7226"/>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Pages</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index.html (home), About.html, contact.html</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Layout</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Bootstrap 5 grid; header, sections, footer on every page; top bar and navbar stay fixed at the top while scrolling</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Colours</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Background #fff8ed, gold #DEA347, light purple #d8a7ff, dark purple #3b123c, hover #511d53</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Fonts</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Poppins, Playfair Display, Dancing Script, Great Vibes, body font Cinzel with sans-serif fallback</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Icons</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Font Awesome 7.3.0</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Animation</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AOS scroll animations, Counter-Up visitor counter, Bootstrap carousels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Alerts</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SweetAlert2 pop-ups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Navigation aid</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Floating back-to-top button (appears after 300px scroll)</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Breakpoints</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Tablet 888px, mobile 480px, small mobile 360px; modal-specific queries at 500px and others</w:t>
            </w:r>
          </w:p>
        </w:tc>
      </w:tr>
    </w:tbl>
    <w:p>
      <w:pPr>
        <w:pStyle w:val="Heading2"/>
      </w:pPr>
      <w:r>
        <w:t xml:space="preserve">1.5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Technology</w:t>
            </w:r>
          </w:p>
        </w:tc>
        <w:tc>
          <w:tcPr>
            <w:tcW w:type="dxa" w:w="20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Version</w:t>
            </w:r>
          </w:p>
        </w:tc>
        <w:tc>
          <w:tcPr>
            <w:tcW w:type="dxa" w:w="4026"/>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Purpose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HTML5</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Page structure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CSS3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Styling, layout, media queries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JavaScript (ES6)</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Interaction, cart, validation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Bootstrap</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5.3.8</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Grid, navbar, modals, carousel, accordion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jQuery</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3.7.1</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Required by Counter-Up and Waypoints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Counter-Up and Waypoints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1.0.0 / 4.0.1</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Animated visitor counter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AOS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2.3.1</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Animate on scroll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Lightbox2</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2.12.0</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Gallery image viewer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Font Awesome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7.3.0</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Icons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SweetAlert2</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11</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Alert dialogs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Google Fonts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Typography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localStorage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Saves customer reviews in the browser</w:t>
            </w:r>
          </w:p>
        </w:tc>
      </w:tr>
    </w:tbl>
    <w:p>
      <w:pPr>
        <w:pStyle w:val="Heading1"/>
        <w:pageBreakBefore/>
      </w:pPr>
      <w:r>
        <w:t xml:space="preserve">2. Site Structure</w:t>
      </w:r>
    </w:p>
    <w:p>
      <w:pPr>
        <w:pStyle w:val="Heading2"/>
      </w:pPr>
      <w:r>
        <w:t xml:space="preserve">2.1 Sitemap</w:t>
      </w:r>
    </w:p>
    <w:p>
      <w:pPr>
        <w:spacing w:after="120" w:line="264"/>
      </w:pPr>
      <w:r>
        <w:rPr>
          <w:rFonts w:ascii="Calibri" w:cs="Calibri" w:eastAsia="Calibri" w:hAnsi="Calibri"/>
          <w:sz w:val="22"/>
          <w:szCs w:val="22"/>
        </w:rPr>
        <w:t xml:space="preserve">The sitemap shows the three pages, the sections inside each page and how the product modals lead to the cart.</w:t>
      </w:r>
    </w:p>
    <w:p>
      <w:pPr>
        <w:keepNext/>
        <w:spacing w:after="60" w:before="120"/>
        <w:jc w:val="center"/>
      </w:pPr>
      <w:r>
        <w:drawing>
          <wp:inline distT="0" distB="0" distL="0" distR="0">
            <wp:extent cx="4953000" cy="5715000"/>
            <wp:effectExtent t="0" r="0" b="0" l="0"/>
            <wp:docPr id="1" name="f0"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7150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1: Sitemap</w:t>
      </w:r>
    </w:p>
    <w:p>
      <w:pPr>
        <w:pStyle w:val="Heading2"/>
      </w:pPr>
      <w:r>
        <w:t xml:space="preserve">2.2 Wireframes</w:t>
      </w:r>
    </w:p>
    <w:p>
      <w:pPr>
        <w:spacing w:after="120" w:line="264"/>
      </w:pPr>
      <w:r>
        <w:rPr>
          <w:rFonts w:ascii="Calibri" w:cs="Calibri" w:eastAsia="Calibri" w:hAnsi="Calibri"/>
          <w:sz w:val="22"/>
          <w:szCs w:val="22"/>
        </w:rPr>
        <w:t xml:space="preserve">The wireframes show the block layout of each main screen.</w:t>
      </w:r>
    </w:p>
    <w:p>
      <w:pPr>
        <w:keepNext/>
        <w:pageBreakBefore/>
        <w:spacing w:after="60" w:before="120"/>
        <w:jc w:val="center"/>
      </w:pPr>
      <w:r>
        <w:drawing>
          <wp:inline distT="0" distB="0" distL="0" distR="0">
            <wp:extent cx="1819275" cy="3267075"/>
            <wp:effectExtent t="0" r="0" b="0" l="0"/>
            <wp:docPr id="2" name="f1"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19275" cy="3267075"/>
                    </a:xfrm>
                    <a:prstGeom prst="rect">
                      <a:avLst/>
                    </a:prstGeom>
                  </pic:spPr>
                </pic:pic>
              </a:graphicData>
            </a:graphic>
          </wp:inline>
        </w:drawing>
      </w:r>
      <w:r>
        <w:rPr>
          <w:rFonts w:ascii="Calibri" w:cs="Calibri" w:eastAsia="Calibri" w:hAnsi="Calibri"/>
        </w:rPr>
        <w:t xml:space="preserve">   </w:t>
      </w:r>
      <w:r>
        <w:drawing>
          <wp:inline distT="0" distB="0" distL="0" distR="0">
            <wp:extent cx="1800225" cy="2781300"/>
            <wp:effectExtent t="0" r="0" b="0" l="0"/>
            <wp:docPr id="3" name="f2"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0225" cy="2781300"/>
                    </a:xfrm>
                    <a:prstGeom prst="rect">
                      <a:avLst/>
                    </a:prstGeom>
                  </pic:spPr>
                </pic:pic>
              </a:graphicData>
            </a:graphic>
          </wp:inline>
        </w:drawing>
      </w:r>
      <w:r>
        <w:rPr>
          <w:rFonts w:ascii="Calibri" w:cs="Calibri" w:eastAsia="Calibri" w:hAnsi="Calibri"/>
        </w:rPr>
        <w:t xml:space="preserve">   </w:t>
      </w:r>
      <w:r>
        <w:drawing>
          <wp:inline distT="0" distB="0" distL="0" distR="0">
            <wp:extent cx="1819275" cy="2809875"/>
            <wp:effectExtent t="0" r="0" b="0" l="0"/>
            <wp:docPr id="4" name="f3"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19275" cy="2809875"/>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2: Home, About and Contact page wireframes</w:t>
      </w:r>
    </w:p>
    <w:p>
      <w:pPr>
        <w:keepNext/>
        <w:spacing w:after="60" w:before="120"/>
        <w:jc w:val="center"/>
      </w:pPr>
      <w:r>
        <w:drawing>
          <wp:inline distT="0" distB="0" distL="0" distR="0">
            <wp:extent cx="2543175" cy="2857500"/>
            <wp:effectExtent t="0" r="0" b="0" l="0"/>
            <wp:docPr id="5" name="f4"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43175" cy="2857500"/>
                    </a:xfrm>
                    <a:prstGeom prst="rect">
                      <a:avLst/>
                    </a:prstGeom>
                  </pic:spPr>
                </pic:pic>
              </a:graphicData>
            </a:graphic>
          </wp:inline>
        </w:drawing>
      </w:r>
      <w:r>
        <w:rPr>
          <w:rFonts w:ascii="Calibri" w:cs="Calibri" w:eastAsia="Calibri" w:hAnsi="Calibri"/>
        </w:rPr>
        <w:t xml:space="preserve">   </w:t>
      </w:r>
      <w:r>
        <w:drawing>
          <wp:inline distT="0" distB="0" distL="0" distR="0">
            <wp:extent cx="2543175" cy="2857500"/>
            <wp:effectExtent t="0" r="0" b="0" l="0"/>
            <wp:docPr id="6" name="f5"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43175" cy="28575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3: Product modal and cart sidebar wireframes</w:t>
      </w:r>
    </w:p>
    <w:p>
      <w:pPr>
        <w:pStyle w:val="Heading1"/>
        <w:pageBreakBefore/>
      </w:pPr>
      <w:r>
        <w:t xml:space="preserve">3. File Maps</w:t>
      </w:r>
    </w:p>
    <w:p>
      <w:pPr>
        <w:pStyle w:val="Heading2"/>
      </w:pPr>
      <w:r>
        <w:t xml:space="preserve">3.1 Project File Map</w:t>
      </w:r>
    </w:p>
    <w:p>
      <w:pPr>
        <w:spacing w:after="120" w:line="264"/>
      </w:pPr>
      <w:r>
        <w:rPr>
          <w:rFonts w:ascii="Calibri" w:cs="Calibri" w:eastAsia="Calibri" w:hAnsi="Calibri"/>
          <w:sz w:val="22"/>
          <w:szCs w:val="22"/>
        </w:rPr>
        <w:t xml:space="preserve">This map shows every file in the project and how the pages connect to the stylesheet, script and media folder. A new developer can start here to find what to change.</w:t>
      </w:r>
    </w:p>
    <w:p>
      <w:pPr>
        <w:keepNext/>
        <w:spacing w:after="60" w:before="120"/>
        <w:jc w:val="center"/>
      </w:pPr>
      <w:r>
        <w:drawing>
          <wp:inline distT="0" distB="0" distL="0" distR="0">
            <wp:extent cx="5724525" cy="3581400"/>
            <wp:effectExtent t="0" r="0" b="0" l="0"/>
            <wp:docPr id="7" name="f6"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35814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4: Project file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File</w:t>
            </w:r>
          </w:p>
        </w:tc>
        <w:tc>
          <w:tcPr>
            <w:tcW w:type="dxa" w:w="7226"/>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Purpose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index.html</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Home page: header, product sections, modals, merchandise, offers, cart sidebar, feedback, testimonials, footer</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About.html</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About text, video and photo gallery</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contact.html</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Contact form, map and FAQ</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style.css</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All styles and media queries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script.js</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All behaviour: location, quantities, feedback, search, cart</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Material/</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Images, logo and video used by the pages</w:t>
            </w:r>
          </w:p>
        </w:tc>
      </w:tr>
    </w:tbl>
    <w:p>
      <w:pPr>
        <w:pStyle w:val="Heading2"/>
      </w:pPr>
      <w:r>
        <w:t xml:space="preserve">3.2 Internal Structure of Files</w:t>
      </w:r>
    </w:p>
    <w:p>
      <w:pPr>
        <w:spacing w:after="120" w:line="264"/>
      </w:pPr>
      <w:r>
        <w:rPr>
          <w:rFonts w:ascii="Calibri" w:cs="Calibri" w:eastAsia="Calibri" w:hAnsi="Calibri"/>
          <w:sz w:val="22"/>
          <w:szCs w:val="22"/>
        </w:rPr>
        <w:t xml:space="preserve">Each large file is organised in a fixed order. The maps below give the order and line range of each part, so a developer can jump to the right place.</w:t>
      </w:r>
    </w:p>
    <w:p>
      <w:pPr>
        <w:keepNext/>
        <w:pageBreakBefore/>
        <w:spacing w:after="60" w:before="120"/>
        <w:jc w:val="center"/>
      </w:pPr>
      <w:r>
        <w:drawing>
          <wp:inline distT="0" distB="0" distL="0" distR="0">
            <wp:extent cx="4657725" cy="4762500"/>
            <wp:effectExtent t="0" r="0" b="0" l="0"/>
            <wp:docPr id="8" name="f8"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57725" cy="47625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5: index.html section order</w:t>
      </w:r>
    </w:p>
    <w:p>
      <w:pPr>
        <w:keepNext/>
        <w:pageBreakBefore/>
        <w:spacing w:after="60" w:before="120"/>
        <w:jc w:val="center"/>
      </w:pPr>
      <w:r>
        <w:drawing>
          <wp:inline distT="0" distB="0" distL="0" distR="0">
            <wp:extent cx="4762500" cy="3810000"/>
            <wp:effectExtent t="0" r="0" b="0" l="0"/>
            <wp:docPr id="9" name="f9"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8100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6: script.js function order</w:t>
      </w:r>
    </w:p>
    <w:p>
      <w:pPr>
        <w:keepNext/>
        <w:spacing w:after="60" w:before="120"/>
        <w:jc w:val="center"/>
      </w:pPr>
      <w:r>
        <w:drawing>
          <wp:inline distT="0" distB="0" distL="0" distR="0">
            <wp:extent cx="4000500" cy="4000500"/>
            <wp:effectExtent t="0" r="0" b="0" l="0"/>
            <wp:docPr id="10" name="f10"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40005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7: style.css section order</w:t>
      </w:r>
    </w:p>
    <w:p>
      <w:pPr>
        <w:spacing w:after="120" w:line="264"/>
      </w:pPr>
      <w:r>
        <w:rPr>
          <w:rFonts w:ascii="Calibri" w:cs="Calibri" w:eastAsia="Calibri" w:hAnsi="Calibri"/>
          <w:sz w:val="22"/>
          <w:szCs w:val="22"/>
        </w:rPr>
        <w:t xml:space="preserve">Line numbers are for the delivered version of each file and will shift as code is added.</w:t>
      </w:r>
    </w:p>
    <w:p>
      <w:pPr>
        <w:pStyle w:val="Heading1"/>
        <w:pageBreakBefore/>
      </w:pPr>
      <w:r>
        <w:t xml:space="preserve">4. Flow Diagrams</w:t>
      </w:r>
    </w:p>
    <w:p>
      <w:pPr>
        <w:pStyle w:val="Heading2"/>
      </w:pPr>
      <w:r>
        <w:t xml:space="preserve">4.1 Basic Flow</w:t>
      </w:r>
    </w:p>
    <w:p>
      <w:pPr>
        <w:spacing w:after="120" w:line="264"/>
      </w:pPr>
      <w:r>
        <w:rPr>
          <w:rFonts w:ascii="Calibri" w:cs="Calibri" w:eastAsia="Calibri" w:hAnsi="Calibri"/>
          <w:sz w:val="22"/>
          <w:szCs w:val="22"/>
        </w:rPr>
        <w:t xml:space="preserve">The basic flow shows a typical visit from opening the site to checkout.</w:t>
      </w:r>
    </w:p>
    <w:p>
      <w:pPr>
        <w:keepNext/>
        <w:spacing w:after="60" w:before="120"/>
        <w:jc w:val="center"/>
      </w:pPr>
      <w:r>
        <w:drawing>
          <wp:inline distT="0" distB="0" distL="0" distR="0">
            <wp:extent cx="2857500" cy="5238750"/>
            <wp:effectExtent t="0" r="0" b="0" l="0"/>
            <wp:docPr id="11" name="f11"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523875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8: Basic visitor flow</w:t>
      </w:r>
    </w:p>
    <w:p>
      <w:pPr>
        <w:pStyle w:val="Heading2"/>
      </w:pPr>
      <w:r>
        <w:t xml:space="preserve">4.2 Detailed Flows</w:t>
      </w:r>
    </w:p>
    <w:p>
      <w:pPr>
        <w:spacing w:after="120" w:line="264"/>
      </w:pPr>
      <w:r>
        <w:rPr>
          <w:rFonts w:ascii="Calibri" w:cs="Calibri" w:eastAsia="Calibri" w:hAnsi="Calibri"/>
          <w:sz w:val="22"/>
          <w:szCs w:val="22"/>
        </w:rPr>
        <w:t xml:space="preserve">The following diagrams show how each feature works internally.</w:t>
      </w:r>
    </w:p>
    <w:p>
      <w:pPr>
        <w:pStyle w:val="Heading3"/>
        <w:pageBreakBefore/>
      </w:pPr>
      <w:r>
        <w:t xml:space="preserve">Page load</w:t>
      </w:r>
    </w:p>
    <w:p>
      <w:pPr>
        <w:keepNext/>
        <w:spacing w:after="60" w:before="120"/>
        <w:jc w:val="center"/>
      </w:pPr>
      <w:r>
        <w:drawing>
          <wp:inline distT="0" distB="0" distL="0" distR="0">
            <wp:extent cx="4562475" cy="2562225"/>
            <wp:effectExtent t="0" r="0" b="0" l="0"/>
            <wp:docPr id="12" name="f12"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62475" cy="2562225"/>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9: Page load and initialisation</w:t>
      </w:r>
    </w:p>
    <w:p>
      <w:pPr>
        <w:pStyle w:val="Heading3"/>
      </w:pPr>
      <w:r>
        <w:t xml:space="preserve">Location selection</w:t>
      </w:r>
    </w:p>
    <w:p>
      <w:pPr>
        <w:keepNext/>
        <w:spacing w:after="60" w:before="120"/>
        <w:jc w:val="center"/>
      </w:pPr>
      <w:r>
        <w:drawing>
          <wp:inline distT="0" distB="0" distL="0" distR="0">
            <wp:extent cx="3619500" cy="4162425"/>
            <wp:effectExtent t="0" r="0" b="0" l="0"/>
            <wp:docPr id="13" name="f14"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4162425"/>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10: Location selection</w:t>
      </w:r>
    </w:p>
    <w:p>
      <w:pPr>
        <w:pStyle w:val="Heading3"/>
        <w:pageBreakBefore/>
      </w:pPr>
      <w:r>
        <w:t xml:space="preserve">Browse, modal and cart</w:t>
      </w:r>
    </w:p>
    <w:p>
      <w:pPr>
        <w:keepNext/>
        <w:spacing w:after="60" w:before="120"/>
        <w:jc w:val="center"/>
      </w:pPr>
      <w:r>
        <w:drawing>
          <wp:inline distT="0" distB="0" distL="0" distR="0">
            <wp:extent cx="2962275" cy="6096000"/>
            <wp:effectExtent t="0" r="0" b="0" l="0"/>
            <wp:docPr id="14" name="f15"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62275" cy="60960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11: Product modal, cart and checkout</w:t>
      </w:r>
    </w:p>
    <w:p>
      <w:pPr>
        <w:pStyle w:val="Heading3"/>
        <w:pageBreakBefore/>
      </w:pPr>
      <w:r>
        <w:t xml:space="preserve">Category filter and search</w:t>
      </w:r>
    </w:p>
    <w:p>
      <w:pPr>
        <w:keepNext/>
        <w:spacing w:after="60" w:before="120"/>
        <w:jc w:val="center"/>
      </w:pPr>
      <w:r>
        <w:drawing>
          <wp:inline distT="0" distB="0" distL="0" distR="0">
            <wp:extent cx="2390775" cy="4381500"/>
            <wp:effectExtent t="0" r="0" b="0" l="0"/>
            <wp:docPr id="15" name="f16"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90775" cy="43815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12: Category filter and search</w:t>
      </w:r>
    </w:p>
    <w:p>
      <w:pPr>
        <w:pStyle w:val="Heading3"/>
        <w:pageBreakBefore/>
      </w:pPr>
      <w:r>
        <w:t xml:space="preserve">Feedback and testimonials</w:t>
      </w:r>
    </w:p>
    <w:p>
      <w:pPr>
        <w:keepNext/>
        <w:spacing w:after="60" w:before="120"/>
        <w:jc w:val="center"/>
      </w:pPr>
      <w:r>
        <w:drawing>
          <wp:inline distT="0" distB="0" distL="0" distR="0">
            <wp:extent cx="3705225" cy="4762500"/>
            <wp:effectExtent t="0" r="0" b="0" l="0"/>
            <wp:docPr id="16" name="f17"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05225" cy="47625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13: Feedback and testimonials</w:t>
      </w:r>
    </w:p>
    <w:p>
      <w:pPr>
        <w:pStyle w:val="Heading3"/>
        <w:pageBreakBefore/>
      </w:pPr>
      <w:r>
        <w:t xml:space="preserve">Contact form</w:t>
      </w:r>
    </w:p>
    <w:p>
      <w:pPr>
        <w:keepNext/>
        <w:spacing w:after="60" w:before="120"/>
        <w:jc w:val="center"/>
      </w:pPr>
      <w:r>
        <w:drawing>
          <wp:inline distT="0" distB="0" distL="0" distR="0">
            <wp:extent cx="3810000" cy="4238625"/>
            <wp:effectExtent t="0" r="0" b="0" l="0"/>
            <wp:docPr id="17" name="f18"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4238625"/>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14: Contact form and FAQ</w:t>
      </w:r>
    </w:p>
    <w:p>
      <w:pPr>
        <w:pStyle w:val="Heading3"/>
      </w:pPr>
      <w:r>
        <w:t xml:space="preserve">Gallery</w:t>
      </w:r>
    </w:p>
    <w:p>
      <w:pPr>
        <w:keepNext/>
        <w:spacing w:after="60" w:before="120"/>
        <w:jc w:val="center"/>
      </w:pPr>
      <w:r>
        <w:drawing>
          <wp:inline distT="0" distB="0" distL="0" distR="0">
            <wp:extent cx="5715000" cy="428625"/>
            <wp:effectExtent t="0" r="0" b="0" l="0"/>
            <wp:docPr id="18" name="f19"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28625"/>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15: About page gallery</w:t>
      </w:r>
    </w:p>
    <w:p>
      <w:pPr>
        <w:pStyle w:val="Heading3"/>
        <w:pageBreakBefore/>
      </w:pPr>
      <w:r>
        <w:t xml:space="preserve">Menu navigation and back-to-top</w:t>
      </w:r>
    </w:p>
    <w:p>
      <w:pPr>
        <w:keepNext/>
        <w:spacing w:after="60" w:before="120"/>
        <w:jc w:val="center"/>
      </w:pPr>
      <w:r>
        <w:drawing>
          <wp:inline distT="0" distB="0" distL="0" distR="0">
            <wp:extent cx="3343275" cy="4000500"/>
            <wp:effectExtent t="0" r="0" b="0" l="0"/>
            <wp:docPr id="19" name="f20"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43275" cy="40005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16: Menu links and back-to-top button</w:t>
      </w:r>
    </w:p>
    <w:p>
      <w:pPr>
        <w:pStyle w:val="Heading2"/>
      </w:pPr>
      <w:r>
        <w:t xml:space="preserve">4.3 Data Flow Diagrams</w:t>
      </w:r>
    </w:p>
    <w:p>
      <w:pPr>
        <w:spacing w:after="120" w:line="264"/>
      </w:pPr>
      <w:r>
        <w:rPr>
          <w:rFonts w:ascii="Calibri" w:cs="Calibri" w:eastAsia="Calibri" w:hAnsi="Calibri"/>
          <w:sz w:val="22"/>
          <w:szCs w:val="22"/>
        </w:rPr>
        <w:t xml:space="preserve">Level 0 shows the website as one process with the visitor and its data store. Level 1 breaks it into six processes.</w:t>
      </w:r>
    </w:p>
    <w:p>
      <w:pPr>
        <w:keepNext/>
        <w:spacing w:after="60" w:before="120"/>
        <w:jc w:val="center"/>
      </w:pPr>
      <w:r>
        <w:drawing>
          <wp:inline distT="0" distB="0" distL="0" distR="0">
            <wp:extent cx="5715000" cy="933450"/>
            <wp:effectExtent t="0" r="0" b="0" l="0"/>
            <wp:docPr id="20" name="f21"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93345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17: DFD Level 0</w:t>
      </w:r>
    </w:p>
    <w:p>
      <w:pPr>
        <w:keepNext/>
        <w:pageBreakBefore/>
        <w:spacing w:after="60" w:before="120"/>
        <w:jc w:val="center"/>
      </w:pPr>
      <w:r>
        <w:drawing>
          <wp:inline distT="0" distB="0" distL="0" distR="0">
            <wp:extent cx="5591175" cy="5657850"/>
            <wp:effectExtent t="0" r="0" b="0" l="0"/>
            <wp:docPr id="21" name="f23"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91175" cy="565785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18: DFD Level 1</w:t>
      </w:r>
    </w:p>
    <w:p>
      <w:pPr>
        <w:pStyle w:val="Heading1"/>
        <w:pageBreakBefore/>
      </w:pPr>
      <w:r>
        <w:t xml:space="preserve">5. Source Code Excerpts</w:t>
      </w:r>
    </w:p>
    <w:p>
      <w:pPr>
        <w:spacing w:after="120" w:line="264"/>
      </w:pPr>
      <w:r>
        <w:rPr>
          <w:rFonts w:ascii="Calibri" w:cs="Calibri" w:eastAsia="Calibri" w:hAnsi="Calibri"/>
          <w:sz w:val="22"/>
          <w:szCs w:val="22"/>
        </w:rPr>
        <w:t xml:space="preserve">The excerpts below show the main parts of the code. Line numbers are relative to each excerpt.</w:t>
      </w:r>
    </w:p>
    <w:p>
      <w:pPr>
        <w:pStyle w:val="Heading2"/>
      </w:pPr>
      <w:r>
        <w:t xml:space="preserve">5.1 index.html</w:t>
      </w:r>
    </w:p>
    <w:p>
      <w:pPr>
        <w:spacing w:after="120" w:line="264"/>
      </w:pPr>
      <w:r>
        <w:rPr>
          <w:rFonts w:ascii="Calibri" w:cs="Calibri" w:eastAsia="Calibri" w:hAnsi="Calibri"/>
          <w:b/>
          <w:bCs/>
          <w:sz w:val="22"/>
          <w:szCs w:val="22"/>
        </w:rPr>
        <w:t xml:space="preserve">Header:</w:t>
      </w:r>
      <w:r>
        <w:rPr>
          <w:rFonts w:ascii="Calibri" w:cs="Calibri" w:eastAsia="Calibri" w:hAnsi="Calibri"/>
          <w:sz w:val="22"/>
          <w:szCs w:val="22"/>
        </w:rPr>
        <w:t xml:space="preserve"> top bar and navigation with location, logo, visitor counter, cart and menu.</w:t>
      </w:r>
    </w:p>
    <w:p>
      <w:pPr>
        <w:keepNext/>
        <w:spacing w:after="60" w:before="120"/>
        <w:jc w:val="center"/>
      </w:pPr>
      <w:r>
        <w:drawing>
          <wp:inline distT="0" distB="0" distL="0" distR="0">
            <wp:extent cx="4438650" cy="4953000"/>
            <wp:effectExtent t="0" r="0" b="0" l="0"/>
            <wp:docPr id="22" name="f25"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38650" cy="49530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19: Header (index.html)</w:t>
      </w:r>
    </w:p>
    <w:p>
      <w:pPr>
        <w:pageBreakBefore/>
        <w:spacing w:after="120" w:line="264"/>
      </w:pPr>
      <w:r>
        <w:rPr>
          <w:rFonts w:ascii="Calibri" w:cs="Calibri" w:eastAsia="Calibri" w:hAnsi="Calibri"/>
          <w:b/>
          <w:bCs/>
          <w:sz w:val="22"/>
          <w:szCs w:val="22"/>
        </w:rPr>
        <w:t xml:space="preserve">Products:</w:t>
      </w:r>
      <w:r>
        <w:rPr>
          <w:rFonts w:ascii="Calibri" w:cs="Calibri" w:eastAsia="Calibri" w:hAnsi="Calibri"/>
          <w:sz w:val="22"/>
          <w:szCs w:val="22"/>
        </w:rPr>
        <w:t xml:space="preserve"> section heading and product cards that open the modal.</w:t>
      </w:r>
    </w:p>
    <w:p>
      <w:pPr>
        <w:keepNext/>
        <w:spacing w:after="60" w:before="120"/>
        <w:jc w:val="center"/>
      </w:pPr>
      <w:r>
        <w:drawing>
          <wp:inline distT="0" distB="0" distL="0" distR="0">
            <wp:extent cx="5715000" cy="3781425"/>
            <wp:effectExtent t="0" r="0" b="0" l="0"/>
            <wp:docPr id="23" name="f26"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781425"/>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20: Product section (index.html)</w:t>
      </w:r>
    </w:p>
    <w:p>
      <w:pPr>
        <w:pageBreakBefore/>
        <w:spacing w:after="120" w:line="264"/>
      </w:pPr>
      <w:r>
        <w:rPr>
          <w:rFonts w:ascii="Calibri" w:cs="Calibri" w:eastAsia="Calibri" w:hAnsi="Calibri"/>
          <w:b/>
          <w:bCs/>
          <w:sz w:val="22"/>
          <w:szCs w:val="22"/>
        </w:rPr>
        <w:t xml:space="preserve">Modals:</w:t>
      </w:r>
      <w:r>
        <w:rPr>
          <w:rFonts w:ascii="Calibri" w:cs="Calibri" w:eastAsia="Calibri" w:hAnsi="Calibri"/>
          <w:sz w:val="22"/>
          <w:szCs w:val="22"/>
        </w:rPr>
        <w:t xml:space="preserve"> product modal with image, details, quantity buttons and Add to Cart.</w:t>
      </w:r>
    </w:p>
    <w:p>
      <w:pPr>
        <w:keepNext/>
        <w:spacing w:after="60" w:before="120"/>
        <w:jc w:val="center"/>
      </w:pPr>
      <w:r>
        <w:drawing>
          <wp:inline distT="0" distB="0" distL="0" distR="0">
            <wp:extent cx="3800475" cy="6096000"/>
            <wp:effectExtent t="0" r="0" b="0" l="0"/>
            <wp:docPr id="24" name="f27"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00475" cy="60960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21: Product modal (index.html)</w:t>
      </w:r>
    </w:p>
    <w:p>
      <w:pPr>
        <w:pageBreakBefore/>
        <w:spacing w:after="120" w:line="264"/>
      </w:pPr>
      <w:r>
        <w:rPr>
          <w:rFonts w:ascii="Calibri" w:cs="Calibri" w:eastAsia="Calibri" w:hAnsi="Calibri"/>
          <w:b/>
          <w:bCs/>
          <w:sz w:val="22"/>
          <w:szCs w:val="22"/>
        </w:rPr>
        <w:t xml:space="preserve">Merchandise and offers:</w:t>
      </w:r>
      <w:r>
        <w:rPr>
          <w:rFonts w:ascii="Calibri" w:cs="Calibri" w:eastAsia="Calibri" w:hAnsi="Calibri"/>
          <w:sz w:val="22"/>
          <w:szCs w:val="22"/>
        </w:rPr>
        <w:t xml:space="preserve"> merchandise card and the offers heading and card.</w:t>
      </w:r>
    </w:p>
    <w:p>
      <w:pPr>
        <w:keepNext/>
        <w:spacing w:after="60" w:before="120"/>
        <w:jc w:val="center"/>
      </w:pPr>
      <w:r>
        <w:drawing>
          <wp:inline distT="0" distB="0" distL="0" distR="0">
            <wp:extent cx="3857625" cy="6096000"/>
            <wp:effectExtent t="0" r="0" b="0" l="0"/>
            <wp:docPr id="25" name="f28"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57625" cy="60960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22: Merchandise and offers (index.html)</w:t>
      </w:r>
    </w:p>
    <w:p>
      <w:pPr>
        <w:pStyle w:val="Heading2"/>
        <w:pageBreakBefore/>
      </w:pPr>
      <w:r>
        <w:t xml:space="preserve">5.2 style.css</w:t>
      </w:r>
    </w:p>
    <w:p>
      <w:pPr>
        <w:spacing w:after="120" w:line="264"/>
      </w:pPr>
      <w:r>
        <w:rPr>
          <w:rFonts w:ascii="Calibri" w:cs="Calibri" w:eastAsia="Calibri" w:hAnsi="Calibri"/>
          <w:b/>
          <w:bCs/>
          <w:sz w:val="22"/>
          <w:szCs w:val="22"/>
        </w:rPr>
        <w:t xml:space="preserve">Theme and navbar:</w:t>
      </w:r>
      <w:r>
        <w:rPr>
          <w:rFonts w:ascii="Calibri" w:cs="Calibri" w:eastAsia="Calibri" w:hAnsi="Calibri"/>
          <w:sz w:val="22"/>
          <w:szCs w:val="22"/>
        </w:rPr>
        <w:t xml:space="preserve"> colour variables, base styles, and the fixed top bar and navbar.</w:t>
      </w:r>
    </w:p>
    <w:p>
      <w:pPr>
        <w:keepNext/>
        <w:spacing w:after="60" w:before="120"/>
        <w:jc w:val="center"/>
      </w:pPr>
      <w:r>
        <w:drawing>
          <wp:inline distT="0" distB="0" distL="0" distR="0">
            <wp:extent cx="2600325" cy="6096000"/>
            <wp:effectExtent t="0" r="0" b="0" l="0"/>
            <wp:docPr id="26" name="f29"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600325" cy="60960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23: Theme variables and navbar (style.css)</w:t>
      </w:r>
    </w:p>
    <w:p>
      <w:pPr>
        <w:pageBreakBefore/>
        <w:spacing w:after="120" w:line="264"/>
      </w:pPr>
      <w:r>
        <w:rPr>
          <w:rFonts w:ascii="Calibri" w:cs="Calibri" w:eastAsia="Calibri" w:hAnsi="Calibri"/>
          <w:b/>
          <w:bCs/>
          <w:sz w:val="22"/>
          <w:szCs w:val="22"/>
        </w:rPr>
        <w:t xml:space="preserve">Media query:</w:t>
      </w:r>
      <w:r>
        <w:rPr>
          <w:rFonts w:ascii="Calibri" w:cs="Calibri" w:eastAsia="Calibri" w:hAnsi="Calibri"/>
          <w:sz w:val="22"/>
          <w:szCs w:val="22"/>
        </w:rPr>
        <w:t xml:space="preserve"> modal layout for screens up to 500px.</w:t>
      </w:r>
    </w:p>
    <w:p>
      <w:pPr>
        <w:keepNext/>
        <w:spacing w:after="60" w:before="120"/>
        <w:jc w:val="center"/>
      </w:pPr>
      <w:r>
        <w:drawing>
          <wp:inline distT="0" distB="0" distL="0" distR="0">
            <wp:extent cx="2952750" cy="5334000"/>
            <wp:effectExtent t="0" r="0" b="0" l="0"/>
            <wp:docPr id="27" name="f30"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52750" cy="5334000"/>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24: Mobile media query (style.css)</w:t>
      </w:r>
    </w:p>
    <w:p>
      <w:pPr>
        <w:pStyle w:val="Heading2"/>
        <w:pageBreakBefore/>
      </w:pPr>
      <w:r>
        <w:t xml:space="preserve">5.3 script.js</w:t>
      </w:r>
    </w:p>
    <w:p>
      <w:pPr>
        <w:spacing w:after="120" w:line="264"/>
      </w:pPr>
      <w:r>
        <w:rPr>
          <w:rFonts w:ascii="Calibri" w:cs="Calibri" w:eastAsia="Calibri" w:hAnsi="Calibri"/>
          <w:b/>
          <w:bCs/>
          <w:sz w:val="22"/>
          <w:szCs w:val="22"/>
        </w:rPr>
        <w:t xml:space="preserve">Cart sidebar:</w:t>
      </w:r>
      <w:r>
        <w:rPr>
          <w:rFonts w:ascii="Calibri" w:cs="Calibri" w:eastAsia="Calibri" w:hAnsi="Calibri"/>
          <w:sz w:val="22"/>
          <w:szCs w:val="22"/>
        </w:rPr>
        <w:t xml:space="preserve"> captures item details on Add to Cart and updates the sidebar.</w:t>
      </w:r>
    </w:p>
    <w:p>
      <w:pPr>
        <w:keepNext/>
        <w:spacing w:after="60" w:before="120"/>
        <w:jc w:val="center"/>
      </w:pPr>
      <w:r>
        <w:drawing>
          <wp:inline distT="0" distB="0" distL="0" distR="0">
            <wp:extent cx="5715000" cy="4162425"/>
            <wp:effectExtent t="0" r="0" b="0" l="0"/>
            <wp:docPr id="28" name="f31"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162425"/>
                    </a:xfrm>
                    <a:prstGeom prst="rect">
                      <a:avLst/>
                    </a:prstGeom>
                  </pic:spPr>
                </pic:pic>
              </a:graphicData>
            </a:graphic>
          </wp:inline>
        </w:drawing>
      </w:r>
    </w:p>
    <w:p>
      <w:pPr>
        <w:spacing w:after="160"/>
        <w:jc w:val="center"/>
      </w:pPr>
      <w:r>
        <w:rPr>
          <w:rFonts w:ascii="Calibri" w:cs="Calibri" w:eastAsia="Calibri" w:hAnsi="Calibri"/>
          <w:i/>
          <w:iCs/>
          <w:color w:val="7F7F7F"/>
          <w:sz w:val="18"/>
          <w:szCs w:val="18"/>
        </w:rPr>
        <w:t xml:space="preserve">Figure 25: Cart sidebar handler (script.js)</w:t>
      </w:r>
    </w:p>
    <w:p>
      <w:pPr>
        <w:pStyle w:val="Heading1"/>
        <w:pageBreakBefore/>
      </w:pPr>
      <w:r>
        <w:t xml:space="preserve">6. Installation Instructions</w:t>
      </w:r>
    </w:p>
    <w:p>
      <w:pPr>
        <w:spacing w:after="120" w:line="264"/>
      </w:pPr>
      <w:r>
        <w:rPr>
          <w:rFonts w:ascii="Calibri" w:cs="Calibri" w:eastAsia="Calibri" w:hAnsi="Calibri"/>
          <w:sz w:val="22"/>
          <w:szCs w:val="22"/>
        </w:rPr>
        <w:t xml:space="preserve">Bakerz Bite is a static website, so no server installation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cantSplit/>
          <w:tblHeader/>
        </w:trPr>
        <w:tc>
          <w:tcPr>
            <w:tcW w:type="dxa" w:w="8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Step</w:t>
            </w:r>
          </w:p>
        </w:tc>
        <w:tc>
          <w:tcPr>
            <w:tcW w:type="dxa" w:w="8226"/>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Action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1</w:t>
            </w:r>
          </w:p>
        </w:tc>
        <w:tc>
          <w:tcPr>
            <w:tcW w:type="dxa" w:w="8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Copy the whole project folder to your computer. Keep index.html, About.html, contact.html, style.css, script.js and the Material folder together.</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2</w:t>
            </w:r>
          </w:p>
        </w:tc>
        <w:tc>
          <w:tcPr>
            <w:tcW w:type="dxa" w:w="8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Install a current browser such as Chrome, Edge or Firefox.</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3</w:t>
            </w:r>
          </w:p>
        </w:tc>
        <w:tc>
          <w:tcPr>
            <w:tcW w:type="dxa" w:w="8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Connect to the internet, because Bootstrap, jQuery, fonts, icons and the map load from CDNs.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4</w:t>
            </w:r>
          </w:p>
        </w:tc>
        <w:tc>
          <w:tcPr>
            <w:tcW w:type="dxa" w:w="8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Open index.html in the browser by double-clicking it.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5</w:t>
            </w:r>
          </w:p>
        </w:tc>
        <w:tc>
          <w:tcPr>
            <w:tcW w:type="dxa" w:w="8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Use the navigation menu to open the About and Contact pages.</w:t>
            </w:r>
          </w:p>
        </w:tc>
      </w:tr>
    </w:tbl>
    <w:p>
      <w:pPr>
        <w:spacing w:after="120" w:before="160"/>
      </w:pPr>
      <w:r>
        <w:rPr>
          <w:rFonts w:ascii="Calibri" w:cs="Calibri" w:eastAsia="Calibri" w:hAnsi="Calibri"/>
          <w:b/>
          <w:bCs/>
          <w:sz w:val="22"/>
          <w:szCs w:val="22"/>
        </w:rPr>
        <w:t xml:space="preserve">Folder rules for developers:</w:t>
      </w:r>
      <w:r>
        <w:rPr>
          <w:rFonts w:ascii="Calibri" w:cs="Calibri" w:eastAsia="Calibri" w:hAnsi="Calibri"/>
          <w:sz w:val="22"/>
          <w:szCs w:val="22"/>
        </w:rPr>
        <w:t xml:space="preserve"> keep file names and relative paths unchanged, add new images to the Material folder, and add new styles and functions to the matching section of style.css and script.js (see section 3.2).</w:t>
      </w:r>
    </w:p>
    <w:p>
      <w:pPr>
        <w:pStyle w:val="Heading1"/>
        <w:pageBreakBefore/>
      </w:pPr>
      <w:r>
        <w:t xml:space="preserve">7. Test Data</w:t>
      </w:r>
    </w:p>
    <w:p>
      <w:pPr>
        <w:spacing w:after="120" w:line="264"/>
      </w:pPr>
      <w:r>
        <w:rPr>
          <w:rFonts w:ascii="Calibri" w:cs="Calibri" w:eastAsia="Calibri" w:hAnsi="Calibri"/>
          <w:sz w:val="22"/>
          <w:szCs w:val="22"/>
        </w:rPr>
        <w:t xml:space="preserve">Each test case lists the action and the expected result. All test cases were run on the completed website and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026"/>
        <w:gridCol w:w="800"/>
      </w:tblGrid>
      <w:tr>
        <w:trPr>
          <w:cantSplit/>
          <w:tblHeader/>
        </w:trPr>
        <w:tc>
          <w:tcPr>
            <w:tcW w:type="dxa" w:w="7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8"/>
                <w:szCs w:val="18"/>
              </w:rPr>
              <w:t xml:space="preserve">ID</w:t>
            </w:r>
          </w:p>
        </w:tc>
        <w:tc>
          <w:tcPr>
            <w:tcW w:type="dxa" w:w="35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8"/>
                <w:szCs w:val="18"/>
              </w:rPr>
              <w:t xml:space="preserve">Test Action</w:t>
            </w:r>
          </w:p>
        </w:tc>
        <w:tc>
          <w:tcPr>
            <w:tcW w:type="dxa" w:w="4026"/>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8"/>
                <w:szCs w:val="18"/>
              </w:rPr>
              <w:t xml:space="preserve">Expected Result</w:t>
            </w:r>
          </w:p>
        </w:tc>
        <w:tc>
          <w:tcPr>
            <w:tcW w:type="dxa" w:w="8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8"/>
                <w:szCs w:val="18"/>
              </w:rPr>
              <w:t xml:space="preserve">Result</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T01</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Open index.html</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Home page loads with hero, categories and footer</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T02</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Click location, choose Delivery, select an area, Confirm</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Navbar shows selected area; popup closes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T03</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Confirm without selecting an area</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User is asked to select an area</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T04</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Click outside the location popup</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Popup closes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T05</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Click a category tile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Page scrolls to that section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T06</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Search "coffee" in search box</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Page scrolls to the matching section and highlights the card</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T07</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Click a product card</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Modal opens with image, price and quantity</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T08</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Press + and - in the modal</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Quantity and total update; quantity does not go below 1</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T09</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Click Add to Cart</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Success alert appears and cart badge updates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T10</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Open cart sidebar</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Added item with name, price and quantity is listed</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T11</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Remove an item in the cart</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Item is removed and the list updates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T12</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Click Checkout with an empty cart</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Empty-cart alert is shown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T13</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Click Checkout with items</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Success message appears and cart is cleared</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T14</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Submit feedback with an empty field</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Error alert appears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T15</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Submit valid feedback with rating</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Success alert; review appears in testimonials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T16</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Reload page after feedback</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Saved review is still shown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T17</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Submit contact form with non-gmail email</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Browser blocks submission with error</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T18</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Open FAQ items</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Answer expands and collapses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T19</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Open About page and click a gallery image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Lightbox opens; can go next, previous and close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T20</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Resize to mobile width</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Menu button appears; layout stacks correctly</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T21</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Scroll down more than 300px on the home page, then click the back-to-top button</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Button appears and the page scrolls smoothly to the top</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T22</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Open the menu and click Gallery, then FAQ</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Gallery opens at the gallery section of the About page; FAQ opens at the FAQ section of the Contact page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Pass</w:t>
            </w:r>
          </w:p>
        </w:tc>
      </w:tr>
    </w:tbl>
    <w:p>
      <w:pPr>
        <w:pStyle w:val="Heading1"/>
        <w:pageBreakBefore/>
      </w:pPr>
      <w:r>
        <w:t xml:space="preserve">8. Task Sheet</w:t>
      </w:r>
    </w:p>
    <w:p>
      <w:pPr>
        <w:spacing w:after="120" w:line="264"/>
      </w:pPr>
      <w:r>
        <w:rPr>
          <w:rFonts w:ascii="Calibri" w:cs="Calibri" w:eastAsia="Calibri" w:hAnsi="Calibri"/>
          <w:sz w:val="22"/>
          <w:szCs w:val="22"/>
        </w:rPr>
        <w:t xml:space="preserve">The table lists the work done by each team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300"/>
        <w:gridCol w:w="3926"/>
        <w:gridCol w:w="900"/>
      </w:tblGrid>
      <w:tr>
        <w:trPr>
          <w:cantSplit/>
          <w:tblHeader/>
        </w:trPr>
        <w:tc>
          <w:tcPr>
            <w:tcW w:type="dxa" w:w="14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8"/>
                <w:szCs w:val="18"/>
              </w:rPr>
              <w:t xml:space="preserve">Member</w:t>
            </w:r>
          </w:p>
        </w:tc>
        <w:tc>
          <w:tcPr>
            <w:tcW w:type="dxa" w:w="15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8"/>
                <w:szCs w:val="18"/>
              </w:rPr>
              <w:t xml:space="preserve">Student ID</w:t>
            </w:r>
          </w:p>
        </w:tc>
        <w:tc>
          <w:tcPr>
            <w:tcW w:type="dxa" w:w="13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8"/>
                <w:szCs w:val="18"/>
              </w:rPr>
              <w:t xml:space="preserve">Role</w:t>
            </w:r>
          </w:p>
        </w:tc>
        <w:tc>
          <w:tcPr>
            <w:tcW w:type="dxa" w:w="3926"/>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8"/>
                <w:szCs w:val="18"/>
              </w:rPr>
              <w:t xml:space="preserve">Tasks</w:t>
            </w:r>
          </w:p>
        </w:tc>
        <w:tc>
          <w:tcPr>
            <w:tcW w:type="dxa" w:w="9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8"/>
                <w:szCs w:val="18"/>
              </w:rPr>
              <w:t xml:space="preserve">Status</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Zarish (Team Leader)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Student1731320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Group Leader</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Merge and integrate all team members' code, screen recording, remaining functions, User Guide, Developer Guide, final testing, coordination and completion</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Lead</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Shamaim Fatima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Student1730746</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Frontend Developer</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Navbar, carousel banner, categories bar, search bar, footer</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Active</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Maha Zareen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Student1731318</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Frontend Developer</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Product cards for all categories, product modals, gallery section, About us, ticker</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Active</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Fariha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Student1730174</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Frontend Developer</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Merchandise section, feedback and review form, offers section, local storage, FAQ</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Active</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Ayesha Faizan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Student1731614</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Frontend Developer</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Site map, Contact Us page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Active</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Hadia Khan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Student1732712</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Group Member</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Product modals, image collection</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8"/>
                <w:szCs w:val="18"/>
              </w:rPr>
              <w:t xml:space="preserve">Active</w:t>
            </w:r>
          </w:p>
        </w:tc>
      </w:tr>
    </w:tbl>
    <w:p>
      <w:pPr>
        <w:pStyle w:val="Heading1"/>
        <w:pageBreakBefore/>
      </w:pPr>
      <w:r>
        <w:t xml:space="preserve">9. Future Improvements</w:t>
      </w:r>
    </w:p>
    <w:p>
      <w:pPr>
        <w:pStyle w:val="ListParagraph"/>
        <w:numPr>
          <w:ilvl w:val="0"/>
          <w:numId w:val="2"/>
        </w:numPr>
        <w:spacing w:after="50" w:line="259"/>
      </w:pPr>
      <w:r>
        <w:rPr>
          <w:rFonts w:ascii="Calibri" w:cs="Calibri" w:eastAsia="Calibri" w:hAnsi="Calibri"/>
          <w:sz w:val="22"/>
          <w:szCs w:val="22"/>
        </w:rPr>
        <w:t xml:space="preserve">Add a backend and database to store orders, products and customers.</w:t>
      </w:r>
    </w:p>
    <w:p>
      <w:pPr>
        <w:pStyle w:val="ListParagraph"/>
        <w:numPr>
          <w:ilvl w:val="0"/>
          <w:numId w:val="2"/>
        </w:numPr>
        <w:spacing w:after="50" w:line="259"/>
      </w:pPr>
      <w:r>
        <w:rPr>
          <w:rFonts w:ascii="Calibri" w:cs="Calibri" w:eastAsia="Calibri" w:hAnsi="Calibri"/>
          <w:sz w:val="22"/>
          <w:szCs w:val="22"/>
        </w:rPr>
        <w:t xml:space="preserve">Add user accounts and order history.</w:t>
      </w:r>
    </w:p>
    <w:p>
      <w:pPr>
        <w:pStyle w:val="ListParagraph"/>
        <w:numPr>
          <w:ilvl w:val="0"/>
          <w:numId w:val="2"/>
        </w:numPr>
        <w:spacing w:after="50" w:line="259"/>
      </w:pPr>
      <w:r>
        <w:rPr>
          <w:rFonts w:ascii="Calibri" w:cs="Calibri" w:eastAsia="Calibri" w:hAnsi="Calibri"/>
          <w:sz w:val="22"/>
          <w:szCs w:val="22"/>
        </w:rPr>
        <w:t xml:space="preserve">Add online payment (card and mobile wallet).</w:t>
      </w:r>
    </w:p>
    <w:p>
      <w:pPr>
        <w:pStyle w:val="ListParagraph"/>
        <w:numPr>
          <w:ilvl w:val="0"/>
          <w:numId w:val="2"/>
        </w:numPr>
        <w:spacing w:after="50" w:line="259"/>
      </w:pPr>
      <w:r>
        <w:rPr>
          <w:rFonts w:ascii="Calibri" w:cs="Calibri" w:eastAsia="Calibri" w:hAnsi="Calibri"/>
          <w:sz w:val="22"/>
          <w:szCs w:val="22"/>
        </w:rPr>
        <w:t xml:space="preserve">Send order confirmation by email or SMS.</w:t>
      </w:r>
    </w:p>
    <w:p>
      <w:pPr>
        <w:pStyle w:val="ListParagraph"/>
        <w:numPr>
          <w:ilvl w:val="0"/>
          <w:numId w:val="2"/>
        </w:numPr>
        <w:spacing w:after="50" w:line="259"/>
      </w:pPr>
      <w:r>
        <w:rPr>
          <w:rFonts w:ascii="Calibri" w:cs="Calibri" w:eastAsia="Calibri" w:hAnsi="Calibri"/>
          <w:sz w:val="22"/>
          <w:szCs w:val="22"/>
        </w:rPr>
        <w:t xml:space="preserve">Add an admin panel to manage menu, prices and offers.</w:t>
      </w:r>
    </w:p>
    <w:p>
      <w:pPr>
        <w:pStyle w:val="ListParagraph"/>
        <w:numPr>
          <w:ilvl w:val="0"/>
          <w:numId w:val="2"/>
        </w:numPr>
        <w:spacing w:after="50" w:line="259"/>
      </w:pPr>
      <w:r>
        <w:rPr>
          <w:rFonts w:ascii="Calibri" w:cs="Calibri" w:eastAsia="Calibri" w:hAnsi="Calibri"/>
          <w:sz w:val="22"/>
          <w:szCs w:val="22"/>
        </w:rPr>
        <w:t xml:space="preserve">Store reviews on a server so all visitors see them.</w:t>
      </w:r>
    </w:p>
    <w:p>
      <w:pPr>
        <w:pStyle w:val="ListParagraph"/>
        <w:numPr>
          <w:ilvl w:val="0"/>
          <w:numId w:val="2"/>
        </w:numPr>
        <w:spacing w:after="50" w:line="259"/>
      </w:pPr>
      <w:r>
        <w:rPr>
          <w:rFonts w:ascii="Calibri" w:cs="Calibri" w:eastAsia="Calibri" w:hAnsi="Calibri"/>
          <w:sz w:val="22"/>
          <w:szCs w:val="22"/>
        </w:rPr>
        <w:t xml:space="preserve">Show live order tracking and delivery charges by area.</w:t>
      </w:r>
    </w:p>
    <w:p>
      <w:pPr>
        <w:pStyle w:val="ListParagraph"/>
        <w:numPr>
          <w:ilvl w:val="0"/>
          <w:numId w:val="2"/>
        </w:numPr>
        <w:spacing w:after="50" w:line="259"/>
      </w:pPr>
      <w:r>
        <w:rPr>
          <w:rFonts w:ascii="Calibri" w:cs="Calibri" w:eastAsia="Calibri" w:hAnsi="Calibri"/>
          <w:sz w:val="22"/>
          <w:szCs w:val="22"/>
        </w:rPr>
        <w:t xml:space="preserve">Add multi-language support and accessibility improvements.</w:t>
      </w:r>
    </w:p>
    <w:p>
      <w:pPr>
        <w:pStyle w:val="Heading1"/>
        <w:pageBreakBefore/>
      </w:pPr>
      <w:r>
        <w:t xml:space="preserve">10. Conclusion</w:t>
      </w:r>
    </w:p>
    <w:p>
      <w:pPr>
        <w:spacing w:after="120" w:line="264"/>
      </w:pPr>
      <w:r>
        <w:rPr>
          <w:rFonts w:ascii="Calibri" w:cs="Calibri" w:eastAsia="Calibri" w:hAnsi="Calibri"/>
          <w:sz w:val="22"/>
          <w:szCs w:val="22"/>
        </w:rPr>
        <w:t xml:space="preserve">Bakerz Bite delivers a complete front-end bakery website with a clear structure, responsive design and a working cart experience. This guide documents its pages, files, flows and code so that future developers can maintain and extend it with confidence.</w:t>
      </w:r>
    </w:p>
    <w:p>
      <w:pPr>
        <w:pStyle w:val="Heading1"/>
        <w:pageBreakBefore/>
      </w:pPr>
      <w:r>
        <w:t xml:space="preserve">11.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Term</w:t>
            </w:r>
          </w:p>
        </w:tc>
        <w:tc>
          <w:tcPr>
            <w:tcW w:type="dxa" w:w="7226"/>
            <w:tcBorders>
              <w:top w:val="single" w:color="BFBFBF" w:sz="4"/>
              <w:left w:val="single" w:color="BFBFBF" w:sz="4"/>
              <w:bottom w:val="single" w:color="BFBFBF" w:sz="4"/>
              <w:right w:val="single" w:color="BFBFBF" w:sz="4"/>
            </w:tcBorders>
            <w:shd w:fill="3B123C"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Meaning</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HTML</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HyperText Markup Language; defines page structure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CSS</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Cascading Style Sheets; defines appearance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JavaScript</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Programming language that adds behaviour to pages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Bootstrap</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CSS/JS framework for responsive layouts and components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CDN</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Content Delivery Network; hosts libraries loaded by the page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Modal</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Pop-up window over the page, used for product details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Media query</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CSS rule that applies at certain screen sizes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localStorage</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Browser storage used to keep reviews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Carousel</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Slideshow of images or reviews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DFD</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Data Flow Diagram</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SPA</w:t>
            </w:r>
          </w:p>
        </w:tc>
        <w:tc>
          <w:tcPr>
            <w:tcW w:type="dxa" w:w="7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pPr>
            <w:r>
              <w:rPr>
                <w:rFonts w:ascii="Calibri" w:cs="Calibri" w:eastAsia="Calibri" w:hAnsi="Calibri"/>
                <w:b w:val="false"/>
                <w:bCs w:val="false"/>
                <w:sz w:val="19"/>
                <w:szCs w:val="19"/>
              </w:rPr>
              <w:t xml:space="preserve">Single-Page Application</w:t>
            </w:r>
          </w:p>
        </w:tc>
      </w:tr>
    </w:tbl>
    <w:p>
      <w:pPr>
        <w:pStyle w:val="Heading1"/>
        <w:pageBreakBefore/>
      </w:pPr>
      <w:r>
        <w:t xml:space="preserve">Thank You</w:t>
      </w:r>
    </w:p>
    <w:p>
      <w:pPr>
        <w:spacing w:after="120" w:line="264"/>
      </w:pPr>
      <w:r>
        <w:rPr>
          <w:rFonts w:ascii="Calibri" w:cs="Calibri" w:eastAsia="Calibri" w:hAnsi="Calibri"/>
          <w:sz w:val="22"/>
          <w:szCs w:val="22"/>
        </w:rPr>
        <w:t xml:space="preserve">We sincerely thank our faculty, Mr. Muhammad Umar Ali, for his teaching, patience and support. His guidance helped us understand how to plan, build and document a real website. We are grateful for the time he gave us and for the standards he encouraged us to reach.</w:t>
      </w:r>
    </w:p>
    <w:p>
      <w:pPr>
        <w:spacing w:after="120" w:line="264"/>
      </w:pPr>
      <w:r>
        <w:rPr>
          <w:rFonts w:ascii="Calibri" w:cs="Calibri" w:eastAsia="Calibri" w:hAnsi="Calibri"/>
          <w:sz w:val="22"/>
          <w:szCs w:val="22"/>
        </w:rPr>
        <w:t xml:space="preserve">Thank you.</w:t>
      </w:r>
    </w:p>
    <w:sectPr>
      <w:footerReference w:type="default" r:id="rId6"/>
      <w:pgSz w:w="11906" w:h="16838" w:orient="portrait"/>
      <w:pgMar w:top="1304" w:right="1440" w:bottom="1304"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Bakerz Bite Developer Guide   |   Page </w:t>
    </w:r>
    <w:r>
      <w:rPr>
        <w:rFonts w:ascii="Calibri" w:cs="Calibri" w:eastAsia="Calibri" w:hAnsi="Calibri"/>
        <w:color w:val="7F7F7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3B123C"/>
      <w:sz w:val="40"/>
      <w:szCs w:val="40"/>
    </w:rPr>
  </w:style>
  <w:style w:type="paragraph" w:styleId="Heading2">
    <w:name w:val="Heading 2"/>
    <w:basedOn w:val="Normal"/>
    <w:next w:val="Normal"/>
    <w:qFormat/>
    <w:pPr>
      <w:keepNext/>
      <w:spacing w:after="120" w:before="260"/>
      <w:outlineLvl w:val="1"/>
    </w:pPr>
    <w:rPr>
      <w:rFonts w:ascii="Calibri" w:cs="Calibri" w:eastAsia="Calibri" w:hAnsi="Calibri"/>
      <w:b/>
      <w:bCs/>
      <w:color w:val="6F3FA8"/>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6F3FA8"/>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586ccc729938a060af0ca5c651f1d01e8373c48.png"/><Relationship Id="rId9" Type="http://schemas.openxmlformats.org/officeDocument/2006/relationships/image" Target="media/024cd12afb5917daaaeb0c0197e4dc9bafa07914.png"/><Relationship Id="rId10" Type="http://schemas.openxmlformats.org/officeDocument/2006/relationships/image" Target="media/ce263e75812308b0e89f9c5c4af3b1496a601fbd.png"/><Relationship Id="rId11" Type="http://schemas.openxmlformats.org/officeDocument/2006/relationships/image" Target="media/3325d50d76b4163d62cea753f266de200067915b.png"/><Relationship Id="rId12" Type="http://schemas.openxmlformats.org/officeDocument/2006/relationships/image" Target="media/ec4dcb282bef2bba671904d078c02d827b735ea1.png"/><Relationship Id="rId13" Type="http://schemas.openxmlformats.org/officeDocument/2006/relationships/image" Target="media/284e90bf03ce5d8c4ca7198a43f53b29e4ec2296.png"/><Relationship Id="rId14" Type="http://schemas.openxmlformats.org/officeDocument/2006/relationships/image" Target="media/babd47636ef3677d7e0b49874b7f30955c44b1ca.png"/><Relationship Id="rId15" Type="http://schemas.openxmlformats.org/officeDocument/2006/relationships/image" Target="media/c2439a1328196120f2d49b433073f6ccf361472b.png"/><Relationship Id="rId16" Type="http://schemas.openxmlformats.org/officeDocument/2006/relationships/image" Target="media/7951fcbca904fd3bbfd161f6c7b81d364a40d3c8.png"/><Relationship Id="rId17" Type="http://schemas.openxmlformats.org/officeDocument/2006/relationships/image" Target="media/95da7dc102e505db8ce5c9e9bbac7b8f68dde7c0.png"/><Relationship Id="rId18" Type="http://schemas.openxmlformats.org/officeDocument/2006/relationships/image" Target="media/4af1d0d1f31859838c7113db675515294ca7a3d9.png"/><Relationship Id="rId19" Type="http://schemas.openxmlformats.org/officeDocument/2006/relationships/image" Target="media/423285804ff75334d345d73be9f83022b4fff26e.png"/><Relationship Id="rId20" Type="http://schemas.openxmlformats.org/officeDocument/2006/relationships/image" Target="media/3f711a1886b1a9c2b921ad0c921923283e345040.png"/><Relationship Id="rId21" Type="http://schemas.openxmlformats.org/officeDocument/2006/relationships/image" Target="media/21ebe16b3e05262eb68d4d0d1c4a2c9b13f31ea5.png"/><Relationship Id="rId22" Type="http://schemas.openxmlformats.org/officeDocument/2006/relationships/image" Target="media/b2e1201b675eef15907720f511642c4f8cc6c182.png"/><Relationship Id="rId23" Type="http://schemas.openxmlformats.org/officeDocument/2006/relationships/image" Target="media/38668ab13f68d21b9d99e6a6dfc3717b563e3cf5.png"/><Relationship Id="rId24" Type="http://schemas.openxmlformats.org/officeDocument/2006/relationships/image" Target="media/c606869f6c8b64712398527625443118116f1d97.png"/><Relationship Id="rId25" Type="http://schemas.openxmlformats.org/officeDocument/2006/relationships/image" Target="media/c0366df3854f8c81f29bfc38697a329821764090.png"/><Relationship Id="rId26" Type="http://schemas.openxmlformats.org/officeDocument/2006/relationships/image" Target="media/2363f06a39ddd5e443d11304a7ba239e34200084.png"/><Relationship Id="rId27" Type="http://schemas.openxmlformats.org/officeDocument/2006/relationships/image" Target="media/82453609f7f415be94339940b6fab40264f1b07f.png"/><Relationship Id="rId28" Type="http://schemas.openxmlformats.org/officeDocument/2006/relationships/image" Target="media/b8599156f27c9c8a86c699a96b580f1d0c93182c.png"/><Relationship Id="rId29" Type="http://schemas.openxmlformats.org/officeDocument/2006/relationships/image" Target="media/4b607c23d8c9d953e9756e4da81638f146720fa2.png"/><Relationship Id="rId30" Type="http://schemas.openxmlformats.org/officeDocument/2006/relationships/image" Target="media/329afe49fd366f7024b07945f863c0613bcafa87.png"/><Relationship Id="rId31" Type="http://schemas.openxmlformats.org/officeDocument/2006/relationships/image" Target="media/cb9668529c30ed3cd70c12558f962644db820a21.png"/><Relationship Id="rId32" Type="http://schemas.openxmlformats.org/officeDocument/2006/relationships/image" Target="media/45fb4c31bbed46a13d1dc8cdbdae2d613d16d650.png"/><Relationship Id="rId33" Type="http://schemas.openxmlformats.org/officeDocument/2006/relationships/image" Target="media/eca10fb6fab0ad78df563ddb4b666f11a5c0a63b.png"/><Relationship Id="rId34" Type="http://schemas.openxmlformats.org/officeDocument/2006/relationships/image" Target="media/d958ec2723be024fbc94d9b129ed117348ccf94b.png"/><Relationship Id="rId35" Type="http://schemas.openxmlformats.org/officeDocument/2006/relationships/image" Target="media/96e69747bd0854fcd40f4108b01906331280be44.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Bakerz Bite Developer Guide</dc:title>
  <dc:creator>Team Bakerz Bite</dc:creator>
  <cp:lastModifiedBy>Un-named</cp:lastModifiedBy>
  <cp:revision>1</cp:revision>
  <dcterms:created xsi:type="dcterms:W3CDTF">2026-10-19T19:17:56.853Z</dcterms:created>
  <dcterms:modified xsi:type="dcterms:W3CDTF">2026-10-19T19:17:56.854Z</dcterms:modified>
</cp:coreProperties>
</file>

<file path=docProps/custom.xml><?xml version="1.0" encoding="utf-8"?>
<Properties xmlns="http://schemas.openxmlformats.org/officeDocument/2006/custom-properties" xmlns:vt="http://schemas.openxmlformats.org/officeDocument/2006/docPropsVTypes"/>
</file>