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"/>
        <w:gridCol w:w="480"/>
        <w:gridCol w:w="740"/>
        <w:gridCol w:w="1260"/>
        <w:gridCol w:w="740"/>
        <w:gridCol w:w="160"/>
        <w:gridCol w:w="1180"/>
        <w:gridCol w:w="380"/>
        <w:gridCol w:w="660"/>
        <w:gridCol w:w="380"/>
        <w:gridCol w:w="1120"/>
        <w:gridCol w:w="460"/>
        <w:gridCol w:w="40"/>
        <w:gridCol w:w="580"/>
        <w:gridCol w:w="200"/>
        <w:gridCol w:w="1180"/>
        <w:gridCol w:w="620"/>
        <w:gridCol w:w="380"/>
        <w:gridCol w:w="34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263900" cy="1016000"/>
                  <wp:wrapNone/>
                  <wp:docPr id="14399663" name="Picture"/>
                  <a:graphic>
                    <a:graphicData uri="http://schemas.openxmlformats.org/drawingml/2006/picture">
                      <pic:pic>
                        <pic:nvPicPr>
                          <pic:cNvPr id="14399663" name="Picture"/>
                          <pic:cNvPicPr/>
                        </pic:nvPicPr>
                        <pic:blipFill>
                          <a:blip r:embed="img_0_0_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1016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SOLUTIONS EN AUTOMATISMES &amp;ELECTRICITE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Demande de Prix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Références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Agadir, 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2012-08-01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 l'attention de 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Nous vous prions de bien vouloir nous faire parvenir votre meilleure offre de prix et de disponibilité pour les articles suivantes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Désignation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Marque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Qté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PU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tt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gg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test2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test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test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Signature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Zone A,N° 397 - QI - Ait Mellol - Agadir- Maroc Tel :+2012(0) 528 249 666  FAX :+212 (0) 528 240 665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info@leader-automation.com - www.leader-automation.com RC.6653/Agadir - TP:49835660 - IF : 40191694 -CNSS :8291122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7" Type="http://schemas.openxmlformats.org/officeDocument/2006/relationships/image" Target="media/img_0_0_7.png"/>
</Relationships>

</file>