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3A0" w14:textId="255D4389" w:rsidR="00A31D88" w:rsidRDefault="007D5434">
      <w:r>
        <w:t>M</w:t>
      </w:r>
      <w:r>
        <w:rPr>
          <w:rFonts w:hint="eastAsia"/>
        </w:rPr>
        <w:t>anager改用subsystem</w:t>
      </w:r>
      <w:r w:rsidR="005875B7">
        <w:t xml:space="preserve"> </w:t>
      </w:r>
      <w:r w:rsidR="005875B7">
        <w:rPr>
          <w:rFonts w:hint="eastAsia"/>
        </w:rPr>
        <w:t>√</w:t>
      </w:r>
    </w:p>
    <w:p w14:paraId="632FE564" w14:textId="632B4081" w:rsidR="00812201" w:rsidRDefault="00812201">
      <w:pPr>
        <w:rPr>
          <w:rFonts w:hint="eastAsia"/>
        </w:rPr>
      </w:pPr>
      <w:r>
        <w:rPr>
          <w:rFonts w:hint="eastAsia"/>
        </w:rPr>
        <w:t>屏幕边缘移动 √</w:t>
      </w:r>
    </w:p>
    <w:p w14:paraId="1375C2BC" w14:textId="6F69C9CB" w:rsidR="005875B7" w:rsidRDefault="00F6605A">
      <w:r>
        <w:rPr>
          <w:rFonts w:hint="eastAsia"/>
        </w:rPr>
        <w:t>血条</w:t>
      </w:r>
    </w:p>
    <w:p w14:paraId="73E8A7A5" w14:textId="6C708A88" w:rsidR="00F6605A" w:rsidRDefault="00F6605A">
      <w:r>
        <w:rPr>
          <w:rFonts w:hint="eastAsia"/>
        </w:rPr>
        <w:t>单位选择</w:t>
      </w:r>
    </w:p>
    <w:sectPr w:rsidR="00F6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5875B7"/>
    <w:rsid w:val="007D5434"/>
    <w:rsid w:val="007E44D9"/>
    <w:rsid w:val="00812201"/>
    <w:rsid w:val="00A31D88"/>
    <w:rsid w:val="00D4064B"/>
    <w:rsid w:val="00F6605A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5</cp:revision>
  <dcterms:created xsi:type="dcterms:W3CDTF">2024-05-01T11:46:00Z</dcterms:created>
  <dcterms:modified xsi:type="dcterms:W3CDTF">2024-06-03T09:32:00Z</dcterms:modified>
</cp:coreProperties>
</file>