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98A"/>
          <w:sz w:val="40"/>
        </w:rPr>
        <w:t>STUDY NOTES — GASES</w:t>
      </w:r>
    </w:p>
    <w:p>
      <w:pPr>
        <w:jc w:val="center"/>
      </w:pPr>
      <w:r>
        <w:rPr>
          <w:b w:val="0"/>
          <w:i/>
          <w:sz w:val="22"/>
        </w:rPr>
        <w:t>Physics &amp; Chemistry · 3rd ESO · Madrid Curriculum</w:t>
      </w:r>
    </w:p>
    <w:p/>
    <w:p>
      <w:r>
        <w:rPr>
          <w:b/>
          <w:color w:val="0B498A"/>
          <w:sz w:val="30"/>
        </w:rPr>
        <w:t>1. States of Matter</w:t>
      </w:r>
    </w:p>
    <w:p>
      <w:r>
        <w:rPr>
          <w:b w:val="0"/>
          <w:i w:val="0"/>
          <w:sz w:val="22"/>
        </w:rPr>
        <w:t>Matter is anything that has mass and occupies space. We classify matter into three physical states according to the behaviour of its particles: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State</w:t>
            </w:r>
          </w:p>
        </w:tc>
        <w:tc>
          <w:tcPr>
            <w:tcW w:type="dxa" w:w="2436"/>
          </w:tcPr>
          <w:p>
            <w:r>
              <w:t>Shape</w:t>
            </w:r>
          </w:p>
        </w:tc>
        <w:tc>
          <w:tcPr>
            <w:tcW w:type="dxa" w:w="2436"/>
          </w:tcPr>
          <w:p>
            <w:r>
              <w:t>Volume</w:t>
            </w:r>
          </w:p>
        </w:tc>
        <w:tc>
          <w:tcPr>
            <w:tcW w:type="dxa" w:w="2436"/>
          </w:tcPr>
          <w:p>
            <w:r>
              <w:t>Examples</w:t>
            </w:r>
          </w:p>
        </w:tc>
      </w:tr>
      <w:tr>
        <w:tc>
          <w:tcPr>
            <w:tcW w:type="dxa" w:w="2436"/>
          </w:tcPr>
          <w:p>
            <w:r>
              <w:t>Solid</w:t>
            </w:r>
          </w:p>
        </w:tc>
        <w:tc>
          <w:tcPr>
            <w:tcW w:type="dxa" w:w="2436"/>
          </w:tcPr>
          <w:p>
            <w:r>
              <w:t>Fixed</w:t>
            </w:r>
          </w:p>
        </w:tc>
        <w:tc>
          <w:tcPr>
            <w:tcW w:type="dxa" w:w="2436"/>
          </w:tcPr>
          <w:p>
            <w:r>
              <w:t>Fixed</w:t>
            </w:r>
          </w:p>
        </w:tc>
        <w:tc>
          <w:tcPr>
            <w:tcW w:type="dxa" w:w="2436"/>
          </w:tcPr>
          <w:p>
            <w:r>
              <w:t>ice, iron, wood</w:t>
            </w:r>
          </w:p>
        </w:tc>
      </w:tr>
      <w:tr>
        <w:tc>
          <w:tcPr>
            <w:tcW w:type="dxa" w:w="2436"/>
          </w:tcPr>
          <w:p>
            <w:r>
              <w:t>Liquid</w:t>
            </w:r>
          </w:p>
        </w:tc>
        <w:tc>
          <w:tcPr>
            <w:tcW w:type="dxa" w:w="2436"/>
          </w:tcPr>
          <w:p>
            <w:r>
              <w:t>Container shape</w:t>
            </w:r>
          </w:p>
        </w:tc>
        <w:tc>
          <w:tcPr>
            <w:tcW w:type="dxa" w:w="2436"/>
          </w:tcPr>
          <w:p>
            <w:r>
              <w:t>Fixed</w:t>
            </w:r>
          </w:p>
        </w:tc>
        <w:tc>
          <w:tcPr>
            <w:tcW w:type="dxa" w:w="2436"/>
          </w:tcPr>
          <w:p>
            <w:r>
              <w:t>water, oil, mercury</w:t>
            </w:r>
          </w:p>
        </w:tc>
      </w:tr>
      <w:tr>
        <w:tc>
          <w:tcPr>
            <w:tcW w:type="dxa" w:w="2436"/>
          </w:tcPr>
          <w:p>
            <w:r>
              <w:t>Gas</w:t>
            </w:r>
          </w:p>
        </w:tc>
        <w:tc>
          <w:tcPr>
            <w:tcW w:type="dxa" w:w="2436"/>
          </w:tcPr>
          <w:p>
            <w:r>
              <w:t>Container shape</w:t>
            </w:r>
          </w:p>
        </w:tc>
        <w:tc>
          <w:tcPr>
            <w:tcW w:type="dxa" w:w="2436"/>
          </w:tcPr>
          <w:p>
            <w:r>
              <w:t>Fills container</w:t>
            </w:r>
          </w:p>
        </w:tc>
        <w:tc>
          <w:tcPr>
            <w:tcW w:type="dxa" w:w="2436"/>
          </w:tcPr>
          <w:p>
            <w:r>
              <w:t>O₂, N₂, CO₂, He</w:t>
            </w:r>
          </w:p>
        </w:tc>
      </w:tr>
    </w:tbl>
    <w:p/>
    <w:p>
      <w:r>
        <w:rPr>
          <w:b/>
          <w:color w:val="B8860B"/>
        </w:rPr>
        <w:t xml:space="preserve">📘 Key idea: </w:t>
      </w:r>
      <w:r>
        <w:t>Gases have no fixed shape or volume because their particles are far apart and move freely.</w:t>
      </w:r>
    </w:p>
    <w:p>
      <w:r>
        <w:rPr>
          <w:b/>
          <w:color w:val="0B498A"/>
          <w:sz w:val="30"/>
        </w:rPr>
        <w:t>2. Kinetic Molecular Theory (KMT)</w:t>
      </w:r>
    </w:p>
    <w:p>
      <w:r>
        <w:rPr>
          <w:b w:val="0"/>
          <w:i w:val="0"/>
          <w:sz w:val="22"/>
        </w:rPr>
        <w:t>The KMT explains how gases behave by looking at the movement of their particles:</w:t>
      </w:r>
    </w:p>
    <w:p>
      <w:pPr>
        <w:pStyle w:val="ListBullet"/>
      </w:pPr>
      <w:r>
        <w:t>Gases consist of tiny particles in constant, random motion in all directions.</w:t>
      </w:r>
    </w:p>
    <w:p>
      <w:pPr>
        <w:pStyle w:val="ListBullet"/>
      </w:pPr>
      <w:r>
        <w:t>The particles are very far apart compared with their size.</w:t>
      </w:r>
    </w:p>
    <w:p>
      <w:pPr>
        <w:pStyle w:val="ListBullet"/>
      </w:pPr>
      <w:r>
        <w:t>Collisions between particles, and against the walls, are elastic (no energy is lost).</w:t>
      </w:r>
    </w:p>
    <w:p>
      <w:pPr>
        <w:pStyle w:val="ListBullet"/>
      </w:pPr>
      <w:r>
        <w:t>Temperature is a measure of the average kinetic energy of the particles.</w:t>
      </w:r>
    </w:p>
    <w:p>
      <w:pPr>
        <w:pStyle w:val="ListBullet"/>
      </w:pPr>
      <w:r>
        <w:t>At absolute zero (0 K), all motion stops.</w:t>
      </w:r>
    </w:p>
    <w:p>
      <w:r>
        <w:rPr>
          <w:b/>
          <w:color w:val="B8860B"/>
        </w:rPr>
        <w:t xml:space="preserve">📘 Pressure (KMT): </w:t>
      </w:r>
      <w:r>
        <w:t>Pressure in a gas is caused by the collisions of particles against the walls of the container. More collisions or stronger collisions → more pressure.</w:t>
      </w:r>
    </w:p>
    <w:p>
      <w:r>
        <w:rPr>
          <w:b/>
          <w:color w:val="0B498A"/>
          <w:sz w:val="30"/>
        </w:rPr>
        <w:t>3. Pressure</w:t>
      </w:r>
    </w:p>
    <w:p>
      <w:r>
        <w:rPr>
          <w:b w:val="0"/>
          <w:i w:val="0"/>
          <w:sz w:val="22"/>
        </w:rPr>
        <w:t>Pressure is the force applied perpendicular to a surface, divided by the surface area.</w:t>
      </w:r>
    </w:p>
    <w:p>
      <w:pPr>
        <w:jc w:val="center"/>
      </w:pPr>
      <w:r>
        <w:rPr>
          <w:b/>
          <w:color w:val="B22222"/>
          <w:sz w:val="28"/>
        </w:rPr>
        <w:t>P = F / S</w:t>
      </w:r>
    </w:p>
    <w:p>
      <w:pPr>
        <w:pStyle w:val="ListBullet"/>
      </w:pPr>
      <w:r>
        <w:t>F = force, measured in newtons (N).</w:t>
      </w:r>
    </w:p>
    <w:p>
      <w:pPr>
        <w:pStyle w:val="ListBullet"/>
      </w:pPr>
      <w:r>
        <w:t>S = surface area, measured in m².</w:t>
      </w:r>
    </w:p>
    <w:p>
      <w:pPr>
        <w:pStyle w:val="ListBullet"/>
      </w:pPr>
      <w:r>
        <w:t>P = pressure, measured in pascals (Pa = N/m²) — this is the SI unit.</w:t>
      </w:r>
    </w:p>
    <w:p>
      <w:r>
        <w:rPr>
          <w:b/>
          <w:color w:val="B8860B"/>
        </w:rPr>
        <w:t xml:space="preserve">📘 Atmospheric pressure: </w:t>
      </w:r>
      <w:r>
        <w:t>The atmosphere has weight, so it presses on every object on Earth's surface. At sea level it is approximately 1 atm = 101 325 Pa = 760 mmHg = 1013 mbar.</w:t>
      </w:r>
    </w:p>
    <w:p>
      <w:r>
        <w:rPr>
          <w:b/>
          <w:color w:val="0B498A"/>
          <w:sz w:val="30"/>
        </w:rPr>
        <w:t>4. Unit Conversions</w:t>
      </w:r>
    </w:p>
    <w:p>
      <w:r>
        <w:rPr>
          <w:b/>
          <w:color w:val="0B498A"/>
          <w:sz w:val="24"/>
        </w:rPr>
        <w:t>4.1. Pressure</w:t>
      </w:r>
    </w:p>
    <w:p>
      <w:r>
        <w:rPr>
          <w:b w:val="0"/>
          <w:i w:val="0"/>
          <w:sz w:val="22"/>
        </w:rPr>
        <w:t>Equivalences you must know:</w:t>
      </w:r>
    </w:p>
    <w:p>
      <w:pPr>
        <w:jc w:val="center"/>
      </w:pPr>
      <w:r>
        <w:rPr>
          <w:b/>
          <w:color w:val="B22222"/>
          <w:sz w:val="28"/>
        </w:rPr>
        <w:t>1 atm = 101 325 Pa = 760 mmHg = 1013 mbar = 1013 hPa</w:t>
      </w:r>
    </w:p>
    <w:p>
      <w:r>
        <w:rPr>
          <w:b/>
          <w:i w:val="0"/>
          <w:sz w:val="22"/>
        </w:rPr>
        <w:t>Examples:</w:t>
      </w:r>
    </w:p>
    <w:p>
      <w:pPr>
        <w:pStyle w:val="ListBullet"/>
      </w:pPr>
      <w:r>
        <w:t>1140 mmHg → Pa:  1140 · (101 325 / 760) ≈ 151 988 Pa.</w:t>
      </w:r>
    </w:p>
    <w:p>
      <w:pPr>
        <w:pStyle w:val="ListBullet"/>
      </w:pPr>
      <w:r>
        <w:t>2.5 atm → Pa:  2.5 · 101 325 = 253 312.5 Pa.</w:t>
      </w:r>
    </w:p>
    <w:p>
      <w:pPr>
        <w:pStyle w:val="ListBullet"/>
      </w:pPr>
      <w:r>
        <w:t>950 mbar → Pa:  950 · 100 = 95 000 Pa.</w:t>
      </w:r>
    </w:p>
    <w:p>
      <w:pPr>
        <w:pStyle w:val="ListBullet"/>
      </w:pPr>
      <w:r>
        <w:t>3 atm → mmHg:  3 · 760 = 2280 mmHg.</w:t>
      </w:r>
    </w:p>
    <w:p>
      <w:pPr>
        <w:pStyle w:val="ListBullet"/>
      </w:pPr>
      <w:r>
        <w:t>1200 mbar → atm:  1200 / 1013 ≈ 1.18 atm.</w:t>
      </w:r>
    </w:p>
    <w:p>
      <w:pPr>
        <w:pStyle w:val="ListBullet"/>
      </w:pPr>
      <w:r>
        <w:t>85 000 Pa → mbar:  85 000 / 100 = 850 mbar.</w:t>
      </w:r>
    </w:p>
    <w:p>
      <w:r>
        <w:rPr>
          <w:b/>
          <w:color w:val="0B498A"/>
          <w:sz w:val="24"/>
        </w:rPr>
        <w:t>4.2. Temperature</w:t>
      </w:r>
    </w:p>
    <w:p>
      <w:pPr>
        <w:jc w:val="center"/>
      </w:pPr>
      <w:r>
        <w:rPr>
          <w:b/>
          <w:color w:val="B22222"/>
          <w:sz w:val="28"/>
        </w:rPr>
        <w:t>T(K) = t(°C) + 273</w:t>
      </w:r>
    </w:p>
    <w:p>
      <w:pPr>
        <w:pStyle w:val="ListBullet"/>
      </w:pPr>
      <w:r>
        <w:t>0 °C → 273 K  ·  100 °C → 373 K  ·  −273 °C → 0 K (absolute zero).</w:t>
      </w:r>
    </w:p>
    <w:p>
      <w:pPr>
        <w:pStyle w:val="ListBullet"/>
      </w:pPr>
      <w:r>
        <w:t>In all gas-law calculations, temperature must be in kelvin.</w:t>
      </w:r>
    </w:p>
    <w:p>
      <w:r>
        <w:rPr>
          <w:b/>
          <w:color w:val="0B498A"/>
          <w:sz w:val="24"/>
        </w:rPr>
        <w:t>4.3. Volume</w:t>
      </w:r>
    </w:p>
    <w:p>
      <w:pPr>
        <w:jc w:val="center"/>
      </w:pPr>
      <w:r>
        <w:rPr>
          <w:b/>
          <w:color w:val="B22222"/>
          <w:sz w:val="28"/>
        </w:rPr>
        <w:t>1 L = 1000 mL = 1 dm³ = 1000 cm³  ·  1 m³ = 1000 L</w:t>
      </w:r>
    </w:p>
    <w:p>
      <w:r>
        <w:rPr>
          <w:b/>
          <w:color w:val="0B498A"/>
          <w:sz w:val="30"/>
        </w:rPr>
        <w:t>5. Boyle–Mariotte Law (P–V)</w:t>
      </w:r>
    </w:p>
    <w:p>
      <w:r>
        <w:rPr>
          <w:b w:val="0"/>
          <w:i w:val="0"/>
          <w:sz w:val="22"/>
        </w:rPr>
        <w:t>Relates pressure and volume when temperature is constant.</w:t>
      </w:r>
    </w:p>
    <w:p>
      <w:r>
        <w:rPr>
          <w:b/>
          <w:color w:val="B8860B"/>
        </w:rPr>
        <w:t xml:space="preserve">📘 Statement: </w:t>
      </w:r>
      <w:r>
        <w:t>At constant T, the pressure and volume of a gas are inversely proportional.</w:t>
      </w:r>
    </w:p>
    <w:p>
      <w:pPr>
        <w:jc w:val="center"/>
      </w:pPr>
      <w:r>
        <w:rPr>
          <w:b/>
          <w:color w:val="B22222"/>
          <w:sz w:val="28"/>
        </w:rPr>
        <w:t>P · V = constant  →  P₁ · V₁ = P₂ · V₂</w:t>
      </w:r>
    </w:p>
    <w:p>
      <w:pPr>
        <w:pStyle w:val="ListBullet"/>
      </w:pPr>
      <w:r>
        <w:t>If V decreases (compression), P increases.</w:t>
      </w:r>
    </w:p>
    <w:p>
      <w:pPr>
        <w:pStyle w:val="ListBullet"/>
      </w:pPr>
      <w:r>
        <w:t>If V increases (expansion), P decreases.</w:t>
      </w:r>
    </w:p>
    <w:p>
      <w:pPr>
        <w:pStyle w:val="ListBullet"/>
      </w:pPr>
      <w:r>
        <w:t>Graph P vs V: hyperbola (decreasing curve).</w:t>
      </w:r>
    </w:p>
    <w:p>
      <w:r>
        <w:rPr>
          <w:b/>
          <w:color w:val="0B498A"/>
          <w:sz w:val="30"/>
        </w:rPr>
        <w:t>6. Charles's Law (V–T)</w:t>
      </w:r>
    </w:p>
    <w:p>
      <w:r>
        <w:rPr>
          <w:b w:val="0"/>
          <w:i w:val="0"/>
          <w:sz w:val="22"/>
        </w:rPr>
        <w:t>Relates volume and temperature when pressure is constant.</w:t>
      </w:r>
    </w:p>
    <w:p>
      <w:r>
        <w:rPr>
          <w:b/>
          <w:color w:val="B8860B"/>
        </w:rPr>
        <w:t xml:space="preserve">📘 Statement: </w:t>
      </w:r>
      <w:r>
        <w:t>At constant P, the volume of a gas is directly proportional to its absolute temperature (in K).</w:t>
      </w:r>
    </w:p>
    <w:p>
      <w:pPr>
        <w:jc w:val="center"/>
      </w:pPr>
      <w:r>
        <w:rPr>
          <w:b/>
          <w:color w:val="B22222"/>
          <w:sz w:val="28"/>
        </w:rPr>
        <w:t>V / T = constant  →  V₁ / T₁ = V₂ / T₂</w:t>
      </w:r>
    </w:p>
    <w:p>
      <w:pPr>
        <w:pStyle w:val="ListBullet"/>
      </w:pPr>
      <w:r>
        <w:t>If T increases, V increases.</w:t>
      </w:r>
    </w:p>
    <w:p>
      <w:pPr>
        <w:pStyle w:val="ListBullet"/>
      </w:pPr>
      <w:r>
        <w:t>If T decreases, V decreases.</w:t>
      </w:r>
    </w:p>
    <w:p>
      <w:pPr>
        <w:pStyle w:val="ListBullet"/>
      </w:pPr>
      <w:r>
        <w:t>Graph V vs T: straight line passing through the origin (when T is in K).</w:t>
      </w:r>
    </w:p>
    <w:p>
      <w:r>
        <w:rPr>
          <w:b/>
          <w:color w:val="0B498A"/>
          <w:sz w:val="30"/>
        </w:rPr>
        <w:t>7. Gay-Lussac's Law (P–T)</w:t>
      </w:r>
    </w:p>
    <w:p>
      <w:r>
        <w:rPr>
          <w:b w:val="0"/>
          <w:i w:val="0"/>
          <w:sz w:val="22"/>
        </w:rPr>
        <w:t>Relates pressure and temperature when volume is constant.</w:t>
      </w:r>
    </w:p>
    <w:p>
      <w:r>
        <w:rPr>
          <w:b/>
          <w:color w:val="B8860B"/>
        </w:rPr>
        <w:t xml:space="preserve">📘 Statement: </w:t>
      </w:r>
      <w:r>
        <w:t>At constant V, the pressure of a gas is directly proportional to its absolute temperature (in K).</w:t>
      </w:r>
    </w:p>
    <w:p>
      <w:pPr>
        <w:jc w:val="center"/>
      </w:pPr>
      <w:r>
        <w:rPr>
          <w:b/>
          <w:color w:val="B22222"/>
          <w:sz w:val="28"/>
        </w:rPr>
        <w:t>P / T = constant  →  P₁ / T₁ = P₂ / T₂</w:t>
      </w:r>
    </w:p>
    <w:p>
      <w:pPr>
        <w:pStyle w:val="ListBullet"/>
      </w:pPr>
      <w:r>
        <w:t>If T increases, P increases (this is why sealed containers can explode when heated).</w:t>
      </w:r>
    </w:p>
    <w:p>
      <w:pPr>
        <w:pStyle w:val="ListBullet"/>
      </w:pPr>
      <w:r>
        <w:t>If T decreases, P decreases.</w:t>
      </w:r>
    </w:p>
    <w:p>
      <w:r>
        <w:rPr>
          <w:b/>
          <w:color w:val="0B498A"/>
          <w:sz w:val="30"/>
        </w:rPr>
        <w:t>8. Combined Gas Law</w:t>
      </w:r>
    </w:p>
    <w:p>
      <w:r>
        <w:rPr>
          <w:b w:val="0"/>
          <w:i w:val="0"/>
          <w:sz w:val="22"/>
        </w:rPr>
        <w:t>If all three variables (P, V, T) change at the same time, we combine the three laws into one:</w:t>
      </w:r>
    </w:p>
    <w:p>
      <w:pPr>
        <w:jc w:val="center"/>
      </w:pPr>
      <w:r>
        <w:rPr>
          <w:b/>
          <w:color w:val="B22222"/>
          <w:sz w:val="28"/>
        </w:rPr>
        <w:t>(P₁ · V₁) / T₁ = (P₂ · V₂) / T₂</w:t>
      </w:r>
    </w:p>
    <w:p>
      <w:pPr>
        <w:pStyle w:val="ListBullet"/>
      </w:pPr>
      <w:r>
        <w:t>If T is constant → Boyle.</w:t>
      </w:r>
    </w:p>
    <w:p>
      <w:pPr>
        <w:pStyle w:val="ListBullet"/>
      </w:pPr>
      <w:r>
        <w:t>If P is constant → Charles.</w:t>
      </w:r>
    </w:p>
    <w:p>
      <w:pPr>
        <w:pStyle w:val="ListBullet"/>
      </w:pPr>
      <w:r>
        <w:t>If V is constant → Gay-Lussac.</w:t>
      </w:r>
    </w:p>
    <w:p>
      <w:r>
        <w:rPr>
          <w:b/>
          <w:color w:val="0B498A"/>
          <w:sz w:val="30"/>
        </w:rPr>
        <w:t>9.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Law</w:t>
            </w:r>
          </w:p>
        </w:tc>
        <w:tc>
          <w:tcPr>
            <w:tcW w:type="dxa" w:w="2436"/>
          </w:tcPr>
          <w:p>
            <w:r>
              <w:t>Constant</w:t>
            </w:r>
          </w:p>
        </w:tc>
        <w:tc>
          <w:tcPr>
            <w:tcW w:type="dxa" w:w="2436"/>
          </w:tcPr>
          <w:p>
            <w:r>
              <w:t>Relation</w:t>
            </w:r>
          </w:p>
        </w:tc>
        <w:tc>
          <w:tcPr>
            <w:tcW w:type="dxa" w:w="2436"/>
          </w:tcPr>
          <w:p>
            <w:r>
              <w:t>Formula</w:t>
            </w:r>
          </w:p>
        </w:tc>
      </w:tr>
      <w:tr>
        <w:tc>
          <w:tcPr>
            <w:tcW w:type="dxa" w:w="2436"/>
          </w:tcPr>
          <w:p>
            <w:r>
              <w:t>Boyle-Mariotte</w:t>
            </w:r>
          </w:p>
        </w:tc>
        <w:tc>
          <w:tcPr>
            <w:tcW w:type="dxa" w:w="2436"/>
          </w:tcPr>
          <w:p>
            <w:r>
              <w:t>T</w:t>
            </w:r>
          </w:p>
        </w:tc>
        <w:tc>
          <w:tcPr>
            <w:tcW w:type="dxa" w:w="2436"/>
          </w:tcPr>
          <w:p>
            <w:r>
              <w:t>P–V inverse</w:t>
            </w:r>
          </w:p>
        </w:tc>
        <w:tc>
          <w:tcPr>
            <w:tcW w:type="dxa" w:w="2436"/>
          </w:tcPr>
          <w:p>
            <w:r>
              <w:t>P₁V₁ = P₂V₂</w:t>
            </w:r>
          </w:p>
        </w:tc>
      </w:tr>
      <w:tr>
        <w:tc>
          <w:tcPr>
            <w:tcW w:type="dxa" w:w="2436"/>
          </w:tcPr>
          <w:p>
            <w:r>
              <w:t>Charles</w:t>
            </w:r>
          </w:p>
        </w:tc>
        <w:tc>
          <w:tcPr>
            <w:tcW w:type="dxa" w:w="2436"/>
          </w:tcPr>
          <w:p>
            <w:r>
              <w:t>P</w:t>
            </w:r>
          </w:p>
        </w:tc>
        <w:tc>
          <w:tcPr>
            <w:tcW w:type="dxa" w:w="2436"/>
          </w:tcPr>
          <w:p>
            <w:r>
              <w:t>V–T direct (K)</w:t>
            </w:r>
          </w:p>
        </w:tc>
        <w:tc>
          <w:tcPr>
            <w:tcW w:type="dxa" w:w="2436"/>
          </w:tcPr>
          <w:p>
            <w:r>
              <w:t>V₁/T₁ = V₂/T₂</w:t>
            </w:r>
          </w:p>
        </w:tc>
      </w:tr>
      <w:tr>
        <w:tc>
          <w:tcPr>
            <w:tcW w:type="dxa" w:w="2436"/>
          </w:tcPr>
          <w:p>
            <w:r>
              <w:t>Gay-Lussac</w:t>
            </w:r>
          </w:p>
        </w:tc>
        <w:tc>
          <w:tcPr>
            <w:tcW w:type="dxa" w:w="2436"/>
          </w:tcPr>
          <w:p>
            <w:r>
              <w:t>V</w:t>
            </w:r>
          </w:p>
        </w:tc>
        <w:tc>
          <w:tcPr>
            <w:tcW w:type="dxa" w:w="2436"/>
          </w:tcPr>
          <w:p>
            <w:r>
              <w:t>P–T direct (K)</w:t>
            </w:r>
          </w:p>
        </w:tc>
        <w:tc>
          <w:tcPr>
            <w:tcW w:type="dxa" w:w="2436"/>
          </w:tcPr>
          <w:p>
            <w:r>
              <w:t>P₁/T₁ = P₂/T₂</w:t>
            </w:r>
          </w:p>
        </w:tc>
      </w:tr>
      <w:tr>
        <w:tc>
          <w:tcPr>
            <w:tcW w:type="dxa" w:w="2436"/>
          </w:tcPr>
          <w:p>
            <w:r>
              <w:t>Combined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all variables</w:t>
            </w:r>
          </w:p>
        </w:tc>
        <w:tc>
          <w:tcPr>
            <w:tcW w:type="dxa" w:w="2436"/>
          </w:tcPr>
          <w:p>
            <w:r>
              <w:t>P₁V₁/T₁ = P₂V₂/T₂</w:t>
            </w:r>
          </w:p>
        </w:tc>
      </w:tr>
    </w:tbl>
    <w:p/>
    <w:p>
      <w:r>
        <w:rPr>
          <w:b/>
          <w:color w:val="0B498A"/>
          <w:sz w:val="30"/>
        </w:rPr>
        <w:t>10. How to solve gas-law problems</w:t>
      </w:r>
    </w:p>
    <w:p>
      <w:pPr>
        <w:pStyle w:val="ListBullet"/>
      </w:pPr>
      <w:r>
        <w:t>Read the problem and underline the data given.</w:t>
      </w:r>
    </w:p>
    <w:p>
      <w:pPr>
        <w:pStyle w:val="ListBullet"/>
      </w:pPr>
      <w:r>
        <w:t>Convert temperatures to kelvin (K = °C + 273).</w:t>
      </w:r>
    </w:p>
    <w:p>
      <w:pPr>
        <w:pStyle w:val="ListBullet"/>
      </w:pPr>
      <w:r>
        <w:t>Identify which quantity is constant (T, P or V) — this tells you the law.</w:t>
      </w:r>
    </w:p>
    <w:p>
      <w:pPr>
        <w:pStyle w:val="ListBullet"/>
      </w:pPr>
      <w:r>
        <w:t>Write the corresponding formula.</w:t>
      </w:r>
    </w:p>
    <w:p>
      <w:pPr>
        <w:pStyle w:val="ListBullet"/>
      </w:pPr>
      <w:r>
        <w:t>Substitute the values and solve for the unknown.</w:t>
      </w:r>
    </w:p>
    <w:p>
      <w:pPr>
        <w:pStyle w:val="ListBullet"/>
      </w:pPr>
      <w:r>
        <w:t>Check that the units are coherent and the result is reasonable.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