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2A31" w:rsidRPr="00834AC9" w:rsidRDefault="00DF2A31" w:rsidP="00DF2A31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DF2A31" w:rsidRPr="00834AC9" w:rsidRDefault="00DF2A31" w:rsidP="00DF2A31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DF2A31" w:rsidRPr="00834AC9" w:rsidRDefault="00DF2A31" w:rsidP="00DF2A31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DF2A31" w:rsidRPr="00834AC9" w:rsidRDefault="00DF2A31" w:rsidP="00DF2A31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DF2A31" w:rsidRPr="00834AC9" w:rsidRDefault="00DF2A31" w:rsidP="00DF2A31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DF2A31" w:rsidRPr="00834AC9" w:rsidRDefault="00DF2A31" w:rsidP="00DF2A31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DF2A31" w:rsidRPr="00834AC9" w:rsidRDefault="00DF2A31" w:rsidP="00DF2A31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DF2A31" w:rsidRPr="00834AC9" w:rsidRDefault="00DF2A31" w:rsidP="00DF2A31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DF2A31" w:rsidRPr="00834AC9" w:rsidRDefault="00DF2A31" w:rsidP="00DF2A31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DF2A31" w:rsidRPr="00834AC9" w:rsidRDefault="00DF2A31" w:rsidP="00DF2A31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DF2A31" w:rsidRPr="00834AC9" w:rsidRDefault="00DF2A31" w:rsidP="00DF2A31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DF2A31" w:rsidRPr="00834AC9" w:rsidRDefault="00DF2A31" w:rsidP="00DF2A31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DF2A31" w:rsidRPr="00834AC9" w:rsidRDefault="00DF2A31" w:rsidP="00DF2A31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DF2A31" w:rsidRPr="00834AC9" w:rsidRDefault="00DF2A31" w:rsidP="00DF2A31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DF2A31" w:rsidRPr="00834AC9" w:rsidRDefault="00DF2A31" w:rsidP="00DF2A31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DF2A31" w:rsidRPr="00834AC9" w:rsidRDefault="00DF2A31" w:rsidP="00DF2A31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DF2A31" w:rsidRPr="00834AC9" w:rsidRDefault="00DF2A31" w:rsidP="00DF2A31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DF2A31" w:rsidRPr="00834AC9" w:rsidRDefault="00DF2A31" w:rsidP="00DF2A31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DF2A31" w:rsidRPr="00834AC9" w:rsidRDefault="00DF2A31" w:rsidP="00DF2A31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DF2A31" w:rsidRPr="00834AC9" w:rsidRDefault="00DF2A31" w:rsidP="00DF2A3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34AC9">
        <w:rPr>
          <w:rFonts w:ascii="Times New Roman" w:hAnsi="Times New Roman" w:cs="Times New Roman"/>
          <w:sz w:val="28"/>
          <w:szCs w:val="28"/>
        </w:rPr>
        <w:t>Arhitektura i projektovanje softvera</w:t>
      </w:r>
    </w:p>
    <w:p w:rsidR="00DF2A31" w:rsidRPr="00834AC9" w:rsidRDefault="00DF2A31" w:rsidP="00DF2A3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Faza 2</w:t>
      </w:r>
    </w:p>
    <w:p w:rsidR="00DF2A31" w:rsidRPr="00834AC9" w:rsidRDefault="00DF2A31" w:rsidP="00DF2A3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34AC9">
        <w:rPr>
          <w:rFonts w:ascii="Times New Roman" w:hAnsi="Times New Roman" w:cs="Times New Roman"/>
          <w:sz w:val="28"/>
          <w:szCs w:val="28"/>
        </w:rPr>
        <w:t>Candy Grabber</w:t>
      </w:r>
    </w:p>
    <w:p w:rsidR="00DF2A31" w:rsidRPr="00834AC9" w:rsidRDefault="00DF2A31" w:rsidP="00DF2A31">
      <w:pPr>
        <w:spacing w:after="0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</w:p>
    <w:p w:rsidR="00DF2A31" w:rsidRPr="00834AC9" w:rsidRDefault="00DF2A31" w:rsidP="00DF2A31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DF2A31" w:rsidRPr="00834AC9" w:rsidRDefault="00DF2A31" w:rsidP="00DF2A31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</w:p>
    <w:p w:rsidR="00DF2A31" w:rsidRPr="00834AC9" w:rsidRDefault="00DF2A31" w:rsidP="00DF2A31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DF2A31" w:rsidRPr="00834AC9" w:rsidRDefault="00DF2A31" w:rsidP="00DF2A31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DF2A31" w:rsidRPr="00834AC9" w:rsidRDefault="00DF2A31" w:rsidP="00DF2A31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DF2A31" w:rsidRPr="00834AC9" w:rsidRDefault="00DF2A31" w:rsidP="00DF2A31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DF2A31" w:rsidRPr="00834AC9" w:rsidRDefault="00DF2A31" w:rsidP="00DF2A31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DF2A31" w:rsidRPr="00834AC9" w:rsidRDefault="00DF2A31" w:rsidP="00DF2A31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DF2A31" w:rsidRPr="00834AC9" w:rsidRDefault="00DF2A31" w:rsidP="00DF2A31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DF2A31" w:rsidRPr="00834AC9" w:rsidRDefault="00DF2A31" w:rsidP="00DF2A31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DF2A31" w:rsidRPr="00834AC9" w:rsidRDefault="00DF2A31" w:rsidP="00DF2A31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DF2A31" w:rsidRPr="00834AC9" w:rsidRDefault="00DF2A31" w:rsidP="00DF2A31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DF2A31" w:rsidRPr="00834AC9" w:rsidRDefault="00DF2A31" w:rsidP="00DF2A31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DF2A31" w:rsidRPr="00834AC9" w:rsidRDefault="00DF2A31" w:rsidP="00DF2A31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DF2A31" w:rsidRPr="00834AC9" w:rsidRDefault="00DF2A31" w:rsidP="00DF2A31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DF2A31" w:rsidRPr="00834AC9" w:rsidRDefault="00DF2A31" w:rsidP="00DF2A31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DF2A31" w:rsidRPr="00834AC9" w:rsidRDefault="00DF2A31" w:rsidP="00DF2A31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DF2A31" w:rsidRPr="00834AC9" w:rsidRDefault="00DF2A31" w:rsidP="00DF2A31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DF2A31" w:rsidRPr="00834AC9" w:rsidRDefault="00DF2A31" w:rsidP="00DF2A31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DF2A31" w:rsidRPr="00834AC9" w:rsidRDefault="00DF2A31" w:rsidP="00DF2A31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DF2A31" w:rsidRPr="00834AC9" w:rsidRDefault="00DF2A31" w:rsidP="00DF2A31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DF2A31" w:rsidRPr="00834AC9" w:rsidRDefault="00DF2A31" w:rsidP="00DF2A31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DF2A31" w:rsidRPr="00834AC9" w:rsidRDefault="00DF2A31" w:rsidP="00DF2A31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DF2A31" w:rsidRPr="00834AC9" w:rsidRDefault="00DF2A31" w:rsidP="00DF2A31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DF2A31" w:rsidRPr="00834AC9" w:rsidRDefault="00DF2A31" w:rsidP="00DF2A31">
      <w:pPr>
        <w:jc w:val="center"/>
        <w:rPr>
          <w:rFonts w:ascii="Times New Roman" w:hAnsi="Times New Roman" w:cs="Times New Roman"/>
          <w:sz w:val="20"/>
          <w:szCs w:val="20"/>
        </w:rPr>
      </w:pPr>
      <w:r w:rsidRPr="00834AC9">
        <w:rPr>
          <w:rFonts w:ascii="Times New Roman" w:hAnsi="Times New Roman" w:cs="Times New Roman"/>
          <w:sz w:val="20"/>
          <w:szCs w:val="20"/>
        </w:rPr>
        <w:lastRenderedPageBreak/>
        <w:t>Sadržaj</w:t>
      </w:r>
    </w:p>
    <w:p w:rsidR="00DF2A31" w:rsidRPr="00834AC9" w:rsidRDefault="00DF2A31" w:rsidP="00DF2A31">
      <w:pPr>
        <w:jc w:val="center"/>
        <w:rPr>
          <w:rFonts w:ascii="Times New Roman" w:hAnsi="Times New Roman" w:cs="Times New Roman"/>
          <w:sz w:val="20"/>
          <w:szCs w:val="20"/>
        </w:rPr>
      </w:pPr>
    </w:p>
    <w:p w:rsidR="00DF2A31" w:rsidRDefault="00DF2A31" w:rsidP="00DF2A31">
      <w:pPr>
        <w:rPr>
          <w:rFonts w:ascii="Times New Roman" w:hAnsi="Times New Roman" w:cs="Times New Roman"/>
          <w:sz w:val="20"/>
          <w:szCs w:val="20"/>
        </w:rPr>
      </w:pPr>
      <w:r w:rsidRPr="00834AC9">
        <w:rPr>
          <w:rFonts w:ascii="Times New Roman" w:hAnsi="Times New Roman" w:cs="Times New Roman"/>
          <w:sz w:val="20"/>
          <w:szCs w:val="20"/>
        </w:rPr>
        <w:t xml:space="preserve">1. </w:t>
      </w:r>
      <w:r>
        <w:rPr>
          <w:rFonts w:ascii="Times New Roman" w:hAnsi="Times New Roman" w:cs="Times New Roman"/>
          <w:sz w:val="20"/>
          <w:szCs w:val="20"/>
        </w:rPr>
        <w:t>Model podataka……………………………………………………………………………………………………...3</w:t>
      </w:r>
    </w:p>
    <w:p w:rsidR="00DF2A31" w:rsidRDefault="00DF2A31" w:rsidP="00DF2A31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2. Model perzistencije…………………</w:t>
      </w:r>
      <w:r w:rsidR="00D47C40">
        <w:rPr>
          <w:rFonts w:ascii="Times New Roman" w:hAnsi="Times New Roman" w:cs="Times New Roman"/>
          <w:sz w:val="20"/>
          <w:szCs w:val="20"/>
        </w:rPr>
        <w:t>……………………………………………………………………………….4</w:t>
      </w:r>
    </w:p>
    <w:p w:rsidR="00DF2A31" w:rsidRDefault="00DF2A31" w:rsidP="00DF2A31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3. Mehanizmi mapiranja………………</w:t>
      </w:r>
      <w:r w:rsidR="00D47C40">
        <w:rPr>
          <w:rFonts w:ascii="Times New Roman" w:hAnsi="Times New Roman" w:cs="Times New Roman"/>
          <w:sz w:val="20"/>
          <w:szCs w:val="20"/>
        </w:rPr>
        <w:t>……………………………………………………………………………….5</w:t>
      </w:r>
    </w:p>
    <w:p w:rsidR="00DF2A31" w:rsidRDefault="00DF2A31" w:rsidP="00DF2A31">
      <w:pPr>
        <w:rPr>
          <w:rFonts w:ascii="Times New Roman" w:hAnsi="Times New Roman" w:cs="Times New Roman"/>
          <w:sz w:val="20"/>
          <w:szCs w:val="20"/>
        </w:rPr>
      </w:pPr>
    </w:p>
    <w:p w:rsidR="00DF2A31" w:rsidRDefault="00DF2A31" w:rsidP="00DF2A31">
      <w:pPr>
        <w:rPr>
          <w:rFonts w:ascii="Times New Roman" w:hAnsi="Times New Roman" w:cs="Times New Roman"/>
          <w:sz w:val="20"/>
          <w:szCs w:val="20"/>
        </w:rPr>
      </w:pPr>
    </w:p>
    <w:p w:rsidR="00DF2A31" w:rsidRDefault="00DF2A31" w:rsidP="00DF2A31">
      <w:pPr>
        <w:rPr>
          <w:rFonts w:ascii="Times New Roman" w:hAnsi="Times New Roman" w:cs="Times New Roman"/>
          <w:sz w:val="20"/>
          <w:szCs w:val="20"/>
        </w:rPr>
      </w:pPr>
    </w:p>
    <w:p w:rsidR="00DF2A31" w:rsidRDefault="00DF2A31" w:rsidP="00DF2A31">
      <w:pPr>
        <w:rPr>
          <w:rFonts w:ascii="Times New Roman" w:hAnsi="Times New Roman" w:cs="Times New Roman"/>
          <w:sz w:val="20"/>
          <w:szCs w:val="20"/>
        </w:rPr>
      </w:pPr>
    </w:p>
    <w:p w:rsidR="00DF2A31" w:rsidRDefault="00DF2A31" w:rsidP="00DF2A31">
      <w:pPr>
        <w:rPr>
          <w:rFonts w:ascii="Times New Roman" w:hAnsi="Times New Roman" w:cs="Times New Roman"/>
          <w:sz w:val="20"/>
          <w:szCs w:val="20"/>
        </w:rPr>
      </w:pPr>
    </w:p>
    <w:p w:rsidR="00DF2A31" w:rsidRDefault="00DF2A31" w:rsidP="00DF2A31">
      <w:pPr>
        <w:rPr>
          <w:rFonts w:ascii="Times New Roman" w:hAnsi="Times New Roman" w:cs="Times New Roman"/>
          <w:sz w:val="20"/>
          <w:szCs w:val="20"/>
        </w:rPr>
      </w:pPr>
    </w:p>
    <w:p w:rsidR="00DF2A31" w:rsidRDefault="00DF2A31" w:rsidP="00DF2A31">
      <w:pPr>
        <w:rPr>
          <w:rFonts w:ascii="Times New Roman" w:hAnsi="Times New Roman" w:cs="Times New Roman"/>
          <w:sz w:val="20"/>
          <w:szCs w:val="20"/>
        </w:rPr>
      </w:pPr>
    </w:p>
    <w:p w:rsidR="00DF2A31" w:rsidRDefault="00DF2A31" w:rsidP="00DF2A31">
      <w:pPr>
        <w:rPr>
          <w:rFonts w:ascii="Times New Roman" w:hAnsi="Times New Roman" w:cs="Times New Roman"/>
          <w:sz w:val="20"/>
          <w:szCs w:val="20"/>
        </w:rPr>
      </w:pPr>
    </w:p>
    <w:p w:rsidR="00DF2A31" w:rsidRDefault="00DF2A31" w:rsidP="00DF2A31">
      <w:pPr>
        <w:rPr>
          <w:rFonts w:ascii="Times New Roman" w:hAnsi="Times New Roman" w:cs="Times New Roman"/>
          <w:sz w:val="20"/>
          <w:szCs w:val="20"/>
        </w:rPr>
      </w:pPr>
    </w:p>
    <w:p w:rsidR="00DF2A31" w:rsidRDefault="00DF2A31" w:rsidP="00DF2A31">
      <w:pPr>
        <w:rPr>
          <w:rFonts w:ascii="Times New Roman" w:hAnsi="Times New Roman" w:cs="Times New Roman"/>
          <w:sz w:val="20"/>
          <w:szCs w:val="20"/>
        </w:rPr>
      </w:pPr>
    </w:p>
    <w:p w:rsidR="00DF2A31" w:rsidRDefault="00DF2A31" w:rsidP="00DF2A31">
      <w:pPr>
        <w:rPr>
          <w:rFonts w:ascii="Times New Roman" w:hAnsi="Times New Roman" w:cs="Times New Roman"/>
          <w:sz w:val="20"/>
          <w:szCs w:val="20"/>
        </w:rPr>
      </w:pPr>
    </w:p>
    <w:p w:rsidR="00DF2A31" w:rsidRDefault="00DF2A31" w:rsidP="00DF2A31">
      <w:pPr>
        <w:rPr>
          <w:rFonts w:ascii="Times New Roman" w:hAnsi="Times New Roman" w:cs="Times New Roman"/>
          <w:sz w:val="20"/>
          <w:szCs w:val="20"/>
        </w:rPr>
      </w:pPr>
    </w:p>
    <w:p w:rsidR="00DF2A31" w:rsidRDefault="00DF2A31" w:rsidP="00DF2A31">
      <w:pPr>
        <w:rPr>
          <w:rFonts w:ascii="Times New Roman" w:hAnsi="Times New Roman" w:cs="Times New Roman"/>
          <w:sz w:val="20"/>
          <w:szCs w:val="20"/>
        </w:rPr>
      </w:pPr>
    </w:p>
    <w:p w:rsidR="00DF2A31" w:rsidRDefault="00DF2A31" w:rsidP="00DF2A31">
      <w:pPr>
        <w:rPr>
          <w:rFonts w:ascii="Times New Roman" w:hAnsi="Times New Roman" w:cs="Times New Roman"/>
          <w:sz w:val="20"/>
          <w:szCs w:val="20"/>
        </w:rPr>
      </w:pPr>
    </w:p>
    <w:p w:rsidR="00DF2A31" w:rsidRDefault="00DF2A31" w:rsidP="00DF2A31">
      <w:pPr>
        <w:rPr>
          <w:rFonts w:ascii="Times New Roman" w:hAnsi="Times New Roman" w:cs="Times New Roman"/>
          <w:sz w:val="20"/>
          <w:szCs w:val="20"/>
        </w:rPr>
      </w:pPr>
    </w:p>
    <w:p w:rsidR="00DF2A31" w:rsidRDefault="00DF2A31" w:rsidP="00DF2A31">
      <w:pPr>
        <w:rPr>
          <w:rFonts w:ascii="Times New Roman" w:hAnsi="Times New Roman" w:cs="Times New Roman"/>
          <w:sz w:val="20"/>
          <w:szCs w:val="20"/>
        </w:rPr>
      </w:pPr>
    </w:p>
    <w:p w:rsidR="00DF2A31" w:rsidRDefault="00DF2A31" w:rsidP="00DF2A31">
      <w:pPr>
        <w:rPr>
          <w:rFonts w:ascii="Times New Roman" w:hAnsi="Times New Roman" w:cs="Times New Roman"/>
          <w:sz w:val="20"/>
          <w:szCs w:val="20"/>
        </w:rPr>
      </w:pPr>
    </w:p>
    <w:p w:rsidR="00DF2A31" w:rsidRDefault="00DF2A31" w:rsidP="00DF2A31">
      <w:pPr>
        <w:rPr>
          <w:rFonts w:ascii="Times New Roman" w:hAnsi="Times New Roman" w:cs="Times New Roman"/>
          <w:sz w:val="20"/>
          <w:szCs w:val="20"/>
        </w:rPr>
      </w:pPr>
    </w:p>
    <w:p w:rsidR="00DF2A31" w:rsidRDefault="00DF2A31" w:rsidP="00DF2A31">
      <w:pPr>
        <w:rPr>
          <w:rFonts w:ascii="Times New Roman" w:hAnsi="Times New Roman" w:cs="Times New Roman"/>
          <w:sz w:val="20"/>
          <w:szCs w:val="20"/>
        </w:rPr>
      </w:pPr>
    </w:p>
    <w:p w:rsidR="00DF2A31" w:rsidRDefault="00DF2A31" w:rsidP="00DF2A31">
      <w:pPr>
        <w:rPr>
          <w:rFonts w:ascii="Times New Roman" w:hAnsi="Times New Roman" w:cs="Times New Roman"/>
          <w:sz w:val="20"/>
          <w:szCs w:val="20"/>
        </w:rPr>
      </w:pPr>
    </w:p>
    <w:p w:rsidR="00DF2A31" w:rsidRDefault="00DF2A31" w:rsidP="00DF2A31">
      <w:pPr>
        <w:rPr>
          <w:rFonts w:ascii="Times New Roman" w:hAnsi="Times New Roman" w:cs="Times New Roman"/>
          <w:sz w:val="20"/>
          <w:szCs w:val="20"/>
        </w:rPr>
      </w:pPr>
    </w:p>
    <w:p w:rsidR="00DF2A31" w:rsidRDefault="00DF2A31" w:rsidP="00DF2A31">
      <w:pPr>
        <w:rPr>
          <w:rFonts w:ascii="Times New Roman" w:hAnsi="Times New Roman" w:cs="Times New Roman"/>
          <w:sz w:val="20"/>
          <w:szCs w:val="20"/>
        </w:rPr>
      </w:pPr>
    </w:p>
    <w:p w:rsidR="00DF2A31" w:rsidRDefault="00DF2A31" w:rsidP="00DF2A31">
      <w:pPr>
        <w:rPr>
          <w:rFonts w:ascii="Times New Roman" w:hAnsi="Times New Roman" w:cs="Times New Roman"/>
          <w:sz w:val="20"/>
          <w:szCs w:val="20"/>
        </w:rPr>
      </w:pPr>
    </w:p>
    <w:p w:rsidR="00DF2A31" w:rsidRPr="00DF2A31" w:rsidRDefault="00DF2A31" w:rsidP="00DF2A31">
      <w:pPr>
        <w:rPr>
          <w:rFonts w:ascii="Times New Roman" w:hAnsi="Times New Roman" w:cs="Times New Roman"/>
          <w:b/>
          <w:sz w:val="28"/>
          <w:szCs w:val="28"/>
        </w:rPr>
      </w:pPr>
      <w:r w:rsidRPr="00DF2A31">
        <w:rPr>
          <w:rFonts w:ascii="Times New Roman" w:hAnsi="Times New Roman" w:cs="Times New Roman"/>
          <w:b/>
          <w:sz w:val="28"/>
          <w:szCs w:val="28"/>
        </w:rPr>
        <w:lastRenderedPageBreak/>
        <w:t>1. Model podataka</w:t>
      </w:r>
    </w:p>
    <w:p w:rsidR="00DF2A31" w:rsidRPr="00834AC9" w:rsidRDefault="00A83150" w:rsidP="00DF2A31">
      <w:pPr>
        <w:spacing w:after="2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-704850</wp:posOffset>
            </wp:positionH>
            <wp:positionV relativeFrom="paragraph">
              <wp:posOffset>207010</wp:posOffset>
            </wp:positionV>
            <wp:extent cx="7371080" cy="4210685"/>
            <wp:effectExtent l="19050" t="0" r="1270" b="0"/>
            <wp:wrapNone/>
            <wp:docPr id="5" name="Picture 4" descr="UML class_page-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 class_page-0001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71080" cy="4210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F2A31" w:rsidRPr="00834AC9" w:rsidRDefault="00DF2A31" w:rsidP="00DF2A31">
      <w:pPr>
        <w:spacing w:after="240"/>
        <w:rPr>
          <w:rFonts w:ascii="Times New Roman" w:hAnsi="Times New Roman" w:cs="Times New Roman"/>
          <w:sz w:val="20"/>
          <w:szCs w:val="20"/>
        </w:rPr>
      </w:pPr>
    </w:p>
    <w:p w:rsidR="00DF2A31" w:rsidRPr="00834AC9" w:rsidRDefault="00DF2A31" w:rsidP="00DF2A31">
      <w:pPr>
        <w:spacing w:after="240"/>
        <w:rPr>
          <w:rFonts w:ascii="Times New Roman" w:hAnsi="Times New Roman" w:cs="Times New Roman"/>
          <w:sz w:val="20"/>
          <w:szCs w:val="20"/>
        </w:rPr>
      </w:pPr>
    </w:p>
    <w:p w:rsidR="00DF2A31" w:rsidRPr="00834AC9" w:rsidRDefault="00DF2A31" w:rsidP="00DF2A31">
      <w:pPr>
        <w:spacing w:after="240"/>
        <w:rPr>
          <w:rFonts w:ascii="Times New Roman" w:hAnsi="Times New Roman" w:cs="Times New Roman"/>
          <w:sz w:val="20"/>
          <w:szCs w:val="20"/>
        </w:rPr>
      </w:pPr>
    </w:p>
    <w:p w:rsidR="00DF2A31" w:rsidRPr="00834AC9" w:rsidRDefault="00DF2A31" w:rsidP="00DF2A31">
      <w:pPr>
        <w:spacing w:after="240"/>
        <w:rPr>
          <w:rFonts w:ascii="Times New Roman" w:hAnsi="Times New Roman" w:cs="Times New Roman"/>
          <w:sz w:val="20"/>
          <w:szCs w:val="20"/>
        </w:rPr>
      </w:pPr>
    </w:p>
    <w:p w:rsidR="00DF2A31" w:rsidRPr="00834AC9" w:rsidRDefault="00DF2A31" w:rsidP="00DF2A31">
      <w:pPr>
        <w:spacing w:after="240"/>
        <w:rPr>
          <w:rFonts w:ascii="Times New Roman" w:hAnsi="Times New Roman" w:cs="Times New Roman"/>
          <w:sz w:val="20"/>
          <w:szCs w:val="20"/>
        </w:rPr>
      </w:pPr>
    </w:p>
    <w:p w:rsidR="00DF2A31" w:rsidRPr="00834AC9" w:rsidRDefault="00DF2A31" w:rsidP="00DF2A31">
      <w:pPr>
        <w:spacing w:after="240"/>
        <w:rPr>
          <w:rFonts w:ascii="Times New Roman" w:hAnsi="Times New Roman" w:cs="Times New Roman"/>
          <w:sz w:val="20"/>
          <w:szCs w:val="20"/>
        </w:rPr>
      </w:pPr>
    </w:p>
    <w:p w:rsidR="00DF2A31" w:rsidRPr="00834AC9" w:rsidRDefault="00DF2A31" w:rsidP="00DF2A31">
      <w:pPr>
        <w:spacing w:after="240"/>
        <w:rPr>
          <w:rFonts w:ascii="Times New Roman" w:hAnsi="Times New Roman" w:cs="Times New Roman"/>
          <w:sz w:val="20"/>
          <w:szCs w:val="20"/>
        </w:rPr>
      </w:pPr>
    </w:p>
    <w:p w:rsidR="00632BA2" w:rsidRDefault="00632BA2"/>
    <w:p w:rsidR="00632BA2" w:rsidRPr="00632BA2" w:rsidRDefault="00632BA2" w:rsidP="00632BA2"/>
    <w:p w:rsidR="00632BA2" w:rsidRDefault="00632BA2" w:rsidP="00632BA2"/>
    <w:p w:rsidR="009E27CB" w:rsidRDefault="009E27CB" w:rsidP="00632BA2"/>
    <w:p w:rsidR="009E27CB" w:rsidRDefault="009E27CB" w:rsidP="00632BA2"/>
    <w:p w:rsidR="009E27CB" w:rsidRDefault="009E27CB" w:rsidP="00632BA2"/>
    <w:p w:rsidR="00632BA2" w:rsidRDefault="00632BA2" w:rsidP="009E27CB">
      <w:pPr>
        <w:jc w:val="both"/>
      </w:pPr>
    </w:p>
    <w:p w:rsidR="009E27CB" w:rsidRPr="009E27CB" w:rsidRDefault="009E27CB" w:rsidP="001A7947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rPr>
          <w:sz w:val="20"/>
          <w:szCs w:val="20"/>
        </w:rPr>
      </w:pPr>
      <w:r w:rsidRPr="009E27CB">
        <w:rPr>
          <w:b/>
          <w:bCs/>
          <w:sz w:val="20"/>
          <w:szCs w:val="20"/>
        </w:rPr>
        <w:t>ItemType</w:t>
      </w:r>
      <w:r w:rsidRPr="009E27CB">
        <w:rPr>
          <w:sz w:val="20"/>
          <w:szCs w:val="20"/>
        </w:rPr>
        <w:t xml:space="preserve"> – određuje kategoriju predmeta, koja može biti CANDY ili POWER_UP</w:t>
      </w:r>
    </w:p>
    <w:p w:rsidR="009E27CB" w:rsidRPr="009E27CB" w:rsidRDefault="009E27CB" w:rsidP="001A7947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rPr>
          <w:sz w:val="20"/>
          <w:szCs w:val="20"/>
        </w:rPr>
      </w:pPr>
      <w:r w:rsidRPr="009E27CB">
        <w:rPr>
          <w:b/>
          <w:bCs/>
          <w:sz w:val="20"/>
          <w:szCs w:val="20"/>
        </w:rPr>
        <w:t>PowerEffect</w:t>
      </w:r>
      <w:r w:rsidRPr="009E27CB">
        <w:rPr>
          <w:sz w:val="20"/>
          <w:szCs w:val="20"/>
        </w:rPr>
        <w:t xml:space="preserve"> – određuje vrstu specijalne moći koju predmet daje, kao što su SPEED_BOOST, FREEZE, SHIELD ili DOUBLE_POINTS</w:t>
      </w:r>
    </w:p>
    <w:p w:rsidR="009E27CB" w:rsidRPr="009E27CB" w:rsidRDefault="009E27CB" w:rsidP="001A7947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rPr>
          <w:sz w:val="20"/>
          <w:szCs w:val="20"/>
        </w:rPr>
      </w:pPr>
      <w:r w:rsidRPr="009E27CB">
        <w:rPr>
          <w:b/>
          <w:bCs/>
          <w:sz w:val="20"/>
          <w:szCs w:val="20"/>
        </w:rPr>
        <w:t>Item</w:t>
      </w:r>
      <w:r w:rsidRPr="009E27CB">
        <w:rPr>
          <w:sz w:val="20"/>
          <w:szCs w:val="20"/>
        </w:rPr>
        <w:t xml:space="preserve"> – osnovna klasa koja se koristi za predstavljanje predmeta u sistemu i sadrži osnovne informacije poput naziva i tipa</w:t>
      </w:r>
    </w:p>
    <w:p w:rsidR="009E27CB" w:rsidRPr="009E27CB" w:rsidRDefault="009E27CB" w:rsidP="001A7947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rPr>
          <w:sz w:val="20"/>
          <w:szCs w:val="20"/>
        </w:rPr>
      </w:pPr>
      <w:r w:rsidRPr="009E27CB">
        <w:rPr>
          <w:b/>
          <w:bCs/>
          <w:sz w:val="20"/>
          <w:szCs w:val="20"/>
        </w:rPr>
        <w:t>PowerUp</w:t>
      </w:r>
      <w:r w:rsidRPr="009E27CB">
        <w:rPr>
          <w:sz w:val="20"/>
          <w:szCs w:val="20"/>
        </w:rPr>
        <w:t xml:space="preserve"> – klasa koja predstavlja specijalne predmete i definiše njihovo trajanje (duration) i efekat koji proizvode</w:t>
      </w:r>
    </w:p>
    <w:p w:rsidR="009E27CB" w:rsidRPr="009E27CB" w:rsidRDefault="009E27CB" w:rsidP="001A7947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rPr>
          <w:sz w:val="20"/>
          <w:szCs w:val="20"/>
        </w:rPr>
      </w:pPr>
      <w:r w:rsidRPr="009E27CB">
        <w:rPr>
          <w:b/>
          <w:bCs/>
          <w:sz w:val="20"/>
          <w:szCs w:val="20"/>
        </w:rPr>
        <w:t>Candy</w:t>
      </w:r>
      <w:r w:rsidRPr="009E27CB">
        <w:rPr>
          <w:sz w:val="20"/>
          <w:szCs w:val="20"/>
        </w:rPr>
        <w:t xml:space="preserve"> – klasa koja predstavlja predmete čija je primarna svrha dodeljivanje poena (points) igraču</w:t>
      </w:r>
    </w:p>
    <w:p w:rsidR="009E27CB" w:rsidRPr="009E27CB" w:rsidRDefault="009E27CB" w:rsidP="001A7947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rPr>
          <w:sz w:val="20"/>
          <w:szCs w:val="20"/>
        </w:rPr>
      </w:pPr>
      <w:r w:rsidRPr="009E27CB">
        <w:rPr>
          <w:b/>
          <w:bCs/>
          <w:sz w:val="20"/>
          <w:szCs w:val="20"/>
        </w:rPr>
        <w:t>GameItem</w:t>
      </w:r>
      <w:r w:rsidRPr="009E27CB">
        <w:rPr>
          <w:sz w:val="20"/>
          <w:szCs w:val="20"/>
        </w:rPr>
        <w:t xml:space="preserve"> – predstavlja instancu predmeta unutar same partije, beleži vreme pojavljivanja (spawnTime) i informaciju da li je predmet sakupljen</w:t>
      </w:r>
    </w:p>
    <w:p w:rsidR="009E27CB" w:rsidRPr="009E27CB" w:rsidRDefault="009E27CB" w:rsidP="001A7947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rPr>
          <w:sz w:val="20"/>
          <w:szCs w:val="20"/>
        </w:rPr>
      </w:pPr>
      <w:r w:rsidRPr="009E27CB">
        <w:rPr>
          <w:b/>
          <w:bCs/>
          <w:sz w:val="20"/>
          <w:szCs w:val="20"/>
        </w:rPr>
        <w:t>Game</w:t>
      </w:r>
      <w:r w:rsidRPr="009E27CB">
        <w:rPr>
          <w:sz w:val="20"/>
          <w:szCs w:val="20"/>
        </w:rPr>
        <w:t xml:space="preserve"> – centralna klasa koja vodi računa o celoj sesiji igranja, statusu partije, svim učesnicima i objektima koji se u njoj nalaze</w:t>
      </w:r>
    </w:p>
    <w:p w:rsidR="009E27CB" w:rsidRPr="009E27CB" w:rsidRDefault="009E27CB" w:rsidP="001A7947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rPr>
          <w:sz w:val="20"/>
          <w:szCs w:val="20"/>
        </w:rPr>
      </w:pPr>
      <w:r w:rsidRPr="009E27CB">
        <w:rPr>
          <w:b/>
          <w:bCs/>
          <w:sz w:val="20"/>
          <w:szCs w:val="20"/>
        </w:rPr>
        <w:t>Player</w:t>
      </w:r>
      <w:r w:rsidRPr="009E27CB">
        <w:rPr>
          <w:sz w:val="20"/>
          <w:szCs w:val="20"/>
        </w:rPr>
        <w:t xml:space="preserve"> – klasa koja predstavlja vezu između korisnika (User) i konkretne partije (Game) u kojoj taj korisnik učestvuje</w:t>
      </w:r>
    </w:p>
    <w:p w:rsidR="009E27CB" w:rsidRPr="009E27CB" w:rsidRDefault="009E27CB" w:rsidP="001A7947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rPr>
          <w:sz w:val="20"/>
          <w:szCs w:val="20"/>
        </w:rPr>
      </w:pPr>
      <w:r w:rsidRPr="009E27CB">
        <w:rPr>
          <w:b/>
          <w:bCs/>
          <w:sz w:val="20"/>
          <w:szCs w:val="20"/>
        </w:rPr>
        <w:t>PlayerItem</w:t>
      </w:r>
      <w:r w:rsidRPr="009E27CB">
        <w:rPr>
          <w:sz w:val="20"/>
          <w:szCs w:val="20"/>
        </w:rPr>
        <w:t xml:space="preserve"> – klasa koja predstavlja inventar igrača, odnosno predmete koje je igrač sakupio, njihovu količinu i status aktivnosti</w:t>
      </w:r>
    </w:p>
    <w:p w:rsidR="009E27CB" w:rsidRPr="009E27CB" w:rsidRDefault="009E27CB" w:rsidP="001A7947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rPr>
          <w:sz w:val="20"/>
          <w:szCs w:val="20"/>
        </w:rPr>
      </w:pPr>
      <w:r w:rsidRPr="009E27CB">
        <w:rPr>
          <w:b/>
          <w:bCs/>
          <w:sz w:val="20"/>
          <w:szCs w:val="20"/>
        </w:rPr>
        <w:t>User</w:t>
      </w:r>
      <w:r w:rsidRPr="009E27CB">
        <w:rPr>
          <w:sz w:val="20"/>
          <w:szCs w:val="20"/>
        </w:rPr>
        <w:t xml:space="preserve"> – klasa koja predstavlja samog korisnika aplikacije i sadrži informacije o nalogu, autentifikaciji, statistici pobeda i listama društvenih interakcija</w:t>
      </w:r>
    </w:p>
    <w:p w:rsidR="009E27CB" w:rsidRPr="009E27CB" w:rsidRDefault="009E27CB" w:rsidP="001A7947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rPr>
          <w:sz w:val="20"/>
          <w:szCs w:val="20"/>
        </w:rPr>
      </w:pPr>
      <w:r w:rsidRPr="009E27CB">
        <w:rPr>
          <w:b/>
          <w:bCs/>
          <w:sz w:val="20"/>
          <w:szCs w:val="20"/>
        </w:rPr>
        <w:t>Message</w:t>
      </w:r>
      <w:r w:rsidRPr="009E27CB">
        <w:rPr>
          <w:sz w:val="20"/>
          <w:szCs w:val="20"/>
        </w:rPr>
        <w:t xml:space="preserve"> – predstavlja jednu poruku u okviru komunikacije između dva korisnika, sa sadržajem i vremenom slanja</w:t>
      </w:r>
    </w:p>
    <w:p w:rsidR="009E27CB" w:rsidRPr="009E27CB" w:rsidRDefault="009E27CB" w:rsidP="001A7947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rPr>
          <w:sz w:val="20"/>
          <w:szCs w:val="20"/>
        </w:rPr>
      </w:pPr>
      <w:r w:rsidRPr="009E27CB">
        <w:rPr>
          <w:b/>
          <w:bCs/>
          <w:sz w:val="20"/>
          <w:szCs w:val="20"/>
        </w:rPr>
        <w:lastRenderedPageBreak/>
        <w:t>FriendRequest</w:t>
      </w:r>
      <w:r w:rsidRPr="009E27CB">
        <w:rPr>
          <w:sz w:val="20"/>
          <w:szCs w:val="20"/>
        </w:rPr>
        <w:t xml:space="preserve"> – predstavlja zahtev za prijateljstvo koji jedan korisnik upućuje drugom, sa statusom o prihvatanju</w:t>
      </w:r>
    </w:p>
    <w:p w:rsidR="009E27CB" w:rsidRDefault="009E27CB" w:rsidP="001A7947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rPr>
          <w:sz w:val="20"/>
          <w:szCs w:val="20"/>
        </w:rPr>
      </w:pPr>
      <w:r w:rsidRPr="009E27CB">
        <w:rPr>
          <w:b/>
          <w:bCs/>
          <w:sz w:val="20"/>
          <w:szCs w:val="20"/>
        </w:rPr>
        <w:t>GameRequest</w:t>
      </w:r>
      <w:r w:rsidRPr="009E27CB">
        <w:rPr>
          <w:sz w:val="20"/>
          <w:szCs w:val="20"/>
        </w:rPr>
        <w:t xml:space="preserve"> – predstavlja poziv za igru koji jedan korisnik šalje drugom za određenu partiju, uključujući podatak o tome da li je poziv prihvaćen</w:t>
      </w:r>
    </w:p>
    <w:p w:rsidR="00A83150" w:rsidRPr="00A83150" w:rsidRDefault="00A83150" w:rsidP="00A83150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FriendReques</w:t>
      </w:r>
      <w:r w:rsidRPr="009E27CB">
        <w:rPr>
          <w:b/>
          <w:bCs/>
          <w:sz w:val="20"/>
          <w:szCs w:val="20"/>
        </w:rPr>
        <w:t>t</w:t>
      </w:r>
      <w:r>
        <w:rPr>
          <w:b/>
          <w:bCs/>
          <w:sz w:val="20"/>
          <w:szCs w:val="20"/>
        </w:rPr>
        <w:t>Status</w:t>
      </w:r>
      <w:r w:rsidRPr="009E27CB">
        <w:rPr>
          <w:sz w:val="20"/>
          <w:szCs w:val="20"/>
        </w:rPr>
        <w:t xml:space="preserve"> – određuje </w:t>
      </w:r>
      <w:r>
        <w:rPr>
          <w:sz w:val="20"/>
          <w:szCs w:val="20"/>
        </w:rPr>
        <w:t>vrednosti statusa koje zahtev za prijateljstvo može da ima, kao što su ACCEPTED i SENT.</w:t>
      </w:r>
    </w:p>
    <w:p w:rsidR="00632BA2" w:rsidRDefault="00632BA2" w:rsidP="00632BA2">
      <w:pPr>
        <w:jc w:val="center"/>
      </w:pPr>
    </w:p>
    <w:p w:rsidR="001A7947" w:rsidRDefault="001A7947" w:rsidP="001A794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</w:t>
      </w:r>
      <w:r w:rsidRPr="00DF2A31">
        <w:rPr>
          <w:rFonts w:ascii="Times New Roman" w:hAnsi="Times New Roman" w:cs="Times New Roman"/>
          <w:b/>
          <w:sz w:val="28"/>
          <w:szCs w:val="28"/>
        </w:rPr>
        <w:t>. Model p</w:t>
      </w:r>
      <w:r>
        <w:rPr>
          <w:rFonts w:ascii="Times New Roman" w:hAnsi="Times New Roman" w:cs="Times New Roman"/>
          <w:b/>
          <w:sz w:val="28"/>
          <w:szCs w:val="28"/>
        </w:rPr>
        <w:t>erzistencije</w:t>
      </w:r>
    </w:p>
    <w:p w:rsidR="00D47C40" w:rsidRDefault="00D47C40" w:rsidP="00D47C40">
      <w:pPr>
        <w:spacing w:after="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D47C40">
        <w:rPr>
          <w:rFonts w:ascii="Times New Roman" w:hAnsi="Times New Roman" w:cs="Times New Roman"/>
          <w:sz w:val="20"/>
          <w:szCs w:val="20"/>
        </w:rPr>
        <w:t>Prethodno predstavljeni model podataka se na odgovarajući način perzistira u bazi podataka, predstavljen u vidu modela entiteta:</w:t>
      </w:r>
    </w:p>
    <w:p w:rsidR="00D47C40" w:rsidRPr="00D47C40" w:rsidRDefault="00D47C40" w:rsidP="00D47C40">
      <w:pPr>
        <w:spacing w:after="0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D47C40" w:rsidRDefault="00C846E2" w:rsidP="001A794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269pt">
            <v:imagedata r:id="rId8" o:title="perz"/>
          </v:shape>
        </w:pict>
      </w:r>
    </w:p>
    <w:p w:rsidR="001A7947" w:rsidRPr="001A7947" w:rsidRDefault="00A83150" w:rsidP="001A794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3. Mehanizmi mapiranja</w:t>
      </w:r>
    </w:p>
    <w:p w:rsidR="001A7947" w:rsidRPr="001A7947" w:rsidRDefault="001A7947" w:rsidP="001A7947">
      <w:pPr>
        <w:pStyle w:val="NormalWeb"/>
        <w:spacing w:before="0" w:beforeAutospacing="0" w:after="0" w:afterAutospacing="0"/>
        <w:jc w:val="both"/>
      </w:pPr>
      <w:r w:rsidRPr="001A7947">
        <w:t xml:space="preserve">Za perzistenciju i rad sa bazom podataka korišćen je </w:t>
      </w:r>
      <w:r w:rsidRPr="001A7947">
        <w:rPr>
          <w:bCs/>
        </w:rPr>
        <w:t>PostgreSQL</w:t>
      </w:r>
      <w:r w:rsidRPr="001A7947">
        <w:t xml:space="preserve">, dok je za mapiranje između objekata klasa iz modela podataka i entiteta baze podataka korišćen objektno-relacioni maper </w:t>
      </w:r>
      <w:r w:rsidRPr="001A7947">
        <w:rPr>
          <w:bCs/>
        </w:rPr>
        <w:t>Entity Framework Core</w:t>
      </w:r>
      <w:r w:rsidRPr="001A7947">
        <w:t>.</w:t>
      </w:r>
      <w:r>
        <w:t xml:space="preserve"> </w:t>
      </w:r>
      <w:r w:rsidRPr="001A7947">
        <w:t xml:space="preserve">Princip koji se primenjuje za mapiranje je </w:t>
      </w:r>
      <w:r w:rsidRPr="001A7947">
        <w:rPr>
          <w:bCs/>
        </w:rPr>
        <w:t>code-first</w:t>
      </w:r>
      <w:r w:rsidRPr="001A7947">
        <w:t xml:space="preserve">, gde se na osnovu entitetskih klasa automatski generišu tabele u relacionoj bazi podataka. </w:t>
      </w:r>
      <w:r>
        <w:t xml:space="preserve"> </w:t>
      </w:r>
      <w:r w:rsidRPr="001A7947">
        <w:t xml:space="preserve">Pored osnovnog modela podataka, koriste se i </w:t>
      </w:r>
      <w:r w:rsidRPr="001A7947">
        <w:rPr>
          <w:bCs/>
        </w:rPr>
        <w:t>DTO (Data Transfer Object)</w:t>
      </w:r>
      <w:r w:rsidRPr="001A7947">
        <w:t xml:space="preserve"> klase. One služe za optimizovan prenos podataka između klijentskog dela (PixiJs) i serverskog dela (ASP.NET Core), sprečavajući direktno izlaganje baze podataka i smanjujući količinu inform</w:t>
      </w:r>
      <w:r>
        <w:t>acija koje se šalju preko mreže.</w:t>
      </w:r>
    </w:p>
    <w:p w:rsidR="001A7947" w:rsidRPr="00632BA2" w:rsidRDefault="001A7947" w:rsidP="00632BA2">
      <w:pPr>
        <w:jc w:val="center"/>
      </w:pPr>
    </w:p>
    <w:sectPr w:rsidR="001A7947" w:rsidRPr="00632BA2" w:rsidSect="00B102A1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215AF" w:rsidRDefault="00E215AF" w:rsidP="00133A48">
      <w:pPr>
        <w:spacing w:after="0" w:line="240" w:lineRule="auto"/>
      </w:pPr>
      <w:r>
        <w:separator/>
      </w:r>
    </w:p>
  </w:endnote>
  <w:endnote w:type="continuationSeparator" w:id="0">
    <w:p w:rsidR="00E215AF" w:rsidRDefault="00E215AF" w:rsidP="00133A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98853157"/>
      <w:docPartObj>
        <w:docPartGallery w:val="Page Numbers (Bottom of Page)"/>
        <w:docPartUnique/>
      </w:docPartObj>
    </w:sdtPr>
    <w:sdtContent>
      <w:p w:rsidR="00B67CAA" w:rsidRDefault="00254BAF">
        <w:pPr>
          <w:pStyle w:val="Footer"/>
          <w:jc w:val="center"/>
        </w:pPr>
        <w:r>
          <w:fldChar w:fldCharType="begin"/>
        </w:r>
        <w:r w:rsidR="00133DE2">
          <w:instrText xml:space="preserve"> PAGE   \* MERGEFORMAT </w:instrText>
        </w:r>
        <w:r>
          <w:fldChar w:fldCharType="separate"/>
        </w:r>
        <w:r w:rsidR="00C846E2">
          <w:rPr>
            <w:noProof/>
          </w:rPr>
          <w:t>3</w:t>
        </w:r>
        <w:r>
          <w:fldChar w:fldCharType="end"/>
        </w:r>
      </w:p>
    </w:sdtContent>
  </w:sdt>
  <w:p w:rsidR="00B67CAA" w:rsidRDefault="00E215AF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215AF" w:rsidRDefault="00E215AF" w:rsidP="00133A48">
      <w:pPr>
        <w:spacing w:after="0" w:line="240" w:lineRule="auto"/>
      </w:pPr>
      <w:r>
        <w:separator/>
      </w:r>
    </w:p>
  </w:footnote>
  <w:footnote w:type="continuationSeparator" w:id="0">
    <w:p w:rsidR="00E215AF" w:rsidRDefault="00E215AF" w:rsidP="00133A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7E5971"/>
    <w:multiLevelType w:val="multilevel"/>
    <w:tmpl w:val="29644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DD217E"/>
    <w:multiLevelType w:val="multilevel"/>
    <w:tmpl w:val="1514F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DB5B98"/>
    <w:multiLevelType w:val="hybridMultilevel"/>
    <w:tmpl w:val="2C2E2B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B775C37"/>
    <w:multiLevelType w:val="hybridMultilevel"/>
    <w:tmpl w:val="CB4481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F75684C"/>
    <w:multiLevelType w:val="hybridMultilevel"/>
    <w:tmpl w:val="A44A4622"/>
    <w:lvl w:ilvl="0" w:tplc="C2C0BE0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2E13742"/>
    <w:multiLevelType w:val="multilevel"/>
    <w:tmpl w:val="46C68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9B12E13"/>
    <w:multiLevelType w:val="hybridMultilevel"/>
    <w:tmpl w:val="A3CA2E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A4672C5"/>
    <w:multiLevelType w:val="multilevel"/>
    <w:tmpl w:val="9288D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9116013"/>
    <w:multiLevelType w:val="hybridMultilevel"/>
    <w:tmpl w:val="0D6413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7"/>
  </w:num>
  <w:num w:numId="5">
    <w:abstractNumId w:val="5"/>
  </w:num>
  <w:num w:numId="6">
    <w:abstractNumId w:val="8"/>
  </w:num>
  <w:num w:numId="7">
    <w:abstractNumId w:val="4"/>
  </w:num>
  <w:num w:numId="8">
    <w:abstractNumId w:val="6"/>
  </w:num>
  <w:num w:numId="9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F2A31"/>
    <w:rsid w:val="00133A48"/>
    <w:rsid w:val="00133DE2"/>
    <w:rsid w:val="001A7947"/>
    <w:rsid w:val="00254BAF"/>
    <w:rsid w:val="00283424"/>
    <w:rsid w:val="003C1040"/>
    <w:rsid w:val="00632BA2"/>
    <w:rsid w:val="008F4DD8"/>
    <w:rsid w:val="009627DB"/>
    <w:rsid w:val="009D4198"/>
    <w:rsid w:val="009E27CB"/>
    <w:rsid w:val="00A83150"/>
    <w:rsid w:val="00A93B86"/>
    <w:rsid w:val="00B102A1"/>
    <w:rsid w:val="00C846E2"/>
    <w:rsid w:val="00CF043E"/>
    <w:rsid w:val="00D47C40"/>
    <w:rsid w:val="00DF2A31"/>
    <w:rsid w:val="00E215AF"/>
    <w:rsid w:val="00E25B29"/>
    <w:rsid w:val="00E806E7"/>
    <w:rsid w:val="00FE0D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2A3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F2A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F2A31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DF2A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2A31"/>
  </w:style>
  <w:style w:type="paragraph" w:styleId="BalloonText">
    <w:name w:val="Balloon Text"/>
    <w:basedOn w:val="Normal"/>
    <w:link w:val="BalloonTextChar"/>
    <w:uiPriority w:val="99"/>
    <w:semiHidden/>
    <w:unhideWhenUsed/>
    <w:rsid w:val="00DF2A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2A31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1A794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182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4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429</Words>
  <Characters>2450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2874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Nikola Djokic</dc:creator>
  <cp:lastModifiedBy>Lazar</cp:lastModifiedBy>
  <cp:revision>2</cp:revision>
  <dcterms:created xsi:type="dcterms:W3CDTF">2026-02-12T00:04:00Z</dcterms:created>
  <dcterms:modified xsi:type="dcterms:W3CDTF">2026-02-12T00:04:00Z</dcterms:modified>
</cp:coreProperties>
</file>