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7F083" w14:textId="77777777" w:rsidR="00F3467E" w:rsidRDefault="00F3467E" w:rsidP="00891DF4">
      <w:pPr>
        <w:rPr>
          <w:rFonts w:ascii="Cambria" w:hAnsi="Cambria"/>
          <w:b/>
          <w:bCs/>
          <w:sz w:val="56"/>
          <w:szCs w:val="56"/>
          <w:lang w:val="en-US"/>
        </w:rPr>
      </w:pPr>
    </w:p>
    <w:p w14:paraId="7E26FE92" w14:textId="77777777" w:rsidR="00C77C83" w:rsidRDefault="00C77C83" w:rsidP="002D7945">
      <w:pPr>
        <w:rPr>
          <w:rFonts w:ascii="Cambria" w:hAnsi="Cambria"/>
          <w:b/>
          <w:bCs/>
          <w:sz w:val="56"/>
          <w:szCs w:val="56"/>
          <w:lang w:val="en-US"/>
        </w:rPr>
      </w:pPr>
    </w:p>
    <w:p w14:paraId="3F764815" w14:textId="77777777" w:rsidR="00C77C83" w:rsidRDefault="00C77C83" w:rsidP="00F3467E">
      <w:pPr>
        <w:jc w:val="center"/>
        <w:rPr>
          <w:rFonts w:ascii="Cambria" w:hAnsi="Cambria"/>
          <w:b/>
          <w:bCs/>
          <w:sz w:val="56"/>
          <w:szCs w:val="56"/>
          <w:lang w:val="en-US"/>
        </w:rPr>
      </w:pPr>
    </w:p>
    <w:p w14:paraId="7ABC933C" w14:textId="2B175F6D" w:rsidR="00F3467E" w:rsidRDefault="002D7945" w:rsidP="00F3467E">
      <w:pPr>
        <w:jc w:val="center"/>
        <w:rPr>
          <w:rFonts w:ascii="Cambria" w:hAnsi="Cambria"/>
          <w:b/>
          <w:bCs/>
          <w:sz w:val="56"/>
          <w:szCs w:val="56"/>
          <w:lang w:val="en-US"/>
        </w:rPr>
      </w:pPr>
      <w:r>
        <w:rPr>
          <w:noProof/>
        </w:rPr>
        <w:drawing>
          <wp:inline distT="0" distB="0" distL="0" distR="0" wp14:anchorId="3AB4ABD8" wp14:editId="40314FBE">
            <wp:extent cx="2080260" cy="2220595"/>
            <wp:effectExtent l="0" t="0" r="0" b="8255"/>
            <wp:docPr id="983854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5322" cy="2225998"/>
                    </a:xfrm>
                    <a:prstGeom prst="rect">
                      <a:avLst/>
                    </a:prstGeom>
                    <a:noFill/>
                    <a:ln>
                      <a:noFill/>
                    </a:ln>
                  </pic:spPr>
                </pic:pic>
              </a:graphicData>
            </a:graphic>
          </wp:inline>
        </w:drawing>
      </w:r>
    </w:p>
    <w:p w14:paraId="5CB891AA" w14:textId="12BD1433" w:rsidR="00F3467E" w:rsidRDefault="00F3467E" w:rsidP="00F3467E">
      <w:pPr>
        <w:jc w:val="center"/>
        <w:rPr>
          <w:rFonts w:ascii="Cambria" w:hAnsi="Cambria"/>
          <w:b/>
          <w:bCs/>
          <w:sz w:val="56"/>
          <w:szCs w:val="56"/>
          <w:lang w:val="en-US"/>
        </w:rPr>
      </w:pPr>
      <w:r w:rsidRPr="00F3467E">
        <w:rPr>
          <w:rFonts w:ascii="Cambria" w:hAnsi="Cambria"/>
          <w:b/>
          <w:bCs/>
          <w:sz w:val="56"/>
          <w:szCs w:val="56"/>
          <w:lang w:val="en-US"/>
        </w:rPr>
        <w:t>RTM-Aware Quantum Computing</w:t>
      </w:r>
    </w:p>
    <w:p w14:paraId="3446EA14" w14:textId="6B815C23" w:rsidR="007F5805" w:rsidRPr="00891DF4" w:rsidRDefault="00F3467E" w:rsidP="00F3467E">
      <w:pPr>
        <w:jc w:val="center"/>
        <w:rPr>
          <w:rFonts w:ascii="Cambria" w:hAnsi="Cambria"/>
          <w:sz w:val="26"/>
          <w:szCs w:val="26"/>
          <w:lang w:val="en-US"/>
        </w:rPr>
      </w:pPr>
      <w:r w:rsidRPr="00891DF4">
        <w:rPr>
          <w:rFonts w:ascii="Cambria" w:hAnsi="Cambria"/>
          <w:sz w:val="26"/>
          <w:szCs w:val="26"/>
          <w:lang w:val="en-US"/>
        </w:rPr>
        <w:t>A Multiscale, Slope-First Framework for Coherence, Scheduling, and Design</w:t>
      </w:r>
    </w:p>
    <w:p w14:paraId="13079A5A" w14:textId="77777777" w:rsidR="001F7C2B" w:rsidRPr="00096ED3" w:rsidRDefault="001F7C2B" w:rsidP="001F7C2B">
      <w:pPr>
        <w:spacing w:after="0" w:line="240" w:lineRule="auto"/>
        <w:jc w:val="center"/>
        <w:rPr>
          <w:rFonts w:ascii="Cambria" w:hAnsi="Cambria"/>
          <w:b/>
          <w:bCs/>
          <w:sz w:val="32"/>
          <w:szCs w:val="32"/>
          <w:lang w:val="en-US"/>
        </w:rPr>
      </w:pPr>
    </w:p>
    <w:p w14:paraId="25B91C07" w14:textId="77777777" w:rsidR="001F7C2B" w:rsidRPr="00096ED3" w:rsidRDefault="001F7C2B" w:rsidP="001F7C2B">
      <w:pPr>
        <w:spacing w:after="0" w:line="240" w:lineRule="auto"/>
        <w:jc w:val="center"/>
        <w:rPr>
          <w:rFonts w:ascii="Cambria" w:hAnsi="Cambria"/>
          <w:sz w:val="28"/>
          <w:szCs w:val="28"/>
          <w:lang w:val="en-US"/>
        </w:rPr>
      </w:pPr>
      <w:r w:rsidRPr="00096ED3">
        <w:rPr>
          <w:rFonts w:ascii="Cambria" w:hAnsi="Cambria"/>
          <w:sz w:val="28"/>
          <w:szCs w:val="28"/>
          <w:lang w:val="en-US"/>
        </w:rPr>
        <w:t>Álvaro Quiceno</w:t>
      </w:r>
    </w:p>
    <w:p w14:paraId="76A86186" w14:textId="77777777" w:rsidR="00F3467E" w:rsidRDefault="00F3467E" w:rsidP="00F3467E">
      <w:pPr>
        <w:jc w:val="center"/>
        <w:rPr>
          <w:rFonts w:ascii="Cambria" w:hAnsi="Cambria"/>
          <w:b/>
          <w:bCs/>
          <w:sz w:val="26"/>
          <w:szCs w:val="26"/>
          <w:lang w:val="en-US"/>
        </w:rPr>
      </w:pPr>
    </w:p>
    <w:p w14:paraId="36780E3C" w14:textId="77777777" w:rsidR="00F3467E" w:rsidRDefault="00F3467E" w:rsidP="00F3467E">
      <w:pPr>
        <w:jc w:val="center"/>
        <w:rPr>
          <w:rFonts w:ascii="Cambria" w:hAnsi="Cambria"/>
          <w:b/>
          <w:bCs/>
          <w:sz w:val="26"/>
          <w:szCs w:val="26"/>
          <w:lang w:val="en-US"/>
        </w:rPr>
      </w:pPr>
    </w:p>
    <w:p w14:paraId="05A919A5" w14:textId="77777777" w:rsidR="00F3467E" w:rsidRDefault="00F3467E" w:rsidP="00F3467E">
      <w:pPr>
        <w:jc w:val="center"/>
        <w:rPr>
          <w:rFonts w:ascii="Cambria" w:hAnsi="Cambria"/>
          <w:b/>
          <w:bCs/>
          <w:sz w:val="26"/>
          <w:szCs w:val="26"/>
          <w:lang w:val="en-US"/>
        </w:rPr>
      </w:pPr>
    </w:p>
    <w:p w14:paraId="764272DC" w14:textId="77777777" w:rsidR="00F3467E" w:rsidRDefault="00F3467E" w:rsidP="00F3467E">
      <w:pPr>
        <w:jc w:val="center"/>
        <w:rPr>
          <w:rFonts w:ascii="Cambria" w:hAnsi="Cambria"/>
          <w:b/>
          <w:bCs/>
          <w:sz w:val="26"/>
          <w:szCs w:val="26"/>
          <w:lang w:val="en-US"/>
        </w:rPr>
      </w:pPr>
    </w:p>
    <w:p w14:paraId="4191727A" w14:textId="77777777" w:rsidR="00F3467E" w:rsidRDefault="00F3467E" w:rsidP="00F3467E">
      <w:pPr>
        <w:jc w:val="center"/>
        <w:rPr>
          <w:rFonts w:ascii="Cambria" w:hAnsi="Cambria"/>
          <w:b/>
          <w:bCs/>
          <w:sz w:val="26"/>
          <w:szCs w:val="26"/>
          <w:lang w:val="en-US"/>
        </w:rPr>
      </w:pPr>
    </w:p>
    <w:p w14:paraId="7DAB5F7F" w14:textId="77777777" w:rsidR="00F3467E" w:rsidRDefault="00F3467E" w:rsidP="00F3467E">
      <w:pPr>
        <w:jc w:val="center"/>
        <w:rPr>
          <w:rFonts w:ascii="Cambria" w:hAnsi="Cambria"/>
          <w:b/>
          <w:bCs/>
          <w:sz w:val="26"/>
          <w:szCs w:val="26"/>
          <w:lang w:val="en-US"/>
        </w:rPr>
      </w:pPr>
    </w:p>
    <w:p w14:paraId="4710AC33" w14:textId="77777777" w:rsidR="00F3467E" w:rsidRDefault="00F3467E" w:rsidP="00F3467E">
      <w:pPr>
        <w:jc w:val="center"/>
        <w:rPr>
          <w:rFonts w:ascii="Cambria" w:hAnsi="Cambria"/>
          <w:b/>
          <w:bCs/>
          <w:sz w:val="26"/>
          <w:szCs w:val="26"/>
          <w:lang w:val="en-US"/>
        </w:rPr>
      </w:pPr>
    </w:p>
    <w:p w14:paraId="559D3494" w14:textId="77777777" w:rsidR="00F3467E" w:rsidRDefault="00F3467E" w:rsidP="006932F1">
      <w:pPr>
        <w:rPr>
          <w:rFonts w:ascii="Cambria" w:hAnsi="Cambria"/>
          <w:b/>
          <w:bCs/>
          <w:sz w:val="26"/>
          <w:szCs w:val="26"/>
          <w:lang w:val="en-US"/>
        </w:rPr>
      </w:pPr>
    </w:p>
    <w:p w14:paraId="60E1CCE8" w14:textId="05442028" w:rsidR="00F3467E" w:rsidRPr="00F3467E" w:rsidRDefault="00F3467E" w:rsidP="00F3467E">
      <w:pPr>
        <w:rPr>
          <w:rFonts w:ascii="Cambria" w:hAnsi="Cambria"/>
          <w:b/>
          <w:bCs/>
          <w:sz w:val="32"/>
          <w:szCs w:val="32"/>
          <w:lang w:val="en-US"/>
        </w:rPr>
      </w:pPr>
      <w:r w:rsidRPr="00A879AD">
        <w:rPr>
          <w:rFonts w:ascii="Cambria" w:hAnsi="Cambria"/>
          <w:b/>
          <w:bCs/>
          <w:sz w:val="32"/>
          <w:szCs w:val="32"/>
          <w:lang w:val="en-US"/>
        </w:rPr>
        <w:lastRenderedPageBreak/>
        <w:t>Abstract</w:t>
      </w:r>
    </w:p>
    <w:p w14:paraId="517ECFB3" w14:textId="065EA665" w:rsidR="00F3467E" w:rsidRPr="00F3467E" w:rsidRDefault="00F3467E" w:rsidP="00F3467E">
      <w:pPr>
        <w:rPr>
          <w:rFonts w:ascii="Cambria" w:hAnsi="Cambria"/>
          <w:lang w:val="en-US"/>
        </w:rPr>
      </w:pPr>
      <w:r w:rsidRPr="00F3467E">
        <w:rPr>
          <w:rFonts w:ascii="Cambria" w:hAnsi="Cambria"/>
          <w:lang w:val="en-US"/>
        </w:rPr>
        <w:t xml:space="preserve">We introduce a </w:t>
      </w:r>
      <w:r w:rsidRPr="00F3467E">
        <w:rPr>
          <w:rFonts w:ascii="Cambria" w:hAnsi="Cambria"/>
          <w:b/>
          <w:bCs/>
          <w:lang w:val="en-US"/>
        </w:rPr>
        <w:t>slope-first</w:t>
      </w:r>
      <w:r w:rsidRPr="00F3467E">
        <w:rPr>
          <w:rFonts w:ascii="Cambria" w:hAnsi="Cambria"/>
          <w:lang w:val="en-US"/>
        </w:rPr>
        <w:t xml:space="preserve"> methodology for quantum computing based on </w:t>
      </w:r>
      <w:r w:rsidR="007256C1" w:rsidRPr="007256C1">
        <w:rPr>
          <w:rFonts w:ascii="Cambria" w:hAnsi="Cambria"/>
          <w:b/>
          <w:bCs/>
          <w:lang w:val="en-US"/>
        </w:rPr>
        <w:t>Multiscale Temporal Relativity</w:t>
      </w:r>
      <w:r w:rsidRPr="00F3467E">
        <w:rPr>
          <w:rFonts w:ascii="Cambria" w:hAnsi="Cambria"/>
          <w:b/>
          <w:bCs/>
          <w:lang w:val="en-US"/>
        </w:rPr>
        <w:t xml:space="preserve"> (RTM)</w:t>
      </w:r>
      <w:r w:rsidRPr="00F3467E">
        <w:rPr>
          <w:rFonts w:ascii="Cambria" w:hAnsi="Cambria"/>
          <w:lang w:val="en-US"/>
        </w:rPr>
        <w:t xml:space="preserve">. Inside a fixed operational regime, RTM posits that a characteristic time </w:t>
      </w:r>
      <m:oMath>
        <m:r>
          <w:rPr>
            <w:rFonts w:ascii="Cambria Math" w:hAnsi="Cambria Math"/>
          </w:rPr>
          <m:t>T</m:t>
        </m:r>
      </m:oMath>
      <w:r w:rsidR="00395F9B" w:rsidRPr="00395F9B">
        <w:rPr>
          <w:rFonts w:ascii="Cambria" w:eastAsiaTheme="minorEastAsia" w:hAnsi="Cambria"/>
          <w:lang w:val="en-US"/>
        </w:rPr>
        <w:t xml:space="preserve"> </w:t>
      </w:r>
      <w:r w:rsidRPr="00F3467E">
        <w:rPr>
          <w:rFonts w:ascii="Cambria" w:hAnsi="Cambria"/>
          <w:lang w:val="en-US"/>
        </w:rPr>
        <w:t xml:space="preserve">scales with a size/scale proxy </w:t>
      </w:r>
      <m:oMath>
        <m:r>
          <w:rPr>
            <w:rFonts w:ascii="Cambria Math" w:hAnsi="Cambria Math"/>
          </w:rPr>
          <m:t>L</m:t>
        </m:r>
      </m:oMath>
      <w:r w:rsidR="00395F9B" w:rsidRPr="00395F9B">
        <w:rPr>
          <w:rFonts w:ascii="Cambria" w:eastAsiaTheme="minorEastAsia" w:hAnsi="Cambria"/>
          <w:lang w:val="en-US"/>
        </w:rPr>
        <w:t xml:space="preserve"> </w:t>
      </w:r>
      <w:r w:rsidRPr="00F3467E">
        <w:rPr>
          <w:rFonts w:ascii="Cambria" w:hAnsi="Cambria"/>
          <w:lang w:val="en-US"/>
        </w:rPr>
        <w:t>by a power law,</w:t>
      </w:r>
    </w:p>
    <w:p w14:paraId="08F2E3B1" w14:textId="618345E2" w:rsidR="00F3467E" w:rsidRPr="00F3467E" w:rsidRDefault="00F3467E" w:rsidP="00F3467E">
      <w:pPr>
        <w:rPr>
          <w:rFonts w:ascii="Cambria" w:hAnsi="Cambria"/>
          <w:lang w:val="en-US"/>
        </w:rPr>
      </w:pPr>
      <m:oMathPara>
        <m:oMath>
          <m:r>
            <m:rPr>
              <m:sty m:val="p"/>
            </m:rPr>
            <w:rPr>
              <w:rFonts w:ascii="Cambria Math" w:hAnsi="Cambria Math"/>
              <w:lang w:val="en-US"/>
            </w:rPr>
            <m:t>log</m:t>
          </m:r>
          <m:r>
            <w:rPr>
              <w:rFonts w:ascii="Cambria Math" w:hAnsi="Cambria Math"/>
              <w:lang w:val="en-US"/>
            </w:rPr>
            <m:t>⁡</m:t>
          </m:r>
          <m:r>
            <w:rPr>
              <w:rFonts w:ascii="Cambria Math" w:hAnsi="Cambria Math"/>
            </w:rPr>
            <m:t>T</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α</m:t>
          </m:r>
          <m:r>
            <m:rPr>
              <m:nor/>
            </m:rPr>
            <w:rPr>
              <w:rFonts w:ascii="Cambria" w:hAnsi="Cambria"/>
              <w:lang w:val="en-US"/>
            </w:rPr>
            <m:t> </m:t>
          </m:r>
          <m:r>
            <m:rPr>
              <m:sty m:val="p"/>
            </m:rPr>
            <w:rPr>
              <w:rFonts w:ascii="Cambria Math" w:hAnsi="Cambria Math"/>
              <w:lang w:val="en-US"/>
            </w:rPr>
            <m:t>log</m:t>
          </m:r>
          <m:r>
            <w:rPr>
              <w:rFonts w:ascii="Cambria Math" w:hAnsi="Cambria Math"/>
              <w:lang w:val="en-US"/>
            </w:rPr>
            <m:t>⁡</m:t>
          </m:r>
          <m:r>
            <w:rPr>
              <w:rFonts w:ascii="Cambria Math" w:hAnsi="Cambria Math"/>
            </w:rPr>
            <m:t>L</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c</m:t>
          </m:r>
          <m:r>
            <w:rPr>
              <w:rFonts w:ascii="Cambria Math" w:hAnsi="Cambria Math"/>
              <w:lang w:val="en-US"/>
            </w:rPr>
            <m:t>,</m:t>
          </m:r>
          <m:r>
            <m:rPr>
              <m:sty m:val="p"/>
            </m:rPr>
            <w:rPr>
              <w:rFonts w:ascii="Cambria" w:hAnsi="Cambria"/>
              <w:lang w:val="en-US"/>
            </w:rPr>
            <w:br/>
          </m:r>
        </m:oMath>
      </m:oMathPara>
    </w:p>
    <w:p w14:paraId="6915B2B9" w14:textId="079FCBE1" w:rsidR="00F3467E" w:rsidRPr="00F3467E" w:rsidRDefault="00F3467E" w:rsidP="00F3467E">
      <w:pPr>
        <w:rPr>
          <w:rFonts w:ascii="Cambria" w:hAnsi="Cambria"/>
          <w:lang w:val="en-US"/>
        </w:rPr>
      </w:pPr>
      <w:r w:rsidRPr="00F3467E">
        <w:rPr>
          <w:rFonts w:ascii="Cambria" w:hAnsi="Cambria"/>
          <w:lang w:val="en-US"/>
        </w:rPr>
        <w:t xml:space="preserve">where the </w:t>
      </w:r>
      <w:r w:rsidRPr="00F3467E">
        <w:rPr>
          <w:rFonts w:ascii="Cambria" w:hAnsi="Cambria"/>
          <w:b/>
          <w:bCs/>
          <w:lang w:val="en-US"/>
        </w:rPr>
        <w:t>coherence exponent</w:t>
      </w:r>
      <w:r w:rsidRPr="00F3467E">
        <w:rPr>
          <w:rFonts w:ascii="Cambria" w:hAnsi="Cambria"/>
          <w:lang w:val="en-US"/>
        </w:rPr>
        <w:t xml:space="preserve"> </w:t>
      </w:r>
      <m:oMath>
        <m:r>
          <w:rPr>
            <w:rFonts w:ascii="Cambria Math" w:hAnsi="Cambria Math"/>
          </w:rPr>
          <m:t>α</m:t>
        </m:r>
      </m:oMath>
      <w:r w:rsidR="00471473" w:rsidRPr="00471473">
        <w:rPr>
          <w:rFonts w:ascii="Cambria" w:eastAsiaTheme="minorEastAsia" w:hAnsi="Cambria"/>
          <w:lang w:val="en-US"/>
        </w:rPr>
        <w:t xml:space="preserve"> </w:t>
      </w:r>
      <w:r w:rsidRPr="00F3467E">
        <w:rPr>
          <w:rFonts w:ascii="Cambria" w:hAnsi="Cambria"/>
          <w:lang w:val="en-US"/>
        </w:rPr>
        <w:t xml:space="preserve">is the </w:t>
      </w:r>
      <w:r w:rsidRPr="00F3467E">
        <w:rPr>
          <w:rFonts w:ascii="Cambria" w:hAnsi="Cambria"/>
          <w:b/>
          <w:bCs/>
          <w:lang w:val="en-US"/>
        </w:rPr>
        <w:t>clock-invariant</w:t>
      </w:r>
      <w:r w:rsidRPr="00F3467E">
        <w:rPr>
          <w:rFonts w:ascii="Cambria" w:hAnsi="Cambria"/>
          <w:lang w:val="en-US"/>
        </w:rPr>
        <w:t xml:space="preserve"> structural signal and </w:t>
      </w:r>
      <m:oMath>
        <m:r>
          <w:rPr>
            <w:rFonts w:ascii="Cambria Math" w:hAnsi="Cambria Math"/>
          </w:rPr>
          <m:t>c</m:t>
        </m:r>
      </m:oMath>
      <w:r w:rsidR="002E53D3" w:rsidRPr="002E53D3">
        <w:rPr>
          <w:rFonts w:ascii="Cambria" w:eastAsiaTheme="minorEastAsia" w:hAnsi="Cambria"/>
          <w:lang w:val="en-US"/>
        </w:rPr>
        <w:t xml:space="preserve"> </w:t>
      </w:r>
      <w:r w:rsidRPr="00F3467E">
        <w:rPr>
          <w:rFonts w:ascii="Cambria" w:hAnsi="Cambria"/>
          <w:lang w:val="en-US"/>
        </w:rPr>
        <w:t>encodes clock/units. We adapt RTM to quantum stacks—</w:t>
      </w:r>
      <w:r w:rsidRPr="00F3467E">
        <w:rPr>
          <w:rFonts w:ascii="Cambria" w:hAnsi="Cambria"/>
          <w:b/>
          <w:bCs/>
          <w:lang w:val="en-US"/>
        </w:rPr>
        <w:t>physical</w:t>
      </w:r>
      <w:r w:rsidRPr="00F3467E">
        <w:rPr>
          <w:rFonts w:ascii="Cambria" w:hAnsi="Cambria"/>
          <w:lang w:val="en-US"/>
        </w:rPr>
        <w:t xml:space="preserve">, </w:t>
      </w:r>
      <w:r w:rsidRPr="00F3467E">
        <w:rPr>
          <w:rFonts w:ascii="Cambria" w:hAnsi="Cambria"/>
          <w:b/>
          <w:bCs/>
          <w:lang w:val="en-US"/>
        </w:rPr>
        <w:t>QEC</w:t>
      </w:r>
      <w:r w:rsidRPr="00F3467E">
        <w:rPr>
          <w:rFonts w:ascii="Cambria" w:hAnsi="Cambria"/>
          <w:lang w:val="en-US"/>
        </w:rPr>
        <w:t xml:space="preserve">, </w:t>
      </w:r>
      <w:r w:rsidRPr="00F3467E">
        <w:rPr>
          <w:rFonts w:ascii="Cambria" w:hAnsi="Cambria"/>
          <w:b/>
          <w:bCs/>
          <w:lang w:val="en-US"/>
        </w:rPr>
        <w:t>compiler/runtime</w:t>
      </w:r>
      <w:r w:rsidRPr="00F3467E">
        <w:rPr>
          <w:rFonts w:ascii="Cambria" w:hAnsi="Cambria"/>
          <w:lang w:val="en-US"/>
        </w:rPr>
        <w:t xml:space="preserve">, and </w:t>
      </w:r>
      <w:r w:rsidRPr="00F3467E">
        <w:rPr>
          <w:rFonts w:ascii="Cambria" w:hAnsi="Cambria"/>
          <w:b/>
          <w:bCs/>
          <w:lang w:val="en-US"/>
        </w:rPr>
        <w:t>I/O–</w:t>
      </w:r>
      <w:proofErr w:type="spellStart"/>
      <w:r w:rsidRPr="00F3467E">
        <w:rPr>
          <w:rFonts w:ascii="Cambria" w:hAnsi="Cambria"/>
          <w:b/>
          <w:bCs/>
          <w:lang w:val="en-US"/>
        </w:rPr>
        <w:t>cryo</w:t>
      </w:r>
      <w:proofErr w:type="spellEnd"/>
      <w:r w:rsidRPr="00F3467E">
        <w:rPr>
          <w:rFonts w:ascii="Cambria" w:hAnsi="Cambria"/>
          <w:lang w:val="en-US"/>
        </w:rPr>
        <w:t xml:space="preserve">—by defining layer-specific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395F9B">
        <w:rPr>
          <w:rFonts w:ascii="Cambria" w:eastAsiaTheme="minorEastAsia" w:hAnsi="Cambria"/>
          <w:lang w:val="en-US"/>
        </w:rPr>
        <w:t xml:space="preserve"> </w:t>
      </w:r>
      <w:r w:rsidRPr="00F3467E">
        <w:rPr>
          <w:rFonts w:ascii="Cambria" w:hAnsi="Cambria"/>
          <w:lang w:val="en-US"/>
        </w:rPr>
        <w:t xml:space="preserve">pairs (e.g., number of active qubits vs. stable calibration time; code distance vs. logical-failure time; multiplexing degree vs. readout latency; circuit width vs. </w:t>
      </w:r>
      <w:proofErr w:type="spellStart"/>
      <w:r w:rsidRPr="00F3467E">
        <w:rPr>
          <w:rFonts w:ascii="Cambria" w:hAnsi="Cambria"/>
          <w:lang w:val="en-US"/>
        </w:rPr>
        <w:t>makespan</w:t>
      </w:r>
      <w:proofErr w:type="spellEnd"/>
      <w:r w:rsidRPr="00F3467E">
        <w:rPr>
          <w:rFonts w:ascii="Cambria" w:hAnsi="Cambria"/>
          <w:lang w:val="en-US"/>
        </w:rPr>
        <w:t xml:space="preserve">), and estimating </w:t>
      </w:r>
      <w:proofErr w:type="spellStart"/>
      <w:r w:rsidRPr="00F3467E">
        <w:rPr>
          <w:rFonts w:ascii="Cambria" w:hAnsi="Cambria"/>
          <w:lang w:val="en-US"/>
        </w:rPr>
        <w:t>binwise</w:t>
      </w:r>
      <w:proofErr w:type="spellEnd"/>
      <w:r w:rsidRPr="00F3467E">
        <w:rPr>
          <w:rFonts w:ascii="Cambria" w:hAnsi="Cambria"/>
          <w:lang w:val="en-US"/>
        </w:rPr>
        <w:t xml:space="preserve"> slopes under errors-in-variables (ODR/TLS, Theil–Sen, SIMEX). A </w:t>
      </w:r>
      <w:r w:rsidRPr="00F3467E">
        <w:rPr>
          <w:rFonts w:ascii="Cambria" w:hAnsi="Cambria"/>
          <w:b/>
          <w:bCs/>
          <w:lang w:val="en-US"/>
        </w:rPr>
        <w:t>collapse test</w:t>
      </w:r>
      <w:r w:rsidRPr="00F3467E">
        <w:rPr>
          <w:rFonts w:ascii="Cambria" w:hAnsi="Cambria"/>
          <w:lang w:val="en-US"/>
        </w:rPr>
        <w:t xml:space="preserve"> validates scaling and guards against regime mixing; clean family-wise slopes are fused into </w:t>
      </w:r>
      <w:proofErr w:type="gramStart"/>
      <w:r w:rsidRPr="00F3467E">
        <w:rPr>
          <w:rFonts w:ascii="Cambria" w:hAnsi="Cambria"/>
          <w:lang w:val="en-US"/>
        </w:rPr>
        <w:t>a real</w:t>
      </w:r>
      <w:proofErr w:type="gramEnd"/>
      <w:r w:rsidRPr="00F3467E">
        <w:rPr>
          <w:rFonts w:ascii="Cambria" w:hAnsi="Cambria"/>
          <w:lang w:val="en-US"/>
        </w:rPr>
        <w:t xml:space="preserve">-time </w:t>
      </w:r>
      <m:oMath>
        <m:sSub>
          <m:sSubPr>
            <m:ctrlPr>
              <w:rPr>
                <w:rFonts w:ascii="Cambria Math" w:hAnsi="Cambria Math"/>
              </w:rPr>
            </m:ctrlPr>
          </m:sSubPr>
          <m:e>
            <m:r>
              <m:rPr>
                <m:sty m:val="bi"/>
              </m:rPr>
              <w:rPr>
                <w:rFonts w:ascii="Cambria Math" w:hAnsi="Cambria Math"/>
                <w:lang w:val="en-US"/>
              </w:rPr>
              <m:t>ECI</m:t>
            </m:r>
          </m:e>
          <m:sub>
            <m:r>
              <m:rPr>
                <m:sty m:val="p"/>
              </m:rPr>
              <w:rPr>
                <w:rFonts w:ascii="Cambria Math" w:hAnsi="Cambria Math"/>
                <w:lang w:val="en-US"/>
              </w:rPr>
              <m:t>QC</m:t>
            </m:r>
          </m:sub>
        </m:sSub>
      </m:oMath>
      <w:r w:rsidRPr="00F3467E">
        <w:rPr>
          <w:rFonts w:ascii="Cambria" w:hAnsi="Cambria"/>
          <w:b/>
          <w:bCs/>
          <w:lang w:val="en-US"/>
        </w:rPr>
        <w:t>(t)</w:t>
      </w:r>
      <w:r w:rsidRPr="00F3467E">
        <w:rPr>
          <w:rFonts w:ascii="Cambria" w:hAnsi="Cambria"/>
          <w:lang w:val="en-US"/>
        </w:rPr>
        <w:t xml:space="preserve"> with uncertainty and QA gates.</w:t>
      </w:r>
    </w:p>
    <w:p w14:paraId="60CF52C5" w14:textId="65A6360F" w:rsidR="005A3AE3" w:rsidRDefault="00F3467E" w:rsidP="00F3467E">
      <w:pPr>
        <w:rPr>
          <w:rFonts w:ascii="Cambria" w:hAnsi="Cambria"/>
          <w:lang w:val="en-US"/>
        </w:rPr>
      </w:pPr>
      <w:r w:rsidRPr="00F3467E">
        <w:rPr>
          <w:rFonts w:ascii="Cambria" w:hAnsi="Cambria"/>
          <w:lang w:val="en-US"/>
        </w:rPr>
        <w:t xml:space="preserve">We formulate </w:t>
      </w:r>
      <w:r w:rsidRPr="00F3467E">
        <w:rPr>
          <w:rFonts w:ascii="Cambria" w:hAnsi="Cambria"/>
          <w:b/>
          <w:bCs/>
          <w:lang w:val="en-US"/>
        </w:rPr>
        <w:t>falsifiable</w:t>
      </w:r>
      <w:r w:rsidRPr="00F3467E">
        <w:rPr>
          <w:rFonts w:ascii="Cambria" w:hAnsi="Cambria"/>
          <w:lang w:val="en-US"/>
        </w:rPr>
        <w:t xml:space="preserve"> hypotheses: </w:t>
      </w:r>
      <w:r w:rsidRPr="00F3467E">
        <w:rPr>
          <w:rFonts w:ascii="Cambria" w:hAnsi="Cambria"/>
          <w:b/>
          <w:bCs/>
          <w:lang w:val="en-US"/>
        </w:rPr>
        <w:t>(H1)</w:t>
      </w:r>
      <w:r w:rsidRPr="00F3467E">
        <w:rPr>
          <w:rFonts w:ascii="Cambria" w:hAnsi="Cambria"/>
          <w:lang w:val="en-US"/>
        </w:rPr>
        <w:t xml:space="preserve"> higher pre-shock </w:t>
      </w:r>
      <m:oMath>
        <m:r>
          <w:rPr>
            <w:rFonts w:ascii="Cambria Math" w:hAnsi="Cambria Math"/>
          </w:rPr>
          <m:t>α</m:t>
        </m:r>
      </m:oMath>
      <w:r w:rsidR="00395F9B" w:rsidRPr="00395F9B">
        <w:rPr>
          <w:rFonts w:ascii="Cambria" w:eastAsiaTheme="minorEastAsia" w:hAnsi="Cambria"/>
          <w:lang w:val="en-US"/>
        </w:rPr>
        <w:t xml:space="preserve"> </w:t>
      </w:r>
      <w:r w:rsidRPr="00F3467E">
        <w:rPr>
          <w:rFonts w:ascii="Cambria" w:hAnsi="Cambria"/>
          <w:lang w:val="en-US"/>
        </w:rPr>
        <w:t xml:space="preserve">predicts longer stability margins (fewer forced recalibrations, lower logical error at fixed </w:t>
      </w:r>
      <m:oMath>
        <m:r>
          <w:rPr>
            <w:rFonts w:ascii="Cambria Math" w:hAnsi="Cambria Math"/>
          </w:rPr>
          <m:t>d</m:t>
        </m:r>
      </m:oMath>
      <w:r w:rsidRPr="00F3467E">
        <w:rPr>
          <w:rFonts w:ascii="Cambria" w:hAnsi="Cambria"/>
          <w:lang w:val="en-US"/>
        </w:rPr>
        <w:t xml:space="preserve">); </w:t>
      </w:r>
      <w:r w:rsidRPr="00F3467E">
        <w:rPr>
          <w:rFonts w:ascii="Cambria" w:hAnsi="Cambria"/>
          <w:b/>
          <w:bCs/>
          <w:lang w:val="en-US"/>
        </w:rPr>
        <w:t>(H2)</w:t>
      </w:r>
      <w:r w:rsidRPr="00F3467E">
        <w:rPr>
          <w:rFonts w:ascii="Cambria" w:hAnsi="Cambria"/>
          <w:lang w:val="en-US"/>
        </w:rPr>
        <w:t xml:space="preserve"> </w:t>
      </w:r>
      <w:r w:rsidRPr="00F3467E">
        <w:rPr>
          <w:rFonts w:ascii="Cambria" w:hAnsi="Cambria"/>
          <w:b/>
          <w:bCs/>
          <w:lang w:val="en-US"/>
        </w:rPr>
        <w:t>decoherence events</w:t>
      </w:r>
      <w:r w:rsidRPr="00F3467E">
        <w:rPr>
          <w:rFonts w:ascii="Cambria" w:hAnsi="Cambria"/>
          <w:lang w:val="en-US"/>
        </w:rPr>
        <w:t xml:space="preserve">—significant QA-clean drops in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F3467E">
        <w:rPr>
          <w:rFonts w:ascii="Cambria" w:hAnsi="Cambria"/>
          <w:lang w:val="en-US"/>
        </w:rPr>
        <w:t xml:space="preserve">—lead spikes in logical error, queueing, or </w:t>
      </w:r>
      <w:proofErr w:type="spellStart"/>
      <w:r w:rsidRPr="00F3467E">
        <w:rPr>
          <w:rFonts w:ascii="Cambria" w:hAnsi="Cambria"/>
          <w:lang w:val="en-US"/>
        </w:rPr>
        <w:t>makespan</w:t>
      </w:r>
      <w:proofErr w:type="spellEnd"/>
      <w:r w:rsidRPr="00F3467E">
        <w:rPr>
          <w:rFonts w:ascii="Cambria" w:hAnsi="Cambria"/>
          <w:lang w:val="en-US"/>
        </w:rPr>
        <w:t xml:space="preserve">; </w:t>
      </w:r>
      <w:r w:rsidRPr="00F3467E">
        <w:rPr>
          <w:rFonts w:ascii="Cambria" w:hAnsi="Cambria"/>
          <w:b/>
          <w:bCs/>
          <w:lang w:val="en-US"/>
        </w:rPr>
        <w:t>(H3)</w:t>
      </w:r>
      <w:r w:rsidRPr="00F3467E">
        <w:rPr>
          <w:rFonts w:ascii="Cambria" w:hAnsi="Cambria"/>
          <w:lang w:val="en-US"/>
        </w:rPr>
        <w:t xml:space="preserve"> </w:t>
      </w:r>
      <w:proofErr w:type="spellStart"/>
      <w:r w:rsidRPr="00F3467E">
        <w:rPr>
          <w:rFonts w:ascii="Cambria" w:hAnsi="Cambria"/>
          <w:lang w:val="en-US"/>
        </w:rPr>
        <w:t>micro→meso→macro</w:t>
      </w:r>
      <w:proofErr w:type="spellEnd"/>
      <w:r w:rsidRPr="00F3467E">
        <w:rPr>
          <w:rFonts w:ascii="Cambria" w:hAnsi="Cambria"/>
          <w:lang w:val="en-US"/>
        </w:rPr>
        <w:t xml:space="preserve"> </w:t>
      </w:r>
      <w:r w:rsidRPr="00F3467E">
        <w:rPr>
          <w:rFonts w:ascii="Cambria" w:hAnsi="Cambria"/>
          <w:b/>
          <w:bCs/>
          <w:lang w:val="en-US"/>
        </w:rPr>
        <w:t>tempo cascades</w:t>
      </w:r>
      <w:r w:rsidRPr="00F3467E">
        <w:rPr>
          <w:rFonts w:ascii="Cambria" w:hAnsi="Cambria"/>
          <w:lang w:val="en-US"/>
        </w:rPr>
        <w:t xml:space="preserve"> exhibit non-decreasing </w:t>
      </w:r>
      <m:oMath>
        <m:r>
          <w:rPr>
            <w:rFonts w:ascii="Cambria Math" w:hAnsi="Cambria Math"/>
          </w:rPr>
          <m:t>α</m:t>
        </m:r>
      </m:oMath>
      <w:r w:rsidR="00471473" w:rsidRPr="00471473">
        <w:rPr>
          <w:rFonts w:ascii="Cambria" w:eastAsiaTheme="minorEastAsia" w:hAnsi="Cambria"/>
          <w:lang w:val="en-US"/>
        </w:rPr>
        <w:t xml:space="preserve"> </w:t>
      </w:r>
      <w:r w:rsidRPr="00F3467E">
        <w:rPr>
          <w:rFonts w:ascii="Cambria" w:hAnsi="Cambria"/>
          <w:lang w:val="en-US"/>
        </w:rPr>
        <w:t xml:space="preserve">within stable regimes. We demonstrate how </w:t>
      </w:r>
      <w:r w:rsidRPr="00F3467E">
        <w:rPr>
          <w:rFonts w:ascii="Cambria" w:hAnsi="Cambria"/>
          <w:b/>
          <w:bCs/>
          <w:lang w:val="en-US"/>
        </w:rPr>
        <w:t>RTM-aware scheduling</w:t>
      </w:r>
      <w:r w:rsidRPr="00F3467E">
        <w:rPr>
          <w:rFonts w:ascii="Cambria" w:hAnsi="Cambria"/>
          <w:lang w:val="en-US"/>
        </w:rPr>
        <w:t xml:space="preserve"> (batching, staggered resets, low-variance routing), </w:t>
      </w:r>
      <w:r w:rsidRPr="00F3467E">
        <w:rPr>
          <w:rFonts w:ascii="Cambria" w:hAnsi="Cambria"/>
          <w:b/>
          <w:bCs/>
          <w:lang w:val="en-US"/>
        </w:rPr>
        <w:t>QEC cadence design</w:t>
      </w:r>
      <w:r w:rsidRPr="00F3467E">
        <w:rPr>
          <w:rFonts w:ascii="Cambria" w:hAnsi="Cambria"/>
          <w:lang w:val="en-US"/>
        </w:rPr>
        <w:t xml:space="preserve"> (desynchronization of syndrome cycles), and </w:t>
      </w:r>
      <w:r w:rsidRPr="00F3467E">
        <w:rPr>
          <w:rFonts w:ascii="Cambria" w:hAnsi="Cambria"/>
          <w:b/>
          <w:bCs/>
          <w:lang w:val="en-US"/>
        </w:rPr>
        <w:t>modular sizing</w:t>
      </w:r>
      <w:r w:rsidRPr="00F3467E">
        <w:rPr>
          <w:rFonts w:ascii="Cambria" w:hAnsi="Cambria"/>
          <w:lang w:val="en-US"/>
        </w:rPr>
        <w:t xml:space="preserve"> (sweet spots for interconnect) can improve throughput and reliability without changing physical fidelities. The framework is reproducible, gauge-robust (unit/clock changes do not affect </w:t>
      </w:r>
      <m:oMath>
        <m:r>
          <w:rPr>
            <w:rFonts w:ascii="Cambria Math" w:hAnsi="Cambria Math"/>
          </w:rPr>
          <m:t>α</m:t>
        </m:r>
      </m:oMath>
      <w:r w:rsidRPr="00F3467E">
        <w:rPr>
          <w:rFonts w:ascii="Cambria" w:hAnsi="Cambria"/>
          <w:lang w:val="en-US"/>
        </w:rPr>
        <w:t>), and designed to fail gracefully (no-collapse and high heterogeneity become scope boundaries, not post-hoc fixes).</w:t>
      </w:r>
    </w:p>
    <w:p w14:paraId="7E2C8918" w14:textId="77777777" w:rsidR="00710293" w:rsidRDefault="00710293" w:rsidP="00F3467E">
      <w:pPr>
        <w:rPr>
          <w:rFonts w:ascii="Cambria" w:hAnsi="Cambria"/>
          <w:lang w:val="en-US"/>
        </w:rPr>
      </w:pPr>
    </w:p>
    <w:p w14:paraId="12DFC735" w14:textId="2AA9A0D9" w:rsidR="00803AF5" w:rsidRPr="00803AF5" w:rsidRDefault="00803AF5" w:rsidP="00803AF5">
      <w:pPr>
        <w:rPr>
          <w:rFonts w:ascii="Cambria" w:hAnsi="Cambria"/>
          <w:lang w:val="en-US"/>
        </w:rPr>
      </w:pPr>
      <w:r w:rsidRPr="00803AF5">
        <w:rPr>
          <w:rFonts w:ascii="Cambria" w:hAnsi="Cambria"/>
          <w:b/>
          <w:bCs/>
          <w:lang w:val="en-US"/>
        </w:rPr>
        <w:t>Systematic empirical validation</w:t>
      </w:r>
      <m:oMath>
        <m:r>
          <m:rPr>
            <m:sty m:val="bi"/>
          </m:rPr>
          <w:rPr>
            <w:rFonts w:ascii="Cambria Math" w:hAnsi="Cambria Math"/>
            <w:lang w:val="en-US"/>
          </w:rPr>
          <m:t>→</m:t>
        </m:r>
      </m:oMath>
      <w:r w:rsidRPr="00803AF5">
        <w:rPr>
          <w:rFonts w:ascii="Cambria" w:hAnsi="Cambria"/>
          <w:b/>
          <w:bCs/>
          <w:lang w:val="en-US"/>
        </w:rPr>
        <w:t>(APPENDIX G)</w:t>
      </w:r>
      <w:r w:rsidRPr="00803AF5">
        <w:rPr>
          <w:rFonts w:ascii="Cambria" w:hAnsi="Cambria"/>
          <w:lang w:val="en-US"/>
        </w:rPr>
        <w:t xml:space="preserve">. We validate the RTM diagnostic framework in quantum hardware through a systematic analysis of 31 IBM Quantum processors spanning 5 to 1121 qubits. Initial raw scaling analysis suggested a positive coherence-to-size relationship </w:t>
      </w:r>
      <w:r w:rsidR="00325C80">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+0.23</m:t>
        </m:r>
      </m:oMath>
      <w:r w:rsidRPr="00803AF5">
        <w:rPr>
          <w:rFonts w:ascii="Cambria" w:hAnsi="Cambria"/>
          <w:lang w:val="en-US"/>
        </w:rPr>
        <w:t xml:space="preserve">); however, RTM isolates this as a statistical illusion driven by a manufacturing confounder (generational technology improvements). To definitively untangle chronological engineering advancements from true topological transport scaling, we deployed a Multivariable Orthogonal Distance Regression (ODR) pipeline, injecting a realistic </w:t>
      </w:r>
      <m:oMath>
        <m:r>
          <w:rPr>
            <w:rFonts w:ascii="Cambria Math" w:hAnsi="Cambria Math"/>
            <w:lang w:val="en-US"/>
          </w:rPr>
          <m:t>15%</m:t>
        </m:r>
      </m:oMath>
      <w:r w:rsidRPr="00803AF5">
        <w:rPr>
          <w:rFonts w:ascii="Cambria" w:hAnsi="Cambria"/>
          <w:lang w:val="en-US"/>
        </w:rPr>
        <w:t xml:space="preserve"> cryogenic calibration noise margin. When algebraically normalizing the technological gain factor </w:t>
      </w:r>
      <w:r w:rsidR="00325C80">
        <w:rPr>
          <w:rFonts w:ascii="Cambria" w:eastAsiaTheme="minorEastAsia" w:hAnsi="Cambria"/>
          <w:lang w:val="en-US"/>
        </w:rPr>
        <w:t>(</w:t>
      </w:r>
      <m:oMath>
        <m:r>
          <m:rPr>
            <m:sty m:val="p"/>
          </m:rPr>
          <w:rPr>
            <w:rFonts w:ascii="Cambria Math" w:hAnsi="Cambria Math"/>
            <w:lang w:val="en-US"/>
          </w:rPr>
          <m:t>γ</m:t>
        </m:r>
        <m:r>
          <w:rPr>
            <w:rFonts w:ascii="Cambria Math" w:hAnsi="Cambria Math"/>
            <w:lang w:val="en-US"/>
          </w:rPr>
          <m:t>= +0.139</m:t>
        </m:r>
      </m:oMath>
      <w:r w:rsidRPr="00803AF5">
        <w:rPr>
          <w:rFonts w:ascii="Cambria" w:hAnsi="Cambria"/>
          <w:lang w:val="en-US"/>
        </w:rPr>
        <w:t xml:space="preserve"> dex/year), the true topological scaling reveals a strictly negative exponent of </w:t>
      </w:r>
      <m:oMath>
        <m:r>
          <m:rPr>
            <m:sty m:val="b"/>
          </m:rPr>
          <w:rPr>
            <w:rFonts w:ascii="Cambria Math" w:hAnsi="Cambria Math"/>
            <w:lang w:val="en-US"/>
          </w:rPr>
          <m:t>α</m:t>
        </m:r>
        <m:r>
          <m:rPr>
            <m:sty m:val="bi"/>
          </m:rPr>
          <w:rPr>
            <w:rFonts w:ascii="Cambria Math" w:hAnsi="Cambria Math"/>
            <w:lang w:val="en-US"/>
          </w:rPr>
          <m:t xml:space="preserve">= -0.259 </m:t>
        </m:r>
        <m:r>
          <m:rPr>
            <m:sty m:val="b"/>
          </m:rPr>
          <w:rPr>
            <w:rFonts w:ascii="Cambria Math" w:hAnsi="Cambria Math"/>
            <w:lang w:val="en-US"/>
          </w:rPr>
          <m:t>±</m:t>
        </m:r>
        <m:r>
          <m:rPr>
            <m:sty m:val="bi"/>
          </m:rPr>
          <w:rPr>
            <w:rFonts w:ascii="Cambria Math" w:hAnsi="Cambria Math"/>
            <w:lang w:val="en-US"/>
          </w:rPr>
          <m:t>0.049</m:t>
        </m:r>
      </m:oMath>
      <w:r w:rsidRPr="00803AF5">
        <w:rPr>
          <w:rFonts w:ascii="Cambria" w:hAnsi="Cambria"/>
          <w:lang w:val="en-US"/>
        </w:rPr>
        <w:t xml:space="preserve">. This places macroscopic quantum decoherence unequivocally in the Inverse Transport Class </w:t>
      </w:r>
      <w:r w:rsidR="00325C80">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&lt; 0</m:t>
        </m:r>
      </m:oMath>
      <w:r w:rsidRPr="00803AF5">
        <w:rPr>
          <w:rFonts w:ascii="Cambria" w:hAnsi="Cambria"/>
          <w:lang w:val="en-US"/>
        </w:rPr>
        <w:t xml:space="preserve">), </w:t>
      </w:r>
      <w:r w:rsidRPr="00803AF5">
        <w:rPr>
          <w:rFonts w:ascii="Cambria" w:hAnsi="Cambria"/>
          <w:lang w:val="en-US"/>
        </w:rPr>
        <w:lastRenderedPageBreak/>
        <w:t>alongside classical Stokes-Einstein diffusion. This empirical result proves that as quantum system size (</w:t>
      </w:r>
      <m:oMath>
        <m:r>
          <w:rPr>
            <w:rFonts w:ascii="Cambria Math" w:hAnsi="Cambria Math"/>
            <w:lang w:val="en-US"/>
          </w:rPr>
          <m:t>N</m:t>
        </m:r>
      </m:oMath>
      <w:r w:rsidRPr="00803AF5">
        <w:rPr>
          <w:rFonts w:ascii="Cambria" w:hAnsi="Cambria"/>
          <w:lang w:val="en-US"/>
        </w:rPr>
        <w:t>) increases, topological noise (crosstalk, correlated defects) scales collectively rather than independently, causing the system to decohere faster. RTM successfully separates underlying physical scaling laws from engineering artifacts, demonstrating that massive coherence requires architectural resonance, not merely brute-force monolithic scaling.</w:t>
      </w:r>
    </w:p>
    <w:p w14:paraId="454FD87D" w14:textId="77777777" w:rsidR="00A879AD" w:rsidRPr="00803AF5" w:rsidRDefault="00A879AD" w:rsidP="00F3467E">
      <w:pPr>
        <w:rPr>
          <w:rFonts w:ascii="Cambria" w:hAnsi="Cambria"/>
          <w:lang w:val="en-US"/>
        </w:rPr>
      </w:pPr>
    </w:p>
    <w:p w14:paraId="337A4CC3" w14:textId="35DEF453" w:rsidR="00F3467E" w:rsidRPr="00F3467E" w:rsidRDefault="00F3467E" w:rsidP="00F3467E">
      <w:pPr>
        <w:rPr>
          <w:rFonts w:ascii="Cambria" w:hAnsi="Cambria"/>
          <w:lang w:val="en-US"/>
        </w:rPr>
      </w:pPr>
      <w:r w:rsidRPr="00F3467E">
        <w:rPr>
          <w:rFonts w:ascii="Cambria" w:hAnsi="Cambria"/>
          <w:b/>
          <w:bCs/>
          <w:sz w:val="32"/>
          <w:szCs w:val="32"/>
          <w:lang w:val="en-US"/>
        </w:rPr>
        <w:t>1. Introduction</w:t>
      </w:r>
    </w:p>
    <w:p w14:paraId="75DF9D38" w14:textId="77777777" w:rsidR="00F3467E" w:rsidRPr="00F3467E" w:rsidRDefault="00F3467E" w:rsidP="00F3467E">
      <w:pPr>
        <w:rPr>
          <w:rFonts w:ascii="Cambria" w:hAnsi="Cambria"/>
          <w:b/>
          <w:bCs/>
          <w:lang w:val="en-US"/>
        </w:rPr>
      </w:pPr>
      <w:r w:rsidRPr="00F3467E">
        <w:rPr>
          <w:rFonts w:ascii="Cambria" w:hAnsi="Cambria"/>
          <w:b/>
          <w:bCs/>
          <w:lang w:val="en-US"/>
        </w:rPr>
        <w:t xml:space="preserve">1.1 Motivation: beyond </w:t>
      </w:r>
      <w:proofErr w:type="gramStart"/>
      <w:r w:rsidRPr="00F3467E">
        <w:rPr>
          <w:rFonts w:ascii="Cambria" w:hAnsi="Cambria"/>
          <w:b/>
          <w:bCs/>
          <w:lang w:val="en-US"/>
        </w:rPr>
        <w:t>fidelities</w:t>
      </w:r>
      <w:proofErr w:type="gramEnd"/>
      <w:r w:rsidRPr="00F3467E">
        <w:rPr>
          <w:rFonts w:ascii="Cambria" w:hAnsi="Cambria"/>
          <w:b/>
          <w:bCs/>
          <w:lang w:val="en-US"/>
        </w:rPr>
        <w:t xml:space="preserve"> and error rates</w:t>
      </w:r>
    </w:p>
    <w:p w14:paraId="1E9F5905" w14:textId="54D6ECD5" w:rsidR="00F3467E" w:rsidRPr="00F3467E" w:rsidRDefault="00F3467E" w:rsidP="00F3467E">
      <w:pPr>
        <w:rPr>
          <w:rFonts w:ascii="Cambria" w:hAnsi="Cambria"/>
          <w:lang w:val="en-US"/>
        </w:rPr>
      </w:pPr>
      <w:r w:rsidRPr="00F3467E">
        <w:rPr>
          <w:rFonts w:ascii="Cambria" w:hAnsi="Cambria"/>
          <w:lang w:val="en-US"/>
        </w:rPr>
        <w:t xml:space="preserve">Quantum performance is usually summarized by </w:t>
      </w:r>
      <w:r w:rsidRPr="00F3467E">
        <w:rPr>
          <w:rFonts w:ascii="Cambria" w:hAnsi="Cambria"/>
          <w:b/>
          <w:bCs/>
          <w:lang w:val="en-US"/>
        </w:rPr>
        <w:t>point metrics</w:t>
      </w:r>
      <w:r w:rsidRPr="00F3467E">
        <w:rPr>
          <w:rFonts w:ascii="Cambria" w:hAnsi="Cambria"/>
          <w:lang w:val="en-US"/>
        </w:rPr>
        <w:t xml:space="preserve">—single- and two-qubit fidelities, </w:t>
      </w:r>
      <m:oMath>
        <m:sSub>
          <m:sSubPr>
            <m:ctrlPr>
              <w:rPr>
                <w:rFonts w:ascii="Cambria Math" w:hAnsi="Cambria Math"/>
              </w:rPr>
            </m:ctrlPr>
          </m:sSubPr>
          <m:e>
            <m:r>
              <w:rPr>
                <w:rFonts w:ascii="Cambria Math" w:hAnsi="Cambria Math"/>
              </w:rPr>
              <m:t>T</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lang w:val="en-US"/>
              </w:rPr>
              <m:t>2</m:t>
            </m:r>
          </m:sub>
        </m:sSub>
      </m:oMath>
      <w:r w:rsidRPr="00F3467E">
        <w:rPr>
          <w:rFonts w:ascii="Cambria" w:hAnsi="Cambria"/>
          <w:lang w:val="en-US"/>
        </w:rPr>
        <w:t xml:space="preserve">, logical error rates, or benchmark figures (QED-C, QV). Yet practical reliability and throughput hinge on something orthogonal: </w:t>
      </w:r>
      <w:r w:rsidRPr="00F3467E">
        <w:rPr>
          <w:rFonts w:ascii="Cambria" w:hAnsi="Cambria"/>
          <w:b/>
          <w:bCs/>
          <w:lang w:val="en-US"/>
        </w:rPr>
        <w:t>how timing stretches across scale</w:t>
      </w:r>
      <w:r w:rsidRPr="00F3467E">
        <w:rPr>
          <w:rFonts w:ascii="Cambria" w:hAnsi="Cambria"/>
          <w:lang w:val="en-US"/>
        </w:rPr>
        <w:t xml:space="preserve"> in a multistage stack—qubits and resonators, code cycles, compilers, cryogenic I/O. When small subsystems respond quickly and larger ones respond more slowly in a disciplined, layered fashion, shocks are </w:t>
      </w:r>
      <w:r w:rsidRPr="00F3467E">
        <w:rPr>
          <w:rFonts w:ascii="Cambria" w:hAnsi="Cambria"/>
          <w:b/>
          <w:bCs/>
          <w:lang w:val="en-US"/>
        </w:rPr>
        <w:t>dissipated</w:t>
      </w:r>
      <w:r w:rsidRPr="00F3467E">
        <w:rPr>
          <w:rFonts w:ascii="Cambria" w:hAnsi="Cambria"/>
          <w:lang w:val="en-US"/>
        </w:rPr>
        <w:t xml:space="preserve">; when timings </w:t>
      </w:r>
      <w:r w:rsidRPr="00F3467E">
        <w:rPr>
          <w:rFonts w:ascii="Cambria" w:hAnsi="Cambria"/>
          <w:b/>
          <w:bCs/>
          <w:lang w:val="en-US"/>
        </w:rPr>
        <w:t>flatten</w:t>
      </w:r>
      <w:r w:rsidRPr="00F3467E">
        <w:rPr>
          <w:rFonts w:ascii="Cambria" w:hAnsi="Cambria"/>
          <w:lang w:val="en-US"/>
        </w:rPr>
        <w:t>, disturbances percolate across layers and synchronize failures (stalling readout, spiking logical error, or forcing global recalibrations).</w:t>
      </w:r>
    </w:p>
    <w:p w14:paraId="6226C90A" w14:textId="773D5158" w:rsidR="00F3467E" w:rsidRPr="00F3467E" w:rsidRDefault="007256C1" w:rsidP="00F3467E">
      <w:pPr>
        <w:rPr>
          <w:rFonts w:ascii="Cambria" w:hAnsi="Cambria"/>
          <w:lang w:val="en-US"/>
        </w:rPr>
      </w:pPr>
      <w:r w:rsidRPr="007256C1">
        <w:rPr>
          <w:rFonts w:ascii="Cambria" w:hAnsi="Cambria"/>
          <w:b/>
          <w:bCs/>
          <w:lang w:val="en-US"/>
        </w:rPr>
        <w:t>Multiscale Temporal Relativity</w:t>
      </w:r>
      <w:r w:rsidR="00F3467E" w:rsidRPr="00F3467E">
        <w:rPr>
          <w:rFonts w:ascii="Cambria" w:hAnsi="Cambria"/>
          <w:b/>
          <w:bCs/>
          <w:lang w:val="en-US"/>
        </w:rPr>
        <w:t xml:space="preserve"> (RTM)</w:t>
      </w:r>
      <w:r w:rsidR="00F3467E" w:rsidRPr="00F3467E">
        <w:rPr>
          <w:rFonts w:ascii="Cambria" w:hAnsi="Cambria"/>
          <w:lang w:val="en-US"/>
        </w:rPr>
        <w:t xml:space="preserve"> provides a compact language for this phenomenon. Inside a fixed regime, RTM expects a power-law relation between a </w:t>
      </w:r>
      <w:r w:rsidR="00F3467E" w:rsidRPr="00F3467E">
        <w:rPr>
          <w:rFonts w:ascii="Cambria" w:hAnsi="Cambria"/>
          <w:b/>
          <w:bCs/>
          <w:lang w:val="en-US"/>
        </w:rPr>
        <w:t>characteristic time</w:t>
      </w:r>
      <w:r w:rsidR="00F3467E" w:rsidRPr="00F3467E">
        <w:rPr>
          <w:rFonts w:ascii="Cambria" w:hAnsi="Cambria"/>
          <w:lang w:val="en-US"/>
        </w:rPr>
        <w:t xml:space="preserve"> </w:t>
      </w:r>
      <m:oMath>
        <m:r>
          <w:rPr>
            <w:rFonts w:ascii="Cambria Math" w:hAnsi="Cambria Math"/>
          </w:rPr>
          <m:t>T</m:t>
        </m:r>
      </m:oMath>
      <w:r w:rsidR="00395F9B" w:rsidRPr="00395F9B">
        <w:rPr>
          <w:rFonts w:ascii="Cambria" w:eastAsiaTheme="minorEastAsia" w:hAnsi="Cambria"/>
          <w:lang w:val="en-US"/>
        </w:rPr>
        <w:t xml:space="preserve"> </w:t>
      </w:r>
      <w:r w:rsidR="00F3467E" w:rsidRPr="00F3467E">
        <w:rPr>
          <w:rFonts w:ascii="Cambria" w:hAnsi="Cambria"/>
          <w:lang w:val="en-US"/>
        </w:rPr>
        <w:t xml:space="preserve">and a </w:t>
      </w:r>
      <w:r w:rsidR="00F3467E" w:rsidRPr="00F3467E">
        <w:rPr>
          <w:rFonts w:ascii="Cambria" w:hAnsi="Cambria"/>
          <w:b/>
          <w:bCs/>
          <w:lang w:val="en-US"/>
        </w:rPr>
        <w:t>scale proxy</w:t>
      </w:r>
      <w:r w:rsidR="00F3467E" w:rsidRPr="00F3467E">
        <w:rPr>
          <w:rFonts w:ascii="Cambria" w:hAnsi="Cambria"/>
          <w:lang w:val="en-US"/>
        </w:rPr>
        <w:t xml:space="preserve"> </w:t>
      </w:r>
      <m:oMath>
        <m:r>
          <w:rPr>
            <w:rFonts w:ascii="Cambria Math" w:hAnsi="Cambria Math"/>
          </w:rPr>
          <m:t>L</m:t>
        </m:r>
      </m:oMath>
      <w:r w:rsidR="00F3467E" w:rsidRPr="00F3467E">
        <w:rPr>
          <w:rFonts w:ascii="Cambria" w:hAnsi="Cambria"/>
          <w:lang w:val="en-US"/>
        </w:rPr>
        <w:t xml:space="preserve">: the </w:t>
      </w:r>
      <w:r w:rsidR="00F3467E" w:rsidRPr="00F3467E">
        <w:rPr>
          <w:rFonts w:ascii="Cambria" w:hAnsi="Cambria"/>
          <w:b/>
          <w:bCs/>
          <w:lang w:val="en-US"/>
        </w:rPr>
        <w:t>slope</w:t>
      </w:r>
      <w:r w:rsidR="00F3467E" w:rsidRPr="00F3467E">
        <w:rPr>
          <w:rFonts w:ascii="Cambria" w:hAnsi="Cambria"/>
          <w:lang w:val="en-US"/>
        </w:rPr>
        <w:t xml:space="preserve"> </w:t>
      </w:r>
      <m:oMath>
        <m:r>
          <w:rPr>
            <w:rFonts w:ascii="Cambria Math" w:hAnsi="Cambria Math"/>
          </w:rPr>
          <m:t>α</m:t>
        </m:r>
      </m:oMath>
      <w:r w:rsidR="004625D4" w:rsidRPr="004625D4">
        <w:rPr>
          <w:rFonts w:ascii="Cambria" w:eastAsiaTheme="minorEastAsia" w:hAnsi="Cambria"/>
          <w:lang w:val="en-US"/>
        </w:rPr>
        <w:t xml:space="preserve"> </w:t>
      </w:r>
      <w:r w:rsidR="00F3467E" w:rsidRPr="00F3467E">
        <w:rPr>
          <w:rFonts w:ascii="Cambria" w:hAnsi="Cambria"/>
          <w:lang w:val="en-US"/>
        </w:rPr>
        <w:t xml:space="preserve">in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α</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c</m:t>
        </m:r>
      </m:oMath>
      <w:r w:rsidR="00F3467E" w:rsidRPr="00F3467E">
        <w:rPr>
          <w:rFonts w:ascii="Cambria" w:hAnsi="Cambria"/>
          <w:lang w:val="en-US"/>
        </w:rPr>
        <w:t xml:space="preserve">is structural (invariant to time units), while the intercept </w:t>
      </w:r>
      <m:oMath>
        <m:r>
          <w:rPr>
            <w:rFonts w:ascii="Cambria Math" w:hAnsi="Cambria Math"/>
          </w:rPr>
          <m:t>c</m:t>
        </m:r>
      </m:oMath>
      <w:r w:rsidR="00F3467E" w:rsidRPr="00F3467E">
        <w:rPr>
          <w:rFonts w:ascii="Cambria" w:hAnsi="Cambria"/>
          <w:lang w:val="en-US"/>
        </w:rPr>
        <w:t xml:space="preserve">is a </w:t>
      </w:r>
      <w:r w:rsidR="00F3467E" w:rsidRPr="00F3467E">
        <w:rPr>
          <w:rFonts w:ascii="Cambria" w:hAnsi="Cambria"/>
          <w:b/>
          <w:bCs/>
          <w:lang w:val="en-US"/>
        </w:rPr>
        <w:t>clock</w:t>
      </w:r>
      <w:r w:rsidR="00F3467E" w:rsidRPr="00F3467E">
        <w:rPr>
          <w:rFonts w:ascii="Cambria" w:hAnsi="Cambria"/>
          <w:lang w:val="en-US"/>
        </w:rPr>
        <w:t xml:space="preserve"> (gauge). We bring this principle to quantum computing and show that measuring, validating, and </w:t>
      </w:r>
      <w:r w:rsidR="00F3467E" w:rsidRPr="00F3467E">
        <w:rPr>
          <w:rFonts w:ascii="Cambria" w:hAnsi="Cambria"/>
          <w:b/>
          <w:bCs/>
          <w:lang w:val="en-US"/>
        </w:rPr>
        <w:t xml:space="preserve">engineering </w:t>
      </w:r>
      <m:oMath>
        <m:r>
          <w:rPr>
            <w:rFonts w:ascii="Cambria Math" w:hAnsi="Cambria Math"/>
          </w:rPr>
          <m:t>α</m:t>
        </m:r>
      </m:oMath>
      <w:r w:rsidR="004625D4" w:rsidRPr="004625D4">
        <w:rPr>
          <w:rFonts w:ascii="Cambria" w:eastAsiaTheme="minorEastAsia" w:hAnsi="Cambria"/>
          <w:lang w:val="en-US"/>
        </w:rPr>
        <w:t xml:space="preserve"> </w:t>
      </w:r>
      <w:r w:rsidR="00F3467E" w:rsidRPr="00F3467E">
        <w:rPr>
          <w:rFonts w:ascii="Cambria" w:hAnsi="Cambria"/>
          <w:lang w:val="en-US"/>
        </w:rPr>
        <w:t>yields actionable levers—independent of nominal units—to improve stability and throughput.</w:t>
      </w:r>
    </w:p>
    <w:p w14:paraId="04FB75A1" w14:textId="77777777" w:rsidR="00F3467E" w:rsidRPr="00F3467E" w:rsidRDefault="00F3467E" w:rsidP="00F3467E">
      <w:pPr>
        <w:rPr>
          <w:rFonts w:ascii="Cambria" w:hAnsi="Cambria"/>
          <w:b/>
          <w:bCs/>
          <w:lang w:val="en-US"/>
        </w:rPr>
      </w:pPr>
      <w:r w:rsidRPr="00F3467E">
        <w:rPr>
          <w:rFonts w:ascii="Cambria" w:hAnsi="Cambria"/>
          <w:b/>
          <w:bCs/>
          <w:lang w:val="en-US"/>
        </w:rPr>
        <w:t>1.2 RTM in one line</w:t>
      </w:r>
    </w:p>
    <w:p w14:paraId="3DDC51AB" w14:textId="7D824E72" w:rsidR="00F3467E" w:rsidRPr="00F3467E" w:rsidRDefault="00F3467E" w:rsidP="00F3467E">
      <w:pPr>
        <w:rPr>
          <w:rFonts w:ascii="Cambria" w:hAnsi="Cambria"/>
          <w:lang w:val="en-US"/>
        </w:rPr>
      </w:pPr>
      <w:r w:rsidRPr="00F3467E">
        <w:rPr>
          <w:rFonts w:ascii="Cambria" w:hAnsi="Cambria"/>
          <w:b/>
          <w:bCs/>
          <w:lang w:val="en-US"/>
        </w:rPr>
        <w:t xml:space="preserve">Structure lives </w:t>
      </w:r>
      <w:proofErr w:type="gramStart"/>
      <w:r w:rsidRPr="00F3467E">
        <w:rPr>
          <w:rFonts w:ascii="Cambria" w:hAnsi="Cambria"/>
          <w:b/>
          <w:bCs/>
          <w:lang w:val="en-US"/>
        </w:rPr>
        <w:t>in</w:t>
      </w:r>
      <w:proofErr w:type="gramEnd"/>
      <w:r w:rsidRPr="00F3467E">
        <w:rPr>
          <w:rFonts w:ascii="Cambria" w:hAnsi="Cambria"/>
          <w:b/>
          <w:bCs/>
          <w:lang w:val="en-US"/>
        </w:rPr>
        <w:t xml:space="preserve"> the slope; clocks live in the gauge.</w:t>
      </w:r>
      <w:r w:rsidRPr="00F3467E">
        <w:rPr>
          <w:rFonts w:ascii="Cambria" w:hAnsi="Cambria"/>
          <w:lang w:val="en-US"/>
        </w:rPr>
        <w:br/>
        <w:t xml:space="preserve">A change of clock or units shifts </w:t>
      </w:r>
      <m:oMath>
        <m:r>
          <w:rPr>
            <w:rFonts w:ascii="Cambria Math" w:hAnsi="Cambria Math"/>
          </w:rPr>
          <m:t>c</m:t>
        </m:r>
      </m:oMath>
      <w:r w:rsidR="00395F9B" w:rsidRPr="00395F9B">
        <w:rPr>
          <w:rFonts w:ascii="Cambria" w:eastAsiaTheme="minorEastAsia" w:hAnsi="Cambria"/>
          <w:lang w:val="en-US"/>
        </w:rPr>
        <w:t xml:space="preserve"> </w:t>
      </w:r>
      <w:r w:rsidRPr="00F3467E">
        <w:rPr>
          <w:rFonts w:ascii="Cambria" w:hAnsi="Cambria"/>
          <w:lang w:val="en-US"/>
        </w:rPr>
        <w:t xml:space="preserve">but leaves </w:t>
      </w:r>
      <m:oMath>
        <m:r>
          <w:rPr>
            <w:rFonts w:ascii="Cambria Math" w:hAnsi="Cambria Math"/>
          </w:rPr>
          <m:t>α</m:t>
        </m:r>
      </m:oMath>
      <w:r w:rsidR="004625D4" w:rsidRPr="004625D4">
        <w:rPr>
          <w:rFonts w:ascii="Cambria" w:eastAsiaTheme="minorEastAsia" w:hAnsi="Cambria"/>
          <w:lang w:val="en-US"/>
        </w:rPr>
        <w:t xml:space="preserve"> </w:t>
      </w:r>
      <w:r w:rsidRPr="00F3467E">
        <w:rPr>
          <w:rFonts w:ascii="Cambria" w:hAnsi="Cambria"/>
          <w:lang w:val="en-US"/>
        </w:rPr>
        <w:t xml:space="preserve">unchanged. Thus </w:t>
      </w:r>
      <m:oMath>
        <m:r>
          <w:rPr>
            <w:rFonts w:ascii="Cambria Math" w:hAnsi="Cambria Math"/>
          </w:rPr>
          <m:t>α</m:t>
        </m:r>
      </m:oMath>
      <w:r w:rsidR="00395F9B" w:rsidRPr="00395F9B">
        <w:rPr>
          <w:rFonts w:ascii="Cambria" w:eastAsiaTheme="minorEastAsia" w:hAnsi="Cambria"/>
          <w:lang w:val="en-US"/>
        </w:rPr>
        <w:t xml:space="preserve"> </w:t>
      </w:r>
      <w:r w:rsidRPr="00F3467E">
        <w:rPr>
          <w:rFonts w:ascii="Cambria" w:hAnsi="Cambria"/>
          <w:lang w:val="en-US"/>
        </w:rPr>
        <w:t xml:space="preserve">can be compared across devices, stacks, and labs, while </w:t>
      </w:r>
      <m:oMath>
        <m:r>
          <w:rPr>
            <w:rFonts w:ascii="Cambria Math" w:hAnsi="Cambria Math"/>
          </w:rPr>
          <m:t>c</m:t>
        </m:r>
      </m:oMath>
      <w:r w:rsidR="00395F9B" w:rsidRPr="00395F9B">
        <w:rPr>
          <w:rFonts w:ascii="Cambria" w:eastAsiaTheme="minorEastAsia" w:hAnsi="Cambria"/>
          <w:lang w:val="en-US"/>
        </w:rPr>
        <w:t xml:space="preserve"> </w:t>
      </w:r>
      <w:r w:rsidRPr="00F3467E">
        <w:rPr>
          <w:rFonts w:ascii="Cambria" w:hAnsi="Cambria"/>
          <w:lang w:val="en-US"/>
        </w:rPr>
        <w:t>cannot.</w:t>
      </w:r>
    </w:p>
    <w:p w14:paraId="4835DF18" w14:textId="77777777" w:rsidR="00F3467E" w:rsidRPr="00F3467E" w:rsidRDefault="00F3467E" w:rsidP="00F3467E">
      <w:pPr>
        <w:rPr>
          <w:rFonts w:ascii="Cambria" w:hAnsi="Cambria"/>
          <w:b/>
          <w:bCs/>
          <w:lang w:val="en-US"/>
        </w:rPr>
      </w:pPr>
      <w:r w:rsidRPr="00F3467E">
        <w:rPr>
          <w:rFonts w:ascii="Cambria" w:hAnsi="Cambria"/>
          <w:b/>
          <w:bCs/>
          <w:lang w:val="en-US"/>
        </w:rPr>
        <w:t>1.3 Contributions</w:t>
      </w:r>
    </w:p>
    <w:p w14:paraId="55BC6A9E" w14:textId="77777777" w:rsidR="00F3467E" w:rsidRPr="00F3467E" w:rsidRDefault="00F3467E" w:rsidP="00F3467E">
      <w:pPr>
        <w:rPr>
          <w:rFonts w:ascii="Cambria" w:hAnsi="Cambria"/>
          <w:lang w:val="en-US"/>
        </w:rPr>
      </w:pPr>
      <w:r w:rsidRPr="00F3467E">
        <w:rPr>
          <w:rFonts w:ascii="Cambria" w:hAnsi="Cambria"/>
          <w:lang w:val="en-US"/>
        </w:rPr>
        <w:t>This paper makes five contributions:</w:t>
      </w:r>
    </w:p>
    <w:p w14:paraId="38531381" w14:textId="30279E8E" w:rsidR="00F3467E" w:rsidRPr="00F3467E" w:rsidRDefault="00F3467E" w:rsidP="00F3467E">
      <w:pPr>
        <w:numPr>
          <w:ilvl w:val="0"/>
          <w:numId w:val="7"/>
        </w:numPr>
        <w:rPr>
          <w:rFonts w:ascii="Cambria" w:hAnsi="Cambria"/>
          <w:lang w:val="en-US"/>
        </w:rPr>
      </w:pPr>
      <w:r w:rsidRPr="00F3467E">
        <w:rPr>
          <w:rFonts w:ascii="Cambria" w:hAnsi="Cambria"/>
          <w:b/>
          <w:bCs/>
          <w:lang w:val="en-US"/>
        </w:rPr>
        <w:t>Operationalization of RTM for QC.</w:t>
      </w:r>
      <w:r w:rsidRPr="00F3467E">
        <w:rPr>
          <w:rFonts w:ascii="Cambria" w:hAnsi="Cambria"/>
          <w:lang w:val="en-US"/>
        </w:rPr>
        <w:t xml:space="preserve"> We define layer-specific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pairs for </w:t>
      </w:r>
      <w:r w:rsidRPr="00F3467E">
        <w:rPr>
          <w:rFonts w:ascii="Cambria" w:hAnsi="Cambria"/>
          <w:b/>
          <w:bCs/>
          <w:lang w:val="en-US"/>
        </w:rPr>
        <w:t>physical</w:t>
      </w:r>
      <w:r w:rsidRPr="00F3467E">
        <w:rPr>
          <w:rFonts w:ascii="Cambria" w:hAnsi="Cambria"/>
          <w:lang w:val="en-US"/>
        </w:rPr>
        <w:t xml:space="preserve">, </w:t>
      </w:r>
      <w:r w:rsidRPr="00F3467E">
        <w:rPr>
          <w:rFonts w:ascii="Cambria" w:hAnsi="Cambria"/>
          <w:b/>
          <w:bCs/>
          <w:lang w:val="en-US"/>
        </w:rPr>
        <w:t>QEC</w:t>
      </w:r>
      <w:r w:rsidRPr="00F3467E">
        <w:rPr>
          <w:rFonts w:ascii="Cambria" w:hAnsi="Cambria"/>
          <w:lang w:val="en-US"/>
        </w:rPr>
        <w:t xml:space="preserve">, </w:t>
      </w:r>
      <w:r w:rsidRPr="00F3467E">
        <w:rPr>
          <w:rFonts w:ascii="Cambria" w:hAnsi="Cambria"/>
          <w:b/>
          <w:bCs/>
          <w:lang w:val="en-US"/>
        </w:rPr>
        <w:t>compiler/runtime</w:t>
      </w:r>
      <w:r w:rsidRPr="00F3467E">
        <w:rPr>
          <w:rFonts w:ascii="Cambria" w:hAnsi="Cambria"/>
          <w:lang w:val="en-US"/>
        </w:rPr>
        <w:t xml:space="preserve">, and </w:t>
      </w:r>
      <w:r w:rsidRPr="00F3467E">
        <w:rPr>
          <w:rFonts w:ascii="Cambria" w:hAnsi="Cambria"/>
          <w:b/>
          <w:bCs/>
          <w:lang w:val="en-US"/>
        </w:rPr>
        <w:t>I/O–</w:t>
      </w:r>
      <w:proofErr w:type="spellStart"/>
      <w:r w:rsidRPr="00F3467E">
        <w:rPr>
          <w:rFonts w:ascii="Cambria" w:hAnsi="Cambria"/>
          <w:b/>
          <w:bCs/>
          <w:lang w:val="en-US"/>
        </w:rPr>
        <w:t>cryo</w:t>
      </w:r>
      <w:proofErr w:type="spellEnd"/>
      <w:r w:rsidRPr="00F3467E">
        <w:rPr>
          <w:rFonts w:ascii="Cambria" w:hAnsi="Cambria"/>
          <w:lang w:val="en-US"/>
        </w:rPr>
        <w:t xml:space="preserve"> layers (e.g., </w:t>
      </w:r>
      <m:oMath>
        <m:r>
          <w:rPr>
            <w:rFonts w:ascii="Cambria Math" w:hAnsi="Cambria Math"/>
          </w:rPr>
          <m:t>L</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active qubits, </w:t>
      </w:r>
      <m:oMath>
        <m:r>
          <w:rPr>
            <w:rFonts w:ascii="Cambria Math" w:hAnsi="Cambria Math"/>
          </w:rPr>
          <m:t>T</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stable calibration time; </w:t>
      </w:r>
      <m:oMath>
        <m:r>
          <w:rPr>
            <w:rFonts w:ascii="Cambria Math" w:hAnsi="Cambria Math"/>
          </w:rPr>
          <m:t>L</m:t>
        </m:r>
        <m:r>
          <w:rPr>
            <w:rFonts w:ascii="Cambria Math" w:hAnsi="Cambria Math"/>
            <w:lang w:val="en-US"/>
          </w:rPr>
          <m:t>=</m:t>
        </m:r>
        <m:r>
          <w:rPr>
            <w:rFonts w:ascii="Cambria Math" w:hAnsi="Cambria Math"/>
          </w:rPr>
          <m:t>d</m:t>
        </m:r>
      </m:oMath>
      <w:r w:rsidRPr="00F3467E">
        <w:rPr>
          <w:rFonts w:ascii="Cambria" w:hAnsi="Cambria"/>
          <w:lang w:val="en-US"/>
        </w:rPr>
        <w:t xml:space="preserve">, </w:t>
      </w:r>
      <m:oMath>
        <m:r>
          <w:rPr>
            <w:rFonts w:ascii="Cambria Math" w:hAnsi="Cambria Math"/>
          </w:rPr>
          <m:t>T</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cycles to logical failure; </w:t>
      </w:r>
      <m:oMath>
        <m:r>
          <w:rPr>
            <w:rFonts w:ascii="Cambria Math" w:hAnsi="Cambria Math"/>
          </w:rPr>
          <m:t>L</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multiplexing degree, </w:t>
      </w:r>
      <m:oMath>
        <m:r>
          <w:rPr>
            <w:rFonts w:ascii="Cambria Math" w:hAnsi="Cambria Math"/>
          </w:rPr>
          <m:t>T</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readout latency; </w:t>
      </w:r>
      <m:oMath>
        <m:r>
          <w:rPr>
            <w:rFonts w:ascii="Cambria Math" w:hAnsi="Cambria Math"/>
          </w:rPr>
          <m:t>L</m:t>
        </m:r>
        <m:r>
          <w:rPr>
            <w:rFonts w:ascii="Cambria Math" w:hAnsi="Cambria Math"/>
            <w:lang w:val="en-US"/>
          </w:rPr>
          <m:t>=</m:t>
        </m:r>
      </m:oMath>
      <w:r w:rsidR="0021539A">
        <w:rPr>
          <w:rFonts w:ascii="Cambria" w:eastAsiaTheme="minorEastAsia" w:hAnsi="Cambria"/>
          <w:lang w:val="en-US"/>
        </w:rPr>
        <w:t xml:space="preserve"> </w:t>
      </w:r>
      <w:r w:rsidRPr="00F3467E">
        <w:rPr>
          <w:rFonts w:ascii="Cambria" w:hAnsi="Cambria"/>
          <w:lang w:val="en-US"/>
        </w:rPr>
        <w:t xml:space="preserve">circuit width, </w:t>
      </w:r>
      <m:oMath>
        <m:r>
          <w:rPr>
            <w:rFonts w:ascii="Cambria Math" w:hAnsi="Cambria Math"/>
          </w:rPr>
          <m:t>T</m:t>
        </m:r>
        <m:r>
          <w:rPr>
            <w:rFonts w:ascii="Cambria Math" w:hAnsi="Cambria Math"/>
            <w:lang w:val="en-US"/>
          </w:rPr>
          <m:t>=</m:t>
        </m:r>
      </m:oMath>
      <w:r w:rsidR="00744C13">
        <w:rPr>
          <w:rFonts w:ascii="Cambria" w:eastAsiaTheme="minorEastAsia" w:hAnsi="Cambria"/>
          <w:lang w:val="en-US"/>
        </w:rPr>
        <w:t xml:space="preserve"> </w:t>
      </w:r>
      <w:proofErr w:type="spellStart"/>
      <w:r w:rsidRPr="00F3467E">
        <w:rPr>
          <w:rFonts w:ascii="Cambria" w:hAnsi="Cambria"/>
          <w:lang w:val="en-US"/>
        </w:rPr>
        <w:t>makespan</w:t>
      </w:r>
      <w:proofErr w:type="spellEnd"/>
      <w:r w:rsidRPr="00F3467E">
        <w:rPr>
          <w:rFonts w:ascii="Cambria" w:hAnsi="Cambria"/>
          <w:lang w:val="en-US"/>
        </w:rPr>
        <w:t>).</w:t>
      </w:r>
    </w:p>
    <w:p w14:paraId="6620091D" w14:textId="73C644D5" w:rsidR="00F3467E" w:rsidRPr="00F3467E" w:rsidRDefault="00F3467E" w:rsidP="00F3467E">
      <w:pPr>
        <w:numPr>
          <w:ilvl w:val="0"/>
          <w:numId w:val="7"/>
        </w:numPr>
        <w:rPr>
          <w:rFonts w:ascii="Cambria" w:hAnsi="Cambria"/>
          <w:lang w:val="en-US"/>
        </w:rPr>
      </w:pPr>
      <w:r w:rsidRPr="00F3467E">
        <w:rPr>
          <w:rFonts w:ascii="Cambria" w:hAnsi="Cambria"/>
          <w:b/>
          <w:bCs/>
          <w:lang w:val="en-US"/>
        </w:rPr>
        <w:lastRenderedPageBreak/>
        <w:t>Validation &amp; estimation.</w:t>
      </w:r>
      <w:r w:rsidRPr="00F3467E">
        <w:rPr>
          <w:rFonts w:ascii="Cambria" w:hAnsi="Cambria"/>
          <w:lang w:val="en-US"/>
        </w:rPr>
        <w:t xml:space="preserve"> We provide a </w:t>
      </w:r>
      <w:r w:rsidRPr="00F3467E">
        <w:rPr>
          <w:rFonts w:ascii="Cambria" w:hAnsi="Cambria"/>
          <w:b/>
          <w:bCs/>
          <w:lang w:val="en-US"/>
        </w:rPr>
        <w:t>collapse test</w:t>
      </w:r>
      <w:r w:rsidRPr="00F3467E">
        <w:rPr>
          <w:rFonts w:ascii="Cambria" w:hAnsi="Cambria"/>
          <w:lang w:val="en-US"/>
        </w:rPr>
        <w:t xml:space="preserve"> (residual independence of </w:t>
      </w:r>
      <m:oMath>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α</m:t>
        </m:r>
        <m:r>
          <w:rPr>
            <w:rFonts w:ascii="Cambria Math" w:hAnsi="Cambria Math"/>
            <w:lang w:val="en-US"/>
          </w:rPr>
          <m:t xml:space="preserve"> </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F3467E">
        <w:rPr>
          <w:rFonts w:ascii="Cambria" w:hAnsi="Cambria"/>
          <w:lang w:val="en-US"/>
        </w:rPr>
        <w:t xml:space="preserve">from </w:t>
      </w:r>
      <m:oMath>
        <m:func>
          <m:funcPr>
            <m:ctrlPr>
              <w:rPr>
                <w:rFonts w:ascii="Cambria Math" w:hAnsi="Cambria Math"/>
              </w:rPr>
            </m:ctrlPr>
          </m:funcPr>
          <m:fName>
            <m:r>
              <m:rPr>
                <m:sty m:val="p"/>
              </m:rPr>
              <w:rPr>
                <w:rFonts w:ascii="Cambria Math" w:hAnsi="Cambria Math"/>
                <w:lang w:val="en-US"/>
              </w:rPr>
              <m:t xml:space="preserve">log </m:t>
            </m:r>
          </m:fName>
          <m:e>
            <m:r>
              <w:rPr>
                <w:rFonts w:ascii="Cambria Math" w:hAnsi="Cambria Math"/>
              </w:rPr>
              <m:t>L</m:t>
            </m:r>
          </m:e>
        </m:func>
      </m:oMath>
      <w:r w:rsidRPr="00F3467E">
        <w:rPr>
          <w:rFonts w:ascii="Cambria" w:hAnsi="Cambria"/>
          <w:lang w:val="en-US"/>
        </w:rPr>
        <w:t xml:space="preserve">) to detect regime mixing and non-power </w:t>
      </w:r>
      <w:proofErr w:type="gramStart"/>
      <w:r w:rsidRPr="00F3467E">
        <w:rPr>
          <w:rFonts w:ascii="Cambria" w:hAnsi="Cambria"/>
          <w:lang w:val="en-US"/>
        </w:rPr>
        <w:t>curvature, and</w:t>
      </w:r>
      <w:proofErr w:type="gramEnd"/>
      <w:r w:rsidRPr="00F3467E">
        <w:rPr>
          <w:rFonts w:ascii="Cambria" w:hAnsi="Cambria"/>
          <w:lang w:val="en-US"/>
        </w:rPr>
        <w:t xml:space="preserve"> adopt </w:t>
      </w:r>
      <w:r w:rsidRPr="00F3467E">
        <w:rPr>
          <w:rFonts w:ascii="Cambria" w:hAnsi="Cambria"/>
          <w:b/>
          <w:bCs/>
          <w:lang w:val="en-US"/>
        </w:rPr>
        <w:t>errors-in-variables</w:t>
      </w:r>
      <w:r w:rsidRPr="00F3467E">
        <w:rPr>
          <w:rFonts w:ascii="Cambria" w:hAnsi="Cambria"/>
          <w:lang w:val="en-US"/>
        </w:rPr>
        <w:t xml:space="preserve"> estimation (ODR/TLS, Theil–Sen, SIMEX) with bootstrap uncertainty and changepoint guards.</w:t>
      </w:r>
    </w:p>
    <w:p w14:paraId="760A81C9" w14:textId="15E0C990" w:rsidR="00F3467E" w:rsidRPr="00F3467E" w:rsidRDefault="00F3467E" w:rsidP="00F3467E">
      <w:pPr>
        <w:numPr>
          <w:ilvl w:val="0"/>
          <w:numId w:val="7"/>
        </w:numPr>
        <w:rPr>
          <w:rFonts w:ascii="Cambria" w:hAnsi="Cambria"/>
          <w:lang w:val="en-US"/>
        </w:rPr>
      </w:pPr>
      <w:r w:rsidRPr="00F3467E">
        <w:rPr>
          <w:rFonts w:ascii="Cambria" w:hAnsi="Cambria"/>
          <w:b/>
          <w:bCs/>
          <w:lang w:val="en-US"/>
        </w:rPr>
        <w:t>A single real-time indicator.</w:t>
      </w:r>
      <w:r w:rsidRPr="00F3467E">
        <w:rPr>
          <w:rFonts w:ascii="Cambria" w:hAnsi="Cambria"/>
          <w:lang w:val="en-US"/>
        </w:rPr>
        <w:t xml:space="preserve"> We fuse family-wise slopes into </w:t>
      </w:r>
      <m:oMath>
        <m:sSub>
          <m:sSubPr>
            <m:ctrlPr>
              <w:rPr>
                <w:rFonts w:ascii="Cambria Math" w:hAnsi="Cambria Math"/>
              </w:rPr>
            </m:ctrlPr>
          </m:sSubPr>
          <m:e>
            <m:r>
              <m:rPr>
                <m:sty m:val="bi"/>
              </m:rPr>
              <w:rPr>
                <w:rFonts w:ascii="Cambria Math" w:hAnsi="Cambria Math"/>
                <w:lang w:val="en-US"/>
              </w:rPr>
              <m:t>ECI</m:t>
            </m:r>
          </m:e>
          <m:sub>
            <m:r>
              <m:rPr>
                <m:sty m:val="p"/>
              </m:rPr>
              <w:rPr>
                <w:rFonts w:ascii="Cambria Math" w:hAnsi="Cambria Math"/>
                <w:lang w:val="en-US"/>
              </w:rPr>
              <m:t>QC</m:t>
            </m:r>
          </m:sub>
        </m:sSub>
      </m:oMath>
      <w:r w:rsidRPr="00F3467E">
        <w:rPr>
          <w:rFonts w:ascii="Cambria" w:hAnsi="Cambria"/>
          <w:b/>
          <w:bCs/>
          <w:lang w:val="en-US"/>
        </w:rPr>
        <w:t>(t)</w:t>
      </w:r>
      <w:r w:rsidRPr="00F3467E">
        <w:rPr>
          <w:rFonts w:ascii="Cambria" w:hAnsi="Cambria"/>
          <w:lang w:val="en-US"/>
        </w:rPr>
        <w:t xml:space="preserve"> via random-effects meta-analysis with heterogeneity controls (</w:t>
      </w:r>
      <m:oMath>
        <m:r>
          <w:rPr>
            <w:rFonts w:ascii="Cambria Math" w:hAnsi="Cambria Math"/>
          </w:rPr>
          <m:t>Q</m:t>
        </m:r>
      </m:oMath>
      <w:r w:rsidRPr="00F3467E">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F3467E">
        <w:rPr>
          <w:rFonts w:ascii="Cambria" w:hAnsi="Cambria"/>
          <w:lang w:val="en-US"/>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F3467E">
        <w:rPr>
          <w:rFonts w:ascii="Cambria" w:hAnsi="Cambria"/>
          <w:lang w:val="en-US"/>
        </w:rPr>
        <w:t>); we publish QA flags and withhold fusion when proxies disagree.</w:t>
      </w:r>
    </w:p>
    <w:p w14:paraId="0C21FD93" w14:textId="6BA159F9" w:rsidR="00F3467E" w:rsidRPr="00F3467E" w:rsidRDefault="00F3467E" w:rsidP="00F3467E">
      <w:pPr>
        <w:numPr>
          <w:ilvl w:val="0"/>
          <w:numId w:val="7"/>
        </w:numPr>
        <w:rPr>
          <w:rFonts w:ascii="Cambria" w:hAnsi="Cambria"/>
          <w:lang w:val="en-US"/>
        </w:rPr>
      </w:pPr>
      <w:r w:rsidRPr="00F3467E">
        <w:rPr>
          <w:rFonts w:ascii="Cambria" w:hAnsi="Cambria"/>
          <w:b/>
          <w:bCs/>
          <w:lang w:val="en-US"/>
        </w:rPr>
        <w:t>Design levers.</w:t>
      </w:r>
      <w:r w:rsidRPr="00F3467E">
        <w:rPr>
          <w:rFonts w:ascii="Cambria" w:hAnsi="Cambria"/>
          <w:lang w:val="en-US"/>
        </w:rPr>
        <w:t xml:space="preserve"> We formalize </w:t>
      </w:r>
      <w:r w:rsidRPr="00F3467E">
        <w:rPr>
          <w:rFonts w:ascii="Cambria" w:hAnsi="Cambria"/>
          <w:b/>
          <w:bCs/>
          <w:lang w:val="en-US"/>
        </w:rPr>
        <w:t>RTM-aware scheduling</w:t>
      </w:r>
      <w:r w:rsidRPr="00F3467E">
        <w:rPr>
          <w:rFonts w:ascii="Cambria" w:hAnsi="Cambria"/>
          <w:lang w:val="en-US"/>
        </w:rPr>
        <w:t xml:space="preserve"> (batching, staggered resets, low-variance routing), </w:t>
      </w:r>
      <w:r w:rsidRPr="00F3467E">
        <w:rPr>
          <w:rFonts w:ascii="Cambria" w:hAnsi="Cambria"/>
          <w:b/>
          <w:bCs/>
          <w:lang w:val="en-US"/>
        </w:rPr>
        <w:t>QEC cadence design</w:t>
      </w:r>
      <w:r w:rsidRPr="00F3467E">
        <w:rPr>
          <w:rFonts w:ascii="Cambria" w:hAnsi="Cambria"/>
          <w:lang w:val="en-US"/>
        </w:rPr>
        <w:t xml:space="preserve"> (desynchronization to avoid phase lock between physical errors and syndrome extraction), and </w:t>
      </w:r>
      <w:r w:rsidRPr="00F3467E">
        <w:rPr>
          <w:rFonts w:ascii="Cambria" w:hAnsi="Cambria"/>
          <w:b/>
          <w:bCs/>
          <w:lang w:val="en-US"/>
        </w:rPr>
        <w:t>modular sizing</w:t>
      </w:r>
      <w:r w:rsidRPr="00F3467E">
        <w:rPr>
          <w:rFonts w:ascii="Cambria" w:hAnsi="Cambria"/>
          <w:lang w:val="en-US"/>
        </w:rPr>
        <w:t xml:space="preserve"> (choosing module/interconnect scales that elevate </w:t>
      </w:r>
      <m:oMath>
        <m:r>
          <w:rPr>
            <w:rFonts w:ascii="Cambria Math" w:hAnsi="Cambria Math"/>
          </w:rPr>
          <m:t>α</m:t>
        </m:r>
      </m:oMath>
      <w:r w:rsidR="00744C13" w:rsidRPr="00744C13">
        <w:rPr>
          <w:rFonts w:ascii="Cambria" w:eastAsiaTheme="minorEastAsia" w:hAnsi="Cambria"/>
          <w:lang w:val="en-US"/>
        </w:rPr>
        <w:t xml:space="preserve"> </w:t>
      </w:r>
      <w:r w:rsidRPr="00F3467E">
        <w:rPr>
          <w:rFonts w:ascii="Cambria" w:hAnsi="Cambria"/>
          <w:lang w:val="en-US"/>
        </w:rPr>
        <w:t>without throttling throughput).</w:t>
      </w:r>
    </w:p>
    <w:p w14:paraId="0F09A621" w14:textId="77777777" w:rsidR="00F3467E" w:rsidRPr="00F3467E" w:rsidRDefault="00F3467E" w:rsidP="00F3467E">
      <w:pPr>
        <w:numPr>
          <w:ilvl w:val="0"/>
          <w:numId w:val="7"/>
        </w:numPr>
        <w:rPr>
          <w:rFonts w:ascii="Cambria" w:hAnsi="Cambria"/>
          <w:lang w:val="en-US"/>
        </w:rPr>
      </w:pPr>
      <w:r w:rsidRPr="00F3467E">
        <w:rPr>
          <w:rFonts w:ascii="Cambria" w:hAnsi="Cambria"/>
          <w:b/>
          <w:bCs/>
          <w:lang w:val="en-US"/>
        </w:rPr>
        <w:t>Falsifiable hypotheses &amp; protocols.</w:t>
      </w:r>
      <w:r w:rsidRPr="00F3467E">
        <w:rPr>
          <w:rFonts w:ascii="Cambria" w:hAnsi="Cambria"/>
          <w:lang w:val="en-US"/>
        </w:rPr>
        <w:t xml:space="preserve"> We pre-register </w:t>
      </w:r>
      <w:r w:rsidRPr="00F3467E">
        <w:rPr>
          <w:rFonts w:ascii="Cambria" w:hAnsi="Cambria"/>
          <w:b/>
          <w:bCs/>
          <w:lang w:val="en-US"/>
        </w:rPr>
        <w:t>H1–H3</w:t>
      </w:r>
      <w:r w:rsidRPr="00F3467E">
        <w:rPr>
          <w:rFonts w:ascii="Cambria" w:hAnsi="Cambria"/>
          <w:lang w:val="en-US"/>
        </w:rPr>
        <w:t xml:space="preserve"> with A/B protocols on superconducting and trapped-ion platforms, metrics (throughput, </w:t>
      </w:r>
      <w:proofErr w:type="spellStart"/>
      <w:r w:rsidRPr="00F3467E">
        <w:rPr>
          <w:rFonts w:ascii="Cambria" w:hAnsi="Cambria"/>
          <w:lang w:val="en-US"/>
        </w:rPr>
        <w:t>makespan</w:t>
      </w:r>
      <w:proofErr w:type="spellEnd"/>
      <w:r w:rsidRPr="00F3467E">
        <w:rPr>
          <w:rFonts w:ascii="Cambria" w:hAnsi="Cambria"/>
          <w:lang w:val="en-US"/>
        </w:rPr>
        <w:t>, logical error, uptime, p95/p50 ratios), and decision thresholds for adoption.</w:t>
      </w:r>
    </w:p>
    <w:p w14:paraId="0036FC89" w14:textId="2805A7CC" w:rsidR="00F3467E" w:rsidRPr="00F3467E" w:rsidRDefault="00F3467E" w:rsidP="00F3467E">
      <w:pPr>
        <w:rPr>
          <w:rFonts w:ascii="Cambria" w:hAnsi="Cambria"/>
          <w:b/>
          <w:bCs/>
          <w:lang w:val="en-US"/>
        </w:rPr>
      </w:pPr>
      <w:r w:rsidRPr="00F3467E">
        <w:rPr>
          <w:rFonts w:ascii="Cambria" w:hAnsi="Cambria"/>
          <w:b/>
          <w:bCs/>
          <w:lang w:val="en-US"/>
        </w:rPr>
        <w:t xml:space="preserve">1.4 What </w:t>
      </w:r>
      <m:oMath>
        <m:r>
          <m:rPr>
            <m:sty m:val="bi"/>
          </m:rPr>
          <w:rPr>
            <w:rFonts w:ascii="Cambria Math" w:hAnsi="Cambria Math"/>
          </w:rPr>
          <m:t>α</m:t>
        </m:r>
      </m:oMath>
      <w:r w:rsidR="00744C13" w:rsidRPr="00744C13">
        <w:rPr>
          <w:rFonts w:ascii="Cambria" w:eastAsiaTheme="minorEastAsia" w:hAnsi="Cambria"/>
          <w:b/>
          <w:bCs/>
          <w:lang w:val="en-US"/>
        </w:rPr>
        <w:t xml:space="preserve"> </w:t>
      </w:r>
      <w:r w:rsidRPr="00F3467E">
        <w:rPr>
          <w:rFonts w:ascii="Cambria" w:hAnsi="Cambria"/>
          <w:b/>
          <w:bCs/>
          <w:lang w:val="en-US"/>
        </w:rPr>
        <w:t>is—and is not</w:t>
      </w:r>
    </w:p>
    <w:p w14:paraId="5882BE41" w14:textId="1A809D63" w:rsidR="00F3467E" w:rsidRPr="00F3467E" w:rsidRDefault="00F3467E" w:rsidP="00F3467E">
      <w:pPr>
        <w:numPr>
          <w:ilvl w:val="0"/>
          <w:numId w:val="8"/>
        </w:numPr>
        <w:rPr>
          <w:rFonts w:ascii="Cambria" w:hAnsi="Cambria"/>
          <w:lang w:val="en-US"/>
        </w:rPr>
      </w:pPr>
      <w:r w:rsidRPr="00F3467E">
        <w:rPr>
          <w:rFonts w:ascii="Cambria" w:hAnsi="Cambria"/>
          <w:b/>
          <w:bCs/>
          <w:lang w:val="en-US"/>
        </w:rPr>
        <w:t>Is:</w:t>
      </w:r>
      <w:r w:rsidRPr="00F3467E">
        <w:rPr>
          <w:rFonts w:ascii="Cambria" w:hAnsi="Cambria"/>
          <w:lang w:val="en-US"/>
        </w:rPr>
        <w:t xml:space="preserve"> a </w:t>
      </w:r>
      <w:proofErr w:type="spellStart"/>
      <w:r w:rsidRPr="00F3467E">
        <w:rPr>
          <w:rFonts w:ascii="Cambria" w:hAnsi="Cambria"/>
          <w:b/>
          <w:bCs/>
          <w:lang w:val="en-US"/>
        </w:rPr>
        <w:t>binwise</w:t>
      </w:r>
      <w:proofErr w:type="spellEnd"/>
      <w:r w:rsidRPr="00F3467E">
        <w:rPr>
          <w:rFonts w:ascii="Cambria" w:hAnsi="Cambria"/>
          <w:b/>
          <w:bCs/>
          <w:lang w:val="en-US"/>
        </w:rPr>
        <w:t xml:space="preserve"> slope</w:t>
      </w:r>
      <w:r w:rsidRPr="00F3467E">
        <w:rPr>
          <w:rFonts w:ascii="Cambria" w:hAnsi="Cambria"/>
          <w:lang w:val="en-US"/>
        </w:rPr>
        <w:t xml:space="preserve"> linking a time </w:t>
      </w:r>
      <m:oMath>
        <m:r>
          <w:rPr>
            <w:rFonts w:ascii="Cambria Math" w:hAnsi="Cambria Math"/>
          </w:rPr>
          <m:t>T</m:t>
        </m:r>
      </m:oMath>
      <w:r w:rsidR="00744C13" w:rsidRPr="00744C13">
        <w:rPr>
          <w:rFonts w:ascii="Cambria" w:eastAsiaTheme="minorEastAsia" w:hAnsi="Cambria"/>
          <w:lang w:val="en-US"/>
        </w:rPr>
        <w:t xml:space="preserve"> </w:t>
      </w:r>
      <w:r w:rsidRPr="00F3467E">
        <w:rPr>
          <w:rFonts w:ascii="Cambria" w:hAnsi="Cambria"/>
          <w:lang w:val="en-US"/>
        </w:rPr>
        <w:t xml:space="preserve">to a scale </w:t>
      </w:r>
      <m:oMath>
        <m:r>
          <w:rPr>
            <w:rFonts w:ascii="Cambria Math" w:hAnsi="Cambria Math"/>
          </w:rPr>
          <m:t>L</m:t>
        </m:r>
      </m:oMath>
      <w:r w:rsidR="00744C13" w:rsidRPr="00744C13">
        <w:rPr>
          <w:rFonts w:ascii="Cambria" w:eastAsiaTheme="minorEastAsia" w:hAnsi="Cambria"/>
          <w:lang w:val="en-US"/>
        </w:rPr>
        <w:t xml:space="preserve"> </w:t>
      </w:r>
      <w:r w:rsidRPr="00F3467E">
        <w:rPr>
          <w:rFonts w:ascii="Cambria" w:hAnsi="Cambria"/>
          <w:lang w:val="en-US"/>
        </w:rPr>
        <w:t xml:space="preserve">inside a </w:t>
      </w:r>
      <w:r w:rsidRPr="00F3467E">
        <w:rPr>
          <w:rFonts w:ascii="Cambria" w:hAnsi="Cambria"/>
          <w:b/>
          <w:bCs/>
          <w:lang w:val="en-US"/>
        </w:rPr>
        <w:t>fixed environment</w:t>
      </w:r>
      <w:r w:rsidRPr="00F3467E">
        <w:rPr>
          <w:rFonts w:ascii="Cambria" w:hAnsi="Cambria"/>
          <w:lang w:val="en-US"/>
        </w:rPr>
        <w:t xml:space="preserve"> (same temperature/firmware/topology/syndrome schedule). It captures the </w:t>
      </w:r>
      <w:r w:rsidRPr="00F3467E">
        <w:rPr>
          <w:rFonts w:ascii="Cambria" w:hAnsi="Cambria"/>
          <w:b/>
          <w:bCs/>
          <w:lang w:val="en-US"/>
        </w:rPr>
        <w:t>geometry of tempo across scale</w:t>
      </w:r>
      <w:r w:rsidRPr="00F3467E">
        <w:rPr>
          <w:rFonts w:ascii="Cambria" w:hAnsi="Cambria"/>
          <w:lang w:val="en-US"/>
        </w:rPr>
        <w:t>.</w:t>
      </w:r>
    </w:p>
    <w:p w14:paraId="2AC99D15" w14:textId="72C5AEC9" w:rsidR="00F3467E" w:rsidRPr="00F3467E" w:rsidRDefault="00F3467E" w:rsidP="00F3467E">
      <w:pPr>
        <w:numPr>
          <w:ilvl w:val="0"/>
          <w:numId w:val="8"/>
        </w:numPr>
        <w:rPr>
          <w:rFonts w:ascii="Cambria" w:hAnsi="Cambria"/>
          <w:lang w:val="en-US"/>
        </w:rPr>
      </w:pPr>
      <w:proofErr w:type="gramStart"/>
      <w:r w:rsidRPr="00F3467E">
        <w:rPr>
          <w:rFonts w:ascii="Cambria" w:hAnsi="Cambria"/>
          <w:b/>
          <w:bCs/>
          <w:lang w:val="en-US"/>
        </w:rPr>
        <w:t>Is</w:t>
      </w:r>
      <w:proofErr w:type="gramEnd"/>
      <w:r w:rsidRPr="00F3467E">
        <w:rPr>
          <w:rFonts w:ascii="Cambria" w:hAnsi="Cambria"/>
          <w:b/>
          <w:bCs/>
          <w:lang w:val="en-US"/>
        </w:rPr>
        <w:t xml:space="preserve"> not:</w:t>
      </w:r>
      <w:r w:rsidRPr="00F3467E">
        <w:rPr>
          <w:rFonts w:ascii="Cambria" w:hAnsi="Cambria"/>
          <w:lang w:val="en-US"/>
        </w:rPr>
        <w:t xml:space="preserve"> a causal parameter by default; level changes in </w:t>
      </w:r>
      <m:oMath>
        <m:r>
          <w:rPr>
            <w:rFonts w:ascii="Cambria Math" w:hAnsi="Cambria Math"/>
          </w:rPr>
          <m:t>T</m:t>
        </m:r>
      </m:oMath>
      <w:r w:rsidR="00744C13" w:rsidRPr="00744C13">
        <w:rPr>
          <w:rFonts w:ascii="Cambria" w:eastAsiaTheme="minorEastAsia" w:hAnsi="Cambria"/>
          <w:lang w:val="en-US"/>
        </w:rPr>
        <w:t xml:space="preserve"> </w:t>
      </w:r>
      <w:r w:rsidRPr="00F3467E">
        <w:rPr>
          <w:rFonts w:ascii="Cambria" w:hAnsi="Cambria"/>
          <w:lang w:val="en-US"/>
        </w:rPr>
        <w:t xml:space="preserve">(units, clocks, offsets) do </w:t>
      </w:r>
      <w:r w:rsidRPr="00F3467E">
        <w:rPr>
          <w:rFonts w:ascii="Cambria" w:hAnsi="Cambria"/>
          <w:b/>
          <w:bCs/>
          <w:lang w:val="en-US"/>
        </w:rPr>
        <w:t>not</w:t>
      </w:r>
      <w:r w:rsidRPr="00F3467E">
        <w:rPr>
          <w:rFonts w:ascii="Cambria" w:hAnsi="Cambria"/>
          <w:lang w:val="en-US"/>
        </w:rPr>
        <w:t xml:space="preserve"> change </w:t>
      </w:r>
      <m:oMath>
        <m:r>
          <w:rPr>
            <w:rFonts w:ascii="Cambria Math" w:hAnsi="Cambria Math"/>
          </w:rPr>
          <m:t>α</m:t>
        </m:r>
      </m:oMath>
      <w:r w:rsidRPr="00F3467E">
        <w:rPr>
          <w:rFonts w:ascii="Cambria" w:hAnsi="Cambria"/>
          <w:lang w:val="en-US"/>
        </w:rPr>
        <w:t xml:space="preserve">. When collapse fails, </w:t>
      </w:r>
      <m:oMath>
        <m:r>
          <w:rPr>
            <w:rFonts w:ascii="Cambria Math" w:hAnsi="Cambria Math"/>
          </w:rPr>
          <m:t>α</m:t>
        </m:r>
      </m:oMath>
      <w:r w:rsidR="00744C13" w:rsidRPr="00744C13">
        <w:rPr>
          <w:rFonts w:ascii="Cambria" w:eastAsiaTheme="minorEastAsia" w:hAnsi="Cambria"/>
          <w:lang w:val="en-US"/>
        </w:rPr>
        <w:t xml:space="preserve"> </w:t>
      </w:r>
      <w:r w:rsidRPr="00F3467E">
        <w:rPr>
          <w:rFonts w:ascii="Cambria" w:hAnsi="Cambria"/>
          <w:lang w:val="en-US"/>
        </w:rPr>
        <w:t xml:space="preserve">is </w:t>
      </w:r>
      <w:r w:rsidRPr="00F3467E">
        <w:rPr>
          <w:rFonts w:ascii="Cambria" w:hAnsi="Cambria"/>
          <w:b/>
          <w:bCs/>
          <w:lang w:val="en-US"/>
        </w:rPr>
        <w:t>undefined</w:t>
      </w:r>
      <w:r w:rsidRPr="00F3467E">
        <w:rPr>
          <w:rFonts w:ascii="Cambria" w:hAnsi="Cambria"/>
          <w:lang w:val="en-US"/>
        </w:rPr>
        <w:t xml:space="preserve"> for that bin and should not be fused.</w:t>
      </w:r>
    </w:p>
    <w:p w14:paraId="139BEBD9" w14:textId="2BC401D6" w:rsidR="00F3467E" w:rsidRPr="00F3467E" w:rsidRDefault="00F3467E" w:rsidP="00F3467E">
      <w:pPr>
        <w:rPr>
          <w:rFonts w:ascii="Cambria" w:hAnsi="Cambria"/>
          <w:b/>
          <w:bCs/>
          <w:lang w:val="en-US"/>
        </w:rPr>
      </w:pPr>
      <w:r w:rsidRPr="00F3467E">
        <w:rPr>
          <w:rFonts w:ascii="Cambria" w:hAnsi="Cambria"/>
          <w:b/>
          <w:bCs/>
          <w:lang w:val="en-US"/>
        </w:rPr>
        <w:t xml:space="preserve">1.5 Layer-specific </w:t>
      </w:r>
      <m:oMath>
        <m:r>
          <m:rPr>
            <m:sty m:val="bi"/>
          </m:rPr>
          <w:rPr>
            <w:rFonts w:ascii="Cambria Math" w:hAnsi="Cambria Math"/>
            <w:lang w:val="en-US"/>
          </w:rPr>
          <m:t>(</m:t>
        </m:r>
        <m:r>
          <m:rPr>
            <m:sty m:val="bi"/>
          </m:rPr>
          <w:rPr>
            <w:rFonts w:ascii="Cambria Math" w:hAnsi="Cambria Math"/>
          </w:rPr>
          <m:t>L</m:t>
        </m:r>
        <m:r>
          <m:rPr>
            <m:sty m:val="bi"/>
          </m:rPr>
          <w:rPr>
            <w:rFonts w:ascii="Cambria Math" w:hAnsi="Cambria Math"/>
            <w:lang w:val="en-US"/>
          </w:rPr>
          <m:t>,</m:t>
        </m:r>
        <m:r>
          <m:rPr>
            <m:sty m:val="bi"/>
          </m:rPr>
          <w:rPr>
            <w:rFonts w:ascii="Cambria Math" w:hAnsi="Cambria Math"/>
          </w:rPr>
          <m:t>T</m:t>
        </m:r>
        <m:r>
          <m:rPr>
            <m:sty m:val="bi"/>
          </m:rPr>
          <w:rPr>
            <w:rFonts w:ascii="Cambria Math" w:hAnsi="Cambria Math"/>
            <w:lang w:val="en-US"/>
          </w:rPr>
          <m:t>)</m:t>
        </m:r>
      </m:oMath>
      <w:r w:rsidRPr="00F3467E">
        <w:rPr>
          <w:rFonts w:ascii="Cambria" w:hAnsi="Cambria"/>
          <w:b/>
          <w:bCs/>
          <w:lang w:val="en-US"/>
        </w:rPr>
        <w:t>exemplars (preview)</w:t>
      </w:r>
    </w:p>
    <w:p w14:paraId="5FB3A6AB" w14:textId="3FC90BAE" w:rsidR="00F3467E" w:rsidRPr="00F3467E" w:rsidRDefault="00F3467E" w:rsidP="00F3467E">
      <w:pPr>
        <w:numPr>
          <w:ilvl w:val="0"/>
          <w:numId w:val="9"/>
        </w:numPr>
        <w:rPr>
          <w:rFonts w:ascii="Cambria" w:hAnsi="Cambria"/>
          <w:lang w:val="en-US"/>
        </w:rPr>
      </w:pPr>
      <w:r w:rsidRPr="00F3467E">
        <w:rPr>
          <w:rFonts w:ascii="Cambria" w:hAnsi="Cambria"/>
          <w:b/>
          <w:bCs/>
          <w:lang w:val="en-US"/>
        </w:rPr>
        <w:t>Physical:</w:t>
      </w:r>
      <w:r w:rsidRPr="00F3467E">
        <w:rPr>
          <w:rFonts w:ascii="Cambria" w:hAnsi="Cambria"/>
          <w:lang w:val="en-US"/>
        </w:rPr>
        <w:t xml:space="preserve"> </w:t>
      </w:r>
      <m:oMath>
        <m:r>
          <w:rPr>
            <w:rFonts w:ascii="Cambria Math" w:hAnsi="Cambria Math"/>
          </w:rPr>
          <m:t>L</m:t>
        </m:r>
        <m:r>
          <w:rPr>
            <w:rFonts w:ascii="Cambria Math" w:hAnsi="Cambria Math"/>
            <w:lang w:val="en-US"/>
          </w:rPr>
          <m:t>=</m:t>
        </m:r>
      </m:oMath>
      <w:r w:rsidR="00744C13">
        <w:rPr>
          <w:rFonts w:ascii="Cambria" w:eastAsiaTheme="minorEastAsia" w:hAnsi="Cambria"/>
          <w:lang w:val="en-US"/>
        </w:rPr>
        <w:t xml:space="preserve"> </w:t>
      </w:r>
      <w:r w:rsidRPr="00F3467E">
        <w:rPr>
          <w:rFonts w:ascii="Cambria" w:hAnsi="Cambria"/>
          <w:lang w:val="en-US"/>
        </w:rPr>
        <w:t xml:space="preserve">active qubits / coupler degree / cluster size; </w:t>
      </w:r>
      <m:oMath>
        <m:r>
          <w:rPr>
            <w:rFonts w:ascii="Cambria Math" w:hAnsi="Cambria Math"/>
          </w:rPr>
          <m:t>T</m:t>
        </m:r>
        <m:r>
          <w:rPr>
            <w:rFonts w:ascii="Cambria Math" w:hAnsi="Cambria Math"/>
            <w:lang w:val="en-US"/>
          </w:rPr>
          <m:t>=</m:t>
        </m:r>
      </m:oMath>
      <w:r w:rsidR="00744C13">
        <w:rPr>
          <w:rFonts w:ascii="Cambria" w:eastAsiaTheme="minorEastAsia" w:hAnsi="Cambria"/>
          <w:lang w:val="en-US"/>
        </w:rPr>
        <w:t xml:space="preserve"> </w:t>
      </w:r>
      <w:r w:rsidRPr="00F3467E">
        <w:rPr>
          <w:rFonts w:ascii="Cambria" w:hAnsi="Cambria"/>
          <w:lang w:val="en-US"/>
        </w:rPr>
        <w:t>stable calibration interval, gate/RO latency, mean time to drift.</w:t>
      </w:r>
    </w:p>
    <w:p w14:paraId="0A0DC8DD" w14:textId="7645614C" w:rsidR="00F3467E" w:rsidRPr="00F3467E" w:rsidRDefault="00F3467E" w:rsidP="00F3467E">
      <w:pPr>
        <w:numPr>
          <w:ilvl w:val="0"/>
          <w:numId w:val="9"/>
        </w:numPr>
        <w:rPr>
          <w:rFonts w:ascii="Cambria" w:hAnsi="Cambria"/>
          <w:lang w:val="en-US"/>
        </w:rPr>
      </w:pPr>
      <w:r w:rsidRPr="00F3467E">
        <w:rPr>
          <w:rFonts w:ascii="Cambria" w:hAnsi="Cambria"/>
          <w:b/>
          <w:bCs/>
          <w:lang w:val="en-US"/>
        </w:rPr>
        <w:t>QEC:</w:t>
      </w:r>
      <w:r w:rsidRPr="00F3467E">
        <w:rPr>
          <w:rFonts w:ascii="Cambria" w:hAnsi="Cambria"/>
          <w:lang w:val="en-US"/>
        </w:rPr>
        <w:t xml:space="preserve"> </w:t>
      </w:r>
      <m:oMath>
        <m:r>
          <w:rPr>
            <w:rFonts w:ascii="Cambria Math" w:hAnsi="Cambria Math"/>
          </w:rPr>
          <m:t>L</m:t>
        </m:r>
        <m:r>
          <w:rPr>
            <w:rFonts w:ascii="Cambria Math" w:hAnsi="Cambria Math"/>
            <w:lang w:val="en-US"/>
          </w:rPr>
          <m:t>=</m:t>
        </m:r>
        <m:r>
          <w:rPr>
            <w:rFonts w:ascii="Cambria Math" w:hAnsi="Cambria Math"/>
          </w:rPr>
          <m:t>d</m:t>
        </m:r>
      </m:oMath>
      <w:r w:rsidR="00744C13" w:rsidRPr="00744C13">
        <w:rPr>
          <w:rFonts w:ascii="Cambria" w:eastAsiaTheme="minorEastAsia" w:hAnsi="Cambria"/>
          <w:lang w:val="en-US"/>
        </w:rPr>
        <w:t xml:space="preserve"> </w:t>
      </w:r>
      <w:r w:rsidRPr="00F3467E">
        <w:rPr>
          <w:rFonts w:ascii="Cambria" w:hAnsi="Cambria"/>
          <w:lang w:val="en-US"/>
        </w:rPr>
        <w:t xml:space="preserve">(code distance) or number of logical qubits; </w:t>
      </w:r>
      <m:oMath>
        <m:r>
          <w:rPr>
            <w:rFonts w:ascii="Cambria Math" w:hAnsi="Cambria Math"/>
          </w:rPr>
          <m:t>T</m:t>
        </m:r>
        <m:r>
          <w:rPr>
            <w:rFonts w:ascii="Cambria Math" w:hAnsi="Cambria Math"/>
            <w:lang w:val="en-US"/>
          </w:rPr>
          <m:t>=</m:t>
        </m:r>
      </m:oMath>
      <w:r w:rsidR="00744C13">
        <w:rPr>
          <w:rFonts w:ascii="Cambria" w:eastAsiaTheme="minorEastAsia" w:hAnsi="Cambria"/>
          <w:lang w:val="en-US"/>
        </w:rPr>
        <w:t xml:space="preserve"> </w:t>
      </w:r>
      <w:r w:rsidRPr="00F3467E">
        <w:rPr>
          <w:rFonts w:ascii="Cambria" w:hAnsi="Cambria"/>
          <w:lang w:val="en-US"/>
        </w:rPr>
        <w:t>cycles to logical failure; cadence of syndrome extraction.</w:t>
      </w:r>
    </w:p>
    <w:p w14:paraId="4DDF787D" w14:textId="0451CE97" w:rsidR="00F3467E" w:rsidRPr="00F3467E" w:rsidRDefault="00F3467E" w:rsidP="00F3467E">
      <w:pPr>
        <w:numPr>
          <w:ilvl w:val="0"/>
          <w:numId w:val="9"/>
        </w:numPr>
        <w:rPr>
          <w:rFonts w:ascii="Cambria" w:hAnsi="Cambria"/>
          <w:lang w:val="en-US"/>
        </w:rPr>
      </w:pPr>
      <w:r w:rsidRPr="00F3467E">
        <w:rPr>
          <w:rFonts w:ascii="Cambria" w:hAnsi="Cambria"/>
          <w:b/>
          <w:bCs/>
          <w:lang w:val="en-US"/>
        </w:rPr>
        <w:t>Compiler/runtime:</w:t>
      </w:r>
      <w:r w:rsidRPr="00F3467E">
        <w:rPr>
          <w:rFonts w:ascii="Cambria" w:hAnsi="Cambria"/>
          <w:lang w:val="en-US"/>
        </w:rPr>
        <w:t xml:space="preserve"> </w:t>
      </w:r>
      <m:oMath>
        <m:r>
          <w:rPr>
            <w:rFonts w:ascii="Cambria Math" w:hAnsi="Cambria Math"/>
          </w:rPr>
          <m:t>L</m:t>
        </m:r>
        <m:r>
          <w:rPr>
            <w:rFonts w:ascii="Cambria Math" w:hAnsi="Cambria Math"/>
            <w:lang w:val="en-US"/>
          </w:rPr>
          <m:t>=</m:t>
        </m:r>
      </m:oMath>
      <w:r w:rsidR="00744C13">
        <w:rPr>
          <w:rFonts w:ascii="Cambria" w:eastAsiaTheme="minorEastAsia" w:hAnsi="Cambria"/>
          <w:lang w:val="en-US"/>
        </w:rPr>
        <w:t xml:space="preserve"> </w:t>
      </w:r>
      <w:r w:rsidRPr="00F3467E">
        <w:rPr>
          <w:rFonts w:ascii="Cambria" w:hAnsi="Cambria"/>
          <w:lang w:val="en-US"/>
        </w:rPr>
        <w:t xml:space="preserve">circuit width or depth after mapping; </w:t>
      </w:r>
      <m:oMath>
        <m:r>
          <w:rPr>
            <w:rFonts w:ascii="Cambria Math" w:hAnsi="Cambria Math"/>
          </w:rPr>
          <m:t>T</m:t>
        </m:r>
        <m:r>
          <w:rPr>
            <w:rFonts w:ascii="Cambria Math" w:hAnsi="Cambria Math"/>
            <w:lang w:val="en-US"/>
          </w:rPr>
          <m:t>=</m:t>
        </m:r>
      </m:oMath>
      <w:r w:rsidR="00744C13">
        <w:rPr>
          <w:rFonts w:ascii="Cambria" w:eastAsiaTheme="minorEastAsia" w:hAnsi="Cambria"/>
          <w:lang w:val="en-US"/>
        </w:rPr>
        <w:t xml:space="preserve"> </w:t>
      </w:r>
      <w:proofErr w:type="spellStart"/>
      <w:r w:rsidRPr="00F3467E">
        <w:rPr>
          <w:rFonts w:ascii="Cambria" w:hAnsi="Cambria"/>
          <w:lang w:val="en-US"/>
        </w:rPr>
        <w:t>makespan</w:t>
      </w:r>
      <w:proofErr w:type="spellEnd"/>
      <w:r w:rsidRPr="00F3467E">
        <w:rPr>
          <w:rFonts w:ascii="Cambria" w:hAnsi="Cambria"/>
          <w:lang w:val="en-US"/>
        </w:rPr>
        <w:t>; queueing delay and rescheduling latency.</w:t>
      </w:r>
    </w:p>
    <w:p w14:paraId="111E21B7" w14:textId="516F1C78" w:rsidR="00F3467E" w:rsidRPr="00F3467E" w:rsidRDefault="00F3467E" w:rsidP="00F3467E">
      <w:pPr>
        <w:numPr>
          <w:ilvl w:val="0"/>
          <w:numId w:val="9"/>
        </w:numPr>
        <w:rPr>
          <w:rFonts w:ascii="Cambria" w:hAnsi="Cambria"/>
          <w:lang w:val="en-US"/>
        </w:rPr>
      </w:pPr>
      <w:r w:rsidRPr="00F3467E">
        <w:rPr>
          <w:rFonts w:ascii="Cambria" w:hAnsi="Cambria"/>
          <w:b/>
          <w:bCs/>
          <w:lang w:val="en-US"/>
        </w:rPr>
        <w:t>I/O–</w:t>
      </w:r>
      <w:proofErr w:type="spellStart"/>
      <w:r w:rsidRPr="00F3467E">
        <w:rPr>
          <w:rFonts w:ascii="Cambria" w:hAnsi="Cambria"/>
          <w:b/>
          <w:bCs/>
          <w:lang w:val="en-US"/>
        </w:rPr>
        <w:t>cryo</w:t>
      </w:r>
      <w:proofErr w:type="spellEnd"/>
      <w:r w:rsidRPr="00F3467E">
        <w:rPr>
          <w:rFonts w:ascii="Cambria" w:hAnsi="Cambria"/>
          <w:b/>
          <w:bCs/>
          <w:lang w:val="en-US"/>
        </w:rPr>
        <w:t>:</w:t>
      </w:r>
      <w:r w:rsidRPr="00F3467E">
        <w:rPr>
          <w:rFonts w:ascii="Cambria" w:hAnsi="Cambria"/>
          <w:lang w:val="en-US"/>
        </w:rPr>
        <w:t xml:space="preserve"> </w:t>
      </w:r>
      <m:oMath>
        <m:r>
          <w:rPr>
            <w:rFonts w:ascii="Cambria Math" w:hAnsi="Cambria Math"/>
          </w:rPr>
          <m:t>L</m:t>
        </m:r>
        <m:r>
          <w:rPr>
            <w:rFonts w:ascii="Cambria Math" w:hAnsi="Cambria Math"/>
            <w:lang w:val="en-US"/>
          </w:rPr>
          <m:t>=</m:t>
        </m:r>
      </m:oMath>
      <w:r w:rsidRPr="00F3467E">
        <w:rPr>
          <w:rFonts w:ascii="Cambria" w:hAnsi="Cambria"/>
          <w:lang w:val="en-US"/>
        </w:rPr>
        <w:t xml:space="preserve">multiplexing degree or channels; </w:t>
      </w:r>
      <m:oMath>
        <m:r>
          <w:rPr>
            <w:rFonts w:ascii="Cambria Math" w:hAnsi="Cambria Math"/>
          </w:rPr>
          <m:t>T</m:t>
        </m:r>
        <m:r>
          <w:rPr>
            <w:rFonts w:ascii="Cambria Math" w:hAnsi="Cambria Math"/>
            <w:lang w:val="en-US"/>
          </w:rPr>
          <m:t>=</m:t>
        </m:r>
      </m:oMath>
      <w:r w:rsidR="00744C13">
        <w:rPr>
          <w:rFonts w:ascii="Cambria" w:eastAsiaTheme="minorEastAsia" w:hAnsi="Cambria"/>
          <w:lang w:val="en-US"/>
        </w:rPr>
        <w:t xml:space="preserve"> </w:t>
      </w:r>
      <w:r w:rsidRPr="00F3467E">
        <w:rPr>
          <w:rFonts w:ascii="Cambria" w:hAnsi="Cambria"/>
          <w:lang w:val="en-US"/>
        </w:rPr>
        <w:t>readout latency/BER recovery; p95 queue length.</w:t>
      </w:r>
    </w:p>
    <w:p w14:paraId="4C0015D6" w14:textId="03979E99" w:rsidR="00F3467E" w:rsidRPr="00F3467E" w:rsidRDefault="00F3467E" w:rsidP="00F3467E">
      <w:pPr>
        <w:rPr>
          <w:rFonts w:ascii="Cambria" w:hAnsi="Cambria"/>
          <w:lang w:val="en-US"/>
        </w:rPr>
      </w:pPr>
      <w:r w:rsidRPr="00F3467E">
        <w:rPr>
          <w:rFonts w:ascii="Cambria" w:hAnsi="Cambria"/>
          <w:lang w:val="en-US"/>
        </w:rPr>
        <w:t xml:space="preserve">Each layer yields a slope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F3467E">
        <w:rPr>
          <w:rFonts w:ascii="Cambria" w:hAnsi="Cambria"/>
          <w:lang w:val="en-US"/>
        </w:rPr>
        <w:t xml:space="preserve">; after </w:t>
      </w:r>
      <w:proofErr w:type="gramStart"/>
      <w:r w:rsidRPr="00F3467E">
        <w:rPr>
          <w:rFonts w:ascii="Cambria" w:hAnsi="Cambria"/>
          <w:lang w:val="en-US"/>
        </w:rPr>
        <w:t>QA and</w:t>
      </w:r>
      <w:proofErr w:type="gramEnd"/>
      <w:r w:rsidRPr="00F3467E">
        <w:rPr>
          <w:rFonts w:ascii="Cambria" w:hAnsi="Cambria"/>
          <w:lang w:val="en-US"/>
        </w:rPr>
        <w:t xml:space="preserve"> collapse, we fuse them into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F3467E">
        <w:rPr>
          <w:rFonts w:ascii="Cambria" w:hAnsi="Cambria"/>
          <w:lang w:val="en-US"/>
        </w:rPr>
        <w:t xml:space="preserve">(t) with uncertainty bands. Clean </w:t>
      </w:r>
      <w:r w:rsidRPr="00F3467E">
        <w:rPr>
          <w:rFonts w:ascii="Cambria" w:hAnsi="Cambria"/>
          <w:b/>
          <w:bCs/>
          <w:lang w:val="en-US"/>
        </w:rPr>
        <w:t>decoherence events</w:t>
      </w:r>
      <w:r w:rsidRPr="00F3467E">
        <w:rPr>
          <w:rFonts w:ascii="Cambria" w:hAnsi="Cambria"/>
          <w:lang w:val="en-US"/>
        </w:rPr>
        <w:t xml:space="preserve"> are significant drops in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F3467E">
        <w:rPr>
          <w:rFonts w:ascii="Cambria" w:hAnsi="Cambria"/>
          <w:lang w:val="en-US"/>
        </w:rPr>
        <w:t xml:space="preserve"> over pre-registered horizons.</w:t>
      </w:r>
    </w:p>
    <w:p w14:paraId="3A52A0F6" w14:textId="77777777" w:rsidR="00F3467E" w:rsidRPr="00F3467E" w:rsidRDefault="00F3467E" w:rsidP="00F3467E">
      <w:pPr>
        <w:rPr>
          <w:rFonts w:ascii="Cambria" w:hAnsi="Cambria"/>
          <w:b/>
          <w:bCs/>
        </w:rPr>
      </w:pPr>
      <w:r w:rsidRPr="00F3467E">
        <w:rPr>
          <w:rFonts w:ascii="Cambria" w:hAnsi="Cambria"/>
          <w:b/>
          <w:bCs/>
        </w:rPr>
        <w:lastRenderedPageBreak/>
        <w:t xml:space="preserve">1.6 </w:t>
      </w:r>
      <w:proofErr w:type="spellStart"/>
      <w:r w:rsidRPr="00F3467E">
        <w:rPr>
          <w:rFonts w:ascii="Cambria" w:hAnsi="Cambria"/>
          <w:b/>
          <w:bCs/>
        </w:rPr>
        <w:t>Hypotheses</w:t>
      </w:r>
      <w:proofErr w:type="spellEnd"/>
      <w:r w:rsidRPr="00F3467E">
        <w:rPr>
          <w:rFonts w:ascii="Cambria" w:hAnsi="Cambria"/>
          <w:b/>
          <w:bCs/>
        </w:rPr>
        <w:t xml:space="preserve"> (</w:t>
      </w:r>
      <w:proofErr w:type="spellStart"/>
      <w:r w:rsidRPr="00F3467E">
        <w:rPr>
          <w:rFonts w:ascii="Cambria" w:hAnsi="Cambria"/>
          <w:b/>
          <w:bCs/>
        </w:rPr>
        <w:t>falsifiable</w:t>
      </w:r>
      <w:proofErr w:type="spellEnd"/>
      <w:r w:rsidRPr="00F3467E">
        <w:rPr>
          <w:rFonts w:ascii="Cambria" w:hAnsi="Cambria"/>
          <w:b/>
          <w:bCs/>
        </w:rPr>
        <w:t>)</w:t>
      </w:r>
    </w:p>
    <w:p w14:paraId="0EF5DEA1" w14:textId="3DF8040B" w:rsidR="00F3467E" w:rsidRPr="00F3467E" w:rsidRDefault="00F3467E" w:rsidP="00F3467E">
      <w:pPr>
        <w:numPr>
          <w:ilvl w:val="0"/>
          <w:numId w:val="10"/>
        </w:numPr>
        <w:rPr>
          <w:rFonts w:ascii="Cambria" w:hAnsi="Cambria"/>
          <w:lang w:val="en-US"/>
        </w:rPr>
      </w:pPr>
      <w:r w:rsidRPr="00F3467E">
        <w:rPr>
          <w:rFonts w:ascii="Cambria" w:hAnsi="Cambria"/>
          <w:b/>
          <w:bCs/>
          <w:lang w:val="en-US"/>
        </w:rPr>
        <w:t>H1 (Resilience):</w:t>
      </w:r>
      <w:r w:rsidRPr="00F3467E">
        <w:rPr>
          <w:rFonts w:ascii="Cambria" w:hAnsi="Cambria"/>
          <w:lang w:val="en-US"/>
        </w:rPr>
        <w:t xml:space="preserve"> Higher pre-shock </w:t>
      </w:r>
      <m:oMath>
        <m:r>
          <w:rPr>
            <w:rFonts w:ascii="Cambria Math" w:hAnsi="Cambria Math"/>
          </w:rPr>
          <m:t>α</m:t>
        </m:r>
      </m:oMath>
      <w:r w:rsidR="00744C13" w:rsidRPr="00744C13">
        <w:rPr>
          <w:rFonts w:ascii="Cambria" w:eastAsiaTheme="minorEastAsia" w:hAnsi="Cambria"/>
          <w:lang w:val="en-US"/>
        </w:rPr>
        <w:t xml:space="preserve"> </w:t>
      </w:r>
      <w:r w:rsidRPr="00F3467E">
        <w:rPr>
          <w:rFonts w:ascii="Cambria" w:hAnsi="Cambria"/>
          <w:lang w:val="en-US"/>
        </w:rPr>
        <w:t xml:space="preserve">associates with smaller logical-error spikes at fixed </w:t>
      </w:r>
      <m:oMath>
        <m:r>
          <w:rPr>
            <w:rFonts w:ascii="Cambria Math" w:hAnsi="Cambria Math"/>
          </w:rPr>
          <m:t>d</m:t>
        </m:r>
      </m:oMath>
      <w:r w:rsidR="00B4404B" w:rsidRPr="00B4404B">
        <w:rPr>
          <w:rFonts w:ascii="Cambria" w:eastAsiaTheme="minorEastAsia" w:hAnsi="Cambria"/>
          <w:lang w:val="en-US"/>
        </w:rPr>
        <w:t xml:space="preserve"> </w:t>
      </w:r>
      <w:r w:rsidRPr="00F3467E">
        <w:rPr>
          <w:rFonts w:ascii="Cambria" w:hAnsi="Cambria"/>
          <w:lang w:val="en-US"/>
        </w:rPr>
        <w:t>and longer stable calibration intervals.</w:t>
      </w:r>
    </w:p>
    <w:p w14:paraId="096A7120" w14:textId="3F3D7405" w:rsidR="00F3467E" w:rsidRPr="00F3467E" w:rsidRDefault="00F3467E" w:rsidP="00F3467E">
      <w:pPr>
        <w:numPr>
          <w:ilvl w:val="0"/>
          <w:numId w:val="10"/>
        </w:numPr>
        <w:rPr>
          <w:rFonts w:ascii="Cambria" w:hAnsi="Cambria"/>
          <w:lang w:val="en-US"/>
        </w:rPr>
      </w:pPr>
      <w:r w:rsidRPr="00F3467E">
        <w:rPr>
          <w:rFonts w:ascii="Cambria" w:hAnsi="Cambria"/>
          <w:b/>
          <w:bCs/>
          <w:lang w:val="en-US"/>
        </w:rPr>
        <w:t>H2 (Anticipation):</w:t>
      </w:r>
      <w:r w:rsidRPr="00F3467E">
        <w:rPr>
          <w:rFonts w:ascii="Cambria" w:hAnsi="Cambria"/>
          <w:lang w:val="en-US"/>
        </w:rPr>
        <w:t xml:space="preserve"> QA-clean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F3467E">
        <w:rPr>
          <w:rFonts w:ascii="Cambria" w:hAnsi="Cambria"/>
          <w:lang w:val="en-US"/>
        </w:rPr>
        <w:t xml:space="preserve"> drops lead increases in makespan, queueing, or logical error by weeks to months, adding predictive value over baselines (fidelity, utilization, temperature).</w:t>
      </w:r>
    </w:p>
    <w:p w14:paraId="538299A9" w14:textId="6B27A31B" w:rsidR="00F3467E" w:rsidRPr="00F3467E" w:rsidRDefault="00F3467E" w:rsidP="00F3467E">
      <w:pPr>
        <w:numPr>
          <w:ilvl w:val="0"/>
          <w:numId w:val="10"/>
        </w:numPr>
        <w:rPr>
          <w:rFonts w:ascii="Cambria" w:hAnsi="Cambria"/>
          <w:lang w:val="en-US"/>
        </w:rPr>
      </w:pPr>
      <w:r w:rsidRPr="00F3467E">
        <w:rPr>
          <w:rFonts w:ascii="Cambria" w:hAnsi="Cambria"/>
          <w:b/>
          <w:bCs/>
          <w:lang w:val="en-US"/>
        </w:rPr>
        <w:t>H3 (Cascade):</w:t>
      </w:r>
      <w:r w:rsidRPr="00F3467E">
        <w:rPr>
          <w:rFonts w:ascii="Cambria" w:hAnsi="Cambria"/>
          <w:lang w:val="en-US"/>
        </w:rPr>
        <w:t xml:space="preserve"> Within stable regimes, </w:t>
      </w:r>
      <m:oMath>
        <m:sSub>
          <m:sSubPr>
            <m:ctrlPr>
              <w:rPr>
                <w:rFonts w:ascii="Cambria Math" w:hAnsi="Cambria Math"/>
              </w:rPr>
            </m:ctrlPr>
          </m:sSubPr>
          <m:e>
            <m:r>
              <w:rPr>
                <w:rFonts w:ascii="Cambria Math" w:hAnsi="Cambria Math"/>
              </w:rPr>
              <m:t>α</m:t>
            </m:r>
          </m:e>
          <m:sub>
            <m:r>
              <m:rPr>
                <m:nor/>
              </m:rPr>
              <w:rPr>
                <w:rFonts w:ascii="Cambria" w:hAnsi="Cambria"/>
                <w:lang w:val="en-US"/>
              </w:rPr>
              <m:t>physical</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QEC</m:t>
            </m:r>
          </m:sub>
        </m:sSub>
        <m:r>
          <w:rPr>
            <w:rFonts w:ascii="Cambria Math" w:hAnsi="Cambria Math"/>
            <w:lang w:val="en-US"/>
          </w:rPr>
          <m:t>≤</m:t>
        </m:r>
        <m:sSub>
          <m:sSubPr>
            <m:ctrlPr>
              <w:rPr>
                <w:rFonts w:ascii="Cambria Math" w:hAnsi="Cambria Math"/>
              </w:rPr>
            </m:ctrlPr>
          </m:sSubPr>
          <m:e>
            <m:r>
              <w:rPr>
                <w:rFonts w:ascii="Cambria Math" w:hAnsi="Cambria Math"/>
              </w:rPr>
              <m:t>α</m:t>
            </m:r>
          </m:e>
          <m:sub>
            <m:r>
              <m:rPr>
                <m:nor/>
              </m:rPr>
              <w:rPr>
                <w:rFonts w:ascii="Cambria" w:hAnsi="Cambria"/>
                <w:lang w:val="en-US"/>
              </w:rPr>
              <m:t>runtime/I/O</m:t>
            </m:r>
          </m:sub>
        </m:sSub>
      </m:oMath>
      <w:r w:rsidRPr="00F3467E">
        <w:rPr>
          <w:rFonts w:ascii="Cambria" w:hAnsi="Cambria"/>
          <w:lang w:val="en-US"/>
        </w:rPr>
        <w:t xml:space="preserve">; directionality tests favor </w:t>
      </w:r>
      <w:proofErr w:type="spellStart"/>
      <w:r w:rsidRPr="00F3467E">
        <w:rPr>
          <w:rFonts w:ascii="Cambria" w:hAnsi="Cambria"/>
          <w:lang w:val="en-US"/>
        </w:rPr>
        <w:t>micro→meso→macro</w:t>
      </w:r>
      <w:proofErr w:type="spellEnd"/>
      <w:r w:rsidRPr="00F3467E">
        <w:rPr>
          <w:rFonts w:ascii="Cambria" w:hAnsi="Cambria"/>
          <w:lang w:val="en-US"/>
        </w:rPr>
        <w:t xml:space="preserve"> timing flow.</w:t>
      </w:r>
    </w:p>
    <w:p w14:paraId="544DDBB5" w14:textId="77777777" w:rsidR="00F3467E" w:rsidRPr="00F3467E" w:rsidRDefault="00F3467E" w:rsidP="00F3467E">
      <w:pPr>
        <w:rPr>
          <w:rFonts w:ascii="Cambria" w:hAnsi="Cambria"/>
          <w:b/>
          <w:bCs/>
          <w:lang w:val="en-US"/>
        </w:rPr>
      </w:pPr>
      <w:r w:rsidRPr="00F3467E">
        <w:rPr>
          <w:rFonts w:ascii="Cambria" w:hAnsi="Cambria"/>
          <w:b/>
          <w:bCs/>
          <w:lang w:val="en-US"/>
        </w:rPr>
        <w:t>1.7 RTM-aware design (intuitions we will test)</w:t>
      </w:r>
    </w:p>
    <w:p w14:paraId="49F29D7F" w14:textId="05156EB1" w:rsidR="00F3467E" w:rsidRPr="00F3467E" w:rsidRDefault="00F3467E" w:rsidP="00F3467E">
      <w:pPr>
        <w:numPr>
          <w:ilvl w:val="0"/>
          <w:numId w:val="11"/>
        </w:numPr>
        <w:rPr>
          <w:rFonts w:ascii="Cambria" w:hAnsi="Cambria"/>
          <w:lang w:val="en-US"/>
        </w:rPr>
      </w:pPr>
      <w:r w:rsidRPr="00F3467E">
        <w:rPr>
          <w:rFonts w:ascii="Cambria" w:hAnsi="Cambria"/>
          <w:b/>
          <w:bCs/>
          <w:lang w:val="en-US"/>
        </w:rPr>
        <w:t>Scheduling:</w:t>
      </w:r>
      <w:r w:rsidRPr="00F3467E">
        <w:rPr>
          <w:rFonts w:ascii="Cambria" w:hAnsi="Cambria"/>
          <w:lang w:val="en-US"/>
        </w:rPr>
        <w:t xml:space="preserve"> Avoid patterns that </w:t>
      </w:r>
      <w:r w:rsidRPr="00F3467E">
        <w:rPr>
          <w:rFonts w:ascii="Cambria" w:hAnsi="Cambria"/>
          <w:b/>
          <w:bCs/>
          <w:lang w:val="en-US"/>
        </w:rPr>
        <w:t>flatten</w:t>
      </w:r>
      <w:r w:rsidRPr="00F3467E">
        <w:rPr>
          <w:rFonts w:ascii="Cambria" w:hAnsi="Cambria"/>
          <w:lang w:val="en-US"/>
        </w:rPr>
        <w:t xml:space="preserve"> </w:t>
      </w:r>
      <m:oMath>
        <m:r>
          <w:rPr>
            <w:rFonts w:ascii="Cambria Math" w:hAnsi="Cambria Math"/>
          </w:rPr>
          <m:t>α</m:t>
        </m:r>
      </m:oMath>
      <w:r w:rsidR="00744C13" w:rsidRPr="00744C13">
        <w:rPr>
          <w:rFonts w:ascii="Cambria" w:eastAsiaTheme="minorEastAsia" w:hAnsi="Cambria"/>
          <w:lang w:val="en-US"/>
        </w:rPr>
        <w:t xml:space="preserve"> </w:t>
      </w:r>
      <w:r w:rsidRPr="00F3467E">
        <w:rPr>
          <w:rFonts w:ascii="Cambria" w:hAnsi="Cambria"/>
          <w:lang w:val="en-US"/>
        </w:rPr>
        <w:t xml:space="preserve">(long, tightly coupled operations in parallel); favor </w:t>
      </w:r>
      <w:r w:rsidRPr="00F3467E">
        <w:rPr>
          <w:rFonts w:ascii="Cambria" w:hAnsi="Cambria"/>
          <w:b/>
          <w:bCs/>
          <w:lang w:val="en-US"/>
        </w:rPr>
        <w:t>batching</w:t>
      </w:r>
      <w:r w:rsidRPr="00F3467E">
        <w:rPr>
          <w:rFonts w:ascii="Cambria" w:hAnsi="Cambria"/>
          <w:lang w:val="en-US"/>
        </w:rPr>
        <w:t xml:space="preserve"> readouts and </w:t>
      </w:r>
      <w:r w:rsidRPr="00F3467E">
        <w:rPr>
          <w:rFonts w:ascii="Cambria" w:hAnsi="Cambria"/>
          <w:b/>
          <w:bCs/>
          <w:lang w:val="en-US"/>
        </w:rPr>
        <w:t>staggered</w:t>
      </w:r>
      <w:r w:rsidRPr="00F3467E">
        <w:rPr>
          <w:rFonts w:ascii="Cambria" w:hAnsi="Cambria"/>
          <w:lang w:val="en-US"/>
        </w:rPr>
        <w:t xml:space="preserve"> resets to prevent synchronization cascades.</w:t>
      </w:r>
    </w:p>
    <w:p w14:paraId="7B90FCCE" w14:textId="157B376D" w:rsidR="00F3467E" w:rsidRPr="00F3467E" w:rsidRDefault="00F3467E" w:rsidP="00F3467E">
      <w:pPr>
        <w:numPr>
          <w:ilvl w:val="0"/>
          <w:numId w:val="11"/>
        </w:numPr>
        <w:rPr>
          <w:rFonts w:ascii="Cambria" w:hAnsi="Cambria"/>
          <w:lang w:val="en-US"/>
        </w:rPr>
      </w:pPr>
      <w:r w:rsidRPr="00F3467E">
        <w:rPr>
          <w:rFonts w:ascii="Cambria" w:hAnsi="Cambria"/>
          <w:b/>
          <w:bCs/>
          <w:lang w:val="en-US"/>
        </w:rPr>
        <w:t>QEC cadence:</w:t>
      </w:r>
      <w:r w:rsidRPr="00F3467E">
        <w:rPr>
          <w:rFonts w:ascii="Cambria" w:hAnsi="Cambria"/>
          <w:lang w:val="en-US"/>
        </w:rPr>
        <w:t xml:space="preserve"> Introduce slight </w:t>
      </w:r>
      <w:r w:rsidRPr="00F3467E">
        <w:rPr>
          <w:rFonts w:ascii="Cambria" w:hAnsi="Cambria"/>
          <w:b/>
          <w:bCs/>
          <w:lang w:val="en-US"/>
        </w:rPr>
        <w:t>desynchronization</w:t>
      </w:r>
      <w:r w:rsidRPr="00F3467E">
        <w:rPr>
          <w:rFonts w:ascii="Cambria" w:hAnsi="Cambria"/>
          <w:lang w:val="en-US"/>
        </w:rPr>
        <w:t xml:space="preserve"> (phase offsets) between syndrome cycles and known noise rhythms to raise </w:t>
      </w:r>
      <m:oMath>
        <m:sSub>
          <m:sSubPr>
            <m:ctrlPr>
              <w:rPr>
                <w:rFonts w:ascii="Cambria Math" w:hAnsi="Cambria Math"/>
              </w:rPr>
            </m:ctrlPr>
          </m:sSubPr>
          <m:e>
            <m:r>
              <w:rPr>
                <w:rFonts w:ascii="Cambria Math" w:hAnsi="Cambria Math"/>
              </w:rPr>
              <m:t>α</m:t>
            </m:r>
          </m:e>
          <m:sub>
            <m:r>
              <m:rPr>
                <m:nor/>
              </m:rPr>
              <w:rPr>
                <w:rFonts w:ascii="Cambria" w:hAnsi="Cambria"/>
                <w:lang w:val="en-US"/>
              </w:rPr>
              <m:t>QEC</m:t>
            </m:r>
          </m:sub>
        </m:sSub>
      </m:oMath>
      <w:r w:rsidRPr="00F3467E">
        <w:rPr>
          <w:rFonts w:ascii="Cambria" w:hAnsi="Cambria"/>
          <w:lang w:val="en-US"/>
        </w:rPr>
        <w:t>.</w:t>
      </w:r>
    </w:p>
    <w:p w14:paraId="043F6BB7" w14:textId="224427B0" w:rsidR="00F3467E" w:rsidRPr="00F3467E" w:rsidRDefault="00F3467E" w:rsidP="00F3467E">
      <w:pPr>
        <w:numPr>
          <w:ilvl w:val="0"/>
          <w:numId w:val="11"/>
        </w:numPr>
        <w:rPr>
          <w:rFonts w:ascii="Cambria" w:hAnsi="Cambria"/>
          <w:lang w:val="en-US"/>
        </w:rPr>
      </w:pPr>
      <w:r w:rsidRPr="00F3467E">
        <w:rPr>
          <w:rFonts w:ascii="Cambria" w:hAnsi="Cambria"/>
          <w:b/>
          <w:bCs/>
          <w:lang w:val="en-US"/>
        </w:rPr>
        <w:t>Modularity:</w:t>
      </w:r>
      <w:r w:rsidRPr="00F3467E">
        <w:rPr>
          <w:rFonts w:ascii="Cambria" w:hAnsi="Cambria"/>
          <w:lang w:val="en-US"/>
        </w:rPr>
        <w:t xml:space="preserve"> Choose module size and interconnect density where </w:t>
      </w:r>
      <m:oMath>
        <m:r>
          <w:rPr>
            <w:rFonts w:ascii="Cambria Math" w:hAnsi="Cambria Math"/>
          </w:rPr>
          <m:t>α</m:t>
        </m:r>
      </m:oMath>
      <w:r w:rsidR="00744C13" w:rsidRPr="00744C13">
        <w:rPr>
          <w:rFonts w:ascii="Cambria" w:eastAsiaTheme="minorEastAsia" w:hAnsi="Cambria"/>
          <w:lang w:val="en-US"/>
        </w:rPr>
        <w:t xml:space="preserve"> </w:t>
      </w:r>
      <w:r w:rsidRPr="00F3467E">
        <w:rPr>
          <w:rFonts w:ascii="Cambria" w:hAnsi="Cambria"/>
          <w:lang w:val="en-US"/>
        </w:rPr>
        <w:t>is high enough to damp inter-module cascades but not so high that throughput is throttled.</w:t>
      </w:r>
    </w:p>
    <w:p w14:paraId="10140F25" w14:textId="77777777" w:rsidR="00F3467E" w:rsidRPr="00F3467E" w:rsidRDefault="00F3467E" w:rsidP="00F3467E">
      <w:pPr>
        <w:rPr>
          <w:rFonts w:ascii="Cambria" w:hAnsi="Cambria"/>
          <w:b/>
          <w:bCs/>
          <w:lang w:val="en-US"/>
        </w:rPr>
      </w:pPr>
      <w:r w:rsidRPr="00F3467E">
        <w:rPr>
          <w:rFonts w:ascii="Cambria" w:hAnsi="Cambria"/>
          <w:b/>
          <w:bCs/>
          <w:lang w:val="en-US"/>
        </w:rPr>
        <w:t>1.8 Relation to prior work</w:t>
      </w:r>
    </w:p>
    <w:p w14:paraId="6C95B2BD" w14:textId="2BB344EF" w:rsidR="00F3467E" w:rsidRPr="00F3467E" w:rsidRDefault="00F3467E" w:rsidP="00F3467E">
      <w:pPr>
        <w:rPr>
          <w:rFonts w:ascii="Cambria" w:hAnsi="Cambria"/>
          <w:lang w:val="en-US"/>
        </w:rPr>
      </w:pPr>
      <w:r w:rsidRPr="00F3467E">
        <w:rPr>
          <w:rFonts w:ascii="Cambria" w:hAnsi="Cambria"/>
          <w:lang w:val="en-US"/>
        </w:rPr>
        <w:t xml:space="preserve">Our framework complements fidelity-centric and error-model approaches by adding a </w:t>
      </w:r>
      <w:r w:rsidRPr="00F3467E">
        <w:rPr>
          <w:rFonts w:ascii="Cambria" w:hAnsi="Cambria"/>
          <w:b/>
          <w:bCs/>
          <w:lang w:val="en-US"/>
        </w:rPr>
        <w:t>scale–tempo geometry</w:t>
      </w:r>
      <w:r w:rsidRPr="00F3467E">
        <w:rPr>
          <w:rFonts w:ascii="Cambria" w:hAnsi="Cambria"/>
          <w:lang w:val="en-US"/>
        </w:rPr>
        <w:t xml:space="preserve">. It is compatible with (not a replacement for) surface/LDPC code theory, compilation/routing heuristics, and queueing models; it contributes a </w:t>
      </w:r>
      <w:r w:rsidRPr="00F3467E">
        <w:rPr>
          <w:rFonts w:ascii="Cambria" w:hAnsi="Cambria"/>
          <w:b/>
          <w:bCs/>
          <w:lang w:val="en-US"/>
        </w:rPr>
        <w:t>gauge-invariant</w:t>
      </w:r>
      <w:r w:rsidRPr="00F3467E">
        <w:rPr>
          <w:rFonts w:ascii="Cambria" w:hAnsi="Cambria"/>
          <w:lang w:val="en-US"/>
        </w:rPr>
        <w:t xml:space="preserve"> statistic </w:t>
      </w:r>
      <m:oMath>
        <m:r>
          <w:rPr>
            <w:rFonts w:ascii="Cambria Math" w:hAnsi="Cambria Math"/>
          </w:rPr>
          <m:t>α</m:t>
        </m:r>
      </m:oMath>
      <w:r w:rsidR="00744C13" w:rsidRPr="00744C13">
        <w:rPr>
          <w:rFonts w:ascii="Cambria" w:eastAsiaTheme="minorEastAsia" w:hAnsi="Cambria"/>
          <w:lang w:val="en-US"/>
        </w:rPr>
        <w:t xml:space="preserve"> </w:t>
      </w:r>
      <w:r w:rsidRPr="00F3467E">
        <w:rPr>
          <w:rFonts w:ascii="Cambria" w:hAnsi="Cambria"/>
          <w:lang w:val="en-US"/>
        </w:rPr>
        <w:t xml:space="preserve">and a </w:t>
      </w:r>
      <w:r w:rsidRPr="00F3467E">
        <w:rPr>
          <w:rFonts w:ascii="Cambria" w:hAnsi="Cambria"/>
          <w:b/>
          <w:bCs/>
          <w:lang w:val="en-US"/>
        </w:rPr>
        <w:t>collapse</w:t>
      </w:r>
      <w:r w:rsidRPr="00F3467E">
        <w:rPr>
          <w:rFonts w:ascii="Cambria" w:hAnsi="Cambria"/>
          <w:lang w:val="en-US"/>
        </w:rPr>
        <w:t xml:space="preserve"> specification test to separate </w:t>
      </w:r>
      <w:r w:rsidRPr="00F3467E">
        <w:rPr>
          <w:rFonts w:ascii="Cambria" w:hAnsi="Cambria"/>
          <w:b/>
          <w:bCs/>
          <w:lang w:val="en-US"/>
        </w:rPr>
        <w:t>structure</w:t>
      </w:r>
      <w:r w:rsidRPr="00F3467E">
        <w:rPr>
          <w:rFonts w:ascii="Cambria" w:hAnsi="Cambria"/>
          <w:lang w:val="en-US"/>
        </w:rPr>
        <w:t xml:space="preserve"> from </w:t>
      </w:r>
      <w:r w:rsidRPr="00F3467E">
        <w:rPr>
          <w:rFonts w:ascii="Cambria" w:hAnsi="Cambria"/>
          <w:b/>
          <w:bCs/>
          <w:lang w:val="en-US"/>
        </w:rPr>
        <w:t>clock</w:t>
      </w:r>
      <w:r w:rsidRPr="00F3467E">
        <w:rPr>
          <w:rFonts w:ascii="Cambria" w:hAnsi="Cambria"/>
          <w:lang w:val="en-US"/>
        </w:rPr>
        <w:t xml:space="preserve"> effects. In the language of stochastic processes, our dynamics section (later) connects RTM to </w:t>
      </w:r>
      <w:r w:rsidRPr="00F3467E">
        <w:rPr>
          <w:rFonts w:ascii="Cambria" w:hAnsi="Cambria"/>
          <w:b/>
          <w:bCs/>
          <w:lang w:val="en-US"/>
        </w:rPr>
        <w:t>time-changed diffusions</w:t>
      </w:r>
      <w:r w:rsidRPr="00F3467E">
        <w:rPr>
          <w:rFonts w:ascii="Cambria" w:hAnsi="Cambria"/>
          <w:lang w:val="en-US"/>
        </w:rPr>
        <w:t xml:space="preserve">; in meta-analysis terms, our fusion mimics </w:t>
      </w:r>
      <w:r w:rsidRPr="00F3467E">
        <w:rPr>
          <w:rFonts w:ascii="Cambria" w:hAnsi="Cambria"/>
          <w:b/>
          <w:bCs/>
          <w:lang w:val="en-US"/>
        </w:rPr>
        <w:t>random-effects</w:t>
      </w:r>
      <w:r w:rsidRPr="00F3467E">
        <w:rPr>
          <w:rFonts w:ascii="Cambria" w:hAnsi="Cambria"/>
          <w:lang w:val="en-US"/>
        </w:rPr>
        <w:t xml:space="preserve"> with explicit </w:t>
      </w:r>
      <w:r w:rsidRPr="00F3467E">
        <w:rPr>
          <w:rFonts w:ascii="Cambria" w:hAnsi="Cambria"/>
          <w:b/>
          <w:bCs/>
          <w:lang w:val="en-US"/>
        </w:rPr>
        <w:t>heterogeneity gates</w:t>
      </w:r>
      <w:r w:rsidRPr="00F3467E">
        <w:rPr>
          <w:rFonts w:ascii="Cambria" w:hAnsi="Cambria"/>
          <w:lang w:val="en-US"/>
        </w:rPr>
        <w:t>.</w:t>
      </w:r>
    </w:p>
    <w:p w14:paraId="3FE5FA7E" w14:textId="60477593" w:rsidR="00803AF5" w:rsidRPr="00803AF5" w:rsidRDefault="00803AF5" w:rsidP="00803AF5">
      <w:pPr>
        <w:rPr>
          <w:rFonts w:ascii="Cambria" w:hAnsi="Cambria"/>
          <w:lang w:val="en-US"/>
        </w:rPr>
      </w:pPr>
      <w:r w:rsidRPr="00803AF5">
        <w:rPr>
          <w:rFonts w:ascii="Cambria" w:hAnsi="Cambria"/>
          <w:b/>
          <w:bCs/>
          <w:lang w:val="en-US"/>
        </w:rPr>
        <w:t>1.9. Systematic Empirical Validation: The Illusion of Monolithic Scaling</w:t>
      </w:r>
      <m:oMath>
        <m:r>
          <m:rPr>
            <m:sty m:val="bi"/>
          </m:rPr>
          <w:rPr>
            <w:rFonts w:ascii="Cambria Math" w:hAnsi="Cambria Math"/>
            <w:lang w:val="en-US"/>
          </w:rPr>
          <m:t>→</m:t>
        </m:r>
      </m:oMath>
      <w:r w:rsidRPr="00803AF5">
        <w:rPr>
          <w:rFonts w:ascii="Cambria" w:hAnsi="Cambria"/>
          <w:b/>
          <w:bCs/>
          <w:lang w:val="en-US"/>
        </w:rPr>
        <w:t>(APPENDIX G)</w:t>
      </w:r>
    </w:p>
    <w:p w14:paraId="74C79A59" w14:textId="1B3517E1" w:rsidR="00803AF5" w:rsidRPr="00803AF5" w:rsidRDefault="00803AF5" w:rsidP="00803AF5">
      <w:pPr>
        <w:rPr>
          <w:rFonts w:ascii="Cambria" w:hAnsi="Cambria"/>
          <w:lang w:val="en-US"/>
        </w:rPr>
      </w:pPr>
      <w:r w:rsidRPr="00803AF5">
        <w:rPr>
          <w:rFonts w:ascii="Cambria" w:hAnsi="Cambria"/>
          <w:lang w:val="en-US"/>
        </w:rPr>
        <w:t xml:space="preserve">A fundamental premise of RTM is its ability to diagnose the true transport class of a system by observing its scaling exponent. In the race to build fault-tolerant quantum computers, hardware developers have continuously scaled up monolithic processor sizes (qubit counts). Superficially, historical data seems to suggest that larger processors possess better coherence times </w:t>
      </w:r>
      <w:r w:rsidR="00A35C30">
        <w:rPr>
          <w:rFonts w:ascii="Cambria" w:eastAsiaTheme="minorEastAsia" w:hAnsi="Cambria"/>
          <w:lang w:val="en-US"/>
        </w:rPr>
        <w:t>(</w:t>
      </w: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2</m:t>
            </m:r>
          </m:sub>
        </m:sSub>
      </m:oMath>
      <w:r w:rsidRPr="00803AF5">
        <w:rPr>
          <w:rFonts w:ascii="Cambria" w:hAnsi="Cambria"/>
          <w:lang w:val="en-US"/>
        </w:rPr>
        <w:t xml:space="preserve">). However, within the RTM framework, we must ask: is this improvement a property of the spatial scale </w:t>
      </w:r>
      <w:r w:rsidR="00A35C30">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&gt; 0</m:t>
        </m:r>
      </m:oMath>
      <w:r w:rsidRPr="00803AF5">
        <w:rPr>
          <w:rFonts w:ascii="Cambria" w:hAnsi="Cambria"/>
          <w:lang w:val="en-US"/>
        </w:rPr>
        <w:t>), or is it an artificial offset generated by continuous technological advancements?</w:t>
      </w:r>
    </w:p>
    <w:p w14:paraId="28793BB9" w14:textId="3A3DDA47" w:rsidR="00803AF5" w:rsidRPr="00803AF5" w:rsidRDefault="00803AF5" w:rsidP="00803AF5">
      <w:pPr>
        <w:rPr>
          <w:rFonts w:ascii="Cambria" w:hAnsi="Cambria"/>
          <w:lang w:val="en-US"/>
        </w:rPr>
      </w:pPr>
      <w:r w:rsidRPr="00803AF5">
        <w:rPr>
          <w:rFonts w:ascii="Cambria" w:hAnsi="Cambria"/>
          <w:lang w:val="en-US"/>
        </w:rPr>
        <w:lastRenderedPageBreak/>
        <w:t>To answer this, we utilize RTM as a diagnostic filter on 31 IBM Quantum processors. We hypothesize that quantum decoherence is not a set of isolated independent events, but a collective topological collapse. Therefore, true physical scaling should exhibit an Inverse transport signature (</w:t>
      </w:r>
      <m:oMath>
        <m:r>
          <m:rPr>
            <m:sty m:val="p"/>
          </m:rPr>
          <w:rPr>
            <w:rFonts w:ascii="Cambria Math" w:hAnsi="Cambria Math"/>
            <w:lang w:val="en-US"/>
          </w:rPr>
          <m:t>α</m:t>
        </m:r>
        <m:r>
          <w:rPr>
            <w:rFonts w:ascii="Cambria Math" w:hAnsi="Cambria Math"/>
            <w:lang w:val="en-US"/>
          </w:rPr>
          <m:t>&lt; 0</m:t>
        </m:r>
      </m:oMath>
      <w:r w:rsidRPr="00803AF5">
        <w:rPr>
          <w:rFonts w:ascii="Cambria" w:hAnsi="Cambria"/>
          <w:lang w:val="en-US"/>
        </w:rPr>
        <w:t>), where a larger geometric footprint naturally amplifies crosstalk and correlated noise. By deploying multivariable Errors-in-Variables modeling, we demonstrate how RTM mathematically cuts through manufacturing confounders to reveal the stark, underlying physics of macroscopic quantum systems.</w:t>
      </w:r>
    </w:p>
    <w:p w14:paraId="77A2B110" w14:textId="77777777" w:rsidR="008A6F1C" w:rsidRPr="00803AF5" w:rsidRDefault="008A6F1C" w:rsidP="00A879AD">
      <w:pPr>
        <w:rPr>
          <w:rFonts w:ascii="Cambria" w:hAnsi="Cambria"/>
          <w:lang w:val="en-US"/>
        </w:rPr>
      </w:pPr>
    </w:p>
    <w:p w14:paraId="765AE20B" w14:textId="49A91BF7" w:rsidR="00A879AD" w:rsidRPr="00A879AD" w:rsidRDefault="00A879AD" w:rsidP="00A879AD">
      <w:pPr>
        <w:rPr>
          <w:rFonts w:ascii="Cambria" w:hAnsi="Cambria"/>
          <w:b/>
          <w:bCs/>
          <w:sz w:val="32"/>
          <w:szCs w:val="32"/>
          <w:lang w:val="en-US"/>
        </w:rPr>
      </w:pPr>
      <w:r w:rsidRPr="00A879AD">
        <w:rPr>
          <w:rFonts w:ascii="Cambria" w:hAnsi="Cambria"/>
          <w:b/>
          <w:bCs/>
          <w:sz w:val="32"/>
          <w:szCs w:val="32"/>
          <w:lang w:val="en-US"/>
        </w:rPr>
        <w:t>2. RTM Foundations Adapted to Quantum Computing</w:t>
      </w:r>
    </w:p>
    <w:p w14:paraId="179EC452" w14:textId="448ED2CD" w:rsidR="00A879AD" w:rsidRPr="00A879AD" w:rsidRDefault="00A879AD" w:rsidP="00A879AD">
      <w:pPr>
        <w:rPr>
          <w:rFonts w:ascii="Cambria" w:hAnsi="Cambria"/>
          <w:lang w:val="en-US"/>
        </w:rPr>
      </w:pPr>
      <w:r w:rsidRPr="00A879AD">
        <w:rPr>
          <w:rFonts w:ascii="Cambria" w:hAnsi="Cambria"/>
          <w:lang w:val="en-US"/>
        </w:rPr>
        <w:t xml:space="preserve">This section states the RTM axioms, derives the </w:t>
      </w:r>
      <w:r w:rsidRPr="00A879AD">
        <w:rPr>
          <w:rFonts w:ascii="Cambria" w:hAnsi="Cambria"/>
          <w:b/>
          <w:bCs/>
          <w:lang w:val="en-US"/>
        </w:rPr>
        <w:t>power-law</w:t>
      </w:r>
      <w:r w:rsidRPr="00A879AD">
        <w:rPr>
          <w:rFonts w:ascii="Cambria" w:hAnsi="Cambria"/>
          <w:lang w:val="en-US"/>
        </w:rPr>
        <w:t xml:space="preserve"> form </w:t>
      </w:r>
      <m:oMath>
        <m:r>
          <w:rPr>
            <w:rFonts w:ascii="Cambria Math" w:hAnsi="Cambria Math"/>
          </w:rPr>
          <m:t>T</m:t>
        </m:r>
        <m:r>
          <w:rPr>
            <w:rFonts w:ascii="Cambria Math" w:hAnsi="Cambria Math"/>
            <w:lang w:val="en-US"/>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α</m:t>
            </m:r>
          </m:sup>
        </m:sSup>
      </m:oMath>
      <w:r w:rsidRPr="00A879AD">
        <w:rPr>
          <w:rFonts w:ascii="Cambria" w:hAnsi="Cambria"/>
          <w:lang w:val="en-US"/>
        </w:rPr>
        <w:t xml:space="preserve">, and tailors </w:t>
      </w:r>
      <w:r w:rsidRPr="00A879AD">
        <w:rPr>
          <w:rFonts w:ascii="Cambria" w:hAnsi="Cambria"/>
          <w:b/>
          <w:bCs/>
          <w:lang w:val="en-US"/>
        </w:rPr>
        <w:t>clock/gauge</w:t>
      </w:r>
      <w:r w:rsidRPr="00A879AD">
        <w:rPr>
          <w:rFonts w:ascii="Cambria" w:hAnsi="Cambria"/>
          <w:lang w:val="en-US"/>
        </w:rPr>
        <w:t xml:space="preserve"> and </w:t>
      </w:r>
      <w:r w:rsidRPr="00A879AD">
        <w:rPr>
          <w:rFonts w:ascii="Cambria" w:hAnsi="Cambria"/>
          <w:b/>
          <w:bCs/>
          <w:lang w:val="en-US"/>
        </w:rPr>
        <w:t>collapse</w:t>
      </w:r>
      <w:r w:rsidRPr="00A879AD">
        <w:rPr>
          <w:rFonts w:ascii="Cambria" w:hAnsi="Cambria"/>
          <w:lang w:val="en-US"/>
        </w:rPr>
        <w:t xml:space="preserve"> notions to quantum stacks. Throughout, </w:t>
      </w:r>
      <m:oMath>
        <m:r>
          <w:rPr>
            <w:rFonts w:ascii="Cambria Math" w:hAnsi="Cambria Math"/>
          </w:rPr>
          <m:t>L</m:t>
        </m:r>
        <m:r>
          <w:rPr>
            <w:rFonts w:ascii="Cambria Math" w:hAnsi="Cambria Math"/>
            <w:lang w:val="en-US"/>
          </w:rPr>
          <m:t>&gt;0</m:t>
        </m:r>
      </m:oMath>
      <w:r w:rsidR="006C16D9">
        <w:rPr>
          <w:rFonts w:ascii="Cambria" w:eastAsiaTheme="minorEastAsia" w:hAnsi="Cambria"/>
          <w:lang w:val="en-US"/>
        </w:rPr>
        <w:t xml:space="preserve"> </w:t>
      </w:r>
      <w:r w:rsidRPr="00A879AD">
        <w:rPr>
          <w:rFonts w:ascii="Cambria" w:hAnsi="Cambria"/>
          <w:lang w:val="en-US"/>
        </w:rPr>
        <w:t xml:space="preserve">is a </w:t>
      </w:r>
      <w:r w:rsidRPr="00A879AD">
        <w:rPr>
          <w:rFonts w:ascii="Cambria" w:hAnsi="Cambria"/>
          <w:b/>
          <w:bCs/>
          <w:lang w:val="en-US"/>
        </w:rPr>
        <w:t>scale proxy</w:t>
      </w:r>
      <w:r w:rsidRPr="00A879AD">
        <w:rPr>
          <w:rFonts w:ascii="Cambria" w:hAnsi="Cambria"/>
          <w:lang w:val="en-US"/>
        </w:rPr>
        <w:t xml:space="preserve"> (layer-specific) and </w:t>
      </w:r>
      <m:oMath>
        <m:r>
          <w:rPr>
            <w:rFonts w:ascii="Cambria Math" w:hAnsi="Cambria Math"/>
          </w:rPr>
          <m:t>T</m:t>
        </m:r>
        <m:r>
          <w:rPr>
            <w:rFonts w:ascii="Cambria Math" w:hAnsi="Cambria Math"/>
            <w:lang w:val="en-US"/>
          </w:rPr>
          <m:t>&gt;0</m:t>
        </m:r>
      </m:oMath>
      <w:r w:rsidR="006C16D9">
        <w:rPr>
          <w:rFonts w:ascii="Cambria" w:eastAsiaTheme="minorEastAsia" w:hAnsi="Cambria"/>
          <w:lang w:val="en-US"/>
        </w:rPr>
        <w:t xml:space="preserve"> </w:t>
      </w:r>
      <w:r w:rsidRPr="00A879AD">
        <w:rPr>
          <w:rFonts w:ascii="Cambria" w:hAnsi="Cambria"/>
          <w:lang w:val="en-US"/>
        </w:rPr>
        <w:t xml:space="preserve">is a </w:t>
      </w:r>
      <w:r w:rsidRPr="00A879AD">
        <w:rPr>
          <w:rFonts w:ascii="Cambria" w:hAnsi="Cambria"/>
          <w:b/>
          <w:bCs/>
          <w:lang w:val="en-US"/>
        </w:rPr>
        <w:t>characteristic time</w:t>
      </w:r>
      <w:r w:rsidRPr="00A879AD">
        <w:rPr>
          <w:rFonts w:ascii="Cambria" w:hAnsi="Cambria"/>
          <w:lang w:val="en-US"/>
        </w:rPr>
        <w:t xml:space="preserve"> measured in a </w:t>
      </w:r>
      <w:r w:rsidRPr="00A879AD">
        <w:rPr>
          <w:rFonts w:ascii="Cambria" w:hAnsi="Cambria"/>
          <w:b/>
          <w:bCs/>
          <w:lang w:val="en-US"/>
        </w:rPr>
        <w:t>fixed environment/bin</w:t>
      </w:r>
      <w:r w:rsidRPr="00A879AD">
        <w:rPr>
          <w:rFonts w:ascii="Cambria" w:hAnsi="Cambria"/>
          <w:lang w:val="en-US"/>
        </w:rPr>
        <w:t xml:space="preserve"> (same temperature, firmware, topology, syndrome schedule, utilization band).</w:t>
      </w:r>
    </w:p>
    <w:p w14:paraId="40DE4F3D" w14:textId="77777777" w:rsidR="00A879AD" w:rsidRPr="00A879AD" w:rsidRDefault="00000000" w:rsidP="00A879AD">
      <w:pPr>
        <w:rPr>
          <w:rFonts w:ascii="Cambria" w:hAnsi="Cambria"/>
        </w:rPr>
      </w:pPr>
      <w:r>
        <w:rPr>
          <w:rFonts w:ascii="Cambria" w:hAnsi="Cambria"/>
        </w:rPr>
        <w:pict w14:anchorId="4EA853AB">
          <v:rect id="_x0000_i1025" style="width:0;height:1.5pt" o:hralign="center" o:hrstd="t" o:hr="t" fillcolor="#a0a0a0" stroked="f"/>
        </w:pict>
      </w:r>
    </w:p>
    <w:p w14:paraId="2B929BA5" w14:textId="77777777" w:rsidR="00A879AD" w:rsidRPr="00A879AD" w:rsidRDefault="00A879AD" w:rsidP="00A879AD">
      <w:pPr>
        <w:rPr>
          <w:rFonts w:ascii="Cambria" w:hAnsi="Cambria"/>
          <w:b/>
          <w:bCs/>
          <w:lang w:val="en-US"/>
        </w:rPr>
      </w:pPr>
      <w:r w:rsidRPr="00A879AD">
        <w:rPr>
          <w:rFonts w:ascii="Cambria" w:hAnsi="Cambria"/>
          <w:b/>
          <w:bCs/>
          <w:lang w:val="en-US"/>
        </w:rPr>
        <w:t>2.1 Axioms (</w:t>
      </w:r>
      <w:proofErr w:type="spellStart"/>
      <w:r w:rsidRPr="00A879AD">
        <w:rPr>
          <w:rFonts w:ascii="Cambria" w:hAnsi="Cambria"/>
          <w:b/>
          <w:bCs/>
          <w:lang w:val="en-US"/>
        </w:rPr>
        <w:t>binwise</w:t>
      </w:r>
      <w:proofErr w:type="spellEnd"/>
      <w:r w:rsidRPr="00A879AD">
        <w:rPr>
          <w:rFonts w:ascii="Cambria" w:hAnsi="Cambria"/>
          <w:b/>
          <w:bCs/>
          <w:lang w:val="en-US"/>
        </w:rPr>
        <w:t>)</w:t>
      </w:r>
    </w:p>
    <w:p w14:paraId="3269E388" w14:textId="48A6E64C" w:rsidR="00A879AD" w:rsidRPr="00A879AD" w:rsidRDefault="00A879AD" w:rsidP="00A879AD">
      <w:pPr>
        <w:rPr>
          <w:rFonts w:ascii="Cambria" w:hAnsi="Cambria"/>
          <w:lang w:val="en-US"/>
        </w:rPr>
      </w:pPr>
      <w:r w:rsidRPr="00A879AD">
        <w:rPr>
          <w:rFonts w:ascii="Cambria" w:hAnsi="Cambria"/>
          <w:b/>
          <w:bCs/>
          <w:lang w:val="en-US"/>
        </w:rPr>
        <w:t>A1 — Scale semigroup.</w:t>
      </w:r>
      <w:r w:rsidRPr="00A879AD">
        <w:rPr>
          <w:rFonts w:ascii="Cambria" w:hAnsi="Cambria"/>
          <w:lang w:val="en-US"/>
        </w:rPr>
        <w:t xml:space="preserve"> For any dilation </w:t>
      </w:r>
      <m:oMath>
        <m:r>
          <w:rPr>
            <w:rFonts w:ascii="Cambria Math" w:hAnsi="Cambria Math"/>
          </w:rPr>
          <m:t>b</m:t>
        </m:r>
        <m:r>
          <w:rPr>
            <w:rFonts w:ascii="Cambria Math" w:hAnsi="Cambria Math"/>
            <w:lang w:val="en-US"/>
          </w:rPr>
          <m:t>&gt;0</m:t>
        </m:r>
      </m:oMath>
      <w:r w:rsidRPr="00A879AD">
        <w:rPr>
          <w:rFonts w:ascii="Cambria" w:hAnsi="Cambria"/>
          <w:lang w:val="en-US"/>
        </w:rPr>
        <w:t>,</w:t>
      </w:r>
    </w:p>
    <w:p w14:paraId="234AA309" w14:textId="0F7D153E" w:rsidR="00A879AD" w:rsidRPr="00A879AD" w:rsidRDefault="00A879AD" w:rsidP="00A879AD">
      <w:pPr>
        <w:rPr>
          <w:rFonts w:ascii="Cambria" w:hAnsi="Cambria"/>
          <w:lang w:val="en-US"/>
        </w:rPr>
      </w:pPr>
      <m:oMathPara>
        <m:oMath>
          <m:r>
            <w:rPr>
              <w:rFonts w:ascii="Cambria Math" w:hAnsi="Cambria Math"/>
            </w:rPr>
            <m:t>T</m:t>
          </m:r>
          <m:r>
            <w:rPr>
              <w:rFonts w:ascii="Cambria Math" w:hAnsi="Cambria Math"/>
              <w:lang w:val="en-US"/>
            </w:rPr>
            <m:t>(</m:t>
          </m:r>
          <m:r>
            <w:rPr>
              <w:rFonts w:ascii="Cambria Math" w:hAnsi="Cambria Math"/>
            </w:rPr>
            <m:t>bL</m:t>
          </m:r>
          <m:r>
            <w:rPr>
              <w:rFonts w:ascii="Cambria Math" w:hAnsi="Cambria Math"/>
              <w:lang w:val="en-US"/>
            </w:rPr>
            <m:t>)=</m:t>
          </m:r>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r>
            <m:rPr>
              <m:nor/>
            </m:rPr>
            <w:rPr>
              <w:rFonts w:ascii="Cambria" w:hAnsi="Cambria"/>
              <w:lang w:val="en-US"/>
            </w:rPr>
            <m:t> </m:t>
          </m:r>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r>
            <m:rPr>
              <m:sty m:val="p"/>
            </m:rPr>
            <w:rPr>
              <w:rFonts w:ascii="Cambria" w:hAnsi="Cambria"/>
              <w:lang w:val="en-US"/>
            </w:rPr>
            <w:br/>
          </m:r>
        </m:oMath>
      </m:oMathPara>
    </w:p>
    <w:p w14:paraId="015D66D1" w14:textId="3639E873" w:rsidR="00A879AD" w:rsidRPr="00A879AD" w:rsidRDefault="00A879AD" w:rsidP="00A879AD">
      <w:pPr>
        <w:rPr>
          <w:rFonts w:ascii="Cambria" w:hAnsi="Cambria"/>
          <w:lang w:val="en-US"/>
        </w:rPr>
      </w:pPr>
      <w:r w:rsidRPr="00A879AD">
        <w:rPr>
          <w:rFonts w:ascii="Cambria" w:hAnsi="Cambria"/>
          <w:lang w:val="en-US"/>
        </w:rPr>
        <w:t xml:space="preserve">with </w:t>
      </w:r>
      <m:oMath>
        <m:r>
          <w:rPr>
            <w:rFonts w:ascii="Cambria Math" w:hAnsi="Cambria Math"/>
          </w:rPr>
          <m:t>f</m:t>
        </m:r>
        <m:r>
          <w:rPr>
            <w:rFonts w:ascii="Cambria Math" w:hAnsi="Cambria Math"/>
            <w:lang w:val="en-US"/>
          </w:rPr>
          <m:t>(1)=1</m:t>
        </m:r>
      </m:oMath>
      <w:r w:rsidR="006C16D9">
        <w:rPr>
          <w:rFonts w:ascii="Cambria" w:eastAsiaTheme="minorEastAsia" w:hAnsi="Cambria"/>
          <w:lang w:val="en-US"/>
        </w:rPr>
        <w:t xml:space="preserve"> </w:t>
      </w:r>
      <w:r w:rsidRPr="00A879AD">
        <w:rPr>
          <w:rFonts w:ascii="Cambria" w:hAnsi="Cambria"/>
          <w:lang w:val="en-US"/>
        </w:rPr>
        <w:t xml:space="preserve">and </w:t>
      </w:r>
      <m:oMath>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1</m:t>
            </m:r>
          </m:sub>
        </m:sSub>
        <m:sSub>
          <m:sSubPr>
            <m:ctrlPr>
              <w:rPr>
                <w:rFonts w:ascii="Cambria Math" w:hAnsi="Cambria Math"/>
              </w:rPr>
            </m:ctrlPr>
          </m:sSubPr>
          <m:e>
            <m:r>
              <w:rPr>
                <w:rFonts w:ascii="Cambria Math" w:hAnsi="Cambria Math"/>
              </w:rPr>
              <m:t>b</m:t>
            </m:r>
          </m:e>
          <m:sub>
            <m:r>
              <w:rPr>
                <w:rFonts w:ascii="Cambria Math" w:hAnsi="Cambria Math"/>
                <w:lang w:val="en-US"/>
              </w:rPr>
              <m:t>2</m:t>
            </m:r>
          </m:sub>
        </m:sSub>
        <m:r>
          <w:rPr>
            <w:rFonts w:ascii="Cambria Math" w:hAnsi="Cambria Math"/>
            <w:lang w:val="en-US"/>
          </w:rPr>
          <m:t>)=</m:t>
        </m:r>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1</m:t>
            </m:r>
          </m:sub>
        </m:sSub>
        <m:r>
          <w:rPr>
            <w:rFonts w:ascii="Cambria Math" w:hAnsi="Cambria Math"/>
            <w:lang w:val="en-US"/>
          </w:rPr>
          <m:t>)</m:t>
        </m:r>
        <m:r>
          <w:rPr>
            <w:rFonts w:ascii="Cambria Math" w:hAnsi="Cambria Math"/>
          </w:rPr>
          <m:t>f</m:t>
        </m:r>
        <m:r>
          <w:rPr>
            <w:rFonts w:ascii="Cambria Math" w:hAnsi="Cambria Math"/>
            <w:lang w:val="en-US"/>
          </w:rPr>
          <m:t>(</m:t>
        </m:r>
        <m:sSub>
          <m:sSubPr>
            <m:ctrlPr>
              <w:rPr>
                <w:rFonts w:ascii="Cambria Math" w:hAnsi="Cambria Math"/>
              </w:rPr>
            </m:ctrlPr>
          </m:sSubPr>
          <m:e>
            <m:r>
              <w:rPr>
                <w:rFonts w:ascii="Cambria Math" w:hAnsi="Cambria Math"/>
              </w:rPr>
              <m:t>b</m:t>
            </m:r>
          </m:e>
          <m:sub>
            <m:r>
              <w:rPr>
                <w:rFonts w:ascii="Cambria Math" w:hAnsi="Cambria Math"/>
                <w:lang w:val="en-US"/>
              </w:rPr>
              <m:t>2</m:t>
            </m:r>
          </m:sub>
        </m:sSub>
        <m:r>
          <w:rPr>
            <w:rFonts w:ascii="Cambria Math" w:hAnsi="Cambria Math"/>
            <w:lang w:val="en-US"/>
          </w:rPr>
          <m:t>)</m:t>
        </m:r>
      </m:oMath>
      <w:r w:rsidRPr="00A879AD">
        <w:rPr>
          <w:rFonts w:ascii="Cambria" w:hAnsi="Cambria"/>
          <w:lang w:val="en-US"/>
        </w:rPr>
        <w:t>.</w:t>
      </w:r>
    </w:p>
    <w:p w14:paraId="773E0B88" w14:textId="2A4A1B06" w:rsidR="00A879AD" w:rsidRPr="00A879AD" w:rsidRDefault="00A879AD" w:rsidP="00A879AD">
      <w:pPr>
        <w:rPr>
          <w:rFonts w:ascii="Cambria" w:hAnsi="Cambria"/>
          <w:lang w:val="en-US"/>
        </w:rPr>
      </w:pPr>
      <w:r w:rsidRPr="00A879AD">
        <w:rPr>
          <w:rFonts w:ascii="Cambria" w:hAnsi="Cambria"/>
          <w:b/>
          <w:bCs/>
          <w:lang w:val="en-US"/>
        </w:rPr>
        <w:t>A2 — Mild regularity.</w:t>
      </w:r>
      <w:r w:rsidRPr="00A879AD">
        <w:rPr>
          <w:rFonts w:ascii="Cambria" w:hAnsi="Cambria"/>
          <w:lang w:val="en-US"/>
        </w:rPr>
        <w:t xml:space="preserve"> </w:t>
      </w:r>
      <m:oMath>
        <m:r>
          <w:rPr>
            <w:rFonts w:ascii="Cambria Math" w:hAnsi="Cambria Math"/>
          </w:rPr>
          <m:t>f</m:t>
        </m:r>
      </m:oMath>
      <w:r w:rsidR="00DA033F" w:rsidRPr="00DA033F">
        <w:rPr>
          <w:rFonts w:ascii="Cambria" w:eastAsiaTheme="minorEastAsia" w:hAnsi="Cambria"/>
          <w:lang w:val="en-US"/>
        </w:rPr>
        <w:t xml:space="preserve"> </w:t>
      </w:r>
      <w:r w:rsidRPr="00A879AD">
        <w:rPr>
          <w:rFonts w:ascii="Cambria" w:hAnsi="Cambria"/>
          <w:lang w:val="en-US"/>
        </w:rPr>
        <w:t xml:space="preserve">is measurable (or continuous at </w:t>
      </w:r>
      <m:oMath>
        <m:r>
          <w:rPr>
            <w:rFonts w:ascii="Cambria Math" w:hAnsi="Cambria Math"/>
          </w:rPr>
          <m:t>b</m:t>
        </m:r>
        <m:r>
          <w:rPr>
            <w:rFonts w:ascii="Cambria Math" w:hAnsi="Cambria Math"/>
            <w:lang w:val="en-US"/>
          </w:rPr>
          <m:t>=1</m:t>
        </m:r>
      </m:oMath>
      <w:r w:rsidRPr="00A879AD">
        <w:rPr>
          <w:rFonts w:ascii="Cambria" w:hAnsi="Cambria"/>
          <w:lang w:val="en-US"/>
        </w:rPr>
        <w:t>).</w:t>
      </w:r>
    </w:p>
    <w:p w14:paraId="224D55AC" w14:textId="77FB7218" w:rsidR="00A879AD" w:rsidRPr="00A879AD" w:rsidRDefault="00A879AD" w:rsidP="00A879AD">
      <w:pPr>
        <w:rPr>
          <w:rFonts w:ascii="Cambria" w:hAnsi="Cambria"/>
          <w:lang w:val="en-US"/>
        </w:rPr>
      </w:pPr>
      <w:r w:rsidRPr="00A879AD">
        <w:rPr>
          <w:rFonts w:ascii="Cambria" w:hAnsi="Cambria"/>
          <w:b/>
          <w:bCs/>
          <w:lang w:val="en-US"/>
        </w:rPr>
        <w:t>A3 — Clock invariance in-bin.</w:t>
      </w:r>
      <w:r w:rsidRPr="00A879AD">
        <w:rPr>
          <w:rFonts w:ascii="Cambria" w:hAnsi="Cambria"/>
          <w:lang w:val="en-US"/>
        </w:rPr>
        <w:t xml:space="preserve"> Allowed </w:t>
      </w:r>
      <w:r w:rsidRPr="00A879AD">
        <w:rPr>
          <w:rFonts w:ascii="Cambria" w:hAnsi="Cambria"/>
          <w:b/>
          <w:bCs/>
          <w:lang w:val="en-US"/>
        </w:rPr>
        <w:t>clock changes</w:t>
      </w:r>
      <w:r w:rsidRPr="00A879AD">
        <w:rPr>
          <w:rFonts w:ascii="Cambria" w:hAnsi="Cambria"/>
          <w:lang w:val="en-US"/>
        </w:rPr>
        <w:t xml:space="preserve"> multiply </w:t>
      </w:r>
      <m:oMath>
        <m:r>
          <w:rPr>
            <w:rFonts w:ascii="Cambria Math" w:hAnsi="Cambria Math"/>
          </w:rPr>
          <m:t>T</m:t>
        </m:r>
      </m:oMath>
      <w:r w:rsidR="00DA033F" w:rsidRPr="00DA033F">
        <w:rPr>
          <w:rFonts w:ascii="Cambria" w:eastAsiaTheme="minorEastAsia" w:hAnsi="Cambria"/>
          <w:lang w:val="en-US"/>
        </w:rPr>
        <w:t xml:space="preserve"> </w:t>
      </w:r>
      <w:r w:rsidRPr="00A879AD">
        <w:rPr>
          <w:rFonts w:ascii="Cambria" w:hAnsi="Cambria"/>
          <w:lang w:val="en-US"/>
        </w:rPr>
        <w:t xml:space="preserve">by a factor </w:t>
      </w:r>
      <m:oMath>
        <m:r>
          <w:rPr>
            <w:rFonts w:ascii="Cambria Math" w:hAnsi="Cambria Math"/>
          </w:rPr>
          <m:t>c</m:t>
        </m:r>
        <m:r>
          <w:rPr>
            <w:rFonts w:ascii="Cambria Math" w:hAnsi="Cambria Math"/>
            <w:lang w:val="en-US"/>
          </w:rPr>
          <m:t>&gt;0</m:t>
        </m:r>
      </m:oMath>
      <w:r w:rsidRPr="00A879AD">
        <w:rPr>
          <w:rFonts w:ascii="Cambria" w:hAnsi="Cambria"/>
          <w:b/>
          <w:bCs/>
          <w:lang w:val="en-US"/>
        </w:rPr>
        <w:t xml:space="preserve">independent of </w:t>
      </w:r>
      <m:oMath>
        <m:r>
          <w:rPr>
            <w:rFonts w:ascii="Cambria Math" w:hAnsi="Cambria Math"/>
          </w:rPr>
          <m:t>L</m:t>
        </m:r>
      </m:oMath>
      <w:r w:rsidR="006C16D9" w:rsidRPr="006C16D9">
        <w:rPr>
          <w:rFonts w:ascii="Cambria" w:eastAsiaTheme="minorEastAsia" w:hAnsi="Cambria"/>
          <w:lang w:val="en-US"/>
        </w:rPr>
        <w:t xml:space="preserve"> </w:t>
      </w:r>
      <w:r w:rsidRPr="00A879AD">
        <w:rPr>
          <w:rFonts w:ascii="Cambria" w:hAnsi="Cambria"/>
          <w:lang w:val="en-US"/>
        </w:rPr>
        <w:t xml:space="preserve">inside the bin (unit changes, timestamp baselines, fixed-latency offsets). In QC practice: rescaling time units, constant readout overheads, constant </w:t>
      </w:r>
      <w:proofErr w:type="spellStart"/>
      <w:r w:rsidRPr="00A879AD">
        <w:rPr>
          <w:rFonts w:ascii="Cambria" w:hAnsi="Cambria"/>
          <w:lang w:val="en-US"/>
        </w:rPr>
        <w:t>cryo</w:t>
      </w:r>
      <w:proofErr w:type="spellEnd"/>
      <w:r w:rsidRPr="00A879AD">
        <w:rPr>
          <w:rFonts w:ascii="Cambria" w:hAnsi="Cambria"/>
          <w:lang w:val="en-US"/>
        </w:rPr>
        <w:t xml:space="preserve"> I/O baselines.</w:t>
      </w:r>
    </w:p>
    <w:p w14:paraId="0BDC70D8" w14:textId="77777777" w:rsidR="00A879AD" w:rsidRPr="00A879AD" w:rsidRDefault="00A879AD" w:rsidP="00A879AD">
      <w:pPr>
        <w:rPr>
          <w:rFonts w:ascii="Cambria" w:hAnsi="Cambria"/>
          <w:lang w:val="en-US"/>
        </w:rPr>
      </w:pPr>
      <w:r w:rsidRPr="00A879AD">
        <w:rPr>
          <w:rFonts w:ascii="Cambria" w:hAnsi="Cambria"/>
          <w:b/>
          <w:bCs/>
          <w:lang w:val="en-US"/>
        </w:rPr>
        <w:t>A4 — Binning.</w:t>
      </w:r>
      <w:r w:rsidRPr="00A879AD">
        <w:rPr>
          <w:rFonts w:ascii="Cambria" w:hAnsi="Cambria"/>
          <w:lang w:val="en-US"/>
        </w:rPr>
        <w:t xml:space="preserve"> Comparisons are made within bins where environment is stable. If a changepoint is detected, the bin must be split.</w:t>
      </w:r>
    </w:p>
    <w:p w14:paraId="22E1BB47" w14:textId="77777777" w:rsidR="00A879AD" w:rsidRPr="00A879AD" w:rsidRDefault="00000000" w:rsidP="00A879AD">
      <w:pPr>
        <w:rPr>
          <w:rFonts w:ascii="Cambria" w:hAnsi="Cambria"/>
        </w:rPr>
      </w:pPr>
      <w:r>
        <w:rPr>
          <w:rFonts w:ascii="Cambria" w:hAnsi="Cambria"/>
        </w:rPr>
        <w:pict w14:anchorId="2A9EA695">
          <v:rect id="_x0000_i1026" style="width:0;height:1.5pt" o:hralign="center" o:hrstd="t" o:hr="t" fillcolor="#a0a0a0" stroked="f"/>
        </w:pict>
      </w:r>
    </w:p>
    <w:p w14:paraId="48DA5E18" w14:textId="77777777" w:rsidR="00A879AD" w:rsidRPr="00A879AD" w:rsidRDefault="00A879AD" w:rsidP="00A879AD">
      <w:pPr>
        <w:rPr>
          <w:rFonts w:ascii="Cambria" w:hAnsi="Cambria"/>
          <w:b/>
          <w:bCs/>
          <w:lang w:val="en-US"/>
        </w:rPr>
      </w:pPr>
      <w:r w:rsidRPr="00A879AD">
        <w:rPr>
          <w:rFonts w:ascii="Cambria" w:hAnsi="Cambria"/>
          <w:b/>
          <w:bCs/>
          <w:lang w:val="en-US"/>
        </w:rPr>
        <w:t>2.2 Functional-equation solution → power law</w:t>
      </w:r>
    </w:p>
    <w:p w14:paraId="7C58AD9C" w14:textId="592899F9" w:rsidR="00A879AD" w:rsidRPr="00A879AD" w:rsidRDefault="00A879AD" w:rsidP="00A879AD">
      <w:pPr>
        <w:rPr>
          <w:rFonts w:ascii="Cambria" w:hAnsi="Cambria"/>
          <w:lang w:val="en-US"/>
        </w:rPr>
      </w:pPr>
      <w:r w:rsidRPr="00A879AD">
        <w:rPr>
          <w:rFonts w:ascii="Cambria" w:hAnsi="Cambria"/>
          <w:lang w:val="en-US"/>
        </w:rPr>
        <w:t xml:space="preserve">Let </w:t>
      </w:r>
      <m:oMath>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A879AD">
        <w:rPr>
          <w:rFonts w:ascii="Cambria" w:hAnsi="Cambria"/>
          <w:lang w:val="en-US"/>
        </w:rPr>
        <w:t xml:space="preserve">, </w:t>
      </w:r>
      <m:oMath>
        <m:r>
          <w:rPr>
            <w:rFonts w:ascii="Cambria Math" w:hAnsi="Cambria Math"/>
          </w:rPr>
          <m:t>v</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oMath>
      <w:r w:rsidRPr="00A879AD">
        <w:rPr>
          <w:rFonts w:ascii="Cambria" w:hAnsi="Cambria"/>
          <w:lang w:val="en-US"/>
        </w:rPr>
        <w:t xml:space="preserve">. From A1–A2, the multiplicative Cauchy equation gives </w:t>
      </w:r>
      <m:oMath>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sSup>
          <m:sSupPr>
            <m:ctrlPr>
              <w:rPr>
                <w:rFonts w:ascii="Cambria Math" w:hAnsi="Cambria Math"/>
              </w:rPr>
            </m:ctrlPr>
          </m:sSupPr>
          <m:e>
            <m:r>
              <w:rPr>
                <w:rFonts w:ascii="Cambria Math" w:hAnsi="Cambria Math"/>
              </w:rPr>
              <m:t>b</m:t>
            </m:r>
          </m:e>
          <m:sup>
            <m:r>
              <w:rPr>
                <w:rFonts w:ascii="Cambria Math" w:hAnsi="Cambria Math"/>
              </w:rPr>
              <m:t>α</m:t>
            </m:r>
          </m:sup>
        </m:sSup>
      </m:oMath>
      <w:r w:rsidR="006C16D9" w:rsidRPr="006C16D9">
        <w:rPr>
          <w:rFonts w:ascii="Cambria" w:eastAsiaTheme="minorEastAsia" w:hAnsi="Cambria"/>
          <w:lang w:val="en-US"/>
        </w:rPr>
        <w:t xml:space="preserve"> </w:t>
      </w:r>
      <w:r w:rsidRPr="00A879AD">
        <w:rPr>
          <w:rFonts w:ascii="Cambria" w:hAnsi="Cambria"/>
          <w:lang w:val="en-US"/>
        </w:rPr>
        <w:t xml:space="preserve">for some </w:t>
      </w:r>
      <m:oMath>
        <m:r>
          <w:rPr>
            <w:rFonts w:ascii="Cambria Math" w:hAnsi="Cambria Math"/>
          </w:rPr>
          <m:t>α</m:t>
        </m:r>
        <m:r>
          <w:rPr>
            <w:rFonts w:ascii="Cambria Math" w:hAnsi="Cambria Math"/>
            <w:lang w:val="en-US"/>
          </w:rPr>
          <m:t>∈</m:t>
        </m:r>
        <m:r>
          <m:rPr>
            <m:scr m:val="double-struck"/>
            <m:sty m:val="p"/>
          </m:rPr>
          <w:rPr>
            <w:rFonts w:ascii="Cambria Math" w:hAnsi="Cambria Math"/>
            <w:lang w:val="en-US"/>
          </w:rPr>
          <m:t>R</m:t>
        </m:r>
      </m:oMath>
      <w:r w:rsidRPr="00A879AD">
        <w:rPr>
          <w:rFonts w:ascii="Cambria" w:hAnsi="Cambria"/>
          <w:lang w:val="en-US"/>
        </w:rPr>
        <w:t>. Hence</w:t>
      </w:r>
    </w:p>
    <w:p w14:paraId="71093347" w14:textId="254D0D60" w:rsidR="00A879AD" w:rsidRPr="00A879AD" w:rsidRDefault="00A879AD" w:rsidP="00A879AD">
      <w:pPr>
        <w:rPr>
          <w:rFonts w:ascii="Cambria" w:hAnsi="Cambria"/>
        </w:rPr>
      </w:pPr>
      <m:oMathPara>
        <m:oMath>
          <m:r>
            <w:rPr>
              <w:rFonts w:ascii="Cambria Math" w:hAnsi="Cambria Math"/>
            </w:rPr>
            <m:t>T(L)=κ</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rPr>
            <m:t>,v(u)=αu+</m:t>
          </m:r>
          <m:r>
            <m:rPr>
              <m:sty m:val="p"/>
            </m:rPr>
            <w:rPr>
              <w:rFonts w:ascii="Cambria Math" w:hAnsi="Cambria Math"/>
            </w:rPr>
            <m:t>log</m:t>
          </m:r>
          <m:r>
            <w:rPr>
              <w:rFonts w:ascii="Cambria Math" w:hAnsi="Cambria Math"/>
            </w:rPr>
            <m:t>⁡κ</m:t>
          </m:r>
          <m:r>
            <m:rPr>
              <m:sty m:val="p"/>
            </m:rPr>
            <w:rPr>
              <w:rFonts w:ascii="Cambria Math" w:hAnsi="Cambria Math"/>
            </w:rPr>
            <m:t>.</m:t>
          </m:r>
          <m:r>
            <m:rPr>
              <m:sty m:val="p"/>
            </m:rPr>
            <w:rPr>
              <w:rFonts w:ascii="Cambria" w:hAnsi="Cambria"/>
            </w:rPr>
            <w:br/>
          </m:r>
        </m:oMath>
      </m:oMathPara>
    </w:p>
    <w:p w14:paraId="09012382" w14:textId="10FDA5CA" w:rsidR="00A879AD" w:rsidRPr="00A879AD" w:rsidRDefault="00A879AD" w:rsidP="00A879AD">
      <w:pPr>
        <w:rPr>
          <w:rFonts w:ascii="Cambria" w:hAnsi="Cambria"/>
          <w:lang w:val="en-US"/>
        </w:rPr>
      </w:pPr>
      <w:r w:rsidRPr="00A879AD">
        <w:rPr>
          <w:rFonts w:ascii="Cambria" w:hAnsi="Cambria"/>
          <w:b/>
          <w:bCs/>
          <w:lang w:val="en-US"/>
        </w:rPr>
        <w:lastRenderedPageBreak/>
        <w:t>Interpretation.</w:t>
      </w:r>
      <w:r w:rsidRPr="00A879AD">
        <w:rPr>
          <w:rFonts w:ascii="Cambria" w:hAnsi="Cambria"/>
          <w:lang w:val="en-US"/>
        </w:rPr>
        <w:t xml:space="preserve"> </w:t>
      </w:r>
      <m:oMath>
        <m:r>
          <w:rPr>
            <w:rFonts w:ascii="Cambria Math" w:hAnsi="Cambria Math"/>
          </w:rPr>
          <m:t>α</m:t>
        </m:r>
      </m:oMath>
      <w:r w:rsidR="006C16D9" w:rsidRPr="006C16D9">
        <w:rPr>
          <w:rFonts w:ascii="Cambria" w:eastAsiaTheme="minorEastAsia" w:hAnsi="Cambria"/>
          <w:lang w:val="en-US"/>
        </w:rPr>
        <w:t xml:space="preserve"> </w:t>
      </w:r>
      <w:r w:rsidRPr="00A879AD">
        <w:rPr>
          <w:rFonts w:ascii="Cambria" w:hAnsi="Cambria"/>
          <w:lang w:val="en-US"/>
        </w:rPr>
        <w:t xml:space="preserve">is the </w:t>
      </w:r>
      <w:r w:rsidRPr="00A879AD">
        <w:rPr>
          <w:rFonts w:ascii="Cambria" w:hAnsi="Cambria"/>
          <w:b/>
          <w:bCs/>
          <w:lang w:val="en-US"/>
        </w:rPr>
        <w:t>coherence exponent</w:t>
      </w:r>
      <w:r w:rsidRPr="00A879AD">
        <w:rPr>
          <w:rFonts w:ascii="Cambria" w:hAnsi="Cambria"/>
          <w:lang w:val="en-US"/>
        </w:rPr>
        <w:t xml:space="preserve"> (slope); </w:t>
      </w:r>
      <m:oMath>
        <m:r>
          <w:rPr>
            <w:rFonts w:ascii="Cambria Math" w:hAnsi="Cambria Math"/>
          </w:rPr>
          <m:t>κ</m:t>
        </m:r>
      </m:oMath>
      <w:r w:rsidR="006C16D9" w:rsidRPr="006C16D9">
        <w:rPr>
          <w:rFonts w:ascii="Cambria" w:eastAsiaTheme="minorEastAsia" w:hAnsi="Cambria"/>
          <w:lang w:val="en-US"/>
        </w:rPr>
        <w:t xml:space="preserve"> </w:t>
      </w:r>
      <w:r w:rsidRPr="00A879AD">
        <w:rPr>
          <w:rFonts w:ascii="Cambria" w:hAnsi="Cambria"/>
          <w:lang w:val="en-US"/>
        </w:rPr>
        <w:t xml:space="preserve">is a </w:t>
      </w:r>
      <w:r w:rsidRPr="00A879AD">
        <w:rPr>
          <w:rFonts w:ascii="Cambria" w:hAnsi="Cambria"/>
          <w:b/>
          <w:bCs/>
          <w:lang w:val="en-US"/>
        </w:rPr>
        <w:t>clock</w:t>
      </w:r>
      <w:r w:rsidRPr="00A879AD">
        <w:rPr>
          <w:rFonts w:ascii="Cambria" w:hAnsi="Cambria"/>
          <w:lang w:val="en-US"/>
        </w:rPr>
        <w:t xml:space="preserve"> (intercept).</w:t>
      </w:r>
    </w:p>
    <w:p w14:paraId="0BBBD752" w14:textId="77777777" w:rsidR="00A879AD" w:rsidRPr="00A879AD" w:rsidRDefault="00000000" w:rsidP="00A879AD">
      <w:pPr>
        <w:rPr>
          <w:rFonts w:ascii="Cambria" w:hAnsi="Cambria"/>
        </w:rPr>
      </w:pPr>
      <w:r>
        <w:rPr>
          <w:rFonts w:ascii="Cambria" w:hAnsi="Cambria"/>
        </w:rPr>
        <w:pict w14:anchorId="23696557">
          <v:rect id="_x0000_i1027" style="width:0;height:1.5pt" o:hralign="center" o:hrstd="t" o:hr="t" fillcolor="#a0a0a0" stroked="f"/>
        </w:pict>
      </w:r>
    </w:p>
    <w:p w14:paraId="404014E5" w14:textId="244DF517" w:rsidR="00A879AD" w:rsidRPr="00D615D8" w:rsidRDefault="00A879AD" w:rsidP="00A879AD">
      <w:pPr>
        <w:rPr>
          <w:rFonts w:ascii="Cambria" w:hAnsi="Cambria"/>
          <w:b/>
          <w:bCs/>
          <w:lang w:val="en-US"/>
        </w:rPr>
      </w:pPr>
      <w:r w:rsidRPr="00A879AD">
        <w:rPr>
          <w:rFonts w:ascii="Cambria" w:hAnsi="Cambria"/>
          <w:b/>
          <w:bCs/>
          <w:lang w:val="en-US"/>
        </w:rPr>
        <w:t xml:space="preserve">2.3 </w:t>
      </w:r>
      <w:r w:rsidR="00D615D8" w:rsidRPr="00D615D8">
        <w:rPr>
          <w:rFonts w:ascii="Cambria" w:hAnsi="Cambria"/>
          <w:b/>
          <w:bCs/>
          <w:lang w:val="en-US"/>
        </w:rPr>
        <w:t>Clocks (multiplicative gauge vs. additive latency)</w:t>
      </w:r>
    </w:p>
    <w:p w14:paraId="79DC5CCA" w14:textId="7A1DB615" w:rsidR="00D615D8" w:rsidRPr="00D615D8" w:rsidRDefault="00D615D8" w:rsidP="00A879AD">
      <w:pPr>
        <w:rPr>
          <w:rFonts w:ascii="Cambria" w:hAnsi="Cambria"/>
          <w:lang w:val="en-US"/>
        </w:rPr>
      </w:pPr>
      <w:r w:rsidRPr="00D615D8">
        <w:rPr>
          <w:rFonts w:ascii="Cambria" w:hAnsi="Cambria"/>
          <w:lang w:val="en-US"/>
        </w:rPr>
        <w:t xml:space="preserve">In RTM, a “clock change” inside a fixed bin is a </w:t>
      </w:r>
      <w:r w:rsidRPr="00D615D8">
        <w:rPr>
          <w:rFonts w:ascii="Cambria" w:hAnsi="Cambria"/>
          <w:b/>
          <w:bCs/>
          <w:lang w:val="en-US"/>
        </w:rPr>
        <w:t>multiplicative</w:t>
      </w:r>
      <w:r w:rsidRPr="00D615D8">
        <w:rPr>
          <w:rFonts w:ascii="Cambria" w:hAnsi="Cambria"/>
          <w:lang w:val="en-US"/>
        </w:rPr>
        <w:t xml:space="preserve"> rescaling of all characteristic times: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w:rPr>
            <w:rFonts w:ascii="Cambria Math" w:hAnsi="Cambria Math"/>
          </w:rPr>
          <m:t>cT</m:t>
        </m:r>
      </m:oMath>
      <w:r w:rsidRPr="00D615D8">
        <w:rPr>
          <w:rFonts w:ascii="Cambria" w:hAnsi="Cambria"/>
          <w:lang w:val="en-US"/>
        </w:rPr>
        <w:t xml:space="preserve">, </w:t>
      </w:r>
      <m:oMath>
        <m:r>
          <w:rPr>
            <w:rFonts w:ascii="Cambria Math" w:hAnsi="Cambria Math"/>
          </w:rPr>
          <m:t>c</m:t>
        </m:r>
        <m:r>
          <w:rPr>
            <w:rFonts w:ascii="Cambria Math" w:hAnsi="Cambria Math"/>
            <w:lang w:val="en-US"/>
          </w:rPr>
          <m:t>&gt;0</m:t>
        </m:r>
      </m:oMath>
      <w:r>
        <w:rPr>
          <w:rFonts w:ascii="Cambria" w:eastAsiaTheme="minorEastAsia" w:hAnsi="Cambria"/>
          <w:lang w:val="en-US"/>
        </w:rPr>
        <w:t xml:space="preserve"> </w:t>
      </w:r>
      <w:r w:rsidRPr="00D615D8">
        <w:rPr>
          <w:rFonts w:ascii="Cambria" w:hAnsi="Cambria"/>
          <w:lang w:val="en-US"/>
        </w:rPr>
        <w:t xml:space="preserve">independent of </w:t>
      </w:r>
      <m:oMath>
        <m:r>
          <w:rPr>
            <w:rFonts w:ascii="Cambria Math" w:hAnsi="Cambria Math"/>
          </w:rPr>
          <m:t>L</m:t>
        </m:r>
      </m:oMath>
      <w:r w:rsidRPr="00D615D8">
        <w:rPr>
          <w:rFonts w:ascii="Cambria" w:hAnsi="Cambria"/>
          <w:lang w:val="en-US"/>
        </w:rPr>
        <w:t xml:space="preserve">. This includes time-unit conversions (ns↔µs), uniform timebase/tick-rate rescalings, or uniform calibration factors. In log coordinates, </w:t>
      </w:r>
      <m:oMath>
        <m:r>
          <m:rPr>
            <m:sty m:val="p"/>
          </m:rPr>
          <w:rPr>
            <w:rFonts w:ascii="Cambria Math" w:hAnsi="Cambria Math"/>
            <w:lang w:val="en-US"/>
          </w:rPr>
          <m:t>log</m:t>
        </m:r>
        <m:r>
          <w:rPr>
            <w:rFonts w:ascii="Cambria Math" w:hAnsi="Cambria Math"/>
            <w:lang w:val="en-US"/>
          </w:rPr>
          <m:t>⁡</m:t>
        </m:r>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c</m:t>
        </m:r>
      </m:oMath>
      <w:r w:rsidRPr="00D615D8">
        <w:rPr>
          <w:rFonts w:ascii="Cambria" w:hAnsi="Cambria"/>
          <w:lang w:val="en-US"/>
        </w:rPr>
        <w:t xml:space="preserve">, so </w:t>
      </w:r>
      <m:oMath>
        <m:r>
          <w:rPr>
            <w:rFonts w:ascii="Cambria Math" w:hAnsi="Cambria Math"/>
          </w:rPr>
          <m:t>α</m:t>
        </m:r>
      </m:oMath>
      <w:r w:rsidRPr="00D615D8">
        <w:rPr>
          <w:rFonts w:ascii="Cambria" w:eastAsiaTheme="minorEastAsia" w:hAnsi="Cambria"/>
          <w:lang w:val="en-US"/>
        </w:rPr>
        <w:t xml:space="preserve"> </w:t>
      </w:r>
      <w:r w:rsidRPr="00D615D8">
        <w:rPr>
          <w:rFonts w:ascii="Cambria" w:hAnsi="Cambria"/>
          <w:lang w:val="en-US"/>
        </w:rPr>
        <w:t>is unchanged and only the intercept shifts.</w:t>
      </w:r>
      <w:r w:rsidRPr="00D615D8">
        <w:rPr>
          <w:rFonts w:ascii="Cambria" w:hAnsi="Cambria"/>
          <w:lang w:val="en-US"/>
        </w:rPr>
        <w:br/>
        <w:t xml:space="preserve">By contrast, </w:t>
      </w:r>
      <w:r w:rsidRPr="00D615D8">
        <w:rPr>
          <w:rFonts w:ascii="Cambria" w:hAnsi="Cambria"/>
          <w:b/>
          <w:bCs/>
          <w:lang w:val="en-US"/>
        </w:rPr>
        <w:t>constant latencies</w:t>
      </w:r>
      <w:r w:rsidRPr="00D615D8">
        <w:rPr>
          <w:rFonts w:ascii="Cambria" w:hAnsi="Cambria"/>
          <w:lang w:val="en-US"/>
        </w:rPr>
        <w:t xml:space="preserve"> (e.g., fixed readout preamble, pipeline delay, timestamp baseline offsets) are </w:t>
      </w:r>
      <w:r w:rsidRPr="00D615D8">
        <w:rPr>
          <w:rFonts w:ascii="Cambria" w:hAnsi="Cambria"/>
          <w:b/>
          <w:bCs/>
          <w:lang w:val="en-US"/>
        </w:rPr>
        <w:t>additive</w:t>
      </w:r>
      <w:r w:rsidRPr="00D615D8">
        <w:rPr>
          <w:rFonts w:ascii="Cambria" w:hAnsi="Cambria"/>
          <w:lang w:val="en-US"/>
        </w:rPr>
        <w:t xml:space="preserve">: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b</m:t>
        </m:r>
      </m:oMath>
      <w:r w:rsidRPr="00D615D8">
        <w:rPr>
          <w:rFonts w:ascii="Cambria" w:hAnsi="Cambria"/>
          <w:lang w:val="en-US"/>
        </w:rPr>
        <w:t xml:space="preserve">. On log–log plots this is not a pure intercept shift and can bias </w:t>
      </w:r>
      <m:oMath>
        <m:r>
          <w:rPr>
            <w:rFonts w:ascii="Cambria Math" w:hAnsi="Cambria Math"/>
          </w:rPr>
          <m:t>α</m:t>
        </m:r>
      </m:oMath>
      <w:r w:rsidRPr="00D615D8">
        <w:rPr>
          <w:rFonts w:ascii="Cambria" w:hAnsi="Cambria"/>
          <w:lang w:val="en-US"/>
        </w:rPr>
        <w:t xml:space="preserve">, especially when </w:t>
      </w:r>
      <m:oMath>
        <m:r>
          <w:rPr>
            <w:rFonts w:ascii="Cambria Math" w:hAnsi="Cambria Math"/>
          </w:rPr>
          <m:t>T</m:t>
        </m:r>
      </m:oMath>
      <w:r w:rsidRPr="00D615D8">
        <w:rPr>
          <w:rFonts w:ascii="Cambria" w:eastAsiaTheme="minorEastAsia" w:hAnsi="Cambria"/>
          <w:lang w:val="en-US"/>
        </w:rPr>
        <w:t xml:space="preserve"> </w:t>
      </w:r>
      <w:r w:rsidRPr="00D615D8">
        <w:rPr>
          <w:rFonts w:ascii="Cambria" w:hAnsi="Cambria"/>
          <w:lang w:val="en-US"/>
        </w:rPr>
        <w:t xml:space="preserve">is not </w:t>
      </w:r>
      <m:oMath>
        <m:r>
          <w:rPr>
            <w:rFonts w:ascii="Cambria Math" w:hAnsi="Cambria Math"/>
            <w:lang w:val="en-US"/>
          </w:rPr>
          <m:t>≫</m:t>
        </m:r>
        <m:r>
          <w:rPr>
            <w:rFonts w:ascii="Cambria Math" w:hAnsi="Cambria Math"/>
          </w:rPr>
          <m:t>b</m:t>
        </m:r>
      </m:oMath>
      <w:r w:rsidRPr="00D615D8">
        <w:rPr>
          <w:rFonts w:ascii="Cambria" w:hAnsi="Cambria"/>
          <w:lang w:val="en-US"/>
        </w:rPr>
        <w:t xml:space="preserve">. Therefore, before estimating </w:t>
      </w:r>
      <m:oMath>
        <m:r>
          <w:rPr>
            <w:rFonts w:ascii="Cambria Math" w:hAnsi="Cambria Math"/>
          </w:rPr>
          <m:t>α</m:t>
        </m:r>
      </m:oMath>
      <w:r w:rsidRPr="00D615D8">
        <w:rPr>
          <w:rFonts w:ascii="Cambria" w:hAnsi="Cambria"/>
          <w:lang w:val="en-US"/>
        </w:rPr>
        <w:t>, either:</w:t>
      </w:r>
      <w:r w:rsidRPr="00D615D8">
        <w:rPr>
          <w:rFonts w:ascii="Cambria" w:hAnsi="Cambria"/>
          <w:lang w:val="en-US"/>
        </w:rPr>
        <w:br/>
        <w:t xml:space="preserve">(i) estimate/subtract the latency </w:t>
      </w:r>
      <m:oMath>
        <m:r>
          <w:rPr>
            <w:rFonts w:ascii="Cambria Math" w:hAnsi="Cambria Math"/>
          </w:rPr>
          <m:t>b</m:t>
        </m:r>
      </m:oMath>
      <w:r w:rsidRPr="00D615D8">
        <w:rPr>
          <w:rFonts w:ascii="Cambria" w:eastAsiaTheme="minorEastAsia" w:hAnsi="Cambria"/>
          <w:lang w:val="en-US"/>
        </w:rPr>
        <w:t xml:space="preserve"> </w:t>
      </w:r>
      <w:r w:rsidRPr="00D615D8">
        <w:rPr>
          <w:rFonts w:ascii="Cambria" w:hAnsi="Cambria"/>
          <w:lang w:val="en-US"/>
        </w:rPr>
        <w:t xml:space="preserve">and fit using </w:t>
      </w:r>
      <m:oMath>
        <m:sSub>
          <m:sSubPr>
            <m:ctrlPr>
              <w:rPr>
                <w:rFonts w:ascii="Cambria Math" w:hAnsi="Cambria Math"/>
              </w:rPr>
            </m:ctrlPr>
          </m:sSubPr>
          <m:e>
            <m:r>
              <w:rPr>
                <w:rFonts w:ascii="Cambria Math" w:hAnsi="Cambria Math"/>
              </w:rPr>
              <m:t>T</m:t>
            </m:r>
          </m:e>
          <m:sub>
            <m:r>
              <m:rPr>
                <m:sty m:val="p"/>
              </m:rPr>
              <w:rPr>
                <w:rFonts w:ascii="Cambria Math" w:hAnsi="Cambria Math"/>
                <w:lang w:val="en-US"/>
              </w:rPr>
              <m:t>eff</m:t>
            </m:r>
          </m:sub>
        </m:sSub>
        <m:r>
          <w:rPr>
            <w:rFonts w:ascii="Cambria Math" w:hAnsi="Cambria Math"/>
            <w:lang w:val="en-US"/>
          </w:rPr>
          <m:t>=</m:t>
        </m:r>
        <m:r>
          <m:rPr>
            <m:sty m:val="p"/>
          </m:rPr>
          <w:rPr>
            <w:rFonts w:ascii="Cambria Math" w:hAnsi="Cambria Math"/>
            <w:lang w:val="en-US"/>
          </w:rPr>
          <m:t>max</m:t>
        </m:r>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ε</m:t>
        </m:r>
        <m:r>
          <w:rPr>
            <w:rFonts w:ascii="Cambria Math" w:hAnsi="Cambria Math"/>
            <w:lang w:val="en-US"/>
          </w:rPr>
          <m:t>)</m:t>
        </m:r>
      </m:oMath>
      <w:r w:rsidRPr="00D615D8">
        <w:rPr>
          <w:rFonts w:ascii="Cambria" w:hAnsi="Cambria"/>
          <w:lang w:val="en-US"/>
        </w:rPr>
        <w:t>, or</w:t>
      </w:r>
      <w:r w:rsidRPr="00D615D8">
        <w:rPr>
          <w:rFonts w:ascii="Cambria" w:hAnsi="Cambria"/>
          <w:lang w:val="en-US"/>
        </w:rPr>
        <w:br/>
        <w:t xml:space="preserve">(ii) restrict analysis to regimes where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b</m:t>
        </m:r>
      </m:oMath>
      <w:r w:rsidRPr="00D615D8">
        <w:rPr>
          <w:rFonts w:ascii="Cambria" w:hAnsi="Cambria"/>
          <w:lang w:val="en-US"/>
        </w:rPr>
        <w:t xml:space="preserve">and report sensitivity of </w:t>
      </w:r>
      <m:oMath>
        <m:r>
          <w:rPr>
            <w:rFonts w:ascii="Cambria Math" w:hAnsi="Cambria Math"/>
          </w:rPr>
          <m:t>α</m:t>
        </m:r>
      </m:oMath>
      <w:r w:rsidRPr="00D615D8">
        <w:rPr>
          <w:rFonts w:ascii="Cambria" w:eastAsiaTheme="minorEastAsia" w:hAnsi="Cambria"/>
          <w:lang w:val="en-US"/>
        </w:rPr>
        <w:t xml:space="preserve"> </w:t>
      </w:r>
      <w:r w:rsidRPr="00D615D8">
        <w:rPr>
          <w:rFonts w:ascii="Cambria" w:hAnsi="Cambria"/>
          <w:lang w:val="en-US"/>
        </w:rPr>
        <w:t xml:space="preserve">to plausible </w:t>
      </w:r>
      <m:oMath>
        <m:r>
          <w:rPr>
            <w:rFonts w:ascii="Cambria Math" w:hAnsi="Cambria Math"/>
          </w:rPr>
          <m:t>b</m:t>
        </m:r>
      </m:oMath>
      <w:r w:rsidRPr="00D615D8">
        <w:rPr>
          <w:rFonts w:ascii="Cambria" w:hAnsi="Cambria"/>
          <w:lang w:val="en-US"/>
        </w:rPr>
        <w:t>.</w:t>
      </w:r>
    </w:p>
    <w:p w14:paraId="2E4F2574" w14:textId="77777777" w:rsidR="00A879AD" w:rsidRPr="00A879AD" w:rsidRDefault="00000000" w:rsidP="00A879AD">
      <w:pPr>
        <w:rPr>
          <w:rFonts w:ascii="Cambria" w:hAnsi="Cambria"/>
        </w:rPr>
      </w:pPr>
      <w:r>
        <w:rPr>
          <w:rFonts w:ascii="Cambria" w:hAnsi="Cambria"/>
        </w:rPr>
        <w:pict w14:anchorId="1D6191D3">
          <v:rect id="_x0000_i1028" style="width:0;height:1.5pt" o:hralign="center" o:hrstd="t" o:hr="t" fillcolor="#a0a0a0" stroked="f"/>
        </w:pict>
      </w:r>
    </w:p>
    <w:p w14:paraId="2D5C95E7" w14:textId="77777777" w:rsidR="00A879AD" w:rsidRPr="00A879AD" w:rsidRDefault="00A879AD" w:rsidP="00A879AD">
      <w:pPr>
        <w:rPr>
          <w:rFonts w:ascii="Cambria" w:hAnsi="Cambria"/>
          <w:b/>
          <w:bCs/>
          <w:lang w:val="en-US"/>
        </w:rPr>
      </w:pPr>
      <w:r w:rsidRPr="00A879AD">
        <w:rPr>
          <w:rFonts w:ascii="Cambria" w:hAnsi="Cambria"/>
          <w:b/>
          <w:bCs/>
          <w:lang w:val="en-US"/>
        </w:rPr>
        <w:t xml:space="preserve">2.4 Collapse as a </w:t>
      </w:r>
      <w:proofErr w:type="spellStart"/>
      <w:r w:rsidRPr="00A879AD">
        <w:rPr>
          <w:rFonts w:ascii="Cambria" w:hAnsi="Cambria"/>
          <w:b/>
          <w:bCs/>
          <w:lang w:val="en-US"/>
        </w:rPr>
        <w:t>binwise</w:t>
      </w:r>
      <w:proofErr w:type="spellEnd"/>
      <w:r w:rsidRPr="00A879AD">
        <w:rPr>
          <w:rFonts w:ascii="Cambria" w:hAnsi="Cambria"/>
          <w:b/>
          <w:bCs/>
          <w:lang w:val="en-US"/>
        </w:rPr>
        <w:t xml:space="preserve"> specification test</w:t>
      </w:r>
    </w:p>
    <w:p w14:paraId="53EF92B0" w14:textId="25FC36A6" w:rsidR="00A879AD" w:rsidRPr="00A879AD" w:rsidRDefault="00A879AD" w:rsidP="00A879AD">
      <w:pPr>
        <w:rPr>
          <w:rFonts w:ascii="Cambria" w:hAnsi="Cambria"/>
          <w:lang w:val="en-US"/>
        </w:rPr>
      </w:pPr>
      <w:r w:rsidRPr="00A879AD">
        <w:rPr>
          <w:rFonts w:ascii="Cambria" w:hAnsi="Cambria"/>
          <w:lang w:val="en-US"/>
        </w:rPr>
        <w:t xml:space="preserve">Given observations </w:t>
      </w:r>
      <m:oMath>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lang w:val="en-US"/>
          </w:rPr>
          <m:t>)</m:t>
        </m:r>
        <m:sSub>
          <m:sSubPr>
            <m:ctrlPr>
              <w:rPr>
                <w:rFonts w:ascii="Cambria Math" w:hAnsi="Cambria Math"/>
              </w:rPr>
            </m:ctrlPr>
          </m:sSubPr>
          <m:e>
            <m:r>
              <w:rPr>
                <w:rFonts w:ascii="Cambria Math" w:hAnsi="Cambria Math"/>
                <w:lang w:val="en-US"/>
              </w:rPr>
              <m:t>}</m:t>
            </m:r>
          </m:e>
          <m:sub>
            <m:r>
              <w:rPr>
                <w:rFonts w:ascii="Cambria Math" w:hAnsi="Cambria Math"/>
              </w:rPr>
              <m:t>i</m:t>
            </m:r>
          </m:sub>
        </m:sSub>
      </m:oMath>
      <w:r w:rsidR="006C16D9" w:rsidRPr="006C16D9">
        <w:rPr>
          <w:rFonts w:ascii="Cambria" w:eastAsiaTheme="minorEastAsia" w:hAnsi="Cambria"/>
          <w:lang w:val="en-US"/>
        </w:rPr>
        <w:t xml:space="preserve"> </w:t>
      </w:r>
      <w:r w:rsidRPr="00A879AD">
        <w:rPr>
          <w:rFonts w:ascii="Cambria" w:hAnsi="Cambria"/>
          <w:lang w:val="en-US"/>
        </w:rPr>
        <w:t xml:space="preserve">in a bin, define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i</m:t>
            </m:r>
          </m:sub>
        </m:sSub>
      </m:oMath>
      <w:r w:rsidRPr="00A879AD">
        <w:rPr>
          <w:rFonts w:ascii="Cambria" w:hAnsi="Cambria"/>
          <w:lang w:val="en-US"/>
        </w:rP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en-US"/>
          </w:rPr>
          <m:t>=</m:t>
        </m:r>
        <m:r>
          <m:rPr>
            <m:sty m:val="p"/>
          </m:rPr>
          <w:rPr>
            <w:rFonts w:ascii="Cambria Math" w:hAnsi="Cambria Math"/>
            <w:lang w:val="en-US"/>
          </w:rPr>
          <m:t>log</m:t>
        </m:r>
        <m: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rPr>
              <m:t>i</m:t>
            </m:r>
          </m:sub>
        </m:sSub>
      </m:oMath>
      <w:r w:rsidRPr="00A879AD">
        <w:rPr>
          <w:rFonts w:ascii="Cambria" w:hAnsi="Cambria"/>
          <w:lang w:val="en-US"/>
        </w:rPr>
        <w:t xml:space="preserve">. Fit a binwise slope </w:t>
      </w:r>
      <m:oMath>
        <m:acc>
          <m:accPr>
            <m:ctrlPr>
              <w:rPr>
                <w:rFonts w:ascii="Cambria Math" w:hAnsi="Cambria Math"/>
              </w:rPr>
            </m:ctrlPr>
          </m:accPr>
          <m:e>
            <m:r>
              <w:rPr>
                <w:rFonts w:ascii="Cambria Math" w:hAnsi="Cambria Math"/>
              </w:rPr>
              <m:t>α</m:t>
            </m:r>
          </m:e>
        </m:acc>
      </m:oMath>
      <w:r w:rsidR="006C16D9">
        <w:rPr>
          <w:rFonts w:ascii="Cambria" w:eastAsiaTheme="minorEastAsia" w:hAnsi="Cambria"/>
        </w:rPr>
        <w:t xml:space="preserve"> </w:t>
      </w:r>
      <w:r w:rsidRPr="00A879AD">
        <w:rPr>
          <w:rFonts w:ascii="Cambria" w:hAnsi="Cambria"/>
          <w:lang w:val="en-US"/>
        </w:rPr>
        <w:t xml:space="preserve">(Section 5) and examine </w:t>
      </w:r>
      <w:r w:rsidRPr="00A879AD">
        <w:rPr>
          <w:rFonts w:ascii="Cambria" w:hAnsi="Cambria"/>
          <w:b/>
          <w:bCs/>
          <w:lang w:val="en-US"/>
        </w:rPr>
        <w:t>residuals</w:t>
      </w:r>
    </w:p>
    <w:p w14:paraId="28DB46A0" w14:textId="62F1A924" w:rsidR="00A879AD" w:rsidRPr="00A879AD" w:rsidRDefault="00000000" w:rsidP="00A879AD">
      <w:pPr>
        <w:rPr>
          <w:rFonts w:ascii="Cambria" w:hAnsi="Cambria"/>
        </w:rP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r>
                <w:rPr>
                  <w:rFonts w:ascii="Cambria Math" w:hAnsi="Cambria Math"/>
                </w:rPr>
                <m:t>α</m:t>
              </m:r>
            </m:e>
          </m:acc>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m:rPr>
              <m:sty m:val="p"/>
            </m:rPr>
            <w:rPr>
              <w:rFonts w:ascii="Cambria" w:hAnsi="Cambria"/>
            </w:rPr>
            <w:br/>
          </m:r>
        </m:oMath>
      </m:oMathPara>
    </w:p>
    <w:p w14:paraId="7F31360C" w14:textId="5DE367AE" w:rsidR="00A879AD" w:rsidRPr="00A879AD" w:rsidRDefault="00A879AD" w:rsidP="00A879AD">
      <w:pPr>
        <w:rPr>
          <w:rFonts w:ascii="Cambria" w:hAnsi="Cambria"/>
          <w:lang w:val="en-US"/>
        </w:rPr>
      </w:pPr>
      <w:r w:rsidRPr="00A879AD">
        <w:rPr>
          <w:rFonts w:ascii="Cambria" w:hAnsi="Cambria"/>
          <w:b/>
          <w:bCs/>
          <w:lang w:val="en-US"/>
        </w:rPr>
        <w:t>Collapse test.</w:t>
      </w:r>
      <w:r w:rsidRPr="00A879AD">
        <w:rPr>
          <w:rFonts w:ascii="Cambria" w:hAnsi="Cambria"/>
          <w:lang w:val="en-US"/>
        </w:rPr>
        <w:t xml:space="preserve"> In a valid RTM bin, </w:t>
      </w:r>
      <m:oMath>
        <m:acc>
          <m:accPr>
            <m:chr m:val="̃"/>
            <m:ctrlPr>
              <w:rPr>
                <w:rFonts w:ascii="Cambria Math" w:hAnsi="Cambria Math"/>
              </w:rPr>
            </m:ctrlPr>
          </m:accPr>
          <m:e>
            <m:r>
              <w:rPr>
                <w:rFonts w:ascii="Cambria Math" w:hAnsi="Cambria Math"/>
              </w:rPr>
              <m:t>y</m:t>
            </m:r>
          </m:e>
        </m:acc>
      </m:oMath>
      <w:r w:rsidR="006C16D9" w:rsidRPr="006C16D9">
        <w:rPr>
          <w:rFonts w:ascii="Cambria" w:eastAsiaTheme="minorEastAsia" w:hAnsi="Cambria"/>
          <w:lang w:val="en-US"/>
        </w:rPr>
        <w:t xml:space="preserve"> </w:t>
      </w:r>
      <w:r w:rsidRPr="00A879AD">
        <w:rPr>
          <w:rFonts w:ascii="Cambria" w:hAnsi="Cambria"/>
          <w:lang w:val="en-US"/>
        </w:rPr>
        <w:t xml:space="preserve">should be </w:t>
      </w:r>
      <w:r w:rsidRPr="00A879AD">
        <w:rPr>
          <w:rFonts w:ascii="Cambria" w:hAnsi="Cambria"/>
          <w:b/>
          <w:bCs/>
          <w:lang w:val="en-US"/>
        </w:rPr>
        <w:t>independent of</w:t>
      </w:r>
      <w:r w:rsidRPr="00A879AD">
        <w:rPr>
          <w:rFonts w:ascii="Cambria" w:hAnsi="Cambria"/>
          <w:lang w:val="en-US"/>
        </w:rPr>
        <w:t xml:space="preserve"> </w:t>
      </w:r>
      <m:oMath>
        <m:r>
          <w:rPr>
            <w:rFonts w:ascii="Cambria Math" w:hAnsi="Cambria Math"/>
          </w:rPr>
          <m:t>x</m:t>
        </m:r>
      </m:oMath>
      <w:r w:rsidR="006C16D9" w:rsidRPr="006C16D9">
        <w:rPr>
          <w:rFonts w:ascii="Cambria" w:eastAsiaTheme="minorEastAsia" w:hAnsi="Cambria"/>
          <w:lang w:val="en-US"/>
        </w:rPr>
        <w:t xml:space="preserve"> </w:t>
      </w:r>
      <w:r w:rsidRPr="00A879AD">
        <w:rPr>
          <w:rFonts w:ascii="Cambria" w:hAnsi="Cambria"/>
          <w:lang w:val="en-US"/>
        </w:rPr>
        <w:t xml:space="preserve">(up to noise). We </w:t>
      </w:r>
      <w:proofErr w:type="gramStart"/>
      <w:r w:rsidRPr="00A879AD">
        <w:rPr>
          <w:rFonts w:ascii="Cambria" w:hAnsi="Cambria"/>
          <w:lang w:val="en-US"/>
        </w:rPr>
        <w:t>operationalize</w:t>
      </w:r>
      <w:proofErr w:type="gramEnd"/>
      <w:r w:rsidRPr="00A879AD">
        <w:rPr>
          <w:rFonts w:ascii="Cambria" w:hAnsi="Cambria"/>
          <w:lang w:val="en-US"/>
        </w:rPr>
        <w:t xml:space="preserve"> with:</w:t>
      </w:r>
    </w:p>
    <w:p w14:paraId="1DF366F8" w14:textId="32E95D0B" w:rsidR="00A879AD" w:rsidRPr="00A879AD" w:rsidRDefault="00A879AD" w:rsidP="00A879AD">
      <w:pPr>
        <w:numPr>
          <w:ilvl w:val="0"/>
          <w:numId w:val="15"/>
        </w:numPr>
        <w:rPr>
          <w:rFonts w:ascii="Cambria" w:hAnsi="Cambria"/>
          <w:lang w:val="en-US"/>
        </w:rPr>
      </w:pPr>
      <w:r w:rsidRPr="00A879AD">
        <w:rPr>
          <w:rFonts w:ascii="Cambria" w:hAnsi="Cambria"/>
          <w:lang w:val="en-US"/>
        </w:rPr>
        <w:t xml:space="preserve">A regression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x</m:t>
        </m:r>
      </m:oMath>
      <w:r w:rsidR="006C16D9" w:rsidRPr="006C16D9">
        <w:rPr>
          <w:rFonts w:ascii="Cambria" w:eastAsiaTheme="minorEastAsia" w:hAnsi="Cambria"/>
          <w:lang w:val="en-US"/>
        </w:rPr>
        <w:t xml:space="preserve"> </w:t>
      </w:r>
      <w:r w:rsidRPr="00A879AD">
        <w:rPr>
          <w:rFonts w:ascii="Cambria" w:hAnsi="Cambria"/>
          <w:lang w:val="en-US"/>
        </w:rPr>
        <w:t xml:space="preserve">and require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m:t>
        </m:r>
        <m:r>
          <w:rPr>
            <w:rFonts w:ascii="Cambria Math" w:hAnsi="Cambria Math"/>
          </w:rPr>
          <m:t>τ</m:t>
        </m:r>
      </m:oMath>
      <w:r w:rsidR="006C16D9" w:rsidRPr="006C16D9">
        <w:rPr>
          <w:rFonts w:ascii="Cambria" w:eastAsiaTheme="minorEastAsia" w:hAnsi="Cambria"/>
          <w:lang w:val="en-US"/>
        </w:rPr>
        <w:t xml:space="preserve"> </w:t>
      </w:r>
      <w:r w:rsidRPr="00A879AD">
        <w:rPr>
          <w:rFonts w:ascii="Cambria" w:hAnsi="Cambria"/>
          <w:lang w:val="en-US"/>
        </w:rPr>
        <w:t xml:space="preserve">(default </w:t>
      </w:r>
      <m:oMath>
        <m:r>
          <w:rPr>
            <w:rFonts w:ascii="Cambria Math" w:hAnsi="Cambria Math"/>
          </w:rPr>
          <m:t>τ</m:t>
        </m:r>
        <m:r>
          <w:rPr>
            <w:rFonts w:ascii="Cambria Math" w:hAnsi="Cambria Math"/>
            <w:lang w:val="en-US"/>
          </w:rPr>
          <m:t>=0.05</m:t>
        </m:r>
      </m:oMath>
      <w:r w:rsidRPr="00A879AD">
        <w:rPr>
          <w:rFonts w:ascii="Cambria" w:hAnsi="Cambria"/>
          <w:lang w:val="en-US"/>
        </w:rPr>
        <w:t>).</w:t>
      </w:r>
    </w:p>
    <w:p w14:paraId="1DC1EE45" w14:textId="0EE8A15C" w:rsidR="00A879AD" w:rsidRPr="00A879AD" w:rsidRDefault="00A879AD" w:rsidP="00A879AD">
      <w:pPr>
        <w:numPr>
          <w:ilvl w:val="0"/>
          <w:numId w:val="15"/>
        </w:numPr>
        <w:rPr>
          <w:rFonts w:ascii="Cambria" w:hAnsi="Cambria"/>
          <w:lang w:val="en-US"/>
        </w:rPr>
      </w:pPr>
      <w:r w:rsidRPr="00A879AD">
        <w:rPr>
          <w:rFonts w:ascii="Cambria" w:hAnsi="Cambria"/>
          <w:lang w:val="en-US"/>
        </w:rPr>
        <w:t xml:space="preserve">A </w:t>
      </w:r>
      <w:r w:rsidRPr="00A879AD">
        <w:rPr>
          <w:rFonts w:ascii="Cambria" w:hAnsi="Cambria"/>
          <w:b/>
          <w:bCs/>
          <w:lang w:val="en-US"/>
        </w:rPr>
        <w:t>clock placebo</w:t>
      </w:r>
      <w:r w:rsidRPr="00A879AD">
        <w:rPr>
          <w:rFonts w:ascii="Cambria" w:hAnsi="Cambria"/>
          <w:lang w:val="en-US"/>
        </w:rPr>
        <w:t xml:space="preserve">: multiply all </w:t>
      </w:r>
      <m:oMath>
        <m:sSub>
          <m:sSubPr>
            <m:ctrlPr>
              <w:rPr>
                <w:rFonts w:ascii="Cambria Math" w:hAnsi="Cambria Math"/>
              </w:rPr>
            </m:ctrlPr>
          </m:sSubPr>
          <m:e>
            <m:r>
              <w:rPr>
                <w:rFonts w:ascii="Cambria Math" w:hAnsi="Cambria Math"/>
              </w:rPr>
              <m:t>T</m:t>
            </m:r>
          </m:e>
          <m:sub>
            <m:r>
              <w:rPr>
                <w:rFonts w:ascii="Cambria Math" w:hAnsi="Cambria Math"/>
              </w:rPr>
              <m:t>i</m:t>
            </m:r>
          </m:sub>
        </m:sSub>
      </m:oMath>
      <w:r w:rsidR="006C16D9" w:rsidRPr="006C16D9">
        <w:rPr>
          <w:rFonts w:ascii="Cambria" w:eastAsiaTheme="minorEastAsia" w:hAnsi="Cambria"/>
          <w:lang w:val="en-US"/>
        </w:rPr>
        <w:t xml:space="preserve"> </w:t>
      </w:r>
      <w:r w:rsidRPr="00A879AD">
        <w:rPr>
          <w:rFonts w:ascii="Cambria" w:hAnsi="Cambria"/>
          <w:lang w:val="en-US"/>
        </w:rPr>
        <w:t xml:space="preserve">by a constant; </w:t>
      </w:r>
      <m:oMath>
        <m:acc>
          <m:accPr>
            <m:ctrlPr>
              <w:rPr>
                <w:rFonts w:ascii="Cambria Math" w:hAnsi="Cambria Math"/>
              </w:rPr>
            </m:ctrlPr>
          </m:accPr>
          <m:e>
            <m:r>
              <w:rPr>
                <w:rFonts w:ascii="Cambria Math" w:hAnsi="Cambria Math"/>
              </w:rPr>
              <m:t>α</m:t>
            </m:r>
          </m:e>
        </m:acc>
      </m:oMath>
      <w:r w:rsidR="006C16D9" w:rsidRPr="006C16D9">
        <w:rPr>
          <w:rFonts w:ascii="Cambria" w:eastAsiaTheme="minorEastAsia" w:hAnsi="Cambria"/>
          <w:lang w:val="en-US"/>
        </w:rPr>
        <w:t xml:space="preserve"> </w:t>
      </w:r>
      <w:r w:rsidRPr="00A879AD">
        <w:rPr>
          <w:rFonts w:ascii="Cambria" w:hAnsi="Cambria"/>
          <w:lang w:val="en-US"/>
        </w:rPr>
        <w:t xml:space="preserve">and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006C16D9" w:rsidRPr="006C16D9">
        <w:rPr>
          <w:rFonts w:ascii="Cambria" w:eastAsiaTheme="minorEastAsia" w:hAnsi="Cambria"/>
          <w:lang w:val="en-US"/>
        </w:rPr>
        <w:t xml:space="preserve"> </w:t>
      </w:r>
      <w:r w:rsidRPr="00A879AD">
        <w:rPr>
          <w:rFonts w:ascii="Cambria" w:hAnsi="Cambria"/>
          <w:lang w:val="en-US"/>
        </w:rPr>
        <w:t>must be unchanged.</w:t>
      </w:r>
    </w:p>
    <w:p w14:paraId="33DE8D0E" w14:textId="77777777" w:rsidR="00A879AD" w:rsidRPr="00A879AD" w:rsidRDefault="00A879AD" w:rsidP="00A879AD">
      <w:pPr>
        <w:numPr>
          <w:ilvl w:val="0"/>
          <w:numId w:val="15"/>
        </w:numPr>
        <w:rPr>
          <w:rFonts w:ascii="Cambria" w:hAnsi="Cambria"/>
          <w:lang w:val="en-US"/>
        </w:rPr>
      </w:pPr>
      <w:r w:rsidRPr="00A879AD">
        <w:rPr>
          <w:rFonts w:ascii="Cambria" w:hAnsi="Cambria"/>
          <w:lang w:val="en-US"/>
        </w:rPr>
        <w:t xml:space="preserve">A </w:t>
      </w:r>
      <w:r w:rsidRPr="00A879AD">
        <w:rPr>
          <w:rFonts w:ascii="Cambria" w:hAnsi="Cambria"/>
          <w:b/>
          <w:bCs/>
          <w:lang w:val="en-US"/>
        </w:rPr>
        <w:t>smooth check</w:t>
      </w:r>
      <w:r w:rsidRPr="00A879AD">
        <w:rPr>
          <w:rFonts w:ascii="Cambria" w:hAnsi="Cambria"/>
          <w:lang w:val="en-US"/>
        </w:rPr>
        <w:t xml:space="preserve"> (LOESS or spline) for visible trend; if present, reject the bin.</w:t>
      </w:r>
    </w:p>
    <w:p w14:paraId="7BD63091" w14:textId="0D8306B7" w:rsidR="00A879AD" w:rsidRPr="00A879AD" w:rsidRDefault="00A879AD" w:rsidP="00A879AD">
      <w:pPr>
        <w:rPr>
          <w:rFonts w:ascii="Cambria" w:hAnsi="Cambria"/>
          <w:lang w:val="en-US"/>
        </w:rPr>
      </w:pPr>
      <w:r w:rsidRPr="00A879AD">
        <w:rPr>
          <w:rFonts w:ascii="Cambria" w:hAnsi="Cambria"/>
          <w:b/>
          <w:bCs/>
          <w:lang w:val="en-US"/>
        </w:rPr>
        <w:t>Meaning.</w:t>
      </w:r>
      <w:r w:rsidRPr="00A879AD">
        <w:rPr>
          <w:rFonts w:ascii="Cambria" w:hAnsi="Cambria"/>
          <w:lang w:val="en-US"/>
        </w:rPr>
        <w:t xml:space="preserve"> Collapse establishes that, after removing </w:t>
      </w:r>
      <m:oMath>
        <m:acc>
          <m:accPr>
            <m:ctrlPr>
              <w:rPr>
                <w:rFonts w:ascii="Cambria Math" w:hAnsi="Cambria Math"/>
              </w:rPr>
            </m:ctrlPr>
          </m:accPr>
          <m:e>
            <m:r>
              <w:rPr>
                <w:rFonts w:ascii="Cambria Math" w:hAnsi="Cambria Math"/>
              </w:rPr>
              <m:t>α</m:t>
            </m:r>
          </m:e>
        </m:acc>
        <m:r>
          <m:rPr>
            <m:sty m:val="p"/>
          </m:rPr>
          <w:rPr>
            <w:rFonts w:ascii="Cambria Math" w:hAnsi="Cambria Math"/>
            <w:lang w:val="en-US"/>
          </w:rPr>
          <m:t xml:space="preserve"> log</m:t>
        </m:r>
        <m:r>
          <w:rPr>
            <w:rFonts w:ascii="Cambria Math" w:hAnsi="Cambria Math"/>
            <w:lang w:val="en-US"/>
          </w:rPr>
          <m:t>⁡</m:t>
        </m:r>
        <m:r>
          <w:rPr>
            <w:rFonts w:ascii="Cambria Math" w:hAnsi="Cambria Math"/>
          </w:rPr>
          <m:t>L</m:t>
        </m:r>
      </m:oMath>
      <w:r w:rsidRPr="00A879AD">
        <w:rPr>
          <w:rFonts w:ascii="Cambria" w:hAnsi="Cambria"/>
          <w:lang w:val="en-US"/>
        </w:rPr>
        <w:t xml:space="preserve">, only a </w:t>
      </w:r>
      <w:r w:rsidRPr="00A879AD">
        <w:rPr>
          <w:rFonts w:ascii="Cambria" w:hAnsi="Cambria"/>
          <w:b/>
          <w:bCs/>
          <w:lang w:val="en-US"/>
        </w:rPr>
        <w:t>gauge</w:t>
      </w:r>
      <w:r w:rsidRPr="00A879AD">
        <w:rPr>
          <w:rFonts w:ascii="Cambria" w:hAnsi="Cambria"/>
          <w:lang w:val="en-US"/>
        </w:rPr>
        <w:t xml:space="preserve"> remains (intercept noise), not a trend vs. scale.</w:t>
      </w:r>
    </w:p>
    <w:p w14:paraId="63122CC0" w14:textId="77777777" w:rsidR="00A879AD" w:rsidRPr="00A879AD" w:rsidRDefault="00000000" w:rsidP="00A879AD">
      <w:pPr>
        <w:rPr>
          <w:rFonts w:ascii="Cambria" w:hAnsi="Cambria"/>
        </w:rPr>
      </w:pPr>
      <w:r>
        <w:rPr>
          <w:rFonts w:ascii="Cambria" w:hAnsi="Cambria"/>
        </w:rPr>
        <w:pict w14:anchorId="43240F9D">
          <v:rect id="_x0000_i1029" style="width:0;height:1.5pt" o:hralign="center" o:hrstd="t" o:hr="t" fillcolor="#a0a0a0" stroked="f"/>
        </w:pict>
      </w:r>
    </w:p>
    <w:p w14:paraId="4B4BA82D" w14:textId="77777777" w:rsidR="00A879AD" w:rsidRPr="00A879AD" w:rsidRDefault="00A879AD" w:rsidP="00A879AD">
      <w:pPr>
        <w:rPr>
          <w:rFonts w:ascii="Cambria" w:hAnsi="Cambria"/>
          <w:b/>
          <w:bCs/>
          <w:lang w:val="en-US"/>
        </w:rPr>
      </w:pPr>
      <w:r w:rsidRPr="00A879AD">
        <w:rPr>
          <w:rFonts w:ascii="Cambria" w:hAnsi="Cambria"/>
          <w:b/>
          <w:bCs/>
          <w:lang w:val="en-US"/>
        </w:rPr>
        <w:t>2.5 Variable exponents and finite-window bias</w:t>
      </w:r>
    </w:p>
    <w:p w14:paraId="307FABCD" w14:textId="76A5481C" w:rsidR="00A879AD" w:rsidRPr="00A879AD" w:rsidRDefault="00A879AD" w:rsidP="00A879AD">
      <w:pPr>
        <w:rPr>
          <w:rFonts w:ascii="Cambria" w:hAnsi="Cambria"/>
          <w:lang w:val="en-US"/>
        </w:rPr>
      </w:pPr>
      <w:r w:rsidRPr="00A879AD">
        <w:rPr>
          <w:rFonts w:ascii="Cambria" w:hAnsi="Cambria"/>
          <w:lang w:val="en-US"/>
        </w:rPr>
        <w:t xml:space="preserve">In practice, </w:t>
      </w:r>
      <m:oMath>
        <m:r>
          <w:rPr>
            <w:rFonts w:ascii="Cambria Math" w:hAnsi="Cambria Math"/>
          </w:rPr>
          <m:t>α</m:t>
        </m:r>
      </m:oMath>
      <w:r w:rsidR="006C16D9" w:rsidRPr="006C16D9">
        <w:rPr>
          <w:rFonts w:ascii="Cambria" w:eastAsiaTheme="minorEastAsia" w:hAnsi="Cambria"/>
          <w:lang w:val="en-US"/>
        </w:rPr>
        <w:t xml:space="preserve"> </w:t>
      </w:r>
      <w:r w:rsidRPr="00A879AD">
        <w:rPr>
          <w:rFonts w:ascii="Cambria" w:hAnsi="Cambria"/>
          <w:lang w:val="en-US"/>
        </w:rPr>
        <w:t>can drift slowly with environment or scale (e.g., across utilization bands or multiplexing factors). Write</w:t>
      </w:r>
    </w:p>
    <w:p w14:paraId="2CEEAF11" w14:textId="07FDB993" w:rsidR="00A879AD" w:rsidRPr="00A879AD" w:rsidRDefault="00A879AD" w:rsidP="00A879AD">
      <w:pPr>
        <w:rPr>
          <w:rFonts w:ascii="Cambria" w:hAnsi="Cambria"/>
          <w:lang w:val="en-US"/>
        </w:rPr>
      </w:pPr>
      <m:oMathPara>
        <m:oMath>
          <m:r>
            <w:rPr>
              <w:rFonts w:ascii="Cambria Math" w:hAnsi="Cambria Math"/>
            </w:rPr>
            <w:lastRenderedPageBreak/>
            <m:t>v</m:t>
          </m:r>
          <m:r>
            <w:rPr>
              <w:rFonts w:ascii="Cambria Math" w:hAnsi="Cambria Math"/>
              <w:lang w:val="en-US"/>
            </w:rPr>
            <m:t>(</m:t>
          </m:r>
          <m:r>
            <w:rPr>
              <w:rFonts w:ascii="Cambria Math" w:hAnsi="Cambria Math"/>
            </w:rPr>
            <m:t>u</m:t>
          </m:r>
          <m:r>
            <w:rPr>
              <w:rFonts w:ascii="Cambria Math" w:hAnsi="Cambria Math"/>
              <w:lang w:val="en-US"/>
            </w:rPr>
            <m:t>)=</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u</m:t>
                  </m:r>
                </m:e>
                <m:sub>
                  <m:r>
                    <w:rPr>
                      <w:rFonts w:ascii="Cambria Math" w:hAnsi="Cambria Math"/>
                      <w:lang w:val="en-US"/>
                    </w:rPr>
                    <m:t>0</m:t>
                  </m:r>
                </m:sub>
              </m:sSub>
            </m:sub>
            <m:sup>
              <m:r>
                <w:rPr>
                  <w:rFonts w:ascii="Cambria Math" w:hAnsi="Cambria Math"/>
                </w:rPr>
                <m:t>u</m:t>
              </m:r>
            </m:sup>
            <m:e>
              <m:r>
                <w:rPr>
                  <w:rFonts w:ascii="Cambria Math" w:hAnsi="Cambria Math"/>
                </w:rPr>
                <m:t>α</m:t>
              </m:r>
              <m:r>
                <w:rPr>
                  <w:rFonts w:ascii="Cambria Math" w:hAnsi="Cambria Math"/>
                  <w:lang w:val="en-US"/>
                </w:rPr>
                <m:t>(</m:t>
              </m:r>
              <m:r>
                <w:rPr>
                  <w:rFonts w:ascii="Cambria Math" w:hAnsi="Cambria Math"/>
                </w:rPr>
                <m:t>s</m:t>
              </m:r>
              <m:r>
                <w:rPr>
                  <w:rFonts w:ascii="Cambria Math" w:hAnsi="Cambria Math"/>
                  <w:lang w:val="en-US"/>
                </w:rPr>
                <m:t>)</m:t>
              </m:r>
              <m:r>
                <m:rPr>
                  <m:nor/>
                </m:rPr>
                <w:rPr>
                  <w:rFonts w:ascii="Cambria" w:hAnsi="Cambria"/>
                  <w:lang w:val="en-US"/>
                </w:rPr>
                <m:t> </m:t>
              </m:r>
              <m:r>
                <w:rPr>
                  <w:rFonts w:ascii="Cambria Math" w:hAnsi="Cambria Math"/>
                </w:rPr>
                <m:t>ds</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κ</m:t>
              </m:r>
              <m:r>
                <w:rPr>
                  <w:rFonts w:ascii="Cambria Math" w:hAnsi="Cambria Math"/>
                  <w:lang w:val="en-US"/>
                </w:rPr>
                <m:t>(</m:t>
              </m:r>
              <m:r>
                <w:rPr>
                  <w:rFonts w:ascii="Cambria Math" w:hAnsi="Cambria Math"/>
                </w:rPr>
                <m:t>u</m:t>
              </m:r>
              <m:r>
                <w:rPr>
                  <w:rFonts w:ascii="Cambria Math" w:hAnsi="Cambria Math"/>
                  <w:lang w:val="en-US"/>
                </w:rPr>
                <m:t>),</m:t>
              </m:r>
            </m:e>
          </m:nary>
          <m:r>
            <m:rPr>
              <m:sty m:val="p"/>
            </m:rPr>
            <w:rPr>
              <w:rFonts w:ascii="Cambria" w:hAnsi="Cambria"/>
              <w:lang w:val="en-US"/>
            </w:rPr>
            <w:br/>
          </m:r>
        </m:oMath>
      </m:oMathPara>
    </w:p>
    <w:p w14:paraId="5BBEDF9D" w14:textId="3A96A78F" w:rsidR="00A879AD" w:rsidRPr="00A879AD" w:rsidRDefault="00A879AD" w:rsidP="00A879AD">
      <w:pPr>
        <w:rPr>
          <w:rFonts w:ascii="Cambria" w:hAnsi="Cambria"/>
          <w:lang w:val="en-US"/>
        </w:rPr>
      </w:pPr>
      <w:r w:rsidRPr="00A879AD">
        <w:rPr>
          <w:rFonts w:ascii="Cambria" w:hAnsi="Cambria"/>
          <w:lang w:val="en-US"/>
        </w:rPr>
        <w:t xml:space="preserve">with </w:t>
      </w:r>
      <m:oMath>
        <m:r>
          <m:rPr>
            <m:sty m:val="p"/>
          </m:rPr>
          <w:rPr>
            <w:rFonts w:ascii="Cambria Math" w:hAnsi="Cambria Math"/>
            <w:lang w:val="en-US"/>
          </w:rPr>
          <m:t>∣</m:t>
        </m:r>
        <m:sSup>
          <m:sSupPr>
            <m:ctrlPr>
              <w:rPr>
                <w:rFonts w:ascii="Cambria Math" w:hAnsi="Cambria Math"/>
              </w:rPr>
            </m:ctrlPr>
          </m:sSupPr>
          <m:e>
            <m:r>
              <w:rPr>
                <w:rFonts w:ascii="Cambria Math" w:hAnsi="Cambria Math"/>
              </w:rPr>
              <m:t>α</m:t>
            </m:r>
          </m:e>
          <m:sup>
            <m:r>
              <m:rPr>
                <m:sty m:val="p"/>
              </m:rPr>
              <w:rPr>
                <w:rFonts w:ascii="Cambria Math" w:hAnsi="Cambria Math"/>
                <w:lang w:val="en-US"/>
              </w:rPr>
              <m:t>'</m:t>
            </m:r>
          </m:sup>
        </m:sSup>
        <m:r>
          <w:rPr>
            <w:rFonts w:ascii="Cambria Math" w:hAnsi="Cambria Math"/>
            <w:lang w:val="en-US"/>
          </w:rPr>
          <m:t>(</m:t>
        </m:r>
        <m:r>
          <w:rPr>
            <w:rFonts w:ascii="Cambria Math" w:hAnsi="Cambria Math"/>
          </w:rPr>
          <m:t>u</m:t>
        </m:r>
        <m:r>
          <w:rPr>
            <w:rFonts w:ascii="Cambria Math" w:hAnsi="Cambria Math"/>
            <w:lang w:val="en-US"/>
          </w:rPr>
          <m:t>)</m:t>
        </m:r>
        <m:r>
          <m:rPr>
            <m:sty m:val="p"/>
          </m:rPr>
          <w:rPr>
            <w:rFonts w:ascii="Cambria Math" w:hAnsi="Cambria Math"/>
            <w:lang w:val="en-US"/>
          </w:rPr>
          <m:t>∣</m:t>
        </m:r>
        <m:r>
          <w:rPr>
            <w:rFonts w:ascii="Cambria Math" w:hAnsi="Cambria Math"/>
            <w:lang w:val="en-US"/>
          </w:rPr>
          <m:t>≤</m:t>
        </m:r>
        <m:r>
          <w:rPr>
            <w:rFonts w:ascii="Cambria Math" w:hAnsi="Cambria Math"/>
          </w:rPr>
          <m:t>ε</m:t>
        </m:r>
      </m:oMath>
      <w:r w:rsidR="00E44A79" w:rsidRPr="00E44A79">
        <w:rPr>
          <w:rFonts w:ascii="Cambria" w:eastAsiaTheme="minorEastAsia" w:hAnsi="Cambria"/>
          <w:lang w:val="en-US"/>
        </w:rPr>
        <w:t xml:space="preserve"> </w:t>
      </w:r>
      <w:r w:rsidRPr="00A879AD">
        <w:rPr>
          <w:rFonts w:ascii="Cambria" w:hAnsi="Cambria"/>
          <w:lang w:val="en-US"/>
        </w:rPr>
        <w:t xml:space="preserve">small on the window and </w:t>
      </w:r>
      <m:oMath>
        <m:r>
          <w:rPr>
            <w:rFonts w:ascii="Cambria Math" w:hAnsi="Cambria Math"/>
          </w:rPr>
          <m:t>κ</m:t>
        </m:r>
      </m:oMath>
      <w:r w:rsidR="006C16D9" w:rsidRPr="006C16D9">
        <w:rPr>
          <w:rFonts w:ascii="Cambria" w:eastAsiaTheme="minorEastAsia" w:hAnsi="Cambria"/>
          <w:lang w:val="en-US"/>
        </w:rPr>
        <w:t xml:space="preserve"> </w:t>
      </w:r>
      <w:r w:rsidRPr="00A879AD">
        <w:rPr>
          <w:rFonts w:ascii="Cambria" w:hAnsi="Cambria"/>
          <w:b/>
          <w:bCs/>
          <w:lang w:val="en-US"/>
        </w:rPr>
        <w:t>slowly varying</w:t>
      </w:r>
      <w:r w:rsidRPr="00A879AD">
        <w:rPr>
          <w:rFonts w:ascii="Cambria" w:hAnsi="Cambria"/>
          <w:lang w:val="en-US"/>
        </w:rPr>
        <w:t xml:space="preserve">. For any symmetric window of width </w:t>
      </w:r>
      <m:oMath>
        <m:r>
          <w:rPr>
            <w:rFonts w:ascii="Cambria Math" w:hAnsi="Cambria Math"/>
            <w:lang w:val="en-US"/>
          </w:rPr>
          <m:t>h</m:t>
        </m:r>
      </m:oMath>
      <w:r w:rsidR="006C16D9">
        <w:rPr>
          <w:rFonts w:ascii="Cambria" w:eastAsiaTheme="minorEastAsia" w:hAnsi="Cambria"/>
          <w:lang w:val="en-US"/>
        </w:rPr>
        <w:t xml:space="preserve"> </w:t>
      </w:r>
      <w:r w:rsidRPr="00A879AD">
        <w:rPr>
          <w:rFonts w:ascii="Cambria" w:hAnsi="Cambria"/>
          <w:lang w:val="en-US"/>
        </w:rPr>
        <w:t xml:space="preserve">in </w:t>
      </w:r>
      <m:oMath>
        <m:r>
          <w:rPr>
            <w:rFonts w:ascii="Cambria Math" w:hAnsi="Cambria Math"/>
          </w:rPr>
          <m:t>u</m:t>
        </m:r>
      </m:oMath>
      <w:r w:rsidRPr="00A879AD">
        <w:rPr>
          <w:rFonts w:ascii="Cambria" w:hAnsi="Cambria"/>
          <w:lang w:val="en-US"/>
        </w:rPr>
        <w:t>,</w:t>
      </w:r>
    </w:p>
    <w:p w14:paraId="44956BF7" w14:textId="2C90FFD2" w:rsidR="00A879AD" w:rsidRPr="00A879AD" w:rsidRDefault="00000000" w:rsidP="00A879AD">
      <w:pPr>
        <w:rPr>
          <w:rFonts w:ascii="Cambria" w:hAnsi="Cambria"/>
          <w:lang w:val="en-US"/>
        </w:rPr>
      </w:pPr>
      <m:oMathPara>
        <m:oMath>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u</m:t>
          </m:r>
          <m:r>
            <w:rPr>
              <w:rFonts w:ascii="Cambria Math" w:hAnsi="Cambria Math"/>
              <w:lang w:val="en-US"/>
            </w:rPr>
            <m:t>;h)</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α</m:t>
          </m:r>
          <m:r>
            <w:rPr>
              <w:rFonts w:ascii="Cambria Math" w:hAnsi="Cambria Math"/>
              <w:lang w:val="en-US"/>
            </w:rPr>
            <m:t>(</m:t>
          </m:r>
          <m:r>
            <w:rPr>
              <w:rFonts w:ascii="Cambria Math" w:hAnsi="Cambria Math"/>
            </w:rPr>
            <m:t>u</m:t>
          </m:r>
          <m:r>
            <w:rPr>
              <w:rFonts w:ascii="Cambria Math" w:hAnsi="Cambria Math"/>
              <w:lang w:val="en-US"/>
            </w:rPr>
            <m:t>)</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O</m:t>
          </m:r>
          <m:r>
            <w:rPr>
              <w:rFonts w:ascii="Cambria Math" w:hAnsi="Cambria Math"/>
              <w:lang w:val="en-US"/>
            </w:rPr>
            <m:t>(</m:t>
          </m:r>
          <m:r>
            <w:rPr>
              <w:rFonts w:ascii="Cambria Math" w:hAnsi="Cambria Math"/>
            </w:rPr>
            <m:t>ε</m:t>
          </m:r>
          <m:r>
            <w:rPr>
              <w:rFonts w:ascii="Cambria Math" w:hAnsi="Cambria Math"/>
              <w:lang w:val="en-US"/>
            </w:rPr>
            <m:t>h)</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O</m:t>
          </m:r>
          <m:r>
            <w:rPr>
              <w:rFonts w:ascii="Cambria Math" w:hAnsi="Cambria Math"/>
              <w:lang w:val="en-US"/>
            </w:rPr>
            <m:t>(</m:t>
          </m:r>
          <m:r>
            <m:rPr>
              <m:nor/>
            </m:rPr>
            <w:rPr>
              <w:rFonts w:ascii="Cambria" w:hAnsi="Cambria"/>
              <w:lang w:val="en-US"/>
            </w:rPr>
            <m:t>slow-variation</m:t>
          </m:r>
          <m:r>
            <w:rPr>
              <w:rFonts w:ascii="Cambria Math" w:hAnsi="Cambria Math"/>
              <w:lang w:val="en-US"/>
            </w:rPr>
            <m:t>),</m:t>
          </m:r>
          <m:r>
            <m:rPr>
              <m:sty m:val="p"/>
            </m:rPr>
            <w:rPr>
              <w:rFonts w:ascii="Cambria" w:hAnsi="Cambria"/>
              <w:lang w:val="en-US"/>
            </w:rPr>
            <w:br/>
          </m:r>
        </m:oMath>
      </m:oMathPara>
    </w:p>
    <w:p w14:paraId="335BCC15" w14:textId="77777777" w:rsidR="00A879AD" w:rsidRPr="00A879AD" w:rsidRDefault="00A879AD" w:rsidP="00A879AD">
      <w:pPr>
        <w:rPr>
          <w:rFonts w:ascii="Cambria" w:hAnsi="Cambria"/>
          <w:lang w:val="en-US"/>
        </w:rPr>
      </w:pPr>
      <w:r w:rsidRPr="00A879AD">
        <w:rPr>
          <w:rFonts w:ascii="Cambria" w:hAnsi="Cambria"/>
          <w:lang w:val="en-US"/>
        </w:rPr>
        <w:t>and</w:t>
      </w:r>
    </w:p>
    <w:p w14:paraId="63B103F0" w14:textId="302BA102" w:rsidR="00A879AD" w:rsidRPr="00A879AD" w:rsidRDefault="00000000" w:rsidP="00A879AD">
      <w:pPr>
        <w:rPr>
          <w:rFonts w:ascii="Cambria" w:hAnsi="Cambria"/>
          <w:lang w:val="en-US"/>
        </w:rPr>
      </w:pPr>
      <m:oMathPara>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O</m:t>
          </m:r>
          <m:r>
            <w:rPr>
              <w:rFonts w:ascii="Cambria Math" w:hAnsi="Cambria Math"/>
              <w:lang w:val="en-US"/>
            </w:rPr>
            <m:t>((</m:t>
          </m:r>
          <m:r>
            <w:rPr>
              <w:rFonts w:ascii="Cambria Math" w:hAnsi="Cambria Math"/>
            </w:rPr>
            <m:t>ε</m:t>
          </m:r>
          <m:r>
            <w:rPr>
              <w:rFonts w:ascii="Cambria Math" w:hAnsi="Cambria Math"/>
              <w:lang w:val="en-US"/>
            </w:rPr>
            <m:t>h</m:t>
          </m:r>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18F104E0" w14:textId="77777777" w:rsidR="00A879AD" w:rsidRPr="00A879AD" w:rsidRDefault="00A879AD" w:rsidP="00A879AD">
      <w:pPr>
        <w:rPr>
          <w:rFonts w:ascii="Cambria" w:hAnsi="Cambria"/>
          <w:lang w:val="en-US"/>
        </w:rPr>
      </w:pPr>
      <w:r w:rsidRPr="00A879AD">
        <w:rPr>
          <w:rFonts w:ascii="Cambria" w:hAnsi="Cambria"/>
          <w:b/>
          <w:bCs/>
          <w:lang w:val="en-US"/>
        </w:rPr>
        <w:t>Rule.</w:t>
      </w:r>
      <w:r w:rsidRPr="00A879AD">
        <w:rPr>
          <w:rFonts w:ascii="Cambria" w:hAnsi="Cambria"/>
          <w:lang w:val="en-US"/>
        </w:rPr>
        <w:t xml:space="preserve"> Choose bins/windows small enough that curvature is negligible; otherwise split the bin.</w:t>
      </w:r>
    </w:p>
    <w:p w14:paraId="7154D46C" w14:textId="77777777" w:rsidR="00A879AD" w:rsidRPr="00A879AD" w:rsidRDefault="00000000" w:rsidP="00A879AD">
      <w:pPr>
        <w:rPr>
          <w:rFonts w:ascii="Cambria" w:hAnsi="Cambria"/>
        </w:rPr>
      </w:pPr>
      <w:r>
        <w:rPr>
          <w:rFonts w:ascii="Cambria" w:hAnsi="Cambria"/>
        </w:rPr>
        <w:pict w14:anchorId="5977CA35">
          <v:rect id="_x0000_i1030" style="width:0;height:1.5pt" o:hralign="center" o:hrstd="t" o:hr="t" fillcolor="#a0a0a0" stroked="f"/>
        </w:pict>
      </w:r>
    </w:p>
    <w:p w14:paraId="5E662546" w14:textId="77777777" w:rsidR="00A879AD" w:rsidRPr="00A879AD" w:rsidRDefault="00A879AD" w:rsidP="00A879AD">
      <w:pPr>
        <w:rPr>
          <w:rFonts w:ascii="Cambria" w:hAnsi="Cambria"/>
          <w:b/>
          <w:bCs/>
          <w:lang w:val="en-US"/>
        </w:rPr>
      </w:pPr>
      <w:r w:rsidRPr="00A879AD">
        <w:rPr>
          <w:rFonts w:ascii="Cambria" w:hAnsi="Cambria"/>
          <w:b/>
          <w:bCs/>
          <w:lang w:val="en-US"/>
        </w:rPr>
        <w:t>2.6 Failure modes (should fail)</w:t>
      </w:r>
    </w:p>
    <w:p w14:paraId="0FB0D9F4" w14:textId="77777777" w:rsidR="00A879AD" w:rsidRPr="00A879AD" w:rsidRDefault="00A879AD" w:rsidP="00A879AD">
      <w:pPr>
        <w:rPr>
          <w:rFonts w:ascii="Cambria" w:hAnsi="Cambria"/>
          <w:lang w:val="en-US"/>
        </w:rPr>
      </w:pPr>
      <w:r w:rsidRPr="00A879AD">
        <w:rPr>
          <w:rFonts w:ascii="Cambria" w:hAnsi="Cambria"/>
          <w:lang w:val="en-US"/>
        </w:rPr>
        <w:t xml:space="preserve">RTM is designed to </w:t>
      </w:r>
      <w:r w:rsidRPr="00A879AD">
        <w:rPr>
          <w:rFonts w:ascii="Cambria" w:hAnsi="Cambria"/>
          <w:b/>
          <w:bCs/>
          <w:lang w:val="en-US"/>
        </w:rPr>
        <w:t>predict its own failure</w:t>
      </w:r>
      <w:r w:rsidRPr="00A879AD">
        <w:rPr>
          <w:rFonts w:ascii="Cambria" w:hAnsi="Cambria"/>
          <w:lang w:val="en-US"/>
        </w:rPr>
        <w:t>:</w:t>
      </w:r>
    </w:p>
    <w:p w14:paraId="0EA63238" w14:textId="3436865B" w:rsidR="00A879AD" w:rsidRPr="00A879AD" w:rsidRDefault="00A879AD" w:rsidP="00A879AD">
      <w:pPr>
        <w:numPr>
          <w:ilvl w:val="0"/>
          <w:numId w:val="16"/>
        </w:numPr>
        <w:rPr>
          <w:rFonts w:ascii="Cambria" w:hAnsi="Cambria"/>
          <w:lang w:val="en-US"/>
        </w:rPr>
      </w:pPr>
      <w:r w:rsidRPr="00A879AD">
        <w:rPr>
          <w:rFonts w:ascii="Cambria" w:hAnsi="Cambria"/>
          <w:b/>
          <w:bCs/>
          <w:lang w:val="en-US"/>
        </w:rPr>
        <w:t>Regime mixing (kinks).</w:t>
      </w:r>
      <w:r w:rsidRPr="00A879AD">
        <w:rPr>
          <w:rFonts w:ascii="Cambria" w:hAnsi="Cambria"/>
          <w:lang w:val="en-US"/>
        </w:rPr>
        <w:t xml:space="preserve"> Example: changing the readout chain or syndrome scheduler mid-bin. The log–log plot shows a slope change at </w:t>
      </w:r>
      <m:oMath>
        <m:sSup>
          <m:sSupPr>
            <m:ctrlPr>
              <w:rPr>
                <w:rFonts w:ascii="Cambria Math" w:hAnsi="Cambria Math"/>
              </w:rPr>
            </m:ctrlPr>
          </m:sSupPr>
          <m:e>
            <m:r>
              <w:rPr>
                <w:rFonts w:ascii="Cambria Math" w:hAnsi="Cambria Math"/>
              </w:rPr>
              <m:t>L</m:t>
            </m:r>
          </m:e>
          <m:sup>
            <m:r>
              <w:rPr>
                <w:rFonts w:ascii="Cambria Math" w:hAnsi="Cambria Math"/>
                <w:lang w:val="en-US"/>
              </w:rPr>
              <m:t>⋆</m:t>
            </m:r>
          </m:sup>
        </m:sSup>
      </m:oMath>
      <w:r w:rsidRPr="00A879AD">
        <w:rPr>
          <w:rFonts w:ascii="Cambria" w:hAnsi="Cambria"/>
          <w:lang w:val="en-US"/>
        </w:rPr>
        <w:t>; collapse fails.</w:t>
      </w:r>
    </w:p>
    <w:p w14:paraId="18E15A40" w14:textId="5CD1E74A" w:rsidR="00A879AD" w:rsidRPr="00A879AD" w:rsidRDefault="00A879AD" w:rsidP="00A879AD">
      <w:pPr>
        <w:numPr>
          <w:ilvl w:val="0"/>
          <w:numId w:val="16"/>
        </w:numPr>
        <w:rPr>
          <w:rFonts w:ascii="Cambria" w:hAnsi="Cambria"/>
        </w:rPr>
      </w:pPr>
      <w:r w:rsidRPr="00A879AD">
        <w:rPr>
          <w:rFonts w:ascii="Cambria" w:hAnsi="Cambria"/>
          <w:b/>
          <w:bCs/>
          <w:lang w:val="en-US"/>
        </w:rPr>
        <w:t>Curvature (non-power).</w:t>
      </w:r>
      <w:r w:rsidRPr="00A879AD">
        <w:rPr>
          <w:rFonts w:ascii="Cambria" w:hAnsi="Cambria"/>
          <w:lang w:val="en-US"/>
        </w:rPr>
        <w:t xml:space="preserve"> Example: a multiplexing-dependent overhead that grows nonlinearly with </w:t>
      </w:r>
      <m:oMath>
        <m:r>
          <w:rPr>
            <w:rFonts w:ascii="Cambria Math" w:hAnsi="Cambria Math"/>
          </w:rPr>
          <m:t>L</m:t>
        </m:r>
      </m:oMath>
      <w:r w:rsidRPr="00A879AD">
        <w:rPr>
          <w:rFonts w:ascii="Cambria" w:hAnsi="Cambria"/>
          <w:lang w:val="en-US"/>
        </w:rPr>
        <w:t xml:space="preserve">. </w:t>
      </w:r>
      <w:proofErr w:type="spellStart"/>
      <w:r w:rsidRPr="00A879AD">
        <w:rPr>
          <w:rFonts w:ascii="Cambria" w:hAnsi="Cambria"/>
        </w:rPr>
        <w:t>Residuals</w:t>
      </w:r>
      <w:proofErr w:type="spellEnd"/>
      <w:r w:rsidRPr="00A879AD">
        <w:rPr>
          <w:rFonts w:ascii="Cambria" w:hAnsi="Cambria"/>
        </w:rPr>
        <w:t xml:space="preserve"> </w:t>
      </w:r>
      <w:proofErr w:type="spellStart"/>
      <w:r w:rsidRPr="00A879AD">
        <w:rPr>
          <w:rFonts w:ascii="Cambria" w:hAnsi="Cambria"/>
        </w:rPr>
        <w:t>trend</w:t>
      </w:r>
      <w:proofErr w:type="spellEnd"/>
      <w:r w:rsidRPr="00A879AD">
        <w:rPr>
          <w:rFonts w:ascii="Cambria" w:hAnsi="Cambria"/>
        </w:rPr>
        <w:t xml:space="preserve"> </w:t>
      </w:r>
      <w:proofErr w:type="spellStart"/>
      <w:r w:rsidRPr="00A879AD">
        <w:rPr>
          <w:rFonts w:ascii="Cambria" w:hAnsi="Cambria"/>
        </w:rPr>
        <w:t>with</w:t>
      </w:r>
      <w:proofErr w:type="spellEnd"/>
      <w:r w:rsidRPr="00A879AD">
        <w:rPr>
          <w:rFonts w:ascii="Cambria" w:hAnsi="Cambria"/>
        </w:rPr>
        <w:t xml:space="preserve"> </w:t>
      </w:r>
      <m:oMath>
        <m:r>
          <w:rPr>
            <w:rFonts w:ascii="Cambria Math" w:hAnsi="Cambria Math"/>
          </w:rPr>
          <m:t>x</m:t>
        </m:r>
      </m:oMath>
      <w:r w:rsidRPr="00A879AD">
        <w:rPr>
          <w:rFonts w:ascii="Cambria" w:hAnsi="Cambria"/>
        </w:rPr>
        <w:t>; collapse fails even after rebinning.</w:t>
      </w:r>
    </w:p>
    <w:p w14:paraId="184FFCCE" w14:textId="1DBBCA62" w:rsidR="00A879AD" w:rsidRPr="00A879AD" w:rsidRDefault="00A879AD" w:rsidP="00A879AD">
      <w:pPr>
        <w:numPr>
          <w:ilvl w:val="0"/>
          <w:numId w:val="16"/>
        </w:numPr>
        <w:rPr>
          <w:rFonts w:ascii="Cambria" w:hAnsi="Cambria"/>
          <w:lang w:val="en-US"/>
        </w:rPr>
      </w:pPr>
      <w:r w:rsidRPr="00A879AD">
        <w:rPr>
          <w:rFonts w:ascii="Cambria" w:hAnsi="Cambria"/>
          <w:b/>
          <w:bCs/>
          <w:lang w:val="en-US"/>
        </w:rPr>
        <w:t>Scale-dependent clocks.</w:t>
      </w:r>
      <w:r w:rsidRPr="00A879AD">
        <w:rPr>
          <w:rFonts w:ascii="Cambria" w:hAnsi="Cambria"/>
          <w:lang w:val="en-US"/>
        </w:rPr>
        <w:t xml:space="preserve"> Any “clock” factor </w:t>
      </w:r>
      <m:oMath>
        <m:r>
          <w:rPr>
            <w:rFonts w:ascii="Cambria Math" w:hAnsi="Cambria Math"/>
          </w:rPr>
          <m:t>c</m:t>
        </m:r>
        <m:r>
          <w:rPr>
            <w:rFonts w:ascii="Cambria Math" w:hAnsi="Cambria Math"/>
            <w:lang w:val="en-US"/>
          </w:rPr>
          <m:t>(</m:t>
        </m:r>
        <m:r>
          <w:rPr>
            <w:rFonts w:ascii="Cambria Math" w:hAnsi="Cambria Math"/>
          </w:rPr>
          <m:t>L</m:t>
        </m:r>
        <m:r>
          <w:rPr>
            <w:rFonts w:ascii="Cambria Math" w:hAnsi="Cambria Math"/>
            <w:lang w:val="en-US"/>
          </w:rPr>
          <m:t>)</m:t>
        </m:r>
      </m:oMath>
      <w:r w:rsidR="00D71989">
        <w:rPr>
          <w:rFonts w:ascii="Cambria" w:eastAsiaTheme="minorEastAsia" w:hAnsi="Cambria"/>
          <w:lang w:val="en-US"/>
        </w:rPr>
        <w:t xml:space="preserve"> </w:t>
      </w:r>
      <w:r w:rsidRPr="00A879AD">
        <w:rPr>
          <w:rFonts w:ascii="Cambria" w:hAnsi="Cambria"/>
          <w:lang w:val="en-US"/>
        </w:rPr>
        <w:t xml:space="preserve">that depends on </w:t>
      </w:r>
      <m:oMath>
        <m:r>
          <w:rPr>
            <w:rFonts w:ascii="Cambria Math" w:hAnsi="Cambria Math"/>
          </w:rPr>
          <m:t>L</m:t>
        </m:r>
      </m:oMath>
      <w:r w:rsidR="00D71989" w:rsidRPr="00D71989">
        <w:rPr>
          <w:rFonts w:ascii="Cambria" w:eastAsiaTheme="minorEastAsia" w:hAnsi="Cambria"/>
          <w:lang w:val="en-US"/>
        </w:rPr>
        <w:t xml:space="preserve"> </w:t>
      </w:r>
      <w:r w:rsidRPr="00A879AD">
        <w:rPr>
          <w:rFonts w:ascii="Cambria" w:hAnsi="Cambria"/>
          <w:lang w:val="en-US"/>
        </w:rPr>
        <w:t xml:space="preserve">is not a gauge; it injects </w:t>
      </w:r>
      <m:oMath>
        <m:r>
          <w:rPr>
            <w:rFonts w:ascii="Cambria Math" w:hAnsi="Cambria Math"/>
          </w:rPr>
          <m:t>du</m:t>
        </m:r>
      </m:oMath>
      <w:r w:rsidRPr="00A879AD">
        <w:rPr>
          <w:rFonts w:ascii="Cambria" w:hAnsi="Cambria"/>
          <w:lang w:val="en-US"/>
        </w:rPr>
        <w:t>-components into the 1-form and must be modeled explicitly (or the bin rejected).</w:t>
      </w:r>
    </w:p>
    <w:p w14:paraId="4FA21D1D" w14:textId="77777777" w:rsidR="00A879AD" w:rsidRPr="00A879AD" w:rsidRDefault="00000000" w:rsidP="00A879AD">
      <w:pPr>
        <w:rPr>
          <w:rFonts w:ascii="Cambria" w:hAnsi="Cambria"/>
        </w:rPr>
      </w:pPr>
      <w:r>
        <w:rPr>
          <w:rFonts w:ascii="Cambria" w:hAnsi="Cambria"/>
        </w:rPr>
        <w:pict w14:anchorId="63953ABA">
          <v:rect id="_x0000_i1031" style="width:0;height:1.5pt" o:hralign="center" o:hrstd="t" o:hr="t" fillcolor="#a0a0a0" stroked="f"/>
        </w:pict>
      </w:r>
    </w:p>
    <w:p w14:paraId="1943B6CE" w14:textId="77777777" w:rsidR="00A879AD" w:rsidRPr="00A879AD" w:rsidRDefault="00A879AD" w:rsidP="00A879AD">
      <w:pPr>
        <w:rPr>
          <w:rFonts w:ascii="Cambria" w:hAnsi="Cambria"/>
          <w:b/>
          <w:bCs/>
          <w:lang w:val="en-US"/>
        </w:rPr>
      </w:pPr>
      <w:r w:rsidRPr="00A879AD">
        <w:rPr>
          <w:rFonts w:ascii="Cambria" w:hAnsi="Cambria"/>
          <w:b/>
          <w:bCs/>
          <w:lang w:val="en-US"/>
        </w:rPr>
        <w:t>2.7 QC layer mapping (notation and exemplars)</w:t>
      </w:r>
    </w:p>
    <w:p w14:paraId="55C8CB6F" w14:textId="484FD423" w:rsidR="00A879AD" w:rsidRPr="00A879AD" w:rsidRDefault="00A879AD" w:rsidP="00A879AD">
      <w:pPr>
        <w:rPr>
          <w:rFonts w:ascii="Cambria" w:hAnsi="Cambria"/>
          <w:lang w:val="en-US"/>
        </w:rPr>
      </w:pPr>
      <w:r w:rsidRPr="00A879AD">
        <w:rPr>
          <w:rFonts w:ascii="Cambria" w:hAnsi="Cambria"/>
          <w:lang w:val="en-US"/>
        </w:rPr>
        <w:t xml:space="preserve">We will use these </w:t>
      </w:r>
      <w:r w:rsidRPr="00A879AD">
        <w:rPr>
          <w:rFonts w:ascii="Cambria" w:hAnsi="Cambria"/>
          <w:b/>
          <w:bCs/>
          <w:lang w:val="en-US"/>
        </w:rPr>
        <w:t>canonical</w:t>
      </w:r>
      <w:r w:rsidRPr="00A879AD">
        <w:rPr>
          <w:rFonts w:ascii="Cambria" w:hAnsi="Cambria"/>
          <w:lang w:val="en-US"/>
        </w:rPr>
        <w:t xml:space="preserv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D71989">
        <w:rPr>
          <w:rFonts w:ascii="Cambria" w:eastAsiaTheme="minorEastAsia" w:hAnsi="Cambria"/>
          <w:lang w:val="en-US"/>
        </w:rPr>
        <w:t xml:space="preserve"> </w:t>
      </w:r>
      <w:r w:rsidRPr="00A879AD">
        <w:rPr>
          <w:rFonts w:ascii="Cambria" w:hAnsi="Cambria"/>
          <w:lang w:val="en-US"/>
        </w:rPr>
        <w:t>pairs in later sections (others may be added if they pass collapse):</w:t>
      </w:r>
    </w:p>
    <w:p w14:paraId="13314FEC" w14:textId="3DE4D627" w:rsidR="00A879AD" w:rsidRPr="00A879AD" w:rsidRDefault="00A879AD" w:rsidP="00A879AD">
      <w:pPr>
        <w:numPr>
          <w:ilvl w:val="0"/>
          <w:numId w:val="17"/>
        </w:numPr>
        <w:rPr>
          <w:rFonts w:ascii="Cambria" w:hAnsi="Cambria"/>
          <w:lang w:val="en-US"/>
        </w:rPr>
      </w:pPr>
      <w:r w:rsidRPr="00A879AD">
        <w:rPr>
          <w:rFonts w:ascii="Cambria" w:hAnsi="Cambria"/>
          <w:b/>
          <w:bCs/>
          <w:lang w:val="en-US"/>
        </w:rPr>
        <w:t>Physical</w:t>
      </w:r>
      <w:r w:rsidRPr="00A879AD">
        <w:rPr>
          <w:rFonts w:ascii="Cambria" w:hAnsi="Cambria"/>
          <w:lang w:val="en-US"/>
        </w:rPr>
        <w:t>:</w:t>
      </w:r>
      <w:r w:rsidRPr="00A879AD">
        <w:rPr>
          <w:rFonts w:ascii="Cambria" w:hAnsi="Cambria"/>
          <w:lang w:val="en-US"/>
        </w:rPr>
        <w:br/>
      </w:r>
      <m:oMath>
        <m:r>
          <w:rPr>
            <w:rFonts w:ascii="Cambria Math" w:hAnsi="Cambria Math"/>
          </w:rPr>
          <m:t>L</m:t>
        </m:r>
        <m:r>
          <w:rPr>
            <w:rFonts w:ascii="Cambria Math" w:hAnsi="Cambria Math"/>
            <w:lang w:val="en-US"/>
          </w:rPr>
          <m:t>=</m:t>
        </m:r>
      </m:oMath>
      <w:r w:rsidRPr="00A879AD">
        <w:rPr>
          <w:rFonts w:ascii="Cambria" w:hAnsi="Cambria"/>
          <w:lang w:val="en-US"/>
        </w:rPr>
        <w:t xml:space="preserve">number of </w:t>
      </w:r>
      <w:r w:rsidRPr="00A879AD">
        <w:rPr>
          <w:rFonts w:ascii="Cambria" w:hAnsi="Cambria"/>
          <w:b/>
          <w:bCs/>
          <w:lang w:val="en-US"/>
        </w:rPr>
        <w:t>active qubits</w:t>
      </w:r>
      <w:r w:rsidRPr="00A879AD">
        <w:rPr>
          <w:rFonts w:ascii="Cambria" w:hAnsi="Cambria"/>
          <w:lang w:val="en-US"/>
        </w:rPr>
        <w:t xml:space="preserve"> (or cluster/coupler degree);</w:t>
      </w:r>
      <w:r w:rsidRPr="00A879AD">
        <w:rPr>
          <w:rFonts w:ascii="Cambria" w:hAnsi="Cambria"/>
          <w:lang w:val="en-US"/>
        </w:rPr>
        <w:br/>
      </w:r>
      <m:oMath>
        <m:r>
          <w:rPr>
            <w:rFonts w:ascii="Cambria Math" w:hAnsi="Cambria Math"/>
          </w:rPr>
          <m:t>T</m:t>
        </m:r>
        <m:r>
          <w:rPr>
            <w:rFonts w:ascii="Cambria Math" w:hAnsi="Cambria Math"/>
            <w:lang w:val="en-US"/>
          </w:rPr>
          <m:t>=</m:t>
        </m:r>
      </m:oMath>
      <w:r w:rsidRPr="00A879AD">
        <w:rPr>
          <w:rFonts w:ascii="Cambria" w:hAnsi="Cambria"/>
          <w:b/>
          <w:bCs/>
          <w:lang w:val="en-US"/>
        </w:rPr>
        <w:t>stable calibration interval</w:t>
      </w:r>
      <w:r w:rsidRPr="00A879AD">
        <w:rPr>
          <w:rFonts w:ascii="Cambria" w:hAnsi="Cambria"/>
          <w:lang w:val="en-US"/>
        </w:rPr>
        <w:t xml:space="preserve">, </w:t>
      </w:r>
      <w:r w:rsidRPr="00A879AD">
        <w:rPr>
          <w:rFonts w:ascii="Cambria" w:hAnsi="Cambria"/>
          <w:b/>
          <w:bCs/>
          <w:lang w:val="en-US"/>
        </w:rPr>
        <w:t>gate</w:t>
      </w:r>
      <w:r w:rsidRPr="00A879AD">
        <w:rPr>
          <w:rFonts w:ascii="Cambria" w:hAnsi="Cambria"/>
          <w:lang w:val="en-US"/>
        </w:rPr>
        <w:t xml:space="preserve"> latency, </w:t>
      </w:r>
      <w:r w:rsidRPr="00A879AD">
        <w:rPr>
          <w:rFonts w:ascii="Cambria" w:hAnsi="Cambria"/>
          <w:b/>
          <w:bCs/>
          <w:lang w:val="en-US"/>
        </w:rPr>
        <w:t>readout</w:t>
      </w:r>
      <w:r w:rsidRPr="00A879AD">
        <w:rPr>
          <w:rFonts w:ascii="Cambria" w:hAnsi="Cambria"/>
          <w:lang w:val="en-US"/>
        </w:rPr>
        <w:t xml:space="preserve"> latency, or </w:t>
      </w:r>
      <w:r w:rsidRPr="00A879AD">
        <w:rPr>
          <w:rFonts w:ascii="Cambria" w:hAnsi="Cambria"/>
          <w:b/>
          <w:bCs/>
          <w:lang w:val="en-US"/>
        </w:rPr>
        <w:t>mean time to drift</w:t>
      </w:r>
      <w:r w:rsidRPr="00A879AD">
        <w:rPr>
          <w:rFonts w:ascii="Cambria" w:hAnsi="Cambria"/>
          <w:lang w:val="en-US"/>
        </w:rPr>
        <w:t>.</w:t>
      </w:r>
    </w:p>
    <w:p w14:paraId="65D3C81B" w14:textId="5FBDE79E" w:rsidR="00A879AD" w:rsidRPr="00A879AD" w:rsidRDefault="00A879AD" w:rsidP="00A879AD">
      <w:pPr>
        <w:numPr>
          <w:ilvl w:val="0"/>
          <w:numId w:val="17"/>
        </w:numPr>
        <w:rPr>
          <w:rFonts w:ascii="Cambria" w:hAnsi="Cambria"/>
          <w:lang w:val="en-US"/>
        </w:rPr>
      </w:pPr>
      <w:r w:rsidRPr="00A879AD">
        <w:rPr>
          <w:rFonts w:ascii="Cambria" w:hAnsi="Cambria"/>
          <w:b/>
          <w:bCs/>
          <w:lang w:val="en-US"/>
        </w:rPr>
        <w:t>QEC</w:t>
      </w:r>
      <w:r w:rsidRPr="00A879AD">
        <w:rPr>
          <w:rFonts w:ascii="Cambria" w:hAnsi="Cambria"/>
          <w:lang w:val="en-US"/>
        </w:rPr>
        <w:t>:</w:t>
      </w:r>
      <w:r w:rsidRPr="00A879AD">
        <w:rPr>
          <w:rFonts w:ascii="Cambria" w:hAnsi="Cambria"/>
          <w:lang w:val="en-US"/>
        </w:rPr>
        <w:br/>
      </w:r>
      <m:oMath>
        <m:r>
          <w:rPr>
            <w:rFonts w:ascii="Cambria Math" w:hAnsi="Cambria Math"/>
          </w:rPr>
          <m:t>L</m:t>
        </m:r>
        <m:r>
          <w:rPr>
            <w:rFonts w:ascii="Cambria Math" w:hAnsi="Cambria Math"/>
            <w:lang w:val="en-US"/>
          </w:rPr>
          <m:t>=</m:t>
        </m:r>
      </m:oMath>
      <w:r w:rsidRPr="00A879AD">
        <w:rPr>
          <w:rFonts w:ascii="Cambria" w:hAnsi="Cambria"/>
          <w:b/>
          <w:bCs/>
          <w:lang w:val="en-US"/>
        </w:rPr>
        <w:t>code distance</w:t>
      </w:r>
      <w:r w:rsidRPr="00A879AD">
        <w:rPr>
          <w:rFonts w:ascii="Cambria" w:hAnsi="Cambria"/>
          <w:lang w:val="en-US"/>
        </w:rPr>
        <w:t xml:space="preserve"> </w:t>
      </w:r>
      <m:oMath>
        <m:r>
          <w:rPr>
            <w:rFonts w:ascii="Cambria Math" w:hAnsi="Cambria Math"/>
          </w:rPr>
          <m:t>d</m:t>
        </m:r>
      </m:oMath>
      <w:r w:rsidR="00F65486" w:rsidRPr="00F65486">
        <w:rPr>
          <w:rFonts w:ascii="Cambria" w:eastAsiaTheme="minorEastAsia" w:hAnsi="Cambria"/>
          <w:lang w:val="en-US"/>
        </w:rPr>
        <w:t xml:space="preserve"> </w:t>
      </w:r>
      <w:r w:rsidRPr="00A879AD">
        <w:rPr>
          <w:rFonts w:ascii="Cambria" w:hAnsi="Cambria"/>
          <w:lang w:val="en-US"/>
        </w:rPr>
        <w:t>(or logical-qubit count);</w:t>
      </w:r>
      <w:r w:rsidRPr="00A879AD">
        <w:rPr>
          <w:rFonts w:ascii="Cambria" w:hAnsi="Cambria"/>
          <w:lang w:val="en-US"/>
        </w:rPr>
        <w:br/>
      </w:r>
      <m:oMath>
        <m:r>
          <w:rPr>
            <w:rFonts w:ascii="Cambria Math" w:hAnsi="Cambria Math"/>
          </w:rPr>
          <m:t>T</m:t>
        </m:r>
        <m:r>
          <w:rPr>
            <w:rFonts w:ascii="Cambria Math" w:hAnsi="Cambria Math"/>
            <w:lang w:val="en-US"/>
          </w:rPr>
          <m:t>=</m:t>
        </m:r>
      </m:oMath>
      <w:r w:rsidRPr="00A879AD">
        <w:rPr>
          <w:rFonts w:ascii="Cambria" w:hAnsi="Cambria"/>
          <w:b/>
          <w:bCs/>
          <w:lang w:val="en-US"/>
        </w:rPr>
        <w:t>cycles to logical failure</w:t>
      </w:r>
      <w:r w:rsidRPr="00A879AD">
        <w:rPr>
          <w:rFonts w:ascii="Cambria" w:hAnsi="Cambria"/>
          <w:lang w:val="en-US"/>
        </w:rPr>
        <w:t xml:space="preserve"> at fixed target error.</w:t>
      </w:r>
    </w:p>
    <w:p w14:paraId="08B09691" w14:textId="48F2875B" w:rsidR="00A879AD" w:rsidRPr="00A879AD" w:rsidRDefault="00A879AD" w:rsidP="00A879AD">
      <w:pPr>
        <w:numPr>
          <w:ilvl w:val="0"/>
          <w:numId w:val="17"/>
        </w:numPr>
        <w:rPr>
          <w:rFonts w:ascii="Cambria" w:hAnsi="Cambria"/>
          <w:lang w:val="en-US"/>
        </w:rPr>
      </w:pPr>
      <w:r w:rsidRPr="00A879AD">
        <w:rPr>
          <w:rFonts w:ascii="Cambria" w:hAnsi="Cambria"/>
          <w:b/>
          <w:bCs/>
          <w:lang w:val="en-US"/>
        </w:rPr>
        <w:lastRenderedPageBreak/>
        <w:t>Compiler/Runtime</w:t>
      </w:r>
      <w:r w:rsidRPr="00A879AD">
        <w:rPr>
          <w:rFonts w:ascii="Cambria" w:hAnsi="Cambria"/>
          <w:lang w:val="en-US"/>
        </w:rPr>
        <w:t>:</w:t>
      </w:r>
      <w:r w:rsidRPr="00A879AD">
        <w:rPr>
          <w:rFonts w:ascii="Cambria" w:hAnsi="Cambria"/>
          <w:lang w:val="en-US"/>
        </w:rPr>
        <w:br/>
      </w:r>
      <m:oMath>
        <m:r>
          <w:rPr>
            <w:rFonts w:ascii="Cambria Math" w:hAnsi="Cambria Math"/>
          </w:rPr>
          <m:t>L</m:t>
        </m:r>
        <m:r>
          <w:rPr>
            <w:rFonts w:ascii="Cambria Math" w:hAnsi="Cambria Math"/>
            <w:lang w:val="en-US"/>
          </w:rPr>
          <m:t>=</m:t>
        </m:r>
      </m:oMath>
      <w:r w:rsidRPr="00A879AD">
        <w:rPr>
          <w:rFonts w:ascii="Cambria" w:hAnsi="Cambria"/>
          <w:b/>
          <w:bCs/>
          <w:lang w:val="en-US"/>
        </w:rPr>
        <w:t>circuit width</w:t>
      </w:r>
      <w:r w:rsidRPr="00A879AD">
        <w:rPr>
          <w:rFonts w:ascii="Cambria" w:hAnsi="Cambria"/>
          <w:lang w:val="en-US"/>
        </w:rPr>
        <w:t xml:space="preserve"> or </w:t>
      </w:r>
      <w:r w:rsidRPr="00A879AD">
        <w:rPr>
          <w:rFonts w:ascii="Cambria" w:hAnsi="Cambria"/>
          <w:b/>
          <w:bCs/>
          <w:lang w:val="en-US"/>
        </w:rPr>
        <w:t>post-mapping depth</w:t>
      </w:r>
      <w:r w:rsidRPr="00A879AD">
        <w:rPr>
          <w:rFonts w:ascii="Cambria" w:hAnsi="Cambria"/>
          <w:lang w:val="en-US"/>
        </w:rPr>
        <w:t>;</w:t>
      </w:r>
      <w:r w:rsidRPr="00A879AD">
        <w:rPr>
          <w:rFonts w:ascii="Cambria" w:hAnsi="Cambria"/>
          <w:lang w:val="en-US"/>
        </w:rPr>
        <w:br/>
      </w:r>
      <m:oMath>
        <m:r>
          <w:rPr>
            <w:rFonts w:ascii="Cambria Math" w:hAnsi="Cambria Math"/>
          </w:rPr>
          <m:t>T</m:t>
        </m:r>
        <m:r>
          <w:rPr>
            <w:rFonts w:ascii="Cambria Math" w:hAnsi="Cambria Math"/>
            <w:lang w:val="en-US"/>
          </w:rPr>
          <m:t>=</m:t>
        </m:r>
      </m:oMath>
      <w:r w:rsidRPr="00A879AD">
        <w:rPr>
          <w:rFonts w:ascii="Cambria" w:hAnsi="Cambria"/>
          <w:b/>
          <w:bCs/>
          <w:lang w:val="en-US"/>
        </w:rPr>
        <w:t>makespan</w:t>
      </w:r>
      <w:r w:rsidRPr="00A879AD">
        <w:rPr>
          <w:rFonts w:ascii="Cambria" w:hAnsi="Cambria"/>
          <w:lang w:val="en-US"/>
        </w:rPr>
        <w:t xml:space="preserve"> or </w:t>
      </w:r>
      <w:r w:rsidRPr="00A879AD">
        <w:rPr>
          <w:rFonts w:ascii="Cambria" w:hAnsi="Cambria"/>
          <w:b/>
          <w:bCs/>
          <w:lang w:val="en-US"/>
        </w:rPr>
        <w:t>queueing delay</w:t>
      </w:r>
      <w:r w:rsidRPr="00A879AD">
        <w:rPr>
          <w:rFonts w:ascii="Cambria" w:hAnsi="Cambria"/>
          <w:lang w:val="en-US"/>
        </w:rPr>
        <w:t>.</w:t>
      </w:r>
    </w:p>
    <w:p w14:paraId="798CFB95" w14:textId="75889C08" w:rsidR="00A879AD" w:rsidRPr="00A879AD" w:rsidRDefault="00A879AD" w:rsidP="00A879AD">
      <w:pPr>
        <w:numPr>
          <w:ilvl w:val="0"/>
          <w:numId w:val="17"/>
        </w:numPr>
        <w:rPr>
          <w:rFonts w:ascii="Cambria" w:hAnsi="Cambria"/>
          <w:lang w:val="en-US"/>
        </w:rPr>
      </w:pPr>
      <w:r w:rsidRPr="00A879AD">
        <w:rPr>
          <w:rFonts w:ascii="Cambria" w:hAnsi="Cambria"/>
          <w:b/>
          <w:bCs/>
          <w:lang w:val="en-US"/>
        </w:rPr>
        <w:t>I/O–</w:t>
      </w:r>
      <w:proofErr w:type="spellStart"/>
      <w:r w:rsidRPr="00A879AD">
        <w:rPr>
          <w:rFonts w:ascii="Cambria" w:hAnsi="Cambria"/>
          <w:b/>
          <w:bCs/>
          <w:lang w:val="en-US"/>
        </w:rPr>
        <w:t>Cryo</w:t>
      </w:r>
      <w:proofErr w:type="spellEnd"/>
      <w:r w:rsidRPr="00A879AD">
        <w:rPr>
          <w:rFonts w:ascii="Cambria" w:hAnsi="Cambria"/>
          <w:lang w:val="en-US"/>
        </w:rPr>
        <w:t>:</w:t>
      </w:r>
      <w:r w:rsidRPr="00A879AD">
        <w:rPr>
          <w:rFonts w:ascii="Cambria" w:hAnsi="Cambria"/>
          <w:lang w:val="en-US"/>
        </w:rPr>
        <w:br/>
      </w:r>
      <m:oMath>
        <m:r>
          <w:rPr>
            <w:rFonts w:ascii="Cambria Math" w:hAnsi="Cambria Math"/>
          </w:rPr>
          <m:t>L</m:t>
        </m:r>
        <m:r>
          <w:rPr>
            <w:rFonts w:ascii="Cambria Math" w:hAnsi="Cambria Math"/>
            <w:lang w:val="en-US"/>
          </w:rPr>
          <m:t>=</m:t>
        </m:r>
      </m:oMath>
      <w:r w:rsidRPr="00A879AD">
        <w:rPr>
          <w:rFonts w:ascii="Cambria" w:hAnsi="Cambria"/>
          <w:b/>
          <w:bCs/>
          <w:lang w:val="en-US"/>
        </w:rPr>
        <w:t>multiplexing degree</w:t>
      </w:r>
      <w:r w:rsidRPr="00A879AD">
        <w:rPr>
          <w:rFonts w:ascii="Cambria" w:hAnsi="Cambria"/>
          <w:lang w:val="en-US"/>
        </w:rPr>
        <w:t xml:space="preserve"> or readout-channel count;</w:t>
      </w:r>
      <w:r w:rsidRPr="00A879AD">
        <w:rPr>
          <w:rFonts w:ascii="Cambria" w:hAnsi="Cambria"/>
          <w:lang w:val="en-US"/>
        </w:rPr>
        <w:br/>
      </w:r>
      <m:oMath>
        <m:r>
          <w:rPr>
            <w:rFonts w:ascii="Cambria Math" w:hAnsi="Cambria Math"/>
          </w:rPr>
          <m:t>T</m:t>
        </m:r>
        <m:r>
          <w:rPr>
            <w:rFonts w:ascii="Cambria Math" w:hAnsi="Cambria Math"/>
            <w:lang w:val="en-US"/>
          </w:rPr>
          <m:t>=</m:t>
        </m:r>
      </m:oMath>
      <w:r w:rsidRPr="00A879AD">
        <w:rPr>
          <w:rFonts w:ascii="Cambria" w:hAnsi="Cambria"/>
          <w:b/>
          <w:bCs/>
          <w:lang w:val="en-US"/>
        </w:rPr>
        <w:t>effective readout latency</w:t>
      </w:r>
      <w:r w:rsidRPr="00A879AD">
        <w:rPr>
          <w:rFonts w:ascii="Cambria" w:hAnsi="Cambria"/>
          <w:lang w:val="en-US"/>
        </w:rPr>
        <w:t xml:space="preserve"> / </w:t>
      </w:r>
      <w:r w:rsidRPr="00A879AD">
        <w:rPr>
          <w:rFonts w:ascii="Cambria" w:hAnsi="Cambria"/>
          <w:b/>
          <w:bCs/>
          <w:lang w:val="en-US"/>
        </w:rPr>
        <w:t>BER-recovery half-life</w:t>
      </w:r>
      <w:r w:rsidRPr="00A879AD">
        <w:rPr>
          <w:rFonts w:ascii="Cambria" w:hAnsi="Cambria"/>
          <w:lang w:val="en-US"/>
        </w:rPr>
        <w:t xml:space="preserve"> / </w:t>
      </w:r>
      <w:r w:rsidRPr="00A879AD">
        <w:rPr>
          <w:rFonts w:ascii="Cambria" w:hAnsi="Cambria"/>
          <w:b/>
          <w:bCs/>
          <w:lang w:val="en-US"/>
        </w:rPr>
        <w:t>p95 queue length (in time)</w:t>
      </w:r>
      <w:r w:rsidRPr="00A879AD">
        <w:rPr>
          <w:rFonts w:ascii="Cambria" w:hAnsi="Cambria"/>
          <w:lang w:val="en-US"/>
        </w:rPr>
        <w:t>.</w:t>
      </w:r>
    </w:p>
    <w:p w14:paraId="309C8B33" w14:textId="026C6640" w:rsidR="00A879AD" w:rsidRPr="00A879AD" w:rsidRDefault="00A879AD" w:rsidP="00A879AD">
      <w:pPr>
        <w:rPr>
          <w:rFonts w:ascii="Cambria" w:hAnsi="Cambria"/>
          <w:lang w:val="en-US"/>
        </w:rPr>
      </w:pPr>
      <w:r w:rsidRPr="00A879AD">
        <w:rPr>
          <w:rFonts w:ascii="Cambria" w:hAnsi="Cambria"/>
          <w:lang w:val="en-US"/>
        </w:rPr>
        <w:t xml:space="preserve">Each family produces a </w:t>
      </w:r>
      <w:proofErr w:type="spellStart"/>
      <w:r w:rsidRPr="00A879AD">
        <w:rPr>
          <w:rFonts w:ascii="Cambria" w:hAnsi="Cambria"/>
          <w:lang w:val="en-US"/>
        </w:rPr>
        <w:t>binwise</w:t>
      </w:r>
      <w:proofErr w:type="spellEnd"/>
      <w:r w:rsidRPr="00A879AD">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A879AD">
        <w:rPr>
          <w:rFonts w:ascii="Cambria" w:hAnsi="Cambria"/>
          <w:lang w:val="en-US"/>
        </w:rPr>
        <w:t xml:space="preserve">. Only families that </w:t>
      </w:r>
      <w:r w:rsidRPr="00A879AD">
        <w:rPr>
          <w:rFonts w:ascii="Cambria" w:hAnsi="Cambria"/>
          <w:b/>
          <w:bCs/>
          <w:lang w:val="en-US"/>
        </w:rPr>
        <w:t>pass collapse</w:t>
      </w:r>
      <w:r w:rsidRPr="00A879AD">
        <w:rPr>
          <w:rFonts w:ascii="Cambria" w:hAnsi="Cambria"/>
          <w:lang w:val="en-US"/>
        </w:rPr>
        <w:t xml:space="preserve"> and QA contribute to the fused indicator </w:t>
      </w:r>
      <m:oMath>
        <m:sSub>
          <m:sSubPr>
            <m:ctrlPr>
              <w:rPr>
                <w:rFonts w:ascii="Cambria Math" w:hAnsi="Cambria Math"/>
              </w:rPr>
            </m:ctrlPr>
          </m:sSubPr>
          <m:e>
            <m:r>
              <m:rPr>
                <m:sty m:val="bi"/>
              </m:rPr>
              <w:rPr>
                <w:rFonts w:ascii="Cambria Math" w:hAnsi="Cambria Math"/>
                <w:lang w:val="en-US"/>
              </w:rPr>
              <m:t>ECI</m:t>
            </m:r>
          </m:e>
          <m:sub>
            <m:r>
              <m:rPr>
                <m:sty m:val="p"/>
              </m:rPr>
              <w:rPr>
                <w:rFonts w:ascii="Cambria Math" w:hAnsi="Cambria Math"/>
                <w:lang w:val="en-US"/>
              </w:rPr>
              <m:t>QC</m:t>
            </m:r>
          </m:sub>
        </m:sSub>
      </m:oMath>
      <w:r w:rsidRPr="00A879AD">
        <w:rPr>
          <w:rFonts w:ascii="Cambria" w:hAnsi="Cambria"/>
          <w:b/>
          <w:bCs/>
          <w:lang w:val="en-US"/>
        </w:rPr>
        <w:t>(t)</w:t>
      </w:r>
      <w:r w:rsidRPr="00A879AD">
        <w:rPr>
          <w:rFonts w:ascii="Cambria" w:hAnsi="Cambria"/>
          <w:lang w:val="en-US"/>
        </w:rPr>
        <w:t xml:space="preserve"> (Section 6).</w:t>
      </w:r>
    </w:p>
    <w:p w14:paraId="0094F7FA" w14:textId="77777777" w:rsidR="00A879AD" w:rsidRPr="00A879AD" w:rsidRDefault="00000000" w:rsidP="00A879AD">
      <w:pPr>
        <w:rPr>
          <w:rFonts w:ascii="Cambria" w:hAnsi="Cambria"/>
        </w:rPr>
      </w:pPr>
      <w:r>
        <w:rPr>
          <w:rFonts w:ascii="Cambria" w:hAnsi="Cambria"/>
        </w:rPr>
        <w:pict w14:anchorId="6EFAEBDA">
          <v:rect id="_x0000_i1032" style="width:0;height:1.5pt" o:hralign="center" o:hrstd="t" o:hr="t" fillcolor="#a0a0a0" stroked="f"/>
        </w:pict>
      </w:r>
    </w:p>
    <w:p w14:paraId="6DF9DA21" w14:textId="7A5ECF9E" w:rsidR="00A879AD" w:rsidRPr="00A879AD" w:rsidRDefault="00A879AD" w:rsidP="00A879AD">
      <w:pPr>
        <w:rPr>
          <w:rFonts w:ascii="Cambria" w:hAnsi="Cambria"/>
          <w:b/>
          <w:bCs/>
        </w:rPr>
      </w:pPr>
      <w:r w:rsidRPr="00A879AD">
        <w:rPr>
          <w:rFonts w:ascii="Cambria" w:hAnsi="Cambria"/>
          <w:b/>
          <w:bCs/>
        </w:rPr>
        <w:t xml:space="preserve">2.8 Why </w:t>
      </w:r>
      <m:oMath>
        <m:r>
          <m:rPr>
            <m:sty m:val="bi"/>
          </m:rPr>
          <w:rPr>
            <w:rFonts w:ascii="Cambria Math" w:hAnsi="Cambria Math"/>
          </w:rPr>
          <m:t>α</m:t>
        </m:r>
      </m:oMath>
      <w:r w:rsidRPr="00A879AD">
        <w:rPr>
          <w:rFonts w:ascii="Cambria" w:hAnsi="Cambria"/>
          <w:b/>
          <w:bCs/>
        </w:rPr>
        <w:t>matters operationally</w:t>
      </w:r>
    </w:p>
    <w:p w14:paraId="2532198E" w14:textId="139B6099" w:rsidR="00A879AD" w:rsidRPr="00A879AD" w:rsidRDefault="00A879AD" w:rsidP="00A879AD">
      <w:pPr>
        <w:numPr>
          <w:ilvl w:val="0"/>
          <w:numId w:val="18"/>
        </w:numPr>
        <w:rPr>
          <w:rFonts w:ascii="Cambria" w:hAnsi="Cambria"/>
          <w:lang w:val="en-US"/>
        </w:rPr>
      </w:pPr>
      <w:r w:rsidRPr="00A879AD">
        <w:rPr>
          <w:rFonts w:ascii="Cambria" w:hAnsi="Cambria"/>
          <w:b/>
          <w:bCs/>
          <w:lang w:val="en-US"/>
        </w:rPr>
        <w:t>Comparability</w:t>
      </w:r>
      <w:r w:rsidRPr="00A879AD">
        <w:rPr>
          <w:rFonts w:ascii="Cambria" w:hAnsi="Cambria"/>
          <w:lang w:val="en-US"/>
        </w:rPr>
        <w:t xml:space="preserve">: </w:t>
      </w:r>
      <m:oMath>
        <m:r>
          <w:rPr>
            <w:rFonts w:ascii="Cambria Math" w:hAnsi="Cambria Math"/>
          </w:rPr>
          <m:t>α</m:t>
        </m:r>
      </m:oMath>
      <w:r w:rsidR="00D71989" w:rsidRPr="00D71989">
        <w:rPr>
          <w:rFonts w:ascii="Cambria" w:eastAsiaTheme="minorEastAsia" w:hAnsi="Cambria"/>
          <w:lang w:val="en-US"/>
        </w:rPr>
        <w:t xml:space="preserve"> </w:t>
      </w:r>
      <w:r w:rsidRPr="00A879AD">
        <w:rPr>
          <w:rFonts w:ascii="Cambria" w:hAnsi="Cambria"/>
          <w:lang w:val="en-US"/>
        </w:rPr>
        <w:t xml:space="preserve">is invariant </w:t>
      </w:r>
      <w:proofErr w:type="gramStart"/>
      <w:r w:rsidRPr="00A879AD">
        <w:rPr>
          <w:rFonts w:ascii="Cambria" w:hAnsi="Cambria"/>
          <w:lang w:val="en-US"/>
        </w:rPr>
        <w:t>to</w:t>
      </w:r>
      <w:proofErr w:type="gramEnd"/>
      <w:r w:rsidRPr="00A879AD">
        <w:rPr>
          <w:rFonts w:ascii="Cambria" w:hAnsi="Cambria"/>
          <w:lang w:val="en-US"/>
        </w:rPr>
        <w:t xml:space="preserve"> unit changes and constant overheads, enabling </w:t>
      </w:r>
      <w:r w:rsidRPr="00A879AD">
        <w:rPr>
          <w:rFonts w:ascii="Cambria" w:hAnsi="Cambria"/>
          <w:b/>
          <w:bCs/>
          <w:lang w:val="en-US"/>
        </w:rPr>
        <w:t>cross-lab</w:t>
      </w:r>
      <w:r w:rsidRPr="00A879AD">
        <w:rPr>
          <w:rFonts w:ascii="Cambria" w:hAnsi="Cambria"/>
          <w:lang w:val="en-US"/>
        </w:rPr>
        <w:t xml:space="preserve"> and </w:t>
      </w:r>
      <w:r w:rsidRPr="00A879AD">
        <w:rPr>
          <w:rFonts w:ascii="Cambria" w:hAnsi="Cambria"/>
          <w:b/>
          <w:bCs/>
          <w:lang w:val="en-US"/>
        </w:rPr>
        <w:t>cross-generation</w:t>
      </w:r>
      <w:r w:rsidRPr="00A879AD">
        <w:rPr>
          <w:rFonts w:ascii="Cambria" w:hAnsi="Cambria"/>
          <w:lang w:val="en-US"/>
        </w:rPr>
        <w:t xml:space="preserve"> comparison.</w:t>
      </w:r>
    </w:p>
    <w:p w14:paraId="0E0B1B74" w14:textId="4AD57BAA" w:rsidR="00A879AD" w:rsidRPr="00A879AD" w:rsidRDefault="00A879AD" w:rsidP="00A879AD">
      <w:pPr>
        <w:numPr>
          <w:ilvl w:val="0"/>
          <w:numId w:val="18"/>
        </w:numPr>
        <w:rPr>
          <w:rFonts w:ascii="Cambria" w:hAnsi="Cambria"/>
          <w:lang w:val="en-US"/>
        </w:rPr>
      </w:pPr>
      <w:r w:rsidRPr="00A879AD">
        <w:rPr>
          <w:rFonts w:ascii="Cambria" w:hAnsi="Cambria"/>
          <w:b/>
          <w:bCs/>
          <w:lang w:val="en-US"/>
        </w:rPr>
        <w:t>Early warning</w:t>
      </w:r>
      <w:r w:rsidRPr="00A879AD">
        <w:rPr>
          <w:rFonts w:ascii="Cambria" w:hAnsi="Cambria"/>
          <w:lang w:val="en-US"/>
        </w:rPr>
        <w:t xml:space="preserve">: significant </w:t>
      </w:r>
      <w:r w:rsidRPr="00A879AD">
        <w:rPr>
          <w:rFonts w:ascii="Cambria" w:hAnsi="Cambria"/>
          <w:b/>
          <w:bCs/>
          <w:lang w:val="en-US"/>
        </w:rPr>
        <w:t>drops</w:t>
      </w:r>
      <w:r w:rsidRPr="00A879AD">
        <w:rPr>
          <w:rFonts w:ascii="Cambria" w:hAnsi="Cambria"/>
          <w:lang w:val="en-US"/>
        </w:rPr>
        <w:t xml:space="preserve"> in </w:t>
      </w:r>
      <m:oMath>
        <m:r>
          <w:rPr>
            <w:rFonts w:ascii="Cambria Math" w:hAnsi="Cambria Math"/>
          </w:rPr>
          <m:t>α</m:t>
        </m:r>
      </m:oMath>
      <w:r w:rsidR="00D71989" w:rsidRPr="00D71989">
        <w:rPr>
          <w:rFonts w:ascii="Cambria" w:eastAsiaTheme="minorEastAsia" w:hAnsi="Cambria"/>
          <w:lang w:val="en-US"/>
        </w:rPr>
        <w:t xml:space="preserve"> </w:t>
      </w:r>
      <w:r w:rsidRPr="00A879AD">
        <w:rPr>
          <w:rFonts w:ascii="Cambria" w:hAnsi="Cambria"/>
          <w:lang w:val="en-US"/>
        </w:rPr>
        <w:t xml:space="preserve">(per family or fused) signal </w:t>
      </w:r>
      <w:r w:rsidRPr="00A879AD">
        <w:rPr>
          <w:rFonts w:ascii="Cambria" w:hAnsi="Cambria"/>
          <w:b/>
          <w:bCs/>
          <w:lang w:val="en-US"/>
        </w:rPr>
        <w:t>decoherence events</w:t>
      </w:r>
      <w:r w:rsidRPr="00A879AD">
        <w:rPr>
          <w:rFonts w:ascii="Cambria" w:hAnsi="Cambria"/>
          <w:lang w:val="en-US"/>
        </w:rPr>
        <w:t xml:space="preserve"> likely to precede spikes in logical error, </w:t>
      </w:r>
      <w:proofErr w:type="spellStart"/>
      <w:r w:rsidRPr="00A879AD">
        <w:rPr>
          <w:rFonts w:ascii="Cambria" w:hAnsi="Cambria"/>
          <w:lang w:val="en-US"/>
        </w:rPr>
        <w:t>makespan</w:t>
      </w:r>
      <w:proofErr w:type="spellEnd"/>
      <w:r w:rsidRPr="00A879AD">
        <w:rPr>
          <w:rFonts w:ascii="Cambria" w:hAnsi="Cambria"/>
          <w:lang w:val="en-US"/>
        </w:rPr>
        <w:t>, or forced recalibrations.</w:t>
      </w:r>
    </w:p>
    <w:p w14:paraId="5B28F3D3" w14:textId="7AF60E6F" w:rsidR="00A879AD" w:rsidRPr="00A879AD" w:rsidRDefault="00A879AD" w:rsidP="00A879AD">
      <w:pPr>
        <w:numPr>
          <w:ilvl w:val="0"/>
          <w:numId w:val="18"/>
        </w:numPr>
        <w:rPr>
          <w:rFonts w:ascii="Cambria" w:hAnsi="Cambria"/>
          <w:lang w:val="en-US"/>
        </w:rPr>
      </w:pPr>
      <w:r w:rsidRPr="00A879AD">
        <w:rPr>
          <w:rFonts w:ascii="Cambria" w:hAnsi="Cambria"/>
          <w:b/>
          <w:bCs/>
          <w:lang w:val="en-US"/>
        </w:rPr>
        <w:t>Design lever</w:t>
      </w:r>
      <w:r w:rsidRPr="00A879AD">
        <w:rPr>
          <w:rFonts w:ascii="Cambria" w:hAnsi="Cambria"/>
          <w:lang w:val="en-US"/>
        </w:rPr>
        <w:t xml:space="preserve">: raising </w:t>
      </w:r>
      <m:oMath>
        <m:r>
          <w:rPr>
            <w:rFonts w:ascii="Cambria Math" w:hAnsi="Cambria Math"/>
          </w:rPr>
          <m:t>α</m:t>
        </m:r>
      </m:oMath>
      <w:r w:rsidR="00D71989" w:rsidRPr="00D71989">
        <w:rPr>
          <w:rFonts w:ascii="Cambria" w:eastAsiaTheme="minorEastAsia" w:hAnsi="Cambria"/>
          <w:lang w:val="en-US"/>
        </w:rPr>
        <w:t xml:space="preserve"> </w:t>
      </w:r>
      <w:r w:rsidRPr="00A879AD">
        <w:rPr>
          <w:rFonts w:ascii="Cambria" w:hAnsi="Cambria"/>
          <w:lang w:val="en-US"/>
        </w:rPr>
        <w:t xml:space="preserve">(without over-layering) via </w:t>
      </w:r>
      <w:r w:rsidRPr="00A879AD">
        <w:rPr>
          <w:rFonts w:ascii="Cambria" w:hAnsi="Cambria"/>
          <w:b/>
          <w:bCs/>
          <w:lang w:val="en-US"/>
        </w:rPr>
        <w:t>scheduling</w:t>
      </w:r>
      <w:r w:rsidRPr="00A879AD">
        <w:rPr>
          <w:rFonts w:ascii="Cambria" w:hAnsi="Cambria"/>
          <w:lang w:val="en-US"/>
        </w:rPr>
        <w:t xml:space="preserve">, </w:t>
      </w:r>
      <w:r w:rsidRPr="00A879AD">
        <w:rPr>
          <w:rFonts w:ascii="Cambria" w:hAnsi="Cambria"/>
          <w:b/>
          <w:bCs/>
          <w:lang w:val="en-US"/>
        </w:rPr>
        <w:t>QEC cadence</w:t>
      </w:r>
      <w:r w:rsidRPr="00A879AD">
        <w:rPr>
          <w:rFonts w:ascii="Cambria" w:hAnsi="Cambria"/>
          <w:lang w:val="en-US"/>
        </w:rPr>
        <w:t xml:space="preserve">, or </w:t>
      </w:r>
      <w:r w:rsidRPr="00A879AD">
        <w:rPr>
          <w:rFonts w:ascii="Cambria" w:hAnsi="Cambria"/>
          <w:b/>
          <w:bCs/>
          <w:lang w:val="en-US"/>
        </w:rPr>
        <w:t>module sizing</w:t>
      </w:r>
      <w:r w:rsidRPr="00A879AD">
        <w:rPr>
          <w:rFonts w:ascii="Cambria" w:hAnsi="Cambria"/>
          <w:lang w:val="en-US"/>
        </w:rPr>
        <w:t xml:space="preserve"> improves damping of cross-scale cascades.</w:t>
      </w:r>
    </w:p>
    <w:p w14:paraId="4D1ED8D1" w14:textId="77777777" w:rsidR="00A879AD" w:rsidRPr="00A879AD" w:rsidRDefault="00000000" w:rsidP="00A879AD">
      <w:pPr>
        <w:rPr>
          <w:rFonts w:ascii="Cambria" w:hAnsi="Cambria"/>
        </w:rPr>
      </w:pPr>
      <w:r>
        <w:rPr>
          <w:rFonts w:ascii="Cambria" w:hAnsi="Cambria"/>
        </w:rPr>
        <w:pict w14:anchorId="2B36F4D2">
          <v:rect id="_x0000_i1033" style="width:0;height:1.5pt" o:hralign="center" o:hrstd="t" o:hr="t" fillcolor="#a0a0a0" stroked="f"/>
        </w:pict>
      </w:r>
    </w:p>
    <w:p w14:paraId="3370AABC" w14:textId="77777777" w:rsidR="00A879AD" w:rsidRPr="00A879AD" w:rsidRDefault="00A879AD" w:rsidP="00A879AD">
      <w:pPr>
        <w:rPr>
          <w:rFonts w:ascii="Cambria" w:hAnsi="Cambria"/>
          <w:b/>
          <w:bCs/>
          <w:lang w:val="en-US"/>
        </w:rPr>
      </w:pPr>
      <w:r w:rsidRPr="00A879AD">
        <w:rPr>
          <w:rFonts w:ascii="Cambria" w:hAnsi="Cambria"/>
          <w:b/>
          <w:bCs/>
          <w:lang w:val="en-US"/>
        </w:rPr>
        <w:t>2.9 Summary</w:t>
      </w:r>
    </w:p>
    <w:p w14:paraId="0452BBDA" w14:textId="7D83E6B9" w:rsidR="00A879AD" w:rsidRDefault="00A879AD" w:rsidP="00A879AD">
      <w:pPr>
        <w:rPr>
          <w:rFonts w:ascii="Cambria" w:hAnsi="Cambria"/>
          <w:lang w:val="en-US"/>
        </w:rPr>
      </w:pPr>
      <w:r w:rsidRPr="00A879AD">
        <w:rPr>
          <w:rFonts w:ascii="Cambria" w:hAnsi="Cambria"/>
          <w:lang w:val="en-US"/>
        </w:rPr>
        <w:t xml:space="preserve">RTM in QC reduces to three </w:t>
      </w:r>
      <w:proofErr w:type="spellStart"/>
      <w:r w:rsidRPr="00A879AD">
        <w:rPr>
          <w:rFonts w:ascii="Cambria" w:hAnsi="Cambria"/>
          <w:lang w:val="en-US"/>
        </w:rPr>
        <w:t>binwise</w:t>
      </w:r>
      <w:proofErr w:type="spellEnd"/>
      <w:r w:rsidRPr="00A879AD">
        <w:rPr>
          <w:rFonts w:ascii="Cambria" w:hAnsi="Cambria"/>
          <w:lang w:val="en-US"/>
        </w:rPr>
        <w:t xml:space="preserve"> statements: (</w:t>
      </w:r>
      <w:proofErr w:type="spellStart"/>
      <w:r w:rsidRPr="00A879AD">
        <w:rPr>
          <w:rFonts w:ascii="Cambria" w:hAnsi="Cambria"/>
          <w:lang w:val="en-US"/>
        </w:rPr>
        <w:t>i</w:t>
      </w:r>
      <w:proofErr w:type="spellEnd"/>
      <w:r w:rsidRPr="00A879AD">
        <w:rPr>
          <w:rFonts w:ascii="Cambria" w:hAnsi="Cambria"/>
          <w:lang w:val="en-US"/>
        </w:rPr>
        <w:t xml:space="preserve">) </w:t>
      </w:r>
      <w:r w:rsidRPr="00A879AD">
        <w:rPr>
          <w:rFonts w:ascii="Cambria" w:hAnsi="Cambria"/>
          <w:b/>
          <w:bCs/>
          <w:lang w:val="en-US"/>
        </w:rPr>
        <w:t>power-law</w:t>
      </w:r>
      <w:r w:rsidRPr="00A879AD">
        <w:rPr>
          <w:rFonts w:ascii="Cambria" w:hAnsi="Cambria"/>
          <w:lang w:val="en-US"/>
        </w:rPr>
        <w:t xml:space="preserve"> scaling </w:t>
      </w:r>
      <m:oMath>
        <m:r>
          <w:rPr>
            <w:rFonts w:ascii="Cambria Math" w:hAnsi="Cambria Math"/>
          </w:rPr>
          <m:t>T</m:t>
        </m:r>
        <m:r>
          <w:rPr>
            <w:rFonts w:ascii="Cambria Math" w:hAnsi="Cambria Math"/>
            <w:lang w:val="en-US"/>
          </w:rPr>
          <m:t>=</m:t>
        </m:r>
        <m:r>
          <w:rPr>
            <w:rFonts w:ascii="Cambria Math" w:hAnsi="Cambria Math"/>
          </w:rPr>
          <m:t>κ</m:t>
        </m:r>
        <m:sSup>
          <m:sSupPr>
            <m:ctrlPr>
              <w:rPr>
                <w:rFonts w:ascii="Cambria Math" w:hAnsi="Cambria Math"/>
              </w:rPr>
            </m:ctrlPr>
          </m:sSupPr>
          <m:e>
            <m:r>
              <w:rPr>
                <w:rFonts w:ascii="Cambria Math" w:hAnsi="Cambria Math"/>
              </w:rPr>
              <m:t>L</m:t>
            </m:r>
          </m:e>
          <m:sup>
            <m:r>
              <w:rPr>
                <w:rFonts w:ascii="Cambria Math" w:hAnsi="Cambria Math"/>
              </w:rPr>
              <m:t>α</m:t>
            </m:r>
          </m:sup>
        </m:sSup>
      </m:oMath>
      <w:r w:rsidRPr="00A879AD">
        <w:rPr>
          <w:rFonts w:ascii="Cambria" w:hAnsi="Cambria"/>
          <w:lang w:val="en-US"/>
        </w:rPr>
        <w:t xml:space="preserve">, (ii) </w:t>
      </w:r>
      <w:r w:rsidRPr="00A879AD">
        <w:rPr>
          <w:rFonts w:ascii="Cambria" w:hAnsi="Cambria"/>
          <w:b/>
          <w:bCs/>
          <w:lang w:val="en-US"/>
        </w:rPr>
        <w:t>gauge invariance</w:t>
      </w:r>
      <w:r w:rsidRPr="00A879AD">
        <w:rPr>
          <w:rFonts w:ascii="Cambria" w:hAnsi="Cambria"/>
          <w:lang w:val="en-US"/>
        </w:rPr>
        <w:t xml:space="preserve"> (only the slope </w:t>
      </w:r>
      <m:oMath>
        <m:r>
          <w:rPr>
            <w:rFonts w:ascii="Cambria Math" w:hAnsi="Cambria Math"/>
          </w:rPr>
          <m:t>α</m:t>
        </m:r>
      </m:oMath>
      <w:r w:rsidR="00D71989" w:rsidRPr="00D71989">
        <w:rPr>
          <w:rFonts w:ascii="Cambria" w:eastAsiaTheme="minorEastAsia" w:hAnsi="Cambria"/>
          <w:lang w:val="en-US"/>
        </w:rPr>
        <w:t xml:space="preserve"> </w:t>
      </w:r>
      <w:r w:rsidRPr="00A879AD">
        <w:rPr>
          <w:rFonts w:ascii="Cambria" w:hAnsi="Cambria"/>
          <w:lang w:val="en-US"/>
        </w:rPr>
        <w:t xml:space="preserve">is structural), and (iii) </w:t>
      </w:r>
      <w:r w:rsidRPr="00A879AD">
        <w:rPr>
          <w:rFonts w:ascii="Cambria" w:hAnsi="Cambria"/>
          <w:b/>
          <w:bCs/>
          <w:lang w:val="en-US"/>
        </w:rPr>
        <w:t>collapse</w:t>
      </w:r>
      <w:r w:rsidRPr="00A879AD">
        <w:rPr>
          <w:rFonts w:ascii="Cambria" w:hAnsi="Cambria"/>
          <w:lang w:val="en-US"/>
        </w:rPr>
        <w:t xml:space="preserve"> as a falsifiable specification test. With careful binning and EIV-aware estimation, </w:t>
      </w:r>
      <m:oMath>
        <m:r>
          <w:rPr>
            <w:rFonts w:ascii="Cambria Math" w:hAnsi="Cambria Math"/>
          </w:rPr>
          <m:t>α</m:t>
        </m:r>
      </m:oMath>
      <w:r w:rsidR="00D71989" w:rsidRPr="00D71989">
        <w:rPr>
          <w:rFonts w:ascii="Cambria" w:eastAsiaTheme="minorEastAsia" w:hAnsi="Cambria"/>
          <w:lang w:val="en-US"/>
        </w:rPr>
        <w:t xml:space="preserve"> </w:t>
      </w:r>
      <w:r w:rsidRPr="00A879AD">
        <w:rPr>
          <w:rFonts w:ascii="Cambria" w:hAnsi="Cambria"/>
          <w:lang w:val="en-US"/>
        </w:rPr>
        <w:t xml:space="preserve">becomes a reproducible, unit-robust </w:t>
      </w:r>
      <w:r w:rsidRPr="00A879AD">
        <w:rPr>
          <w:rFonts w:ascii="Cambria" w:hAnsi="Cambria"/>
          <w:b/>
          <w:bCs/>
          <w:lang w:val="en-US"/>
        </w:rPr>
        <w:t>coherence exponent</w:t>
      </w:r>
      <w:r w:rsidRPr="00A879AD">
        <w:rPr>
          <w:rFonts w:ascii="Cambria" w:hAnsi="Cambria"/>
          <w:lang w:val="en-US"/>
        </w:rPr>
        <w:t xml:space="preserve"> that guides both </w:t>
      </w:r>
      <w:r w:rsidRPr="00A879AD">
        <w:rPr>
          <w:rFonts w:ascii="Cambria" w:hAnsi="Cambria"/>
          <w:b/>
          <w:bCs/>
          <w:lang w:val="en-US"/>
        </w:rPr>
        <w:t>diagnostics</w:t>
      </w:r>
      <w:r w:rsidRPr="00A879AD">
        <w:rPr>
          <w:rFonts w:ascii="Cambria" w:hAnsi="Cambria"/>
          <w:lang w:val="en-US"/>
        </w:rPr>
        <w:t xml:space="preserve"> and </w:t>
      </w:r>
      <w:r w:rsidRPr="00A879AD">
        <w:rPr>
          <w:rFonts w:ascii="Cambria" w:hAnsi="Cambria"/>
          <w:b/>
          <w:bCs/>
          <w:lang w:val="en-US"/>
        </w:rPr>
        <w:t>design</w:t>
      </w:r>
      <w:r w:rsidRPr="00A879AD">
        <w:rPr>
          <w:rFonts w:ascii="Cambria" w:hAnsi="Cambria"/>
          <w:lang w:val="en-US"/>
        </w:rPr>
        <w:t xml:space="preserve"> across the quantum stack.</w:t>
      </w:r>
    </w:p>
    <w:p w14:paraId="0D1CE910" w14:textId="77777777" w:rsidR="00D71989" w:rsidRDefault="00D71989" w:rsidP="00A879AD">
      <w:pPr>
        <w:rPr>
          <w:rFonts w:ascii="Cambria" w:hAnsi="Cambria"/>
          <w:lang w:val="en-US"/>
        </w:rPr>
      </w:pPr>
    </w:p>
    <w:p w14:paraId="42EE0963" w14:textId="77777777" w:rsidR="00D71989" w:rsidRPr="00D71989" w:rsidRDefault="00D71989" w:rsidP="00D71989">
      <w:pPr>
        <w:rPr>
          <w:rFonts w:ascii="Cambria" w:hAnsi="Cambria"/>
          <w:b/>
          <w:bCs/>
          <w:sz w:val="32"/>
          <w:szCs w:val="32"/>
          <w:lang w:val="en-US"/>
        </w:rPr>
      </w:pPr>
      <w:r w:rsidRPr="00D71989">
        <w:rPr>
          <w:rFonts w:ascii="Cambria" w:hAnsi="Cambria"/>
          <w:b/>
          <w:bCs/>
          <w:sz w:val="32"/>
          <w:szCs w:val="32"/>
          <w:lang w:val="en-US"/>
        </w:rPr>
        <w:t>3. Scale–Clock Geometry for QC (Collapse as Exactness)</w:t>
      </w:r>
    </w:p>
    <w:p w14:paraId="40EAF301" w14:textId="77777777" w:rsidR="00D71989" w:rsidRPr="00D71989" w:rsidRDefault="00D71989" w:rsidP="00D71989">
      <w:pPr>
        <w:rPr>
          <w:rFonts w:ascii="Cambria" w:hAnsi="Cambria"/>
          <w:lang w:val="en-US"/>
        </w:rPr>
      </w:pPr>
      <w:r w:rsidRPr="00D71989">
        <w:rPr>
          <w:rFonts w:ascii="Cambria" w:hAnsi="Cambria"/>
          <w:lang w:val="en-US"/>
        </w:rPr>
        <w:t xml:space="preserve">We recast RTM for quantum stacks in geometric form. The key object is the </w:t>
      </w:r>
      <w:r w:rsidRPr="00D71989">
        <w:rPr>
          <w:rFonts w:ascii="Cambria" w:hAnsi="Cambria"/>
          <w:b/>
          <w:bCs/>
          <w:lang w:val="en-US"/>
        </w:rPr>
        <w:t>RTM 1-form</w:t>
      </w:r>
    </w:p>
    <w:p w14:paraId="1079579D" w14:textId="5F8CD0D7" w:rsidR="00D71989" w:rsidRPr="00D71989" w:rsidRDefault="00D71989" w:rsidP="00D71989">
      <w:pPr>
        <w:rPr>
          <w:rFonts w:ascii="Cambria" w:hAnsi="Cambria"/>
          <w:lang w:val="en-US"/>
        </w:rPr>
      </w:pPr>
      <m:oMathPara>
        <m:oMath>
          <m:r>
            <w:rPr>
              <w:rFonts w:ascii="Cambria Math" w:hAnsi="Cambria Math"/>
            </w:rPr>
            <m:t>ω</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d</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m:rPr>
              <m:nor/>
            </m:rPr>
            <w:rPr>
              <w:rFonts w:ascii="Cambria" w:hAnsi="Cambria"/>
              <w:lang w:val="en-US"/>
            </w:rPr>
            <m:t> </m:t>
          </m:r>
          <m:r>
            <w:rPr>
              <w:rFonts w:ascii="Cambria Math" w:hAnsi="Cambria Math"/>
            </w:rPr>
            <m:t>d</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r>
            <w:rPr>
              <w:rFonts w:ascii="Cambria Math" w:hAnsi="Cambria Math"/>
              <w:lang w:val="en-US"/>
            </w:rPr>
            <m:t>),</m:t>
          </m:r>
          <m:r>
            <m:rPr>
              <m:sty m:val="p"/>
            </m:rPr>
            <w:rPr>
              <w:rFonts w:ascii="Cambria" w:hAnsi="Cambria"/>
              <w:lang w:val="en-US"/>
            </w:rPr>
            <w:br/>
          </m:r>
        </m:oMath>
      </m:oMathPara>
    </w:p>
    <w:p w14:paraId="1A22EB3E" w14:textId="136B7CF5" w:rsidR="00D71989" w:rsidRPr="00D71989" w:rsidRDefault="00D71989" w:rsidP="00D71989">
      <w:pPr>
        <w:rPr>
          <w:rFonts w:ascii="Cambria" w:hAnsi="Cambria"/>
          <w:lang w:val="en-US"/>
        </w:rPr>
      </w:pPr>
      <w:r w:rsidRPr="00D71989">
        <w:rPr>
          <w:rFonts w:ascii="Cambria" w:hAnsi="Cambria"/>
          <w:lang w:val="en-US"/>
        </w:rPr>
        <w:t xml:space="preserve">defined on a bin </w:t>
      </w:r>
      <m:oMath>
        <m:r>
          <w:rPr>
            <w:rFonts w:ascii="Cambria Math" w:hAnsi="Cambria Math"/>
          </w:rPr>
          <m:t>E</m:t>
        </m:r>
      </m:oMath>
      <w:r w:rsidR="00E72582" w:rsidRPr="00E72582">
        <w:rPr>
          <w:rFonts w:ascii="Cambria" w:eastAsiaTheme="minorEastAsia" w:hAnsi="Cambria"/>
          <w:lang w:val="en-US"/>
        </w:rPr>
        <w:t xml:space="preserve"> </w:t>
      </w:r>
      <w:r w:rsidRPr="00D71989">
        <w:rPr>
          <w:rFonts w:ascii="Cambria" w:hAnsi="Cambria"/>
          <w:lang w:val="en-US"/>
        </w:rPr>
        <w:t xml:space="preserve">with </w:t>
      </w:r>
      <w:r w:rsidRPr="00D71989">
        <w:rPr>
          <w:rFonts w:ascii="Cambria" w:hAnsi="Cambria"/>
          <w:b/>
          <w:bCs/>
          <w:lang w:val="en-US"/>
        </w:rPr>
        <w:t>environment</w:t>
      </w:r>
      <w:r w:rsidRPr="00D71989">
        <w:rPr>
          <w:rFonts w:ascii="Cambria" w:hAnsi="Cambria"/>
          <w:lang w:val="en-US"/>
        </w:rPr>
        <w:t xml:space="preserve"> coordinates </w:t>
      </w:r>
      <m:oMath>
        <m:r>
          <w:rPr>
            <w:rFonts w:ascii="Cambria Math" w:hAnsi="Cambria Math"/>
          </w:rPr>
          <m:t>x</m:t>
        </m:r>
      </m:oMath>
      <w:r w:rsidR="00F65486" w:rsidRPr="00F65486">
        <w:rPr>
          <w:rFonts w:ascii="Cambria" w:eastAsiaTheme="minorEastAsia" w:hAnsi="Cambria"/>
          <w:lang w:val="en-US"/>
        </w:rPr>
        <w:t xml:space="preserve"> </w:t>
      </w:r>
      <w:r w:rsidRPr="00D71989">
        <w:rPr>
          <w:rFonts w:ascii="Cambria" w:hAnsi="Cambria"/>
          <w:lang w:val="en-US"/>
        </w:rPr>
        <w:t xml:space="preserve">(temperature, firmware, topology, syndrome schedule, utilization band) and </w:t>
      </w:r>
      <w:r w:rsidRPr="00D71989">
        <w:rPr>
          <w:rFonts w:ascii="Cambria" w:hAnsi="Cambria"/>
          <w:b/>
          <w:bCs/>
          <w:lang w:val="en-US"/>
        </w:rPr>
        <w:t>scale</w:t>
      </w:r>
      <w:r w:rsidRPr="00D71989">
        <w:rPr>
          <w:rFonts w:ascii="Cambria" w:hAnsi="Cambria"/>
          <w:lang w:val="en-US"/>
        </w:rPr>
        <w:t xml:space="preserve"> </w:t>
      </w:r>
      <m:oMath>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D71989">
        <w:rPr>
          <w:rFonts w:ascii="Cambria" w:hAnsi="Cambria"/>
          <w:lang w:val="en-US"/>
        </w:rPr>
        <w:t xml:space="preserve">. In this language, </w:t>
      </w:r>
      <w:r w:rsidRPr="00D71989">
        <w:rPr>
          <w:rFonts w:ascii="Cambria" w:hAnsi="Cambria"/>
          <w:b/>
          <w:bCs/>
          <w:lang w:val="en-US"/>
        </w:rPr>
        <w:t>collapse</w:t>
      </w:r>
      <w:r w:rsidRPr="00D71989">
        <w:rPr>
          <w:rFonts w:ascii="Cambria" w:hAnsi="Cambria"/>
          <w:lang w:val="en-US"/>
        </w:rPr>
        <w:t xml:space="preserve"> is equivalent to </w:t>
      </w:r>
      <w:r w:rsidRPr="00D71989">
        <w:rPr>
          <w:rFonts w:ascii="Cambria" w:hAnsi="Cambria"/>
          <w:b/>
          <w:bCs/>
          <w:lang w:val="en-US"/>
        </w:rPr>
        <w:t>exactness/flatness</w:t>
      </w:r>
      <w:r w:rsidRPr="00D71989">
        <w:rPr>
          <w:rFonts w:ascii="Cambria" w:hAnsi="Cambria"/>
          <w:lang w:val="en-US"/>
        </w:rPr>
        <w:t xml:space="preserve"> of </w:t>
      </w:r>
      <m:oMath>
        <m:r>
          <w:rPr>
            <w:rFonts w:ascii="Cambria Math" w:hAnsi="Cambria Math"/>
          </w:rPr>
          <m:t>ω</m:t>
        </m:r>
      </m:oMath>
      <w:r w:rsidRPr="00D71989">
        <w:rPr>
          <w:rFonts w:ascii="Cambria" w:hAnsi="Cambria"/>
          <w:lang w:val="en-US"/>
        </w:rPr>
        <w:t xml:space="preserve">; regime seams and non-power curvature appear as </w:t>
      </w:r>
      <w:r w:rsidRPr="00D71989">
        <w:rPr>
          <w:rFonts w:ascii="Cambria" w:hAnsi="Cambria"/>
          <w:b/>
          <w:bCs/>
          <w:lang w:val="en-US"/>
        </w:rPr>
        <w:lastRenderedPageBreak/>
        <w:t>holonomy/curvature</w:t>
      </w:r>
      <w:r w:rsidRPr="00D71989">
        <w:rPr>
          <w:rFonts w:ascii="Cambria" w:hAnsi="Cambria"/>
          <w:lang w:val="en-US"/>
        </w:rPr>
        <w:t>. This section states the results and instantiates them with QC failure modes.</w:t>
      </w:r>
    </w:p>
    <w:p w14:paraId="48A76EC2" w14:textId="77777777" w:rsidR="00D71989" w:rsidRPr="00D71989" w:rsidRDefault="00000000" w:rsidP="00D71989">
      <w:pPr>
        <w:rPr>
          <w:rFonts w:ascii="Cambria" w:hAnsi="Cambria"/>
        </w:rPr>
      </w:pPr>
      <w:r>
        <w:rPr>
          <w:rFonts w:ascii="Cambria" w:hAnsi="Cambria"/>
        </w:rPr>
        <w:pict w14:anchorId="3A026E0E">
          <v:rect id="_x0000_i1034" style="width:0;height:1.5pt" o:hralign="center" o:hrstd="t" o:hr="t" fillcolor="#a0a0a0" stroked="f"/>
        </w:pict>
      </w:r>
    </w:p>
    <w:p w14:paraId="5A50DC05" w14:textId="77777777" w:rsidR="00D71989" w:rsidRPr="00D71989" w:rsidRDefault="00D71989" w:rsidP="00D71989">
      <w:pPr>
        <w:rPr>
          <w:rFonts w:ascii="Cambria" w:hAnsi="Cambria"/>
          <w:b/>
          <w:bCs/>
          <w:lang w:val="en-US"/>
        </w:rPr>
      </w:pPr>
      <w:r w:rsidRPr="00D71989">
        <w:rPr>
          <w:rFonts w:ascii="Cambria" w:hAnsi="Cambria"/>
          <w:b/>
          <w:bCs/>
          <w:lang w:val="en-US"/>
        </w:rPr>
        <w:t>3.1 Spaces, bins, and the RTM 1-form</w:t>
      </w:r>
    </w:p>
    <w:p w14:paraId="6B1599F5" w14:textId="5CDD5A5C" w:rsidR="00D71989" w:rsidRPr="00D71989" w:rsidRDefault="00D71989" w:rsidP="00D71989">
      <w:pPr>
        <w:numPr>
          <w:ilvl w:val="0"/>
          <w:numId w:val="19"/>
        </w:numPr>
        <w:rPr>
          <w:rFonts w:ascii="Cambria" w:hAnsi="Cambria"/>
          <w:lang w:val="en-US"/>
        </w:rPr>
      </w:pPr>
      <w:r w:rsidRPr="00D71989">
        <w:rPr>
          <w:rFonts w:ascii="Cambria" w:hAnsi="Cambria"/>
          <w:b/>
          <w:bCs/>
          <w:lang w:val="en-US"/>
        </w:rPr>
        <w:t>State space.</w:t>
      </w:r>
      <w:r w:rsidRPr="00D71989">
        <w:rPr>
          <w:rFonts w:ascii="Cambria" w:hAnsi="Cambria"/>
          <w:lang w:val="en-US"/>
        </w:rPr>
        <w:t xml:space="preserve"> </w:t>
      </w:r>
      <m:oMath>
        <m:r>
          <w:rPr>
            <w:rFonts w:ascii="Cambria Math" w:hAnsi="Cambria Math"/>
          </w:rPr>
          <m:t>M</m:t>
        </m:r>
        <m:r>
          <w:rPr>
            <w:rFonts w:ascii="Cambria Math" w:hAnsi="Cambria Math"/>
            <w:lang w:val="en-US"/>
          </w:rPr>
          <m:t>=</m:t>
        </m:r>
        <m:r>
          <w:rPr>
            <w:rFonts w:ascii="Cambria Math" w:hAnsi="Cambria Math"/>
          </w:rPr>
          <m:t>X</m:t>
        </m:r>
        <m:r>
          <w:rPr>
            <w:rFonts w:ascii="Cambria Math" w:hAnsi="Cambria Math"/>
            <w:lang w:val="en-US"/>
          </w:rPr>
          <m:t>×</m:t>
        </m:r>
        <m:r>
          <m:rPr>
            <m:scr m:val="double-struck"/>
            <m:sty m:val="p"/>
          </m:rPr>
          <w:rPr>
            <w:rFonts w:ascii="Cambria Math" w:hAnsi="Cambria Math"/>
            <w:lang w:val="en-US"/>
          </w:rPr>
          <m:t>R</m:t>
        </m:r>
      </m:oMath>
      <w:r w:rsidR="00E72582">
        <w:rPr>
          <w:rFonts w:ascii="Cambria" w:eastAsiaTheme="minorEastAsia" w:hAnsi="Cambria"/>
          <w:lang w:val="en-US"/>
        </w:rPr>
        <w:t xml:space="preserve"> </w:t>
      </w:r>
      <w:r w:rsidRPr="00D71989">
        <w:rPr>
          <w:rFonts w:ascii="Cambria" w:hAnsi="Cambria"/>
          <w:lang w:val="en-US"/>
        </w:rPr>
        <w:t xml:space="preserve">with coordinates </w:t>
      </w:r>
      <m:oMath>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oMath>
      <w:r w:rsidRPr="00D71989">
        <w:rPr>
          <w:rFonts w:ascii="Cambria" w:hAnsi="Cambria"/>
          <w:lang w:val="en-US"/>
        </w:rPr>
        <w:t xml:space="preserve">, where </w:t>
      </w:r>
      <m:oMath>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D71989">
        <w:rPr>
          <w:rFonts w:ascii="Cambria" w:hAnsi="Cambria"/>
          <w:lang w:val="en-US"/>
        </w:rPr>
        <w:t>.</w:t>
      </w:r>
    </w:p>
    <w:p w14:paraId="36C04CA8" w14:textId="6E750539" w:rsidR="00D71989" w:rsidRPr="00D71989" w:rsidRDefault="00D71989" w:rsidP="00D71989">
      <w:pPr>
        <w:numPr>
          <w:ilvl w:val="0"/>
          <w:numId w:val="19"/>
        </w:numPr>
        <w:rPr>
          <w:rFonts w:ascii="Cambria" w:hAnsi="Cambria"/>
          <w:lang w:val="en-US"/>
        </w:rPr>
      </w:pPr>
      <w:r w:rsidRPr="00D71989">
        <w:rPr>
          <w:rFonts w:ascii="Cambria" w:hAnsi="Cambria"/>
          <w:b/>
          <w:bCs/>
          <w:lang w:val="en-US"/>
        </w:rPr>
        <w:t>Clock potential.</w:t>
      </w:r>
      <w:r w:rsidRPr="00D71989">
        <w:rPr>
          <w:rFonts w:ascii="Cambria" w:hAnsi="Cambria"/>
          <w:lang w:val="en-US"/>
        </w:rPr>
        <w:t xml:space="preserve"> </w:t>
      </w:r>
      <m:oMath>
        <m:r>
          <w:rPr>
            <w:rFonts w:ascii="Cambria Math" w:hAnsi="Cambria Math"/>
          </w:rPr>
          <m:t>v</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L</m:t>
        </m:r>
        <m:r>
          <w:rPr>
            <w:rFonts w:ascii="Cambria Math" w:hAnsi="Cambria Math"/>
            <w:lang w:val="en-US"/>
          </w:rPr>
          <m:t>)</m:t>
        </m:r>
      </m:oMath>
      <w:r w:rsidRPr="00D71989">
        <w:rPr>
          <w:rFonts w:ascii="Cambria" w:hAnsi="Cambria"/>
          <w:lang w:val="en-US"/>
        </w:rPr>
        <w:t>.</w:t>
      </w:r>
    </w:p>
    <w:p w14:paraId="0A499E3A" w14:textId="67FF25CA" w:rsidR="00D71989" w:rsidRPr="00D71989" w:rsidRDefault="00D71989" w:rsidP="00D71989">
      <w:pPr>
        <w:numPr>
          <w:ilvl w:val="0"/>
          <w:numId w:val="19"/>
        </w:numPr>
        <w:rPr>
          <w:rFonts w:ascii="Cambria" w:hAnsi="Cambria"/>
          <w:lang w:val="en-US"/>
        </w:rPr>
      </w:pPr>
      <w:r w:rsidRPr="00D71989">
        <w:rPr>
          <w:rFonts w:ascii="Cambria" w:hAnsi="Cambria"/>
          <w:b/>
          <w:bCs/>
          <w:lang w:val="en-US"/>
        </w:rPr>
        <w:t>RTM 1-form.</w:t>
      </w:r>
      <w:r w:rsidRPr="00D71989">
        <w:rPr>
          <w:rFonts w:ascii="Cambria" w:hAnsi="Cambria"/>
          <w:lang w:val="en-US"/>
        </w:rPr>
        <w:t xml:space="preserve"> </w:t>
      </w:r>
      <m:oMath>
        <m:r>
          <w:rPr>
            <w:rFonts w:ascii="Cambria Math" w:hAnsi="Cambria Math"/>
          </w:rPr>
          <m:t>ω</m:t>
        </m:r>
        <m:r>
          <w:rPr>
            <w:rFonts w:ascii="Cambria Math" w:hAnsi="Cambria Math"/>
            <w:lang w:val="en-US"/>
          </w:rPr>
          <m:t>=</m:t>
        </m:r>
        <m:r>
          <w:rPr>
            <w:rFonts w:ascii="Cambria Math" w:hAnsi="Cambria Math"/>
          </w:rPr>
          <m:t>dv</m:t>
        </m:r>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m:rPr>
            <m:nor/>
          </m:rPr>
          <w:rPr>
            <w:rFonts w:ascii="Cambria" w:hAnsi="Cambria"/>
            <w:lang w:val="en-US"/>
          </w:rPr>
          <m:t> </m:t>
        </m:r>
        <m:r>
          <w:rPr>
            <w:rFonts w:ascii="Cambria Math" w:hAnsi="Cambria Math"/>
          </w:rPr>
          <m:t>du</m:t>
        </m:r>
      </m:oMath>
      <w:r w:rsidR="00E72582" w:rsidRPr="00E72582">
        <w:rPr>
          <w:rFonts w:ascii="Cambria" w:eastAsiaTheme="minorEastAsia" w:hAnsi="Cambria"/>
          <w:lang w:val="en-US"/>
        </w:rPr>
        <w:t xml:space="preserve"> </w:t>
      </w:r>
      <w:r w:rsidRPr="00D71989">
        <w:rPr>
          <w:rFonts w:ascii="Cambria" w:hAnsi="Cambria"/>
          <w:lang w:val="en-US"/>
        </w:rPr>
        <w:t>(constant-</w:t>
      </w:r>
      <m:oMath>
        <m:r>
          <w:rPr>
            <w:rFonts w:ascii="Cambria Math" w:hAnsi="Cambria Math"/>
          </w:rPr>
          <m:t>α</m:t>
        </m:r>
      </m:oMath>
      <w:r w:rsidRPr="00D71989">
        <w:rPr>
          <w:rFonts w:ascii="Cambria" w:hAnsi="Cambria"/>
          <w:lang w:val="en-US"/>
        </w:rPr>
        <w:t xml:space="preserve"> case) or </w:t>
      </w:r>
      <m:oMath>
        <m:r>
          <w:rPr>
            <w:rFonts w:ascii="Cambria Math" w:hAnsi="Cambria Math"/>
          </w:rPr>
          <m:t>ω</m:t>
        </m:r>
        <m:r>
          <w:rPr>
            <w:rFonts w:ascii="Cambria Math" w:hAnsi="Cambria Math"/>
            <w:lang w:val="en-US"/>
          </w:rPr>
          <m:t>=</m:t>
        </m:r>
        <m:r>
          <w:rPr>
            <w:rFonts w:ascii="Cambria Math" w:hAnsi="Cambria Math"/>
          </w:rPr>
          <m:t>dv</m:t>
        </m:r>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r>
          <m:rPr>
            <m:nor/>
          </m:rPr>
          <w:rPr>
            <w:rFonts w:ascii="Cambria" w:hAnsi="Cambria"/>
            <w:lang w:val="en-US"/>
          </w:rPr>
          <m:t> </m:t>
        </m:r>
        <m:r>
          <w:rPr>
            <w:rFonts w:ascii="Cambria Math" w:hAnsi="Cambria Math"/>
          </w:rPr>
          <m:t>du</m:t>
        </m:r>
      </m:oMath>
      <w:r w:rsidR="00E72582" w:rsidRPr="00E72582">
        <w:rPr>
          <w:rFonts w:ascii="Cambria" w:eastAsiaTheme="minorEastAsia" w:hAnsi="Cambria"/>
          <w:lang w:val="en-US"/>
        </w:rPr>
        <w:t xml:space="preserve"> </w:t>
      </w:r>
      <w:r w:rsidRPr="00D71989">
        <w:rPr>
          <w:rFonts w:ascii="Cambria" w:hAnsi="Cambria"/>
          <w:lang w:val="en-US"/>
        </w:rPr>
        <w:t>(slow drift allowed).</w:t>
      </w:r>
    </w:p>
    <w:p w14:paraId="4547DEB4" w14:textId="5873102C" w:rsidR="00D71989" w:rsidRPr="00D71989" w:rsidRDefault="00D71989" w:rsidP="00D71989">
      <w:pPr>
        <w:rPr>
          <w:rFonts w:ascii="Cambria" w:hAnsi="Cambria"/>
          <w:lang w:val="en-US"/>
        </w:rPr>
      </w:pPr>
      <w:r w:rsidRPr="00D71989">
        <w:rPr>
          <w:rFonts w:ascii="Cambria" w:hAnsi="Cambria"/>
          <w:lang w:val="en-US"/>
        </w:rPr>
        <w:t xml:space="preserve">A </w:t>
      </w:r>
      <w:r w:rsidRPr="00D71989">
        <w:rPr>
          <w:rFonts w:ascii="Cambria" w:hAnsi="Cambria"/>
          <w:b/>
          <w:bCs/>
          <w:lang w:val="en-US"/>
        </w:rPr>
        <w:t>clock change</w:t>
      </w:r>
      <w:r w:rsidRPr="00D71989">
        <w:rPr>
          <w:rFonts w:ascii="Cambria" w:hAnsi="Cambria"/>
          <w:lang w:val="en-US"/>
        </w:rPr>
        <w:t xml:space="preserve"> (unit/baseline shift independent of </w:t>
      </w:r>
      <m:oMath>
        <m:r>
          <w:rPr>
            <w:rFonts w:ascii="Cambria Math" w:hAnsi="Cambria Math"/>
          </w:rPr>
          <m:t>L</m:t>
        </m:r>
      </m:oMath>
      <w:r w:rsidRPr="00D71989">
        <w:rPr>
          <w:rFonts w:ascii="Cambria" w:hAnsi="Cambria"/>
          <w:lang w:val="en-US"/>
        </w:rPr>
        <w:t xml:space="preserve">inside a bin) is </w:t>
      </w:r>
      <m:oMath>
        <m:r>
          <w:rPr>
            <w:rFonts w:ascii="Cambria Math" w:hAnsi="Cambria Math"/>
          </w:rPr>
          <m:t>v</m:t>
        </m:r>
        <m:r>
          <w:rPr>
            <w:rFonts w:ascii="Cambria Math" w:hAnsi="Cambria Math"/>
            <w:lang w:val="en-US"/>
          </w:rPr>
          <m:t>↦</m:t>
        </m:r>
        <m:sSup>
          <m:sSupPr>
            <m:ctrlPr>
              <w:rPr>
                <w:rFonts w:ascii="Cambria Math" w:hAnsi="Cambria Math"/>
              </w:rPr>
            </m:ctrlPr>
          </m:sSupPr>
          <m:e>
            <m:r>
              <w:rPr>
                <w:rFonts w:ascii="Cambria Math" w:hAnsi="Cambria Math"/>
              </w:rPr>
              <m:t>v</m:t>
            </m:r>
          </m:e>
          <m:sup>
            <m:r>
              <m:rPr>
                <m:sty m:val="p"/>
              </m:rPr>
              <w:rPr>
                <w:rFonts w:ascii="Cambria Math" w:hAnsi="Cambria Math"/>
                <w:lang w:val="en-US"/>
              </w:rPr>
              <m:t>#</m:t>
            </m:r>
          </m:sup>
        </m:sSup>
        <m:r>
          <w:rPr>
            <w:rFonts w:ascii="Cambria Math" w:hAnsi="Cambria Math"/>
            <w:lang w:val="en-US"/>
          </w:rPr>
          <m:t>=</m:t>
        </m:r>
        <m:r>
          <w:rPr>
            <w:rFonts w:ascii="Cambria Math" w:hAnsi="Cambria Math"/>
          </w:rPr>
          <m:t>v</m:t>
        </m:r>
        <m:r>
          <w:rPr>
            <w:rFonts w:ascii="Cambria Math" w:hAnsi="Cambria Math"/>
            <w:lang w:val="en-US"/>
          </w:rPr>
          <m:t>+</m:t>
        </m:r>
        <m:r>
          <w:rPr>
            <w:rFonts w:ascii="Cambria Math" w:hAnsi="Cambria Math"/>
          </w:rPr>
          <m:t>ϕ</m:t>
        </m:r>
        <m:r>
          <w:rPr>
            <w:rFonts w:ascii="Cambria Math" w:hAnsi="Cambria Math"/>
            <w:lang w:val="en-US"/>
          </w:rPr>
          <m:t>(</m:t>
        </m:r>
        <m:r>
          <w:rPr>
            <w:rFonts w:ascii="Cambria Math" w:hAnsi="Cambria Math"/>
          </w:rPr>
          <m:t>x</m:t>
        </m:r>
        <m:r>
          <w:rPr>
            <w:rFonts w:ascii="Cambria Math" w:hAnsi="Cambria Math"/>
            <w:lang w:val="en-US"/>
          </w:rPr>
          <m:t>)</m:t>
        </m:r>
      </m:oMath>
      <w:r w:rsidRPr="00D71989">
        <w:rPr>
          <w:rFonts w:ascii="Cambria" w:hAnsi="Cambria"/>
          <w:lang w:val="en-US"/>
        </w:rPr>
        <w:t>. Then</w:t>
      </w:r>
    </w:p>
    <w:p w14:paraId="71376BBD" w14:textId="6C10C462" w:rsidR="00D71989" w:rsidRPr="00D71989" w:rsidRDefault="00D71989" w:rsidP="00D71989">
      <w:pPr>
        <w:rPr>
          <w:rFonts w:ascii="Cambria" w:hAnsi="Cambria"/>
          <w:lang w:val="en-US"/>
        </w:rPr>
      </w:pPr>
      <m:oMathPara>
        <m:oMath>
          <m:r>
            <w:rPr>
              <w:rFonts w:ascii="Cambria Math" w:hAnsi="Cambria Math"/>
            </w:rPr>
            <m:t>ω</m:t>
          </m:r>
          <m:r>
            <m:rPr>
              <m:nor/>
            </m:rPr>
            <w:rPr>
              <w:rFonts w:ascii="Cambria" w:hAnsi="Cambria"/>
              <w:lang w:val="en-US"/>
            </w:rPr>
            <m:t>  </m:t>
          </m:r>
          <m:r>
            <w:rPr>
              <w:rFonts w:ascii="Cambria Math" w:hAnsi="Cambria Math"/>
              <w:lang w:val="en-US"/>
            </w:rPr>
            <m:t>↦</m:t>
          </m:r>
          <m:r>
            <m:rPr>
              <m:nor/>
            </m:rPr>
            <w:rPr>
              <w:rFonts w:ascii="Cambria" w:hAnsi="Cambria"/>
              <w:lang w:val="en-US"/>
            </w:rPr>
            <m:t>  </m:t>
          </m:r>
          <m:sSup>
            <m:sSupPr>
              <m:ctrlPr>
                <w:rPr>
                  <w:rFonts w:ascii="Cambria Math" w:hAnsi="Cambria Math"/>
                </w:rPr>
              </m:ctrlPr>
            </m:sSupPr>
            <m:e>
              <m:r>
                <w:rPr>
                  <w:rFonts w:ascii="Cambria Math" w:hAnsi="Cambria Math"/>
                </w:rPr>
                <m:t>ω</m:t>
              </m:r>
            </m:e>
            <m:sup>
              <m:r>
                <m:rPr>
                  <m:sty m:val="p"/>
                </m:rPr>
                <w:rPr>
                  <w:rFonts w:ascii="Cambria Math" w:hAnsi="Cambria Math"/>
                  <w:lang w:val="en-US"/>
                </w:rPr>
                <m:t>#</m:t>
              </m:r>
            </m:sup>
          </m:sSup>
          <m:r>
            <w:rPr>
              <w:rFonts w:ascii="Cambria Math" w:hAnsi="Cambria Math"/>
              <w:lang w:val="en-US"/>
            </w:rPr>
            <m:t>=</m:t>
          </m:r>
          <m:r>
            <w:rPr>
              <w:rFonts w:ascii="Cambria Math" w:hAnsi="Cambria Math"/>
            </w:rPr>
            <m:t>ω</m:t>
          </m:r>
          <m:r>
            <w:rPr>
              <w:rFonts w:ascii="Cambria Math" w:hAnsi="Cambria Math"/>
              <w:lang w:val="en-US"/>
            </w:rPr>
            <m:t>+</m:t>
          </m:r>
          <m:r>
            <w:rPr>
              <w:rFonts w:ascii="Cambria Math" w:hAnsi="Cambria Math"/>
            </w:rPr>
            <m:t>dϕ</m:t>
          </m:r>
          <m:r>
            <w:rPr>
              <w:rFonts w:ascii="Cambria Math" w:hAnsi="Cambria Math"/>
              <w:lang w:val="en-US"/>
            </w:rPr>
            <m:t>(</m:t>
          </m:r>
          <m:r>
            <w:rPr>
              <w:rFonts w:ascii="Cambria Math" w:hAnsi="Cambria Math"/>
            </w:rPr>
            <m:t>x</m:t>
          </m:r>
          <m:r>
            <w:rPr>
              <w:rFonts w:ascii="Cambria Math" w:hAnsi="Cambria Math"/>
              <w:lang w:val="en-US"/>
            </w:rPr>
            <m:t>)</m:t>
          </m:r>
          <m:r>
            <m:rPr>
              <m:sty m:val="p"/>
            </m:rPr>
            <w:rPr>
              <w:rFonts w:ascii="Cambria" w:hAnsi="Cambria"/>
              <w:lang w:val="en-US"/>
            </w:rPr>
            <w:br/>
          </m:r>
        </m:oMath>
      </m:oMathPara>
    </w:p>
    <w:p w14:paraId="762D3562" w14:textId="425994CB" w:rsidR="00D71989" w:rsidRPr="00D71989" w:rsidRDefault="00D71989" w:rsidP="00D71989">
      <w:pPr>
        <w:rPr>
          <w:rFonts w:ascii="Cambria" w:hAnsi="Cambria"/>
        </w:rPr>
      </w:pPr>
      <w:r w:rsidRPr="00D71989">
        <w:rPr>
          <w:rFonts w:ascii="Cambria" w:hAnsi="Cambria"/>
          <w:lang w:val="en-US"/>
        </w:rPr>
        <w:t xml:space="preserve">— a </w:t>
      </w:r>
      <w:r w:rsidRPr="00D71989">
        <w:rPr>
          <w:rFonts w:ascii="Cambria" w:hAnsi="Cambria"/>
          <w:b/>
          <w:bCs/>
          <w:lang w:val="en-US"/>
        </w:rPr>
        <w:t>gauge transformation</w:t>
      </w:r>
      <w:r w:rsidRPr="00D71989">
        <w:rPr>
          <w:rFonts w:ascii="Cambria" w:hAnsi="Cambria"/>
          <w:lang w:val="en-US"/>
        </w:rPr>
        <w:t xml:space="preserve"> by an exact 1-form pulled back from </w:t>
      </w:r>
      <m:oMath>
        <m:r>
          <w:rPr>
            <w:rFonts w:ascii="Cambria Math" w:hAnsi="Cambria Math"/>
          </w:rPr>
          <m:t>X</m:t>
        </m:r>
      </m:oMath>
      <w:r w:rsidRPr="00D71989">
        <w:rPr>
          <w:rFonts w:ascii="Cambria" w:hAnsi="Cambria"/>
          <w:lang w:val="en-US"/>
        </w:rPr>
        <w:t xml:space="preserve">. </w:t>
      </w:r>
      <w:r w:rsidRPr="00D71989">
        <w:rPr>
          <w:rFonts w:ascii="Cambria" w:hAnsi="Cambria"/>
        </w:rPr>
        <w:t xml:space="preserve">Hence </w:t>
      </w:r>
      <m:oMath>
        <m:r>
          <w:rPr>
            <w:rFonts w:ascii="Cambria Math" w:hAnsi="Cambria Math"/>
          </w:rPr>
          <m:t>α</m:t>
        </m:r>
      </m:oMath>
      <w:r w:rsidR="00E72582">
        <w:rPr>
          <w:rFonts w:ascii="Cambria" w:eastAsiaTheme="minorEastAsia" w:hAnsi="Cambria"/>
        </w:rPr>
        <w:t xml:space="preserve"> </w:t>
      </w:r>
      <w:proofErr w:type="spellStart"/>
      <w:r w:rsidRPr="00D71989">
        <w:rPr>
          <w:rFonts w:ascii="Cambria" w:hAnsi="Cambria"/>
          <w:b/>
          <w:bCs/>
        </w:rPr>
        <w:t>is</w:t>
      </w:r>
      <w:proofErr w:type="spellEnd"/>
      <w:r w:rsidRPr="00D71989">
        <w:rPr>
          <w:rFonts w:ascii="Cambria" w:hAnsi="Cambria"/>
          <w:b/>
          <w:bCs/>
        </w:rPr>
        <w:t xml:space="preserve"> gauge-</w:t>
      </w:r>
      <w:proofErr w:type="spellStart"/>
      <w:r w:rsidRPr="00D71989">
        <w:rPr>
          <w:rFonts w:ascii="Cambria" w:hAnsi="Cambria"/>
          <w:b/>
          <w:bCs/>
        </w:rPr>
        <w:t>invariant</w:t>
      </w:r>
      <w:proofErr w:type="spellEnd"/>
      <w:r w:rsidRPr="00D71989">
        <w:rPr>
          <w:rFonts w:ascii="Cambria" w:hAnsi="Cambria"/>
        </w:rPr>
        <w:t>.</w:t>
      </w:r>
    </w:p>
    <w:p w14:paraId="3F65D707" w14:textId="77777777" w:rsidR="00D71989" w:rsidRPr="00D71989" w:rsidRDefault="00000000" w:rsidP="00D71989">
      <w:pPr>
        <w:rPr>
          <w:rFonts w:ascii="Cambria" w:hAnsi="Cambria"/>
        </w:rPr>
      </w:pPr>
      <w:r>
        <w:rPr>
          <w:rFonts w:ascii="Cambria" w:hAnsi="Cambria"/>
        </w:rPr>
        <w:pict w14:anchorId="0A44EB54">
          <v:rect id="_x0000_i1035" style="width:0;height:1.5pt" o:hralign="center" o:hrstd="t" o:hr="t" fillcolor="#a0a0a0" stroked="f"/>
        </w:pict>
      </w:r>
    </w:p>
    <w:p w14:paraId="40F70D12" w14:textId="77777777" w:rsidR="00D71989" w:rsidRPr="00D71989" w:rsidRDefault="00D71989" w:rsidP="00D71989">
      <w:pPr>
        <w:rPr>
          <w:rFonts w:ascii="Cambria" w:hAnsi="Cambria"/>
          <w:b/>
          <w:bCs/>
          <w:lang w:val="en-US"/>
        </w:rPr>
      </w:pPr>
      <w:r w:rsidRPr="00D71989">
        <w:rPr>
          <w:rFonts w:ascii="Cambria" w:hAnsi="Cambria"/>
          <w:b/>
          <w:bCs/>
          <w:lang w:val="en-US"/>
        </w:rPr>
        <w:t xml:space="preserve">3.2 Collapse </w:t>
      </w:r>
      <w:r w:rsidRPr="00D71989">
        <w:rPr>
          <w:rFonts w:ascii="Cambria Math" w:hAnsi="Cambria Math" w:cs="Cambria Math"/>
          <w:b/>
          <w:bCs/>
          <w:lang w:val="en-US"/>
        </w:rPr>
        <w:t>⇔</w:t>
      </w:r>
      <w:r w:rsidRPr="00D71989">
        <w:rPr>
          <w:rFonts w:ascii="Cambria" w:hAnsi="Cambria"/>
          <w:b/>
          <w:bCs/>
          <w:lang w:val="en-US"/>
        </w:rPr>
        <w:t xml:space="preserve"> exactness/flatness</w:t>
      </w:r>
    </w:p>
    <w:p w14:paraId="60BD4A19" w14:textId="787BC3D1" w:rsidR="00D71989" w:rsidRPr="00D71989" w:rsidRDefault="00D71989" w:rsidP="00D71989">
      <w:pPr>
        <w:rPr>
          <w:rFonts w:ascii="Cambria" w:hAnsi="Cambria"/>
          <w:lang w:val="en-US"/>
        </w:rPr>
      </w:pPr>
      <w:r w:rsidRPr="00D71989">
        <w:rPr>
          <w:rFonts w:ascii="Cambria" w:hAnsi="Cambria"/>
          <w:b/>
          <w:bCs/>
          <w:lang w:val="en-US"/>
        </w:rPr>
        <w:t xml:space="preserve">Theorem 3.1 (Collapse </w:t>
      </w:r>
      <m:oMath>
        <m:r>
          <w:rPr>
            <w:rFonts w:ascii="Cambria Math" w:hAnsi="Cambria Math"/>
            <w:lang w:val="en-US"/>
          </w:rPr>
          <m:t>⇔</m:t>
        </m:r>
      </m:oMath>
      <w:r w:rsidR="00CD1FAA">
        <w:rPr>
          <w:rFonts w:ascii="Cambria" w:eastAsiaTheme="minorEastAsia" w:hAnsi="Cambria"/>
          <w:lang w:val="en-US"/>
        </w:rPr>
        <w:t xml:space="preserve"> </w:t>
      </w:r>
      <w:r w:rsidRPr="00D71989">
        <w:rPr>
          <w:rFonts w:ascii="Cambria" w:hAnsi="Cambria"/>
          <w:b/>
          <w:bCs/>
          <w:lang w:val="en-US"/>
        </w:rPr>
        <w:t>exactness).</w:t>
      </w:r>
      <w:r w:rsidRPr="00D71989">
        <w:rPr>
          <w:rFonts w:ascii="Cambria" w:hAnsi="Cambria"/>
          <w:lang w:val="en-US"/>
        </w:rPr>
        <w:br/>
        <w:t xml:space="preserve">On a simply connected bin </w:t>
      </w:r>
      <m:oMath>
        <m:r>
          <w:rPr>
            <w:rFonts w:ascii="Cambria Math" w:hAnsi="Cambria Math"/>
          </w:rPr>
          <m:t>E</m:t>
        </m:r>
      </m:oMath>
      <w:r w:rsidRPr="00D71989">
        <w:rPr>
          <w:rFonts w:ascii="Cambria" w:hAnsi="Cambria"/>
          <w:lang w:val="en-US"/>
        </w:rPr>
        <w:t>, the following are equivalent:</w:t>
      </w:r>
    </w:p>
    <w:p w14:paraId="58D083C3" w14:textId="3F141160" w:rsidR="00D71989" w:rsidRPr="00D71989" w:rsidRDefault="00D71989" w:rsidP="00D71989">
      <w:pPr>
        <w:numPr>
          <w:ilvl w:val="0"/>
          <w:numId w:val="20"/>
        </w:numPr>
        <w:rPr>
          <w:rFonts w:ascii="Cambria" w:hAnsi="Cambria"/>
          <w:lang w:val="en-US"/>
        </w:rPr>
      </w:pPr>
      <w:r w:rsidRPr="00D71989">
        <w:rPr>
          <w:rFonts w:ascii="Cambria" w:hAnsi="Cambria"/>
          <w:lang w:val="en-US"/>
        </w:rPr>
        <w:t xml:space="preserve">(RTM chart) </w:t>
      </w:r>
      <m:oMath>
        <m:r>
          <w:rPr>
            <w:rFonts w:ascii="Cambria Math" w:hAnsi="Cambria Math"/>
          </w:rPr>
          <m:t>v</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m:rPr>
            <m:nor/>
          </m:rPr>
          <w:rPr>
            <w:rFonts w:ascii="Cambria" w:hAnsi="Cambria"/>
            <w:lang w:val="en-US"/>
          </w:rPr>
          <m:t> </m:t>
        </m:r>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κ</m:t>
        </m:r>
        <m:r>
          <w:rPr>
            <w:rFonts w:ascii="Cambria Math" w:hAnsi="Cambria Math"/>
            <w:lang w:val="en-US"/>
          </w:rPr>
          <m:t>(</m:t>
        </m:r>
        <m:r>
          <w:rPr>
            <w:rFonts w:ascii="Cambria Math" w:hAnsi="Cambria Math"/>
          </w:rPr>
          <m:t>x</m:t>
        </m:r>
        <m:r>
          <w:rPr>
            <w:rFonts w:ascii="Cambria Math" w:hAnsi="Cambria Math"/>
            <w:lang w:val="en-US"/>
          </w:rPr>
          <m:t>)</m:t>
        </m:r>
      </m:oMath>
      <w:r w:rsidRPr="00D71989">
        <w:rPr>
          <w:rFonts w:ascii="Cambria" w:hAnsi="Cambria"/>
          <w:lang w:val="en-US"/>
        </w:rPr>
        <w:t xml:space="preserve">(or </w:t>
      </w:r>
      <m:oMath>
        <m:r>
          <w:rPr>
            <w:rFonts w:ascii="Cambria Math" w:hAnsi="Cambria Math"/>
          </w:rPr>
          <m:t>v</m:t>
        </m:r>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s</m:t>
        </m:r>
        <m:r>
          <w:rPr>
            <w:rFonts w:ascii="Cambria Math" w:hAnsi="Cambria Math"/>
            <w:lang w:val="en-US"/>
          </w:rPr>
          <m:t>)</m:t>
        </m:r>
        <m:r>
          <m:rPr>
            <m:nor/>
          </m:rPr>
          <w:rPr>
            <w:rFonts w:ascii="Cambria" w:hAnsi="Cambria"/>
            <w:lang w:val="en-US"/>
          </w:rPr>
          <m:t> </m:t>
        </m:r>
        <m:r>
          <w:rPr>
            <w:rFonts w:ascii="Cambria Math" w:hAnsi="Cambria Math"/>
          </w:rPr>
          <m:t>ds</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κ</m:t>
        </m:r>
        <m:r>
          <w:rPr>
            <w:rFonts w:ascii="Cambria Math" w:hAnsi="Cambria Math"/>
            <w:lang w:val="en-US"/>
          </w:rPr>
          <m:t>(</m:t>
        </m:r>
        <m:r>
          <w:rPr>
            <w:rFonts w:ascii="Cambria Math" w:hAnsi="Cambria Math"/>
          </w:rPr>
          <m:t>x</m:t>
        </m:r>
        <m:r>
          <w:rPr>
            <w:rFonts w:ascii="Cambria Math" w:hAnsi="Cambria Math"/>
            <w:lang w:val="en-US"/>
          </w:rPr>
          <m:t>)</m:t>
        </m:r>
      </m:oMath>
      <w:r w:rsidR="00CD1FAA">
        <w:rPr>
          <w:rFonts w:ascii="Cambria" w:eastAsiaTheme="minorEastAsia" w:hAnsi="Cambria"/>
          <w:lang w:val="en-US"/>
        </w:rPr>
        <w:t xml:space="preserve"> </w:t>
      </w:r>
      <w:r w:rsidRPr="00D71989">
        <w:rPr>
          <w:rFonts w:ascii="Cambria" w:hAnsi="Cambria"/>
          <w:lang w:val="en-US"/>
        </w:rPr>
        <w:t>for slow drift).</w:t>
      </w:r>
    </w:p>
    <w:p w14:paraId="525BB225" w14:textId="7FEB71CD" w:rsidR="00D71989" w:rsidRPr="00D71989" w:rsidRDefault="00D71989" w:rsidP="00D71989">
      <w:pPr>
        <w:numPr>
          <w:ilvl w:val="0"/>
          <w:numId w:val="20"/>
        </w:numPr>
        <w:rPr>
          <w:rFonts w:ascii="Cambria" w:hAnsi="Cambria"/>
          <w:lang w:val="en-US"/>
        </w:rPr>
      </w:pPr>
      <w:r w:rsidRPr="00D71989">
        <w:rPr>
          <w:rFonts w:ascii="Cambria" w:hAnsi="Cambria"/>
          <w:lang w:val="en-US"/>
        </w:rPr>
        <w:t>(</w:t>
      </w:r>
      <w:r w:rsidRPr="00D71989">
        <w:rPr>
          <w:rFonts w:ascii="Cambria" w:hAnsi="Cambria"/>
          <w:b/>
          <w:bCs/>
          <w:lang w:val="en-US"/>
        </w:rPr>
        <w:t>Collapse</w:t>
      </w:r>
      <w:r w:rsidRPr="00D71989">
        <w:rPr>
          <w:rFonts w:ascii="Cambria" w:hAnsi="Cambria"/>
          <w:lang w:val="en-US"/>
        </w:rPr>
        <w:t xml:space="preserve">) Residual </w:t>
      </w:r>
      <m:oMath>
        <m:acc>
          <m:accPr>
            <m:chr m:val="̃"/>
            <m:ctrlPr>
              <w:rPr>
                <w:rFonts w:ascii="Cambria Math" w:hAnsi="Cambria Math"/>
              </w:rPr>
            </m:ctrlPr>
          </m:accPr>
          <m:e>
            <m:r>
              <w:rPr>
                <w:rFonts w:ascii="Cambria Math" w:hAnsi="Cambria Math"/>
              </w:rPr>
              <m:t>v</m:t>
            </m:r>
          </m:e>
        </m:acc>
        <m:r>
          <w:rPr>
            <w:rFonts w:ascii="Cambria Math" w:hAnsi="Cambria Math"/>
            <w:lang w:val="en-US"/>
          </w:rPr>
          <m:t>:=</m:t>
        </m:r>
        <m:r>
          <w:rPr>
            <w:rFonts w:ascii="Cambria Math" w:hAnsi="Cambria Math"/>
          </w:rPr>
          <m:t>v</m:t>
        </m:r>
        <m:r>
          <w:rPr>
            <w:rFonts w:ascii="Cambria Math" w:hAnsi="Cambria Math"/>
            <w:lang w:val="en-US"/>
          </w:rPr>
          <m:t>-</m:t>
        </m:r>
        <m:r>
          <w:rPr>
            <w:rFonts w:ascii="Cambria Math" w:hAnsi="Cambria Math"/>
          </w:rPr>
          <m:t>αu</m:t>
        </m:r>
      </m:oMath>
      <w:r w:rsidR="00E72582" w:rsidRPr="00E72582">
        <w:rPr>
          <w:rFonts w:ascii="Cambria" w:eastAsiaTheme="minorEastAsia" w:hAnsi="Cambria"/>
          <w:lang w:val="en-US"/>
        </w:rPr>
        <w:t xml:space="preserve"> </w:t>
      </w:r>
      <w:r w:rsidRPr="00D71989">
        <w:rPr>
          <w:rFonts w:ascii="Cambria" w:hAnsi="Cambria"/>
          <w:lang w:val="en-US"/>
        </w:rPr>
        <w:t xml:space="preserve">is independent of </w:t>
      </w:r>
      <m:oMath>
        <m:r>
          <w:rPr>
            <w:rFonts w:ascii="Cambria Math" w:hAnsi="Cambria Math"/>
          </w:rPr>
          <m:t>u</m:t>
        </m:r>
      </m:oMath>
      <w:r w:rsidR="00CD1FAA" w:rsidRPr="00CD1FAA">
        <w:rPr>
          <w:rFonts w:ascii="Cambria" w:eastAsiaTheme="minorEastAsia" w:hAnsi="Cambria"/>
          <w:lang w:val="en-US"/>
        </w:rPr>
        <w:t xml:space="preserve"> </w:t>
      </w:r>
      <w:r w:rsidRPr="00D71989">
        <w:rPr>
          <w:rFonts w:ascii="Cambria" w:hAnsi="Cambria"/>
          <w:lang w:val="en-US"/>
        </w:rPr>
        <w:t xml:space="preserve">in </w:t>
      </w:r>
      <m:oMath>
        <m:r>
          <w:rPr>
            <w:rFonts w:ascii="Cambria Math" w:hAnsi="Cambria Math"/>
          </w:rPr>
          <m:t>E</m:t>
        </m:r>
      </m:oMath>
      <w:r w:rsidRPr="00D71989">
        <w:rPr>
          <w:rFonts w:ascii="Cambria" w:hAnsi="Cambria"/>
          <w:lang w:val="en-US"/>
        </w:rPr>
        <w:t>.</w:t>
      </w:r>
    </w:p>
    <w:p w14:paraId="22CE1B45" w14:textId="0679D530" w:rsidR="00D71989" w:rsidRPr="00D71989" w:rsidRDefault="00D71989" w:rsidP="00D71989">
      <w:pPr>
        <w:numPr>
          <w:ilvl w:val="0"/>
          <w:numId w:val="20"/>
        </w:numPr>
        <w:rPr>
          <w:rFonts w:ascii="Cambria" w:hAnsi="Cambria"/>
          <w:lang w:val="en-US"/>
        </w:rPr>
      </w:pPr>
      <w:r w:rsidRPr="00D71989">
        <w:rPr>
          <w:rFonts w:ascii="Cambria" w:hAnsi="Cambria"/>
          <w:lang w:val="en-US"/>
        </w:rPr>
        <w:t>(</w:t>
      </w:r>
      <w:r w:rsidRPr="00D71989">
        <w:rPr>
          <w:rFonts w:ascii="Cambria" w:hAnsi="Cambria"/>
          <w:b/>
          <w:bCs/>
          <w:lang w:val="en-US"/>
        </w:rPr>
        <w:t>Exactness</w:t>
      </w:r>
      <w:r w:rsidRPr="00D71989">
        <w:rPr>
          <w:rFonts w:ascii="Cambria" w:hAnsi="Cambria"/>
          <w:lang w:val="en-US"/>
        </w:rPr>
        <w:t xml:space="preserve">) </w:t>
      </w:r>
      <m:oMath>
        <m:r>
          <w:rPr>
            <w:rFonts w:ascii="Cambria Math" w:hAnsi="Cambria Math"/>
          </w:rPr>
          <m:t>ω</m:t>
        </m:r>
        <m:r>
          <w:rPr>
            <w:rFonts w:ascii="Cambria Math" w:hAnsi="Cambria Math"/>
            <w:lang w:val="en-US"/>
          </w:rPr>
          <m:t>=</m:t>
        </m:r>
        <m:r>
          <w:rPr>
            <w:rFonts w:ascii="Cambria Math" w:hAnsi="Cambria Math"/>
          </w:rPr>
          <m:t>dψ</m:t>
        </m:r>
      </m:oMath>
      <w:r w:rsidR="00E72582" w:rsidRPr="00E72582">
        <w:rPr>
          <w:rFonts w:ascii="Cambria" w:eastAsiaTheme="minorEastAsia" w:hAnsi="Cambria"/>
          <w:lang w:val="en-US"/>
        </w:rPr>
        <w:t xml:space="preserve"> </w:t>
      </w:r>
      <w:r w:rsidRPr="00D71989">
        <w:rPr>
          <w:rFonts w:ascii="Cambria" w:hAnsi="Cambria"/>
          <w:lang w:val="en-US"/>
        </w:rPr>
        <w:t xml:space="preserve">on </w:t>
      </w:r>
      <m:oMath>
        <m:r>
          <w:rPr>
            <w:rFonts w:ascii="Cambria Math" w:hAnsi="Cambria Math"/>
          </w:rPr>
          <m:t>E</m:t>
        </m:r>
      </m:oMath>
      <w:r w:rsidR="00CD1FAA" w:rsidRPr="00CD1FAA">
        <w:rPr>
          <w:rFonts w:ascii="Cambria" w:eastAsiaTheme="minorEastAsia" w:hAnsi="Cambria"/>
          <w:lang w:val="en-US"/>
        </w:rPr>
        <w:t xml:space="preserve"> </w:t>
      </w:r>
      <w:r w:rsidRPr="00D71989">
        <w:rPr>
          <w:rFonts w:ascii="Cambria" w:hAnsi="Cambria"/>
          <w:lang w:val="en-US"/>
        </w:rPr>
        <w:t xml:space="preserve">for some </w:t>
      </w:r>
      <m:oMath>
        <m:r>
          <w:rPr>
            <w:rFonts w:ascii="Cambria Math" w:hAnsi="Cambria Math"/>
          </w:rPr>
          <m:t>ψ</m:t>
        </m:r>
        <m:r>
          <w:rPr>
            <w:rFonts w:ascii="Cambria Math" w:hAnsi="Cambria Math"/>
            <w:lang w:val="en-US"/>
          </w:rPr>
          <m:t>(</m:t>
        </m:r>
        <m:r>
          <w:rPr>
            <w:rFonts w:ascii="Cambria Math" w:hAnsi="Cambria Math"/>
          </w:rPr>
          <m:t>x</m:t>
        </m:r>
        <m:r>
          <w:rPr>
            <w:rFonts w:ascii="Cambria Math" w:hAnsi="Cambria Math"/>
            <w:lang w:val="en-US"/>
          </w:rPr>
          <m:t>)</m:t>
        </m:r>
      </m:oMath>
      <w:r w:rsidRPr="00D71989">
        <w:rPr>
          <w:rFonts w:ascii="Cambria" w:hAnsi="Cambria"/>
          <w:lang w:val="en-US"/>
        </w:rPr>
        <w:t xml:space="preserve">(no </w:t>
      </w:r>
      <m:oMath>
        <m:r>
          <w:rPr>
            <w:rFonts w:ascii="Cambria Math" w:hAnsi="Cambria Math"/>
          </w:rPr>
          <m:t>u</m:t>
        </m:r>
      </m:oMath>
      <w:r w:rsidRPr="00D71989">
        <w:rPr>
          <w:rFonts w:ascii="Cambria" w:hAnsi="Cambria"/>
          <w:lang w:val="en-US"/>
        </w:rPr>
        <w:t>-dependence).</w:t>
      </w:r>
    </w:p>
    <w:p w14:paraId="57F8FA23" w14:textId="253B2C9B" w:rsidR="00D71989" w:rsidRPr="00D71989" w:rsidRDefault="00D71989" w:rsidP="00D71989">
      <w:pPr>
        <w:rPr>
          <w:rFonts w:ascii="Cambria" w:hAnsi="Cambria"/>
          <w:lang w:val="en-US"/>
        </w:rPr>
      </w:pPr>
      <w:r w:rsidRPr="00D71989">
        <w:rPr>
          <w:rFonts w:ascii="Cambria" w:hAnsi="Cambria"/>
          <w:b/>
          <w:bCs/>
          <w:lang w:val="en-US"/>
        </w:rPr>
        <w:t>Corollary 3.2 (Flatness test).</w:t>
      </w:r>
      <w:r w:rsidRPr="00D71989">
        <w:rPr>
          <w:rFonts w:ascii="Cambria" w:hAnsi="Cambria"/>
          <w:lang w:val="en-US"/>
        </w:rPr>
        <w:br/>
      </w:r>
      <m:oMath>
        <m:r>
          <w:rPr>
            <w:rFonts w:ascii="Cambria Math" w:hAnsi="Cambria Math"/>
          </w:rPr>
          <m:t>dω</m:t>
        </m:r>
        <m:r>
          <w:rPr>
            <w:rFonts w:ascii="Cambria Math" w:hAnsi="Cambria Math"/>
            <w:lang w:val="en-US"/>
          </w:rPr>
          <m:t>=0</m:t>
        </m:r>
      </m:oMath>
      <w:r w:rsidR="00E72582">
        <w:rPr>
          <w:rFonts w:ascii="Cambria" w:eastAsiaTheme="minorEastAsia" w:hAnsi="Cambria"/>
          <w:lang w:val="en-US"/>
        </w:rPr>
        <w:t xml:space="preserve"> </w:t>
      </w:r>
      <w:r w:rsidRPr="00D71989">
        <w:rPr>
          <w:rFonts w:ascii="Cambria" w:hAnsi="Cambria"/>
          <w:lang w:val="en-US"/>
        </w:rPr>
        <w:t xml:space="preserve">is necessary and (on simply connected </w:t>
      </w:r>
      <m:oMath>
        <m:r>
          <w:rPr>
            <w:rFonts w:ascii="Cambria Math" w:hAnsi="Cambria Math"/>
          </w:rPr>
          <m:t>E</m:t>
        </m:r>
      </m:oMath>
      <w:r w:rsidRPr="00D71989">
        <w:rPr>
          <w:rFonts w:ascii="Cambria" w:hAnsi="Cambria"/>
          <w:lang w:val="en-US"/>
        </w:rPr>
        <w:t xml:space="preserve">) sufficient for collapse. With </w:t>
      </w:r>
      <m:oMath>
        <m:r>
          <w:rPr>
            <w:rFonts w:ascii="Cambria Math" w:hAnsi="Cambria Math"/>
          </w:rPr>
          <m:t>α</m:t>
        </m:r>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oMath>
      <w:r w:rsidRPr="00D71989">
        <w:rPr>
          <w:rFonts w:ascii="Cambria" w:hAnsi="Cambria"/>
          <w:lang w:val="en-US"/>
        </w:rPr>
        <w:t>,</w:t>
      </w:r>
    </w:p>
    <w:p w14:paraId="05A0E2EA" w14:textId="47A339C8" w:rsidR="00D71989" w:rsidRPr="00D71989" w:rsidRDefault="00D71989" w:rsidP="00D71989">
      <w:pPr>
        <w:rPr>
          <w:rFonts w:ascii="Cambria" w:hAnsi="Cambria"/>
          <w:lang w:val="en-US"/>
        </w:rPr>
      </w:pPr>
      <m:oMathPara>
        <m:oMath>
          <m:r>
            <w:rPr>
              <w:rFonts w:ascii="Cambria Math" w:hAnsi="Cambria Math"/>
            </w:rPr>
            <m:t>dω</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dα</m:t>
          </m:r>
          <m:r>
            <w:rPr>
              <w:rFonts w:ascii="Cambria Math" w:hAnsi="Cambria Math"/>
              <w:lang w:val="en-US"/>
            </w:rPr>
            <m:t>∧</m:t>
          </m:r>
          <m:r>
            <w:rPr>
              <w:rFonts w:ascii="Cambria Math" w:hAnsi="Cambria Math"/>
            </w:rPr>
            <m:t>du</m:t>
          </m:r>
          <m:r>
            <m:rPr>
              <m:sty m:val="p"/>
            </m:rPr>
            <w:rPr>
              <w:rFonts w:ascii="Cambria Math" w:hAnsi="Cambria Math"/>
              <w:lang w:val="en-US"/>
            </w:rPr>
            <m:t>.</m:t>
          </m:r>
          <m:r>
            <m:rPr>
              <m:sty m:val="p"/>
            </m:rPr>
            <w:rPr>
              <w:rFonts w:ascii="Cambria" w:hAnsi="Cambria"/>
              <w:lang w:val="en-US"/>
            </w:rPr>
            <w:br/>
          </m:r>
        </m:oMath>
      </m:oMathPara>
    </w:p>
    <w:p w14:paraId="082DE874" w14:textId="0AF454E7" w:rsidR="00D71989" w:rsidRPr="00D71989" w:rsidRDefault="00D71989" w:rsidP="00D71989">
      <w:pPr>
        <w:rPr>
          <w:rFonts w:ascii="Cambria" w:hAnsi="Cambria"/>
          <w:lang w:val="en-US"/>
        </w:rPr>
      </w:pPr>
      <w:r w:rsidRPr="00D71989">
        <w:rPr>
          <w:rFonts w:ascii="Cambria" w:hAnsi="Cambria"/>
          <w:lang w:val="en-US"/>
        </w:rPr>
        <w:t xml:space="preserve">Thus curvature (non-power behavior) or regime mixing gives </w:t>
      </w:r>
      <m:oMath>
        <m:r>
          <w:rPr>
            <w:rFonts w:ascii="Cambria Math" w:hAnsi="Cambria Math"/>
          </w:rPr>
          <m:t>dα</m:t>
        </m:r>
        <m:r>
          <m:rPr>
            <m:sty m:val="p"/>
          </m:rPr>
          <w:rPr>
            <w:rFonts w:ascii="Cambria Math" w:hAnsi="Cambria Math"/>
            <w:lang w:val="en-US"/>
          </w:rPr>
          <m:t>/</m:t>
        </m:r>
        <m:r>
          <m:rPr>
            <m:nor/>
          </m:rPr>
          <w:rPr>
            <w:rFonts w:ascii="Cambria" w:hAnsi="Cambria"/>
            <w:lang w:val="en-US"/>
          </w:rPr>
          <m:t> </m:t>
        </m:r>
        <m:r>
          <w:rPr>
            <w:rFonts w:ascii="Cambria Math" w:hAnsi="Cambria Math"/>
          </w:rPr>
          <m:t>du</m:t>
        </m:r>
        <m:r>
          <m:rPr>
            <m:sty m:val="p"/>
          </m:rPr>
          <w:rPr>
            <w:rFonts w:ascii="Cambria Math" w:hAnsi="Cambria Math"/>
            <w:lang w:val="en-US"/>
          </w:rPr>
          <m:t>≠</m:t>
        </m:r>
        <m:r>
          <w:rPr>
            <w:rFonts w:ascii="Cambria Math" w:hAnsi="Cambria Math"/>
            <w:lang w:val="en-US"/>
          </w:rPr>
          <m:t>0</m:t>
        </m:r>
      </m:oMath>
      <w:r w:rsidR="00CD1FAA">
        <w:rPr>
          <w:rFonts w:ascii="Cambria" w:eastAsiaTheme="minorEastAsia" w:hAnsi="Cambria"/>
          <w:lang w:val="en-US"/>
        </w:rPr>
        <w:t xml:space="preserve"> </w:t>
      </w:r>
      <w:r w:rsidRPr="00D71989">
        <w:rPr>
          <w:rFonts w:ascii="Cambria" w:hAnsi="Cambria"/>
          <w:lang w:val="en-US"/>
        </w:rPr>
        <w:t xml:space="preserve">and </w:t>
      </w:r>
      <w:r w:rsidRPr="00D71989">
        <w:rPr>
          <w:rFonts w:ascii="Cambria" w:hAnsi="Cambria"/>
          <w:b/>
          <w:bCs/>
          <w:lang w:val="en-US"/>
        </w:rPr>
        <w:t>breaks collapse</w:t>
      </w:r>
      <w:r w:rsidRPr="00D71989">
        <w:rPr>
          <w:rFonts w:ascii="Cambria" w:hAnsi="Cambria"/>
          <w:lang w:val="en-US"/>
        </w:rPr>
        <w:t>.</w:t>
      </w:r>
    </w:p>
    <w:p w14:paraId="643B5B84" w14:textId="77777777" w:rsidR="00D71989" w:rsidRPr="00D71989" w:rsidRDefault="00000000" w:rsidP="00D71989">
      <w:pPr>
        <w:rPr>
          <w:rFonts w:ascii="Cambria" w:hAnsi="Cambria"/>
        </w:rPr>
      </w:pPr>
      <w:r>
        <w:rPr>
          <w:rFonts w:ascii="Cambria" w:hAnsi="Cambria"/>
        </w:rPr>
        <w:pict w14:anchorId="110499A2">
          <v:rect id="_x0000_i1036" style="width:0;height:1.5pt" o:hralign="center" o:hrstd="t" o:hr="t" fillcolor="#a0a0a0" stroked="f"/>
        </w:pict>
      </w:r>
    </w:p>
    <w:p w14:paraId="5432CBB1" w14:textId="77777777" w:rsidR="00D71989" w:rsidRPr="00D71989" w:rsidRDefault="00D71989" w:rsidP="00D71989">
      <w:pPr>
        <w:rPr>
          <w:rFonts w:ascii="Cambria" w:hAnsi="Cambria"/>
          <w:b/>
          <w:bCs/>
          <w:lang w:val="en-US"/>
        </w:rPr>
      </w:pPr>
      <w:r w:rsidRPr="00D71989">
        <w:rPr>
          <w:rFonts w:ascii="Cambria" w:hAnsi="Cambria"/>
          <w:b/>
          <w:bCs/>
          <w:lang w:val="en-US"/>
        </w:rPr>
        <w:t>3.3 Holonomy and regime seams (QC failure modes)</w:t>
      </w:r>
    </w:p>
    <w:p w14:paraId="3BBD1EFE" w14:textId="34599219" w:rsidR="00D71989" w:rsidRPr="00D71989" w:rsidRDefault="00D71989" w:rsidP="00D71989">
      <w:pPr>
        <w:rPr>
          <w:rFonts w:ascii="Cambria" w:hAnsi="Cambria"/>
          <w:lang w:val="en-US"/>
        </w:rPr>
      </w:pPr>
      <w:r w:rsidRPr="00D71989">
        <w:rPr>
          <w:rFonts w:ascii="Cambria" w:hAnsi="Cambria"/>
          <w:lang w:val="en-US"/>
        </w:rPr>
        <w:lastRenderedPageBreak/>
        <w:t xml:space="preserve">Define </w:t>
      </w:r>
      <w:r w:rsidRPr="00D71989">
        <w:rPr>
          <w:rFonts w:ascii="Cambria" w:hAnsi="Cambria"/>
          <w:b/>
          <w:bCs/>
          <w:lang w:val="en-US"/>
        </w:rPr>
        <w:t>holonomy</w:t>
      </w:r>
      <w:r w:rsidRPr="00D71989">
        <w:rPr>
          <w:rFonts w:ascii="Cambria" w:hAnsi="Cambria"/>
          <w:lang w:val="en-US"/>
        </w:rPr>
        <w:t xml:space="preserve"> around a closed loop </w:t>
      </w:r>
      <m:oMath>
        <m:r>
          <w:rPr>
            <w:rFonts w:ascii="Cambria Math" w:hAnsi="Cambria Math"/>
          </w:rPr>
          <m:t>γ</m:t>
        </m:r>
        <m:r>
          <w:rPr>
            <w:rFonts w:ascii="Cambria Math" w:hAnsi="Cambria Math"/>
            <w:lang w:val="en-US"/>
          </w:rPr>
          <m:t>⊂</m:t>
        </m:r>
        <m:r>
          <w:rPr>
            <w:rFonts w:ascii="Cambria Math" w:hAnsi="Cambria Math"/>
          </w:rPr>
          <m:t>E</m:t>
        </m:r>
      </m:oMath>
      <w:r w:rsidRPr="00D71989">
        <w:rPr>
          <w:rFonts w:ascii="Cambria" w:hAnsi="Cambria"/>
          <w:lang w:val="en-US"/>
        </w:rPr>
        <w:t xml:space="preserve">: </w:t>
      </w:r>
      <m:oMath>
        <m:r>
          <m:rPr>
            <m:scr m:val="script"/>
          </m:rPr>
          <w:rPr>
            <w:rFonts w:ascii="Cambria Math" w:hAnsi="Cambria Math"/>
            <w:lang w:val="en-US"/>
          </w:rPr>
          <m:t>H(</m:t>
        </m:r>
        <m:r>
          <w:rPr>
            <w:rFonts w:ascii="Cambria Math" w:hAnsi="Cambria Math"/>
          </w:rPr>
          <m:t>γ</m:t>
        </m:r>
        <m:r>
          <w:rPr>
            <w:rFonts w:ascii="Cambria Math" w:hAnsi="Cambria Math"/>
            <w:lang w:val="en-US"/>
          </w:rPr>
          <m:t>)=</m:t>
        </m:r>
        <m:nary>
          <m:naryPr>
            <m:chr m:val="∮"/>
            <m:limLoc m:val="subSup"/>
            <m:grow m:val="1"/>
            <m:supHide m:val="1"/>
            <m:ctrlPr>
              <w:rPr>
                <w:rFonts w:ascii="Cambria Math" w:hAnsi="Cambria Math"/>
              </w:rPr>
            </m:ctrlPr>
          </m:naryPr>
          <m:sub>
            <m:r>
              <w:rPr>
                <w:rFonts w:ascii="Cambria Math" w:hAnsi="Cambria Math"/>
              </w:rPr>
              <m:t>γ</m:t>
            </m:r>
          </m:sub>
          <m:sup/>
          <m:e>
            <m:r>
              <w:rPr>
                <w:rFonts w:ascii="Cambria Math" w:hAnsi="Cambria Math"/>
              </w:rPr>
              <m:t>ω</m:t>
            </m:r>
            <m:r>
              <m:rPr>
                <m:sty m:val="p"/>
              </m:rPr>
              <w:rPr>
                <w:rFonts w:ascii="Cambria Math" w:hAnsi="Cambria Math"/>
                <w:lang w:val="en-US"/>
              </w:rPr>
              <m:t xml:space="preserve">. </m:t>
            </m:r>
          </m:e>
        </m:nary>
      </m:oMath>
      <w:r w:rsidRPr="00D71989">
        <w:rPr>
          <w:rFonts w:ascii="Cambria" w:hAnsi="Cambria"/>
          <w:lang w:val="en-US"/>
        </w:rPr>
        <w:t xml:space="preserve"> </w:t>
      </w:r>
      <w:r w:rsidR="00E72582">
        <w:rPr>
          <w:rFonts w:ascii="Cambria" w:hAnsi="Cambria"/>
          <w:lang w:val="en-US"/>
        </w:rPr>
        <w:t xml:space="preserve">If </w:t>
      </w:r>
      <m:oMath>
        <m:r>
          <m:rPr>
            <m:scr m:val="script"/>
          </m:rPr>
          <w:rPr>
            <w:rFonts w:ascii="Cambria Math" w:hAnsi="Cambria Math"/>
            <w:lang w:val="en-US"/>
          </w:rPr>
          <m:t>H(</m:t>
        </m:r>
        <m:r>
          <w:rPr>
            <w:rFonts w:ascii="Cambria Math" w:hAnsi="Cambria Math"/>
          </w:rPr>
          <m:t>γ</m:t>
        </m:r>
        <m:r>
          <w:rPr>
            <w:rFonts w:ascii="Cambria Math" w:hAnsi="Cambria Math"/>
            <w:lang w:val="en-US"/>
          </w:rPr>
          <m:t>)</m:t>
        </m:r>
        <m:r>
          <m:rPr>
            <m:sty m:val="p"/>
          </m:rPr>
          <w:rPr>
            <w:rFonts w:ascii="Cambria Math" w:hAnsi="Cambria Math"/>
            <w:lang w:val="en-US"/>
          </w:rPr>
          <m:t>≠</m:t>
        </m:r>
        <m:r>
          <w:rPr>
            <w:rFonts w:ascii="Cambria Math" w:hAnsi="Cambria Math"/>
            <w:lang w:val="en-US"/>
          </w:rPr>
          <m:t>0</m:t>
        </m:r>
      </m:oMath>
      <w:r w:rsidR="00E72582">
        <w:rPr>
          <w:rFonts w:ascii="Cambria" w:eastAsiaTheme="minorEastAsia" w:hAnsi="Cambria"/>
          <w:lang w:val="en-US"/>
        </w:rPr>
        <w:t xml:space="preserve">, </w:t>
      </w:r>
      <w:r w:rsidRPr="00D71989">
        <w:rPr>
          <w:rFonts w:ascii="Cambria" w:hAnsi="Cambria"/>
          <w:lang w:val="en-US"/>
        </w:rPr>
        <w:t>collapse cannot hold globally.</w:t>
      </w:r>
    </w:p>
    <w:p w14:paraId="615ABA02" w14:textId="77777777" w:rsidR="00D71989" w:rsidRPr="00D71989" w:rsidRDefault="00D71989" w:rsidP="00D71989">
      <w:pPr>
        <w:rPr>
          <w:rFonts w:ascii="Cambria" w:hAnsi="Cambria"/>
        </w:rPr>
      </w:pPr>
      <w:r w:rsidRPr="00D71989">
        <w:rPr>
          <w:rFonts w:ascii="Cambria" w:hAnsi="Cambria"/>
          <w:b/>
          <w:bCs/>
        </w:rPr>
        <w:t xml:space="preserve">QC </w:t>
      </w:r>
      <w:proofErr w:type="spellStart"/>
      <w:r w:rsidRPr="00D71989">
        <w:rPr>
          <w:rFonts w:ascii="Cambria" w:hAnsi="Cambria"/>
          <w:b/>
          <w:bCs/>
        </w:rPr>
        <w:t>instances</w:t>
      </w:r>
      <w:proofErr w:type="spellEnd"/>
      <w:r w:rsidRPr="00D71989">
        <w:rPr>
          <w:rFonts w:ascii="Cambria" w:hAnsi="Cambria"/>
          <w:b/>
          <w:bCs/>
        </w:rPr>
        <w:t>.</w:t>
      </w:r>
    </w:p>
    <w:p w14:paraId="709EC05B" w14:textId="62A20667" w:rsidR="00D71989" w:rsidRPr="00D71989" w:rsidRDefault="00D71989" w:rsidP="00D71989">
      <w:pPr>
        <w:numPr>
          <w:ilvl w:val="0"/>
          <w:numId w:val="21"/>
        </w:numPr>
        <w:rPr>
          <w:rFonts w:ascii="Cambria" w:hAnsi="Cambria"/>
          <w:lang w:val="en-US"/>
        </w:rPr>
      </w:pPr>
      <w:r w:rsidRPr="00D71989">
        <w:rPr>
          <w:rFonts w:ascii="Cambria" w:hAnsi="Cambria"/>
          <w:b/>
          <w:bCs/>
          <w:lang w:val="en-US"/>
        </w:rPr>
        <w:t>Scheduler seam.</w:t>
      </w:r>
      <w:r w:rsidRPr="00D71989">
        <w:rPr>
          <w:rFonts w:ascii="Cambria" w:hAnsi="Cambria"/>
          <w:lang w:val="en-US"/>
        </w:rPr>
        <w:t xml:space="preserve"> Changing the syndrome-extraction cadence mid-bin (new FPGA image) produces a kink in </w:t>
      </w:r>
      <m:oMath>
        <m:r>
          <w:rPr>
            <w:rFonts w:ascii="Cambria Math" w:hAnsi="Cambria Math"/>
          </w:rPr>
          <m:t>v</m:t>
        </m:r>
        <m:r>
          <w:rPr>
            <w:rFonts w:ascii="Cambria Math" w:hAnsi="Cambria Math"/>
            <w:lang w:val="en-US"/>
          </w:rPr>
          <m:t>(</m:t>
        </m:r>
        <m:r>
          <w:rPr>
            <w:rFonts w:ascii="Cambria Math" w:hAnsi="Cambria Math"/>
          </w:rPr>
          <m:t>u</m:t>
        </m:r>
        <m:r>
          <w:rPr>
            <w:rFonts w:ascii="Cambria Math" w:hAnsi="Cambria Math"/>
            <w:lang w:val="en-US"/>
          </w:rPr>
          <m:t>)</m:t>
        </m:r>
      </m:oMath>
      <w:r w:rsidRPr="00D71989">
        <w:rPr>
          <w:rFonts w:ascii="Cambria" w:hAnsi="Cambria"/>
          <w:lang w:val="en-US"/>
        </w:rPr>
        <w:t xml:space="preserve">; loops that cross the seam pick up nonzero holonomy → </w:t>
      </w:r>
      <w:proofErr w:type="spellStart"/>
      <w:r w:rsidRPr="00D71989">
        <w:rPr>
          <w:rFonts w:ascii="Cambria" w:hAnsi="Cambria"/>
          <w:b/>
          <w:bCs/>
          <w:lang w:val="en-US"/>
        </w:rPr>
        <w:t>rebin</w:t>
      </w:r>
      <w:proofErr w:type="spellEnd"/>
      <w:r w:rsidRPr="00D71989">
        <w:rPr>
          <w:rFonts w:ascii="Cambria" w:hAnsi="Cambria"/>
          <w:lang w:val="en-US"/>
        </w:rPr>
        <w:t>.</w:t>
      </w:r>
    </w:p>
    <w:p w14:paraId="154656E7" w14:textId="29143932" w:rsidR="00D71989" w:rsidRPr="00D71989" w:rsidRDefault="00D71989" w:rsidP="00D71989">
      <w:pPr>
        <w:numPr>
          <w:ilvl w:val="0"/>
          <w:numId w:val="21"/>
        </w:numPr>
        <w:rPr>
          <w:rFonts w:ascii="Cambria" w:hAnsi="Cambria"/>
          <w:lang w:val="en-US"/>
        </w:rPr>
      </w:pPr>
      <w:r w:rsidRPr="00D71989">
        <w:rPr>
          <w:rFonts w:ascii="Cambria" w:hAnsi="Cambria"/>
          <w:b/>
          <w:bCs/>
          <w:lang w:val="en-US"/>
        </w:rPr>
        <w:t>Readout chain swap.</w:t>
      </w:r>
      <w:r w:rsidRPr="00D71989">
        <w:rPr>
          <w:rFonts w:ascii="Cambria" w:hAnsi="Cambria"/>
          <w:lang w:val="en-US"/>
        </w:rPr>
        <w:t xml:space="preserve"> A per-channel overhead that </w:t>
      </w:r>
      <w:r w:rsidRPr="00D71989">
        <w:rPr>
          <w:rFonts w:ascii="Cambria" w:hAnsi="Cambria"/>
          <w:i/>
          <w:iCs/>
          <w:lang w:val="en-US"/>
        </w:rPr>
        <w:t>depends on multiplexing</w:t>
      </w:r>
      <w:r w:rsidRPr="00D71989">
        <w:rPr>
          <w:rFonts w:ascii="Cambria" w:hAnsi="Cambria"/>
          <w:lang w:val="en-US"/>
        </w:rPr>
        <w:t xml:space="preserve"> behaves like a scale-dependent clock </w:t>
      </w:r>
      <m:oMath>
        <m:r>
          <w:rPr>
            <w:rFonts w:ascii="Cambria Math" w:hAnsi="Cambria Math"/>
          </w:rPr>
          <m:t>c</m:t>
        </m:r>
        <m:r>
          <w:rPr>
            <w:rFonts w:ascii="Cambria Math" w:hAnsi="Cambria Math"/>
            <w:lang w:val="en-US"/>
          </w:rPr>
          <m:t>(</m:t>
        </m:r>
        <m:r>
          <w:rPr>
            <w:rFonts w:ascii="Cambria Math" w:hAnsi="Cambria Math"/>
          </w:rPr>
          <m:t>L</m:t>
        </m:r>
        <m:r>
          <w:rPr>
            <w:rFonts w:ascii="Cambria Math" w:hAnsi="Cambria Math"/>
            <w:lang w:val="en-US"/>
          </w:rPr>
          <m:t>)</m:t>
        </m:r>
      </m:oMath>
      <w:r w:rsidRPr="00D71989">
        <w:rPr>
          <w:rFonts w:ascii="Cambria" w:hAnsi="Cambria"/>
          <w:lang w:val="en-US"/>
        </w:rPr>
        <w:t xml:space="preserve">; this is </w:t>
      </w:r>
      <w:r w:rsidRPr="00D71989">
        <w:rPr>
          <w:rFonts w:ascii="Cambria" w:hAnsi="Cambria"/>
          <w:b/>
          <w:bCs/>
          <w:lang w:val="en-US"/>
        </w:rPr>
        <w:t>not gauge</w:t>
      </w:r>
      <w:r w:rsidRPr="00D71989">
        <w:rPr>
          <w:rFonts w:ascii="Cambria" w:hAnsi="Cambria"/>
          <w:lang w:val="en-US"/>
        </w:rPr>
        <w:t xml:space="preserve"> and injects </w:t>
      </w:r>
      <m:oMath>
        <m:r>
          <w:rPr>
            <w:rFonts w:ascii="Cambria Math" w:hAnsi="Cambria Math"/>
          </w:rPr>
          <m:t>du</m:t>
        </m:r>
      </m:oMath>
      <w:r w:rsidRPr="00D71989">
        <w:rPr>
          <w:rFonts w:ascii="Cambria" w:hAnsi="Cambria"/>
          <w:lang w:val="en-US"/>
        </w:rPr>
        <w:t>-components → collapse fails (and should).</w:t>
      </w:r>
    </w:p>
    <w:p w14:paraId="46808880" w14:textId="5A69D9D0" w:rsidR="00D71989" w:rsidRPr="00D71989" w:rsidRDefault="00D71989" w:rsidP="00D71989">
      <w:pPr>
        <w:numPr>
          <w:ilvl w:val="0"/>
          <w:numId w:val="21"/>
        </w:numPr>
        <w:rPr>
          <w:rFonts w:ascii="Cambria" w:hAnsi="Cambria"/>
          <w:lang w:val="en-US"/>
        </w:rPr>
      </w:pPr>
      <w:r w:rsidRPr="00D71989">
        <w:rPr>
          <w:rFonts w:ascii="Cambria" w:hAnsi="Cambria"/>
          <w:b/>
          <w:bCs/>
          <w:lang w:val="en-US"/>
        </w:rPr>
        <w:t>Thermal drift window.</w:t>
      </w:r>
      <w:r w:rsidRPr="00D71989">
        <w:rPr>
          <w:rFonts w:ascii="Cambria" w:hAnsi="Cambria"/>
          <w:lang w:val="en-US"/>
        </w:rPr>
        <w:t xml:space="preserve"> A slow utilization ramp changes </w:t>
      </w:r>
      <m:oMath>
        <m:r>
          <w:rPr>
            <w:rFonts w:ascii="Cambria Math" w:hAnsi="Cambria Math"/>
          </w:rPr>
          <m:t>α</m:t>
        </m:r>
      </m:oMath>
      <w:r w:rsidR="00CD1FAA" w:rsidRPr="00CD1FAA">
        <w:rPr>
          <w:rFonts w:ascii="Cambria" w:eastAsiaTheme="minorEastAsia" w:hAnsi="Cambria"/>
          <w:lang w:val="en-US"/>
        </w:rPr>
        <w:t xml:space="preserve"> </w:t>
      </w:r>
      <w:r w:rsidRPr="00D71989">
        <w:rPr>
          <w:rFonts w:ascii="Cambria" w:hAnsi="Cambria"/>
          <w:lang w:val="en-US"/>
        </w:rPr>
        <w:t xml:space="preserve">across </w:t>
      </w:r>
      <m:oMath>
        <m:r>
          <w:rPr>
            <w:rFonts w:ascii="Cambria Math" w:hAnsi="Cambria Math"/>
          </w:rPr>
          <m:t>u</m:t>
        </m:r>
      </m:oMath>
      <w:r w:rsidRPr="00D71989">
        <w:rPr>
          <w:rFonts w:ascii="Cambria" w:hAnsi="Cambria"/>
          <w:lang w:val="en-US"/>
        </w:rPr>
        <w:t xml:space="preserve">; if </w:t>
      </w:r>
      <m:oMath>
        <m:sSub>
          <m:sSubPr>
            <m:ctrlPr>
              <w:rPr>
                <w:rFonts w:ascii="Cambria Math" w:hAnsi="Cambria Math"/>
              </w:rPr>
            </m:ctrlPr>
          </m:sSubPr>
          <m:e>
            <m:r>
              <m:rPr>
                <m:sty m:val="p"/>
              </m:rPr>
              <w:rPr>
                <w:rFonts w:ascii="Cambria Math" w:hAnsi="Cambria Math"/>
                <w:lang w:val="en-US"/>
              </w:rPr>
              <m:t>∂</m:t>
            </m:r>
          </m:e>
          <m:sub>
            <m:r>
              <w:rPr>
                <w:rFonts w:ascii="Cambria Math" w:hAnsi="Cambria Math"/>
              </w:rPr>
              <m:t>u</m:t>
            </m:r>
          </m:sub>
        </m:sSub>
        <m:r>
          <w:rPr>
            <w:rFonts w:ascii="Cambria Math" w:hAnsi="Cambria Math"/>
          </w:rPr>
          <m:t>α</m:t>
        </m:r>
      </m:oMath>
      <w:r w:rsidR="00E72582" w:rsidRPr="00E72582">
        <w:rPr>
          <w:rFonts w:ascii="Cambria" w:eastAsiaTheme="minorEastAsia" w:hAnsi="Cambria"/>
          <w:lang w:val="en-US"/>
        </w:rPr>
        <w:t xml:space="preserve"> </w:t>
      </w:r>
      <w:r w:rsidRPr="00D71989">
        <w:rPr>
          <w:rFonts w:ascii="Cambria" w:hAnsi="Cambria"/>
          <w:lang w:val="en-US"/>
        </w:rPr>
        <w:t xml:space="preserve">is not small on the window, </w:t>
      </w:r>
      <m:oMath>
        <m:r>
          <w:rPr>
            <w:rFonts w:ascii="Cambria Math" w:hAnsi="Cambria Math"/>
          </w:rPr>
          <m:t>dω</m:t>
        </m:r>
        <m:r>
          <m:rPr>
            <m:sty m:val="p"/>
          </m:rPr>
          <w:rPr>
            <w:rFonts w:ascii="Cambria Math" w:hAnsi="Cambria Math"/>
            <w:lang w:val="en-US"/>
          </w:rPr>
          <m:t>≠</m:t>
        </m:r>
        <m:r>
          <w:rPr>
            <w:rFonts w:ascii="Cambria Math" w:hAnsi="Cambria Math"/>
            <w:lang w:val="en-US"/>
          </w:rPr>
          <m:t>0</m:t>
        </m:r>
      </m:oMath>
      <w:r w:rsidRPr="00D71989">
        <w:rPr>
          <w:rFonts w:ascii="Cambria" w:hAnsi="Cambria"/>
          <w:lang w:val="en-US"/>
        </w:rPr>
        <w:t>→ split the bin or shrink the window.</w:t>
      </w:r>
    </w:p>
    <w:p w14:paraId="4C017343" w14:textId="77777777" w:rsidR="00D71989" w:rsidRPr="00D71989" w:rsidRDefault="00000000" w:rsidP="00D71989">
      <w:pPr>
        <w:rPr>
          <w:rFonts w:ascii="Cambria" w:hAnsi="Cambria"/>
        </w:rPr>
      </w:pPr>
      <w:r>
        <w:rPr>
          <w:rFonts w:ascii="Cambria" w:hAnsi="Cambria"/>
        </w:rPr>
        <w:pict w14:anchorId="7886A474">
          <v:rect id="_x0000_i1037" style="width:0;height:1.5pt" o:hralign="center" o:hrstd="t" o:hr="t" fillcolor="#a0a0a0" stroked="f"/>
        </w:pict>
      </w:r>
    </w:p>
    <w:p w14:paraId="6EAFA63B" w14:textId="401698B1" w:rsidR="00D71989" w:rsidRPr="00D71989" w:rsidRDefault="00D71989" w:rsidP="00D71989">
      <w:pPr>
        <w:rPr>
          <w:rFonts w:ascii="Cambria" w:hAnsi="Cambria"/>
          <w:b/>
          <w:bCs/>
          <w:lang w:val="en-US"/>
        </w:rPr>
      </w:pPr>
      <w:r w:rsidRPr="00D71989">
        <w:rPr>
          <w:rFonts w:ascii="Cambria" w:hAnsi="Cambria"/>
          <w:b/>
          <w:bCs/>
          <w:lang w:val="en-US"/>
        </w:rPr>
        <w:t xml:space="preserve">3.4 Adiabatic collapse (slowly varying </w:t>
      </w:r>
      <m:oMath>
        <m:r>
          <m:rPr>
            <m:sty m:val="bi"/>
          </m:rPr>
          <w:rPr>
            <w:rFonts w:ascii="Cambria Math" w:hAnsi="Cambria Math"/>
          </w:rPr>
          <m:t>α</m:t>
        </m:r>
      </m:oMath>
      <w:r w:rsidRPr="00D71989">
        <w:rPr>
          <w:rFonts w:ascii="Cambria" w:hAnsi="Cambria"/>
          <w:b/>
          <w:bCs/>
          <w:lang w:val="en-US"/>
        </w:rPr>
        <w:t>)</w:t>
      </w:r>
    </w:p>
    <w:p w14:paraId="63891DEB" w14:textId="0F1052FB" w:rsidR="00D71989" w:rsidRPr="00D71989" w:rsidRDefault="00D71989" w:rsidP="00D71989">
      <w:pPr>
        <w:rPr>
          <w:rFonts w:ascii="Cambria" w:hAnsi="Cambria"/>
          <w:lang w:val="en-US"/>
        </w:rPr>
      </w:pPr>
      <w:r w:rsidRPr="00D71989">
        <w:rPr>
          <w:rFonts w:ascii="Cambria" w:hAnsi="Cambria"/>
          <w:lang w:val="en-US"/>
        </w:rPr>
        <w:t xml:space="preserve">If </w:t>
      </w:r>
      <m:oMath>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t>
            </m:r>
          </m:e>
          <m:sub>
            <m:r>
              <w:rPr>
                <w:rFonts w:ascii="Cambria Math" w:hAnsi="Cambria Math"/>
              </w:rPr>
              <m:t>u</m:t>
            </m:r>
          </m:sub>
        </m:sSub>
        <m:r>
          <w:rPr>
            <w:rFonts w:ascii="Cambria Math" w:hAnsi="Cambria Math"/>
          </w:rPr>
          <m:t>α</m:t>
        </m:r>
        <m:r>
          <m:rPr>
            <m:sty m:val="p"/>
          </m:rPr>
          <w:rPr>
            <w:rFonts w:ascii="Cambria Math" w:hAnsi="Cambria Math"/>
            <w:lang w:val="en-US"/>
          </w:rPr>
          <m:t>∣</m:t>
        </m:r>
        <m:r>
          <w:rPr>
            <w:rFonts w:ascii="Cambria Math" w:hAnsi="Cambria Math"/>
            <w:lang w:val="en-US"/>
          </w:rPr>
          <m:t>≤</m:t>
        </m:r>
        <m:r>
          <w:rPr>
            <w:rFonts w:ascii="Cambria Math" w:hAnsi="Cambria Math"/>
          </w:rPr>
          <m:t>ε</m:t>
        </m:r>
      </m:oMath>
      <w:r w:rsidR="00E72582" w:rsidRPr="00E72582">
        <w:rPr>
          <w:rFonts w:ascii="Cambria" w:eastAsiaTheme="minorEastAsia" w:hAnsi="Cambria"/>
          <w:lang w:val="en-US"/>
        </w:rPr>
        <w:t xml:space="preserve"> </w:t>
      </w:r>
      <w:r w:rsidRPr="00D71989">
        <w:rPr>
          <w:rFonts w:ascii="Cambria" w:hAnsi="Cambria"/>
          <w:lang w:val="en-US"/>
        </w:rPr>
        <w:t xml:space="preserve">on a window of width </w:t>
      </w:r>
      <m:oMath>
        <m:r>
          <w:rPr>
            <w:rFonts w:ascii="Cambria Math" w:hAnsi="Cambria Math"/>
            <w:lang w:val="en-US"/>
          </w:rPr>
          <m:t>h</m:t>
        </m:r>
      </m:oMath>
      <w:r w:rsidRPr="00D71989">
        <w:rPr>
          <w:rFonts w:ascii="Cambria" w:hAnsi="Cambria"/>
          <w:lang w:val="en-US"/>
        </w:rPr>
        <w:t>,</w:t>
      </w:r>
    </w:p>
    <w:p w14:paraId="1E4D9D36" w14:textId="0A39B717" w:rsidR="00D71989" w:rsidRPr="00D71989" w:rsidRDefault="00000000" w:rsidP="00D71989">
      <w:pPr>
        <w:rPr>
          <w:rFonts w:ascii="Cambria" w:hAnsi="Cambria"/>
          <w:lang w:val="en-US"/>
        </w:rPr>
      </w:pPr>
      <m:oMathPara>
        <m:oMath>
          <m:acc>
            <m:accPr>
              <m:chr m:val="̃"/>
              <m:ctrlPr>
                <w:rPr>
                  <w:rFonts w:ascii="Cambria Math" w:hAnsi="Cambria Math"/>
                </w:rPr>
              </m:ctrlPr>
            </m:accPr>
            <m:e>
              <m:r>
                <w:rPr>
                  <w:rFonts w:ascii="Cambria Math" w:hAnsi="Cambria Math"/>
                </w:rPr>
                <m:t>v</m:t>
              </m:r>
            </m:e>
          </m:acc>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r>
            <w:rPr>
              <w:rFonts w:ascii="Cambria Math" w:hAnsi="Cambria Math"/>
            </w:rPr>
            <m:t>v</m:t>
          </m:r>
          <m:r>
            <w:rPr>
              <w:rFonts w:ascii="Cambria Math" w:hAnsi="Cambria Math"/>
              <w:lang w:val="en-US"/>
            </w:rPr>
            <m:t>-</m:t>
          </m:r>
          <m:r>
            <w:rPr>
              <w:rFonts w:ascii="Cambria Math" w:hAnsi="Cambria Math"/>
            </w:rPr>
            <m:t>α</m:t>
          </m:r>
          <m:r>
            <w:rPr>
              <w:rFonts w:ascii="Cambria Math" w:hAnsi="Cambria Math"/>
              <w:lang w:val="en-US"/>
            </w:rPr>
            <m:t>(</m:t>
          </m:r>
          <m:sSub>
            <m:sSubPr>
              <m:ctrlPr>
                <w:rPr>
                  <w:rFonts w:ascii="Cambria Math" w:hAnsi="Cambria Math"/>
                </w:rPr>
              </m:ctrlPr>
            </m:sSubPr>
            <m:e>
              <m:r>
                <w:rPr>
                  <w:rFonts w:ascii="Cambria Math" w:hAnsi="Cambria Math"/>
                </w:rPr>
                <m:t>u</m:t>
              </m:r>
            </m:e>
            <m:sub>
              <m:r>
                <w:rPr>
                  <w:rFonts w:ascii="Cambria Math" w:hAnsi="Cambria Math"/>
                  <w:lang w:val="en-US"/>
                </w:rPr>
                <m:t>0</m:t>
              </m:r>
            </m:sub>
          </m:sSub>
          <m:r>
            <w:rPr>
              <w:rFonts w:ascii="Cambria Math" w:hAnsi="Cambria Math"/>
              <w:lang w:val="en-US"/>
            </w:rPr>
            <m:t>,</m:t>
          </m:r>
          <m:r>
            <w:rPr>
              <w:rFonts w:ascii="Cambria Math" w:hAnsi="Cambria Math"/>
            </w:rPr>
            <m:t>x</m:t>
          </m:r>
          <m:r>
            <w:rPr>
              <w:rFonts w:ascii="Cambria Math" w:hAnsi="Cambria Math"/>
              <w:lang w:val="en-US"/>
            </w:rPr>
            <m:t>)</m:t>
          </m:r>
          <m:r>
            <m:rPr>
              <m:nor/>
            </m:rPr>
            <w:rPr>
              <w:rFonts w:ascii="Cambria" w:hAnsi="Cambria"/>
              <w:lang w:val="en-US"/>
            </w:rPr>
            <m:t> </m:t>
          </m:r>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κ</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O</m:t>
          </m:r>
          <m:r>
            <w:rPr>
              <w:rFonts w:ascii="Cambria Math" w:hAnsi="Cambria Math"/>
              <w:lang w:val="en-US"/>
            </w:rPr>
            <m:t>(</m:t>
          </m:r>
          <m:r>
            <w:rPr>
              <w:rFonts w:ascii="Cambria Math" w:hAnsi="Cambria Math"/>
            </w:rPr>
            <m:t>ε</m:t>
          </m:r>
          <m:r>
            <w:rPr>
              <w:rFonts w:ascii="Cambria Math" w:hAnsi="Cambria Math"/>
              <w:lang w:val="en-US"/>
            </w:rPr>
            <m:t>h),</m:t>
          </m:r>
          <m:r>
            <m:rPr>
              <m:sty m:val="p"/>
            </m:rPr>
            <w:rPr>
              <w:rFonts w:ascii="Cambria" w:hAnsi="Cambria"/>
              <w:lang w:val="en-US"/>
            </w:rPr>
            <w:br/>
          </m:r>
        </m:oMath>
      </m:oMathPara>
    </w:p>
    <w:p w14:paraId="2294D61E" w14:textId="77777777" w:rsidR="00D71989" w:rsidRPr="00D71989" w:rsidRDefault="00D71989" w:rsidP="00D71989">
      <w:pPr>
        <w:rPr>
          <w:rFonts w:ascii="Cambria" w:hAnsi="Cambria"/>
          <w:lang w:val="en-US"/>
        </w:rPr>
      </w:pPr>
      <w:r w:rsidRPr="00D71989">
        <w:rPr>
          <w:rFonts w:ascii="Cambria" w:hAnsi="Cambria"/>
          <w:lang w:val="en-US"/>
        </w:rPr>
        <w:t>and the empirical collapse statistic obeys</w:t>
      </w:r>
    </w:p>
    <w:p w14:paraId="42E70AE6" w14:textId="004C1844" w:rsidR="00D71989" w:rsidRPr="00D71989" w:rsidRDefault="00000000" w:rsidP="00D71989">
      <w:pPr>
        <w:rPr>
          <w:rFonts w:ascii="Cambria" w:hAnsi="Cambria"/>
          <w:lang w:val="en-US"/>
        </w:rPr>
      </w:pPr>
      <m:oMathPara>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m:t>
          </m:r>
          <m:r>
            <w:rPr>
              <w:rFonts w:ascii="Cambria Math" w:hAnsi="Cambria Math"/>
            </w:rPr>
            <m:t>O</m:t>
          </m:r>
          <m:r>
            <m:rPr>
              <m:nor/>
            </m:rPr>
            <w:rPr>
              <w:rFonts w:ascii="Cambria" w:hAnsi="Cambria"/>
              <w:lang w:val="en-US"/>
            </w:rPr>
            <m:t> </m:t>
          </m:r>
          <m:r>
            <w:rPr>
              <w:rFonts w:ascii="Cambria Math" w:hAnsi="Cambria Math"/>
              <w:lang w:val="en-US"/>
            </w:rPr>
            <m:t>((</m:t>
          </m:r>
          <m:r>
            <w:rPr>
              <w:rFonts w:ascii="Cambria Math" w:hAnsi="Cambria Math"/>
            </w:rPr>
            <m:t>ε</m:t>
          </m:r>
          <m:r>
            <w:rPr>
              <w:rFonts w:ascii="Cambria Math" w:hAnsi="Cambria Math"/>
              <w:lang w:val="en-US"/>
            </w:rPr>
            <m:t>h</m:t>
          </m:r>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3499F6C4" w14:textId="29D5EDBC" w:rsidR="00D71989" w:rsidRPr="00D71989" w:rsidRDefault="00D71989" w:rsidP="00D71989">
      <w:pPr>
        <w:rPr>
          <w:rFonts w:ascii="Cambria" w:hAnsi="Cambria"/>
          <w:lang w:val="en-US"/>
        </w:rPr>
      </w:pPr>
      <w:r w:rsidRPr="00D71989">
        <w:rPr>
          <w:rFonts w:ascii="Cambria" w:hAnsi="Cambria"/>
          <w:b/>
          <w:bCs/>
          <w:lang w:val="en-US"/>
        </w:rPr>
        <w:t>Practice.</w:t>
      </w:r>
      <w:r w:rsidRPr="00D71989">
        <w:rPr>
          <w:rFonts w:ascii="Cambria" w:hAnsi="Cambria"/>
          <w:lang w:val="en-US"/>
        </w:rPr>
        <w:t xml:space="preserve"> Choose </w:t>
      </w:r>
      <m:oMath>
        <m:r>
          <w:rPr>
            <w:rFonts w:ascii="Cambria Math" w:hAnsi="Cambria Math"/>
            <w:lang w:val="en-US"/>
          </w:rPr>
          <m:t>h</m:t>
        </m:r>
      </m:oMath>
      <w:r w:rsidR="00CD1FAA">
        <w:rPr>
          <w:rFonts w:ascii="Cambria" w:eastAsiaTheme="minorEastAsia" w:hAnsi="Cambria"/>
          <w:lang w:val="en-US"/>
        </w:rPr>
        <w:t xml:space="preserve"> </w:t>
      </w:r>
      <w:r w:rsidRPr="00D71989">
        <w:rPr>
          <w:rFonts w:ascii="Cambria" w:hAnsi="Cambria"/>
          <w:lang w:val="en-US"/>
        </w:rPr>
        <w:t xml:space="preserve">so that </w:t>
      </w:r>
      <m:oMath>
        <m:r>
          <w:rPr>
            <w:rFonts w:ascii="Cambria Math" w:hAnsi="Cambria Math"/>
          </w:rPr>
          <m:t>ε</m:t>
        </m:r>
        <m:r>
          <w:rPr>
            <w:rFonts w:ascii="Cambria Math" w:hAnsi="Cambria Math"/>
            <w:lang w:val="en-US"/>
          </w:rPr>
          <m:t>h≪1</m:t>
        </m:r>
      </m:oMath>
      <w:r w:rsidRPr="00D71989">
        <w:rPr>
          <w:rFonts w:ascii="Cambria" w:hAnsi="Cambria"/>
          <w:lang w:val="en-US"/>
        </w:rPr>
        <w:t>; otherwise, reduce the bin or model the drift explicitly.</w:t>
      </w:r>
    </w:p>
    <w:p w14:paraId="119C958C" w14:textId="77777777" w:rsidR="00D71989" w:rsidRPr="00D71989" w:rsidRDefault="00000000" w:rsidP="00D71989">
      <w:pPr>
        <w:rPr>
          <w:rFonts w:ascii="Cambria" w:hAnsi="Cambria"/>
        </w:rPr>
      </w:pPr>
      <w:r>
        <w:rPr>
          <w:rFonts w:ascii="Cambria" w:hAnsi="Cambria"/>
        </w:rPr>
        <w:pict w14:anchorId="605FF6B7">
          <v:rect id="_x0000_i1038" style="width:0;height:1.5pt" o:hralign="center" o:hrstd="t" o:hr="t" fillcolor="#a0a0a0" stroked="f"/>
        </w:pict>
      </w:r>
    </w:p>
    <w:p w14:paraId="3F21D541" w14:textId="77777777" w:rsidR="00D71989" w:rsidRPr="00D71989" w:rsidRDefault="00D71989" w:rsidP="00D71989">
      <w:pPr>
        <w:rPr>
          <w:rFonts w:ascii="Cambria" w:hAnsi="Cambria"/>
          <w:b/>
          <w:bCs/>
          <w:lang w:val="en-US"/>
        </w:rPr>
      </w:pPr>
      <w:r w:rsidRPr="00D71989">
        <w:rPr>
          <w:rFonts w:ascii="Cambria" w:hAnsi="Cambria"/>
          <w:b/>
          <w:bCs/>
          <w:lang w:val="en-US"/>
        </w:rPr>
        <w:t>3.5 Morphisms (</w:t>
      </w:r>
      <w:proofErr w:type="spellStart"/>
      <w:r w:rsidRPr="00D71989">
        <w:rPr>
          <w:rFonts w:ascii="Cambria" w:hAnsi="Cambria"/>
          <w:b/>
          <w:bCs/>
          <w:lang w:val="en-US"/>
        </w:rPr>
        <w:t>reparametrizations</w:t>
      </w:r>
      <w:proofErr w:type="spellEnd"/>
      <w:r w:rsidRPr="00D71989">
        <w:rPr>
          <w:rFonts w:ascii="Cambria" w:hAnsi="Cambria"/>
          <w:b/>
          <w:bCs/>
          <w:lang w:val="en-US"/>
        </w:rPr>
        <w:t>) and gauge</w:t>
      </w:r>
    </w:p>
    <w:p w14:paraId="0FFEFDB3" w14:textId="2ADB9F3F" w:rsidR="00D71989" w:rsidRPr="00D71989" w:rsidRDefault="00D71989" w:rsidP="00D71989">
      <w:pPr>
        <w:rPr>
          <w:rFonts w:ascii="Cambria" w:hAnsi="Cambria"/>
          <w:lang w:val="en-US"/>
        </w:rPr>
      </w:pPr>
      <w:r w:rsidRPr="00D71989">
        <w:rPr>
          <w:rFonts w:ascii="Cambria" w:hAnsi="Cambria"/>
          <w:lang w:val="en-US"/>
        </w:rPr>
        <w:t xml:space="preserve">Let </w:t>
      </w:r>
      <m:oMath>
        <m:r>
          <m:rPr>
            <m:sty m:val="p"/>
          </m:rPr>
          <w:rPr>
            <w:rFonts w:ascii="Cambria Math" w:hAnsi="Cambria Math"/>
          </w:rPr>
          <m:t>Φ</m:t>
        </m:r>
        <m:r>
          <w:rPr>
            <w:rFonts w:ascii="Cambria Math" w:hAnsi="Cambria Math"/>
            <w:lang w:val="en-US"/>
          </w:rPr>
          <m:t>=(</m:t>
        </m:r>
        <m:r>
          <w:rPr>
            <w:rFonts w:ascii="Cambria Math" w:hAnsi="Cambria Math"/>
          </w:rPr>
          <m:t>φ</m:t>
        </m:r>
        <m:r>
          <w:rPr>
            <w:rFonts w:ascii="Cambria Math" w:hAnsi="Cambria Math"/>
            <w:lang w:val="en-US"/>
          </w:rPr>
          <m:t>,</m:t>
        </m:r>
        <m:r>
          <w:rPr>
            <w:rFonts w:ascii="Cambria Math" w:hAnsi="Cambria Math"/>
          </w:rPr>
          <m:t>ψ</m:t>
        </m:r>
        <m:r>
          <w:rPr>
            <w:rFonts w:ascii="Cambria Math" w:hAnsi="Cambria Math"/>
            <w:lang w:val="en-US"/>
          </w:rPr>
          <m:t>)</m:t>
        </m:r>
      </m:oMath>
      <w:r w:rsidR="007A22EE">
        <w:rPr>
          <w:rFonts w:ascii="Cambria" w:eastAsiaTheme="minorEastAsia" w:hAnsi="Cambria"/>
          <w:lang w:val="en-US"/>
        </w:rPr>
        <w:t xml:space="preserve"> </w:t>
      </w:r>
      <w:r w:rsidRPr="00D71989">
        <w:rPr>
          <w:rFonts w:ascii="Cambria" w:hAnsi="Cambria"/>
          <w:lang w:val="en-US"/>
        </w:rPr>
        <w:t xml:space="preserve">map </w:t>
      </w:r>
      <m:oMath>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A</m:t>
            </m:r>
          </m:sub>
        </m:sSub>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lang w:val="en-US"/>
          </w:rPr>
          <m:t>,</m:t>
        </m:r>
        <m:sSub>
          <m:sSubPr>
            <m:ctrlPr>
              <w:rPr>
                <w:rFonts w:ascii="Cambria Math" w:hAnsi="Cambria Math"/>
              </w:rPr>
            </m:ctrlPr>
          </m:sSubPr>
          <m:e>
            <m:r>
              <w:rPr>
                <w:rFonts w:ascii="Cambria Math" w:hAnsi="Cambria Math"/>
              </w:rPr>
              <m:t>L</m:t>
            </m:r>
          </m:e>
          <m:sub>
            <m:r>
              <w:rPr>
                <w:rFonts w:ascii="Cambria Math" w:hAnsi="Cambria Math"/>
              </w:rPr>
              <m:t>B</m:t>
            </m:r>
          </m:sub>
        </m:sSub>
        <m:r>
          <w:rPr>
            <w:rFonts w:ascii="Cambria Math" w:hAnsi="Cambria Math"/>
            <w:lang w:val="en-US"/>
          </w:rPr>
          <m:t>,</m:t>
        </m:r>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lang w:val="en-US"/>
          </w:rPr>
          <m:t>)</m:t>
        </m:r>
      </m:oMath>
      <w:r w:rsidRPr="00D71989">
        <w:rPr>
          <w:rFonts w:ascii="Cambria" w:hAnsi="Cambria"/>
          <w:lang w:val="en-US"/>
        </w:rPr>
        <w:t xml:space="preserve">, where </w:t>
      </w:r>
      <m:oMath>
        <m:r>
          <w:rPr>
            <w:rFonts w:ascii="Cambria Math" w:hAnsi="Cambria Math"/>
          </w:rPr>
          <m:t>φ</m:t>
        </m:r>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B</m:t>
            </m:r>
          </m:sub>
        </m:sSub>
      </m:oMath>
      <w:r w:rsidR="00E72582" w:rsidRPr="00E72582">
        <w:rPr>
          <w:rFonts w:ascii="Cambria" w:eastAsiaTheme="minorEastAsia" w:hAnsi="Cambria"/>
          <w:lang w:val="en-US"/>
        </w:rPr>
        <w:t xml:space="preserve"> </w:t>
      </w:r>
      <w:r w:rsidRPr="00D71989">
        <w:rPr>
          <w:rFonts w:ascii="Cambria" w:hAnsi="Cambria"/>
          <w:lang w:val="en-US"/>
        </w:rPr>
        <w:t xml:space="preserve">reparametrizes environment and </w:t>
      </w:r>
      <m:oMath>
        <m:r>
          <w:rPr>
            <w:rFonts w:ascii="Cambria Math" w:hAnsi="Cambria Math"/>
          </w:rPr>
          <m:t>ψ</m:t>
        </m:r>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lang w:val="en-US"/>
          </w:rPr>
          <m:t>→</m:t>
        </m:r>
        <m:r>
          <m:rPr>
            <m:scr m:val="double-struck"/>
            <m:sty m:val="p"/>
          </m:rPr>
          <w:rPr>
            <w:rFonts w:ascii="Cambria Math" w:hAnsi="Cambria Math"/>
            <w:lang w:val="en-US"/>
          </w:rPr>
          <m:t>R</m:t>
        </m:r>
      </m:oMath>
      <w:r w:rsidR="00E72582">
        <w:rPr>
          <w:rFonts w:ascii="Cambria" w:eastAsiaTheme="minorEastAsia" w:hAnsi="Cambria"/>
          <w:lang w:val="en-US"/>
        </w:rPr>
        <w:t xml:space="preserve"> </w:t>
      </w:r>
      <w:r w:rsidRPr="00D71989">
        <w:rPr>
          <w:rFonts w:ascii="Cambria" w:hAnsi="Cambria"/>
          <w:lang w:val="en-US"/>
        </w:rPr>
        <w:t>is a clock change. Then</w:t>
      </w:r>
    </w:p>
    <w:p w14:paraId="445782C2" w14:textId="244BCB74" w:rsidR="00D71989" w:rsidRPr="00D71989" w:rsidRDefault="00000000" w:rsidP="00D71989">
      <w:pPr>
        <w:rPr>
          <w:rFonts w:ascii="Cambria" w:hAnsi="Cambria"/>
          <w:lang w:val="en-US"/>
        </w:rPr>
      </w:pPr>
      <m:oMathPara>
        <m:oMath>
          <m:sSup>
            <m:sSupPr>
              <m:ctrlPr>
                <w:rPr>
                  <w:rFonts w:ascii="Cambria Math" w:hAnsi="Cambria Math"/>
                </w:rPr>
              </m:ctrlPr>
            </m:sSupPr>
            <m:e>
              <m:r>
                <m:rPr>
                  <m:sty m:val="p"/>
                </m:rPr>
                <w:rPr>
                  <w:rFonts w:ascii="Cambria Math" w:hAnsi="Cambria Math"/>
                </w:rPr>
                <m:t>Φ</m:t>
              </m:r>
            </m:e>
            <m:sup>
              <m:r>
                <w:rPr>
                  <w:rFonts w:ascii="Cambria Math" w:hAnsi="Cambria Math"/>
                  <w:lang w:val="en-US"/>
                </w:rPr>
                <m:t>*</m:t>
              </m:r>
            </m:sup>
          </m:sSup>
          <m:sSub>
            <m:sSubPr>
              <m:ctrlPr>
                <w:rPr>
                  <w:rFonts w:ascii="Cambria Math" w:hAnsi="Cambria Math"/>
                </w:rPr>
              </m:ctrlPr>
            </m:sSubPr>
            <m:e>
              <m:r>
                <w:rPr>
                  <w:rFonts w:ascii="Cambria Math" w:hAnsi="Cambria Math"/>
                </w:rPr>
                <m:t>ω</m:t>
              </m:r>
            </m:e>
            <m:sub>
              <m:r>
                <w:rPr>
                  <w:rFonts w:ascii="Cambria Math" w:hAnsi="Cambria Math"/>
                </w:rPr>
                <m:t>B</m:t>
              </m:r>
            </m:sub>
          </m:sSub>
          <m:r>
            <m:rPr>
              <m:nor/>
            </m:rPr>
            <w:rPr>
              <w:rFonts w:ascii="Cambria" w:hAnsi="Cambria"/>
              <w:lang w:val="en-US"/>
            </w:rPr>
            <m:t>  </m:t>
          </m:r>
          <m:r>
            <w:rPr>
              <w:rFonts w:ascii="Cambria Math" w:hAnsi="Cambria Math"/>
              <w:lang w:val="en-US"/>
            </w:rPr>
            <m:t>=</m:t>
          </m:r>
          <m:r>
            <m:rPr>
              <m:nor/>
            </m:rPr>
            <w:rPr>
              <w:rFonts w:ascii="Cambria" w:hAnsi="Cambria"/>
              <w:lang w:val="en-US"/>
            </w:rPr>
            <m:t>  </m:t>
          </m:r>
          <m:sSub>
            <m:sSubPr>
              <m:ctrlPr>
                <w:rPr>
                  <w:rFonts w:ascii="Cambria Math" w:hAnsi="Cambria Math"/>
                </w:rPr>
              </m:ctrlPr>
            </m:sSubPr>
            <m:e>
              <m:r>
                <w:rPr>
                  <w:rFonts w:ascii="Cambria Math" w:hAnsi="Cambria Math"/>
                </w:rPr>
                <m:t>ω</m:t>
              </m:r>
            </m:e>
            <m:sub>
              <m:r>
                <w:rPr>
                  <w:rFonts w:ascii="Cambria Math" w:hAnsi="Cambria Math"/>
                </w:rPr>
                <m:t>A</m:t>
              </m:r>
            </m:sub>
          </m:sSub>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d</m:t>
          </m:r>
          <m:r>
            <w:rPr>
              <w:rFonts w:ascii="Cambria Math" w:hAnsi="Cambria Math"/>
              <w:lang w:val="en-US"/>
            </w:rPr>
            <m:t>(</m:t>
          </m:r>
          <m:r>
            <w:rPr>
              <w:rFonts w:ascii="Cambria Math" w:hAnsi="Cambria Math"/>
            </w:rPr>
            <m:t>ψ</m:t>
          </m:r>
          <m:r>
            <w:rPr>
              <w:rFonts w:ascii="Cambria Math" w:hAnsi="Cambria Math"/>
              <w:lang w:val="en-US"/>
            </w:rPr>
            <m:t>∘</m:t>
          </m:r>
          <m:r>
            <w:rPr>
              <w:rFonts w:ascii="Cambria Math" w:hAnsi="Cambria Math"/>
            </w:rPr>
            <m:t>φ</m:t>
          </m:r>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6C40384C" w14:textId="4678FFB7" w:rsidR="00D71989" w:rsidRPr="00D71989" w:rsidRDefault="00D71989" w:rsidP="00D71989">
      <w:pPr>
        <w:rPr>
          <w:rFonts w:ascii="Cambria" w:hAnsi="Cambria"/>
          <w:lang w:val="en-US"/>
        </w:rPr>
      </w:pPr>
      <w:r w:rsidRPr="00D71989">
        <w:rPr>
          <w:rFonts w:ascii="Cambria" w:hAnsi="Cambria"/>
          <w:lang w:val="en-US"/>
        </w:rPr>
        <w:t xml:space="preserve">Interpretation: transporting the structure from </w:t>
      </w:r>
      <m:oMath>
        <m:r>
          <w:rPr>
            <w:rFonts w:ascii="Cambria Math" w:hAnsi="Cambria Math"/>
          </w:rPr>
          <m:t>B</m:t>
        </m:r>
      </m:oMath>
      <w:r w:rsidR="00E72582" w:rsidRPr="00E72582">
        <w:rPr>
          <w:rFonts w:ascii="Cambria" w:eastAsiaTheme="minorEastAsia" w:hAnsi="Cambria"/>
          <w:lang w:val="en-US"/>
        </w:rPr>
        <w:t xml:space="preserve"> </w:t>
      </w:r>
      <w:r w:rsidRPr="00D71989">
        <w:rPr>
          <w:rFonts w:ascii="Cambria" w:hAnsi="Cambria"/>
          <w:lang w:val="en-US"/>
        </w:rPr>
        <w:t xml:space="preserve">to </w:t>
      </w:r>
      <m:oMath>
        <m:r>
          <w:rPr>
            <w:rFonts w:ascii="Cambria Math" w:hAnsi="Cambria Math"/>
          </w:rPr>
          <m:t>A</m:t>
        </m:r>
      </m:oMath>
      <w:r w:rsidR="007A22EE" w:rsidRPr="007A22EE">
        <w:rPr>
          <w:rFonts w:ascii="Cambria" w:eastAsiaTheme="minorEastAsia" w:hAnsi="Cambria"/>
          <w:lang w:val="en-US"/>
        </w:rPr>
        <w:t xml:space="preserve"> </w:t>
      </w:r>
      <w:r w:rsidRPr="00D71989">
        <w:rPr>
          <w:rFonts w:ascii="Cambria" w:hAnsi="Cambria"/>
          <w:lang w:val="en-US"/>
        </w:rPr>
        <w:t xml:space="preserve">preserves </w:t>
      </w:r>
      <w:r w:rsidRPr="00D71989">
        <w:rPr>
          <w:rFonts w:ascii="Cambria" w:hAnsi="Cambria"/>
          <w:b/>
          <w:bCs/>
          <w:lang w:val="en-US"/>
        </w:rPr>
        <w:t>slope</w:t>
      </w:r>
      <w:r w:rsidRPr="00D71989">
        <w:rPr>
          <w:rFonts w:ascii="Cambria" w:hAnsi="Cambria"/>
          <w:lang w:val="en-US"/>
        </w:rPr>
        <w:t xml:space="preserve"> and alters only the </w:t>
      </w:r>
      <w:r w:rsidRPr="00D71989">
        <w:rPr>
          <w:rFonts w:ascii="Cambria" w:hAnsi="Cambria"/>
          <w:b/>
          <w:bCs/>
          <w:lang w:val="en-US"/>
        </w:rPr>
        <w:t>clock</w:t>
      </w:r>
      <w:r w:rsidRPr="00D71989">
        <w:rPr>
          <w:rFonts w:ascii="Cambria" w:hAnsi="Cambria"/>
          <w:lang w:val="en-US"/>
        </w:rPr>
        <w:t xml:space="preserve"> by an exact form. This formalizes cross-lab/device comparisons when units/baselines differ.</w:t>
      </w:r>
    </w:p>
    <w:p w14:paraId="76BCA40E" w14:textId="77777777" w:rsidR="00D71989" w:rsidRPr="00D71989" w:rsidRDefault="00000000" w:rsidP="00D71989">
      <w:pPr>
        <w:rPr>
          <w:rFonts w:ascii="Cambria" w:hAnsi="Cambria"/>
        </w:rPr>
      </w:pPr>
      <w:r>
        <w:rPr>
          <w:rFonts w:ascii="Cambria" w:hAnsi="Cambria"/>
        </w:rPr>
        <w:pict w14:anchorId="5C88BEFE">
          <v:rect id="_x0000_i1039" style="width:0;height:1.5pt" o:hralign="center" o:hrstd="t" o:hr="t" fillcolor="#a0a0a0" stroked="f"/>
        </w:pict>
      </w:r>
    </w:p>
    <w:p w14:paraId="3DEEB562" w14:textId="77777777" w:rsidR="00D71989" w:rsidRPr="00D71989" w:rsidRDefault="00D71989" w:rsidP="00D71989">
      <w:pPr>
        <w:rPr>
          <w:rFonts w:ascii="Cambria" w:hAnsi="Cambria"/>
          <w:b/>
          <w:bCs/>
          <w:lang w:val="en-US"/>
        </w:rPr>
      </w:pPr>
      <w:r w:rsidRPr="00D71989">
        <w:rPr>
          <w:rFonts w:ascii="Cambria" w:hAnsi="Cambria"/>
          <w:b/>
          <w:bCs/>
          <w:lang w:val="en-US"/>
        </w:rPr>
        <w:lastRenderedPageBreak/>
        <w:t>3.6 Diagnostics and acceptance gates (QC checklist)</w:t>
      </w:r>
    </w:p>
    <w:p w14:paraId="09B133AB" w14:textId="268D9F64" w:rsidR="00D71989" w:rsidRPr="00D71989" w:rsidRDefault="00D71989" w:rsidP="00D71989">
      <w:pPr>
        <w:numPr>
          <w:ilvl w:val="0"/>
          <w:numId w:val="22"/>
        </w:numPr>
        <w:rPr>
          <w:rFonts w:ascii="Cambria" w:hAnsi="Cambria"/>
          <w:lang w:val="en-US"/>
        </w:rPr>
      </w:pPr>
      <w:r w:rsidRPr="00D71989">
        <w:rPr>
          <w:rFonts w:ascii="Cambria" w:hAnsi="Cambria"/>
          <w:b/>
          <w:bCs/>
          <w:lang w:val="en-US"/>
        </w:rPr>
        <w:t>Collapse test.</w:t>
      </w:r>
      <w:r w:rsidRPr="00D71989">
        <w:rPr>
          <w:rFonts w:ascii="Cambria" w:hAnsi="Cambria"/>
          <w:lang w:val="en-US"/>
        </w:rPr>
        <w:t xml:space="preserve"> Fit </w:t>
      </w:r>
      <m:oMath>
        <m:acc>
          <m:accPr>
            <m:ctrlPr>
              <w:rPr>
                <w:rFonts w:ascii="Cambria Math" w:hAnsi="Cambria Math"/>
              </w:rPr>
            </m:ctrlPr>
          </m:accPr>
          <m:e>
            <m:r>
              <w:rPr>
                <w:rFonts w:ascii="Cambria Math" w:hAnsi="Cambria Math"/>
              </w:rPr>
              <m:t>α</m:t>
            </m:r>
          </m:e>
        </m:acc>
      </m:oMath>
      <w:r w:rsidR="00E72582" w:rsidRPr="00E72582">
        <w:rPr>
          <w:rFonts w:ascii="Cambria" w:eastAsiaTheme="minorEastAsia" w:hAnsi="Cambria"/>
          <w:lang w:val="en-US"/>
        </w:rPr>
        <w:t xml:space="preserve"> </w:t>
      </w:r>
      <w:r w:rsidRPr="00D71989">
        <w:rPr>
          <w:rFonts w:ascii="Cambria" w:hAnsi="Cambria"/>
          <w:lang w:val="en-US"/>
        </w:rPr>
        <w:t xml:space="preserve">(Section 5), compute residuals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rPr>
          <m:t>x</m:t>
        </m:r>
      </m:oMath>
      <w:r w:rsidRPr="00D71989">
        <w:rPr>
          <w:rFonts w:ascii="Cambria" w:hAnsi="Cambria"/>
          <w:lang w:val="en-US"/>
        </w:rPr>
        <w:t>; require</w:t>
      </w:r>
      <w:r w:rsidRPr="00D71989">
        <w:rPr>
          <w:rFonts w:ascii="Cambria" w:hAnsi="Cambria"/>
          <w:lang w:val="en-US"/>
        </w:rPr>
        <w:br/>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00E72582">
        <w:rPr>
          <w:rFonts w:ascii="Cambria" w:eastAsiaTheme="minorEastAsia" w:hAnsi="Cambria"/>
          <w:lang w:val="en-US"/>
        </w:rPr>
        <w:t xml:space="preserve"> </w:t>
      </w:r>
      <w:r w:rsidRPr="00D71989">
        <w:rPr>
          <w:rFonts w:ascii="Cambria" w:hAnsi="Cambria"/>
          <w:b/>
          <w:bCs/>
          <w:lang w:val="en-US"/>
        </w:rPr>
        <w:t>and</w:t>
      </w:r>
      <w:r w:rsidRPr="00D71989">
        <w:rPr>
          <w:rFonts w:ascii="Cambria" w:hAnsi="Cambria"/>
          <w:lang w:val="en-US"/>
        </w:rPr>
        <w:t xml:space="preserve"> no trend in a nonparametric smooth.</w:t>
      </w:r>
    </w:p>
    <w:p w14:paraId="6E17CA09" w14:textId="2D824FD9" w:rsidR="00D71989" w:rsidRPr="00D71989" w:rsidRDefault="00D71989" w:rsidP="00D71989">
      <w:pPr>
        <w:numPr>
          <w:ilvl w:val="0"/>
          <w:numId w:val="22"/>
        </w:numPr>
        <w:rPr>
          <w:rFonts w:ascii="Cambria" w:hAnsi="Cambria"/>
          <w:lang w:val="en-US"/>
        </w:rPr>
      </w:pPr>
      <w:r w:rsidRPr="00D71989">
        <w:rPr>
          <w:rFonts w:ascii="Cambria" w:hAnsi="Cambria"/>
          <w:b/>
          <w:bCs/>
          <w:lang w:val="en-US"/>
        </w:rPr>
        <w:t xml:space="preserve">Clock </w:t>
      </w:r>
      <w:proofErr w:type="gramStart"/>
      <w:r w:rsidRPr="00D71989">
        <w:rPr>
          <w:rFonts w:ascii="Cambria" w:hAnsi="Cambria"/>
          <w:b/>
          <w:bCs/>
          <w:lang w:val="en-US"/>
        </w:rPr>
        <w:t>placebo</w:t>
      </w:r>
      <w:proofErr w:type="gramEnd"/>
      <w:r w:rsidRPr="00D71989">
        <w:rPr>
          <w:rFonts w:ascii="Cambria" w:hAnsi="Cambria"/>
          <w:b/>
          <w:bCs/>
          <w:lang w:val="en-US"/>
        </w:rPr>
        <w:t>.</w:t>
      </w:r>
      <w:r w:rsidRPr="00D71989">
        <w:rPr>
          <w:rFonts w:ascii="Cambria" w:hAnsi="Cambria"/>
          <w:lang w:val="en-US"/>
        </w:rPr>
        <w:t xml:space="preserve"> Multiply all </w:t>
      </w:r>
      <m:oMath>
        <m:r>
          <w:rPr>
            <w:rFonts w:ascii="Cambria Math" w:hAnsi="Cambria Math"/>
          </w:rPr>
          <m:t>T</m:t>
        </m:r>
      </m:oMath>
      <w:r w:rsidR="00E72582" w:rsidRPr="00E72582">
        <w:rPr>
          <w:rFonts w:ascii="Cambria" w:eastAsiaTheme="minorEastAsia" w:hAnsi="Cambria"/>
          <w:lang w:val="en-US"/>
        </w:rPr>
        <w:t xml:space="preserve"> </w:t>
      </w:r>
      <w:r w:rsidRPr="00D71989">
        <w:rPr>
          <w:rFonts w:ascii="Cambria" w:hAnsi="Cambria"/>
          <w:lang w:val="en-US"/>
        </w:rPr>
        <w:t xml:space="preserve">by a constant; </w:t>
      </w:r>
      <m:oMath>
        <m:acc>
          <m:accPr>
            <m:ctrlPr>
              <w:rPr>
                <w:rFonts w:ascii="Cambria Math" w:hAnsi="Cambria Math"/>
              </w:rPr>
            </m:ctrlPr>
          </m:accPr>
          <m:e>
            <m:r>
              <w:rPr>
                <w:rFonts w:ascii="Cambria Math" w:hAnsi="Cambria Math"/>
              </w:rPr>
              <m:t>α</m:t>
            </m:r>
          </m:e>
        </m:acc>
      </m:oMath>
      <w:r w:rsidR="00E72582" w:rsidRPr="00E72582">
        <w:rPr>
          <w:rFonts w:ascii="Cambria" w:eastAsiaTheme="minorEastAsia" w:hAnsi="Cambria"/>
          <w:lang w:val="en-US"/>
        </w:rPr>
        <w:t xml:space="preserve"> </w:t>
      </w:r>
      <w:r w:rsidRPr="00D71989">
        <w:rPr>
          <w:rFonts w:ascii="Cambria" w:hAnsi="Cambria"/>
          <w:lang w:val="en-US"/>
        </w:rPr>
        <w:t xml:space="preserve">and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00E72582" w:rsidRPr="00E72582">
        <w:rPr>
          <w:rFonts w:ascii="Cambria" w:eastAsiaTheme="minorEastAsia" w:hAnsi="Cambria"/>
          <w:lang w:val="en-US"/>
        </w:rPr>
        <w:t xml:space="preserve"> </w:t>
      </w:r>
      <w:r w:rsidRPr="00D71989">
        <w:rPr>
          <w:rFonts w:ascii="Cambria" w:hAnsi="Cambria"/>
          <w:lang w:val="en-US"/>
        </w:rPr>
        <w:t>must be unchanged.</w:t>
      </w:r>
    </w:p>
    <w:p w14:paraId="21AEADD6" w14:textId="7B3E0A1A" w:rsidR="00D71989" w:rsidRPr="00D71989" w:rsidRDefault="00D71989" w:rsidP="00D71989">
      <w:pPr>
        <w:numPr>
          <w:ilvl w:val="0"/>
          <w:numId w:val="22"/>
        </w:numPr>
        <w:rPr>
          <w:rFonts w:ascii="Cambria" w:hAnsi="Cambria"/>
          <w:lang w:val="en-US"/>
        </w:rPr>
      </w:pPr>
      <w:r w:rsidRPr="00D71989">
        <w:rPr>
          <w:rFonts w:ascii="Cambria" w:hAnsi="Cambria"/>
          <w:b/>
          <w:bCs/>
          <w:lang w:val="en-US"/>
        </w:rPr>
        <w:t>Changepoints.</w:t>
      </w:r>
      <w:r w:rsidRPr="00D71989">
        <w:rPr>
          <w:rFonts w:ascii="Cambria" w:hAnsi="Cambria"/>
          <w:lang w:val="en-US"/>
        </w:rPr>
        <w:t xml:space="preserve"> Run detectors on </w:t>
      </w:r>
      <m:oMath>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oMath>
      <w:r w:rsidR="00E72582">
        <w:rPr>
          <w:rFonts w:ascii="Cambria" w:eastAsiaTheme="minorEastAsia" w:hAnsi="Cambria"/>
          <w:lang w:val="en-US"/>
        </w:rPr>
        <w:t xml:space="preserve"> </w:t>
      </w:r>
      <w:r w:rsidRPr="00D71989">
        <w:rPr>
          <w:rFonts w:ascii="Cambria" w:hAnsi="Cambria"/>
          <w:lang w:val="en-US"/>
        </w:rPr>
        <w:t xml:space="preserve">and on </w:t>
      </w:r>
      <m:oMath>
        <m:acc>
          <m:accPr>
            <m:chr m:val="̃"/>
            <m:ctrlPr>
              <w:rPr>
                <w:rFonts w:ascii="Cambria Math" w:hAnsi="Cambria Math"/>
              </w:rPr>
            </m:ctrlPr>
          </m:accPr>
          <m:e>
            <m:r>
              <w:rPr>
                <w:rFonts w:ascii="Cambria Math" w:hAnsi="Cambria Math"/>
              </w:rPr>
              <m:t>y</m:t>
            </m:r>
          </m:e>
        </m:acc>
      </m:oMath>
      <w:r w:rsidRPr="00D71989">
        <w:rPr>
          <w:rFonts w:ascii="Cambria" w:hAnsi="Cambria"/>
          <w:lang w:val="en-US"/>
        </w:rPr>
        <w:t>; any kink ⇒ rebin.</w:t>
      </w:r>
    </w:p>
    <w:p w14:paraId="454FBA3E" w14:textId="3906AB4D" w:rsidR="00D71989" w:rsidRPr="00D71989" w:rsidRDefault="00D71989" w:rsidP="00D71989">
      <w:pPr>
        <w:numPr>
          <w:ilvl w:val="0"/>
          <w:numId w:val="22"/>
        </w:numPr>
        <w:rPr>
          <w:rFonts w:ascii="Cambria" w:hAnsi="Cambria"/>
          <w:lang w:val="en-US"/>
        </w:rPr>
      </w:pPr>
      <w:r w:rsidRPr="00D71989">
        <w:rPr>
          <w:rFonts w:ascii="Cambria" w:hAnsi="Cambria"/>
          <w:b/>
          <w:bCs/>
          <w:lang w:val="en-US"/>
        </w:rPr>
        <w:t>Window control.</w:t>
      </w:r>
      <w:r w:rsidRPr="00D71989">
        <w:rPr>
          <w:rFonts w:ascii="Cambria" w:hAnsi="Cambria"/>
          <w:lang w:val="en-US"/>
        </w:rPr>
        <w:t xml:space="preserve"> Ensure </w:t>
      </w:r>
      <m:oMath>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t>
            </m:r>
          </m:e>
          <m:sub>
            <m:r>
              <w:rPr>
                <w:rFonts w:ascii="Cambria Math" w:hAnsi="Cambria Math"/>
              </w:rPr>
              <m:t>u</m:t>
            </m:r>
          </m:sub>
        </m:sSub>
        <m:r>
          <w:rPr>
            <w:rFonts w:ascii="Cambria Math" w:hAnsi="Cambria Math"/>
          </w:rPr>
          <m:t>α</m:t>
        </m:r>
        <m:r>
          <m:rPr>
            <m:sty m:val="p"/>
          </m:rPr>
          <w:rPr>
            <w:rFonts w:ascii="Cambria Math" w:hAnsi="Cambria Math"/>
            <w:lang w:val="en-US"/>
          </w:rPr>
          <m:t>∣</m:t>
        </m:r>
        <m:r>
          <m:rPr>
            <m:nor/>
          </m:rPr>
          <w:rPr>
            <w:rFonts w:ascii="Cambria" w:hAnsi="Cambria"/>
            <w:lang w:val="en-US"/>
          </w:rPr>
          <m:t> </m:t>
        </m:r>
        <m:r>
          <w:rPr>
            <w:rFonts w:ascii="Cambria Math" w:hAnsi="Cambria Math"/>
            <w:lang w:val="en-US"/>
          </w:rPr>
          <m:t>h</m:t>
        </m:r>
      </m:oMath>
      <w:r w:rsidRPr="00D71989">
        <w:rPr>
          <w:rFonts w:ascii="Cambria" w:hAnsi="Cambria"/>
          <w:lang w:val="en-US"/>
        </w:rPr>
        <w:t>is small (adiabatic regime).</w:t>
      </w:r>
    </w:p>
    <w:p w14:paraId="1EA8ABA6" w14:textId="590B89CF" w:rsidR="00D71989" w:rsidRPr="00D71989" w:rsidRDefault="00D71989" w:rsidP="00D71989">
      <w:pPr>
        <w:numPr>
          <w:ilvl w:val="0"/>
          <w:numId w:val="22"/>
        </w:numPr>
        <w:rPr>
          <w:rFonts w:ascii="Cambria" w:hAnsi="Cambria"/>
          <w:lang w:val="en-US"/>
        </w:rPr>
      </w:pPr>
      <w:r w:rsidRPr="00D71989">
        <w:rPr>
          <w:rFonts w:ascii="Cambria" w:hAnsi="Cambria"/>
          <w:b/>
          <w:bCs/>
          <w:lang w:val="en-US"/>
        </w:rPr>
        <w:t>Publish/withhold.</w:t>
      </w:r>
      <w:r w:rsidRPr="00D71989">
        <w:rPr>
          <w:rFonts w:ascii="Cambria" w:hAnsi="Cambria"/>
          <w:lang w:val="en-US"/>
        </w:rPr>
        <w:t xml:space="preserve"> Only bins passing 1–4 contribute to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D71989">
        <w:rPr>
          <w:rFonts w:ascii="Cambria" w:hAnsi="Cambria"/>
          <w:lang w:val="en-US"/>
        </w:rPr>
        <w:t xml:space="preserve">(t); </w:t>
      </w:r>
      <w:proofErr w:type="gramStart"/>
      <w:r w:rsidRPr="00D71989">
        <w:rPr>
          <w:rFonts w:ascii="Cambria" w:hAnsi="Cambria"/>
          <w:lang w:val="en-US"/>
        </w:rPr>
        <w:t>otherwise</w:t>
      </w:r>
      <w:proofErr w:type="gramEnd"/>
      <w:r w:rsidRPr="00D71989">
        <w:rPr>
          <w:rFonts w:ascii="Cambria" w:hAnsi="Cambria"/>
          <w:lang w:val="en-US"/>
        </w:rPr>
        <w:t xml:space="preserve"> label </w:t>
      </w:r>
      <w:r w:rsidRPr="00D71989">
        <w:rPr>
          <w:sz w:val="20"/>
          <w:szCs w:val="20"/>
          <w:shd w:val="clear" w:color="auto" w:fill="D9D9D9" w:themeFill="background1" w:themeFillShade="D9"/>
          <w:lang w:val="en-US"/>
        </w:rPr>
        <w:t>NO_COLLAPSE</w:t>
      </w:r>
      <w:r w:rsidRPr="00D71989">
        <w:rPr>
          <w:rFonts w:ascii="Cambria" w:hAnsi="Cambria"/>
          <w:lang w:val="en-US"/>
        </w:rPr>
        <w:t xml:space="preserve"> or </w:t>
      </w:r>
      <w:r w:rsidRPr="00D71989">
        <w:rPr>
          <w:sz w:val="20"/>
          <w:szCs w:val="20"/>
          <w:shd w:val="clear" w:color="auto" w:fill="D9D9D9" w:themeFill="background1" w:themeFillShade="D9"/>
          <w:lang w:val="en-US"/>
        </w:rPr>
        <w:t>REGIME_MIX</w:t>
      </w:r>
      <w:r w:rsidRPr="00D71989">
        <w:rPr>
          <w:rFonts w:ascii="Cambria" w:hAnsi="Cambria"/>
          <w:lang w:val="en-US"/>
        </w:rPr>
        <w:t>.</w:t>
      </w:r>
    </w:p>
    <w:p w14:paraId="47CDD1F3" w14:textId="77777777" w:rsidR="00D71989" w:rsidRPr="00D71989" w:rsidRDefault="00000000" w:rsidP="00D71989">
      <w:pPr>
        <w:rPr>
          <w:rFonts w:ascii="Cambria" w:hAnsi="Cambria"/>
        </w:rPr>
      </w:pPr>
      <w:r>
        <w:rPr>
          <w:rFonts w:ascii="Cambria" w:hAnsi="Cambria"/>
        </w:rPr>
        <w:pict w14:anchorId="0514016D">
          <v:rect id="_x0000_i1040" style="width:0;height:1.5pt" o:hralign="center" o:hrstd="t" o:hr="t" fillcolor="#a0a0a0" stroked="f"/>
        </w:pict>
      </w:r>
    </w:p>
    <w:p w14:paraId="3DFC3E87" w14:textId="77777777" w:rsidR="00D71989" w:rsidRPr="00D71989" w:rsidRDefault="00D71989" w:rsidP="00D71989">
      <w:pPr>
        <w:rPr>
          <w:rFonts w:ascii="Cambria" w:hAnsi="Cambria"/>
          <w:b/>
          <w:bCs/>
        </w:rPr>
      </w:pPr>
      <w:r w:rsidRPr="00D71989">
        <w:rPr>
          <w:rFonts w:ascii="Cambria" w:hAnsi="Cambria"/>
          <w:b/>
          <w:bCs/>
        </w:rPr>
        <w:t xml:space="preserve">3.7 </w:t>
      </w:r>
      <w:proofErr w:type="spellStart"/>
      <w:r w:rsidRPr="00D71989">
        <w:rPr>
          <w:rFonts w:ascii="Cambria" w:hAnsi="Cambria"/>
          <w:b/>
          <w:bCs/>
        </w:rPr>
        <w:t>What</w:t>
      </w:r>
      <w:proofErr w:type="spellEnd"/>
      <w:r w:rsidRPr="00D71989">
        <w:rPr>
          <w:rFonts w:ascii="Cambria" w:hAnsi="Cambria"/>
          <w:b/>
          <w:bCs/>
        </w:rPr>
        <w:t xml:space="preserve"> </w:t>
      </w:r>
      <w:proofErr w:type="spellStart"/>
      <w:r w:rsidRPr="00D71989">
        <w:rPr>
          <w:rFonts w:ascii="Cambria" w:hAnsi="Cambria"/>
          <w:b/>
          <w:bCs/>
        </w:rPr>
        <w:t>this</w:t>
      </w:r>
      <w:proofErr w:type="spellEnd"/>
      <w:r w:rsidRPr="00D71989">
        <w:rPr>
          <w:rFonts w:ascii="Cambria" w:hAnsi="Cambria"/>
          <w:b/>
          <w:bCs/>
        </w:rPr>
        <w:t xml:space="preserve"> </w:t>
      </w:r>
      <w:proofErr w:type="spellStart"/>
      <w:r w:rsidRPr="00D71989">
        <w:rPr>
          <w:rFonts w:ascii="Cambria" w:hAnsi="Cambria"/>
          <w:b/>
          <w:bCs/>
        </w:rPr>
        <w:t>buys</w:t>
      </w:r>
      <w:proofErr w:type="spellEnd"/>
      <w:r w:rsidRPr="00D71989">
        <w:rPr>
          <w:rFonts w:ascii="Cambria" w:hAnsi="Cambria"/>
          <w:b/>
          <w:bCs/>
        </w:rPr>
        <w:t xml:space="preserve"> </w:t>
      </w:r>
      <w:proofErr w:type="spellStart"/>
      <w:r w:rsidRPr="00D71989">
        <w:rPr>
          <w:rFonts w:ascii="Cambria" w:hAnsi="Cambria"/>
          <w:b/>
          <w:bCs/>
        </w:rPr>
        <w:t>us</w:t>
      </w:r>
      <w:proofErr w:type="spellEnd"/>
      <w:r w:rsidRPr="00D71989">
        <w:rPr>
          <w:rFonts w:ascii="Cambria" w:hAnsi="Cambria"/>
          <w:b/>
          <w:bCs/>
        </w:rPr>
        <w:t xml:space="preserve"> </w:t>
      </w:r>
      <w:proofErr w:type="spellStart"/>
      <w:r w:rsidRPr="00D71989">
        <w:rPr>
          <w:rFonts w:ascii="Cambria" w:hAnsi="Cambria"/>
          <w:b/>
          <w:bCs/>
        </w:rPr>
        <w:t>operationally</w:t>
      </w:r>
      <w:proofErr w:type="spellEnd"/>
    </w:p>
    <w:p w14:paraId="10F7A66D" w14:textId="77777777" w:rsidR="00D71989" w:rsidRPr="00D71989" w:rsidRDefault="00D71989" w:rsidP="00D71989">
      <w:pPr>
        <w:numPr>
          <w:ilvl w:val="0"/>
          <w:numId w:val="23"/>
        </w:numPr>
        <w:rPr>
          <w:rFonts w:ascii="Cambria" w:hAnsi="Cambria"/>
          <w:lang w:val="en-US"/>
        </w:rPr>
      </w:pPr>
      <w:r w:rsidRPr="00D71989">
        <w:rPr>
          <w:rFonts w:ascii="Cambria" w:hAnsi="Cambria"/>
          <w:lang w:val="en-US"/>
        </w:rPr>
        <w:t xml:space="preserve">A </w:t>
      </w:r>
      <w:r w:rsidRPr="00D71989">
        <w:rPr>
          <w:rFonts w:ascii="Cambria" w:hAnsi="Cambria"/>
          <w:b/>
          <w:bCs/>
          <w:lang w:val="en-US"/>
        </w:rPr>
        <w:t>proof-obligation</w:t>
      </w:r>
      <w:r w:rsidRPr="00D71989">
        <w:rPr>
          <w:rFonts w:ascii="Cambria" w:hAnsi="Cambria"/>
          <w:lang w:val="en-US"/>
        </w:rPr>
        <w:t>: show flatness/exactness (collapse) before trusting a slope.</w:t>
      </w:r>
    </w:p>
    <w:p w14:paraId="07B84DDC" w14:textId="77777777" w:rsidR="00D71989" w:rsidRPr="00D71989" w:rsidRDefault="00D71989" w:rsidP="00D71989">
      <w:pPr>
        <w:numPr>
          <w:ilvl w:val="0"/>
          <w:numId w:val="23"/>
        </w:numPr>
        <w:rPr>
          <w:rFonts w:ascii="Cambria" w:hAnsi="Cambria"/>
          <w:lang w:val="en-US"/>
        </w:rPr>
      </w:pPr>
      <w:r w:rsidRPr="00D71989">
        <w:rPr>
          <w:rFonts w:ascii="Cambria" w:hAnsi="Cambria"/>
          <w:lang w:val="en-US"/>
        </w:rPr>
        <w:t xml:space="preserve">A </w:t>
      </w:r>
      <w:r w:rsidRPr="00D71989">
        <w:rPr>
          <w:rFonts w:ascii="Cambria" w:hAnsi="Cambria"/>
          <w:b/>
          <w:bCs/>
          <w:lang w:val="en-US"/>
        </w:rPr>
        <w:t>debugger</w:t>
      </w:r>
      <w:r w:rsidRPr="00D71989">
        <w:rPr>
          <w:rFonts w:ascii="Cambria" w:hAnsi="Cambria"/>
          <w:lang w:val="en-US"/>
        </w:rPr>
        <w:t>: nonzero holonomy localizes seams (scheduler swaps, readout changes).</w:t>
      </w:r>
    </w:p>
    <w:p w14:paraId="448FB57B" w14:textId="2AF6E26D" w:rsidR="00D71989" w:rsidRPr="00D71989" w:rsidRDefault="00D71989" w:rsidP="00D71989">
      <w:pPr>
        <w:numPr>
          <w:ilvl w:val="0"/>
          <w:numId w:val="23"/>
        </w:numPr>
        <w:rPr>
          <w:rFonts w:ascii="Cambria" w:hAnsi="Cambria"/>
          <w:lang w:val="en-US"/>
        </w:rPr>
      </w:pPr>
      <w:r w:rsidRPr="00D71989">
        <w:rPr>
          <w:rFonts w:ascii="Cambria" w:hAnsi="Cambria"/>
          <w:lang w:val="en-US"/>
        </w:rPr>
        <w:t xml:space="preserve">A </w:t>
      </w:r>
      <w:r w:rsidRPr="00D71989">
        <w:rPr>
          <w:rFonts w:ascii="Cambria" w:hAnsi="Cambria"/>
          <w:b/>
          <w:bCs/>
          <w:lang w:val="en-US"/>
        </w:rPr>
        <w:t>tuning rule</w:t>
      </w:r>
      <w:r w:rsidRPr="00D71989">
        <w:rPr>
          <w:rFonts w:ascii="Cambria" w:hAnsi="Cambria"/>
          <w:lang w:val="en-US"/>
        </w:rPr>
        <w:t xml:space="preserve">: reduce </w:t>
      </w:r>
      <m:oMath>
        <m:r>
          <w:rPr>
            <w:rFonts w:ascii="Cambria Math" w:hAnsi="Cambria Math"/>
            <w:lang w:val="en-US"/>
          </w:rPr>
          <m:t>h</m:t>
        </m:r>
      </m:oMath>
      <w:r w:rsidR="007A22EE">
        <w:rPr>
          <w:rFonts w:ascii="Cambria" w:eastAsiaTheme="minorEastAsia" w:hAnsi="Cambria"/>
          <w:lang w:val="en-US"/>
        </w:rPr>
        <w:t xml:space="preserve"> </w:t>
      </w:r>
      <w:r w:rsidRPr="00D71989">
        <w:rPr>
          <w:rFonts w:ascii="Cambria" w:hAnsi="Cambria"/>
          <w:lang w:val="en-US"/>
        </w:rPr>
        <w:t xml:space="preserve">or </w:t>
      </w:r>
      <w:proofErr w:type="spellStart"/>
      <w:r w:rsidRPr="00D71989">
        <w:rPr>
          <w:rFonts w:ascii="Cambria" w:hAnsi="Cambria"/>
          <w:lang w:val="en-US"/>
        </w:rPr>
        <w:t>rebin</w:t>
      </w:r>
      <w:proofErr w:type="spellEnd"/>
      <w:r w:rsidRPr="00D71989">
        <w:rPr>
          <w:rFonts w:ascii="Cambria" w:hAnsi="Cambria"/>
          <w:lang w:val="en-US"/>
        </w:rPr>
        <w:t xml:space="preserve"> until </w:t>
      </w:r>
      <m:oMath>
        <m:r>
          <w:rPr>
            <w:rFonts w:ascii="Cambria Math" w:hAnsi="Cambria Math"/>
          </w:rPr>
          <m:t>dω</m:t>
        </m:r>
        <m:r>
          <w:rPr>
            <w:rFonts w:ascii="Cambria Math" w:hAnsi="Cambria Math"/>
            <w:lang w:val="en-US"/>
          </w:rPr>
          <m:t>≈0</m:t>
        </m:r>
      </m:oMath>
      <w:r w:rsidRPr="00D71989">
        <w:rPr>
          <w:rFonts w:ascii="Cambria" w:hAnsi="Cambria"/>
          <w:lang w:val="en-US"/>
        </w:rPr>
        <w:t xml:space="preserve">; if impossible, the domain is </w:t>
      </w:r>
      <w:r w:rsidRPr="00D71989">
        <w:rPr>
          <w:rFonts w:ascii="Cambria" w:hAnsi="Cambria"/>
          <w:b/>
          <w:bCs/>
          <w:lang w:val="en-US"/>
        </w:rPr>
        <w:t>non-power</w:t>
      </w:r>
      <w:r w:rsidRPr="00D71989">
        <w:rPr>
          <w:rFonts w:ascii="Cambria" w:hAnsi="Cambria"/>
          <w:lang w:val="en-US"/>
        </w:rPr>
        <w:t xml:space="preserve">—treat </w:t>
      </w:r>
      <m:oMath>
        <m:r>
          <w:rPr>
            <w:rFonts w:ascii="Cambria Math" w:hAnsi="Cambria Math"/>
          </w:rPr>
          <m:t>α</m:t>
        </m:r>
      </m:oMath>
      <w:r w:rsidR="005224AF" w:rsidRPr="005224AF">
        <w:rPr>
          <w:rFonts w:ascii="Cambria" w:eastAsiaTheme="minorEastAsia" w:hAnsi="Cambria"/>
          <w:lang w:val="en-US"/>
        </w:rPr>
        <w:t xml:space="preserve"> </w:t>
      </w:r>
      <w:r w:rsidRPr="00D71989">
        <w:rPr>
          <w:rFonts w:ascii="Cambria" w:hAnsi="Cambria"/>
          <w:lang w:val="en-US"/>
        </w:rPr>
        <w:t>as undefined there.</w:t>
      </w:r>
    </w:p>
    <w:p w14:paraId="5832113D" w14:textId="77777777" w:rsidR="00D71989" w:rsidRPr="00D71989" w:rsidRDefault="00000000" w:rsidP="00D71989">
      <w:pPr>
        <w:rPr>
          <w:rFonts w:ascii="Cambria" w:hAnsi="Cambria"/>
        </w:rPr>
      </w:pPr>
      <w:r>
        <w:rPr>
          <w:rFonts w:ascii="Cambria" w:hAnsi="Cambria"/>
        </w:rPr>
        <w:pict w14:anchorId="6B875C55">
          <v:rect id="_x0000_i1041" style="width:0;height:1.5pt" o:hralign="center" o:hrstd="t" o:hr="t" fillcolor="#a0a0a0" stroked="f"/>
        </w:pict>
      </w:r>
    </w:p>
    <w:p w14:paraId="13CC3E09" w14:textId="77777777" w:rsidR="00D71989" w:rsidRPr="00D71989" w:rsidRDefault="00D71989" w:rsidP="00D71989">
      <w:pPr>
        <w:rPr>
          <w:rFonts w:ascii="Cambria" w:hAnsi="Cambria"/>
          <w:b/>
          <w:bCs/>
          <w:lang w:val="en-US"/>
        </w:rPr>
      </w:pPr>
      <w:r w:rsidRPr="00D71989">
        <w:rPr>
          <w:rFonts w:ascii="Cambria" w:hAnsi="Cambria"/>
          <w:b/>
          <w:bCs/>
          <w:lang w:val="en-US"/>
        </w:rPr>
        <w:t>3.8 Summary</w:t>
      </w:r>
    </w:p>
    <w:p w14:paraId="1D748FD3" w14:textId="77777777" w:rsidR="00D71989" w:rsidRPr="00D71989" w:rsidRDefault="00D71989" w:rsidP="00D71989">
      <w:pPr>
        <w:rPr>
          <w:rFonts w:ascii="Cambria" w:hAnsi="Cambria"/>
          <w:lang w:val="en-US"/>
        </w:rPr>
      </w:pPr>
      <w:r w:rsidRPr="00D71989">
        <w:rPr>
          <w:rFonts w:ascii="Cambria" w:hAnsi="Cambria"/>
          <w:lang w:val="en-US"/>
        </w:rPr>
        <w:t>The scale–clock geometry makes two RTM statements precise for QC:</w:t>
      </w:r>
    </w:p>
    <w:p w14:paraId="1BBE601B" w14:textId="5C594C5C" w:rsidR="00D71989" w:rsidRPr="00D71989" w:rsidRDefault="00D71989" w:rsidP="00D71989">
      <w:pPr>
        <w:numPr>
          <w:ilvl w:val="0"/>
          <w:numId w:val="24"/>
        </w:numPr>
        <w:rPr>
          <w:rFonts w:ascii="Cambria" w:hAnsi="Cambria"/>
          <w:lang w:val="en-US"/>
        </w:rPr>
      </w:pPr>
      <m:oMath>
        <m:r>
          <w:rPr>
            <w:rFonts w:ascii="Cambria Math" w:hAnsi="Cambria Math"/>
          </w:rPr>
          <m:t>α</m:t>
        </m:r>
      </m:oMath>
      <w:r w:rsidR="007A22EE" w:rsidRPr="007A22EE">
        <w:rPr>
          <w:rFonts w:ascii="Cambria" w:eastAsiaTheme="minorEastAsia" w:hAnsi="Cambria"/>
          <w:lang w:val="en-US"/>
        </w:rPr>
        <w:t xml:space="preserve"> </w:t>
      </w:r>
      <w:r w:rsidRPr="00D71989">
        <w:rPr>
          <w:rFonts w:ascii="Cambria" w:hAnsi="Cambria"/>
          <w:b/>
          <w:bCs/>
          <w:lang w:val="en-US"/>
        </w:rPr>
        <w:t>is a gauge-invariant structural quantity</w:t>
      </w:r>
      <w:r w:rsidRPr="00D71989">
        <w:rPr>
          <w:rFonts w:ascii="Cambria" w:hAnsi="Cambria"/>
          <w:lang w:val="en-US"/>
        </w:rPr>
        <w:t xml:space="preserve">, unaffected by unit/baseline </w:t>
      </w:r>
      <w:proofErr w:type="gramStart"/>
      <w:r w:rsidRPr="00D71989">
        <w:rPr>
          <w:rFonts w:ascii="Cambria" w:hAnsi="Cambria"/>
          <w:lang w:val="en-US"/>
        </w:rPr>
        <w:t>changes;</w:t>
      </w:r>
      <w:proofErr w:type="gramEnd"/>
    </w:p>
    <w:p w14:paraId="7179A61A" w14:textId="1C460C01" w:rsidR="00D71989" w:rsidRDefault="00D71989" w:rsidP="00D71989">
      <w:pPr>
        <w:numPr>
          <w:ilvl w:val="0"/>
          <w:numId w:val="24"/>
        </w:numPr>
        <w:rPr>
          <w:rFonts w:ascii="Cambria" w:hAnsi="Cambria"/>
          <w:lang w:val="en-US"/>
        </w:rPr>
      </w:pPr>
      <w:r w:rsidRPr="00D71989">
        <w:rPr>
          <w:rFonts w:ascii="Cambria" w:hAnsi="Cambria"/>
          <w:b/>
          <w:bCs/>
          <w:lang w:val="en-US"/>
        </w:rPr>
        <w:t xml:space="preserve">Collapse equals exactness/flatness of </w:t>
      </w:r>
      <m:oMath>
        <m:r>
          <w:rPr>
            <w:rFonts w:ascii="Cambria Math" w:hAnsi="Cambria Math"/>
          </w:rPr>
          <m:t>ω</m:t>
        </m:r>
      </m:oMath>
      <w:r w:rsidRPr="00D71989">
        <w:rPr>
          <w:rFonts w:ascii="Cambria" w:hAnsi="Cambria"/>
          <w:lang w:val="en-US"/>
        </w:rPr>
        <w:t>, and its failure is informative (curvature or seams).</w:t>
      </w:r>
      <w:r w:rsidRPr="00D71989">
        <w:rPr>
          <w:rFonts w:ascii="Cambria" w:hAnsi="Cambria"/>
          <w:lang w:val="en-US"/>
        </w:rPr>
        <w:br/>
        <w:t xml:space="preserve">We will now leverage this to define </w:t>
      </w:r>
      <w:r w:rsidRPr="00D71989">
        <w:rPr>
          <w:rFonts w:ascii="Cambria" w:hAnsi="Cambria"/>
          <w:b/>
          <w:bCs/>
          <w:lang w:val="en-US"/>
        </w:rPr>
        <w:t xml:space="preserve">operational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D71989">
        <w:rPr>
          <w:rFonts w:ascii="Cambria" w:hAnsi="Cambria"/>
          <w:lang w:val="en-US"/>
        </w:rPr>
        <w:t xml:space="preserve">(Sec. 4) and to estimate </w:t>
      </w:r>
      <m:oMath>
        <m:acc>
          <m:accPr>
            <m:ctrlPr>
              <w:rPr>
                <w:rFonts w:ascii="Cambria Math" w:hAnsi="Cambria Math"/>
              </w:rPr>
            </m:ctrlPr>
          </m:accPr>
          <m:e>
            <m:r>
              <w:rPr>
                <w:rFonts w:ascii="Cambria Math" w:hAnsi="Cambria Math"/>
              </w:rPr>
              <m:t>α</m:t>
            </m:r>
          </m:e>
        </m:acc>
      </m:oMath>
      <w:r w:rsidR="005224AF" w:rsidRPr="005224AF">
        <w:rPr>
          <w:rFonts w:ascii="Cambria" w:eastAsiaTheme="minorEastAsia" w:hAnsi="Cambria"/>
          <w:lang w:val="en-US"/>
        </w:rPr>
        <w:t xml:space="preserve"> </w:t>
      </w:r>
      <w:r w:rsidRPr="00D71989">
        <w:rPr>
          <w:rFonts w:ascii="Cambria" w:hAnsi="Cambria"/>
          <w:lang w:val="en-US"/>
        </w:rPr>
        <w:t>robustly under measurement error (Sec. 5).</w:t>
      </w:r>
    </w:p>
    <w:p w14:paraId="488EFBDE" w14:textId="77777777" w:rsidR="004D002E" w:rsidRDefault="004D002E" w:rsidP="004D002E">
      <w:pPr>
        <w:rPr>
          <w:rFonts w:ascii="Cambria" w:hAnsi="Cambria"/>
          <w:lang w:val="en-US"/>
        </w:rPr>
      </w:pPr>
    </w:p>
    <w:p w14:paraId="02773BF4" w14:textId="444A549E" w:rsidR="004D002E" w:rsidRPr="004D002E" w:rsidRDefault="004D002E" w:rsidP="004D002E">
      <w:pPr>
        <w:rPr>
          <w:rFonts w:ascii="Cambria" w:hAnsi="Cambria"/>
          <w:b/>
          <w:bCs/>
          <w:sz w:val="32"/>
          <w:szCs w:val="32"/>
          <w:lang w:val="en-US"/>
        </w:rPr>
      </w:pPr>
      <w:r w:rsidRPr="004D002E">
        <w:rPr>
          <w:rFonts w:ascii="Cambria" w:hAnsi="Cambria"/>
          <w:b/>
          <w:bCs/>
          <w:sz w:val="32"/>
          <w:szCs w:val="32"/>
          <w:lang w:val="en-US"/>
        </w:rPr>
        <w:t xml:space="preserve">4. Operational </w:t>
      </w:r>
      <m:oMath>
        <m:r>
          <m:rPr>
            <m:sty m:val="bi"/>
          </m:rPr>
          <w:rPr>
            <w:rFonts w:ascii="Cambria Math" w:hAnsi="Cambria Math"/>
            <w:sz w:val="32"/>
            <w:szCs w:val="32"/>
            <w:lang w:val="en-US"/>
          </w:rPr>
          <m:t>(</m:t>
        </m:r>
        <m:r>
          <m:rPr>
            <m:sty m:val="bi"/>
          </m:rPr>
          <w:rPr>
            <w:rFonts w:ascii="Cambria Math" w:hAnsi="Cambria Math"/>
            <w:sz w:val="32"/>
            <w:szCs w:val="32"/>
          </w:rPr>
          <m:t>L</m:t>
        </m:r>
        <m:r>
          <m:rPr>
            <m:sty m:val="bi"/>
          </m:rPr>
          <w:rPr>
            <w:rFonts w:ascii="Cambria Math" w:hAnsi="Cambria Math"/>
            <w:sz w:val="32"/>
            <w:szCs w:val="32"/>
            <w:lang w:val="en-US"/>
          </w:rPr>
          <m:t>,</m:t>
        </m:r>
        <m:r>
          <m:rPr>
            <m:sty m:val="bi"/>
          </m:rPr>
          <w:rPr>
            <w:rFonts w:ascii="Cambria Math" w:hAnsi="Cambria Math"/>
            <w:sz w:val="32"/>
            <w:szCs w:val="32"/>
          </w:rPr>
          <m:t>T</m:t>
        </m:r>
        <m:r>
          <m:rPr>
            <m:sty m:val="bi"/>
          </m:rPr>
          <w:rPr>
            <w:rFonts w:ascii="Cambria Math" w:hAnsi="Cambria Math"/>
            <w:sz w:val="32"/>
            <w:szCs w:val="32"/>
            <w:lang w:val="en-US"/>
          </w:rPr>
          <m:t>)</m:t>
        </m:r>
      </m:oMath>
      <w:r w:rsidRPr="004D002E">
        <w:rPr>
          <w:rFonts w:ascii="Cambria" w:hAnsi="Cambria"/>
          <w:b/>
          <w:bCs/>
          <w:sz w:val="32"/>
          <w:szCs w:val="32"/>
          <w:lang w:val="en-US"/>
        </w:rPr>
        <w:t>Definitions and Binning Protocol</w:t>
      </w:r>
    </w:p>
    <w:p w14:paraId="3343A8C7" w14:textId="46474DF7" w:rsidR="004D002E" w:rsidRPr="004D002E" w:rsidRDefault="004D002E" w:rsidP="004D002E">
      <w:pPr>
        <w:rPr>
          <w:rFonts w:ascii="Cambria" w:hAnsi="Cambria"/>
          <w:lang w:val="en-US"/>
        </w:rPr>
      </w:pPr>
      <w:r w:rsidRPr="004D002E">
        <w:rPr>
          <w:rFonts w:ascii="Cambria" w:hAnsi="Cambria"/>
          <w:lang w:val="en-US"/>
        </w:rPr>
        <w:t xml:space="preserve">This section turns RTM into </w:t>
      </w:r>
      <w:r w:rsidRPr="004D002E">
        <w:rPr>
          <w:rFonts w:ascii="Cambria" w:hAnsi="Cambria"/>
          <w:b/>
          <w:bCs/>
          <w:lang w:val="en-US"/>
        </w:rPr>
        <w:t>measurable practice</w:t>
      </w:r>
      <w:r w:rsidRPr="004D002E">
        <w:rPr>
          <w:rFonts w:ascii="Cambria" w:hAnsi="Cambria"/>
          <w:lang w:val="en-US"/>
        </w:rPr>
        <w:t xml:space="preserve"> for quantum stacks. We define layer-specific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 xml:space="preserve">pairs, specify </w:t>
      </w:r>
      <w:r w:rsidRPr="004D002E">
        <w:rPr>
          <w:rFonts w:ascii="Cambria" w:hAnsi="Cambria"/>
          <w:b/>
          <w:bCs/>
          <w:lang w:val="en-US"/>
        </w:rPr>
        <w:t>sampling</w:t>
      </w:r>
      <w:r w:rsidRPr="004D002E">
        <w:rPr>
          <w:rFonts w:ascii="Cambria" w:hAnsi="Cambria"/>
          <w:lang w:val="en-US"/>
        </w:rPr>
        <w:t xml:space="preserve">, </w:t>
      </w:r>
      <w:r w:rsidRPr="004D002E">
        <w:rPr>
          <w:rFonts w:ascii="Cambria" w:hAnsi="Cambria"/>
          <w:b/>
          <w:bCs/>
          <w:lang w:val="en-US"/>
        </w:rPr>
        <w:t>units</w:t>
      </w:r>
      <w:r w:rsidRPr="004D002E">
        <w:rPr>
          <w:rFonts w:ascii="Cambria" w:hAnsi="Cambria"/>
          <w:lang w:val="en-US"/>
        </w:rPr>
        <w:t xml:space="preserve">, and </w:t>
      </w:r>
      <w:r w:rsidRPr="004D002E">
        <w:rPr>
          <w:rFonts w:ascii="Cambria" w:hAnsi="Cambria"/>
          <w:b/>
          <w:bCs/>
          <w:lang w:val="en-US"/>
        </w:rPr>
        <w:t>guards</w:t>
      </w:r>
      <w:r w:rsidRPr="004D002E">
        <w:rPr>
          <w:rFonts w:ascii="Cambria" w:hAnsi="Cambria"/>
          <w:lang w:val="en-US"/>
        </w:rPr>
        <w:t xml:space="preserve">, and give a binning protocol that avoids regime mixing. Throughout, </w:t>
      </w:r>
      <m:oMath>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4D002E">
        <w:rPr>
          <w:rFonts w:ascii="Cambria" w:hAnsi="Cambria"/>
          <w:lang w:val="en-US"/>
        </w:rPr>
        <w:t xml:space="preserve">, </w:t>
      </w:r>
      <m:oMath>
        <m:r>
          <w:rPr>
            <w:rFonts w:ascii="Cambria Math" w:hAnsi="Cambria Math"/>
          </w:rPr>
          <m:t>v</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oMath>
      <w:r w:rsidRPr="004D002E">
        <w:rPr>
          <w:rFonts w:ascii="Cambria" w:hAnsi="Cambria"/>
          <w:lang w:val="en-US"/>
        </w:rPr>
        <w:t>.</w:t>
      </w:r>
    </w:p>
    <w:p w14:paraId="45AEA96B" w14:textId="77777777" w:rsidR="004D002E" w:rsidRPr="004D002E" w:rsidRDefault="00000000" w:rsidP="004D002E">
      <w:pPr>
        <w:rPr>
          <w:rFonts w:ascii="Cambria" w:hAnsi="Cambria"/>
        </w:rPr>
      </w:pPr>
      <w:r>
        <w:rPr>
          <w:rFonts w:ascii="Cambria" w:hAnsi="Cambria"/>
        </w:rPr>
        <w:pict w14:anchorId="2C4C8F2A">
          <v:rect id="_x0000_i1042" style="width:0;height:1.5pt" o:hralign="center" o:hrstd="t" o:hr="t" fillcolor="#a0a0a0" stroked="f"/>
        </w:pict>
      </w:r>
    </w:p>
    <w:p w14:paraId="58A65785" w14:textId="6794E981" w:rsidR="004D002E" w:rsidRPr="004D002E" w:rsidRDefault="004D002E" w:rsidP="004D002E">
      <w:pPr>
        <w:rPr>
          <w:rFonts w:ascii="Cambria" w:hAnsi="Cambria"/>
          <w:b/>
          <w:bCs/>
          <w:lang w:val="en-US"/>
        </w:rPr>
      </w:pPr>
      <w:r w:rsidRPr="004D002E">
        <w:rPr>
          <w:rFonts w:ascii="Cambria" w:hAnsi="Cambria"/>
          <w:b/>
          <w:bCs/>
          <w:lang w:val="en-US"/>
        </w:rPr>
        <w:lastRenderedPageBreak/>
        <w:t xml:space="preserve">4.1 Design principles for </w:t>
      </w:r>
      <m:oMath>
        <m:r>
          <m:rPr>
            <m:sty m:val="bi"/>
          </m:rPr>
          <w:rPr>
            <w:rFonts w:ascii="Cambria Math" w:hAnsi="Cambria Math"/>
            <w:lang w:val="en-US"/>
          </w:rPr>
          <m:t>(</m:t>
        </m:r>
        <m:r>
          <m:rPr>
            <m:sty m:val="bi"/>
          </m:rPr>
          <w:rPr>
            <w:rFonts w:ascii="Cambria Math" w:hAnsi="Cambria Math"/>
          </w:rPr>
          <m:t>L</m:t>
        </m:r>
        <m:r>
          <m:rPr>
            <m:sty m:val="bi"/>
          </m:rPr>
          <w:rPr>
            <w:rFonts w:ascii="Cambria Math" w:hAnsi="Cambria Math"/>
            <w:lang w:val="en-US"/>
          </w:rPr>
          <m:t>,</m:t>
        </m:r>
        <m:r>
          <m:rPr>
            <m:sty m:val="bi"/>
          </m:rPr>
          <w:rPr>
            <w:rFonts w:ascii="Cambria Math" w:hAnsi="Cambria Math"/>
          </w:rPr>
          <m:t>T</m:t>
        </m:r>
        <m:r>
          <m:rPr>
            <m:sty m:val="bi"/>
          </m:rPr>
          <w:rPr>
            <w:rFonts w:ascii="Cambria Math" w:hAnsi="Cambria Math"/>
            <w:lang w:val="en-US"/>
          </w:rPr>
          <m:t>)</m:t>
        </m:r>
      </m:oMath>
    </w:p>
    <w:p w14:paraId="00786781" w14:textId="3886E123" w:rsidR="004D002E" w:rsidRPr="004D002E" w:rsidRDefault="004D002E" w:rsidP="004D002E">
      <w:pPr>
        <w:numPr>
          <w:ilvl w:val="0"/>
          <w:numId w:val="25"/>
        </w:numPr>
        <w:rPr>
          <w:rFonts w:ascii="Cambria" w:hAnsi="Cambria"/>
          <w:lang w:val="en-US"/>
        </w:rPr>
      </w:pPr>
      <w:r w:rsidRPr="004D002E">
        <w:rPr>
          <w:rFonts w:ascii="Cambria" w:hAnsi="Cambria"/>
          <w:b/>
          <w:bCs/>
          <w:lang w:val="en-US"/>
        </w:rPr>
        <w:t>One mechanism per family.</w:t>
      </w:r>
      <w:r w:rsidRPr="004D002E">
        <w:rPr>
          <w:rFonts w:ascii="Cambria" w:hAnsi="Cambria"/>
          <w:lang w:val="en-US"/>
        </w:rPr>
        <w:t xml:space="preserve"> Each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pair should reflect a single dominant mechanism (e.g., readout pipeline, not a mixture of readout + routing).</w:t>
      </w:r>
    </w:p>
    <w:p w14:paraId="26277FB4" w14:textId="2977BE7A" w:rsidR="004D002E" w:rsidRPr="004D002E" w:rsidRDefault="004D002E" w:rsidP="004D002E">
      <w:pPr>
        <w:numPr>
          <w:ilvl w:val="0"/>
          <w:numId w:val="25"/>
        </w:numPr>
        <w:rPr>
          <w:rFonts w:ascii="Cambria" w:hAnsi="Cambria"/>
          <w:lang w:val="en-US"/>
        </w:rPr>
      </w:pPr>
      <w:r w:rsidRPr="004D002E">
        <w:rPr>
          <w:rFonts w:ascii="Cambria" w:hAnsi="Cambria"/>
          <w:b/>
          <w:bCs/>
          <w:lang w:val="en-US"/>
        </w:rPr>
        <w:t xml:space="preserve">Monotone </w:t>
      </w:r>
      <m:oMath>
        <m:r>
          <w:rPr>
            <w:rFonts w:ascii="Cambria Math" w:hAnsi="Cambria Math"/>
          </w:rPr>
          <m:t>L</m:t>
        </m:r>
      </m:oMath>
      <w:r w:rsidRPr="004D002E">
        <w:rPr>
          <w:rFonts w:ascii="Cambria" w:hAnsi="Cambria"/>
          <w:b/>
          <w:bCs/>
          <w:lang w:val="en-US"/>
        </w:rPr>
        <w:t>.</w:t>
      </w:r>
      <w:r w:rsidRPr="004D002E">
        <w:rPr>
          <w:rFonts w:ascii="Cambria" w:hAnsi="Cambria"/>
          <w:lang w:val="en-US"/>
        </w:rPr>
        <w:t xml:space="preserve"> </w:t>
      </w:r>
      <m:oMath>
        <m:r>
          <w:rPr>
            <w:rFonts w:ascii="Cambria Math" w:hAnsi="Cambria Math"/>
          </w:rPr>
          <m:t>L</m:t>
        </m:r>
      </m:oMath>
      <w:r w:rsidR="009420AF" w:rsidRPr="009420AF">
        <w:rPr>
          <w:rFonts w:ascii="Cambria" w:eastAsiaTheme="minorEastAsia" w:hAnsi="Cambria"/>
          <w:lang w:val="en-US"/>
        </w:rPr>
        <w:t xml:space="preserve"> </w:t>
      </w:r>
      <w:r w:rsidRPr="004D002E">
        <w:rPr>
          <w:rFonts w:ascii="Cambria" w:hAnsi="Cambria"/>
          <w:lang w:val="en-US"/>
        </w:rPr>
        <w:t>should increase with “problem size” at that layer (width, distance, channels, cluster size).</w:t>
      </w:r>
    </w:p>
    <w:p w14:paraId="4ACA3B35" w14:textId="4D8C5178" w:rsidR="00C844A1" w:rsidRPr="00C844A1" w:rsidRDefault="00C844A1" w:rsidP="004D002E">
      <w:pPr>
        <w:numPr>
          <w:ilvl w:val="0"/>
          <w:numId w:val="25"/>
        </w:numPr>
        <w:rPr>
          <w:rFonts w:ascii="Cambria" w:hAnsi="Cambria"/>
          <w:lang w:val="en-US"/>
        </w:rPr>
      </w:pPr>
      <w:r w:rsidRPr="00C844A1">
        <w:rPr>
          <w:rFonts w:ascii="Cambria" w:hAnsi="Cambria"/>
          <w:b/>
          <w:bCs/>
          <w:lang w:val="en-US"/>
        </w:rPr>
        <w:t>Clock independence.</w:t>
      </w:r>
      <w:r w:rsidRPr="00C844A1">
        <w:rPr>
          <w:rFonts w:ascii="Cambria" w:hAnsi="Cambria"/>
          <w:lang w:val="en-US"/>
        </w:rPr>
        <w:t xml:space="preserve"> Within a bin, </w:t>
      </w:r>
      <w:r w:rsidRPr="00C844A1">
        <w:rPr>
          <w:rFonts w:ascii="Cambria" w:hAnsi="Cambria"/>
          <w:b/>
          <w:bCs/>
          <w:lang w:val="en-US"/>
        </w:rPr>
        <w:t>multiplicative</w:t>
      </w:r>
      <w:r w:rsidRPr="00C844A1">
        <w:rPr>
          <w:rFonts w:ascii="Cambria" w:hAnsi="Cambria"/>
          <w:lang w:val="en-US"/>
        </w:rPr>
        <w:t xml:space="preserve"> </w:t>
      </w:r>
      <w:proofErr w:type="spellStart"/>
      <w:r w:rsidRPr="00C844A1">
        <w:rPr>
          <w:rFonts w:ascii="Cambria" w:hAnsi="Cambria"/>
          <w:lang w:val="en-US"/>
        </w:rPr>
        <w:t>timebase</w:t>
      </w:r>
      <w:proofErr w:type="spellEnd"/>
      <w:r w:rsidRPr="00C844A1">
        <w:rPr>
          <w:rFonts w:ascii="Cambria" w:hAnsi="Cambria"/>
          <w:lang w:val="en-US"/>
        </w:rPr>
        <w:t xml:space="preserve"> changes (</w:t>
      </w:r>
      <m:oMath>
        <m:sSup>
          <m:sSupPr>
            <m:ctrlPr>
              <w:rPr>
                <w:rFonts w:ascii="Cambria Math" w:hAnsi="Cambria Math"/>
              </w:rPr>
            </m:ctrlPr>
          </m:sSupPr>
          <m:e>
            <m:r>
              <w:rPr>
                <w:rFonts w:ascii="Cambria Math" w:hAnsi="Cambria Math"/>
              </w:rPr>
              <m:t>T</m:t>
            </m:r>
          </m:e>
          <m:sup>
            <m:r>
              <m:rPr>
                <m:sty m:val="p"/>
              </m:rPr>
              <w:rPr>
                <w:rFonts w:ascii="Cambria Math" w:hAnsi="Cambria Math"/>
                <w:lang w:val="en-US"/>
              </w:rPr>
              <m:t>'</m:t>
            </m:r>
          </m:sup>
        </m:sSup>
        <m:r>
          <w:rPr>
            <w:rFonts w:ascii="Cambria Math" w:hAnsi="Cambria Math"/>
            <w:lang w:val="en-US"/>
          </w:rPr>
          <m:t>=</m:t>
        </m:r>
        <m:r>
          <w:rPr>
            <w:rFonts w:ascii="Cambria Math" w:hAnsi="Cambria Math"/>
          </w:rPr>
          <m:t>cT</m:t>
        </m:r>
      </m:oMath>
      <w:r w:rsidRPr="00C844A1">
        <w:rPr>
          <w:rFonts w:ascii="Cambria" w:hAnsi="Cambria"/>
          <w:lang w:val="en-US"/>
        </w:rPr>
        <w:t xml:space="preserve">) are allowed gauges (unit/timebase rescalings). </w:t>
      </w:r>
      <w:r w:rsidRPr="00C844A1">
        <w:rPr>
          <w:rFonts w:ascii="Cambria" w:hAnsi="Cambria"/>
          <w:b/>
          <w:bCs/>
          <w:lang w:val="en-US"/>
        </w:rPr>
        <w:t>Additive</w:t>
      </w:r>
      <w:r w:rsidRPr="00C844A1">
        <w:rPr>
          <w:rFonts w:ascii="Cambria" w:hAnsi="Cambria"/>
          <w:lang w:val="en-US"/>
        </w:rPr>
        <w:t xml:space="preserve"> overheads (</w:t>
      </w:r>
      <m:oMath>
        <m:sSub>
          <m:sSubPr>
            <m:ctrlPr>
              <w:rPr>
                <w:rFonts w:ascii="Cambria Math" w:hAnsi="Cambria Math"/>
              </w:rPr>
            </m:ctrlPr>
          </m:sSubPr>
          <m:e>
            <m:r>
              <w:rPr>
                <w:rFonts w:ascii="Cambria Math" w:hAnsi="Cambria Math"/>
              </w:rPr>
              <m:t>T</m:t>
            </m:r>
          </m:e>
          <m:sub>
            <m:r>
              <m:rPr>
                <m:nor/>
              </m:rPr>
              <w:rPr>
                <w:rFonts w:ascii="Cambria" w:hAnsi="Cambria"/>
                <w:lang w:val="en-US"/>
              </w:rPr>
              <m:t>obs</m:t>
            </m:r>
          </m:sub>
        </m:sSub>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b</m:t>
        </m:r>
      </m:oMath>
      <w:r w:rsidRPr="00C844A1">
        <w:rPr>
          <w:rFonts w:ascii="Cambria" w:hAnsi="Cambria"/>
          <w:lang w:val="en-US"/>
        </w:rPr>
        <w:t xml:space="preserve">) must be subtracted, modeled, or avoided (fit only where </w:t>
      </w:r>
      <m:oMath>
        <m:r>
          <w:rPr>
            <w:rFonts w:ascii="Cambria Math" w:hAnsi="Cambria Math"/>
          </w:rPr>
          <m:t>T</m:t>
        </m:r>
        <m:r>
          <w:rPr>
            <w:rFonts w:ascii="Cambria Math" w:hAnsi="Cambria Math"/>
            <w:lang w:val="en-US"/>
          </w:rPr>
          <m:t>≫</m:t>
        </m:r>
        <m:r>
          <w:rPr>
            <w:rFonts w:ascii="Cambria Math" w:hAnsi="Cambria Math"/>
          </w:rPr>
          <m:t>b</m:t>
        </m:r>
      </m:oMath>
      <w:r w:rsidRPr="00C844A1">
        <w:rPr>
          <w:rFonts w:ascii="Cambria" w:hAnsi="Cambria"/>
          <w:lang w:val="en-US"/>
        </w:rPr>
        <w:t xml:space="preserve">); </w:t>
      </w:r>
      <w:proofErr w:type="gramStart"/>
      <w:r w:rsidRPr="00C844A1">
        <w:rPr>
          <w:rFonts w:ascii="Cambria" w:hAnsi="Cambria"/>
          <w:lang w:val="en-US"/>
        </w:rPr>
        <w:t>otherwise</w:t>
      </w:r>
      <w:proofErr w:type="gramEnd"/>
      <w:r w:rsidRPr="00C844A1">
        <w:rPr>
          <w:rFonts w:ascii="Cambria" w:hAnsi="Cambria"/>
          <w:lang w:val="en-US"/>
        </w:rPr>
        <w:t xml:space="preserve"> they may bias slopes and invalidate collapse.</w:t>
      </w:r>
    </w:p>
    <w:p w14:paraId="3F40A2A5" w14:textId="1369540D" w:rsidR="004D002E" w:rsidRPr="004D002E" w:rsidRDefault="004D002E" w:rsidP="004D002E">
      <w:pPr>
        <w:numPr>
          <w:ilvl w:val="0"/>
          <w:numId w:val="25"/>
        </w:numPr>
        <w:rPr>
          <w:rFonts w:ascii="Cambria" w:hAnsi="Cambria"/>
          <w:lang w:val="en-US"/>
        </w:rPr>
      </w:pPr>
      <w:r w:rsidRPr="004D002E">
        <w:rPr>
          <w:rFonts w:ascii="Cambria" w:hAnsi="Cambria"/>
          <w:b/>
          <w:bCs/>
          <w:lang w:val="en-US"/>
        </w:rPr>
        <w:t>Steady sampling.</w:t>
      </w:r>
      <w:r w:rsidRPr="004D002E">
        <w:rPr>
          <w:rFonts w:ascii="Cambria" w:hAnsi="Cambria"/>
          <w:lang w:val="en-US"/>
        </w:rPr>
        <w:t xml:space="preserve"> Use </w:t>
      </w:r>
      <w:r w:rsidRPr="004D002E">
        <w:rPr>
          <w:rFonts w:ascii="Cambria" w:hAnsi="Cambria"/>
          <w:b/>
          <w:bCs/>
          <w:lang w:val="en-US"/>
        </w:rPr>
        <w:t>fixed cadence</w:t>
      </w:r>
      <w:r w:rsidRPr="004D002E">
        <w:rPr>
          <w:rFonts w:ascii="Cambria" w:hAnsi="Cambria"/>
          <w:lang w:val="en-US"/>
        </w:rPr>
        <w:t xml:space="preserve"> collection; record raw timestamps to allow </w:t>
      </w:r>
      <w:proofErr w:type="spellStart"/>
      <w:r w:rsidRPr="004D002E">
        <w:rPr>
          <w:rFonts w:ascii="Cambria" w:hAnsi="Cambria"/>
          <w:lang w:val="en-US"/>
        </w:rPr>
        <w:t>reslicing</w:t>
      </w:r>
      <w:proofErr w:type="spellEnd"/>
      <w:r w:rsidRPr="004D002E">
        <w:rPr>
          <w:rFonts w:ascii="Cambria" w:hAnsi="Cambria"/>
          <w:lang w:val="en-US"/>
        </w:rPr>
        <w:t>.</w:t>
      </w:r>
    </w:p>
    <w:p w14:paraId="2DAC61DE" w14:textId="77777777" w:rsidR="004D002E" w:rsidRPr="004D002E" w:rsidRDefault="00000000" w:rsidP="004D002E">
      <w:pPr>
        <w:rPr>
          <w:rFonts w:ascii="Cambria" w:hAnsi="Cambria"/>
        </w:rPr>
      </w:pPr>
      <w:r>
        <w:rPr>
          <w:rFonts w:ascii="Cambria" w:hAnsi="Cambria"/>
        </w:rPr>
        <w:pict w14:anchorId="101CFAF4">
          <v:rect id="_x0000_i1043" style="width:0;height:1.5pt" o:hralign="center" o:hrstd="t" o:hr="t" fillcolor="#a0a0a0" stroked="f"/>
        </w:pict>
      </w:r>
    </w:p>
    <w:p w14:paraId="493357E4" w14:textId="77777777" w:rsidR="004D002E" w:rsidRPr="004D002E" w:rsidRDefault="004D002E" w:rsidP="004D002E">
      <w:pPr>
        <w:rPr>
          <w:rFonts w:ascii="Cambria" w:hAnsi="Cambria"/>
          <w:b/>
          <w:bCs/>
          <w:lang w:val="en-US"/>
        </w:rPr>
      </w:pPr>
      <w:r w:rsidRPr="004D002E">
        <w:rPr>
          <w:rFonts w:ascii="Cambria" w:hAnsi="Cambria"/>
          <w:b/>
          <w:bCs/>
          <w:lang w:val="en-US"/>
        </w:rPr>
        <w:t>4.2 Physical layer</w:t>
      </w:r>
    </w:p>
    <w:p w14:paraId="51BFA24A" w14:textId="24592A30" w:rsidR="004D002E" w:rsidRPr="004D002E" w:rsidRDefault="004D002E" w:rsidP="004D002E">
      <w:pPr>
        <w:rPr>
          <w:rFonts w:ascii="Cambria" w:hAnsi="Cambria"/>
          <w:lang w:val="en-US"/>
        </w:rPr>
      </w:pPr>
      <w:r w:rsidRPr="004D002E">
        <w:rPr>
          <w:rFonts w:ascii="Cambria" w:hAnsi="Cambria"/>
          <w:b/>
          <w:bCs/>
          <w:lang w:val="en-US"/>
        </w:rPr>
        <w:t xml:space="preserve">Candidates for </w:t>
      </w:r>
      <m:oMath>
        <m:r>
          <w:rPr>
            <w:rFonts w:ascii="Cambria Math" w:hAnsi="Cambria Math"/>
          </w:rPr>
          <m:t>L</m:t>
        </m:r>
      </m:oMath>
      <w:r w:rsidRPr="004D002E">
        <w:rPr>
          <w:rFonts w:ascii="Cambria" w:hAnsi="Cambria"/>
          <w:b/>
          <w:bCs/>
          <w:lang w:val="en-US"/>
        </w:rPr>
        <w:t>:</w:t>
      </w:r>
    </w:p>
    <w:p w14:paraId="3FC1D044" w14:textId="316C6281" w:rsidR="004D002E" w:rsidRPr="004D002E" w:rsidRDefault="004D002E" w:rsidP="004D002E">
      <w:pPr>
        <w:numPr>
          <w:ilvl w:val="0"/>
          <w:numId w:val="26"/>
        </w:numPr>
        <w:rPr>
          <w:rFonts w:ascii="Cambria" w:hAnsi="Cambria"/>
          <w:lang w:val="en-US"/>
        </w:rPr>
      </w:pPr>
      <m:oMath>
        <m:r>
          <w:rPr>
            <w:rFonts w:ascii="Cambria Math" w:hAnsi="Cambria Math"/>
          </w:rPr>
          <m:t>L</m:t>
        </m:r>
        <m:r>
          <w:rPr>
            <w:rFonts w:ascii="Cambria Math" w:hAnsi="Cambria Math"/>
            <w:lang w:val="en-US"/>
          </w:rPr>
          <m:t>=</m:t>
        </m:r>
      </m:oMath>
      <w:r w:rsidRPr="004D002E">
        <w:rPr>
          <w:rFonts w:ascii="Cambria" w:hAnsi="Cambria"/>
          <w:lang w:val="en-US"/>
        </w:rPr>
        <w:t xml:space="preserve">number of </w:t>
      </w:r>
      <w:r w:rsidRPr="004D002E">
        <w:rPr>
          <w:rFonts w:ascii="Cambria" w:hAnsi="Cambria"/>
          <w:b/>
          <w:bCs/>
          <w:lang w:val="en-US"/>
        </w:rPr>
        <w:t>active qubits</w:t>
      </w:r>
      <w:r w:rsidRPr="004D002E">
        <w:rPr>
          <w:rFonts w:ascii="Cambria" w:hAnsi="Cambria"/>
          <w:lang w:val="en-US"/>
        </w:rPr>
        <w:t xml:space="preserve"> in the workload </w:t>
      </w:r>
      <w:proofErr w:type="gramStart"/>
      <w:r w:rsidRPr="004D002E">
        <w:rPr>
          <w:rFonts w:ascii="Cambria" w:hAnsi="Cambria"/>
          <w:lang w:val="en-US"/>
        </w:rPr>
        <w:t>window;</w:t>
      </w:r>
      <w:proofErr w:type="gramEnd"/>
    </w:p>
    <w:p w14:paraId="095FA350" w14:textId="265C37B0" w:rsidR="004D002E" w:rsidRPr="004D002E" w:rsidRDefault="004D002E" w:rsidP="004D002E">
      <w:pPr>
        <w:numPr>
          <w:ilvl w:val="0"/>
          <w:numId w:val="26"/>
        </w:numPr>
        <w:rPr>
          <w:rFonts w:ascii="Cambria" w:hAnsi="Cambria"/>
          <w:lang w:val="en-US"/>
        </w:rPr>
      </w:pPr>
      <m:oMath>
        <m:r>
          <w:rPr>
            <w:rFonts w:ascii="Cambria Math" w:hAnsi="Cambria Math"/>
          </w:rPr>
          <m:t>L</m:t>
        </m:r>
        <m:r>
          <w:rPr>
            <w:rFonts w:ascii="Cambria Math" w:hAnsi="Cambria Math"/>
            <w:lang w:val="en-US"/>
          </w:rPr>
          <m:t>=</m:t>
        </m:r>
      </m:oMath>
      <w:r w:rsidRPr="004D002E">
        <w:rPr>
          <w:rFonts w:ascii="Cambria" w:hAnsi="Cambria"/>
          <w:b/>
          <w:bCs/>
          <w:lang w:val="en-US"/>
        </w:rPr>
        <w:t>cluster size</w:t>
      </w:r>
      <w:r w:rsidRPr="004D002E">
        <w:rPr>
          <w:rFonts w:ascii="Cambria" w:hAnsi="Cambria"/>
          <w:lang w:val="en-US"/>
        </w:rPr>
        <w:t xml:space="preserve"> (connected qubits participating simultaneously</w:t>
      </w:r>
      <w:proofErr w:type="gramStart"/>
      <w:r w:rsidRPr="004D002E">
        <w:rPr>
          <w:rFonts w:ascii="Cambria" w:hAnsi="Cambria"/>
          <w:lang w:val="en-US"/>
        </w:rPr>
        <w:t>);</w:t>
      </w:r>
      <w:proofErr w:type="gramEnd"/>
    </w:p>
    <w:p w14:paraId="3508E90A" w14:textId="57597D17" w:rsidR="004D002E" w:rsidRPr="004D002E" w:rsidRDefault="004D002E" w:rsidP="004D002E">
      <w:pPr>
        <w:numPr>
          <w:ilvl w:val="0"/>
          <w:numId w:val="26"/>
        </w:numPr>
        <w:rPr>
          <w:rFonts w:ascii="Cambria" w:hAnsi="Cambria"/>
          <w:lang w:val="en-US"/>
        </w:rPr>
      </w:pPr>
      <m:oMath>
        <m:r>
          <w:rPr>
            <w:rFonts w:ascii="Cambria Math" w:hAnsi="Cambria Math"/>
          </w:rPr>
          <m:t>L</m:t>
        </m:r>
        <m:r>
          <w:rPr>
            <w:rFonts w:ascii="Cambria Math" w:hAnsi="Cambria Math"/>
            <w:lang w:val="en-US"/>
          </w:rPr>
          <m:t>=</m:t>
        </m:r>
      </m:oMath>
      <w:r w:rsidRPr="004D002E">
        <w:rPr>
          <w:rFonts w:ascii="Cambria" w:hAnsi="Cambria"/>
          <w:b/>
          <w:bCs/>
          <w:lang w:val="en-US"/>
        </w:rPr>
        <w:t>coupler degree</w:t>
      </w:r>
      <w:r w:rsidRPr="004D002E">
        <w:rPr>
          <w:rFonts w:ascii="Cambria" w:hAnsi="Cambria"/>
          <w:lang w:val="en-US"/>
        </w:rPr>
        <w:t xml:space="preserve"> (average fanout).</w:t>
      </w:r>
    </w:p>
    <w:p w14:paraId="31E0E838" w14:textId="45B166E1" w:rsidR="004D002E" w:rsidRPr="004D002E" w:rsidRDefault="004D002E" w:rsidP="004D002E">
      <w:pPr>
        <w:rPr>
          <w:rFonts w:ascii="Cambria" w:hAnsi="Cambria"/>
        </w:rPr>
      </w:pPr>
      <w:r w:rsidRPr="004D002E">
        <w:rPr>
          <w:rFonts w:ascii="Cambria" w:hAnsi="Cambria"/>
          <w:b/>
          <w:bCs/>
        </w:rPr>
        <w:t xml:space="preserve">Candidates </w:t>
      </w:r>
      <w:proofErr w:type="spellStart"/>
      <w:r w:rsidRPr="004D002E">
        <w:rPr>
          <w:rFonts w:ascii="Cambria" w:hAnsi="Cambria"/>
          <w:b/>
          <w:bCs/>
        </w:rPr>
        <w:t>for</w:t>
      </w:r>
      <w:proofErr w:type="spellEnd"/>
      <w:r w:rsidRPr="004D002E">
        <w:rPr>
          <w:rFonts w:ascii="Cambria" w:hAnsi="Cambria"/>
          <w:b/>
          <w:bCs/>
        </w:rPr>
        <w:t xml:space="preserve"> </w:t>
      </w:r>
      <m:oMath>
        <m:r>
          <w:rPr>
            <w:rFonts w:ascii="Cambria Math" w:hAnsi="Cambria Math"/>
          </w:rPr>
          <m:t>T</m:t>
        </m:r>
      </m:oMath>
      <w:r w:rsidRPr="004D002E">
        <w:rPr>
          <w:rFonts w:ascii="Cambria" w:hAnsi="Cambria"/>
          <w:b/>
          <w:bCs/>
        </w:rPr>
        <w:t>:</w:t>
      </w:r>
    </w:p>
    <w:p w14:paraId="1C39800B" w14:textId="77777777" w:rsidR="004D002E" w:rsidRPr="004D002E" w:rsidRDefault="004D002E" w:rsidP="004D002E">
      <w:pPr>
        <w:numPr>
          <w:ilvl w:val="0"/>
          <w:numId w:val="27"/>
        </w:numPr>
        <w:rPr>
          <w:rFonts w:ascii="Cambria" w:hAnsi="Cambria"/>
          <w:lang w:val="en-US"/>
        </w:rPr>
      </w:pPr>
      <w:r w:rsidRPr="004D002E">
        <w:rPr>
          <w:rFonts w:ascii="Cambria" w:hAnsi="Cambria"/>
          <w:b/>
          <w:bCs/>
          <w:lang w:val="en-US"/>
        </w:rPr>
        <w:t>Stable calibration interval</w:t>
      </w:r>
      <w:r w:rsidRPr="004D002E">
        <w:rPr>
          <w:rFonts w:ascii="Cambria" w:hAnsi="Cambria"/>
          <w:lang w:val="en-US"/>
        </w:rPr>
        <w:t xml:space="preserve"> (time until any qubit in the cluster exits tolerance</w:t>
      </w:r>
      <w:proofErr w:type="gramStart"/>
      <w:r w:rsidRPr="004D002E">
        <w:rPr>
          <w:rFonts w:ascii="Cambria" w:hAnsi="Cambria"/>
          <w:lang w:val="en-US"/>
        </w:rPr>
        <w:t>);</w:t>
      </w:r>
      <w:proofErr w:type="gramEnd"/>
    </w:p>
    <w:p w14:paraId="64F1D559" w14:textId="77777777" w:rsidR="004D002E" w:rsidRPr="004D002E" w:rsidRDefault="004D002E" w:rsidP="004D002E">
      <w:pPr>
        <w:numPr>
          <w:ilvl w:val="0"/>
          <w:numId w:val="27"/>
        </w:numPr>
        <w:rPr>
          <w:rFonts w:ascii="Cambria" w:hAnsi="Cambria"/>
          <w:lang w:val="en-US"/>
        </w:rPr>
      </w:pPr>
      <w:r w:rsidRPr="004D002E">
        <w:rPr>
          <w:rFonts w:ascii="Cambria" w:hAnsi="Cambria"/>
          <w:b/>
          <w:bCs/>
          <w:lang w:val="en-US"/>
        </w:rPr>
        <w:t>Gate latency</w:t>
      </w:r>
      <w:r w:rsidRPr="004D002E">
        <w:rPr>
          <w:rFonts w:ascii="Cambria" w:hAnsi="Cambria"/>
          <w:lang w:val="en-US"/>
        </w:rPr>
        <w:t xml:space="preserve"> (median single/two-qubit gate duration across the active set</w:t>
      </w:r>
      <w:proofErr w:type="gramStart"/>
      <w:r w:rsidRPr="004D002E">
        <w:rPr>
          <w:rFonts w:ascii="Cambria" w:hAnsi="Cambria"/>
          <w:lang w:val="en-US"/>
        </w:rPr>
        <w:t>);</w:t>
      </w:r>
      <w:proofErr w:type="gramEnd"/>
    </w:p>
    <w:p w14:paraId="2C92AFBE" w14:textId="77777777" w:rsidR="004D002E" w:rsidRPr="004D002E" w:rsidRDefault="004D002E" w:rsidP="004D002E">
      <w:pPr>
        <w:numPr>
          <w:ilvl w:val="0"/>
          <w:numId w:val="27"/>
        </w:numPr>
        <w:rPr>
          <w:rFonts w:ascii="Cambria" w:hAnsi="Cambria"/>
          <w:lang w:val="en-US"/>
        </w:rPr>
      </w:pPr>
      <w:r w:rsidRPr="004D002E">
        <w:rPr>
          <w:rFonts w:ascii="Cambria" w:hAnsi="Cambria"/>
          <w:b/>
          <w:bCs/>
          <w:lang w:val="en-US"/>
        </w:rPr>
        <w:t>Readout latency</w:t>
      </w:r>
      <w:r w:rsidRPr="004D002E">
        <w:rPr>
          <w:rFonts w:ascii="Cambria" w:hAnsi="Cambria"/>
          <w:lang w:val="en-US"/>
        </w:rPr>
        <w:t xml:space="preserve"> (median per-shot time to valid symbol under fixed thresholds</w:t>
      </w:r>
      <w:proofErr w:type="gramStart"/>
      <w:r w:rsidRPr="004D002E">
        <w:rPr>
          <w:rFonts w:ascii="Cambria" w:hAnsi="Cambria"/>
          <w:lang w:val="en-US"/>
        </w:rPr>
        <w:t>);</w:t>
      </w:r>
      <w:proofErr w:type="gramEnd"/>
    </w:p>
    <w:p w14:paraId="126CE1E5" w14:textId="77777777" w:rsidR="004D002E" w:rsidRPr="004D002E" w:rsidRDefault="004D002E" w:rsidP="004D002E">
      <w:pPr>
        <w:numPr>
          <w:ilvl w:val="0"/>
          <w:numId w:val="27"/>
        </w:numPr>
        <w:rPr>
          <w:rFonts w:ascii="Cambria" w:hAnsi="Cambria"/>
          <w:lang w:val="en-US"/>
        </w:rPr>
      </w:pPr>
      <w:r w:rsidRPr="004D002E">
        <w:rPr>
          <w:rFonts w:ascii="Cambria" w:hAnsi="Cambria"/>
          <w:b/>
          <w:bCs/>
          <w:lang w:val="en-US"/>
        </w:rPr>
        <w:t>Mean time to drift</w:t>
      </w:r>
      <w:r w:rsidRPr="004D002E">
        <w:rPr>
          <w:rFonts w:ascii="Cambria" w:hAnsi="Cambria"/>
          <w:lang w:val="en-US"/>
        </w:rPr>
        <w:t xml:space="preserve"> (MTTD) for frequency/phase.</w:t>
      </w:r>
    </w:p>
    <w:p w14:paraId="7622C7CF" w14:textId="77777777" w:rsidR="004D002E" w:rsidRPr="004D002E" w:rsidRDefault="004D002E" w:rsidP="004D002E">
      <w:pPr>
        <w:rPr>
          <w:rFonts w:ascii="Cambria" w:hAnsi="Cambria"/>
        </w:rPr>
      </w:pPr>
      <w:proofErr w:type="spellStart"/>
      <w:r w:rsidRPr="004D002E">
        <w:rPr>
          <w:rFonts w:ascii="Cambria" w:hAnsi="Cambria"/>
          <w:b/>
          <w:bCs/>
        </w:rPr>
        <w:t>Instrumentation</w:t>
      </w:r>
      <w:proofErr w:type="spellEnd"/>
      <w:r w:rsidRPr="004D002E">
        <w:rPr>
          <w:rFonts w:ascii="Cambria" w:hAnsi="Cambria"/>
          <w:b/>
          <w:bCs/>
        </w:rPr>
        <w:t>.</w:t>
      </w:r>
    </w:p>
    <w:p w14:paraId="2F584431" w14:textId="77777777" w:rsidR="004D002E" w:rsidRPr="004D002E" w:rsidRDefault="004D002E" w:rsidP="004D002E">
      <w:pPr>
        <w:numPr>
          <w:ilvl w:val="0"/>
          <w:numId w:val="28"/>
        </w:numPr>
        <w:rPr>
          <w:rFonts w:ascii="Cambria" w:hAnsi="Cambria"/>
          <w:lang w:val="en-US"/>
        </w:rPr>
      </w:pPr>
      <w:r w:rsidRPr="004D002E">
        <w:rPr>
          <w:rFonts w:ascii="Cambria" w:hAnsi="Cambria"/>
          <w:lang w:val="en-US"/>
        </w:rPr>
        <w:t>Log per-shot timestamps; a calibration watchdog recording when thresholds are breached; attach environment tags: temperature band, firmware hash, bias point.</w:t>
      </w:r>
    </w:p>
    <w:p w14:paraId="683CC62B" w14:textId="77777777" w:rsidR="004D002E" w:rsidRPr="004D002E" w:rsidRDefault="004D002E" w:rsidP="004D002E">
      <w:pPr>
        <w:rPr>
          <w:rFonts w:ascii="Cambria" w:hAnsi="Cambria"/>
        </w:rPr>
      </w:pPr>
      <w:r w:rsidRPr="004D002E">
        <w:rPr>
          <w:rFonts w:ascii="Cambria" w:hAnsi="Cambria"/>
          <w:b/>
          <w:bCs/>
        </w:rPr>
        <w:t>Non-</w:t>
      </w:r>
      <w:proofErr w:type="spellStart"/>
      <w:r w:rsidRPr="004D002E">
        <w:rPr>
          <w:rFonts w:ascii="Cambria" w:hAnsi="Cambria"/>
          <w:b/>
          <w:bCs/>
        </w:rPr>
        <w:t>examples</w:t>
      </w:r>
      <w:proofErr w:type="spellEnd"/>
      <w:r w:rsidRPr="004D002E">
        <w:rPr>
          <w:rFonts w:ascii="Cambria" w:hAnsi="Cambria"/>
          <w:b/>
          <w:bCs/>
        </w:rPr>
        <w:t>.</w:t>
      </w:r>
    </w:p>
    <w:p w14:paraId="7E8B4C90" w14:textId="2D89F531" w:rsidR="004D002E" w:rsidRPr="004D002E" w:rsidRDefault="004D002E" w:rsidP="004D002E">
      <w:pPr>
        <w:numPr>
          <w:ilvl w:val="0"/>
          <w:numId w:val="29"/>
        </w:numPr>
        <w:rPr>
          <w:rFonts w:ascii="Cambria" w:hAnsi="Cambria"/>
          <w:lang w:val="en-US"/>
        </w:rPr>
      </w:pPr>
      <w:r w:rsidRPr="004D002E">
        <w:rPr>
          <w:rFonts w:ascii="Cambria" w:hAnsi="Cambria"/>
          <w:lang w:val="en-US"/>
        </w:rPr>
        <w:t xml:space="preserve">Mixing </w:t>
      </w:r>
      <w:r w:rsidRPr="004D002E">
        <w:rPr>
          <w:rFonts w:ascii="Cambria" w:hAnsi="Cambria"/>
          <w:i/>
          <w:iCs/>
          <w:lang w:val="en-US"/>
        </w:rPr>
        <w:t>both</w:t>
      </w:r>
      <w:r w:rsidRPr="004D002E">
        <w:rPr>
          <w:rFonts w:ascii="Cambria" w:hAnsi="Cambria"/>
          <w:lang w:val="en-US"/>
        </w:rPr>
        <w:t xml:space="preserve"> gate latency and readout latency in the same </w:t>
      </w:r>
      <m:oMath>
        <m:r>
          <w:rPr>
            <w:rFonts w:ascii="Cambria Math" w:hAnsi="Cambria Math"/>
          </w:rPr>
          <m:t>T</m:t>
        </m:r>
      </m:oMath>
      <w:r w:rsidRPr="004D002E">
        <w:rPr>
          <w:rFonts w:ascii="Cambria" w:hAnsi="Cambria"/>
          <w:lang w:val="en-US"/>
        </w:rPr>
        <w:t>.</w:t>
      </w:r>
    </w:p>
    <w:p w14:paraId="41053490" w14:textId="7894D8FE" w:rsidR="004D002E" w:rsidRPr="004D002E" w:rsidRDefault="004D002E" w:rsidP="004D002E">
      <w:pPr>
        <w:numPr>
          <w:ilvl w:val="0"/>
          <w:numId w:val="29"/>
        </w:numPr>
        <w:rPr>
          <w:rFonts w:ascii="Cambria" w:hAnsi="Cambria"/>
          <w:lang w:val="en-US"/>
        </w:rPr>
      </w:pPr>
      <w:r w:rsidRPr="004D002E">
        <w:rPr>
          <w:rFonts w:ascii="Cambria" w:hAnsi="Cambria"/>
          <w:lang w:val="en-US"/>
        </w:rPr>
        <w:t xml:space="preserve">Letting </w:t>
      </w:r>
      <m:oMath>
        <m:r>
          <w:rPr>
            <w:rFonts w:ascii="Cambria Math" w:hAnsi="Cambria Math"/>
          </w:rPr>
          <m:t>L</m:t>
        </m:r>
      </m:oMath>
      <w:r w:rsidR="009420AF" w:rsidRPr="009420AF">
        <w:rPr>
          <w:rFonts w:ascii="Cambria" w:eastAsiaTheme="minorEastAsia" w:hAnsi="Cambria"/>
          <w:lang w:val="en-US"/>
        </w:rPr>
        <w:t xml:space="preserve"> </w:t>
      </w:r>
      <w:r w:rsidRPr="004D002E">
        <w:rPr>
          <w:rFonts w:ascii="Cambria" w:hAnsi="Cambria"/>
          <w:lang w:val="en-US"/>
        </w:rPr>
        <w:t>be “qubits defined on chip” (not necessarily active).</w:t>
      </w:r>
    </w:p>
    <w:p w14:paraId="7FBE42B6" w14:textId="77777777" w:rsidR="004D002E" w:rsidRPr="004D002E" w:rsidRDefault="00000000" w:rsidP="004D002E">
      <w:pPr>
        <w:rPr>
          <w:rFonts w:ascii="Cambria" w:hAnsi="Cambria"/>
        </w:rPr>
      </w:pPr>
      <w:r>
        <w:rPr>
          <w:rFonts w:ascii="Cambria" w:hAnsi="Cambria"/>
        </w:rPr>
        <w:pict w14:anchorId="42D41B10">
          <v:rect id="_x0000_i1044" style="width:0;height:1.5pt" o:hralign="center" o:hrstd="t" o:hr="t" fillcolor="#a0a0a0" stroked="f"/>
        </w:pict>
      </w:r>
    </w:p>
    <w:p w14:paraId="41124E7B" w14:textId="77777777" w:rsidR="004D002E" w:rsidRPr="004D002E" w:rsidRDefault="004D002E" w:rsidP="004D002E">
      <w:pPr>
        <w:rPr>
          <w:rFonts w:ascii="Cambria" w:hAnsi="Cambria"/>
          <w:b/>
          <w:bCs/>
          <w:lang w:val="en-US"/>
        </w:rPr>
      </w:pPr>
      <w:r w:rsidRPr="004D002E">
        <w:rPr>
          <w:rFonts w:ascii="Cambria" w:hAnsi="Cambria"/>
          <w:b/>
          <w:bCs/>
          <w:lang w:val="en-US"/>
        </w:rPr>
        <w:lastRenderedPageBreak/>
        <w:t>4.3 Error Correction (QEC)</w:t>
      </w:r>
    </w:p>
    <w:p w14:paraId="7659A304" w14:textId="01558BDA" w:rsidR="004D002E" w:rsidRPr="004D002E" w:rsidRDefault="004D002E" w:rsidP="004D002E">
      <w:pPr>
        <w:rPr>
          <w:rFonts w:ascii="Cambria" w:hAnsi="Cambria"/>
          <w:lang w:val="en-US"/>
        </w:rPr>
      </w:pPr>
      <m:oMath>
        <m:r>
          <w:rPr>
            <w:rFonts w:ascii="Cambria Math" w:hAnsi="Cambria Math"/>
          </w:rPr>
          <m:t>L</m:t>
        </m:r>
      </m:oMath>
      <w:r w:rsidRPr="004D002E">
        <w:rPr>
          <w:rFonts w:ascii="Cambria" w:hAnsi="Cambria"/>
          <w:b/>
          <w:bCs/>
          <w:lang w:val="en-US"/>
        </w:rPr>
        <w:t>:</w:t>
      </w:r>
      <w:r w:rsidRPr="004D002E">
        <w:rPr>
          <w:rFonts w:ascii="Cambria" w:hAnsi="Cambria"/>
          <w:lang w:val="en-US"/>
        </w:rPr>
        <w:t xml:space="preserve"> code </w:t>
      </w:r>
      <w:r w:rsidRPr="004D002E">
        <w:rPr>
          <w:rFonts w:ascii="Cambria" w:hAnsi="Cambria"/>
          <w:b/>
          <w:bCs/>
          <w:lang w:val="en-US"/>
        </w:rPr>
        <w:t>distance</w:t>
      </w:r>
      <w:r w:rsidRPr="004D002E">
        <w:rPr>
          <w:rFonts w:ascii="Cambria" w:hAnsi="Cambria"/>
          <w:lang w:val="en-US"/>
        </w:rPr>
        <w:t xml:space="preserve"> </w:t>
      </w:r>
      <m:oMath>
        <m:r>
          <w:rPr>
            <w:rFonts w:ascii="Cambria Math" w:hAnsi="Cambria Math"/>
          </w:rPr>
          <m:t>d</m:t>
        </m:r>
      </m:oMath>
      <w:r w:rsidR="009420AF" w:rsidRPr="009420AF">
        <w:rPr>
          <w:rFonts w:ascii="Cambria" w:eastAsiaTheme="minorEastAsia" w:hAnsi="Cambria"/>
          <w:lang w:val="en-US"/>
        </w:rPr>
        <w:t xml:space="preserve"> </w:t>
      </w:r>
      <w:r w:rsidRPr="004D002E">
        <w:rPr>
          <w:rFonts w:ascii="Cambria" w:hAnsi="Cambria"/>
          <w:lang w:val="en-US"/>
        </w:rPr>
        <w:t xml:space="preserve">(primary), or number of </w:t>
      </w:r>
      <w:r w:rsidRPr="004D002E">
        <w:rPr>
          <w:rFonts w:ascii="Cambria" w:hAnsi="Cambria"/>
          <w:b/>
          <w:bCs/>
          <w:lang w:val="en-US"/>
        </w:rPr>
        <w:t>logical qubits</w:t>
      </w:r>
      <w:r w:rsidRPr="004D002E">
        <w:rPr>
          <w:rFonts w:ascii="Cambria" w:hAnsi="Cambria"/>
          <w:lang w:val="en-US"/>
        </w:rPr>
        <w:t xml:space="preserve"> at fixed </w:t>
      </w:r>
      <m:oMath>
        <m:r>
          <w:rPr>
            <w:rFonts w:ascii="Cambria Math" w:hAnsi="Cambria Math"/>
          </w:rPr>
          <m:t>d</m:t>
        </m:r>
      </m:oMath>
      <w:r w:rsidRPr="004D002E">
        <w:rPr>
          <w:rFonts w:ascii="Cambria" w:hAnsi="Cambria"/>
          <w:lang w:val="en-US"/>
        </w:rPr>
        <w:t>.</w:t>
      </w:r>
      <w:r w:rsidRPr="004D002E">
        <w:rPr>
          <w:rFonts w:ascii="Cambria" w:hAnsi="Cambria"/>
          <w:lang w:val="en-US"/>
        </w:rPr>
        <w:br/>
      </w:r>
      <m:oMath>
        <m:r>
          <w:rPr>
            <w:rFonts w:ascii="Cambria Math" w:hAnsi="Cambria Math"/>
          </w:rPr>
          <m:t>T</m:t>
        </m:r>
      </m:oMath>
      <w:r w:rsidRPr="004D002E">
        <w:rPr>
          <w:rFonts w:ascii="Cambria" w:hAnsi="Cambria"/>
          <w:b/>
          <w:bCs/>
          <w:lang w:val="en-US"/>
        </w:rPr>
        <w:t>:</w:t>
      </w:r>
    </w:p>
    <w:p w14:paraId="67CFC497" w14:textId="77777777" w:rsidR="004D002E" w:rsidRPr="004D002E" w:rsidRDefault="004D002E" w:rsidP="004D002E">
      <w:pPr>
        <w:numPr>
          <w:ilvl w:val="0"/>
          <w:numId w:val="30"/>
        </w:numPr>
        <w:rPr>
          <w:rFonts w:ascii="Cambria" w:hAnsi="Cambria"/>
          <w:lang w:val="en-US"/>
        </w:rPr>
      </w:pPr>
      <w:r w:rsidRPr="004D002E">
        <w:rPr>
          <w:rFonts w:ascii="Cambria" w:hAnsi="Cambria"/>
          <w:b/>
          <w:bCs/>
          <w:lang w:val="en-US"/>
        </w:rPr>
        <w:t>Cycles to logical failure</w:t>
      </w:r>
      <w:r w:rsidRPr="004D002E">
        <w:rPr>
          <w:rFonts w:ascii="Cambria" w:hAnsi="Cambria"/>
          <w:lang w:val="en-US"/>
        </w:rPr>
        <w:t xml:space="preserve"> at a fixed target error (median or survival quantile</w:t>
      </w:r>
      <w:proofErr w:type="gramStart"/>
      <w:r w:rsidRPr="004D002E">
        <w:rPr>
          <w:rFonts w:ascii="Cambria" w:hAnsi="Cambria"/>
          <w:lang w:val="en-US"/>
        </w:rPr>
        <w:t>);</w:t>
      </w:r>
      <w:proofErr w:type="gramEnd"/>
    </w:p>
    <w:p w14:paraId="28B5C3AD" w14:textId="77777777" w:rsidR="004D002E" w:rsidRPr="004D002E" w:rsidRDefault="004D002E" w:rsidP="004D002E">
      <w:pPr>
        <w:numPr>
          <w:ilvl w:val="0"/>
          <w:numId w:val="30"/>
        </w:numPr>
        <w:rPr>
          <w:rFonts w:ascii="Cambria" w:hAnsi="Cambria"/>
          <w:lang w:val="en-US"/>
        </w:rPr>
      </w:pPr>
      <w:r w:rsidRPr="004D002E">
        <w:rPr>
          <w:rFonts w:ascii="Cambria" w:hAnsi="Cambria"/>
          <w:b/>
          <w:bCs/>
          <w:lang w:val="en-US"/>
        </w:rPr>
        <w:t>Syndrome-cycle latency</w:t>
      </w:r>
      <w:r w:rsidRPr="004D002E">
        <w:rPr>
          <w:rFonts w:ascii="Cambria" w:hAnsi="Cambria"/>
          <w:lang w:val="en-US"/>
        </w:rPr>
        <w:t xml:space="preserve"> (mean time per cycle under fixed schedule).</w:t>
      </w:r>
    </w:p>
    <w:p w14:paraId="6020901F" w14:textId="77777777" w:rsidR="004D002E" w:rsidRPr="004D002E" w:rsidRDefault="004D002E" w:rsidP="004D002E">
      <w:pPr>
        <w:rPr>
          <w:rFonts w:ascii="Cambria" w:hAnsi="Cambria"/>
        </w:rPr>
      </w:pPr>
      <w:proofErr w:type="spellStart"/>
      <w:r w:rsidRPr="004D002E">
        <w:rPr>
          <w:rFonts w:ascii="Cambria" w:hAnsi="Cambria"/>
          <w:b/>
          <w:bCs/>
        </w:rPr>
        <w:t>Scheduling</w:t>
      </w:r>
      <w:proofErr w:type="spellEnd"/>
      <w:r w:rsidRPr="004D002E">
        <w:rPr>
          <w:rFonts w:ascii="Cambria" w:hAnsi="Cambria"/>
          <w:b/>
          <w:bCs/>
        </w:rPr>
        <w:t xml:space="preserve"> notes.</w:t>
      </w:r>
    </w:p>
    <w:p w14:paraId="5C45F204" w14:textId="77777777" w:rsidR="004D002E" w:rsidRPr="004D002E" w:rsidRDefault="004D002E" w:rsidP="004D002E">
      <w:pPr>
        <w:numPr>
          <w:ilvl w:val="0"/>
          <w:numId w:val="31"/>
        </w:numPr>
        <w:rPr>
          <w:rFonts w:ascii="Cambria" w:hAnsi="Cambria"/>
        </w:rPr>
      </w:pPr>
      <w:r w:rsidRPr="004D002E">
        <w:rPr>
          <w:rFonts w:ascii="Cambria" w:hAnsi="Cambria"/>
          <w:lang w:val="en-US"/>
        </w:rPr>
        <w:t xml:space="preserve">Freeze a </w:t>
      </w:r>
      <w:r w:rsidRPr="004D002E">
        <w:rPr>
          <w:rFonts w:ascii="Cambria" w:hAnsi="Cambria"/>
          <w:b/>
          <w:bCs/>
          <w:lang w:val="en-US"/>
        </w:rPr>
        <w:t>syndrome schedule</w:t>
      </w:r>
      <w:r w:rsidRPr="004D002E">
        <w:rPr>
          <w:rFonts w:ascii="Cambria" w:hAnsi="Cambria"/>
          <w:lang w:val="en-US"/>
        </w:rPr>
        <w:t xml:space="preserve"> (FPGA image + cadence). </w:t>
      </w:r>
      <w:r w:rsidRPr="004D002E">
        <w:rPr>
          <w:rFonts w:ascii="Cambria" w:hAnsi="Cambria"/>
        </w:rPr>
        <w:t xml:space="preserve">Any </w:t>
      </w:r>
      <w:proofErr w:type="spellStart"/>
      <w:r w:rsidRPr="004D002E">
        <w:rPr>
          <w:rFonts w:ascii="Cambria" w:hAnsi="Cambria"/>
        </w:rPr>
        <w:t>change</w:t>
      </w:r>
      <w:proofErr w:type="spellEnd"/>
      <w:r w:rsidRPr="004D002E">
        <w:rPr>
          <w:rFonts w:ascii="Cambria" w:hAnsi="Cambria"/>
        </w:rPr>
        <w:t xml:space="preserve"> ⇒ new </w:t>
      </w:r>
      <w:proofErr w:type="spellStart"/>
      <w:r w:rsidRPr="004D002E">
        <w:rPr>
          <w:rFonts w:ascii="Cambria" w:hAnsi="Cambria"/>
        </w:rPr>
        <w:t>bin</w:t>
      </w:r>
      <w:proofErr w:type="spellEnd"/>
      <w:r w:rsidRPr="004D002E">
        <w:rPr>
          <w:rFonts w:ascii="Cambria" w:hAnsi="Cambria"/>
        </w:rPr>
        <w:t>.</w:t>
      </w:r>
    </w:p>
    <w:p w14:paraId="02626DDB" w14:textId="77777777" w:rsidR="004D002E" w:rsidRPr="004D002E" w:rsidRDefault="004D002E" w:rsidP="004D002E">
      <w:pPr>
        <w:numPr>
          <w:ilvl w:val="0"/>
          <w:numId w:val="31"/>
        </w:numPr>
        <w:rPr>
          <w:rFonts w:ascii="Cambria" w:hAnsi="Cambria"/>
          <w:lang w:val="en-US"/>
        </w:rPr>
      </w:pPr>
      <w:r w:rsidRPr="004D002E">
        <w:rPr>
          <w:rFonts w:ascii="Cambria" w:hAnsi="Cambria"/>
          <w:lang w:val="en-US"/>
        </w:rPr>
        <w:t>Record bias (X/Z) and leakage mitigation settings.</w:t>
      </w:r>
    </w:p>
    <w:p w14:paraId="151D1B57" w14:textId="77777777" w:rsidR="004D002E" w:rsidRPr="004D002E" w:rsidRDefault="004D002E" w:rsidP="004D002E">
      <w:pPr>
        <w:rPr>
          <w:rFonts w:ascii="Cambria" w:hAnsi="Cambria"/>
        </w:rPr>
      </w:pPr>
      <w:r w:rsidRPr="004D002E">
        <w:rPr>
          <w:rFonts w:ascii="Cambria" w:hAnsi="Cambria"/>
          <w:b/>
          <w:bCs/>
        </w:rPr>
        <w:t>Edge cases.</w:t>
      </w:r>
    </w:p>
    <w:p w14:paraId="18AE959A" w14:textId="49E2DC2C" w:rsidR="004D002E" w:rsidRPr="004D002E" w:rsidRDefault="004D002E" w:rsidP="004D002E">
      <w:pPr>
        <w:numPr>
          <w:ilvl w:val="0"/>
          <w:numId w:val="32"/>
        </w:numPr>
        <w:rPr>
          <w:rFonts w:ascii="Cambria" w:hAnsi="Cambria"/>
          <w:lang w:val="en-US"/>
        </w:rPr>
      </w:pPr>
      <w:r w:rsidRPr="004D002E">
        <w:rPr>
          <w:rFonts w:ascii="Cambria" w:hAnsi="Cambria"/>
          <w:lang w:val="en-US"/>
        </w:rPr>
        <w:t xml:space="preserve">If </w:t>
      </w:r>
      <m:oMath>
        <m:r>
          <w:rPr>
            <w:rFonts w:ascii="Cambria Math" w:hAnsi="Cambria Math"/>
          </w:rPr>
          <m:t>T</m:t>
        </m:r>
      </m:oMath>
      <w:r w:rsidR="009420AF" w:rsidRPr="009420AF">
        <w:rPr>
          <w:rFonts w:ascii="Cambria" w:eastAsiaTheme="minorEastAsia" w:hAnsi="Cambria"/>
          <w:lang w:val="en-US"/>
        </w:rPr>
        <w:t xml:space="preserve"> </w:t>
      </w:r>
      <w:r w:rsidRPr="004D002E">
        <w:rPr>
          <w:rFonts w:ascii="Cambria" w:hAnsi="Cambria"/>
          <w:lang w:val="en-US"/>
        </w:rPr>
        <w:t xml:space="preserve">is dominated by </w:t>
      </w:r>
      <w:r w:rsidRPr="004D002E">
        <w:rPr>
          <w:rFonts w:ascii="Cambria" w:hAnsi="Cambria"/>
          <w:b/>
          <w:bCs/>
          <w:lang w:val="en-US"/>
        </w:rPr>
        <w:t>rare catastrophic events</w:t>
      </w:r>
      <w:r w:rsidRPr="004D002E">
        <w:rPr>
          <w:rFonts w:ascii="Cambria" w:hAnsi="Cambria"/>
          <w:lang w:val="en-US"/>
        </w:rPr>
        <w:t xml:space="preserve"> (e.g., resonator latch-ups), prefer </w:t>
      </w:r>
      <w:r w:rsidRPr="004D002E">
        <w:rPr>
          <w:rFonts w:ascii="Cambria" w:hAnsi="Cambria"/>
          <w:b/>
          <w:bCs/>
          <w:lang w:val="en-US"/>
        </w:rPr>
        <w:t>conditional medians</w:t>
      </w:r>
      <w:r w:rsidRPr="004D002E">
        <w:rPr>
          <w:rFonts w:ascii="Cambria" w:hAnsi="Cambria"/>
          <w:lang w:val="en-US"/>
        </w:rPr>
        <w:t xml:space="preserve"> (exclude known catastrophic flags) and report a sensitivity panel.</w:t>
      </w:r>
    </w:p>
    <w:p w14:paraId="7CADF9E0" w14:textId="77777777" w:rsidR="004D002E" w:rsidRPr="004D002E" w:rsidRDefault="00000000" w:rsidP="004D002E">
      <w:pPr>
        <w:rPr>
          <w:rFonts w:ascii="Cambria" w:hAnsi="Cambria"/>
        </w:rPr>
      </w:pPr>
      <w:r>
        <w:rPr>
          <w:rFonts w:ascii="Cambria" w:hAnsi="Cambria"/>
        </w:rPr>
        <w:pict w14:anchorId="5E1F0609">
          <v:rect id="_x0000_i1045" style="width:0;height:1.5pt" o:hralign="center" o:hrstd="t" o:hr="t" fillcolor="#a0a0a0" stroked="f"/>
        </w:pict>
      </w:r>
    </w:p>
    <w:p w14:paraId="39580AC6" w14:textId="77777777" w:rsidR="004D002E" w:rsidRPr="004D002E" w:rsidRDefault="004D002E" w:rsidP="004D002E">
      <w:pPr>
        <w:rPr>
          <w:rFonts w:ascii="Cambria" w:hAnsi="Cambria"/>
          <w:b/>
          <w:bCs/>
          <w:lang w:val="en-US"/>
        </w:rPr>
      </w:pPr>
      <w:r w:rsidRPr="004D002E">
        <w:rPr>
          <w:rFonts w:ascii="Cambria" w:hAnsi="Cambria"/>
          <w:b/>
          <w:bCs/>
          <w:lang w:val="en-US"/>
        </w:rPr>
        <w:t>4.4 Compiler / Runtime</w:t>
      </w:r>
    </w:p>
    <w:p w14:paraId="01A22646" w14:textId="42B42FED" w:rsidR="004D002E" w:rsidRPr="004D002E" w:rsidRDefault="004D002E" w:rsidP="004D002E">
      <w:pPr>
        <w:rPr>
          <w:rFonts w:ascii="Cambria" w:hAnsi="Cambria"/>
          <w:lang w:val="en-US"/>
        </w:rPr>
      </w:pPr>
      <m:oMath>
        <m:r>
          <w:rPr>
            <w:rFonts w:ascii="Cambria Math" w:hAnsi="Cambria Math"/>
          </w:rPr>
          <m:t>L</m:t>
        </m:r>
      </m:oMath>
      <w:r w:rsidRPr="004D002E">
        <w:rPr>
          <w:rFonts w:ascii="Cambria" w:hAnsi="Cambria"/>
          <w:b/>
          <w:bCs/>
          <w:lang w:val="en-US"/>
        </w:rPr>
        <w:t>:</w:t>
      </w:r>
      <w:r w:rsidRPr="004D002E">
        <w:rPr>
          <w:rFonts w:ascii="Cambria" w:hAnsi="Cambria"/>
          <w:lang w:val="en-US"/>
        </w:rPr>
        <w:t xml:space="preserve"> circuit </w:t>
      </w:r>
      <w:r w:rsidRPr="004D002E">
        <w:rPr>
          <w:rFonts w:ascii="Cambria" w:hAnsi="Cambria"/>
          <w:b/>
          <w:bCs/>
          <w:lang w:val="en-US"/>
        </w:rPr>
        <w:t>width</w:t>
      </w:r>
      <w:r w:rsidRPr="004D002E">
        <w:rPr>
          <w:rFonts w:ascii="Cambria" w:hAnsi="Cambria"/>
          <w:lang w:val="en-US"/>
        </w:rPr>
        <w:t xml:space="preserve"> (max concurrent qubits) or </w:t>
      </w:r>
      <w:r w:rsidRPr="004D002E">
        <w:rPr>
          <w:rFonts w:ascii="Cambria" w:hAnsi="Cambria"/>
          <w:b/>
          <w:bCs/>
          <w:lang w:val="en-US"/>
        </w:rPr>
        <w:t>post-mapping depth</w:t>
      </w:r>
      <w:r w:rsidRPr="004D002E">
        <w:rPr>
          <w:rFonts w:ascii="Cambria" w:hAnsi="Cambria"/>
          <w:lang w:val="en-US"/>
        </w:rPr>
        <w:t xml:space="preserve">; optionally </w:t>
      </w:r>
      <w:r w:rsidRPr="004D002E">
        <w:rPr>
          <w:rFonts w:ascii="Cambria" w:hAnsi="Cambria"/>
          <w:b/>
          <w:bCs/>
          <w:lang w:val="en-US"/>
        </w:rPr>
        <w:t>active layers</w:t>
      </w:r>
      <w:r w:rsidRPr="004D002E">
        <w:rPr>
          <w:rFonts w:ascii="Cambria" w:hAnsi="Cambria"/>
          <w:lang w:val="en-US"/>
        </w:rPr>
        <w:t xml:space="preserve"> after routing.</w:t>
      </w:r>
      <w:r w:rsidRPr="004D002E">
        <w:rPr>
          <w:rFonts w:ascii="Cambria" w:hAnsi="Cambria"/>
          <w:lang w:val="en-US"/>
        </w:rPr>
        <w:br/>
      </w:r>
      <m:oMath>
        <m:r>
          <w:rPr>
            <w:rFonts w:ascii="Cambria Math" w:hAnsi="Cambria Math"/>
          </w:rPr>
          <m:t>T</m:t>
        </m:r>
      </m:oMath>
      <w:r w:rsidRPr="004D002E">
        <w:rPr>
          <w:rFonts w:ascii="Cambria" w:hAnsi="Cambria"/>
          <w:b/>
          <w:bCs/>
          <w:lang w:val="en-US"/>
        </w:rPr>
        <w:t>:</w:t>
      </w:r>
    </w:p>
    <w:p w14:paraId="44A304D3" w14:textId="77777777" w:rsidR="004D002E" w:rsidRPr="004D002E" w:rsidRDefault="004D002E" w:rsidP="004D002E">
      <w:pPr>
        <w:numPr>
          <w:ilvl w:val="0"/>
          <w:numId w:val="33"/>
        </w:numPr>
        <w:rPr>
          <w:rFonts w:ascii="Cambria" w:hAnsi="Cambria"/>
        </w:rPr>
      </w:pPr>
      <w:proofErr w:type="spellStart"/>
      <w:r w:rsidRPr="004D002E">
        <w:rPr>
          <w:rFonts w:ascii="Cambria" w:hAnsi="Cambria"/>
          <w:b/>
          <w:bCs/>
        </w:rPr>
        <w:t>Makespan</w:t>
      </w:r>
      <w:proofErr w:type="spellEnd"/>
      <w:r w:rsidRPr="004D002E">
        <w:rPr>
          <w:rFonts w:ascii="Cambria" w:hAnsi="Cambria"/>
        </w:rPr>
        <w:t xml:space="preserve"> (</w:t>
      </w:r>
      <w:proofErr w:type="spellStart"/>
      <w:r w:rsidRPr="004D002E">
        <w:rPr>
          <w:rFonts w:ascii="Cambria" w:hAnsi="Cambria"/>
        </w:rPr>
        <w:t>submission</w:t>
      </w:r>
      <w:proofErr w:type="spellEnd"/>
      <w:r w:rsidRPr="004D002E">
        <w:rPr>
          <w:rFonts w:ascii="Cambria" w:hAnsi="Cambria"/>
        </w:rPr>
        <w:t xml:space="preserve"> → </w:t>
      </w:r>
      <w:proofErr w:type="spellStart"/>
      <w:r w:rsidRPr="004D002E">
        <w:rPr>
          <w:rFonts w:ascii="Cambria" w:hAnsi="Cambria"/>
        </w:rPr>
        <w:t>completion</w:t>
      </w:r>
      <w:proofErr w:type="spellEnd"/>
      <w:r w:rsidRPr="004D002E">
        <w:rPr>
          <w:rFonts w:ascii="Cambria" w:hAnsi="Cambria"/>
        </w:rPr>
        <w:t>);</w:t>
      </w:r>
    </w:p>
    <w:p w14:paraId="3CFCF1BD" w14:textId="77777777" w:rsidR="004D002E" w:rsidRPr="004D002E" w:rsidRDefault="004D002E" w:rsidP="004D002E">
      <w:pPr>
        <w:numPr>
          <w:ilvl w:val="0"/>
          <w:numId w:val="33"/>
        </w:numPr>
        <w:rPr>
          <w:rFonts w:ascii="Cambria" w:hAnsi="Cambria"/>
        </w:rPr>
      </w:pPr>
      <w:proofErr w:type="spellStart"/>
      <w:r w:rsidRPr="004D002E">
        <w:rPr>
          <w:rFonts w:ascii="Cambria" w:hAnsi="Cambria"/>
          <w:b/>
          <w:bCs/>
        </w:rPr>
        <w:t>Queueing</w:t>
      </w:r>
      <w:proofErr w:type="spellEnd"/>
      <w:r w:rsidRPr="004D002E">
        <w:rPr>
          <w:rFonts w:ascii="Cambria" w:hAnsi="Cambria"/>
          <w:b/>
          <w:bCs/>
        </w:rPr>
        <w:t xml:space="preserve"> </w:t>
      </w:r>
      <w:proofErr w:type="spellStart"/>
      <w:r w:rsidRPr="004D002E">
        <w:rPr>
          <w:rFonts w:ascii="Cambria" w:hAnsi="Cambria"/>
          <w:b/>
          <w:bCs/>
        </w:rPr>
        <w:t>delay</w:t>
      </w:r>
      <w:proofErr w:type="spellEnd"/>
      <w:r w:rsidRPr="004D002E">
        <w:rPr>
          <w:rFonts w:ascii="Cambria" w:hAnsi="Cambria"/>
        </w:rPr>
        <w:t xml:space="preserve"> (</w:t>
      </w:r>
      <w:proofErr w:type="spellStart"/>
      <w:r w:rsidRPr="004D002E">
        <w:rPr>
          <w:rFonts w:ascii="Cambria" w:hAnsi="Cambria"/>
        </w:rPr>
        <w:t>submission</w:t>
      </w:r>
      <w:proofErr w:type="spellEnd"/>
      <w:r w:rsidRPr="004D002E">
        <w:rPr>
          <w:rFonts w:ascii="Cambria" w:hAnsi="Cambria"/>
        </w:rPr>
        <w:t xml:space="preserve"> → </w:t>
      </w:r>
      <w:proofErr w:type="spellStart"/>
      <w:r w:rsidRPr="004D002E">
        <w:rPr>
          <w:rFonts w:ascii="Cambria" w:hAnsi="Cambria"/>
        </w:rPr>
        <w:t>start</w:t>
      </w:r>
      <w:proofErr w:type="spellEnd"/>
      <w:r w:rsidRPr="004D002E">
        <w:rPr>
          <w:rFonts w:ascii="Cambria" w:hAnsi="Cambria"/>
        </w:rPr>
        <w:t>);</w:t>
      </w:r>
    </w:p>
    <w:p w14:paraId="4ED2B1DB" w14:textId="77777777" w:rsidR="004D002E" w:rsidRPr="004D002E" w:rsidRDefault="004D002E" w:rsidP="004D002E">
      <w:pPr>
        <w:numPr>
          <w:ilvl w:val="0"/>
          <w:numId w:val="33"/>
        </w:numPr>
        <w:rPr>
          <w:rFonts w:ascii="Cambria" w:hAnsi="Cambria"/>
          <w:lang w:val="en-US"/>
        </w:rPr>
      </w:pPr>
      <w:r w:rsidRPr="004D002E">
        <w:rPr>
          <w:rFonts w:ascii="Cambria" w:hAnsi="Cambria"/>
          <w:b/>
          <w:bCs/>
          <w:lang w:val="en-US"/>
        </w:rPr>
        <w:t>Rescheduling latency</w:t>
      </w:r>
      <w:r w:rsidRPr="004D002E">
        <w:rPr>
          <w:rFonts w:ascii="Cambria" w:hAnsi="Cambria"/>
          <w:lang w:val="en-US"/>
        </w:rPr>
        <w:t xml:space="preserve"> after a calibration event.</w:t>
      </w:r>
    </w:p>
    <w:p w14:paraId="03FE025E" w14:textId="77777777" w:rsidR="004D002E" w:rsidRPr="004D002E" w:rsidRDefault="004D002E" w:rsidP="004D002E">
      <w:pPr>
        <w:rPr>
          <w:rFonts w:ascii="Cambria" w:hAnsi="Cambria"/>
        </w:rPr>
      </w:pPr>
      <w:proofErr w:type="spellStart"/>
      <w:r w:rsidRPr="004D002E">
        <w:rPr>
          <w:rFonts w:ascii="Cambria" w:hAnsi="Cambria"/>
          <w:b/>
          <w:bCs/>
        </w:rPr>
        <w:t>Controls</w:t>
      </w:r>
      <w:proofErr w:type="spellEnd"/>
      <w:r w:rsidRPr="004D002E">
        <w:rPr>
          <w:rFonts w:ascii="Cambria" w:hAnsi="Cambria"/>
          <w:b/>
          <w:bCs/>
        </w:rPr>
        <w:t>.</w:t>
      </w:r>
    </w:p>
    <w:p w14:paraId="42AD8187" w14:textId="77777777" w:rsidR="004D002E" w:rsidRPr="004D002E" w:rsidRDefault="004D002E" w:rsidP="004D002E">
      <w:pPr>
        <w:numPr>
          <w:ilvl w:val="0"/>
          <w:numId w:val="34"/>
        </w:numPr>
        <w:rPr>
          <w:rFonts w:ascii="Cambria" w:hAnsi="Cambria"/>
          <w:lang w:val="en-US"/>
        </w:rPr>
      </w:pPr>
      <w:r w:rsidRPr="004D002E">
        <w:rPr>
          <w:rFonts w:ascii="Cambria" w:hAnsi="Cambria"/>
          <w:lang w:val="en-US"/>
        </w:rPr>
        <w:t xml:space="preserve">Fix </w:t>
      </w:r>
      <w:r w:rsidRPr="004D002E">
        <w:rPr>
          <w:rFonts w:ascii="Cambria" w:hAnsi="Cambria"/>
          <w:b/>
          <w:bCs/>
          <w:lang w:val="en-US"/>
        </w:rPr>
        <w:t>routing policy</w:t>
      </w:r>
      <w:r w:rsidRPr="004D002E">
        <w:rPr>
          <w:rFonts w:ascii="Cambria" w:hAnsi="Cambria"/>
          <w:lang w:val="en-US"/>
        </w:rPr>
        <w:t xml:space="preserve"> and </w:t>
      </w:r>
      <w:r w:rsidRPr="004D002E">
        <w:rPr>
          <w:rFonts w:ascii="Cambria" w:hAnsi="Cambria"/>
          <w:b/>
          <w:bCs/>
          <w:lang w:val="en-US"/>
        </w:rPr>
        <w:t>placement heuristic</w:t>
      </w:r>
      <w:r w:rsidRPr="004D002E">
        <w:rPr>
          <w:rFonts w:ascii="Cambria" w:hAnsi="Cambria"/>
          <w:lang w:val="en-US"/>
        </w:rPr>
        <w:t xml:space="preserve"> inside a bin.</w:t>
      </w:r>
    </w:p>
    <w:p w14:paraId="154EE66C" w14:textId="77777777" w:rsidR="004D002E" w:rsidRPr="004D002E" w:rsidRDefault="004D002E" w:rsidP="004D002E">
      <w:pPr>
        <w:numPr>
          <w:ilvl w:val="0"/>
          <w:numId w:val="34"/>
        </w:numPr>
        <w:rPr>
          <w:rFonts w:ascii="Cambria" w:hAnsi="Cambria"/>
          <w:lang w:val="en-US"/>
        </w:rPr>
      </w:pPr>
      <w:r w:rsidRPr="004D002E">
        <w:rPr>
          <w:rFonts w:ascii="Cambria" w:hAnsi="Cambria"/>
          <w:lang w:val="en-US"/>
        </w:rPr>
        <w:t>Stratify by utilization band (e.g., 0–30%, 30–60%, &gt;60%). If utilization drifts, split the bin.</w:t>
      </w:r>
    </w:p>
    <w:p w14:paraId="0EEA7090" w14:textId="77777777" w:rsidR="004D002E" w:rsidRPr="004D002E" w:rsidRDefault="00000000" w:rsidP="004D002E">
      <w:pPr>
        <w:rPr>
          <w:rFonts w:ascii="Cambria" w:hAnsi="Cambria"/>
        </w:rPr>
      </w:pPr>
      <w:r>
        <w:rPr>
          <w:rFonts w:ascii="Cambria" w:hAnsi="Cambria"/>
        </w:rPr>
        <w:pict w14:anchorId="67375D36">
          <v:rect id="_x0000_i1046" style="width:0;height:1.5pt" o:hralign="center" o:hrstd="t" o:hr="t" fillcolor="#a0a0a0" stroked="f"/>
        </w:pict>
      </w:r>
    </w:p>
    <w:p w14:paraId="52ED080C" w14:textId="77777777" w:rsidR="004D002E" w:rsidRPr="004D002E" w:rsidRDefault="004D002E" w:rsidP="004D002E">
      <w:pPr>
        <w:rPr>
          <w:rFonts w:ascii="Cambria" w:hAnsi="Cambria"/>
          <w:b/>
          <w:bCs/>
          <w:lang w:val="en-US"/>
        </w:rPr>
      </w:pPr>
      <w:r w:rsidRPr="004D002E">
        <w:rPr>
          <w:rFonts w:ascii="Cambria" w:hAnsi="Cambria"/>
          <w:b/>
          <w:bCs/>
          <w:lang w:val="en-US"/>
        </w:rPr>
        <w:t xml:space="preserve">4.5 I/O – </w:t>
      </w:r>
      <w:proofErr w:type="spellStart"/>
      <w:r w:rsidRPr="004D002E">
        <w:rPr>
          <w:rFonts w:ascii="Cambria" w:hAnsi="Cambria"/>
          <w:b/>
          <w:bCs/>
          <w:lang w:val="en-US"/>
        </w:rPr>
        <w:t>Cryo</w:t>
      </w:r>
      <w:proofErr w:type="spellEnd"/>
      <w:r w:rsidRPr="004D002E">
        <w:rPr>
          <w:rFonts w:ascii="Cambria" w:hAnsi="Cambria"/>
          <w:b/>
          <w:bCs/>
          <w:lang w:val="en-US"/>
        </w:rPr>
        <w:t xml:space="preserve"> / Readout</w:t>
      </w:r>
    </w:p>
    <w:p w14:paraId="6A5A95FD" w14:textId="512A2289" w:rsidR="004D002E" w:rsidRPr="004D002E" w:rsidRDefault="004D002E" w:rsidP="004D002E">
      <w:pPr>
        <w:rPr>
          <w:rFonts w:ascii="Cambria" w:hAnsi="Cambria"/>
          <w:lang w:val="en-US"/>
        </w:rPr>
      </w:pPr>
      <m:oMath>
        <m:r>
          <w:rPr>
            <w:rFonts w:ascii="Cambria Math" w:hAnsi="Cambria Math"/>
          </w:rPr>
          <m:t>L</m:t>
        </m:r>
      </m:oMath>
      <w:r w:rsidRPr="004D002E">
        <w:rPr>
          <w:rFonts w:ascii="Cambria" w:hAnsi="Cambria"/>
          <w:b/>
          <w:bCs/>
          <w:lang w:val="en-US"/>
        </w:rPr>
        <w:t>:</w:t>
      </w:r>
      <w:r w:rsidRPr="004D002E">
        <w:rPr>
          <w:rFonts w:ascii="Cambria" w:hAnsi="Cambria"/>
          <w:lang w:val="en-US"/>
        </w:rPr>
        <w:t xml:space="preserve"> </w:t>
      </w:r>
      <w:r w:rsidRPr="004D002E">
        <w:rPr>
          <w:rFonts w:ascii="Cambria" w:hAnsi="Cambria"/>
          <w:b/>
          <w:bCs/>
          <w:lang w:val="en-US"/>
        </w:rPr>
        <w:t>multiplexing degree</w:t>
      </w:r>
      <w:r w:rsidRPr="004D002E">
        <w:rPr>
          <w:rFonts w:ascii="Cambria" w:hAnsi="Cambria"/>
          <w:lang w:val="en-US"/>
        </w:rPr>
        <w:t xml:space="preserve"> (channels per line) or number of concurrent readout channels.</w:t>
      </w:r>
      <w:r w:rsidRPr="004D002E">
        <w:rPr>
          <w:rFonts w:ascii="Cambria" w:hAnsi="Cambria"/>
          <w:lang w:val="en-US"/>
        </w:rPr>
        <w:br/>
      </w:r>
      <m:oMath>
        <m:r>
          <w:rPr>
            <w:rFonts w:ascii="Cambria Math" w:hAnsi="Cambria Math"/>
          </w:rPr>
          <m:t>T</m:t>
        </m:r>
      </m:oMath>
      <w:r w:rsidRPr="004D002E">
        <w:rPr>
          <w:rFonts w:ascii="Cambria" w:hAnsi="Cambria"/>
          <w:b/>
          <w:bCs/>
          <w:lang w:val="en-US"/>
        </w:rPr>
        <w:t>:</w:t>
      </w:r>
    </w:p>
    <w:p w14:paraId="3038FEC0" w14:textId="77777777" w:rsidR="004D002E" w:rsidRPr="004D002E" w:rsidRDefault="004D002E" w:rsidP="004D002E">
      <w:pPr>
        <w:numPr>
          <w:ilvl w:val="0"/>
          <w:numId w:val="35"/>
        </w:numPr>
        <w:rPr>
          <w:rFonts w:ascii="Cambria" w:hAnsi="Cambria"/>
          <w:lang w:val="en-US"/>
        </w:rPr>
      </w:pPr>
      <w:r w:rsidRPr="004D002E">
        <w:rPr>
          <w:rFonts w:ascii="Cambria" w:hAnsi="Cambria"/>
          <w:b/>
          <w:bCs/>
          <w:lang w:val="en-US"/>
        </w:rPr>
        <w:t>Readout latency</w:t>
      </w:r>
      <w:r w:rsidRPr="004D002E">
        <w:rPr>
          <w:rFonts w:ascii="Cambria" w:hAnsi="Cambria"/>
          <w:lang w:val="en-US"/>
        </w:rPr>
        <w:t xml:space="preserve"> (median p50 and tail p95</w:t>
      </w:r>
      <w:proofErr w:type="gramStart"/>
      <w:r w:rsidRPr="004D002E">
        <w:rPr>
          <w:rFonts w:ascii="Cambria" w:hAnsi="Cambria"/>
          <w:lang w:val="en-US"/>
        </w:rPr>
        <w:t>);</w:t>
      </w:r>
      <w:proofErr w:type="gramEnd"/>
    </w:p>
    <w:p w14:paraId="1591DE8C" w14:textId="77777777" w:rsidR="004D002E" w:rsidRPr="004D002E" w:rsidRDefault="004D002E" w:rsidP="004D002E">
      <w:pPr>
        <w:numPr>
          <w:ilvl w:val="0"/>
          <w:numId w:val="35"/>
        </w:numPr>
        <w:rPr>
          <w:rFonts w:ascii="Cambria" w:hAnsi="Cambria"/>
          <w:lang w:val="en-US"/>
        </w:rPr>
      </w:pPr>
      <w:r w:rsidRPr="004D002E">
        <w:rPr>
          <w:rFonts w:ascii="Cambria" w:hAnsi="Cambria"/>
          <w:b/>
          <w:bCs/>
          <w:lang w:val="en-US"/>
        </w:rPr>
        <w:lastRenderedPageBreak/>
        <w:t>BER recovery half-life</w:t>
      </w:r>
      <w:r w:rsidRPr="004D002E">
        <w:rPr>
          <w:rFonts w:ascii="Cambria" w:hAnsi="Cambria"/>
          <w:lang w:val="en-US"/>
        </w:rPr>
        <w:t xml:space="preserve"> after a controlled </w:t>
      </w:r>
      <w:proofErr w:type="gramStart"/>
      <w:r w:rsidRPr="004D002E">
        <w:rPr>
          <w:rFonts w:ascii="Cambria" w:hAnsi="Cambria"/>
          <w:lang w:val="en-US"/>
        </w:rPr>
        <w:t>burst;</w:t>
      </w:r>
      <w:proofErr w:type="gramEnd"/>
    </w:p>
    <w:p w14:paraId="18136FB0" w14:textId="77777777" w:rsidR="004D002E" w:rsidRPr="004D002E" w:rsidRDefault="004D002E" w:rsidP="004D002E">
      <w:pPr>
        <w:numPr>
          <w:ilvl w:val="0"/>
          <w:numId w:val="35"/>
        </w:numPr>
        <w:rPr>
          <w:rFonts w:ascii="Cambria" w:hAnsi="Cambria"/>
          <w:lang w:val="en-US"/>
        </w:rPr>
      </w:pPr>
      <w:r w:rsidRPr="004D002E">
        <w:rPr>
          <w:rFonts w:ascii="Cambria" w:hAnsi="Cambria"/>
          <w:b/>
          <w:bCs/>
          <w:lang w:val="en-US"/>
        </w:rPr>
        <w:t>Queue p95</w:t>
      </w:r>
      <w:r w:rsidRPr="004D002E">
        <w:rPr>
          <w:rFonts w:ascii="Cambria" w:hAnsi="Cambria"/>
          <w:lang w:val="en-US"/>
        </w:rPr>
        <w:t xml:space="preserve"> expressed in time.</w:t>
      </w:r>
    </w:p>
    <w:p w14:paraId="3CB069B6" w14:textId="77777777" w:rsidR="004D002E" w:rsidRPr="004D002E" w:rsidRDefault="004D002E" w:rsidP="004D002E">
      <w:pPr>
        <w:rPr>
          <w:rFonts w:ascii="Cambria" w:hAnsi="Cambria"/>
        </w:rPr>
      </w:pPr>
      <w:proofErr w:type="spellStart"/>
      <w:r w:rsidRPr="004D002E">
        <w:rPr>
          <w:rFonts w:ascii="Cambria" w:hAnsi="Cambria"/>
          <w:b/>
          <w:bCs/>
        </w:rPr>
        <w:t>Instrumentation</w:t>
      </w:r>
      <w:proofErr w:type="spellEnd"/>
      <w:r w:rsidRPr="004D002E">
        <w:rPr>
          <w:rFonts w:ascii="Cambria" w:hAnsi="Cambria"/>
          <w:b/>
          <w:bCs/>
        </w:rPr>
        <w:t>.</w:t>
      </w:r>
    </w:p>
    <w:p w14:paraId="56D43C7D" w14:textId="77777777" w:rsidR="004D002E" w:rsidRPr="004D002E" w:rsidRDefault="004D002E" w:rsidP="004D002E">
      <w:pPr>
        <w:numPr>
          <w:ilvl w:val="0"/>
          <w:numId w:val="36"/>
        </w:numPr>
        <w:rPr>
          <w:rFonts w:ascii="Cambria" w:hAnsi="Cambria"/>
          <w:lang w:val="en-US"/>
        </w:rPr>
      </w:pPr>
      <w:r w:rsidRPr="004D002E">
        <w:rPr>
          <w:rFonts w:ascii="Cambria" w:hAnsi="Cambria"/>
          <w:lang w:val="en-US"/>
        </w:rPr>
        <w:t>Timestamp every DMA/ADC burst; log per-channel buffers; annotate firmware versions of DSP.</w:t>
      </w:r>
    </w:p>
    <w:p w14:paraId="27216B4B" w14:textId="77777777" w:rsidR="004D002E" w:rsidRPr="004D002E" w:rsidRDefault="004D002E" w:rsidP="004D002E">
      <w:pPr>
        <w:rPr>
          <w:rFonts w:ascii="Cambria" w:hAnsi="Cambria"/>
        </w:rPr>
      </w:pPr>
      <w:proofErr w:type="spellStart"/>
      <w:r w:rsidRPr="004D002E">
        <w:rPr>
          <w:rFonts w:ascii="Cambria" w:hAnsi="Cambria"/>
          <w:b/>
          <w:bCs/>
        </w:rPr>
        <w:t>Caveat</w:t>
      </w:r>
      <w:proofErr w:type="spellEnd"/>
      <w:r w:rsidRPr="004D002E">
        <w:rPr>
          <w:rFonts w:ascii="Cambria" w:hAnsi="Cambria"/>
          <w:b/>
          <w:bCs/>
        </w:rPr>
        <w:t>.</w:t>
      </w:r>
    </w:p>
    <w:p w14:paraId="481DD498" w14:textId="1F2563BF" w:rsidR="004D002E" w:rsidRPr="004D002E" w:rsidRDefault="004D002E" w:rsidP="004D002E">
      <w:pPr>
        <w:numPr>
          <w:ilvl w:val="0"/>
          <w:numId w:val="37"/>
        </w:numPr>
        <w:rPr>
          <w:rFonts w:ascii="Cambria" w:hAnsi="Cambria"/>
          <w:lang w:val="en-US"/>
        </w:rPr>
      </w:pPr>
      <w:r w:rsidRPr="004D002E">
        <w:rPr>
          <w:rFonts w:ascii="Cambria" w:hAnsi="Cambria"/>
          <w:lang w:val="en-US"/>
        </w:rPr>
        <w:t xml:space="preserve">Per-channel overheads that </w:t>
      </w:r>
      <w:r w:rsidRPr="004D002E">
        <w:rPr>
          <w:rFonts w:ascii="Cambria" w:hAnsi="Cambria"/>
          <w:b/>
          <w:bCs/>
          <w:lang w:val="en-US"/>
        </w:rPr>
        <w:t xml:space="preserve">grow with </w:t>
      </w:r>
      <m:oMath>
        <m:r>
          <w:rPr>
            <w:rFonts w:ascii="Cambria Math" w:hAnsi="Cambria Math"/>
          </w:rPr>
          <m:t>L</m:t>
        </m:r>
      </m:oMath>
      <w:r w:rsidR="009420AF" w:rsidRPr="009420AF">
        <w:rPr>
          <w:rFonts w:ascii="Cambria" w:eastAsiaTheme="minorEastAsia" w:hAnsi="Cambria"/>
          <w:lang w:val="en-US"/>
        </w:rPr>
        <w:t xml:space="preserve"> </w:t>
      </w:r>
      <w:r w:rsidRPr="004D002E">
        <w:rPr>
          <w:rFonts w:ascii="Cambria" w:hAnsi="Cambria"/>
          <w:lang w:val="en-US"/>
        </w:rPr>
        <w:t xml:space="preserve">are </w:t>
      </w:r>
      <w:r w:rsidRPr="004D002E">
        <w:rPr>
          <w:rFonts w:ascii="Cambria" w:hAnsi="Cambria"/>
          <w:i/>
          <w:iCs/>
          <w:lang w:val="en-US"/>
        </w:rPr>
        <w:t>not</w:t>
      </w:r>
      <w:r w:rsidRPr="004D002E">
        <w:rPr>
          <w:rFonts w:ascii="Cambria" w:hAnsi="Cambria"/>
          <w:lang w:val="en-US"/>
        </w:rPr>
        <w:t xml:space="preserve"> gauges; they are genuine scale effects—permissible for RTM—but if the overhead itself changes mid-bin, collapse should fail and trigger a split.</w:t>
      </w:r>
    </w:p>
    <w:p w14:paraId="3B719579" w14:textId="77777777" w:rsidR="004D002E" w:rsidRPr="004D002E" w:rsidRDefault="00000000" w:rsidP="004D002E">
      <w:pPr>
        <w:rPr>
          <w:rFonts w:ascii="Cambria" w:hAnsi="Cambria"/>
        </w:rPr>
      </w:pPr>
      <w:r>
        <w:rPr>
          <w:rFonts w:ascii="Cambria" w:hAnsi="Cambria"/>
        </w:rPr>
        <w:pict w14:anchorId="51FFC791">
          <v:rect id="_x0000_i1047" style="width:0;height:1.5pt" o:hralign="center" o:hrstd="t" o:hr="t" fillcolor="#a0a0a0" stroked="f"/>
        </w:pict>
      </w:r>
    </w:p>
    <w:p w14:paraId="0F801D06" w14:textId="77777777" w:rsidR="004D002E" w:rsidRPr="004D002E" w:rsidRDefault="004D002E" w:rsidP="004D002E">
      <w:pPr>
        <w:rPr>
          <w:rFonts w:ascii="Cambria" w:hAnsi="Cambria"/>
          <w:b/>
          <w:bCs/>
          <w:lang w:val="en-US"/>
        </w:rPr>
      </w:pPr>
      <w:r w:rsidRPr="004D002E">
        <w:rPr>
          <w:rFonts w:ascii="Cambria" w:hAnsi="Cambria"/>
          <w:b/>
          <w:bCs/>
          <w:lang w:val="en-US"/>
        </w:rPr>
        <w:t>4.6 Binning protocol (environment fixing)</w:t>
      </w:r>
    </w:p>
    <w:p w14:paraId="40E62F65" w14:textId="77777777" w:rsidR="004D002E" w:rsidRPr="004D002E" w:rsidRDefault="004D002E" w:rsidP="004D002E">
      <w:pPr>
        <w:rPr>
          <w:rFonts w:ascii="Cambria" w:hAnsi="Cambria"/>
          <w:lang w:val="en-US"/>
        </w:rPr>
      </w:pPr>
      <w:r w:rsidRPr="004D002E">
        <w:rPr>
          <w:rFonts w:ascii="Cambria" w:hAnsi="Cambria"/>
          <w:lang w:val="en-US"/>
        </w:rPr>
        <w:t xml:space="preserve">A </w:t>
      </w:r>
      <w:r w:rsidRPr="004D002E">
        <w:rPr>
          <w:rFonts w:ascii="Cambria" w:hAnsi="Cambria"/>
          <w:b/>
          <w:bCs/>
          <w:lang w:val="en-US"/>
        </w:rPr>
        <w:t>bin</w:t>
      </w:r>
      <w:r w:rsidRPr="004D002E">
        <w:rPr>
          <w:rFonts w:ascii="Cambria" w:hAnsi="Cambria"/>
          <w:lang w:val="en-US"/>
        </w:rPr>
        <w:t xml:space="preserve"> is a maximal interval where the environment is effectively constant.</w:t>
      </w:r>
    </w:p>
    <w:p w14:paraId="59B502B7" w14:textId="77777777" w:rsidR="004D002E" w:rsidRPr="004D002E" w:rsidRDefault="004D002E" w:rsidP="004D002E">
      <w:pPr>
        <w:rPr>
          <w:rFonts w:ascii="Cambria" w:hAnsi="Cambria"/>
          <w:lang w:val="en-US"/>
        </w:rPr>
      </w:pPr>
      <w:r w:rsidRPr="004D002E">
        <w:rPr>
          <w:rFonts w:ascii="Cambria" w:hAnsi="Cambria"/>
          <w:b/>
          <w:bCs/>
          <w:lang w:val="en-US"/>
        </w:rPr>
        <w:t>Bin key (example):</w:t>
      </w:r>
    </w:p>
    <w:p w14:paraId="10361C32" w14:textId="2007FC17" w:rsidR="004D002E" w:rsidRPr="004D002E" w:rsidRDefault="004D002E" w:rsidP="004D002E">
      <w:pPr>
        <w:rPr>
          <w:rFonts w:ascii="Cambria" w:hAnsi="Cambria"/>
          <w:sz w:val="20"/>
          <w:szCs w:val="20"/>
          <w:lang w:val="en-US"/>
        </w:rPr>
      </w:pPr>
      <m:oMathPara>
        <m:oMath>
          <m:r>
            <m:rPr>
              <m:nor/>
            </m:rPr>
            <w:rPr>
              <w:rFonts w:ascii="Cambria" w:hAnsi="Cambria"/>
              <w:sz w:val="20"/>
              <w:szCs w:val="20"/>
              <w:lang w:val="en-US"/>
            </w:rPr>
            <m:t>BIN</m:t>
          </m:r>
          <m:r>
            <w:rPr>
              <w:rFonts w:ascii="Cambria Math" w:hAnsi="Cambria Math"/>
              <w:sz w:val="20"/>
              <w:szCs w:val="20"/>
              <w:lang w:val="en-US"/>
            </w:rPr>
            <m:t>={</m:t>
          </m:r>
          <m:r>
            <m:rPr>
              <m:nor/>
            </m:rPr>
            <w:rPr>
              <w:rFonts w:ascii="Cambria" w:hAnsi="Cambria"/>
              <w:sz w:val="20"/>
              <w:szCs w:val="20"/>
              <w:lang w:val="en-US"/>
            </w:rPr>
            <m:t>platform</m:t>
          </m:r>
          <m:r>
            <w:rPr>
              <w:rFonts w:ascii="Cambria Math" w:hAnsi="Cambria Math"/>
              <w:sz w:val="20"/>
              <w:szCs w:val="20"/>
              <w:lang w:val="en-US"/>
            </w:rPr>
            <m:t>,</m:t>
          </m:r>
          <m:r>
            <m:rPr>
              <m:nor/>
            </m:rPr>
            <w:rPr>
              <w:rFonts w:ascii="Cambria" w:hAnsi="Cambria"/>
              <w:sz w:val="20"/>
              <w:szCs w:val="20"/>
              <w:lang w:val="en-US"/>
            </w:rPr>
            <m:t xml:space="preserve"> temperature band</m:t>
          </m:r>
          <m:r>
            <w:rPr>
              <w:rFonts w:ascii="Cambria Math" w:hAnsi="Cambria Math"/>
              <w:sz w:val="20"/>
              <w:szCs w:val="20"/>
              <w:lang w:val="en-US"/>
            </w:rPr>
            <m:t>,</m:t>
          </m:r>
          <m:r>
            <m:rPr>
              <m:nor/>
            </m:rPr>
            <w:rPr>
              <w:rFonts w:ascii="Cambria" w:hAnsi="Cambria"/>
              <w:sz w:val="20"/>
              <w:szCs w:val="20"/>
              <w:lang w:val="en-US"/>
            </w:rPr>
            <m:t xml:space="preserve"> firmware hash</m:t>
          </m:r>
          <m:r>
            <w:rPr>
              <w:rFonts w:ascii="Cambria Math" w:hAnsi="Cambria Math"/>
              <w:sz w:val="20"/>
              <w:szCs w:val="20"/>
              <w:lang w:val="en-US"/>
            </w:rPr>
            <m:t>,</m:t>
          </m:r>
          <m:r>
            <m:rPr>
              <m:nor/>
            </m:rPr>
            <w:rPr>
              <w:rFonts w:ascii="Cambria" w:hAnsi="Cambria"/>
              <w:sz w:val="20"/>
              <w:szCs w:val="20"/>
              <w:lang w:val="en-US"/>
            </w:rPr>
            <m:t xml:space="preserve"> topology ID</m:t>
          </m:r>
          <m:r>
            <w:rPr>
              <w:rFonts w:ascii="Cambria Math" w:hAnsi="Cambria Math"/>
              <w:sz w:val="20"/>
              <w:szCs w:val="20"/>
              <w:lang w:val="en-US"/>
            </w:rPr>
            <m:t>,</m:t>
          </m:r>
          <m:r>
            <m:rPr>
              <m:nor/>
            </m:rPr>
            <w:rPr>
              <w:rFonts w:ascii="Cambria" w:hAnsi="Cambria"/>
              <w:sz w:val="20"/>
              <w:szCs w:val="20"/>
              <w:lang w:val="en-US"/>
            </w:rPr>
            <m:t xml:space="preserve"> routing policy</m:t>
          </m:r>
          <m:r>
            <w:rPr>
              <w:rFonts w:ascii="Cambria Math" w:hAnsi="Cambria Math"/>
              <w:sz w:val="20"/>
              <w:szCs w:val="20"/>
              <w:lang w:val="en-US"/>
            </w:rPr>
            <m:t>,</m:t>
          </m:r>
          <m:r>
            <m:rPr>
              <m:nor/>
            </m:rPr>
            <w:rPr>
              <w:rFonts w:ascii="Cambria" w:hAnsi="Cambria"/>
              <w:sz w:val="20"/>
              <w:szCs w:val="20"/>
              <w:lang w:val="en-US"/>
            </w:rPr>
            <m:t xml:space="preserve"> syndrome cadence</m:t>
          </m:r>
          <m:r>
            <w:rPr>
              <w:rFonts w:ascii="Cambria Math" w:hAnsi="Cambria Math"/>
              <w:sz w:val="20"/>
              <w:szCs w:val="20"/>
              <w:lang w:val="en-US"/>
            </w:rPr>
            <m:t>,</m:t>
          </m:r>
          <m:r>
            <m:rPr>
              <m:nor/>
            </m:rPr>
            <w:rPr>
              <w:rFonts w:ascii="Cambria" w:hAnsi="Cambria"/>
              <w:sz w:val="20"/>
              <w:szCs w:val="20"/>
              <w:lang w:val="en-US"/>
            </w:rPr>
            <m:t xml:space="preserve"> utilization band</m:t>
          </m:r>
          <m:r>
            <w:rPr>
              <w:rFonts w:ascii="Cambria Math" w:hAnsi="Cambria Math"/>
              <w:sz w:val="20"/>
              <w:szCs w:val="20"/>
              <w:lang w:val="en-US"/>
            </w:rPr>
            <m:t>}</m:t>
          </m:r>
          <m:r>
            <m:rPr>
              <m:sty m:val="p"/>
            </m:rPr>
            <w:rPr>
              <w:rFonts w:ascii="Cambria Math" w:hAnsi="Cambria Math"/>
              <w:sz w:val="20"/>
              <w:szCs w:val="20"/>
              <w:lang w:val="en-US"/>
            </w:rPr>
            <m:t>.</m:t>
          </m:r>
          <m:r>
            <m:rPr>
              <m:sty m:val="p"/>
            </m:rPr>
            <w:rPr>
              <w:rFonts w:ascii="Cambria" w:hAnsi="Cambria"/>
              <w:sz w:val="20"/>
              <w:szCs w:val="20"/>
              <w:lang w:val="en-US"/>
            </w:rPr>
            <w:br/>
          </m:r>
        </m:oMath>
      </m:oMathPara>
    </w:p>
    <w:p w14:paraId="06E46B5B" w14:textId="77777777" w:rsidR="004D002E" w:rsidRPr="004D002E" w:rsidRDefault="004D002E" w:rsidP="004D002E">
      <w:pPr>
        <w:rPr>
          <w:rFonts w:ascii="Cambria" w:hAnsi="Cambria"/>
        </w:rPr>
      </w:pPr>
      <w:proofErr w:type="spellStart"/>
      <w:r w:rsidRPr="004D002E">
        <w:rPr>
          <w:rFonts w:ascii="Cambria" w:hAnsi="Cambria"/>
          <w:b/>
          <w:bCs/>
        </w:rPr>
        <w:t>Procedure</w:t>
      </w:r>
      <w:proofErr w:type="spellEnd"/>
      <w:r w:rsidRPr="004D002E">
        <w:rPr>
          <w:rFonts w:ascii="Cambria" w:hAnsi="Cambria"/>
          <w:b/>
          <w:bCs/>
        </w:rPr>
        <w:t>.</w:t>
      </w:r>
    </w:p>
    <w:p w14:paraId="03F73696" w14:textId="482A1593" w:rsidR="004D002E" w:rsidRPr="004D002E" w:rsidRDefault="004D002E" w:rsidP="004D002E">
      <w:pPr>
        <w:numPr>
          <w:ilvl w:val="0"/>
          <w:numId w:val="38"/>
        </w:numPr>
        <w:rPr>
          <w:rFonts w:ascii="Cambria" w:hAnsi="Cambria"/>
          <w:lang w:val="en-US"/>
        </w:rPr>
      </w:pPr>
      <w:r w:rsidRPr="004D002E">
        <w:rPr>
          <w:rFonts w:ascii="Cambria" w:hAnsi="Cambria"/>
          <w:b/>
          <w:bCs/>
          <w:lang w:val="en-US"/>
        </w:rPr>
        <w:t>Slice</w:t>
      </w:r>
      <w:r w:rsidRPr="004D002E">
        <w:rPr>
          <w:rFonts w:ascii="Cambria" w:hAnsi="Cambria"/>
          <w:lang w:val="en-US"/>
        </w:rPr>
        <w:t xml:space="preserve"> data by BIN; discard slices with &lt;</w:t>
      </w:r>
      <m:oMath>
        <m:sSub>
          <m:sSubPr>
            <m:ctrlPr>
              <w:rPr>
                <w:rFonts w:ascii="Cambria Math" w:hAnsi="Cambria Math"/>
              </w:rPr>
            </m:ctrlPr>
          </m:sSubPr>
          <m:e>
            <m:r>
              <w:rPr>
                <w:rFonts w:ascii="Cambria Math" w:hAnsi="Cambria Math"/>
              </w:rPr>
              <m:t>N</m:t>
            </m:r>
          </m:e>
          <m:sub>
            <m:r>
              <m:rPr>
                <m:sty m:val="p"/>
              </m:rPr>
              <w:rPr>
                <w:rFonts w:ascii="Cambria Math" w:hAnsi="Cambria Math"/>
                <w:lang w:val="en-US"/>
              </w:rPr>
              <m:t>min</m:t>
            </m:r>
          </m:sub>
        </m:sSub>
      </m:oMath>
      <w:r w:rsidRPr="004D002E">
        <w:rPr>
          <w:rFonts w:ascii="Cambria" w:hAnsi="Cambria"/>
          <w:lang w:val="en-US"/>
        </w:rPr>
        <w:t xml:space="preserve"> distinct </w:t>
      </w:r>
      <m:oMath>
        <m:r>
          <w:rPr>
            <w:rFonts w:ascii="Cambria Math" w:hAnsi="Cambria Math"/>
          </w:rPr>
          <m:t>L</m:t>
        </m:r>
      </m:oMath>
      <w:r w:rsidR="009420AF" w:rsidRPr="009420AF">
        <w:rPr>
          <w:rFonts w:ascii="Cambria" w:eastAsiaTheme="minorEastAsia" w:hAnsi="Cambria"/>
          <w:lang w:val="en-US"/>
        </w:rPr>
        <w:t xml:space="preserve"> </w:t>
      </w:r>
      <w:r w:rsidRPr="004D002E">
        <w:rPr>
          <w:rFonts w:ascii="Cambria" w:hAnsi="Cambria"/>
          <w:lang w:val="en-US"/>
        </w:rPr>
        <w:t>values (default 6).</w:t>
      </w:r>
    </w:p>
    <w:p w14:paraId="3DF5D8A2" w14:textId="0AECA81A" w:rsidR="004D002E" w:rsidRPr="004D002E" w:rsidRDefault="004D002E" w:rsidP="004D002E">
      <w:pPr>
        <w:numPr>
          <w:ilvl w:val="0"/>
          <w:numId w:val="38"/>
        </w:numPr>
        <w:rPr>
          <w:rFonts w:ascii="Cambria" w:hAnsi="Cambria"/>
          <w:lang w:val="en-US"/>
        </w:rPr>
      </w:pPr>
      <w:r w:rsidRPr="004D002E">
        <w:rPr>
          <w:rFonts w:ascii="Cambria" w:hAnsi="Cambria"/>
          <w:b/>
          <w:bCs/>
          <w:lang w:val="en-US"/>
        </w:rPr>
        <w:t>Changepoint scan</w:t>
      </w:r>
      <w:r w:rsidRPr="004D002E">
        <w:rPr>
          <w:rFonts w:ascii="Cambria" w:hAnsi="Cambria"/>
          <w:lang w:val="en-US"/>
        </w:rPr>
        <w:t xml:space="preserve"> on </w:t>
      </w:r>
      <m:oMath>
        <m:r>
          <w:rPr>
            <w:rFonts w:ascii="Cambria Math" w:hAnsi="Cambria Math"/>
          </w:rPr>
          <m:t>y</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oMath>
      <w:r w:rsidR="009420AF" w:rsidRPr="009420AF">
        <w:rPr>
          <w:rFonts w:ascii="Cambria" w:eastAsiaTheme="minorEastAsia" w:hAnsi="Cambria"/>
          <w:lang w:val="en-US"/>
        </w:rPr>
        <w:t xml:space="preserve"> </w:t>
      </w:r>
      <w:r w:rsidRPr="004D002E">
        <w:rPr>
          <w:rFonts w:ascii="Cambria" w:hAnsi="Cambria"/>
          <w:lang w:val="en-US"/>
        </w:rPr>
        <w:t xml:space="preserve">vs. </w:t>
      </w:r>
      <m:oMath>
        <m:r>
          <w:rPr>
            <w:rFonts w:ascii="Cambria Math" w:hAnsi="Cambria Math"/>
          </w:rPr>
          <m:t>x</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009420AF" w:rsidRPr="009420AF">
        <w:rPr>
          <w:rFonts w:ascii="Cambria" w:eastAsiaTheme="minorEastAsia" w:hAnsi="Cambria"/>
          <w:lang w:val="en-US"/>
        </w:rPr>
        <w:t xml:space="preserve"> </w:t>
      </w:r>
      <w:r w:rsidRPr="004D002E">
        <w:rPr>
          <w:rFonts w:ascii="Cambria" w:hAnsi="Cambria"/>
          <w:lang w:val="en-US"/>
        </w:rPr>
        <w:t xml:space="preserve">(and on residuals if available). If a changepoint is detected (BIC/AIC/PELT), </w:t>
      </w:r>
      <w:r w:rsidRPr="004D002E">
        <w:rPr>
          <w:rFonts w:ascii="Cambria" w:hAnsi="Cambria"/>
          <w:b/>
          <w:bCs/>
          <w:lang w:val="en-US"/>
        </w:rPr>
        <w:t>split</w:t>
      </w:r>
      <w:r w:rsidRPr="004D002E">
        <w:rPr>
          <w:rFonts w:ascii="Cambria" w:hAnsi="Cambria"/>
          <w:lang w:val="en-US"/>
        </w:rPr>
        <w:t>.</w:t>
      </w:r>
    </w:p>
    <w:p w14:paraId="1B8484E9" w14:textId="463407E0" w:rsidR="004D002E" w:rsidRPr="004D002E" w:rsidRDefault="004D002E" w:rsidP="004D002E">
      <w:pPr>
        <w:numPr>
          <w:ilvl w:val="0"/>
          <w:numId w:val="38"/>
        </w:numPr>
        <w:rPr>
          <w:rFonts w:ascii="Cambria" w:hAnsi="Cambria"/>
          <w:lang w:val="en-US"/>
        </w:rPr>
      </w:pPr>
      <w:r w:rsidRPr="004D002E">
        <w:rPr>
          <w:rFonts w:ascii="Cambria" w:hAnsi="Cambria"/>
          <w:b/>
          <w:bCs/>
          <w:lang w:val="en-US"/>
        </w:rPr>
        <w:t>Windowing</w:t>
      </w:r>
      <w:r w:rsidRPr="004D002E">
        <w:rPr>
          <w:rFonts w:ascii="Cambria" w:hAnsi="Cambria"/>
          <w:lang w:val="en-US"/>
        </w:rPr>
        <w:t xml:space="preserve">: for slowly drifting regimes, use sliding windows in </w:t>
      </w:r>
      <m:oMath>
        <m:r>
          <w:rPr>
            <w:rFonts w:ascii="Cambria Math" w:hAnsi="Cambria Math"/>
          </w:rPr>
          <m:t>x</m:t>
        </m:r>
      </m:oMath>
      <w:r w:rsidR="004A60DD" w:rsidRPr="004A60DD">
        <w:rPr>
          <w:rFonts w:ascii="Cambria" w:eastAsiaTheme="minorEastAsia" w:hAnsi="Cambria"/>
          <w:lang w:val="en-US"/>
        </w:rPr>
        <w:t xml:space="preserve"> </w:t>
      </w:r>
      <w:r w:rsidRPr="004D002E">
        <w:rPr>
          <w:rFonts w:ascii="Cambria" w:hAnsi="Cambria"/>
          <w:lang w:val="en-US"/>
        </w:rPr>
        <w:t xml:space="preserve">of width </w:t>
      </w:r>
      <m:oMath>
        <m:r>
          <w:rPr>
            <w:rFonts w:ascii="Cambria Math" w:hAnsi="Cambria Math"/>
            <w:lang w:val="en-US"/>
          </w:rPr>
          <m:t>h</m:t>
        </m:r>
      </m:oMath>
      <w:r w:rsidR="009420AF">
        <w:rPr>
          <w:rFonts w:ascii="Cambria" w:eastAsiaTheme="minorEastAsia" w:hAnsi="Cambria"/>
          <w:lang w:val="en-US"/>
        </w:rPr>
        <w:t xml:space="preserve"> </w:t>
      </w:r>
      <w:r w:rsidRPr="004D002E">
        <w:rPr>
          <w:rFonts w:ascii="Cambria" w:hAnsi="Cambria"/>
          <w:lang w:val="en-US"/>
        </w:rPr>
        <w:t xml:space="preserve">such that </w:t>
      </w:r>
      <m:oMath>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t>
            </m:r>
          </m:e>
          <m:sub>
            <m:r>
              <w:rPr>
                <w:rFonts w:ascii="Cambria Math" w:hAnsi="Cambria Math"/>
              </w:rPr>
              <m:t>u</m:t>
            </m:r>
          </m:sub>
        </m:sSub>
        <m:r>
          <w:rPr>
            <w:rFonts w:ascii="Cambria Math" w:hAnsi="Cambria Math"/>
          </w:rPr>
          <m:t>α</m:t>
        </m:r>
        <m:r>
          <m:rPr>
            <m:sty m:val="p"/>
          </m:rPr>
          <w:rPr>
            <w:rFonts w:ascii="Cambria Math" w:hAnsi="Cambria Math"/>
            <w:lang w:val="en-US"/>
          </w:rPr>
          <m:t>∣</m:t>
        </m:r>
        <m:r>
          <m:rPr>
            <m:nor/>
          </m:rPr>
          <w:rPr>
            <w:rFonts w:ascii="Cambria" w:hAnsi="Cambria"/>
            <w:lang w:val="en-US"/>
          </w:rPr>
          <m:t> </m:t>
        </m:r>
        <m:r>
          <w:rPr>
            <w:rFonts w:ascii="Cambria Math" w:hAnsi="Cambria Math"/>
            <w:lang w:val="en-US"/>
          </w:rPr>
          <m:t>h≪1</m:t>
        </m:r>
      </m:oMath>
      <w:r w:rsidR="009420AF">
        <w:rPr>
          <w:rFonts w:ascii="Cambria" w:eastAsiaTheme="minorEastAsia" w:hAnsi="Cambria"/>
          <w:lang w:val="en-US"/>
        </w:rPr>
        <w:t xml:space="preserve"> </w:t>
      </w:r>
      <w:r w:rsidRPr="004D002E">
        <w:rPr>
          <w:rFonts w:ascii="Cambria" w:hAnsi="Cambria"/>
          <w:lang w:val="en-US"/>
        </w:rPr>
        <w:t>(from Sec. 3.4).</w:t>
      </w:r>
    </w:p>
    <w:p w14:paraId="45EBB21D" w14:textId="69EA8D34" w:rsidR="004D002E" w:rsidRPr="004D002E" w:rsidRDefault="004D002E" w:rsidP="004D002E">
      <w:pPr>
        <w:numPr>
          <w:ilvl w:val="0"/>
          <w:numId w:val="38"/>
        </w:numPr>
        <w:rPr>
          <w:rFonts w:ascii="Cambria" w:hAnsi="Cambria"/>
          <w:lang w:val="en-US"/>
        </w:rPr>
      </w:pPr>
      <w:r w:rsidRPr="004D002E">
        <w:rPr>
          <w:rFonts w:ascii="Cambria" w:hAnsi="Cambria"/>
          <w:b/>
          <w:bCs/>
          <w:lang w:val="en-US"/>
        </w:rPr>
        <w:t>Clock placebo</w:t>
      </w:r>
      <w:r w:rsidRPr="004D002E">
        <w:rPr>
          <w:rFonts w:ascii="Cambria" w:hAnsi="Cambria"/>
          <w:lang w:val="en-US"/>
        </w:rPr>
        <w:t xml:space="preserve">: multiply </w:t>
      </w:r>
      <m:oMath>
        <m:r>
          <w:rPr>
            <w:rFonts w:ascii="Cambria Math" w:hAnsi="Cambria Math"/>
          </w:rPr>
          <m:t>T</m:t>
        </m:r>
      </m:oMath>
      <w:r w:rsidR="009420AF" w:rsidRPr="009420AF">
        <w:rPr>
          <w:rFonts w:ascii="Cambria" w:eastAsiaTheme="minorEastAsia" w:hAnsi="Cambria"/>
          <w:lang w:val="en-US"/>
        </w:rPr>
        <w:t xml:space="preserve"> </w:t>
      </w:r>
      <w:r w:rsidRPr="004D002E">
        <w:rPr>
          <w:rFonts w:ascii="Cambria" w:hAnsi="Cambria"/>
          <w:lang w:val="en-US"/>
        </w:rPr>
        <w:t xml:space="preserve">by a constant; the slope </w:t>
      </w:r>
      <m:oMath>
        <m:acc>
          <m:accPr>
            <m:ctrlPr>
              <w:rPr>
                <w:rFonts w:ascii="Cambria Math" w:hAnsi="Cambria Math"/>
              </w:rPr>
            </m:ctrlPr>
          </m:accPr>
          <m:e>
            <m:r>
              <w:rPr>
                <w:rFonts w:ascii="Cambria Math" w:hAnsi="Cambria Math"/>
              </w:rPr>
              <m:t>α</m:t>
            </m:r>
          </m:e>
        </m:acc>
      </m:oMath>
      <w:r w:rsidR="009420AF" w:rsidRPr="009420AF">
        <w:rPr>
          <w:rFonts w:ascii="Cambria" w:eastAsiaTheme="minorEastAsia" w:hAnsi="Cambria"/>
          <w:lang w:val="en-US"/>
        </w:rPr>
        <w:t xml:space="preserve"> </w:t>
      </w:r>
      <w:r w:rsidRPr="004D002E">
        <w:rPr>
          <w:rFonts w:ascii="Cambria" w:hAnsi="Cambria"/>
          <w:lang w:val="en-US"/>
        </w:rPr>
        <w:t>must not change.</w:t>
      </w:r>
    </w:p>
    <w:p w14:paraId="7E1CE9B5" w14:textId="77777777" w:rsidR="004D002E" w:rsidRPr="004D002E" w:rsidRDefault="00000000" w:rsidP="004D002E">
      <w:pPr>
        <w:rPr>
          <w:rFonts w:ascii="Cambria" w:hAnsi="Cambria"/>
        </w:rPr>
      </w:pPr>
      <w:r>
        <w:rPr>
          <w:rFonts w:ascii="Cambria" w:hAnsi="Cambria"/>
        </w:rPr>
        <w:pict w14:anchorId="5C97F58B">
          <v:rect id="_x0000_i1048" style="width:0;height:1.5pt" o:hralign="center" o:hrstd="t" o:hr="t" fillcolor="#a0a0a0" stroked="f"/>
        </w:pict>
      </w:r>
    </w:p>
    <w:p w14:paraId="363EC987" w14:textId="77777777" w:rsidR="004D002E" w:rsidRPr="004D002E" w:rsidRDefault="004D002E" w:rsidP="004D002E">
      <w:pPr>
        <w:rPr>
          <w:rFonts w:ascii="Cambria" w:hAnsi="Cambria"/>
          <w:b/>
          <w:bCs/>
          <w:lang w:val="en-US"/>
        </w:rPr>
      </w:pPr>
      <w:r w:rsidRPr="004D002E">
        <w:rPr>
          <w:rFonts w:ascii="Cambria" w:hAnsi="Cambria"/>
          <w:b/>
          <w:bCs/>
          <w:lang w:val="en-US"/>
        </w:rPr>
        <w:t>4.7 Estimation-ready dataset</w:t>
      </w:r>
    </w:p>
    <w:p w14:paraId="21C614CA" w14:textId="77777777" w:rsidR="004D002E" w:rsidRPr="004D002E" w:rsidRDefault="004D002E" w:rsidP="004D002E">
      <w:pPr>
        <w:rPr>
          <w:rFonts w:ascii="Cambria" w:hAnsi="Cambria"/>
          <w:lang w:val="en-US"/>
        </w:rPr>
      </w:pPr>
      <w:r w:rsidRPr="004D002E">
        <w:rPr>
          <w:rFonts w:ascii="Cambria" w:hAnsi="Cambria"/>
          <w:lang w:val="en-US"/>
        </w:rPr>
        <w:t>Create a tidy table per bin with columns:</w:t>
      </w:r>
    </w:p>
    <w:p w14:paraId="47184D91" w14:textId="1603D24D" w:rsidR="004D002E" w:rsidRPr="004D002E" w:rsidRDefault="009420AF" w:rsidP="004D002E">
      <w:pPr>
        <w:rPr>
          <w:rFonts w:ascii="Cambria" w:hAnsi="Cambria"/>
          <w:lang w:val="en-US"/>
        </w:rPr>
      </w:pPr>
      <m:oMathPara>
        <m:oMath>
          <m:r>
            <w:rPr>
              <w:rFonts w:ascii="Cambria Math" w:hAnsi="Cambria Math"/>
            </w:rPr>
            <m:t>x</m:t>
          </m:r>
          <m:r>
            <w:rPr>
              <w:rFonts w:ascii="Cambria Math" w:hAnsi="Cambria Math"/>
              <w:lang w:val="en-US"/>
            </w:rPr>
            <m:t>=</m:t>
          </m:r>
          <m:r>
            <m:rPr>
              <m:sty m:val="p"/>
            </m:rPr>
            <w:rPr>
              <w:rFonts w:ascii="Cambria Math" w:hAnsi="Cambria Math"/>
              <w:lang w:val="en-US"/>
            </w:rPr>
            <m:t>log L, y</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r>
            <w:rPr>
              <w:rFonts w:ascii="Cambria Math" w:hAnsi="Cambria Math"/>
              <w:lang w:val="en-US"/>
            </w:rPr>
            <m:t>,</m:t>
          </m:r>
          <m:r>
            <m:rPr>
              <m:nor/>
            </m:rPr>
            <w:rPr>
              <w:rFonts w:ascii="Cambria" w:hAnsi="Cambria"/>
              <w:lang w:val="en-US"/>
            </w:rPr>
            <m:t xml:space="preserve"> family</m:t>
          </m:r>
          <m:r>
            <w:rPr>
              <w:rFonts w:ascii="Cambria Math" w:hAnsi="Cambria Math"/>
              <w:lang w:val="en-US"/>
            </w:rPr>
            <m:t>,</m:t>
          </m:r>
          <m:r>
            <m:rPr>
              <m:nor/>
            </m:rPr>
            <w:rPr>
              <w:rFonts w:ascii="Cambria" w:hAnsi="Cambria"/>
              <w:lang w:val="en-US"/>
            </w:rPr>
            <m:t xml:space="preserve"> BIN tags</m:t>
          </m:r>
          <m:r>
            <w:rPr>
              <w:rFonts w:ascii="Cambria Math" w:hAnsi="Cambria Math"/>
              <w:lang w:val="en-US"/>
            </w:rPr>
            <m:t>,</m:t>
          </m:r>
          <m:r>
            <m:rPr>
              <m:nor/>
            </m:rPr>
            <w:rPr>
              <w:rFonts w:ascii="Cambria" w:hAnsi="Cambria"/>
              <w:lang w:val="en-US"/>
            </w:rPr>
            <m:t xml:space="preserve"> replicate ID</m:t>
          </m:r>
          <m:r>
            <w:rPr>
              <w:rFonts w:ascii="Cambria Math" w:hAnsi="Cambria Math"/>
              <w:lang w:val="en-US"/>
            </w:rPr>
            <m:t>,</m:t>
          </m:r>
          <m:r>
            <m:rPr>
              <m:nor/>
            </m:rPr>
            <w:rPr>
              <w:rFonts w:ascii="Cambria" w:hAnsi="Cambria"/>
              <w:lang w:val="en-US"/>
            </w:rPr>
            <m:t xml:space="preserve"> timestamp</m:t>
          </m:r>
          <m:r>
            <w:rPr>
              <w:rFonts w:ascii="Cambria Math" w:hAnsi="Cambria Math"/>
              <w:lang w:val="en-US"/>
            </w:rPr>
            <m:t>,</m:t>
          </m:r>
          <m:r>
            <m:rPr>
              <m:nor/>
            </m:rPr>
            <w:rPr>
              <w:rFonts w:ascii="Cambria" w:hAnsi="Cambria"/>
              <w:lang w:val="en-US"/>
            </w:rPr>
            <m:t xml:space="preserve"> weights </m:t>
          </m:r>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0A6498C2" w14:textId="72479F0B" w:rsidR="004D002E" w:rsidRPr="004D002E" w:rsidRDefault="004D002E" w:rsidP="004D002E">
      <w:pPr>
        <w:numPr>
          <w:ilvl w:val="0"/>
          <w:numId w:val="39"/>
        </w:numPr>
        <w:rPr>
          <w:rFonts w:ascii="Cambria" w:hAnsi="Cambria"/>
          <w:lang w:val="en-US"/>
        </w:rPr>
      </w:pPr>
      <w:r w:rsidRPr="004D002E">
        <w:rPr>
          <w:rFonts w:ascii="Cambria" w:hAnsi="Cambria"/>
          <w:b/>
          <w:bCs/>
          <w:lang w:val="en-US"/>
        </w:rPr>
        <w:t>Replicates.</w:t>
      </w:r>
      <w:r w:rsidRPr="004D002E">
        <w:rPr>
          <w:rFonts w:ascii="Cambria" w:hAnsi="Cambria"/>
          <w:lang w:val="en-US"/>
        </w:rPr>
        <w:t xml:space="preserve"> If multiple runs at same </w:t>
      </w:r>
      <m:oMath>
        <m:r>
          <w:rPr>
            <w:rFonts w:ascii="Cambria Math" w:hAnsi="Cambria Math"/>
          </w:rPr>
          <m:t>L</m:t>
        </m:r>
      </m:oMath>
      <w:r w:rsidRPr="004D002E">
        <w:rPr>
          <w:rFonts w:ascii="Cambria" w:hAnsi="Cambria"/>
          <w:lang w:val="en-US"/>
        </w:rPr>
        <w:t xml:space="preserve">, aggregate to robust summaries (median </w:t>
      </w:r>
      <m:oMath>
        <m:r>
          <w:rPr>
            <w:rFonts w:ascii="Cambria Math" w:hAnsi="Cambria Math"/>
          </w:rPr>
          <m:t>y</m:t>
        </m:r>
      </m:oMath>
      <w:r w:rsidRPr="004D002E">
        <w:rPr>
          <w:rFonts w:ascii="Cambria" w:hAnsi="Cambria"/>
          <w:lang w:val="en-US"/>
        </w:rPr>
        <w:t>, MAD-based SE) or pass all and let ODR handle them with replicate weights.</w:t>
      </w:r>
    </w:p>
    <w:p w14:paraId="5044FF3A" w14:textId="77777777" w:rsidR="004D002E" w:rsidRPr="004D002E" w:rsidRDefault="004D002E" w:rsidP="004D002E">
      <w:pPr>
        <w:numPr>
          <w:ilvl w:val="0"/>
          <w:numId w:val="39"/>
        </w:numPr>
        <w:rPr>
          <w:rFonts w:ascii="Cambria" w:hAnsi="Cambria"/>
          <w:lang w:val="en-US"/>
        </w:rPr>
      </w:pPr>
      <w:r w:rsidRPr="004D002E">
        <w:rPr>
          <w:rFonts w:ascii="Cambria" w:hAnsi="Cambria"/>
          <w:b/>
          <w:bCs/>
          <w:lang w:val="en-US"/>
        </w:rPr>
        <w:lastRenderedPageBreak/>
        <w:t>Weights.</w:t>
      </w:r>
      <w:r w:rsidRPr="004D002E">
        <w:rPr>
          <w:rFonts w:ascii="Cambria" w:hAnsi="Cambria"/>
          <w:lang w:val="en-US"/>
        </w:rPr>
        <w:t xml:space="preserve"> Prefer inverse-variance weights from bootstrap over simple counts.</w:t>
      </w:r>
    </w:p>
    <w:p w14:paraId="0200291E" w14:textId="77777777" w:rsidR="004D002E" w:rsidRPr="004D002E" w:rsidRDefault="004D002E" w:rsidP="004D002E">
      <w:pPr>
        <w:numPr>
          <w:ilvl w:val="0"/>
          <w:numId w:val="39"/>
        </w:numPr>
        <w:rPr>
          <w:rFonts w:ascii="Cambria" w:hAnsi="Cambria"/>
          <w:lang w:val="en-US"/>
        </w:rPr>
      </w:pPr>
      <w:r w:rsidRPr="004D002E">
        <w:rPr>
          <w:rFonts w:ascii="Cambria" w:hAnsi="Cambria"/>
          <w:b/>
          <w:bCs/>
          <w:lang w:val="en-US"/>
        </w:rPr>
        <w:t>Outliers.</w:t>
      </w:r>
      <w:r w:rsidRPr="004D002E">
        <w:rPr>
          <w:rFonts w:ascii="Cambria" w:hAnsi="Cambria"/>
          <w:lang w:val="en-US"/>
        </w:rPr>
        <w:t xml:space="preserve"> Tag catastrophic events (hardware flags); report both </w:t>
      </w:r>
      <w:r w:rsidRPr="004D002E">
        <w:rPr>
          <w:rFonts w:ascii="Cambria" w:hAnsi="Cambria"/>
          <w:b/>
          <w:bCs/>
          <w:lang w:val="en-US"/>
        </w:rPr>
        <w:t>with</w:t>
      </w:r>
      <w:r w:rsidRPr="004D002E">
        <w:rPr>
          <w:rFonts w:ascii="Cambria" w:hAnsi="Cambria"/>
          <w:lang w:val="en-US"/>
        </w:rPr>
        <w:t xml:space="preserve"> and </w:t>
      </w:r>
      <w:r w:rsidRPr="004D002E">
        <w:rPr>
          <w:rFonts w:ascii="Cambria" w:hAnsi="Cambria"/>
          <w:b/>
          <w:bCs/>
          <w:lang w:val="en-US"/>
        </w:rPr>
        <w:t>without</w:t>
      </w:r>
      <w:r w:rsidRPr="004D002E">
        <w:rPr>
          <w:rFonts w:ascii="Cambria" w:hAnsi="Cambria"/>
          <w:lang w:val="en-US"/>
        </w:rPr>
        <w:t xml:space="preserve"> them.</w:t>
      </w:r>
    </w:p>
    <w:p w14:paraId="5B361D98" w14:textId="77777777" w:rsidR="004D002E" w:rsidRPr="004D002E" w:rsidRDefault="00000000" w:rsidP="004D002E">
      <w:pPr>
        <w:rPr>
          <w:rFonts w:ascii="Cambria" w:hAnsi="Cambria"/>
        </w:rPr>
      </w:pPr>
      <w:r>
        <w:rPr>
          <w:rFonts w:ascii="Cambria" w:hAnsi="Cambria"/>
        </w:rPr>
        <w:pict w14:anchorId="4CB3B69A">
          <v:rect id="_x0000_i1049" style="width:0;height:1.5pt" o:hralign="center" o:hrstd="t" o:hr="t" fillcolor="#a0a0a0" stroked="f"/>
        </w:pict>
      </w:r>
    </w:p>
    <w:p w14:paraId="461A24D1" w14:textId="77777777" w:rsidR="004D002E" w:rsidRPr="004D002E" w:rsidRDefault="004D002E" w:rsidP="004D002E">
      <w:pPr>
        <w:rPr>
          <w:rFonts w:ascii="Cambria" w:hAnsi="Cambria"/>
          <w:b/>
          <w:bCs/>
          <w:lang w:val="en-US"/>
        </w:rPr>
      </w:pPr>
      <w:r w:rsidRPr="004D002E">
        <w:rPr>
          <w:rFonts w:ascii="Cambria" w:hAnsi="Cambria"/>
          <w:b/>
          <w:bCs/>
          <w:lang w:val="en-US"/>
        </w:rPr>
        <w:t>4.8 Acceptance gates (per bin, per family)</w:t>
      </w:r>
    </w:p>
    <w:p w14:paraId="7403332D" w14:textId="19A6C828" w:rsidR="004D002E" w:rsidRPr="004D002E" w:rsidRDefault="004D002E" w:rsidP="004D002E">
      <w:pPr>
        <w:rPr>
          <w:rFonts w:ascii="Cambria" w:hAnsi="Cambria"/>
          <w:lang w:val="en-US"/>
        </w:rPr>
      </w:pPr>
      <w:r w:rsidRPr="004D002E">
        <w:rPr>
          <w:rFonts w:ascii="Cambria" w:hAnsi="Cambria"/>
          <w:lang w:val="en-US"/>
        </w:rPr>
        <w:t xml:space="preserve">A family contributes a slope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9420AF" w:rsidRPr="009420AF">
        <w:rPr>
          <w:rFonts w:ascii="Cambria" w:eastAsiaTheme="minorEastAsia" w:hAnsi="Cambria"/>
          <w:lang w:val="en-US"/>
        </w:rPr>
        <w:t xml:space="preserve"> </w:t>
      </w:r>
      <w:r w:rsidRPr="004D002E">
        <w:rPr>
          <w:rFonts w:ascii="Cambria" w:hAnsi="Cambria"/>
          <w:b/>
          <w:bCs/>
          <w:lang w:val="en-US"/>
        </w:rPr>
        <w:t>only if</w:t>
      </w:r>
      <w:r w:rsidRPr="004D002E">
        <w:rPr>
          <w:rFonts w:ascii="Cambria" w:hAnsi="Cambria"/>
          <w:lang w:val="en-US"/>
        </w:rPr>
        <w:t xml:space="preserve"> all hold:</w:t>
      </w:r>
    </w:p>
    <w:p w14:paraId="39CF299A" w14:textId="7FD266B8" w:rsidR="004D002E" w:rsidRPr="004D002E" w:rsidRDefault="004D002E" w:rsidP="004D002E">
      <w:pPr>
        <w:numPr>
          <w:ilvl w:val="0"/>
          <w:numId w:val="40"/>
        </w:numPr>
        <w:rPr>
          <w:rFonts w:ascii="Cambria" w:hAnsi="Cambria"/>
          <w:lang w:val="en-US"/>
        </w:rPr>
      </w:pPr>
      <w:r w:rsidRPr="004D002E">
        <w:rPr>
          <w:rFonts w:ascii="Cambria" w:hAnsi="Cambria"/>
          <w:b/>
          <w:bCs/>
          <w:lang w:val="en-US"/>
        </w:rPr>
        <w:t>Coverage:</w:t>
      </w:r>
      <w:r w:rsidRPr="004D002E">
        <w:rPr>
          <w:rFonts w:ascii="Cambria" w:hAnsi="Cambria"/>
          <w:lang w:val="en-US"/>
        </w:rPr>
        <w:t xml:space="preserve"> at least </w:t>
      </w:r>
      <m:oMath>
        <m:r>
          <w:rPr>
            <w:rFonts w:ascii="Cambria Math" w:hAnsi="Cambria Math"/>
            <w:lang w:val="en-US"/>
          </w:rPr>
          <m:t>6</m:t>
        </m:r>
      </m:oMath>
      <w:r w:rsidR="009420AF">
        <w:rPr>
          <w:rFonts w:ascii="Cambria" w:eastAsiaTheme="minorEastAsia" w:hAnsi="Cambria"/>
          <w:lang w:val="en-US"/>
        </w:rPr>
        <w:t xml:space="preserve"> </w:t>
      </w:r>
      <w:r w:rsidRPr="004D002E">
        <w:rPr>
          <w:rFonts w:ascii="Cambria" w:hAnsi="Cambria"/>
          <w:lang w:val="en-US"/>
        </w:rPr>
        <w:t xml:space="preserve">distinct </w:t>
      </w:r>
      <m:oMath>
        <m:r>
          <w:rPr>
            <w:rFonts w:ascii="Cambria Math" w:hAnsi="Cambria Math"/>
          </w:rPr>
          <m:t>L</m:t>
        </m:r>
      </m:oMath>
      <w:r w:rsidR="009420AF" w:rsidRPr="009420AF">
        <w:rPr>
          <w:rFonts w:ascii="Cambria" w:eastAsiaTheme="minorEastAsia" w:hAnsi="Cambria"/>
          <w:lang w:val="en-US"/>
        </w:rPr>
        <w:t xml:space="preserve"> </w:t>
      </w:r>
      <w:r w:rsidRPr="004D002E">
        <w:rPr>
          <w:rFonts w:ascii="Cambria" w:hAnsi="Cambria"/>
          <w:lang w:val="en-US"/>
        </w:rPr>
        <w:t xml:space="preserve">points and span </w:t>
      </w:r>
      <m:oMath>
        <m:r>
          <w:rPr>
            <w:rFonts w:ascii="Cambria Math" w:hAnsi="Cambria Math"/>
            <w:lang w:val="en-US"/>
          </w:rPr>
          <m:t>≥0.6</m:t>
        </m:r>
      </m:oMath>
      <w:r w:rsidR="009420AF">
        <w:rPr>
          <w:rFonts w:ascii="Cambria" w:eastAsiaTheme="minorEastAsia" w:hAnsi="Cambria"/>
          <w:lang w:val="en-US"/>
        </w:rPr>
        <w:t xml:space="preserve"> </w:t>
      </w:r>
      <w:r w:rsidRPr="004D002E">
        <w:rPr>
          <w:rFonts w:ascii="Cambria" w:hAnsi="Cambria"/>
          <w:lang w:val="en-US"/>
        </w:rPr>
        <w:t xml:space="preserve">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4D002E">
        <w:rPr>
          <w:rFonts w:ascii="Cambria" w:hAnsi="Cambria"/>
          <w:lang w:val="en-US"/>
        </w:rPr>
        <w:t>.</w:t>
      </w:r>
    </w:p>
    <w:p w14:paraId="5B7BD448" w14:textId="4A7FD6B5" w:rsidR="004D002E" w:rsidRPr="004D002E" w:rsidRDefault="004D002E" w:rsidP="004D002E">
      <w:pPr>
        <w:numPr>
          <w:ilvl w:val="0"/>
          <w:numId w:val="40"/>
        </w:numPr>
        <w:rPr>
          <w:rFonts w:ascii="Cambria" w:hAnsi="Cambria"/>
          <w:lang w:val="en-US"/>
        </w:rPr>
      </w:pPr>
      <w:r w:rsidRPr="004D002E">
        <w:rPr>
          <w:rFonts w:ascii="Cambria" w:hAnsi="Cambria"/>
          <w:b/>
          <w:bCs/>
          <w:lang w:val="en-US"/>
        </w:rPr>
        <w:t>Collapse:</w:t>
      </w:r>
      <w:r w:rsidRPr="004D002E">
        <w:rPr>
          <w:rFonts w:ascii="Cambria" w:hAnsi="Cambria"/>
          <w:lang w:val="en-US"/>
        </w:rPr>
        <w:t xml:space="preserve"> regress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rPr>
          <m:t>x</m:t>
        </m:r>
      </m:oMath>
      <w:r w:rsidR="009420AF" w:rsidRPr="009420AF">
        <w:rPr>
          <w:rFonts w:ascii="Cambria" w:eastAsiaTheme="minorEastAsia" w:hAnsi="Cambria"/>
          <w:lang w:val="en-US"/>
        </w:rPr>
        <w:t xml:space="preserve"> </w:t>
      </w:r>
      <w:r w:rsidRPr="004D002E">
        <w:rPr>
          <w:rFonts w:ascii="Cambria" w:hAnsi="Cambria"/>
          <w:lang w:val="en-US"/>
        </w:rPr>
        <w:t xml:space="preserve">on </w:t>
      </w:r>
      <m:oMath>
        <m:r>
          <w:rPr>
            <w:rFonts w:ascii="Cambria Math" w:hAnsi="Cambria Math"/>
          </w:rPr>
          <m:t>x</m:t>
        </m:r>
      </m:oMath>
      <w:r w:rsidRPr="004D002E">
        <w:rPr>
          <w:rFonts w:ascii="Cambria" w:hAnsi="Cambria"/>
          <w:lang w:val="en-US"/>
        </w:rPr>
        <w:t xml:space="preserve">; require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009420AF">
        <w:rPr>
          <w:rFonts w:ascii="Cambria" w:eastAsiaTheme="minorEastAsia" w:hAnsi="Cambria"/>
          <w:lang w:val="en-US"/>
        </w:rPr>
        <w:t xml:space="preserve"> </w:t>
      </w:r>
      <w:r w:rsidRPr="004D002E">
        <w:rPr>
          <w:rFonts w:ascii="Cambria" w:hAnsi="Cambria"/>
          <w:lang w:val="en-US"/>
        </w:rPr>
        <w:t>and no visible trend (smooth check).</w:t>
      </w:r>
    </w:p>
    <w:p w14:paraId="388BB81B" w14:textId="255CCB73" w:rsidR="004D002E" w:rsidRPr="004D002E" w:rsidRDefault="004D002E" w:rsidP="004D002E">
      <w:pPr>
        <w:numPr>
          <w:ilvl w:val="0"/>
          <w:numId w:val="40"/>
        </w:numPr>
        <w:rPr>
          <w:rFonts w:ascii="Cambria" w:hAnsi="Cambria"/>
          <w:lang w:val="en-US"/>
        </w:rPr>
      </w:pPr>
      <w:r w:rsidRPr="004D002E">
        <w:rPr>
          <w:rFonts w:ascii="Cambria" w:hAnsi="Cambria"/>
          <w:b/>
          <w:bCs/>
          <w:lang w:val="en-US"/>
        </w:rPr>
        <w:t>Clock placebo:</w:t>
      </w:r>
      <w:r w:rsidRPr="004D002E">
        <w:rPr>
          <w:rFonts w:ascii="Cambria" w:hAnsi="Cambria"/>
          <w:lang w:val="en-US"/>
        </w:rPr>
        <w:t xml:space="preserve"> </w:t>
      </w:r>
      <m:oMath>
        <m:acc>
          <m:accPr>
            <m:ctrlPr>
              <w:rPr>
                <w:rFonts w:ascii="Cambria Math" w:hAnsi="Cambria Math"/>
              </w:rPr>
            </m:ctrlPr>
          </m:accPr>
          <m:e>
            <m:r>
              <w:rPr>
                <w:rFonts w:ascii="Cambria Math" w:hAnsi="Cambria Math"/>
              </w:rPr>
              <m:t>α</m:t>
            </m:r>
          </m:e>
        </m:acc>
      </m:oMath>
      <w:r w:rsidR="009420AF" w:rsidRPr="009420AF">
        <w:rPr>
          <w:rFonts w:ascii="Cambria" w:eastAsiaTheme="minorEastAsia" w:hAnsi="Cambria"/>
          <w:lang w:val="en-US"/>
        </w:rPr>
        <w:t xml:space="preserve"> </w:t>
      </w:r>
      <w:r w:rsidRPr="004D002E">
        <w:rPr>
          <w:rFonts w:ascii="Cambria" w:hAnsi="Cambria"/>
          <w:lang w:val="en-US"/>
        </w:rPr>
        <w:t xml:space="preserve">unchanged under </w:t>
      </w:r>
      <m:oMath>
        <m:r>
          <w:rPr>
            <w:rFonts w:ascii="Cambria Math" w:hAnsi="Cambria Math"/>
          </w:rPr>
          <m:t>T</m:t>
        </m:r>
        <m:r>
          <w:rPr>
            <w:rFonts w:ascii="Cambria Math" w:hAnsi="Cambria Math"/>
            <w:lang w:val="en-US"/>
          </w:rPr>
          <m:t>↦</m:t>
        </m:r>
        <m:r>
          <w:rPr>
            <w:rFonts w:ascii="Cambria Math" w:hAnsi="Cambria Math"/>
          </w:rPr>
          <m:t>cT</m:t>
        </m:r>
      </m:oMath>
      <w:r w:rsidRPr="004D002E">
        <w:rPr>
          <w:rFonts w:ascii="Cambria" w:hAnsi="Cambria"/>
          <w:lang w:val="en-US"/>
        </w:rPr>
        <w:t>.</w:t>
      </w:r>
    </w:p>
    <w:p w14:paraId="6322B780" w14:textId="77777777" w:rsidR="004D002E" w:rsidRPr="004D002E" w:rsidRDefault="004D002E" w:rsidP="004D002E">
      <w:pPr>
        <w:numPr>
          <w:ilvl w:val="0"/>
          <w:numId w:val="40"/>
        </w:numPr>
        <w:rPr>
          <w:rFonts w:ascii="Cambria" w:hAnsi="Cambria"/>
          <w:lang w:val="en-US"/>
        </w:rPr>
      </w:pPr>
      <w:r w:rsidRPr="004D002E">
        <w:rPr>
          <w:rFonts w:ascii="Cambria" w:hAnsi="Cambria"/>
          <w:b/>
          <w:bCs/>
          <w:lang w:val="en-US"/>
        </w:rPr>
        <w:t>Changepoints:</w:t>
      </w:r>
      <w:r w:rsidRPr="004D002E">
        <w:rPr>
          <w:rFonts w:ascii="Cambria" w:hAnsi="Cambria"/>
          <w:lang w:val="en-US"/>
        </w:rPr>
        <w:t xml:space="preserve"> none within bin (else split and re-estimate).</w:t>
      </w:r>
    </w:p>
    <w:p w14:paraId="45E6A595" w14:textId="77777777" w:rsidR="004D002E" w:rsidRPr="004D002E" w:rsidRDefault="004D002E" w:rsidP="004D002E">
      <w:pPr>
        <w:numPr>
          <w:ilvl w:val="0"/>
          <w:numId w:val="40"/>
        </w:numPr>
        <w:rPr>
          <w:rFonts w:ascii="Cambria" w:hAnsi="Cambria"/>
          <w:lang w:val="en-US"/>
        </w:rPr>
      </w:pPr>
      <w:r w:rsidRPr="004D002E">
        <w:rPr>
          <w:rFonts w:ascii="Cambria" w:hAnsi="Cambria"/>
          <w:b/>
          <w:bCs/>
          <w:lang w:val="en-US"/>
        </w:rPr>
        <w:t>EIV fit quality:</w:t>
      </w:r>
      <w:r w:rsidRPr="004D002E">
        <w:rPr>
          <w:rFonts w:ascii="Cambria" w:hAnsi="Cambria"/>
          <w:lang w:val="en-US"/>
        </w:rPr>
        <w:t xml:space="preserve"> ODR/TLS converged; residual diagnostics acceptable (no single leverage point dominates).</w:t>
      </w:r>
    </w:p>
    <w:p w14:paraId="3C6B172D" w14:textId="77777777" w:rsidR="004D002E" w:rsidRPr="004D002E" w:rsidRDefault="004D002E" w:rsidP="004D002E">
      <w:pPr>
        <w:rPr>
          <w:rFonts w:ascii="Cambria" w:hAnsi="Cambria"/>
          <w:lang w:val="en-US"/>
        </w:rPr>
      </w:pPr>
      <w:r w:rsidRPr="004D002E">
        <w:rPr>
          <w:rFonts w:ascii="Cambria" w:hAnsi="Cambria"/>
          <w:lang w:val="en-US"/>
        </w:rPr>
        <w:t>Bins or families failing any gate are flagged (</w:t>
      </w:r>
      <w:r w:rsidRPr="004D002E">
        <w:rPr>
          <w:rFonts w:ascii="Aptos" w:hAnsi="Aptos"/>
          <w:sz w:val="20"/>
          <w:szCs w:val="20"/>
          <w:shd w:val="clear" w:color="auto" w:fill="D9D9D9" w:themeFill="background1" w:themeFillShade="D9"/>
          <w:lang w:val="en-US"/>
        </w:rPr>
        <w:t>NO_COLLAPSE</w:t>
      </w:r>
      <w:r w:rsidRPr="004D002E">
        <w:rPr>
          <w:rFonts w:ascii="Aptos" w:hAnsi="Aptos"/>
          <w:sz w:val="20"/>
          <w:szCs w:val="20"/>
          <w:lang w:val="en-US"/>
        </w:rPr>
        <w:t xml:space="preserve">, </w:t>
      </w:r>
      <w:r w:rsidRPr="004D002E">
        <w:rPr>
          <w:rFonts w:ascii="Aptos" w:hAnsi="Aptos"/>
          <w:sz w:val="20"/>
          <w:szCs w:val="20"/>
          <w:shd w:val="clear" w:color="auto" w:fill="D9D9D9" w:themeFill="background1" w:themeFillShade="D9"/>
          <w:lang w:val="en-US"/>
        </w:rPr>
        <w:t>REGIME_MIX</w:t>
      </w:r>
      <w:r w:rsidRPr="004D002E">
        <w:rPr>
          <w:rFonts w:ascii="Aptos" w:hAnsi="Aptos"/>
          <w:sz w:val="20"/>
          <w:szCs w:val="20"/>
          <w:lang w:val="en-US"/>
        </w:rPr>
        <w:t xml:space="preserve">, </w:t>
      </w:r>
      <w:r w:rsidRPr="004D002E">
        <w:rPr>
          <w:rFonts w:ascii="Aptos" w:hAnsi="Aptos"/>
          <w:sz w:val="20"/>
          <w:szCs w:val="20"/>
          <w:shd w:val="clear" w:color="auto" w:fill="D9D9D9" w:themeFill="background1" w:themeFillShade="D9"/>
          <w:lang w:val="en-US"/>
        </w:rPr>
        <w:t>THIN_COVERAGE</w:t>
      </w:r>
      <w:r w:rsidRPr="004D002E">
        <w:rPr>
          <w:rFonts w:ascii="Aptos" w:hAnsi="Aptos"/>
          <w:sz w:val="20"/>
          <w:szCs w:val="20"/>
          <w:lang w:val="en-US"/>
        </w:rPr>
        <w:t xml:space="preserve">, </w:t>
      </w:r>
      <w:r w:rsidRPr="004D002E">
        <w:rPr>
          <w:rFonts w:ascii="Aptos" w:hAnsi="Aptos"/>
          <w:sz w:val="20"/>
          <w:szCs w:val="20"/>
          <w:shd w:val="clear" w:color="auto" w:fill="D9D9D9" w:themeFill="background1" w:themeFillShade="D9"/>
          <w:lang w:val="en-US"/>
        </w:rPr>
        <w:t>EIV_FAIL</w:t>
      </w:r>
      <w:r w:rsidRPr="004D002E">
        <w:rPr>
          <w:rFonts w:ascii="Cambria" w:hAnsi="Cambria"/>
          <w:lang w:val="en-US"/>
        </w:rPr>
        <w:t xml:space="preserve">) and </w:t>
      </w:r>
      <w:r w:rsidRPr="004D002E">
        <w:rPr>
          <w:rFonts w:ascii="Cambria" w:hAnsi="Cambria"/>
          <w:b/>
          <w:bCs/>
          <w:lang w:val="en-US"/>
        </w:rPr>
        <w:t>excluded from fusion</w:t>
      </w:r>
      <w:r w:rsidRPr="004D002E">
        <w:rPr>
          <w:rFonts w:ascii="Cambria" w:hAnsi="Cambria"/>
          <w:lang w:val="en-US"/>
        </w:rPr>
        <w:t>.</w:t>
      </w:r>
    </w:p>
    <w:p w14:paraId="7364EF36" w14:textId="77777777" w:rsidR="004D002E" w:rsidRPr="004D002E" w:rsidRDefault="00000000" w:rsidP="004D002E">
      <w:pPr>
        <w:rPr>
          <w:rFonts w:ascii="Cambria" w:hAnsi="Cambria"/>
        </w:rPr>
      </w:pPr>
      <w:r>
        <w:rPr>
          <w:rFonts w:ascii="Cambria" w:hAnsi="Cambria"/>
        </w:rPr>
        <w:pict w14:anchorId="25711B5F">
          <v:rect id="_x0000_i1050" style="width:0;height:1.5pt" o:hralign="center" o:hrstd="t" o:hr="t" fillcolor="#a0a0a0" stroked="f"/>
        </w:pict>
      </w:r>
    </w:p>
    <w:p w14:paraId="0239F0F8" w14:textId="77777777" w:rsidR="004D002E" w:rsidRPr="004D002E" w:rsidRDefault="004D002E" w:rsidP="004D002E">
      <w:pPr>
        <w:rPr>
          <w:rFonts w:ascii="Cambria" w:hAnsi="Cambria"/>
          <w:b/>
          <w:bCs/>
          <w:lang w:val="en-US"/>
        </w:rPr>
      </w:pPr>
      <w:r w:rsidRPr="004D002E">
        <w:rPr>
          <w:rFonts w:ascii="Cambria" w:hAnsi="Cambria"/>
          <w:b/>
          <w:bCs/>
          <w:lang w:val="en-US"/>
        </w:rPr>
        <w:t>4.9 Examples vs. non-examples (QC-flavored)</w:t>
      </w:r>
    </w:p>
    <w:p w14:paraId="03DE016F" w14:textId="013F02F2" w:rsidR="004D002E" w:rsidRPr="004D002E" w:rsidRDefault="004D002E" w:rsidP="004D002E">
      <w:pPr>
        <w:numPr>
          <w:ilvl w:val="0"/>
          <w:numId w:val="41"/>
        </w:numPr>
        <w:rPr>
          <w:rFonts w:ascii="Cambria" w:hAnsi="Cambria"/>
          <w:lang w:val="en-US"/>
        </w:rPr>
      </w:pPr>
      <w:r w:rsidRPr="004D002E">
        <w:rPr>
          <w:rFonts w:ascii="Cambria" w:hAnsi="Cambria"/>
          <w:b/>
          <w:bCs/>
          <w:lang w:val="en-US"/>
        </w:rPr>
        <w:t>Good physical family:</w:t>
      </w:r>
      <w:r w:rsidRPr="004D002E">
        <w:rPr>
          <w:rFonts w:ascii="Cambria" w:hAnsi="Cambria"/>
          <w:lang w:val="en-US"/>
        </w:rPr>
        <w:t xml:space="preserve"> </w:t>
      </w:r>
      <m:oMath>
        <m:r>
          <w:rPr>
            <w:rFonts w:ascii="Cambria Math" w:hAnsi="Cambria Math"/>
          </w:rPr>
          <m:t>L</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 xml:space="preserve">active-qubit cluster size; </w:t>
      </w:r>
      <m:oMath>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stable calibration interval. Single firmware, stable temperature, no routing change. Collapses cleanly → accept.</w:t>
      </w:r>
    </w:p>
    <w:p w14:paraId="76E9C0A9" w14:textId="77777777" w:rsidR="004D002E" w:rsidRPr="004D002E" w:rsidRDefault="004D002E" w:rsidP="004D002E">
      <w:pPr>
        <w:numPr>
          <w:ilvl w:val="0"/>
          <w:numId w:val="41"/>
        </w:numPr>
        <w:rPr>
          <w:rFonts w:ascii="Cambria" w:hAnsi="Cambria"/>
        </w:rPr>
      </w:pPr>
      <w:r w:rsidRPr="004D002E">
        <w:rPr>
          <w:rFonts w:ascii="Cambria" w:hAnsi="Cambria"/>
          <w:b/>
          <w:bCs/>
          <w:lang w:val="en-US"/>
        </w:rPr>
        <w:t>Bad physical family:</w:t>
      </w:r>
      <w:r w:rsidRPr="004D002E">
        <w:rPr>
          <w:rFonts w:ascii="Cambria" w:hAnsi="Cambria"/>
          <w:lang w:val="en-US"/>
        </w:rPr>
        <w:t xml:space="preserve"> Same, but mid-bin the PLL loop parameters change. </w:t>
      </w:r>
      <w:proofErr w:type="spellStart"/>
      <w:r w:rsidRPr="004D002E">
        <w:rPr>
          <w:rFonts w:ascii="Cambria" w:hAnsi="Cambria"/>
        </w:rPr>
        <w:t>Changepoint</w:t>
      </w:r>
      <w:proofErr w:type="spellEnd"/>
      <w:r w:rsidRPr="004D002E">
        <w:rPr>
          <w:rFonts w:ascii="Cambria" w:hAnsi="Cambria"/>
        </w:rPr>
        <w:t xml:space="preserve"> </w:t>
      </w:r>
      <w:proofErr w:type="spellStart"/>
      <w:r w:rsidRPr="004D002E">
        <w:rPr>
          <w:rFonts w:ascii="Cambria" w:hAnsi="Cambria"/>
        </w:rPr>
        <w:t>triggers</w:t>
      </w:r>
      <w:proofErr w:type="spellEnd"/>
      <w:r w:rsidRPr="004D002E">
        <w:rPr>
          <w:rFonts w:ascii="Cambria" w:hAnsi="Cambria"/>
        </w:rPr>
        <w:t xml:space="preserve">; </w:t>
      </w:r>
      <w:proofErr w:type="spellStart"/>
      <w:r w:rsidRPr="004D002E">
        <w:rPr>
          <w:rFonts w:ascii="Cambria" w:hAnsi="Cambria"/>
        </w:rPr>
        <w:t>split</w:t>
      </w:r>
      <w:proofErr w:type="spellEnd"/>
      <w:r w:rsidRPr="004D002E">
        <w:rPr>
          <w:rFonts w:ascii="Cambria" w:hAnsi="Cambria"/>
        </w:rPr>
        <w:t xml:space="preserve"> </w:t>
      </w:r>
      <w:proofErr w:type="spellStart"/>
      <w:r w:rsidRPr="004D002E">
        <w:rPr>
          <w:rFonts w:ascii="Cambria" w:hAnsi="Cambria"/>
        </w:rPr>
        <w:t>required</w:t>
      </w:r>
      <w:proofErr w:type="spellEnd"/>
      <w:r w:rsidRPr="004D002E">
        <w:rPr>
          <w:rFonts w:ascii="Cambria" w:hAnsi="Cambria"/>
        </w:rPr>
        <w:t>.</w:t>
      </w:r>
    </w:p>
    <w:p w14:paraId="00911338" w14:textId="6960A327" w:rsidR="004D002E" w:rsidRPr="004D002E" w:rsidRDefault="004D002E" w:rsidP="004D002E">
      <w:pPr>
        <w:numPr>
          <w:ilvl w:val="0"/>
          <w:numId w:val="41"/>
        </w:numPr>
        <w:rPr>
          <w:rFonts w:ascii="Cambria" w:hAnsi="Cambria"/>
          <w:lang w:val="en-US"/>
        </w:rPr>
      </w:pPr>
      <w:r w:rsidRPr="004D002E">
        <w:rPr>
          <w:rFonts w:ascii="Cambria" w:hAnsi="Cambria"/>
          <w:b/>
          <w:bCs/>
          <w:lang w:val="en-US"/>
        </w:rPr>
        <w:t>Good QEC family:</w:t>
      </w:r>
      <w:r w:rsidRPr="004D002E">
        <w:rPr>
          <w:rFonts w:ascii="Cambria" w:hAnsi="Cambria"/>
          <w:lang w:val="en-US"/>
        </w:rPr>
        <w:t xml:space="preserve"> </w:t>
      </w:r>
      <m:oMath>
        <m:r>
          <w:rPr>
            <w:rFonts w:ascii="Cambria Math" w:hAnsi="Cambria Math"/>
          </w:rPr>
          <m:t>L</m:t>
        </m:r>
        <m:r>
          <w:rPr>
            <w:rFonts w:ascii="Cambria Math" w:hAnsi="Cambria Math"/>
            <w:lang w:val="en-US"/>
          </w:rPr>
          <m:t>=</m:t>
        </m:r>
        <m:r>
          <w:rPr>
            <w:rFonts w:ascii="Cambria Math" w:hAnsi="Cambria Math"/>
          </w:rPr>
          <m:t>d</m:t>
        </m:r>
      </m:oMath>
      <w:r w:rsidRPr="004D002E">
        <w:rPr>
          <w:rFonts w:ascii="Cambria" w:hAnsi="Cambria"/>
          <w:lang w:val="en-US"/>
        </w:rPr>
        <w:t xml:space="preserve">, </w:t>
      </w:r>
      <m:oMath>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cycles to logical failure, fixed syndrome cadence. Residuals flat → accept.</w:t>
      </w:r>
    </w:p>
    <w:p w14:paraId="589AEB0A" w14:textId="77777777" w:rsidR="004D002E" w:rsidRPr="004D002E" w:rsidRDefault="004D002E" w:rsidP="004D002E">
      <w:pPr>
        <w:numPr>
          <w:ilvl w:val="0"/>
          <w:numId w:val="41"/>
        </w:numPr>
        <w:rPr>
          <w:rFonts w:ascii="Cambria" w:hAnsi="Cambria"/>
          <w:lang w:val="en-US"/>
        </w:rPr>
      </w:pPr>
      <w:r w:rsidRPr="004D002E">
        <w:rPr>
          <w:rFonts w:ascii="Cambria" w:hAnsi="Cambria"/>
          <w:b/>
          <w:bCs/>
          <w:lang w:val="en-US"/>
        </w:rPr>
        <w:t>Bad QEC family:</w:t>
      </w:r>
      <w:r w:rsidRPr="004D002E">
        <w:rPr>
          <w:rFonts w:ascii="Cambria" w:hAnsi="Cambria"/>
          <w:lang w:val="en-US"/>
        </w:rPr>
        <w:t xml:space="preserve"> Mix of two cadences (fast and slow) inside one bin → kink in log–log → reject until split.</w:t>
      </w:r>
    </w:p>
    <w:p w14:paraId="4A37B21B" w14:textId="6B101CA0" w:rsidR="004D002E" w:rsidRPr="004D002E" w:rsidRDefault="004D002E" w:rsidP="004D002E">
      <w:pPr>
        <w:numPr>
          <w:ilvl w:val="0"/>
          <w:numId w:val="41"/>
        </w:numPr>
        <w:rPr>
          <w:rFonts w:ascii="Cambria" w:hAnsi="Cambria"/>
          <w:lang w:val="en-US"/>
        </w:rPr>
      </w:pPr>
      <w:r w:rsidRPr="004D002E">
        <w:rPr>
          <w:rFonts w:ascii="Cambria" w:hAnsi="Cambria"/>
          <w:b/>
          <w:bCs/>
          <w:lang w:val="en-US"/>
        </w:rPr>
        <w:t>Good I/O family:</w:t>
      </w:r>
      <w:r w:rsidRPr="004D002E">
        <w:rPr>
          <w:rFonts w:ascii="Cambria" w:hAnsi="Cambria"/>
          <w:lang w:val="en-US"/>
        </w:rPr>
        <w:t xml:space="preserve"> </w:t>
      </w:r>
      <m:oMath>
        <m:r>
          <w:rPr>
            <w:rFonts w:ascii="Cambria Math" w:hAnsi="Cambria Math"/>
          </w:rPr>
          <m:t>L</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 xml:space="preserve">multiplexing degree; </w:t>
      </w:r>
      <m:oMath>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 xml:space="preserve">readout latency p95. Firmware </w:t>
      </w:r>
      <w:proofErr w:type="gramStart"/>
      <w:r w:rsidRPr="004D002E">
        <w:rPr>
          <w:rFonts w:ascii="Cambria" w:hAnsi="Cambria"/>
          <w:lang w:val="en-US"/>
        </w:rPr>
        <w:t>constant;</w:t>
      </w:r>
      <w:proofErr w:type="gramEnd"/>
      <w:r w:rsidRPr="004D002E">
        <w:rPr>
          <w:rFonts w:ascii="Cambria" w:hAnsi="Cambria"/>
          <w:lang w:val="en-US"/>
        </w:rPr>
        <w:t xml:space="preserve"> latency rises as </w:t>
      </w:r>
      <m:oMath>
        <m:sSup>
          <m:sSupPr>
            <m:ctrlPr>
              <w:rPr>
                <w:rFonts w:ascii="Cambria Math" w:hAnsi="Cambria Math"/>
              </w:rPr>
            </m:ctrlPr>
          </m:sSupPr>
          <m:e>
            <m:r>
              <w:rPr>
                <w:rFonts w:ascii="Cambria Math" w:hAnsi="Cambria Math"/>
              </w:rPr>
              <m:t>L</m:t>
            </m:r>
          </m:e>
          <m:sup>
            <m:r>
              <w:rPr>
                <w:rFonts w:ascii="Cambria Math" w:hAnsi="Cambria Math"/>
              </w:rPr>
              <m:t>α</m:t>
            </m:r>
          </m:sup>
        </m:sSup>
      </m:oMath>
      <w:r w:rsidRPr="004D002E">
        <w:rPr>
          <w:rFonts w:ascii="Cambria" w:hAnsi="Cambria"/>
          <w:lang w:val="en-US"/>
        </w:rPr>
        <w:t>, collapse holds → accept.</w:t>
      </w:r>
    </w:p>
    <w:p w14:paraId="55B88216" w14:textId="77777777" w:rsidR="004D002E" w:rsidRPr="004D002E" w:rsidRDefault="004D002E" w:rsidP="004D002E">
      <w:pPr>
        <w:numPr>
          <w:ilvl w:val="0"/>
          <w:numId w:val="41"/>
        </w:numPr>
        <w:rPr>
          <w:rFonts w:ascii="Cambria" w:hAnsi="Cambria"/>
          <w:lang w:val="en-US"/>
        </w:rPr>
      </w:pPr>
      <w:r w:rsidRPr="004D002E">
        <w:rPr>
          <w:rFonts w:ascii="Cambria" w:hAnsi="Cambria"/>
          <w:b/>
          <w:bCs/>
          <w:lang w:val="en-US"/>
        </w:rPr>
        <w:t>Bad I/O family:</w:t>
      </w:r>
      <w:r w:rsidRPr="004D002E">
        <w:rPr>
          <w:rFonts w:ascii="Cambria" w:hAnsi="Cambria"/>
          <w:lang w:val="en-US"/>
        </w:rPr>
        <w:t xml:space="preserve"> Switch of DSP firmware that changes per-channel overhead nonlinearly mid-bin → curvature; reject or </w:t>
      </w:r>
      <w:proofErr w:type="spellStart"/>
      <w:r w:rsidRPr="004D002E">
        <w:rPr>
          <w:rFonts w:ascii="Cambria" w:hAnsi="Cambria"/>
          <w:lang w:val="en-US"/>
        </w:rPr>
        <w:t>rebin</w:t>
      </w:r>
      <w:proofErr w:type="spellEnd"/>
      <w:r w:rsidRPr="004D002E">
        <w:rPr>
          <w:rFonts w:ascii="Cambria" w:hAnsi="Cambria"/>
          <w:lang w:val="en-US"/>
        </w:rPr>
        <w:t xml:space="preserve"> around the switch.</w:t>
      </w:r>
    </w:p>
    <w:p w14:paraId="22635C63" w14:textId="77777777" w:rsidR="004D002E" w:rsidRPr="004D002E" w:rsidRDefault="00000000" w:rsidP="004D002E">
      <w:pPr>
        <w:rPr>
          <w:rFonts w:ascii="Cambria" w:hAnsi="Cambria"/>
        </w:rPr>
      </w:pPr>
      <w:r>
        <w:rPr>
          <w:rFonts w:ascii="Cambria" w:hAnsi="Cambria"/>
        </w:rPr>
        <w:pict w14:anchorId="7F33D4CA">
          <v:rect id="_x0000_i1051" style="width:0;height:1.5pt" o:hralign="center" o:hrstd="t" o:hr="t" fillcolor="#a0a0a0" stroked="f"/>
        </w:pict>
      </w:r>
    </w:p>
    <w:p w14:paraId="58DC0600" w14:textId="77777777" w:rsidR="004D002E" w:rsidRPr="004D002E" w:rsidRDefault="004D002E" w:rsidP="004D002E">
      <w:pPr>
        <w:rPr>
          <w:rFonts w:ascii="Cambria" w:hAnsi="Cambria"/>
          <w:b/>
          <w:bCs/>
        </w:rPr>
      </w:pPr>
      <w:r w:rsidRPr="004D002E">
        <w:rPr>
          <w:rFonts w:ascii="Cambria" w:hAnsi="Cambria"/>
          <w:b/>
          <w:bCs/>
        </w:rPr>
        <w:lastRenderedPageBreak/>
        <w:t xml:space="preserve">4.10 </w:t>
      </w:r>
      <w:proofErr w:type="spellStart"/>
      <w:r w:rsidRPr="004D002E">
        <w:rPr>
          <w:rFonts w:ascii="Cambria" w:hAnsi="Cambria"/>
          <w:b/>
          <w:bCs/>
        </w:rPr>
        <w:t>Summary</w:t>
      </w:r>
      <w:proofErr w:type="spellEnd"/>
    </w:p>
    <w:p w14:paraId="0BDF0525" w14:textId="6427183D" w:rsidR="004D002E" w:rsidRPr="004D002E" w:rsidRDefault="004D002E" w:rsidP="004D002E">
      <w:pPr>
        <w:numPr>
          <w:ilvl w:val="0"/>
          <w:numId w:val="42"/>
        </w:numPr>
        <w:rPr>
          <w:rFonts w:ascii="Cambria" w:hAnsi="Cambria"/>
          <w:lang w:val="en-US"/>
        </w:rPr>
      </w:pPr>
      <w:r w:rsidRPr="004D002E">
        <w:rPr>
          <w:rFonts w:ascii="Cambria" w:hAnsi="Cambria"/>
          <w:lang w:val="en-US"/>
        </w:rPr>
        <w:t xml:space="preserve">We fixed </w:t>
      </w:r>
      <w:r w:rsidRPr="004D002E">
        <w:rPr>
          <w:rFonts w:ascii="Cambria" w:hAnsi="Cambria"/>
          <w:b/>
          <w:bCs/>
          <w:lang w:val="en-US"/>
        </w:rPr>
        <w:t xml:space="preserve">operational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9420AF">
        <w:rPr>
          <w:rFonts w:ascii="Cambria" w:eastAsiaTheme="minorEastAsia" w:hAnsi="Cambria"/>
          <w:lang w:val="en-US"/>
        </w:rPr>
        <w:t xml:space="preserve"> </w:t>
      </w:r>
      <w:r w:rsidRPr="004D002E">
        <w:rPr>
          <w:rFonts w:ascii="Cambria" w:hAnsi="Cambria"/>
          <w:lang w:val="en-US"/>
        </w:rPr>
        <w:t xml:space="preserve">per layer and specified </w:t>
      </w:r>
      <w:r w:rsidRPr="004D002E">
        <w:rPr>
          <w:rFonts w:ascii="Cambria" w:hAnsi="Cambria"/>
          <w:b/>
          <w:bCs/>
          <w:lang w:val="en-US"/>
        </w:rPr>
        <w:t>instrumentation</w:t>
      </w:r>
      <w:r w:rsidRPr="004D002E">
        <w:rPr>
          <w:rFonts w:ascii="Cambria" w:hAnsi="Cambria"/>
          <w:lang w:val="en-US"/>
        </w:rPr>
        <w:t xml:space="preserve"> to make them measurable.</w:t>
      </w:r>
    </w:p>
    <w:p w14:paraId="05D51970" w14:textId="77777777" w:rsidR="004D002E" w:rsidRPr="004D002E" w:rsidRDefault="004D002E" w:rsidP="004D002E">
      <w:pPr>
        <w:numPr>
          <w:ilvl w:val="0"/>
          <w:numId w:val="42"/>
        </w:numPr>
        <w:rPr>
          <w:rFonts w:ascii="Cambria" w:hAnsi="Cambria"/>
          <w:lang w:val="en-US"/>
        </w:rPr>
      </w:pPr>
      <w:r w:rsidRPr="004D002E">
        <w:rPr>
          <w:rFonts w:ascii="Cambria" w:hAnsi="Cambria"/>
          <w:lang w:val="en-US"/>
        </w:rPr>
        <w:t xml:space="preserve">We defined a </w:t>
      </w:r>
      <w:r w:rsidRPr="004D002E">
        <w:rPr>
          <w:rFonts w:ascii="Cambria" w:hAnsi="Cambria"/>
          <w:b/>
          <w:bCs/>
          <w:lang w:val="en-US"/>
        </w:rPr>
        <w:t>binning protocol</w:t>
      </w:r>
      <w:r w:rsidRPr="004D002E">
        <w:rPr>
          <w:rFonts w:ascii="Cambria" w:hAnsi="Cambria"/>
          <w:lang w:val="en-US"/>
        </w:rPr>
        <w:t xml:space="preserve"> that enforces environment constancy and guards against regime mixing.</w:t>
      </w:r>
    </w:p>
    <w:p w14:paraId="5B3D8B9E" w14:textId="01972C52" w:rsidR="004D002E" w:rsidRDefault="004D002E" w:rsidP="004D002E">
      <w:pPr>
        <w:numPr>
          <w:ilvl w:val="0"/>
          <w:numId w:val="42"/>
        </w:numPr>
        <w:rPr>
          <w:rFonts w:ascii="Cambria" w:hAnsi="Cambria"/>
          <w:lang w:val="en-US"/>
        </w:rPr>
      </w:pPr>
      <w:r w:rsidRPr="004D002E">
        <w:rPr>
          <w:rFonts w:ascii="Cambria" w:hAnsi="Cambria"/>
          <w:lang w:val="en-US"/>
        </w:rPr>
        <w:t xml:space="preserve">We set </w:t>
      </w:r>
      <w:r w:rsidRPr="004D002E">
        <w:rPr>
          <w:rFonts w:ascii="Cambria" w:hAnsi="Cambria"/>
          <w:b/>
          <w:bCs/>
          <w:lang w:val="en-US"/>
        </w:rPr>
        <w:t>acceptance gates</w:t>
      </w:r>
      <w:r w:rsidRPr="004D002E">
        <w:rPr>
          <w:rFonts w:ascii="Cambria" w:hAnsi="Cambria"/>
          <w:lang w:val="en-US"/>
        </w:rPr>
        <w:t xml:space="preserve"> (coverage, collapse, placebo, changepoints, EIV fit) that determine whether a family’s slope enters downstream fusion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4D002E">
        <w:rPr>
          <w:rFonts w:ascii="Cambria" w:hAnsi="Cambria"/>
          <w:lang w:val="en-US"/>
        </w:rPr>
        <w:t>(t)).</w:t>
      </w:r>
    </w:p>
    <w:p w14:paraId="2F8CB39D" w14:textId="77777777" w:rsidR="009420AF" w:rsidRDefault="009420AF" w:rsidP="009420AF">
      <w:pPr>
        <w:rPr>
          <w:rFonts w:ascii="Cambria" w:hAnsi="Cambria"/>
          <w:lang w:val="en-US"/>
        </w:rPr>
      </w:pPr>
    </w:p>
    <w:p w14:paraId="269FE9FB" w14:textId="77777777" w:rsidR="009420AF" w:rsidRPr="009420AF" w:rsidRDefault="009420AF" w:rsidP="009420AF">
      <w:pPr>
        <w:rPr>
          <w:rFonts w:ascii="Cambria" w:hAnsi="Cambria"/>
          <w:b/>
          <w:bCs/>
          <w:sz w:val="32"/>
          <w:szCs w:val="32"/>
          <w:lang w:val="en-US"/>
        </w:rPr>
      </w:pPr>
      <w:r w:rsidRPr="009420AF">
        <w:rPr>
          <w:rFonts w:ascii="Cambria" w:hAnsi="Cambria"/>
          <w:b/>
          <w:bCs/>
          <w:sz w:val="32"/>
          <w:szCs w:val="32"/>
          <w:lang w:val="en-US"/>
        </w:rPr>
        <w:t>5. Estimation Under Errors-in-Variables (EIV) and Collapse Thresholds</w:t>
      </w:r>
    </w:p>
    <w:p w14:paraId="5FE00697" w14:textId="665EE252" w:rsidR="009420AF" w:rsidRPr="009420AF" w:rsidRDefault="009420AF" w:rsidP="009420AF">
      <w:pPr>
        <w:rPr>
          <w:rFonts w:ascii="Cambria" w:hAnsi="Cambria"/>
          <w:lang w:val="en-US"/>
        </w:rPr>
      </w:pPr>
      <w:r w:rsidRPr="009420AF">
        <w:rPr>
          <w:rFonts w:ascii="Cambria" w:hAnsi="Cambria"/>
          <w:lang w:val="en-US"/>
        </w:rPr>
        <w:t xml:space="preserve">We now specify </w:t>
      </w:r>
      <w:r w:rsidRPr="009420AF">
        <w:rPr>
          <w:rFonts w:ascii="Cambria" w:hAnsi="Cambria"/>
          <w:b/>
          <w:bCs/>
          <w:lang w:val="en-US"/>
        </w:rPr>
        <w:t>how</w:t>
      </w:r>
      <w:r w:rsidRPr="009420AF">
        <w:rPr>
          <w:rFonts w:ascii="Cambria" w:hAnsi="Cambria"/>
          <w:lang w:val="en-US"/>
        </w:rPr>
        <w:t xml:space="preserve"> to estimate the </w:t>
      </w:r>
      <w:proofErr w:type="spellStart"/>
      <w:r w:rsidRPr="009420AF">
        <w:rPr>
          <w:rFonts w:ascii="Cambria" w:hAnsi="Cambria"/>
          <w:lang w:val="en-US"/>
        </w:rPr>
        <w:t>binwise</w:t>
      </w:r>
      <w:proofErr w:type="spellEnd"/>
      <w:r w:rsidRPr="009420AF">
        <w:rPr>
          <w:rFonts w:ascii="Cambria" w:hAnsi="Cambria"/>
          <w:lang w:val="en-US"/>
        </w:rPr>
        <w:t xml:space="preserve"> slope </w:t>
      </w:r>
      <m:oMath>
        <m:r>
          <w:rPr>
            <w:rFonts w:ascii="Cambria Math" w:hAnsi="Cambria Math"/>
          </w:rPr>
          <m:t>α</m:t>
        </m:r>
      </m:oMath>
      <w:r w:rsidR="005A0948" w:rsidRPr="005A0948">
        <w:rPr>
          <w:rFonts w:ascii="Cambria" w:eastAsiaTheme="minorEastAsia" w:hAnsi="Cambria"/>
          <w:lang w:val="en-US"/>
        </w:rPr>
        <w:t xml:space="preserve"> </w:t>
      </w:r>
      <w:r w:rsidRPr="009420AF">
        <w:rPr>
          <w:rFonts w:ascii="Cambria" w:hAnsi="Cambria"/>
          <w:lang w:val="en-US"/>
        </w:rPr>
        <w:t xml:space="preserve">robustly when both axes are noisy, and how to </w:t>
      </w:r>
      <w:proofErr w:type="gramStart"/>
      <w:r w:rsidRPr="009420AF">
        <w:rPr>
          <w:rFonts w:ascii="Cambria" w:hAnsi="Cambria"/>
          <w:lang w:val="en-US"/>
        </w:rPr>
        <w:t xml:space="preserve">decide—via a </w:t>
      </w:r>
      <w:r w:rsidRPr="009420AF">
        <w:rPr>
          <w:rFonts w:ascii="Cambria" w:hAnsi="Cambria"/>
          <w:b/>
          <w:bCs/>
          <w:lang w:val="en-US"/>
        </w:rPr>
        <w:t>collapse threshold</w:t>
      </w:r>
      <w:r w:rsidRPr="009420AF">
        <w:rPr>
          <w:rFonts w:ascii="Cambria" w:hAnsi="Cambria"/>
          <w:lang w:val="en-US"/>
        </w:rPr>
        <w:t>—</w:t>
      </w:r>
      <w:proofErr w:type="gramEnd"/>
      <w:r w:rsidRPr="009420AF">
        <w:rPr>
          <w:rFonts w:ascii="Cambria" w:hAnsi="Cambria"/>
          <w:lang w:val="en-US"/>
        </w:rPr>
        <w:t xml:space="preserve">whether a family’s data </w:t>
      </w:r>
      <w:proofErr w:type="gramStart"/>
      <w:r w:rsidRPr="009420AF">
        <w:rPr>
          <w:rFonts w:ascii="Cambria" w:hAnsi="Cambria"/>
          <w:lang w:val="en-US"/>
        </w:rPr>
        <w:t>are</w:t>
      </w:r>
      <w:proofErr w:type="gramEnd"/>
      <w:r w:rsidRPr="009420AF">
        <w:rPr>
          <w:rFonts w:ascii="Cambria" w:hAnsi="Cambria"/>
          <w:lang w:val="en-US"/>
        </w:rPr>
        <w:t xml:space="preserve"> RTM-consistent. Throughout, </w:t>
      </w:r>
      <m:oMath>
        <m:r>
          <w:rPr>
            <w:rFonts w:ascii="Cambria Math" w:hAnsi="Cambria Math"/>
          </w:rPr>
          <m:t>x</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9420AF">
        <w:rPr>
          <w:rFonts w:ascii="Cambria" w:hAnsi="Cambria"/>
          <w:lang w:val="en-US"/>
        </w:rPr>
        <w:t xml:space="preserve">, </w:t>
      </w:r>
      <m:oMath>
        <m:r>
          <w:rPr>
            <w:rFonts w:ascii="Cambria Math" w:hAnsi="Cambria Math"/>
          </w:rPr>
          <m:t>y</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oMath>
      <w:r w:rsidRPr="009420AF">
        <w:rPr>
          <w:rFonts w:ascii="Cambria" w:hAnsi="Cambria"/>
          <w:lang w:val="en-US"/>
        </w:rPr>
        <w:t xml:space="preserve">. Observations are </w:t>
      </w:r>
      <m:oMath>
        <m:sSup>
          <m:sSupPr>
            <m:ctrlPr>
              <w:rPr>
                <w:rFonts w:ascii="Cambria Math" w:hAnsi="Cambria Math"/>
              </w:rPr>
            </m:ctrlPr>
          </m:sSupPr>
          <m:e>
            <m:r>
              <w:rPr>
                <w:rFonts w:ascii="Cambria Math" w:hAnsi="Cambria Math"/>
              </w:rPr>
              <m:t>x</m:t>
            </m:r>
          </m:e>
          <m:sup>
            <m:r>
              <w:rPr>
                <w:rFonts w:ascii="Cambria Math" w:hAnsi="Cambria Math"/>
              </w:rPr>
              <m:t>obs</m:t>
            </m:r>
          </m:sup>
        </m:sSup>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ξ</m:t>
        </m:r>
      </m:oMath>
      <w:r w:rsidRPr="009420AF">
        <w:rPr>
          <w:rFonts w:ascii="Cambria" w:hAnsi="Cambria"/>
          <w:lang w:val="en-US"/>
        </w:rPr>
        <w:t xml:space="preserve">, </w:t>
      </w:r>
      <m:oMath>
        <m:sSup>
          <m:sSupPr>
            <m:ctrlPr>
              <w:rPr>
                <w:rFonts w:ascii="Cambria Math" w:hAnsi="Cambria Math"/>
              </w:rPr>
            </m:ctrlPr>
          </m:sSupPr>
          <m:e>
            <m:r>
              <w:rPr>
                <w:rFonts w:ascii="Cambria Math" w:hAnsi="Cambria Math"/>
              </w:rPr>
              <m:t>y</m:t>
            </m:r>
          </m:e>
          <m:sup>
            <m:r>
              <w:rPr>
                <w:rFonts w:ascii="Cambria Math" w:hAnsi="Cambria Math"/>
              </w:rPr>
              <m:t>obs</m:t>
            </m:r>
          </m:sup>
        </m:sSup>
        <m:r>
          <w:rPr>
            <w:rFonts w:ascii="Cambria Math" w:hAnsi="Cambria Math"/>
            <w:lang w:val="en-US"/>
          </w:rPr>
          <m:t>=</m:t>
        </m:r>
        <m:r>
          <w:rPr>
            <w:rFonts w:ascii="Cambria Math" w:hAnsi="Cambria Math"/>
          </w:rPr>
          <m:t>y</m:t>
        </m:r>
        <m:r>
          <w:rPr>
            <w:rFonts w:ascii="Cambria Math" w:hAnsi="Cambria Math"/>
            <w:lang w:val="en-US"/>
          </w:rPr>
          <m:t>+</m:t>
        </m:r>
        <m:r>
          <w:rPr>
            <w:rFonts w:ascii="Cambria Math" w:hAnsi="Cambria Math"/>
          </w:rPr>
          <m:t>ζ</m:t>
        </m:r>
      </m:oMath>
      <w:r w:rsidR="005A0948" w:rsidRPr="005A0948">
        <w:rPr>
          <w:rFonts w:ascii="Cambria" w:eastAsiaTheme="minorEastAsia" w:hAnsi="Cambria"/>
          <w:lang w:val="en-US"/>
        </w:rPr>
        <w:t xml:space="preserve"> </w:t>
      </w:r>
      <w:r w:rsidRPr="009420AF">
        <w:rPr>
          <w:rFonts w:ascii="Cambria" w:hAnsi="Cambria"/>
          <w:lang w:val="en-US"/>
        </w:rPr>
        <w:t>with mean-zero errors.</w:t>
      </w:r>
    </w:p>
    <w:p w14:paraId="3069C8D7" w14:textId="77777777" w:rsidR="009420AF" w:rsidRPr="009420AF" w:rsidRDefault="00000000" w:rsidP="009420AF">
      <w:pPr>
        <w:rPr>
          <w:rFonts w:ascii="Cambria" w:hAnsi="Cambria"/>
        </w:rPr>
      </w:pPr>
      <w:r>
        <w:rPr>
          <w:rFonts w:ascii="Cambria" w:hAnsi="Cambria"/>
        </w:rPr>
        <w:pict w14:anchorId="5AA06639">
          <v:rect id="_x0000_i1052" style="width:0;height:1.5pt" o:hralign="center" o:hrstd="t" o:hr="t" fillcolor="#a0a0a0" stroked="f"/>
        </w:pict>
      </w:r>
    </w:p>
    <w:p w14:paraId="654AAEDA" w14:textId="77777777" w:rsidR="009420AF" w:rsidRPr="009420AF" w:rsidRDefault="009420AF" w:rsidP="009420AF">
      <w:pPr>
        <w:rPr>
          <w:rFonts w:ascii="Cambria" w:hAnsi="Cambria"/>
          <w:b/>
          <w:bCs/>
          <w:lang w:val="en-US"/>
        </w:rPr>
      </w:pPr>
      <w:r w:rsidRPr="009420AF">
        <w:rPr>
          <w:rFonts w:ascii="Cambria" w:hAnsi="Cambria"/>
          <w:b/>
          <w:bCs/>
          <w:lang w:val="en-US"/>
        </w:rPr>
        <w:t>5.1 Estimation targets and models</w:t>
      </w:r>
    </w:p>
    <w:p w14:paraId="7D22DDB9" w14:textId="611D5813" w:rsidR="009420AF" w:rsidRPr="009420AF" w:rsidRDefault="009420AF" w:rsidP="009420AF">
      <w:pPr>
        <w:rPr>
          <w:rFonts w:ascii="Cambria" w:hAnsi="Cambria"/>
          <w:lang w:val="en-US"/>
        </w:rPr>
      </w:pPr>
      <w:r w:rsidRPr="009420AF">
        <w:rPr>
          <w:rFonts w:ascii="Cambria" w:hAnsi="Cambria"/>
          <w:lang w:val="en-US"/>
        </w:rPr>
        <w:t xml:space="preserve">Inside a </w:t>
      </w:r>
      <w:r w:rsidRPr="009420AF">
        <w:rPr>
          <w:rFonts w:ascii="Cambria" w:hAnsi="Cambria"/>
          <w:b/>
          <w:bCs/>
          <w:lang w:val="en-US"/>
        </w:rPr>
        <w:t>fixed bin</w:t>
      </w:r>
      <w:r w:rsidRPr="009420AF">
        <w:rPr>
          <w:rFonts w:ascii="Cambria" w:hAnsi="Cambria"/>
          <w:lang w:val="en-US"/>
        </w:rPr>
        <w:t xml:space="preserve">, the target is the </w:t>
      </w:r>
      <w:r w:rsidRPr="009420AF">
        <w:rPr>
          <w:rFonts w:ascii="Cambria" w:hAnsi="Cambria"/>
          <w:b/>
          <w:bCs/>
          <w:lang w:val="en-US"/>
        </w:rPr>
        <w:t>local slope</w:t>
      </w:r>
      <w:r w:rsidRPr="009420AF">
        <w:rPr>
          <w:rFonts w:ascii="Cambria" w:hAnsi="Cambria"/>
          <w:lang w:val="en-US"/>
        </w:rPr>
        <w:t xml:space="preserve"> </w:t>
      </w:r>
      <m:oMath>
        <m:r>
          <w:rPr>
            <w:rFonts w:ascii="Cambria Math" w:hAnsi="Cambria Math"/>
          </w:rPr>
          <m:t>α</m:t>
        </m:r>
      </m:oMath>
      <w:r w:rsidR="005A0948" w:rsidRPr="005A0948">
        <w:rPr>
          <w:rFonts w:ascii="Cambria" w:eastAsiaTheme="minorEastAsia" w:hAnsi="Cambria"/>
          <w:lang w:val="en-US"/>
        </w:rPr>
        <w:t xml:space="preserve"> </w:t>
      </w:r>
      <w:r w:rsidRPr="009420AF">
        <w:rPr>
          <w:rFonts w:ascii="Cambria" w:hAnsi="Cambria"/>
          <w:lang w:val="en-US"/>
        </w:rPr>
        <w:t>in</w:t>
      </w:r>
    </w:p>
    <w:p w14:paraId="3DA0FE10" w14:textId="240CDEB8" w:rsidR="009420AF" w:rsidRPr="009420AF" w:rsidRDefault="009420AF" w:rsidP="009420AF">
      <w:pPr>
        <w:rPr>
          <w:rFonts w:ascii="Cambria" w:hAnsi="Cambria"/>
        </w:rPr>
      </w:pPr>
      <m:oMathPara>
        <m:oMath>
          <m:r>
            <w:rPr>
              <w:rFonts w:ascii="Cambria Math" w:hAnsi="Cambria Math"/>
            </w:rPr>
            <m:t>y=αx+c+r(x),</m:t>
          </m:r>
          <m:r>
            <m:rPr>
              <m:sty m:val="p"/>
            </m:rPr>
            <w:rPr>
              <w:rFonts w:ascii="Cambria" w:hAnsi="Cambria"/>
            </w:rPr>
            <w:br/>
          </m:r>
        </m:oMath>
      </m:oMathPara>
    </w:p>
    <w:p w14:paraId="643F8F64" w14:textId="6EF7D2BE" w:rsidR="009420AF" w:rsidRPr="009420AF" w:rsidRDefault="009420AF" w:rsidP="009420AF">
      <w:pPr>
        <w:rPr>
          <w:rFonts w:ascii="Cambria" w:hAnsi="Cambria"/>
          <w:lang w:val="en-US"/>
        </w:rPr>
      </w:pPr>
      <w:r w:rsidRPr="009420AF">
        <w:rPr>
          <w:rFonts w:ascii="Cambria" w:hAnsi="Cambria"/>
          <w:lang w:val="en-US"/>
        </w:rPr>
        <w:t xml:space="preserve">with </w:t>
      </w:r>
      <m:oMath>
        <m:r>
          <w:rPr>
            <w:rFonts w:ascii="Cambria Math" w:hAnsi="Cambria Math"/>
          </w:rPr>
          <m:t>r</m:t>
        </m:r>
        <m:r>
          <w:rPr>
            <w:rFonts w:ascii="Cambria Math" w:hAnsi="Cambria Math"/>
            <w:lang w:val="en-US"/>
          </w:rPr>
          <m:t>≡0</m:t>
        </m:r>
      </m:oMath>
      <w:r w:rsidR="009F2393">
        <w:rPr>
          <w:rFonts w:ascii="Cambria" w:eastAsiaTheme="minorEastAsia" w:hAnsi="Cambria"/>
          <w:lang w:val="en-US"/>
        </w:rPr>
        <w:t xml:space="preserve"> </w:t>
      </w:r>
      <w:r w:rsidRPr="009420AF">
        <w:rPr>
          <w:rFonts w:ascii="Cambria" w:hAnsi="Cambria"/>
          <w:lang w:val="en-US"/>
        </w:rPr>
        <w:t xml:space="preserve">under exact RTM or </w:t>
      </w:r>
      <m:oMath>
        <m:r>
          <m:rPr>
            <m:sty m:val="p"/>
          </m:rPr>
          <w:rPr>
            <w:rFonts w:ascii="Cambria Math" w:hAnsi="Cambria Math"/>
            <w:lang w:val="en-US"/>
          </w:rPr>
          <m:t>∣</m:t>
        </m:r>
        <m:sSup>
          <m:sSupPr>
            <m:ctrlPr>
              <w:rPr>
                <w:rFonts w:ascii="Cambria Math" w:hAnsi="Cambria Math"/>
              </w:rPr>
            </m:ctrlPr>
          </m:sSupPr>
          <m:e>
            <m:r>
              <w:rPr>
                <w:rFonts w:ascii="Cambria Math" w:hAnsi="Cambria Math"/>
              </w:rPr>
              <m:t>r</m:t>
            </m:r>
          </m:e>
          <m:sup>
            <m:r>
              <m:rPr>
                <m:sty m:val="p"/>
              </m:rPr>
              <w:rPr>
                <w:rFonts w:ascii="Cambria Math" w:hAnsi="Cambria Math"/>
                <w:lang w:val="en-US"/>
              </w:rPr>
              <m:t>'</m:t>
            </m:r>
          </m:sup>
        </m:sSup>
        <m:r>
          <w:rPr>
            <w:rFonts w:ascii="Cambria Math" w:hAnsi="Cambria Math"/>
            <w:lang w:val="en-US"/>
          </w:rPr>
          <m:t>(</m:t>
        </m:r>
        <m:r>
          <w:rPr>
            <w:rFonts w:ascii="Cambria Math" w:hAnsi="Cambria Math"/>
          </w:rPr>
          <m:t>x</m:t>
        </m:r>
        <m:r>
          <w:rPr>
            <w:rFonts w:ascii="Cambria Math" w:hAnsi="Cambria Math"/>
            <w:lang w:val="en-US"/>
          </w:rPr>
          <m:t>)</m:t>
        </m:r>
        <m:r>
          <m:rPr>
            <m:sty m:val="p"/>
          </m:rPr>
          <w:rPr>
            <w:rFonts w:ascii="Cambria Math" w:hAnsi="Cambria Math"/>
            <w:lang w:val="en-US"/>
          </w:rPr>
          <m:t>∣</m:t>
        </m:r>
        <m:r>
          <w:rPr>
            <w:rFonts w:ascii="Cambria Math" w:hAnsi="Cambria Math"/>
            <w:lang w:val="en-US"/>
          </w:rPr>
          <m:t>≤</m:t>
        </m:r>
        <m:r>
          <w:rPr>
            <w:rFonts w:ascii="Cambria Math" w:hAnsi="Cambria Math"/>
          </w:rPr>
          <m:t>ε</m:t>
        </m:r>
      </m:oMath>
      <w:r w:rsidR="005A0948" w:rsidRPr="005A0948">
        <w:rPr>
          <w:rFonts w:ascii="Cambria" w:eastAsiaTheme="minorEastAsia" w:hAnsi="Cambria"/>
          <w:lang w:val="en-US"/>
        </w:rPr>
        <w:t xml:space="preserve"> </w:t>
      </w:r>
      <w:r w:rsidRPr="009420AF">
        <w:rPr>
          <w:rFonts w:ascii="Cambria" w:hAnsi="Cambria"/>
          <w:lang w:val="en-US"/>
        </w:rPr>
        <w:t xml:space="preserve">under slow drift on a window. Because </w:t>
      </w:r>
      <m:oMath>
        <m:r>
          <w:rPr>
            <w:rFonts w:ascii="Cambria Math" w:hAnsi="Cambria Math"/>
          </w:rPr>
          <m:t>x</m:t>
        </m:r>
      </m:oMath>
      <w:r w:rsidR="005A0948" w:rsidRPr="005A0948">
        <w:rPr>
          <w:rFonts w:ascii="Cambria" w:eastAsiaTheme="minorEastAsia" w:hAnsi="Cambria"/>
          <w:lang w:val="en-US"/>
        </w:rPr>
        <w:t xml:space="preserve"> </w:t>
      </w:r>
      <w:r w:rsidRPr="009420AF">
        <w:rPr>
          <w:rFonts w:ascii="Cambria" w:hAnsi="Cambria"/>
          <w:lang w:val="en-US"/>
        </w:rPr>
        <w:t xml:space="preserve">is noisy, </w:t>
      </w:r>
      <w:r w:rsidRPr="009420AF">
        <w:rPr>
          <w:rFonts w:ascii="Cambria" w:hAnsi="Cambria"/>
          <w:b/>
          <w:bCs/>
          <w:lang w:val="en-US"/>
        </w:rPr>
        <w:t>OLS is attenuated</w:t>
      </w:r>
      <w:r w:rsidRPr="009420AF">
        <w:rPr>
          <w:rFonts w:ascii="Cambria" w:hAnsi="Cambria"/>
          <w:lang w:val="en-US"/>
        </w:rPr>
        <w:t>; we use EIV-aware estimators.</w:t>
      </w:r>
    </w:p>
    <w:p w14:paraId="756CD886" w14:textId="6D685F64" w:rsidR="009420AF" w:rsidRPr="009420AF" w:rsidRDefault="009420AF" w:rsidP="009420AF">
      <w:pPr>
        <w:rPr>
          <w:rFonts w:ascii="Cambria" w:hAnsi="Cambria"/>
          <w:lang w:val="en-US"/>
        </w:rPr>
      </w:pPr>
      <w:r w:rsidRPr="009420AF">
        <w:rPr>
          <w:rFonts w:ascii="Cambria" w:hAnsi="Cambria"/>
          <w:b/>
          <w:bCs/>
          <w:lang w:val="en-US"/>
        </w:rPr>
        <w:t>Default target:</w:t>
      </w:r>
      <w:r w:rsidRPr="009420AF">
        <w:rPr>
          <w:rFonts w:ascii="Cambria" w:hAnsi="Cambria"/>
          <w:lang w:val="en-US"/>
        </w:rPr>
        <w:t xml:space="preserve"> point slope </w:t>
      </w:r>
      <m:oMath>
        <m:r>
          <w:rPr>
            <w:rFonts w:ascii="Cambria Math" w:hAnsi="Cambria Math"/>
          </w:rPr>
          <m:t>α</m:t>
        </m:r>
      </m:oMath>
      <w:r w:rsidR="005A0948" w:rsidRPr="005A0948">
        <w:rPr>
          <w:rFonts w:ascii="Cambria" w:eastAsiaTheme="minorEastAsia" w:hAnsi="Cambria"/>
          <w:lang w:val="en-US"/>
        </w:rPr>
        <w:t xml:space="preserve"> </w:t>
      </w:r>
      <w:r w:rsidRPr="009420AF">
        <w:rPr>
          <w:rFonts w:ascii="Cambria" w:hAnsi="Cambria"/>
          <w:lang w:val="en-US"/>
        </w:rPr>
        <w:t xml:space="preserve">for the bin; intercept </w:t>
      </w:r>
      <m:oMath>
        <m:r>
          <w:rPr>
            <w:rFonts w:ascii="Cambria Math" w:hAnsi="Cambria Math"/>
          </w:rPr>
          <m:t>c</m:t>
        </m:r>
      </m:oMath>
      <w:r w:rsidR="005A0948" w:rsidRPr="005A0948">
        <w:rPr>
          <w:rFonts w:ascii="Cambria" w:eastAsiaTheme="minorEastAsia" w:hAnsi="Cambria"/>
          <w:lang w:val="en-US"/>
        </w:rPr>
        <w:t xml:space="preserve"> </w:t>
      </w:r>
      <w:r w:rsidRPr="009420AF">
        <w:rPr>
          <w:rFonts w:ascii="Cambria" w:hAnsi="Cambria"/>
          <w:lang w:val="en-US"/>
        </w:rPr>
        <w:t xml:space="preserve">is a </w:t>
      </w:r>
      <w:r w:rsidRPr="009420AF">
        <w:rPr>
          <w:rFonts w:ascii="Cambria" w:hAnsi="Cambria"/>
          <w:b/>
          <w:bCs/>
          <w:lang w:val="en-US"/>
        </w:rPr>
        <w:t>gauge</w:t>
      </w:r>
      <w:r w:rsidRPr="009420AF">
        <w:rPr>
          <w:rFonts w:ascii="Cambria" w:hAnsi="Cambria"/>
          <w:lang w:val="en-US"/>
        </w:rPr>
        <w:t xml:space="preserve"> (not compared across bins).</w:t>
      </w:r>
    </w:p>
    <w:p w14:paraId="6BBB8DC7" w14:textId="77777777" w:rsidR="009420AF" w:rsidRPr="009420AF" w:rsidRDefault="00000000" w:rsidP="009420AF">
      <w:pPr>
        <w:rPr>
          <w:rFonts w:ascii="Cambria" w:hAnsi="Cambria"/>
        </w:rPr>
      </w:pPr>
      <w:r>
        <w:rPr>
          <w:rFonts w:ascii="Cambria" w:hAnsi="Cambria"/>
        </w:rPr>
        <w:pict w14:anchorId="567E705F">
          <v:rect id="_x0000_i1053" style="width:0;height:1.5pt" o:hralign="center" o:hrstd="t" o:hr="t" fillcolor="#a0a0a0" stroked="f"/>
        </w:pict>
      </w:r>
    </w:p>
    <w:p w14:paraId="153B0A4D" w14:textId="77777777" w:rsidR="009420AF" w:rsidRPr="009420AF" w:rsidRDefault="009420AF" w:rsidP="009420AF">
      <w:pPr>
        <w:rPr>
          <w:rFonts w:ascii="Cambria" w:hAnsi="Cambria"/>
          <w:b/>
          <w:bCs/>
          <w:lang w:val="en-US"/>
        </w:rPr>
      </w:pPr>
      <w:r w:rsidRPr="009420AF">
        <w:rPr>
          <w:rFonts w:ascii="Cambria" w:hAnsi="Cambria"/>
          <w:b/>
          <w:bCs/>
          <w:lang w:val="en-US"/>
        </w:rPr>
        <w:t>5.2 Orthogonal Distance Regression (Total Least Squares)</w:t>
      </w:r>
    </w:p>
    <w:p w14:paraId="1506DAF5" w14:textId="77777777" w:rsidR="009420AF" w:rsidRPr="009420AF" w:rsidRDefault="009420AF" w:rsidP="009420AF">
      <w:pPr>
        <w:rPr>
          <w:rFonts w:ascii="Cambria" w:hAnsi="Cambria"/>
          <w:lang w:val="en-US"/>
        </w:rPr>
      </w:pPr>
      <w:r w:rsidRPr="009420AF">
        <w:rPr>
          <w:rFonts w:ascii="Cambria" w:hAnsi="Cambria"/>
          <w:b/>
          <w:bCs/>
          <w:lang w:val="en-US"/>
        </w:rPr>
        <w:t>Definition.</w:t>
      </w:r>
      <w:r w:rsidRPr="009420AF">
        <w:rPr>
          <w:rFonts w:ascii="Cambria" w:hAnsi="Cambria"/>
          <w:lang w:val="en-US"/>
        </w:rPr>
        <w:t xml:space="preserve"> ODR minimizes orthogonal residuals to a line:</w:t>
      </w:r>
    </w:p>
    <w:p w14:paraId="087E13BB" w14:textId="345CA2C8" w:rsidR="009420AF" w:rsidRPr="009420AF" w:rsidRDefault="00000000" w:rsidP="009420AF">
      <w:pPr>
        <w:rPr>
          <w:rFonts w:ascii="Cambria" w:hAnsi="Cambria"/>
          <w:lang w:val="en-US"/>
        </w:rPr>
      </w:pPr>
      <m:oMathPara>
        <m:oMath>
          <m:limLow>
            <m:limLowPr>
              <m:ctrlPr>
                <w:rPr>
                  <w:rFonts w:ascii="Cambria Math" w:hAnsi="Cambria Math"/>
                </w:rPr>
              </m:ctrlPr>
            </m:limLowPr>
            <m:e>
              <m:r>
                <m:rPr>
                  <m:sty m:val="p"/>
                </m:rPr>
                <w:rPr>
                  <w:rFonts w:ascii="Cambria Math" w:hAnsi="Cambria Math"/>
                  <w:lang w:val="en-US"/>
                </w:rPr>
                <m:t>min</m:t>
              </m:r>
              <m:r>
                <w:rPr>
                  <w:rFonts w:ascii="Cambria Math" w:hAnsi="Cambria Math"/>
                  <w:lang w:val="en-US"/>
                </w:rPr>
                <m:t>⁡</m:t>
              </m:r>
            </m:e>
            <m:lim>
              <m:r>
                <w:rPr>
                  <w:rFonts w:ascii="Cambria Math" w:hAnsi="Cambria Math"/>
                </w:rPr>
                <m:t>α</m:t>
              </m:r>
              <m:r>
                <w:rPr>
                  <w:rFonts w:ascii="Cambria Math" w:hAnsi="Cambria Math"/>
                  <w:lang w:val="en-US"/>
                </w:rPr>
                <m:t>,</m:t>
              </m:r>
              <m:r>
                <w:rPr>
                  <w:rFonts w:ascii="Cambria Math" w:hAnsi="Cambria Math"/>
                </w:rPr>
                <m:t>c</m:t>
              </m:r>
            </m:lim>
          </m:limLow>
          <m:nary>
            <m:naryPr>
              <m:chr m:val="∑"/>
              <m:limLoc m:val="undOvr"/>
              <m:supHide m:val="1"/>
              <m:ctrlPr>
                <w:rPr>
                  <w:rFonts w:ascii="Cambria Math" w:hAnsi="Cambria Math"/>
                  <w:i/>
                  <w:lang w:val="en-US"/>
                </w:rPr>
              </m:ctrlPr>
            </m:naryPr>
            <m:sub>
              <m:r>
                <w:rPr>
                  <w:rFonts w:ascii="Cambria Math" w:hAnsi="Cambria Math"/>
                  <w:lang w:val="en-US"/>
                </w:rPr>
                <m:t>i</m:t>
              </m:r>
            </m:sub>
            <m:sup/>
            <m:e>
              <m:f>
                <m:fPr>
                  <m:ctrlPr>
                    <w:rPr>
                      <w:rFonts w:ascii="Cambria Math" w:hAnsi="Cambria Math"/>
                    </w:rPr>
                  </m:ctrlPr>
                </m:fPr>
                <m:num>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obs</m:t>
                      </m:r>
                    </m:sup>
                  </m:sSubSup>
                  <m:r>
                    <w:rPr>
                      <w:rFonts w:ascii="Cambria Math" w:hAnsi="Cambria Math"/>
                      <w:lang w:val="en-US"/>
                    </w:rPr>
                    <m:t>-</m:t>
                  </m:r>
                  <m:r>
                    <w:rPr>
                      <w:rFonts w:ascii="Cambria Math" w:hAnsi="Cambria Math"/>
                    </w:rPr>
                    <m:t>α</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r>
                    <w:rPr>
                      <w:rFonts w:ascii="Cambria Math" w:hAnsi="Cambria Math"/>
                      <w:lang w:val="en-US"/>
                    </w:rPr>
                    <m:t>-</m:t>
                  </m:r>
                  <m:r>
                    <w:rPr>
                      <w:rFonts w:ascii="Cambria Math" w:hAnsi="Cambria Math"/>
                    </w:rPr>
                    <m:t>c</m:t>
                  </m:r>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lang w:val="en-US"/>
                        </w:rPr>
                        <m:t>2</m:t>
                      </m:r>
                    </m:sup>
                  </m:sSubSup>
                  <m:r>
                    <w:rPr>
                      <w:rFonts w:ascii="Cambria Math" w:hAnsi="Cambria Math"/>
                      <w:lang w:val="en-US"/>
                    </w:rPr>
                    <m:t>+</m:t>
                  </m:r>
                  <m:sSup>
                    <m:sSupPr>
                      <m:ctrlPr>
                        <w:rPr>
                          <w:rFonts w:ascii="Cambria Math" w:hAnsi="Cambria Math"/>
                        </w:rPr>
                      </m:ctrlPr>
                    </m:sSupPr>
                    <m:e>
                      <m:r>
                        <w:rPr>
                          <w:rFonts w:ascii="Cambria Math" w:hAnsi="Cambria Math"/>
                        </w:rPr>
                        <m:t>α</m:t>
                      </m:r>
                    </m:e>
                    <m:sup>
                      <m:r>
                        <w:rPr>
                          <w:rFonts w:ascii="Cambria Math" w:hAnsi="Cambria Math"/>
                          <w:lang w:val="en-US"/>
                        </w:rPr>
                        <m:t>2</m:t>
                      </m:r>
                    </m:sup>
                  </m:sSup>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lang w:val="en-US"/>
                        </w:rPr>
                        <m:t>2</m:t>
                      </m:r>
                    </m:sup>
                  </m:sSubSup>
                </m:den>
              </m:f>
            </m:e>
          </m:nary>
          <m:r>
            <m:rPr>
              <m:sty m:val="p"/>
            </m:rPr>
            <w:rPr>
              <w:rFonts w:ascii="Cambria" w:hAnsi="Cambria"/>
              <w:lang w:val="en-US"/>
            </w:rPr>
            <w:br/>
          </m:r>
        </m:oMath>
      </m:oMathPara>
      <w:r w:rsidR="009420AF" w:rsidRPr="009420AF">
        <w:rPr>
          <w:rFonts w:ascii="Cambria" w:hAnsi="Cambria"/>
          <w:lang w:val="en-US"/>
        </w:rPr>
        <w:t xml:space="preserve">with effective (possibly heterogeneous) </w:t>
      </w:r>
      <m:oMath>
        <m:r>
          <w:rPr>
            <w:rFonts w:ascii="Cambria Math" w:hAnsi="Cambria Math"/>
            <w:lang w:val="en-US"/>
          </w:rPr>
          <m:t>(</m:t>
        </m:r>
        <m:sSub>
          <m:sSubPr>
            <m:ctrlPr>
              <w:rPr>
                <w:rFonts w:ascii="Cambria Math" w:hAnsi="Cambria Math"/>
              </w:rPr>
            </m:ctrlPr>
          </m:sSubPr>
          <m:e>
            <m:r>
              <w:rPr>
                <w:rFonts w:ascii="Cambria Math" w:hAnsi="Cambria Math"/>
              </w:rPr>
              <m:t>σ</m:t>
            </m:r>
          </m:e>
          <m:sub>
            <m:r>
              <w:rPr>
                <w:rFonts w:ascii="Cambria Math" w:hAnsi="Cambria Math"/>
              </w:rPr>
              <m:t>x</m:t>
            </m:r>
          </m:sub>
        </m:sSub>
        <m:r>
          <w:rPr>
            <w:rFonts w:ascii="Cambria Math" w:hAnsi="Cambria Math"/>
            <w:lang w:val="en-US"/>
          </w:rPr>
          <m:t>,</m:t>
        </m:r>
        <m:sSub>
          <m:sSubPr>
            <m:ctrlPr>
              <w:rPr>
                <w:rFonts w:ascii="Cambria Math" w:hAnsi="Cambria Math"/>
              </w:rPr>
            </m:ctrlPr>
          </m:sSubPr>
          <m:e>
            <m:r>
              <w:rPr>
                <w:rFonts w:ascii="Cambria Math" w:hAnsi="Cambria Math"/>
              </w:rPr>
              <m:t>σ</m:t>
            </m:r>
          </m:e>
          <m:sub>
            <m:r>
              <w:rPr>
                <w:rFonts w:ascii="Cambria Math" w:hAnsi="Cambria Math"/>
              </w:rPr>
              <m:t>y</m:t>
            </m:r>
          </m:sub>
        </m:sSub>
        <m:r>
          <w:rPr>
            <w:rFonts w:ascii="Cambria Math" w:hAnsi="Cambria Math"/>
            <w:lang w:val="en-US"/>
          </w:rPr>
          <m:t>)</m:t>
        </m:r>
      </m:oMath>
      <w:r w:rsidR="009F2393">
        <w:rPr>
          <w:rFonts w:ascii="Cambria" w:eastAsiaTheme="minorEastAsia" w:hAnsi="Cambria"/>
          <w:lang w:val="en-US"/>
        </w:rPr>
        <w:t xml:space="preserve"> </w:t>
      </w:r>
      <w:r w:rsidR="009420AF" w:rsidRPr="009420AF">
        <w:rPr>
          <w:rFonts w:ascii="Cambria" w:hAnsi="Cambria"/>
          <w:lang w:val="en-US"/>
        </w:rPr>
        <w:t>from replicate variance or bootstrap.</w:t>
      </w:r>
    </w:p>
    <w:p w14:paraId="67C7A4AE" w14:textId="77777777" w:rsidR="009420AF" w:rsidRPr="009420AF" w:rsidRDefault="009420AF" w:rsidP="009420AF">
      <w:pPr>
        <w:rPr>
          <w:rFonts w:ascii="Cambria" w:hAnsi="Cambria"/>
        </w:rPr>
      </w:pPr>
      <w:proofErr w:type="spellStart"/>
      <w:r w:rsidRPr="009420AF">
        <w:rPr>
          <w:rFonts w:ascii="Cambria" w:hAnsi="Cambria"/>
          <w:b/>
          <w:bCs/>
        </w:rPr>
        <w:t>Practice</w:t>
      </w:r>
      <w:proofErr w:type="spellEnd"/>
      <w:r w:rsidRPr="009420AF">
        <w:rPr>
          <w:rFonts w:ascii="Cambria" w:hAnsi="Cambria"/>
          <w:b/>
          <w:bCs/>
        </w:rPr>
        <w:t>.</w:t>
      </w:r>
    </w:p>
    <w:p w14:paraId="71058671" w14:textId="77777777" w:rsidR="009420AF" w:rsidRPr="009420AF" w:rsidRDefault="009420AF" w:rsidP="009420AF">
      <w:pPr>
        <w:numPr>
          <w:ilvl w:val="0"/>
          <w:numId w:val="43"/>
        </w:numPr>
        <w:rPr>
          <w:rFonts w:ascii="Cambria" w:hAnsi="Cambria"/>
          <w:lang w:val="en-US"/>
        </w:rPr>
      </w:pPr>
      <w:r w:rsidRPr="009420AF">
        <w:rPr>
          <w:rFonts w:ascii="Cambria" w:hAnsi="Cambria"/>
          <w:lang w:val="en-US"/>
        </w:rPr>
        <w:lastRenderedPageBreak/>
        <w:t>Initialize by Theil–Sen (Sec. 5.4) to avoid poor local minima.</w:t>
      </w:r>
    </w:p>
    <w:p w14:paraId="7C039814" w14:textId="77777777" w:rsidR="009420AF" w:rsidRPr="009420AF" w:rsidRDefault="009420AF" w:rsidP="009420AF">
      <w:pPr>
        <w:numPr>
          <w:ilvl w:val="0"/>
          <w:numId w:val="43"/>
        </w:numPr>
        <w:rPr>
          <w:rFonts w:ascii="Cambria" w:hAnsi="Cambria"/>
          <w:lang w:val="en-US"/>
        </w:rPr>
      </w:pPr>
      <w:r w:rsidRPr="009420AF">
        <w:rPr>
          <w:rFonts w:ascii="Cambria" w:hAnsi="Cambria"/>
          <w:lang w:val="en-US"/>
        </w:rPr>
        <w:t xml:space="preserve">Use </w:t>
      </w:r>
      <w:r w:rsidRPr="009420AF">
        <w:rPr>
          <w:rFonts w:ascii="Cambria" w:hAnsi="Cambria"/>
          <w:b/>
          <w:bCs/>
          <w:lang w:val="en-US"/>
        </w:rPr>
        <w:t>cluster/bootstrap</w:t>
      </w:r>
      <w:r w:rsidRPr="009420AF">
        <w:rPr>
          <w:rFonts w:ascii="Cambria" w:hAnsi="Cambria"/>
          <w:lang w:val="en-US"/>
        </w:rPr>
        <w:t xml:space="preserve"> (replicate or job-level) for CIs.</w:t>
      </w:r>
    </w:p>
    <w:p w14:paraId="30EE415C" w14:textId="77777777" w:rsidR="009420AF" w:rsidRPr="009420AF" w:rsidRDefault="009420AF" w:rsidP="009420AF">
      <w:pPr>
        <w:numPr>
          <w:ilvl w:val="0"/>
          <w:numId w:val="43"/>
        </w:numPr>
        <w:rPr>
          <w:rFonts w:ascii="Cambria" w:hAnsi="Cambria"/>
          <w:lang w:val="en-US"/>
        </w:rPr>
      </w:pPr>
      <w:r w:rsidRPr="009420AF">
        <w:rPr>
          <w:rFonts w:ascii="Cambria" w:hAnsi="Cambria"/>
          <w:lang w:val="en-US"/>
        </w:rPr>
        <w:t xml:space="preserve">If per-point SEs are available, </w:t>
      </w:r>
      <w:proofErr w:type="gramStart"/>
      <w:r w:rsidRPr="009420AF">
        <w:rPr>
          <w:rFonts w:ascii="Cambria" w:hAnsi="Cambria"/>
          <w:lang w:val="en-US"/>
        </w:rPr>
        <w:t>weight</w:t>
      </w:r>
      <w:proofErr w:type="gramEnd"/>
      <w:r w:rsidRPr="009420AF">
        <w:rPr>
          <w:rFonts w:ascii="Cambria" w:hAnsi="Cambria"/>
          <w:lang w:val="en-US"/>
        </w:rPr>
        <w:t xml:space="preserve"> them; else use robust Huber weights on orthogonal residuals.</w:t>
      </w:r>
    </w:p>
    <w:p w14:paraId="3F4E3745" w14:textId="77777777" w:rsidR="009420AF" w:rsidRPr="009420AF" w:rsidRDefault="009420AF" w:rsidP="009420AF">
      <w:pPr>
        <w:rPr>
          <w:rFonts w:ascii="Cambria" w:hAnsi="Cambria"/>
        </w:rPr>
      </w:pPr>
      <w:proofErr w:type="spellStart"/>
      <w:r w:rsidRPr="009420AF">
        <w:rPr>
          <w:rFonts w:ascii="Cambria" w:hAnsi="Cambria"/>
          <w:b/>
          <w:bCs/>
        </w:rPr>
        <w:t>Convergence</w:t>
      </w:r>
      <w:proofErr w:type="spellEnd"/>
      <w:r w:rsidRPr="009420AF">
        <w:rPr>
          <w:rFonts w:ascii="Cambria" w:hAnsi="Cambria"/>
          <w:b/>
          <w:bCs/>
        </w:rPr>
        <w:t xml:space="preserve"> gates.</w:t>
      </w:r>
    </w:p>
    <w:p w14:paraId="36AB2B88" w14:textId="2F4F928E" w:rsidR="009420AF" w:rsidRPr="009420AF" w:rsidRDefault="009420AF" w:rsidP="009420AF">
      <w:pPr>
        <w:numPr>
          <w:ilvl w:val="0"/>
          <w:numId w:val="44"/>
        </w:numPr>
        <w:rPr>
          <w:rFonts w:ascii="Cambria" w:hAnsi="Cambria"/>
          <w:lang w:val="en-US"/>
        </w:rPr>
      </w:pPr>
      <w:r w:rsidRPr="009420AF">
        <w:rPr>
          <w:rFonts w:ascii="Cambria" w:hAnsi="Cambria"/>
          <w:lang w:val="en-US"/>
        </w:rPr>
        <w:t xml:space="preserve">Condition number of the centered covariance matrix </w:t>
      </w:r>
      <m:oMath>
        <m:r>
          <w:rPr>
            <w:rFonts w:ascii="Cambria Math" w:hAnsi="Cambria Math"/>
            <w:lang w:val="en-US"/>
          </w:rPr>
          <m:t>&lt;</m:t>
        </m:r>
        <m:sSup>
          <m:sSupPr>
            <m:ctrlPr>
              <w:rPr>
                <w:rFonts w:ascii="Cambria Math" w:hAnsi="Cambria Math"/>
              </w:rPr>
            </m:ctrlPr>
          </m:sSupPr>
          <m:e>
            <m:r>
              <w:rPr>
                <w:rFonts w:ascii="Cambria Math" w:hAnsi="Cambria Math"/>
                <w:lang w:val="en-US"/>
              </w:rPr>
              <m:t>10</m:t>
            </m:r>
          </m:e>
          <m:sup>
            <m:r>
              <w:rPr>
                <w:rFonts w:ascii="Cambria Math" w:hAnsi="Cambria Math"/>
                <w:lang w:val="en-US"/>
              </w:rPr>
              <m:t>4</m:t>
            </m:r>
          </m:sup>
        </m:sSup>
      </m:oMath>
      <w:r w:rsidRPr="009420AF">
        <w:rPr>
          <w:rFonts w:ascii="Cambria" w:hAnsi="Cambria"/>
          <w:lang w:val="en-US"/>
        </w:rPr>
        <w:t>.</w:t>
      </w:r>
    </w:p>
    <w:p w14:paraId="5FB1D599" w14:textId="75584C0C" w:rsidR="009420AF" w:rsidRPr="009420AF" w:rsidRDefault="009420AF" w:rsidP="009420AF">
      <w:pPr>
        <w:numPr>
          <w:ilvl w:val="0"/>
          <w:numId w:val="44"/>
        </w:numPr>
        <w:rPr>
          <w:rFonts w:ascii="Cambria" w:hAnsi="Cambria"/>
          <w:lang w:val="en-US"/>
        </w:rPr>
      </w:pPr>
      <w:r w:rsidRPr="009420AF">
        <w:rPr>
          <w:rFonts w:ascii="Cambria" w:hAnsi="Cambria"/>
          <w:lang w:val="en-US"/>
        </w:rPr>
        <w:t xml:space="preserve">Jackknife leverage check: no single point contributes </w:t>
      </w:r>
      <m:oMath>
        <m:r>
          <w:rPr>
            <w:rFonts w:ascii="Cambria Math" w:hAnsi="Cambria Math"/>
            <w:lang w:val="en-US"/>
          </w:rPr>
          <m:t>&gt;25</m:t>
        </m:r>
        <m:r>
          <m:rPr>
            <m:sty m:val="p"/>
          </m:rPr>
          <w:rPr>
            <w:rFonts w:ascii="Cambria Math" w:hAnsi="Cambria Math"/>
            <w:lang w:val="en-US"/>
          </w:rPr>
          <m:t>%</m:t>
        </m:r>
      </m:oMath>
      <w:r w:rsidR="005A0948">
        <w:rPr>
          <w:rFonts w:ascii="Cambria" w:eastAsiaTheme="minorEastAsia" w:hAnsi="Cambria"/>
          <w:lang w:val="en-US"/>
        </w:rPr>
        <w:t xml:space="preserve"> </w:t>
      </w:r>
      <w:r w:rsidRPr="009420AF">
        <w:rPr>
          <w:rFonts w:ascii="Cambria" w:hAnsi="Cambria"/>
          <w:lang w:val="en-US"/>
        </w:rPr>
        <w:t>of slope influence.</w:t>
      </w:r>
    </w:p>
    <w:p w14:paraId="445C3C94" w14:textId="77777777" w:rsidR="009420AF" w:rsidRPr="009420AF" w:rsidRDefault="00000000" w:rsidP="009420AF">
      <w:pPr>
        <w:rPr>
          <w:rFonts w:ascii="Cambria" w:hAnsi="Cambria"/>
        </w:rPr>
      </w:pPr>
      <w:r>
        <w:rPr>
          <w:rFonts w:ascii="Cambria" w:hAnsi="Cambria"/>
        </w:rPr>
        <w:pict w14:anchorId="4BA9DA48">
          <v:rect id="_x0000_i1054" style="width:0;height:1.5pt" o:hralign="center" o:hrstd="t" o:hr="t" fillcolor="#a0a0a0" stroked="f"/>
        </w:pict>
      </w:r>
    </w:p>
    <w:p w14:paraId="218CC61F" w14:textId="1601A000" w:rsidR="009420AF" w:rsidRPr="009420AF" w:rsidRDefault="009420AF" w:rsidP="009420AF">
      <w:pPr>
        <w:rPr>
          <w:rFonts w:ascii="Cambria" w:hAnsi="Cambria"/>
          <w:b/>
          <w:bCs/>
          <w:lang w:val="en-US"/>
        </w:rPr>
      </w:pPr>
      <w:r w:rsidRPr="009420AF">
        <w:rPr>
          <w:rFonts w:ascii="Cambria" w:hAnsi="Cambria"/>
          <w:b/>
          <w:bCs/>
          <w:lang w:val="en-US"/>
        </w:rPr>
        <w:t xml:space="preserve">5.3 SIMEX (when </w:t>
      </w:r>
      <m:oMath>
        <m:r>
          <m:rPr>
            <m:sty m:val="b"/>
          </m:rPr>
          <w:rPr>
            <w:rFonts w:ascii="Cambria Math" w:hAnsi="Cambria Math"/>
          </w:rPr>
          <m:t>Var</m:t>
        </m:r>
        <m:r>
          <m:rPr>
            <m:sty m:val="bi"/>
          </m:rPr>
          <w:rPr>
            <w:rFonts w:ascii="Cambria Math" w:hAnsi="Cambria Math"/>
            <w:lang w:val="en-US"/>
          </w:rPr>
          <m:t>(</m:t>
        </m:r>
        <m:r>
          <m:rPr>
            <m:sty m:val="bi"/>
          </m:rPr>
          <w:rPr>
            <w:rFonts w:ascii="Cambria Math" w:hAnsi="Cambria Math"/>
          </w:rPr>
          <m:t>ξ</m:t>
        </m:r>
        <m:r>
          <m:rPr>
            <m:sty m:val="bi"/>
          </m:rPr>
          <w:rPr>
            <w:rFonts w:ascii="Cambria Math" w:hAnsi="Cambria Math"/>
            <w:lang w:val="en-US"/>
          </w:rPr>
          <m:t>)</m:t>
        </m:r>
      </m:oMath>
      <w:r w:rsidRPr="009420AF">
        <w:rPr>
          <w:rFonts w:ascii="Cambria" w:hAnsi="Cambria"/>
          <w:b/>
          <w:bCs/>
          <w:lang w:val="en-US"/>
        </w:rPr>
        <w:t>is known/estimated)</w:t>
      </w:r>
    </w:p>
    <w:p w14:paraId="30994A43" w14:textId="24E75457" w:rsidR="009420AF" w:rsidRPr="009420AF" w:rsidRDefault="009420AF" w:rsidP="009420AF">
      <w:pPr>
        <w:rPr>
          <w:rFonts w:ascii="Cambria" w:hAnsi="Cambria"/>
          <w:lang w:val="en-US"/>
        </w:rPr>
      </w:pPr>
      <w:r w:rsidRPr="009420AF">
        <w:rPr>
          <w:rFonts w:ascii="Cambria" w:hAnsi="Cambria"/>
          <w:lang w:val="en-US"/>
        </w:rPr>
        <w:t xml:space="preserve">If you can estimate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ξ</m:t>
        </m:r>
        <m:r>
          <w:rPr>
            <w:rFonts w:ascii="Cambria Math" w:hAnsi="Cambria Math"/>
            <w:lang w:val="en-US"/>
          </w:rPr>
          <m:t>)</m:t>
        </m:r>
      </m:oMath>
      <w:r w:rsidR="005A0948">
        <w:rPr>
          <w:rFonts w:ascii="Cambria" w:eastAsiaTheme="minorEastAsia" w:hAnsi="Cambria"/>
          <w:lang w:val="en-US"/>
        </w:rPr>
        <w:t xml:space="preserve"> </w:t>
      </w:r>
      <w:r w:rsidRPr="009420AF">
        <w:rPr>
          <w:rFonts w:ascii="Cambria" w:hAnsi="Cambria"/>
          <w:lang w:val="en-US"/>
        </w:rPr>
        <w:t xml:space="preserve">(e.g., repeated </w:t>
      </w:r>
      <m:oMath>
        <m:r>
          <w:rPr>
            <w:rFonts w:ascii="Cambria Math" w:hAnsi="Cambria Math"/>
          </w:rPr>
          <m:t>L</m:t>
        </m:r>
      </m:oMath>
      <w:r w:rsidR="005A0948" w:rsidRPr="005A0948">
        <w:rPr>
          <w:rFonts w:ascii="Cambria" w:eastAsiaTheme="minorEastAsia" w:hAnsi="Cambria"/>
          <w:lang w:val="en-US"/>
        </w:rPr>
        <w:t xml:space="preserve"> </w:t>
      </w:r>
      <w:r w:rsidRPr="009420AF">
        <w:rPr>
          <w:rFonts w:ascii="Cambria" w:hAnsi="Cambria"/>
          <w:lang w:val="en-US"/>
        </w:rPr>
        <w:t xml:space="preserve">at the same setting), apply </w:t>
      </w:r>
      <w:r w:rsidRPr="009420AF">
        <w:rPr>
          <w:rFonts w:ascii="Cambria" w:hAnsi="Cambria"/>
          <w:b/>
          <w:bCs/>
          <w:lang w:val="en-US"/>
        </w:rPr>
        <w:t>SIMEX</w:t>
      </w:r>
      <w:r w:rsidRPr="009420AF">
        <w:rPr>
          <w:rFonts w:ascii="Cambria" w:hAnsi="Cambria"/>
          <w:lang w:val="en-US"/>
        </w:rPr>
        <w:t>:</w:t>
      </w:r>
    </w:p>
    <w:p w14:paraId="03C2AC42" w14:textId="5017206E" w:rsidR="009420AF" w:rsidRPr="009420AF" w:rsidRDefault="009420AF" w:rsidP="009420AF">
      <w:pPr>
        <w:numPr>
          <w:ilvl w:val="0"/>
          <w:numId w:val="45"/>
        </w:numPr>
        <w:rPr>
          <w:rFonts w:ascii="Cambria" w:hAnsi="Cambria"/>
          <w:lang w:val="en-US"/>
        </w:rPr>
      </w:pPr>
      <w:r w:rsidRPr="009420AF">
        <w:rPr>
          <w:rFonts w:ascii="Cambria" w:hAnsi="Cambria"/>
          <w:lang w:val="en-US"/>
        </w:rPr>
        <w:t xml:space="preserve">For </w:t>
      </w:r>
      <m:oMath>
        <m:r>
          <w:rPr>
            <w:rFonts w:ascii="Cambria Math" w:hAnsi="Cambria Math"/>
          </w:rPr>
          <m:t>λ</m:t>
        </m:r>
        <m:r>
          <w:rPr>
            <w:rFonts w:ascii="Cambria Math" w:hAnsi="Cambria Math"/>
            <w:lang w:val="en-US"/>
          </w:rPr>
          <m:t>∈</m:t>
        </m:r>
        <m:r>
          <m:rPr>
            <m:sty m:val="p"/>
          </m:rPr>
          <w:rPr>
            <w:rFonts w:ascii="Cambria Math" w:hAnsi="Cambria Math"/>
          </w:rPr>
          <m:t>Λ</m:t>
        </m:r>
        <m:r>
          <w:rPr>
            <w:rFonts w:ascii="Cambria Math" w:hAnsi="Cambria Math"/>
            <w:lang w:val="en-US"/>
          </w:rPr>
          <m:t>={0.5,1.0,1.5,2.0}</m:t>
        </m:r>
      </m:oMath>
      <w:r w:rsidRPr="009420AF">
        <w:rPr>
          <w:rFonts w:ascii="Cambria" w:hAnsi="Cambria"/>
          <w:lang w:val="en-US"/>
        </w:rPr>
        <w:t>, generate pseudo-samples</w:t>
      </w:r>
      <w:r w:rsidRPr="009420AF">
        <w:rPr>
          <w:rFonts w:ascii="Cambria" w:hAnsi="Cambria"/>
          <w:lang w:val="en-US"/>
        </w:rPr>
        <w:br/>
      </w:r>
      <m:oMath>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lang w:val="en-US"/>
              </w:rPr>
              <m:t>(</m:t>
            </m:r>
            <m:r>
              <w:rPr>
                <w:rFonts w:ascii="Cambria Math" w:hAnsi="Cambria Math"/>
              </w:rPr>
              <m:t>λ</m:t>
            </m:r>
            <m:r>
              <w:rPr>
                <w:rFonts w:ascii="Cambria Math" w:hAnsi="Cambria Math"/>
                <w:lang w:val="en-US"/>
              </w:rPr>
              <m:t>)</m:t>
            </m:r>
          </m:sup>
        </m:sSubSup>
        <m:r>
          <w:rPr>
            <w:rFonts w:ascii="Cambria Math" w:hAnsi="Cambria Math"/>
            <w:lang w:val="en-US"/>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r>
          <w:rPr>
            <w:rFonts w:ascii="Cambria Math" w:hAnsi="Cambria Math"/>
            <w:lang w:val="en-US"/>
          </w:rPr>
          <m:t>+</m:t>
        </m:r>
        <m:rad>
          <m:radPr>
            <m:degHide m:val="1"/>
            <m:ctrlPr>
              <w:rPr>
                <w:rFonts w:ascii="Cambria Math" w:hAnsi="Cambria Math"/>
              </w:rPr>
            </m:ctrlPr>
          </m:radPr>
          <m:deg/>
          <m:e>
            <m:r>
              <w:rPr>
                <w:rFonts w:ascii="Cambria Math" w:hAnsi="Cambria Math"/>
              </w:rPr>
              <m:t>λ</m:t>
            </m:r>
          </m:e>
        </m:rad>
        <m:r>
          <m:rPr>
            <m:nor/>
          </m:rPr>
          <w:rPr>
            <w:rFonts w:ascii="Cambria" w:hAnsi="Cambria"/>
            <w:lang w:val="en-US"/>
          </w:rPr>
          <m:t> </m:t>
        </m:r>
        <m:sSub>
          <m:sSubPr>
            <m:ctrlPr>
              <w:rPr>
                <w:rFonts w:ascii="Cambria Math" w:hAnsi="Cambria Math"/>
              </w:rPr>
            </m:ctrlPr>
          </m:sSubPr>
          <m:e>
            <m:acc>
              <m:accPr>
                <m:chr m:val="̃"/>
                <m:ctrlPr>
                  <w:rPr>
                    <w:rFonts w:ascii="Cambria Math" w:hAnsi="Cambria Math"/>
                  </w:rPr>
                </m:ctrlPr>
              </m:accPr>
              <m:e>
                <m:r>
                  <w:rPr>
                    <w:rFonts w:ascii="Cambria Math" w:hAnsi="Cambria Math"/>
                  </w:rPr>
                  <m:t>ξ</m:t>
                </m:r>
              </m:e>
            </m:acc>
          </m:e>
          <m:sub>
            <m:r>
              <w:rPr>
                <w:rFonts w:ascii="Cambria Math" w:hAnsi="Cambria Math"/>
              </w:rPr>
              <m:t>i</m:t>
            </m:r>
          </m:sub>
        </m:sSub>
      </m:oMath>
      <w:r w:rsidRPr="009420AF">
        <w:rPr>
          <w:rFonts w:ascii="Cambria" w:hAnsi="Cambria"/>
          <w:lang w:val="en-US"/>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ξ</m:t>
                </m:r>
              </m:e>
            </m:acc>
          </m:e>
          <m:sub>
            <m:r>
              <w:rPr>
                <w:rFonts w:ascii="Cambria Math" w:hAnsi="Cambria Math"/>
              </w:rPr>
              <m:t>i</m:t>
            </m:r>
          </m:sub>
        </m:sSub>
        <m:r>
          <w:rPr>
            <w:rFonts w:ascii="Cambria Math" w:hAnsi="Cambria Math"/>
            <w:lang w:val="en-US"/>
          </w:rPr>
          <m:t>∼</m:t>
        </m:r>
        <m:r>
          <m:rPr>
            <m:scr m:val="script"/>
          </m:rPr>
          <w:rPr>
            <w:rFonts w:ascii="Cambria Math" w:hAnsi="Cambria Math"/>
          </w:rPr>
          <m:t>N</m:t>
        </m:r>
        <m:r>
          <w:rPr>
            <w:rFonts w:ascii="Cambria Math" w:hAnsi="Cambria Math"/>
            <w:lang w:val="en-US"/>
          </w:rPr>
          <m:t>(0,</m:t>
        </m:r>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r>
          <w:rPr>
            <w:rFonts w:ascii="Cambria Math" w:hAnsi="Cambria Math"/>
            <w:lang w:val="en-US"/>
          </w:rPr>
          <m:t>)</m:t>
        </m:r>
      </m:oMath>
      <w:r w:rsidRPr="009420AF">
        <w:rPr>
          <w:rFonts w:ascii="Cambria" w:hAnsi="Cambria"/>
          <w:lang w:val="en-US"/>
        </w:rPr>
        <w:t>.</w:t>
      </w:r>
    </w:p>
    <w:p w14:paraId="5E571121" w14:textId="0721AF95" w:rsidR="009420AF" w:rsidRPr="009420AF" w:rsidRDefault="009420AF" w:rsidP="009420AF">
      <w:pPr>
        <w:numPr>
          <w:ilvl w:val="0"/>
          <w:numId w:val="45"/>
        </w:numPr>
        <w:rPr>
          <w:rFonts w:ascii="Cambria" w:hAnsi="Cambria"/>
          <w:lang w:val="en-US"/>
        </w:rPr>
      </w:pPr>
      <w:r w:rsidRPr="009420AF">
        <w:rPr>
          <w:rFonts w:ascii="Cambria" w:hAnsi="Cambria"/>
          <w:lang w:val="en-US"/>
        </w:rPr>
        <w:t xml:space="preserve">Fit a naive slope </w:t>
      </w:r>
      <m:oMath>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λ</m:t>
        </m:r>
        <m:r>
          <w:rPr>
            <w:rFonts w:ascii="Cambria Math" w:hAnsi="Cambria Math"/>
            <w:lang w:val="en-US"/>
          </w:rPr>
          <m:t>)</m:t>
        </m:r>
      </m:oMath>
      <w:r w:rsidR="005A0948">
        <w:rPr>
          <w:rFonts w:ascii="Cambria" w:eastAsiaTheme="minorEastAsia" w:hAnsi="Cambria"/>
          <w:lang w:val="en-US"/>
        </w:rPr>
        <w:t xml:space="preserve"> </w:t>
      </w:r>
      <w:r w:rsidRPr="009420AF">
        <w:rPr>
          <w:rFonts w:ascii="Cambria" w:hAnsi="Cambria"/>
          <w:lang w:val="en-US"/>
        </w:rPr>
        <w:t>by ODR or OLS.</w:t>
      </w:r>
    </w:p>
    <w:p w14:paraId="4D38FED2" w14:textId="3259AAB7" w:rsidR="009420AF" w:rsidRPr="009420AF" w:rsidRDefault="009420AF" w:rsidP="009420AF">
      <w:pPr>
        <w:numPr>
          <w:ilvl w:val="0"/>
          <w:numId w:val="45"/>
        </w:numPr>
        <w:rPr>
          <w:rFonts w:ascii="Cambria" w:hAnsi="Cambria"/>
          <w:lang w:val="en-US"/>
        </w:rPr>
      </w:pPr>
      <w:r w:rsidRPr="009420AF">
        <w:rPr>
          <w:rFonts w:ascii="Cambria" w:hAnsi="Cambria"/>
          <w:lang w:val="en-US"/>
        </w:rPr>
        <w:t xml:space="preserve">Fit a quadratic </w:t>
      </w:r>
      <m:oMath>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λ</m:t>
        </m:r>
        <m:r>
          <w:rPr>
            <w:rFonts w:ascii="Cambria Math" w:hAnsi="Cambria Math"/>
            <w:lang w:val="en-US"/>
          </w:rPr>
          <m:t>)=</m:t>
        </m:r>
        <m:r>
          <w:rPr>
            <w:rFonts w:ascii="Cambria Math" w:hAnsi="Cambria Math"/>
          </w:rPr>
          <m:t>a</m:t>
        </m:r>
        <m:r>
          <w:rPr>
            <w:rFonts w:ascii="Cambria Math" w:hAnsi="Cambria Math"/>
            <w:lang w:val="en-US"/>
          </w:rPr>
          <m:t>+</m:t>
        </m:r>
        <m:r>
          <w:rPr>
            <w:rFonts w:ascii="Cambria Math" w:hAnsi="Cambria Math"/>
          </w:rPr>
          <m:t>bλ</m:t>
        </m:r>
        <m:r>
          <w:rPr>
            <w:rFonts w:ascii="Cambria Math" w:hAnsi="Cambria Math"/>
            <w:lang w:val="en-US"/>
          </w:rPr>
          <m:t>+</m:t>
        </m:r>
        <m:r>
          <w:rPr>
            <w:rFonts w:ascii="Cambria Math" w:hAnsi="Cambria Math"/>
          </w:rPr>
          <m:t>c</m:t>
        </m:r>
        <m:sSup>
          <m:sSupPr>
            <m:ctrlPr>
              <w:rPr>
                <w:rFonts w:ascii="Cambria Math" w:hAnsi="Cambria Math"/>
              </w:rPr>
            </m:ctrlPr>
          </m:sSupPr>
          <m:e>
            <m:r>
              <w:rPr>
                <w:rFonts w:ascii="Cambria Math" w:hAnsi="Cambria Math"/>
              </w:rPr>
              <m:t>λ</m:t>
            </m:r>
          </m:e>
          <m:sup>
            <m:r>
              <w:rPr>
                <w:rFonts w:ascii="Cambria Math" w:hAnsi="Cambria Math"/>
                <w:lang w:val="en-US"/>
              </w:rPr>
              <m:t>2</m:t>
            </m:r>
          </m:sup>
        </m:sSup>
      </m:oMath>
      <w:r w:rsidR="005A0948" w:rsidRPr="005A0948">
        <w:rPr>
          <w:rFonts w:ascii="Cambria" w:eastAsiaTheme="minorEastAsia" w:hAnsi="Cambria"/>
          <w:lang w:val="en-US"/>
        </w:rPr>
        <w:t xml:space="preserve"> </w:t>
      </w:r>
      <w:r w:rsidRPr="009420AF">
        <w:rPr>
          <w:rFonts w:ascii="Cambria" w:hAnsi="Cambria"/>
          <w:lang w:val="en-US"/>
        </w:rPr>
        <w:t xml:space="preserve">and </w:t>
      </w:r>
      <w:r w:rsidRPr="009420AF">
        <w:rPr>
          <w:rFonts w:ascii="Cambria" w:hAnsi="Cambria"/>
          <w:b/>
          <w:bCs/>
          <w:lang w:val="en-US"/>
        </w:rPr>
        <w:t xml:space="preserve">extrapolate to </w:t>
      </w:r>
      <m:oMath>
        <m:r>
          <w:rPr>
            <w:rFonts w:ascii="Cambria Math" w:hAnsi="Cambria Math"/>
          </w:rPr>
          <m:t>λ</m:t>
        </m:r>
        <m:r>
          <w:rPr>
            <w:rFonts w:ascii="Cambria Math" w:hAnsi="Cambria Math"/>
            <w:lang w:val="en-US"/>
          </w:rPr>
          <m:t>=-1</m:t>
        </m:r>
      </m:oMath>
      <w:r w:rsidRPr="009420AF">
        <w:rPr>
          <w:rFonts w:ascii="Cambria" w:hAnsi="Cambria"/>
          <w:lang w:val="en-US"/>
        </w:rPr>
        <w:t>:</w:t>
      </w:r>
      <w:r w:rsidRPr="009420AF">
        <w:rPr>
          <w:rFonts w:ascii="Cambria" w:hAnsi="Cambria"/>
          <w:lang w:val="en-US"/>
        </w:rPr>
        <w:br/>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SIMEX</m:t>
            </m:r>
          </m:sub>
        </m:sSub>
        <m:r>
          <w:rPr>
            <w:rFonts w:ascii="Cambria Math" w:hAnsi="Cambria Math"/>
            <w:lang w:val="en-US"/>
          </w:rPr>
          <m:t>=</m:t>
        </m:r>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c</m:t>
        </m:r>
      </m:oMath>
      <w:r w:rsidRPr="009420AF">
        <w:rPr>
          <w:rFonts w:ascii="Cambria" w:hAnsi="Cambria"/>
          <w:lang w:val="en-US"/>
        </w:rPr>
        <w:t>.</w:t>
      </w:r>
    </w:p>
    <w:p w14:paraId="1E94A458" w14:textId="34F7022D" w:rsidR="009420AF" w:rsidRPr="009420AF" w:rsidRDefault="009420AF" w:rsidP="009420AF">
      <w:pPr>
        <w:rPr>
          <w:rFonts w:ascii="Cambria" w:hAnsi="Cambria"/>
          <w:lang w:val="en-US"/>
        </w:rPr>
      </w:pPr>
      <w:r w:rsidRPr="009420AF">
        <w:rPr>
          <w:rFonts w:ascii="Cambria" w:hAnsi="Cambria"/>
          <w:b/>
          <w:bCs/>
          <w:lang w:val="en-US"/>
        </w:rPr>
        <w:t>Use.</w:t>
      </w:r>
      <w:r w:rsidRPr="009420AF">
        <w:rPr>
          <w:rFonts w:ascii="Cambria" w:hAnsi="Cambria"/>
          <w:lang w:val="en-US"/>
        </w:rPr>
        <w:t xml:space="preserve"> Prefer ODR as the base fitting routine; report SIMEX as a </w:t>
      </w:r>
      <w:r w:rsidRPr="009420AF">
        <w:rPr>
          <w:rFonts w:ascii="Cambria" w:hAnsi="Cambria"/>
          <w:b/>
          <w:bCs/>
          <w:lang w:val="en-US"/>
        </w:rPr>
        <w:t>sensitivity</w:t>
      </w:r>
      <w:r w:rsidRPr="009420AF">
        <w:rPr>
          <w:rFonts w:ascii="Cambria" w:hAnsi="Cambria"/>
          <w:lang w:val="en-US"/>
        </w:rPr>
        <w:t xml:space="preserve"> estimate next to ODR. If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5A0948" w:rsidRPr="005A0948">
        <w:rPr>
          <w:rFonts w:ascii="Cambria" w:eastAsiaTheme="minorEastAsia" w:hAnsi="Cambria"/>
          <w:lang w:val="en-US"/>
        </w:rPr>
        <w:t xml:space="preserve"> </w:t>
      </w:r>
      <w:r w:rsidRPr="009420AF">
        <w:rPr>
          <w:rFonts w:ascii="Cambria" w:hAnsi="Cambria"/>
          <w:lang w:val="en-US"/>
        </w:rPr>
        <w:t xml:space="preserve">is uncertain, give a band (low/med/high) for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SIMEX</m:t>
            </m:r>
          </m:sub>
        </m:sSub>
      </m:oMath>
      <w:r w:rsidRPr="009420AF">
        <w:rPr>
          <w:rFonts w:ascii="Cambria" w:hAnsi="Cambria"/>
          <w:lang w:val="en-US"/>
        </w:rPr>
        <w:t>.</w:t>
      </w:r>
    </w:p>
    <w:p w14:paraId="47718694" w14:textId="77777777" w:rsidR="009420AF" w:rsidRPr="009420AF" w:rsidRDefault="00000000" w:rsidP="009420AF">
      <w:pPr>
        <w:rPr>
          <w:rFonts w:ascii="Cambria" w:hAnsi="Cambria"/>
        </w:rPr>
      </w:pPr>
      <w:r>
        <w:rPr>
          <w:rFonts w:ascii="Cambria" w:hAnsi="Cambria"/>
        </w:rPr>
        <w:pict w14:anchorId="4E27D9F7">
          <v:rect id="_x0000_i1055" style="width:0;height:1.5pt" o:hralign="center" o:hrstd="t" o:hr="t" fillcolor="#a0a0a0" stroked="f"/>
        </w:pict>
      </w:r>
    </w:p>
    <w:p w14:paraId="6944C7F6" w14:textId="77777777" w:rsidR="009420AF" w:rsidRPr="009420AF" w:rsidRDefault="009420AF" w:rsidP="009420AF">
      <w:pPr>
        <w:rPr>
          <w:rFonts w:ascii="Cambria" w:hAnsi="Cambria"/>
          <w:b/>
          <w:bCs/>
          <w:lang w:val="en-US"/>
        </w:rPr>
      </w:pPr>
      <w:r w:rsidRPr="009420AF">
        <w:rPr>
          <w:rFonts w:ascii="Cambria" w:hAnsi="Cambria"/>
          <w:b/>
          <w:bCs/>
          <w:lang w:val="en-US"/>
        </w:rPr>
        <w:t>5.4 Theil–Sen (robust median slope)</w:t>
      </w:r>
    </w:p>
    <w:p w14:paraId="0EB80D4D" w14:textId="77777777" w:rsidR="009420AF" w:rsidRPr="009420AF" w:rsidRDefault="009420AF" w:rsidP="009420AF">
      <w:pPr>
        <w:rPr>
          <w:rFonts w:ascii="Cambria" w:hAnsi="Cambria"/>
          <w:lang w:val="en-US"/>
        </w:rPr>
      </w:pPr>
      <w:r w:rsidRPr="009420AF">
        <w:rPr>
          <w:rFonts w:ascii="Cambria" w:hAnsi="Cambria"/>
          <w:lang w:val="en-US"/>
        </w:rPr>
        <w:t xml:space="preserve">The </w:t>
      </w:r>
      <w:r w:rsidRPr="009420AF">
        <w:rPr>
          <w:rFonts w:ascii="Cambria" w:hAnsi="Cambria"/>
          <w:b/>
          <w:bCs/>
          <w:lang w:val="en-US"/>
        </w:rPr>
        <w:t>Theil–Sen</w:t>
      </w:r>
      <w:r w:rsidRPr="009420AF">
        <w:rPr>
          <w:rFonts w:ascii="Cambria" w:hAnsi="Cambria"/>
          <w:lang w:val="en-US"/>
        </w:rPr>
        <w:t xml:space="preserve"> slope is the median of all pairwise slopes</w:t>
      </w:r>
    </w:p>
    <w:p w14:paraId="45E2E9C9" w14:textId="35D27AC2" w:rsidR="009420AF" w:rsidRPr="009420AF" w:rsidRDefault="00000000" w:rsidP="009420AF">
      <w:pPr>
        <w:rPr>
          <w:rFonts w:ascii="Cambria" w:hAnsi="Cambria"/>
        </w:rPr>
      </w:pPr>
      <m:oMathPara>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w:rPr>
                      <w:rFonts w:ascii="Cambria Math" w:hAnsi="Cambria Math"/>
                    </w:rPr>
                    <m:t>j</m:t>
                  </m:r>
                </m:sub>
                <m:sup>
                  <m:r>
                    <w:rPr>
                      <w:rFonts w:ascii="Cambria Math" w:hAnsi="Cambria Math"/>
                    </w:rPr>
                    <m:t>obs</m:t>
                  </m:r>
                </m:sup>
              </m:sSubSup>
              <m: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obs</m:t>
                  </m:r>
                </m:sup>
              </m:sSubSup>
            </m:num>
            <m:den>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obs</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den>
          </m:f>
          <m:r>
            <w:rPr>
              <w:rFonts w:ascii="Cambria Math" w:hAnsi="Cambria Math"/>
            </w:rPr>
            <m:t>(i&lt;j),</m:t>
          </m:r>
          <m:r>
            <m:rPr>
              <m:sty m:val="p"/>
            </m:rPr>
            <w:rPr>
              <w:rFonts w:ascii="Cambria" w:hAnsi="Cambria"/>
            </w:rPr>
            <w:br/>
          </m:r>
        </m:oMath>
      </m:oMathPara>
    </w:p>
    <w:p w14:paraId="2D2FA14F" w14:textId="20EF73F1" w:rsidR="009420AF" w:rsidRPr="009420AF" w:rsidRDefault="009420AF" w:rsidP="009420AF">
      <w:pPr>
        <w:rPr>
          <w:rFonts w:ascii="Cambria" w:hAnsi="Cambria"/>
          <w:lang w:val="en-US"/>
        </w:rPr>
      </w:pPr>
      <w:r w:rsidRPr="009420AF">
        <w:rPr>
          <w:rFonts w:ascii="Cambria" w:hAnsi="Cambria"/>
          <w:lang w:val="en-US"/>
        </w:rPr>
        <w:t xml:space="preserve">with a robust </w:t>
      </w:r>
      <w:proofErr w:type="gramStart"/>
      <w:r w:rsidRPr="009420AF">
        <w:rPr>
          <w:rFonts w:ascii="Cambria" w:hAnsi="Cambria"/>
          <w:lang w:val="en-US"/>
        </w:rPr>
        <w:t>intercept</w:t>
      </w:r>
      <w:proofErr w:type="gramEnd"/>
      <w:r w:rsidRPr="009420AF">
        <w:rPr>
          <w:rFonts w:ascii="Cambria" w:hAnsi="Cambria"/>
          <w:lang w:val="en-US"/>
        </w:rPr>
        <w:t xml:space="preserve"> from the median of </w:t>
      </w:r>
      <m:oMath>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obs</m:t>
            </m:r>
          </m:sup>
        </m:sSubSup>
        <m:r>
          <w:rPr>
            <w:rFonts w:ascii="Cambria Math" w:hAnsi="Cambria Math"/>
            <w:lang w:val="en-US"/>
          </w:rPr>
          <m:t>-</m:t>
        </m:r>
        <m:acc>
          <m:accPr>
            <m:ctrlPr>
              <w:rPr>
                <w:rFonts w:ascii="Cambria Math" w:hAnsi="Cambria Math"/>
              </w:rPr>
            </m:ctrlPr>
          </m:accPr>
          <m:e>
            <m:r>
              <w:rPr>
                <w:rFonts w:ascii="Cambria Math" w:hAnsi="Cambria Math"/>
              </w:rPr>
              <m:t>α</m:t>
            </m:r>
          </m:e>
        </m:acc>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oMath>
      <w:r w:rsidRPr="009420AF">
        <w:rPr>
          <w:rFonts w:ascii="Cambria" w:hAnsi="Cambria"/>
          <w:lang w:val="en-US"/>
        </w:rPr>
        <w:t>.</w:t>
      </w:r>
    </w:p>
    <w:p w14:paraId="174C0CA6" w14:textId="77777777" w:rsidR="009420AF" w:rsidRPr="009420AF" w:rsidRDefault="009420AF" w:rsidP="009420AF">
      <w:pPr>
        <w:rPr>
          <w:rFonts w:ascii="Cambria" w:hAnsi="Cambria"/>
        </w:rPr>
      </w:pPr>
      <w:r w:rsidRPr="009420AF">
        <w:rPr>
          <w:rFonts w:ascii="Cambria" w:hAnsi="Cambria"/>
          <w:b/>
          <w:bCs/>
        </w:rPr>
        <w:t>Role.</w:t>
      </w:r>
    </w:p>
    <w:p w14:paraId="5B8DF194" w14:textId="77777777" w:rsidR="009420AF" w:rsidRPr="009420AF" w:rsidRDefault="009420AF" w:rsidP="009420AF">
      <w:pPr>
        <w:numPr>
          <w:ilvl w:val="0"/>
          <w:numId w:val="46"/>
        </w:numPr>
        <w:rPr>
          <w:rFonts w:ascii="Cambria" w:hAnsi="Cambria"/>
        </w:rPr>
      </w:pPr>
      <w:proofErr w:type="spellStart"/>
      <w:r w:rsidRPr="009420AF">
        <w:rPr>
          <w:rFonts w:ascii="Cambria" w:hAnsi="Cambria"/>
        </w:rPr>
        <w:t>Initialization</w:t>
      </w:r>
      <w:proofErr w:type="spellEnd"/>
      <w:r w:rsidRPr="009420AF">
        <w:rPr>
          <w:rFonts w:ascii="Cambria" w:hAnsi="Cambria"/>
        </w:rPr>
        <w:t xml:space="preserve"> </w:t>
      </w:r>
      <w:proofErr w:type="spellStart"/>
      <w:r w:rsidRPr="009420AF">
        <w:rPr>
          <w:rFonts w:ascii="Cambria" w:hAnsi="Cambria"/>
        </w:rPr>
        <w:t>for</w:t>
      </w:r>
      <w:proofErr w:type="spellEnd"/>
      <w:r w:rsidRPr="009420AF">
        <w:rPr>
          <w:rFonts w:ascii="Cambria" w:hAnsi="Cambria"/>
        </w:rPr>
        <w:t xml:space="preserve"> ODR.</w:t>
      </w:r>
    </w:p>
    <w:p w14:paraId="6F799A39" w14:textId="77777777" w:rsidR="009420AF" w:rsidRPr="009420AF" w:rsidRDefault="009420AF" w:rsidP="009420AF">
      <w:pPr>
        <w:numPr>
          <w:ilvl w:val="0"/>
          <w:numId w:val="46"/>
        </w:numPr>
        <w:rPr>
          <w:rFonts w:ascii="Cambria" w:hAnsi="Cambria"/>
          <w:lang w:val="en-US"/>
        </w:rPr>
      </w:pPr>
      <w:r w:rsidRPr="009420AF">
        <w:rPr>
          <w:rFonts w:ascii="Cambria" w:hAnsi="Cambria"/>
          <w:b/>
          <w:bCs/>
          <w:lang w:val="en-US"/>
        </w:rPr>
        <w:t>Outlier-robust</w:t>
      </w:r>
      <w:r w:rsidRPr="009420AF">
        <w:rPr>
          <w:rFonts w:ascii="Cambria" w:hAnsi="Cambria"/>
          <w:lang w:val="en-US"/>
        </w:rPr>
        <w:t xml:space="preserve"> cross-check reported alongside ODR.</w:t>
      </w:r>
    </w:p>
    <w:p w14:paraId="271E6648" w14:textId="031B4E12" w:rsidR="009420AF" w:rsidRPr="009420AF" w:rsidRDefault="009420AF" w:rsidP="009420AF">
      <w:pPr>
        <w:numPr>
          <w:ilvl w:val="0"/>
          <w:numId w:val="46"/>
        </w:numPr>
        <w:rPr>
          <w:rFonts w:ascii="Cambria" w:hAnsi="Cambria"/>
          <w:lang w:val="en-US"/>
        </w:rPr>
      </w:pPr>
      <w:r w:rsidRPr="009420AF">
        <w:rPr>
          <w:rFonts w:ascii="Cambria" w:hAnsi="Cambria"/>
          <w:lang w:val="en-US"/>
        </w:rPr>
        <w:lastRenderedPageBreak/>
        <w:t xml:space="preserve">When EIV is severe and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5A0948" w:rsidRPr="005A0948">
        <w:rPr>
          <w:rFonts w:ascii="Cambria" w:eastAsiaTheme="minorEastAsia" w:hAnsi="Cambria"/>
          <w:lang w:val="en-US"/>
        </w:rPr>
        <w:t xml:space="preserve"> </w:t>
      </w:r>
      <w:r w:rsidRPr="009420AF">
        <w:rPr>
          <w:rFonts w:ascii="Cambria" w:hAnsi="Cambria"/>
          <w:lang w:val="en-US"/>
        </w:rPr>
        <w:t>is unknown, Theil–Sen may still be stable (expect mild attenuation).</w:t>
      </w:r>
    </w:p>
    <w:p w14:paraId="5446AF72" w14:textId="77777777" w:rsidR="009420AF" w:rsidRPr="009420AF" w:rsidRDefault="00000000" w:rsidP="009420AF">
      <w:pPr>
        <w:rPr>
          <w:rFonts w:ascii="Cambria" w:hAnsi="Cambria"/>
        </w:rPr>
      </w:pPr>
      <w:r>
        <w:rPr>
          <w:rFonts w:ascii="Cambria" w:hAnsi="Cambria"/>
        </w:rPr>
        <w:pict w14:anchorId="69E1C274">
          <v:rect id="_x0000_i1056" style="width:0;height:1.5pt" o:hralign="center" o:hrstd="t" o:hr="t" fillcolor="#a0a0a0" stroked="f"/>
        </w:pict>
      </w:r>
    </w:p>
    <w:p w14:paraId="36C599B5" w14:textId="77777777" w:rsidR="009420AF" w:rsidRPr="009420AF" w:rsidRDefault="009420AF" w:rsidP="009420AF">
      <w:pPr>
        <w:rPr>
          <w:rFonts w:ascii="Cambria" w:hAnsi="Cambria"/>
          <w:b/>
          <w:bCs/>
          <w:lang w:val="en-US"/>
        </w:rPr>
      </w:pPr>
      <w:r w:rsidRPr="009420AF">
        <w:rPr>
          <w:rFonts w:ascii="Cambria" w:hAnsi="Cambria"/>
          <w:b/>
          <w:bCs/>
          <w:lang w:val="en-US"/>
        </w:rPr>
        <w:t>5.5 Windowing and finite-window bias</w:t>
      </w:r>
    </w:p>
    <w:p w14:paraId="55A680CE" w14:textId="498EB439" w:rsidR="009420AF" w:rsidRPr="009420AF" w:rsidRDefault="009420AF" w:rsidP="009420AF">
      <w:pPr>
        <w:rPr>
          <w:rFonts w:ascii="Cambria" w:hAnsi="Cambria"/>
          <w:lang w:val="en-US"/>
        </w:rPr>
      </w:pPr>
      <w:r w:rsidRPr="009420AF">
        <w:rPr>
          <w:rFonts w:ascii="Cambria" w:hAnsi="Cambria"/>
          <w:lang w:val="en-US"/>
        </w:rPr>
        <w:t xml:space="preserve">If slow drift is suspected, estimate slopes on </w:t>
      </w:r>
      <w:r w:rsidRPr="009420AF">
        <w:rPr>
          <w:rFonts w:ascii="Cambria" w:hAnsi="Cambria"/>
          <w:b/>
          <w:bCs/>
          <w:lang w:val="en-US"/>
        </w:rPr>
        <w:t>symmetric windows</w:t>
      </w:r>
      <w:r w:rsidRPr="009420AF">
        <w:rPr>
          <w:rFonts w:ascii="Cambria" w:hAnsi="Cambria"/>
          <w:lang w:val="en-US"/>
        </w:rPr>
        <w:t xml:space="preserve"> in </w:t>
      </w:r>
      <m:oMath>
        <m:r>
          <w:rPr>
            <w:rFonts w:ascii="Cambria Math" w:hAnsi="Cambria Math"/>
          </w:rPr>
          <m:t>x</m:t>
        </m:r>
      </m:oMath>
      <w:r w:rsidR="005A0948" w:rsidRPr="005A0948">
        <w:rPr>
          <w:rFonts w:ascii="Cambria" w:eastAsiaTheme="minorEastAsia" w:hAnsi="Cambria"/>
          <w:lang w:val="en-US"/>
        </w:rPr>
        <w:t xml:space="preserve"> </w:t>
      </w:r>
      <w:r w:rsidRPr="009420AF">
        <w:rPr>
          <w:rFonts w:ascii="Cambria" w:hAnsi="Cambria"/>
          <w:lang w:val="en-US"/>
        </w:rPr>
        <w:t xml:space="preserve">of width </w:t>
      </w:r>
      <m:oMath>
        <m:r>
          <w:rPr>
            <w:rFonts w:ascii="Cambria Math" w:hAnsi="Cambria Math"/>
            <w:lang w:val="en-US"/>
          </w:rPr>
          <m:t>h</m:t>
        </m:r>
      </m:oMath>
      <w:r w:rsidRPr="009420AF">
        <w:rPr>
          <w:rFonts w:ascii="Cambria" w:hAnsi="Cambria"/>
          <w:lang w:val="en-US"/>
        </w:rPr>
        <w:t>. From the adiabatic bias bound,</w:t>
      </w:r>
    </w:p>
    <w:p w14:paraId="6FA846AF" w14:textId="4864D7A3" w:rsidR="009420AF" w:rsidRPr="009420AF" w:rsidRDefault="00000000" w:rsidP="009420AF">
      <w:pPr>
        <w:rPr>
          <w:rFonts w:ascii="Cambria" w:hAnsi="Cambria"/>
        </w:rPr>
      </w:pPr>
      <m:oMathPara>
        <m:oMath>
          <m:acc>
            <m:accPr>
              <m:ctrlPr>
                <w:rPr>
                  <w:rFonts w:ascii="Cambria Math" w:hAnsi="Cambria Math"/>
                </w:rPr>
              </m:ctrlPr>
            </m:accPr>
            <m:e>
              <m:r>
                <w:rPr>
                  <w:rFonts w:ascii="Cambria Math" w:hAnsi="Cambria Math"/>
                </w:rPr>
                <m:t>α</m:t>
              </m:r>
            </m:e>
          </m:acc>
          <m:r>
            <w:rPr>
              <w:rFonts w:ascii="Cambria Math" w:hAnsi="Cambria Math"/>
            </w:rPr>
            <m:t>(u;h)=α(u)+O(εh),</m:t>
          </m:r>
          <m:r>
            <m:rPr>
              <m:sty m:val="p"/>
            </m:rPr>
            <w:rPr>
              <w:rFonts w:ascii="Cambria" w:hAnsi="Cambria"/>
            </w:rPr>
            <w:br/>
          </m:r>
        </m:oMath>
      </m:oMathPara>
    </w:p>
    <w:p w14:paraId="25AC9E56" w14:textId="1C97EAE4" w:rsidR="009420AF" w:rsidRPr="009420AF" w:rsidRDefault="009420AF" w:rsidP="009420AF">
      <w:pPr>
        <w:rPr>
          <w:rFonts w:ascii="Cambria" w:hAnsi="Cambria"/>
          <w:lang w:val="en-US"/>
        </w:rPr>
      </w:pPr>
      <w:r w:rsidRPr="009420AF">
        <w:rPr>
          <w:rFonts w:ascii="Cambria" w:hAnsi="Cambria"/>
          <w:lang w:val="en-US"/>
        </w:rPr>
        <w:t xml:space="preserve">choose </w:t>
      </w:r>
      <m:oMath>
        <m:r>
          <w:rPr>
            <w:rFonts w:ascii="Cambria Math" w:hAnsi="Cambria Math"/>
            <w:lang w:val="en-US"/>
          </w:rPr>
          <m:t>h</m:t>
        </m:r>
      </m:oMath>
      <w:r w:rsidR="005A0948" w:rsidRPr="005A0948">
        <w:rPr>
          <w:rFonts w:ascii="Cambria" w:eastAsiaTheme="minorEastAsia" w:hAnsi="Cambria"/>
          <w:lang w:val="en-US"/>
        </w:rPr>
        <w:t xml:space="preserve"> </w:t>
      </w:r>
      <w:r w:rsidRPr="009420AF">
        <w:rPr>
          <w:rFonts w:ascii="Cambria" w:hAnsi="Cambria"/>
          <w:lang w:val="en-US"/>
        </w:rPr>
        <w:t xml:space="preserve">so that </w:t>
      </w:r>
      <m:oMath>
        <m:r>
          <w:rPr>
            <w:rFonts w:ascii="Cambria Math" w:hAnsi="Cambria Math"/>
          </w:rPr>
          <m:t>ε</m:t>
        </m:r>
        <m:r>
          <w:rPr>
            <w:rFonts w:ascii="Cambria Math" w:hAnsi="Cambria Math"/>
            <w:lang w:val="en-US"/>
          </w:rPr>
          <m:t>h≪1</m:t>
        </m:r>
      </m:oMath>
      <w:r w:rsidRPr="009420AF">
        <w:rPr>
          <w:rFonts w:ascii="Cambria" w:hAnsi="Cambria"/>
          <w:lang w:val="en-US"/>
        </w:rPr>
        <w:t xml:space="preserve">. Practically: start with </w:t>
      </w:r>
      <m:oMath>
        <m:r>
          <w:rPr>
            <w:rFonts w:ascii="Cambria Math" w:hAnsi="Cambria Math"/>
            <w:lang w:val="en-US"/>
          </w:rPr>
          <m:t>h≈0.8</m:t>
        </m:r>
      </m:oMath>
      <w:r w:rsidR="005A0948">
        <w:rPr>
          <w:rFonts w:ascii="Cambria" w:eastAsiaTheme="minorEastAsia" w:hAnsi="Cambria"/>
          <w:lang w:val="en-US"/>
        </w:rPr>
        <w:t xml:space="preserve"> </w:t>
      </w:r>
      <w:r w:rsidRPr="009420AF">
        <w:rPr>
          <w:rFonts w:ascii="Cambria" w:hAnsi="Cambria"/>
          <w:lang w:val="en-US"/>
        </w:rPr>
        <w:t xml:space="preserve">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005A0948" w:rsidRPr="005A0948">
        <w:rPr>
          <w:rFonts w:ascii="Cambria" w:eastAsiaTheme="minorEastAsia" w:hAnsi="Cambria"/>
          <w:lang w:val="en-US"/>
        </w:rPr>
        <w:t xml:space="preserve"> </w:t>
      </w:r>
      <w:r w:rsidRPr="009420AF">
        <w:rPr>
          <w:rFonts w:ascii="Cambria" w:hAnsi="Cambria"/>
          <w:lang w:val="en-US"/>
        </w:rPr>
        <w:t>span if coverage allows; shrink until collapse passes (Sec. 5.7) without exploding variance.</w:t>
      </w:r>
    </w:p>
    <w:p w14:paraId="6A431F55" w14:textId="77777777" w:rsidR="009420AF" w:rsidRPr="009420AF" w:rsidRDefault="00000000" w:rsidP="009420AF">
      <w:pPr>
        <w:rPr>
          <w:rFonts w:ascii="Cambria" w:hAnsi="Cambria"/>
        </w:rPr>
      </w:pPr>
      <w:r>
        <w:rPr>
          <w:rFonts w:ascii="Cambria" w:hAnsi="Cambria"/>
        </w:rPr>
        <w:pict w14:anchorId="14EDC14C">
          <v:rect id="_x0000_i1057" style="width:0;height:1.5pt" o:hralign="center" o:hrstd="t" o:hr="t" fillcolor="#a0a0a0" stroked="f"/>
        </w:pict>
      </w:r>
    </w:p>
    <w:p w14:paraId="2C15F4C5" w14:textId="77777777" w:rsidR="009420AF" w:rsidRPr="009420AF" w:rsidRDefault="009420AF" w:rsidP="009420AF">
      <w:pPr>
        <w:rPr>
          <w:rFonts w:ascii="Cambria" w:hAnsi="Cambria"/>
          <w:b/>
          <w:bCs/>
        </w:rPr>
      </w:pPr>
      <w:r w:rsidRPr="009420AF">
        <w:rPr>
          <w:rFonts w:ascii="Cambria" w:hAnsi="Cambria"/>
          <w:b/>
          <w:bCs/>
        </w:rPr>
        <w:t xml:space="preserve">5.6 </w:t>
      </w:r>
      <w:proofErr w:type="spellStart"/>
      <w:r w:rsidRPr="009420AF">
        <w:rPr>
          <w:rFonts w:ascii="Cambria" w:hAnsi="Cambria"/>
          <w:b/>
          <w:bCs/>
        </w:rPr>
        <w:t>Uncertainty</w:t>
      </w:r>
      <w:proofErr w:type="spellEnd"/>
      <w:r w:rsidRPr="009420AF">
        <w:rPr>
          <w:rFonts w:ascii="Cambria" w:hAnsi="Cambria"/>
          <w:b/>
          <w:bCs/>
        </w:rPr>
        <w:t xml:space="preserve"> and </w:t>
      </w:r>
      <w:proofErr w:type="spellStart"/>
      <w:r w:rsidRPr="009420AF">
        <w:rPr>
          <w:rFonts w:ascii="Cambria" w:hAnsi="Cambria"/>
          <w:b/>
          <w:bCs/>
        </w:rPr>
        <w:t>diagnostics</w:t>
      </w:r>
      <w:proofErr w:type="spellEnd"/>
    </w:p>
    <w:p w14:paraId="615BEAD4" w14:textId="77777777" w:rsidR="009420AF" w:rsidRPr="009420AF" w:rsidRDefault="009420AF" w:rsidP="009420AF">
      <w:pPr>
        <w:numPr>
          <w:ilvl w:val="0"/>
          <w:numId w:val="47"/>
        </w:numPr>
        <w:rPr>
          <w:rFonts w:ascii="Cambria" w:hAnsi="Cambria"/>
          <w:lang w:val="en-US"/>
        </w:rPr>
      </w:pPr>
      <w:r w:rsidRPr="009420AF">
        <w:rPr>
          <w:rFonts w:ascii="Cambria" w:hAnsi="Cambria"/>
          <w:b/>
          <w:bCs/>
          <w:lang w:val="en-US"/>
        </w:rPr>
        <w:t>Bootstrap</w:t>
      </w:r>
      <w:r w:rsidRPr="009420AF">
        <w:rPr>
          <w:rFonts w:ascii="Cambria" w:hAnsi="Cambria"/>
          <w:lang w:val="en-US"/>
        </w:rPr>
        <w:t xml:space="preserve"> (pairs within bin or block/cluster if natural replicates exist) for 50/95% CIs.</w:t>
      </w:r>
    </w:p>
    <w:p w14:paraId="1E4CA8E0" w14:textId="77777777" w:rsidR="009420AF" w:rsidRPr="009420AF" w:rsidRDefault="009420AF" w:rsidP="009420AF">
      <w:pPr>
        <w:numPr>
          <w:ilvl w:val="0"/>
          <w:numId w:val="47"/>
        </w:numPr>
        <w:rPr>
          <w:rFonts w:ascii="Cambria" w:hAnsi="Cambria"/>
          <w:lang w:val="en-US"/>
        </w:rPr>
      </w:pPr>
      <w:r w:rsidRPr="009420AF">
        <w:rPr>
          <w:rFonts w:ascii="Cambria" w:hAnsi="Cambria"/>
          <w:b/>
          <w:bCs/>
          <w:lang w:val="en-US"/>
        </w:rPr>
        <w:t>Jackknife-after-bootstrap</w:t>
      </w:r>
      <w:r w:rsidRPr="009420AF">
        <w:rPr>
          <w:rFonts w:ascii="Cambria" w:hAnsi="Cambria"/>
          <w:lang w:val="en-US"/>
        </w:rPr>
        <w:t xml:space="preserve"> to detect leverage points.</w:t>
      </w:r>
    </w:p>
    <w:p w14:paraId="7DF75564" w14:textId="6851E964" w:rsidR="009420AF" w:rsidRPr="009420AF" w:rsidRDefault="009420AF" w:rsidP="009420AF">
      <w:pPr>
        <w:numPr>
          <w:ilvl w:val="0"/>
          <w:numId w:val="47"/>
        </w:numPr>
        <w:rPr>
          <w:rFonts w:ascii="Cambria" w:hAnsi="Cambria"/>
          <w:lang w:val="en-US"/>
        </w:rPr>
      </w:pPr>
      <w:r w:rsidRPr="009420AF">
        <w:rPr>
          <w:rFonts w:ascii="Cambria" w:hAnsi="Cambria"/>
          <w:b/>
          <w:bCs/>
          <w:lang w:val="en-US"/>
        </w:rPr>
        <w:t>Residual plots</w:t>
      </w:r>
      <w:r w:rsidRPr="009420AF">
        <w:rPr>
          <w:rFonts w:ascii="Cambria" w:hAnsi="Cambria"/>
          <w:lang w:val="en-US"/>
        </w:rPr>
        <w:t xml:space="preserve">: orthogonal residual vs. </w:t>
      </w:r>
      <m:oMath>
        <m:r>
          <w:rPr>
            <w:rFonts w:ascii="Cambria Math" w:hAnsi="Cambria Math"/>
          </w:rPr>
          <m:t>x</m:t>
        </m:r>
      </m:oMath>
      <w:r w:rsidRPr="009420AF">
        <w:rPr>
          <w:rFonts w:ascii="Cambria" w:hAnsi="Cambria"/>
          <w:lang w:val="en-US"/>
        </w:rPr>
        <w:t>; LOESS smooth must be flat within bands.</w:t>
      </w:r>
    </w:p>
    <w:p w14:paraId="1493CA21" w14:textId="4F0989A1" w:rsidR="009420AF" w:rsidRPr="009420AF" w:rsidRDefault="009420AF" w:rsidP="009420AF">
      <w:pPr>
        <w:numPr>
          <w:ilvl w:val="0"/>
          <w:numId w:val="47"/>
        </w:numPr>
        <w:rPr>
          <w:rFonts w:ascii="Cambria" w:hAnsi="Cambria"/>
          <w:lang w:val="en-US"/>
        </w:rPr>
      </w:pPr>
      <w:r w:rsidRPr="009420AF">
        <w:rPr>
          <w:rFonts w:ascii="Cambria" w:hAnsi="Cambria"/>
          <w:b/>
          <w:bCs/>
          <w:lang w:val="en-US"/>
        </w:rPr>
        <w:t>EIV adequacy</w:t>
      </w:r>
      <w:r w:rsidRPr="009420AF">
        <w:rPr>
          <w:rFonts w:ascii="Cambria" w:hAnsi="Cambria"/>
          <w:lang w:val="en-US"/>
        </w:rPr>
        <w:t xml:space="preserve">: if OLS and ODR differ by </w:t>
      </w:r>
      <m:oMath>
        <m:r>
          <w:rPr>
            <w:rFonts w:ascii="Cambria Math" w:hAnsi="Cambria Math"/>
            <w:lang w:val="en-US"/>
          </w:rPr>
          <m:t>≥</m:t>
        </m:r>
      </m:oMath>
      <w:r w:rsidRPr="009420AF">
        <w:rPr>
          <w:rFonts w:ascii="Cambria" w:hAnsi="Cambria"/>
          <w:lang w:val="en-US"/>
        </w:rPr>
        <w:t xml:space="preserve">0.2 absolute slope </w:t>
      </w:r>
      <w:r w:rsidRPr="009420AF">
        <w:rPr>
          <w:rFonts w:ascii="Cambria" w:hAnsi="Cambria"/>
          <w:b/>
          <w:bCs/>
          <w:lang w:val="en-US"/>
        </w:rPr>
        <w:t>and</w:t>
      </w:r>
      <w:r w:rsidRPr="009420AF">
        <w:rPr>
          <w:rFonts w:ascii="Cambria" w:hAnsi="Cambria"/>
          <w:lang w:val="en-US"/>
        </w:rPr>
        <w:t xml:space="preserve"> ODR CI excludes OLS, report EIV as material.</w:t>
      </w:r>
    </w:p>
    <w:p w14:paraId="04BDFD94" w14:textId="77777777" w:rsidR="009420AF" w:rsidRPr="009420AF" w:rsidRDefault="00000000" w:rsidP="009420AF">
      <w:pPr>
        <w:rPr>
          <w:rFonts w:ascii="Cambria" w:hAnsi="Cambria"/>
        </w:rPr>
      </w:pPr>
      <w:r>
        <w:rPr>
          <w:rFonts w:ascii="Cambria" w:hAnsi="Cambria"/>
        </w:rPr>
        <w:pict w14:anchorId="001D3C55">
          <v:rect id="_x0000_i1058" style="width:0;height:1.5pt" o:hralign="center" o:hrstd="t" o:hr="t" fillcolor="#a0a0a0" stroked="f"/>
        </w:pict>
      </w:r>
    </w:p>
    <w:p w14:paraId="07B5C2FA" w14:textId="77777777" w:rsidR="009420AF" w:rsidRPr="009420AF" w:rsidRDefault="009420AF" w:rsidP="009420AF">
      <w:pPr>
        <w:rPr>
          <w:rFonts w:ascii="Cambria" w:hAnsi="Cambria"/>
          <w:b/>
          <w:bCs/>
          <w:lang w:val="en-US"/>
        </w:rPr>
      </w:pPr>
      <w:r w:rsidRPr="009420AF">
        <w:rPr>
          <w:rFonts w:ascii="Cambria" w:hAnsi="Cambria"/>
          <w:b/>
          <w:bCs/>
          <w:lang w:val="en-US"/>
        </w:rPr>
        <w:t>5.7 Collapse threshold (specification gate)</w:t>
      </w:r>
    </w:p>
    <w:p w14:paraId="6305AABD" w14:textId="54B76609" w:rsidR="009420AF" w:rsidRPr="009420AF" w:rsidRDefault="009420AF" w:rsidP="009420AF">
      <w:pPr>
        <w:rPr>
          <w:rFonts w:ascii="Cambria" w:hAnsi="Cambria"/>
          <w:lang w:val="en-US"/>
        </w:rPr>
      </w:pPr>
      <w:r w:rsidRPr="009420AF">
        <w:rPr>
          <w:rFonts w:ascii="Cambria" w:hAnsi="Cambria"/>
          <w:lang w:val="en-US"/>
        </w:rPr>
        <w:t xml:space="preserve">Given </w:t>
      </w:r>
      <m:oMath>
        <m:acc>
          <m:accPr>
            <m:ctrlPr>
              <w:rPr>
                <w:rFonts w:ascii="Cambria Math" w:hAnsi="Cambria Math"/>
              </w:rPr>
            </m:ctrlPr>
          </m:accPr>
          <m:e>
            <m:r>
              <w:rPr>
                <w:rFonts w:ascii="Cambria Math" w:hAnsi="Cambria Math"/>
              </w:rPr>
              <m:t>α</m:t>
            </m:r>
          </m:e>
        </m:acc>
      </m:oMath>
      <w:r w:rsidRPr="009420AF">
        <w:rPr>
          <w:rFonts w:ascii="Cambria" w:hAnsi="Cambria"/>
          <w:lang w:val="en-US"/>
        </w:rPr>
        <w:t xml:space="preserve">, compute residuals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lang w:val="en-US"/>
          </w:rPr>
          <m:t>=</m:t>
        </m:r>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obs</m:t>
            </m:r>
          </m:sup>
        </m:sSubSup>
        <m:r>
          <w:rPr>
            <w:rFonts w:ascii="Cambria Math" w:hAnsi="Cambria Math"/>
            <w:lang w:val="en-US"/>
          </w:rPr>
          <m:t>-</m:t>
        </m:r>
        <m:acc>
          <m:accPr>
            <m:ctrlPr>
              <w:rPr>
                <w:rFonts w:ascii="Cambria Math" w:hAnsi="Cambria Math"/>
              </w:rPr>
            </m:ctrlPr>
          </m:accPr>
          <m:e>
            <m:r>
              <w:rPr>
                <w:rFonts w:ascii="Cambria Math" w:hAnsi="Cambria Math"/>
              </w:rPr>
              <m:t>α</m:t>
            </m:r>
          </m:e>
        </m:acc>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obs</m:t>
            </m:r>
          </m:sup>
        </m:sSubSup>
        <m:r>
          <w:rPr>
            <w:rFonts w:ascii="Cambria Math" w:hAnsi="Cambria Math"/>
            <w:lang w:val="en-US"/>
          </w:rPr>
          <m:t>-</m:t>
        </m:r>
        <m:acc>
          <m:accPr>
            <m:ctrlPr>
              <w:rPr>
                <w:rFonts w:ascii="Cambria Math" w:hAnsi="Cambria Math"/>
              </w:rPr>
            </m:ctrlPr>
          </m:accPr>
          <m:e>
            <m:r>
              <w:rPr>
                <w:rFonts w:ascii="Cambria Math" w:hAnsi="Cambria Math"/>
              </w:rPr>
              <m:t>c</m:t>
            </m:r>
          </m:e>
        </m:acc>
      </m:oMath>
      <w:r w:rsidR="005A0948" w:rsidRPr="005A0948">
        <w:rPr>
          <w:rFonts w:ascii="Cambria" w:eastAsiaTheme="minorEastAsia" w:hAnsi="Cambria"/>
          <w:lang w:val="en-US"/>
        </w:rPr>
        <w:t xml:space="preserve"> </w:t>
      </w:r>
      <w:r w:rsidRPr="009420AF">
        <w:rPr>
          <w:rFonts w:ascii="Cambria" w:hAnsi="Cambria"/>
          <w:lang w:val="en-US"/>
        </w:rPr>
        <w:t xml:space="preserve">and regress </w:t>
      </w:r>
      <m:oMath>
        <m:acc>
          <m:accPr>
            <m:chr m:val="̃"/>
            <m:ctrlPr>
              <w:rPr>
                <w:rFonts w:ascii="Cambria Math" w:hAnsi="Cambria Math"/>
              </w:rPr>
            </m:ctrlPr>
          </m:accPr>
          <m:e>
            <m:r>
              <w:rPr>
                <w:rFonts w:ascii="Cambria Math" w:hAnsi="Cambria Math"/>
              </w:rPr>
              <m:t>y</m:t>
            </m:r>
          </m:e>
        </m:acc>
      </m:oMath>
      <w:r w:rsidR="005A0948" w:rsidRPr="005A0948">
        <w:rPr>
          <w:rFonts w:ascii="Cambria" w:eastAsiaTheme="minorEastAsia" w:hAnsi="Cambria"/>
          <w:lang w:val="en-US"/>
        </w:rPr>
        <w:t xml:space="preserve"> </w:t>
      </w:r>
      <w:r w:rsidRPr="009420AF">
        <w:rPr>
          <w:rFonts w:ascii="Cambria" w:hAnsi="Cambria"/>
          <w:lang w:val="en-US"/>
        </w:rPr>
        <w:t xml:space="preserve">on </w:t>
      </w:r>
      <m:oMath>
        <m:r>
          <w:rPr>
            <w:rFonts w:ascii="Cambria Math" w:hAnsi="Cambria Math"/>
          </w:rPr>
          <m:t>x</m:t>
        </m:r>
      </m:oMath>
      <w:r w:rsidR="005A0948" w:rsidRPr="005A0948">
        <w:rPr>
          <w:rFonts w:ascii="Cambria" w:eastAsiaTheme="minorEastAsia" w:hAnsi="Cambria"/>
          <w:lang w:val="en-US"/>
        </w:rPr>
        <w:t xml:space="preserve"> </w:t>
      </w:r>
      <w:r w:rsidRPr="009420AF">
        <w:rPr>
          <w:rFonts w:ascii="Cambria" w:hAnsi="Cambria"/>
          <w:lang w:val="en-US"/>
        </w:rPr>
        <w:t>(with the same weights used in estimation). Define</w:t>
      </w:r>
    </w:p>
    <w:p w14:paraId="6B73FE28" w14:textId="175DE829" w:rsidR="009420AF" w:rsidRPr="009420AF" w:rsidRDefault="00000000" w:rsidP="009420AF">
      <w:pPr>
        <w:rPr>
          <w:rFonts w:ascii="Cambria" w:hAnsi="Cambria"/>
          <w:lang w:val="en-US"/>
        </w:rPr>
      </w:pPr>
      <m:oMathPara>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m:t>
          </m:r>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m:t>
          </m:r>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x</m:t>
          </m:r>
          <m:r>
            <w:rPr>
              <w:rFonts w:ascii="Cambria Math" w:hAnsi="Cambria Math"/>
              <w:lang w:val="en-US"/>
            </w:rPr>
            <m:t>)</m:t>
          </m:r>
          <m:r>
            <m:rPr>
              <m:sty m:val="p"/>
            </m:rPr>
            <w:rPr>
              <w:rFonts w:ascii="Cambria Math" w:hAnsi="Cambria Math"/>
              <w:lang w:val="en-US"/>
            </w:rPr>
            <m:t>.</m:t>
          </m:r>
          <m:r>
            <m:rPr>
              <m:sty m:val="p"/>
            </m:rPr>
            <w:rPr>
              <w:rFonts w:ascii="Cambria" w:hAnsi="Cambria"/>
              <w:lang w:val="en-US"/>
            </w:rPr>
            <w:br/>
          </m:r>
        </m:oMath>
      </m:oMathPara>
    </w:p>
    <w:p w14:paraId="5BEA3B24" w14:textId="77777777" w:rsidR="009420AF" w:rsidRPr="009420AF" w:rsidRDefault="009420AF" w:rsidP="009420AF">
      <w:pPr>
        <w:rPr>
          <w:rFonts w:ascii="Cambria" w:hAnsi="Cambria"/>
          <w:lang w:val="en-US"/>
        </w:rPr>
      </w:pPr>
      <w:r w:rsidRPr="009420AF">
        <w:rPr>
          <w:rFonts w:ascii="Cambria" w:hAnsi="Cambria"/>
          <w:b/>
          <w:bCs/>
          <w:lang w:val="en-US"/>
        </w:rPr>
        <w:t>Decision rule (default):</w:t>
      </w:r>
    </w:p>
    <w:p w14:paraId="43EBC299" w14:textId="77777777" w:rsidR="009420AF" w:rsidRPr="009420AF" w:rsidRDefault="009420AF" w:rsidP="009420AF">
      <w:pPr>
        <w:numPr>
          <w:ilvl w:val="0"/>
          <w:numId w:val="48"/>
        </w:numPr>
        <w:rPr>
          <w:rFonts w:ascii="Cambria" w:hAnsi="Cambria"/>
          <w:lang w:val="en-US"/>
        </w:rPr>
      </w:pPr>
      <w:r w:rsidRPr="009420AF">
        <w:rPr>
          <w:rFonts w:ascii="Cambria" w:hAnsi="Cambria"/>
          <w:lang w:val="en-US"/>
        </w:rPr>
        <w:t xml:space="preserve">Accept the bin if </w:t>
      </w:r>
      <w:r w:rsidRPr="009420AF">
        <w:rPr>
          <w:rFonts w:ascii="Cambria" w:hAnsi="Cambria"/>
          <w:b/>
          <w:bCs/>
          <w:lang w:val="en-US"/>
        </w:rPr>
        <w:t>all</w:t>
      </w:r>
      <w:r w:rsidRPr="009420AF">
        <w:rPr>
          <w:rFonts w:ascii="Cambria" w:hAnsi="Cambria"/>
          <w:lang w:val="en-US"/>
        </w:rPr>
        <w:t xml:space="preserve"> hold:</w:t>
      </w:r>
    </w:p>
    <w:p w14:paraId="46953E59" w14:textId="0F732CD0" w:rsidR="009420AF" w:rsidRPr="009420AF" w:rsidRDefault="00000000" w:rsidP="009420AF">
      <w:pPr>
        <w:numPr>
          <w:ilvl w:val="1"/>
          <w:numId w:val="48"/>
        </w:numPr>
        <w:rPr>
          <w:rFonts w:ascii="Cambria" w:hAnsi="Cambria"/>
          <w:lang w:val="en-US"/>
        </w:rPr>
      </w:pP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005A0948">
        <w:rPr>
          <w:rFonts w:ascii="Cambria" w:eastAsiaTheme="minorEastAsia" w:hAnsi="Cambria"/>
          <w:lang w:val="en-US"/>
        </w:rPr>
        <w:t xml:space="preserve"> </w:t>
      </w:r>
      <w:r w:rsidR="009420AF" w:rsidRPr="009420AF">
        <w:rPr>
          <w:rFonts w:ascii="Cambria" w:hAnsi="Cambria"/>
          <w:lang w:val="en-US"/>
        </w:rPr>
        <w:t xml:space="preserve">(or the 95% CI of the slope in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x</m:t>
        </m:r>
      </m:oMath>
      <w:r w:rsidR="005A0948" w:rsidRPr="005A0948">
        <w:rPr>
          <w:rFonts w:ascii="Cambria" w:eastAsiaTheme="minorEastAsia" w:hAnsi="Cambria"/>
          <w:lang w:val="en-US"/>
        </w:rPr>
        <w:t xml:space="preserve"> </w:t>
      </w:r>
      <w:r w:rsidR="009420AF" w:rsidRPr="009420AF">
        <w:rPr>
          <w:rFonts w:ascii="Cambria" w:hAnsi="Cambria"/>
          <w:lang w:val="en-US"/>
        </w:rPr>
        <w:t>contains 0),</w:t>
      </w:r>
    </w:p>
    <w:p w14:paraId="6685C335" w14:textId="77777777" w:rsidR="009420AF" w:rsidRPr="009420AF" w:rsidRDefault="009420AF" w:rsidP="009420AF">
      <w:pPr>
        <w:numPr>
          <w:ilvl w:val="1"/>
          <w:numId w:val="48"/>
        </w:numPr>
        <w:rPr>
          <w:rFonts w:ascii="Cambria" w:hAnsi="Cambria"/>
          <w:lang w:val="en-US"/>
        </w:rPr>
      </w:pPr>
      <w:r w:rsidRPr="009420AF">
        <w:rPr>
          <w:rFonts w:ascii="Cambria" w:hAnsi="Cambria"/>
          <w:lang w:val="en-US"/>
        </w:rPr>
        <w:t>LOESS smooth shows no trend,</w:t>
      </w:r>
    </w:p>
    <w:p w14:paraId="349EB128" w14:textId="021E62C9" w:rsidR="009420AF" w:rsidRPr="009420AF" w:rsidRDefault="009420AF" w:rsidP="009420AF">
      <w:pPr>
        <w:numPr>
          <w:ilvl w:val="1"/>
          <w:numId w:val="48"/>
        </w:numPr>
        <w:rPr>
          <w:rFonts w:ascii="Cambria" w:hAnsi="Cambria"/>
          <w:lang w:val="en-US"/>
        </w:rPr>
      </w:pPr>
      <w:r w:rsidRPr="009420AF">
        <w:rPr>
          <w:rFonts w:ascii="Cambria" w:hAnsi="Cambria"/>
          <w:b/>
          <w:bCs/>
          <w:lang w:val="en-US"/>
        </w:rPr>
        <w:t>Clock placebo</w:t>
      </w:r>
      <w:r w:rsidRPr="009420AF">
        <w:rPr>
          <w:rFonts w:ascii="Cambria" w:hAnsi="Cambria"/>
          <w:lang w:val="en-US"/>
        </w:rPr>
        <w:t xml:space="preserve">: scaling </w:t>
      </w:r>
      <m:oMath>
        <m:r>
          <w:rPr>
            <w:rFonts w:ascii="Cambria Math" w:hAnsi="Cambria Math"/>
          </w:rPr>
          <m:t>T</m:t>
        </m:r>
        <m:r>
          <w:rPr>
            <w:rFonts w:ascii="Cambria Math" w:hAnsi="Cambria Math"/>
            <w:lang w:val="en-US"/>
          </w:rPr>
          <m:t>↦</m:t>
        </m:r>
        <m:r>
          <w:rPr>
            <w:rFonts w:ascii="Cambria Math" w:hAnsi="Cambria Math"/>
          </w:rPr>
          <m:t>cT</m:t>
        </m:r>
      </m:oMath>
      <w:r w:rsidR="005A0948" w:rsidRPr="005A0948">
        <w:rPr>
          <w:rFonts w:ascii="Cambria" w:eastAsiaTheme="minorEastAsia" w:hAnsi="Cambria"/>
          <w:lang w:val="en-US"/>
        </w:rPr>
        <w:t xml:space="preserve"> </w:t>
      </w:r>
      <w:r w:rsidRPr="009420AF">
        <w:rPr>
          <w:rFonts w:ascii="Cambria" w:hAnsi="Cambria"/>
          <w:lang w:val="en-US"/>
        </w:rPr>
        <w:t xml:space="preserve">leaves </w:t>
      </w:r>
      <m:oMath>
        <m:acc>
          <m:accPr>
            <m:ctrlPr>
              <w:rPr>
                <w:rFonts w:ascii="Cambria Math" w:hAnsi="Cambria Math"/>
              </w:rPr>
            </m:ctrlPr>
          </m:accPr>
          <m:e>
            <m:r>
              <w:rPr>
                <w:rFonts w:ascii="Cambria Math" w:hAnsi="Cambria Math"/>
              </w:rPr>
              <m:t>α</m:t>
            </m:r>
          </m:e>
        </m:acc>
      </m:oMath>
      <w:r w:rsidR="005A0948" w:rsidRPr="005A0948">
        <w:rPr>
          <w:rFonts w:ascii="Cambria" w:eastAsiaTheme="minorEastAsia" w:hAnsi="Cambria"/>
          <w:lang w:val="en-US"/>
        </w:rPr>
        <w:t xml:space="preserve"> </w:t>
      </w:r>
      <w:r w:rsidRPr="009420AF">
        <w:rPr>
          <w:rFonts w:ascii="Cambria" w:hAnsi="Cambria"/>
          <w:lang w:val="en-US"/>
        </w:rPr>
        <w:t xml:space="preserve">and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005A0948" w:rsidRPr="005A0948">
        <w:rPr>
          <w:rFonts w:ascii="Cambria" w:eastAsiaTheme="minorEastAsia" w:hAnsi="Cambria"/>
          <w:lang w:val="en-US"/>
        </w:rPr>
        <w:t xml:space="preserve"> </w:t>
      </w:r>
      <w:r w:rsidRPr="009420AF">
        <w:rPr>
          <w:rFonts w:ascii="Cambria" w:hAnsi="Cambria"/>
          <w:lang w:val="en-US"/>
        </w:rPr>
        <w:t>unchanged,</w:t>
      </w:r>
    </w:p>
    <w:p w14:paraId="46FF0A65" w14:textId="77777777" w:rsidR="009420AF" w:rsidRPr="009420AF" w:rsidRDefault="009420AF" w:rsidP="009420AF">
      <w:pPr>
        <w:numPr>
          <w:ilvl w:val="1"/>
          <w:numId w:val="48"/>
        </w:numPr>
        <w:rPr>
          <w:rFonts w:ascii="Cambria" w:hAnsi="Cambria"/>
          <w:lang w:val="en-US"/>
        </w:rPr>
      </w:pPr>
      <w:r w:rsidRPr="009420AF">
        <w:rPr>
          <w:rFonts w:ascii="Cambria" w:hAnsi="Cambria"/>
          <w:lang w:val="en-US"/>
        </w:rPr>
        <w:lastRenderedPageBreak/>
        <w:t>Changepoint scan (PELT/BIC) finds none inside the bin.</w:t>
      </w:r>
    </w:p>
    <w:p w14:paraId="413EADBE" w14:textId="77777777" w:rsidR="009420AF" w:rsidRPr="009420AF" w:rsidRDefault="009420AF" w:rsidP="009420AF">
      <w:pPr>
        <w:numPr>
          <w:ilvl w:val="0"/>
          <w:numId w:val="48"/>
        </w:numPr>
        <w:rPr>
          <w:rFonts w:ascii="Cambria" w:hAnsi="Cambria"/>
          <w:lang w:val="en-US"/>
        </w:rPr>
      </w:pPr>
      <w:r w:rsidRPr="009420AF">
        <w:rPr>
          <w:rFonts w:ascii="Cambria" w:hAnsi="Cambria"/>
          <w:lang w:val="en-US"/>
        </w:rPr>
        <w:t>Otherwise flag (</w:t>
      </w:r>
      <w:r w:rsidRPr="009420AF">
        <w:rPr>
          <w:rFonts w:ascii="Aptos" w:hAnsi="Aptos"/>
          <w:sz w:val="20"/>
          <w:szCs w:val="20"/>
          <w:shd w:val="clear" w:color="auto" w:fill="D9D9D9" w:themeFill="background1" w:themeFillShade="D9"/>
          <w:lang w:val="en-US"/>
        </w:rPr>
        <w:t>NO_COLLAPSE</w:t>
      </w:r>
      <w:r w:rsidRPr="009420AF">
        <w:rPr>
          <w:rFonts w:ascii="Cambria" w:hAnsi="Cambria"/>
          <w:lang w:val="en-US"/>
        </w:rPr>
        <w:t xml:space="preserve"> or </w:t>
      </w:r>
      <w:r w:rsidRPr="009420AF">
        <w:rPr>
          <w:sz w:val="20"/>
          <w:szCs w:val="20"/>
          <w:shd w:val="clear" w:color="auto" w:fill="D9D9D9" w:themeFill="background1" w:themeFillShade="D9"/>
          <w:lang w:val="en-US"/>
        </w:rPr>
        <w:t>REGIME_MIX</w:t>
      </w:r>
      <w:r w:rsidRPr="009420AF">
        <w:rPr>
          <w:rFonts w:ascii="Cambria" w:hAnsi="Cambria"/>
          <w:lang w:val="en-US"/>
        </w:rPr>
        <w:t xml:space="preserve">) and </w:t>
      </w:r>
      <w:r w:rsidRPr="009420AF">
        <w:rPr>
          <w:rFonts w:ascii="Cambria" w:hAnsi="Cambria"/>
          <w:b/>
          <w:bCs/>
          <w:lang w:val="en-US"/>
        </w:rPr>
        <w:t>do not</w:t>
      </w:r>
      <w:r w:rsidRPr="009420AF">
        <w:rPr>
          <w:rFonts w:ascii="Cambria" w:hAnsi="Cambria"/>
          <w:lang w:val="en-US"/>
        </w:rPr>
        <w:t xml:space="preserve"> publish a slope or include it in fusion.</w:t>
      </w:r>
    </w:p>
    <w:p w14:paraId="1C9C1ED4" w14:textId="77777777" w:rsidR="009420AF" w:rsidRPr="009420AF" w:rsidRDefault="00000000" w:rsidP="009420AF">
      <w:pPr>
        <w:rPr>
          <w:rFonts w:ascii="Cambria" w:hAnsi="Cambria"/>
        </w:rPr>
      </w:pPr>
      <w:r>
        <w:rPr>
          <w:rFonts w:ascii="Cambria" w:hAnsi="Cambria"/>
        </w:rPr>
        <w:pict w14:anchorId="7CA0336F">
          <v:rect id="_x0000_i1059" style="width:0;height:1.5pt" o:hralign="center" o:hrstd="t" o:hr="t" fillcolor="#a0a0a0" stroked="f"/>
        </w:pict>
      </w:r>
    </w:p>
    <w:p w14:paraId="2C576576" w14:textId="77777777" w:rsidR="009420AF" w:rsidRPr="009420AF" w:rsidRDefault="009420AF" w:rsidP="009420AF">
      <w:pPr>
        <w:rPr>
          <w:rFonts w:ascii="Cambria" w:hAnsi="Cambria"/>
          <w:b/>
          <w:bCs/>
          <w:lang w:val="en-US"/>
        </w:rPr>
      </w:pPr>
      <w:r w:rsidRPr="009420AF">
        <w:rPr>
          <w:rFonts w:ascii="Cambria" w:hAnsi="Cambria"/>
          <w:b/>
          <w:bCs/>
          <w:lang w:val="en-US"/>
        </w:rPr>
        <w:t>5.8 Coverage and leverage gates</w:t>
      </w:r>
    </w:p>
    <w:p w14:paraId="2FDC2D6B" w14:textId="77777777" w:rsidR="009420AF" w:rsidRPr="009420AF" w:rsidRDefault="009420AF" w:rsidP="009420AF">
      <w:pPr>
        <w:rPr>
          <w:rFonts w:ascii="Cambria" w:hAnsi="Cambria"/>
          <w:lang w:val="en-US"/>
        </w:rPr>
      </w:pPr>
      <w:r w:rsidRPr="009420AF">
        <w:rPr>
          <w:rFonts w:ascii="Cambria" w:hAnsi="Cambria"/>
          <w:lang w:val="en-US"/>
        </w:rPr>
        <w:t>To avoid brittle fits:</w:t>
      </w:r>
    </w:p>
    <w:p w14:paraId="2CC73BA3" w14:textId="2979E156" w:rsidR="009420AF" w:rsidRPr="009420AF" w:rsidRDefault="009420AF" w:rsidP="009420AF">
      <w:pPr>
        <w:numPr>
          <w:ilvl w:val="0"/>
          <w:numId w:val="49"/>
        </w:numPr>
        <w:rPr>
          <w:rFonts w:ascii="Cambria" w:hAnsi="Cambria"/>
          <w:lang w:val="en-US"/>
        </w:rPr>
      </w:pPr>
      <w:r w:rsidRPr="009420AF">
        <w:rPr>
          <w:rFonts w:ascii="Cambria" w:hAnsi="Cambria"/>
          <w:b/>
          <w:bCs/>
          <w:lang w:val="en-US"/>
        </w:rPr>
        <w:t xml:space="preserve">Distinct </w:t>
      </w:r>
      <m:oMath>
        <m:r>
          <w:rPr>
            <w:rFonts w:ascii="Cambria Math" w:hAnsi="Cambria Math"/>
          </w:rPr>
          <m:t>L</m:t>
        </m:r>
      </m:oMath>
      <w:r w:rsidRPr="009420AF">
        <w:rPr>
          <w:rFonts w:ascii="Cambria" w:hAnsi="Cambria"/>
          <w:b/>
          <w:bCs/>
          <w:lang w:val="en-US"/>
        </w:rPr>
        <w:t xml:space="preserve">points </w:t>
      </w:r>
      <m:oMath>
        <m:r>
          <w:rPr>
            <w:rFonts w:ascii="Cambria Math" w:hAnsi="Cambria Math"/>
            <w:lang w:val="en-US"/>
          </w:rPr>
          <m:t>≥6</m:t>
        </m:r>
      </m:oMath>
      <w:r w:rsidR="005A0948">
        <w:rPr>
          <w:rFonts w:ascii="Cambria" w:eastAsiaTheme="minorEastAsia" w:hAnsi="Cambria"/>
          <w:lang w:val="en-US"/>
        </w:rPr>
        <w:t xml:space="preserve"> </w:t>
      </w:r>
      <w:r w:rsidRPr="009420AF">
        <w:rPr>
          <w:rFonts w:ascii="Cambria" w:hAnsi="Cambria"/>
          <w:lang w:val="en-US"/>
        </w:rPr>
        <w:t xml:space="preserve">and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005A0948" w:rsidRPr="005A0948">
        <w:rPr>
          <w:rFonts w:ascii="Cambria" w:eastAsiaTheme="minorEastAsia" w:hAnsi="Cambria"/>
          <w:lang w:val="en-US"/>
        </w:rPr>
        <w:t xml:space="preserve"> </w:t>
      </w:r>
      <w:r w:rsidRPr="009420AF">
        <w:rPr>
          <w:rFonts w:ascii="Cambria" w:hAnsi="Cambria"/>
          <w:lang w:val="en-US"/>
        </w:rPr>
        <w:t xml:space="preserve">span </w:t>
      </w:r>
      <m:oMath>
        <m:r>
          <w:rPr>
            <w:rFonts w:ascii="Cambria Math" w:hAnsi="Cambria Math"/>
            <w:lang w:val="en-US"/>
          </w:rPr>
          <m:t>≥0.6</m:t>
        </m:r>
      </m:oMath>
      <w:r w:rsidRPr="009420AF">
        <w:rPr>
          <w:rFonts w:ascii="Cambria" w:hAnsi="Cambria"/>
          <w:lang w:val="en-US"/>
        </w:rPr>
        <w:t>.</w:t>
      </w:r>
    </w:p>
    <w:p w14:paraId="7247A6EA" w14:textId="43C65B36" w:rsidR="009420AF" w:rsidRPr="009420AF" w:rsidRDefault="009420AF" w:rsidP="009420AF">
      <w:pPr>
        <w:numPr>
          <w:ilvl w:val="0"/>
          <w:numId w:val="49"/>
        </w:numPr>
        <w:rPr>
          <w:rFonts w:ascii="Cambria" w:hAnsi="Cambria"/>
          <w:lang w:val="en-US"/>
        </w:rPr>
      </w:pPr>
      <w:r w:rsidRPr="009420AF">
        <w:rPr>
          <w:rFonts w:ascii="Cambria" w:hAnsi="Cambria"/>
          <w:b/>
          <w:bCs/>
          <w:lang w:val="en-US"/>
        </w:rPr>
        <w:t>Balanced leverage:</w:t>
      </w:r>
      <w:r w:rsidRPr="009420AF">
        <w:rPr>
          <w:rFonts w:ascii="Cambria" w:hAnsi="Cambria"/>
          <w:lang w:val="en-US"/>
        </w:rPr>
        <w:t xml:space="preserve"> the largest leverage point contributes </w:t>
      </w:r>
      <m:oMath>
        <m:r>
          <w:rPr>
            <w:rFonts w:ascii="Cambria Math" w:hAnsi="Cambria Math"/>
            <w:lang w:val="en-US"/>
          </w:rPr>
          <m:t>≤25</m:t>
        </m:r>
        <m:r>
          <m:rPr>
            <m:sty m:val="p"/>
          </m:rPr>
          <w:rPr>
            <w:rFonts w:ascii="Cambria Math" w:hAnsi="Cambria Math"/>
            <w:lang w:val="en-US"/>
          </w:rPr>
          <m:t>%</m:t>
        </m:r>
      </m:oMath>
      <w:r w:rsidR="005A0948">
        <w:rPr>
          <w:rFonts w:ascii="Cambria" w:eastAsiaTheme="minorEastAsia" w:hAnsi="Cambria"/>
          <w:lang w:val="en-US"/>
        </w:rPr>
        <w:t xml:space="preserve"> </w:t>
      </w:r>
      <w:r w:rsidRPr="009420AF">
        <w:rPr>
          <w:rFonts w:ascii="Cambria" w:hAnsi="Cambria"/>
          <w:lang w:val="en-US"/>
        </w:rPr>
        <w:t>of the ODR slope influence.</w:t>
      </w:r>
    </w:p>
    <w:p w14:paraId="41DB62E2" w14:textId="2BA5FE96" w:rsidR="009420AF" w:rsidRPr="009420AF" w:rsidRDefault="009420AF" w:rsidP="009420AF">
      <w:pPr>
        <w:numPr>
          <w:ilvl w:val="0"/>
          <w:numId w:val="49"/>
        </w:numPr>
        <w:rPr>
          <w:rFonts w:ascii="Cambria" w:hAnsi="Cambria"/>
          <w:lang w:val="en-US"/>
        </w:rPr>
      </w:pPr>
      <w:r w:rsidRPr="009420AF">
        <w:rPr>
          <w:rFonts w:ascii="Cambria" w:hAnsi="Cambria"/>
          <w:b/>
          <w:bCs/>
          <w:lang w:val="en-US"/>
        </w:rPr>
        <w:t>Replicates:</w:t>
      </w:r>
      <w:r w:rsidRPr="009420AF">
        <w:rPr>
          <w:rFonts w:ascii="Cambria" w:hAnsi="Cambria"/>
          <w:lang w:val="en-US"/>
        </w:rPr>
        <w:t xml:space="preserve"> if </w:t>
      </w:r>
      <m:oMath>
        <m:r>
          <w:rPr>
            <w:rFonts w:ascii="Cambria Math" w:hAnsi="Cambria Math"/>
            <w:lang w:val="en-US"/>
          </w:rPr>
          <m:t>&gt;3</m:t>
        </m:r>
      </m:oMath>
      <w:r w:rsidR="005A0948">
        <w:rPr>
          <w:rFonts w:ascii="Cambria" w:eastAsiaTheme="minorEastAsia" w:hAnsi="Cambria"/>
          <w:lang w:val="en-US"/>
        </w:rPr>
        <w:t xml:space="preserve"> </w:t>
      </w:r>
      <w:r w:rsidRPr="009420AF">
        <w:rPr>
          <w:rFonts w:ascii="Cambria" w:hAnsi="Cambria"/>
          <w:lang w:val="en-US"/>
        </w:rPr>
        <w:t xml:space="preserve">replicates per </w:t>
      </w:r>
      <m:oMath>
        <m:r>
          <w:rPr>
            <w:rFonts w:ascii="Cambria Math" w:hAnsi="Cambria Math"/>
          </w:rPr>
          <m:t>L</m:t>
        </m:r>
      </m:oMath>
      <w:r w:rsidRPr="009420AF">
        <w:rPr>
          <w:rFonts w:ascii="Cambria" w:hAnsi="Cambria"/>
          <w:lang w:val="en-US"/>
        </w:rPr>
        <w:t>, either summarize to a robust mean/SE or pass replicate weights to ODR.</w:t>
      </w:r>
    </w:p>
    <w:p w14:paraId="186D45F4" w14:textId="77777777" w:rsidR="009420AF" w:rsidRPr="009420AF" w:rsidRDefault="009420AF" w:rsidP="009420AF">
      <w:pPr>
        <w:rPr>
          <w:rFonts w:ascii="Cambria" w:hAnsi="Cambria"/>
          <w:lang w:val="en-US"/>
        </w:rPr>
      </w:pPr>
      <w:r w:rsidRPr="009420AF">
        <w:rPr>
          <w:rFonts w:ascii="Cambria" w:hAnsi="Cambria"/>
          <w:lang w:val="en-US"/>
        </w:rPr>
        <w:t xml:space="preserve">Bins failing these gates are flagged </w:t>
      </w:r>
      <w:r w:rsidRPr="009420AF">
        <w:rPr>
          <w:rFonts w:ascii="Aptos" w:hAnsi="Aptos"/>
          <w:sz w:val="20"/>
          <w:szCs w:val="20"/>
          <w:shd w:val="clear" w:color="auto" w:fill="D9D9D9" w:themeFill="background1" w:themeFillShade="D9"/>
          <w:lang w:val="en-US"/>
        </w:rPr>
        <w:t>THIN_COVERAGE</w:t>
      </w:r>
      <w:r w:rsidRPr="009420AF">
        <w:rPr>
          <w:rFonts w:ascii="Cambria" w:hAnsi="Cambria"/>
          <w:lang w:val="en-US"/>
        </w:rPr>
        <w:t xml:space="preserve"> or </w:t>
      </w:r>
      <w:r w:rsidRPr="009420AF">
        <w:rPr>
          <w:rFonts w:ascii="Aptos" w:hAnsi="Aptos"/>
          <w:sz w:val="20"/>
          <w:szCs w:val="20"/>
          <w:shd w:val="clear" w:color="auto" w:fill="D9D9D9" w:themeFill="background1" w:themeFillShade="D9"/>
          <w:lang w:val="en-US"/>
        </w:rPr>
        <w:t>LEVERAGE_RISK</w:t>
      </w:r>
      <w:r w:rsidRPr="009420AF">
        <w:rPr>
          <w:rFonts w:ascii="Cambria" w:hAnsi="Cambria"/>
          <w:lang w:val="en-US"/>
        </w:rPr>
        <w:t>.</w:t>
      </w:r>
    </w:p>
    <w:p w14:paraId="332170EA" w14:textId="77777777" w:rsidR="009420AF" w:rsidRPr="009420AF" w:rsidRDefault="00000000" w:rsidP="009420AF">
      <w:pPr>
        <w:rPr>
          <w:rFonts w:ascii="Cambria" w:hAnsi="Cambria"/>
        </w:rPr>
      </w:pPr>
      <w:r>
        <w:rPr>
          <w:rFonts w:ascii="Cambria" w:hAnsi="Cambria"/>
        </w:rPr>
        <w:pict w14:anchorId="28E23020">
          <v:rect id="_x0000_i1060" style="width:0;height:1.5pt" o:hralign="center" o:hrstd="t" o:hr="t" fillcolor="#a0a0a0" stroked="f"/>
        </w:pict>
      </w:r>
    </w:p>
    <w:p w14:paraId="24F5A198" w14:textId="77777777" w:rsidR="009420AF" w:rsidRPr="009420AF" w:rsidRDefault="009420AF" w:rsidP="009420AF">
      <w:pPr>
        <w:rPr>
          <w:rFonts w:ascii="Cambria" w:hAnsi="Cambria"/>
          <w:b/>
          <w:bCs/>
          <w:lang w:val="en-US"/>
        </w:rPr>
      </w:pPr>
      <w:r w:rsidRPr="009420AF">
        <w:rPr>
          <w:rFonts w:ascii="Cambria" w:hAnsi="Cambria"/>
          <w:b/>
          <w:bCs/>
          <w:lang w:val="en-US"/>
        </w:rPr>
        <w:t>5.9 Putting it together (per-bin algorithm)</w:t>
      </w:r>
    </w:p>
    <w:p w14:paraId="7E44FCDC" w14:textId="77777777" w:rsidR="009420AF" w:rsidRPr="009420AF" w:rsidRDefault="009420AF" w:rsidP="009420AF">
      <w:pPr>
        <w:numPr>
          <w:ilvl w:val="0"/>
          <w:numId w:val="50"/>
        </w:numPr>
        <w:rPr>
          <w:rFonts w:ascii="Cambria" w:hAnsi="Cambria"/>
          <w:lang w:val="en-US"/>
        </w:rPr>
      </w:pPr>
      <w:r w:rsidRPr="009420AF">
        <w:rPr>
          <w:rFonts w:ascii="Cambria" w:hAnsi="Cambria"/>
          <w:b/>
          <w:bCs/>
          <w:lang w:val="en-US"/>
        </w:rPr>
        <w:t>Prep:</w:t>
      </w:r>
      <w:r w:rsidRPr="009420AF">
        <w:rPr>
          <w:rFonts w:ascii="Cambria" w:hAnsi="Cambria"/>
          <w:lang w:val="en-US"/>
        </w:rPr>
        <w:t xml:space="preserve"> build the tidy table (Sec. 4.7); run changepoint scan; window if needed.</w:t>
      </w:r>
    </w:p>
    <w:p w14:paraId="37A5906A" w14:textId="77777777" w:rsidR="009420AF" w:rsidRPr="009420AF" w:rsidRDefault="009420AF" w:rsidP="009420AF">
      <w:pPr>
        <w:numPr>
          <w:ilvl w:val="0"/>
          <w:numId w:val="50"/>
        </w:numPr>
        <w:rPr>
          <w:rFonts w:ascii="Cambria" w:hAnsi="Cambria"/>
          <w:lang w:val="en-US"/>
        </w:rPr>
      </w:pPr>
      <w:r w:rsidRPr="009420AF">
        <w:rPr>
          <w:rFonts w:ascii="Cambria" w:hAnsi="Cambria"/>
          <w:b/>
          <w:bCs/>
          <w:lang w:val="en-US"/>
        </w:rPr>
        <w:t>Init:</w:t>
      </w:r>
      <w:r w:rsidRPr="009420AF">
        <w:rPr>
          <w:rFonts w:ascii="Cambria" w:hAnsi="Cambria"/>
          <w:lang w:val="en-US"/>
        </w:rPr>
        <w:t xml:space="preserve"> compute Theil–Sen slope/intercept; remove obvious </w:t>
      </w:r>
      <w:proofErr w:type="spellStart"/>
      <w:r w:rsidRPr="009420AF">
        <w:rPr>
          <w:rFonts w:ascii="Cambria" w:hAnsi="Cambria"/>
          <w:lang w:val="en-US"/>
        </w:rPr>
        <w:t>catastrophics</w:t>
      </w:r>
      <w:proofErr w:type="spellEnd"/>
      <w:r w:rsidRPr="009420AF">
        <w:rPr>
          <w:rFonts w:ascii="Cambria" w:hAnsi="Cambria"/>
          <w:lang w:val="en-US"/>
        </w:rPr>
        <w:t xml:space="preserve"> (keep both versions for sensitivity).</w:t>
      </w:r>
    </w:p>
    <w:p w14:paraId="65A1FC29" w14:textId="72544F41" w:rsidR="009420AF" w:rsidRPr="009420AF" w:rsidRDefault="009420AF" w:rsidP="009420AF">
      <w:pPr>
        <w:numPr>
          <w:ilvl w:val="0"/>
          <w:numId w:val="50"/>
        </w:numPr>
        <w:rPr>
          <w:rFonts w:ascii="Cambria" w:hAnsi="Cambria"/>
          <w:lang w:val="en-US"/>
        </w:rPr>
      </w:pPr>
      <w:r w:rsidRPr="009420AF">
        <w:rPr>
          <w:rFonts w:ascii="Cambria" w:hAnsi="Cambria"/>
          <w:b/>
          <w:bCs/>
          <w:lang w:val="en-US"/>
        </w:rPr>
        <w:t>Fit ODR/TLS:</w:t>
      </w:r>
      <w:r w:rsidRPr="009420AF">
        <w:rPr>
          <w:rFonts w:ascii="Cambria" w:hAnsi="Cambria"/>
          <w:lang w:val="en-US"/>
        </w:rPr>
        <w:t xml:space="preserve"> weighted by replicate SEs; obtain </w:t>
      </w:r>
      <m:oMath>
        <m:acc>
          <m:accPr>
            <m:ctrlPr>
              <w:rPr>
                <w:rFonts w:ascii="Cambria Math" w:hAnsi="Cambria Math"/>
              </w:rPr>
            </m:ctrlPr>
          </m:accPr>
          <m:e>
            <m:r>
              <w:rPr>
                <w:rFonts w:ascii="Cambria Math" w:hAnsi="Cambria Math"/>
              </w:rPr>
              <m:t>α</m:t>
            </m:r>
          </m:e>
        </m:acc>
      </m:oMath>
      <w:r w:rsidRPr="009420AF">
        <w:rPr>
          <w:rFonts w:ascii="Cambria" w:hAnsi="Cambria"/>
          <w:lang w:val="en-US"/>
        </w:rPr>
        <w:t xml:space="preserve">, </w:t>
      </w:r>
      <m:oMath>
        <m:acc>
          <m:accPr>
            <m:ctrlPr>
              <w:rPr>
                <w:rFonts w:ascii="Cambria Math" w:hAnsi="Cambria Math"/>
              </w:rPr>
            </m:ctrlPr>
          </m:accPr>
          <m:e>
            <m:r>
              <w:rPr>
                <w:rFonts w:ascii="Cambria Math" w:hAnsi="Cambria Math"/>
              </w:rPr>
              <m:t>c</m:t>
            </m:r>
          </m:e>
        </m:acc>
      </m:oMath>
      <w:r w:rsidRPr="009420AF">
        <w:rPr>
          <w:rFonts w:ascii="Cambria" w:hAnsi="Cambria"/>
          <w:lang w:val="en-US"/>
        </w:rPr>
        <w:t>, bootstrap CIs.</w:t>
      </w:r>
    </w:p>
    <w:p w14:paraId="12539FF1" w14:textId="32180BEC" w:rsidR="009420AF" w:rsidRPr="009420AF" w:rsidRDefault="009420AF" w:rsidP="009420AF">
      <w:pPr>
        <w:numPr>
          <w:ilvl w:val="0"/>
          <w:numId w:val="50"/>
        </w:numPr>
        <w:rPr>
          <w:rFonts w:ascii="Cambria" w:hAnsi="Cambria"/>
          <w:lang w:val="en-US"/>
        </w:rPr>
      </w:pPr>
      <w:r w:rsidRPr="009420AF">
        <w:rPr>
          <w:rFonts w:ascii="Cambria" w:hAnsi="Cambria"/>
          <w:b/>
          <w:bCs/>
          <w:lang w:val="en-US"/>
        </w:rPr>
        <w:t>SIMEX (optional):</w:t>
      </w:r>
      <w:r w:rsidRPr="009420AF">
        <w:rPr>
          <w:rFonts w:ascii="Cambria" w:hAnsi="Cambria"/>
          <w:lang w:val="en-US"/>
        </w:rPr>
        <w:t xml:space="preserve"> if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5A0948" w:rsidRPr="005A0948">
        <w:rPr>
          <w:rFonts w:ascii="Cambria" w:eastAsiaTheme="minorEastAsia" w:hAnsi="Cambria"/>
          <w:lang w:val="en-US"/>
        </w:rPr>
        <w:t xml:space="preserve"> </w:t>
      </w:r>
      <w:r w:rsidRPr="009420AF">
        <w:rPr>
          <w:rFonts w:ascii="Cambria" w:hAnsi="Cambria"/>
          <w:lang w:val="en-US"/>
        </w:rPr>
        <w:t xml:space="preserve">is available,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SIMEX</m:t>
            </m:r>
          </m:sub>
        </m:sSub>
      </m:oMath>
      <w:r w:rsidRPr="009420AF">
        <w:rPr>
          <w:rFonts w:ascii="Cambria" w:hAnsi="Cambria"/>
          <w:lang w:val="en-US"/>
        </w:rPr>
        <w:t>.</w:t>
      </w:r>
    </w:p>
    <w:p w14:paraId="2D2B9B5F" w14:textId="6234DFAC" w:rsidR="009420AF" w:rsidRPr="009420AF" w:rsidRDefault="009420AF" w:rsidP="009420AF">
      <w:pPr>
        <w:numPr>
          <w:ilvl w:val="0"/>
          <w:numId w:val="50"/>
        </w:numPr>
        <w:rPr>
          <w:rFonts w:ascii="Cambria" w:hAnsi="Cambria"/>
          <w:lang w:val="en-US"/>
        </w:rPr>
      </w:pPr>
      <w:r w:rsidRPr="009420AF">
        <w:rPr>
          <w:rFonts w:ascii="Cambria" w:hAnsi="Cambria"/>
          <w:b/>
          <w:bCs/>
          <w:lang w:val="en-US"/>
        </w:rPr>
        <w:t>Collapse gate:</w:t>
      </w:r>
      <w:r w:rsidRPr="009420AF">
        <w:rPr>
          <w:rFonts w:ascii="Cambria" w:hAnsi="Cambria"/>
          <w:lang w:val="en-US"/>
        </w:rPr>
        <w:t xml:space="preserve"> compute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Pr="009420AF">
        <w:rPr>
          <w:rFonts w:ascii="Cambria" w:hAnsi="Cambria"/>
          <w:lang w:val="en-US"/>
        </w:rPr>
        <w:t>, smooth check, placebo clock.</w:t>
      </w:r>
    </w:p>
    <w:p w14:paraId="7CF4558A" w14:textId="5F8E2AA8" w:rsidR="009420AF" w:rsidRPr="009420AF" w:rsidRDefault="009420AF" w:rsidP="009420AF">
      <w:pPr>
        <w:numPr>
          <w:ilvl w:val="0"/>
          <w:numId w:val="50"/>
        </w:numPr>
        <w:rPr>
          <w:rFonts w:ascii="Cambria" w:hAnsi="Cambria"/>
          <w:lang w:val="en-US"/>
        </w:rPr>
      </w:pPr>
      <w:r w:rsidRPr="009420AF">
        <w:rPr>
          <w:rFonts w:ascii="Cambria" w:hAnsi="Cambria"/>
          <w:b/>
          <w:bCs/>
          <w:lang w:val="en-US"/>
        </w:rPr>
        <w:t>Decision:</w:t>
      </w:r>
      <w:r w:rsidRPr="009420AF">
        <w:rPr>
          <w:rFonts w:ascii="Cambria" w:hAnsi="Cambria"/>
          <w:lang w:val="en-US"/>
        </w:rPr>
        <w:t xml:space="preserve"> if all gates pass, </w:t>
      </w:r>
      <w:r w:rsidRPr="009420AF">
        <w:rPr>
          <w:rFonts w:ascii="Cambria" w:hAnsi="Cambria"/>
          <w:b/>
          <w:bCs/>
          <w:lang w:val="en-US"/>
        </w:rPr>
        <w:t>accept</w:t>
      </w:r>
      <w:r w:rsidRPr="009420AF">
        <w:rPr>
          <w:rFonts w:ascii="Cambria" w:hAnsi="Cambria"/>
          <w:lang w:val="en-US"/>
        </w:rPr>
        <w:t xml:space="preserve"> </w:t>
      </w:r>
      <m:oMath>
        <m:acc>
          <m:accPr>
            <m:ctrlPr>
              <w:rPr>
                <w:rFonts w:ascii="Cambria Math" w:hAnsi="Cambria Math"/>
              </w:rPr>
            </m:ctrlPr>
          </m:accPr>
          <m:e>
            <m:r>
              <w:rPr>
                <w:rFonts w:ascii="Cambria Math" w:hAnsi="Cambria Math"/>
              </w:rPr>
              <m:t>α</m:t>
            </m:r>
          </m:e>
        </m:acc>
      </m:oMath>
      <w:r w:rsidR="005A0948" w:rsidRPr="005A0948">
        <w:rPr>
          <w:rFonts w:ascii="Cambria" w:eastAsiaTheme="minorEastAsia" w:hAnsi="Cambria"/>
          <w:lang w:val="en-US"/>
        </w:rPr>
        <w:t xml:space="preserve"> </w:t>
      </w:r>
      <w:r w:rsidRPr="009420AF">
        <w:rPr>
          <w:rFonts w:ascii="Cambria" w:hAnsi="Cambria"/>
          <w:lang w:val="en-US"/>
        </w:rPr>
        <w:t xml:space="preserve">with uncertainty; else </w:t>
      </w:r>
      <w:r w:rsidRPr="009420AF">
        <w:rPr>
          <w:rFonts w:ascii="Cambria" w:hAnsi="Cambria"/>
          <w:b/>
          <w:bCs/>
          <w:lang w:val="en-US"/>
        </w:rPr>
        <w:t>reject/split</w:t>
      </w:r>
      <w:r w:rsidRPr="009420AF">
        <w:rPr>
          <w:rFonts w:ascii="Cambria" w:hAnsi="Cambria"/>
          <w:lang w:val="en-US"/>
        </w:rPr>
        <w:t>.</w:t>
      </w:r>
    </w:p>
    <w:p w14:paraId="44827AA8" w14:textId="09F86170" w:rsidR="009420AF" w:rsidRPr="009420AF" w:rsidRDefault="009420AF" w:rsidP="009420AF">
      <w:pPr>
        <w:numPr>
          <w:ilvl w:val="0"/>
          <w:numId w:val="50"/>
        </w:numPr>
        <w:rPr>
          <w:rFonts w:ascii="Cambria" w:hAnsi="Cambria"/>
        </w:rPr>
      </w:pPr>
      <w:r w:rsidRPr="009420AF">
        <w:rPr>
          <w:rFonts w:ascii="Cambria" w:hAnsi="Cambria"/>
          <w:b/>
          <w:bCs/>
          <w:lang w:val="en-US"/>
        </w:rPr>
        <w:t>Report:</w:t>
      </w:r>
      <w:r w:rsidRPr="009420AF">
        <w:rPr>
          <w:rFonts w:ascii="Cambria" w:hAnsi="Cambria"/>
          <w:lang w:val="en-US"/>
        </w:rPr>
        <w:t xml:space="preserve"> slope, CI, diagnostics (collapse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oMath>
      <w:r w:rsidRPr="009420AF">
        <w:rPr>
          <w:rFonts w:ascii="Cambria" w:hAnsi="Cambria"/>
          <w:lang w:val="en-US"/>
        </w:rPr>
        <w:t xml:space="preserve">, leverage plot, changepoints). </w:t>
      </w:r>
      <w:r w:rsidRPr="009420AF">
        <w:rPr>
          <w:rFonts w:ascii="Cambria" w:hAnsi="Cambria"/>
        </w:rPr>
        <w:t xml:space="preserve">Store </w:t>
      </w:r>
      <w:proofErr w:type="spellStart"/>
      <w:r w:rsidRPr="009420AF">
        <w:rPr>
          <w:rFonts w:ascii="Cambria" w:hAnsi="Cambria"/>
        </w:rPr>
        <w:t>flags</w:t>
      </w:r>
      <w:proofErr w:type="spellEnd"/>
      <w:r w:rsidRPr="009420AF">
        <w:rPr>
          <w:rFonts w:ascii="Cambria" w:hAnsi="Cambria"/>
        </w:rPr>
        <w:t>.</w:t>
      </w:r>
    </w:p>
    <w:p w14:paraId="5CA84BAE" w14:textId="77777777" w:rsidR="009420AF" w:rsidRPr="009420AF" w:rsidRDefault="00000000" w:rsidP="009420AF">
      <w:pPr>
        <w:rPr>
          <w:rFonts w:ascii="Cambria" w:hAnsi="Cambria"/>
        </w:rPr>
      </w:pPr>
      <w:r>
        <w:rPr>
          <w:rFonts w:ascii="Cambria" w:hAnsi="Cambria"/>
        </w:rPr>
        <w:pict w14:anchorId="085CF4CD">
          <v:rect id="_x0000_i1061" style="width:0;height:1.5pt" o:hralign="center" o:hrstd="t" o:hr="t" fillcolor="#a0a0a0" stroked="f"/>
        </w:pict>
      </w:r>
    </w:p>
    <w:p w14:paraId="3F6C4B72" w14:textId="77777777" w:rsidR="009420AF" w:rsidRPr="009420AF" w:rsidRDefault="009420AF" w:rsidP="009420AF">
      <w:pPr>
        <w:rPr>
          <w:rFonts w:ascii="Cambria" w:hAnsi="Cambria"/>
          <w:b/>
          <w:bCs/>
          <w:lang w:val="en-US"/>
        </w:rPr>
      </w:pPr>
      <w:r w:rsidRPr="009420AF">
        <w:rPr>
          <w:rFonts w:ascii="Cambria" w:hAnsi="Cambria"/>
          <w:b/>
          <w:bCs/>
          <w:lang w:val="en-US"/>
        </w:rPr>
        <w:t>5.10 What we publish per accepted family</w:t>
      </w:r>
    </w:p>
    <w:p w14:paraId="38972A35" w14:textId="29B2CA90" w:rsidR="009420AF" w:rsidRPr="009420AF" w:rsidRDefault="00000000" w:rsidP="009420AF">
      <w:pPr>
        <w:numPr>
          <w:ilvl w:val="0"/>
          <w:numId w:val="51"/>
        </w:numPr>
        <w:rPr>
          <w:rFonts w:ascii="Cambria" w:hAnsi="Cambria"/>
          <w:lang w:val="en-US"/>
        </w:rPr>
      </w:pP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w:rPr>
            <w:rFonts w:ascii="Cambria Math" w:hAnsi="Cambria Math"/>
            <w:lang w:val="en-US"/>
          </w:rPr>
          <m:t>±</m:t>
        </m:r>
      </m:oMath>
      <w:r w:rsidR="009420AF" w:rsidRPr="009420AF">
        <w:rPr>
          <w:rFonts w:ascii="Cambria" w:hAnsi="Cambria"/>
          <w:lang w:val="en-US"/>
        </w:rPr>
        <w:t>50/95% CI (ODR); Theil–Sen as robustness; SIMEX band if applicable.</w:t>
      </w:r>
    </w:p>
    <w:p w14:paraId="1A3B0C45" w14:textId="0D2BC48F" w:rsidR="009420AF" w:rsidRPr="009420AF" w:rsidRDefault="009420AF" w:rsidP="009420AF">
      <w:pPr>
        <w:numPr>
          <w:ilvl w:val="0"/>
          <w:numId w:val="51"/>
        </w:numPr>
        <w:rPr>
          <w:rFonts w:ascii="Cambria" w:hAnsi="Cambria"/>
          <w:lang w:val="en-US"/>
        </w:rPr>
      </w:pPr>
      <w:r w:rsidRPr="009420AF">
        <w:rPr>
          <w:rFonts w:ascii="Cambria" w:hAnsi="Cambria"/>
          <w:lang w:val="en-US"/>
        </w:rPr>
        <w:t xml:space="preserve">Collapse diagnostics: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Pr="009420AF">
        <w:rPr>
          <w:rFonts w:ascii="Cambria" w:hAnsi="Cambria"/>
          <w:lang w:val="en-US"/>
        </w:rPr>
        <w:t xml:space="preserve">, placebo check, window width </w:t>
      </w:r>
      <m:oMath>
        <m:r>
          <w:rPr>
            <w:rFonts w:ascii="Cambria Math" w:hAnsi="Cambria Math"/>
            <w:lang w:val="en-US"/>
          </w:rPr>
          <m:t>h</m:t>
        </m:r>
      </m:oMath>
      <w:r w:rsidRPr="009420AF">
        <w:rPr>
          <w:rFonts w:ascii="Cambria" w:hAnsi="Cambria"/>
          <w:lang w:val="en-US"/>
        </w:rPr>
        <w:t>.</w:t>
      </w:r>
    </w:p>
    <w:p w14:paraId="665284D0" w14:textId="6C076BA2" w:rsidR="009420AF" w:rsidRPr="009420AF" w:rsidRDefault="009420AF" w:rsidP="009420AF">
      <w:pPr>
        <w:numPr>
          <w:ilvl w:val="0"/>
          <w:numId w:val="51"/>
        </w:numPr>
        <w:rPr>
          <w:rFonts w:ascii="Cambria" w:hAnsi="Cambria"/>
          <w:lang w:val="en-US"/>
        </w:rPr>
      </w:pPr>
      <w:proofErr w:type="gramStart"/>
      <w:r w:rsidRPr="009420AF">
        <w:rPr>
          <w:rFonts w:ascii="Cambria" w:hAnsi="Cambria"/>
          <w:lang w:val="en-US"/>
        </w:rPr>
        <w:t>Coverage: #</w:t>
      </w:r>
      <w:proofErr w:type="gramEnd"/>
      <w:r w:rsidRPr="009420AF">
        <w:rPr>
          <w:rFonts w:ascii="Cambria" w:hAnsi="Cambria"/>
          <w:lang w:val="en-US"/>
        </w:rPr>
        <w:t xml:space="preserve"> distinct </w:t>
      </w:r>
      <m:oMath>
        <m:r>
          <w:rPr>
            <w:rFonts w:ascii="Cambria Math" w:hAnsi="Cambria Math"/>
          </w:rPr>
          <m:t>L</m:t>
        </m:r>
      </m:oMath>
      <w:r w:rsidRPr="009420AF">
        <w:rPr>
          <w:rFonts w:ascii="Cambria" w:hAnsi="Cambria"/>
          <w:lang w:val="en-US"/>
        </w:rPr>
        <w:t xml:space="preserve">,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005A0948" w:rsidRPr="005A0948">
        <w:rPr>
          <w:rFonts w:ascii="Cambria" w:eastAsiaTheme="minorEastAsia" w:hAnsi="Cambria"/>
          <w:lang w:val="en-US"/>
        </w:rPr>
        <w:t xml:space="preserve"> </w:t>
      </w:r>
      <w:r w:rsidRPr="009420AF">
        <w:rPr>
          <w:rFonts w:ascii="Cambria" w:hAnsi="Cambria"/>
          <w:lang w:val="en-US"/>
        </w:rPr>
        <w:t>span, leverage summary.</w:t>
      </w:r>
    </w:p>
    <w:p w14:paraId="06BDFFED" w14:textId="77777777" w:rsidR="009420AF" w:rsidRPr="009420AF" w:rsidRDefault="009420AF" w:rsidP="009420AF">
      <w:pPr>
        <w:numPr>
          <w:ilvl w:val="0"/>
          <w:numId w:val="51"/>
        </w:numPr>
        <w:rPr>
          <w:rFonts w:ascii="Cambria" w:hAnsi="Cambria"/>
          <w:lang w:val="en-US"/>
        </w:rPr>
      </w:pPr>
      <w:r w:rsidRPr="009420AF">
        <w:rPr>
          <w:rFonts w:ascii="Cambria" w:hAnsi="Cambria"/>
          <w:lang w:val="en-US"/>
        </w:rPr>
        <w:t>Notes: any exclusions (</w:t>
      </w:r>
      <w:proofErr w:type="spellStart"/>
      <w:r w:rsidRPr="009420AF">
        <w:rPr>
          <w:rFonts w:ascii="Cambria" w:hAnsi="Cambria"/>
          <w:lang w:val="en-US"/>
        </w:rPr>
        <w:t>catastrophics</w:t>
      </w:r>
      <w:proofErr w:type="spellEnd"/>
      <w:r w:rsidRPr="009420AF">
        <w:rPr>
          <w:rFonts w:ascii="Cambria" w:hAnsi="Cambria"/>
          <w:lang w:val="en-US"/>
        </w:rPr>
        <w:t>), changepoint status.</w:t>
      </w:r>
    </w:p>
    <w:p w14:paraId="420FCAD7" w14:textId="215A5462" w:rsidR="009420AF" w:rsidRPr="009420AF" w:rsidRDefault="009420AF" w:rsidP="009420AF">
      <w:pPr>
        <w:rPr>
          <w:rFonts w:ascii="Cambria" w:hAnsi="Cambria"/>
          <w:lang w:val="en-US"/>
        </w:rPr>
      </w:pPr>
      <w:r w:rsidRPr="009420AF">
        <w:rPr>
          <w:rFonts w:ascii="Cambria" w:hAnsi="Cambria"/>
          <w:lang w:val="en-US"/>
        </w:rPr>
        <w:lastRenderedPageBreak/>
        <w:t xml:space="preserve">Only accepted families enter </w:t>
      </w:r>
      <w:r w:rsidRPr="009420AF">
        <w:rPr>
          <w:rFonts w:ascii="Cambria" w:hAnsi="Cambria"/>
          <w:b/>
          <w:bCs/>
          <w:lang w:val="en-US"/>
        </w:rPr>
        <w:t>fusion</w:t>
      </w:r>
      <w:r w:rsidRPr="009420AF">
        <w:rPr>
          <w:rFonts w:ascii="Cambria" w:hAnsi="Cambria"/>
          <w:lang w:val="en-US"/>
        </w:rPr>
        <w:t xml:space="preserve"> (Sec. 6). If </w:t>
      </w:r>
      <m:oMath>
        <m:r>
          <w:rPr>
            <w:rFonts w:ascii="Cambria Math" w:hAnsi="Cambria Math"/>
            <w:lang w:val="en-US"/>
          </w:rPr>
          <m:t>≥2</m:t>
        </m:r>
      </m:oMath>
      <w:r w:rsidR="005A0948">
        <w:rPr>
          <w:rFonts w:ascii="Cambria" w:eastAsiaTheme="minorEastAsia" w:hAnsi="Cambria"/>
          <w:lang w:val="en-US"/>
        </w:rPr>
        <w:t xml:space="preserve"> </w:t>
      </w:r>
      <w:r w:rsidRPr="009420AF">
        <w:rPr>
          <w:rFonts w:ascii="Cambria" w:hAnsi="Cambria"/>
          <w:lang w:val="en-US"/>
        </w:rPr>
        <w:t xml:space="preserve">families pass, we apply random-effects with </w:t>
      </w:r>
      <m:oMath>
        <m:r>
          <w:rPr>
            <w:rFonts w:ascii="Cambria Math" w:hAnsi="Cambria Math"/>
          </w:rPr>
          <m:t>Q</m:t>
        </m:r>
      </m:oMath>
      <w:r w:rsidRPr="009420AF">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005A0948" w:rsidRPr="005A0948">
        <w:rPr>
          <w:rFonts w:ascii="Cambria" w:eastAsiaTheme="minorEastAsia" w:hAnsi="Cambria"/>
          <w:lang w:val="en-US"/>
        </w:rPr>
        <w:t xml:space="preserve"> </w:t>
      </w:r>
      <w:r w:rsidRPr="009420AF">
        <w:rPr>
          <w:rFonts w:ascii="Cambria" w:hAnsi="Cambria"/>
          <w:lang w:val="en-US"/>
        </w:rPr>
        <w:t xml:space="preserve">and heterogeneity gates; </w:t>
      </w:r>
      <w:proofErr w:type="gramStart"/>
      <w:r w:rsidRPr="009420AF">
        <w:rPr>
          <w:rFonts w:ascii="Cambria" w:hAnsi="Cambria"/>
          <w:lang w:val="en-US"/>
        </w:rPr>
        <w:t>otherwise</w:t>
      </w:r>
      <w:proofErr w:type="gramEnd"/>
      <w:r w:rsidRPr="009420AF">
        <w:rPr>
          <w:rFonts w:ascii="Cambria" w:hAnsi="Cambria"/>
          <w:lang w:val="en-US"/>
        </w:rPr>
        <w:t xml:space="preserve"> we report family-wise slopes without fusion.</w:t>
      </w:r>
    </w:p>
    <w:p w14:paraId="72E5663B" w14:textId="77777777" w:rsidR="009420AF" w:rsidRPr="009420AF" w:rsidRDefault="00000000" w:rsidP="009420AF">
      <w:pPr>
        <w:rPr>
          <w:rFonts w:ascii="Cambria" w:hAnsi="Cambria"/>
        </w:rPr>
      </w:pPr>
      <w:r>
        <w:rPr>
          <w:rFonts w:ascii="Cambria" w:hAnsi="Cambria"/>
        </w:rPr>
        <w:pict w14:anchorId="71280049">
          <v:rect id="_x0000_i1062" style="width:0;height:1.5pt" o:hralign="center" o:hrstd="t" o:hr="t" fillcolor="#a0a0a0" stroked="f"/>
        </w:pict>
      </w:r>
    </w:p>
    <w:p w14:paraId="658FD440" w14:textId="77777777" w:rsidR="009420AF" w:rsidRPr="009420AF" w:rsidRDefault="009420AF" w:rsidP="009420AF">
      <w:pPr>
        <w:rPr>
          <w:rFonts w:ascii="Cambria" w:hAnsi="Cambria"/>
          <w:b/>
          <w:bCs/>
        </w:rPr>
      </w:pPr>
      <w:r w:rsidRPr="009420AF">
        <w:rPr>
          <w:rFonts w:ascii="Cambria" w:hAnsi="Cambria"/>
          <w:b/>
          <w:bCs/>
        </w:rPr>
        <w:t xml:space="preserve">5.11 </w:t>
      </w:r>
      <w:proofErr w:type="spellStart"/>
      <w:r w:rsidRPr="009420AF">
        <w:rPr>
          <w:rFonts w:ascii="Cambria" w:hAnsi="Cambria"/>
          <w:b/>
          <w:bCs/>
        </w:rPr>
        <w:t>Summary</w:t>
      </w:r>
      <w:proofErr w:type="spellEnd"/>
    </w:p>
    <w:p w14:paraId="59CE8DF7" w14:textId="2163FDDC" w:rsidR="009420AF" w:rsidRPr="009420AF" w:rsidRDefault="009420AF" w:rsidP="009420AF">
      <w:pPr>
        <w:numPr>
          <w:ilvl w:val="0"/>
          <w:numId w:val="52"/>
        </w:numPr>
        <w:rPr>
          <w:rFonts w:ascii="Cambria" w:hAnsi="Cambria"/>
          <w:lang w:val="en-US"/>
        </w:rPr>
      </w:pPr>
      <w:r w:rsidRPr="009420AF">
        <w:rPr>
          <w:rFonts w:ascii="Cambria" w:hAnsi="Cambria"/>
          <w:lang w:val="en-US"/>
        </w:rPr>
        <w:t xml:space="preserve">Use </w:t>
      </w:r>
      <w:r w:rsidRPr="009420AF">
        <w:rPr>
          <w:rFonts w:ascii="Cambria" w:hAnsi="Cambria"/>
          <w:b/>
          <w:bCs/>
          <w:lang w:val="en-US"/>
        </w:rPr>
        <w:t>ODR/TLS</w:t>
      </w:r>
      <w:r w:rsidRPr="009420AF">
        <w:rPr>
          <w:rFonts w:ascii="Cambria" w:hAnsi="Cambria"/>
          <w:lang w:val="en-US"/>
        </w:rPr>
        <w:t xml:space="preserve"> as the primary EIV estimator; </w:t>
      </w:r>
      <w:r w:rsidRPr="009420AF">
        <w:rPr>
          <w:rFonts w:ascii="Cambria" w:hAnsi="Cambria"/>
          <w:b/>
          <w:bCs/>
          <w:lang w:val="en-US"/>
        </w:rPr>
        <w:t>Theil–Sen</w:t>
      </w:r>
      <w:r w:rsidRPr="009420AF">
        <w:rPr>
          <w:rFonts w:ascii="Cambria" w:hAnsi="Cambria"/>
          <w:lang w:val="en-US"/>
        </w:rPr>
        <w:t xml:space="preserve"> for robust </w:t>
      </w:r>
      <w:proofErr w:type="spellStart"/>
      <w:r w:rsidRPr="009420AF">
        <w:rPr>
          <w:rFonts w:ascii="Cambria" w:hAnsi="Cambria"/>
          <w:lang w:val="en-US"/>
        </w:rPr>
        <w:t>init</w:t>
      </w:r>
      <w:proofErr w:type="spellEnd"/>
      <w:r w:rsidRPr="009420AF">
        <w:rPr>
          <w:rFonts w:ascii="Cambria" w:hAnsi="Cambria"/>
          <w:lang w:val="en-US"/>
        </w:rPr>
        <w:t xml:space="preserve">/check; </w:t>
      </w:r>
      <w:r w:rsidRPr="009420AF">
        <w:rPr>
          <w:rFonts w:ascii="Cambria" w:hAnsi="Cambria"/>
          <w:b/>
          <w:bCs/>
          <w:lang w:val="en-US"/>
        </w:rPr>
        <w:t>SIMEX</w:t>
      </w:r>
      <w:r w:rsidRPr="009420AF">
        <w:rPr>
          <w:rFonts w:ascii="Cambria" w:hAnsi="Cambria"/>
          <w:lang w:val="en-US"/>
        </w:rPr>
        <w:t xml:space="preserve"> when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5A0948" w:rsidRPr="005A0948">
        <w:rPr>
          <w:rFonts w:ascii="Cambria" w:eastAsiaTheme="minorEastAsia" w:hAnsi="Cambria"/>
          <w:lang w:val="en-US"/>
        </w:rPr>
        <w:t xml:space="preserve"> </w:t>
      </w:r>
      <w:r w:rsidRPr="009420AF">
        <w:rPr>
          <w:rFonts w:ascii="Cambria" w:hAnsi="Cambria"/>
          <w:lang w:val="en-US"/>
        </w:rPr>
        <w:t>is estimable.</w:t>
      </w:r>
    </w:p>
    <w:p w14:paraId="64291A17" w14:textId="41549468" w:rsidR="009420AF" w:rsidRPr="009420AF" w:rsidRDefault="009420AF" w:rsidP="009420AF">
      <w:pPr>
        <w:numPr>
          <w:ilvl w:val="0"/>
          <w:numId w:val="52"/>
        </w:numPr>
        <w:rPr>
          <w:rFonts w:ascii="Cambria" w:hAnsi="Cambria"/>
          <w:lang w:val="en-US"/>
        </w:rPr>
      </w:pPr>
      <w:r w:rsidRPr="009420AF">
        <w:rPr>
          <w:rFonts w:ascii="Cambria" w:hAnsi="Cambria"/>
          <w:lang w:val="en-US"/>
        </w:rPr>
        <w:t xml:space="preserve">Enforce </w:t>
      </w:r>
      <w:r w:rsidRPr="009420AF">
        <w:rPr>
          <w:rFonts w:ascii="Cambria" w:hAnsi="Cambria"/>
          <w:b/>
          <w:bCs/>
          <w:lang w:val="en-US"/>
        </w:rPr>
        <w:t>collapse</w:t>
      </w:r>
      <w:r w:rsidRPr="009420AF">
        <w:rPr>
          <w:rFonts w:ascii="Cambria" w:hAnsi="Cambria"/>
          <w:lang w:val="en-US"/>
        </w:rPr>
        <w:t xml:space="preserve"> as a </w:t>
      </w:r>
      <w:r w:rsidRPr="009420AF">
        <w:rPr>
          <w:rFonts w:ascii="Cambria" w:hAnsi="Cambria"/>
          <w:b/>
          <w:bCs/>
          <w:lang w:val="en-US"/>
        </w:rPr>
        <w:t>specification test</w:t>
      </w:r>
      <w:r w:rsidRPr="009420AF">
        <w:rPr>
          <w:rFonts w:ascii="Cambria" w:hAnsi="Cambria"/>
          <w:lang w:val="en-US"/>
        </w:rPr>
        <w:t xml:space="preserv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Pr="009420AF">
        <w:rPr>
          <w:rFonts w:ascii="Cambria" w:hAnsi="Cambria"/>
          <w:lang w:val="en-US"/>
        </w:rPr>
        <w:t xml:space="preserve"> + placebo + no changepoints).</w:t>
      </w:r>
    </w:p>
    <w:p w14:paraId="17DACAA3" w14:textId="140E94A0" w:rsidR="009420AF" w:rsidRPr="009420AF" w:rsidRDefault="009420AF" w:rsidP="009420AF">
      <w:pPr>
        <w:numPr>
          <w:ilvl w:val="0"/>
          <w:numId w:val="52"/>
        </w:numPr>
        <w:rPr>
          <w:rFonts w:ascii="Cambria" w:hAnsi="Cambria"/>
          <w:lang w:val="en-US"/>
        </w:rPr>
      </w:pPr>
      <w:r w:rsidRPr="009420AF">
        <w:rPr>
          <w:rFonts w:ascii="Cambria" w:hAnsi="Cambria"/>
          <w:lang w:val="en-US"/>
        </w:rPr>
        <w:t xml:space="preserve">Control </w:t>
      </w:r>
      <w:r w:rsidRPr="009420AF">
        <w:rPr>
          <w:rFonts w:ascii="Cambria" w:hAnsi="Cambria"/>
          <w:b/>
          <w:bCs/>
          <w:lang w:val="en-US"/>
        </w:rPr>
        <w:t>finite-window bias</w:t>
      </w:r>
      <w:r w:rsidRPr="009420AF">
        <w:rPr>
          <w:rFonts w:ascii="Cambria" w:hAnsi="Cambria"/>
          <w:lang w:val="en-US"/>
        </w:rPr>
        <w:t xml:space="preserve"> by choosing </w:t>
      </w:r>
      <m:oMath>
        <m:r>
          <w:rPr>
            <w:rFonts w:ascii="Cambria Math" w:hAnsi="Cambria Math"/>
            <w:lang w:val="en-US"/>
          </w:rPr>
          <m:t>h</m:t>
        </m:r>
      </m:oMath>
      <w:r w:rsidR="005A0948">
        <w:rPr>
          <w:rFonts w:ascii="Cambria" w:eastAsiaTheme="minorEastAsia" w:hAnsi="Cambria"/>
          <w:lang w:val="en-US"/>
        </w:rPr>
        <w:t xml:space="preserve"> </w:t>
      </w:r>
      <w:r w:rsidRPr="009420AF">
        <w:rPr>
          <w:rFonts w:ascii="Cambria" w:hAnsi="Cambria"/>
          <w:lang w:val="en-US"/>
        </w:rPr>
        <w:t>small enough (adiabatic regime) and splitting bins when needed.</w:t>
      </w:r>
    </w:p>
    <w:p w14:paraId="3F9C805E" w14:textId="4C0EA6AB" w:rsidR="009420AF" w:rsidRDefault="009420AF" w:rsidP="009420AF">
      <w:pPr>
        <w:numPr>
          <w:ilvl w:val="0"/>
          <w:numId w:val="52"/>
        </w:numPr>
        <w:rPr>
          <w:rFonts w:ascii="Cambria" w:hAnsi="Cambria"/>
          <w:lang w:val="en-US"/>
        </w:rPr>
      </w:pPr>
      <w:r w:rsidRPr="009420AF">
        <w:rPr>
          <w:rFonts w:ascii="Cambria" w:hAnsi="Cambria"/>
          <w:lang w:val="en-US"/>
        </w:rPr>
        <w:t xml:space="preserve">Publish complete </w:t>
      </w:r>
      <w:r w:rsidRPr="009420AF">
        <w:rPr>
          <w:rFonts w:ascii="Cambria" w:hAnsi="Cambria"/>
          <w:b/>
          <w:bCs/>
          <w:lang w:val="en-US"/>
        </w:rPr>
        <w:t>diagnostics</w:t>
      </w:r>
      <w:r w:rsidRPr="009420AF">
        <w:rPr>
          <w:rFonts w:ascii="Cambria" w:hAnsi="Cambria"/>
          <w:lang w:val="en-US"/>
        </w:rPr>
        <w:t xml:space="preserve"> and </w:t>
      </w:r>
      <w:r w:rsidRPr="009420AF">
        <w:rPr>
          <w:rFonts w:ascii="Cambria" w:hAnsi="Cambria"/>
          <w:b/>
          <w:bCs/>
          <w:lang w:val="en-US"/>
        </w:rPr>
        <w:t>flags</w:t>
      </w:r>
      <w:r w:rsidRPr="009420AF">
        <w:rPr>
          <w:rFonts w:ascii="Cambria" w:hAnsi="Cambria"/>
          <w:lang w:val="en-US"/>
        </w:rPr>
        <w:t xml:space="preserve">; only clean families proceed to fusion and to the real-time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oMath>
      <w:r w:rsidRPr="009420AF">
        <w:rPr>
          <w:rFonts w:ascii="Cambria" w:hAnsi="Cambria"/>
          <w:lang w:val="en-US"/>
        </w:rPr>
        <w:t>(t).</w:t>
      </w:r>
    </w:p>
    <w:p w14:paraId="12F8D9F8" w14:textId="77777777" w:rsidR="005A0948" w:rsidRDefault="005A0948" w:rsidP="005A0948">
      <w:pPr>
        <w:rPr>
          <w:rFonts w:ascii="Cambria" w:hAnsi="Cambria"/>
          <w:lang w:val="en-US"/>
        </w:rPr>
      </w:pPr>
    </w:p>
    <w:p w14:paraId="657EB967" w14:textId="73D04878" w:rsidR="00346310" w:rsidRPr="00346310" w:rsidRDefault="00346310" w:rsidP="00346310">
      <w:pPr>
        <w:rPr>
          <w:rFonts w:ascii="Cambria" w:hAnsi="Cambria"/>
          <w:b/>
          <w:bCs/>
          <w:sz w:val="32"/>
          <w:szCs w:val="32"/>
          <w:lang w:val="en-US"/>
        </w:rPr>
      </w:pPr>
      <w:r w:rsidRPr="00346310">
        <w:rPr>
          <w:rFonts w:ascii="Cambria" w:hAnsi="Cambria"/>
          <w:b/>
          <w:bCs/>
          <w:sz w:val="32"/>
          <w:szCs w:val="32"/>
          <w:lang w:val="en-US"/>
        </w:rPr>
        <w:t xml:space="preserve">6. Building the Real-Time Indicator </w:t>
      </w:r>
      <m:oMath>
        <m:sSub>
          <m:sSubPr>
            <m:ctrlPr>
              <w:rPr>
                <w:rFonts w:ascii="Cambria Math" w:hAnsi="Cambria Math"/>
                <w:b/>
                <w:bCs/>
                <w:sz w:val="32"/>
                <w:szCs w:val="32"/>
              </w:rPr>
            </m:ctrlPr>
          </m:sSubPr>
          <m:e>
            <m:r>
              <m:rPr>
                <m:sty m:val="b"/>
              </m:rPr>
              <w:rPr>
                <w:rFonts w:ascii="Cambria Math" w:hAnsi="Cambria Math"/>
                <w:sz w:val="32"/>
                <w:szCs w:val="32"/>
              </w:rPr>
              <m:t>ECI</m:t>
            </m:r>
          </m:e>
          <m:sub>
            <m:r>
              <m:rPr>
                <m:sty m:val="b"/>
              </m:rPr>
              <w:rPr>
                <w:rFonts w:ascii="Cambria Math" w:hAnsi="Cambria Math"/>
                <w:sz w:val="32"/>
                <w:szCs w:val="32"/>
              </w:rPr>
              <m:t>QC</m:t>
            </m:r>
          </m:sub>
        </m:sSub>
        <m:r>
          <m:rPr>
            <m:sty m:val="bi"/>
          </m:rPr>
          <w:rPr>
            <w:rFonts w:ascii="Cambria Math" w:hAnsi="Cambria Math"/>
            <w:sz w:val="32"/>
            <w:szCs w:val="32"/>
            <w:lang w:val="en-US"/>
          </w:rPr>
          <m:t>(</m:t>
        </m:r>
        <m:r>
          <m:rPr>
            <m:sty m:val="bi"/>
          </m:rPr>
          <w:rPr>
            <w:rFonts w:ascii="Cambria Math" w:hAnsi="Cambria Math"/>
            <w:sz w:val="32"/>
            <w:szCs w:val="32"/>
          </w:rPr>
          <m:t>t</m:t>
        </m:r>
        <m:r>
          <m:rPr>
            <m:sty m:val="bi"/>
          </m:rPr>
          <w:rPr>
            <w:rFonts w:ascii="Cambria Math" w:hAnsi="Cambria Math"/>
            <w:sz w:val="32"/>
            <w:szCs w:val="32"/>
            <w:lang w:val="en-US"/>
          </w:rPr>
          <m:t>)</m:t>
        </m:r>
      </m:oMath>
    </w:p>
    <w:p w14:paraId="499B83F4" w14:textId="3B160B35" w:rsidR="00346310" w:rsidRPr="00346310" w:rsidRDefault="00346310" w:rsidP="00346310">
      <w:pPr>
        <w:rPr>
          <w:rFonts w:ascii="Cambria" w:hAnsi="Cambria"/>
          <w:lang w:val="en-US"/>
        </w:rPr>
      </w:pPr>
      <w:r w:rsidRPr="00346310">
        <w:rPr>
          <w:rFonts w:ascii="Cambria" w:hAnsi="Cambria"/>
          <w:lang w:val="en-US"/>
        </w:rPr>
        <w:t xml:space="preserve">We now construct a </w:t>
      </w:r>
      <w:r w:rsidRPr="00346310">
        <w:rPr>
          <w:rFonts w:ascii="Cambria" w:hAnsi="Cambria"/>
          <w:b/>
          <w:bCs/>
          <w:lang w:val="en-US"/>
        </w:rPr>
        <w:t>single, real-time</w:t>
      </w:r>
      <w:r w:rsidRPr="00346310">
        <w:rPr>
          <w:rFonts w:ascii="Cambria" w:hAnsi="Cambria"/>
          <w:lang w:val="en-US"/>
        </w:rPr>
        <w:t xml:space="preserve"> coherence indicator for a platform by fusing the </w:t>
      </w:r>
      <w:r w:rsidRPr="00346310">
        <w:rPr>
          <w:rFonts w:ascii="Cambria" w:hAnsi="Cambria"/>
          <w:b/>
          <w:bCs/>
          <w:lang w:val="en-US"/>
        </w:rPr>
        <w:t>accepted</w:t>
      </w:r>
      <w:r w:rsidRPr="00346310">
        <w:rPr>
          <w:rFonts w:ascii="Cambria" w:hAnsi="Cambria"/>
          <w:lang w:val="en-US"/>
        </w:rPr>
        <w:t xml:space="preserve"> family-wise slopes </w:t>
      </w:r>
      <m:oMath>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r>
          <w:rPr>
            <w:rFonts w:ascii="Cambria Math" w:hAnsi="Cambria Math"/>
            <w:lang w:val="en-US"/>
          </w:rPr>
          <m:t>}</m:t>
        </m:r>
      </m:oMath>
      <w:r>
        <w:rPr>
          <w:rFonts w:ascii="Cambria" w:eastAsiaTheme="minorEastAsia" w:hAnsi="Cambria"/>
          <w:lang w:val="en-US"/>
        </w:rPr>
        <w:t xml:space="preserve"> </w:t>
      </w:r>
      <w:r w:rsidRPr="00346310">
        <w:rPr>
          <w:rFonts w:ascii="Cambria" w:hAnsi="Cambria"/>
          <w:lang w:val="en-US"/>
        </w:rPr>
        <w:t xml:space="preserve">from Section 5. The fusion is </w:t>
      </w:r>
      <w:r w:rsidRPr="00346310">
        <w:rPr>
          <w:rFonts w:ascii="Cambria" w:hAnsi="Cambria"/>
          <w:b/>
          <w:bCs/>
          <w:lang w:val="en-US"/>
        </w:rPr>
        <w:t>random-effects</w:t>
      </w:r>
      <w:r w:rsidRPr="00346310">
        <w:rPr>
          <w:rFonts w:ascii="Cambria" w:hAnsi="Cambria"/>
          <w:lang w:val="en-US"/>
        </w:rPr>
        <w:t xml:space="preserve"> (to acknowledge between-family heterogeneity), runs on a rolling clock, and drives </w:t>
      </w:r>
      <w:r w:rsidRPr="00346310">
        <w:rPr>
          <w:rFonts w:ascii="Cambria" w:hAnsi="Cambria"/>
          <w:b/>
          <w:bCs/>
          <w:lang w:val="en-US"/>
        </w:rPr>
        <w:t>QA gates</w:t>
      </w:r>
      <w:r w:rsidRPr="00346310">
        <w:rPr>
          <w:rFonts w:ascii="Cambria" w:hAnsi="Cambria"/>
          <w:lang w:val="en-US"/>
        </w:rPr>
        <w:t xml:space="preserve"> and </w:t>
      </w:r>
      <w:r w:rsidRPr="00346310">
        <w:rPr>
          <w:rFonts w:ascii="Cambria" w:hAnsi="Cambria"/>
          <w:b/>
          <w:bCs/>
          <w:lang w:val="en-US"/>
        </w:rPr>
        <w:t>decoherence alerts</w:t>
      </w:r>
      <w:r w:rsidRPr="00346310">
        <w:rPr>
          <w:rFonts w:ascii="Cambria" w:hAnsi="Cambria"/>
          <w:lang w:val="en-US"/>
        </w:rPr>
        <w:t>.</w:t>
      </w:r>
    </w:p>
    <w:p w14:paraId="6E21F1D1" w14:textId="77777777" w:rsidR="00346310" w:rsidRPr="00346310" w:rsidRDefault="00000000" w:rsidP="00346310">
      <w:pPr>
        <w:rPr>
          <w:rFonts w:ascii="Cambria" w:hAnsi="Cambria"/>
        </w:rPr>
      </w:pPr>
      <w:r>
        <w:rPr>
          <w:rFonts w:ascii="Cambria" w:hAnsi="Cambria"/>
        </w:rPr>
        <w:pict w14:anchorId="7D1F8C10">
          <v:rect id="_x0000_i1063" style="width:0;height:1.5pt" o:hralign="center" o:hrstd="t" o:hr="t" fillcolor="#a0a0a0" stroked="f"/>
        </w:pict>
      </w:r>
    </w:p>
    <w:p w14:paraId="2746D863" w14:textId="76C7CF5D" w:rsidR="00346310" w:rsidRPr="00346310" w:rsidRDefault="00346310" w:rsidP="00346310">
      <w:pPr>
        <w:rPr>
          <w:rFonts w:ascii="Cambria" w:hAnsi="Cambria"/>
          <w:b/>
          <w:bCs/>
          <w:lang w:val="en-US"/>
        </w:rPr>
      </w:pPr>
      <w:r w:rsidRPr="00346310">
        <w:rPr>
          <w:rFonts w:ascii="Cambria" w:hAnsi="Cambria"/>
          <w:b/>
          <w:bCs/>
          <w:lang w:val="en-US"/>
        </w:rPr>
        <w:t xml:space="preserve">6.1 Inputs and preconditions (per time </w:t>
      </w:r>
      <m:oMath>
        <m:r>
          <m:rPr>
            <m:sty m:val="bi"/>
          </m:rPr>
          <w:rPr>
            <w:rFonts w:ascii="Cambria Math" w:hAnsi="Cambria Math"/>
          </w:rPr>
          <m:t>t</m:t>
        </m:r>
      </m:oMath>
      <w:r w:rsidRPr="00346310">
        <w:rPr>
          <w:rFonts w:ascii="Cambria" w:hAnsi="Cambria"/>
          <w:b/>
          <w:bCs/>
          <w:lang w:val="en-US"/>
        </w:rPr>
        <w:t>)</w:t>
      </w:r>
    </w:p>
    <w:p w14:paraId="63E8125F" w14:textId="67A06F6F" w:rsidR="00346310" w:rsidRPr="00346310" w:rsidRDefault="00346310" w:rsidP="00346310">
      <w:pPr>
        <w:rPr>
          <w:rFonts w:ascii="Cambria" w:hAnsi="Cambria"/>
          <w:lang w:val="en-US"/>
        </w:rPr>
      </w:pPr>
      <w:r w:rsidRPr="00346310">
        <w:rPr>
          <w:rFonts w:ascii="Cambria" w:hAnsi="Cambria"/>
          <w:lang w:val="en-US"/>
        </w:rPr>
        <w:t xml:space="preserve">For each family </w:t>
      </w:r>
      <m:oMath>
        <m:r>
          <w:rPr>
            <w:rFonts w:ascii="Cambria Math" w:hAnsi="Cambria Math"/>
          </w:rPr>
          <m:t>f</m:t>
        </m:r>
        <m: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oMath>
      <w:r w:rsidR="00B66F9E" w:rsidRPr="00B66F9E">
        <w:rPr>
          <w:rFonts w:ascii="Cambria" w:eastAsiaTheme="minorEastAsia" w:hAnsi="Cambria"/>
          <w:lang w:val="en-US"/>
        </w:rPr>
        <w:t xml:space="preserve"> </w:t>
      </w:r>
      <w:r w:rsidRPr="00346310">
        <w:rPr>
          <w:rFonts w:ascii="Cambria" w:hAnsi="Cambria"/>
          <w:lang w:val="en-US"/>
        </w:rPr>
        <w:t>(Physical, QEC, Compiler/Runtime, I/O–</w:t>
      </w:r>
      <w:proofErr w:type="spellStart"/>
      <w:r w:rsidRPr="00346310">
        <w:rPr>
          <w:rFonts w:ascii="Cambria" w:hAnsi="Cambria"/>
          <w:lang w:val="en-US"/>
        </w:rPr>
        <w:t>Cryo</w:t>
      </w:r>
      <w:proofErr w:type="spellEnd"/>
      <w:r w:rsidRPr="00346310">
        <w:rPr>
          <w:rFonts w:ascii="Cambria" w:hAnsi="Cambria"/>
          <w:lang w:val="en-US"/>
        </w:rPr>
        <w:t>):</w:t>
      </w:r>
    </w:p>
    <w:p w14:paraId="5915C07E" w14:textId="2624AA27" w:rsidR="00346310" w:rsidRPr="00346310" w:rsidRDefault="00346310" w:rsidP="00346310">
      <w:pPr>
        <w:numPr>
          <w:ilvl w:val="0"/>
          <w:numId w:val="53"/>
        </w:numPr>
        <w:rPr>
          <w:rFonts w:ascii="Cambria" w:hAnsi="Cambria"/>
          <w:lang w:val="en-US"/>
        </w:rPr>
      </w:pPr>
      <w:r w:rsidRPr="00346310">
        <w:rPr>
          <w:rFonts w:ascii="Cambria" w:hAnsi="Cambria"/>
          <w:lang w:val="en-US"/>
        </w:rPr>
        <w:t xml:space="preserve">A </w:t>
      </w:r>
      <w:proofErr w:type="spellStart"/>
      <w:r w:rsidRPr="00346310">
        <w:rPr>
          <w:rFonts w:ascii="Cambria" w:hAnsi="Cambria"/>
          <w:lang w:val="en-US"/>
        </w:rPr>
        <w:t>binwise</w:t>
      </w:r>
      <w:proofErr w:type="spellEnd"/>
      <w:r w:rsidRPr="00346310">
        <w:rPr>
          <w:rFonts w:ascii="Cambria" w:hAnsi="Cambria"/>
          <w:lang w:val="en-US"/>
        </w:rPr>
        <w:t xml:space="preserve"> estimate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oMath>
      <w:r w:rsidR="00B66F9E" w:rsidRPr="00B66F9E">
        <w:rPr>
          <w:rFonts w:ascii="Cambria" w:eastAsiaTheme="minorEastAsia" w:hAnsi="Cambria"/>
          <w:lang w:val="en-US"/>
        </w:rPr>
        <w:t xml:space="preserve"> </w:t>
      </w:r>
      <w:r w:rsidRPr="00346310">
        <w:rPr>
          <w:rFonts w:ascii="Cambria" w:hAnsi="Cambria"/>
          <w:lang w:val="en-US"/>
        </w:rPr>
        <w:t xml:space="preserve">with variance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(bootstrap or replicate-weighted),</w:t>
      </w:r>
    </w:p>
    <w:p w14:paraId="328696E3" w14:textId="77777777" w:rsidR="00346310" w:rsidRPr="00346310" w:rsidRDefault="00346310" w:rsidP="00346310">
      <w:pPr>
        <w:numPr>
          <w:ilvl w:val="0"/>
          <w:numId w:val="53"/>
        </w:numPr>
        <w:rPr>
          <w:rFonts w:ascii="Cambria" w:hAnsi="Cambria"/>
          <w:lang w:val="en-US"/>
        </w:rPr>
      </w:pPr>
      <w:r w:rsidRPr="00346310">
        <w:rPr>
          <w:rFonts w:ascii="Cambria" w:hAnsi="Cambria"/>
          <w:lang w:val="en-US"/>
        </w:rPr>
        <w:t>Collapse passed (Section 5.7), coverage/leverage gates satisfied (Section 5.8),</w:t>
      </w:r>
    </w:p>
    <w:p w14:paraId="705758A1" w14:textId="039D61F3" w:rsidR="00346310" w:rsidRPr="00346310" w:rsidRDefault="00346310" w:rsidP="00346310">
      <w:pPr>
        <w:numPr>
          <w:ilvl w:val="0"/>
          <w:numId w:val="53"/>
        </w:numPr>
        <w:rPr>
          <w:rFonts w:ascii="Cambria" w:hAnsi="Cambria"/>
          <w:lang w:val="en-US"/>
        </w:rPr>
      </w:pPr>
      <w:r w:rsidRPr="00346310">
        <w:rPr>
          <w:rFonts w:ascii="Cambria" w:hAnsi="Cambria"/>
          <w:lang w:val="en-US"/>
        </w:rPr>
        <w:t xml:space="preserve">Environment tags (BIN) unchanged within the window that produced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oMath>
      <w:r w:rsidRPr="00346310">
        <w:rPr>
          <w:rFonts w:ascii="Cambria" w:hAnsi="Cambria"/>
          <w:lang w:val="en-US"/>
        </w:rPr>
        <w:t>.</w:t>
      </w:r>
    </w:p>
    <w:p w14:paraId="61F01458" w14:textId="53D3CDD2" w:rsidR="00346310" w:rsidRPr="00346310" w:rsidRDefault="00346310" w:rsidP="00346310">
      <w:pPr>
        <w:rPr>
          <w:rFonts w:ascii="Cambria" w:hAnsi="Cambria"/>
          <w:lang w:val="en-US"/>
        </w:rPr>
      </w:pPr>
      <w:r w:rsidRPr="00346310">
        <w:rPr>
          <w:rFonts w:ascii="Cambria" w:hAnsi="Cambria"/>
          <w:lang w:val="en-US"/>
        </w:rPr>
        <w:t xml:space="preserve">A fusion at time </w:t>
      </w:r>
      <m:oMath>
        <m:r>
          <w:rPr>
            <w:rFonts w:ascii="Cambria Math" w:hAnsi="Cambria Math"/>
          </w:rPr>
          <m:t>t</m:t>
        </m:r>
      </m:oMath>
      <w:r w:rsidRPr="00346310">
        <w:rPr>
          <w:rFonts w:ascii="Cambria" w:hAnsi="Cambria"/>
          <w:lang w:val="en-US"/>
        </w:rPr>
        <w:t xml:space="preserve">proceeds </w:t>
      </w:r>
      <w:r w:rsidRPr="00346310">
        <w:rPr>
          <w:rFonts w:ascii="Cambria" w:hAnsi="Cambria"/>
          <w:b/>
          <w:bCs/>
          <w:lang w:val="en-US"/>
        </w:rPr>
        <w:t>only if</w:t>
      </w:r>
      <w:r w:rsidRPr="00346310">
        <w:rPr>
          <w:rFonts w:ascii="Cambria" w:hAnsi="Cambria"/>
          <w:lang w:val="en-US"/>
        </w:rPr>
        <w:t xml:space="preserve"> </w:t>
      </w:r>
      <m:oMath>
        <m:r>
          <m:rPr>
            <m:sty m:val="p"/>
          </m:rP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r>
          <m:rPr>
            <m:sty m:val="p"/>
          </m:rPr>
          <w:rPr>
            <w:rFonts w:ascii="Cambria Math" w:hAnsi="Cambria Math"/>
            <w:lang w:val="en-US"/>
          </w:rPr>
          <m:t>∣</m:t>
        </m:r>
        <m:r>
          <w:rPr>
            <w:rFonts w:ascii="Cambria Math" w:hAnsi="Cambria Math"/>
            <w:lang w:val="en-US"/>
          </w:rPr>
          <m:t>≥2</m:t>
        </m:r>
      </m:oMath>
      <w:r w:rsidRPr="00346310">
        <w:rPr>
          <w:rFonts w:ascii="Cambria" w:hAnsi="Cambria"/>
          <w:lang w:val="en-US"/>
        </w:rPr>
        <w:t>.</w:t>
      </w:r>
    </w:p>
    <w:p w14:paraId="5249578C" w14:textId="77777777" w:rsidR="00346310" w:rsidRPr="00346310" w:rsidRDefault="00000000" w:rsidP="00346310">
      <w:pPr>
        <w:rPr>
          <w:rFonts w:ascii="Cambria" w:hAnsi="Cambria"/>
        </w:rPr>
      </w:pPr>
      <w:r>
        <w:rPr>
          <w:rFonts w:ascii="Cambria" w:hAnsi="Cambria"/>
        </w:rPr>
        <w:pict w14:anchorId="3E4D367A">
          <v:rect id="_x0000_i1064" style="width:0;height:1.5pt" o:hralign="center" o:hrstd="t" o:hr="t" fillcolor="#a0a0a0" stroked="f"/>
        </w:pict>
      </w:r>
    </w:p>
    <w:p w14:paraId="62B07F0F" w14:textId="77777777" w:rsidR="00346310" w:rsidRPr="00346310" w:rsidRDefault="00346310" w:rsidP="00346310">
      <w:pPr>
        <w:rPr>
          <w:rFonts w:ascii="Cambria" w:hAnsi="Cambria"/>
          <w:b/>
          <w:bCs/>
          <w:lang w:val="en-US"/>
        </w:rPr>
      </w:pPr>
      <w:r w:rsidRPr="00346310">
        <w:rPr>
          <w:rFonts w:ascii="Cambria" w:hAnsi="Cambria"/>
          <w:b/>
          <w:bCs/>
          <w:lang w:val="en-US"/>
        </w:rPr>
        <w:t>6.2 Random-effects fusion</w:t>
      </w:r>
    </w:p>
    <w:p w14:paraId="28073D30" w14:textId="10DFEA4A" w:rsidR="00346310" w:rsidRPr="00346310" w:rsidRDefault="00346310" w:rsidP="00346310">
      <w:pPr>
        <w:rPr>
          <w:rFonts w:ascii="Cambria" w:hAnsi="Cambria"/>
          <w:lang w:val="en-US"/>
        </w:rPr>
      </w:pPr>
      <w:r w:rsidRPr="00346310">
        <w:rPr>
          <w:rFonts w:ascii="Cambria" w:hAnsi="Cambria"/>
          <w:lang w:val="en-US"/>
        </w:rPr>
        <w:t xml:space="preserve">We estimate the between-family variance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 xml:space="preserve">(default </w:t>
      </w:r>
      <w:r w:rsidRPr="00346310">
        <w:rPr>
          <w:rFonts w:ascii="Cambria" w:hAnsi="Cambria"/>
          <w:b/>
          <w:bCs/>
          <w:lang w:val="en-US"/>
        </w:rPr>
        <w:t>REML</w:t>
      </w:r>
      <w:r w:rsidRPr="00346310">
        <w:rPr>
          <w:rFonts w:ascii="Cambria" w:hAnsi="Cambria"/>
          <w:lang w:val="en-US"/>
        </w:rPr>
        <w:t xml:space="preserve">; </w:t>
      </w:r>
      <w:proofErr w:type="spellStart"/>
      <w:r w:rsidRPr="00346310">
        <w:rPr>
          <w:rFonts w:ascii="Cambria" w:hAnsi="Cambria"/>
          <w:lang w:val="en-US"/>
        </w:rPr>
        <w:t>DerSimonian</w:t>
      </w:r>
      <w:proofErr w:type="spellEnd"/>
      <w:r w:rsidRPr="00346310">
        <w:rPr>
          <w:rFonts w:ascii="Cambria" w:hAnsi="Cambria"/>
          <w:lang w:val="en-US"/>
        </w:rPr>
        <w:t>–Laird as sensitivity). Define weights</w:t>
      </w:r>
    </w:p>
    <w:p w14:paraId="38C33301" w14:textId="13AEB2BA" w:rsidR="00346310" w:rsidRPr="00346310" w:rsidRDefault="00000000" w:rsidP="00346310">
      <w:pPr>
        <w:rPr>
          <w:rFonts w:ascii="Cambria" w:hAnsi="Cambria"/>
          <w:lang w:val="en-US"/>
        </w:rPr>
      </w:pPr>
      <m:oMathPara>
        <m:oMath>
          <m:sSub>
            <m:sSubPr>
              <m:ctrlPr>
                <w:rPr>
                  <w:rFonts w:ascii="Cambria Math" w:hAnsi="Cambria Math"/>
                </w:rPr>
              </m:ctrlPr>
            </m:sSub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Sub>
          <m:r>
            <m:rPr>
              <m:nor/>
            </m:rPr>
            <w:rPr>
              <w:rFonts w:ascii="Cambria" w:hAnsi="Cambria"/>
              <w:lang w:val="en-US"/>
            </w:rPr>
            <m:t>  </m:t>
          </m:r>
          <m:r>
            <w:rPr>
              <w:rFonts w:ascii="Cambria Math" w:hAnsi="Cambria Math"/>
              <w:lang w:val="en-US"/>
            </w:rPr>
            <m:t>=</m:t>
          </m:r>
          <m:r>
            <m:rPr>
              <m:nor/>
            </m:rPr>
            <w:rPr>
              <w:rFonts w:ascii="Cambria" w:hAnsi="Cambria"/>
              <w:lang w:val="en-US"/>
            </w:rPr>
            <m:t>  </m:t>
          </m:r>
          <m:f>
            <m:fPr>
              <m:ctrlPr>
                <w:rPr>
                  <w:rFonts w:ascii="Cambria Math" w:hAnsi="Cambria Math"/>
                </w:rPr>
              </m:ctrlPr>
            </m:fPr>
            <m:num>
              <m:r>
                <w:rPr>
                  <w:rFonts w:ascii="Cambria Math" w:hAnsi="Cambria Math"/>
                  <w:lang w:val="en-US"/>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lang w:val="en-US"/>
                    </w:rPr>
                    <m:t>2</m:t>
                  </m:r>
                </m:sup>
              </m:sSubSup>
              <m:r>
                <w:rPr>
                  <w:rFonts w:ascii="Cambria Math" w:hAnsi="Cambria Math"/>
                  <w:lang w:val="en-US"/>
                </w:rPr>
                <m:t>+</m:t>
              </m:r>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n-US"/>
                    </w:rPr>
                    <m:t>2</m:t>
                  </m:r>
                </m:sup>
              </m:sSubSup>
            </m:den>
          </m:f>
          <m:r>
            <m:rPr>
              <m:sty m:val="p"/>
            </m:rPr>
            <w:rPr>
              <w:rFonts w:ascii="Cambria Math" w:hAnsi="Cambria Math"/>
              <w:lang w:val="en-US"/>
            </w:rPr>
            <m:t>.</m:t>
          </m:r>
          <m:r>
            <m:rPr>
              <m:sty m:val="p"/>
            </m:rPr>
            <w:rPr>
              <w:rFonts w:ascii="Cambria" w:hAnsi="Cambria"/>
              <w:lang w:val="en-US"/>
            </w:rPr>
            <w:br/>
          </m:r>
        </m:oMath>
      </m:oMathPara>
    </w:p>
    <w:p w14:paraId="33887BAA" w14:textId="77777777" w:rsidR="00346310" w:rsidRPr="00346310" w:rsidRDefault="00346310" w:rsidP="00346310">
      <w:pPr>
        <w:rPr>
          <w:rFonts w:ascii="Cambria" w:hAnsi="Cambria"/>
          <w:lang w:val="en-US"/>
        </w:rPr>
      </w:pPr>
      <w:r w:rsidRPr="00346310">
        <w:rPr>
          <w:rFonts w:ascii="Cambria" w:hAnsi="Cambria"/>
          <w:lang w:val="en-US"/>
        </w:rPr>
        <w:t>Then the fused slope and its variance are</w:t>
      </w:r>
    </w:p>
    <w:p w14:paraId="15FCFB7B" w14:textId="33FE4C80" w:rsidR="00346310" w:rsidRPr="00346310" w:rsidRDefault="00000000" w:rsidP="00346310">
      <w:pPr>
        <w:rPr>
          <w:rFonts w:ascii="Cambria" w:hAnsi="Cambria"/>
          <w:lang w:val="en-US"/>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f</m:t>
                  </m:r>
                  <m: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sub>
                <m:sup/>
                <m:e>
                  <m:sSub>
                    <m:sSubPr>
                      <m:ctrlPr>
                        <w:rPr>
                          <w:rFonts w:ascii="Cambria Math" w:hAnsi="Cambria Math"/>
                        </w:rPr>
                      </m:ctrlPr>
                    </m:sSub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Sub>
                  <m:r>
                    <m:rPr>
                      <m:nor/>
                    </m:rPr>
                    <w:rPr>
                      <w:rFonts w:ascii="Cambria" w:hAnsi="Cambria"/>
                      <w:lang w:val="en-US"/>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e>
              </m:nary>
            </m:num>
            <m:den>
              <m:nary>
                <m:naryPr>
                  <m:chr m:val="∑"/>
                  <m:limLoc m:val="undOvr"/>
                  <m:grow m:val="1"/>
                  <m:supHide m:val="1"/>
                  <m:ctrlPr>
                    <w:rPr>
                      <w:rFonts w:ascii="Cambria Math" w:hAnsi="Cambria Math"/>
                    </w:rPr>
                  </m:ctrlPr>
                </m:naryPr>
                <m:sub>
                  <m:r>
                    <w:rPr>
                      <w:rFonts w:ascii="Cambria Math" w:hAnsi="Cambria Math"/>
                    </w:rPr>
                    <m:t>f</m:t>
                  </m:r>
                  <m: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sub>
                <m:sup/>
                <m:e>
                  <m:sSub>
                    <m:sSubPr>
                      <m:ctrlPr>
                        <w:rPr>
                          <w:rFonts w:ascii="Cambria Math" w:hAnsi="Cambria Math"/>
                        </w:rPr>
                      </m:ctrlPr>
                    </m:sSub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Sub>
                </m:e>
              </m:nary>
            </m:den>
          </m:f>
          <m:r>
            <w:rPr>
              <w:rFonts w:ascii="Cambria Math" w:hAnsi="Cambria Math"/>
              <w:lang w:val="en-US"/>
            </w:rPr>
            <m:t xml:space="preserve">,  </m:t>
          </m:r>
          <m:r>
            <m:rPr>
              <m:sty m:val="p"/>
            </m:rPr>
            <w:rPr>
              <w:rFonts w:ascii="Cambria Math" w:hAnsi="Cambria Math"/>
              <w:lang w:val="en-US"/>
            </w:rPr>
            <m:t>Var</m:t>
          </m:r>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f>
            <m:fPr>
              <m:ctrlPr>
                <w:rPr>
                  <w:rFonts w:ascii="Cambria Math" w:hAnsi="Cambria Math"/>
                </w:rPr>
              </m:ctrlPr>
            </m:fPr>
            <m:num>
              <m:r>
                <w:rPr>
                  <w:rFonts w:ascii="Cambria Math" w:hAnsi="Cambria Math"/>
                  <w:lang w:val="en-US"/>
                </w:rPr>
                <m:t>1</m:t>
              </m:r>
            </m:num>
            <m:den>
              <m:nary>
                <m:naryPr>
                  <m:chr m:val="∑"/>
                  <m:limLoc m:val="undOvr"/>
                  <m:grow m:val="1"/>
                  <m:supHide m:val="1"/>
                  <m:ctrlPr>
                    <w:rPr>
                      <w:rFonts w:ascii="Cambria Math" w:hAnsi="Cambria Math"/>
                    </w:rPr>
                  </m:ctrlPr>
                </m:naryPr>
                <m:sub>
                  <m:r>
                    <w:rPr>
                      <w:rFonts w:ascii="Cambria Math" w:hAnsi="Cambria Math"/>
                    </w:rPr>
                    <m:t>f</m:t>
                  </m:r>
                  <m: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sub>
                <m:sup/>
                <m:e>
                  <m:sSub>
                    <m:sSubPr>
                      <m:ctrlPr>
                        <w:rPr>
                          <w:rFonts w:ascii="Cambria Math" w:hAnsi="Cambria Math"/>
                        </w:rPr>
                      </m:ctrlPr>
                    </m:sSub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Sub>
                </m:e>
              </m:nary>
            </m:den>
          </m:f>
          <m:r>
            <m:rPr>
              <m:sty m:val="p"/>
            </m:rPr>
            <w:rPr>
              <w:rFonts w:ascii="Cambria Math" w:hAnsi="Cambria Math"/>
              <w:lang w:val="en-US"/>
            </w:rPr>
            <m:t>.</m:t>
          </m:r>
          <m:r>
            <m:rPr>
              <m:sty m:val="p"/>
            </m:rPr>
            <w:rPr>
              <w:rFonts w:ascii="Cambria" w:hAnsi="Cambria"/>
              <w:lang w:val="en-US"/>
            </w:rPr>
            <w:br/>
          </m:r>
        </m:oMath>
      </m:oMathPara>
    </w:p>
    <w:p w14:paraId="2548658B" w14:textId="0FD47E5B" w:rsidR="00346310" w:rsidRPr="00346310" w:rsidRDefault="00346310" w:rsidP="00346310">
      <w:pPr>
        <w:rPr>
          <w:rFonts w:ascii="Cambria" w:hAnsi="Cambria"/>
          <w:lang w:val="en-US"/>
        </w:rPr>
      </w:pPr>
      <w:r w:rsidRPr="00346310">
        <w:rPr>
          <w:rFonts w:ascii="Cambria" w:hAnsi="Cambria"/>
          <w:lang w:val="en-US"/>
        </w:rPr>
        <w:t xml:space="preserve">Report 50% and 95% intervals via normal approximation or by a </w:t>
      </w:r>
      <w:r w:rsidRPr="00346310">
        <w:rPr>
          <w:rFonts w:ascii="Cambria" w:hAnsi="Cambria"/>
          <w:b/>
          <w:bCs/>
          <w:lang w:val="en-US"/>
        </w:rPr>
        <w:t>bootstrap-over-families</w:t>
      </w:r>
      <w:r w:rsidRPr="00346310">
        <w:rPr>
          <w:rFonts w:ascii="Cambria" w:hAnsi="Cambria"/>
          <w:lang w:val="en-US"/>
        </w:rPr>
        <w:t xml:space="preserve"> (resample families with replacement, recompute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and the fused mean).</w:t>
      </w:r>
    </w:p>
    <w:p w14:paraId="656C4063" w14:textId="77777777" w:rsidR="00346310" w:rsidRPr="00346310" w:rsidRDefault="00000000" w:rsidP="00346310">
      <w:pPr>
        <w:rPr>
          <w:rFonts w:ascii="Cambria" w:hAnsi="Cambria"/>
        </w:rPr>
      </w:pPr>
      <w:r>
        <w:rPr>
          <w:rFonts w:ascii="Cambria" w:hAnsi="Cambria"/>
        </w:rPr>
        <w:pict w14:anchorId="332FB91E">
          <v:rect id="_x0000_i1065" style="width:0;height:1.5pt" o:hralign="center" o:hrstd="t" o:hr="t" fillcolor="#a0a0a0" stroked="f"/>
        </w:pict>
      </w:r>
    </w:p>
    <w:p w14:paraId="04EF0D54" w14:textId="77777777" w:rsidR="00346310" w:rsidRPr="00346310" w:rsidRDefault="00346310" w:rsidP="00346310">
      <w:pPr>
        <w:rPr>
          <w:rFonts w:ascii="Cambria" w:hAnsi="Cambria"/>
          <w:b/>
          <w:bCs/>
          <w:lang w:val="en-US"/>
        </w:rPr>
      </w:pPr>
      <w:r w:rsidRPr="00346310">
        <w:rPr>
          <w:rFonts w:ascii="Cambria" w:hAnsi="Cambria"/>
          <w:b/>
          <w:bCs/>
          <w:lang w:val="en-US"/>
        </w:rPr>
        <w:t>6.3 Heterogeneity diagnostics and gates</w:t>
      </w:r>
    </w:p>
    <w:p w14:paraId="61DF108D" w14:textId="77777777" w:rsidR="00346310" w:rsidRPr="00346310" w:rsidRDefault="00346310" w:rsidP="00346310">
      <w:pPr>
        <w:rPr>
          <w:rFonts w:ascii="Cambria" w:hAnsi="Cambria"/>
          <w:lang w:val="en-US"/>
        </w:rPr>
      </w:pPr>
      <w:r w:rsidRPr="00346310">
        <w:rPr>
          <w:rFonts w:ascii="Cambria" w:hAnsi="Cambria"/>
          <w:lang w:val="en-US"/>
        </w:rPr>
        <w:t>Compute the fixed-effect baseline</w:t>
      </w:r>
    </w:p>
    <w:p w14:paraId="458AE48A" w14:textId="3D675011" w:rsidR="00346310" w:rsidRPr="00346310" w:rsidRDefault="00000000" w:rsidP="00346310">
      <w:pPr>
        <w:rPr>
          <w:rFonts w:ascii="Cambria" w:hAnsi="Cambria"/>
          <w:lang w:val="en-US"/>
        </w:rPr>
      </w:pPr>
      <m:oMathPara>
        <m:oMath>
          <m:sSubSup>
            <m:sSubSupPr>
              <m:ctrlPr>
                <w:rPr>
                  <w:rFonts w:ascii="Cambria Math" w:hAnsi="Cambria Math"/>
                </w:rPr>
              </m:ctrlPr>
            </m:sSubSup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rPr>
                <m:t>FE</m:t>
              </m:r>
            </m:sup>
          </m:sSubSup>
          <m:r>
            <w:rPr>
              <w:rFonts w:ascii="Cambria Math" w:hAnsi="Cambria Math"/>
              <w:lang w:val="en-US"/>
            </w:rPr>
            <m:t>=</m:t>
          </m:r>
          <m:f>
            <m:fPr>
              <m:ctrlPr>
                <w:rPr>
                  <w:rFonts w:ascii="Cambria Math" w:hAnsi="Cambria Math"/>
                </w:rPr>
              </m:ctrlPr>
            </m:fPr>
            <m:num>
              <m:r>
                <w:rPr>
                  <w:rFonts w:ascii="Cambria Math" w:hAnsi="Cambria Math"/>
                  <w:lang w:val="en-US"/>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lang w:val="en-US"/>
                    </w:rPr>
                    <m:t>2</m:t>
                  </m:r>
                </m:sup>
              </m:sSubSup>
            </m:den>
          </m:f>
          <m:r>
            <w:rPr>
              <w:rFonts w:ascii="Cambria Math" w:hAnsi="Cambria Math"/>
              <w:lang w:val="en-US"/>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r>
            <w:rPr>
              <w:rFonts w:ascii="Cambria Math" w:hAnsi="Cambria Math"/>
              <w:lang w:val="en-US"/>
            </w:rPr>
            <m:t>(</m:t>
          </m:r>
          <m:r>
            <w:rPr>
              <w:rFonts w:ascii="Cambria Math" w:hAnsi="Cambria Math"/>
            </w:rPr>
            <m:t>t</m:t>
          </m:r>
          <m:r>
            <w:rPr>
              <w:rFonts w:ascii="Cambria Math" w:hAnsi="Cambria Math"/>
              <w:lang w:val="en-US"/>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rPr>
                        <m:t>FE</m:t>
                      </m:r>
                    </m:sup>
                  </m:sSubSup>
                  <m:r>
                    <m:rPr>
                      <m:nor/>
                    </m:rPr>
                    <w:rPr>
                      <w:rFonts w:ascii="Cambria" w:hAnsi="Cambria"/>
                      <w:lang w:val="en-US"/>
                    </w:rPr>
                    <m:t> </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e>
              </m:nary>
            </m:num>
            <m:den>
              <m:nary>
                <m:naryPr>
                  <m:chr m:val="∑"/>
                  <m:limLoc m:val="undOvr"/>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rPr>
                        <m:t>FE</m:t>
                      </m:r>
                    </m:sup>
                  </m:sSubSup>
                </m:e>
              </m:nary>
            </m:den>
          </m:f>
          <m:r>
            <m:rPr>
              <m:sty m:val="p"/>
            </m:rPr>
            <w:rPr>
              <w:rFonts w:ascii="Cambria Math" w:hAnsi="Cambria Math"/>
              <w:lang w:val="en-US"/>
            </w:rPr>
            <m:t>.</m:t>
          </m:r>
          <m:r>
            <m:rPr>
              <m:sty m:val="p"/>
            </m:rPr>
            <w:rPr>
              <w:rFonts w:ascii="Cambria" w:hAnsi="Cambria"/>
              <w:lang w:val="en-US"/>
            </w:rPr>
            <w:br/>
          </m:r>
        </m:oMath>
      </m:oMathPara>
    </w:p>
    <w:p w14:paraId="7C6E4A83" w14:textId="64FFE3AC" w:rsidR="00346310" w:rsidRPr="00346310" w:rsidRDefault="00346310" w:rsidP="00346310">
      <w:pPr>
        <w:rPr>
          <w:rFonts w:ascii="Cambria" w:hAnsi="Cambria"/>
          <w:lang w:val="en-US"/>
        </w:rPr>
      </w:pPr>
      <w:r w:rsidRPr="00346310">
        <w:rPr>
          <w:rFonts w:ascii="Cambria" w:hAnsi="Cambria"/>
          <w:b/>
          <w:bCs/>
          <w:lang w:val="en-US"/>
        </w:rPr>
        <w:t xml:space="preserve">Cochran’s </w:t>
      </w:r>
      <m:oMath>
        <m:r>
          <w:rPr>
            <w:rFonts w:ascii="Cambria Math" w:hAnsi="Cambria Math"/>
          </w:rPr>
          <m:t>Q</m:t>
        </m:r>
      </m:oMath>
      <w:r w:rsidR="00B66F9E" w:rsidRPr="00B66F9E">
        <w:rPr>
          <w:rFonts w:ascii="Cambria" w:eastAsiaTheme="minorEastAsia" w:hAnsi="Cambria"/>
          <w:lang w:val="en-US"/>
        </w:rPr>
        <w:t xml:space="preserve"> </w:t>
      </w:r>
      <w:r w:rsidRPr="00346310">
        <w:rPr>
          <w:rFonts w:ascii="Cambria" w:hAnsi="Cambria"/>
          <w:b/>
          <w:bCs/>
          <w:lang w:val="en-US"/>
        </w:rPr>
        <w:t xml:space="preserve">and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346310">
        <w:rPr>
          <w:rFonts w:ascii="Cambria" w:hAnsi="Cambria"/>
          <w:b/>
          <w:bCs/>
          <w:lang w:val="en-US"/>
        </w:rPr>
        <w:t>:</w:t>
      </w:r>
    </w:p>
    <w:p w14:paraId="2E2D6F43" w14:textId="64B80BF8" w:rsidR="00346310" w:rsidRPr="00346310" w:rsidRDefault="00000000" w:rsidP="00346310">
      <w:pPr>
        <w:rPr>
          <w:rFonts w:ascii="Cambria" w:hAnsi="Cambria"/>
          <w:lang w:val="en-US"/>
        </w:rPr>
      </w:pPr>
      <m:oMathPara>
        <m:oMath>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lang w:val="en-US"/>
            </w:rPr>
            <m:t>=</m:t>
          </m:r>
          <m:nary>
            <m:naryPr>
              <m:chr m:val="∑"/>
              <m:limLoc m:val="undOvr"/>
              <m:grow m:val="1"/>
              <m:supHide m:val="1"/>
              <m:ctrlPr>
                <w:rPr>
                  <w:rFonts w:ascii="Cambria Math" w:hAnsi="Cambria Math"/>
                </w:rPr>
              </m:ctrlPr>
            </m:naryPr>
            <m:sub>
              <m:r>
                <w:rPr>
                  <w:rFonts w:ascii="Cambria Math" w:hAnsi="Cambria Math"/>
                </w:rPr>
                <m:t>f</m:t>
              </m:r>
            </m:sub>
            <m:sup/>
            <m:e>
              <m:sSubSup>
                <m:sSubSupPr>
                  <m:ctrlPr>
                    <w:rPr>
                      <w:rFonts w:ascii="Cambria Math" w:hAnsi="Cambria Math"/>
                    </w:rPr>
                  </m:ctrlPr>
                </m:sSubSup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up>
                  <m:r>
                    <w:rPr>
                      <w:rFonts w:ascii="Cambria Math" w:hAnsi="Cambria Math"/>
                    </w:rPr>
                    <m:t>FE</m:t>
                  </m:r>
                </m:sup>
              </m:sSubSup>
              <m:r>
                <m:rPr>
                  <m:nor/>
                </m:rPr>
                <w:rPr>
                  <w:rFonts w:ascii="Cambria" w:hAnsi="Cambria"/>
                  <w:lang w:val="en-US"/>
                </w:rPr>
                <m:t> </m:t>
              </m:r>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r>
                <w:rPr>
                  <w:rFonts w:ascii="Cambria Math" w:hAnsi="Cambria Math"/>
                  <w:lang w:val="en-US"/>
                </w:rPr>
                <m:t>(</m:t>
              </m:r>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 xml:space="preserve">,  </m:t>
              </m:r>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r>
                <w:rPr>
                  <w:rFonts w:ascii="Cambria Math" w:hAnsi="Cambria Math"/>
                  <w:lang w:val="en-US"/>
                </w:rPr>
                <m:t>=</m:t>
              </m:r>
              <m:r>
                <m:rPr>
                  <m:sty m:val="p"/>
                </m:rPr>
                <w:rPr>
                  <w:rFonts w:ascii="Cambria Math" w:hAnsi="Cambria Math"/>
                  <w:lang w:val="en-US"/>
                </w:rPr>
                <m:t>max</m:t>
              </m:r>
            </m:e>
          </m:nary>
          <m:r>
            <w:rPr>
              <w:rFonts w:ascii="Cambria Math" w:hAnsi="Cambria Math"/>
              <w:lang w:val="en-US"/>
            </w:rPr>
            <m:t>⁡{0,</m:t>
          </m:r>
          <m:r>
            <m:rPr>
              <m:nor/>
            </m:rPr>
            <w:rPr>
              <w:rFonts w:ascii="Cambria" w:hAnsi="Cambria"/>
              <w:lang w:val="en-US"/>
            </w:rPr>
            <m:t>  </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t</m:t>
                  </m:r>
                </m:sub>
              </m:sSub>
              <m:r>
                <w:rPr>
                  <w:rFonts w:ascii="Cambria Math" w:hAnsi="Cambria Math"/>
                  <w:lang w:val="en-US"/>
                </w:rPr>
                <m:t>-(</m:t>
              </m:r>
              <m:r>
                <m:rPr>
                  <m:sty m:val="p"/>
                </m:rP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r>
                <m:rPr>
                  <m:sty m:val="p"/>
                </m:rPr>
                <w:rPr>
                  <w:rFonts w:ascii="Cambria Math" w:hAnsi="Cambria Math"/>
                  <w:lang w:val="en-US"/>
                </w:rPr>
                <m:t>∣</m:t>
              </m:r>
              <m:r>
                <w:rPr>
                  <w:rFonts w:ascii="Cambria Math" w:hAnsi="Cambria Math"/>
                  <w:lang w:val="en-US"/>
                </w:rPr>
                <m:t>-1)</m:t>
              </m:r>
            </m:num>
            <m:den>
              <m:sSub>
                <m:sSubPr>
                  <m:ctrlPr>
                    <w:rPr>
                      <w:rFonts w:ascii="Cambria Math" w:hAnsi="Cambria Math"/>
                    </w:rPr>
                  </m:ctrlPr>
                </m:sSubPr>
                <m:e>
                  <m:r>
                    <w:rPr>
                      <w:rFonts w:ascii="Cambria Math" w:hAnsi="Cambria Math"/>
                    </w:rPr>
                    <m:t>Q</m:t>
                  </m:r>
                </m:e>
                <m:sub>
                  <m:r>
                    <w:rPr>
                      <w:rFonts w:ascii="Cambria Math" w:hAnsi="Cambria Math"/>
                    </w:rPr>
                    <m:t>t</m:t>
                  </m:r>
                </m:sub>
              </m:sSub>
            </m:den>
          </m:f>
          <m:r>
            <w:rPr>
              <w:rFonts w:ascii="Cambria Math" w:hAnsi="Cambria Math"/>
              <w:lang w:val="en-US"/>
            </w:rPr>
            <m:t>}×100</m:t>
          </m:r>
          <m:r>
            <m:rPr>
              <m:sty m:val="p"/>
            </m:rPr>
            <w:rPr>
              <w:rFonts w:ascii="Cambria Math" w:hAnsi="Cambria Math"/>
              <w:lang w:val="en-US"/>
            </w:rPr>
            <m:t>%.</m:t>
          </m:r>
          <m:r>
            <m:rPr>
              <m:sty m:val="p"/>
            </m:rPr>
            <w:rPr>
              <w:rFonts w:ascii="Cambria" w:hAnsi="Cambria"/>
              <w:lang w:val="en-US"/>
            </w:rPr>
            <w:br/>
          </m:r>
        </m:oMath>
      </m:oMathPara>
    </w:p>
    <w:p w14:paraId="201237EE" w14:textId="77777777" w:rsidR="00346310" w:rsidRPr="00346310" w:rsidRDefault="00346310" w:rsidP="00346310">
      <w:pPr>
        <w:rPr>
          <w:rFonts w:ascii="Cambria" w:hAnsi="Cambria"/>
        </w:rPr>
      </w:pPr>
      <w:proofErr w:type="spellStart"/>
      <w:r w:rsidRPr="00346310">
        <w:rPr>
          <w:rFonts w:ascii="Cambria" w:hAnsi="Cambria"/>
          <w:b/>
          <w:bCs/>
        </w:rPr>
        <w:t>Fusion</w:t>
      </w:r>
      <w:proofErr w:type="spellEnd"/>
      <w:r w:rsidRPr="00346310">
        <w:rPr>
          <w:rFonts w:ascii="Cambria" w:hAnsi="Cambria"/>
          <w:b/>
          <w:bCs/>
        </w:rPr>
        <w:t xml:space="preserve"> gates (</w:t>
      </w:r>
      <w:proofErr w:type="spellStart"/>
      <w:r w:rsidRPr="00346310">
        <w:rPr>
          <w:rFonts w:ascii="Cambria" w:hAnsi="Cambria"/>
          <w:b/>
          <w:bCs/>
        </w:rPr>
        <w:t>pre-registered</w:t>
      </w:r>
      <w:proofErr w:type="spellEnd"/>
      <w:r w:rsidRPr="00346310">
        <w:rPr>
          <w:rFonts w:ascii="Cambria" w:hAnsi="Cambria"/>
          <w:b/>
          <w:bCs/>
        </w:rPr>
        <w:t>):</w:t>
      </w:r>
    </w:p>
    <w:p w14:paraId="75F87016" w14:textId="00A12135" w:rsidR="00346310" w:rsidRPr="00346310" w:rsidRDefault="00346310" w:rsidP="00346310">
      <w:pPr>
        <w:numPr>
          <w:ilvl w:val="0"/>
          <w:numId w:val="54"/>
        </w:numPr>
        <w:rPr>
          <w:rFonts w:ascii="Cambria" w:hAnsi="Cambria"/>
          <w:lang w:val="en-US"/>
        </w:rPr>
      </w:pPr>
      <w:r w:rsidRPr="00346310">
        <w:rPr>
          <w:rFonts w:ascii="Cambria" w:hAnsi="Cambria"/>
          <w:lang w:val="en-US"/>
        </w:rPr>
        <w:t xml:space="preserve">Proceed with a single number </w:t>
      </w:r>
      <w:r w:rsidRPr="00346310">
        <w:rPr>
          <w:rFonts w:ascii="Cambria" w:hAnsi="Cambria"/>
          <w:b/>
          <w:bCs/>
          <w:lang w:val="en-US"/>
        </w:rPr>
        <w:t>only if</w:t>
      </w:r>
      <w:r w:rsidRPr="00346310">
        <w:rPr>
          <w:rFonts w:ascii="Cambria" w:hAnsi="Cambria"/>
          <w:lang w:val="en-US"/>
        </w:rPr>
        <w:br/>
        <w:t>(</w:t>
      </w:r>
      <w:proofErr w:type="spellStart"/>
      <w:r w:rsidRPr="00346310">
        <w:rPr>
          <w:rFonts w:ascii="Cambria" w:hAnsi="Cambria"/>
          <w:lang w:val="en-US"/>
        </w:rPr>
        <w:t>i</w:t>
      </w:r>
      <w:proofErr w:type="spellEnd"/>
      <w:r w:rsidRPr="00346310">
        <w:rPr>
          <w:rFonts w:ascii="Cambria" w:hAnsi="Cambria"/>
          <w:lang w:val="en-US"/>
        </w:rPr>
        <w:t xml:space="preserve">) </w:t>
      </w:r>
      <m:oMath>
        <m:r>
          <m:rPr>
            <m:sty m:val="p"/>
          </m:rP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r>
          <m:rPr>
            <m:sty m:val="p"/>
          </m:rPr>
          <w:rPr>
            <w:rFonts w:ascii="Cambria Math" w:hAnsi="Cambria Math"/>
            <w:lang w:val="en-US"/>
          </w:rPr>
          <m:t>∣</m:t>
        </m:r>
        <m:r>
          <w:rPr>
            <w:rFonts w:ascii="Cambria Math" w:hAnsi="Cambria Math"/>
            <w:lang w:val="en-US"/>
          </w:rPr>
          <m:t>≥2</m:t>
        </m:r>
      </m:oMath>
      <w:r w:rsidRPr="00346310">
        <w:rPr>
          <w:rFonts w:ascii="Cambria" w:hAnsi="Cambria"/>
          <w:lang w:val="en-US"/>
        </w:rPr>
        <w:t>,</w:t>
      </w:r>
      <w:r w:rsidRPr="00346310">
        <w:rPr>
          <w:rFonts w:ascii="Cambria" w:hAnsi="Cambria"/>
          <w:lang w:val="en-US"/>
        </w:rPr>
        <w:br/>
        <w:t xml:space="preserve">(ii)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r>
          <w:rPr>
            <w:rFonts w:ascii="Cambria Math" w:hAnsi="Cambria Math"/>
            <w:lang w:val="en-US"/>
          </w:rPr>
          <m:t>&lt;50</m:t>
        </m:r>
        <m:r>
          <m:rPr>
            <m:sty m:val="p"/>
          </m:rP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i/>
          <w:iCs/>
          <w:lang w:val="en-US"/>
        </w:rPr>
        <w:t>(moderate or lower heterogeneity)</w:t>
      </w:r>
      <w:r w:rsidRPr="00346310">
        <w:rPr>
          <w:rFonts w:ascii="Cambria" w:hAnsi="Cambria"/>
          <w:lang w:val="en-US"/>
        </w:rPr>
        <w:t>, and</w:t>
      </w:r>
      <w:r w:rsidRPr="00346310">
        <w:rPr>
          <w:rFonts w:ascii="Cambria" w:hAnsi="Cambria"/>
          <w:lang w:val="en-US"/>
        </w:rPr>
        <w:br/>
        <w:t xml:space="preserve">(iii) REML converges with finite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not exceeding a historical cap (e.g., ≤ 90th percentile over past clean windows).</w:t>
      </w:r>
    </w:p>
    <w:p w14:paraId="56F0F8E6" w14:textId="1731D155" w:rsidR="00346310" w:rsidRPr="00346310" w:rsidRDefault="00346310" w:rsidP="00346310">
      <w:pPr>
        <w:numPr>
          <w:ilvl w:val="0"/>
          <w:numId w:val="54"/>
        </w:numPr>
        <w:rPr>
          <w:rFonts w:ascii="Cambria" w:hAnsi="Cambria"/>
          <w:lang w:val="en-US"/>
        </w:rPr>
      </w:pPr>
      <w:r w:rsidRPr="00346310">
        <w:rPr>
          <w:rFonts w:ascii="Cambria" w:hAnsi="Cambria"/>
          <w:lang w:val="en-US"/>
        </w:rPr>
        <w:t xml:space="preserve">If any fails, </w:t>
      </w:r>
      <w:r w:rsidRPr="00346310">
        <w:rPr>
          <w:rFonts w:ascii="Cambria" w:hAnsi="Cambria"/>
          <w:b/>
          <w:bCs/>
          <w:lang w:val="en-US"/>
        </w:rPr>
        <w:t>withhold fusion</w:t>
      </w:r>
      <w:r w:rsidRPr="00346310">
        <w:rPr>
          <w:rFonts w:ascii="Cambria" w:hAnsi="Cambria"/>
          <w:lang w:val="en-US"/>
        </w:rPr>
        <w:t xml:space="preserve"> and publish </w:t>
      </w:r>
      <w:proofErr w:type="gramStart"/>
      <w:r w:rsidRPr="00346310">
        <w:rPr>
          <w:rFonts w:ascii="Cambria" w:hAnsi="Cambria"/>
          <w:lang w:val="en-US"/>
        </w:rPr>
        <w:t>family-wise</w:t>
      </w:r>
      <w:proofErr w:type="gramEnd"/>
      <w:r w:rsidRPr="00346310">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oMath>
      <w:r w:rsidRPr="00346310">
        <w:rPr>
          <w:rFonts w:ascii="Cambria" w:hAnsi="Cambria"/>
          <w:lang w:val="en-US"/>
        </w:rPr>
        <w:t xml:space="preserve">+ diagnostics; flag </w:t>
      </w:r>
      <w:r w:rsidRPr="00346310">
        <w:rPr>
          <w:sz w:val="20"/>
          <w:szCs w:val="20"/>
          <w:shd w:val="clear" w:color="auto" w:fill="D9D9D9" w:themeFill="background1" w:themeFillShade="D9"/>
          <w:lang w:val="en-US"/>
        </w:rPr>
        <w:t>FAMILY_DIVERGENCE</w:t>
      </w:r>
      <w:r w:rsidRPr="00346310">
        <w:rPr>
          <w:rFonts w:ascii="Cambria" w:hAnsi="Cambria"/>
          <w:lang w:val="en-US"/>
        </w:rPr>
        <w:t>.</w:t>
      </w:r>
    </w:p>
    <w:p w14:paraId="75896199" w14:textId="77777777" w:rsidR="00346310" w:rsidRPr="00346310" w:rsidRDefault="00000000" w:rsidP="00346310">
      <w:pPr>
        <w:rPr>
          <w:rFonts w:ascii="Cambria" w:hAnsi="Cambria"/>
        </w:rPr>
      </w:pPr>
      <w:r>
        <w:rPr>
          <w:rFonts w:ascii="Cambria" w:hAnsi="Cambria"/>
        </w:rPr>
        <w:pict w14:anchorId="48DD82B9">
          <v:rect id="_x0000_i1066" style="width:0;height:1.5pt" o:hralign="center" o:hrstd="t" o:hr="t" fillcolor="#a0a0a0" stroked="f"/>
        </w:pict>
      </w:r>
    </w:p>
    <w:p w14:paraId="327226D0" w14:textId="77777777" w:rsidR="00346310" w:rsidRPr="00346310" w:rsidRDefault="00346310" w:rsidP="00346310">
      <w:pPr>
        <w:rPr>
          <w:rFonts w:ascii="Cambria" w:hAnsi="Cambria"/>
          <w:b/>
          <w:bCs/>
          <w:lang w:val="en-US"/>
        </w:rPr>
      </w:pPr>
      <w:r w:rsidRPr="00346310">
        <w:rPr>
          <w:rFonts w:ascii="Cambria" w:hAnsi="Cambria"/>
          <w:b/>
          <w:bCs/>
          <w:lang w:val="en-US"/>
        </w:rPr>
        <w:lastRenderedPageBreak/>
        <w:t>6.4 Real-time operation (rolling windows)</w:t>
      </w:r>
    </w:p>
    <w:p w14:paraId="6047D9B2" w14:textId="2BF56C69" w:rsidR="00346310" w:rsidRPr="00346310" w:rsidRDefault="00346310" w:rsidP="00346310">
      <w:pPr>
        <w:numPr>
          <w:ilvl w:val="0"/>
          <w:numId w:val="55"/>
        </w:numPr>
        <w:rPr>
          <w:rFonts w:ascii="Cambria" w:hAnsi="Cambria"/>
          <w:lang w:val="en-US"/>
        </w:rPr>
      </w:pPr>
      <w:r w:rsidRPr="00346310">
        <w:rPr>
          <w:rFonts w:ascii="Cambria" w:hAnsi="Cambria"/>
          <w:b/>
          <w:bCs/>
          <w:lang w:val="en-US"/>
        </w:rPr>
        <w:t>Cadence.</w:t>
      </w:r>
      <w:r w:rsidRPr="00346310">
        <w:rPr>
          <w:rFonts w:ascii="Cambria" w:hAnsi="Cambria"/>
          <w:lang w:val="en-US"/>
        </w:rPr>
        <w:t xml:space="preserve"> Recompute each family’s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oMath>
      <w:r w:rsidR="00B66F9E" w:rsidRPr="00B66F9E">
        <w:rPr>
          <w:rFonts w:ascii="Cambria" w:eastAsiaTheme="minorEastAsia" w:hAnsi="Cambria"/>
          <w:lang w:val="en-US"/>
        </w:rPr>
        <w:t xml:space="preserve"> </w:t>
      </w:r>
      <w:r w:rsidRPr="00346310">
        <w:rPr>
          <w:rFonts w:ascii="Cambria" w:hAnsi="Cambria"/>
          <w:lang w:val="en-US"/>
        </w:rPr>
        <w:t xml:space="preserve">on a </w:t>
      </w:r>
      <w:r w:rsidRPr="00346310">
        <w:rPr>
          <w:rFonts w:ascii="Cambria" w:hAnsi="Cambria"/>
          <w:b/>
          <w:bCs/>
          <w:lang w:val="en-US"/>
        </w:rPr>
        <w:t>rolling window</w:t>
      </w:r>
      <w:r w:rsidRPr="00346310">
        <w:rPr>
          <w:rFonts w:ascii="Cambria" w:hAnsi="Cambria"/>
          <w:lang w:val="en-US"/>
        </w:rPr>
        <w:t xml:space="preserve"> in </w:t>
      </w:r>
      <m:oMath>
        <m:r>
          <w:rPr>
            <w:rFonts w:ascii="Cambria Math" w:hAnsi="Cambria Math"/>
          </w:rPr>
          <m:t>x</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00B66F9E" w:rsidRPr="00B66F9E">
        <w:rPr>
          <w:rFonts w:ascii="Cambria" w:eastAsiaTheme="minorEastAsia" w:hAnsi="Cambria"/>
          <w:lang w:val="en-US"/>
        </w:rPr>
        <w:t xml:space="preserve"> </w:t>
      </w:r>
      <w:r w:rsidRPr="00346310">
        <w:rPr>
          <w:rFonts w:ascii="Cambria" w:hAnsi="Cambria"/>
          <w:lang w:val="en-US"/>
        </w:rPr>
        <w:t xml:space="preserve">of width </w:t>
      </w:r>
      <m:oMath>
        <m:r>
          <w:rPr>
            <w:rFonts w:ascii="Cambria Math" w:hAnsi="Cambria Math"/>
            <w:lang w:val="en-US"/>
          </w:rPr>
          <m:t>h</m:t>
        </m:r>
      </m:oMath>
      <w:r w:rsidR="00B66F9E">
        <w:rPr>
          <w:rFonts w:ascii="Cambria" w:eastAsiaTheme="minorEastAsia" w:hAnsi="Cambria"/>
          <w:lang w:val="en-US"/>
        </w:rPr>
        <w:t xml:space="preserve"> </w:t>
      </w:r>
      <w:r w:rsidRPr="00346310">
        <w:rPr>
          <w:rFonts w:ascii="Cambria" w:hAnsi="Cambria"/>
          <w:lang w:val="en-US"/>
        </w:rPr>
        <w:t xml:space="preserve">(chosen by the adiabatic rule; Sec. 5.5) and a </w:t>
      </w:r>
      <w:r w:rsidRPr="00346310">
        <w:rPr>
          <w:rFonts w:ascii="Cambria" w:hAnsi="Cambria"/>
          <w:b/>
          <w:bCs/>
          <w:lang w:val="en-US"/>
        </w:rPr>
        <w:t>wall-clock horizon</w:t>
      </w:r>
      <w:r w:rsidRPr="00346310">
        <w:rPr>
          <w:rFonts w:ascii="Cambria" w:hAnsi="Cambria"/>
          <w:lang w:val="en-US"/>
        </w:rPr>
        <w:t xml:space="preserve"> (e.g., last 7–28 days of data).</w:t>
      </w:r>
    </w:p>
    <w:p w14:paraId="3F775D3A" w14:textId="7AB906DF" w:rsidR="00346310" w:rsidRPr="00346310" w:rsidRDefault="00346310" w:rsidP="00346310">
      <w:pPr>
        <w:numPr>
          <w:ilvl w:val="0"/>
          <w:numId w:val="55"/>
        </w:numPr>
        <w:rPr>
          <w:rFonts w:ascii="Cambria" w:hAnsi="Cambria"/>
          <w:lang w:val="en-US"/>
        </w:rPr>
      </w:pPr>
      <w:r w:rsidRPr="00346310">
        <w:rPr>
          <w:rFonts w:ascii="Cambria" w:hAnsi="Cambria"/>
          <w:b/>
          <w:bCs/>
          <w:lang w:val="en-US"/>
        </w:rPr>
        <w:t>Backfill and missingness.</w:t>
      </w:r>
      <w:r w:rsidRPr="00346310">
        <w:rPr>
          <w:rFonts w:ascii="Cambria" w:hAnsi="Cambria"/>
          <w:lang w:val="en-US"/>
        </w:rPr>
        <w:t xml:space="preserve"> If a family is missing at </w:t>
      </w:r>
      <m:oMath>
        <m:r>
          <w:rPr>
            <w:rFonts w:ascii="Cambria Math" w:hAnsi="Cambria Math"/>
          </w:rPr>
          <m:t>t</m:t>
        </m:r>
      </m:oMath>
      <w:r w:rsidRPr="00346310">
        <w:rPr>
          <w:rFonts w:ascii="Cambria" w:hAnsi="Cambria"/>
          <w:lang w:val="en-US"/>
        </w:rPr>
        <w:t xml:space="preserve">, fuse over the available </w:t>
      </w:r>
      <m:oMath>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oMath>
      <w:r w:rsidR="00B66F9E" w:rsidRPr="00B66F9E">
        <w:rPr>
          <w:rFonts w:ascii="Cambria" w:eastAsiaTheme="minorEastAsia" w:hAnsi="Cambria"/>
          <w:lang w:val="en-US"/>
        </w:rPr>
        <w:t xml:space="preserve"> </w:t>
      </w:r>
      <w:r w:rsidRPr="00346310">
        <w:rPr>
          <w:rFonts w:ascii="Cambria" w:hAnsi="Cambria"/>
          <w:lang w:val="en-US"/>
        </w:rPr>
        <w:t xml:space="preserve">provided </w:t>
      </w:r>
      <m:oMath>
        <m:r>
          <m:rPr>
            <m:sty m:val="p"/>
          </m:rP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r>
          <m:rPr>
            <m:sty m:val="p"/>
          </m:rPr>
          <w:rPr>
            <w:rFonts w:ascii="Cambria Math" w:hAnsi="Cambria Math"/>
            <w:lang w:val="en-US"/>
          </w:rPr>
          <m:t>∣</m:t>
        </m:r>
        <m:r>
          <w:rPr>
            <w:rFonts w:ascii="Cambria Math" w:hAnsi="Cambria Math"/>
            <w:lang w:val="en-US"/>
          </w:rPr>
          <m:t>≥2</m:t>
        </m:r>
      </m:oMath>
      <w:r w:rsidRPr="00346310">
        <w:rPr>
          <w:rFonts w:ascii="Cambria" w:hAnsi="Cambria"/>
          <w:lang w:val="en-US"/>
        </w:rPr>
        <w:t xml:space="preserve">; otherwise </w:t>
      </w:r>
      <w:r w:rsidRPr="00346310">
        <w:rPr>
          <w:rFonts w:ascii="Cambria" w:hAnsi="Cambria"/>
          <w:b/>
          <w:bCs/>
          <w:lang w:val="en-US"/>
        </w:rPr>
        <w:t>suspend</w:t>
      </w:r>
      <w:r w:rsidRPr="00346310">
        <w:rPr>
          <w:rFonts w:ascii="Cambria" w:hAnsi="Cambria"/>
          <w:lang w:val="en-US"/>
        </w:rPr>
        <w:t xml:space="preserve">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 xml:space="preserve">and publish a </w:t>
      </w:r>
      <w:r w:rsidRPr="00346310">
        <w:rPr>
          <w:sz w:val="20"/>
          <w:szCs w:val="20"/>
          <w:shd w:val="clear" w:color="auto" w:fill="D9D9D9" w:themeFill="background1" w:themeFillShade="D9"/>
          <w:lang w:val="en-US"/>
        </w:rPr>
        <w:t>THIN_FAMILIES</w:t>
      </w:r>
      <w:r w:rsidRPr="00346310">
        <w:rPr>
          <w:rFonts w:ascii="Cambria" w:hAnsi="Cambria"/>
          <w:lang w:val="en-US"/>
        </w:rPr>
        <w:t xml:space="preserve"> flag.</w:t>
      </w:r>
    </w:p>
    <w:p w14:paraId="6140528F" w14:textId="326C9F66" w:rsidR="00346310" w:rsidRPr="00346310" w:rsidRDefault="00346310" w:rsidP="00346310">
      <w:pPr>
        <w:numPr>
          <w:ilvl w:val="0"/>
          <w:numId w:val="55"/>
        </w:numPr>
        <w:rPr>
          <w:rFonts w:ascii="Cambria" w:hAnsi="Cambria"/>
          <w:lang w:val="en-US"/>
        </w:rPr>
      </w:pPr>
      <w:r w:rsidRPr="00346310">
        <w:rPr>
          <w:rFonts w:ascii="Cambria" w:hAnsi="Cambria"/>
          <w:b/>
          <w:bCs/>
          <w:lang w:val="en-US"/>
        </w:rPr>
        <w:t xml:space="preserve">Clock </w:t>
      </w:r>
      <w:proofErr w:type="gramStart"/>
      <w:r w:rsidRPr="00346310">
        <w:rPr>
          <w:rFonts w:ascii="Cambria" w:hAnsi="Cambria"/>
          <w:b/>
          <w:bCs/>
          <w:lang w:val="en-US"/>
        </w:rPr>
        <w:t>placebo</w:t>
      </w:r>
      <w:proofErr w:type="gramEnd"/>
      <w:r w:rsidRPr="00346310">
        <w:rPr>
          <w:rFonts w:ascii="Cambria" w:hAnsi="Cambria"/>
          <w:b/>
          <w:bCs/>
          <w:lang w:val="en-US"/>
        </w:rPr>
        <w:t>.</w:t>
      </w:r>
      <w:r w:rsidRPr="00346310">
        <w:rPr>
          <w:rFonts w:ascii="Cambria" w:hAnsi="Cambria"/>
          <w:lang w:val="en-US"/>
        </w:rPr>
        <w:t xml:space="preserve"> Once per day, </w:t>
      </w:r>
      <w:proofErr w:type="gramStart"/>
      <w:r w:rsidRPr="00346310">
        <w:rPr>
          <w:rFonts w:ascii="Cambria" w:hAnsi="Cambria"/>
          <w:lang w:val="en-US"/>
        </w:rPr>
        <w:t>multiply</w:t>
      </w:r>
      <w:proofErr w:type="gramEnd"/>
      <w:r w:rsidRPr="00346310">
        <w:rPr>
          <w:rFonts w:ascii="Cambria" w:hAnsi="Cambria"/>
          <w:lang w:val="en-US"/>
        </w:rPr>
        <w:t xml:space="preserve"> all contributing </w:t>
      </w:r>
      <m:oMath>
        <m:r>
          <w:rPr>
            <w:rFonts w:ascii="Cambria Math" w:hAnsi="Cambria Math"/>
          </w:rPr>
          <m:t>T</m:t>
        </m:r>
      </m:oMath>
      <w:r w:rsidR="00B66F9E" w:rsidRPr="00B66F9E">
        <w:rPr>
          <w:rFonts w:ascii="Cambria" w:eastAsiaTheme="minorEastAsia" w:hAnsi="Cambria"/>
          <w:lang w:val="en-US"/>
        </w:rPr>
        <w:t xml:space="preserve"> </w:t>
      </w:r>
      <w:r w:rsidRPr="00346310">
        <w:rPr>
          <w:rFonts w:ascii="Cambria" w:hAnsi="Cambria"/>
          <w:lang w:val="en-US"/>
        </w:rPr>
        <w:t xml:space="preserve">by a constant and verify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 xml:space="preserve">and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are unchanged (stored as a QA artifact).</w:t>
      </w:r>
    </w:p>
    <w:p w14:paraId="7BAC25A4" w14:textId="77777777" w:rsidR="00346310" w:rsidRPr="00346310" w:rsidRDefault="00000000" w:rsidP="00346310">
      <w:pPr>
        <w:rPr>
          <w:rFonts w:ascii="Cambria" w:hAnsi="Cambria"/>
        </w:rPr>
      </w:pPr>
      <w:r>
        <w:rPr>
          <w:rFonts w:ascii="Cambria" w:hAnsi="Cambria"/>
        </w:rPr>
        <w:pict w14:anchorId="74ECD057">
          <v:rect id="_x0000_i1067" style="width:0;height:1.5pt" o:hralign="center" o:hrstd="t" o:hr="t" fillcolor="#a0a0a0" stroked="f"/>
        </w:pict>
      </w:r>
    </w:p>
    <w:p w14:paraId="162D01C9" w14:textId="77777777" w:rsidR="00346310" w:rsidRPr="00346310" w:rsidRDefault="00346310" w:rsidP="00346310">
      <w:pPr>
        <w:rPr>
          <w:rFonts w:ascii="Cambria" w:hAnsi="Cambria"/>
          <w:b/>
          <w:bCs/>
          <w:lang w:val="en-US"/>
        </w:rPr>
      </w:pPr>
      <w:r w:rsidRPr="00346310">
        <w:rPr>
          <w:rFonts w:ascii="Cambria" w:hAnsi="Cambria"/>
          <w:b/>
          <w:bCs/>
          <w:lang w:val="en-US"/>
        </w:rPr>
        <w:t>6.5 Decoherence events (alerting logic)</w:t>
      </w:r>
    </w:p>
    <w:p w14:paraId="57AA4393" w14:textId="45B0569A" w:rsidR="00346310" w:rsidRPr="00346310" w:rsidRDefault="00346310" w:rsidP="00346310">
      <w:pPr>
        <w:rPr>
          <w:rFonts w:ascii="Cambria" w:hAnsi="Cambria"/>
          <w:lang w:val="en-US"/>
        </w:rPr>
      </w:pPr>
      <w:r w:rsidRPr="00346310">
        <w:rPr>
          <w:rFonts w:ascii="Cambria" w:hAnsi="Cambria"/>
          <w:lang w:val="en-US"/>
        </w:rPr>
        <w:t xml:space="preserve">We define a </w:t>
      </w:r>
      <w:r w:rsidRPr="00346310">
        <w:rPr>
          <w:rFonts w:ascii="Cambria" w:hAnsi="Cambria"/>
          <w:b/>
          <w:bCs/>
          <w:lang w:val="en-US"/>
        </w:rPr>
        <w:t>decoherence event</w:t>
      </w:r>
      <w:r w:rsidRPr="00346310">
        <w:rPr>
          <w:rFonts w:ascii="Cambria" w:hAnsi="Cambria"/>
          <w:lang w:val="en-US"/>
        </w:rPr>
        <w:t xml:space="preserve"> as a significant, QA-clean </w:t>
      </w:r>
      <w:r w:rsidRPr="00346310">
        <w:rPr>
          <w:rFonts w:ascii="Cambria" w:hAnsi="Cambria"/>
          <w:b/>
          <w:bCs/>
          <w:lang w:val="en-US"/>
        </w:rPr>
        <w:t>drop</w:t>
      </w:r>
      <w:r w:rsidRPr="00346310">
        <w:rPr>
          <w:rFonts w:ascii="Cambria" w:hAnsi="Cambria"/>
          <w:lang w:val="en-US"/>
        </w:rPr>
        <w:t xml:space="preserve"> in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Pr="00346310">
        <w:rPr>
          <w:rFonts w:ascii="Cambria" w:hAnsi="Cambria"/>
          <w:lang w:val="en-US"/>
        </w:rPr>
        <w:t>, robust to smoothing and not explained by heterogeneity spikes.</w:t>
      </w:r>
    </w:p>
    <w:p w14:paraId="39EF4A26" w14:textId="77777777" w:rsidR="00346310" w:rsidRPr="00346310" w:rsidRDefault="00346310" w:rsidP="00346310">
      <w:pPr>
        <w:rPr>
          <w:rFonts w:ascii="Cambria" w:hAnsi="Cambria"/>
        </w:rPr>
      </w:pPr>
      <w:proofErr w:type="spellStart"/>
      <w:r w:rsidRPr="00346310">
        <w:rPr>
          <w:rFonts w:ascii="Cambria" w:hAnsi="Cambria"/>
          <w:b/>
          <w:bCs/>
        </w:rPr>
        <w:t>Filters</w:t>
      </w:r>
      <w:proofErr w:type="spellEnd"/>
      <w:r w:rsidRPr="00346310">
        <w:rPr>
          <w:rFonts w:ascii="Cambria" w:hAnsi="Cambria"/>
          <w:b/>
          <w:bCs/>
        </w:rPr>
        <w:t>:</w:t>
      </w:r>
    </w:p>
    <w:p w14:paraId="2BFC754A" w14:textId="0C2BD018" w:rsidR="00346310" w:rsidRPr="00346310" w:rsidRDefault="00346310" w:rsidP="00346310">
      <w:pPr>
        <w:numPr>
          <w:ilvl w:val="0"/>
          <w:numId w:val="56"/>
        </w:numPr>
        <w:rPr>
          <w:rFonts w:ascii="Cambria" w:hAnsi="Cambria"/>
          <w:lang w:val="en-US"/>
        </w:rPr>
      </w:pPr>
      <w:r w:rsidRPr="00346310">
        <w:rPr>
          <w:rFonts w:ascii="Cambria" w:hAnsi="Cambria"/>
          <w:b/>
          <w:bCs/>
          <w:lang w:val="en-US"/>
        </w:rPr>
        <w:t>Smoothing:</w:t>
      </w:r>
      <w:r w:rsidRPr="00346310">
        <w:rPr>
          <w:rFonts w:ascii="Cambria" w:hAnsi="Cambria"/>
          <w:lang w:val="en-US"/>
        </w:rPr>
        <w:t xml:space="preserve"> maintain a 3-point median </w:t>
      </w:r>
      <m:oMath>
        <m:acc>
          <m:accPr>
            <m:chr m:val="̃"/>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 xml:space="preserve">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Pr="00346310">
        <w:rPr>
          <w:rFonts w:ascii="Cambria" w:hAnsi="Cambria"/>
          <w:lang w:val="en-US"/>
        </w:rPr>
        <w:t>.</w:t>
      </w:r>
    </w:p>
    <w:p w14:paraId="0F2C576D" w14:textId="7EF0536A" w:rsidR="00346310" w:rsidRPr="00346310" w:rsidRDefault="00346310" w:rsidP="00346310">
      <w:pPr>
        <w:numPr>
          <w:ilvl w:val="0"/>
          <w:numId w:val="56"/>
        </w:numPr>
        <w:rPr>
          <w:rFonts w:ascii="Cambria" w:hAnsi="Cambria"/>
          <w:lang w:val="en-US"/>
        </w:rPr>
      </w:pPr>
      <w:r w:rsidRPr="00346310">
        <w:rPr>
          <w:rFonts w:ascii="Cambria" w:hAnsi="Cambria"/>
          <w:b/>
          <w:bCs/>
          <w:lang w:val="en-US"/>
        </w:rPr>
        <w:t>Z-score:</w:t>
      </w:r>
      <w:r w:rsidRPr="00346310">
        <w:rPr>
          <w:rFonts w:ascii="Cambria" w:hAnsi="Cambria"/>
          <w:lang w:val="en-US"/>
        </w:rPr>
        <w:t xml:space="preserve"> </w:t>
      </w:r>
      <m:oMath>
        <m:r>
          <w:rPr>
            <w:rFonts w:ascii="Cambria Math" w:hAnsi="Cambria Math"/>
          </w:rPr>
          <m:t>Z</m:t>
        </m:r>
        <m:r>
          <w:rPr>
            <w:rFonts w:ascii="Cambria Math" w:hAnsi="Cambria Math"/>
            <w:lang w:val="en-US"/>
          </w:rPr>
          <m:t>(</m:t>
        </m:r>
        <m:r>
          <w:rPr>
            <w:rFonts w:ascii="Cambria Math" w:hAnsi="Cambria Math"/>
          </w:rPr>
          <m:t>t</m:t>
        </m:r>
        <m:r>
          <w:rPr>
            <w:rFonts w:ascii="Cambria Math" w:hAnsi="Cambria Math"/>
            <w:lang w:val="en-US"/>
          </w:rPr>
          <m:t>)=</m:t>
        </m:r>
        <m:f>
          <m:fPr>
            <m:ctrlPr>
              <w:rPr>
                <w:rFonts w:ascii="Cambria Math" w:hAnsi="Cambria Math"/>
              </w:rPr>
            </m:ctrlPr>
          </m:fPr>
          <m:num>
            <m:acc>
              <m:accPr>
                <m:chr m:val="̃"/>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t</m:t>
            </m:r>
            <m:r>
              <w:rPr>
                <w:rFonts w:ascii="Cambria Math" w:hAnsi="Cambria Math"/>
                <w:lang w:val="en-US"/>
              </w:rPr>
              <m:t>)-</m:t>
            </m:r>
            <m:sSub>
              <m:sSubPr>
                <m:ctrlPr>
                  <w:rPr>
                    <w:rFonts w:ascii="Cambria Math" w:hAnsi="Cambria Math"/>
                  </w:rPr>
                </m:ctrlPr>
              </m:sSubPr>
              <m:e>
                <m:r>
                  <m:rPr>
                    <m:sty m:val="p"/>
                  </m:rPr>
                  <w:rPr>
                    <w:rFonts w:ascii="Cambria Math" w:hAnsi="Cambria Math"/>
                    <w:lang w:val="en-US"/>
                  </w:rPr>
                  <m:t>EWMA</m:t>
                </m:r>
              </m:e>
              <m:sub>
                <m:r>
                  <w:rPr>
                    <w:rFonts w:ascii="Cambria Math" w:hAnsi="Cambria Math"/>
                    <w:lang w:val="en-US"/>
                  </w:rPr>
                  <m:t>30</m:t>
                </m:r>
              </m:sub>
            </m:sSub>
            <m:r>
              <w:rPr>
                <w:rFonts w:ascii="Cambria Math" w:hAnsi="Cambria Math"/>
                <w:lang w:val="en-US"/>
              </w:rPr>
              <m:t>[</m:t>
            </m:r>
            <m:acc>
              <m:accPr>
                <m:chr m:val="̃"/>
                <m:ctrlPr>
                  <w:rPr>
                    <w:rFonts w:ascii="Cambria Math" w:hAnsi="Cambria Math"/>
                  </w:rPr>
                </m:ctrlPr>
              </m:accPr>
              <m:e>
                <m:r>
                  <w:rPr>
                    <w:rFonts w:ascii="Cambria Math" w:hAnsi="Cambria Math"/>
                  </w:rPr>
                  <m:t>α</m:t>
                </m:r>
              </m:e>
            </m:acc>
            <m:r>
              <w:rPr>
                <w:rFonts w:ascii="Cambria Math" w:hAnsi="Cambria Math"/>
                <w:lang w:val="en-US"/>
              </w:rPr>
              <m:t>]</m:t>
            </m:r>
          </m:num>
          <m:den>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EWMA</m:t>
                </m:r>
              </m:sub>
            </m:sSub>
            <m:r>
              <w:rPr>
                <w:rFonts w:ascii="Cambria Math" w:hAnsi="Cambria Math"/>
                <w:lang w:val="en-US"/>
              </w:rPr>
              <m:t>(</m:t>
            </m:r>
            <m:r>
              <w:rPr>
                <w:rFonts w:ascii="Cambria Math" w:hAnsi="Cambria Math"/>
              </w:rPr>
              <m:t>t</m:t>
            </m:r>
            <m:r>
              <w:rPr>
                <w:rFonts w:ascii="Cambria Math" w:hAnsi="Cambria Math"/>
                <w:lang w:val="en-US"/>
              </w:rPr>
              <m:t>)</m:t>
            </m:r>
          </m:den>
        </m:f>
      </m:oMath>
      <w:r w:rsidRPr="00346310">
        <w:rPr>
          <w:rFonts w:ascii="Cambria" w:hAnsi="Cambria"/>
          <w:lang w:val="en-US"/>
        </w:rPr>
        <w:t>.</w:t>
      </w:r>
    </w:p>
    <w:p w14:paraId="3322A546" w14:textId="77777777" w:rsidR="00346310" w:rsidRPr="00346310" w:rsidRDefault="00346310" w:rsidP="00346310">
      <w:pPr>
        <w:rPr>
          <w:rFonts w:ascii="Cambria" w:hAnsi="Cambria"/>
        </w:rPr>
      </w:pPr>
      <w:r w:rsidRPr="00346310">
        <w:rPr>
          <w:rFonts w:ascii="Cambria" w:hAnsi="Cambria"/>
          <w:b/>
          <w:bCs/>
        </w:rPr>
        <w:t xml:space="preserve">Alert </w:t>
      </w:r>
      <w:proofErr w:type="spellStart"/>
      <w:r w:rsidRPr="00346310">
        <w:rPr>
          <w:rFonts w:ascii="Cambria" w:hAnsi="Cambria"/>
          <w:b/>
          <w:bCs/>
        </w:rPr>
        <w:t>tiers</w:t>
      </w:r>
      <w:proofErr w:type="spellEnd"/>
      <w:r w:rsidRPr="00346310">
        <w:rPr>
          <w:rFonts w:ascii="Cambria" w:hAnsi="Cambria"/>
          <w:b/>
          <w:bCs/>
        </w:rPr>
        <w:t xml:space="preserve"> (default):</w:t>
      </w:r>
    </w:p>
    <w:p w14:paraId="532B3C81" w14:textId="07DAD980" w:rsidR="00346310" w:rsidRPr="00346310" w:rsidRDefault="00346310" w:rsidP="00346310">
      <w:pPr>
        <w:numPr>
          <w:ilvl w:val="0"/>
          <w:numId w:val="57"/>
        </w:numPr>
        <w:rPr>
          <w:rFonts w:ascii="Cambria" w:hAnsi="Cambria"/>
          <w:lang w:val="en-US"/>
        </w:rPr>
      </w:pPr>
      <w:r w:rsidRPr="00346310">
        <w:rPr>
          <w:rFonts w:ascii="Cambria" w:hAnsi="Cambria"/>
          <w:b/>
          <w:bCs/>
          <w:lang w:val="en-US"/>
        </w:rPr>
        <w:t>Advisory:</w:t>
      </w:r>
      <w:r w:rsidRPr="00346310">
        <w:rPr>
          <w:rFonts w:ascii="Cambria" w:hAnsi="Cambria"/>
          <w:lang w:val="en-US"/>
        </w:rPr>
        <w:t xml:space="preserve"> </w:t>
      </w:r>
      <m:oMath>
        <m:r>
          <w:rPr>
            <w:rFonts w:ascii="Cambria Math" w:hAnsi="Cambria Math"/>
          </w:rPr>
          <m:t>Z</m:t>
        </m:r>
        <m:r>
          <w:rPr>
            <w:rFonts w:ascii="Cambria Math" w:hAnsi="Cambria Math"/>
            <w:lang w:val="en-US"/>
          </w:rPr>
          <m:t>(</m:t>
        </m:r>
        <m:r>
          <w:rPr>
            <w:rFonts w:ascii="Cambria Math" w:hAnsi="Cambria Math"/>
          </w:rPr>
          <m:t>t</m:t>
        </m:r>
        <m:r>
          <w:rPr>
            <w:rFonts w:ascii="Cambria Math" w:hAnsi="Cambria Math"/>
            <w:lang w:val="en-US"/>
          </w:rPr>
          <m:t>)≤-1.5</m:t>
        </m:r>
      </m:oMath>
      <w:r w:rsidR="00B66F9E">
        <w:rPr>
          <w:rFonts w:ascii="Cambria" w:eastAsiaTheme="minorEastAsia" w:hAnsi="Cambria"/>
          <w:lang w:val="en-US"/>
        </w:rPr>
        <w:t xml:space="preserve"> </w:t>
      </w:r>
      <w:r w:rsidRPr="00346310">
        <w:rPr>
          <w:rFonts w:ascii="Cambria" w:hAnsi="Cambria"/>
          <w:lang w:val="en-US"/>
        </w:rPr>
        <w:t xml:space="preserve">for ≥2 consecutive ticks </w:t>
      </w:r>
      <w:r w:rsidRPr="00346310">
        <w:rPr>
          <w:rFonts w:ascii="Cambria" w:hAnsi="Cambria"/>
          <w:b/>
          <w:bCs/>
          <w:lang w:val="en-US"/>
        </w:rPr>
        <w:t>and</w:t>
      </w:r>
      <w:r w:rsidRPr="00346310">
        <w:rPr>
          <w:rFonts w:ascii="Cambria" w:hAnsi="Cambria"/>
          <w:lang w:val="en-US"/>
        </w:rPr>
        <w:t xml:space="preserv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r>
          <w:rPr>
            <w:rFonts w:ascii="Cambria Math" w:hAnsi="Cambria Math"/>
            <w:lang w:val="en-US"/>
          </w:rPr>
          <m:t>&lt;50</m:t>
        </m:r>
        <m:r>
          <m:rPr>
            <m:sty m:val="p"/>
          </m:rPr>
          <w:rPr>
            <w:rFonts w:ascii="Cambria Math" w:hAnsi="Cambria Math"/>
            <w:lang w:val="en-US"/>
          </w:rPr>
          <m:t>%</m:t>
        </m:r>
      </m:oMath>
      <w:r w:rsidRPr="00346310">
        <w:rPr>
          <w:rFonts w:ascii="Cambria" w:hAnsi="Cambria"/>
          <w:lang w:val="en-US"/>
        </w:rPr>
        <w:t>.</w:t>
      </w:r>
    </w:p>
    <w:p w14:paraId="3CBD050B" w14:textId="56A37611" w:rsidR="00346310" w:rsidRPr="00346310" w:rsidRDefault="00346310" w:rsidP="00346310">
      <w:pPr>
        <w:numPr>
          <w:ilvl w:val="0"/>
          <w:numId w:val="57"/>
        </w:numPr>
        <w:rPr>
          <w:rFonts w:ascii="Cambria" w:hAnsi="Cambria"/>
          <w:lang w:val="en-US"/>
        </w:rPr>
      </w:pPr>
      <w:r w:rsidRPr="00346310">
        <w:rPr>
          <w:rFonts w:ascii="Cambria" w:hAnsi="Cambria"/>
          <w:b/>
          <w:bCs/>
          <w:lang w:val="en-US"/>
        </w:rPr>
        <w:t>Watch:</w:t>
      </w:r>
      <w:r w:rsidRPr="00346310">
        <w:rPr>
          <w:rFonts w:ascii="Cambria" w:hAnsi="Cambria"/>
          <w:lang w:val="en-US"/>
        </w:rPr>
        <w:t xml:space="preserve"> </w:t>
      </w:r>
      <m:oMath>
        <m:r>
          <w:rPr>
            <w:rFonts w:ascii="Cambria Math" w:hAnsi="Cambria Math"/>
          </w:rPr>
          <m:t>Z</m:t>
        </m:r>
        <m:r>
          <w:rPr>
            <w:rFonts w:ascii="Cambria Math" w:hAnsi="Cambria Math"/>
            <w:lang w:val="en-US"/>
          </w:rPr>
          <m:t>(</m:t>
        </m:r>
        <m:r>
          <w:rPr>
            <w:rFonts w:ascii="Cambria Math" w:hAnsi="Cambria Math"/>
          </w:rPr>
          <m:t>t</m:t>
        </m:r>
        <m:r>
          <w:rPr>
            <w:rFonts w:ascii="Cambria Math" w:hAnsi="Cambria Math"/>
            <w:lang w:val="en-US"/>
          </w:rPr>
          <m:t>)≤-2.0</m:t>
        </m:r>
      </m:oMath>
      <w:r w:rsidR="00B66F9E">
        <w:rPr>
          <w:rFonts w:ascii="Cambria" w:eastAsiaTheme="minorEastAsia" w:hAnsi="Cambria"/>
          <w:lang w:val="en-US"/>
        </w:rPr>
        <w:t xml:space="preserve"> </w:t>
      </w:r>
      <w:r w:rsidRPr="00346310">
        <w:rPr>
          <w:rFonts w:ascii="Cambria" w:hAnsi="Cambria"/>
          <w:lang w:val="en-US"/>
        </w:rPr>
        <w:t xml:space="preserve">once </w:t>
      </w:r>
      <w:r w:rsidRPr="00346310">
        <w:rPr>
          <w:rFonts w:ascii="Cambria" w:hAnsi="Cambria"/>
          <w:b/>
          <w:bCs/>
          <w:lang w:val="en-US"/>
        </w:rPr>
        <w:t>or</w:t>
      </w:r>
      <w:r w:rsidRPr="00346310">
        <w:rPr>
          <w:rFonts w:ascii="Cambria" w:hAnsi="Cambria"/>
          <w:lang w:val="en-US"/>
        </w:rPr>
        <w:t xml:space="preserve"> persistent </w:t>
      </w:r>
      <m:oMath>
        <m:r>
          <w:rPr>
            <w:rFonts w:ascii="Cambria Math" w:hAnsi="Cambria Math"/>
          </w:rPr>
          <m:t>Z</m:t>
        </m:r>
        <m:r>
          <w:rPr>
            <w:rFonts w:ascii="Cambria Math" w:hAnsi="Cambria Math"/>
            <w:lang w:val="en-US"/>
          </w:rPr>
          <m:t>(</m:t>
        </m:r>
        <m:r>
          <w:rPr>
            <w:rFonts w:ascii="Cambria Math" w:hAnsi="Cambria Math"/>
          </w:rPr>
          <m:t>t</m:t>
        </m:r>
        <m:r>
          <w:rPr>
            <w:rFonts w:ascii="Cambria Math" w:hAnsi="Cambria Math"/>
            <w:lang w:val="en-US"/>
          </w:rPr>
          <m:t>)≤-1.5</m:t>
        </m:r>
      </m:oMath>
      <w:r w:rsidR="00B66F9E">
        <w:rPr>
          <w:rFonts w:ascii="Cambria" w:eastAsiaTheme="minorEastAsia" w:hAnsi="Cambria"/>
          <w:lang w:val="en-US"/>
        </w:rPr>
        <w:t xml:space="preserve"> </w:t>
      </w:r>
      <w:r w:rsidRPr="00346310">
        <w:rPr>
          <w:rFonts w:ascii="Cambria" w:hAnsi="Cambria"/>
          <w:lang w:val="en-US"/>
        </w:rPr>
        <w:t xml:space="preserve">for ≥4 ticks,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r>
          <w:rPr>
            <w:rFonts w:ascii="Cambria Math" w:hAnsi="Cambria Math"/>
            <w:lang w:val="en-US"/>
          </w:rPr>
          <m:t>&lt;40</m:t>
        </m:r>
        <m:r>
          <m:rPr>
            <m:sty m:val="p"/>
          </m:rPr>
          <w:rPr>
            <w:rFonts w:ascii="Cambria Math" w:hAnsi="Cambria Math"/>
            <w:lang w:val="en-US"/>
          </w:rPr>
          <m:t>%</m:t>
        </m:r>
      </m:oMath>
      <w:r w:rsidRPr="00346310">
        <w:rPr>
          <w:rFonts w:ascii="Cambria" w:hAnsi="Cambria"/>
          <w:lang w:val="en-US"/>
        </w:rPr>
        <w:t>.</w:t>
      </w:r>
    </w:p>
    <w:p w14:paraId="3A774B37" w14:textId="57F5515A" w:rsidR="00346310" w:rsidRPr="00346310" w:rsidRDefault="00346310" w:rsidP="00346310">
      <w:pPr>
        <w:numPr>
          <w:ilvl w:val="0"/>
          <w:numId w:val="57"/>
        </w:numPr>
        <w:rPr>
          <w:rFonts w:ascii="Cambria" w:hAnsi="Cambria"/>
          <w:lang w:val="en-US"/>
        </w:rPr>
      </w:pPr>
      <w:r w:rsidRPr="00346310">
        <w:rPr>
          <w:rFonts w:ascii="Cambria" w:hAnsi="Cambria"/>
          <w:b/>
          <w:bCs/>
          <w:lang w:val="en-US"/>
        </w:rPr>
        <w:t>Warning:</w:t>
      </w:r>
      <w:r w:rsidRPr="00346310">
        <w:rPr>
          <w:rFonts w:ascii="Cambria" w:hAnsi="Cambria"/>
          <w:lang w:val="en-US"/>
        </w:rPr>
        <w:t xml:space="preserve"> </w:t>
      </w:r>
      <m:oMath>
        <m:r>
          <w:rPr>
            <w:rFonts w:ascii="Cambria Math" w:hAnsi="Cambria Math"/>
          </w:rPr>
          <m:t>Z</m:t>
        </m:r>
        <m:r>
          <w:rPr>
            <w:rFonts w:ascii="Cambria Math" w:hAnsi="Cambria Math"/>
            <w:lang w:val="en-US"/>
          </w:rPr>
          <m:t>(</m:t>
        </m:r>
        <m:r>
          <w:rPr>
            <w:rFonts w:ascii="Cambria Math" w:hAnsi="Cambria Math"/>
          </w:rPr>
          <m:t>t</m:t>
        </m:r>
        <m:r>
          <w:rPr>
            <w:rFonts w:ascii="Cambria Math" w:hAnsi="Cambria Math"/>
            <w:lang w:val="en-US"/>
          </w:rPr>
          <m:t>)≤-2.5</m:t>
        </m:r>
      </m:oMath>
      <w:r w:rsidR="00B66F9E">
        <w:rPr>
          <w:rFonts w:ascii="Cambria" w:eastAsiaTheme="minorEastAsia" w:hAnsi="Cambria"/>
          <w:lang w:val="en-US"/>
        </w:rPr>
        <w:t xml:space="preserve"> </w:t>
      </w:r>
      <w:r w:rsidRPr="00346310">
        <w:rPr>
          <w:rFonts w:ascii="Cambria" w:hAnsi="Cambria"/>
          <w:lang w:val="en-US"/>
        </w:rPr>
        <w:t xml:space="preserve">and a coincident family-wise drop (≥2 families with </w:t>
      </w:r>
      <m:oMath>
        <m:sSub>
          <m:sSubPr>
            <m:ctrlPr>
              <w:rPr>
                <w:rFonts w:ascii="Cambria Math" w:hAnsi="Cambria Math"/>
              </w:rPr>
            </m:ctrlPr>
          </m:sSubPr>
          <m:e>
            <m:r>
              <w:rPr>
                <w:rFonts w:ascii="Cambria Math" w:hAnsi="Cambria Math"/>
              </w:rPr>
              <m:t>Z</m:t>
            </m:r>
          </m:e>
          <m:sub>
            <m:r>
              <w:rPr>
                <w:rFonts w:ascii="Cambria Math" w:hAnsi="Cambria Math"/>
              </w:rPr>
              <m:t>f</m:t>
            </m:r>
          </m:sub>
        </m:sSub>
        <m:r>
          <w:rPr>
            <w:rFonts w:ascii="Cambria Math" w:hAnsi="Cambria Math"/>
            <w:lang w:val="en-US"/>
          </w:rPr>
          <m:t>≤-2</m:t>
        </m:r>
      </m:oMath>
      <w:r w:rsidRPr="00346310">
        <w:rPr>
          <w:rFonts w:ascii="Cambria" w:hAnsi="Cambria"/>
          <w:lang w:val="en-US"/>
        </w:rPr>
        <w:t>).</w:t>
      </w:r>
    </w:p>
    <w:p w14:paraId="0D8D5D1E" w14:textId="793EC81A" w:rsidR="00346310" w:rsidRPr="00346310" w:rsidRDefault="00346310" w:rsidP="00346310">
      <w:pPr>
        <w:rPr>
          <w:rFonts w:ascii="Cambria" w:hAnsi="Cambria"/>
          <w:lang w:val="en-US"/>
        </w:rPr>
      </w:pPr>
      <w:r w:rsidRPr="00346310">
        <w:rPr>
          <w:rFonts w:ascii="Cambria" w:hAnsi="Cambria"/>
          <w:b/>
          <w:bCs/>
          <w:lang w:val="en-US"/>
        </w:rPr>
        <w:t>Playbooks triggered:</w:t>
      </w:r>
      <w:r w:rsidRPr="00346310">
        <w:rPr>
          <w:rFonts w:ascii="Cambria" w:hAnsi="Cambria"/>
          <w:lang w:val="en-US"/>
        </w:rPr>
        <w:t xml:space="preserve"> throttle scheduling (reduce concurrency/multiplexing), run segmented recalibration, or switch to RTM-aware routing until </w:t>
      </w:r>
      <m:oMath>
        <m:acc>
          <m:accPr>
            <m:chr m:val="̃"/>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normalizes.</w:t>
      </w:r>
    </w:p>
    <w:p w14:paraId="0339FD1A" w14:textId="77777777" w:rsidR="00346310" w:rsidRPr="00346310" w:rsidRDefault="00000000" w:rsidP="00346310">
      <w:pPr>
        <w:rPr>
          <w:rFonts w:ascii="Cambria" w:hAnsi="Cambria"/>
        </w:rPr>
      </w:pPr>
      <w:r>
        <w:rPr>
          <w:rFonts w:ascii="Cambria" w:hAnsi="Cambria"/>
        </w:rPr>
        <w:pict w14:anchorId="3C019157">
          <v:rect id="_x0000_i1068" style="width:0;height:1.5pt" o:hralign="center" o:hrstd="t" o:hr="t" fillcolor="#a0a0a0" stroked="f"/>
        </w:pict>
      </w:r>
    </w:p>
    <w:p w14:paraId="62AF8092" w14:textId="77777777" w:rsidR="00346310" w:rsidRPr="00346310" w:rsidRDefault="00346310" w:rsidP="00346310">
      <w:pPr>
        <w:rPr>
          <w:rFonts w:ascii="Cambria" w:hAnsi="Cambria"/>
          <w:b/>
          <w:bCs/>
        </w:rPr>
      </w:pPr>
      <w:r w:rsidRPr="00346310">
        <w:rPr>
          <w:rFonts w:ascii="Cambria" w:hAnsi="Cambria"/>
          <w:b/>
          <w:bCs/>
        </w:rPr>
        <w:t xml:space="preserve">6.6 </w:t>
      </w:r>
      <w:proofErr w:type="spellStart"/>
      <w:r w:rsidRPr="00346310">
        <w:rPr>
          <w:rFonts w:ascii="Cambria" w:hAnsi="Cambria"/>
          <w:b/>
          <w:bCs/>
        </w:rPr>
        <w:t>Reporting</w:t>
      </w:r>
      <w:proofErr w:type="spellEnd"/>
      <w:r w:rsidRPr="00346310">
        <w:rPr>
          <w:rFonts w:ascii="Cambria" w:hAnsi="Cambria"/>
          <w:b/>
          <w:bCs/>
        </w:rPr>
        <w:t xml:space="preserve"> and </w:t>
      </w:r>
      <w:proofErr w:type="spellStart"/>
      <w:r w:rsidRPr="00346310">
        <w:rPr>
          <w:rFonts w:ascii="Cambria" w:hAnsi="Cambria"/>
          <w:b/>
          <w:bCs/>
        </w:rPr>
        <w:t>visualization</w:t>
      </w:r>
      <w:proofErr w:type="spellEnd"/>
    </w:p>
    <w:p w14:paraId="01E44EBE" w14:textId="357673D9" w:rsidR="00346310" w:rsidRPr="00346310" w:rsidRDefault="00346310" w:rsidP="00346310">
      <w:pPr>
        <w:numPr>
          <w:ilvl w:val="0"/>
          <w:numId w:val="58"/>
        </w:numPr>
        <w:rPr>
          <w:rFonts w:ascii="Cambria" w:hAnsi="Cambria"/>
          <w:lang w:val="en-US"/>
        </w:rPr>
      </w:pPr>
      <w:r w:rsidRPr="00346310">
        <w:rPr>
          <w:rFonts w:ascii="Cambria" w:hAnsi="Cambria"/>
          <w:b/>
          <w:bCs/>
          <w:lang w:val="en-US"/>
        </w:rPr>
        <w:t>Primary panel:</w:t>
      </w:r>
      <w:r w:rsidRPr="00346310">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 xml:space="preserve">with 50/95% bands, heterogeneity ribbon colored by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(green &lt;25%, amber 25–50%, red ≥50%).</w:t>
      </w:r>
    </w:p>
    <w:p w14:paraId="2EAD7025" w14:textId="60CDCF0B" w:rsidR="00346310" w:rsidRPr="00346310" w:rsidRDefault="00346310" w:rsidP="00346310">
      <w:pPr>
        <w:numPr>
          <w:ilvl w:val="0"/>
          <w:numId w:val="58"/>
        </w:numPr>
        <w:rPr>
          <w:rFonts w:ascii="Cambria" w:hAnsi="Cambria"/>
          <w:lang w:val="en-US"/>
        </w:rPr>
      </w:pPr>
      <w:r w:rsidRPr="00346310">
        <w:rPr>
          <w:rFonts w:ascii="Cambria" w:hAnsi="Cambria"/>
          <w:b/>
          <w:bCs/>
          <w:lang w:val="en-US"/>
        </w:rPr>
        <w:t>Forest plot:</w:t>
      </w:r>
      <w:r w:rsidRPr="00346310">
        <w:rPr>
          <w:rFonts w:ascii="Cambria" w:hAnsi="Cambria"/>
          <w:lang w:val="en-US"/>
        </w:rPr>
        <w:t xml:space="preserve"> per-family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r>
              <w:rPr>
                <w:rFonts w:ascii="Cambria Math" w:hAnsi="Cambria Math"/>
                <w:lang w:val="en-US"/>
              </w:rPr>
              <m:t>,</m:t>
            </m:r>
            <m:r>
              <w:rPr>
                <w:rFonts w:ascii="Cambria Math" w:hAnsi="Cambria Math"/>
              </w:rPr>
              <m:t>t</m:t>
            </m:r>
          </m:sub>
        </m:sSub>
      </m:oMath>
      <w:r w:rsidRPr="00346310">
        <w:rPr>
          <w:rFonts w:ascii="Cambria" w:hAnsi="Cambria"/>
          <w:lang w:val="en-US"/>
        </w:rPr>
        <w:t xml:space="preserve">, weights </w:t>
      </w:r>
      <m:oMath>
        <m:sSub>
          <m:sSubPr>
            <m:ctrlPr>
              <w:rPr>
                <w:rFonts w:ascii="Cambria Math" w:hAnsi="Cambria Math"/>
              </w:rPr>
            </m:ctrlPr>
          </m:sSubPr>
          <m:e>
            <m:r>
              <w:rPr>
                <w:rFonts w:ascii="Cambria Math" w:hAnsi="Cambria Math"/>
              </w:rPr>
              <m:t>w</m:t>
            </m:r>
          </m:e>
          <m:sub>
            <m:r>
              <w:rPr>
                <w:rFonts w:ascii="Cambria Math" w:hAnsi="Cambria Math"/>
              </w:rPr>
              <m:t>f</m:t>
            </m:r>
            <m:r>
              <w:rPr>
                <w:rFonts w:ascii="Cambria Math" w:hAnsi="Cambria Math"/>
                <w:lang w:val="en-US"/>
              </w:rPr>
              <m:t>,</m:t>
            </m:r>
            <m:r>
              <w:rPr>
                <w:rFonts w:ascii="Cambria Math" w:hAnsi="Cambria Math"/>
              </w:rPr>
              <m:t>t</m:t>
            </m:r>
          </m:sub>
        </m:sSub>
      </m:oMath>
      <w:r w:rsidRPr="00346310">
        <w:rPr>
          <w:rFonts w:ascii="Cambria" w:hAnsi="Cambria"/>
          <w:lang w:val="en-US"/>
        </w:rPr>
        <w:t xml:space="preserve">, and CIs; show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Pr="00346310">
        <w:rPr>
          <w:rFonts w:ascii="Cambria" w:hAnsi="Cambria"/>
          <w:lang w:val="en-US"/>
        </w:rPr>
        <w:t xml:space="preserv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oMath>
      <w:r w:rsidRPr="00346310">
        <w:rPr>
          <w:rFonts w:ascii="Cambria" w:hAnsi="Cambria"/>
          <w:lang w:val="en-US"/>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n-US"/>
              </w:rPr>
              <m:t>2</m:t>
            </m:r>
          </m:sup>
        </m:sSubSup>
      </m:oMath>
      <w:r w:rsidRPr="00346310">
        <w:rPr>
          <w:rFonts w:ascii="Cambria" w:hAnsi="Cambria"/>
          <w:lang w:val="en-US"/>
        </w:rPr>
        <w:t>.</w:t>
      </w:r>
    </w:p>
    <w:p w14:paraId="4EB3F9DC" w14:textId="57F552BB" w:rsidR="00346310" w:rsidRPr="00346310" w:rsidRDefault="00346310" w:rsidP="00346310">
      <w:pPr>
        <w:numPr>
          <w:ilvl w:val="0"/>
          <w:numId w:val="58"/>
        </w:numPr>
        <w:rPr>
          <w:rFonts w:ascii="Cambria" w:hAnsi="Cambria"/>
          <w:lang w:val="en-US"/>
        </w:rPr>
      </w:pPr>
      <w:r w:rsidRPr="00346310">
        <w:rPr>
          <w:rFonts w:ascii="Cambria" w:hAnsi="Cambria"/>
          <w:b/>
          <w:bCs/>
          <w:lang w:val="en-US"/>
        </w:rPr>
        <w:t>Collapse dashboard:</w:t>
      </w:r>
      <w:r w:rsidRPr="00346310">
        <w:rPr>
          <w:rFonts w:ascii="Cambria" w:hAnsi="Cambria"/>
          <w:lang w:val="en-US"/>
        </w:rPr>
        <w:t xml:space="preserve"> per family, show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Pr="00346310">
        <w:rPr>
          <w:rFonts w:ascii="Cambria" w:hAnsi="Cambria"/>
          <w:lang w:val="en-US"/>
        </w:rPr>
        <w:t xml:space="preserve">, LOESS residuals, window width </w:t>
      </w:r>
      <m:oMath>
        <m:r>
          <w:rPr>
            <w:rFonts w:ascii="Cambria Math" w:hAnsi="Cambria Math"/>
            <w:lang w:val="en-US"/>
          </w:rPr>
          <m:t>h</m:t>
        </m:r>
      </m:oMath>
      <w:r w:rsidRPr="00346310">
        <w:rPr>
          <w:rFonts w:ascii="Cambria" w:hAnsi="Cambria"/>
          <w:lang w:val="en-US"/>
        </w:rPr>
        <w:t>, coverage and leverage metrics.</w:t>
      </w:r>
    </w:p>
    <w:p w14:paraId="6985432A" w14:textId="77777777" w:rsidR="00346310" w:rsidRPr="00346310" w:rsidRDefault="00346310" w:rsidP="00346310">
      <w:pPr>
        <w:numPr>
          <w:ilvl w:val="0"/>
          <w:numId w:val="58"/>
        </w:numPr>
        <w:rPr>
          <w:rFonts w:ascii="Cambria" w:hAnsi="Cambria"/>
          <w:lang w:val="en-US"/>
        </w:rPr>
      </w:pPr>
      <w:r w:rsidRPr="00346310">
        <w:rPr>
          <w:rFonts w:ascii="Cambria" w:hAnsi="Cambria"/>
          <w:b/>
          <w:bCs/>
          <w:lang w:val="en-US"/>
        </w:rPr>
        <w:lastRenderedPageBreak/>
        <w:t>Flags legend:</w:t>
      </w:r>
      <w:r w:rsidRPr="00346310">
        <w:rPr>
          <w:rFonts w:ascii="Cambria" w:hAnsi="Cambria"/>
          <w:lang w:val="en-US"/>
        </w:rPr>
        <w:t xml:space="preserve"> </w:t>
      </w:r>
      <w:r w:rsidRPr="00346310">
        <w:rPr>
          <w:sz w:val="20"/>
          <w:szCs w:val="20"/>
          <w:shd w:val="clear" w:color="auto" w:fill="D9D9D9" w:themeFill="background1" w:themeFillShade="D9"/>
          <w:lang w:val="en-US"/>
        </w:rPr>
        <w:t>NO_COLLAPSE</w:t>
      </w:r>
      <w:r w:rsidRPr="00346310">
        <w:rPr>
          <w:sz w:val="20"/>
          <w:szCs w:val="20"/>
          <w:lang w:val="en-US"/>
        </w:rPr>
        <w:t xml:space="preserve">, </w:t>
      </w:r>
      <w:r w:rsidRPr="00346310">
        <w:rPr>
          <w:sz w:val="20"/>
          <w:szCs w:val="20"/>
          <w:shd w:val="clear" w:color="auto" w:fill="D9D9D9" w:themeFill="background1" w:themeFillShade="D9"/>
          <w:lang w:val="en-US"/>
        </w:rPr>
        <w:t>REGIME_MIX</w:t>
      </w:r>
      <w:r w:rsidRPr="00346310">
        <w:rPr>
          <w:sz w:val="20"/>
          <w:szCs w:val="20"/>
          <w:lang w:val="en-US"/>
        </w:rPr>
        <w:t xml:space="preserve">, </w:t>
      </w:r>
      <w:r w:rsidRPr="00346310">
        <w:rPr>
          <w:sz w:val="20"/>
          <w:szCs w:val="20"/>
          <w:shd w:val="clear" w:color="auto" w:fill="D9D9D9" w:themeFill="background1" w:themeFillShade="D9"/>
          <w:lang w:val="en-US"/>
        </w:rPr>
        <w:t>LEVERAGE_RISK</w:t>
      </w:r>
      <w:r w:rsidRPr="00346310">
        <w:rPr>
          <w:sz w:val="20"/>
          <w:szCs w:val="20"/>
          <w:lang w:val="en-US"/>
        </w:rPr>
        <w:t xml:space="preserve">, </w:t>
      </w:r>
      <w:r w:rsidRPr="00346310">
        <w:rPr>
          <w:sz w:val="20"/>
          <w:szCs w:val="20"/>
          <w:shd w:val="clear" w:color="auto" w:fill="D9D9D9" w:themeFill="background1" w:themeFillShade="D9"/>
          <w:lang w:val="en-US"/>
        </w:rPr>
        <w:t>THIN_COVERAGE</w:t>
      </w:r>
      <w:r w:rsidRPr="00346310">
        <w:rPr>
          <w:sz w:val="20"/>
          <w:szCs w:val="20"/>
          <w:lang w:val="en-US"/>
        </w:rPr>
        <w:t xml:space="preserve">, </w:t>
      </w:r>
      <w:r w:rsidRPr="00346310">
        <w:rPr>
          <w:sz w:val="20"/>
          <w:szCs w:val="20"/>
          <w:shd w:val="clear" w:color="auto" w:fill="D9D9D9" w:themeFill="background1" w:themeFillShade="D9"/>
          <w:lang w:val="en-US"/>
        </w:rPr>
        <w:t>FAMILY_DIVERGENCE</w:t>
      </w:r>
      <w:r w:rsidRPr="00346310">
        <w:rPr>
          <w:sz w:val="20"/>
          <w:szCs w:val="20"/>
          <w:lang w:val="en-US"/>
        </w:rPr>
        <w:t xml:space="preserve">, </w:t>
      </w:r>
      <w:r w:rsidRPr="00346310">
        <w:rPr>
          <w:sz w:val="20"/>
          <w:szCs w:val="20"/>
          <w:shd w:val="clear" w:color="auto" w:fill="D9D9D9" w:themeFill="background1" w:themeFillShade="D9"/>
          <w:lang w:val="en-US"/>
        </w:rPr>
        <w:t>THIN_FAMILIES</w:t>
      </w:r>
      <w:r w:rsidRPr="00346310">
        <w:rPr>
          <w:rFonts w:ascii="Cambria" w:hAnsi="Cambria"/>
          <w:lang w:val="en-US"/>
        </w:rPr>
        <w:t>.</w:t>
      </w:r>
    </w:p>
    <w:p w14:paraId="386E7EB8" w14:textId="77777777" w:rsidR="00346310" w:rsidRPr="00346310" w:rsidRDefault="00000000" w:rsidP="00346310">
      <w:pPr>
        <w:rPr>
          <w:rFonts w:ascii="Cambria" w:hAnsi="Cambria"/>
        </w:rPr>
      </w:pPr>
      <w:r>
        <w:rPr>
          <w:rFonts w:ascii="Cambria" w:hAnsi="Cambria"/>
        </w:rPr>
        <w:pict w14:anchorId="23319AA3">
          <v:rect id="_x0000_i1069" style="width:0;height:1.5pt" o:hralign="center" o:hrstd="t" o:hr="t" fillcolor="#a0a0a0" stroked="f"/>
        </w:pict>
      </w:r>
    </w:p>
    <w:p w14:paraId="0200383B" w14:textId="77777777" w:rsidR="00346310" w:rsidRPr="00346310" w:rsidRDefault="00346310" w:rsidP="00346310">
      <w:pPr>
        <w:rPr>
          <w:rFonts w:ascii="Cambria" w:hAnsi="Cambria"/>
          <w:b/>
          <w:bCs/>
        </w:rPr>
      </w:pPr>
      <w:r w:rsidRPr="00346310">
        <w:rPr>
          <w:rFonts w:ascii="Cambria" w:hAnsi="Cambria"/>
          <w:b/>
          <w:bCs/>
        </w:rPr>
        <w:t xml:space="preserve">6.7 </w:t>
      </w:r>
      <w:proofErr w:type="spellStart"/>
      <w:r w:rsidRPr="00346310">
        <w:rPr>
          <w:rFonts w:ascii="Cambria" w:hAnsi="Cambria"/>
          <w:b/>
          <w:bCs/>
        </w:rPr>
        <w:t>Sensitivity</w:t>
      </w:r>
      <w:proofErr w:type="spellEnd"/>
      <w:r w:rsidRPr="00346310">
        <w:rPr>
          <w:rFonts w:ascii="Cambria" w:hAnsi="Cambria"/>
          <w:b/>
          <w:bCs/>
        </w:rPr>
        <w:t xml:space="preserve"> and </w:t>
      </w:r>
      <w:proofErr w:type="spellStart"/>
      <w:r w:rsidRPr="00346310">
        <w:rPr>
          <w:rFonts w:ascii="Cambria" w:hAnsi="Cambria"/>
          <w:b/>
          <w:bCs/>
        </w:rPr>
        <w:t>ablation</w:t>
      </w:r>
      <w:proofErr w:type="spellEnd"/>
    </w:p>
    <w:p w14:paraId="5D79EBAD" w14:textId="741F666E" w:rsidR="00346310" w:rsidRPr="00346310" w:rsidRDefault="00346310" w:rsidP="00346310">
      <w:pPr>
        <w:numPr>
          <w:ilvl w:val="0"/>
          <w:numId w:val="59"/>
        </w:numPr>
        <w:rPr>
          <w:rFonts w:ascii="Cambria" w:hAnsi="Cambria"/>
          <w:lang w:val="en-US"/>
        </w:rPr>
      </w:pPr>
      <w:r w:rsidRPr="00346310">
        <w:rPr>
          <w:rFonts w:ascii="Cambria" w:hAnsi="Cambria"/>
          <w:lang w:val="en-US"/>
        </w:rPr>
        <w:t xml:space="preserve">Publish the </w:t>
      </w:r>
      <w:r w:rsidRPr="00346310">
        <w:rPr>
          <w:rFonts w:ascii="Cambria" w:hAnsi="Cambria"/>
          <w:b/>
          <w:bCs/>
          <w:lang w:val="en-US"/>
        </w:rPr>
        <w:t>fixed-effect</w:t>
      </w:r>
      <w:r w:rsidRPr="00346310">
        <w:rPr>
          <w:rFonts w:ascii="Cambria" w:hAnsi="Cambria"/>
          <w:lang w:val="en-US"/>
        </w:rPr>
        <w:t xml:space="preserve"> summary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FE</m:t>
            </m:r>
          </m:sub>
        </m:sSub>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alongside random-effects.</w:t>
      </w:r>
    </w:p>
    <w:p w14:paraId="29532730" w14:textId="73A97C86" w:rsidR="00346310" w:rsidRPr="00346310" w:rsidRDefault="00346310" w:rsidP="00346310">
      <w:pPr>
        <w:numPr>
          <w:ilvl w:val="0"/>
          <w:numId w:val="59"/>
        </w:numPr>
        <w:rPr>
          <w:rFonts w:ascii="Cambria" w:hAnsi="Cambria"/>
          <w:lang w:val="en-US"/>
        </w:rPr>
      </w:pPr>
      <w:r w:rsidRPr="00346310">
        <w:rPr>
          <w:rFonts w:ascii="Cambria" w:hAnsi="Cambria"/>
          <w:lang w:val="en-US"/>
        </w:rPr>
        <w:t xml:space="preserve">Report DL-based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DL</m:t>
            </m:r>
          </m:sub>
          <m:sup>
            <m:r>
              <w:rPr>
                <w:rFonts w:ascii="Cambria Math" w:hAnsi="Cambria Math"/>
                <w:lang w:val="en-US"/>
              </w:rPr>
              <m:t>2</m:t>
            </m:r>
          </m:sup>
        </m:sSubSup>
      </m:oMath>
      <w:r w:rsidR="00B66F9E" w:rsidRPr="00B66F9E">
        <w:rPr>
          <w:rFonts w:ascii="Cambria" w:eastAsiaTheme="minorEastAsia" w:hAnsi="Cambria"/>
          <w:lang w:val="en-US"/>
        </w:rPr>
        <w:t xml:space="preserve"> </w:t>
      </w:r>
      <w:r w:rsidRPr="00346310">
        <w:rPr>
          <w:rFonts w:ascii="Cambria" w:hAnsi="Cambria"/>
          <w:lang w:val="en-US"/>
        </w:rPr>
        <w:t>as a sensitivity.</w:t>
      </w:r>
    </w:p>
    <w:p w14:paraId="76133706" w14:textId="481B168B" w:rsidR="00346310" w:rsidRPr="00346310" w:rsidRDefault="00346310" w:rsidP="00346310">
      <w:pPr>
        <w:numPr>
          <w:ilvl w:val="0"/>
          <w:numId w:val="59"/>
        </w:numPr>
        <w:rPr>
          <w:rFonts w:ascii="Cambria" w:hAnsi="Cambria"/>
          <w:lang w:val="en-US"/>
        </w:rPr>
      </w:pPr>
      <w:r w:rsidRPr="00346310">
        <w:rPr>
          <w:rFonts w:ascii="Cambria" w:hAnsi="Cambria"/>
          <w:b/>
          <w:bCs/>
          <w:lang w:val="en-US"/>
        </w:rPr>
        <w:t>Leave-one-family-out</w:t>
      </w:r>
      <w:r w:rsidRPr="00346310">
        <w:rPr>
          <w:rFonts w:ascii="Cambria" w:hAnsi="Cambria"/>
          <w:lang w:val="en-US"/>
        </w:rPr>
        <w:t xml:space="preserve">: recompute </w:t>
      </w:r>
      <m:oMath>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up>
            <m:r>
              <w:rPr>
                <w:rFonts w:ascii="Cambria Math" w:hAnsi="Cambria Math"/>
                <w:lang w:val="en-US"/>
              </w:rPr>
              <m:t>(-</m:t>
            </m:r>
            <m:r>
              <w:rPr>
                <w:rFonts w:ascii="Cambria Math" w:hAnsi="Cambria Math"/>
              </w:rPr>
              <m:t>f</m:t>
            </m:r>
            <m:r>
              <w:rPr>
                <w:rFonts w:ascii="Cambria Math" w:hAnsi="Cambria Math"/>
                <w:lang w:val="en-US"/>
              </w:rPr>
              <m:t>)</m:t>
            </m:r>
          </m:sup>
        </m:sSubSup>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Pr="00346310">
        <w:rPr>
          <w:rFonts w:ascii="Cambria" w:hAnsi="Cambria"/>
          <w:lang w:val="en-US"/>
        </w:rPr>
        <w:t>to expose dominance.</w:t>
      </w:r>
    </w:p>
    <w:p w14:paraId="5A32D22C" w14:textId="523CA1B2" w:rsidR="00346310" w:rsidRPr="00346310" w:rsidRDefault="00346310" w:rsidP="00346310">
      <w:pPr>
        <w:numPr>
          <w:ilvl w:val="0"/>
          <w:numId w:val="59"/>
        </w:numPr>
        <w:rPr>
          <w:rFonts w:ascii="Cambria" w:hAnsi="Cambria"/>
          <w:lang w:val="en-US"/>
        </w:rPr>
      </w:pPr>
      <w:r w:rsidRPr="00346310">
        <w:rPr>
          <w:rFonts w:ascii="Cambria" w:hAnsi="Cambria"/>
          <w:b/>
          <w:bCs/>
          <w:lang w:val="en-US"/>
        </w:rPr>
        <w:t>Clock placebos</w:t>
      </w:r>
      <w:r w:rsidRPr="00346310">
        <w:rPr>
          <w:rFonts w:ascii="Cambria" w:hAnsi="Cambria"/>
          <w:lang w:val="en-US"/>
        </w:rPr>
        <w:t xml:space="preserve"> and </w:t>
      </w:r>
      <w:r w:rsidRPr="00346310">
        <w:rPr>
          <w:rFonts w:ascii="Cambria" w:hAnsi="Cambria"/>
          <w:b/>
          <w:bCs/>
          <w:lang w:val="en-US"/>
        </w:rPr>
        <w:t>shuffle nulls</w:t>
      </w:r>
      <w:r w:rsidRPr="00346310">
        <w:rPr>
          <w:rFonts w:ascii="Cambria" w:hAnsi="Cambria"/>
          <w:lang w:val="en-US"/>
        </w:rPr>
        <w:t xml:space="preserve"> (shuffle </w:t>
      </w:r>
      <m:oMath>
        <m:r>
          <w:rPr>
            <w:rFonts w:ascii="Cambria Math" w:hAnsi="Cambria Math"/>
          </w:rPr>
          <m:t>L</m:t>
        </m:r>
      </m:oMath>
      <w:r w:rsidR="00B66F9E" w:rsidRPr="00B66F9E">
        <w:rPr>
          <w:rFonts w:ascii="Cambria" w:eastAsiaTheme="minorEastAsia" w:hAnsi="Cambria"/>
          <w:lang w:val="en-US"/>
        </w:rPr>
        <w:t xml:space="preserve"> </w:t>
      </w:r>
      <w:r w:rsidRPr="00346310">
        <w:rPr>
          <w:rFonts w:ascii="Cambria" w:hAnsi="Cambria"/>
          <w:lang w:val="en-US"/>
        </w:rPr>
        <w:t>within family) must not produce tiered alerts; if they do, review gates.</w:t>
      </w:r>
    </w:p>
    <w:p w14:paraId="6AB5B886" w14:textId="77777777" w:rsidR="00346310" w:rsidRPr="00346310" w:rsidRDefault="00000000" w:rsidP="00346310">
      <w:pPr>
        <w:rPr>
          <w:rFonts w:ascii="Cambria" w:hAnsi="Cambria"/>
        </w:rPr>
      </w:pPr>
      <w:r>
        <w:rPr>
          <w:rFonts w:ascii="Cambria" w:hAnsi="Cambria"/>
        </w:rPr>
        <w:pict w14:anchorId="4106257F">
          <v:rect id="_x0000_i1070" style="width:0;height:1.5pt" o:hralign="center" o:hrstd="t" o:hr="t" fillcolor="#a0a0a0" stroked="f"/>
        </w:pict>
      </w:r>
    </w:p>
    <w:p w14:paraId="5874E503" w14:textId="77777777" w:rsidR="00346310" w:rsidRPr="00346310" w:rsidRDefault="00346310" w:rsidP="00346310">
      <w:pPr>
        <w:rPr>
          <w:rFonts w:ascii="Cambria" w:hAnsi="Cambria"/>
          <w:b/>
          <w:bCs/>
          <w:lang w:val="en-US"/>
        </w:rPr>
      </w:pPr>
      <w:r w:rsidRPr="00346310">
        <w:rPr>
          <w:rFonts w:ascii="Cambria" w:hAnsi="Cambria"/>
          <w:b/>
          <w:bCs/>
          <w:lang w:val="en-US"/>
        </w:rPr>
        <w:t>6.8 Governance and provenance</w:t>
      </w:r>
    </w:p>
    <w:p w14:paraId="1782995B" w14:textId="77777777" w:rsidR="00346310" w:rsidRPr="00346310" w:rsidRDefault="00346310" w:rsidP="00346310">
      <w:pPr>
        <w:rPr>
          <w:rFonts w:ascii="Cambria" w:hAnsi="Cambria"/>
          <w:lang w:val="en-US"/>
        </w:rPr>
      </w:pPr>
      <w:r w:rsidRPr="00346310">
        <w:rPr>
          <w:rFonts w:ascii="Cambria" w:hAnsi="Cambria"/>
          <w:lang w:val="en-US"/>
        </w:rPr>
        <w:t xml:space="preserve">Every fused point </w:t>
      </w:r>
      <w:proofErr w:type="gramStart"/>
      <w:r w:rsidRPr="00346310">
        <w:rPr>
          <w:rFonts w:ascii="Cambria" w:hAnsi="Cambria"/>
          <w:lang w:val="en-US"/>
        </w:rPr>
        <w:t>stores</w:t>
      </w:r>
      <w:proofErr w:type="gramEnd"/>
      <w:r w:rsidRPr="00346310">
        <w:rPr>
          <w:rFonts w:ascii="Cambria" w:hAnsi="Cambria"/>
          <w:lang w:val="en-US"/>
        </w:rPr>
        <w:t>:</w:t>
      </w:r>
    </w:p>
    <w:p w14:paraId="0841F5CE" w14:textId="77777777" w:rsidR="00346310" w:rsidRPr="00346310" w:rsidRDefault="00346310" w:rsidP="00346310">
      <w:pPr>
        <w:numPr>
          <w:ilvl w:val="0"/>
          <w:numId w:val="60"/>
        </w:numPr>
        <w:rPr>
          <w:rFonts w:ascii="Cambria" w:hAnsi="Cambria"/>
          <w:lang w:val="en-US"/>
        </w:rPr>
      </w:pPr>
      <w:r w:rsidRPr="00346310">
        <w:rPr>
          <w:rFonts w:ascii="Cambria" w:hAnsi="Cambria"/>
          <w:lang w:val="en-US"/>
        </w:rPr>
        <w:t>Source families and their BIN tags,</w:t>
      </w:r>
    </w:p>
    <w:p w14:paraId="657F86B9" w14:textId="3ED93A12" w:rsidR="00346310" w:rsidRPr="00346310" w:rsidRDefault="00346310" w:rsidP="00346310">
      <w:pPr>
        <w:numPr>
          <w:ilvl w:val="0"/>
          <w:numId w:val="60"/>
        </w:numPr>
        <w:rPr>
          <w:rFonts w:ascii="Cambria" w:hAnsi="Cambria"/>
          <w:lang w:val="en-US"/>
        </w:rPr>
      </w:pPr>
      <w:r w:rsidRPr="00346310">
        <w:rPr>
          <w:rFonts w:ascii="Cambria" w:hAnsi="Cambria"/>
          <w:lang w:val="en-US"/>
        </w:rPr>
        <w:t xml:space="preserve">Estimator settings (ODR </w:t>
      </w:r>
      <w:proofErr w:type="spellStart"/>
      <w:r w:rsidRPr="00346310">
        <w:rPr>
          <w:rFonts w:ascii="Cambria" w:hAnsi="Cambria"/>
          <w:lang w:val="en-US"/>
        </w:rPr>
        <w:t>init</w:t>
      </w:r>
      <w:proofErr w:type="spellEnd"/>
      <w:r w:rsidRPr="00346310">
        <w:rPr>
          <w:rFonts w:ascii="Cambria" w:hAnsi="Cambria"/>
          <w:lang w:val="en-US"/>
        </w:rPr>
        <w:t xml:space="preserve">, bootstrap seeds, </w:t>
      </w:r>
      <m:oMath>
        <m:r>
          <w:rPr>
            <w:rFonts w:ascii="Cambria Math" w:hAnsi="Cambria Math"/>
            <w:lang w:val="en-US"/>
          </w:rPr>
          <m:t>h</m:t>
        </m:r>
      </m:oMath>
      <w:r w:rsidRPr="00346310">
        <w:rPr>
          <w:rFonts w:ascii="Cambria" w:hAnsi="Cambria"/>
          <w:lang w:val="en-US"/>
        </w:rPr>
        <w:t>),</w:t>
      </w:r>
    </w:p>
    <w:p w14:paraId="68604B75" w14:textId="75B6409A" w:rsidR="00346310" w:rsidRPr="00346310" w:rsidRDefault="00346310" w:rsidP="00346310">
      <w:pPr>
        <w:numPr>
          <w:ilvl w:val="0"/>
          <w:numId w:val="60"/>
        </w:numPr>
        <w:rPr>
          <w:rFonts w:ascii="Cambria" w:hAnsi="Cambria"/>
          <w:lang w:val="en-US"/>
        </w:rPr>
      </w:pPr>
      <w:r w:rsidRPr="00346310">
        <w:rPr>
          <w:rFonts w:ascii="Cambria" w:hAnsi="Cambria"/>
          <w:lang w:val="en-US"/>
        </w:rPr>
        <w:t xml:space="preserve">Collapse metrics, </w:t>
      </w:r>
      <m:oMath>
        <m:sSub>
          <m:sSubPr>
            <m:ctrlPr>
              <w:rPr>
                <w:rFonts w:ascii="Cambria Math" w:hAnsi="Cambria Math"/>
              </w:rPr>
            </m:ctrlPr>
          </m:sSubPr>
          <m:e>
            <m:r>
              <w:rPr>
                <w:rFonts w:ascii="Cambria Math" w:hAnsi="Cambria Math"/>
              </w:rPr>
              <m:t>Q</m:t>
            </m:r>
          </m:e>
          <m:sub>
            <m:r>
              <w:rPr>
                <w:rFonts w:ascii="Cambria Math" w:hAnsi="Cambria Math"/>
              </w:rPr>
              <m:t>t</m:t>
            </m:r>
          </m:sub>
        </m:sSub>
      </m:oMath>
      <w:r w:rsidRPr="00346310">
        <w:rPr>
          <w:rFonts w:ascii="Cambria" w:hAnsi="Cambria"/>
          <w:lang w:val="en-US"/>
        </w:rPr>
        <w:t xml:space="preserve">,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oMath>
      <w:r w:rsidRPr="00346310">
        <w:rPr>
          <w:rFonts w:ascii="Cambria" w:hAnsi="Cambria"/>
          <w:lang w:val="en-US"/>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τ</m:t>
                </m:r>
              </m:e>
            </m:acc>
          </m:e>
          <m:sub>
            <m:r>
              <w:rPr>
                <w:rFonts w:ascii="Cambria Math" w:hAnsi="Cambria Math"/>
              </w:rPr>
              <m:t>t</m:t>
            </m:r>
          </m:sub>
          <m:sup>
            <m:r>
              <w:rPr>
                <w:rFonts w:ascii="Cambria Math" w:hAnsi="Cambria Math"/>
                <w:lang w:val="en-US"/>
              </w:rPr>
              <m:t>2</m:t>
            </m:r>
          </m:sup>
        </m:sSubSup>
      </m:oMath>
      <w:r w:rsidRPr="00346310">
        <w:rPr>
          <w:rFonts w:ascii="Cambria" w:hAnsi="Cambria"/>
          <w:lang w:val="en-US"/>
        </w:rPr>
        <w:t>,</w:t>
      </w:r>
    </w:p>
    <w:p w14:paraId="513BC90E" w14:textId="77777777" w:rsidR="00346310" w:rsidRPr="00346310" w:rsidRDefault="00346310" w:rsidP="00346310">
      <w:pPr>
        <w:numPr>
          <w:ilvl w:val="0"/>
          <w:numId w:val="60"/>
        </w:numPr>
        <w:rPr>
          <w:rFonts w:ascii="Cambria" w:hAnsi="Cambria"/>
        </w:rPr>
      </w:pPr>
      <w:r w:rsidRPr="00346310">
        <w:rPr>
          <w:rFonts w:ascii="Cambria" w:hAnsi="Cambria"/>
        </w:rPr>
        <w:t xml:space="preserve">Placebo </w:t>
      </w:r>
      <w:proofErr w:type="spellStart"/>
      <w:r w:rsidRPr="00346310">
        <w:rPr>
          <w:rFonts w:ascii="Cambria" w:hAnsi="Cambria"/>
        </w:rPr>
        <w:t>outcome</w:t>
      </w:r>
      <w:proofErr w:type="spellEnd"/>
      <w:r w:rsidRPr="00346310">
        <w:rPr>
          <w:rFonts w:ascii="Cambria" w:hAnsi="Cambria"/>
        </w:rPr>
        <w:t xml:space="preserve"> hashes,</w:t>
      </w:r>
    </w:p>
    <w:p w14:paraId="7D9CFA18" w14:textId="77777777" w:rsidR="00346310" w:rsidRPr="00346310" w:rsidRDefault="00346310" w:rsidP="00346310">
      <w:pPr>
        <w:numPr>
          <w:ilvl w:val="0"/>
          <w:numId w:val="60"/>
        </w:numPr>
        <w:rPr>
          <w:rFonts w:ascii="Cambria" w:hAnsi="Cambria"/>
          <w:lang w:val="en-US"/>
        </w:rPr>
      </w:pPr>
      <w:r w:rsidRPr="00346310">
        <w:rPr>
          <w:rFonts w:ascii="Cambria" w:hAnsi="Cambria"/>
          <w:lang w:val="en-US"/>
        </w:rPr>
        <w:t>Versioned code/config (methods YAML).</w:t>
      </w:r>
    </w:p>
    <w:p w14:paraId="0A336D06" w14:textId="77777777" w:rsidR="00346310" w:rsidRPr="00346310" w:rsidRDefault="00346310" w:rsidP="00346310">
      <w:pPr>
        <w:rPr>
          <w:rFonts w:ascii="Cambria" w:hAnsi="Cambria"/>
          <w:lang w:val="en-US"/>
        </w:rPr>
      </w:pPr>
      <w:r w:rsidRPr="00346310">
        <w:rPr>
          <w:rFonts w:ascii="Cambria" w:hAnsi="Cambria"/>
          <w:lang w:val="en-US"/>
        </w:rPr>
        <w:t xml:space="preserve">This ensures </w:t>
      </w:r>
      <w:r w:rsidRPr="00346310">
        <w:rPr>
          <w:rFonts w:ascii="Cambria" w:hAnsi="Cambria"/>
          <w:b/>
          <w:bCs/>
          <w:lang w:val="en-US"/>
        </w:rPr>
        <w:t>reproducibility</w:t>
      </w:r>
      <w:r w:rsidRPr="00346310">
        <w:rPr>
          <w:rFonts w:ascii="Cambria" w:hAnsi="Cambria"/>
          <w:lang w:val="en-US"/>
        </w:rPr>
        <w:t xml:space="preserve"> and enables post-mortems when alerts fire.</w:t>
      </w:r>
    </w:p>
    <w:p w14:paraId="71EA2DDB" w14:textId="77777777" w:rsidR="00346310" w:rsidRPr="00346310" w:rsidRDefault="00000000" w:rsidP="00346310">
      <w:pPr>
        <w:rPr>
          <w:rFonts w:ascii="Cambria" w:hAnsi="Cambria"/>
        </w:rPr>
      </w:pPr>
      <w:r>
        <w:rPr>
          <w:rFonts w:ascii="Cambria" w:hAnsi="Cambria"/>
        </w:rPr>
        <w:pict w14:anchorId="23D96184">
          <v:rect id="_x0000_i1071" style="width:0;height:1.5pt" o:hralign="center" o:hrstd="t" o:hr="t" fillcolor="#a0a0a0" stroked="f"/>
        </w:pict>
      </w:r>
    </w:p>
    <w:p w14:paraId="3FEE30FB" w14:textId="77777777" w:rsidR="00346310" w:rsidRPr="00346310" w:rsidRDefault="00346310" w:rsidP="00346310">
      <w:pPr>
        <w:rPr>
          <w:rFonts w:ascii="Cambria" w:hAnsi="Cambria"/>
          <w:b/>
          <w:bCs/>
          <w:lang w:val="en-US"/>
        </w:rPr>
      </w:pPr>
      <w:r w:rsidRPr="00346310">
        <w:rPr>
          <w:rFonts w:ascii="Cambria" w:hAnsi="Cambria"/>
          <w:b/>
          <w:bCs/>
          <w:lang w:val="en-US"/>
        </w:rPr>
        <w:t>6.9 Summary</w:t>
      </w:r>
    </w:p>
    <w:p w14:paraId="2FD9E1EE" w14:textId="7B140346" w:rsidR="00346310" w:rsidRPr="00346310" w:rsidRDefault="00000000" w:rsidP="00346310">
      <w:pPr>
        <w:rPr>
          <w:rFonts w:ascii="Cambria" w:hAnsi="Cambria"/>
          <w:lang w:val="en-US"/>
        </w:rPr>
      </w:pP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B66F9E">
        <w:rPr>
          <w:rFonts w:ascii="Cambria" w:eastAsiaTheme="minorEastAsia" w:hAnsi="Cambria"/>
          <w:lang w:val="en-US"/>
        </w:rPr>
        <w:t xml:space="preserve"> </w:t>
      </w:r>
      <w:r w:rsidR="00346310" w:rsidRPr="00346310">
        <w:rPr>
          <w:rFonts w:ascii="Cambria" w:hAnsi="Cambria"/>
          <w:lang w:val="en-US"/>
        </w:rPr>
        <w:t xml:space="preserve">is a </w:t>
      </w:r>
      <w:r w:rsidR="00346310" w:rsidRPr="00346310">
        <w:rPr>
          <w:rFonts w:ascii="Cambria" w:hAnsi="Cambria"/>
          <w:b/>
          <w:bCs/>
          <w:lang w:val="en-US"/>
        </w:rPr>
        <w:t>random-effects fusion</w:t>
      </w:r>
      <w:r w:rsidR="00346310" w:rsidRPr="00346310">
        <w:rPr>
          <w:rFonts w:ascii="Cambria" w:hAnsi="Cambria"/>
          <w:lang w:val="en-US"/>
        </w:rPr>
        <w:t xml:space="preserve"> of QA-clean, </w:t>
      </w:r>
      <w:proofErr w:type="spellStart"/>
      <w:r w:rsidR="00346310" w:rsidRPr="00346310">
        <w:rPr>
          <w:rFonts w:ascii="Cambria" w:hAnsi="Cambria"/>
          <w:lang w:val="en-US"/>
        </w:rPr>
        <w:t>binwise</w:t>
      </w:r>
      <w:proofErr w:type="spellEnd"/>
      <w:r w:rsidR="00346310" w:rsidRPr="00346310">
        <w:rPr>
          <w:rFonts w:ascii="Cambria" w:hAnsi="Cambria"/>
          <w:lang w:val="en-US"/>
        </w:rPr>
        <w:t xml:space="preserve"> slopes. Heterogeneity gates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r>
          <w:rPr>
            <w:rFonts w:ascii="Cambria Math" w:hAnsi="Cambria Math"/>
            <w:lang w:val="en-US"/>
          </w:rPr>
          <m:t>&lt;50</m:t>
        </m:r>
        <m:r>
          <m:rPr>
            <m:sty m:val="p"/>
          </m:rPr>
          <w:rPr>
            <w:rFonts w:ascii="Cambria Math" w:hAnsi="Cambria Math"/>
            <w:lang w:val="en-US"/>
          </w:rPr>
          <m:t>%</m:t>
        </m:r>
      </m:oMath>
      <w:r w:rsidR="00346310" w:rsidRPr="00346310">
        <w:rPr>
          <w:rFonts w:ascii="Cambria" w:hAnsi="Cambria"/>
          <w:lang w:val="en-US"/>
        </w:rPr>
        <w:t xml:space="preserve">, </w:t>
      </w:r>
      <m:oMath>
        <m:r>
          <m:rPr>
            <m:sty m:val="p"/>
          </m:rPr>
          <w:rPr>
            <w:rFonts w:ascii="Cambria Math" w:hAnsi="Cambria Math"/>
            <w:lang w:val="en-US"/>
          </w:rPr>
          <m:t>∣</m:t>
        </m:r>
        <m:sSub>
          <m:sSubPr>
            <m:ctrlPr>
              <w:rPr>
                <w:rFonts w:ascii="Cambria Math" w:hAnsi="Cambria Math"/>
              </w:rPr>
            </m:ctrlPr>
          </m:sSubPr>
          <m:e>
            <m:r>
              <m:rPr>
                <m:scr m:val="script"/>
              </m:rPr>
              <w:rPr>
                <w:rFonts w:ascii="Cambria Math" w:hAnsi="Cambria Math"/>
                <w:lang w:val="en-US"/>
              </w:rPr>
              <m:t>F</m:t>
            </m:r>
          </m:e>
          <m:sub>
            <m:r>
              <w:rPr>
                <w:rFonts w:ascii="Cambria Math" w:hAnsi="Cambria Math"/>
              </w:rPr>
              <m:t>t</m:t>
            </m:r>
          </m:sub>
        </m:sSub>
        <m:r>
          <m:rPr>
            <m:sty m:val="p"/>
          </m:rPr>
          <w:rPr>
            <w:rFonts w:ascii="Cambria Math" w:hAnsi="Cambria Math"/>
            <w:lang w:val="en-US"/>
          </w:rPr>
          <m:t>∣</m:t>
        </m:r>
        <m:r>
          <w:rPr>
            <w:rFonts w:ascii="Cambria Math" w:hAnsi="Cambria Math"/>
            <w:lang w:val="en-US"/>
          </w:rPr>
          <m:t>≥2</m:t>
        </m:r>
      </m:oMath>
      <w:r w:rsidR="00346310" w:rsidRPr="00346310">
        <w:rPr>
          <w:rFonts w:ascii="Cambria" w:hAnsi="Cambria"/>
          <w:lang w:val="en-US"/>
        </w:rPr>
        <w:t xml:space="preserve">) prevent misleading single numbers when proxies disagree. Real-time smoothing and Z-scores turn slope dynamics into </w:t>
      </w:r>
      <w:r w:rsidR="00346310" w:rsidRPr="00346310">
        <w:rPr>
          <w:rFonts w:ascii="Cambria" w:hAnsi="Cambria"/>
          <w:b/>
          <w:bCs/>
          <w:lang w:val="en-US"/>
        </w:rPr>
        <w:t>actionable alerts</w:t>
      </w:r>
      <w:r w:rsidR="00346310" w:rsidRPr="00346310">
        <w:rPr>
          <w:rFonts w:ascii="Cambria" w:hAnsi="Cambria"/>
          <w:lang w:val="en-US"/>
        </w:rPr>
        <w:t xml:space="preserve"> for </w:t>
      </w:r>
      <w:r w:rsidR="00346310" w:rsidRPr="00346310">
        <w:rPr>
          <w:rFonts w:ascii="Cambria" w:hAnsi="Cambria"/>
          <w:b/>
          <w:bCs/>
          <w:lang w:val="en-US"/>
        </w:rPr>
        <w:t>decoherence events</w:t>
      </w:r>
      <w:r w:rsidR="00346310" w:rsidRPr="00346310">
        <w:rPr>
          <w:rFonts w:ascii="Cambria" w:hAnsi="Cambria"/>
          <w:lang w:val="en-US"/>
        </w:rPr>
        <w:t>, while dashboards and provenance keep the system auditable.</w:t>
      </w:r>
    </w:p>
    <w:p w14:paraId="69A505B0" w14:textId="77777777" w:rsidR="005A0948" w:rsidRPr="009420AF" w:rsidRDefault="005A0948" w:rsidP="005A0948">
      <w:pPr>
        <w:rPr>
          <w:rFonts w:ascii="Cambria" w:hAnsi="Cambria"/>
          <w:lang w:val="en-US"/>
        </w:rPr>
      </w:pPr>
    </w:p>
    <w:p w14:paraId="170511DF" w14:textId="506F8BA4" w:rsidR="00605C00" w:rsidRPr="00605C00" w:rsidRDefault="00605C00" w:rsidP="00605C00">
      <w:pPr>
        <w:rPr>
          <w:rFonts w:ascii="Cambria" w:hAnsi="Cambria"/>
          <w:b/>
          <w:bCs/>
          <w:sz w:val="32"/>
          <w:szCs w:val="32"/>
          <w:lang w:val="en-US"/>
        </w:rPr>
      </w:pPr>
      <w:r w:rsidRPr="00605C00">
        <w:rPr>
          <w:rFonts w:ascii="Cambria" w:hAnsi="Cambria"/>
          <w:b/>
          <w:bCs/>
          <w:sz w:val="32"/>
          <w:szCs w:val="32"/>
          <w:lang w:val="en-US"/>
        </w:rPr>
        <w:t xml:space="preserve">7. RTM-Aware Design: Engineering </w:t>
      </w:r>
      <m:oMath>
        <m:r>
          <m:rPr>
            <m:sty m:val="bi"/>
          </m:rPr>
          <w:rPr>
            <w:rFonts w:ascii="Cambria Math" w:hAnsi="Cambria Math"/>
            <w:sz w:val="32"/>
            <w:szCs w:val="32"/>
          </w:rPr>
          <m:t>α</m:t>
        </m:r>
      </m:oMath>
      <w:r w:rsidRPr="00605C00">
        <w:rPr>
          <w:rFonts w:ascii="Cambria" w:hAnsi="Cambria"/>
          <w:b/>
          <w:bCs/>
          <w:sz w:val="32"/>
          <w:szCs w:val="32"/>
          <w:lang w:val="en-US"/>
        </w:rPr>
        <w:t>without Sacrificing Throughput</w:t>
      </w:r>
    </w:p>
    <w:p w14:paraId="388B457E" w14:textId="50F66687" w:rsidR="00605C00" w:rsidRPr="00163823" w:rsidRDefault="00605C00" w:rsidP="00605C00">
      <w:pPr>
        <w:rPr>
          <w:rFonts w:ascii="Cambria" w:hAnsi="Cambria"/>
          <w:lang w:val="en-US"/>
        </w:rPr>
      </w:pPr>
      <w:r w:rsidRPr="00605C00">
        <w:rPr>
          <w:rFonts w:ascii="Cambria" w:hAnsi="Cambria"/>
          <w:lang w:val="en-US"/>
        </w:rPr>
        <w:lastRenderedPageBreak/>
        <w:t xml:space="preserve">This section turns RTM into </w:t>
      </w:r>
      <w:r w:rsidRPr="00605C00">
        <w:rPr>
          <w:rFonts w:ascii="Cambria" w:hAnsi="Cambria"/>
          <w:b/>
          <w:bCs/>
          <w:lang w:val="en-US"/>
        </w:rPr>
        <w:t>design levers</w:t>
      </w:r>
      <w:r w:rsidRPr="00605C00">
        <w:rPr>
          <w:rFonts w:ascii="Cambria" w:hAnsi="Cambria"/>
          <w:lang w:val="en-US"/>
        </w:rPr>
        <w:t xml:space="preserve">. Goal: increase the </w:t>
      </w:r>
      <w:r w:rsidRPr="00605C00">
        <w:rPr>
          <w:rFonts w:ascii="Cambria" w:hAnsi="Cambria"/>
          <w:b/>
          <w:bCs/>
          <w:lang w:val="en-US"/>
        </w:rPr>
        <w:t>coherence exponent</w:t>
      </w:r>
      <w:r w:rsidRPr="00605C00">
        <w:rPr>
          <w:rFonts w:ascii="Cambria" w:hAnsi="Cambria"/>
          <w:lang w:val="en-US"/>
        </w:rPr>
        <w:t xml:space="preserve"> </w:t>
      </w:r>
      <m:oMath>
        <m:r>
          <w:rPr>
            <w:rFonts w:ascii="Cambria Math" w:hAnsi="Cambria Math"/>
          </w:rPr>
          <m:t>α</m:t>
        </m:r>
      </m:oMath>
      <w:r w:rsidR="00163823" w:rsidRPr="00163823">
        <w:rPr>
          <w:rFonts w:ascii="Cambria" w:eastAsiaTheme="minorEastAsia" w:hAnsi="Cambria"/>
          <w:lang w:val="en-US"/>
        </w:rPr>
        <w:t xml:space="preserve"> </w:t>
      </w:r>
      <w:r w:rsidRPr="00605C00">
        <w:rPr>
          <w:rFonts w:ascii="Cambria" w:hAnsi="Cambria"/>
          <w:lang w:val="en-US"/>
        </w:rPr>
        <w:t xml:space="preserve">(stronger tempo stratification across scale) while keeping or improving throughput. </w:t>
      </w:r>
      <w:r w:rsidRPr="00163823">
        <w:rPr>
          <w:rFonts w:ascii="Cambria" w:hAnsi="Cambria"/>
          <w:lang w:val="en-US"/>
        </w:rPr>
        <w:t>We give layer-specific controls, optimization targets, and guardrails.</w:t>
      </w:r>
    </w:p>
    <w:p w14:paraId="51F5D66D" w14:textId="77777777" w:rsidR="00605C00" w:rsidRPr="00605C00" w:rsidRDefault="00000000" w:rsidP="00605C00">
      <w:pPr>
        <w:rPr>
          <w:rFonts w:ascii="Cambria" w:hAnsi="Cambria"/>
        </w:rPr>
      </w:pPr>
      <w:r>
        <w:rPr>
          <w:rFonts w:ascii="Cambria" w:hAnsi="Cambria"/>
        </w:rPr>
        <w:pict w14:anchorId="237F75B2">
          <v:rect id="_x0000_i1072" style="width:0;height:1.5pt" o:hralign="center" o:hrstd="t" o:hr="t" fillcolor="#a0a0a0" stroked="f"/>
        </w:pict>
      </w:r>
    </w:p>
    <w:p w14:paraId="5F3003C4" w14:textId="77777777" w:rsidR="00605C00" w:rsidRPr="00605C00" w:rsidRDefault="00605C00" w:rsidP="00605C00">
      <w:pPr>
        <w:rPr>
          <w:rFonts w:ascii="Cambria" w:hAnsi="Cambria"/>
          <w:b/>
          <w:bCs/>
          <w:lang w:val="en-US"/>
        </w:rPr>
      </w:pPr>
      <w:r w:rsidRPr="00605C00">
        <w:rPr>
          <w:rFonts w:ascii="Cambria" w:hAnsi="Cambria"/>
          <w:b/>
          <w:bCs/>
          <w:lang w:val="en-US"/>
        </w:rPr>
        <w:t>7.1 Design objective and guardrails</w:t>
      </w:r>
    </w:p>
    <w:p w14:paraId="2948ED3B" w14:textId="17C81F83" w:rsidR="00605C00" w:rsidRPr="00605C00" w:rsidRDefault="00605C00" w:rsidP="00605C00">
      <w:pPr>
        <w:rPr>
          <w:rFonts w:ascii="Cambria" w:hAnsi="Cambria"/>
          <w:lang w:val="en-US"/>
        </w:rPr>
      </w:pPr>
      <w:r w:rsidRPr="00605C00">
        <w:rPr>
          <w:rFonts w:ascii="Cambria" w:hAnsi="Cambria"/>
          <w:lang w:val="en-US"/>
        </w:rPr>
        <w:t xml:space="preserve">We treat </w:t>
      </w:r>
      <m:oMath>
        <m:r>
          <w:rPr>
            <w:rFonts w:ascii="Cambria Math" w:hAnsi="Cambria Math"/>
          </w:rPr>
          <m:t>α</m:t>
        </m:r>
      </m:oMath>
      <w:r w:rsidR="00163823" w:rsidRPr="00163823">
        <w:rPr>
          <w:rFonts w:ascii="Cambria" w:eastAsiaTheme="minorEastAsia" w:hAnsi="Cambria"/>
          <w:lang w:val="en-US"/>
        </w:rPr>
        <w:t xml:space="preserve"> </w:t>
      </w:r>
      <w:r w:rsidRPr="00605C00">
        <w:rPr>
          <w:rFonts w:ascii="Cambria" w:hAnsi="Cambria"/>
          <w:lang w:val="en-US"/>
        </w:rPr>
        <w:t xml:space="preserve">as an </w:t>
      </w:r>
      <w:r w:rsidRPr="00605C00">
        <w:rPr>
          <w:rFonts w:ascii="Cambria" w:hAnsi="Cambria"/>
          <w:b/>
          <w:bCs/>
          <w:lang w:val="en-US"/>
        </w:rPr>
        <w:t>operational objective</w:t>
      </w:r>
      <w:r w:rsidRPr="00605C00">
        <w:rPr>
          <w:rFonts w:ascii="Cambria" w:hAnsi="Cambria"/>
          <w:lang w:val="en-US"/>
        </w:rPr>
        <w:t xml:space="preserve"> within a bin:</w:t>
      </w:r>
      <w:r w:rsidRPr="00605C00">
        <w:rPr>
          <w:rFonts w:ascii="Cambria" w:hAnsi="Cambria"/>
          <w:lang w:val="en-US"/>
        </w:rPr>
        <w:br/>
      </w:r>
      <m:oMathPara>
        <m:oMath>
          <m:limLow>
            <m:limLowPr>
              <m:ctrlPr>
                <w:rPr>
                  <w:rFonts w:ascii="Cambria Math" w:hAnsi="Cambria Math"/>
                </w:rPr>
              </m:ctrlPr>
            </m:limLowPr>
            <m:e>
              <m:r>
                <w:rPr>
                  <w:rFonts w:ascii="Cambria Math" w:hAnsi="Cambria Math"/>
                  <w:lang w:val="en-US"/>
                </w:rPr>
                <m:t>max</m:t>
              </m:r>
            </m:e>
            <m:lim>
              <m:r>
                <m:rPr>
                  <m:nor/>
                </m:rPr>
                <w:rPr>
                  <w:rFonts w:ascii="Cambria" w:hAnsi="Cambria"/>
                  <w:lang w:val="en-US"/>
                </w:rPr>
                <m:t xml:space="preserve">  controls </m:t>
              </m:r>
              <m:r>
                <w:rPr>
                  <w:rFonts w:ascii="Cambria Math" w:hAnsi="Cambria Math"/>
                </w:rPr>
                <m:t>θ</m:t>
              </m:r>
            </m:lim>
          </m:limLow>
          <m:r>
            <w:rPr>
              <w:rFonts w:ascii="Cambria Math" w:hAnsi="Cambria Math"/>
              <w:lang w:val="en-US"/>
            </w:rPr>
            <m:t xml:space="preserve">   </m:t>
          </m:r>
          <m:r>
            <w:rPr>
              <w:rFonts w:ascii="Cambria Math" w:hAnsi="Cambria Math"/>
            </w:rPr>
            <m:t>α</m:t>
          </m:r>
          <m:r>
            <w:rPr>
              <w:rFonts w:ascii="Cambria Math" w:hAnsi="Cambria Math"/>
              <w:lang w:val="en-US"/>
            </w:rPr>
            <m:t>(</m:t>
          </m:r>
          <m:r>
            <w:rPr>
              <w:rFonts w:ascii="Cambria Math" w:hAnsi="Cambria Math"/>
            </w:rPr>
            <m:t>θ</m:t>
          </m:r>
          <m:r>
            <w:rPr>
              <w:rFonts w:ascii="Cambria Math" w:hAnsi="Cambria Math"/>
              <w:lang w:val="en-US"/>
            </w:rPr>
            <m:t xml:space="preserve">)   </m:t>
          </m:r>
          <m:r>
            <w:rPr>
              <w:rFonts w:ascii="Cambria Math" w:hAnsi="Cambria Math"/>
            </w:rPr>
            <m:t>s</m:t>
          </m:r>
          <m:r>
            <w:rPr>
              <w:rFonts w:ascii="Cambria Math" w:hAnsi="Cambria Math"/>
              <w:lang w:val="en-US"/>
            </w:rPr>
            <m:t>.</m:t>
          </m:r>
          <m:r>
            <w:rPr>
              <w:rFonts w:ascii="Cambria Math" w:hAnsi="Cambria Math"/>
            </w:rPr>
            <m:t>t</m:t>
          </m:r>
          <m:r>
            <w:rPr>
              <w:rFonts w:ascii="Cambria Math" w:hAnsi="Cambria Math"/>
              <w:lang w:val="en-US"/>
            </w:rPr>
            <m:t xml:space="preserve">.    </m:t>
          </m:r>
          <m:r>
            <w:rPr>
              <w:rFonts w:ascii="Cambria Math" w:hAnsi="Cambria Math"/>
            </w:rPr>
            <m:t>t</m:t>
          </m:r>
          <m:r>
            <w:rPr>
              <w:rFonts w:ascii="Cambria Math" w:hAnsi="Cambria Math"/>
              <w:lang w:val="en-US"/>
            </w:rPr>
            <m:t>h</m:t>
          </m:r>
          <m:r>
            <w:rPr>
              <w:rFonts w:ascii="Cambria Math" w:hAnsi="Cambria Math"/>
            </w:rPr>
            <m:t>roug</m:t>
          </m:r>
          <m:r>
            <w:rPr>
              <w:rFonts w:ascii="Cambria Math" w:hAnsi="Cambria Math"/>
              <w:lang w:val="en-US"/>
            </w:rPr>
            <m:t>h</m:t>
          </m:r>
          <m:r>
            <w:rPr>
              <w:rFonts w:ascii="Cambria Math" w:hAnsi="Cambria Math"/>
            </w:rPr>
            <m:t>put</m:t>
          </m:r>
          <m:r>
            <w:rPr>
              <w:rFonts w:ascii="Cambria Math" w:hAnsi="Cambria Math"/>
              <w:lang w:val="en-US"/>
            </w:rPr>
            <m:t> ≥ </m:t>
          </m:r>
          <m:r>
            <w:rPr>
              <w:rFonts w:ascii="Cambria Math" w:hAnsi="Cambria Math"/>
            </w:rPr>
            <m:t>B</m:t>
          </m:r>
          <m:r>
            <w:rPr>
              <w:rFonts w:ascii="Cambria Math" w:hAnsi="Cambria Math"/>
              <w:lang w:val="en-US"/>
            </w:rPr>
            <m:t>,  </m:t>
          </m:r>
          <m:r>
            <w:rPr>
              <w:rFonts w:ascii="Cambria Math" w:hAnsi="Cambria Math"/>
            </w:rPr>
            <m:t>fidelity</m:t>
          </m:r>
          <m:r>
            <w:rPr>
              <w:rFonts w:ascii="Cambria Math" w:hAnsi="Cambria Math"/>
              <w:lang w:val="en-US"/>
            </w:rPr>
            <m:t> ≥ </m:t>
          </m:r>
          <m:r>
            <w:rPr>
              <w:rFonts w:ascii="Cambria Math" w:hAnsi="Cambria Math"/>
            </w:rPr>
            <m:t>F</m:t>
          </m:r>
          <m:r>
            <w:rPr>
              <w:rFonts w:ascii="Cambria Math" w:hAnsi="Cambria Math"/>
              <w:lang w:val="en-US"/>
            </w:rPr>
            <m:t xml:space="preserve">,     </m:t>
          </m:r>
          <m:r>
            <w:rPr>
              <w:rFonts w:ascii="Cambria Math" w:hAnsi="Cambria Math"/>
            </w:rPr>
            <m:t>collapse</m:t>
          </m:r>
          <m:r>
            <w:rPr>
              <w:rFonts w:ascii="Cambria Math" w:hAnsi="Cambria Math"/>
              <w:lang w:val="en-US"/>
            </w:rPr>
            <m:t> </m:t>
          </m:r>
          <m:r>
            <w:rPr>
              <w:rFonts w:ascii="Cambria Math" w:hAnsi="Cambria Math"/>
            </w:rPr>
            <m:t>passes</m:t>
          </m:r>
          <m:r>
            <w:rPr>
              <w:rFonts w:ascii="Cambria Math" w:hAnsi="Cambria Math"/>
              <w:lang w:val="en-US"/>
            </w:rPr>
            <m:t>.</m:t>
          </m:r>
        </m:oMath>
      </m:oMathPara>
    </w:p>
    <w:p w14:paraId="6DC1BB36" w14:textId="01C77FCA" w:rsidR="00605C00" w:rsidRPr="00605C00" w:rsidRDefault="00605C00" w:rsidP="00605C00">
      <w:pPr>
        <w:numPr>
          <w:ilvl w:val="0"/>
          <w:numId w:val="61"/>
        </w:numPr>
        <w:rPr>
          <w:rFonts w:ascii="Cambria" w:hAnsi="Cambria"/>
          <w:lang w:val="en-US"/>
        </w:rPr>
      </w:pPr>
      <w:r w:rsidRPr="00605C00">
        <w:rPr>
          <w:rFonts w:ascii="Cambria" w:hAnsi="Cambria"/>
          <w:b/>
          <w:bCs/>
          <w:lang w:val="en-US"/>
        </w:rPr>
        <w:t xml:space="preserve">Controls </w:t>
      </w:r>
      <m:oMath>
        <m:r>
          <w:rPr>
            <w:rFonts w:ascii="Cambria Math" w:hAnsi="Cambria Math"/>
          </w:rPr>
          <m:t>θ</m:t>
        </m:r>
      </m:oMath>
      <w:r w:rsidRPr="00605C00">
        <w:rPr>
          <w:rFonts w:ascii="Cambria" w:hAnsi="Cambria"/>
          <w:lang w:val="en-US"/>
        </w:rPr>
        <w:t>: scheduler parameters, QEC cadence/jitter, routing constraints, multiplexing limits, module sizes.</w:t>
      </w:r>
    </w:p>
    <w:p w14:paraId="3C37EB19" w14:textId="5FAD3327" w:rsidR="00605C00" w:rsidRPr="00605C00" w:rsidRDefault="00605C00" w:rsidP="00605C00">
      <w:pPr>
        <w:numPr>
          <w:ilvl w:val="0"/>
          <w:numId w:val="61"/>
        </w:numPr>
        <w:rPr>
          <w:rFonts w:ascii="Cambria" w:hAnsi="Cambria"/>
          <w:lang w:val="en-US"/>
        </w:rPr>
      </w:pPr>
      <w:r w:rsidRPr="00605C00">
        <w:rPr>
          <w:rFonts w:ascii="Cambria" w:hAnsi="Cambria"/>
          <w:b/>
          <w:bCs/>
          <w:lang w:val="en-US"/>
        </w:rPr>
        <w:t>Constraints</w:t>
      </w:r>
      <w:r w:rsidRPr="00605C00">
        <w:rPr>
          <w:rFonts w:ascii="Cambria" w:hAnsi="Cambria"/>
          <w:lang w:val="en-US"/>
        </w:rPr>
        <w:t xml:space="preserve">: a throughput floor </w:t>
      </w:r>
      <m:oMath>
        <m:r>
          <m:rPr>
            <m:scr m:val="script"/>
          </m:rPr>
          <w:rPr>
            <w:rFonts w:ascii="Cambria Math" w:hAnsi="Cambria Math"/>
            <w:lang w:val="en-US"/>
          </w:rPr>
          <m:t>B</m:t>
        </m:r>
      </m:oMath>
      <w:r w:rsidR="00075B6B">
        <w:rPr>
          <w:rFonts w:ascii="Cambria" w:eastAsiaTheme="minorEastAsia" w:hAnsi="Cambria"/>
          <w:lang w:val="en-US"/>
        </w:rPr>
        <w:t xml:space="preserve"> </w:t>
      </w:r>
      <w:r w:rsidRPr="00605C00">
        <w:rPr>
          <w:rFonts w:ascii="Cambria" w:hAnsi="Cambria"/>
          <w:lang w:val="en-US"/>
        </w:rPr>
        <w:t xml:space="preserve">(e.g., jobs/hour), fidelity floor </w:t>
      </w:r>
      <m:oMath>
        <m:r>
          <m:rPr>
            <m:scr m:val="script"/>
          </m:rPr>
          <w:rPr>
            <w:rFonts w:ascii="Cambria Math" w:hAnsi="Cambria Math"/>
            <w:lang w:val="en-US"/>
          </w:rPr>
          <m:t>F</m:t>
        </m:r>
      </m:oMath>
      <w:r w:rsidRPr="00605C00">
        <w:rPr>
          <w:rFonts w:ascii="Cambria" w:hAnsi="Cambria"/>
          <w:lang w:val="en-US"/>
        </w:rPr>
        <w:t xml:space="preserve">, and </w:t>
      </w:r>
      <w:proofErr w:type="gramStart"/>
      <w:r w:rsidRPr="00605C00">
        <w:rPr>
          <w:rFonts w:ascii="Cambria" w:hAnsi="Cambria"/>
          <w:b/>
          <w:bCs/>
          <w:lang w:val="en-US"/>
        </w:rPr>
        <w:t>collapse</w:t>
      </w:r>
      <w:proofErr w:type="gramEnd"/>
      <w:r w:rsidRPr="00605C00">
        <w:rPr>
          <w:rFonts w:ascii="Cambria" w:hAnsi="Cambria"/>
          <w:b/>
          <w:bCs/>
          <w:lang w:val="en-US"/>
        </w:rPr>
        <w:t xml:space="preserve"> gates</w:t>
      </w:r>
      <w:r w:rsidRPr="00605C00">
        <w:rPr>
          <w:rFonts w:ascii="Cambria" w:hAnsi="Cambria"/>
          <w:lang w:val="en-US"/>
        </w:rPr>
        <w:t xml:space="preserve"> (Sec. 5.7).</w:t>
      </w:r>
    </w:p>
    <w:p w14:paraId="4842E7E3" w14:textId="4615234A" w:rsidR="00605C00" w:rsidRPr="00605C00" w:rsidRDefault="00605C00" w:rsidP="00605C00">
      <w:pPr>
        <w:numPr>
          <w:ilvl w:val="0"/>
          <w:numId w:val="61"/>
        </w:numPr>
        <w:rPr>
          <w:rFonts w:ascii="Cambria" w:hAnsi="Cambria"/>
          <w:lang w:val="en-US"/>
        </w:rPr>
      </w:pPr>
      <w:r w:rsidRPr="00605C00">
        <w:rPr>
          <w:rFonts w:ascii="Cambria" w:hAnsi="Cambria"/>
          <w:b/>
          <w:bCs/>
          <w:lang w:val="en-US"/>
        </w:rPr>
        <w:t>Monitor</w:t>
      </w:r>
      <w:r w:rsidRPr="00605C00">
        <w:rPr>
          <w:rFonts w:ascii="Cambria" w:hAnsi="Cambria"/>
          <w:lang w:val="en-US"/>
        </w:rPr>
        <w:t xml:space="preserve">: track per-family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075B6B" w:rsidRPr="00075B6B">
        <w:rPr>
          <w:rFonts w:ascii="Cambria" w:eastAsiaTheme="minorEastAsia" w:hAnsi="Cambria"/>
          <w:lang w:val="en-US"/>
        </w:rPr>
        <w:t xml:space="preserve"> </w:t>
      </w:r>
      <w:r w:rsidRPr="00605C00">
        <w:rPr>
          <w:rFonts w:ascii="Cambria" w:hAnsi="Cambria"/>
          <w:lang w:val="en-US"/>
        </w:rPr>
        <w:t xml:space="preserve">and the fused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075B6B">
        <w:rPr>
          <w:rFonts w:ascii="Cambria" w:eastAsiaTheme="minorEastAsia" w:hAnsi="Cambria"/>
          <w:lang w:val="en-US"/>
        </w:rPr>
        <w:t xml:space="preserve"> </w:t>
      </w:r>
      <w:r w:rsidRPr="00605C00">
        <w:rPr>
          <w:rFonts w:ascii="Cambria" w:hAnsi="Cambria"/>
          <w:lang w:val="en-US"/>
        </w:rPr>
        <w:t>with QA (Sec. 6).</w:t>
      </w:r>
    </w:p>
    <w:p w14:paraId="49C6C615" w14:textId="77777777" w:rsidR="00605C00" w:rsidRPr="00605C00" w:rsidRDefault="00000000" w:rsidP="00605C00">
      <w:pPr>
        <w:rPr>
          <w:rFonts w:ascii="Cambria" w:hAnsi="Cambria"/>
        </w:rPr>
      </w:pPr>
      <w:r>
        <w:rPr>
          <w:rFonts w:ascii="Cambria" w:hAnsi="Cambria"/>
        </w:rPr>
        <w:pict w14:anchorId="6BD2F4C5">
          <v:rect id="_x0000_i1073" style="width:0;height:1.5pt" o:hralign="center" o:hrstd="t" o:hr="t" fillcolor="#a0a0a0" stroked="f"/>
        </w:pict>
      </w:r>
    </w:p>
    <w:p w14:paraId="69A9EC91" w14:textId="77777777" w:rsidR="00605C00" w:rsidRPr="00605C00" w:rsidRDefault="00605C00" w:rsidP="00605C00">
      <w:pPr>
        <w:rPr>
          <w:rFonts w:ascii="Cambria" w:hAnsi="Cambria"/>
          <w:b/>
          <w:bCs/>
          <w:lang w:val="en-US"/>
        </w:rPr>
      </w:pPr>
      <w:r w:rsidRPr="00605C00">
        <w:rPr>
          <w:rFonts w:ascii="Cambria" w:hAnsi="Cambria"/>
          <w:b/>
          <w:bCs/>
          <w:lang w:val="en-US"/>
        </w:rPr>
        <w:t>7.2 Scheduler: batching &amp; variance-aware routing</w:t>
      </w:r>
    </w:p>
    <w:p w14:paraId="36E567D2" w14:textId="33F7A8C6" w:rsidR="00605C00" w:rsidRPr="00605C00" w:rsidRDefault="00605C00" w:rsidP="00605C00">
      <w:pPr>
        <w:rPr>
          <w:rFonts w:ascii="Cambria" w:hAnsi="Cambria"/>
          <w:lang w:val="en-US"/>
        </w:rPr>
      </w:pPr>
      <w:r w:rsidRPr="00605C00">
        <w:rPr>
          <w:rFonts w:ascii="Cambria" w:hAnsi="Cambria"/>
          <w:b/>
          <w:bCs/>
          <w:lang w:val="en-US"/>
        </w:rPr>
        <w:t>Problem.</w:t>
      </w:r>
      <w:r w:rsidRPr="00605C00">
        <w:rPr>
          <w:rFonts w:ascii="Cambria" w:hAnsi="Cambria"/>
          <w:lang w:val="en-US"/>
        </w:rPr>
        <w:t xml:space="preserve"> Long, tightly coupled operations launched in parallel </w:t>
      </w:r>
      <w:r w:rsidRPr="00605C00">
        <w:rPr>
          <w:rFonts w:ascii="Cambria" w:hAnsi="Cambria"/>
          <w:b/>
          <w:bCs/>
          <w:lang w:val="en-US"/>
        </w:rPr>
        <w:t>flatten</w:t>
      </w:r>
      <w:r w:rsidRPr="00605C00">
        <w:rPr>
          <w:rFonts w:ascii="Cambria" w:hAnsi="Cambria"/>
          <w:lang w:val="en-US"/>
        </w:rPr>
        <w:t xml:space="preserve"> </w:t>
      </w:r>
      <m:oMath>
        <m:r>
          <w:rPr>
            <w:rFonts w:ascii="Cambria Math" w:hAnsi="Cambria Math"/>
          </w:rPr>
          <m:t>α</m:t>
        </m:r>
      </m:oMath>
      <w:r w:rsidR="00075B6B" w:rsidRPr="00075B6B">
        <w:rPr>
          <w:rFonts w:ascii="Cambria" w:eastAsiaTheme="minorEastAsia" w:hAnsi="Cambria"/>
          <w:lang w:val="en-US"/>
        </w:rPr>
        <w:t xml:space="preserve"> </w:t>
      </w:r>
      <w:r w:rsidRPr="00605C00">
        <w:rPr>
          <w:rFonts w:ascii="Cambria" w:hAnsi="Cambria"/>
          <w:lang w:val="en-US"/>
        </w:rPr>
        <w:t>(fast cascades across scale).</w:t>
      </w:r>
    </w:p>
    <w:p w14:paraId="19CCA168" w14:textId="77777777" w:rsidR="00605C00" w:rsidRPr="00605C00" w:rsidRDefault="00605C00" w:rsidP="00605C00">
      <w:pPr>
        <w:rPr>
          <w:rFonts w:ascii="Cambria" w:hAnsi="Cambria"/>
        </w:rPr>
      </w:pPr>
      <w:proofErr w:type="spellStart"/>
      <w:r w:rsidRPr="00605C00">
        <w:rPr>
          <w:rFonts w:ascii="Cambria" w:hAnsi="Cambria"/>
          <w:b/>
          <w:bCs/>
        </w:rPr>
        <w:t>Controls</w:t>
      </w:r>
      <w:proofErr w:type="spellEnd"/>
      <w:r w:rsidRPr="00605C00">
        <w:rPr>
          <w:rFonts w:ascii="Cambria" w:hAnsi="Cambria"/>
          <w:b/>
          <w:bCs/>
        </w:rPr>
        <w:t>.</w:t>
      </w:r>
    </w:p>
    <w:p w14:paraId="5A58DC82" w14:textId="77777777" w:rsidR="00605C00" w:rsidRPr="00605C00" w:rsidRDefault="00605C00" w:rsidP="00605C00">
      <w:pPr>
        <w:numPr>
          <w:ilvl w:val="0"/>
          <w:numId w:val="62"/>
        </w:numPr>
        <w:rPr>
          <w:rFonts w:ascii="Cambria" w:hAnsi="Cambria"/>
          <w:lang w:val="en-US"/>
        </w:rPr>
      </w:pPr>
      <w:r w:rsidRPr="00605C00">
        <w:rPr>
          <w:rFonts w:ascii="Cambria" w:hAnsi="Cambria"/>
          <w:b/>
          <w:bCs/>
          <w:lang w:val="en-US"/>
        </w:rPr>
        <w:t>Wavefront batching (readout &amp; long ops).</w:t>
      </w:r>
      <w:r w:rsidRPr="00605C00">
        <w:rPr>
          <w:rFonts w:ascii="Cambria" w:hAnsi="Cambria"/>
          <w:lang w:val="en-US"/>
        </w:rPr>
        <w:t xml:space="preserve"> Partition time into short waves; pack readouts into waves instead of free-running concurrency.</w:t>
      </w:r>
    </w:p>
    <w:p w14:paraId="1E105D3E" w14:textId="3F127412" w:rsidR="00605C00" w:rsidRPr="00605C00" w:rsidRDefault="00605C00" w:rsidP="00605C00">
      <w:pPr>
        <w:numPr>
          <w:ilvl w:val="0"/>
          <w:numId w:val="62"/>
        </w:numPr>
        <w:rPr>
          <w:rFonts w:ascii="Cambria" w:hAnsi="Cambria"/>
          <w:lang w:val="en-US"/>
        </w:rPr>
      </w:pPr>
      <w:r w:rsidRPr="00605C00">
        <w:rPr>
          <w:rFonts w:ascii="Cambria" w:hAnsi="Cambria"/>
          <w:b/>
          <w:bCs/>
          <w:lang w:val="en-US"/>
        </w:rPr>
        <w:t>Staggered resets.</w:t>
      </w:r>
      <w:r w:rsidRPr="00605C00">
        <w:rPr>
          <w:rFonts w:ascii="Cambria" w:hAnsi="Cambria"/>
          <w:lang w:val="en-US"/>
        </w:rPr>
        <w:t xml:space="preserve"> Add small offsets </w:t>
      </w:r>
      <m:oMath>
        <m:r>
          <w:rPr>
            <w:rFonts w:ascii="Cambria Math" w:hAnsi="Cambria Math"/>
          </w:rPr>
          <m:t>δ</m:t>
        </m:r>
        <m:r>
          <w:rPr>
            <w:rFonts w:ascii="Cambria Math" w:hAnsi="Cambria Math"/>
            <w:lang w:val="en-US"/>
          </w:rPr>
          <m:t>∈[-</m:t>
        </m:r>
        <m:r>
          <w:rPr>
            <w:rFonts w:ascii="Cambria Math" w:hAnsi="Cambria Math"/>
          </w:rPr>
          <m:t>ϵ</m:t>
        </m:r>
        <m:r>
          <w:rPr>
            <w:rFonts w:ascii="Cambria Math" w:hAnsi="Cambria Math"/>
            <w:lang w:val="en-US"/>
          </w:rPr>
          <m:t>,</m:t>
        </m:r>
        <m:r>
          <w:rPr>
            <w:rFonts w:ascii="Cambria Math" w:hAnsi="Cambria Math"/>
          </w:rPr>
          <m:t>ϵ</m:t>
        </m:r>
        <m:r>
          <w:rPr>
            <w:rFonts w:ascii="Cambria Math" w:hAnsi="Cambria Math"/>
            <w:lang w:val="en-US"/>
          </w:rPr>
          <m:t>]</m:t>
        </m:r>
      </m:oMath>
      <w:r w:rsidR="00075B6B">
        <w:rPr>
          <w:rFonts w:ascii="Cambria" w:eastAsiaTheme="minorEastAsia" w:hAnsi="Cambria"/>
          <w:lang w:val="en-US"/>
        </w:rPr>
        <w:t xml:space="preserve"> </w:t>
      </w:r>
      <w:r w:rsidRPr="00605C00">
        <w:rPr>
          <w:rFonts w:ascii="Cambria" w:hAnsi="Cambria"/>
          <w:lang w:val="en-US"/>
        </w:rPr>
        <w:t>to reset times to avoid synch peaks.</w:t>
      </w:r>
    </w:p>
    <w:p w14:paraId="74D5CA38" w14:textId="77777777" w:rsidR="00605C00" w:rsidRPr="00605C00" w:rsidRDefault="00605C00" w:rsidP="00605C00">
      <w:pPr>
        <w:numPr>
          <w:ilvl w:val="0"/>
          <w:numId w:val="62"/>
        </w:numPr>
        <w:rPr>
          <w:rFonts w:ascii="Cambria" w:hAnsi="Cambria"/>
          <w:lang w:val="en-US"/>
        </w:rPr>
      </w:pPr>
      <w:r w:rsidRPr="00605C00">
        <w:rPr>
          <w:rFonts w:ascii="Cambria" w:hAnsi="Cambria"/>
          <w:b/>
          <w:bCs/>
          <w:lang w:val="en-US"/>
        </w:rPr>
        <w:t>Low-variance routing.</w:t>
      </w:r>
      <w:r w:rsidRPr="00605C00">
        <w:rPr>
          <w:rFonts w:ascii="Cambria" w:hAnsi="Cambria"/>
          <w:lang w:val="en-US"/>
        </w:rPr>
        <w:t xml:space="preserve"> Prefer routes with </w:t>
      </w:r>
      <w:r w:rsidRPr="00605C00">
        <w:rPr>
          <w:rFonts w:ascii="Cambria" w:hAnsi="Cambria"/>
          <w:b/>
          <w:bCs/>
          <w:lang w:val="en-US"/>
        </w:rPr>
        <w:t>low path-time variance</w:t>
      </w:r>
      <w:r w:rsidRPr="00605C00">
        <w:rPr>
          <w:rFonts w:ascii="Cambria" w:hAnsi="Cambria"/>
          <w:lang w:val="en-US"/>
        </w:rPr>
        <w:t xml:space="preserve"> even if path length increases slightly.</w:t>
      </w:r>
    </w:p>
    <w:p w14:paraId="48BBB71C" w14:textId="41FB9C99" w:rsidR="00605C00" w:rsidRDefault="00605C00" w:rsidP="00605C00">
      <w:pPr>
        <w:rPr>
          <w:rFonts w:ascii="Cambria" w:hAnsi="Cambria"/>
          <w:lang w:val="en-US"/>
        </w:rPr>
      </w:pPr>
      <w:r w:rsidRPr="00605C00">
        <w:rPr>
          <w:rFonts w:ascii="Cambria" w:hAnsi="Cambria"/>
          <w:b/>
          <w:bCs/>
          <w:lang w:val="en-US"/>
        </w:rPr>
        <w:t>Objective.</w:t>
      </w:r>
      <w:r w:rsidRPr="00605C00">
        <w:rPr>
          <w:rFonts w:ascii="Cambria" w:hAnsi="Cambria"/>
          <w:lang w:val="en-US"/>
        </w:rPr>
        <w:t xml:space="preserve"> For a job DAG with ops </w:t>
      </w:r>
      <m:oMath>
        <m:r>
          <w:rPr>
            <w:rFonts w:ascii="Cambria Math" w:hAnsi="Cambria Math"/>
          </w:rPr>
          <m:t>o</m:t>
        </m:r>
      </m:oMath>
      <w:r w:rsidRPr="00605C00">
        <w:rPr>
          <w:rFonts w:ascii="Cambria" w:hAnsi="Cambria"/>
          <w:lang w:val="en-US"/>
        </w:rPr>
        <w:t xml:space="preserve">having nominal durations </w:t>
      </w:r>
      <m:oMath>
        <m:sSub>
          <m:sSubPr>
            <m:ctrlPr>
              <w:rPr>
                <w:rFonts w:ascii="Cambria Math" w:hAnsi="Cambria Math"/>
              </w:rPr>
            </m:ctrlPr>
          </m:sSubPr>
          <m:e>
            <m:r>
              <w:rPr>
                <w:rFonts w:ascii="Cambria Math" w:hAnsi="Cambria Math"/>
              </w:rPr>
              <m:t>τ</m:t>
            </m:r>
          </m:e>
          <m:sub>
            <m:r>
              <w:rPr>
                <w:rFonts w:ascii="Cambria Math" w:hAnsi="Cambria Math"/>
              </w:rPr>
              <m:t>o</m:t>
            </m:r>
          </m:sub>
        </m:sSub>
      </m:oMath>
      <w:r w:rsidR="00075B6B" w:rsidRPr="00075B6B">
        <w:rPr>
          <w:rFonts w:ascii="Cambria" w:eastAsiaTheme="minorEastAsia" w:hAnsi="Cambria"/>
          <w:lang w:val="en-US"/>
        </w:rPr>
        <w:t xml:space="preserve"> </w:t>
      </w:r>
      <w:r w:rsidRPr="00605C00">
        <w:rPr>
          <w:rFonts w:ascii="Cambria" w:hAnsi="Cambria"/>
          <w:lang w:val="en-US"/>
        </w:rPr>
        <w:t xml:space="preserve">and routes </w:t>
      </w:r>
      <m:oMath>
        <m:r>
          <w:rPr>
            <w:rFonts w:ascii="Cambria Math" w:hAnsi="Cambria Math"/>
          </w:rPr>
          <m:t>p</m:t>
        </m:r>
        <m:r>
          <w:rPr>
            <w:rFonts w:ascii="Cambria Math" w:hAnsi="Cambria Math"/>
            <w:lang w:val="en-US"/>
          </w:rPr>
          <m:t>(</m:t>
        </m:r>
        <m:r>
          <w:rPr>
            <w:rFonts w:ascii="Cambria Math" w:hAnsi="Cambria Math"/>
          </w:rPr>
          <m:t>o</m:t>
        </m:r>
        <m:r>
          <w:rPr>
            <w:rFonts w:ascii="Cambria Math" w:hAnsi="Cambria Math"/>
            <w:lang w:val="en-US"/>
          </w:rPr>
          <m:t>)</m:t>
        </m:r>
      </m:oMath>
      <w:r w:rsidRPr="00605C00">
        <w:rPr>
          <w:rFonts w:ascii="Cambria" w:hAnsi="Cambria"/>
          <w:lang w:val="en-US"/>
        </w:rPr>
        <w:t>:</w:t>
      </w:r>
    </w:p>
    <w:p w14:paraId="51F62D3D" w14:textId="77777777" w:rsidR="00163823" w:rsidRDefault="00000000" w:rsidP="00075B6B">
      <w:pPr>
        <w:rPr>
          <w:rFonts w:ascii="Cambria" w:hAnsi="Cambria"/>
          <w:lang w:val="en-US"/>
        </w:rPr>
      </w:pPr>
      <m:oMathPara>
        <m:oMath>
          <m:limLow>
            <m:limLowPr>
              <m:ctrlPr>
                <w:rPr>
                  <w:rFonts w:ascii="Cambria Math" w:hAnsi="Cambria Math"/>
                </w:rPr>
              </m:ctrlPr>
            </m:limLowPr>
            <m:e>
              <m:r>
                <m:rPr>
                  <m:sty m:val="p"/>
                </m:rPr>
                <w:rPr>
                  <w:rFonts w:ascii="Cambria Math" w:hAnsi="Cambria Math"/>
                  <w:lang w:val="en-US"/>
                </w:rPr>
                <m:t>min</m:t>
              </m:r>
              <m:r>
                <w:rPr>
                  <w:rFonts w:ascii="Cambria Math" w:hAnsi="Cambria Math"/>
                  <w:lang w:val="en-US"/>
                </w:rPr>
                <m:t>⁡</m:t>
              </m:r>
            </m:e>
            <m:lim>
              <m:r>
                <m:rPr>
                  <m:nor/>
                </m:rPr>
                <w:rPr>
                  <w:rFonts w:ascii="Cambria" w:hAnsi="Cambria"/>
                  <w:lang w:val="en-US"/>
                </w:rPr>
                <m:t>  schedule</m:t>
              </m:r>
              <m:r>
                <w:rPr>
                  <w:rFonts w:ascii="Cambria Math" w:hAnsi="Cambria Math"/>
                  <w:lang w:val="en-US"/>
                </w:rPr>
                <m:t>,</m:t>
              </m:r>
              <m:r>
                <m:rPr>
                  <m:nor/>
                </m:rPr>
                <w:rPr>
                  <w:rFonts w:ascii="Cambria" w:hAnsi="Cambria"/>
                  <w:lang w:val="en-US"/>
                </w:rPr>
                <m:t> </m:t>
              </m:r>
              <m:r>
                <w:rPr>
                  <w:rFonts w:ascii="Cambria Math" w:hAnsi="Cambria Math"/>
                </w:rPr>
                <m:t>p</m:t>
              </m:r>
              <m:r>
                <w:rPr>
                  <w:rFonts w:ascii="Cambria Math" w:hAnsi="Cambria Math"/>
                  <w:lang w:val="en-US"/>
                </w:rPr>
                <m:t>(⋅)</m:t>
              </m:r>
            </m:lim>
          </m:limLow>
          <m:r>
            <m:rPr>
              <m:nor/>
            </m:rPr>
            <w:rPr>
              <w:rFonts w:ascii="Cambria" w:hAnsi="Cambria"/>
              <w:lang w:val="en-US"/>
            </w:rPr>
            <m:t>  </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m:rPr>
                          <m:sty m:val="p"/>
                        </m:rPr>
                        <w:rPr>
                          <w:rFonts w:ascii="Cambria Math" w:hAnsi="Cambria Math"/>
                          <w:lang w:val="en-US"/>
                        </w:rPr>
                        <m:t>Var</m:t>
                      </m:r>
                      <m:r>
                        <w:rPr>
                          <w:rFonts w:ascii="Cambria Math" w:hAnsi="Cambria Math"/>
                          <w:lang w:val="en-US"/>
                        </w:rPr>
                        <m:t>⁡</m:t>
                      </m:r>
                    </m:e>
                    <m:sub>
                      <m:r>
                        <w:rPr>
                          <w:rFonts w:ascii="Cambria Math" w:hAnsi="Cambria Math"/>
                        </w:rPr>
                        <m:t>t</m:t>
                      </m:r>
                    </m:sub>
                  </m:sSub>
                  <m:r>
                    <w:rPr>
                      <w:rFonts w:ascii="Cambria Math" w:hAnsi="Cambria Math"/>
                      <w:lang w:val="en-US"/>
                    </w:rPr>
                    <m:t>[</m:t>
                  </m:r>
                  <m:sSub>
                    <m:sSubPr>
                      <m:ctrlPr>
                        <w:rPr>
                          <w:rFonts w:ascii="Cambria Math" w:hAnsi="Cambria Math"/>
                        </w:rPr>
                      </m:ctrlPr>
                    </m:sSubPr>
                    <m:e>
                      <m:r>
                        <w:rPr>
                          <w:rFonts w:ascii="Cambria Math" w:hAnsi="Cambria Math"/>
                        </w:rPr>
                        <m:t>N</m:t>
                      </m:r>
                    </m:e>
                    <m:sub>
                      <m:r>
                        <m:rPr>
                          <m:nor/>
                        </m:rPr>
                        <w:rPr>
                          <w:rFonts w:ascii="Cambria" w:hAnsi="Cambria"/>
                          <w:lang w:val="en-US"/>
                        </w:rPr>
                        <m:t>long</m:t>
                      </m:r>
                    </m:sub>
                  </m:sSub>
                  <m:r>
                    <w:rPr>
                      <w:rFonts w:ascii="Cambria Math" w:hAnsi="Cambria Math"/>
                      <w:lang w:val="en-US"/>
                    </w:rPr>
                    <m:t>(</m:t>
                  </m:r>
                  <m:r>
                    <w:rPr>
                      <w:rFonts w:ascii="Cambria Math" w:hAnsi="Cambria Math"/>
                    </w:rPr>
                    <m:t>t</m:t>
                  </m:r>
                  <m:r>
                    <w:rPr>
                      <w:rFonts w:ascii="Cambria Math" w:hAnsi="Cambria Math"/>
                      <w:lang w:val="en-US"/>
                    </w:rPr>
                    <m:t>)]</m:t>
                  </m:r>
                </m:e>
                <m:lim>
                  <m:r>
                    <w:rPr>
                      <w:rFonts w:ascii="Cambria Math" w:hAnsi="Cambria Math"/>
                      <w:lang w:val="en-US"/>
                    </w:rPr>
                    <m:t>⏟</m:t>
                  </m:r>
                </m:lim>
              </m:limLow>
            </m:e>
            <m:lim>
              <m:r>
                <m:rPr>
                  <m:nor/>
                </m:rPr>
                <w:rPr>
                  <w:rFonts w:ascii="Cambria" w:hAnsi="Cambria"/>
                  <w:lang w:val="en-US"/>
                </w:rPr>
                <m:t>desynchronize heavy ops</m:t>
              </m:r>
            </m:lim>
          </m:limLow>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λ</m:t>
          </m:r>
          <m:r>
            <m:rPr>
              <m:nor/>
            </m:rPr>
            <w:rPr>
              <w:rFonts w:ascii="Cambria" w:hAnsi="Cambria"/>
              <w:lang w:val="en-US"/>
            </w:rPr>
            <m:t>  </m:t>
          </m:r>
          <m:limLow>
            <m:limLowPr>
              <m:ctrlPr>
                <w:rPr>
                  <w:rFonts w:ascii="Cambria Math" w:hAnsi="Cambria Math"/>
                </w:rPr>
              </m:ctrlPr>
            </m:limLowPr>
            <m:e>
              <m:limLow>
                <m:limLowPr>
                  <m:ctrlPr>
                    <w:rPr>
                      <w:rFonts w:ascii="Cambria Math" w:hAnsi="Cambria Math"/>
                    </w:rPr>
                  </m:ctrlPr>
                </m:limLowPr>
                <m:e>
                  <m:nary>
                    <m:naryPr>
                      <m:chr m:val="∑"/>
                      <m:limLoc m:val="undOvr"/>
                      <m:grow m:val="1"/>
                      <m:supHide m:val="1"/>
                      <m:ctrlPr>
                        <w:rPr>
                          <w:rFonts w:ascii="Cambria Math" w:hAnsi="Cambria Math"/>
                        </w:rPr>
                      </m:ctrlPr>
                    </m:naryPr>
                    <m:sub>
                      <m:r>
                        <w:rPr>
                          <w:rFonts w:ascii="Cambria Math" w:hAnsi="Cambria Math"/>
                        </w:rPr>
                        <m:t>o</m:t>
                      </m:r>
                      <m:r>
                        <w:rPr>
                          <w:rFonts w:ascii="Cambria Math" w:hAnsi="Cambria Math"/>
                          <w:lang w:val="en-US"/>
                        </w:rPr>
                        <m:t>∈</m:t>
                      </m:r>
                      <m:r>
                        <m:rPr>
                          <m:scr m:val="script"/>
                        </m:rPr>
                        <w:rPr>
                          <w:rFonts w:ascii="Cambria Math" w:hAnsi="Cambria Math"/>
                        </w:rPr>
                        <m:t>O</m:t>
                      </m:r>
                    </m:sub>
                    <m:sup/>
                    <m:e>
                      <m:r>
                        <m:rPr>
                          <m:sty m:val="p"/>
                        </m:rPr>
                        <w:rPr>
                          <w:rFonts w:ascii="Cambria Math" w:hAnsi="Cambria Math"/>
                          <w:lang w:val="en-US"/>
                        </w:rPr>
                        <m:t>Var</m:t>
                      </m:r>
                      <m:r>
                        <w:rPr>
                          <w:rFonts w:ascii="Cambria Math" w:hAnsi="Cambria Math"/>
                          <w:lang w:val="en-US"/>
                        </w:rPr>
                        <m:t>⁡(</m:t>
                      </m:r>
                      <m:sSub>
                        <m:sSubPr>
                          <m:ctrlPr>
                            <w:rPr>
                              <w:rFonts w:ascii="Cambria Math" w:hAnsi="Cambria Math"/>
                            </w:rPr>
                          </m:ctrlPr>
                        </m:sSubPr>
                        <m:e>
                          <m:r>
                            <w:rPr>
                              <w:rFonts w:ascii="Cambria Math" w:hAnsi="Cambria Math"/>
                            </w:rPr>
                            <m:t>T</m:t>
                          </m:r>
                        </m:e>
                        <m:sub>
                          <m:r>
                            <m:rPr>
                              <m:nor/>
                            </m:rPr>
                            <w:rPr>
                              <w:rFonts w:ascii="Cambria" w:hAnsi="Cambria"/>
                              <w:lang w:val="en-US"/>
                            </w:rPr>
                            <m:t>route</m:t>
                          </m:r>
                        </m:sub>
                      </m:sSub>
                      <m:r>
                        <w:rPr>
                          <w:rFonts w:ascii="Cambria Math" w:hAnsi="Cambria Math"/>
                          <w:lang w:val="en-US"/>
                        </w:rPr>
                        <m:t>(</m:t>
                      </m:r>
                      <m:r>
                        <w:rPr>
                          <w:rFonts w:ascii="Cambria Math" w:hAnsi="Cambria Math"/>
                        </w:rPr>
                        <m:t>p</m:t>
                      </m:r>
                      <m:r>
                        <w:rPr>
                          <w:rFonts w:ascii="Cambria Math" w:hAnsi="Cambria Math"/>
                          <w:lang w:val="en-US"/>
                        </w:rPr>
                        <m:t>(</m:t>
                      </m:r>
                      <m:r>
                        <w:rPr>
                          <w:rFonts w:ascii="Cambria Math" w:hAnsi="Cambria Math"/>
                        </w:rPr>
                        <m:t>o</m:t>
                      </m:r>
                      <m:r>
                        <w:rPr>
                          <w:rFonts w:ascii="Cambria Math" w:hAnsi="Cambria Math"/>
                          <w:lang w:val="en-US"/>
                        </w:rPr>
                        <m:t>)))</m:t>
                      </m:r>
                    </m:e>
                  </m:nary>
                </m:e>
                <m:lim>
                  <m:r>
                    <w:rPr>
                      <w:rFonts w:ascii="Cambria Math" w:hAnsi="Cambria Math"/>
                      <w:lang w:val="en-US"/>
                    </w:rPr>
                    <m:t>⏟</m:t>
                  </m:r>
                </m:lim>
              </m:limLow>
            </m:e>
            <m:lim>
              <m:r>
                <m:rPr>
                  <m:nor/>
                </m:rPr>
                <w:rPr>
                  <w:rFonts w:ascii="Cambria" w:hAnsi="Cambria"/>
                  <w:lang w:val="en-US"/>
                </w:rPr>
                <m:t>low-variance routing</m:t>
              </m:r>
            </m:lim>
          </m:limLow>
          <m:r>
            <m:rPr>
              <m:sty m:val="p"/>
            </m:rPr>
            <w:rPr>
              <w:rFonts w:ascii="Cambria Math" w:hAnsi="Cambria Math"/>
              <w:lang w:val="en-US"/>
            </w:rPr>
            <m:t>.</m:t>
          </m:r>
          <m:r>
            <m:rPr>
              <m:sty m:val="p"/>
            </m:rPr>
            <w:rPr>
              <w:rFonts w:ascii="Cambria" w:hAnsi="Cambria"/>
              <w:lang w:val="en-US"/>
            </w:rPr>
            <w:br/>
          </m:r>
        </m:oMath>
      </m:oMathPara>
    </w:p>
    <w:p w14:paraId="162F48F6" w14:textId="736DAF97" w:rsidR="00075B6B" w:rsidRPr="00075B6B" w:rsidRDefault="00075B6B" w:rsidP="00075B6B">
      <w:pPr>
        <w:rPr>
          <w:rFonts w:ascii="Cambria" w:hAnsi="Cambria"/>
          <w:lang w:val="en-US"/>
        </w:rPr>
      </w:pPr>
      <w:r w:rsidRPr="00075B6B">
        <w:rPr>
          <w:rFonts w:ascii="Cambria" w:hAnsi="Cambria"/>
          <w:lang w:val="en-US"/>
        </w:rPr>
        <w:t xml:space="preserve">subject to </w:t>
      </w:r>
      <w:proofErr w:type="spellStart"/>
      <w:proofErr w:type="gramStart"/>
      <w:r w:rsidRPr="00075B6B">
        <w:rPr>
          <w:rFonts w:ascii="Cambria" w:hAnsi="Cambria"/>
          <w:lang w:val="en-US"/>
        </w:rPr>
        <w:t>makespan</w:t>
      </w:r>
      <w:proofErr w:type="spellEnd"/>
      <w:proofErr w:type="gramEnd"/>
      <w:r w:rsidRPr="00075B6B">
        <w:rPr>
          <w:rFonts w:ascii="Cambria" w:hAnsi="Cambria"/>
          <w:lang w:val="en-US"/>
        </w:rPr>
        <w:t xml:space="preserve"> budget. This reduces temporal “</w:t>
      </w:r>
      <w:proofErr w:type="gramStart"/>
      <w:r w:rsidRPr="00075B6B">
        <w:rPr>
          <w:rFonts w:ascii="Cambria" w:hAnsi="Cambria"/>
          <w:lang w:val="en-US"/>
        </w:rPr>
        <w:t>pile-ups</w:t>
      </w:r>
      <w:proofErr w:type="gramEnd"/>
      <w:r w:rsidRPr="00075B6B">
        <w:rPr>
          <w:rFonts w:ascii="Cambria" w:hAnsi="Cambria"/>
          <w:lang w:val="en-US"/>
        </w:rPr>
        <w:t xml:space="preserve">,” lifting </w:t>
      </w:r>
      <m:oMath>
        <m:r>
          <w:rPr>
            <w:rFonts w:ascii="Cambria Math" w:hAnsi="Cambria Math"/>
          </w:rPr>
          <m:t>α</m:t>
        </m:r>
      </m:oMath>
      <w:r w:rsidRPr="00075B6B">
        <w:rPr>
          <w:rFonts w:ascii="Cambria" w:hAnsi="Cambria"/>
          <w:lang w:val="en-US"/>
        </w:rPr>
        <w:t>.</w:t>
      </w:r>
    </w:p>
    <w:p w14:paraId="2F0EB420" w14:textId="77777777" w:rsidR="00075B6B" w:rsidRPr="00075B6B" w:rsidRDefault="00075B6B" w:rsidP="00075B6B">
      <w:pPr>
        <w:rPr>
          <w:rFonts w:ascii="Cambria" w:hAnsi="Cambria"/>
          <w:lang w:val="en-US"/>
        </w:rPr>
      </w:pPr>
      <w:r w:rsidRPr="00075B6B">
        <w:rPr>
          <w:rFonts w:ascii="Cambria" w:hAnsi="Cambria"/>
          <w:b/>
          <w:bCs/>
          <w:lang w:val="en-US"/>
        </w:rPr>
        <w:t>Heuristic (greedy, practical).</w:t>
      </w:r>
    </w:p>
    <w:p w14:paraId="6220F049" w14:textId="77777777" w:rsidR="00075B6B" w:rsidRPr="00075B6B" w:rsidRDefault="00075B6B" w:rsidP="00075B6B">
      <w:pPr>
        <w:numPr>
          <w:ilvl w:val="0"/>
          <w:numId w:val="64"/>
        </w:numPr>
        <w:rPr>
          <w:rFonts w:ascii="Cambria" w:hAnsi="Cambria"/>
          <w:lang w:val="en-US"/>
        </w:rPr>
      </w:pPr>
      <w:r w:rsidRPr="00075B6B">
        <w:rPr>
          <w:rFonts w:ascii="Cambria" w:hAnsi="Cambria"/>
          <w:lang w:val="en-US"/>
        </w:rPr>
        <w:lastRenderedPageBreak/>
        <w:t xml:space="preserve">Sort ops by duration desc; assign start times into </w:t>
      </w:r>
      <w:r w:rsidRPr="00075B6B">
        <w:rPr>
          <w:rFonts w:ascii="Cambria" w:hAnsi="Cambria"/>
          <w:b/>
          <w:bCs/>
          <w:lang w:val="en-US"/>
        </w:rPr>
        <w:t>waves</w:t>
      </w:r>
      <w:r w:rsidRPr="00075B6B">
        <w:rPr>
          <w:rFonts w:ascii="Cambria" w:hAnsi="Cambria"/>
          <w:lang w:val="en-US"/>
        </w:rPr>
        <w:t xml:space="preserve"> so that each wave’s total long-op load is balanced.</w:t>
      </w:r>
    </w:p>
    <w:p w14:paraId="24AF175C" w14:textId="77777777" w:rsidR="00075B6B" w:rsidRPr="00075B6B" w:rsidRDefault="00075B6B" w:rsidP="00075B6B">
      <w:pPr>
        <w:numPr>
          <w:ilvl w:val="0"/>
          <w:numId w:val="64"/>
        </w:numPr>
        <w:rPr>
          <w:rFonts w:ascii="Cambria" w:hAnsi="Cambria"/>
          <w:lang w:val="en-US"/>
        </w:rPr>
      </w:pPr>
      <w:r w:rsidRPr="00075B6B">
        <w:rPr>
          <w:rFonts w:ascii="Cambria" w:hAnsi="Cambria"/>
          <w:lang w:val="en-US"/>
        </w:rPr>
        <w:t>For each route candidate, penalize time-variance and crosstalk score; pick minimum penalized cost.</w:t>
      </w:r>
    </w:p>
    <w:p w14:paraId="6C1FDB0B" w14:textId="77777777" w:rsidR="00075B6B" w:rsidRPr="00075B6B" w:rsidRDefault="00000000" w:rsidP="00075B6B">
      <w:pPr>
        <w:rPr>
          <w:rFonts w:ascii="Cambria" w:hAnsi="Cambria"/>
        </w:rPr>
      </w:pPr>
      <w:r>
        <w:rPr>
          <w:rFonts w:ascii="Cambria" w:hAnsi="Cambria"/>
        </w:rPr>
        <w:pict w14:anchorId="7C2B30EE">
          <v:rect id="_x0000_i1074" style="width:0;height:1.5pt" o:hralign="center" o:hrstd="t" o:hr="t" fillcolor="#a0a0a0" stroked="f"/>
        </w:pict>
      </w:r>
    </w:p>
    <w:p w14:paraId="1D231ECC" w14:textId="77777777" w:rsidR="00075B6B" w:rsidRPr="00075B6B" w:rsidRDefault="00075B6B" w:rsidP="00075B6B">
      <w:pPr>
        <w:rPr>
          <w:rFonts w:ascii="Cambria" w:hAnsi="Cambria"/>
          <w:b/>
          <w:bCs/>
          <w:lang w:val="en-US"/>
        </w:rPr>
      </w:pPr>
      <w:r w:rsidRPr="00075B6B">
        <w:rPr>
          <w:rFonts w:ascii="Cambria" w:hAnsi="Cambria"/>
          <w:b/>
          <w:bCs/>
          <w:lang w:val="en-US"/>
        </w:rPr>
        <w:t>7.3 QEC cadence: avoid phase-lock (jitter/desynchronization)</w:t>
      </w:r>
    </w:p>
    <w:p w14:paraId="67613DDE" w14:textId="160598B7" w:rsidR="00075B6B" w:rsidRPr="00075B6B" w:rsidRDefault="00075B6B" w:rsidP="00075B6B">
      <w:pPr>
        <w:rPr>
          <w:rFonts w:ascii="Cambria" w:hAnsi="Cambria"/>
          <w:lang w:val="en-US"/>
        </w:rPr>
      </w:pPr>
      <w:r w:rsidRPr="00075B6B">
        <w:rPr>
          <w:rFonts w:ascii="Cambria" w:hAnsi="Cambria"/>
          <w:b/>
          <w:bCs/>
          <w:lang w:val="en-US"/>
        </w:rPr>
        <w:t>Problem.</w:t>
      </w:r>
      <w:r w:rsidRPr="00075B6B">
        <w:rPr>
          <w:rFonts w:ascii="Cambria" w:hAnsi="Cambria"/>
          <w:lang w:val="en-US"/>
        </w:rPr>
        <w:t xml:space="preserve"> A fixed syndrome cadence can </w:t>
      </w:r>
      <w:r w:rsidRPr="00075B6B">
        <w:rPr>
          <w:rFonts w:ascii="Cambria" w:hAnsi="Cambria"/>
          <w:b/>
          <w:bCs/>
          <w:lang w:val="en-US"/>
        </w:rPr>
        <w:t>phase-lock</w:t>
      </w:r>
      <w:r w:rsidRPr="00075B6B">
        <w:rPr>
          <w:rFonts w:ascii="Cambria" w:hAnsi="Cambria"/>
          <w:lang w:val="en-US"/>
        </w:rPr>
        <w:t xml:space="preserve"> with physical noise rhythms, creating cross-layer synchronization →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QEC</m:t>
            </m:r>
          </m:sub>
        </m:sSub>
      </m:oMath>
      <w:r w:rsidRPr="00075B6B">
        <w:rPr>
          <w:rFonts w:ascii="Cambria" w:eastAsiaTheme="minorEastAsia" w:hAnsi="Cambria"/>
          <w:lang w:val="en-US"/>
        </w:rPr>
        <w:t xml:space="preserve"> </w:t>
      </w:r>
      <w:r w:rsidRPr="00075B6B">
        <w:rPr>
          <w:rFonts w:ascii="Cambria" w:hAnsi="Cambria"/>
          <w:lang w:val="en-US"/>
        </w:rPr>
        <w:t>falls.</w:t>
      </w:r>
    </w:p>
    <w:p w14:paraId="188F4B9C" w14:textId="77777777" w:rsidR="00075B6B" w:rsidRPr="00075B6B" w:rsidRDefault="00075B6B" w:rsidP="00075B6B">
      <w:pPr>
        <w:rPr>
          <w:rFonts w:ascii="Cambria" w:hAnsi="Cambria"/>
        </w:rPr>
      </w:pPr>
      <w:proofErr w:type="spellStart"/>
      <w:r w:rsidRPr="00075B6B">
        <w:rPr>
          <w:rFonts w:ascii="Cambria" w:hAnsi="Cambria"/>
          <w:b/>
          <w:bCs/>
        </w:rPr>
        <w:t>Controls</w:t>
      </w:r>
      <w:proofErr w:type="spellEnd"/>
      <w:r w:rsidRPr="00075B6B">
        <w:rPr>
          <w:rFonts w:ascii="Cambria" w:hAnsi="Cambria"/>
          <w:b/>
          <w:bCs/>
        </w:rPr>
        <w:t>.</w:t>
      </w:r>
    </w:p>
    <w:p w14:paraId="4C5470F8" w14:textId="44C0F839" w:rsidR="00075B6B" w:rsidRPr="00075B6B" w:rsidRDefault="00075B6B" w:rsidP="00075B6B">
      <w:pPr>
        <w:numPr>
          <w:ilvl w:val="0"/>
          <w:numId w:val="65"/>
        </w:numPr>
        <w:rPr>
          <w:rFonts w:ascii="Cambria" w:hAnsi="Cambria"/>
          <w:lang w:val="en-US"/>
        </w:rPr>
      </w:pPr>
      <w:r w:rsidRPr="00075B6B">
        <w:rPr>
          <w:rFonts w:ascii="Cambria" w:hAnsi="Cambria"/>
          <w:b/>
          <w:bCs/>
          <w:lang w:val="en-US"/>
        </w:rPr>
        <w:t>Micro-jitter</w:t>
      </w:r>
      <w:r w:rsidRPr="00075B6B">
        <w:rPr>
          <w:rFonts w:ascii="Cambria" w:hAnsi="Cambria"/>
          <w:lang w:val="en-US"/>
        </w:rPr>
        <w:t xml:space="preserve"> the cycle period: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lang w:val="en-US"/>
          </w:rPr>
          <m:t>=</m:t>
        </m:r>
        <m:r>
          <w:rPr>
            <w:rFonts w:ascii="Cambria Math" w:hAnsi="Cambria Math"/>
          </w:rPr>
          <m:t>P</m:t>
        </m:r>
        <m:r>
          <m:rPr>
            <m:nor/>
          </m:rPr>
          <w:rPr>
            <w:rFonts w:ascii="Cambria" w:hAnsi="Cambria"/>
            <w:lang w:val="en-US"/>
          </w:rPr>
          <m:t> </m:t>
        </m:r>
        <m:r>
          <w:rPr>
            <w:rFonts w:ascii="Cambria Math" w:hAnsi="Cambria Math"/>
            <w:lang w:val="en-US"/>
          </w:rPr>
          <m:t>(1+</m:t>
        </m:r>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lang w:val="en-US"/>
          </w:rPr>
          <m:t>)</m:t>
        </m:r>
      </m:oMath>
      <w:r>
        <w:rPr>
          <w:rFonts w:ascii="Cambria" w:eastAsiaTheme="minorEastAsia" w:hAnsi="Cambria"/>
          <w:lang w:val="en-US"/>
        </w:rPr>
        <w:t xml:space="preserve"> </w:t>
      </w:r>
      <w:r w:rsidRPr="00075B6B">
        <w:rPr>
          <w:rFonts w:ascii="Cambria" w:hAnsi="Cambria"/>
          <w:lang w:val="en-US"/>
        </w:rPr>
        <w:t xml:space="preserve">with </w:t>
      </w:r>
      <m:oMath>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lang w:val="en-US"/>
          </w:rPr>
          <m:t>∼</m:t>
        </m:r>
        <m:r>
          <m:rPr>
            <m:scr m:val="script"/>
          </m:rPr>
          <w:rPr>
            <w:rFonts w:ascii="Cambria Math" w:hAnsi="Cambria Math"/>
          </w:rPr>
          <m:t>U</m:t>
        </m:r>
        <m:r>
          <w:rPr>
            <w:rFonts w:ascii="Cambria Math" w:hAnsi="Cambria Math"/>
            <w:lang w:val="en-US"/>
          </w:rPr>
          <m:t>[-</m:t>
        </m:r>
        <m:r>
          <w:rPr>
            <w:rFonts w:ascii="Cambria Math" w:hAnsi="Cambria Math"/>
          </w:rPr>
          <m:t>ρ</m:t>
        </m:r>
        <m:r>
          <w:rPr>
            <w:rFonts w:ascii="Cambria Math" w:hAnsi="Cambria Math"/>
            <w:lang w:val="en-US"/>
          </w:rPr>
          <m:t>,</m:t>
        </m:r>
        <m:r>
          <w:rPr>
            <w:rFonts w:ascii="Cambria Math" w:hAnsi="Cambria Math"/>
          </w:rPr>
          <m:t>ρ</m:t>
        </m:r>
        <m:r>
          <w:rPr>
            <w:rFonts w:ascii="Cambria Math" w:hAnsi="Cambria Math"/>
            <w:lang w:val="en-US"/>
          </w:rPr>
          <m:t>]</m:t>
        </m:r>
      </m:oMath>
      <w:r w:rsidRPr="00075B6B">
        <w:rPr>
          <w:rFonts w:ascii="Cambria" w:hAnsi="Cambria"/>
          <w:lang w:val="en-US"/>
        </w:rPr>
        <w:t xml:space="preserve">, </w:t>
      </w:r>
      <m:oMath>
        <m:r>
          <w:rPr>
            <w:rFonts w:ascii="Cambria Math" w:hAnsi="Cambria Math"/>
          </w:rPr>
          <m:t>ρ</m:t>
        </m:r>
        <m:r>
          <w:rPr>
            <w:rFonts w:ascii="Cambria Math" w:hAnsi="Cambria Math"/>
            <w:lang w:val="en-US"/>
          </w:rPr>
          <m:t>≪1</m:t>
        </m:r>
      </m:oMath>
      <w:r>
        <w:rPr>
          <w:rFonts w:ascii="Cambria" w:eastAsiaTheme="minorEastAsia" w:hAnsi="Cambria"/>
          <w:lang w:val="en-US"/>
        </w:rPr>
        <w:t xml:space="preserve"> </w:t>
      </w:r>
      <w:r w:rsidRPr="00075B6B">
        <w:rPr>
          <w:rFonts w:ascii="Cambria" w:hAnsi="Cambria"/>
          <w:lang w:val="en-US"/>
        </w:rPr>
        <w:t>(e.g., 1–3%).</w:t>
      </w:r>
    </w:p>
    <w:p w14:paraId="5E7EB701" w14:textId="076B93F7" w:rsidR="00075B6B" w:rsidRPr="00075B6B" w:rsidRDefault="00075B6B" w:rsidP="00075B6B">
      <w:pPr>
        <w:numPr>
          <w:ilvl w:val="0"/>
          <w:numId w:val="65"/>
        </w:numPr>
        <w:rPr>
          <w:rFonts w:ascii="Cambria" w:hAnsi="Cambria"/>
          <w:lang w:val="en-US"/>
        </w:rPr>
      </w:pPr>
      <w:r w:rsidRPr="00075B6B">
        <w:rPr>
          <w:rFonts w:ascii="Cambria" w:hAnsi="Cambria"/>
          <w:b/>
          <w:bCs/>
          <w:lang w:val="en-US"/>
        </w:rPr>
        <w:t>Multi-phase extraction:</w:t>
      </w:r>
      <w:r w:rsidRPr="00075B6B">
        <w:rPr>
          <w:rFonts w:ascii="Cambria" w:hAnsi="Cambria"/>
          <w:lang w:val="en-US"/>
        </w:rPr>
        <w:t xml:space="preserve"> split the code into sublattices whose cycles are offset by small phases </w:t>
      </w:r>
      <m:oMath>
        <m:sSub>
          <m:sSubPr>
            <m:ctrlPr>
              <w:rPr>
                <w:rFonts w:ascii="Cambria Math" w:hAnsi="Cambria Math"/>
              </w:rPr>
            </m:ctrlPr>
          </m:sSubPr>
          <m:e>
            <m:r>
              <w:rPr>
                <w:rFonts w:ascii="Cambria Math" w:hAnsi="Cambria Math"/>
              </w:rPr>
              <m:t>ϕ</m:t>
            </m:r>
          </m:e>
          <m:sub>
            <m:r>
              <w:rPr>
                <w:rFonts w:ascii="Cambria Math" w:hAnsi="Cambria Math"/>
              </w:rPr>
              <m:t>j</m:t>
            </m:r>
          </m:sub>
        </m:sSub>
      </m:oMath>
      <w:r w:rsidRPr="00075B6B">
        <w:rPr>
          <w:rFonts w:ascii="Cambria" w:hAnsi="Cambria"/>
          <w:lang w:val="en-US"/>
        </w:rPr>
        <w:t>.</w:t>
      </w:r>
    </w:p>
    <w:p w14:paraId="3E3F8432" w14:textId="704A2698" w:rsidR="00075B6B" w:rsidRPr="00075B6B" w:rsidRDefault="00075B6B" w:rsidP="00075B6B">
      <w:pPr>
        <w:rPr>
          <w:rFonts w:ascii="Cambria" w:hAnsi="Cambria"/>
          <w:lang w:val="en-US"/>
        </w:rPr>
      </w:pPr>
      <w:r w:rsidRPr="00075B6B">
        <w:rPr>
          <w:rFonts w:ascii="Cambria" w:hAnsi="Cambria"/>
          <w:b/>
          <w:bCs/>
          <w:lang w:val="en-US"/>
        </w:rPr>
        <w:t>Design rule.</w:t>
      </w:r>
      <w:r w:rsidRPr="00075B6B">
        <w:rPr>
          <w:rFonts w:ascii="Cambria" w:hAnsi="Cambria"/>
          <w:lang w:val="en-US"/>
        </w:rPr>
        <w:t xml:space="preserve"> Choose </w:t>
      </w:r>
      <m:oMath>
        <m:r>
          <w:rPr>
            <w:rFonts w:ascii="Cambria Math" w:hAnsi="Cambria Math"/>
          </w:rPr>
          <m:t>ρ</m:t>
        </m:r>
      </m:oMath>
      <w:r w:rsidR="005D685C" w:rsidRPr="005D685C">
        <w:rPr>
          <w:rFonts w:ascii="Cambria" w:eastAsiaTheme="minorEastAsia" w:hAnsi="Cambria"/>
          <w:lang w:val="en-US"/>
        </w:rPr>
        <w:t xml:space="preserve"> </w:t>
      </w:r>
      <w:r w:rsidRPr="00075B6B">
        <w:rPr>
          <w:rFonts w:ascii="Cambria" w:hAnsi="Cambria"/>
          <w:lang w:val="en-US"/>
        </w:rPr>
        <w:t xml:space="preserve">so that the </w:t>
      </w:r>
      <w:r w:rsidRPr="00075B6B">
        <w:rPr>
          <w:rFonts w:ascii="Cambria" w:hAnsi="Cambria"/>
          <w:b/>
          <w:bCs/>
          <w:lang w:val="en-US"/>
        </w:rPr>
        <w:t>main lobe</w:t>
      </w:r>
      <w:r w:rsidRPr="00075B6B">
        <w:rPr>
          <w:rFonts w:ascii="Cambria" w:hAnsi="Cambria"/>
          <w:lang w:val="en-US"/>
        </w:rPr>
        <w:t xml:space="preserve"> of the syndrome cycle’s line spectrum moves </w:t>
      </w:r>
      <w:r w:rsidRPr="00075B6B">
        <w:rPr>
          <w:rFonts w:ascii="Cambria" w:hAnsi="Cambria"/>
          <w:b/>
          <w:bCs/>
          <w:lang w:val="en-US"/>
        </w:rPr>
        <w:t>off</w:t>
      </w:r>
      <w:r w:rsidRPr="00075B6B">
        <w:rPr>
          <w:rFonts w:ascii="Cambria" w:hAnsi="Cambria"/>
          <w:lang w:val="en-US"/>
        </w:rPr>
        <w:t xml:space="preserve"> strong peaks of the error PSD while keeping decoder timing valid. Validate by: (</w:t>
      </w:r>
      <w:proofErr w:type="spellStart"/>
      <w:r w:rsidRPr="00075B6B">
        <w:rPr>
          <w:rFonts w:ascii="Cambria" w:hAnsi="Cambria"/>
          <w:lang w:val="en-US"/>
        </w:rPr>
        <w:t>i</w:t>
      </w:r>
      <w:proofErr w:type="spellEnd"/>
      <w:r w:rsidRPr="00075B6B">
        <w:rPr>
          <w:rFonts w:ascii="Cambria" w:hAnsi="Cambria"/>
          <w:lang w:val="en-US"/>
        </w:rPr>
        <w:t xml:space="preserve">) increased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QEC</m:t>
            </m:r>
          </m:sub>
        </m:sSub>
      </m:oMath>
      <w:r w:rsidRPr="00075B6B">
        <w:rPr>
          <w:rFonts w:ascii="Cambria" w:eastAsiaTheme="minorEastAsia" w:hAnsi="Cambria"/>
          <w:lang w:val="en-US"/>
        </w:rPr>
        <w:t xml:space="preserve"> </w:t>
      </w:r>
      <w:r w:rsidRPr="00075B6B">
        <w:rPr>
          <w:rFonts w:ascii="Cambria" w:hAnsi="Cambria"/>
          <w:lang w:val="en-US"/>
        </w:rPr>
        <w:t xml:space="preserve">vs. </w:t>
      </w:r>
      <m:oMath>
        <m:r>
          <w:rPr>
            <w:rFonts w:ascii="Cambria Math" w:hAnsi="Cambria Math"/>
          </w:rPr>
          <m:t>d</m:t>
        </m:r>
      </m:oMath>
      <w:r w:rsidRPr="00075B6B">
        <w:rPr>
          <w:rFonts w:ascii="Cambria" w:hAnsi="Cambria"/>
          <w:lang w:val="en-US"/>
        </w:rPr>
        <w:t xml:space="preserve">, (ii) stable logical error at fixed </w:t>
      </w:r>
      <m:oMath>
        <m:r>
          <w:rPr>
            <w:rFonts w:ascii="Cambria Math" w:hAnsi="Cambria Math"/>
          </w:rPr>
          <m:t>d</m:t>
        </m:r>
      </m:oMath>
      <w:r w:rsidRPr="00075B6B">
        <w:rPr>
          <w:rFonts w:ascii="Cambria" w:hAnsi="Cambria"/>
          <w:lang w:val="en-US"/>
        </w:rPr>
        <w:t>.</w:t>
      </w:r>
    </w:p>
    <w:p w14:paraId="25BF3C0C" w14:textId="77777777" w:rsidR="00075B6B" w:rsidRPr="00075B6B" w:rsidRDefault="00000000" w:rsidP="00075B6B">
      <w:pPr>
        <w:rPr>
          <w:rFonts w:ascii="Cambria" w:hAnsi="Cambria"/>
        </w:rPr>
      </w:pPr>
      <w:r>
        <w:rPr>
          <w:rFonts w:ascii="Cambria" w:hAnsi="Cambria"/>
        </w:rPr>
        <w:pict w14:anchorId="200115CC">
          <v:rect id="_x0000_i1075" style="width:0;height:1.5pt" o:hralign="center" o:hrstd="t" o:hr="t" fillcolor="#a0a0a0" stroked="f"/>
        </w:pict>
      </w:r>
    </w:p>
    <w:p w14:paraId="346F4F95" w14:textId="08D14A25" w:rsidR="00075B6B" w:rsidRPr="00075B6B" w:rsidRDefault="00075B6B" w:rsidP="00075B6B">
      <w:pPr>
        <w:rPr>
          <w:rFonts w:ascii="Cambria" w:hAnsi="Cambria"/>
          <w:b/>
          <w:bCs/>
          <w:lang w:val="en-US"/>
        </w:rPr>
      </w:pPr>
      <w:r w:rsidRPr="00075B6B">
        <w:rPr>
          <w:rFonts w:ascii="Cambria" w:hAnsi="Cambria"/>
          <w:b/>
          <w:bCs/>
          <w:lang w:val="en-US"/>
        </w:rPr>
        <w:t xml:space="preserve">7.4 Gradients and wells of </w:t>
      </w:r>
      <m:oMath>
        <m:r>
          <m:rPr>
            <m:sty m:val="bi"/>
          </m:rPr>
          <w:rPr>
            <w:rFonts w:ascii="Cambria Math" w:hAnsi="Cambria Math"/>
          </w:rPr>
          <m:t>α</m:t>
        </m:r>
      </m:oMath>
    </w:p>
    <w:p w14:paraId="2D4CDBF3" w14:textId="77777777" w:rsidR="00075B6B" w:rsidRPr="00075B6B" w:rsidRDefault="00075B6B" w:rsidP="00075B6B">
      <w:pPr>
        <w:rPr>
          <w:rFonts w:ascii="Cambria" w:hAnsi="Cambria"/>
          <w:lang w:val="en-US"/>
        </w:rPr>
      </w:pPr>
      <w:r w:rsidRPr="00075B6B">
        <w:rPr>
          <w:rFonts w:ascii="Cambria" w:hAnsi="Cambria"/>
          <w:lang w:val="en-US"/>
        </w:rPr>
        <w:t xml:space="preserve">Two architectural motifs to </w:t>
      </w:r>
      <w:r w:rsidRPr="00075B6B">
        <w:rPr>
          <w:rFonts w:ascii="Cambria" w:hAnsi="Cambria"/>
          <w:b/>
          <w:bCs/>
          <w:lang w:val="en-US"/>
        </w:rPr>
        <w:t>steer flows</w:t>
      </w:r>
      <w:r w:rsidRPr="00075B6B">
        <w:rPr>
          <w:rFonts w:ascii="Cambria" w:hAnsi="Cambria"/>
          <w:lang w:val="en-US"/>
        </w:rPr>
        <w:t>:</w:t>
      </w:r>
    </w:p>
    <w:p w14:paraId="789EC46D" w14:textId="18C45F42" w:rsidR="00075B6B" w:rsidRPr="00075B6B" w:rsidRDefault="00075B6B" w:rsidP="00075B6B">
      <w:pPr>
        <w:numPr>
          <w:ilvl w:val="0"/>
          <w:numId w:val="66"/>
        </w:numPr>
        <w:rPr>
          <w:rFonts w:ascii="Cambria" w:hAnsi="Cambria"/>
          <w:lang w:val="en-US"/>
        </w:rPr>
      </w:pPr>
      <w:r w:rsidRPr="00075B6B">
        <w:rPr>
          <w:rFonts w:ascii="Cambria" w:hAnsi="Cambria"/>
          <w:b/>
          <w:bCs/>
          <w:lang w:val="en-US"/>
        </w:rPr>
        <w:t>Gradient:</w:t>
      </w:r>
      <w:r w:rsidRPr="00075B6B">
        <w:rPr>
          <w:rFonts w:ascii="Cambria" w:hAnsi="Cambria"/>
          <w:lang w:val="en-US"/>
        </w:rPr>
        <w:t xml:space="preserve"> arrange resources so </w:t>
      </w:r>
      <m:oMath>
        <m:r>
          <w:rPr>
            <w:rFonts w:ascii="Cambria Math" w:hAnsi="Cambria Math"/>
          </w:rPr>
          <m:t>α</m:t>
        </m:r>
      </m:oMath>
      <w:r w:rsidRPr="00075B6B">
        <w:rPr>
          <w:rFonts w:ascii="Cambria" w:eastAsiaTheme="minorEastAsia" w:hAnsi="Cambria"/>
          <w:lang w:val="en-US"/>
        </w:rPr>
        <w:t xml:space="preserve"> </w:t>
      </w:r>
      <w:r w:rsidRPr="00075B6B">
        <w:rPr>
          <w:rFonts w:ascii="Cambria" w:hAnsi="Cambria"/>
          <w:b/>
          <w:bCs/>
          <w:lang w:val="en-US"/>
        </w:rPr>
        <w:t>increases</w:t>
      </w:r>
      <w:r w:rsidRPr="00075B6B">
        <w:rPr>
          <w:rFonts w:ascii="Cambria" w:hAnsi="Cambria"/>
          <w:lang w:val="en-US"/>
        </w:rPr>
        <w:t xml:space="preserve"> towards critical </w:t>
      </w:r>
      <w:proofErr w:type="gramStart"/>
      <w:r w:rsidRPr="00075B6B">
        <w:rPr>
          <w:rFonts w:ascii="Cambria" w:hAnsi="Cambria"/>
          <w:lang w:val="en-US"/>
        </w:rPr>
        <w:t>compute</w:t>
      </w:r>
      <w:proofErr w:type="gramEnd"/>
      <w:r w:rsidRPr="00075B6B">
        <w:rPr>
          <w:rFonts w:ascii="Cambria" w:hAnsi="Cambria"/>
          <w:lang w:val="en-US"/>
        </w:rPr>
        <w:t xml:space="preserve"> regions. Small disturbances decay as they travel inward.</w:t>
      </w:r>
    </w:p>
    <w:p w14:paraId="7DE290EA" w14:textId="3797405B" w:rsidR="00075B6B" w:rsidRPr="00075B6B" w:rsidRDefault="00075B6B" w:rsidP="00075B6B">
      <w:pPr>
        <w:numPr>
          <w:ilvl w:val="0"/>
          <w:numId w:val="66"/>
        </w:numPr>
        <w:rPr>
          <w:rFonts w:ascii="Cambria" w:hAnsi="Cambria"/>
          <w:lang w:val="en-US"/>
        </w:rPr>
      </w:pPr>
      <w:r w:rsidRPr="00075B6B">
        <w:rPr>
          <w:rFonts w:ascii="Cambria" w:hAnsi="Cambria"/>
          <w:b/>
          <w:bCs/>
          <w:lang w:val="en-US"/>
        </w:rPr>
        <w:t>Well:</w:t>
      </w:r>
      <w:r w:rsidRPr="00075B6B">
        <w:rPr>
          <w:rFonts w:ascii="Cambria" w:hAnsi="Cambria"/>
          <w:lang w:val="en-US"/>
        </w:rPr>
        <w:t xml:space="preserve"> create a </w:t>
      </w:r>
      <w:r w:rsidRPr="00075B6B">
        <w:rPr>
          <w:rFonts w:ascii="Cambria" w:hAnsi="Cambria"/>
          <w:b/>
          <w:bCs/>
          <w:lang w:val="en-US"/>
        </w:rPr>
        <w:t>high-</w:t>
      </w:r>
      <m:oMath>
        <m:r>
          <w:rPr>
            <w:rFonts w:ascii="Cambria Math" w:hAnsi="Cambria Math"/>
          </w:rPr>
          <m:t>α</m:t>
        </m:r>
      </m:oMath>
      <w:r w:rsidRPr="00075B6B">
        <w:rPr>
          <w:rFonts w:ascii="Cambria" w:hAnsi="Cambria"/>
          <w:b/>
          <w:bCs/>
          <w:lang w:val="en-US"/>
        </w:rPr>
        <w:t xml:space="preserve"> basin</w:t>
      </w:r>
      <w:r w:rsidRPr="00075B6B">
        <w:rPr>
          <w:rFonts w:ascii="Cambria" w:hAnsi="Cambria"/>
          <w:lang w:val="en-US"/>
        </w:rPr>
        <w:t xml:space="preserve"> around sensitive qubits (e.g., clocking and buffering </w:t>
      </w:r>
      <w:proofErr w:type="gramStart"/>
      <w:r w:rsidRPr="00075B6B">
        <w:rPr>
          <w:rFonts w:ascii="Cambria" w:hAnsi="Cambria"/>
          <w:lang w:val="en-US"/>
        </w:rPr>
        <w:t>that</w:t>
      </w:r>
      <w:proofErr w:type="gramEnd"/>
      <w:r w:rsidRPr="00075B6B">
        <w:rPr>
          <w:rFonts w:ascii="Cambria" w:hAnsi="Cambria"/>
          <w:lang w:val="en-US"/>
        </w:rPr>
        <w:t xml:space="preserve"> slow large-scale cascades).</w:t>
      </w:r>
    </w:p>
    <w:p w14:paraId="77DE6301" w14:textId="77777777" w:rsidR="00075B6B" w:rsidRPr="00075B6B" w:rsidRDefault="00075B6B" w:rsidP="00075B6B">
      <w:pPr>
        <w:rPr>
          <w:rFonts w:ascii="Cambria" w:hAnsi="Cambria"/>
          <w:lang w:val="en-US"/>
        </w:rPr>
      </w:pPr>
      <w:r w:rsidRPr="00075B6B">
        <w:rPr>
          <w:rFonts w:ascii="Cambria" w:hAnsi="Cambria"/>
          <w:b/>
          <w:bCs/>
          <w:lang w:val="en-US"/>
        </w:rPr>
        <w:t>Implementation cues.</w:t>
      </w:r>
      <w:r w:rsidRPr="00075B6B">
        <w:rPr>
          <w:rFonts w:ascii="Cambria" w:hAnsi="Cambria"/>
          <w:lang w:val="en-US"/>
        </w:rPr>
        <w:t xml:space="preserve"> Increase temporal buffering (queues, damped scheduling) and reduce crosstalk fanout as you approach the “core,” but cap buffering (Sec. 7.1 guardrails) so throughput doesn’t suffer.</w:t>
      </w:r>
    </w:p>
    <w:p w14:paraId="29892343" w14:textId="77777777" w:rsidR="00075B6B" w:rsidRPr="00075B6B" w:rsidRDefault="00000000" w:rsidP="00075B6B">
      <w:pPr>
        <w:rPr>
          <w:rFonts w:ascii="Cambria" w:hAnsi="Cambria"/>
        </w:rPr>
      </w:pPr>
      <w:r>
        <w:rPr>
          <w:rFonts w:ascii="Cambria" w:hAnsi="Cambria"/>
        </w:rPr>
        <w:pict w14:anchorId="64ADFCE9">
          <v:rect id="_x0000_i1076" style="width:0;height:1.5pt" o:hralign="center" o:hrstd="t" o:hr="t" fillcolor="#a0a0a0" stroked="f"/>
        </w:pict>
      </w:r>
    </w:p>
    <w:p w14:paraId="0D1A8B99" w14:textId="77777777" w:rsidR="00075B6B" w:rsidRPr="00075B6B" w:rsidRDefault="00075B6B" w:rsidP="00075B6B">
      <w:pPr>
        <w:rPr>
          <w:rFonts w:ascii="Cambria" w:hAnsi="Cambria"/>
          <w:b/>
          <w:bCs/>
          <w:lang w:val="en-US"/>
        </w:rPr>
      </w:pPr>
      <w:r w:rsidRPr="00075B6B">
        <w:rPr>
          <w:rFonts w:ascii="Cambria" w:hAnsi="Cambria"/>
          <w:b/>
          <w:bCs/>
          <w:lang w:val="en-US"/>
        </w:rPr>
        <w:t>7.5 Modular sizing: pick a sweet spot by balancing intra vs. inter latency</w:t>
      </w:r>
    </w:p>
    <w:p w14:paraId="4E6A2048" w14:textId="67B77919" w:rsidR="00075B6B" w:rsidRPr="00075B6B" w:rsidRDefault="00075B6B" w:rsidP="00075B6B">
      <w:pPr>
        <w:rPr>
          <w:rFonts w:ascii="Cambria" w:hAnsi="Cambria"/>
          <w:lang w:val="en-US"/>
        </w:rPr>
      </w:pPr>
      <w:r w:rsidRPr="00075B6B">
        <w:rPr>
          <w:rFonts w:ascii="Cambria" w:hAnsi="Cambria"/>
          <w:lang w:val="en-US"/>
        </w:rPr>
        <w:t xml:space="preserve">Let total qubits </w:t>
      </w:r>
      <m:oMath>
        <m:r>
          <w:rPr>
            <w:rFonts w:ascii="Cambria Math" w:hAnsi="Cambria Math"/>
          </w:rPr>
          <m:t>Q</m:t>
        </m:r>
      </m:oMath>
      <w:r w:rsidR="005D685C" w:rsidRPr="005D685C">
        <w:rPr>
          <w:rFonts w:ascii="Cambria" w:eastAsiaTheme="minorEastAsia" w:hAnsi="Cambria"/>
          <w:lang w:val="en-US"/>
        </w:rPr>
        <w:t xml:space="preserve"> </w:t>
      </w:r>
      <w:r w:rsidRPr="00075B6B">
        <w:rPr>
          <w:rFonts w:ascii="Cambria" w:hAnsi="Cambria"/>
          <w:lang w:val="en-US"/>
        </w:rPr>
        <w:t xml:space="preserve">be partitioned into </w:t>
      </w:r>
      <m:oMath>
        <m:r>
          <w:rPr>
            <w:rFonts w:ascii="Cambria Math" w:hAnsi="Cambria Math"/>
          </w:rPr>
          <m:t>Q</m:t>
        </m:r>
        <m:r>
          <m:rPr>
            <m:sty m:val="p"/>
          </m:rPr>
          <w:rPr>
            <w:rFonts w:ascii="Cambria Math" w:hAnsi="Cambria Math"/>
            <w:lang w:val="en-US"/>
          </w:rPr>
          <m:t>/</m:t>
        </m:r>
        <m:r>
          <w:rPr>
            <w:rFonts w:ascii="Cambria Math" w:hAnsi="Cambria Math"/>
          </w:rPr>
          <m:t>m</m:t>
        </m:r>
      </m:oMath>
      <w:r w:rsidRPr="00075B6B">
        <w:rPr>
          <w:rFonts w:ascii="Cambria" w:eastAsiaTheme="minorEastAsia" w:hAnsi="Cambria"/>
          <w:lang w:val="en-US"/>
        </w:rPr>
        <w:t xml:space="preserve"> </w:t>
      </w:r>
      <w:r w:rsidRPr="00075B6B">
        <w:rPr>
          <w:rFonts w:ascii="Cambria" w:hAnsi="Cambria"/>
          <w:lang w:val="en-US"/>
        </w:rPr>
        <w:t xml:space="preserve">modules of size </w:t>
      </w:r>
      <m:oMath>
        <m:r>
          <w:rPr>
            <w:rFonts w:ascii="Cambria Math" w:hAnsi="Cambria Math"/>
          </w:rPr>
          <m:t>m</m:t>
        </m:r>
      </m:oMath>
      <w:r w:rsidRPr="00075B6B">
        <w:rPr>
          <w:rFonts w:ascii="Cambria" w:hAnsi="Cambria"/>
          <w:lang w:val="en-US"/>
        </w:rPr>
        <w:t xml:space="preserve">. Approximate </w:t>
      </w:r>
      <w:r w:rsidRPr="00075B6B">
        <w:rPr>
          <w:rFonts w:ascii="Cambria" w:hAnsi="Cambria"/>
          <w:b/>
          <w:bCs/>
          <w:lang w:val="en-US"/>
        </w:rPr>
        <w:t>characteristic time</w:t>
      </w:r>
      <w:r w:rsidRPr="00075B6B">
        <w:rPr>
          <w:rFonts w:ascii="Cambria" w:hAnsi="Cambria"/>
          <w:lang w:val="en-US"/>
        </w:rPr>
        <w:t>:</w:t>
      </w:r>
    </w:p>
    <w:p w14:paraId="586550BB" w14:textId="662578E3" w:rsidR="00075B6B" w:rsidRPr="00075B6B" w:rsidRDefault="00075B6B" w:rsidP="00075B6B">
      <w:pPr>
        <w:rPr>
          <w:rFonts w:ascii="Cambria" w:hAnsi="Cambria"/>
          <w:lang w:val="en-US"/>
        </w:rPr>
      </w:pPr>
      <m:oMathPara>
        <m:oMath>
          <m:r>
            <w:rPr>
              <w:rFonts w:ascii="Cambria Math" w:hAnsi="Cambria Math"/>
            </w:rPr>
            <w:lastRenderedPageBreak/>
            <m:t>T</m:t>
          </m:r>
          <m:r>
            <w:rPr>
              <w:rFonts w:ascii="Cambria Math" w:hAnsi="Cambria Math"/>
              <w:lang w:val="en-US"/>
            </w:rPr>
            <m:t>(</m:t>
          </m:r>
          <m:r>
            <w:rPr>
              <w:rFonts w:ascii="Cambria Math" w:hAnsi="Cambria Math"/>
            </w:rPr>
            <m:t>m</m:t>
          </m:r>
          <m:r>
            <w:rPr>
              <w:rFonts w:ascii="Cambria Math" w:hAnsi="Cambria Math"/>
              <w:lang w:val="en-US"/>
            </w:rPr>
            <m:t>)</m:t>
          </m:r>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A</m:t>
          </m:r>
          <m:r>
            <m:rPr>
              <m:nor/>
            </m:rPr>
            <w:rPr>
              <w:rFonts w:ascii="Cambria" w:hAnsi="Cambria"/>
              <w:lang w:val="en-US"/>
            </w:rPr>
            <m:t> </m:t>
          </m:r>
          <m:sSup>
            <m:sSupPr>
              <m:ctrlPr>
                <w:rPr>
                  <w:rFonts w:ascii="Cambria Math" w:hAnsi="Cambria Math"/>
                </w:rPr>
              </m:ctrlPr>
            </m:sSupPr>
            <m:e>
              <m:r>
                <w:rPr>
                  <w:rFonts w:ascii="Cambria Math" w:hAnsi="Cambria Math"/>
                </w:rPr>
                <m:t>m</m:t>
              </m:r>
            </m:e>
            <m:sup>
              <m:r>
                <w:rPr>
                  <w:rFonts w:ascii="Cambria Math" w:hAnsi="Cambria Math"/>
                </w:rPr>
                <m:t>a</m:t>
              </m:r>
            </m:sup>
          </m:sSup>
          <m:r>
            <m:rPr>
              <m:nor/>
            </m:rPr>
            <w:rPr>
              <w:rFonts w:ascii="Cambria" w:hAnsi="Cambria"/>
              <w:lang w:val="en-US"/>
            </w:rPr>
            <m:t>  </m:t>
          </m:r>
          <m:r>
            <w:rPr>
              <w:rFonts w:ascii="Cambria Math" w:hAnsi="Cambria Math"/>
              <w:lang w:val="en-US"/>
            </w:rPr>
            <m:t>+</m:t>
          </m:r>
          <m:r>
            <m:rPr>
              <m:nor/>
            </m:rPr>
            <w:rPr>
              <w:rFonts w:ascii="Cambria" w:hAnsi="Cambria"/>
              <w:lang w:val="en-US"/>
            </w:rPr>
            <m:t>  </m:t>
          </m:r>
          <m:r>
            <w:rPr>
              <w:rFonts w:ascii="Cambria Math" w:hAnsi="Cambria Math"/>
            </w:rPr>
            <m:t>B</m:t>
          </m:r>
          <m:r>
            <m:rPr>
              <m:nor/>
            </m:rPr>
            <w:rPr>
              <w:rFonts w:ascii="Cambria" w:hAnsi="Cambria"/>
              <w:lang w:val="en-US"/>
            </w:rPr>
            <m:t> </m:t>
          </m:r>
          <m:r>
            <w:rPr>
              <w:rFonts w:ascii="Cambria Math" w:hAnsi="Cambria Math"/>
              <w:lang w:val="en-US"/>
            </w:rPr>
            <m:t>(</m:t>
          </m:r>
          <m:f>
            <m:fPr>
              <m:ctrlPr>
                <w:rPr>
                  <w:rFonts w:ascii="Cambria Math" w:hAnsi="Cambria Math"/>
                </w:rPr>
              </m:ctrlPr>
            </m:fPr>
            <m:num>
              <m:r>
                <w:rPr>
                  <w:rFonts w:ascii="Cambria Math" w:hAnsi="Cambria Math"/>
                </w:rPr>
                <m:t>Q</m:t>
              </m:r>
            </m:num>
            <m:den>
              <m:r>
                <w:rPr>
                  <w:rFonts w:ascii="Cambria Math" w:hAnsi="Cambria Math"/>
                </w:rPr>
                <m:t>m</m:t>
              </m:r>
            </m:den>
          </m:f>
          <m:sSup>
            <m:sSupPr>
              <m:ctrlPr>
                <w:rPr>
                  <w:rFonts w:ascii="Cambria Math" w:hAnsi="Cambria Math"/>
                </w:rPr>
              </m:ctrlPr>
            </m:sSupPr>
            <m:e>
              <m:r>
                <w:rPr>
                  <w:rFonts w:ascii="Cambria Math" w:hAnsi="Cambria Math"/>
                  <w:lang w:val="en-US"/>
                </w:rPr>
                <m:t>)</m:t>
              </m:r>
            </m:e>
            <m:sup>
              <m:r>
                <w:rPr>
                  <w:rFonts w:ascii="Cambria Math" w:hAnsi="Cambria Math"/>
                </w:rPr>
                <m:t>b</m:t>
              </m:r>
            </m:sup>
          </m:sSup>
          <m:r>
            <m:rPr>
              <m:nor/>
            </m:rPr>
            <w:rPr>
              <w:rFonts w:ascii="Cambria Math" w:hAnsi="Cambria"/>
              <w:lang w:val="en-US"/>
            </w:rPr>
            <m:t xml:space="preserve">     </m:t>
          </m:r>
          <m:r>
            <m:rPr>
              <m:nor/>
            </m:rPr>
            <w:rPr>
              <w:rFonts w:ascii="Cambria" w:hAnsi="Cambria"/>
              <w:lang w:val="en-US"/>
            </w:rPr>
            <m:t>(intra-module cost + interconnect cost)</m:t>
          </m:r>
          <m:r>
            <m:rPr>
              <m:sty m:val="p"/>
            </m:rPr>
            <w:rPr>
              <w:rFonts w:ascii="Cambria Math" w:hAnsi="Cambria Math"/>
              <w:lang w:val="en-US"/>
            </w:rPr>
            <m:t>.</m:t>
          </m:r>
          <m:r>
            <m:rPr>
              <m:sty m:val="p"/>
            </m:rPr>
            <w:rPr>
              <w:rFonts w:ascii="Cambria" w:hAnsi="Cambria"/>
              <w:lang w:val="en-US"/>
            </w:rPr>
            <w:br/>
          </m:r>
        </m:oMath>
      </m:oMathPara>
    </w:p>
    <w:p w14:paraId="41D70953" w14:textId="4A2C3670" w:rsidR="00075B6B" w:rsidRPr="00075B6B" w:rsidRDefault="00075B6B" w:rsidP="00075B6B">
      <w:pPr>
        <w:rPr>
          <w:rFonts w:ascii="Cambria" w:hAnsi="Cambria"/>
          <w:lang w:val="en-US"/>
        </w:rPr>
      </w:pPr>
      <w:r w:rsidRPr="00075B6B">
        <w:rPr>
          <w:rFonts w:ascii="Cambria" w:hAnsi="Cambria"/>
          <w:b/>
          <w:bCs/>
          <w:lang w:val="en-US"/>
        </w:rPr>
        <w:t>Optimal module size</w:t>
      </w:r>
      <w:r w:rsidRPr="00075B6B">
        <w:rPr>
          <w:rFonts w:ascii="Cambria" w:hAnsi="Cambria"/>
          <w:lang w:val="en-US"/>
        </w:rPr>
        <w:t xml:space="preserve"> (minimizes </w:t>
      </w:r>
      <m:oMath>
        <m:r>
          <w:rPr>
            <w:rFonts w:ascii="Cambria Math" w:hAnsi="Cambria Math"/>
          </w:rPr>
          <m:t>T</m:t>
        </m:r>
      </m:oMath>
      <w:r w:rsidRPr="00075B6B">
        <w:rPr>
          <w:rFonts w:ascii="Cambria" w:hAnsi="Cambria"/>
          <w:lang w:val="en-US"/>
        </w:rPr>
        <w:t>):</w:t>
      </w:r>
    </w:p>
    <w:p w14:paraId="718D8480" w14:textId="1E7678E0" w:rsidR="00075B6B" w:rsidRPr="00075B6B" w:rsidRDefault="00000000" w:rsidP="00075B6B">
      <w:pPr>
        <w:rPr>
          <w:rFonts w:ascii="Cambria" w:hAnsi="Cambria"/>
          <w:lang w:val="en-US"/>
        </w:rPr>
      </w:pPr>
      <m:oMathPara>
        <m:oMath>
          <m:sSup>
            <m:sSupPr>
              <m:ctrlPr>
                <w:rPr>
                  <w:rFonts w:ascii="Cambria Math" w:hAnsi="Cambria Math"/>
                </w:rPr>
              </m:ctrlPr>
            </m:sSupPr>
            <m:e>
              <m:r>
                <w:rPr>
                  <w:rFonts w:ascii="Cambria Math" w:hAnsi="Cambria Math"/>
                </w:rPr>
                <m:t>m</m:t>
              </m:r>
            </m:e>
            <m:sup>
              <m:r>
                <w:rPr>
                  <w:rFonts w:ascii="Cambria Math" w:hAnsi="Cambria Math"/>
                  <w:lang w:val="en-US"/>
                </w:rPr>
                <m:t>⋆</m:t>
              </m:r>
            </m:sup>
          </m:sSup>
          <m:r>
            <m:rPr>
              <m:nor/>
            </m:rPr>
            <w:rPr>
              <w:rFonts w:ascii="Cambria" w:hAnsi="Cambria"/>
              <w:lang w:val="en-US"/>
            </w:rPr>
            <m:t>  </m:t>
          </m:r>
          <m:r>
            <w:rPr>
              <w:rFonts w:ascii="Cambria Math" w:hAnsi="Cambria Math"/>
              <w:lang w:val="en-US"/>
            </w:rPr>
            <m:t>=</m:t>
          </m:r>
          <m:r>
            <m:rPr>
              <m:nor/>
            </m:rPr>
            <w:rPr>
              <w:rFonts w:ascii="Cambria" w:hAnsi="Cambria"/>
              <w:lang w:val="en-US"/>
            </w:rPr>
            <m:t>  </m:t>
          </m:r>
          <m:sSup>
            <m:sSupPr>
              <m:ctrlPr>
                <w:rPr>
                  <w:rFonts w:ascii="Cambria Math" w:hAnsi="Cambria Math"/>
                  <w:lang w:val="en-US"/>
                </w:rPr>
              </m:ctrlPr>
            </m:sSupPr>
            <m:e>
              <m:r>
                <w:rPr>
                  <w:rFonts w:ascii="Cambria Math" w:hAnsi="Cambria Math"/>
                  <w:lang w:val="en-US"/>
                </w:rPr>
                <m:t>(</m:t>
              </m:r>
              <m:f>
                <m:fPr>
                  <m:ctrlPr>
                    <w:rPr>
                      <w:rFonts w:ascii="Cambria Math" w:hAnsi="Cambria Math"/>
                    </w:rPr>
                  </m:ctrlPr>
                </m:fPr>
                <m:num>
                  <m:r>
                    <w:rPr>
                      <w:rFonts w:ascii="Cambria Math" w:hAnsi="Cambria Math"/>
                    </w:rPr>
                    <m:t>B</m:t>
                  </m:r>
                  <m:r>
                    <m:rPr>
                      <m:nor/>
                    </m:rPr>
                    <w:rPr>
                      <w:rFonts w:ascii="Cambria" w:hAnsi="Cambria"/>
                      <w:lang w:val="en-US"/>
                    </w:rPr>
                    <m:t> </m:t>
                  </m:r>
                  <m:r>
                    <w:rPr>
                      <w:rFonts w:ascii="Cambria Math" w:hAnsi="Cambria Math"/>
                    </w:rPr>
                    <m:t>b</m:t>
                  </m:r>
                </m:num>
                <m:den>
                  <m:r>
                    <w:rPr>
                      <w:rFonts w:ascii="Cambria Math" w:hAnsi="Cambria Math"/>
                    </w:rPr>
                    <m:t>A</m:t>
                  </m:r>
                  <m:r>
                    <m:rPr>
                      <m:nor/>
                    </m:rPr>
                    <w:rPr>
                      <w:rFonts w:ascii="Cambria" w:hAnsi="Cambria"/>
                      <w:lang w:val="en-US"/>
                    </w:rPr>
                    <m:t> </m:t>
                  </m:r>
                  <m:r>
                    <w:rPr>
                      <w:rFonts w:ascii="Cambria Math" w:hAnsi="Cambria Math"/>
                    </w:rPr>
                    <m:t>a</m:t>
                  </m:r>
                </m:den>
              </m:f>
              <m:r>
                <w:rPr>
                  <w:rFonts w:ascii="Cambria Math" w:hAnsi="Cambria Math"/>
                  <w:lang w:val="en-US"/>
                </w:rPr>
                <m:t>)</m:t>
              </m:r>
            </m:e>
            <m:sup>
              <m:f>
                <m:fPr>
                  <m:ctrlPr>
                    <w:rPr>
                      <w:rFonts w:ascii="Cambria Math" w:hAnsi="Cambria Math"/>
                    </w:rPr>
                  </m:ctrlPr>
                </m:fPr>
                <m:num>
                  <m:r>
                    <w:rPr>
                      <w:rFonts w:ascii="Cambria Math" w:hAnsi="Cambria Math"/>
                      <w:lang w:val="en-US"/>
                    </w:rPr>
                    <m:t>1</m:t>
                  </m:r>
                </m:num>
                <m:den>
                  <m:r>
                    <w:rPr>
                      <w:rFonts w:ascii="Cambria Math" w:hAnsi="Cambria Math"/>
                    </w:rPr>
                    <m:t>a</m:t>
                  </m:r>
                  <m:r>
                    <w:rPr>
                      <w:rFonts w:ascii="Cambria Math" w:hAnsi="Cambria Math"/>
                      <w:lang w:val="en-US"/>
                    </w:rPr>
                    <m:t>+</m:t>
                  </m:r>
                  <m:r>
                    <w:rPr>
                      <w:rFonts w:ascii="Cambria Math" w:hAnsi="Cambria Math"/>
                    </w:rPr>
                    <m:t>b</m:t>
                  </m:r>
                </m:den>
              </m:f>
            </m:sup>
          </m:sSup>
          <m:r>
            <m:rPr>
              <m:nor/>
            </m:rPr>
            <w:rPr>
              <w:rFonts w:ascii="Cambria" w:hAnsi="Cambria"/>
              <w:lang w:val="en-US"/>
            </w:rPr>
            <m:t>  </m:t>
          </m:r>
          <m:sSup>
            <m:sSupPr>
              <m:ctrlPr>
                <w:rPr>
                  <w:rFonts w:ascii="Cambria Math" w:hAnsi="Cambria Math"/>
                </w:rPr>
              </m:ctrlPr>
            </m:sSupPr>
            <m:e>
              <m:r>
                <w:rPr>
                  <w:rFonts w:ascii="Cambria Math" w:hAnsi="Cambria Math"/>
                </w:rPr>
                <m:t>Q</m:t>
              </m:r>
            </m:e>
            <m:sup>
              <m:f>
                <m:fPr>
                  <m:ctrlPr>
                    <w:rPr>
                      <w:rFonts w:ascii="Cambria Math" w:hAnsi="Cambria Math"/>
                    </w:rPr>
                  </m:ctrlPr>
                </m:fPr>
                <m:num>
                  <m:r>
                    <w:rPr>
                      <w:rFonts w:ascii="Cambria Math" w:hAnsi="Cambria Math"/>
                    </w:rPr>
                    <m:t>b</m:t>
                  </m:r>
                </m:num>
                <m:den>
                  <m:r>
                    <w:rPr>
                      <w:rFonts w:ascii="Cambria Math" w:hAnsi="Cambria Math"/>
                    </w:rPr>
                    <m:t>a</m:t>
                  </m:r>
                  <m:r>
                    <w:rPr>
                      <w:rFonts w:ascii="Cambria Math" w:hAnsi="Cambria Math"/>
                      <w:lang w:val="en-US"/>
                    </w:rPr>
                    <m:t>+</m:t>
                  </m:r>
                  <m:r>
                    <w:rPr>
                      <w:rFonts w:ascii="Cambria Math" w:hAnsi="Cambria Math"/>
                    </w:rPr>
                    <m:t>b</m:t>
                  </m:r>
                </m:den>
              </m:f>
            </m:sup>
          </m:sSup>
          <m:r>
            <m:rPr>
              <m:sty m:val="p"/>
            </m:rPr>
            <w:rPr>
              <w:rFonts w:ascii="Cambria Math" w:hAnsi="Cambria Math"/>
              <w:lang w:val="en-US"/>
            </w:rPr>
            <m:t xml:space="preserve">. </m:t>
          </m:r>
          <m:r>
            <m:rPr>
              <m:sty m:val="p"/>
            </m:rPr>
            <w:rPr>
              <w:rFonts w:ascii="Cambria" w:hAnsi="Cambria"/>
              <w:lang w:val="en-US"/>
            </w:rPr>
            <w:br/>
          </m:r>
        </m:oMath>
      </m:oMathPara>
    </w:p>
    <w:p w14:paraId="5D210A0D" w14:textId="3BEFA0D1" w:rsidR="00075B6B" w:rsidRPr="00075B6B" w:rsidRDefault="00075B6B" w:rsidP="00075B6B">
      <w:pPr>
        <w:numPr>
          <w:ilvl w:val="0"/>
          <w:numId w:val="67"/>
        </w:numPr>
        <w:rPr>
          <w:rFonts w:ascii="Cambria" w:hAnsi="Cambria"/>
          <w:lang w:val="en-US"/>
        </w:rPr>
      </w:pPr>
      <m:oMath>
        <m:r>
          <w:rPr>
            <w:rFonts w:ascii="Cambria Math" w:hAnsi="Cambria Math"/>
          </w:rPr>
          <m:t>a</m:t>
        </m:r>
        <m:r>
          <w:rPr>
            <w:rFonts w:ascii="Cambria Math" w:hAnsi="Cambria Math"/>
            <w:lang w:val="en-US"/>
          </w:rPr>
          <m:t>&gt;0</m:t>
        </m:r>
      </m:oMath>
      <w:r w:rsidRPr="00075B6B">
        <w:rPr>
          <w:rFonts w:ascii="Cambria" w:hAnsi="Cambria"/>
          <w:lang w:val="en-US"/>
        </w:rPr>
        <w:t>: intra-module scaling (e.g., calibration, routing within module).</w:t>
      </w:r>
    </w:p>
    <w:p w14:paraId="578B6FC2" w14:textId="18A5C0CA" w:rsidR="00075B6B" w:rsidRPr="00075B6B" w:rsidRDefault="00075B6B" w:rsidP="00075B6B">
      <w:pPr>
        <w:numPr>
          <w:ilvl w:val="0"/>
          <w:numId w:val="67"/>
        </w:numPr>
        <w:rPr>
          <w:rFonts w:ascii="Cambria" w:hAnsi="Cambria"/>
          <w:lang w:val="en-US"/>
        </w:rPr>
      </w:pPr>
      <m:oMath>
        <m:r>
          <w:rPr>
            <w:rFonts w:ascii="Cambria Math" w:hAnsi="Cambria Math"/>
          </w:rPr>
          <m:t>b</m:t>
        </m:r>
        <m:r>
          <w:rPr>
            <w:rFonts w:ascii="Cambria Math" w:hAnsi="Cambria Math"/>
            <w:lang w:val="en-US"/>
          </w:rPr>
          <m:t>&gt;0</m:t>
        </m:r>
      </m:oMath>
      <w:r w:rsidRPr="00075B6B">
        <w:rPr>
          <w:rFonts w:ascii="Cambria" w:hAnsi="Cambria"/>
          <w:lang w:val="en-US"/>
        </w:rPr>
        <w:t>: inter-module scaling (e.g., photonic/ion link latency).</w:t>
      </w:r>
    </w:p>
    <w:p w14:paraId="1B4B59EB" w14:textId="04AD92DF" w:rsidR="00075B6B" w:rsidRPr="00075B6B" w:rsidRDefault="00075B6B" w:rsidP="00075B6B">
      <w:pPr>
        <w:rPr>
          <w:rFonts w:ascii="Cambria" w:hAnsi="Cambria"/>
          <w:lang w:val="en-US"/>
        </w:rPr>
      </w:pPr>
      <w:r w:rsidRPr="00075B6B">
        <w:rPr>
          <w:rFonts w:ascii="Cambria" w:hAnsi="Cambria"/>
          <w:b/>
          <w:bCs/>
          <w:lang w:val="en-US"/>
        </w:rPr>
        <w:t>Design use.</w:t>
      </w:r>
      <w:r w:rsidRPr="00075B6B">
        <w:rPr>
          <w:rFonts w:ascii="Cambria" w:hAnsi="Cambria"/>
          <w:lang w:val="en-US"/>
        </w:rPr>
        <w:t xml:space="preserve"> Measure </w:t>
      </w:r>
      <m:oMath>
        <m:r>
          <w:rPr>
            <w:rFonts w:ascii="Cambria Math" w:hAnsi="Cambria Math"/>
          </w:rPr>
          <m:t>a</m:t>
        </m:r>
        <m:r>
          <w:rPr>
            <w:rFonts w:ascii="Cambria Math" w:hAnsi="Cambria Math"/>
            <w:lang w:val="en-US"/>
          </w:rPr>
          <m:t>,</m:t>
        </m:r>
        <m:r>
          <w:rPr>
            <w:rFonts w:ascii="Cambria Math" w:hAnsi="Cambria Math"/>
          </w:rPr>
          <m:t>b</m:t>
        </m:r>
      </m:oMath>
      <w:r w:rsidRPr="00075B6B">
        <w:rPr>
          <w:rFonts w:ascii="Cambria" w:eastAsiaTheme="minorEastAsia" w:hAnsi="Cambria"/>
          <w:lang w:val="en-US"/>
        </w:rPr>
        <w:t xml:space="preserve"> </w:t>
      </w:r>
      <w:r w:rsidRPr="00075B6B">
        <w:rPr>
          <w:rFonts w:ascii="Cambria" w:hAnsi="Cambria"/>
          <w:lang w:val="en-US"/>
        </w:rPr>
        <w:t xml:space="preserve">empirically (RTM per mechanism), estimate </w:t>
      </w:r>
      <m:oMath>
        <m:r>
          <w:rPr>
            <w:rFonts w:ascii="Cambria Math" w:hAnsi="Cambria Math"/>
          </w:rPr>
          <m:t>A</m:t>
        </m:r>
        <m:r>
          <w:rPr>
            <w:rFonts w:ascii="Cambria Math" w:hAnsi="Cambria Math"/>
            <w:lang w:val="en-US"/>
          </w:rPr>
          <m:t>,</m:t>
        </m:r>
        <m:r>
          <w:rPr>
            <w:rFonts w:ascii="Cambria Math" w:hAnsi="Cambria Math"/>
          </w:rPr>
          <m:t>B</m:t>
        </m:r>
      </m:oMath>
      <w:r w:rsidRPr="00075B6B">
        <w:rPr>
          <w:rFonts w:ascii="Cambria" w:hAnsi="Cambria"/>
          <w:lang w:val="en-US"/>
        </w:rPr>
        <w:t xml:space="preserve">, compute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Pr="00075B6B">
        <w:rPr>
          <w:rFonts w:ascii="Cambria" w:hAnsi="Cambria"/>
          <w:lang w:val="en-US"/>
        </w:rPr>
        <w:t xml:space="preserve">. Operate near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Pr="00075B6B">
        <w:rPr>
          <w:rFonts w:ascii="Cambria" w:eastAsiaTheme="minorEastAsia" w:hAnsi="Cambria"/>
          <w:lang w:val="en-US"/>
        </w:rPr>
        <w:t xml:space="preserve"> </w:t>
      </w:r>
      <w:r w:rsidRPr="00075B6B">
        <w:rPr>
          <w:rFonts w:ascii="Cambria" w:hAnsi="Cambria"/>
          <w:lang w:val="en-US"/>
        </w:rPr>
        <w:t xml:space="preserve">and verify that </w:t>
      </w:r>
      <m:oMath>
        <m:acc>
          <m:accPr>
            <m:ctrlPr>
              <w:rPr>
                <w:rFonts w:ascii="Cambria Math" w:hAnsi="Cambria Math"/>
              </w:rPr>
            </m:ctrlPr>
          </m:accPr>
          <m:e>
            <m:r>
              <w:rPr>
                <w:rFonts w:ascii="Cambria Math" w:hAnsi="Cambria Math"/>
              </w:rPr>
              <m:t>α</m:t>
            </m:r>
          </m:e>
        </m:acc>
      </m:oMath>
      <w:r w:rsidR="005D685C" w:rsidRPr="005D685C">
        <w:rPr>
          <w:rFonts w:ascii="Cambria" w:eastAsiaTheme="minorEastAsia" w:hAnsi="Cambria"/>
          <w:lang w:val="en-US"/>
        </w:rPr>
        <w:t xml:space="preserve"> </w:t>
      </w:r>
      <w:r w:rsidRPr="00075B6B">
        <w:rPr>
          <w:rFonts w:ascii="Cambria" w:hAnsi="Cambria"/>
          <w:b/>
          <w:bCs/>
          <w:lang w:val="en-US"/>
        </w:rPr>
        <w:t>does not collapse</w:t>
      </w:r>
      <w:r w:rsidRPr="00075B6B">
        <w:rPr>
          <w:rFonts w:ascii="Cambria" w:hAnsi="Cambria"/>
          <w:lang w:val="en-US"/>
        </w:rPr>
        <w:t xml:space="preserve"> (still power-like) in that neighborhood.</w:t>
      </w:r>
    </w:p>
    <w:p w14:paraId="34C54A30" w14:textId="77777777" w:rsidR="00075B6B" w:rsidRPr="00075B6B" w:rsidRDefault="00000000" w:rsidP="00075B6B">
      <w:pPr>
        <w:rPr>
          <w:rFonts w:ascii="Cambria" w:hAnsi="Cambria"/>
        </w:rPr>
      </w:pPr>
      <w:r>
        <w:rPr>
          <w:rFonts w:ascii="Cambria" w:hAnsi="Cambria"/>
        </w:rPr>
        <w:pict w14:anchorId="01CC73A1">
          <v:rect id="_x0000_i1077" style="width:0;height:1.5pt" o:hralign="center" o:hrstd="t" o:hr="t" fillcolor="#a0a0a0" stroked="f"/>
        </w:pict>
      </w:r>
    </w:p>
    <w:p w14:paraId="0FBBE7A9" w14:textId="77777777" w:rsidR="00075B6B" w:rsidRPr="00075B6B" w:rsidRDefault="00075B6B" w:rsidP="00075B6B">
      <w:pPr>
        <w:rPr>
          <w:rFonts w:ascii="Cambria" w:hAnsi="Cambria"/>
          <w:b/>
          <w:bCs/>
          <w:lang w:val="en-US"/>
        </w:rPr>
      </w:pPr>
      <w:r w:rsidRPr="00075B6B">
        <w:rPr>
          <w:rFonts w:ascii="Cambria" w:hAnsi="Cambria"/>
          <w:b/>
          <w:bCs/>
          <w:lang w:val="en-US"/>
        </w:rPr>
        <w:t>7.6 Multiplexing &amp; I/O: hold tails in check</w:t>
      </w:r>
    </w:p>
    <w:p w14:paraId="36B2F82A" w14:textId="58299417" w:rsidR="00075B6B" w:rsidRPr="00075B6B" w:rsidRDefault="00075B6B" w:rsidP="00075B6B">
      <w:pPr>
        <w:rPr>
          <w:rFonts w:ascii="Cambria" w:hAnsi="Cambria"/>
          <w:lang w:val="en-US"/>
        </w:rPr>
      </w:pPr>
      <w:r w:rsidRPr="00075B6B">
        <w:rPr>
          <w:rFonts w:ascii="Cambria" w:hAnsi="Cambria"/>
          <w:b/>
          <w:bCs/>
          <w:lang w:val="en-US"/>
        </w:rPr>
        <w:t>Problem.</w:t>
      </w:r>
      <w:r w:rsidRPr="00075B6B">
        <w:rPr>
          <w:rFonts w:ascii="Cambria" w:hAnsi="Cambria"/>
          <w:lang w:val="en-US"/>
        </w:rPr>
        <w:t xml:space="preserve"> Aggressive multiplexing reduces per-shot </w:t>
      </w:r>
      <w:proofErr w:type="gramStart"/>
      <w:r w:rsidRPr="00075B6B">
        <w:rPr>
          <w:rFonts w:ascii="Cambria" w:hAnsi="Cambria"/>
          <w:lang w:val="en-US"/>
        </w:rPr>
        <w:t>time, but</w:t>
      </w:r>
      <w:proofErr w:type="gramEnd"/>
      <w:r w:rsidRPr="00075B6B">
        <w:rPr>
          <w:rFonts w:ascii="Cambria" w:hAnsi="Cambria"/>
          <w:lang w:val="en-US"/>
        </w:rPr>
        <w:t xml:space="preserve"> can synchronize queue tails →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IO</m:t>
            </m:r>
          </m:sub>
        </m:sSub>
        <m:r>
          <w:rPr>
            <w:rFonts w:ascii="Cambria Math" w:hAnsi="Cambria Math"/>
            <w:lang w:val="en-US"/>
          </w:rPr>
          <m:t>↓</m:t>
        </m:r>
      </m:oMath>
      <w:r w:rsidRPr="00075B6B">
        <w:rPr>
          <w:rFonts w:ascii="Cambria" w:hAnsi="Cambria"/>
          <w:lang w:val="en-US"/>
        </w:rPr>
        <w:t>.</w:t>
      </w:r>
    </w:p>
    <w:p w14:paraId="0AE73ED3" w14:textId="77777777" w:rsidR="00075B6B" w:rsidRPr="00075B6B" w:rsidRDefault="00075B6B" w:rsidP="00075B6B">
      <w:pPr>
        <w:rPr>
          <w:rFonts w:ascii="Cambria" w:hAnsi="Cambria"/>
        </w:rPr>
      </w:pPr>
      <w:proofErr w:type="spellStart"/>
      <w:r w:rsidRPr="00075B6B">
        <w:rPr>
          <w:rFonts w:ascii="Cambria" w:hAnsi="Cambria"/>
          <w:b/>
          <w:bCs/>
        </w:rPr>
        <w:t>Controls</w:t>
      </w:r>
      <w:proofErr w:type="spellEnd"/>
      <w:r w:rsidRPr="00075B6B">
        <w:rPr>
          <w:rFonts w:ascii="Cambria" w:hAnsi="Cambria"/>
          <w:b/>
          <w:bCs/>
        </w:rPr>
        <w:t>.</w:t>
      </w:r>
    </w:p>
    <w:p w14:paraId="6461D6C7" w14:textId="0048A0B1" w:rsidR="00075B6B" w:rsidRPr="00075B6B" w:rsidRDefault="00075B6B" w:rsidP="00075B6B">
      <w:pPr>
        <w:numPr>
          <w:ilvl w:val="0"/>
          <w:numId w:val="68"/>
        </w:numPr>
        <w:rPr>
          <w:rFonts w:ascii="Cambria" w:hAnsi="Cambria"/>
          <w:lang w:val="en-US"/>
        </w:rPr>
      </w:pPr>
      <w:r w:rsidRPr="00075B6B">
        <w:rPr>
          <w:rFonts w:ascii="Cambria" w:hAnsi="Cambria"/>
          <w:lang w:val="en-US"/>
        </w:rPr>
        <w:t xml:space="preserve">Cap multiplexing such that the </w:t>
      </w:r>
      <w:r w:rsidRPr="00075B6B">
        <w:rPr>
          <w:rFonts w:ascii="Cambria" w:hAnsi="Cambria"/>
          <w:b/>
          <w:bCs/>
          <w:lang w:val="en-US"/>
        </w:rPr>
        <w:t>tail ratio</w:t>
      </w:r>
      <w:r w:rsidRPr="00075B6B">
        <w:rPr>
          <w:rFonts w:ascii="Cambria" w:hAnsi="Cambria"/>
          <w:lang w:val="en-US"/>
        </w:rPr>
        <w:t xml:space="preserve"> </w:t>
      </w:r>
      <m:oMath>
        <m:r>
          <w:rPr>
            <w:rFonts w:ascii="Cambria Math" w:hAnsi="Cambria Math"/>
          </w:rPr>
          <m:t>p</m:t>
        </m:r>
        <m:r>
          <w:rPr>
            <w:rFonts w:ascii="Cambria Math" w:hAnsi="Cambria Math"/>
            <w:lang w:val="en-US"/>
          </w:rPr>
          <m:t>95</m:t>
        </m:r>
        <m:r>
          <m:rPr>
            <m:sty m:val="p"/>
          </m:rPr>
          <w:rPr>
            <w:rFonts w:ascii="Cambria Math" w:hAnsi="Cambria Math"/>
            <w:lang w:val="en-US"/>
          </w:rPr>
          <m:t>/</m:t>
        </m:r>
        <m:r>
          <w:rPr>
            <w:rFonts w:ascii="Cambria Math" w:hAnsi="Cambria Math"/>
          </w:rPr>
          <m:t>p</m:t>
        </m:r>
        <m:r>
          <w:rPr>
            <w:rFonts w:ascii="Cambria Math" w:hAnsi="Cambria Math"/>
            <w:lang w:val="en-US"/>
          </w:rPr>
          <m:t>50</m:t>
        </m:r>
      </m:oMath>
      <w:r>
        <w:rPr>
          <w:rFonts w:ascii="Cambria" w:eastAsiaTheme="minorEastAsia" w:hAnsi="Cambria"/>
          <w:lang w:val="en-US"/>
        </w:rPr>
        <w:t xml:space="preserve"> </w:t>
      </w:r>
      <w:r w:rsidRPr="00075B6B">
        <w:rPr>
          <w:rFonts w:ascii="Cambria" w:hAnsi="Cambria"/>
          <w:lang w:val="en-US"/>
        </w:rPr>
        <w:t xml:space="preserve">of readout latency stays below a threshold (e.g., </w:t>
      </w:r>
      <m:oMath>
        <m:r>
          <w:rPr>
            <w:rFonts w:ascii="Cambria Math" w:hAnsi="Cambria Math"/>
            <w:lang w:val="en-US"/>
          </w:rPr>
          <m:t>≤1.6</m:t>
        </m:r>
      </m:oMath>
      <w:r w:rsidRPr="00075B6B">
        <w:rPr>
          <w:rFonts w:ascii="Cambria" w:hAnsi="Cambria"/>
          <w:lang w:val="en-US"/>
        </w:rPr>
        <w:t>).</w:t>
      </w:r>
    </w:p>
    <w:p w14:paraId="18797DFE" w14:textId="77777777" w:rsidR="00075B6B" w:rsidRPr="00075B6B" w:rsidRDefault="00075B6B" w:rsidP="00075B6B">
      <w:pPr>
        <w:numPr>
          <w:ilvl w:val="0"/>
          <w:numId w:val="68"/>
        </w:numPr>
        <w:rPr>
          <w:rFonts w:ascii="Cambria" w:hAnsi="Cambria"/>
          <w:lang w:val="en-US"/>
        </w:rPr>
      </w:pPr>
      <w:r w:rsidRPr="00075B6B">
        <w:rPr>
          <w:rFonts w:ascii="Cambria" w:hAnsi="Cambria"/>
          <w:lang w:val="en-US"/>
        </w:rPr>
        <w:t xml:space="preserve">Use </w:t>
      </w:r>
      <w:r w:rsidRPr="00075B6B">
        <w:rPr>
          <w:rFonts w:ascii="Cambria" w:hAnsi="Cambria"/>
          <w:b/>
          <w:bCs/>
          <w:lang w:val="en-US"/>
        </w:rPr>
        <w:t>phase-offset readout windows</w:t>
      </w:r>
      <w:r w:rsidRPr="00075B6B">
        <w:rPr>
          <w:rFonts w:ascii="Cambria" w:hAnsi="Cambria"/>
          <w:lang w:val="en-US"/>
        </w:rPr>
        <w:t xml:space="preserve"> across channels to avoid coherent tail growth.</w:t>
      </w:r>
    </w:p>
    <w:p w14:paraId="07E329C1" w14:textId="77777777" w:rsidR="00075B6B" w:rsidRPr="00075B6B" w:rsidRDefault="00075B6B" w:rsidP="00075B6B">
      <w:pPr>
        <w:numPr>
          <w:ilvl w:val="0"/>
          <w:numId w:val="68"/>
        </w:numPr>
        <w:rPr>
          <w:rFonts w:ascii="Cambria" w:hAnsi="Cambria"/>
          <w:lang w:val="en-US"/>
        </w:rPr>
      </w:pPr>
      <w:r w:rsidRPr="00075B6B">
        <w:rPr>
          <w:rFonts w:ascii="Cambria" w:hAnsi="Cambria"/>
          <w:lang w:val="en-US"/>
        </w:rPr>
        <w:t>Buffer sizing: maintain buffer utilization &lt; 70% to avoid tail amplification.</w:t>
      </w:r>
    </w:p>
    <w:p w14:paraId="30C59899" w14:textId="184A0E65" w:rsidR="00075B6B" w:rsidRPr="00075B6B" w:rsidRDefault="00075B6B" w:rsidP="00075B6B">
      <w:pPr>
        <w:rPr>
          <w:rFonts w:ascii="Cambria" w:hAnsi="Cambria"/>
          <w:lang w:val="en-US"/>
        </w:rPr>
      </w:pPr>
      <w:r w:rsidRPr="00075B6B">
        <w:rPr>
          <w:rFonts w:ascii="Cambria" w:hAnsi="Cambria"/>
          <w:b/>
          <w:bCs/>
          <w:lang w:val="en-US"/>
        </w:rPr>
        <w:t>Signal.</w:t>
      </w:r>
      <w:r w:rsidRPr="00075B6B">
        <w:rPr>
          <w:rFonts w:ascii="Cambria" w:hAnsi="Cambria"/>
          <w:lang w:val="en-US"/>
        </w:rPr>
        <w:t xml:space="preserve"> If </w:t>
      </w:r>
      <m:oMath>
        <m:r>
          <w:rPr>
            <w:rFonts w:ascii="Cambria Math" w:hAnsi="Cambria Math"/>
          </w:rPr>
          <m:t>p</m:t>
        </m:r>
        <m:r>
          <w:rPr>
            <w:rFonts w:ascii="Cambria Math" w:hAnsi="Cambria Math"/>
            <w:lang w:val="en-US"/>
          </w:rPr>
          <m:t>95</m:t>
        </m:r>
        <m:r>
          <m:rPr>
            <m:sty m:val="p"/>
          </m:rPr>
          <w:rPr>
            <w:rFonts w:ascii="Cambria Math" w:hAnsi="Cambria Math"/>
            <w:lang w:val="en-US"/>
          </w:rPr>
          <m:t>/</m:t>
        </m:r>
        <m:r>
          <w:rPr>
            <w:rFonts w:ascii="Cambria Math" w:hAnsi="Cambria Math"/>
          </w:rPr>
          <m:t>p</m:t>
        </m:r>
        <m:r>
          <w:rPr>
            <w:rFonts w:ascii="Cambria Math" w:hAnsi="Cambria Math"/>
            <w:lang w:val="en-US"/>
          </w:rPr>
          <m:t>50</m:t>
        </m:r>
      </m:oMath>
      <w:r w:rsidR="00117864">
        <w:rPr>
          <w:rFonts w:ascii="Cambria" w:eastAsiaTheme="minorEastAsia" w:hAnsi="Cambria"/>
          <w:lang w:val="en-US"/>
        </w:rPr>
        <w:t xml:space="preserve"> </w:t>
      </w:r>
      <w:r w:rsidRPr="00075B6B">
        <w:rPr>
          <w:rFonts w:ascii="Cambria" w:hAnsi="Cambria"/>
          <w:lang w:val="en-US"/>
        </w:rPr>
        <w:t xml:space="preserve">grows and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IO</m:t>
            </m:r>
          </m:sub>
        </m:sSub>
      </m:oMath>
      <w:r w:rsidR="00117864" w:rsidRPr="00117864">
        <w:rPr>
          <w:rFonts w:ascii="Cambria" w:eastAsiaTheme="minorEastAsia" w:hAnsi="Cambria"/>
          <w:lang w:val="en-US"/>
        </w:rPr>
        <w:t xml:space="preserve"> </w:t>
      </w:r>
      <w:r w:rsidRPr="00075B6B">
        <w:rPr>
          <w:rFonts w:ascii="Cambria" w:hAnsi="Cambria"/>
          <w:lang w:val="en-US"/>
        </w:rPr>
        <w:t>drops with clean collapse, back off multiplexing and introduce offsets.</w:t>
      </w:r>
    </w:p>
    <w:p w14:paraId="277BE400" w14:textId="77777777" w:rsidR="00075B6B" w:rsidRPr="00075B6B" w:rsidRDefault="00000000" w:rsidP="00075B6B">
      <w:pPr>
        <w:rPr>
          <w:rFonts w:ascii="Cambria" w:hAnsi="Cambria"/>
        </w:rPr>
      </w:pPr>
      <w:r>
        <w:rPr>
          <w:rFonts w:ascii="Cambria" w:hAnsi="Cambria"/>
        </w:rPr>
        <w:pict w14:anchorId="1B7C9A11">
          <v:rect id="_x0000_i1078" style="width:0;height:1.5pt" o:hralign="center" o:hrstd="t" o:hr="t" fillcolor="#a0a0a0" stroked="f"/>
        </w:pict>
      </w:r>
    </w:p>
    <w:p w14:paraId="56E6933D" w14:textId="5FA8DDDC" w:rsidR="00075B6B" w:rsidRPr="00075B6B" w:rsidRDefault="00075B6B" w:rsidP="00075B6B">
      <w:pPr>
        <w:rPr>
          <w:rFonts w:ascii="Cambria" w:hAnsi="Cambria"/>
          <w:b/>
          <w:bCs/>
          <w:lang w:val="en-US"/>
        </w:rPr>
      </w:pPr>
      <w:r w:rsidRPr="00075B6B">
        <w:rPr>
          <w:rFonts w:ascii="Cambria" w:hAnsi="Cambria"/>
          <w:b/>
          <w:bCs/>
          <w:lang w:val="en-US"/>
        </w:rPr>
        <w:t>7.7 Online control loop (</w:t>
      </w:r>
      <w:proofErr w:type="gramStart"/>
      <w:r w:rsidRPr="00075B6B">
        <w:rPr>
          <w:rFonts w:ascii="Cambria" w:hAnsi="Cambria"/>
          <w:b/>
          <w:bCs/>
          <w:lang w:val="en-US"/>
        </w:rPr>
        <w:t>closed-loop</w:t>
      </w:r>
      <w:proofErr w:type="gramEnd"/>
      <w:r w:rsidRPr="00075B6B">
        <w:rPr>
          <w:rFonts w:ascii="Cambria" w:hAnsi="Cambria"/>
          <w:b/>
          <w:bCs/>
          <w:lang w:val="en-US"/>
        </w:rPr>
        <w:t xml:space="preserve"> </w:t>
      </w:r>
      <m:oMath>
        <m:r>
          <m:rPr>
            <m:sty m:val="bi"/>
          </m:rPr>
          <w:rPr>
            <w:rFonts w:ascii="Cambria Math" w:hAnsi="Cambria Math"/>
          </w:rPr>
          <m:t>α</m:t>
        </m:r>
      </m:oMath>
      <w:r w:rsidR="00117864" w:rsidRPr="00117864">
        <w:rPr>
          <w:rFonts w:ascii="Cambria" w:eastAsiaTheme="minorEastAsia" w:hAnsi="Cambria"/>
          <w:b/>
          <w:bCs/>
          <w:lang w:val="en-US"/>
        </w:rPr>
        <w:t xml:space="preserve"> </w:t>
      </w:r>
      <w:r w:rsidRPr="00075B6B">
        <w:rPr>
          <w:rFonts w:ascii="Cambria" w:hAnsi="Cambria"/>
          <w:b/>
          <w:bCs/>
          <w:lang w:val="en-US"/>
        </w:rPr>
        <w:t>engineering)</w:t>
      </w:r>
    </w:p>
    <w:p w14:paraId="66AB70B0" w14:textId="2768198C" w:rsidR="00075B6B" w:rsidRDefault="00075B6B" w:rsidP="00075B6B">
      <w:pPr>
        <w:rPr>
          <w:rFonts w:ascii="Cambria" w:hAnsi="Cambria"/>
          <w:lang w:val="en-US"/>
        </w:rPr>
      </w:pPr>
      <w:r w:rsidRPr="00075B6B">
        <w:rPr>
          <w:rFonts w:ascii="Cambria" w:hAnsi="Cambria"/>
          <w:lang w:val="en-US"/>
        </w:rPr>
        <w:t xml:space="preserve">A simple controller to keep </w:t>
      </w:r>
      <m:oMath>
        <m:r>
          <w:rPr>
            <w:rFonts w:ascii="Cambria Math" w:hAnsi="Cambria Math"/>
          </w:rPr>
          <m:t>α</m:t>
        </m:r>
      </m:oMath>
      <w:r w:rsidR="00117864" w:rsidRPr="00117864">
        <w:rPr>
          <w:rFonts w:ascii="Cambria" w:eastAsiaTheme="minorEastAsia" w:hAnsi="Cambria"/>
          <w:lang w:val="en-US"/>
        </w:rPr>
        <w:t xml:space="preserve"> </w:t>
      </w:r>
      <w:r w:rsidRPr="00075B6B">
        <w:rPr>
          <w:rFonts w:ascii="Cambria" w:hAnsi="Cambria"/>
          <w:lang w:val="en-US"/>
        </w:rPr>
        <w:t>high under constraints:</w:t>
      </w:r>
    </w:p>
    <w:p w14:paraId="2B368259"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every </w:t>
      </w:r>
      <w:proofErr w:type="spellStart"/>
      <w:r w:rsidRPr="00117864">
        <w:rPr>
          <w:rFonts w:ascii="Consolas" w:eastAsiaTheme="minorEastAsia" w:hAnsi="Consolas"/>
          <w:sz w:val="20"/>
          <w:szCs w:val="20"/>
          <w:lang w:val="en-US"/>
        </w:rPr>
        <w:t>Δt</w:t>
      </w:r>
      <w:proofErr w:type="spellEnd"/>
      <w:r w:rsidRPr="00117864">
        <w:rPr>
          <w:rFonts w:ascii="Consolas" w:eastAsiaTheme="minorEastAsia" w:hAnsi="Consolas"/>
          <w:sz w:val="20"/>
          <w:szCs w:val="20"/>
          <w:lang w:val="en-US"/>
        </w:rPr>
        <w:t>:</w:t>
      </w:r>
    </w:p>
    <w:p w14:paraId="65336D04"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estimate {α_f(t), </w:t>
      </w:r>
      <w:proofErr w:type="spellStart"/>
      <w:r w:rsidRPr="00117864">
        <w:rPr>
          <w:rFonts w:ascii="Consolas" w:eastAsiaTheme="minorEastAsia" w:hAnsi="Consolas"/>
          <w:sz w:val="20"/>
          <w:szCs w:val="20"/>
          <w:lang w:val="en-US"/>
        </w:rPr>
        <w:t>σ_f</w:t>
      </w:r>
      <w:proofErr w:type="spellEnd"/>
      <w:r w:rsidRPr="00117864">
        <w:rPr>
          <w:rFonts w:ascii="Consolas" w:eastAsiaTheme="minorEastAsia" w:hAnsi="Consolas"/>
          <w:sz w:val="20"/>
          <w:szCs w:val="20"/>
          <w:lang w:val="en-US"/>
        </w:rPr>
        <w:t>(</w:t>
      </w:r>
      <w:proofErr w:type="gramStart"/>
      <w:r w:rsidRPr="00117864">
        <w:rPr>
          <w:rFonts w:ascii="Consolas" w:eastAsiaTheme="minorEastAsia" w:hAnsi="Consolas"/>
          <w:sz w:val="20"/>
          <w:szCs w:val="20"/>
          <w:lang w:val="en-US"/>
        </w:rPr>
        <w:t>t)}</w:t>
      </w:r>
      <w:proofErr w:type="gramEnd"/>
      <w:r w:rsidRPr="00117864">
        <w:rPr>
          <w:rFonts w:ascii="Consolas" w:eastAsiaTheme="minorEastAsia" w:hAnsi="Consolas"/>
          <w:sz w:val="20"/>
          <w:szCs w:val="20"/>
          <w:lang w:val="en-US"/>
        </w:rPr>
        <w:t xml:space="preserve"> per accepted </w:t>
      </w:r>
      <w:r w:rsidRPr="00117864">
        <w:rPr>
          <w:rFonts w:ascii="Consolas" w:eastAsiaTheme="minorEastAsia" w:hAnsi="Consolas"/>
          <w:color w:val="0B769F" w:themeColor="accent4" w:themeShade="BF"/>
          <w:sz w:val="20"/>
          <w:szCs w:val="20"/>
          <w:lang w:val="en-US"/>
        </w:rPr>
        <w:t>family</w:t>
      </w:r>
      <w:r w:rsidRPr="00117864">
        <w:rPr>
          <w:rFonts w:ascii="Consolas" w:eastAsiaTheme="minorEastAsia" w:hAnsi="Consolas"/>
          <w:sz w:val="20"/>
          <w:szCs w:val="20"/>
          <w:lang w:val="en-US"/>
        </w:rPr>
        <w:t xml:space="preserve"> (Sec. 5)</w:t>
      </w:r>
    </w:p>
    <w:p w14:paraId="00EA26BF"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w:t>
      </w:r>
      <w:r w:rsidRPr="00117864">
        <w:rPr>
          <w:rFonts w:ascii="Consolas" w:eastAsiaTheme="minorEastAsia" w:hAnsi="Consolas"/>
          <w:color w:val="77206D" w:themeColor="accent5" w:themeShade="BF"/>
          <w:sz w:val="20"/>
          <w:szCs w:val="20"/>
          <w:lang w:val="en-US"/>
        </w:rPr>
        <w:t>if</w:t>
      </w:r>
      <w:r w:rsidRPr="00117864">
        <w:rPr>
          <w:rFonts w:ascii="Consolas" w:eastAsiaTheme="minorEastAsia" w:hAnsi="Consolas"/>
          <w:sz w:val="20"/>
          <w:szCs w:val="20"/>
          <w:lang w:val="en-US"/>
        </w:rPr>
        <w:t xml:space="preserve"> |</w:t>
      </w:r>
      <w:proofErr w:type="spellStart"/>
      <w:r w:rsidRPr="00117864">
        <w:rPr>
          <w:rFonts w:ascii="Consolas" w:eastAsiaTheme="minorEastAsia" w:hAnsi="Consolas"/>
          <w:sz w:val="20"/>
          <w:szCs w:val="20"/>
          <w:lang w:val="en-US"/>
        </w:rPr>
        <w:t>F_t</w:t>
      </w:r>
      <w:proofErr w:type="spellEnd"/>
      <w:r w:rsidRPr="00117864">
        <w:rPr>
          <w:rFonts w:ascii="Consolas" w:eastAsiaTheme="minorEastAsia" w:hAnsi="Consolas"/>
          <w:sz w:val="20"/>
          <w:szCs w:val="20"/>
          <w:lang w:val="en-US"/>
        </w:rPr>
        <w:t xml:space="preserve">| ≥ 2 </w:t>
      </w:r>
      <w:r w:rsidRPr="00117864">
        <w:rPr>
          <w:rFonts w:ascii="Consolas" w:eastAsiaTheme="minorEastAsia" w:hAnsi="Consolas"/>
          <w:color w:val="77206D" w:themeColor="accent5" w:themeShade="BF"/>
          <w:sz w:val="20"/>
          <w:szCs w:val="20"/>
          <w:lang w:val="en-US"/>
        </w:rPr>
        <w:t>and</w:t>
      </w:r>
      <w:r w:rsidRPr="00117864">
        <w:rPr>
          <w:rFonts w:ascii="Consolas" w:eastAsiaTheme="minorEastAsia" w:hAnsi="Consolas"/>
          <w:sz w:val="20"/>
          <w:szCs w:val="20"/>
          <w:lang w:val="en-US"/>
        </w:rPr>
        <w:t xml:space="preserve"> I^2_t &lt; 50%:</w:t>
      </w:r>
    </w:p>
    <w:p w14:paraId="31DD1D44"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compute α_</w:t>
      </w:r>
      <w:r w:rsidRPr="00117864">
        <w:rPr>
          <w:rFonts w:ascii="Consolas" w:eastAsiaTheme="minorEastAsia" w:hAnsi="Consolas"/>
          <w:color w:val="0B769F" w:themeColor="accent4" w:themeShade="BF"/>
          <w:sz w:val="20"/>
          <w:szCs w:val="20"/>
          <w:lang w:val="en-US"/>
        </w:rPr>
        <w:t>QC</w:t>
      </w:r>
      <w:r w:rsidRPr="00117864">
        <w:rPr>
          <w:rFonts w:ascii="Consolas" w:eastAsiaTheme="minorEastAsia" w:hAnsi="Consolas"/>
          <w:sz w:val="20"/>
          <w:szCs w:val="20"/>
          <w:lang w:val="en-US"/>
        </w:rPr>
        <w:t>(t) (Sec. 6)</w:t>
      </w:r>
    </w:p>
    <w:p w14:paraId="0AB8962B"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lastRenderedPageBreak/>
        <w:t xml:space="preserve">  </w:t>
      </w:r>
      <w:r w:rsidRPr="00117864">
        <w:rPr>
          <w:rFonts w:ascii="Consolas" w:eastAsiaTheme="minorEastAsia" w:hAnsi="Consolas"/>
          <w:color w:val="77206D" w:themeColor="accent5" w:themeShade="BF"/>
          <w:sz w:val="20"/>
          <w:szCs w:val="20"/>
          <w:lang w:val="en-US"/>
        </w:rPr>
        <w:t>if</w:t>
      </w:r>
      <w:r w:rsidRPr="00117864">
        <w:rPr>
          <w:rFonts w:ascii="Consolas" w:eastAsiaTheme="minorEastAsia" w:hAnsi="Consolas"/>
          <w:sz w:val="20"/>
          <w:szCs w:val="20"/>
          <w:lang w:val="en-US"/>
        </w:rPr>
        <w:t xml:space="preserve"> α_</w:t>
      </w:r>
      <w:r w:rsidRPr="00117864">
        <w:rPr>
          <w:rFonts w:ascii="Consolas" w:eastAsiaTheme="minorEastAsia" w:hAnsi="Consolas"/>
          <w:color w:val="0B769F" w:themeColor="accent4" w:themeShade="BF"/>
          <w:sz w:val="20"/>
          <w:szCs w:val="20"/>
          <w:lang w:val="en-US"/>
        </w:rPr>
        <w:t>QC</w:t>
      </w:r>
      <w:r w:rsidRPr="00117864">
        <w:rPr>
          <w:rFonts w:ascii="Consolas" w:eastAsiaTheme="minorEastAsia" w:hAnsi="Consolas"/>
          <w:sz w:val="20"/>
          <w:szCs w:val="20"/>
          <w:lang w:val="en-US"/>
        </w:rPr>
        <w:t xml:space="preserve">(t) &lt; α_floor </w:t>
      </w:r>
      <w:r w:rsidRPr="00117864">
        <w:rPr>
          <w:rFonts w:ascii="Consolas" w:eastAsiaTheme="minorEastAsia" w:hAnsi="Consolas"/>
          <w:color w:val="77206D" w:themeColor="accent5" w:themeShade="BF"/>
          <w:sz w:val="20"/>
          <w:szCs w:val="20"/>
          <w:lang w:val="en-US"/>
        </w:rPr>
        <w:t>and</w:t>
      </w:r>
      <w:r w:rsidRPr="00117864">
        <w:rPr>
          <w:rFonts w:ascii="Consolas" w:eastAsiaTheme="minorEastAsia" w:hAnsi="Consolas"/>
          <w:sz w:val="20"/>
          <w:szCs w:val="20"/>
          <w:lang w:val="en-US"/>
        </w:rPr>
        <w:t xml:space="preserve"> constraints met:</w:t>
      </w:r>
    </w:p>
    <w:p w14:paraId="6665B424"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apply actions A = {↑wave size, ↑reset jitter ρ, ↑routing penalty </w:t>
      </w:r>
      <w:r w:rsidRPr="00117864">
        <w:rPr>
          <w:rFonts w:ascii="Consolas" w:eastAsiaTheme="minorEastAsia" w:hAnsi="Consolas"/>
          <w:color w:val="77206D" w:themeColor="accent5" w:themeShade="BF"/>
          <w:sz w:val="20"/>
          <w:szCs w:val="20"/>
          <w:lang w:val="en-US"/>
        </w:rPr>
        <w:t>on</w:t>
      </w:r>
      <w:r w:rsidRPr="00117864">
        <w:rPr>
          <w:rFonts w:ascii="Consolas" w:eastAsiaTheme="minorEastAsia" w:hAnsi="Consolas"/>
          <w:sz w:val="20"/>
          <w:szCs w:val="20"/>
          <w:lang w:val="en-US"/>
        </w:rPr>
        <w:t xml:space="preserve"> variance,</w:t>
      </w:r>
    </w:p>
    <w:p w14:paraId="66BCBA55"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↓multiplex cap, move toward </w:t>
      </w:r>
      <w:proofErr w:type="gramStart"/>
      <w:r w:rsidRPr="00117864">
        <w:rPr>
          <w:rFonts w:ascii="Consolas" w:eastAsiaTheme="minorEastAsia" w:hAnsi="Consolas"/>
          <w:sz w:val="20"/>
          <w:szCs w:val="20"/>
          <w:lang w:val="en-US"/>
        </w:rPr>
        <w:t>m*}</w:t>
      </w:r>
      <w:proofErr w:type="gramEnd"/>
    </w:p>
    <w:p w14:paraId="71452A97"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w:t>
      </w:r>
      <w:r w:rsidRPr="00117864">
        <w:rPr>
          <w:rFonts w:ascii="Consolas" w:eastAsiaTheme="minorEastAsia" w:hAnsi="Consolas"/>
          <w:color w:val="77206D" w:themeColor="accent5" w:themeShade="BF"/>
          <w:sz w:val="20"/>
          <w:szCs w:val="20"/>
          <w:lang w:val="en-US"/>
        </w:rPr>
        <w:t>else if</w:t>
      </w:r>
      <w:r w:rsidRPr="00117864">
        <w:rPr>
          <w:rFonts w:ascii="Consolas" w:eastAsiaTheme="minorEastAsia" w:hAnsi="Consolas"/>
          <w:sz w:val="20"/>
          <w:szCs w:val="20"/>
          <w:lang w:val="en-US"/>
        </w:rPr>
        <w:t xml:space="preserve"> throughput &lt; B:</w:t>
      </w:r>
    </w:p>
    <w:p w14:paraId="057FC949" w14:textId="77777777" w:rsidR="00117864" w:rsidRPr="00117864"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relax A </w:t>
      </w:r>
      <w:proofErr w:type="gramStart"/>
      <w:r w:rsidRPr="00117864">
        <w:rPr>
          <w:rFonts w:ascii="Consolas" w:eastAsiaTheme="minorEastAsia" w:hAnsi="Consolas"/>
          <w:color w:val="0B769F" w:themeColor="accent4" w:themeShade="BF"/>
          <w:sz w:val="20"/>
          <w:szCs w:val="20"/>
          <w:lang w:val="en-US"/>
        </w:rPr>
        <w:t>minimally</w:t>
      </w:r>
      <w:proofErr w:type="gramEnd"/>
      <w:r w:rsidRPr="00117864">
        <w:rPr>
          <w:rFonts w:ascii="Consolas" w:eastAsiaTheme="minorEastAsia" w:hAnsi="Consolas"/>
          <w:sz w:val="20"/>
          <w:szCs w:val="20"/>
          <w:lang w:val="en-US"/>
        </w:rPr>
        <w:t xml:space="preserve"> (keep collapse passing)</w:t>
      </w:r>
    </w:p>
    <w:p w14:paraId="7214D6B0" w14:textId="1259B4B0" w:rsidR="00117864" w:rsidRPr="00075B6B" w:rsidRDefault="00117864" w:rsidP="00117864">
      <w:pPr>
        <w:shd w:val="clear" w:color="auto" w:fill="D9D9D9" w:themeFill="background1" w:themeFillShade="D9"/>
        <w:rPr>
          <w:rFonts w:ascii="Consolas" w:eastAsiaTheme="minorEastAsia" w:hAnsi="Consolas"/>
          <w:sz w:val="20"/>
          <w:szCs w:val="20"/>
          <w:lang w:val="en-US"/>
        </w:rPr>
      </w:pPr>
      <w:r w:rsidRPr="00117864">
        <w:rPr>
          <w:rFonts w:ascii="Consolas" w:eastAsiaTheme="minorEastAsia" w:hAnsi="Consolas"/>
          <w:sz w:val="20"/>
          <w:szCs w:val="20"/>
          <w:lang w:val="en-US"/>
        </w:rPr>
        <w:t xml:space="preserve">  log QA: collapse R^2, I^2_t, flags; revert actions </w:t>
      </w:r>
      <w:r w:rsidRPr="00117864">
        <w:rPr>
          <w:rFonts w:ascii="Consolas" w:eastAsiaTheme="minorEastAsia" w:hAnsi="Consolas"/>
          <w:color w:val="77206D" w:themeColor="accent5" w:themeShade="BF"/>
          <w:sz w:val="20"/>
          <w:szCs w:val="20"/>
          <w:lang w:val="en-US"/>
        </w:rPr>
        <w:t>if</w:t>
      </w:r>
      <w:r w:rsidRPr="00117864">
        <w:rPr>
          <w:rFonts w:ascii="Consolas" w:eastAsiaTheme="minorEastAsia" w:hAnsi="Consolas"/>
          <w:sz w:val="20"/>
          <w:szCs w:val="20"/>
          <w:lang w:val="en-US"/>
        </w:rPr>
        <w:t xml:space="preserve"> flags trip</w:t>
      </w:r>
    </w:p>
    <w:p w14:paraId="3D11E9C6" w14:textId="54E19C5E" w:rsidR="00117864" w:rsidRPr="00117864" w:rsidRDefault="00000000" w:rsidP="00117864">
      <w:pPr>
        <w:numPr>
          <w:ilvl w:val="0"/>
          <w:numId w:val="69"/>
        </w:numPr>
        <w:rPr>
          <w:rFonts w:ascii="Cambria" w:hAnsi="Cambria"/>
          <w:lang w:val="en-US"/>
        </w:rPr>
      </w:pPr>
      <m:oMath>
        <m:sSub>
          <m:sSubPr>
            <m:ctrlPr>
              <w:rPr>
                <w:rFonts w:ascii="Cambria Math" w:hAnsi="Cambria Math"/>
              </w:rPr>
            </m:ctrlPr>
          </m:sSubPr>
          <m:e>
            <m:r>
              <w:rPr>
                <w:rFonts w:ascii="Cambria Math" w:hAnsi="Cambria Math"/>
              </w:rPr>
              <m:t>α</m:t>
            </m:r>
          </m:e>
          <m:sub>
            <m:r>
              <m:rPr>
                <m:nor/>
              </m:rPr>
              <w:rPr>
                <w:rFonts w:ascii="Cambria" w:hAnsi="Cambria"/>
                <w:lang w:val="en-US"/>
              </w:rPr>
              <m:t>floor</m:t>
            </m:r>
          </m:sub>
        </m:sSub>
      </m:oMath>
      <w:r w:rsidR="00117864" w:rsidRPr="00117864">
        <w:rPr>
          <w:rFonts w:ascii="Cambria" w:hAnsi="Cambria"/>
          <w:lang w:val="en-US"/>
        </w:rPr>
        <w:t>: pre-registered minimal acceptable fused slope.</w:t>
      </w:r>
    </w:p>
    <w:p w14:paraId="73421EDA" w14:textId="4B6A67B1" w:rsidR="00117864" w:rsidRPr="00117864" w:rsidRDefault="00117864" w:rsidP="00117864">
      <w:pPr>
        <w:numPr>
          <w:ilvl w:val="0"/>
          <w:numId w:val="69"/>
        </w:numPr>
        <w:rPr>
          <w:rFonts w:ascii="Cambria" w:hAnsi="Cambria"/>
          <w:lang w:val="en-US"/>
        </w:rPr>
      </w:pPr>
      <w:r w:rsidRPr="00117864">
        <w:rPr>
          <w:rFonts w:ascii="Cambria" w:hAnsi="Cambria"/>
          <w:b/>
          <w:bCs/>
          <w:lang w:val="en-US"/>
        </w:rPr>
        <w:t>Revert</w:t>
      </w:r>
      <w:r w:rsidRPr="00117864">
        <w:rPr>
          <w:rFonts w:ascii="Cambria" w:hAnsi="Cambria"/>
          <w:lang w:val="en-US"/>
        </w:rPr>
        <w:t xml:space="preserve"> any action that causes </w:t>
      </w:r>
      <w:r w:rsidRPr="00117864">
        <w:rPr>
          <w:sz w:val="20"/>
          <w:szCs w:val="20"/>
          <w:shd w:val="clear" w:color="auto" w:fill="D9D9D9" w:themeFill="background1" w:themeFillShade="D9"/>
          <w:lang w:val="en-US"/>
        </w:rPr>
        <w:t>NO_COLLAPSE</w:t>
      </w:r>
      <w:r w:rsidRPr="00117864">
        <w:rPr>
          <w:rFonts w:ascii="Cambria" w:hAnsi="Cambria"/>
          <w:lang w:val="en-US"/>
        </w:rPr>
        <w:t xml:space="preserve"> or </w:t>
      </w:r>
      <m:oMath>
        <m:sSubSup>
          <m:sSubSupPr>
            <m:ctrlPr>
              <w:rPr>
                <w:rFonts w:ascii="Cambria Math" w:hAnsi="Cambria Math"/>
              </w:rPr>
            </m:ctrlPr>
          </m:sSubSupPr>
          <m:e>
            <m:r>
              <w:rPr>
                <w:rFonts w:ascii="Cambria Math" w:hAnsi="Cambria Math"/>
              </w:rPr>
              <m:t>I</m:t>
            </m:r>
          </m:e>
          <m:sub>
            <m:r>
              <w:rPr>
                <w:rFonts w:ascii="Cambria Math" w:hAnsi="Cambria Math"/>
              </w:rPr>
              <m:t>t</m:t>
            </m:r>
          </m:sub>
          <m:sup>
            <m:r>
              <w:rPr>
                <w:rFonts w:ascii="Cambria Math" w:hAnsi="Cambria Math"/>
                <w:lang w:val="en-US"/>
              </w:rPr>
              <m:t>2</m:t>
            </m:r>
          </m:sup>
        </m:sSubSup>
        <m:r>
          <w:rPr>
            <w:rFonts w:ascii="Cambria Math" w:hAnsi="Cambria Math"/>
            <w:lang w:val="en-US"/>
          </w:rPr>
          <m:t>≥50</m:t>
        </m:r>
        <m:r>
          <m:rPr>
            <m:sty m:val="p"/>
          </m:rPr>
          <w:rPr>
            <w:rFonts w:ascii="Cambria Math" w:hAnsi="Cambria Math"/>
            <w:lang w:val="en-US"/>
          </w:rPr>
          <m:t>%</m:t>
        </m:r>
      </m:oMath>
      <w:r w:rsidRPr="00117864">
        <w:rPr>
          <w:rFonts w:ascii="Cambria" w:hAnsi="Cambria"/>
          <w:lang w:val="en-US"/>
        </w:rPr>
        <w:t>.</w:t>
      </w:r>
    </w:p>
    <w:p w14:paraId="4AA68DCD" w14:textId="77777777" w:rsidR="00117864" w:rsidRPr="00117864" w:rsidRDefault="00000000" w:rsidP="00117864">
      <w:pPr>
        <w:rPr>
          <w:rFonts w:ascii="Cambria" w:hAnsi="Cambria"/>
        </w:rPr>
      </w:pPr>
      <w:r>
        <w:rPr>
          <w:rFonts w:ascii="Cambria" w:hAnsi="Cambria"/>
        </w:rPr>
        <w:pict w14:anchorId="479EE2E1">
          <v:rect id="_x0000_i1079" style="width:0;height:1.5pt" o:hralign="center" o:hrstd="t" o:hr="t" fillcolor="#a0a0a0" stroked="f"/>
        </w:pict>
      </w:r>
    </w:p>
    <w:p w14:paraId="729ACE02" w14:textId="77777777" w:rsidR="00117864" w:rsidRPr="00117864" w:rsidRDefault="00117864" w:rsidP="00117864">
      <w:pPr>
        <w:rPr>
          <w:rFonts w:ascii="Cambria" w:hAnsi="Cambria"/>
          <w:b/>
          <w:bCs/>
        </w:rPr>
      </w:pPr>
      <w:r w:rsidRPr="00117864">
        <w:rPr>
          <w:rFonts w:ascii="Cambria" w:hAnsi="Cambria"/>
          <w:b/>
          <w:bCs/>
        </w:rPr>
        <w:t xml:space="preserve">7.8 Safety and </w:t>
      </w:r>
      <w:proofErr w:type="spellStart"/>
      <w:r w:rsidRPr="00117864">
        <w:rPr>
          <w:rFonts w:ascii="Cambria" w:hAnsi="Cambria"/>
          <w:b/>
          <w:bCs/>
        </w:rPr>
        <w:t>validation</w:t>
      </w:r>
      <w:proofErr w:type="spellEnd"/>
    </w:p>
    <w:p w14:paraId="37DE0914" w14:textId="77777777" w:rsidR="00117864" w:rsidRPr="00117864" w:rsidRDefault="00117864" w:rsidP="00117864">
      <w:pPr>
        <w:numPr>
          <w:ilvl w:val="0"/>
          <w:numId w:val="70"/>
        </w:numPr>
        <w:rPr>
          <w:rFonts w:ascii="Cambria" w:hAnsi="Cambria"/>
          <w:lang w:val="en-US"/>
        </w:rPr>
      </w:pPr>
      <w:r w:rsidRPr="00117864">
        <w:rPr>
          <w:rFonts w:ascii="Cambria" w:hAnsi="Cambria"/>
          <w:lang w:val="en-US"/>
        </w:rPr>
        <w:t xml:space="preserve">Any intervention must </w:t>
      </w:r>
      <w:r w:rsidRPr="00117864">
        <w:rPr>
          <w:rFonts w:ascii="Cambria" w:hAnsi="Cambria"/>
          <w:b/>
          <w:bCs/>
          <w:lang w:val="en-US"/>
        </w:rPr>
        <w:t>re-pass collapse</w:t>
      </w:r>
      <w:r w:rsidRPr="00117864">
        <w:rPr>
          <w:rFonts w:ascii="Cambria" w:hAnsi="Cambria"/>
          <w:lang w:val="en-US"/>
        </w:rPr>
        <w:t xml:space="preserve"> in the affected families.</w:t>
      </w:r>
    </w:p>
    <w:p w14:paraId="5C0F22E6" w14:textId="7DAFD65C" w:rsidR="00117864" w:rsidRPr="00117864" w:rsidRDefault="00117864" w:rsidP="00117864">
      <w:pPr>
        <w:numPr>
          <w:ilvl w:val="0"/>
          <w:numId w:val="70"/>
        </w:numPr>
        <w:rPr>
          <w:rFonts w:ascii="Cambria" w:hAnsi="Cambria"/>
          <w:lang w:val="en-US"/>
        </w:rPr>
      </w:pPr>
      <w:r w:rsidRPr="00117864">
        <w:rPr>
          <w:rFonts w:ascii="Cambria" w:hAnsi="Cambria"/>
          <w:lang w:val="en-US"/>
        </w:rPr>
        <w:t xml:space="preserve">Run A/B windows (≥2–4 weeks) with </w:t>
      </w:r>
      <w:r w:rsidRPr="00117864">
        <w:rPr>
          <w:rFonts w:ascii="Cambria" w:hAnsi="Cambria"/>
          <w:b/>
          <w:bCs/>
          <w:lang w:val="en-US"/>
        </w:rPr>
        <w:t>pre-registered</w:t>
      </w:r>
      <w:r w:rsidRPr="00117864">
        <w:rPr>
          <w:rFonts w:ascii="Cambria" w:hAnsi="Cambria"/>
          <w:lang w:val="en-US"/>
        </w:rPr>
        <w:t xml:space="preserve"> KPIs: throughput, </w:t>
      </w:r>
      <w:proofErr w:type="spellStart"/>
      <w:r w:rsidRPr="00117864">
        <w:rPr>
          <w:rFonts w:ascii="Cambria" w:hAnsi="Cambria"/>
          <w:lang w:val="en-US"/>
        </w:rPr>
        <w:t>makespan</w:t>
      </w:r>
      <w:proofErr w:type="spellEnd"/>
      <w:r w:rsidRPr="00117864">
        <w:rPr>
          <w:rFonts w:ascii="Cambria" w:hAnsi="Cambria"/>
          <w:lang w:val="en-US"/>
        </w:rPr>
        <w:t xml:space="preserve">, logical error, uptime, </w:t>
      </w:r>
      <m:oMath>
        <m:r>
          <w:rPr>
            <w:rFonts w:ascii="Cambria Math" w:hAnsi="Cambria Math"/>
          </w:rPr>
          <m:t>p</m:t>
        </m:r>
        <m:r>
          <w:rPr>
            <w:rFonts w:ascii="Cambria Math" w:hAnsi="Cambria Math"/>
            <w:lang w:val="en-US"/>
          </w:rPr>
          <m:t>95</m:t>
        </m:r>
        <m:r>
          <m:rPr>
            <m:sty m:val="p"/>
          </m:rPr>
          <w:rPr>
            <w:rFonts w:ascii="Cambria Math" w:hAnsi="Cambria Math"/>
            <w:lang w:val="en-US"/>
          </w:rPr>
          <m:t>/</m:t>
        </m:r>
        <m:r>
          <w:rPr>
            <w:rFonts w:ascii="Cambria Math" w:hAnsi="Cambria Math"/>
          </w:rPr>
          <m:t>p</m:t>
        </m:r>
        <m:r>
          <w:rPr>
            <w:rFonts w:ascii="Cambria Math" w:hAnsi="Cambria Math"/>
            <w:lang w:val="en-US"/>
          </w:rPr>
          <m:t>50</m:t>
        </m:r>
      </m:oMath>
      <w:r w:rsidRPr="00117864">
        <w:rPr>
          <w:rFonts w:ascii="Cambria" w:hAnsi="Cambria"/>
          <w:lang w:val="en-US"/>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117864">
        <w:rPr>
          <w:rFonts w:ascii="Cambria" w:hAnsi="Cambria"/>
          <w:lang w:val="en-US"/>
        </w:rPr>
        <w:t>.</w:t>
      </w:r>
    </w:p>
    <w:p w14:paraId="4BBABB34" w14:textId="15F9CB5D" w:rsidR="00117864" w:rsidRPr="00117864" w:rsidRDefault="00117864" w:rsidP="00117864">
      <w:pPr>
        <w:numPr>
          <w:ilvl w:val="0"/>
          <w:numId w:val="70"/>
        </w:numPr>
        <w:rPr>
          <w:rFonts w:ascii="Cambria" w:hAnsi="Cambria"/>
        </w:rPr>
      </w:pPr>
      <w:r w:rsidRPr="00117864">
        <w:rPr>
          <w:rFonts w:ascii="Cambria" w:hAnsi="Cambria"/>
          <w:lang w:val="en-US"/>
        </w:rPr>
        <w:t xml:space="preserve">If </w:t>
      </w:r>
      <m:oMath>
        <m:r>
          <w:rPr>
            <w:rFonts w:ascii="Cambria Math" w:hAnsi="Cambria Math"/>
          </w:rPr>
          <m:t>α</m:t>
        </m:r>
      </m:oMath>
      <w:r w:rsidRPr="00117864">
        <w:rPr>
          <w:rFonts w:ascii="Cambria" w:hAnsi="Cambria"/>
          <w:lang w:val="en-US"/>
        </w:rPr>
        <w:t xml:space="preserve">rises but KPIs worsen beyond budgets, you are </w:t>
      </w:r>
      <w:r w:rsidRPr="00117864">
        <w:rPr>
          <w:rFonts w:ascii="Cambria" w:hAnsi="Cambria"/>
          <w:b/>
          <w:bCs/>
          <w:lang w:val="en-US"/>
        </w:rPr>
        <w:t>over-layering</w:t>
      </w:r>
      <w:r w:rsidRPr="00117864">
        <w:rPr>
          <w:rFonts w:ascii="Cambria" w:hAnsi="Cambria"/>
          <w:lang w:val="en-US"/>
        </w:rPr>
        <w:t xml:space="preserve"> (too much buffering). </w:t>
      </w:r>
      <w:r w:rsidRPr="00117864">
        <w:rPr>
          <w:rFonts w:ascii="Cambria" w:hAnsi="Cambria"/>
        </w:rPr>
        <w:t xml:space="preserve">Roll back </w:t>
      </w:r>
      <w:proofErr w:type="spellStart"/>
      <w:r w:rsidRPr="00117864">
        <w:rPr>
          <w:rFonts w:ascii="Cambria" w:hAnsi="Cambria"/>
        </w:rPr>
        <w:t>to</w:t>
      </w:r>
      <w:proofErr w:type="spellEnd"/>
      <w:r w:rsidRPr="00117864">
        <w:rPr>
          <w:rFonts w:ascii="Cambria" w:hAnsi="Cambria"/>
        </w:rPr>
        <w:t xml:space="preserve"> </w:t>
      </w:r>
      <w:proofErr w:type="spellStart"/>
      <w:r w:rsidRPr="00117864">
        <w:rPr>
          <w:rFonts w:ascii="Cambria" w:hAnsi="Cambria"/>
        </w:rPr>
        <w:t>the</w:t>
      </w:r>
      <w:proofErr w:type="spellEnd"/>
      <w:r w:rsidRPr="00117864">
        <w:rPr>
          <w:rFonts w:ascii="Cambria" w:hAnsi="Cambria"/>
        </w:rPr>
        <w:t xml:space="preserve"> Pareto </w:t>
      </w:r>
      <w:proofErr w:type="spellStart"/>
      <w:r w:rsidRPr="00117864">
        <w:rPr>
          <w:rFonts w:ascii="Cambria" w:hAnsi="Cambria"/>
        </w:rPr>
        <w:t>frontier</w:t>
      </w:r>
      <w:proofErr w:type="spellEnd"/>
      <w:r w:rsidRPr="00117864">
        <w:rPr>
          <w:rFonts w:ascii="Cambria" w:hAnsi="Cambria"/>
        </w:rPr>
        <w:t>.</w:t>
      </w:r>
    </w:p>
    <w:p w14:paraId="55AC9813" w14:textId="77777777" w:rsidR="00117864" w:rsidRPr="00117864" w:rsidRDefault="00000000" w:rsidP="00117864">
      <w:pPr>
        <w:rPr>
          <w:rFonts w:ascii="Cambria" w:hAnsi="Cambria"/>
        </w:rPr>
      </w:pPr>
      <w:r>
        <w:rPr>
          <w:rFonts w:ascii="Cambria" w:hAnsi="Cambria"/>
        </w:rPr>
        <w:pict w14:anchorId="3572BADD">
          <v:rect id="_x0000_i1080" style="width:0;height:1.5pt" o:hralign="center" o:hrstd="t" o:hr="t" fillcolor="#a0a0a0" stroked="f"/>
        </w:pict>
      </w:r>
    </w:p>
    <w:p w14:paraId="5952F71A" w14:textId="77777777" w:rsidR="00117864" w:rsidRPr="00117864" w:rsidRDefault="00117864" w:rsidP="00117864">
      <w:pPr>
        <w:rPr>
          <w:rFonts w:ascii="Cambria" w:hAnsi="Cambria"/>
          <w:b/>
          <w:bCs/>
        </w:rPr>
      </w:pPr>
      <w:r w:rsidRPr="00117864">
        <w:rPr>
          <w:rFonts w:ascii="Cambria" w:hAnsi="Cambria"/>
          <w:b/>
          <w:bCs/>
        </w:rPr>
        <w:t>7.9 Quick-</w:t>
      </w:r>
      <w:proofErr w:type="spellStart"/>
      <w:r w:rsidRPr="00117864">
        <w:rPr>
          <w:rFonts w:ascii="Cambria" w:hAnsi="Cambria"/>
          <w:b/>
          <w:bCs/>
        </w:rPr>
        <w:t>start</w:t>
      </w:r>
      <w:proofErr w:type="spellEnd"/>
      <w:r w:rsidRPr="00117864">
        <w:rPr>
          <w:rFonts w:ascii="Cambria" w:hAnsi="Cambria"/>
          <w:b/>
          <w:bCs/>
        </w:rPr>
        <w:t xml:space="preserve"> </w:t>
      </w:r>
      <w:proofErr w:type="spellStart"/>
      <w:r w:rsidRPr="00117864">
        <w:rPr>
          <w:rFonts w:ascii="Cambria" w:hAnsi="Cambria"/>
          <w:b/>
          <w:bCs/>
        </w:rPr>
        <w:t>playbooks</w:t>
      </w:r>
      <w:proofErr w:type="spellEnd"/>
    </w:p>
    <w:p w14:paraId="5EDE975B" w14:textId="76C446C1" w:rsidR="00117864" w:rsidRPr="00117864" w:rsidRDefault="00117864" w:rsidP="00117864">
      <w:pPr>
        <w:numPr>
          <w:ilvl w:val="0"/>
          <w:numId w:val="71"/>
        </w:numPr>
        <w:rPr>
          <w:rFonts w:ascii="Cambria" w:hAnsi="Cambria"/>
          <w:lang w:val="en-US"/>
        </w:rPr>
      </w:pPr>
      <w:r w:rsidRPr="00117864">
        <w:rPr>
          <w:rFonts w:ascii="Cambria" w:hAnsi="Cambria"/>
          <w:b/>
          <w:bCs/>
          <w:lang w:val="en-US"/>
        </w:rPr>
        <w:t xml:space="preserve">If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QEC</m:t>
            </m:r>
          </m:sub>
        </m:sSub>
        <m:r>
          <w:rPr>
            <w:rFonts w:ascii="Cambria Math" w:hAnsi="Cambria Math"/>
            <w:lang w:val="en-US"/>
          </w:rPr>
          <m:t>↓</m:t>
        </m:r>
      </m:oMath>
      <w:r w:rsidRPr="00117864">
        <w:rPr>
          <w:rFonts w:ascii="Cambria" w:hAnsi="Cambria"/>
          <w:b/>
          <w:bCs/>
          <w:lang w:val="en-US"/>
        </w:rPr>
        <w:t>:</w:t>
      </w:r>
      <w:r w:rsidRPr="00117864">
        <w:rPr>
          <w:rFonts w:ascii="Cambria" w:hAnsi="Cambria"/>
          <w:lang w:val="en-US"/>
        </w:rPr>
        <w:t xml:space="preserve"> add 1–3% cadence jitter; introduce 2–3 phase groups for syndrome; re-measure collapse.</w:t>
      </w:r>
    </w:p>
    <w:p w14:paraId="1C616204" w14:textId="583AAAD1" w:rsidR="00117864" w:rsidRPr="00117864" w:rsidRDefault="00117864" w:rsidP="00117864">
      <w:pPr>
        <w:numPr>
          <w:ilvl w:val="0"/>
          <w:numId w:val="71"/>
        </w:numPr>
        <w:rPr>
          <w:rFonts w:ascii="Cambria" w:hAnsi="Cambria"/>
          <w:lang w:val="en-US"/>
        </w:rPr>
      </w:pPr>
      <w:r w:rsidRPr="00117864">
        <w:rPr>
          <w:rFonts w:ascii="Cambria" w:hAnsi="Cambria"/>
          <w:b/>
          <w:bCs/>
          <w:lang w:val="en-US"/>
        </w:rPr>
        <w:t xml:space="preserve">If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IO</m:t>
            </m:r>
          </m:sub>
        </m:sSub>
        <m:r>
          <w:rPr>
            <w:rFonts w:ascii="Cambria Math" w:hAnsi="Cambria Math"/>
            <w:lang w:val="en-US"/>
          </w:rPr>
          <m:t>↓</m:t>
        </m:r>
      </m:oMath>
      <w:r w:rsidRPr="00117864">
        <w:rPr>
          <w:rFonts w:ascii="Cambria" w:hAnsi="Cambria"/>
          <w:b/>
          <w:bCs/>
          <w:lang w:val="en-US"/>
        </w:rPr>
        <w:t>:</w:t>
      </w:r>
      <w:r w:rsidRPr="00117864">
        <w:rPr>
          <w:rFonts w:ascii="Cambria" w:hAnsi="Cambria"/>
          <w:lang w:val="en-US"/>
        </w:rPr>
        <w:t xml:space="preserve"> reduce multiplex cap 10–20%; add 1–2 cycle offsets; keep </w:t>
      </w:r>
      <m:oMath>
        <m:r>
          <w:rPr>
            <w:rFonts w:ascii="Cambria Math" w:hAnsi="Cambria Math"/>
          </w:rPr>
          <m:t>p</m:t>
        </m:r>
        <m:r>
          <w:rPr>
            <w:rFonts w:ascii="Cambria Math" w:hAnsi="Cambria Math"/>
            <w:lang w:val="en-US"/>
          </w:rPr>
          <m:t>95</m:t>
        </m:r>
        <m:r>
          <m:rPr>
            <m:sty m:val="p"/>
          </m:rPr>
          <w:rPr>
            <w:rFonts w:ascii="Cambria Math" w:hAnsi="Cambria Math"/>
            <w:lang w:val="en-US"/>
          </w:rPr>
          <m:t>/</m:t>
        </m:r>
        <m:r>
          <w:rPr>
            <w:rFonts w:ascii="Cambria Math" w:hAnsi="Cambria Math"/>
          </w:rPr>
          <m:t>p</m:t>
        </m:r>
        <m:r>
          <w:rPr>
            <w:rFonts w:ascii="Cambria Math" w:hAnsi="Cambria Math"/>
            <w:lang w:val="en-US"/>
          </w:rPr>
          <m:t>50≤1.6</m:t>
        </m:r>
      </m:oMath>
      <w:r w:rsidRPr="00117864">
        <w:rPr>
          <w:rFonts w:ascii="Cambria" w:hAnsi="Cambria"/>
          <w:lang w:val="en-US"/>
        </w:rPr>
        <w:t>.</w:t>
      </w:r>
    </w:p>
    <w:p w14:paraId="5EF9F2C4" w14:textId="740BA4F4" w:rsidR="00117864" w:rsidRPr="00117864" w:rsidRDefault="00117864" w:rsidP="00117864">
      <w:pPr>
        <w:numPr>
          <w:ilvl w:val="0"/>
          <w:numId w:val="71"/>
        </w:numPr>
        <w:rPr>
          <w:rFonts w:ascii="Cambria" w:hAnsi="Cambria"/>
          <w:lang w:val="en-US"/>
        </w:rPr>
      </w:pPr>
      <w:r w:rsidRPr="00117864">
        <w:rPr>
          <w:rFonts w:ascii="Cambria" w:hAnsi="Cambria"/>
          <w:b/>
          <w:bCs/>
          <w:lang w:val="en-US"/>
        </w:rPr>
        <w:t xml:space="preserve">If </w:t>
      </w:r>
      <m:oMath>
        <m:sSub>
          <m:sSubPr>
            <m:ctrlPr>
              <w:rPr>
                <w:rFonts w:ascii="Cambria Math" w:hAnsi="Cambria Math"/>
              </w:rPr>
            </m:ctrlPr>
          </m:sSubPr>
          <m:e>
            <m:r>
              <w:rPr>
                <w:rFonts w:ascii="Cambria Math" w:hAnsi="Cambria Math"/>
              </w:rPr>
              <m:t>α</m:t>
            </m:r>
          </m:e>
          <m:sub>
            <m:r>
              <m:rPr>
                <m:sty m:val="p"/>
              </m:rPr>
              <w:rPr>
                <w:rFonts w:ascii="Cambria Math" w:hAnsi="Cambria Math"/>
                <w:lang w:val="en-US"/>
              </w:rPr>
              <m:t>runtime</m:t>
            </m:r>
          </m:sub>
        </m:sSub>
        <m:r>
          <w:rPr>
            <w:rFonts w:ascii="Cambria Math" w:hAnsi="Cambria Math"/>
            <w:lang w:val="en-US"/>
          </w:rPr>
          <m:t>↓</m:t>
        </m:r>
      </m:oMath>
      <w:r w:rsidRPr="00117864">
        <w:rPr>
          <w:rFonts w:ascii="Cambria" w:hAnsi="Cambria"/>
          <w:b/>
          <w:bCs/>
          <w:lang w:val="en-US"/>
        </w:rPr>
        <w:t>:</w:t>
      </w:r>
      <w:r w:rsidRPr="00117864">
        <w:rPr>
          <w:rFonts w:ascii="Cambria" w:hAnsi="Cambria"/>
          <w:lang w:val="en-US"/>
        </w:rPr>
        <w:t xml:space="preserve"> enable readout batching; penalize high-variance routes; cap concurrent long ops per wave.</w:t>
      </w:r>
    </w:p>
    <w:p w14:paraId="35E335B3" w14:textId="573B7FFC" w:rsidR="00117864" w:rsidRPr="00117864" w:rsidRDefault="00117864" w:rsidP="00117864">
      <w:pPr>
        <w:numPr>
          <w:ilvl w:val="0"/>
          <w:numId w:val="71"/>
        </w:numPr>
        <w:rPr>
          <w:rFonts w:ascii="Cambria" w:hAnsi="Cambria"/>
          <w:lang w:val="en-US"/>
        </w:rPr>
      </w:pPr>
      <w:r w:rsidRPr="00117864">
        <w:rPr>
          <w:rFonts w:ascii="Cambria" w:hAnsi="Cambria"/>
          <w:b/>
          <w:bCs/>
          <w:lang w:val="en-US"/>
        </w:rPr>
        <w:t>Architectural planning:</w:t>
      </w:r>
      <w:r w:rsidRPr="00117864">
        <w:rPr>
          <w:rFonts w:ascii="Cambria" w:hAnsi="Cambria"/>
          <w:lang w:val="en-US"/>
        </w:rPr>
        <w:t xml:space="preserve"> estimate </w:t>
      </w: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A</m:t>
        </m:r>
        <m:r>
          <w:rPr>
            <w:rFonts w:ascii="Cambria Math" w:hAnsi="Cambria Math"/>
            <w:lang w:val="en-US"/>
          </w:rPr>
          <m:t>,</m:t>
        </m:r>
        <m:r>
          <w:rPr>
            <w:rFonts w:ascii="Cambria Math" w:hAnsi="Cambria Math"/>
          </w:rPr>
          <m:t>B</m:t>
        </m:r>
      </m:oMath>
      <w:r w:rsidRPr="00117864">
        <w:rPr>
          <w:rFonts w:ascii="Cambria" w:eastAsiaTheme="minorEastAsia" w:hAnsi="Cambria"/>
          <w:lang w:val="en-US"/>
        </w:rPr>
        <w:t xml:space="preserve"> </w:t>
      </w:r>
      <w:r w:rsidRPr="00117864">
        <w:rPr>
          <w:rFonts w:ascii="Cambria" w:hAnsi="Cambria"/>
          <w:lang w:val="en-US"/>
        </w:rPr>
        <w:t xml:space="preserve">and set module size near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Pr="00117864">
        <w:rPr>
          <w:rFonts w:ascii="Cambria" w:hAnsi="Cambria"/>
          <w:lang w:val="en-US"/>
        </w:rPr>
        <w:t>; confirm power-like scaling around that point.</w:t>
      </w:r>
    </w:p>
    <w:p w14:paraId="688FEE77" w14:textId="77777777" w:rsidR="00117864" w:rsidRPr="00117864" w:rsidRDefault="00000000" w:rsidP="00117864">
      <w:pPr>
        <w:rPr>
          <w:rFonts w:ascii="Cambria" w:hAnsi="Cambria"/>
        </w:rPr>
      </w:pPr>
      <w:r>
        <w:rPr>
          <w:rFonts w:ascii="Cambria" w:hAnsi="Cambria"/>
        </w:rPr>
        <w:pict w14:anchorId="0D77840F">
          <v:rect id="_x0000_i1081" style="width:0;height:1.5pt" o:hralign="center" o:hrstd="t" o:hr="t" fillcolor="#a0a0a0" stroked="f"/>
        </w:pict>
      </w:r>
    </w:p>
    <w:p w14:paraId="74BC2E48" w14:textId="77777777" w:rsidR="00117864" w:rsidRPr="00117864" w:rsidRDefault="00117864" w:rsidP="00117864">
      <w:pPr>
        <w:rPr>
          <w:rFonts w:ascii="Cambria" w:hAnsi="Cambria"/>
          <w:b/>
          <w:bCs/>
        </w:rPr>
      </w:pPr>
      <w:r w:rsidRPr="00117864">
        <w:rPr>
          <w:rFonts w:ascii="Cambria" w:hAnsi="Cambria"/>
          <w:b/>
          <w:bCs/>
        </w:rPr>
        <w:t xml:space="preserve">7.10 </w:t>
      </w:r>
      <w:proofErr w:type="spellStart"/>
      <w:r w:rsidRPr="00117864">
        <w:rPr>
          <w:rFonts w:ascii="Cambria" w:hAnsi="Cambria"/>
          <w:b/>
          <w:bCs/>
        </w:rPr>
        <w:t>Summary</w:t>
      </w:r>
      <w:proofErr w:type="spellEnd"/>
    </w:p>
    <w:p w14:paraId="7248854D" w14:textId="3708B231" w:rsidR="00117864" w:rsidRPr="00117864" w:rsidRDefault="00117864" w:rsidP="00117864">
      <w:pPr>
        <w:numPr>
          <w:ilvl w:val="0"/>
          <w:numId w:val="72"/>
        </w:numPr>
        <w:rPr>
          <w:rFonts w:ascii="Cambria" w:hAnsi="Cambria"/>
          <w:lang w:val="en-US"/>
        </w:rPr>
      </w:pPr>
      <w:r w:rsidRPr="00117864">
        <w:rPr>
          <w:rFonts w:ascii="Cambria" w:hAnsi="Cambria"/>
          <w:b/>
          <w:bCs/>
          <w:lang w:val="en-US"/>
        </w:rPr>
        <w:t>Scheduler</w:t>
      </w:r>
      <w:r w:rsidRPr="00117864">
        <w:rPr>
          <w:rFonts w:ascii="Cambria" w:hAnsi="Cambria"/>
          <w:lang w:val="en-US"/>
        </w:rPr>
        <w:t xml:space="preserve"> (waves, staggered resets, low-variance routing) and </w:t>
      </w:r>
      <w:r w:rsidRPr="00117864">
        <w:rPr>
          <w:rFonts w:ascii="Cambria" w:hAnsi="Cambria"/>
          <w:b/>
          <w:bCs/>
          <w:lang w:val="en-US"/>
        </w:rPr>
        <w:t>QEC cadence</w:t>
      </w:r>
      <w:r w:rsidRPr="00117864">
        <w:rPr>
          <w:rFonts w:ascii="Cambria" w:hAnsi="Cambria"/>
          <w:lang w:val="en-US"/>
        </w:rPr>
        <w:t xml:space="preserve"> (micro-jitter, multi-phase) are first-line levers to </w:t>
      </w:r>
      <w:r w:rsidRPr="00117864">
        <w:rPr>
          <w:rFonts w:ascii="Cambria" w:hAnsi="Cambria"/>
          <w:b/>
          <w:bCs/>
          <w:lang w:val="en-US"/>
        </w:rPr>
        <w:t xml:space="preserve">raise </w:t>
      </w:r>
      <m:oMath>
        <m:r>
          <w:rPr>
            <w:rFonts w:ascii="Cambria Math" w:hAnsi="Cambria Math"/>
          </w:rPr>
          <m:t>α</m:t>
        </m:r>
      </m:oMath>
      <w:r w:rsidRPr="00117864">
        <w:rPr>
          <w:rFonts w:ascii="Cambria" w:hAnsi="Cambria"/>
          <w:lang w:val="en-US"/>
        </w:rPr>
        <w:t>.</w:t>
      </w:r>
    </w:p>
    <w:p w14:paraId="632ED2A2" w14:textId="20A9BDFE" w:rsidR="00117864" w:rsidRPr="00117864" w:rsidRDefault="00117864" w:rsidP="00117864">
      <w:pPr>
        <w:numPr>
          <w:ilvl w:val="0"/>
          <w:numId w:val="72"/>
        </w:numPr>
        <w:rPr>
          <w:rFonts w:ascii="Cambria" w:hAnsi="Cambria"/>
          <w:lang w:val="en-US"/>
        </w:rPr>
      </w:pPr>
      <w:r w:rsidRPr="00117864">
        <w:rPr>
          <w:rFonts w:ascii="Cambria" w:hAnsi="Cambria"/>
          <w:b/>
          <w:bCs/>
          <w:lang w:val="en-US"/>
        </w:rPr>
        <w:lastRenderedPageBreak/>
        <w:t>Modular sizing</w:t>
      </w:r>
      <w:r w:rsidRPr="00117864">
        <w:rPr>
          <w:rFonts w:ascii="Cambria" w:hAnsi="Cambria"/>
          <w:lang w:val="en-US"/>
        </w:rPr>
        <w:t xml:space="preserve"> admits a closed-form optimum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Pr="00117864">
        <w:rPr>
          <w:rFonts w:ascii="Cambria" w:eastAsiaTheme="minorEastAsia" w:hAnsi="Cambria"/>
          <w:lang w:val="en-US"/>
        </w:rPr>
        <w:t xml:space="preserve"> </w:t>
      </w:r>
      <w:r w:rsidRPr="00117864">
        <w:rPr>
          <w:rFonts w:ascii="Cambria" w:hAnsi="Cambria"/>
          <w:lang w:val="en-US"/>
        </w:rPr>
        <w:t>balancing intra/inter costs; operate near it while watching collapse.</w:t>
      </w:r>
    </w:p>
    <w:p w14:paraId="16536DD7" w14:textId="77777777" w:rsidR="00117864" w:rsidRPr="00117864" w:rsidRDefault="00117864" w:rsidP="00117864">
      <w:pPr>
        <w:numPr>
          <w:ilvl w:val="0"/>
          <w:numId w:val="72"/>
        </w:numPr>
        <w:rPr>
          <w:rFonts w:ascii="Cambria" w:hAnsi="Cambria"/>
          <w:lang w:val="en-US"/>
        </w:rPr>
      </w:pPr>
      <w:r w:rsidRPr="00117864">
        <w:rPr>
          <w:rFonts w:ascii="Cambria" w:hAnsi="Cambria"/>
          <w:b/>
          <w:bCs/>
          <w:lang w:val="en-US"/>
        </w:rPr>
        <w:t>I/O controls</w:t>
      </w:r>
      <w:r w:rsidRPr="00117864">
        <w:rPr>
          <w:rFonts w:ascii="Cambria" w:hAnsi="Cambria"/>
          <w:lang w:val="en-US"/>
        </w:rPr>
        <w:t xml:space="preserve"> keep latency tails from synchronizing.</w:t>
      </w:r>
    </w:p>
    <w:p w14:paraId="19A9948B" w14:textId="11E81FE0" w:rsidR="00117864" w:rsidRDefault="00117864" w:rsidP="00117864">
      <w:pPr>
        <w:numPr>
          <w:ilvl w:val="0"/>
          <w:numId w:val="72"/>
        </w:numPr>
        <w:rPr>
          <w:rFonts w:ascii="Cambria" w:hAnsi="Cambria"/>
          <w:lang w:val="en-US"/>
        </w:rPr>
      </w:pPr>
      <w:r w:rsidRPr="00117864">
        <w:rPr>
          <w:rFonts w:ascii="Cambria" w:hAnsi="Cambria"/>
          <w:lang w:val="en-US"/>
        </w:rPr>
        <w:t xml:space="preserve">A </w:t>
      </w:r>
      <w:r w:rsidRPr="00117864">
        <w:rPr>
          <w:rFonts w:ascii="Cambria" w:hAnsi="Cambria"/>
          <w:b/>
          <w:bCs/>
          <w:lang w:val="en-US"/>
        </w:rPr>
        <w:t>closed-loop controller</w:t>
      </w:r>
      <w:r w:rsidRPr="00117864">
        <w:rPr>
          <w:rFonts w:ascii="Cambria" w:hAnsi="Cambria"/>
          <w:lang w:val="en-US"/>
        </w:rPr>
        <w:t xml:space="preserve"> maintains </w:t>
      </w:r>
      <m:oMath>
        <m:r>
          <w:rPr>
            <w:rFonts w:ascii="Cambria Math" w:hAnsi="Cambria Math"/>
          </w:rPr>
          <m:t>α</m:t>
        </m:r>
      </m:oMath>
      <w:r w:rsidR="005D685C" w:rsidRPr="005D685C">
        <w:rPr>
          <w:rFonts w:ascii="Cambria" w:eastAsiaTheme="minorEastAsia" w:hAnsi="Cambria"/>
          <w:lang w:val="en-US"/>
        </w:rPr>
        <w:t xml:space="preserve"> </w:t>
      </w:r>
      <w:r w:rsidRPr="00117864">
        <w:rPr>
          <w:rFonts w:ascii="Cambria" w:hAnsi="Cambria"/>
          <w:lang w:val="en-US"/>
        </w:rPr>
        <w:t>above a floor under throughput/fidelity budgets.</w:t>
      </w:r>
    </w:p>
    <w:p w14:paraId="7E357519" w14:textId="77777777" w:rsidR="00117864" w:rsidRDefault="00117864" w:rsidP="00117864">
      <w:pPr>
        <w:rPr>
          <w:rFonts w:ascii="Cambria" w:hAnsi="Cambria"/>
          <w:lang w:val="en-US"/>
        </w:rPr>
      </w:pPr>
    </w:p>
    <w:p w14:paraId="18C1D8D7" w14:textId="77777777" w:rsidR="00117864" w:rsidRPr="00117864" w:rsidRDefault="00117864" w:rsidP="00117864">
      <w:pPr>
        <w:rPr>
          <w:rFonts w:ascii="Cambria" w:hAnsi="Cambria"/>
          <w:b/>
          <w:bCs/>
          <w:sz w:val="32"/>
          <w:szCs w:val="32"/>
          <w:lang w:val="en-US"/>
        </w:rPr>
      </w:pPr>
      <w:r w:rsidRPr="00117864">
        <w:rPr>
          <w:rFonts w:ascii="Cambria" w:hAnsi="Cambria"/>
          <w:b/>
          <w:bCs/>
          <w:sz w:val="32"/>
          <w:szCs w:val="32"/>
          <w:lang w:val="en-US"/>
        </w:rPr>
        <w:t>8. Falsifiable Experimental Protocols (Superconducting &amp; Trapped-Ion)</w:t>
      </w:r>
    </w:p>
    <w:p w14:paraId="5FA86753" w14:textId="508F56C6" w:rsidR="00117864" w:rsidRPr="00117864" w:rsidRDefault="00117864" w:rsidP="00117864">
      <w:pPr>
        <w:rPr>
          <w:rFonts w:ascii="Cambria" w:hAnsi="Cambria"/>
          <w:lang w:val="en-US"/>
        </w:rPr>
      </w:pPr>
      <w:r w:rsidRPr="00117864">
        <w:rPr>
          <w:rFonts w:ascii="Cambria" w:hAnsi="Cambria"/>
          <w:lang w:val="en-US"/>
        </w:rPr>
        <w:t xml:space="preserve">This section specifies </w:t>
      </w:r>
      <w:r w:rsidRPr="00117864">
        <w:rPr>
          <w:rFonts w:ascii="Cambria" w:hAnsi="Cambria"/>
          <w:b/>
          <w:bCs/>
          <w:lang w:val="en-US"/>
        </w:rPr>
        <w:t>testable</w:t>
      </w:r>
      <w:r w:rsidRPr="00117864">
        <w:rPr>
          <w:rFonts w:ascii="Cambria" w:hAnsi="Cambria"/>
          <w:lang w:val="en-US"/>
        </w:rPr>
        <w:t xml:space="preserve"> RTM-QC experiments with concrete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Pr>
          <w:rFonts w:ascii="Cambria" w:eastAsiaTheme="minorEastAsia" w:hAnsi="Cambria"/>
          <w:lang w:val="en-US"/>
        </w:rPr>
        <w:t xml:space="preserve"> </w:t>
      </w:r>
      <w:r w:rsidRPr="00117864">
        <w:rPr>
          <w:rFonts w:ascii="Cambria" w:hAnsi="Cambria"/>
          <w:lang w:val="en-US"/>
        </w:rPr>
        <w:t xml:space="preserve">choices, data collection, analysis plans, and success criteria. Each protocol is </w:t>
      </w:r>
      <w:proofErr w:type="spellStart"/>
      <w:r w:rsidRPr="00117864">
        <w:rPr>
          <w:rFonts w:ascii="Cambria" w:hAnsi="Cambria"/>
          <w:lang w:val="en-US"/>
        </w:rPr>
        <w:t>binwise</w:t>
      </w:r>
      <w:proofErr w:type="spellEnd"/>
      <w:r w:rsidRPr="00117864">
        <w:rPr>
          <w:rFonts w:ascii="Cambria" w:hAnsi="Cambria"/>
          <w:lang w:val="en-US"/>
        </w:rPr>
        <w:t xml:space="preserve"> (fixed environment) and includes </w:t>
      </w:r>
      <w:r w:rsidRPr="00117864">
        <w:rPr>
          <w:rFonts w:ascii="Cambria" w:hAnsi="Cambria"/>
          <w:b/>
          <w:bCs/>
          <w:lang w:val="en-US"/>
        </w:rPr>
        <w:t>placebos</w:t>
      </w:r>
      <w:r w:rsidRPr="00117864">
        <w:rPr>
          <w:rFonts w:ascii="Cambria" w:hAnsi="Cambria"/>
          <w:lang w:val="en-US"/>
        </w:rPr>
        <w:t xml:space="preserve">, </w:t>
      </w:r>
      <w:r w:rsidRPr="00117864">
        <w:rPr>
          <w:rFonts w:ascii="Cambria" w:hAnsi="Cambria"/>
          <w:b/>
          <w:bCs/>
          <w:lang w:val="en-US"/>
        </w:rPr>
        <w:t>changepoint guards</w:t>
      </w:r>
      <w:r w:rsidRPr="00117864">
        <w:rPr>
          <w:rFonts w:ascii="Cambria" w:hAnsi="Cambria"/>
          <w:lang w:val="en-US"/>
        </w:rPr>
        <w:t xml:space="preserve">, and a </w:t>
      </w:r>
      <w:r w:rsidRPr="00117864">
        <w:rPr>
          <w:rFonts w:ascii="Cambria" w:hAnsi="Cambria"/>
          <w:b/>
          <w:bCs/>
          <w:lang w:val="en-US"/>
        </w:rPr>
        <w:t>pre-registered</w:t>
      </w:r>
      <w:r w:rsidRPr="00117864">
        <w:rPr>
          <w:rFonts w:ascii="Cambria" w:hAnsi="Cambria"/>
          <w:lang w:val="en-US"/>
        </w:rPr>
        <w:t xml:space="preserve"> decision table.</w:t>
      </w:r>
    </w:p>
    <w:p w14:paraId="5A90D655" w14:textId="77777777" w:rsidR="00117864" w:rsidRPr="00117864" w:rsidRDefault="00000000" w:rsidP="00117864">
      <w:pPr>
        <w:rPr>
          <w:rFonts w:ascii="Cambria" w:hAnsi="Cambria"/>
        </w:rPr>
      </w:pPr>
      <w:r>
        <w:rPr>
          <w:rFonts w:ascii="Cambria" w:hAnsi="Cambria"/>
        </w:rPr>
        <w:pict w14:anchorId="0E7C5CE2">
          <v:rect id="_x0000_i1082" style="width:0;height:1.5pt" o:hralign="center" o:hrstd="t" o:hr="t" fillcolor="#a0a0a0" stroked="f"/>
        </w:pict>
      </w:r>
    </w:p>
    <w:p w14:paraId="017B6C66" w14:textId="77777777" w:rsidR="00117864" w:rsidRPr="00117864" w:rsidRDefault="00117864" w:rsidP="00117864">
      <w:pPr>
        <w:rPr>
          <w:rFonts w:ascii="Cambria" w:hAnsi="Cambria"/>
          <w:b/>
          <w:bCs/>
          <w:lang w:val="en-US"/>
        </w:rPr>
      </w:pPr>
      <w:r w:rsidRPr="00117864">
        <w:rPr>
          <w:rFonts w:ascii="Cambria" w:hAnsi="Cambria"/>
          <w:b/>
          <w:bCs/>
          <w:lang w:val="en-US"/>
        </w:rPr>
        <w:t>8.1 Common scaffolding (applies to all protocols)</w:t>
      </w:r>
    </w:p>
    <w:p w14:paraId="76FA3FA5" w14:textId="317005B4" w:rsidR="00117864" w:rsidRPr="00117864" w:rsidRDefault="00117864" w:rsidP="00117864">
      <w:pPr>
        <w:rPr>
          <w:rFonts w:ascii="Cambria" w:hAnsi="Cambria"/>
          <w:lang w:val="en-US"/>
        </w:rPr>
      </w:pPr>
      <w:r w:rsidRPr="00117864">
        <w:rPr>
          <w:rFonts w:ascii="Cambria" w:hAnsi="Cambria"/>
          <w:b/>
          <w:bCs/>
          <w:lang w:val="en-US"/>
        </w:rPr>
        <w:t>BIN (environment) lock.</w:t>
      </w:r>
      <w:r w:rsidRPr="00117864">
        <w:rPr>
          <w:rFonts w:ascii="Cambria" w:hAnsi="Cambria"/>
          <w:lang w:val="en-US"/>
        </w:rPr>
        <w:br/>
      </w:r>
      <m:oMath>
        <m:r>
          <w:rPr>
            <w:rFonts w:ascii="Cambria Math" w:hAnsi="Cambria Math"/>
            <w:lang w:val="en-US"/>
          </w:rPr>
          <m:t>{</m:t>
        </m:r>
      </m:oMath>
      <w:r w:rsidRPr="00117864">
        <w:rPr>
          <w:rFonts w:ascii="Cambria" w:hAnsi="Cambria"/>
          <w:lang w:val="en-US"/>
        </w:rPr>
        <w:t>platform; temperature band; firmware hash (FPGA/DSP); topology ID; routing policy; syndrome cadence; utilization band</w:t>
      </w:r>
      <m:oMath>
        <m:r>
          <w:rPr>
            <w:rFonts w:ascii="Cambria Math" w:hAnsi="Cambria Math"/>
            <w:lang w:val="en-US"/>
          </w:rPr>
          <m:t>}</m:t>
        </m:r>
      </m:oMath>
      <w:r w:rsidRPr="00117864">
        <w:rPr>
          <w:rFonts w:ascii="Cambria" w:hAnsi="Cambria"/>
          <w:lang w:val="en-US"/>
        </w:rPr>
        <w:t>. Any change ⇒ new bin.</w:t>
      </w:r>
    </w:p>
    <w:p w14:paraId="79689ECA" w14:textId="0ACBA963" w:rsidR="00117864" w:rsidRDefault="00117864" w:rsidP="00117864">
      <w:pPr>
        <w:rPr>
          <w:rFonts w:ascii="Cambria" w:hAnsi="Cambria"/>
          <w:lang w:val="en-US"/>
        </w:rPr>
      </w:pPr>
      <w:r w:rsidRPr="00117864">
        <w:rPr>
          <w:rFonts w:ascii="Cambria" w:hAnsi="Cambria"/>
          <w:b/>
          <w:bCs/>
          <w:lang w:val="en-US"/>
        </w:rPr>
        <w:t>Data schema (tidy).</w:t>
      </w:r>
      <w:r w:rsidRPr="00117864">
        <w:rPr>
          <w:rFonts w:ascii="Cambria" w:hAnsi="Cambria"/>
          <w:lang w:val="en-US"/>
        </w:rPr>
        <w:t xml:space="preserve"> For each record:</w:t>
      </w:r>
    </w:p>
    <w:p w14:paraId="4D3EAA55" w14:textId="4D9C676D" w:rsidR="00546E06" w:rsidRPr="00117864" w:rsidRDefault="00546E06" w:rsidP="00117864">
      <w:pPr>
        <w:rPr>
          <w:rFonts w:ascii="Cambria" w:hAnsi="Cambria"/>
          <w:lang w:val="en-US"/>
        </w:rPr>
      </w:pPr>
      <m:oMathPara>
        <m:oMath>
          <m:r>
            <m:rPr>
              <m:sty m:val="p"/>
            </m:rPr>
            <w:rPr>
              <w:rFonts w:ascii="Cambria Math" w:hAnsi="Cambria Math"/>
              <w:lang w:val="en-US"/>
            </w:rPr>
            <m:t>x=log L,y=log</m:t>
          </m:r>
          <m:r>
            <w:rPr>
              <w:rFonts w:ascii="Cambria Math" w:hAnsi="Cambria Math"/>
              <w:lang w:val="en-US"/>
            </w:rPr>
            <m:t>⁡</m:t>
          </m:r>
          <m:r>
            <w:rPr>
              <w:rFonts w:ascii="Cambria Math" w:hAnsi="Cambria Math"/>
            </w:rPr>
            <m:t>T</m:t>
          </m:r>
          <m:r>
            <w:rPr>
              <w:rFonts w:ascii="Cambria Math" w:hAnsi="Cambria Math"/>
              <w:lang w:val="en-US"/>
            </w:rPr>
            <m:t>,</m:t>
          </m:r>
          <m:r>
            <m:rPr>
              <m:nor/>
            </m:rPr>
            <w:rPr>
              <w:rFonts w:ascii="Cambria" w:hAnsi="Cambria"/>
              <w:lang w:val="en-US"/>
            </w:rPr>
            <m:t xml:space="preserve"> family</m:t>
          </m:r>
          <m:r>
            <w:rPr>
              <w:rFonts w:ascii="Cambria Math" w:hAnsi="Cambria Math"/>
              <w:lang w:val="en-US"/>
            </w:rPr>
            <m:t>,</m:t>
          </m:r>
          <m:r>
            <m:rPr>
              <m:nor/>
            </m:rPr>
            <w:rPr>
              <w:rFonts w:ascii="Cambria" w:hAnsi="Cambria"/>
              <w:lang w:val="en-US"/>
            </w:rPr>
            <m:t xml:space="preserve"> BIN tags</m:t>
          </m:r>
          <m:r>
            <w:rPr>
              <w:rFonts w:ascii="Cambria Math" w:hAnsi="Cambria Math"/>
              <w:lang w:val="en-US"/>
            </w:rPr>
            <m:t>,</m:t>
          </m:r>
          <m:r>
            <m:rPr>
              <m:nor/>
            </m:rPr>
            <w:rPr>
              <w:rFonts w:ascii="Cambria" w:hAnsi="Cambria"/>
              <w:lang w:val="en-US"/>
            </w:rPr>
            <m:t xml:space="preserve"> replicate ID</m:t>
          </m:r>
          <m:r>
            <w:rPr>
              <w:rFonts w:ascii="Cambria Math" w:hAnsi="Cambria Math"/>
              <w:lang w:val="en-US"/>
            </w:rPr>
            <m:t>,</m:t>
          </m:r>
          <m:r>
            <m:rPr>
              <m:nor/>
            </m:rPr>
            <w:rPr>
              <w:rFonts w:ascii="Cambria" w:hAnsi="Cambria"/>
              <w:lang w:val="en-US"/>
            </w:rPr>
            <m:t xml:space="preserve"> timestamp</m:t>
          </m:r>
          <m:r>
            <w:rPr>
              <w:rFonts w:ascii="Cambria Math" w:hAnsi="Cambria Math"/>
              <w:lang w:val="en-US"/>
            </w:rPr>
            <m:t>,</m:t>
          </m:r>
          <m:r>
            <m:rPr>
              <m:nor/>
            </m:rPr>
            <w:rPr>
              <w:rFonts w:ascii="Cambria" w:hAnsi="Cambria"/>
              <w:lang w:val="en-US"/>
            </w:rPr>
            <m:t xml:space="preserve"> weights</m:t>
          </m:r>
          <m:r>
            <w:rPr>
              <w:rFonts w:ascii="Cambria Math" w:hAnsi="Cambria Math"/>
              <w:lang w:val="en-US"/>
            </w:rPr>
            <m:t>]</m:t>
          </m:r>
        </m:oMath>
      </m:oMathPara>
    </w:p>
    <w:p w14:paraId="3DA0AEE2" w14:textId="77777777" w:rsidR="00117864" w:rsidRPr="00117864" w:rsidRDefault="00117864" w:rsidP="00117864">
      <w:pPr>
        <w:rPr>
          <w:rFonts w:ascii="Cambria" w:hAnsi="Cambria"/>
        </w:rPr>
      </w:pPr>
      <w:r w:rsidRPr="00117864">
        <w:rPr>
          <w:rFonts w:ascii="Cambria" w:hAnsi="Cambria"/>
          <w:b/>
          <w:bCs/>
        </w:rPr>
        <w:t>QA gates (</w:t>
      </w:r>
      <w:proofErr w:type="spellStart"/>
      <w:r w:rsidRPr="00117864">
        <w:rPr>
          <w:rFonts w:ascii="Cambria" w:hAnsi="Cambria"/>
          <w:b/>
          <w:bCs/>
        </w:rPr>
        <w:t>must</w:t>
      </w:r>
      <w:proofErr w:type="spellEnd"/>
      <w:r w:rsidRPr="00117864">
        <w:rPr>
          <w:rFonts w:ascii="Cambria" w:hAnsi="Cambria"/>
          <w:b/>
          <w:bCs/>
        </w:rPr>
        <w:t xml:space="preserve"> </w:t>
      </w:r>
      <w:proofErr w:type="spellStart"/>
      <w:r w:rsidRPr="00117864">
        <w:rPr>
          <w:rFonts w:ascii="Cambria" w:hAnsi="Cambria"/>
          <w:b/>
          <w:bCs/>
        </w:rPr>
        <w:t>pass</w:t>
      </w:r>
      <w:proofErr w:type="spellEnd"/>
      <w:r w:rsidRPr="00117864">
        <w:rPr>
          <w:rFonts w:ascii="Cambria" w:hAnsi="Cambria"/>
          <w:b/>
          <w:bCs/>
        </w:rPr>
        <w:t>):</w:t>
      </w:r>
    </w:p>
    <w:p w14:paraId="5861E58C" w14:textId="53C3ECD4" w:rsidR="00117864" w:rsidRPr="00117864" w:rsidRDefault="00117864" w:rsidP="00117864">
      <w:pPr>
        <w:numPr>
          <w:ilvl w:val="0"/>
          <w:numId w:val="73"/>
        </w:numPr>
        <w:rPr>
          <w:rFonts w:ascii="Cambria" w:hAnsi="Cambria"/>
          <w:lang w:val="en-US"/>
        </w:rPr>
      </w:pPr>
      <w:r w:rsidRPr="00117864">
        <w:rPr>
          <w:rFonts w:ascii="Cambria" w:hAnsi="Cambria"/>
          <w:lang w:val="en-US"/>
        </w:rPr>
        <w:t xml:space="preserve">Coverage: ≥6 distinct </w:t>
      </w:r>
      <m:oMath>
        <m:r>
          <w:rPr>
            <w:rFonts w:ascii="Cambria Math" w:hAnsi="Cambria Math"/>
          </w:rPr>
          <m:t>L</m:t>
        </m:r>
      </m:oMath>
      <w:r w:rsidRPr="00117864">
        <w:rPr>
          <w:rFonts w:ascii="Cambria" w:hAnsi="Cambria"/>
          <w:lang w:val="en-US"/>
        </w:rPr>
        <w:t xml:space="preserve">, span ≥0.6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117864">
        <w:rPr>
          <w:rFonts w:ascii="Cambria" w:hAnsi="Cambria"/>
          <w:lang w:val="en-US"/>
        </w:rPr>
        <w:t>.</w:t>
      </w:r>
    </w:p>
    <w:p w14:paraId="3EB016B5" w14:textId="77777777" w:rsidR="00117864" w:rsidRPr="00117864" w:rsidRDefault="00117864" w:rsidP="00117864">
      <w:pPr>
        <w:numPr>
          <w:ilvl w:val="0"/>
          <w:numId w:val="73"/>
        </w:numPr>
        <w:rPr>
          <w:rFonts w:ascii="Cambria" w:hAnsi="Cambria"/>
          <w:lang w:val="en-US"/>
        </w:rPr>
      </w:pPr>
      <w:r w:rsidRPr="00117864">
        <w:rPr>
          <w:rFonts w:ascii="Cambria" w:hAnsi="Cambria"/>
          <w:lang w:val="en-US"/>
        </w:rPr>
        <w:t xml:space="preserve">EIV fit converged (ODR), leverage &lt;25%, robust </w:t>
      </w:r>
      <w:proofErr w:type="spellStart"/>
      <w:r w:rsidRPr="00117864">
        <w:rPr>
          <w:rFonts w:ascii="Cambria" w:hAnsi="Cambria"/>
          <w:lang w:val="en-US"/>
        </w:rPr>
        <w:t>init</w:t>
      </w:r>
      <w:proofErr w:type="spellEnd"/>
      <w:r w:rsidRPr="00117864">
        <w:rPr>
          <w:rFonts w:ascii="Cambria" w:hAnsi="Cambria"/>
          <w:lang w:val="en-US"/>
        </w:rPr>
        <w:t xml:space="preserve"> (Theil–Sen).</w:t>
      </w:r>
    </w:p>
    <w:p w14:paraId="0463F859" w14:textId="257DF660" w:rsidR="00117864" w:rsidRPr="00117864" w:rsidRDefault="00117864" w:rsidP="00117864">
      <w:pPr>
        <w:numPr>
          <w:ilvl w:val="0"/>
          <w:numId w:val="73"/>
        </w:numPr>
        <w:rPr>
          <w:rFonts w:ascii="Cambria" w:hAnsi="Cambria"/>
          <w:lang w:val="en-US"/>
        </w:rPr>
      </w:pPr>
      <w:r w:rsidRPr="00117864">
        <w:rPr>
          <w:rFonts w:ascii="Cambria" w:hAnsi="Cambria"/>
          <w:lang w:val="en-US"/>
        </w:rPr>
        <w:t xml:space="preserve">Collapse: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Pr="00117864">
        <w:rPr>
          <w:rFonts w:ascii="Cambria" w:hAnsi="Cambria"/>
          <w:lang w:val="en-US"/>
        </w:rPr>
        <w:t>, no LOESS trend, clock placebo holds.</w:t>
      </w:r>
    </w:p>
    <w:p w14:paraId="0A3B129A" w14:textId="77777777" w:rsidR="00117864" w:rsidRPr="00117864" w:rsidRDefault="00117864" w:rsidP="00117864">
      <w:pPr>
        <w:numPr>
          <w:ilvl w:val="0"/>
          <w:numId w:val="73"/>
        </w:numPr>
        <w:rPr>
          <w:rFonts w:ascii="Cambria" w:hAnsi="Cambria"/>
          <w:lang w:val="en-US"/>
        </w:rPr>
      </w:pPr>
      <w:r w:rsidRPr="00117864">
        <w:rPr>
          <w:rFonts w:ascii="Cambria" w:hAnsi="Cambria"/>
          <w:lang w:val="en-US"/>
        </w:rPr>
        <w:t>Changepoints: none inside bin (else split).</w:t>
      </w:r>
    </w:p>
    <w:p w14:paraId="17454E21" w14:textId="77777777" w:rsidR="00117864" w:rsidRPr="00117864" w:rsidRDefault="00117864" w:rsidP="00117864">
      <w:pPr>
        <w:rPr>
          <w:rFonts w:ascii="Cambria" w:hAnsi="Cambria"/>
        </w:rPr>
      </w:pPr>
      <w:proofErr w:type="spellStart"/>
      <w:r w:rsidRPr="00117864">
        <w:rPr>
          <w:rFonts w:ascii="Cambria" w:hAnsi="Cambria"/>
          <w:b/>
          <w:bCs/>
        </w:rPr>
        <w:t>Outcomes</w:t>
      </w:r>
      <w:proofErr w:type="spellEnd"/>
      <w:r w:rsidRPr="00117864">
        <w:rPr>
          <w:rFonts w:ascii="Cambria" w:hAnsi="Cambria"/>
          <w:b/>
          <w:bCs/>
        </w:rPr>
        <w:t xml:space="preserve"> (</w:t>
      </w:r>
      <w:proofErr w:type="spellStart"/>
      <w:r w:rsidRPr="00117864">
        <w:rPr>
          <w:rFonts w:ascii="Cambria" w:hAnsi="Cambria"/>
          <w:b/>
          <w:bCs/>
        </w:rPr>
        <w:t>primary</w:t>
      </w:r>
      <w:proofErr w:type="spellEnd"/>
      <w:r w:rsidRPr="00117864">
        <w:rPr>
          <w:rFonts w:ascii="Cambria" w:hAnsi="Cambria"/>
          <w:b/>
          <w:bCs/>
        </w:rPr>
        <w:t xml:space="preserve">, per </w:t>
      </w:r>
      <w:proofErr w:type="spellStart"/>
      <w:r w:rsidRPr="00117864">
        <w:rPr>
          <w:rFonts w:ascii="Cambria" w:hAnsi="Cambria"/>
          <w:b/>
          <w:bCs/>
        </w:rPr>
        <w:t>family</w:t>
      </w:r>
      <w:proofErr w:type="spellEnd"/>
      <w:r w:rsidRPr="00117864">
        <w:rPr>
          <w:rFonts w:ascii="Cambria" w:hAnsi="Cambria"/>
          <w:b/>
          <w:bCs/>
        </w:rPr>
        <w:t>):</w:t>
      </w:r>
    </w:p>
    <w:p w14:paraId="58D2F398" w14:textId="185A06B7" w:rsidR="00117864" w:rsidRPr="00117864" w:rsidRDefault="00117864" w:rsidP="00117864">
      <w:pPr>
        <w:numPr>
          <w:ilvl w:val="0"/>
          <w:numId w:val="74"/>
        </w:numPr>
        <w:rPr>
          <w:rFonts w:ascii="Cambria" w:hAnsi="Cambria"/>
          <w:lang w:val="en-US"/>
        </w:rPr>
      </w:pPr>
      <w:r w:rsidRPr="00117864">
        <w:rPr>
          <w:rFonts w:ascii="Cambria" w:hAnsi="Cambria"/>
          <w:lang w:val="en-US"/>
        </w:rPr>
        <w:t xml:space="preserve">Slope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546E06" w:rsidRPr="00546E06">
        <w:rPr>
          <w:rFonts w:ascii="Cambria" w:eastAsiaTheme="minorEastAsia" w:hAnsi="Cambria"/>
          <w:lang w:val="en-US"/>
        </w:rPr>
        <w:t xml:space="preserve"> </w:t>
      </w:r>
      <w:r w:rsidRPr="00117864">
        <w:rPr>
          <w:rFonts w:ascii="Cambria" w:hAnsi="Cambria"/>
          <w:lang w:val="en-US"/>
        </w:rPr>
        <w:t>with 50/95% CI; collapse diagnostics.</w:t>
      </w:r>
    </w:p>
    <w:p w14:paraId="2FD8037C" w14:textId="50C0560C" w:rsidR="00117864" w:rsidRPr="00117864" w:rsidRDefault="00117864" w:rsidP="00117864">
      <w:pPr>
        <w:numPr>
          <w:ilvl w:val="0"/>
          <w:numId w:val="74"/>
        </w:numPr>
        <w:rPr>
          <w:rFonts w:ascii="Cambria" w:hAnsi="Cambria"/>
          <w:lang w:val="en-US"/>
        </w:rPr>
      </w:pPr>
      <w:r w:rsidRPr="00117864">
        <w:rPr>
          <w:rFonts w:ascii="Cambria" w:hAnsi="Cambria"/>
          <w:lang w:val="en-US"/>
        </w:rPr>
        <w:t xml:space="preserve">For fused results,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Pr="00117864">
        <w:rPr>
          <w:rFonts w:ascii="Cambria" w:hAnsi="Cambria"/>
          <w:lang w:val="en-US"/>
        </w:rPr>
        <w:t xml:space="preserve">, </w:t>
      </w:r>
      <m:oMath>
        <m:r>
          <w:rPr>
            <w:rFonts w:ascii="Cambria Math" w:hAnsi="Cambria Math"/>
          </w:rPr>
          <m:t>Q</m:t>
        </m:r>
      </m:oMath>
      <w:r w:rsidRPr="00117864">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117864">
        <w:rPr>
          <w:rFonts w:ascii="Cambria" w:hAnsi="Cambria"/>
          <w:lang w:val="en-US"/>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546E06" w:rsidRPr="00546E06">
        <w:rPr>
          <w:rFonts w:ascii="Cambria" w:eastAsiaTheme="minorEastAsia" w:hAnsi="Cambria"/>
          <w:lang w:val="en-US"/>
        </w:rPr>
        <w:t xml:space="preserve"> </w:t>
      </w:r>
      <w:r w:rsidRPr="00117864">
        <w:rPr>
          <w:rFonts w:ascii="Cambria" w:hAnsi="Cambria"/>
          <w:lang w:val="en-US"/>
        </w:rPr>
        <w:t>(Sec. 6).</w:t>
      </w:r>
    </w:p>
    <w:p w14:paraId="0D0A69CB" w14:textId="7DB1F3B5" w:rsidR="00117864" w:rsidRPr="00117864" w:rsidRDefault="00117864" w:rsidP="00117864">
      <w:pPr>
        <w:rPr>
          <w:rFonts w:ascii="Cambria" w:hAnsi="Cambria"/>
          <w:lang w:val="en-US"/>
        </w:rPr>
      </w:pPr>
      <w:r w:rsidRPr="00117864">
        <w:rPr>
          <w:rFonts w:ascii="Cambria" w:hAnsi="Cambria"/>
          <w:b/>
          <w:bCs/>
          <w:lang w:val="en-US"/>
        </w:rPr>
        <w:t>Statistical plan.</w:t>
      </w:r>
      <w:r w:rsidRPr="00117864">
        <w:rPr>
          <w:rFonts w:ascii="Cambria" w:hAnsi="Cambria"/>
          <w:lang w:val="en-US"/>
        </w:rPr>
        <w:br/>
        <w:t xml:space="preserve">Bootstrap CIs (pairs/cluster). Predefine </w:t>
      </w:r>
      <w:r w:rsidRPr="00117864">
        <w:rPr>
          <w:rFonts w:ascii="Cambria" w:hAnsi="Cambria"/>
          <w:b/>
          <w:bCs/>
          <w:lang w:val="en-US"/>
        </w:rPr>
        <w:t>minimal detectable effect</w:t>
      </w:r>
      <w:r w:rsidRPr="00117864">
        <w:rPr>
          <w:rFonts w:ascii="Cambria" w:hAnsi="Cambria"/>
          <w:lang w:val="en-US"/>
        </w:rPr>
        <w:t xml:space="preserve"> (MDE) on </w:t>
      </w:r>
      <m:oMath>
        <m:r>
          <w:rPr>
            <w:rFonts w:ascii="Cambria Math" w:hAnsi="Cambria Math"/>
          </w:rPr>
          <m:t>α</m:t>
        </m:r>
      </m:oMath>
      <w:r w:rsidR="00546E06" w:rsidRPr="00546E06">
        <w:rPr>
          <w:rFonts w:ascii="Cambria" w:eastAsiaTheme="minorEastAsia" w:hAnsi="Cambria"/>
          <w:lang w:val="en-US"/>
        </w:rPr>
        <w:t xml:space="preserve"> </w:t>
      </w:r>
      <w:r w:rsidRPr="00117864">
        <w:rPr>
          <w:rFonts w:ascii="Cambria" w:hAnsi="Cambria"/>
          <w:lang w:val="en-US"/>
        </w:rPr>
        <w:t xml:space="preserve">(e.g., </w:t>
      </w:r>
      <m:oMath>
        <m:r>
          <m:rPr>
            <m:sty m:val="p"/>
          </m:rPr>
          <w:rPr>
            <w:rFonts w:ascii="Cambria Math" w:hAnsi="Cambria Math"/>
          </w:rPr>
          <m:t>Δ</m:t>
        </m:r>
        <m:r>
          <w:rPr>
            <w:rFonts w:ascii="Cambria Math" w:hAnsi="Cambria Math"/>
          </w:rPr>
          <m:t>α</m:t>
        </m:r>
        <m:r>
          <w:rPr>
            <w:rFonts w:ascii="Cambria Math" w:hAnsi="Cambria Math"/>
            <w:lang w:val="en-US"/>
          </w:rPr>
          <m:t>=</m:t>
        </m:r>
        <m:r>
          <w:rPr>
            <w:rFonts w:ascii="Cambria Math" w:hAnsi="Cambria Math"/>
            <w:lang w:val="en-US"/>
          </w:rPr>
          <w:lastRenderedPageBreak/>
          <m:t>0.15</m:t>
        </m:r>
      </m:oMath>
      <w:r w:rsidRPr="00117864">
        <w:rPr>
          <w:rFonts w:ascii="Cambria" w:hAnsi="Cambria"/>
          <w:lang w:val="en-US"/>
        </w:rPr>
        <w:t xml:space="preserve">) and </w:t>
      </w:r>
      <w:r w:rsidRPr="00117864">
        <w:rPr>
          <w:rFonts w:ascii="Cambria" w:hAnsi="Cambria"/>
          <w:b/>
          <w:bCs/>
          <w:lang w:val="en-US"/>
        </w:rPr>
        <w:t>operational KPIs</w:t>
      </w:r>
      <w:r w:rsidRPr="00117864">
        <w:rPr>
          <w:rFonts w:ascii="Cambria" w:hAnsi="Cambria"/>
          <w:lang w:val="en-US"/>
        </w:rPr>
        <w:t xml:space="preserve"> (throughput, </w:t>
      </w:r>
      <w:proofErr w:type="spellStart"/>
      <w:r w:rsidRPr="00117864">
        <w:rPr>
          <w:rFonts w:ascii="Cambria" w:hAnsi="Cambria"/>
          <w:lang w:val="en-US"/>
        </w:rPr>
        <w:t>makespan</w:t>
      </w:r>
      <w:proofErr w:type="spellEnd"/>
      <w:r w:rsidRPr="00117864">
        <w:rPr>
          <w:rFonts w:ascii="Cambria" w:hAnsi="Cambria"/>
          <w:lang w:val="en-US"/>
        </w:rPr>
        <w:t>, logical error rate, uptime, p95/p50). Thresholds below.</w:t>
      </w:r>
    </w:p>
    <w:p w14:paraId="638937A2" w14:textId="77777777" w:rsidR="00117864" w:rsidRPr="00117864" w:rsidRDefault="00000000" w:rsidP="00117864">
      <w:pPr>
        <w:rPr>
          <w:rFonts w:ascii="Cambria" w:hAnsi="Cambria"/>
        </w:rPr>
      </w:pPr>
      <w:r>
        <w:rPr>
          <w:rFonts w:ascii="Cambria" w:hAnsi="Cambria"/>
        </w:rPr>
        <w:pict w14:anchorId="5404036C">
          <v:rect id="_x0000_i1083" style="width:0;height:1.5pt" o:hralign="center" o:hrstd="t" o:hr="t" fillcolor="#a0a0a0" stroked="f"/>
        </w:pict>
      </w:r>
    </w:p>
    <w:p w14:paraId="2228261C" w14:textId="77777777" w:rsidR="00117864" w:rsidRPr="00117864" w:rsidRDefault="00117864" w:rsidP="00117864">
      <w:pPr>
        <w:rPr>
          <w:rFonts w:ascii="Cambria" w:hAnsi="Cambria"/>
          <w:b/>
          <w:bCs/>
          <w:lang w:val="en-US"/>
        </w:rPr>
      </w:pPr>
      <w:r w:rsidRPr="00117864">
        <w:rPr>
          <w:rFonts w:ascii="Cambria" w:hAnsi="Cambria"/>
          <w:b/>
          <w:bCs/>
          <w:lang w:val="en-US"/>
        </w:rPr>
        <w:t>8.2 Protocol A — Physical layer (Superconducting)</w:t>
      </w:r>
    </w:p>
    <w:p w14:paraId="794AB4FE" w14:textId="2EDF4F6E" w:rsidR="00117864" w:rsidRPr="00117864" w:rsidRDefault="00117864" w:rsidP="00117864">
      <w:pPr>
        <w:rPr>
          <w:rFonts w:ascii="Cambria" w:hAnsi="Cambria"/>
          <w:lang w:val="en-US"/>
        </w:rPr>
      </w:pPr>
      <w:r w:rsidRPr="00117864">
        <w:rPr>
          <w:rFonts w:ascii="Cambria" w:hAnsi="Cambria"/>
          <w:b/>
          <w:bCs/>
          <w:lang w:val="en-US"/>
        </w:rPr>
        <w:t>Hypothesis (H1-Phys).</w:t>
      </w:r>
      <w:r w:rsidRPr="00117864">
        <w:rPr>
          <w:rFonts w:ascii="Cambria" w:hAnsi="Cambria"/>
          <w:lang w:val="en-US"/>
        </w:rPr>
        <w:t xml:space="preserve"> Increasing </w:t>
      </w:r>
      <w:r w:rsidRPr="00117864">
        <w:rPr>
          <w:rFonts w:ascii="Cambria" w:hAnsi="Cambria"/>
          <w:b/>
          <w:bCs/>
          <w:lang w:val="en-US"/>
        </w:rPr>
        <w:t>cluster desynchronization</w:t>
      </w:r>
      <w:r w:rsidRPr="00117864">
        <w:rPr>
          <w:rFonts w:ascii="Cambria" w:hAnsi="Cambria"/>
          <w:lang w:val="en-US"/>
        </w:rPr>
        <w:t xml:space="preserve"> (staggered resets + readout waves) </w:t>
      </w:r>
      <w:r w:rsidRPr="00117864">
        <w:rPr>
          <w:rFonts w:ascii="Cambria" w:hAnsi="Cambria"/>
          <w:b/>
          <w:bCs/>
          <w:lang w:val="en-US"/>
        </w:rPr>
        <w:t>raises</w:t>
      </w:r>
      <w:r w:rsidRPr="00117864">
        <w:rPr>
          <w:rFonts w:ascii="Cambria" w:hAnsi="Cambria"/>
          <w:lang w:val="en-US"/>
        </w:rPr>
        <w:t xml:space="preserve"> </w:t>
      </w:r>
      <m:oMath>
        <m:sSub>
          <m:sSubPr>
            <m:ctrlPr>
              <w:rPr>
                <w:rFonts w:ascii="Cambria Math" w:hAnsi="Cambria Math"/>
              </w:rPr>
            </m:ctrlPr>
          </m:sSubPr>
          <m:e>
            <m:r>
              <w:rPr>
                <w:rFonts w:ascii="Cambria Math" w:hAnsi="Cambria Math"/>
              </w:rPr>
              <m:t>α</m:t>
            </m:r>
          </m:e>
          <m:sub>
            <m:r>
              <m:rPr>
                <m:nor/>
              </m:rPr>
              <w:rPr>
                <w:rFonts w:ascii="Cambria" w:hAnsi="Cambria"/>
                <w:lang w:val="en-US"/>
              </w:rPr>
              <m:t>phys</m:t>
            </m:r>
          </m:sub>
        </m:sSub>
      </m:oMath>
      <w:r w:rsidR="00546E06" w:rsidRPr="00546E06">
        <w:rPr>
          <w:rFonts w:ascii="Cambria" w:eastAsiaTheme="minorEastAsia" w:hAnsi="Cambria"/>
          <w:lang w:val="en-US"/>
        </w:rPr>
        <w:t xml:space="preserve"> </w:t>
      </w:r>
      <w:r w:rsidRPr="00117864">
        <w:rPr>
          <w:rFonts w:ascii="Cambria" w:hAnsi="Cambria"/>
          <w:lang w:val="en-US"/>
        </w:rPr>
        <w:t>without exceeding throughput budget.</w:t>
      </w:r>
    </w:p>
    <w:p w14:paraId="420E76A6" w14:textId="77777777" w:rsidR="00117864" w:rsidRPr="00117864" w:rsidRDefault="00117864" w:rsidP="00117864">
      <w:pPr>
        <w:rPr>
          <w:rFonts w:ascii="Cambria" w:hAnsi="Cambria"/>
        </w:rPr>
      </w:pPr>
      <w:proofErr w:type="spellStart"/>
      <w:r w:rsidRPr="00117864">
        <w:rPr>
          <w:rFonts w:ascii="Cambria" w:hAnsi="Cambria"/>
          <w:b/>
          <w:bCs/>
        </w:rPr>
        <w:t>Design</w:t>
      </w:r>
      <w:proofErr w:type="spellEnd"/>
      <w:r w:rsidRPr="00117864">
        <w:rPr>
          <w:rFonts w:ascii="Cambria" w:hAnsi="Cambria"/>
          <w:b/>
          <w:bCs/>
        </w:rPr>
        <w:t>.</w:t>
      </w:r>
    </w:p>
    <w:p w14:paraId="3FEA9A3E" w14:textId="266727FE" w:rsidR="00117864" w:rsidRPr="00117864" w:rsidRDefault="00117864" w:rsidP="00117864">
      <w:pPr>
        <w:numPr>
          <w:ilvl w:val="0"/>
          <w:numId w:val="75"/>
        </w:numPr>
        <w:rPr>
          <w:rFonts w:ascii="Cambria" w:hAnsi="Cambria"/>
          <w:lang w:val="en-US"/>
        </w:rPr>
      </w:pPr>
      <m:oMath>
        <m:r>
          <w:rPr>
            <w:rFonts w:ascii="Cambria Math" w:hAnsi="Cambria Math"/>
          </w:rPr>
          <m:t>L</m:t>
        </m:r>
      </m:oMath>
      <w:r w:rsidRPr="00117864">
        <w:rPr>
          <w:rFonts w:ascii="Cambria" w:hAnsi="Cambria"/>
          <w:lang w:val="en-US"/>
        </w:rPr>
        <w:t xml:space="preserve">: active-qubit </w:t>
      </w:r>
      <w:r w:rsidRPr="00117864">
        <w:rPr>
          <w:rFonts w:ascii="Cambria" w:hAnsi="Cambria"/>
          <w:b/>
          <w:bCs/>
          <w:lang w:val="en-US"/>
        </w:rPr>
        <w:t>cluster size</w:t>
      </w:r>
      <w:r w:rsidRPr="00117864">
        <w:rPr>
          <w:rFonts w:ascii="Cambria" w:hAnsi="Cambria"/>
          <w:lang w:val="en-US"/>
        </w:rPr>
        <w:t xml:space="preserve"> (simultaneously engaged).</w:t>
      </w:r>
    </w:p>
    <w:p w14:paraId="262C117E" w14:textId="72FAEC5E" w:rsidR="00117864" w:rsidRPr="00117864" w:rsidRDefault="00117864" w:rsidP="00117864">
      <w:pPr>
        <w:numPr>
          <w:ilvl w:val="0"/>
          <w:numId w:val="75"/>
        </w:numPr>
        <w:rPr>
          <w:rFonts w:ascii="Cambria" w:hAnsi="Cambria"/>
          <w:lang w:val="en-US"/>
        </w:rPr>
      </w:pPr>
      <m:oMath>
        <m:r>
          <w:rPr>
            <w:rFonts w:ascii="Cambria Math" w:hAnsi="Cambria Math"/>
          </w:rPr>
          <m:t>T</m:t>
        </m:r>
      </m:oMath>
      <w:r w:rsidRPr="00117864">
        <w:rPr>
          <w:rFonts w:ascii="Cambria" w:hAnsi="Cambria"/>
          <w:lang w:val="en-US"/>
        </w:rPr>
        <w:t xml:space="preserve">: </w:t>
      </w:r>
      <w:r w:rsidRPr="00117864">
        <w:rPr>
          <w:rFonts w:ascii="Cambria" w:hAnsi="Cambria"/>
          <w:b/>
          <w:bCs/>
          <w:lang w:val="en-US"/>
        </w:rPr>
        <w:t>stable calibration interval</w:t>
      </w:r>
      <w:r w:rsidRPr="00117864">
        <w:rPr>
          <w:rFonts w:ascii="Cambria" w:hAnsi="Cambria"/>
          <w:lang w:val="en-US"/>
        </w:rPr>
        <w:t xml:space="preserve"> (time to first out-of-tolerance flag in cluster).</w:t>
      </w:r>
    </w:p>
    <w:p w14:paraId="03A7E7DE" w14:textId="77777777" w:rsidR="00117864" w:rsidRPr="00117864" w:rsidRDefault="00117864" w:rsidP="00117864">
      <w:pPr>
        <w:numPr>
          <w:ilvl w:val="0"/>
          <w:numId w:val="75"/>
        </w:numPr>
        <w:rPr>
          <w:rFonts w:ascii="Cambria" w:hAnsi="Cambria"/>
          <w:lang w:val="en-US"/>
        </w:rPr>
      </w:pPr>
      <w:r w:rsidRPr="00117864">
        <w:rPr>
          <w:rFonts w:ascii="Cambria" w:hAnsi="Cambria"/>
          <w:lang w:val="en-US"/>
        </w:rPr>
        <w:t xml:space="preserve">Arms: </w:t>
      </w:r>
      <w:r w:rsidRPr="00117864">
        <w:rPr>
          <w:rFonts w:ascii="Cambria" w:hAnsi="Cambria"/>
          <w:b/>
          <w:bCs/>
          <w:lang w:val="en-US"/>
        </w:rPr>
        <w:t>Control</w:t>
      </w:r>
      <w:r w:rsidRPr="00117864">
        <w:rPr>
          <w:rFonts w:ascii="Cambria" w:hAnsi="Cambria"/>
          <w:lang w:val="en-US"/>
        </w:rPr>
        <w:t xml:space="preserve"> (baseline scheduler) vs. </w:t>
      </w:r>
      <w:r w:rsidRPr="00117864">
        <w:rPr>
          <w:rFonts w:ascii="Cambria" w:hAnsi="Cambria"/>
          <w:b/>
          <w:bCs/>
          <w:lang w:val="en-US"/>
        </w:rPr>
        <w:t>RTM-aware</w:t>
      </w:r>
      <w:r w:rsidRPr="00117864">
        <w:rPr>
          <w:rFonts w:ascii="Cambria" w:hAnsi="Cambria"/>
          <w:lang w:val="en-US"/>
        </w:rPr>
        <w:t xml:space="preserve"> (readout batching + staggered resets, ±2–4% offsets).</w:t>
      </w:r>
    </w:p>
    <w:p w14:paraId="5B76E200" w14:textId="77777777" w:rsidR="00117864" w:rsidRPr="00117864" w:rsidRDefault="00117864" w:rsidP="00117864">
      <w:pPr>
        <w:numPr>
          <w:ilvl w:val="0"/>
          <w:numId w:val="75"/>
        </w:numPr>
        <w:rPr>
          <w:rFonts w:ascii="Cambria" w:hAnsi="Cambria"/>
          <w:lang w:val="en-US"/>
        </w:rPr>
      </w:pPr>
      <w:r w:rsidRPr="00117864">
        <w:rPr>
          <w:rFonts w:ascii="Cambria" w:hAnsi="Cambria"/>
          <w:lang w:val="en-US"/>
        </w:rPr>
        <w:t>Duration: 2–4 weeks; interleave arms daily to balance drift.</w:t>
      </w:r>
    </w:p>
    <w:p w14:paraId="7AC8F63C" w14:textId="77777777" w:rsidR="00117864" w:rsidRPr="00117864" w:rsidRDefault="00117864" w:rsidP="00117864">
      <w:pPr>
        <w:rPr>
          <w:rFonts w:ascii="Cambria" w:hAnsi="Cambria"/>
        </w:rPr>
      </w:pPr>
      <w:proofErr w:type="spellStart"/>
      <w:r w:rsidRPr="00117864">
        <w:rPr>
          <w:rFonts w:ascii="Cambria" w:hAnsi="Cambria"/>
          <w:b/>
          <w:bCs/>
        </w:rPr>
        <w:t>Analysis</w:t>
      </w:r>
      <w:proofErr w:type="spellEnd"/>
      <w:r w:rsidRPr="00117864">
        <w:rPr>
          <w:rFonts w:ascii="Cambria" w:hAnsi="Cambria"/>
          <w:b/>
          <w:bCs/>
        </w:rPr>
        <w:t>.</w:t>
      </w:r>
    </w:p>
    <w:p w14:paraId="0A9B4CA4" w14:textId="77777777" w:rsidR="00117864" w:rsidRPr="00117864" w:rsidRDefault="00117864" w:rsidP="00117864">
      <w:pPr>
        <w:numPr>
          <w:ilvl w:val="0"/>
          <w:numId w:val="76"/>
        </w:numPr>
        <w:rPr>
          <w:rFonts w:ascii="Cambria" w:hAnsi="Cambria"/>
          <w:lang w:val="en-US"/>
        </w:rPr>
      </w:pPr>
      <w:r w:rsidRPr="00117864">
        <w:rPr>
          <w:rFonts w:ascii="Cambria" w:hAnsi="Cambria"/>
          <w:lang w:val="en-US"/>
        </w:rPr>
        <w:t>Fit ODR per arm, pass collapse.</w:t>
      </w:r>
    </w:p>
    <w:p w14:paraId="02D7F856" w14:textId="777DE6FB" w:rsidR="00117864" w:rsidRPr="00117864" w:rsidRDefault="00117864" w:rsidP="00117864">
      <w:pPr>
        <w:numPr>
          <w:ilvl w:val="0"/>
          <w:numId w:val="76"/>
        </w:numPr>
        <w:rPr>
          <w:rFonts w:ascii="Cambria" w:hAnsi="Cambria"/>
          <w:lang w:val="en-US"/>
        </w:rPr>
      </w:pPr>
      <w:r w:rsidRPr="00117864">
        <w:rPr>
          <w:rFonts w:ascii="Cambria" w:hAnsi="Cambria"/>
          <w:lang w:val="en-US"/>
        </w:rPr>
        <w:t xml:space="preserve">Primary effect: </w:t>
      </w: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phys</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RTM</m:t>
            </m:r>
          </m:sub>
        </m:sSub>
        <m:r>
          <w:rPr>
            <w:rFonts w:ascii="Cambria Math" w:hAnsi="Cambria Math"/>
            <w:lang w:val="en-US"/>
          </w:rPr>
          <m:t>-</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CTRL</m:t>
            </m:r>
          </m:sub>
        </m:sSub>
      </m:oMath>
      <w:r w:rsidRPr="00117864">
        <w:rPr>
          <w:rFonts w:ascii="Cambria" w:hAnsi="Cambria"/>
          <w:lang w:val="en-US"/>
        </w:rPr>
        <w:t>.</w:t>
      </w:r>
    </w:p>
    <w:p w14:paraId="325EBD08" w14:textId="77777777" w:rsidR="00117864" w:rsidRPr="00117864" w:rsidRDefault="00117864" w:rsidP="00117864">
      <w:pPr>
        <w:numPr>
          <w:ilvl w:val="0"/>
          <w:numId w:val="76"/>
        </w:numPr>
        <w:rPr>
          <w:rFonts w:ascii="Cambria" w:hAnsi="Cambria"/>
          <w:lang w:val="en-US"/>
        </w:rPr>
      </w:pPr>
      <w:r w:rsidRPr="00117864">
        <w:rPr>
          <w:rFonts w:ascii="Cambria" w:hAnsi="Cambria"/>
          <w:lang w:val="en-US"/>
        </w:rPr>
        <w:t>KPI guardrails: throughput drop ≤5%, no increase in gate/RO error &gt;0.2</w:t>
      </w:r>
      <w:r w:rsidRPr="00117864">
        <w:rPr>
          <w:rFonts w:ascii="Cambria" w:hAnsi="Cambria"/>
        </w:rPr>
        <w:t>σ</w:t>
      </w:r>
      <w:r w:rsidRPr="00117864">
        <w:rPr>
          <w:rFonts w:ascii="Cambria" w:hAnsi="Cambria"/>
          <w:lang w:val="en-US"/>
        </w:rPr>
        <w:t>.</w:t>
      </w:r>
    </w:p>
    <w:p w14:paraId="7786A1D0" w14:textId="77777777" w:rsidR="00117864" w:rsidRPr="00117864" w:rsidRDefault="00117864" w:rsidP="00117864">
      <w:pPr>
        <w:rPr>
          <w:rFonts w:ascii="Cambria" w:hAnsi="Cambria"/>
        </w:rPr>
      </w:pPr>
      <w:r w:rsidRPr="00117864">
        <w:rPr>
          <w:rFonts w:ascii="Cambria" w:hAnsi="Cambria"/>
          <w:b/>
          <w:bCs/>
        </w:rPr>
        <w:t xml:space="preserve">Success </w:t>
      </w:r>
      <w:proofErr w:type="spellStart"/>
      <w:r w:rsidRPr="00117864">
        <w:rPr>
          <w:rFonts w:ascii="Cambria" w:hAnsi="Cambria"/>
          <w:b/>
          <w:bCs/>
        </w:rPr>
        <w:t>criteria</w:t>
      </w:r>
      <w:proofErr w:type="spellEnd"/>
      <w:r w:rsidRPr="00117864">
        <w:rPr>
          <w:rFonts w:ascii="Cambria" w:hAnsi="Cambria"/>
          <w:b/>
          <w:bCs/>
        </w:rPr>
        <w:t>.</w:t>
      </w:r>
    </w:p>
    <w:p w14:paraId="02FAAB77" w14:textId="47F6FF5C" w:rsidR="00117864" w:rsidRPr="00117864" w:rsidRDefault="00117864" w:rsidP="00117864">
      <w:pPr>
        <w:numPr>
          <w:ilvl w:val="0"/>
          <w:numId w:val="77"/>
        </w:numPr>
        <w:rPr>
          <w:rFonts w:ascii="Cambria" w:hAnsi="Cambria"/>
          <w:lang w:val="en-US"/>
        </w:rPr>
      </w:pP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phys</m:t>
            </m:r>
          </m:sub>
        </m:sSub>
        <m:r>
          <w:rPr>
            <w:rFonts w:ascii="Cambria Math" w:hAnsi="Cambria Math"/>
            <w:lang w:val="en-US"/>
          </w:rPr>
          <m:t>≥0.15</m:t>
        </m:r>
      </m:oMath>
      <w:r w:rsidR="00546E06">
        <w:rPr>
          <w:rFonts w:ascii="Cambria" w:eastAsiaTheme="minorEastAsia" w:hAnsi="Cambria"/>
          <w:lang w:val="en-US"/>
        </w:rPr>
        <w:t xml:space="preserve"> </w:t>
      </w:r>
      <w:r w:rsidRPr="00117864">
        <w:rPr>
          <w:rFonts w:ascii="Cambria" w:hAnsi="Cambria"/>
          <w:lang w:val="en-US"/>
        </w:rPr>
        <w:t xml:space="preserve">and CI excludes 0, </w:t>
      </w:r>
      <w:r w:rsidRPr="00117864">
        <w:rPr>
          <w:rFonts w:ascii="Cambria" w:hAnsi="Cambria"/>
          <w:b/>
          <w:bCs/>
          <w:lang w:val="en-US"/>
        </w:rPr>
        <w:t>and</w:t>
      </w:r>
      <w:r w:rsidRPr="00117864">
        <w:rPr>
          <w:rFonts w:ascii="Cambria" w:hAnsi="Cambria"/>
          <w:lang w:val="en-US"/>
        </w:rPr>
        <w:t xml:space="preserve"> guardrails satisfied.</w:t>
      </w:r>
    </w:p>
    <w:p w14:paraId="6590B44B" w14:textId="77777777" w:rsidR="00117864" w:rsidRPr="00117864" w:rsidRDefault="00117864" w:rsidP="00117864">
      <w:pPr>
        <w:numPr>
          <w:ilvl w:val="0"/>
          <w:numId w:val="77"/>
        </w:numPr>
        <w:rPr>
          <w:rFonts w:ascii="Cambria" w:hAnsi="Cambria"/>
          <w:lang w:val="en-US"/>
        </w:rPr>
      </w:pPr>
      <w:r w:rsidRPr="00117864">
        <w:rPr>
          <w:rFonts w:ascii="Cambria" w:hAnsi="Cambria"/>
          <w:lang w:val="en-US"/>
        </w:rPr>
        <w:t xml:space="preserve">If collapse fails in any arm, declare </w:t>
      </w:r>
      <w:r w:rsidRPr="00117864">
        <w:rPr>
          <w:rFonts w:ascii="Cambria" w:hAnsi="Cambria"/>
          <w:b/>
          <w:bCs/>
          <w:lang w:val="en-US"/>
        </w:rPr>
        <w:t>inconclusive</w:t>
      </w:r>
      <w:r w:rsidRPr="00117864">
        <w:rPr>
          <w:rFonts w:ascii="Cambria" w:hAnsi="Cambria"/>
          <w:lang w:val="en-US"/>
        </w:rPr>
        <w:t xml:space="preserve"> and </w:t>
      </w:r>
      <w:proofErr w:type="spellStart"/>
      <w:r w:rsidRPr="00117864">
        <w:rPr>
          <w:rFonts w:ascii="Cambria" w:hAnsi="Cambria"/>
          <w:lang w:val="en-US"/>
        </w:rPr>
        <w:t>rebin</w:t>
      </w:r>
      <w:proofErr w:type="spellEnd"/>
      <w:r w:rsidRPr="00117864">
        <w:rPr>
          <w:rFonts w:ascii="Cambria" w:hAnsi="Cambria"/>
          <w:lang w:val="en-US"/>
        </w:rPr>
        <w:t>.</w:t>
      </w:r>
    </w:p>
    <w:p w14:paraId="7B6186B3" w14:textId="7A48160D" w:rsidR="00117864" w:rsidRPr="00117864" w:rsidRDefault="00117864" w:rsidP="00117864">
      <w:pPr>
        <w:rPr>
          <w:rFonts w:ascii="Cambria" w:hAnsi="Cambria"/>
          <w:lang w:val="en-US"/>
        </w:rPr>
      </w:pPr>
      <w:r w:rsidRPr="00117864">
        <w:rPr>
          <w:rFonts w:ascii="Cambria" w:hAnsi="Cambria"/>
          <w:b/>
          <w:bCs/>
          <w:lang w:val="en-US"/>
        </w:rPr>
        <w:t>Placebos.</w:t>
      </w:r>
      <w:r w:rsidRPr="00117864">
        <w:rPr>
          <w:rFonts w:ascii="Cambria" w:hAnsi="Cambria"/>
          <w:lang w:val="en-US"/>
        </w:rPr>
        <w:t xml:space="preserve"> Multiply </w:t>
      </w:r>
      <m:oMath>
        <m:r>
          <w:rPr>
            <w:rFonts w:ascii="Cambria Math" w:hAnsi="Cambria Math"/>
          </w:rPr>
          <m:t>T</m:t>
        </m:r>
      </m:oMath>
      <w:r w:rsidR="00546E06" w:rsidRPr="00546E06">
        <w:rPr>
          <w:rFonts w:ascii="Cambria" w:eastAsiaTheme="minorEastAsia" w:hAnsi="Cambria"/>
          <w:lang w:val="en-US"/>
        </w:rPr>
        <w:t xml:space="preserve"> </w:t>
      </w:r>
      <w:r w:rsidRPr="00117864">
        <w:rPr>
          <w:rFonts w:ascii="Cambria" w:hAnsi="Cambria"/>
          <w:lang w:val="en-US"/>
        </w:rPr>
        <w:t xml:space="preserve">by a constant; </w:t>
      </w:r>
      <m:oMath>
        <m:acc>
          <m:accPr>
            <m:ctrlPr>
              <w:rPr>
                <w:rFonts w:ascii="Cambria Math" w:hAnsi="Cambria Math"/>
              </w:rPr>
            </m:ctrlPr>
          </m:accPr>
          <m:e>
            <m:r>
              <w:rPr>
                <w:rFonts w:ascii="Cambria Math" w:hAnsi="Cambria Math"/>
              </w:rPr>
              <m:t>α</m:t>
            </m:r>
          </m:e>
        </m:acc>
      </m:oMath>
      <w:r w:rsidR="00546E06" w:rsidRPr="00546E06">
        <w:rPr>
          <w:rFonts w:ascii="Cambria" w:eastAsiaTheme="minorEastAsia" w:hAnsi="Cambria"/>
          <w:lang w:val="en-US"/>
        </w:rPr>
        <w:t xml:space="preserve"> </w:t>
      </w:r>
      <w:r w:rsidRPr="00117864">
        <w:rPr>
          <w:rFonts w:ascii="Cambria" w:hAnsi="Cambria"/>
          <w:lang w:val="en-US"/>
        </w:rPr>
        <w:t xml:space="preserve">unchanged. Shuffle </w:t>
      </w:r>
      <m:oMath>
        <m:r>
          <w:rPr>
            <w:rFonts w:ascii="Cambria Math" w:hAnsi="Cambria Math"/>
          </w:rPr>
          <m:t>L</m:t>
        </m:r>
      </m:oMath>
      <w:r w:rsidR="00546E06" w:rsidRPr="00546E06">
        <w:rPr>
          <w:rFonts w:ascii="Cambria" w:eastAsiaTheme="minorEastAsia" w:hAnsi="Cambria"/>
          <w:lang w:val="en-US"/>
        </w:rPr>
        <w:t xml:space="preserve"> </w:t>
      </w:r>
      <w:r w:rsidRPr="00117864">
        <w:rPr>
          <w:rFonts w:ascii="Cambria" w:hAnsi="Cambria"/>
          <w:lang w:val="en-US"/>
        </w:rPr>
        <w:t>within day; no significant slope.</w:t>
      </w:r>
    </w:p>
    <w:p w14:paraId="67796F9F" w14:textId="77777777" w:rsidR="00117864" w:rsidRPr="00117864" w:rsidRDefault="00000000" w:rsidP="00117864">
      <w:pPr>
        <w:rPr>
          <w:rFonts w:ascii="Cambria" w:hAnsi="Cambria"/>
        </w:rPr>
      </w:pPr>
      <w:r>
        <w:rPr>
          <w:rFonts w:ascii="Cambria" w:hAnsi="Cambria"/>
        </w:rPr>
        <w:pict w14:anchorId="39041E5A">
          <v:rect id="_x0000_i1084" style="width:0;height:1.5pt" o:hralign="center" o:hrstd="t" o:hr="t" fillcolor="#a0a0a0" stroked="f"/>
        </w:pict>
      </w:r>
    </w:p>
    <w:p w14:paraId="38BC047F" w14:textId="77777777" w:rsidR="00117864" w:rsidRPr="00117864" w:rsidRDefault="00117864" w:rsidP="00117864">
      <w:pPr>
        <w:rPr>
          <w:rFonts w:ascii="Cambria" w:hAnsi="Cambria"/>
          <w:b/>
          <w:bCs/>
          <w:lang w:val="en-US"/>
        </w:rPr>
      </w:pPr>
      <w:r w:rsidRPr="00117864">
        <w:rPr>
          <w:rFonts w:ascii="Cambria" w:hAnsi="Cambria"/>
          <w:b/>
          <w:bCs/>
          <w:lang w:val="en-US"/>
        </w:rPr>
        <w:t>8.3 Protocol B — QEC cadence (Superconducting or Ions)</w:t>
      </w:r>
    </w:p>
    <w:p w14:paraId="20055EE5" w14:textId="3A82F891" w:rsidR="00117864" w:rsidRPr="00117864" w:rsidRDefault="00117864" w:rsidP="00117864">
      <w:pPr>
        <w:rPr>
          <w:rFonts w:ascii="Cambria" w:hAnsi="Cambria"/>
          <w:lang w:val="en-US"/>
        </w:rPr>
      </w:pPr>
      <w:r w:rsidRPr="00117864">
        <w:rPr>
          <w:rFonts w:ascii="Cambria" w:hAnsi="Cambria"/>
          <w:b/>
          <w:bCs/>
          <w:lang w:val="en-US"/>
        </w:rPr>
        <w:t>Hypothesis (H1-QEC).</w:t>
      </w:r>
      <w:r w:rsidRPr="00117864">
        <w:rPr>
          <w:rFonts w:ascii="Cambria" w:hAnsi="Cambria"/>
          <w:lang w:val="en-US"/>
        </w:rPr>
        <w:t xml:space="preserve"> Introducing </w:t>
      </w:r>
      <w:r w:rsidRPr="00117864">
        <w:rPr>
          <w:rFonts w:ascii="Cambria" w:hAnsi="Cambria"/>
          <w:b/>
          <w:bCs/>
          <w:lang w:val="en-US"/>
        </w:rPr>
        <w:t>micro-jitter</w:t>
      </w:r>
      <w:r w:rsidRPr="00117864">
        <w:rPr>
          <w:rFonts w:ascii="Cambria" w:hAnsi="Cambria"/>
          <w:lang w:val="en-US"/>
        </w:rPr>
        <w:t xml:space="preserve"> (1–3%) in syndrome period and/or </w:t>
      </w:r>
      <w:r w:rsidRPr="00117864">
        <w:rPr>
          <w:rFonts w:ascii="Cambria" w:hAnsi="Cambria"/>
          <w:b/>
          <w:bCs/>
          <w:lang w:val="en-US"/>
        </w:rPr>
        <w:t>multi-phase extraction</w:t>
      </w:r>
      <w:r w:rsidRPr="00117864">
        <w:rPr>
          <w:rFonts w:ascii="Cambria" w:hAnsi="Cambria"/>
          <w:lang w:val="en-US"/>
        </w:rPr>
        <w:t xml:space="preserve"> increases </w:t>
      </w:r>
      <m:oMath>
        <m:sSub>
          <m:sSubPr>
            <m:ctrlPr>
              <w:rPr>
                <w:rFonts w:ascii="Cambria Math" w:hAnsi="Cambria Math"/>
              </w:rPr>
            </m:ctrlPr>
          </m:sSubPr>
          <m:e>
            <m:r>
              <w:rPr>
                <w:rFonts w:ascii="Cambria Math" w:hAnsi="Cambria Math"/>
              </w:rPr>
              <m:t>α</m:t>
            </m:r>
          </m:e>
          <m:sub>
            <m:r>
              <m:rPr>
                <m:nor/>
              </m:rPr>
              <w:rPr>
                <w:rFonts w:ascii="Cambria" w:hAnsi="Cambria"/>
                <w:lang w:val="en-US"/>
              </w:rPr>
              <m:t>QEC</m:t>
            </m:r>
          </m:sub>
        </m:sSub>
      </m:oMath>
      <w:r w:rsidR="00546E06" w:rsidRPr="00546E06">
        <w:rPr>
          <w:rFonts w:ascii="Cambria" w:eastAsiaTheme="minorEastAsia" w:hAnsi="Cambria"/>
          <w:lang w:val="en-US"/>
        </w:rPr>
        <w:t xml:space="preserve"> </w:t>
      </w:r>
      <w:r w:rsidRPr="00117864">
        <w:rPr>
          <w:rFonts w:ascii="Cambria" w:hAnsi="Cambria"/>
          <w:lang w:val="en-US"/>
        </w:rPr>
        <w:t xml:space="preserve">vs. code distance </w:t>
      </w:r>
      <m:oMath>
        <m:r>
          <w:rPr>
            <w:rFonts w:ascii="Cambria Math" w:hAnsi="Cambria Math"/>
          </w:rPr>
          <m:t>d</m:t>
        </m:r>
      </m:oMath>
      <w:r w:rsidRPr="00117864">
        <w:rPr>
          <w:rFonts w:ascii="Cambria" w:hAnsi="Cambria"/>
          <w:lang w:val="en-US"/>
        </w:rPr>
        <w:t>at fixed decoder.</w:t>
      </w:r>
    </w:p>
    <w:p w14:paraId="09163A1B" w14:textId="77777777" w:rsidR="00117864" w:rsidRPr="00117864" w:rsidRDefault="00117864" w:rsidP="00117864">
      <w:pPr>
        <w:rPr>
          <w:rFonts w:ascii="Cambria" w:hAnsi="Cambria"/>
        </w:rPr>
      </w:pPr>
      <w:proofErr w:type="spellStart"/>
      <w:r w:rsidRPr="00117864">
        <w:rPr>
          <w:rFonts w:ascii="Cambria" w:hAnsi="Cambria"/>
          <w:b/>
          <w:bCs/>
        </w:rPr>
        <w:t>Design</w:t>
      </w:r>
      <w:proofErr w:type="spellEnd"/>
      <w:r w:rsidRPr="00117864">
        <w:rPr>
          <w:rFonts w:ascii="Cambria" w:hAnsi="Cambria"/>
          <w:b/>
          <w:bCs/>
        </w:rPr>
        <w:t>.</w:t>
      </w:r>
    </w:p>
    <w:p w14:paraId="34BFD927" w14:textId="4D86B8A7" w:rsidR="00117864" w:rsidRPr="00117864" w:rsidRDefault="00117864" w:rsidP="00117864">
      <w:pPr>
        <w:numPr>
          <w:ilvl w:val="0"/>
          <w:numId w:val="78"/>
        </w:numPr>
        <w:rPr>
          <w:rFonts w:ascii="Cambria" w:hAnsi="Cambria"/>
        </w:rPr>
      </w:pPr>
      <m:oMath>
        <m:r>
          <w:rPr>
            <w:rFonts w:ascii="Cambria Math" w:hAnsi="Cambria Math"/>
          </w:rPr>
          <m:t>L</m:t>
        </m:r>
      </m:oMath>
      <w:r w:rsidRPr="00117864">
        <w:rPr>
          <w:rFonts w:ascii="Cambria" w:hAnsi="Cambria"/>
        </w:rPr>
        <w:t xml:space="preserve">: </w:t>
      </w:r>
      <w:proofErr w:type="spellStart"/>
      <w:r w:rsidRPr="00117864">
        <w:rPr>
          <w:rFonts w:ascii="Cambria" w:hAnsi="Cambria"/>
          <w:b/>
          <w:bCs/>
        </w:rPr>
        <w:t>code</w:t>
      </w:r>
      <w:proofErr w:type="spellEnd"/>
      <w:r w:rsidRPr="00117864">
        <w:rPr>
          <w:rFonts w:ascii="Cambria" w:hAnsi="Cambria"/>
          <w:b/>
          <w:bCs/>
        </w:rPr>
        <w:t xml:space="preserve"> </w:t>
      </w:r>
      <w:proofErr w:type="spellStart"/>
      <w:r w:rsidRPr="00117864">
        <w:rPr>
          <w:rFonts w:ascii="Cambria" w:hAnsi="Cambria"/>
          <w:b/>
          <w:bCs/>
        </w:rPr>
        <w:t>distance</w:t>
      </w:r>
      <w:proofErr w:type="spellEnd"/>
      <w:r w:rsidRPr="00117864">
        <w:rPr>
          <w:rFonts w:ascii="Cambria" w:hAnsi="Cambria"/>
        </w:rPr>
        <w:t xml:space="preserve"> </w:t>
      </w:r>
      <m:oMath>
        <m:r>
          <w:rPr>
            <w:rFonts w:ascii="Cambria Math" w:hAnsi="Cambria Math"/>
          </w:rPr>
          <m:t>d</m:t>
        </m:r>
      </m:oMath>
      <w:r w:rsidR="00546E06">
        <w:rPr>
          <w:rFonts w:ascii="Cambria" w:eastAsiaTheme="minorEastAsia" w:hAnsi="Cambria"/>
        </w:rPr>
        <w:t xml:space="preserve"> </w:t>
      </w:r>
      <w:r w:rsidRPr="00117864">
        <w:rPr>
          <w:rFonts w:ascii="Cambria" w:hAnsi="Cambria"/>
        </w:rPr>
        <w:t>(</w:t>
      </w:r>
      <w:proofErr w:type="spellStart"/>
      <w:r w:rsidRPr="00117864">
        <w:rPr>
          <w:rFonts w:ascii="Cambria" w:hAnsi="Cambria"/>
        </w:rPr>
        <w:t>e.g</w:t>
      </w:r>
      <w:proofErr w:type="spellEnd"/>
      <w:r w:rsidRPr="00117864">
        <w:rPr>
          <w:rFonts w:ascii="Cambria" w:hAnsi="Cambria"/>
        </w:rPr>
        <w:t xml:space="preserve">., </w:t>
      </w:r>
      <m:oMath>
        <m:r>
          <w:rPr>
            <w:rFonts w:ascii="Cambria Math" w:hAnsi="Cambria Math"/>
          </w:rPr>
          <m:t>d∈{3,5,7,9}</m:t>
        </m:r>
      </m:oMath>
      <w:r w:rsidRPr="00117864">
        <w:rPr>
          <w:rFonts w:ascii="Cambria" w:hAnsi="Cambria"/>
        </w:rPr>
        <w:t>).</w:t>
      </w:r>
    </w:p>
    <w:p w14:paraId="3EFA819D" w14:textId="61D2061F" w:rsidR="00117864" w:rsidRPr="00117864" w:rsidRDefault="00117864" w:rsidP="00117864">
      <w:pPr>
        <w:numPr>
          <w:ilvl w:val="0"/>
          <w:numId w:val="78"/>
        </w:numPr>
        <w:rPr>
          <w:rFonts w:ascii="Cambria" w:hAnsi="Cambria"/>
          <w:lang w:val="en-US"/>
        </w:rPr>
      </w:pPr>
      <m:oMath>
        <m:r>
          <w:rPr>
            <w:rFonts w:ascii="Cambria Math" w:hAnsi="Cambria Math"/>
          </w:rPr>
          <m:t>T</m:t>
        </m:r>
      </m:oMath>
      <w:r w:rsidRPr="00117864">
        <w:rPr>
          <w:rFonts w:ascii="Cambria" w:hAnsi="Cambria"/>
          <w:lang w:val="en-US"/>
        </w:rPr>
        <w:t xml:space="preserve">: </w:t>
      </w:r>
      <w:r w:rsidRPr="00117864">
        <w:rPr>
          <w:rFonts w:ascii="Cambria" w:hAnsi="Cambria"/>
          <w:b/>
          <w:bCs/>
          <w:lang w:val="en-US"/>
        </w:rPr>
        <w:t>cycles to logical failure</w:t>
      </w:r>
      <w:r w:rsidRPr="00117864">
        <w:rPr>
          <w:rFonts w:ascii="Cambria" w:hAnsi="Cambria"/>
          <w:lang w:val="en-US"/>
        </w:rPr>
        <w:t xml:space="preserve"> (median or survival quantile at fixed target error).</w:t>
      </w:r>
    </w:p>
    <w:p w14:paraId="2B4B32B6" w14:textId="7AD79ABF" w:rsidR="00117864" w:rsidRPr="00117864" w:rsidRDefault="00117864" w:rsidP="00117864">
      <w:pPr>
        <w:numPr>
          <w:ilvl w:val="0"/>
          <w:numId w:val="78"/>
        </w:numPr>
        <w:rPr>
          <w:rFonts w:ascii="Cambria" w:hAnsi="Cambria"/>
          <w:lang w:val="en-US"/>
        </w:rPr>
      </w:pPr>
      <w:r w:rsidRPr="00117864">
        <w:rPr>
          <w:rFonts w:ascii="Cambria" w:hAnsi="Cambria"/>
          <w:lang w:val="en-US"/>
        </w:rPr>
        <w:lastRenderedPageBreak/>
        <w:t xml:space="preserve">Arms: Control (fixed period </w:t>
      </w:r>
      <m:oMath>
        <m:r>
          <w:rPr>
            <w:rFonts w:ascii="Cambria Math" w:hAnsi="Cambria Math"/>
          </w:rPr>
          <m:t>P</m:t>
        </m:r>
      </m:oMath>
      <w:r w:rsidRPr="00117864">
        <w:rPr>
          <w:rFonts w:ascii="Cambria" w:hAnsi="Cambria"/>
          <w:lang w:val="en-US"/>
        </w:rPr>
        <w:t>) vs. Jitter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lang w:val="en-US"/>
          </w:rPr>
          <m:t>=</m:t>
        </m:r>
        <m:r>
          <w:rPr>
            <w:rFonts w:ascii="Cambria Math" w:hAnsi="Cambria Math"/>
          </w:rPr>
          <m:t>P</m:t>
        </m:r>
        <m:r>
          <w:rPr>
            <w:rFonts w:ascii="Cambria Math" w:hAnsi="Cambria Math"/>
            <w:lang w:val="en-US"/>
          </w:rPr>
          <m:t>(1+</m:t>
        </m:r>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lang w:val="en-US"/>
          </w:rPr>
          <m:t>)</m:t>
        </m:r>
      </m:oMath>
      <w:r w:rsidRPr="00117864">
        <w:rPr>
          <w:rFonts w:ascii="Cambria" w:hAnsi="Cambria"/>
          <w:lang w:val="en-US"/>
        </w:rPr>
        <w:t xml:space="preserve">, </w:t>
      </w:r>
      <m:oMath>
        <m:sSub>
          <m:sSubPr>
            <m:ctrlPr>
              <w:rPr>
                <w:rFonts w:ascii="Cambria Math" w:hAnsi="Cambria Math"/>
              </w:rPr>
            </m:ctrlPr>
          </m:sSubPr>
          <m:e>
            <m:r>
              <w:rPr>
                <w:rFonts w:ascii="Cambria Math" w:hAnsi="Cambria Math"/>
              </w:rPr>
              <m:t>η</m:t>
            </m:r>
          </m:e>
          <m:sub>
            <m:r>
              <w:rPr>
                <w:rFonts w:ascii="Cambria Math" w:hAnsi="Cambria Math"/>
              </w:rPr>
              <m:t>k</m:t>
            </m:r>
          </m:sub>
        </m:sSub>
        <m:r>
          <w:rPr>
            <w:rFonts w:ascii="Cambria Math" w:hAnsi="Cambria Math"/>
            <w:lang w:val="en-US"/>
          </w:rPr>
          <m:t>∼</m:t>
        </m:r>
        <m:r>
          <m:rPr>
            <m:scr m:val="script"/>
          </m:rPr>
          <w:rPr>
            <w:rFonts w:ascii="Cambria Math" w:hAnsi="Cambria Math"/>
          </w:rPr>
          <m:t>U</m:t>
        </m:r>
        <m:r>
          <w:rPr>
            <w:rFonts w:ascii="Cambria Math" w:hAnsi="Cambria Math"/>
            <w:lang w:val="en-US"/>
          </w:rPr>
          <m:t>[-0.02,0.02]</m:t>
        </m:r>
      </m:oMath>
      <w:r w:rsidRPr="00117864">
        <w:rPr>
          <w:rFonts w:ascii="Cambria" w:hAnsi="Cambria"/>
          <w:lang w:val="en-US"/>
        </w:rPr>
        <w:t xml:space="preserve">) and/or 2–3 </w:t>
      </w:r>
      <w:r w:rsidRPr="00117864">
        <w:rPr>
          <w:rFonts w:ascii="Cambria" w:hAnsi="Cambria"/>
          <w:b/>
          <w:bCs/>
          <w:lang w:val="en-US"/>
        </w:rPr>
        <w:t>phase groups</w:t>
      </w:r>
      <w:r w:rsidRPr="00117864">
        <w:rPr>
          <w:rFonts w:ascii="Cambria" w:hAnsi="Cambria"/>
          <w:lang w:val="en-US"/>
        </w:rPr>
        <w:t>.</w:t>
      </w:r>
    </w:p>
    <w:p w14:paraId="7EE53F50" w14:textId="77777777" w:rsidR="00117864" w:rsidRPr="00117864" w:rsidRDefault="00117864" w:rsidP="00117864">
      <w:pPr>
        <w:numPr>
          <w:ilvl w:val="0"/>
          <w:numId w:val="78"/>
        </w:numPr>
        <w:rPr>
          <w:rFonts w:ascii="Cambria" w:hAnsi="Cambria"/>
          <w:lang w:val="en-US"/>
        </w:rPr>
      </w:pPr>
      <w:r w:rsidRPr="00117864">
        <w:rPr>
          <w:rFonts w:ascii="Cambria" w:hAnsi="Cambria"/>
          <w:lang w:val="en-US"/>
        </w:rPr>
        <w:t xml:space="preserve">Keep decoder parameters </w:t>
      </w:r>
      <w:proofErr w:type="gramStart"/>
      <w:r w:rsidRPr="00117864">
        <w:rPr>
          <w:rFonts w:ascii="Cambria" w:hAnsi="Cambria"/>
          <w:lang w:val="en-US"/>
        </w:rPr>
        <w:t>fixed;</w:t>
      </w:r>
      <w:proofErr w:type="gramEnd"/>
      <w:r w:rsidRPr="00117864">
        <w:rPr>
          <w:rFonts w:ascii="Cambria" w:hAnsi="Cambria"/>
          <w:lang w:val="en-US"/>
        </w:rPr>
        <w:t xml:space="preserve"> no change in noise bias mitigation.</w:t>
      </w:r>
    </w:p>
    <w:p w14:paraId="3BBAE00A" w14:textId="77777777" w:rsidR="00117864" w:rsidRPr="00117864" w:rsidRDefault="00117864" w:rsidP="00117864">
      <w:pPr>
        <w:rPr>
          <w:rFonts w:ascii="Cambria" w:hAnsi="Cambria"/>
        </w:rPr>
      </w:pPr>
      <w:proofErr w:type="spellStart"/>
      <w:r w:rsidRPr="00117864">
        <w:rPr>
          <w:rFonts w:ascii="Cambria" w:hAnsi="Cambria"/>
          <w:b/>
          <w:bCs/>
        </w:rPr>
        <w:t>Analysis</w:t>
      </w:r>
      <w:proofErr w:type="spellEnd"/>
      <w:r w:rsidRPr="00117864">
        <w:rPr>
          <w:rFonts w:ascii="Cambria" w:hAnsi="Cambria"/>
          <w:b/>
          <w:bCs/>
        </w:rPr>
        <w:t>.</w:t>
      </w:r>
    </w:p>
    <w:p w14:paraId="0B31C2C4" w14:textId="77777777" w:rsidR="00117864" w:rsidRPr="00117864" w:rsidRDefault="00117864" w:rsidP="00117864">
      <w:pPr>
        <w:numPr>
          <w:ilvl w:val="0"/>
          <w:numId w:val="79"/>
        </w:numPr>
        <w:rPr>
          <w:rFonts w:ascii="Cambria" w:hAnsi="Cambria"/>
          <w:lang w:val="en-US"/>
        </w:rPr>
      </w:pPr>
      <w:r w:rsidRPr="00117864">
        <w:rPr>
          <w:rFonts w:ascii="Cambria" w:hAnsi="Cambria"/>
          <w:lang w:val="en-US"/>
        </w:rPr>
        <w:t>ODR per arm; collapse gate.</w:t>
      </w:r>
    </w:p>
    <w:p w14:paraId="0F099899" w14:textId="5496DD4D" w:rsidR="00117864" w:rsidRPr="00117864" w:rsidRDefault="00117864" w:rsidP="00117864">
      <w:pPr>
        <w:numPr>
          <w:ilvl w:val="0"/>
          <w:numId w:val="79"/>
        </w:numPr>
        <w:rPr>
          <w:rFonts w:ascii="Cambria" w:hAnsi="Cambria"/>
        </w:rPr>
      </w:pPr>
      <w:proofErr w:type="spellStart"/>
      <w:r w:rsidRPr="00117864">
        <w:rPr>
          <w:rFonts w:ascii="Cambria" w:hAnsi="Cambria"/>
        </w:rPr>
        <w:t>Effect</w:t>
      </w:r>
      <w:proofErr w:type="spellEnd"/>
      <w:r w:rsidRPr="00117864">
        <w:rPr>
          <w:rFonts w:ascii="Cambria" w:hAnsi="Cambria"/>
        </w:rPr>
        <w:t xml:space="preserve">: </w:t>
      </w: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rPr>
              <m:t>QEC</m:t>
            </m:r>
          </m:sub>
        </m:sSub>
      </m:oMath>
      <w:r w:rsidRPr="00117864">
        <w:rPr>
          <w:rFonts w:ascii="Cambria" w:hAnsi="Cambria"/>
        </w:rPr>
        <w:t>.</w:t>
      </w:r>
    </w:p>
    <w:p w14:paraId="7E2FCC51" w14:textId="4466C0AD" w:rsidR="00117864" w:rsidRPr="00117864" w:rsidRDefault="00117864" w:rsidP="00117864">
      <w:pPr>
        <w:numPr>
          <w:ilvl w:val="0"/>
          <w:numId w:val="79"/>
        </w:numPr>
        <w:rPr>
          <w:rFonts w:ascii="Cambria" w:hAnsi="Cambria"/>
          <w:lang w:val="en-US"/>
        </w:rPr>
      </w:pPr>
      <w:r w:rsidRPr="00117864">
        <w:rPr>
          <w:rFonts w:ascii="Cambria" w:hAnsi="Cambria"/>
          <w:lang w:val="en-US"/>
        </w:rPr>
        <w:t xml:space="preserve">KPI guardrails: logical error at fixed </w:t>
      </w:r>
      <m:oMath>
        <m:r>
          <w:rPr>
            <w:rFonts w:ascii="Cambria Math" w:hAnsi="Cambria Math"/>
          </w:rPr>
          <m:t>d</m:t>
        </m:r>
      </m:oMath>
      <w:r w:rsidR="00546E06" w:rsidRPr="00546E06">
        <w:rPr>
          <w:rFonts w:ascii="Cambria" w:eastAsiaTheme="minorEastAsia" w:hAnsi="Cambria"/>
          <w:lang w:val="en-US"/>
        </w:rPr>
        <w:t xml:space="preserve"> </w:t>
      </w:r>
      <w:r w:rsidRPr="00117864">
        <w:rPr>
          <w:rFonts w:ascii="Cambria" w:hAnsi="Cambria"/>
          <w:lang w:val="en-US"/>
        </w:rPr>
        <w:t>not worse by &gt;5% relative.</w:t>
      </w:r>
    </w:p>
    <w:p w14:paraId="0ABE3C1C" w14:textId="77777777" w:rsidR="00117864" w:rsidRPr="00117864" w:rsidRDefault="00117864" w:rsidP="00117864">
      <w:pPr>
        <w:rPr>
          <w:rFonts w:ascii="Cambria" w:hAnsi="Cambria"/>
        </w:rPr>
      </w:pPr>
      <w:r w:rsidRPr="00117864">
        <w:rPr>
          <w:rFonts w:ascii="Cambria" w:hAnsi="Cambria"/>
          <w:b/>
          <w:bCs/>
        </w:rPr>
        <w:t xml:space="preserve">Success </w:t>
      </w:r>
      <w:proofErr w:type="spellStart"/>
      <w:r w:rsidRPr="00117864">
        <w:rPr>
          <w:rFonts w:ascii="Cambria" w:hAnsi="Cambria"/>
          <w:b/>
          <w:bCs/>
        </w:rPr>
        <w:t>criteria</w:t>
      </w:r>
      <w:proofErr w:type="spellEnd"/>
      <w:r w:rsidRPr="00117864">
        <w:rPr>
          <w:rFonts w:ascii="Cambria" w:hAnsi="Cambria"/>
          <w:b/>
          <w:bCs/>
        </w:rPr>
        <w:t>.</w:t>
      </w:r>
    </w:p>
    <w:p w14:paraId="3F14BB3D" w14:textId="34FA76CE" w:rsidR="00117864" w:rsidRPr="00117864" w:rsidRDefault="00117864" w:rsidP="00117864">
      <w:pPr>
        <w:numPr>
          <w:ilvl w:val="0"/>
          <w:numId w:val="80"/>
        </w:numPr>
        <w:rPr>
          <w:rFonts w:ascii="Cambria" w:hAnsi="Cambria"/>
          <w:lang w:val="en-US"/>
        </w:rPr>
      </w:pP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QEC</m:t>
            </m:r>
          </m:sub>
        </m:sSub>
        <m:r>
          <w:rPr>
            <w:rFonts w:ascii="Cambria Math" w:hAnsi="Cambria Math"/>
            <w:lang w:val="en-US"/>
          </w:rPr>
          <m:t>≥0.15</m:t>
        </m:r>
      </m:oMath>
      <w:r w:rsidR="00546E06">
        <w:rPr>
          <w:rFonts w:ascii="Cambria" w:eastAsiaTheme="minorEastAsia" w:hAnsi="Cambria"/>
          <w:lang w:val="en-US"/>
        </w:rPr>
        <w:t xml:space="preserve"> </w:t>
      </w:r>
      <w:r w:rsidRPr="00117864">
        <w:rPr>
          <w:rFonts w:ascii="Cambria" w:hAnsi="Cambria"/>
          <w:lang w:val="en-US"/>
        </w:rPr>
        <w:t>with CI excluding 0 and guardrails pass.</w:t>
      </w:r>
    </w:p>
    <w:p w14:paraId="195FEE6D" w14:textId="77777777" w:rsidR="00117864" w:rsidRPr="00117864" w:rsidRDefault="00117864" w:rsidP="00117864">
      <w:pPr>
        <w:rPr>
          <w:rFonts w:ascii="Cambria" w:hAnsi="Cambria"/>
          <w:lang w:val="en-US"/>
        </w:rPr>
      </w:pPr>
      <w:r w:rsidRPr="00117864">
        <w:rPr>
          <w:rFonts w:ascii="Cambria" w:hAnsi="Cambria"/>
          <w:b/>
          <w:bCs/>
          <w:lang w:val="en-US"/>
        </w:rPr>
        <w:t>Diagnostics.</w:t>
      </w:r>
      <w:r w:rsidRPr="00117864">
        <w:rPr>
          <w:rFonts w:ascii="Cambria" w:hAnsi="Cambria"/>
          <w:lang w:val="en-US"/>
        </w:rPr>
        <w:t xml:space="preserve"> Check PSD of error processes; confirm jitter moves cadence lines off dominant peaks.</w:t>
      </w:r>
    </w:p>
    <w:p w14:paraId="104A8838" w14:textId="77777777" w:rsidR="00117864" w:rsidRPr="00117864" w:rsidRDefault="00000000" w:rsidP="00117864">
      <w:pPr>
        <w:rPr>
          <w:rFonts w:ascii="Cambria" w:hAnsi="Cambria"/>
        </w:rPr>
      </w:pPr>
      <w:r>
        <w:rPr>
          <w:rFonts w:ascii="Cambria" w:hAnsi="Cambria"/>
        </w:rPr>
        <w:pict w14:anchorId="6E0D2D8C">
          <v:rect id="_x0000_i1085" style="width:0;height:1.5pt" o:hralign="center" o:hrstd="t" o:hr="t" fillcolor="#a0a0a0" stroked="f"/>
        </w:pict>
      </w:r>
    </w:p>
    <w:p w14:paraId="16587DCD" w14:textId="77777777" w:rsidR="00117864" w:rsidRPr="005848BE" w:rsidRDefault="00117864" w:rsidP="00117864">
      <w:pPr>
        <w:rPr>
          <w:rFonts w:ascii="Cambria" w:hAnsi="Cambria"/>
          <w:b/>
          <w:bCs/>
          <w:lang w:val="en-US"/>
        </w:rPr>
      </w:pPr>
      <w:r w:rsidRPr="005848BE">
        <w:rPr>
          <w:rFonts w:ascii="Cambria" w:hAnsi="Cambria"/>
          <w:b/>
          <w:bCs/>
          <w:lang w:val="en-US"/>
        </w:rPr>
        <w:t>8.4 Protocol C — compiler/runtime scheduling</w:t>
      </w:r>
    </w:p>
    <w:p w14:paraId="5BDED074" w14:textId="07AC7B08" w:rsidR="00117864" w:rsidRPr="00117864" w:rsidRDefault="00117864" w:rsidP="00117864">
      <w:pPr>
        <w:rPr>
          <w:rFonts w:ascii="Cambria" w:hAnsi="Cambria"/>
          <w:lang w:val="en-US"/>
        </w:rPr>
      </w:pPr>
      <w:r w:rsidRPr="00117864">
        <w:rPr>
          <w:rFonts w:ascii="Cambria" w:hAnsi="Cambria"/>
          <w:b/>
          <w:bCs/>
          <w:lang w:val="en-US"/>
        </w:rPr>
        <w:t>Hypothesis (H2-Run).</w:t>
      </w:r>
      <w:r w:rsidRPr="00117864">
        <w:rPr>
          <w:rFonts w:ascii="Cambria" w:hAnsi="Cambria"/>
          <w:lang w:val="en-US"/>
        </w:rPr>
        <w:t xml:space="preserve"> </w:t>
      </w:r>
      <w:r w:rsidRPr="00117864">
        <w:rPr>
          <w:rFonts w:ascii="Cambria" w:hAnsi="Cambria"/>
          <w:b/>
          <w:bCs/>
          <w:lang w:val="en-US"/>
        </w:rPr>
        <w:t>Wavefront batching</w:t>
      </w:r>
      <w:r w:rsidRPr="00117864">
        <w:rPr>
          <w:rFonts w:ascii="Cambria" w:hAnsi="Cambria"/>
          <w:lang w:val="en-US"/>
        </w:rPr>
        <w:t xml:space="preserve"> of readout and </w:t>
      </w:r>
      <w:r w:rsidRPr="00117864">
        <w:rPr>
          <w:rFonts w:ascii="Cambria" w:hAnsi="Cambria"/>
          <w:b/>
          <w:bCs/>
          <w:lang w:val="en-US"/>
        </w:rPr>
        <w:t>low-variance routing</w:t>
      </w:r>
      <w:r w:rsidRPr="00117864">
        <w:rPr>
          <w:rFonts w:ascii="Cambria" w:hAnsi="Cambria"/>
          <w:lang w:val="en-US"/>
        </w:rPr>
        <w:t xml:space="preserve"> reduce synchronization cascades, increasing </w:t>
      </w:r>
      <m:oMath>
        <m:sSub>
          <m:sSubPr>
            <m:ctrlPr>
              <w:rPr>
                <w:rFonts w:ascii="Cambria Math" w:hAnsi="Cambria Math"/>
              </w:rPr>
            </m:ctrlPr>
          </m:sSubPr>
          <m:e>
            <m:r>
              <w:rPr>
                <w:rFonts w:ascii="Cambria Math" w:hAnsi="Cambria Math"/>
              </w:rPr>
              <m:t>α</m:t>
            </m:r>
          </m:e>
          <m:sub>
            <m:r>
              <m:rPr>
                <m:nor/>
              </m:rPr>
              <w:rPr>
                <w:rFonts w:ascii="Cambria" w:hAnsi="Cambria"/>
                <w:lang w:val="en-US"/>
              </w:rPr>
              <m:t>runtime</m:t>
            </m:r>
          </m:sub>
        </m:sSub>
      </m:oMath>
      <w:r w:rsidR="00546E06" w:rsidRPr="00546E06">
        <w:rPr>
          <w:rFonts w:ascii="Cambria" w:eastAsiaTheme="minorEastAsia" w:hAnsi="Cambria"/>
          <w:lang w:val="en-US"/>
        </w:rPr>
        <w:t xml:space="preserve"> </w:t>
      </w:r>
      <w:r w:rsidRPr="00117864">
        <w:rPr>
          <w:rFonts w:ascii="Cambria" w:hAnsi="Cambria"/>
          <w:lang w:val="en-US"/>
        </w:rPr>
        <w:t xml:space="preserve">and lowering </w:t>
      </w:r>
      <w:proofErr w:type="spellStart"/>
      <w:r w:rsidRPr="00117864">
        <w:rPr>
          <w:rFonts w:ascii="Cambria" w:hAnsi="Cambria"/>
          <w:lang w:val="en-US"/>
        </w:rPr>
        <w:t>makespan</w:t>
      </w:r>
      <w:proofErr w:type="spellEnd"/>
      <w:r w:rsidRPr="00117864">
        <w:rPr>
          <w:rFonts w:ascii="Cambria" w:hAnsi="Cambria"/>
          <w:lang w:val="en-US"/>
        </w:rPr>
        <w:t xml:space="preserve"> tails.</w:t>
      </w:r>
    </w:p>
    <w:p w14:paraId="0DEFC7B6" w14:textId="77777777" w:rsidR="00117864" w:rsidRPr="00117864" w:rsidRDefault="00117864" w:rsidP="00117864">
      <w:pPr>
        <w:rPr>
          <w:rFonts w:ascii="Cambria" w:hAnsi="Cambria"/>
        </w:rPr>
      </w:pPr>
      <w:proofErr w:type="spellStart"/>
      <w:r w:rsidRPr="00117864">
        <w:rPr>
          <w:rFonts w:ascii="Cambria" w:hAnsi="Cambria"/>
          <w:b/>
          <w:bCs/>
        </w:rPr>
        <w:t>Design</w:t>
      </w:r>
      <w:proofErr w:type="spellEnd"/>
      <w:r w:rsidRPr="00117864">
        <w:rPr>
          <w:rFonts w:ascii="Cambria" w:hAnsi="Cambria"/>
          <w:b/>
          <w:bCs/>
        </w:rPr>
        <w:t>.</w:t>
      </w:r>
    </w:p>
    <w:p w14:paraId="42CD553A" w14:textId="08E2E198" w:rsidR="00117864" w:rsidRPr="00117864" w:rsidRDefault="00117864" w:rsidP="00117864">
      <w:pPr>
        <w:numPr>
          <w:ilvl w:val="0"/>
          <w:numId w:val="81"/>
        </w:numPr>
        <w:rPr>
          <w:rFonts w:ascii="Cambria" w:hAnsi="Cambria"/>
          <w:lang w:val="en-US"/>
        </w:rPr>
      </w:pPr>
      <m:oMath>
        <m:r>
          <w:rPr>
            <w:rFonts w:ascii="Cambria Math" w:hAnsi="Cambria Math"/>
          </w:rPr>
          <m:t>L</m:t>
        </m:r>
      </m:oMath>
      <w:r w:rsidRPr="00117864">
        <w:rPr>
          <w:rFonts w:ascii="Cambria" w:hAnsi="Cambria"/>
          <w:lang w:val="en-US"/>
        </w:rPr>
        <w:t xml:space="preserve">: </w:t>
      </w:r>
      <w:r w:rsidRPr="00117864">
        <w:rPr>
          <w:rFonts w:ascii="Cambria" w:hAnsi="Cambria"/>
          <w:b/>
          <w:bCs/>
          <w:lang w:val="en-US"/>
        </w:rPr>
        <w:t>post-mapping circuit width</w:t>
      </w:r>
      <w:r w:rsidRPr="00117864">
        <w:rPr>
          <w:rFonts w:ascii="Cambria" w:hAnsi="Cambria"/>
          <w:lang w:val="en-US"/>
        </w:rPr>
        <w:t xml:space="preserve"> (or active layers).</w:t>
      </w:r>
    </w:p>
    <w:p w14:paraId="5A4B702E" w14:textId="148EB787" w:rsidR="00117864" w:rsidRPr="00117864" w:rsidRDefault="00117864" w:rsidP="00117864">
      <w:pPr>
        <w:numPr>
          <w:ilvl w:val="0"/>
          <w:numId w:val="81"/>
        </w:numPr>
        <w:rPr>
          <w:rFonts w:ascii="Cambria" w:hAnsi="Cambria"/>
        </w:rPr>
      </w:pPr>
      <m:oMath>
        <m:r>
          <w:rPr>
            <w:rFonts w:ascii="Cambria Math" w:hAnsi="Cambria Math"/>
          </w:rPr>
          <m:t>T</m:t>
        </m:r>
      </m:oMath>
      <w:r w:rsidRPr="00117864">
        <w:rPr>
          <w:rFonts w:ascii="Cambria" w:hAnsi="Cambria"/>
        </w:rPr>
        <w:t xml:space="preserve">: </w:t>
      </w:r>
      <w:proofErr w:type="spellStart"/>
      <w:r w:rsidRPr="00117864">
        <w:rPr>
          <w:rFonts w:ascii="Cambria" w:hAnsi="Cambria"/>
          <w:b/>
          <w:bCs/>
        </w:rPr>
        <w:t>makespan</w:t>
      </w:r>
      <w:proofErr w:type="spellEnd"/>
      <w:r w:rsidRPr="00117864">
        <w:rPr>
          <w:rFonts w:ascii="Cambria" w:hAnsi="Cambria"/>
        </w:rPr>
        <w:t xml:space="preserve"> (</w:t>
      </w:r>
      <w:proofErr w:type="spellStart"/>
      <w:r w:rsidRPr="00117864">
        <w:rPr>
          <w:rFonts w:ascii="Cambria" w:hAnsi="Cambria"/>
        </w:rPr>
        <w:t>submit→complete</w:t>
      </w:r>
      <w:proofErr w:type="spellEnd"/>
      <w:r w:rsidRPr="00117864">
        <w:rPr>
          <w:rFonts w:ascii="Cambria" w:hAnsi="Cambria"/>
        </w:rPr>
        <w:t>).</w:t>
      </w:r>
    </w:p>
    <w:p w14:paraId="1B1B73F3" w14:textId="77777777" w:rsidR="00117864" w:rsidRPr="00117864" w:rsidRDefault="00117864" w:rsidP="00117864">
      <w:pPr>
        <w:numPr>
          <w:ilvl w:val="0"/>
          <w:numId w:val="81"/>
        </w:numPr>
        <w:rPr>
          <w:rFonts w:ascii="Cambria" w:hAnsi="Cambria"/>
          <w:lang w:val="en-US"/>
        </w:rPr>
      </w:pPr>
      <w:r w:rsidRPr="00117864">
        <w:rPr>
          <w:rFonts w:ascii="Cambria" w:hAnsi="Cambria"/>
          <w:lang w:val="en-US"/>
        </w:rPr>
        <w:t>Arms: Baseline policy vs. RTM-aware (waves + variance-penalized routing).</w:t>
      </w:r>
    </w:p>
    <w:p w14:paraId="073BDF96" w14:textId="77777777" w:rsidR="00117864" w:rsidRPr="00117864" w:rsidRDefault="00117864" w:rsidP="00117864">
      <w:pPr>
        <w:numPr>
          <w:ilvl w:val="0"/>
          <w:numId w:val="81"/>
        </w:numPr>
        <w:rPr>
          <w:rFonts w:ascii="Cambria" w:hAnsi="Cambria"/>
          <w:lang w:val="en-US"/>
        </w:rPr>
      </w:pPr>
      <w:r w:rsidRPr="00117864">
        <w:rPr>
          <w:rFonts w:ascii="Cambria" w:hAnsi="Cambria"/>
          <w:lang w:val="en-US"/>
        </w:rPr>
        <w:t xml:space="preserve">Control utilization band; same job </w:t>
      </w:r>
      <w:proofErr w:type="gramStart"/>
      <w:r w:rsidRPr="00117864">
        <w:rPr>
          <w:rFonts w:ascii="Cambria" w:hAnsi="Cambria"/>
          <w:lang w:val="en-US"/>
        </w:rPr>
        <w:t>mix</w:t>
      </w:r>
      <w:proofErr w:type="gramEnd"/>
      <w:r w:rsidRPr="00117864">
        <w:rPr>
          <w:rFonts w:ascii="Cambria" w:hAnsi="Cambria"/>
          <w:lang w:val="en-US"/>
        </w:rPr>
        <w:t xml:space="preserve"> across arms.</w:t>
      </w:r>
    </w:p>
    <w:p w14:paraId="1EFD3AB6" w14:textId="77777777" w:rsidR="00117864" w:rsidRPr="00117864" w:rsidRDefault="00117864" w:rsidP="00117864">
      <w:pPr>
        <w:rPr>
          <w:rFonts w:ascii="Cambria" w:hAnsi="Cambria"/>
        </w:rPr>
      </w:pPr>
      <w:proofErr w:type="spellStart"/>
      <w:r w:rsidRPr="00117864">
        <w:rPr>
          <w:rFonts w:ascii="Cambria" w:hAnsi="Cambria"/>
          <w:b/>
          <w:bCs/>
        </w:rPr>
        <w:t>Analysis</w:t>
      </w:r>
      <w:proofErr w:type="spellEnd"/>
      <w:r w:rsidRPr="00117864">
        <w:rPr>
          <w:rFonts w:ascii="Cambria" w:hAnsi="Cambria"/>
          <w:b/>
          <w:bCs/>
        </w:rPr>
        <w:t>.</w:t>
      </w:r>
    </w:p>
    <w:p w14:paraId="73C21AF3" w14:textId="77777777" w:rsidR="00117864" w:rsidRPr="00117864" w:rsidRDefault="00117864" w:rsidP="00117864">
      <w:pPr>
        <w:numPr>
          <w:ilvl w:val="0"/>
          <w:numId w:val="82"/>
        </w:numPr>
        <w:rPr>
          <w:rFonts w:ascii="Cambria" w:hAnsi="Cambria"/>
          <w:lang w:val="en-US"/>
        </w:rPr>
      </w:pPr>
      <w:r w:rsidRPr="00117864">
        <w:rPr>
          <w:rFonts w:ascii="Cambria" w:hAnsi="Cambria"/>
          <w:lang w:val="en-US"/>
        </w:rPr>
        <w:t>ODR slope per arm; collapse.</w:t>
      </w:r>
    </w:p>
    <w:p w14:paraId="7890DD60" w14:textId="77777777" w:rsidR="00117864" w:rsidRPr="00117864" w:rsidRDefault="00117864" w:rsidP="00117864">
      <w:pPr>
        <w:numPr>
          <w:ilvl w:val="0"/>
          <w:numId w:val="82"/>
        </w:numPr>
        <w:rPr>
          <w:rFonts w:ascii="Cambria" w:hAnsi="Cambria"/>
          <w:lang w:val="en-US"/>
        </w:rPr>
      </w:pPr>
      <w:r w:rsidRPr="00117864">
        <w:rPr>
          <w:rFonts w:ascii="Cambria" w:hAnsi="Cambria"/>
          <w:lang w:val="en-US"/>
        </w:rPr>
        <w:t xml:space="preserve">KPIs: median </w:t>
      </w:r>
      <w:proofErr w:type="spellStart"/>
      <w:r w:rsidRPr="00117864">
        <w:rPr>
          <w:rFonts w:ascii="Cambria" w:hAnsi="Cambria"/>
          <w:lang w:val="en-US"/>
        </w:rPr>
        <w:t>makespan</w:t>
      </w:r>
      <w:proofErr w:type="spellEnd"/>
      <w:r w:rsidRPr="00117864">
        <w:rPr>
          <w:rFonts w:ascii="Cambria" w:hAnsi="Cambria"/>
          <w:lang w:val="en-US"/>
        </w:rPr>
        <w:t xml:space="preserve"> (≤ baseline), p95/p50 latency ↓ ≥10%.</w:t>
      </w:r>
    </w:p>
    <w:p w14:paraId="6889AAE0" w14:textId="77777777" w:rsidR="00117864" w:rsidRPr="00117864" w:rsidRDefault="00117864" w:rsidP="00117864">
      <w:pPr>
        <w:rPr>
          <w:rFonts w:ascii="Cambria" w:hAnsi="Cambria"/>
        </w:rPr>
      </w:pPr>
      <w:r w:rsidRPr="00117864">
        <w:rPr>
          <w:rFonts w:ascii="Cambria" w:hAnsi="Cambria"/>
          <w:b/>
          <w:bCs/>
        </w:rPr>
        <w:t xml:space="preserve">Success </w:t>
      </w:r>
      <w:proofErr w:type="spellStart"/>
      <w:r w:rsidRPr="00117864">
        <w:rPr>
          <w:rFonts w:ascii="Cambria" w:hAnsi="Cambria"/>
          <w:b/>
          <w:bCs/>
        </w:rPr>
        <w:t>criteria</w:t>
      </w:r>
      <w:proofErr w:type="spellEnd"/>
      <w:r w:rsidRPr="00117864">
        <w:rPr>
          <w:rFonts w:ascii="Cambria" w:hAnsi="Cambria"/>
          <w:b/>
          <w:bCs/>
        </w:rPr>
        <w:t>.</w:t>
      </w:r>
    </w:p>
    <w:p w14:paraId="046D4F16" w14:textId="2CFB685D" w:rsidR="00117864" w:rsidRPr="00117864" w:rsidRDefault="00117864" w:rsidP="00117864">
      <w:pPr>
        <w:numPr>
          <w:ilvl w:val="0"/>
          <w:numId w:val="83"/>
        </w:numPr>
        <w:rPr>
          <w:rFonts w:ascii="Cambria" w:hAnsi="Cambria"/>
          <w:lang w:val="en-US"/>
        </w:rPr>
      </w:pP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runtime</m:t>
            </m:r>
          </m:sub>
        </m:sSub>
        <m:r>
          <w:rPr>
            <w:rFonts w:ascii="Cambria Math" w:hAnsi="Cambria Math"/>
            <w:lang w:val="en-US"/>
          </w:rPr>
          <m:t>≥0.10</m:t>
        </m:r>
      </m:oMath>
      <w:r w:rsidRPr="00117864">
        <w:rPr>
          <w:rFonts w:ascii="Cambria" w:hAnsi="Cambria"/>
          <w:lang w:val="en-US"/>
        </w:rPr>
        <w:t>(CI excludes 0) and p95/p50 improves ≥10%.</w:t>
      </w:r>
    </w:p>
    <w:p w14:paraId="707FAE32" w14:textId="77777777" w:rsidR="00117864" w:rsidRPr="00117864" w:rsidRDefault="00000000" w:rsidP="00117864">
      <w:pPr>
        <w:rPr>
          <w:rFonts w:ascii="Cambria" w:hAnsi="Cambria"/>
        </w:rPr>
      </w:pPr>
      <w:r>
        <w:rPr>
          <w:rFonts w:ascii="Cambria" w:hAnsi="Cambria"/>
        </w:rPr>
        <w:pict w14:anchorId="0A993F4F">
          <v:rect id="_x0000_i1086" style="width:0;height:1.5pt" o:hralign="center" o:hrstd="t" o:hr="t" fillcolor="#a0a0a0" stroked="f"/>
        </w:pict>
      </w:r>
    </w:p>
    <w:p w14:paraId="6D4A9EA2" w14:textId="77777777" w:rsidR="00117864" w:rsidRPr="00117864" w:rsidRDefault="00117864" w:rsidP="00117864">
      <w:pPr>
        <w:rPr>
          <w:rFonts w:ascii="Cambria" w:hAnsi="Cambria"/>
          <w:b/>
          <w:bCs/>
          <w:lang w:val="en-US"/>
        </w:rPr>
      </w:pPr>
      <w:r w:rsidRPr="00117864">
        <w:rPr>
          <w:rFonts w:ascii="Cambria" w:hAnsi="Cambria"/>
          <w:b/>
          <w:bCs/>
          <w:lang w:val="en-US"/>
        </w:rPr>
        <w:t>8.5 Protocol D — I/O–</w:t>
      </w:r>
      <w:proofErr w:type="spellStart"/>
      <w:r w:rsidRPr="00117864">
        <w:rPr>
          <w:rFonts w:ascii="Cambria" w:hAnsi="Cambria"/>
          <w:b/>
          <w:bCs/>
          <w:lang w:val="en-US"/>
        </w:rPr>
        <w:t>Cryo</w:t>
      </w:r>
      <w:proofErr w:type="spellEnd"/>
      <w:r w:rsidRPr="00117864">
        <w:rPr>
          <w:rFonts w:ascii="Cambria" w:hAnsi="Cambria"/>
          <w:b/>
          <w:bCs/>
          <w:lang w:val="en-US"/>
        </w:rPr>
        <w:t xml:space="preserve"> multiplexing</w:t>
      </w:r>
    </w:p>
    <w:p w14:paraId="62B4B166" w14:textId="7EF88C3D" w:rsidR="00117864" w:rsidRPr="00117864" w:rsidRDefault="00117864" w:rsidP="00117864">
      <w:pPr>
        <w:rPr>
          <w:rFonts w:ascii="Cambria" w:hAnsi="Cambria"/>
          <w:lang w:val="en-US"/>
        </w:rPr>
      </w:pPr>
      <w:r w:rsidRPr="00117864">
        <w:rPr>
          <w:rFonts w:ascii="Cambria" w:hAnsi="Cambria"/>
          <w:b/>
          <w:bCs/>
          <w:lang w:val="en-US"/>
        </w:rPr>
        <w:lastRenderedPageBreak/>
        <w:t>Hypothesis (H2-IO).</w:t>
      </w:r>
      <w:r w:rsidRPr="00117864">
        <w:rPr>
          <w:rFonts w:ascii="Cambria" w:hAnsi="Cambria"/>
          <w:lang w:val="en-US"/>
        </w:rPr>
        <w:t xml:space="preserve"> </w:t>
      </w:r>
      <w:r w:rsidRPr="00117864">
        <w:rPr>
          <w:rFonts w:ascii="Cambria" w:hAnsi="Cambria"/>
          <w:b/>
          <w:bCs/>
          <w:lang w:val="en-US"/>
        </w:rPr>
        <w:t>Phase-offset readout windows</w:t>
      </w:r>
      <w:r w:rsidRPr="00117864">
        <w:rPr>
          <w:rFonts w:ascii="Cambria" w:hAnsi="Cambria"/>
          <w:lang w:val="en-US"/>
        </w:rPr>
        <w:t xml:space="preserve"> across channels maintain or raise </w:t>
      </w:r>
      <m:oMath>
        <m:sSub>
          <m:sSubPr>
            <m:ctrlPr>
              <w:rPr>
                <w:rFonts w:ascii="Cambria Math" w:hAnsi="Cambria Math"/>
              </w:rPr>
            </m:ctrlPr>
          </m:sSubPr>
          <m:e>
            <m:r>
              <w:rPr>
                <w:rFonts w:ascii="Cambria Math" w:hAnsi="Cambria Math"/>
              </w:rPr>
              <m:t>α</m:t>
            </m:r>
          </m:e>
          <m:sub>
            <m:r>
              <m:rPr>
                <m:nor/>
              </m:rPr>
              <w:rPr>
                <w:rFonts w:ascii="Cambria" w:hAnsi="Cambria"/>
                <w:lang w:val="en-US"/>
              </w:rPr>
              <m:t>IO</m:t>
            </m:r>
          </m:sub>
        </m:sSub>
      </m:oMath>
      <w:r w:rsidR="00546E06" w:rsidRPr="00546E06">
        <w:rPr>
          <w:rFonts w:ascii="Cambria" w:eastAsiaTheme="minorEastAsia" w:hAnsi="Cambria"/>
          <w:lang w:val="en-US"/>
        </w:rPr>
        <w:t xml:space="preserve"> </w:t>
      </w:r>
      <w:r w:rsidRPr="00117864">
        <w:rPr>
          <w:rFonts w:ascii="Cambria" w:hAnsi="Cambria"/>
          <w:lang w:val="en-US"/>
        </w:rPr>
        <w:t>while reducing p95 tails at a given multiplexing degree.</w:t>
      </w:r>
    </w:p>
    <w:p w14:paraId="49067C55" w14:textId="77777777" w:rsidR="00117864" w:rsidRPr="00117864" w:rsidRDefault="00117864" w:rsidP="00117864">
      <w:pPr>
        <w:rPr>
          <w:rFonts w:ascii="Cambria" w:hAnsi="Cambria"/>
        </w:rPr>
      </w:pPr>
      <w:proofErr w:type="spellStart"/>
      <w:r w:rsidRPr="00117864">
        <w:rPr>
          <w:rFonts w:ascii="Cambria" w:hAnsi="Cambria"/>
          <w:b/>
          <w:bCs/>
        </w:rPr>
        <w:t>Design</w:t>
      </w:r>
      <w:proofErr w:type="spellEnd"/>
      <w:r w:rsidRPr="00117864">
        <w:rPr>
          <w:rFonts w:ascii="Cambria" w:hAnsi="Cambria"/>
          <w:b/>
          <w:bCs/>
        </w:rPr>
        <w:t>.</w:t>
      </w:r>
    </w:p>
    <w:p w14:paraId="18DCA066" w14:textId="4B1E2B31" w:rsidR="00117864" w:rsidRPr="00117864" w:rsidRDefault="00117864" w:rsidP="00117864">
      <w:pPr>
        <w:numPr>
          <w:ilvl w:val="0"/>
          <w:numId w:val="84"/>
        </w:numPr>
        <w:rPr>
          <w:rFonts w:ascii="Cambria" w:hAnsi="Cambria"/>
          <w:lang w:val="en-US"/>
        </w:rPr>
      </w:pPr>
      <m:oMath>
        <m:r>
          <w:rPr>
            <w:rFonts w:ascii="Cambria Math" w:hAnsi="Cambria Math"/>
          </w:rPr>
          <m:t>L</m:t>
        </m:r>
      </m:oMath>
      <w:r w:rsidRPr="00117864">
        <w:rPr>
          <w:rFonts w:ascii="Cambria" w:hAnsi="Cambria"/>
          <w:lang w:val="en-US"/>
        </w:rPr>
        <w:t xml:space="preserve">: </w:t>
      </w:r>
      <w:r w:rsidRPr="00117864">
        <w:rPr>
          <w:rFonts w:ascii="Cambria" w:hAnsi="Cambria"/>
          <w:b/>
          <w:bCs/>
          <w:lang w:val="en-US"/>
        </w:rPr>
        <w:t>multiplexing degree</w:t>
      </w:r>
      <w:r w:rsidRPr="00117864">
        <w:rPr>
          <w:rFonts w:ascii="Cambria" w:hAnsi="Cambria"/>
          <w:lang w:val="en-US"/>
        </w:rPr>
        <w:t xml:space="preserve"> (channels/line).</w:t>
      </w:r>
    </w:p>
    <w:p w14:paraId="63022286" w14:textId="44B1A673" w:rsidR="00117864" w:rsidRPr="00117864" w:rsidRDefault="00117864" w:rsidP="00117864">
      <w:pPr>
        <w:numPr>
          <w:ilvl w:val="0"/>
          <w:numId w:val="84"/>
        </w:numPr>
        <w:rPr>
          <w:rFonts w:ascii="Cambria" w:hAnsi="Cambria"/>
          <w:lang w:val="en-US"/>
        </w:rPr>
      </w:pPr>
      <m:oMath>
        <m:r>
          <w:rPr>
            <w:rFonts w:ascii="Cambria Math" w:hAnsi="Cambria Math"/>
          </w:rPr>
          <m:t>T</m:t>
        </m:r>
      </m:oMath>
      <w:r w:rsidRPr="00117864">
        <w:rPr>
          <w:rFonts w:ascii="Cambria" w:hAnsi="Cambria"/>
          <w:lang w:val="en-US"/>
        </w:rPr>
        <w:t xml:space="preserve">: </w:t>
      </w:r>
      <w:r w:rsidRPr="00117864">
        <w:rPr>
          <w:rFonts w:ascii="Cambria" w:hAnsi="Cambria"/>
          <w:b/>
          <w:bCs/>
          <w:lang w:val="en-US"/>
        </w:rPr>
        <w:t>readout latency p95</w:t>
      </w:r>
      <w:r w:rsidRPr="00117864">
        <w:rPr>
          <w:rFonts w:ascii="Cambria" w:hAnsi="Cambria"/>
          <w:lang w:val="en-US"/>
        </w:rPr>
        <w:t xml:space="preserve"> (and p50).</w:t>
      </w:r>
    </w:p>
    <w:p w14:paraId="63F354BB" w14:textId="37BEAA26" w:rsidR="00117864" w:rsidRPr="00117864" w:rsidRDefault="00117864" w:rsidP="00117864">
      <w:pPr>
        <w:numPr>
          <w:ilvl w:val="0"/>
          <w:numId w:val="84"/>
        </w:numPr>
        <w:rPr>
          <w:rFonts w:ascii="Cambria" w:hAnsi="Cambria"/>
          <w:lang w:val="en-US"/>
        </w:rPr>
      </w:pPr>
      <w:r w:rsidRPr="00117864">
        <w:rPr>
          <w:rFonts w:ascii="Cambria" w:hAnsi="Cambria"/>
          <w:lang w:val="en-US"/>
        </w:rPr>
        <w:t xml:space="preserve">Arms: Synchronous windows vs. offset windows (phase pattern </w:t>
      </w:r>
      <m:oMath>
        <m:sSub>
          <m:sSubPr>
            <m:ctrlPr>
              <w:rPr>
                <w:rFonts w:ascii="Cambria Math" w:hAnsi="Cambria Math"/>
              </w:rPr>
            </m:ctrlPr>
          </m:sSubPr>
          <m:e>
            <m:r>
              <w:rPr>
                <w:rFonts w:ascii="Cambria Math" w:hAnsi="Cambria Math"/>
              </w:rPr>
              <m:t>ϕ</m:t>
            </m:r>
          </m:e>
          <m:sub>
            <m:r>
              <w:rPr>
                <w:rFonts w:ascii="Cambria Math" w:hAnsi="Cambria Math"/>
              </w:rPr>
              <m:t>j</m:t>
            </m:r>
          </m:sub>
        </m:sSub>
      </m:oMath>
      <w:r w:rsidRPr="00117864">
        <w:rPr>
          <w:rFonts w:ascii="Cambria" w:hAnsi="Cambria"/>
          <w:lang w:val="en-US"/>
        </w:rPr>
        <w:t>).</w:t>
      </w:r>
    </w:p>
    <w:p w14:paraId="090672E9" w14:textId="2028F20E" w:rsidR="00117864" w:rsidRPr="00117864" w:rsidRDefault="00117864" w:rsidP="00117864">
      <w:pPr>
        <w:numPr>
          <w:ilvl w:val="0"/>
          <w:numId w:val="84"/>
        </w:numPr>
        <w:rPr>
          <w:rFonts w:ascii="Cambria" w:hAnsi="Cambria"/>
          <w:lang w:val="en-US"/>
        </w:rPr>
      </w:pPr>
      <w:r w:rsidRPr="00117864">
        <w:rPr>
          <w:rFonts w:ascii="Cambria" w:hAnsi="Cambria"/>
          <w:lang w:val="en-US"/>
        </w:rPr>
        <w:t xml:space="preserve">Sweep </w:t>
      </w:r>
      <m:oMath>
        <m:r>
          <w:rPr>
            <w:rFonts w:ascii="Cambria Math" w:hAnsi="Cambria Math"/>
          </w:rPr>
          <m:t>L</m:t>
        </m:r>
      </m:oMath>
      <w:r w:rsidR="00546E06" w:rsidRPr="00546E06">
        <w:rPr>
          <w:rFonts w:ascii="Cambria" w:eastAsiaTheme="minorEastAsia" w:hAnsi="Cambria"/>
          <w:lang w:val="en-US"/>
        </w:rPr>
        <w:t xml:space="preserve"> </w:t>
      </w:r>
      <w:r w:rsidRPr="00117864">
        <w:rPr>
          <w:rFonts w:ascii="Cambria" w:hAnsi="Cambria"/>
          <w:lang w:val="en-US"/>
        </w:rPr>
        <w:t>across operational range.</w:t>
      </w:r>
    </w:p>
    <w:p w14:paraId="57731A7A" w14:textId="77777777" w:rsidR="00117864" w:rsidRPr="00117864" w:rsidRDefault="00117864" w:rsidP="00117864">
      <w:pPr>
        <w:rPr>
          <w:rFonts w:ascii="Cambria" w:hAnsi="Cambria"/>
        </w:rPr>
      </w:pPr>
      <w:proofErr w:type="spellStart"/>
      <w:r w:rsidRPr="00117864">
        <w:rPr>
          <w:rFonts w:ascii="Cambria" w:hAnsi="Cambria"/>
          <w:b/>
          <w:bCs/>
        </w:rPr>
        <w:t>Analysis</w:t>
      </w:r>
      <w:proofErr w:type="spellEnd"/>
      <w:r w:rsidRPr="00117864">
        <w:rPr>
          <w:rFonts w:ascii="Cambria" w:hAnsi="Cambria"/>
          <w:b/>
          <w:bCs/>
        </w:rPr>
        <w:t xml:space="preserve"> &amp; </w:t>
      </w:r>
      <w:proofErr w:type="spellStart"/>
      <w:r w:rsidRPr="00117864">
        <w:rPr>
          <w:rFonts w:ascii="Cambria" w:hAnsi="Cambria"/>
          <w:b/>
          <w:bCs/>
        </w:rPr>
        <w:t>success</w:t>
      </w:r>
      <w:proofErr w:type="spellEnd"/>
      <w:r w:rsidRPr="00117864">
        <w:rPr>
          <w:rFonts w:ascii="Cambria" w:hAnsi="Cambria"/>
          <w:b/>
          <w:bCs/>
        </w:rPr>
        <w:t>.</w:t>
      </w:r>
    </w:p>
    <w:p w14:paraId="75CB9F3F" w14:textId="30C8083F" w:rsidR="00117864" w:rsidRPr="00117864" w:rsidRDefault="00117864" w:rsidP="00117864">
      <w:pPr>
        <w:numPr>
          <w:ilvl w:val="0"/>
          <w:numId w:val="85"/>
        </w:numPr>
        <w:rPr>
          <w:rFonts w:ascii="Cambria" w:hAnsi="Cambria"/>
          <w:lang w:val="en-US"/>
        </w:rPr>
      </w:pPr>
      <m:oMath>
        <m:r>
          <m:rPr>
            <m:sty m:val="p"/>
          </m:rP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nor/>
              </m:rPr>
              <w:rPr>
                <w:rFonts w:ascii="Cambria" w:hAnsi="Cambria"/>
                <w:lang w:val="en-US"/>
              </w:rPr>
              <m:t>IO</m:t>
            </m:r>
          </m:sub>
        </m:sSub>
        <m:r>
          <w:rPr>
            <w:rFonts w:ascii="Cambria Math" w:hAnsi="Cambria Math"/>
            <w:lang w:val="en-US"/>
          </w:rPr>
          <m:t>≥0.10</m:t>
        </m:r>
      </m:oMath>
      <w:r w:rsidRPr="00117864">
        <w:rPr>
          <w:rFonts w:ascii="Cambria" w:hAnsi="Cambria"/>
          <w:lang w:val="en-US"/>
        </w:rPr>
        <w:t xml:space="preserve">; p95/p50 ≤ 1.6 in RTM arm over majority of </w:t>
      </w:r>
      <m:oMath>
        <m:r>
          <w:rPr>
            <w:rFonts w:ascii="Cambria Math" w:hAnsi="Cambria Math"/>
          </w:rPr>
          <m:t>L</m:t>
        </m:r>
      </m:oMath>
      <w:r w:rsidRPr="00117864">
        <w:rPr>
          <w:rFonts w:ascii="Cambria" w:hAnsi="Cambria"/>
          <w:lang w:val="en-US"/>
        </w:rPr>
        <w:t>; collapse passes.</w:t>
      </w:r>
    </w:p>
    <w:p w14:paraId="1FA9276E" w14:textId="77777777" w:rsidR="00117864" w:rsidRPr="00117864" w:rsidRDefault="00000000" w:rsidP="00117864">
      <w:pPr>
        <w:rPr>
          <w:rFonts w:ascii="Cambria" w:hAnsi="Cambria"/>
        </w:rPr>
      </w:pPr>
      <w:r>
        <w:rPr>
          <w:rFonts w:ascii="Cambria" w:hAnsi="Cambria"/>
        </w:rPr>
        <w:pict w14:anchorId="341E7F75">
          <v:rect id="_x0000_i1087" style="width:0;height:1.5pt" o:hralign="center" o:hrstd="t" o:hr="t" fillcolor="#a0a0a0" stroked="f"/>
        </w:pict>
      </w:r>
    </w:p>
    <w:p w14:paraId="375A5E09" w14:textId="77777777" w:rsidR="00117864" w:rsidRPr="00117864" w:rsidRDefault="00117864" w:rsidP="00117864">
      <w:pPr>
        <w:rPr>
          <w:rFonts w:ascii="Cambria" w:hAnsi="Cambria"/>
          <w:b/>
          <w:bCs/>
          <w:lang w:val="en-US"/>
        </w:rPr>
      </w:pPr>
      <w:r w:rsidRPr="00117864">
        <w:rPr>
          <w:rFonts w:ascii="Cambria" w:hAnsi="Cambria"/>
          <w:b/>
          <w:bCs/>
          <w:lang w:val="en-US"/>
        </w:rPr>
        <w:t>8.6 Protocol E — Modular sizing (planning study)</w:t>
      </w:r>
    </w:p>
    <w:p w14:paraId="20D64627" w14:textId="28525A8F" w:rsidR="00117864" w:rsidRPr="00117864" w:rsidRDefault="00117864" w:rsidP="00117864">
      <w:pPr>
        <w:rPr>
          <w:rFonts w:ascii="Cambria" w:hAnsi="Cambria"/>
          <w:lang w:val="en-US"/>
        </w:rPr>
      </w:pPr>
      <w:r w:rsidRPr="00117864">
        <w:rPr>
          <w:rFonts w:ascii="Cambria" w:hAnsi="Cambria"/>
          <w:b/>
          <w:bCs/>
          <w:lang w:val="en-US"/>
        </w:rPr>
        <w:t>Hypothesis (H3-Mod).</w:t>
      </w:r>
      <w:r w:rsidRPr="00117864">
        <w:rPr>
          <w:rFonts w:ascii="Cambria" w:hAnsi="Cambria"/>
          <w:lang w:val="en-US"/>
        </w:rPr>
        <w:t xml:space="preserve"> There exists a module size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00546E06" w:rsidRPr="00546E06">
        <w:rPr>
          <w:rFonts w:ascii="Cambria" w:eastAsiaTheme="minorEastAsia" w:hAnsi="Cambria"/>
          <w:lang w:val="en-US"/>
        </w:rPr>
        <w:t xml:space="preserve"> </w:t>
      </w:r>
      <w:r w:rsidRPr="00117864">
        <w:rPr>
          <w:rFonts w:ascii="Cambria" w:hAnsi="Cambria"/>
          <w:lang w:val="en-US"/>
        </w:rPr>
        <w:t xml:space="preserve">that minimizes </w:t>
      </w:r>
      <m:oMath>
        <m:r>
          <w:rPr>
            <w:rFonts w:ascii="Cambria Math" w:hAnsi="Cambria Math"/>
          </w:rPr>
          <m:t>T</m:t>
        </m:r>
        <m:r>
          <w:rPr>
            <w:rFonts w:ascii="Cambria Math" w:hAnsi="Cambria Math"/>
            <w:lang w:val="en-US"/>
          </w:rPr>
          <m:t>(</m:t>
        </m:r>
        <m:r>
          <w:rPr>
            <w:rFonts w:ascii="Cambria Math" w:hAnsi="Cambria Math"/>
          </w:rPr>
          <m:t>m</m:t>
        </m:r>
        <m:r>
          <w:rPr>
            <w:rFonts w:ascii="Cambria Math" w:hAnsi="Cambria Math"/>
            <w:lang w:val="en-US"/>
          </w:rPr>
          <m:t>)=</m:t>
        </m:r>
        <m:r>
          <w:rPr>
            <w:rFonts w:ascii="Cambria Math" w:hAnsi="Cambria Math"/>
          </w:rPr>
          <m:t>A</m:t>
        </m:r>
        <m:sSup>
          <m:sSupPr>
            <m:ctrlPr>
              <w:rPr>
                <w:rFonts w:ascii="Cambria Math" w:hAnsi="Cambria Math"/>
              </w:rPr>
            </m:ctrlPr>
          </m:sSupPr>
          <m:e>
            <m:r>
              <w:rPr>
                <w:rFonts w:ascii="Cambria Math" w:hAnsi="Cambria Math"/>
              </w:rPr>
              <m:t>m</m:t>
            </m:r>
          </m:e>
          <m:sup>
            <m:r>
              <w:rPr>
                <w:rFonts w:ascii="Cambria Math" w:hAnsi="Cambria Math"/>
              </w:rPr>
              <m:t>a</m:t>
            </m:r>
          </m:sup>
        </m:sSup>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Q</m:t>
        </m:r>
        <m:r>
          <m:rPr>
            <m:sty m:val="p"/>
          </m:rPr>
          <w:rPr>
            <w:rFonts w:ascii="Cambria Math" w:hAnsi="Cambria Math"/>
            <w:lang w:val="en-US"/>
          </w:rPr>
          <m:t>/</m:t>
        </m:r>
        <m:r>
          <w:rPr>
            <w:rFonts w:ascii="Cambria Math" w:hAnsi="Cambria Math"/>
          </w:rPr>
          <m:t>m</m:t>
        </m:r>
        <m:sSup>
          <m:sSupPr>
            <m:ctrlPr>
              <w:rPr>
                <w:rFonts w:ascii="Cambria Math" w:hAnsi="Cambria Math"/>
              </w:rPr>
            </m:ctrlPr>
          </m:sSupPr>
          <m:e>
            <m:r>
              <w:rPr>
                <w:rFonts w:ascii="Cambria Math" w:hAnsi="Cambria Math"/>
                <w:lang w:val="en-US"/>
              </w:rPr>
              <m:t>)</m:t>
            </m:r>
          </m:e>
          <m:sup>
            <m:r>
              <w:rPr>
                <w:rFonts w:ascii="Cambria Math" w:hAnsi="Cambria Math"/>
              </w:rPr>
              <m:t>b</m:t>
            </m:r>
          </m:sup>
        </m:sSup>
      </m:oMath>
      <w:r w:rsidR="002E5ECA" w:rsidRPr="002E5ECA">
        <w:rPr>
          <w:rFonts w:ascii="Cambria" w:eastAsiaTheme="minorEastAsia" w:hAnsi="Cambria"/>
          <w:lang w:val="en-US"/>
        </w:rPr>
        <w:t xml:space="preserve"> </w:t>
      </w:r>
      <w:r w:rsidRPr="00117864">
        <w:rPr>
          <w:rFonts w:ascii="Cambria" w:hAnsi="Cambria"/>
          <w:lang w:val="en-US"/>
        </w:rPr>
        <w:t xml:space="preserve">with empirically measured </w:t>
      </w: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&gt;0</m:t>
        </m:r>
      </m:oMath>
      <w:r w:rsidRPr="00117864">
        <w:rPr>
          <w:rFonts w:ascii="Cambria" w:hAnsi="Cambria"/>
          <w:lang w:val="en-US"/>
        </w:rPr>
        <w:t xml:space="preserve">, and operating near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002E5ECA" w:rsidRPr="002E5ECA">
        <w:rPr>
          <w:rFonts w:ascii="Cambria" w:eastAsiaTheme="minorEastAsia" w:hAnsi="Cambria"/>
          <w:lang w:val="en-US"/>
        </w:rPr>
        <w:t xml:space="preserve"> </w:t>
      </w:r>
      <w:r w:rsidRPr="00117864">
        <w:rPr>
          <w:rFonts w:ascii="Cambria" w:hAnsi="Cambria"/>
          <w:lang w:val="en-US"/>
        </w:rPr>
        <w:t>preserves power-like scaling (collapse holds).</w:t>
      </w:r>
    </w:p>
    <w:p w14:paraId="574E1990" w14:textId="77777777" w:rsidR="00117864" w:rsidRPr="00117864" w:rsidRDefault="00117864" w:rsidP="00117864">
      <w:pPr>
        <w:rPr>
          <w:rFonts w:ascii="Cambria" w:hAnsi="Cambria"/>
        </w:rPr>
      </w:pPr>
      <w:proofErr w:type="spellStart"/>
      <w:r w:rsidRPr="00117864">
        <w:rPr>
          <w:rFonts w:ascii="Cambria" w:hAnsi="Cambria"/>
          <w:b/>
          <w:bCs/>
        </w:rPr>
        <w:t>Design</w:t>
      </w:r>
      <w:proofErr w:type="spellEnd"/>
      <w:r w:rsidRPr="00117864">
        <w:rPr>
          <w:rFonts w:ascii="Cambria" w:hAnsi="Cambria"/>
          <w:b/>
          <w:bCs/>
        </w:rPr>
        <w:t>.</w:t>
      </w:r>
    </w:p>
    <w:p w14:paraId="6A378985" w14:textId="77777777" w:rsidR="00117864" w:rsidRPr="00117864" w:rsidRDefault="00117864" w:rsidP="00117864">
      <w:pPr>
        <w:numPr>
          <w:ilvl w:val="0"/>
          <w:numId w:val="86"/>
        </w:numPr>
        <w:rPr>
          <w:rFonts w:ascii="Cambria" w:hAnsi="Cambria"/>
          <w:lang w:val="en-US"/>
        </w:rPr>
      </w:pPr>
      <w:r w:rsidRPr="00117864">
        <w:rPr>
          <w:rFonts w:ascii="Cambria" w:hAnsi="Cambria"/>
          <w:lang w:val="en-US"/>
        </w:rPr>
        <w:t>Platforms with photonic/ion links between modules.</w:t>
      </w:r>
    </w:p>
    <w:p w14:paraId="6FA395D8" w14:textId="7A68F7FD" w:rsidR="00117864" w:rsidRPr="00117864" w:rsidRDefault="00117864" w:rsidP="00117864">
      <w:pPr>
        <w:numPr>
          <w:ilvl w:val="0"/>
          <w:numId w:val="86"/>
        </w:numPr>
        <w:rPr>
          <w:rFonts w:ascii="Cambria" w:hAnsi="Cambria"/>
          <w:lang w:val="en-US"/>
        </w:rPr>
      </w:pPr>
      <w:r w:rsidRPr="00117864">
        <w:rPr>
          <w:rFonts w:ascii="Cambria" w:hAnsi="Cambria"/>
          <w:lang w:val="en-US"/>
        </w:rPr>
        <w:t xml:space="preserve">Measure </w:t>
      </w:r>
      <m:oMath>
        <m:r>
          <w:rPr>
            <w:rFonts w:ascii="Cambria Math" w:hAnsi="Cambria Math"/>
          </w:rPr>
          <m:t>T</m:t>
        </m:r>
        <m:r>
          <w:rPr>
            <w:rFonts w:ascii="Cambria Math" w:hAnsi="Cambria Math"/>
            <w:lang w:val="en-US"/>
          </w:rPr>
          <m:t>(</m:t>
        </m:r>
        <m:r>
          <w:rPr>
            <w:rFonts w:ascii="Cambria Math" w:hAnsi="Cambria Math"/>
          </w:rPr>
          <m:t>m</m:t>
        </m:r>
        <m:r>
          <w:rPr>
            <w:rFonts w:ascii="Cambria Math" w:hAnsi="Cambria Math"/>
            <w:lang w:val="en-US"/>
          </w:rPr>
          <m:t>)</m:t>
        </m:r>
      </m:oMath>
      <w:r w:rsidR="002E5ECA">
        <w:rPr>
          <w:rFonts w:ascii="Cambria" w:eastAsiaTheme="minorEastAsia" w:hAnsi="Cambria"/>
          <w:lang w:val="en-US"/>
        </w:rPr>
        <w:t xml:space="preserve"> </w:t>
      </w:r>
      <w:r w:rsidRPr="00117864">
        <w:rPr>
          <w:rFonts w:ascii="Cambria" w:hAnsi="Cambria"/>
          <w:lang w:val="en-US"/>
        </w:rPr>
        <w:t xml:space="preserve">by varying module size (or emulating interconnect cost) at fixed total </w:t>
      </w:r>
      <m:oMath>
        <m:r>
          <w:rPr>
            <w:rFonts w:ascii="Cambria Math" w:hAnsi="Cambria Math"/>
          </w:rPr>
          <m:t>Q</m:t>
        </m:r>
      </m:oMath>
      <w:r w:rsidRPr="00117864">
        <w:rPr>
          <w:rFonts w:ascii="Cambria" w:hAnsi="Cambria"/>
          <w:lang w:val="en-US"/>
        </w:rPr>
        <w:t>.</w:t>
      </w:r>
    </w:p>
    <w:p w14:paraId="71B87A33" w14:textId="27FE8F29" w:rsidR="00117864" w:rsidRPr="00117864" w:rsidRDefault="00117864" w:rsidP="00117864">
      <w:pPr>
        <w:numPr>
          <w:ilvl w:val="0"/>
          <w:numId w:val="86"/>
        </w:numPr>
        <w:rPr>
          <w:rFonts w:ascii="Cambria" w:hAnsi="Cambria"/>
          <w:lang w:val="en-US"/>
        </w:rPr>
      </w:pPr>
      <w:r w:rsidRPr="00117864">
        <w:rPr>
          <w:rFonts w:ascii="Cambria" w:hAnsi="Cambria"/>
          <w:lang w:val="en-US"/>
        </w:rPr>
        <w:t xml:space="preserve">Fit </w:t>
      </w: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A</m:t>
        </m:r>
        <m:r>
          <w:rPr>
            <w:rFonts w:ascii="Cambria Math" w:hAnsi="Cambria Math"/>
            <w:lang w:val="en-US"/>
          </w:rPr>
          <m:t>,</m:t>
        </m:r>
        <m:r>
          <w:rPr>
            <w:rFonts w:ascii="Cambria Math" w:hAnsi="Cambria Math"/>
          </w:rPr>
          <m:t>B</m:t>
        </m:r>
      </m:oMath>
      <w:r w:rsidR="002E5ECA" w:rsidRPr="002E5ECA">
        <w:rPr>
          <w:rFonts w:ascii="Cambria" w:eastAsiaTheme="minorEastAsia" w:hAnsi="Cambria"/>
          <w:lang w:val="en-US"/>
        </w:rPr>
        <w:t xml:space="preserve"> </w:t>
      </w:r>
      <w:r w:rsidRPr="00117864">
        <w:rPr>
          <w:rFonts w:ascii="Cambria" w:hAnsi="Cambria"/>
          <w:lang w:val="en-US"/>
        </w:rPr>
        <w:t xml:space="preserve">via ODR on each term’s dataset; compute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Pr="00117864">
        <w:rPr>
          <w:rFonts w:ascii="Cambria" w:hAnsi="Cambria"/>
          <w:lang w:val="en-US"/>
        </w:rPr>
        <w:t>.</w:t>
      </w:r>
    </w:p>
    <w:p w14:paraId="4D34E4BF" w14:textId="77777777" w:rsidR="00117864" w:rsidRPr="00117864" w:rsidRDefault="00117864" w:rsidP="00117864">
      <w:pPr>
        <w:rPr>
          <w:rFonts w:ascii="Cambria" w:hAnsi="Cambria"/>
        </w:rPr>
      </w:pPr>
      <w:r w:rsidRPr="00117864">
        <w:rPr>
          <w:rFonts w:ascii="Cambria" w:hAnsi="Cambria"/>
          <w:b/>
          <w:bCs/>
        </w:rPr>
        <w:t xml:space="preserve">Success </w:t>
      </w:r>
      <w:proofErr w:type="spellStart"/>
      <w:r w:rsidRPr="00117864">
        <w:rPr>
          <w:rFonts w:ascii="Cambria" w:hAnsi="Cambria"/>
          <w:b/>
          <w:bCs/>
        </w:rPr>
        <w:t>criteria</w:t>
      </w:r>
      <w:proofErr w:type="spellEnd"/>
      <w:r w:rsidRPr="00117864">
        <w:rPr>
          <w:rFonts w:ascii="Cambria" w:hAnsi="Cambria"/>
          <w:b/>
          <w:bCs/>
        </w:rPr>
        <w:t>.</w:t>
      </w:r>
    </w:p>
    <w:p w14:paraId="013854B9" w14:textId="184125B1" w:rsidR="00117864" w:rsidRPr="00117864" w:rsidRDefault="00117864" w:rsidP="00117864">
      <w:pPr>
        <w:numPr>
          <w:ilvl w:val="0"/>
          <w:numId w:val="87"/>
        </w:numPr>
        <w:rPr>
          <w:rFonts w:ascii="Cambria" w:hAnsi="Cambria"/>
          <w:lang w:val="en-US"/>
        </w:rPr>
      </w:pPr>
      <w:r w:rsidRPr="00117864">
        <w:rPr>
          <w:rFonts w:ascii="Cambria" w:hAnsi="Cambria"/>
          <w:lang w:val="en-US"/>
        </w:rPr>
        <w:t xml:space="preserve">Observed </w:t>
      </w:r>
      <m:oMath>
        <m:r>
          <w:rPr>
            <w:rFonts w:ascii="Cambria Math" w:hAnsi="Cambria Math"/>
          </w:rPr>
          <m:t>T</m:t>
        </m:r>
        <m:r>
          <w:rPr>
            <w:rFonts w:ascii="Cambria Math" w:hAnsi="Cambria Math"/>
            <w:lang w:val="en-US"/>
          </w:rPr>
          <m:t>(</m:t>
        </m:r>
        <m:r>
          <w:rPr>
            <w:rFonts w:ascii="Cambria Math" w:hAnsi="Cambria Math"/>
          </w:rPr>
          <m:t>m</m:t>
        </m:r>
        <m:r>
          <w:rPr>
            <w:rFonts w:ascii="Cambria Math" w:hAnsi="Cambria Math"/>
            <w:lang w:val="en-US"/>
          </w:rPr>
          <m:t>)</m:t>
        </m:r>
      </m:oMath>
      <w:r w:rsidR="002E5ECA">
        <w:rPr>
          <w:rFonts w:ascii="Cambria" w:eastAsiaTheme="minorEastAsia" w:hAnsi="Cambria"/>
          <w:lang w:val="en-US"/>
        </w:rPr>
        <w:t xml:space="preserve"> </w:t>
      </w:r>
      <w:r w:rsidRPr="00117864">
        <w:rPr>
          <w:rFonts w:ascii="Cambria" w:hAnsi="Cambria"/>
          <w:lang w:val="en-US"/>
        </w:rPr>
        <w:t xml:space="preserve">minimized near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002E5ECA" w:rsidRPr="002E5ECA">
        <w:rPr>
          <w:rFonts w:ascii="Cambria" w:eastAsiaTheme="minorEastAsia" w:hAnsi="Cambria"/>
          <w:lang w:val="en-US"/>
        </w:rPr>
        <w:t xml:space="preserve"> </w:t>
      </w:r>
      <w:r w:rsidRPr="00117864">
        <w:rPr>
          <w:rFonts w:ascii="Cambria" w:hAnsi="Cambria"/>
          <w:lang w:val="en-US"/>
        </w:rPr>
        <w:t xml:space="preserve">(within CI), and log–log fits around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002E5ECA" w:rsidRPr="002E5ECA">
        <w:rPr>
          <w:rFonts w:ascii="Cambria" w:eastAsiaTheme="minorEastAsia" w:hAnsi="Cambria"/>
          <w:lang w:val="en-US"/>
        </w:rPr>
        <w:t xml:space="preserve"> </w:t>
      </w:r>
      <w:r w:rsidRPr="00117864">
        <w:rPr>
          <w:rFonts w:ascii="Cambria" w:hAnsi="Cambria"/>
          <w:lang w:val="en-US"/>
        </w:rPr>
        <w:t>retain collapse (no curvature).</w:t>
      </w:r>
    </w:p>
    <w:p w14:paraId="6916EECF" w14:textId="77777777" w:rsidR="00117864" w:rsidRPr="00117864" w:rsidRDefault="00000000" w:rsidP="00117864">
      <w:pPr>
        <w:rPr>
          <w:rFonts w:ascii="Cambria" w:hAnsi="Cambria"/>
        </w:rPr>
      </w:pPr>
      <w:r>
        <w:rPr>
          <w:rFonts w:ascii="Cambria" w:hAnsi="Cambria"/>
        </w:rPr>
        <w:pict w14:anchorId="110C8978">
          <v:rect id="_x0000_i1088" style="width:0;height:1.5pt" o:hralign="center" o:hrstd="t" o:hr="t" fillcolor="#a0a0a0" stroked="f"/>
        </w:pict>
      </w:r>
    </w:p>
    <w:p w14:paraId="2FD45E7B" w14:textId="77777777" w:rsidR="00117864" w:rsidRPr="00117864" w:rsidRDefault="00117864" w:rsidP="00117864">
      <w:pPr>
        <w:rPr>
          <w:rFonts w:ascii="Cambria" w:hAnsi="Cambria"/>
          <w:b/>
          <w:bCs/>
          <w:lang w:val="en-US"/>
        </w:rPr>
      </w:pPr>
      <w:r w:rsidRPr="00117864">
        <w:rPr>
          <w:rFonts w:ascii="Cambria" w:hAnsi="Cambria"/>
          <w:b/>
          <w:bCs/>
          <w:lang w:val="en-US"/>
        </w:rPr>
        <w:t>8.7 Fusion and alerting (cross-protocol)</w:t>
      </w:r>
    </w:p>
    <w:p w14:paraId="01396D7A" w14:textId="164FA768" w:rsidR="00117864" w:rsidRPr="00117864" w:rsidRDefault="00117864" w:rsidP="00117864">
      <w:pPr>
        <w:rPr>
          <w:rFonts w:ascii="Cambria" w:hAnsi="Cambria"/>
          <w:lang w:val="en-US"/>
        </w:rPr>
      </w:pPr>
      <w:r w:rsidRPr="00117864">
        <w:rPr>
          <w:rFonts w:ascii="Cambria" w:hAnsi="Cambria"/>
          <w:lang w:val="en-US"/>
        </w:rPr>
        <w:t xml:space="preserve">Across A–D, if ≥2 families pass gates at overlapping times, compute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2E5ECA">
        <w:rPr>
          <w:rFonts w:ascii="Cambria" w:eastAsiaTheme="minorEastAsia" w:hAnsi="Cambria"/>
          <w:lang w:val="en-US"/>
        </w:rPr>
        <w:t xml:space="preserve"> </w:t>
      </w:r>
      <w:r w:rsidRPr="00117864">
        <w:rPr>
          <w:rFonts w:ascii="Cambria" w:hAnsi="Cambria"/>
          <w:lang w:val="en-US"/>
        </w:rPr>
        <w:t>(Sec. 6).</w:t>
      </w:r>
      <w:r w:rsidRPr="00117864">
        <w:rPr>
          <w:rFonts w:ascii="Cambria" w:hAnsi="Cambria"/>
          <w:lang w:val="en-US"/>
        </w:rPr>
        <w:br/>
      </w:r>
      <w:r w:rsidRPr="00117864">
        <w:rPr>
          <w:rFonts w:ascii="Cambria" w:hAnsi="Cambria"/>
          <w:b/>
          <w:bCs/>
          <w:lang w:val="en-US"/>
        </w:rPr>
        <w:t>H2 (anticipation):</w:t>
      </w:r>
      <w:r w:rsidRPr="00117864">
        <w:rPr>
          <w:rFonts w:ascii="Cambria" w:hAnsi="Cambria"/>
          <w:lang w:val="en-US"/>
        </w:rPr>
        <w:t xml:space="preserve"> declare a </w:t>
      </w:r>
      <w:r w:rsidRPr="00117864">
        <w:rPr>
          <w:rFonts w:ascii="Cambria" w:hAnsi="Cambria"/>
          <w:b/>
          <w:bCs/>
          <w:lang w:val="en-US"/>
        </w:rPr>
        <w:t>decoherence event</w:t>
      </w:r>
      <w:r w:rsidRPr="00117864">
        <w:rPr>
          <w:rFonts w:ascii="Cambria" w:hAnsi="Cambria"/>
          <w:lang w:val="en-US"/>
        </w:rPr>
        <w:t xml:space="preserve"> if Z-score tiers (Sec. 6.5) are met; test </w:t>
      </w:r>
      <w:r w:rsidRPr="00117864">
        <w:rPr>
          <w:rFonts w:ascii="Cambria" w:hAnsi="Cambria"/>
          <w:b/>
          <w:bCs/>
          <w:lang w:val="en-US"/>
        </w:rPr>
        <w:t>lead–lag</w:t>
      </w:r>
      <w:r w:rsidRPr="00117864">
        <w:rPr>
          <w:rFonts w:ascii="Cambria" w:hAnsi="Cambria"/>
          <w:lang w:val="en-US"/>
        </w:rPr>
        <w:t xml:space="preserve"> vs. spikes in logical error/</w:t>
      </w:r>
      <w:proofErr w:type="spellStart"/>
      <w:r w:rsidRPr="00117864">
        <w:rPr>
          <w:rFonts w:ascii="Cambria" w:hAnsi="Cambria"/>
          <w:lang w:val="en-US"/>
        </w:rPr>
        <w:t>makespan</w:t>
      </w:r>
      <w:proofErr w:type="spellEnd"/>
      <w:r w:rsidRPr="00117864">
        <w:rPr>
          <w:rFonts w:ascii="Cambria" w:hAnsi="Cambria"/>
          <w:lang w:val="en-US"/>
        </w:rPr>
        <w:t>/queues. Additive predictive value is assessed against baselines (fidelity, utilization, temperature) using time series regression with HAC errors; pre-register horizons (e.g., 7–30–90 days).</w:t>
      </w:r>
    </w:p>
    <w:p w14:paraId="13299E2A" w14:textId="77777777" w:rsidR="00117864" w:rsidRPr="00117864" w:rsidRDefault="00000000" w:rsidP="00117864">
      <w:pPr>
        <w:rPr>
          <w:rFonts w:ascii="Cambria" w:hAnsi="Cambria"/>
        </w:rPr>
      </w:pPr>
      <w:r>
        <w:rPr>
          <w:rFonts w:ascii="Cambria" w:hAnsi="Cambria"/>
        </w:rPr>
        <w:lastRenderedPageBreak/>
        <w:pict w14:anchorId="29026B88">
          <v:rect id="_x0000_i1089" style="width:0;height:1.5pt" o:hralign="center" o:hrstd="t" o:hr="t" fillcolor="#a0a0a0" stroked="f"/>
        </w:pict>
      </w:r>
    </w:p>
    <w:p w14:paraId="3EA5779E" w14:textId="77777777" w:rsidR="00117864" w:rsidRPr="00117864" w:rsidRDefault="00117864" w:rsidP="00117864">
      <w:pPr>
        <w:rPr>
          <w:rFonts w:ascii="Cambria" w:hAnsi="Cambria"/>
          <w:b/>
          <w:bCs/>
        </w:rPr>
      </w:pPr>
      <w:r w:rsidRPr="00117864">
        <w:rPr>
          <w:rFonts w:ascii="Cambria" w:hAnsi="Cambria"/>
          <w:b/>
          <w:bCs/>
        </w:rPr>
        <w:t xml:space="preserve">8.8 Placebos, </w:t>
      </w:r>
      <w:proofErr w:type="spellStart"/>
      <w:r w:rsidRPr="00117864">
        <w:rPr>
          <w:rFonts w:ascii="Cambria" w:hAnsi="Cambria"/>
          <w:b/>
          <w:bCs/>
        </w:rPr>
        <w:t>shuffles</w:t>
      </w:r>
      <w:proofErr w:type="spellEnd"/>
      <w:r w:rsidRPr="00117864">
        <w:rPr>
          <w:rFonts w:ascii="Cambria" w:hAnsi="Cambria"/>
          <w:b/>
          <w:bCs/>
        </w:rPr>
        <w:t xml:space="preserve">, and </w:t>
      </w:r>
      <w:proofErr w:type="spellStart"/>
      <w:r w:rsidRPr="00117864">
        <w:rPr>
          <w:rFonts w:ascii="Cambria" w:hAnsi="Cambria"/>
          <w:b/>
          <w:bCs/>
        </w:rPr>
        <w:t>robustness</w:t>
      </w:r>
      <w:proofErr w:type="spellEnd"/>
    </w:p>
    <w:p w14:paraId="6CEABCE1" w14:textId="04C1F05E" w:rsidR="00117864" w:rsidRPr="00117864" w:rsidRDefault="00117864" w:rsidP="00117864">
      <w:pPr>
        <w:numPr>
          <w:ilvl w:val="0"/>
          <w:numId w:val="88"/>
        </w:numPr>
        <w:rPr>
          <w:rFonts w:ascii="Cambria" w:hAnsi="Cambria"/>
          <w:lang w:val="en-US"/>
        </w:rPr>
      </w:pPr>
      <w:r w:rsidRPr="00117864">
        <w:rPr>
          <w:rFonts w:ascii="Cambria" w:hAnsi="Cambria"/>
          <w:b/>
          <w:bCs/>
          <w:lang w:val="en-US"/>
        </w:rPr>
        <w:t>Clock placebos:</w:t>
      </w:r>
      <w:r w:rsidRPr="00117864">
        <w:rPr>
          <w:rFonts w:ascii="Cambria" w:hAnsi="Cambria"/>
          <w:lang w:val="en-US"/>
        </w:rPr>
        <w:t xml:space="preserve"> multiply all </w:t>
      </w:r>
      <m:oMath>
        <m:r>
          <w:rPr>
            <w:rFonts w:ascii="Cambria Math" w:hAnsi="Cambria Math"/>
          </w:rPr>
          <m:t>T</m:t>
        </m:r>
      </m:oMath>
      <w:r w:rsidR="002E5ECA" w:rsidRPr="002E5ECA">
        <w:rPr>
          <w:rFonts w:ascii="Cambria" w:eastAsiaTheme="minorEastAsia" w:hAnsi="Cambria"/>
          <w:lang w:val="en-US"/>
        </w:rPr>
        <w:t xml:space="preserve"> </w:t>
      </w:r>
      <w:r w:rsidRPr="00117864">
        <w:rPr>
          <w:rFonts w:ascii="Cambria" w:hAnsi="Cambria"/>
          <w:lang w:val="en-US"/>
        </w:rPr>
        <w:t xml:space="preserve">by constants; </w:t>
      </w:r>
      <m:oMath>
        <m:acc>
          <m:accPr>
            <m:ctrlPr>
              <w:rPr>
                <w:rFonts w:ascii="Cambria Math" w:hAnsi="Cambria Math"/>
              </w:rPr>
            </m:ctrlPr>
          </m:accPr>
          <m:e>
            <m:r>
              <w:rPr>
                <w:rFonts w:ascii="Cambria Math" w:hAnsi="Cambria Math"/>
              </w:rPr>
              <m:t>α</m:t>
            </m:r>
          </m:e>
        </m:acc>
      </m:oMath>
      <w:r w:rsidR="002E5ECA" w:rsidRPr="002E5ECA">
        <w:rPr>
          <w:rFonts w:ascii="Cambria" w:eastAsiaTheme="minorEastAsia" w:hAnsi="Cambria"/>
          <w:lang w:val="en-US"/>
        </w:rPr>
        <w:t xml:space="preserve"> </w:t>
      </w:r>
      <w:r w:rsidRPr="00117864">
        <w:rPr>
          <w:rFonts w:ascii="Cambria" w:hAnsi="Cambria"/>
          <w:lang w:val="en-US"/>
        </w:rPr>
        <w:t xml:space="preserve">and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002E5ECA" w:rsidRPr="002E5ECA">
        <w:rPr>
          <w:rFonts w:ascii="Cambria" w:eastAsiaTheme="minorEastAsia" w:hAnsi="Cambria"/>
          <w:lang w:val="en-US"/>
        </w:rPr>
        <w:t xml:space="preserve"> </w:t>
      </w:r>
      <w:r w:rsidRPr="00117864">
        <w:rPr>
          <w:rFonts w:ascii="Cambria" w:hAnsi="Cambria"/>
          <w:lang w:val="en-US"/>
        </w:rPr>
        <w:t>invariant.</w:t>
      </w:r>
    </w:p>
    <w:p w14:paraId="045CE90C" w14:textId="1F2EF08F" w:rsidR="00117864" w:rsidRPr="00117864" w:rsidRDefault="00117864" w:rsidP="00117864">
      <w:pPr>
        <w:numPr>
          <w:ilvl w:val="0"/>
          <w:numId w:val="88"/>
        </w:numPr>
        <w:rPr>
          <w:rFonts w:ascii="Cambria" w:hAnsi="Cambria"/>
          <w:lang w:val="en-US"/>
        </w:rPr>
      </w:pPr>
      <w:r w:rsidRPr="00117864">
        <w:rPr>
          <w:rFonts w:ascii="Cambria" w:hAnsi="Cambria"/>
          <w:b/>
          <w:bCs/>
          <w:lang w:val="en-US"/>
        </w:rPr>
        <w:t>Shuffle nulls:</w:t>
      </w:r>
      <w:r w:rsidRPr="00117864">
        <w:rPr>
          <w:rFonts w:ascii="Cambria" w:hAnsi="Cambria"/>
          <w:lang w:val="en-US"/>
        </w:rPr>
        <w:t xml:space="preserve"> permute </w:t>
      </w:r>
      <m:oMath>
        <m:r>
          <w:rPr>
            <w:rFonts w:ascii="Cambria Math" w:hAnsi="Cambria Math"/>
          </w:rPr>
          <m:t>L</m:t>
        </m:r>
      </m:oMath>
      <w:r w:rsidR="002E5ECA" w:rsidRPr="002E5ECA">
        <w:rPr>
          <w:rFonts w:ascii="Cambria" w:eastAsiaTheme="minorEastAsia" w:hAnsi="Cambria"/>
          <w:lang w:val="en-US"/>
        </w:rPr>
        <w:t xml:space="preserve"> </w:t>
      </w:r>
      <w:r w:rsidRPr="00117864">
        <w:rPr>
          <w:rFonts w:ascii="Cambria" w:hAnsi="Cambria"/>
          <w:lang w:val="en-US"/>
        </w:rPr>
        <w:t>within day; slopes collapse to ~0 (within CI).</w:t>
      </w:r>
    </w:p>
    <w:p w14:paraId="7B6514A6" w14:textId="77777777" w:rsidR="00117864" w:rsidRPr="00117864" w:rsidRDefault="00117864" w:rsidP="00117864">
      <w:pPr>
        <w:numPr>
          <w:ilvl w:val="0"/>
          <w:numId w:val="88"/>
        </w:numPr>
        <w:rPr>
          <w:rFonts w:ascii="Cambria" w:hAnsi="Cambria"/>
          <w:lang w:val="en-US"/>
        </w:rPr>
      </w:pPr>
      <w:r w:rsidRPr="00117864">
        <w:rPr>
          <w:rFonts w:ascii="Cambria" w:hAnsi="Cambria"/>
          <w:b/>
          <w:bCs/>
          <w:lang w:val="en-US"/>
        </w:rPr>
        <w:t>Leave-one-family-out</w:t>
      </w:r>
      <w:r w:rsidRPr="00117864">
        <w:rPr>
          <w:rFonts w:ascii="Cambria" w:hAnsi="Cambria"/>
          <w:lang w:val="en-US"/>
        </w:rPr>
        <w:t xml:space="preserve"> fusion to reveal dominance.</w:t>
      </w:r>
    </w:p>
    <w:p w14:paraId="6FD61359" w14:textId="77777777" w:rsidR="00117864" w:rsidRPr="00117864" w:rsidRDefault="00117864" w:rsidP="00117864">
      <w:pPr>
        <w:numPr>
          <w:ilvl w:val="0"/>
          <w:numId w:val="88"/>
        </w:numPr>
        <w:rPr>
          <w:rFonts w:ascii="Cambria" w:hAnsi="Cambria"/>
          <w:lang w:val="en-US"/>
        </w:rPr>
      </w:pPr>
      <w:r w:rsidRPr="00117864">
        <w:rPr>
          <w:rFonts w:ascii="Cambria" w:hAnsi="Cambria"/>
          <w:b/>
          <w:bCs/>
          <w:lang w:val="en-US"/>
        </w:rPr>
        <w:t>Changepoints</w:t>
      </w:r>
      <w:r w:rsidRPr="00117864">
        <w:rPr>
          <w:rFonts w:ascii="Cambria" w:hAnsi="Cambria"/>
          <w:lang w:val="en-US"/>
        </w:rPr>
        <w:t>: automatic split if detected; re-</w:t>
      </w:r>
      <w:proofErr w:type="gramStart"/>
      <w:r w:rsidRPr="00117864">
        <w:rPr>
          <w:rFonts w:ascii="Cambria" w:hAnsi="Cambria"/>
          <w:lang w:val="en-US"/>
        </w:rPr>
        <w:t>estimate</w:t>
      </w:r>
      <w:proofErr w:type="gramEnd"/>
      <w:r w:rsidRPr="00117864">
        <w:rPr>
          <w:rFonts w:ascii="Cambria" w:hAnsi="Cambria"/>
          <w:lang w:val="en-US"/>
        </w:rPr>
        <w:t xml:space="preserve"> on both sides.</w:t>
      </w:r>
    </w:p>
    <w:p w14:paraId="02B11EAB" w14:textId="77777777" w:rsidR="00117864" w:rsidRPr="00117864" w:rsidRDefault="00000000" w:rsidP="00117864">
      <w:pPr>
        <w:rPr>
          <w:rFonts w:ascii="Cambria" w:hAnsi="Cambria"/>
        </w:rPr>
      </w:pPr>
      <w:r>
        <w:rPr>
          <w:rFonts w:ascii="Cambria" w:hAnsi="Cambria"/>
        </w:rPr>
        <w:pict w14:anchorId="5CE3F6F4">
          <v:rect id="_x0000_i1090" style="width:0;height:1.5pt" o:hralign="center" o:hrstd="t" o:hr="t" fillcolor="#a0a0a0" stroked="f"/>
        </w:pict>
      </w:r>
    </w:p>
    <w:p w14:paraId="5FF237CC" w14:textId="77777777" w:rsidR="00117864" w:rsidRPr="00117864" w:rsidRDefault="00117864" w:rsidP="00117864">
      <w:pPr>
        <w:rPr>
          <w:rFonts w:ascii="Cambria" w:hAnsi="Cambria"/>
          <w:b/>
          <w:bCs/>
          <w:lang w:val="en-US"/>
        </w:rPr>
      </w:pPr>
      <w:r w:rsidRPr="00117864">
        <w:rPr>
          <w:rFonts w:ascii="Cambria" w:hAnsi="Cambria"/>
          <w:b/>
          <w:bCs/>
          <w:lang w:val="en-US"/>
        </w:rPr>
        <w:t>8.9 Power and duration (rules of thumb)</w:t>
      </w:r>
    </w:p>
    <w:p w14:paraId="6A53775C" w14:textId="66CF7071" w:rsidR="00117864" w:rsidRPr="00117864" w:rsidRDefault="00117864" w:rsidP="00117864">
      <w:pPr>
        <w:numPr>
          <w:ilvl w:val="0"/>
          <w:numId w:val="89"/>
        </w:numPr>
        <w:rPr>
          <w:rFonts w:ascii="Cambria" w:hAnsi="Cambria"/>
          <w:lang w:val="en-US"/>
        </w:rPr>
      </w:pPr>
      <w:r w:rsidRPr="00117864">
        <w:rPr>
          <w:rFonts w:ascii="Cambria" w:hAnsi="Cambria"/>
          <w:lang w:val="en-US"/>
        </w:rPr>
        <w:t xml:space="preserve">With span ≥0.8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117864">
        <w:rPr>
          <w:rFonts w:ascii="Cambria" w:hAnsi="Cambria"/>
          <w:lang w:val="en-US"/>
        </w:rPr>
        <w:t xml:space="preserve">, 8–12 distinct </w:t>
      </w:r>
      <m:oMath>
        <m:r>
          <w:rPr>
            <w:rFonts w:ascii="Cambria Math" w:hAnsi="Cambria Math"/>
          </w:rPr>
          <m:t>L</m:t>
        </m:r>
      </m:oMath>
      <w:r w:rsidR="002E5ECA" w:rsidRPr="002E5ECA">
        <w:rPr>
          <w:rFonts w:ascii="Cambria" w:eastAsiaTheme="minorEastAsia" w:hAnsi="Cambria"/>
          <w:lang w:val="en-US"/>
        </w:rPr>
        <w:t xml:space="preserve"> </w:t>
      </w:r>
      <w:r w:rsidRPr="00117864">
        <w:rPr>
          <w:rFonts w:ascii="Cambria" w:hAnsi="Cambria"/>
          <w:lang w:val="en-US"/>
        </w:rPr>
        <w:t xml:space="preserve">points, and moderate noise (SNR≈5–10), ODR detects </w:t>
      </w:r>
      <m:oMath>
        <m:r>
          <m:rPr>
            <m:sty m:val="p"/>
          </m:rPr>
          <w:rPr>
            <w:rFonts w:ascii="Cambria Math" w:hAnsi="Cambria Math"/>
          </w:rPr>
          <m:t>Δ</m:t>
        </m:r>
        <m:r>
          <w:rPr>
            <w:rFonts w:ascii="Cambria Math" w:hAnsi="Cambria Math"/>
          </w:rPr>
          <m:t>α</m:t>
        </m:r>
        <m:r>
          <w:rPr>
            <w:rFonts w:ascii="Cambria Math" w:hAnsi="Cambria Math"/>
            <w:lang w:val="en-US"/>
          </w:rPr>
          <m:t>≈0.10</m:t>
        </m:r>
      </m:oMath>
      <w:r w:rsidRPr="00117864">
        <w:rPr>
          <w:rFonts w:ascii="Cambria" w:hAnsi="Cambria"/>
          <w:lang w:val="en-US"/>
        </w:rPr>
        <w:t>–0.15 at 95% with ≈200–400 total observations per arm.</w:t>
      </w:r>
    </w:p>
    <w:p w14:paraId="1F16E4A2" w14:textId="77777777" w:rsidR="00117864" w:rsidRPr="00117864" w:rsidRDefault="00117864" w:rsidP="00117864">
      <w:pPr>
        <w:numPr>
          <w:ilvl w:val="0"/>
          <w:numId w:val="89"/>
        </w:numPr>
        <w:rPr>
          <w:rFonts w:ascii="Cambria" w:hAnsi="Cambria"/>
          <w:lang w:val="en-US"/>
        </w:rPr>
      </w:pPr>
      <w:r w:rsidRPr="00117864">
        <w:rPr>
          <w:rFonts w:ascii="Cambria" w:hAnsi="Cambria"/>
          <w:lang w:val="en-US"/>
        </w:rPr>
        <w:t>If noise is higher or drift suspected, shrink windows (Sec. 5.5) and extend duration.</w:t>
      </w:r>
    </w:p>
    <w:p w14:paraId="4C4DD705" w14:textId="77777777" w:rsidR="00117864" w:rsidRPr="00117864" w:rsidRDefault="00000000" w:rsidP="00117864">
      <w:pPr>
        <w:rPr>
          <w:rFonts w:ascii="Cambria" w:hAnsi="Cambria"/>
        </w:rPr>
      </w:pPr>
      <w:r>
        <w:rPr>
          <w:rFonts w:ascii="Cambria" w:hAnsi="Cambria"/>
        </w:rPr>
        <w:pict w14:anchorId="3085D179">
          <v:rect id="_x0000_i1091" style="width:0;height:1.5pt" o:hralign="center" o:hrstd="t" o:hr="t" fillcolor="#a0a0a0" stroked="f"/>
        </w:pict>
      </w:r>
    </w:p>
    <w:p w14:paraId="613EAF2F" w14:textId="77777777" w:rsidR="00117864" w:rsidRPr="00117864" w:rsidRDefault="00117864" w:rsidP="00117864">
      <w:pPr>
        <w:rPr>
          <w:rFonts w:ascii="Cambria" w:hAnsi="Cambria"/>
          <w:b/>
          <w:bCs/>
        </w:rPr>
      </w:pPr>
      <w:r w:rsidRPr="00117864">
        <w:rPr>
          <w:rFonts w:ascii="Cambria" w:hAnsi="Cambria"/>
          <w:b/>
          <w:bCs/>
        </w:rPr>
        <w:t xml:space="preserve">8.10 </w:t>
      </w:r>
      <w:proofErr w:type="spellStart"/>
      <w:r w:rsidRPr="00117864">
        <w:rPr>
          <w:rFonts w:ascii="Cambria" w:hAnsi="Cambria"/>
          <w:b/>
          <w:bCs/>
        </w:rPr>
        <w:t>Decision</w:t>
      </w:r>
      <w:proofErr w:type="spellEnd"/>
      <w:r w:rsidRPr="00117864">
        <w:rPr>
          <w:rFonts w:ascii="Cambria" w:hAnsi="Cambria"/>
          <w:b/>
          <w:bCs/>
        </w:rPr>
        <w:t xml:space="preserve"> table (</w:t>
      </w:r>
      <w:proofErr w:type="spellStart"/>
      <w:r w:rsidRPr="00117864">
        <w:rPr>
          <w:rFonts w:ascii="Cambria" w:hAnsi="Cambria"/>
          <w:b/>
          <w:bCs/>
        </w:rPr>
        <w:t>pre-registered</w:t>
      </w:r>
      <w:proofErr w:type="spellEnd"/>
      <w:r w:rsidRPr="00117864">
        <w:rPr>
          <w:rFonts w:ascii="Cambria" w:hAnsi="Cambria"/>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43"/>
        <w:gridCol w:w="5517"/>
      </w:tblGrid>
      <w:tr w:rsidR="00E01589" w:rsidRPr="00E01589" w14:paraId="04D5D45F" w14:textId="77777777">
        <w:trPr>
          <w:tblHeader/>
          <w:tblCellSpacing w:w="15" w:type="dxa"/>
        </w:trPr>
        <w:tc>
          <w:tcPr>
            <w:tcW w:w="0" w:type="auto"/>
            <w:vAlign w:val="center"/>
            <w:hideMark/>
          </w:tcPr>
          <w:p w14:paraId="15EAC0DB" w14:textId="77777777" w:rsidR="00E01589" w:rsidRPr="00E01589" w:rsidRDefault="00E01589" w:rsidP="00E01589">
            <w:pPr>
              <w:rPr>
                <w:rFonts w:ascii="Aptos" w:hAnsi="Aptos"/>
                <w:b/>
                <w:bCs/>
                <w:sz w:val="20"/>
                <w:szCs w:val="20"/>
              </w:rPr>
            </w:pPr>
            <w:proofErr w:type="spellStart"/>
            <w:r w:rsidRPr="00E01589">
              <w:rPr>
                <w:rFonts w:ascii="Aptos" w:hAnsi="Aptos"/>
                <w:b/>
                <w:bCs/>
                <w:sz w:val="20"/>
                <w:szCs w:val="20"/>
              </w:rPr>
              <w:t>Outcome</w:t>
            </w:r>
            <w:proofErr w:type="spellEnd"/>
          </w:p>
        </w:tc>
        <w:tc>
          <w:tcPr>
            <w:tcW w:w="0" w:type="auto"/>
            <w:vAlign w:val="center"/>
            <w:hideMark/>
          </w:tcPr>
          <w:p w14:paraId="69F55BF6" w14:textId="77777777" w:rsidR="00E01589" w:rsidRPr="00E01589" w:rsidRDefault="00E01589" w:rsidP="00E01589">
            <w:pPr>
              <w:rPr>
                <w:rFonts w:ascii="Aptos" w:hAnsi="Aptos"/>
                <w:b/>
                <w:bCs/>
                <w:sz w:val="20"/>
                <w:szCs w:val="20"/>
              </w:rPr>
            </w:pPr>
            <w:proofErr w:type="spellStart"/>
            <w:r w:rsidRPr="00E01589">
              <w:rPr>
                <w:rFonts w:ascii="Aptos" w:hAnsi="Aptos"/>
                <w:b/>
                <w:bCs/>
                <w:sz w:val="20"/>
                <w:szCs w:val="20"/>
              </w:rPr>
              <w:t>Action</w:t>
            </w:r>
            <w:proofErr w:type="spellEnd"/>
          </w:p>
        </w:tc>
      </w:tr>
      <w:tr w:rsidR="00E01589" w:rsidRPr="002D7945" w14:paraId="3A39B8F5" w14:textId="77777777">
        <w:trPr>
          <w:tblCellSpacing w:w="15" w:type="dxa"/>
        </w:trPr>
        <w:tc>
          <w:tcPr>
            <w:tcW w:w="0" w:type="auto"/>
            <w:vAlign w:val="center"/>
            <w:hideMark/>
          </w:tcPr>
          <w:p w14:paraId="1A40F87C" w14:textId="132F9012" w:rsidR="00E01589" w:rsidRPr="00E01589" w:rsidRDefault="00E01589" w:rsidP="00E01589">
            <w:pPr>
              <w:rPr>
                <w:rFonts w:ascii="Aptos" w:hAnsi="Aptos"/>
                <w:sz w:val="20"/>
                <w:szCs w:val="20"/>
                <w:lang w:val="en-US"/>
              </w:rPr>
            </w:pPr>
            <m:oMath>
              <m:r>
                <m:rPr>
                  <m:sty m:val="p"/>
                </m:rPr>
                <w:rPr>
                  <w:rFonts w:ascii="Cambria Math" w:hAnsi="Cambria Math"/>
                  <w:sz w:val="20"/>
                  <w:szCs w:val="20"/>
                  <w:lang w:val="en-US"/>
                </w:rPr>
                <m:t>Δ</m:t>
              </m:r>
              <m:acc>
                <m:accPr>
                  <m:ctrlPr>
                    <w:rPr>
                      <w:rFonts w:ascii="Cambria Math" w:hAnsi="Cambria Math"/>
                      <w:sz w:val="20"/>
                      <w:szCs w:val="20"/>
                      <w:lang w:val="en-US"/>
                    </w:rPr>
                  </m:ctrlPr>
                </m:accPr>
                <m:e>
                  <m:r>
                    <w:rPr>
                      <w:rFonts w:ascii="Cambria Math" w:hAnsi="Cambria Math"/>
                      <w:sz w:val="20"/>
                      <w:szCs w:val="20"/>
                      <w:lang w:val="en-US"/>
                    </w:rPr>
                    <m:t>α</m:t>
                  </m:r>
                </m:e>
              </m:acc>
              <m:r>
                <m:rPr>
                  <m:sty m:val="p"/>
                </m:rPr>
                <w:rPr>
                  <w:rFonts w:ascii="Cambria Math" w:hAnsi="Cambria Math"/>
                  <w:sz w:val="20"/>
                  <w:szCs w:val="20"/>
                  <w:lang w:val="en-US"/>
                </w:rPr>
                <m:t xml:space="preserve">≥ </m:t>
              </m:r>
            </m:oMath>
            <w:r w:rsidRPr="00E01589">
              <w:rPr>
                <w:rFonts w:ascii="Aptos" w:hAnsi="Aptos"/>
                <w:sz w:val="20"/>
                <w:szCs w:val="20"/>
                <w:lang w:val="en-US"/>
              </w:rPr>
              <w:t xml:space="preserve">MDE </w:t>
            </w:r>
            <w:r w:rsidRPr="00E01589">
              <w:rPr>
                <w:rFonts w:ascii="Aptos" w:hAnsi="Aptos"/>
                <w:b/>
                <w:bCs/>
                <w:sz w:val="20"/>
                <w:szCs w:val="20"/>
                <w:lang w:val="en-US"/>
              </w:rPr>
              <w:t>and</w:t>
            </w:r>
            <w:r w:rsidRPr="00E01589">
              <w:rPr>
                <w:rFonts w:ascii="Aptos" w:hAnsi="Aptos"/>
                <w:sz w:val="20"/>
                <w:szCs w:val="20"/>
                <w:lang w:val="en-US"/>
              </w:rPr>
              <w:t xml:space="preserve"> guardrails pass</w:t>
            </w:r>
          </w:p>
        </w:tc>
        <w:tc>
          <w:tcPr>
            <w:tcW w:w="0" w:type="auto"/>
            <w:vAlign w:val="center"/>
            <w:hideMark/>
          </w:tcPr>
          <w:p w14:paraId="49897AD2" w14:textId="34BC5066" w:rsidR="00E01589" w:rsidRPr="00E01589" w:rsidRDefault="00E01589" w:rsidP="00E01589">
            <w:pPr>
              <w:rPr>
                <w:rFonts w:ascii="Aptos" w:hAnsi="Aptos"/>
                <w:sz w:val="20"/>
                <w:szCs w:val="20"/>
                <w:lang w:val="en-US"/>
              </w:rPr>
            </w:pPr>
            <w:r w:rsidRPr="00E01589">
              <w:rPr>
                <w:rFonts w:ascii="Aptos" w:hAnsi="Aptos"/>
                <w:sz w:val="20"/>
                <w:szCs w:val="20"/>
                <w:lang w:val="en-US"/>
              </w:rPr>
              <w:t xml:space="preserve">Promote intervention to production in that bin; monitor with </w:t>
            </w:r>
            <m:oMath>
              <m:r>
                <m:rPr>
                  <m:nor/>
                </m:rPr>
                <w:rPr>
                  <w:rFonts w:ascii="Cambria Math" w:hAnsi="Cambria Math"/>
                  <w:sz w:val="20"/>
                  <w:szCs w:val="20"/>
                  <w:lang w:val="en-US"/>
                </w:rPr>
                <m:t>EC</m:t>
              </m:r>
              <m:sSub>
                <m:sSubPr>
                  <m:ctrlPr>
                    <w:rPr>
                      <w:rFonts w:ascii="Cambria Math" w:hAnsi="Cambria Math"/>
                      <w:sz w:val="20"/>
                      <w:szCs w:val="20"/>
                      <w:lang w:val="en-US"/>
                    </w:rPr>
                  </m:ctrlPr>
                </m:sSubPr>
                <m:e>
                  <m:r>
                    <m:rPr>
                      <m:nor/>
                    </m:rPr>
                    <w:rPr>
                      <w:rFonts w:ascii="Cambria Math" w:hAnsi="Cambria Math"/>
                      <w:sz w:val="20"/>
                      <w:szCs w:val="20"/>
                      <w:lang w:val="en-US"/>
                    </w:rPr>
                    <m:t>I</m:t>
                  </m:r>
                </m:e>
                <m:sub>
                  <m:r>
                    <m:rPr>
                      <m:nor/>
                    </m:rPr>
                    <w:rPr>
                      <w:rFonts w:ascii="Cambria Math" w:hAnsi="Cambria Math"/>
                      <w:sz w:val="20"/>
                      <w:szCs w:val="20"/>
                      <w:lang w:val="en-US"/>
                    </w:rPr>
                    <m:t>QC</m:t>
                  </m:r>
                </m:sub>
              </m:sSub>
              <m:d>
                <m:dPr>
                  <m:ctrlPr>
                    <w:rPr>
                      <w:rFonts w:ascii="Cambria Math" w:hAnsi="Cambria Math"/>
                      <w:i/>
                      <w:sz w:val="20"/>
                      <w:szCs w:val="20"/>
                      <w:lang w:val="en-US"/>
                    </w:rPr>
                  </m:ctrlPr>
                </m:dPr>
                <m:e>
                  <m:r>
                    <w:rPr>
                      <w:rFonts w:ascii="Cambria Math" w:hAnsi="Cambria Math"/>
                      <w:sz w:val="20"/>
                      <w:szCs w:val="20"/>
                      <w:lang w:val="en-US"/>
                    </w:rPr>
                    <m:t>t</m:t>
                  </m:r>
                </m:e>
              </m:d>
              <m:r>
                <w:rPr>
                  <w:rFonts w:ascii="Cambria Math" w:hAnsi="Cambria Math"/>
                  <w:sz w:val="20"/>
                  <w:szCs w:val="20"/>
                  <w:lang w:val="en-US"/>
                </w:rPr>
                <m:t>.</m:t>
              </m:r>
            </m:oMath>
          </w:p>
        </w:tc>
      </w:tr>
      <w:tr w:rsidR="00E01589" w:rsidRPr="002D7945" w14:paraId="6999509D" w14:textId="77777777">
        <w:trPr>
          <w:tblCellSpacing w:w="15" w:type="dxa"/>
        </w:trPr>
        <w:tc>
          <w:tcPr>
            <w:tcW w:w="0" w:type="auto"/>
            <w:vAlign w:val="center"/>
            <w:hideMark/>
          </w:tcPr>
          <w:p w14:paraId="537973B5" w14:textId="0CB2C418" w:rsidR="00E01589" w:rsidRPr="00E01589" w:rsidRDefault="00E01589" w:rsidP="00E01589">
            <w:pPr>
              <w:rPr>
                <w:rFonts w:ascii="Aptos" w:hAnsi="Aptos"/>
                <w:sz w:val="20"/>
                <w:szCs w:val="20"/>
                <w:lang w:val="en-US"/>
              </w:rPr>
            </w:pPr>
            <m:oMath>
              <m:r>
                <m:rPr>
                  <m:sty m:val="p"/>
                </m:rPr>
                <w:rPr>
                  <w:rFonts w:ascii="Cambria Math" w:hAnsi="Cambria Math"/>
                  <w:sz w:val="20"/>
                  <w:szCs w:val="20"/>
                  <w:lang w:val="en-US"/>
                </w:rPr>
                <m:t>Δ</m:t>
              </m:r>
              <m:acc>
                <m:accPr>
                  <m:ctrlPr>
                    <w:rPr>
                      <w:rFonts w:ascii="Cambria Math" w:hAnsi="Cambria Math"/>
                      <w:sz w:val="20"/>
                      <w:szCs w:val="20"/>
                      <w:lang w:val="en-US"/>
                    </w:rPr>
                  </m:ctrlPr>
                </m:accPr>
                <m:e>
                  <m:r>
                    <w:rPr>
                      <w:rFonts w:ascii="Cambria Math" w:hAnsi="Cambria Math"/>
                      <w:sz w:val="20"/>
                      <w:szCs w:val="20"/>
                      <w:lang w:val="en-US"/>
                    </w:rPr>
                    <m:t>α</m:t>
                  </m:r>
                </m:e>
              </m:acc>
            </m:oMath>
            <w:r w:rsidRPr="00E01589">
              <w:rPr>
                <w:rFonts w:ascii="Aptos" w:hAnsi="Aptos"/>
                <w:sz w:val="20"/>
                <w:szCs w:val="20"/>
                <w:lang w:val="en-US"/>
              </w:rPr>
              <w:t xml:space="preserve"> significant but KPI guardrail violated</w:t>
            </w:r>
          </w:p>
        </w:tc>
        <w:tc>
          <w:tcPr>
            <w:tcW w:w="0" w:type="auto"/>
            <w:vAlign w:val="center"/>
            <w:hideMark/>
          </w:tcPr>
          <w:p w14:paraId="7558C563" w14:textId="77777777" w:rsidR="00E01589" w:rsidRPr="00E01589" w:rsidRDefault="00E01589" w:rsidP="00E01589">
            <w:pPr>
              <w:rPr>
                <w:rFonts w:ascii="Aptos" w:hAnsi="Aptos"/>
                <w:sz w:val="20"/>
                <w:szCs w:val="20"/>
                <w:lang w:val="en-US"/>
              </w:rPr>
            </w:pPr>
            <w:r w:rsidRPr="00E01589">
              <w:rPr>
                <w:rFonts w:ascii="Aptos" w:hAnsi="Aptos"/>
                <w:sz w:val="20"/>
                <w:szCs w:val="20"/>
                <w:lang w:val="en-US"/>
              </w:rPr>
              <w:t>Tune intensity (e.g., reduce buffering/jitter) and retest.</w:t>
            </w:r>
          </w:p>
        </w:tc>
      </w:tr>
      <w:tr w:rsidR="00E01589" w:rsidRPr="002D7945" w14:paraId="47095E30" w14:textId="77777777">
        <w:trPr>
          <w:tblCellSpacing w:w="15" w:type="dxa"/>
        </w:trPr>
        <w:tc>
          <w:tcPr>
            <w:tcW w:w="0" w:type="auto"/>
            <w:vAlign w:val="center"/>
            <w:hideMark/>
          </w:tcPr>
          <w:p w14:paraId="39B6755F" w14:textId="13C92956" w:rsidR="00E01589" w:rsidRPr="00E01589" w:rsidRDefault="00E01589" w:rsidP="00E01589">
            <w:pPr>
              <w:rPr>
                <w:rFonts w:ascii="Aptos" w:hAnsi="Aptos"/>
                <w:sz w:val="20"/>
                <w:szCs w:val="20"/>
                <w:lang w:val="en-US"/>
              </w:rPr>
            </w:pPr>
            <w:r w:rsidRPr="00E01589">
              <w:rPr>
                <w:rFonts w:ascii="Aptos" w:hAnsi="Aptos"/>
                <w:sz w:val="20"/>
                <w:szCs w:val="20"/>
                <w:lang w:val="en-US"/>
              </w:rPr>
              <w:t xml:space="preserve">Collapse fails or heterogeneity high </w:t>
            </w:r>
            <m:oMath>
              <m:d>
                <m:dPr>
                  <m:ctrlPr>
                    <w:rPr>
                      <w:rFonts w:ascii="Cambria Math" w:hAnsi="Cambria Math"/>
                      <w:i/>
                      <w:sz w:val="20"/>
                      <w:szCs w:val="20"/>
                      <w:lang w:val="en-US"/>
                    </w:rPr>
                  </m:ctrlPr>
                </m:dPr>
                <m:e>
                  <m:sSup>
                    <m:sSupPr>
                      <m:ctrlPr>
                        <w:rPr>
                          <w:rFonts w:ascii="Cambria Math" w:hAnsi="Cambria Math"/>
                          <w:i/>
                          <w:sz w:val="20"/>
                          <w:szCs w:val="20"/>
                          <w:lang w:val="en-US"/>
                        </w:rPr>
                      </m:ctrlPr>
                    </m:sSupPr>
                    <m:e>
                      <m:r>
                        <w:rPr>
                          <w:rFonts w:ascii="Cambria Math" w:hAnsi="Cambria Math"/>
                          <w:sz w:val="20"/>
                          <w:szCs w:val="20"/>
                          <w:lang w:val="en-US"/>
                        </w:rPr>
                        <m:t>I</m:t>
                      </m:r>
                    </m:e>
                    <m:sup>
                      <m:r>
                        <w:rPr>
                          <w:rFonts w:ascii="Cambria Math" w:hAnsi="Cambria Math"/>
                          <w:sz w:val="20"/>
                          <w:szCs w:val="20"/>
                          <w:lang w:val="en-US"/>
                        </w:rPr>
                        <m:t>2</m:t>
                      </m:r>
                    </m:sup>
                  </m:sSup>
                  <m:r>
                    <m:rPr>
                      <m:sty m:val="p"/>
                    </m:rPr>
                    <w:rPr>
                      <w:rFonts w:ascii="Cambria Math" w:hAnsi="Cambria Math"/>
                      <w:sz w:val="20"/>
                      <w:szCs w:val="20"/>
                      <w:lang w:val="en-US"/>
                    </w:rPr>
                    <m:t>≥</m:t>
                  </m:r>
                  <m:r>
                    <w:rPr>
                      <w:rFonts w:ascii="Cambria Math" w:hAnsi="Cambria Math"/>
                      <w:sz w:val="20"/>
                      <w:szCs w:val="20"/>
                      <w:lang w:val="en-US"/>
                    </w:rPr>
                    <m:t>50%</m:t>
                  </m:r>
                </m:e>
              </m:d>
            </m:oMath>
          </w:p>
        </w:tc>
        <w:tc>
          <w:tcPr>
            <w:tcW w:w="0" w:type="auto"/>
            <w:vAlign w:val="center"/>
            <w:hideMark/>
          </w:tcPr>
          <w:p w14:paraId="27C18B4A" w14:textId="77777777" w:rsidR="00E01589" w:rsidRPr="00E01589" w:rsidRDefault="00E01589" w:rsidP="00E01589">
            <w:pPr>
              <w:rPr>
                <w:rFonts w:ascii="Aptos" w:hAnsi="Aptos"/>
                <w:sz w:val="20"/>
                <w:szCs w:val="20"/>
                <w:lang w:val="en-US"/>
              </w:rPr>
            </w:pPr>
            <w:r w:rsidRPr="00E01589">
              <w:rPr>
                <w:rFonts w:ascii="Aptos" w:hAnsi="Aptos"/>
                <w:sz w:val="20"/>
                <w:szCs w:val="20"/>
                <w:lang w:val="en-US"/>
              </w:rPr>
              <w:t xml:space="preserve">Do not fuse; report </w:t>
            </w:r>
            <w:proofErr w:type="gramStart"/>
            <w:r w:rsidRPr="00E01589">
              <w:rPr>
                <w:rFonts w:ascii="Aptos" w:hAnsi="Aptos"/>
                <w:sz w:val="20"/>
                <w:szCs w:val="20"/>
                <w:lang w:val="en-US"/>
              </w:rPr>
              <w:t>family-wise</w:t>
            </w:r>
            <w:proofErr w:type="gramEnd"/>
            <w:r w:rsidRPr="00E01589">
              <w:rPr>
                <w:rFonts w:ascii="Aptos" w:hAnsi="Aptos"/>
                <w:sz w:val="20"/>
                <w:szCs w:val="20"/>
                <w:lang w:val="en-US"/>
              </w:rPr>
              <w:t>; revisit binning or mechanisms.</w:t>
            </w:r>
          </w:p>
        </w:tc>
      </w:tr>
      <w:tr w:rsidR="00E01589" w:rsidRPr="002D7945" w14:paraId="565EA2C4" w14:textId="77777777">
        <w:trPr>
          <w:tblCellSpacing w:w="15" w:type="dxa"/>
        </w:trPr>
        <w:tc>
          <w:tcPr>
            <w:tcW w:w="0" w:type="auto"/>
            <w:vAlign w:val="center"/>
            <w:hideMark/>
          </w:tcPr>
          <w:p w14:paraId="4D6F3C24" w14:textId="41400BBD" w:rsidR="00E01589" w:rsidRPr="00E01589" w:rsidRDefault="00E01589" w:rsidP="00E01589">
            <w:pPr>
              <w:rPr>
                <w:rFonts w:ascii="Aptos" w:hAnsi="Aptos"/>
                <w:sz w:val="20"/>
                <w:szCs w:val="20"/>
                <w:lang w:val="en-US"/>
              </w:rPr>
            </w:pPr>
            <w:r w:rsidRPr="00E01589">
              <w:rPr>
                <w:rFonts w:ascii="Aptos" w:hAnsi="Aptos"/>
                <w:sz w:val="20"/>
                <w:szCs w:val="20"/>
                <w:lang w:val="en-US"/>
              </w:rPr>
              <w:t>No effect ((</w:t>
            </w:r>
            <m:oMath>
              <m:r>
                <m:rPr>
                  <m:sty m:val="p"/>
                </m:rPr>
                <w:rPr>
                  <w:rFonts w:ascii="Cambria Math" w:hAnsi="Cambria Math"/>
                  <w:sz w:val="20"/>
                  <w:szCs w:val="20"/>
                  <w:lang w:val="en-US"/>
                </w:rPr>
                <m:t>Δ</m:t>
              </m:r>
              <m:acc>
                <m:accPr>
                  <m:ctrlPr>
                    <w:rPr>
                      <w:rFonts w:ascii="Cambria Math" w:hAnsi="Cambria Math"/>
                      <w:sz w:val="20"/>
                      <w:szCs w:val="20"/>
                      <w:lang w:val="en-US"/>
                    </w:rPr>
                  </m:ctrlPr>
                </m:accPr>
                <m:e>
                  <m:r>
                    <w:rPr>
                      <w:rFonts w:ascii="Cambria Math" w:hAnsi="Cambria Math"/>
                      <w:sz w:val="20"/>
                      <w:szCs w:val="20"/>
                      <w:lang w:val="en-US"/>
                    </w:rPr>
                    <m:t>α</m:t>
                  </m:r>
                </m:e>
              </m:acc>
              <m:r>
                <m:rPr>
                  <m:sty m:val="p"/>
                </m:rPr>
                <w:rPr>
                  <w:rFonts w:ascii="Cambria Math" w:hAnsi="Cambria Math"/>
                  <w:sz w:val="20"/>
                  <w:szCs w:val="20"/>
                  <w:lang w:val="en-US"/>
                </w:rPr>
                <m:t>≈ 0</m:t>
              </m:r>
            </m:oMath>
            <w:r w:rsidRPr="00E01589">
              <w:rPr>
                <w:rFonts w:ascii="Aptos" w:hAnsi="Aptos"/>
                <w:sz w:val="20"/>
                <w:szCs w:val="20"/>
                <w:lang w:val="en-US"/>
              </w:rPr>
              <w:t>)</w:t>
            </w:r>
          </w:p>
        </w:tc>
        <w:tc>
          <w:tcPr>
            <w:tcW w:w="0" w:type="auto"/>
            <w:vAlign w:val="center"/>
            <w:hideMark/>
          </w:tcPr>
          <w:p w14:paraId="3F630FB7" w14:textId="77777777" w:rsidR="00E01589" w:rsidRPr="00E01589" w:rsidRDefault="00E01589" w:rsidP="00E01589">
            <w:pPr>
              <w:rPr>
                <w:rFonts w:ascii="Aptos" w:hAnsi="Aptos"/>
                <w:sz w:val="20"/>
                <w:szCs w:val="20"/>
                <w:lang w:val="en-US"/>
              </w:rPr>
            </w:pPr>
            <w:r w:rsidRPr="00E01589">
              <w:rPr>
                <w:rFonts w:ascii="Aptos" w:hAnsi="Aptos"/>
                <w:sz w:val="20"/>
                <w:szCs w:val="20"/>
                <w:lang w:val="en-US"/>
              </w:rPr>
              <w:t xml:space="preserve">Document as </w:t>
            </w:r>
            <w:r w:rsidRPr="00E01589">
              <w:rPr>
                <w:rFonts w:ascii="Aptos" w:hAnsi="Aptos"/>
                <w:i/>
                <w:iCs/>
                <w:sz w:val="20"/>
                <w:szCs w:val="20"/>
                <w:lang w:val="en-US"/>
              </w:rPr>
              <w:t>scope boundary</w:t>
            </w:r>
            <w:r w:rsidRPr="00E01589">
              <w:rPr>
                <w:rFonts w:ascii="Aptos" w:hAnsi="Aptos"/>
                <w:sz w:val="20"/>
                <w:szCs w:val="20"/>
                <w:lang w:val="en-US"/>
              </w:rPr>
              <w:t>; keep as negative control.</w:t>
            </w:r>
          </w:p>
        </w:tc>
      </w:tr>
    </w:tbl>
    <w:p w14:paraId="491748B7" w14:textId="77777777" w:rsidR="00117864" w:rsidRDefault="00117864" w:rsidP="00117864">
      <w:pPr>
        <w:rPr>
          <w:rFonts w:ascii="Cambria" w:hAnsi="Cambria"/>
          <w:lang w:val="en-US"/>
        </w:rPr>
      </w:pPr>
    </w:p>
    <w:p w14:paraId="5A9D6871" w14:textId="77777777" w:rsidR="00E01589" w:rsidRPr="00E01589" w:rsidRDefault="00E01589" w:rsidP="00E01589">
      <w:pPr>
        <w:rPr>
          <w:rFonts w:ascii="Cambria" w:hAnsi="Cambria"/>
          <w:b/>
          <w:bCs/>
        </w:rPr>
      </w:pPr>
      <w:r w:rsidRPr="00E01589">
        <w:rPr>
          <w:rFonts w:ascii="Cambria" w:hAnsi="Cambria"/>
          <w:b/>
          <w:bCs/>
        </w:rPr>
        <w:t xml:space="preserve">8.11 </w:t>
      </w:r>
      <w:proofErr w:type="spellStart"/>
      <w:r w:rsidRPr="00E01589">
        <w:rPr>
          <w:rFonts w:ascii="Cambria" w:hAnsi="Cambria"/>
          <w:b/>
          <w:bCs/>
        </w:rPr>
        <w:t>Ethics</w:t>
      </w:r>
      <w:proofErr w:type="spellEnd"/>
      <w:r w:rsidRPr="00E01589">
        <w:rPr>
          <w:rFonts w:ascii="Cambria" w:hAnsi="Cambria"/>
          <w:b/>
          <w:bCs/>
        </w:rPr>
        <w:t xml:space="preserve">, safety, and </w:t>
      </w:r>
      <w:proofErr w:type="spellStart"/>
      <w:r w:rsidRPr="00E01589">
        <w:rPr>
          <w:rFonts w:ascii="Cambria" w:hAnsi="Cambria"/>
          <w:b/>
          <w:bCs/>
        </w:rPr>
        <w:t>reproducibility</w:t>
      </w:r>
      <w:proofErr w:type="spellEnd"/>
    </w:p>
    <w:p w14:paraId="63BC9575" w14:textId="77777777" w:rsidR="00E01589" w:rsidRPr="00E01589" w:rsidRDefault="00E01589" w:rsidP="00E01589">
      <w:pPr>
        <w:numPr>
          <w:ilvl w:val="0"/>
          <w:numId w:val="90"/>
        </w:numPr>
        <w:rPr>
          <w:rFonts w:ascii="Cambria" w:hAnsi="Cambria"/>
          <w:lang w:val="en-US"/>
        </w:rPr>
      </w:pPr>
      <w:r w:rsidRPr="00E01589">
        <w:rPr>
          <w:rFonts w:ascii="Cambria" w:hAnsi="Cambria"/>
          <w:b/>
          <w:bCs/>
          <w:lang w:val="en-US"/>
        </w:rPr>
        <w:t>Safety:</w:t>
      </w:r>
      <w:r w:rsidRPr="00E01589">
        <w:rPr>
          <w:rFonts w:ascii="Cambria" w:hAnsi="Cambria"/>
          <w:lang w:val="en-US"/>
        </w:rPr>
        <w:t xml:space="preserve"> no unsafe RF power increase; jitter bounds keep decoders valid; rollback on </w:t>
      </w:r>
      <w:r w:rsidRPr="00E01589">
        <w:rPr>
          <w:rFonts w:ascii="Aptos" w:hAnsi="Aptos"/>
          <w:sz w:val="20"/>
          <w:szCs w:val="20"/>
          <w:shd w:val="clear" w:color="auto" w:fill="D9D9D9" w:themeFill="background1" w:themeFillShade="D9"/>
          <w:lang w:val="en-US"/>
        </w:rPr>
        <w:t>NO_COLLAPSE</w:t>
      </w:r>
      <w:r w:rsidRPr="00E01589">
        <w:rPr>
          <w:rFonts w:ascii="Cambria" w:hAnsi="Cambria"/>
          <w:lang w:val="en-US"/>
        </w:rPr>
        <w:t xml:space="preserve"> or KPI breach.</w:t>
      </w:r>
    </w:p>
    <w:p w14:paraId="54BEA49C" w14:textId="77777777" w:rsidR="00E01589" w:rsidRPr="00E01589" w:rsidRDefault="00E01589" w:rsidP="00E01589">
      <w:pPr>
        <w:numPr>
          <w:ilvl w:val="0"/>
          <w:numId w:val="90"/>
        </w:numPr>
        <w:rPr>
          <w:rFonts w:ascii="Cambria" w:hAnsi="Cambria"/>
          <w:lang w:val="en-US"/>
        </w:rPr>
      </w:pPr>
      <w:r w:rsidRPr="00E01589">
        <w:rPr>
          <w:rFonts w:ascii="Cambria" w:hAnsi="Cambria"/>
          <w:b/>
          <w:bCs/>
          <w:lang w:val="en-US"/>
        </w:rPr>
        <w:t>Reproducibility:</w:t>
      </w:r>
      <w:r w:rsidRPr="00E01589">
        <w:rPr>
          <w:rFonts w:ascii="Cambria" w:hAnsi="Cambria"/>
          <w:lang w:val="en-US"/>
        </w:rPr>
        <w:t xml:space="preserve"> versioned methods YAML (BIN, estimator settings, seeds), public plots (collapse panels, forest plots), and stored placebo/shuffle artifacts.</w:t>
      </w:r>
    </w:p>
    <w:p w14:paraId="30BDDF39" w14:textId="77777777" w:rsidR="00E01589" w:rsidRPr="00E01589" w:rsidRDefault="00E01589" w:rsidP="00E01589">
      <w:pPr>
        <w:numPr>
          <w:ilvl w:val="0"/>
          <w:numId w:val="90"/>
        </w:numPr>
        <w:rPr>
          <w:rFonts w:ascii="Cambria" w:hAnsi="Cambria"/>
          <w:lang w:val="en-US"/>
        </w:rPr>
      </w:pPr>
      <w:r w:rsidRPr="00E01589">
        <w:rPr>
          <w:rFonts w:ascii="Cambria" w:hAnsi="Cambria"/>
          <w:b/>
          <w:bCs/>
          <w:lang w:val="en-US"/>
        </w:rPr>
        <w:t>Transparency:</w:t>
      </w:r>
      <w:r w:rsidRPr="00E01589">
        <w:rPr>
          <w:rFonts w:ascii="Cambria" w:hAnsi="Cambria"/>
          <w:lang w:val="en-US"/>
        </w:rPr>
        <w:t xml:space="preserve"> publish both successes and failures (negative results define scope).</w:t>
      </w:r>
    </w:p>
    <w:p w14:paraId="7F294C6B" w14:textId="77777777" w:rsidR="00E01589" w:rsidRPr="00E01589" w:rsidRDefault="00000000" w:rsidP="00E01589">
      <w:pPr>
        <w:rPr>
          <w:rFonts w:ascii="Cambria" w:hAnsi="Cambria"/>
        </w:rPr>
      </w:pPr>
      <w:r>
        <w:rPr>
          <w:rFonts w:ascii="Cambria" w:hAnsi="Cambria"/>
        </w:rPr>
        <w:pict w14:anchorId="3DA76A14">
          <v:rect id="_x0000_i1092" style="width:0;height:1.5pt" o:hralign="center" o:hrstd="t" o:hr="t" fillcolor="#a0a0a0" stroked="f"/>
        </w:pict>
      </w:r>
    </w:p>
    <w:p w14:paraId="6E65A658" w14:textId="77777777" w:rsidR="00E01589" w:rsidRPr="00E01589" w:rsidRDefault="00E01589" w:rsidP="00E01589">
      <w:pPr>
        <w:rPr>
          <w:rFonts w:ascii="Cambria" w:hAnsi="Cambria"/>
          <w:b/>
          <w:bCs/>
          <w:lang w:val="en-US"/>
        </w:rPr>
      </w:pPr>
      <w:r w:rsidRPr="00E01589">
        <w:rPr>
          <w:rFonts w:ascii="Cambria" w:hAnsi="Cambria"/>
          <w:b/>
          <w:bCs/>
          <w:lang w:val="en-US"/>
        </w:rPr>
        <w:lastRenderedPageBreak/>
        <w:t>8.12 Summary</w:t>
      </w:r>
    </w:p>
    <w:p w14:paraId="4CAB7960" w14:textId="64B4F9F1" w:rsidR="00E01589" w:rsidRPr="00E01589" w:rsidRDefault="00E01589" w:rsidP="00E01589">
      <w:pPr>
        <w:rPr>
          <w:rFonts w:ascii="Cambria" w:hAnsi="Cambria"/>
          <w:lang w:val="en-US"/>
        </w:rPr>
      </w:pPr>
      <w:r w:rsidRPr="00E01589">
        <w:rPr>
          <w:rFonts w:ascii="Cambria" w:hAnsi="Cambria"/>
          <w:lang w:val="en-US"/>
        </w:rPr>
        <w:t xml:space="preserve">These protocols make RTM-QC </w:t>
      </w:r>
      <w:r w:rsidRPr="00E01589">
        <w:rPr>
          <w:rFonts w:ascii="Cambria" w:hAnsi="Cambria"/>
          <w:b/>
          <w:bCs/>
          <w:lang w:val="en-US"/>
        </w:rPr>
        <w:t>falsifiable</w:t>
      </w:r>
      <w:r w:rsidRPr="00E01589">
        <w:rPr>
          <w:rFonts w:ascii="Cambria" w:hAnsi="Cambria"/>
          <w:lang w:val="en-US"/>
        </w:rPr>
        <w:t xml:space="preserve">: each claims a directional change in </w:t>
      </w:r>
      <m:oMath>
        <m:r>
          <w:rPr>
            <w:rFonts w:ascii="Cambria Math" w:hAnsi="Cambria Math"/>
          </w:rPr>
          <m:t>α</m:t>
        </m:r>
      </m:oMath>
      <w:r w:rsidRPr="00E01589">
        <w:rPr>
          <w:rFonts w:ascii="Cambria" w:eastAsiaTheme="minorEastAsia" w:hAnsi="Cambria"/>
          <w:lang w:val="en-US"/>
        </w:rPr>
        <w:t xml:space="preserve"> </w:t>
      </w:r>
      <w:r w:rsidRPr="00E01589">
        <w:rPr>
          <w:rFonts w:ascii="Cambria" w:hAnsi="Cambria"/>
          <w:lang w:val="en-US"/>
        </w:rPr>
        <w:t xml:space="preserve">from a specific control, under </w:t>
      </w:r>
      <w:proofErr w:type="spellStart"/>
      <w:r w:rsidRPr="00E01589">
        <w:rPr>
          <w:rFonts w:ascii="Cambria" w:hAnsi="Cambria"/>
          <w:lang w:val="en-US"/>
        </w:rPr>
        <w:t>binwise</w:t>
      </w:r>
      <w:proofErr w:type="spellEnd"/>
      <w:r w:rsidRPr="00E01589">
        <w:rPr>
          <w:rFonts w:ascii="Cambria" w:hAnsi="Cambria"/>
          <w:lang w:val="en-US"/>
        </w:rPr>
        <w:t xml:space="preserve"> constancy, with collapse as a specification test and operational guardrails. Success improves not only the slope but also </w:t>
      </w:r>
      <w:r w:rsidRPr="00E01589">
        <w:rPr>
          <w:rFonts w:ascii="Cambria" w:hAnsi="Cambria"/>
          <w:b/>
          <w:bCs/>
          <w:lang w:val="en-US"/>
        </w:rPr>
        <w:t>run-time stability</w:t>
      </w:r>
      <w:r w:rsidRPr="00E01589">
        <w:rPr>
          <w:rFonts w:ascii="Cambria" w:hAnsi="Cambria"/>
          <w:lang w:val="en-US"/>
        </w:rPr>
        <w:t xml:space="preserve"> (tails, recalibrations) without sacrificing throughput.</w:t>
      </w:r>
    </w:p>
    <w:p w14:paraId="41F54243" w14:textId="77777777" w:rsidR="00E01589" w:rsidRPr="00117864" w:rsidRDefault="00E01589" w:rsidP="00117864">
      <w:pPr>
        <w:rPr>
          <w:rFonts w:ascii="Cambria" w:hAnsi="Cambria"/>
          <w:lang w:val="en-US"/>
        </w:rPr>
      </w:pPr>
    </w:p>
    <w:p w14:paraId="1C7795C8" w14:textId="77777777" w:rsidR="004F14D8" w:rsidRPr="004F14D8" w:rsidRDefault="004F14D8" w:rsidP="004F14D8">
      <w:pPr>
        <w:rPr>
          <w:rFonts w:ascii="Cambria" w:hAnsi="Cambria"/>
          <w:b/>
          <w:bCs/>
          <w:sz w:val="32"/>
          <w:szCs w:val="32"/>
          <w:lang w:val="en-US"/>
        </w:rPr>
      </w:pPr>
      <w:r w:rsidRPr="004F14D8">
        <w:rPr>
          <w:rFonts w:ascii="Cambria" w:hAnsi="Cambria"/>
          <w:b/>
          <w:bCs/>
          <w:sz w:val="32"/>
          <w:szCs w:val="32"/>
          <w:lang w:val="en-US"/>
        </w:rPr>
        <w:t>9. Results Templates and Reporting Standards</w:t>
      </w:r>
    </w:p>
    <w:p w14:paraId="32B9E9AE" w14:textId="77777777" w:rsidR="004F14D8" w:rsidRPr="004F14D8" w:rsidRDefault="004F14D8" w:rsidP="004F14D8">
      <w:pPr>
        <w:rPr>
          <w:rFonts w:ascii="Cambria" w:hAnsi="Cambria"/>
          <w:lang w:val="en-US"/>
        </w:rPr>
      </w:pPr>
      <w:r w:rsidRPr="004F14D8">
        <w:rPr>
          <w:rFonts w:ascii="Cambria" w:hAnsi="Cambria"/>
          <w:lang w:val="en-US"/>
        </w:rPr>
        <w:t xml:space="preserve">This section defines </w:t>
      </w:r>
      <w:r w:rsidRPr="004F14D8">
        <w:rPr>
          <w:rFonts w:ascii="Cambria" w:hAnsi="Cambria"/>
          <w:b/>
          <w:bCs/>
          <w:lang w:val="en-US"/>
        </w:rPr>
        <w:t>what to publish</w:t>
      </w:r>
      <w:r w:rsidRPr="004F14D8">
        <w:rPr>
          <w:rFonts w:ascii="Cambria" w:hAnsi="Cambria"/>
          <w:lang w:val="en-US"/>
        </w:rPr>
        <w:t xml:space="preserve"> once the protocols (Sec. 8) are run. It standardizes figures, tables, robustness panels, and a one-page checklist so that results are interpretable, reproducible, and directly comparable across labs and platforms.</w:t>
      </w:r>
    </w:p>
    <w:p w14:paraId="214691C1" w14:textId="77777777" w:rsidR="004F14D8" w:rsidRPr="004F14D8" w:rsidRDefault="00000000" w:rsidP="004F14D8">
      <w:pPr>
        <w:rPr>
          <w:rFonts w:ascii="Cambria" w:hAnsi="Cambria"/>
        </w:rPr>
      </w:pPr>
      <w:r>
        <w:rPr>
          <w:rFonts w:ascii="Cambria" w:hAnsi="Cambria"/>
        </w:rPr>
        <w:pict w14:anchorId="382A58BE">
          <v:rect id="_x0000_i1093" style="width:0;height:1.5pt" o:hralign="center" o:hrstd="t" o:hr="t" fillcolor="#a0a0a0" stroked="f"/>
        </w:pict>
      </w:r>
    </w:p>
    <w:p w14:paraId="2B524EEA" w14:textId="77777777" w:rsidR="004F14D8" w:rsidRPr="004F14D8" w:rsidRDefault="004F14D8" w:rsidP="004F14D8">
      <w:pPr>
        <w:rPr>
          <w:rFonts w:ascii="Cambria" w:hAnsi="Cambria"/>
          <w:b/>
          <w:bCs/>
          <w:lang w:val="en-US"/>
        </w:rPr>
      </w:pPr>
      <w:r w:rsidRPr="004F14D8">
        <w:rPr>
          <w:rFonts w:ascii="Cambria" w:hAnsi="Cambria"/>
          <w:b/>
          <w:bCs/>
          <w:lang w:val="en-US"/>
        </w:rPr>
        <w:t>9.1 Figure set (minimum)</w:t>
      </w:r>
    </w:p>
    <w:p w14:paraId="0FAA2A85" w14:textId="44A86959" w:rsidR="004F14D8" w:rsidRPr="004F14D8" w:rsidRDefault="004F14D8" w:rsidP="004F14D8">
      <w:pPr>
        <w:rPr>
          <w:rFonts w:ascii="Cambria" w:hAnsi="Cambria"/>
          <w:lang w:val="en-US"/>
        </w:rPr>
      </w:pPr>
      <w:r w:rsidRPr="004F14D8">
        <w:rPr>
          <w:rFonts w:ascii="Cambria" w:hAnsi="Cambria"/>
          <w:b/>
          <w:bCs/>
          <w:lang w:val="en-US"/>
        </w:rPr>
        <w:t>Fig. 1 — Collapse panels (per accepted family).</w:t>
      </w:r>
      <w:r w:rsidRPr="004F14D8">
        <w:rPr>
          <w:rFonts w:ascii="Cambria" w:hAnsi="Cambria"/>
          <w:lang w:val="en-US"/>
        </w:rPr>
        <w:br/>
        <w:t xml:space="preserve">Four small multiples per family </w:t>
      </w:r>
      <m:oMath>
        <m:r>
          <w:rPr>
            <w:rFonts w:ascii="Cambria Math" w:hAnsi="Cambria Math"/>
          </w:rPr>
          <m:t>f</m:t>
        </m:r>
      </m:oMath>
      <w:r w:rsidRPr="004F14D8">
        <w:rPr>
          <w:rFonts w:ascii="Cambria" w:hAnsi="Cambria"/>
          <w:lang w:val="en-US"/>
        </w:rPr>
        <w:t>within a bin:</w:t>
      </w:r>
    </w:p>
    <w:p w14:paraId="0E2DFD0C" w14:textId="389D8600" w:rsidR="004F14D8" w:rsidRPr="004F14D8" w:rsidRDefault="004F14D8" w:rsidP="004F14D8">
      <w:pPr>
        <w:numPr>
          <w:ilvl w:val="0"/>
          <w:numId w:val="91"/>
        </w:numPr>
        <w:rPr>
          <w:rFonts w:ascii="Cambria" w:hAnsi="Cambria"/>
          <w:lang w:val="en-US"/>
        </w:rPr>
      </w:pPr>
      <w:r w:rsidRPr="004F14D8">
        <w:rPr>
          <w:rFonts w:ascii="Cambria" w:hAnsi="Cambria"/>
          <w:b/>
          <w:bCs/>
          <w:lang w:val="en-US"/>
        </w:rPr>
        <w:t>Log–log fit:</w:t>
      </w:r>
      <w:r w:rsidRPr="004F14D8">
        <w:rPr>
          <w:rFonts w:ascii="Cambria" w:hAnsi="Cambria"/>
          <w:lang w:val="en-US"/>
        </w:rPr>
        <w:t xml:space="preserve"> </w:t>
      </w:r>
      <m:oMath>
        <m:r>
          <w:rPr>
            <w:rFonts w:ascii="Cambria Math" w:hAnsi="Cambria Math"/>
          </w:rPr>
          <m:t>y</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oMath>
      <w:r w:rsidR="008A55AD" w:rsidRPr="008A55AD">
        <w:rPr>
          <w:rFonts w:ascii="Cambria" w:eastAsiaTheme="minorEastAsia" w:hAnsi="Cambria"/>
          <w:lang w:val="en-US"/>
        </w:rPr>
        <w:t xml:space="preserve"> </w:t>
      </w:r>
      <w:r w:rsidRPr="004F14D8">
        <w:rPr>
          <w:rFonts w:ascii="Cambria" w:hAnsi="Cambria"/>
          <w:lang w:val="en-US"/>
        </w:rPr>
        <w:t xml:space="preserve">vs. </w:t>
      </w:r>
      <m:oMath>
        <m:r>
          <w:rPr>
            <w:rFonts w:ascii="Cambria Math" w:hAnsi="Cambria Math"/>
          </w:rPr>
          <m:t>x</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008A55AD" w:rsidRPr="008A55AD">
        <w:rPr>
          <w:rFonts w:ascii="Cambria" w:eastAsiaTheme="minorEastAsia" w:hAnsi="Cambria"/>
          <w:lang w:val="en-US"/>
        </w:rPr>
        <w:t xml:space="preserve"> </w:t>
      </w:r>
      <w:r w:rsidRPr="004F14D8">
        <w:rPr>
          <w:rFonts w:ascii="Cambria" w:hAnsi="Cambria"/>
          <w:lang w:val="en-US"/>
        </w:rPr>
        <w:t>with ODR line and 95% band.</w:t>
      </w:r>
    </w:p>
    <w:p w14:paraId="155168D7" w14:textId="0E2A85D2" w:rsidR="004F14D8" w:rsidRPr="004F14D8" w:rsidRDefault="004F14D8" w:rsidP="004F14D8">
      <w:pPr>
        <w:numPr>
          <w:ilvl w:val="0"/>
          <w:numId w:val="91"/>
        </w:numPr>
        <w:rPr>
          <w:rFonts w:ascii="Cambria" w:hAnsi="Cambria"/>
          <w:lang w:val="en-US"/>
        </w:rPr>
      </w:pPr>
      <w:r w:rsidRPr="004F14D8">
        <w:rPr>
          <w:rFonts w:ascii="Cambria" w:hAnsi="Cambria"/>
          <w:b/>
          <w:bCs/>
          <w:lang w:val="en-US"/>
        </w:rPr>
        <w:t xml:space="preserve">Residual vs. </w:t>
      </w:r>
      <m:oMath>
        <m:r>
          <w:rPr>
            <w:rFonts w:ascii="Cambria Math" w:hAnsi="Cambria Math"/>
          </w:rPr>
          <m:t>x</m:t>
        </m:r>
      </m:oMath>
      <w:r w:rsidRPr="004F14D8">
        <w:rPr>
          <w:rFonts w:ascii="Cambria" w:hAnsi="Cambria"/>
          <w:b/>
          <w:bCs/>
          <w:lang w:val="en-US"/>
        </w:rPr>
        <w:t>:</w:t>
      </w:r>
      <w:r w:rsidRPr="004F14D8">
        <w:rPr>
          <w:rFonts w:ascii="Cambria" w:hAnsi="Cambria"/>
          <w:lang w:val="en-US"/>
        </w:rPr>
        <w:t xml:space="preserve">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rPr>
          <m:t>x</m:t>
        </m:r>
        <m:r>
          <w:rPr>
            <w:rFonts w:ascii="Cambria Math" w:hAnsi="Cambria Math"/>
            <w:lang w:val="en-US"/>
          </w:rPr>
          <m:t>-</m:t>
        </m:r>
        <m:acc>
          <m:accPr>
            <m:ctrlPr>
              <w:rPr>
                <w:rFonts w:ascii="Cambria Math" w:hAnsi="Cambria Math"/>
              </w:rPr>
            </m:ctrlPr>
          </m:accPr>
          <m:e>
            <m:r>
              <w:rPr>
                <w:rFonts w:ascii="Cambria Math" w:hAnsi="Cambria Math"/>
              </w:rPr>
              <m:t>c</m:t>
            </m:r>
          </m:e>
        </m:acc>
      </m:oMath>
      <w:r w:rsidR="008A55AD" w:rsidRPr="008A55AD">
        <w:rPr>
          <w:rFonts w:ascii="Cambria" w:eastAsiaTheme="minorEastAsia" w:hAnsi="Cambria"/>
          <w:lang w:val="en-US"/>
        </w:rPr>
        <w:t xml:space="preserve"> </w:t>
      </w:r>
      <w:r w:rsidRPr="004F14D8">
        <w:rPr>
          <w:rFonts w:ascii="Cambria" w:hAnsi="Cambria"/>
          <w:lang w:val="en-US"/>
        </w:rPr>
        <w:t xml:space="preserve">with LOESS; show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Pr="004F14D8">
        <w:rPr>
          <w:rFonts w:ascii="Cambria" w:hAnsi="Cambria"/>
          <w:lang w:val="en-US"/>
        </w:rPr>
        <w:t>.</w:t>
      </w:r>
    </w:p>
    <w:p w14:paraId="6F2FAB69" w14:textId="52C72D85" w:rsidR="004F14D8" w:rsidRPr="004F14D8" w:rsidRDefault="004F14D8" w:rsidP="004F14D8">
      <w:pPr>
        <w:numPr>
          <w:ilvl w:val="0"/>
          <w:numId w:val="91"/>
        </w:numPr>
        <w:rPr>
          <w:rFonts w:ascii="Cambria" w:hAnsi="Cambria"/>
          <w:lang w:val="en-US"/>
        </w:rPr>
      </w:pPr>
      <w:r w:rsidRPr="004F14D8">
        <w:rPr>
          <w:rFonts w:ascii="Cambria" w:hAnsi="Cambria"/>
          <w:b/>
          <w:bCs/>
          <w:lang w:val="en-US"/>
        </w:rPr>
        <w:t>Coverage/leverage:</w:t>
      </w:r>
      <w:r w:rsidRPr="004F14D8">
        <w:rPr>
          <w:rFonts w:ascii="Cambria" w:hAnsi="Cambria"/>
          <w:lang w:val="en-US"/>
        </w:rPr>
        <w:t xml:space="preserve"> scatter highlighting leverage points; annotate span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4F14D8">
        <w:rPr>
          <w:rFonts w:ascii="Cambria" w:hAnsi="Cambria"/>
          <w:lang w:val="en-US"/>
        </w:rPr>
        <w:t xml:space="preserve">, # distinct </w:t>
      </w:r>
      <m:oMath>
        <m:r>
          <w:rPr>
            <w:rFonts w:ascii="Cambria Math" w:hAnsi="Cambria Math"/>
          </w:rPr>
          <m:t>L</m:t>
        </m:r>
      </m:oMath>
      <w:r w:rsidRPr="004F14D8">
        <w:rPr>
          <w:rFonts w:ascii="Cambria" w:hAnsi="Cambria"/>
          <w:lang w:val="en-US"/>
        </w:rPr>
        <w:t>.</w:t>
      </w:r>
    </w:p>
    <w:p w14:paraId="12CFDAE6" w14:textId="13316E46" w:rsidR="004F14D8" w:rsidRPr="004F14D8" w:rsidRDefault="004F14D8" w:rsidP="004F14D8">
      <w:pPr>
        <w:numPr>
          <w:ilvl w:val="0"/>
          <w:numId w:val="91"/>
        </w:numPr>
        <w:rPr>
          <w:rFonts w:ascii="Cambria" w:hAnsi="Cambria"/>
          <w:lang w:val="en-US"/>
        </w:rPr>
      </w:pPr>
      <w:r w:rsidRPr="004F14D8">
        <w:rPr>
          <w:rFonts w:ascii="Cambria" w:hAnsi="Cambria"/>
          <w:b/>
          <w:bCs/>
          <w:lang w:val="en-US"/>
        </w:rPr>
        <w:t>Placebo check:</w:t>
      </w:r>
      <w:r w:rsidRPr="004F14D8">
        <w:rPr>
          <w:rFonts w:ascii="Cambria" w:hAnsi="Cambria"/>
          <w:lang w:val="en-US"/>
        </w:rPr>
        <w:t xml:space="preserve"> overlay of fits before/after </w:t>
      </w:r>
      <m:oMath>
        <m:r>
          <w:rPr>
            <w:rFonts w:ascii="Cambria Math" w:hAnsi="Cambria Math"/>
          </w:rPr>
          <m:t>T</m:t>
        </m:r>
        <m:r>
          <w:rPr>
            <w:rFonts w:ascii="Cambria Math" w:hAnsi="Cambria Math"/>
            <w:lang w:val="en-US"/>
          </w:rPr>
          <m:t>↦</m:t>
        </m:r>
        <m:r>
          <w:rPr>
            <w:rFonts w:ascii="Cambria Math" w:hAnsi="Cambria Math"/>
          </w:rPr>
          <m:t>cT</m:t>
        </m:r>
      </m:oMath>
      <w:r w:rsidR="008A55AD" w:rsidRPr="008A55AD">
        <w:rPr>
          <w:rFonts w:ascii="Cambria" w:eastAsiaTheme="minorEastAsia" w:hAnsi="Cambria"/>
          <w:lang w:val="en-US"/>
        </w:rPr>
        <w:t xml:space="preserve"> </w:t>
      </w:r>
      <w:r w:rsidRPr="004F14D8">
        <w:rPr>
          <w:rFonts w:ascii="Cambria" w:hAnsi="Cambria"/>
          <w:lang w:val="en-US"/>
        </w:rPr>
        <w:t>(curves coincide).</w:t>
      </w:r>
    </w:p>
    <w:p w14:paraId="4B0D77DB" w14:textId="07DBB813" w:rsidR="004F14D8" w:rsidRPr="004F14D8" w:rsidRDefault="004F14D8" w:rsidP="004F14D8">
      <w:pPr>
        <w:rPr>
          <w:rFonts w:ascii="Cambria" w:hAnsi="Cambria"/>
          <w:lang w:val="en-US"/>
        </w:rPr>
      </w:pPr>
      <w:r w:rsidRPr="004F14D8">
        <w:rPr>
          <w:rFonts w:ascii="Cambria" w:hAnsi="Cambria"/>
          <w:b/>
          <w:bCs/>
          <w:lang w:val="en-US"/>
        </w:rPr>
        <w:t>Fig. 2 — Forest plot &amp; heterogeneity.</w:t>
      </w:r>
      <w:r w:rsidRPr="004F14D8">
        <w:rPr>
          <w:rFonts w:ascii="Cambria" w:hAnsi="Cambria"/>
          <w:lang w:val="en-US"/>
        </w:rPr>
        <w:br/>
        <w:t xml:space="preserve">Per time slice (or per experiment arm), show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w:rPr>
            <w:rFonts w:ascii="Cambria Math" w:hAnsi="Cambria Math"/>
            <w:lang w:val="en-US"/>
          </w:rPr>
          <m:t>±</m:t>
        </m:r>
      </m:oMath>
      <w:r w:rsidRPr="004F14D8">
        <w:rPr>
          <w:rFonts w:ascii="Cambria" w:hAnsi="Cambria"/>
          <w:lang w:val="en-US"/>
        </w:rPr>
        <w:t xml:space="preserve">CI, weights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4F14D8">
        <w:rPr>
          <w:rFonts w:ascii="Cambria" w:hAnsi="Cambria"/>
          <w:lang w:val="en-US"/>
        </w:rPr>
        <w:t xml:space="preserve">, the fused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oMath>
      <w:r w:rsidR="008A55AD" w:rsidRPr="008A55AD">
        <w:rPr>
          <w:rFonts w:ascii="Cambria" w:eastAsiaTheme="minorEastAsia" w:hAnsi="Cambria"/>
          <w:lang w:val="en-US"/>
        </w:rPr>
        <w:t xml:space="preserve"> </w:t>
      </w:r>
      <w:r w:rsidRPr="004F14D8">
        <w:rPr>
          <w:rFonts w:ascii="Cambria" w:hAnsi="Cambria"/>
          <w:lang w:val="en-US"/>
        </w:rPr>
        <w:t xml:space="preserve">(diamond), and heterogeneity stats: </w:t>
      </w:r>
      <m:oMath>
        <m:r>
          <w:rPr>
            <w:rFonts w:ascii="Cambria Math" w:hAnsi="Cambria Math"/>
          </w:rPr>
          <m:t>Q</m:t>
        </m:r>
      </m:oMath>
      <w:r w:rsidRPr="004F14D8">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4F14D8">
        <w:rPr>
          <w:rFonts w:ascii="Cambria" w:hAnsi="Cambria"/>
          <w:lang w:val="en-US"/>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4F14D8">
        <w:rPr>
          <w:rFonts w:ascii="Cambria" w:hAnsi="Cambria"/>
          <w:lang w:val="en-US"/>
        </w:rPr>
        <w:t>.</w:t>
      </w:r>
    </w:p>
    <w:p w14:paraId="5EBBDF47" w14:textId="3CF89B8C" w:rsidR="004F14D8" w:rsidRPr="004F14D8" w:rsidRDefault="004F14D8" w:rsidP="004F14D8">
      <w:pPr>
        <w:rPr>
          <w:rFonts w:ascii="Cambria" w:hAnsi="Cambria"/>
          <w:lang w:val="en-US"/>
        </w:rPr>
      </w:pPr>
      <w:r w:rsidRPr="004F14D8">
        <w:rPr>
          <w:rFonts w:ascii="Cambria" w:hAnsi="Cambria"/>
          <w:b/>
          <w:bCs/>
          <w:lang w:val="en-US"/>
        </w:rPr>
        <w:t>Fig. 3 —</w:t>
      </w:r>
      <m:oMath>
        <m:sSub>
          <m:sSubPr>
            <m:ctrlPr>
              <w:rPr>
                <w:rFonts w:ascii="Cambria Math" w:hAnsi="Cambria Math"/>
              </w:rPr>
            </m:ctrlPr>
          </m:sSubPr>
          <m:e>
            <m:r>
              <m:rPr>
                <m:sty m:val="bi"/>
              </m:rPr>
              <w:rPr>
                <w:rFonts w:ascii="Cambria Math" w:hAnsi="Cambria Math"/>
                <w:lang w:val="en-US"/>
              </w:rPr>
              <m:t>ECI</m:t>
            </m:r>
          </m:e>
          <m:sub>
            <m:r>
              <m:rPr>
                <m:sty m:val="p"/>
              </m:rPr>
              <w:rPr>
                <w:rFonts w:ascii="Cambria Math" w:hAnsi="Cambria Math"/>
                <w:lang w:val="en-US"/>
              </w:rPr>
              <m:t>QC</m:t>
            </m:r>
          </m:sub>
        </m:sSub>
      </m:oMath>
      <w:r w:rsidRPr="004F14D8">
        <w:rPr>
          <w:rFonts w:ascii="Cambria" w:hAnsi="Cambria"/>
          <w:b/>
          <w:bCs/>
          <w:lang w:val="en-US"/>
        </w:rPr>
        <w:t>(t) time series.</w:t>
      </w:r>
      <w:r w:rsidRPr="004F14D8">
        <w:rPr>
          <w:rFonts w:ascii="Cambria" w:hAnsi="Cambria"/>
          <w:lang w:val="en-US"/>
        </w:rPr>
        <w:br/>
        <w:t xml:space="preserve">Rolling fused slope with 50/95% bands; background ribbon colored by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000730A1" w:rsidRPr="000730A1">
        <w:rPr>
          <w:rFonts w:ascii="Cambria" w:eastAsiaTheme="minorEastAsia" w:hAnsi="Cambria"/>
          <w:lang w:val="en-US"/>
        </w:rPr>
        <w:t xml:space="preserve"> </w:t>
      </w:r>
      <w:r w:rsidRPr="004F14D8">
        <w:rPr>
          <w:rFonts w:ascii="Cambria" w:hAnsi="Cambria"/>
          <w:lang w:val="en-US"/>
        </w:rPr>
        <w:t xml:space="preserve">(green &lt;25%, amber 25–50%, red ≥50%). Mark </w:t>
      </w:r>
      <w:r w:rsidRPr="004F14D8">
        <w:rPr>
          <w:rFonts w:ascii="Cambria" w:hAnsi="Cambria"/>
          <w:b/>
          <w:bCs/>
          <w:lang w:val="en-US"/>
        </w:rPr>
        <w:t>decoherence events</w:t>
      </w:r>
      <w:r w:rsidRPr="004F14D8">
        <w:rPr>
          <w:rFonts w:ascii="Cambria" w:hAnsi="Cambria"/>
          <w:lang w:val="en-US"/>
        </w:rPr>
        <w:t xml:space="preserve"> (advisory/watch/warning) and platform events (recalibrations, firmware changes).</w:t>
      </w:r>
    </w:p>
    <w:p w14:paraId="68719503" w14:textId="66103502" w:rsidR="004F14D8" w:rsidRPr="004F14D8" w:rsidRDefault="004F14D8" w:rsidP="004F14D8">
      <w:pPr>
        <w:rPr>
          <w:rFonts w:ascii="Cambria" w:hAnsi="Cambria"/>
          <w:lang w:val="en-US"/>
        </w:rPr>
      </w:pPr>
      <w:r w:rsidRPr="004F14D8">
        <w:rPr>
          <w:rFonts w:ascii="Cambria" w:hAnsi="Cambria"/>
          <w:b/>
          <w:bCs/>
          <w:lang w:val="en-US"/>
        </w:rPr>
        <w:t>Fig. 4 — KPI panel (paired with Fig. 3).</w:t>
      </w:r>
      <w:r w:rsidRPr="004F14D8">
        <w:rPr>
          <w:rFonts w:ascii="Cambria" w:hAnsi="Cambria"/>
          <w:lang w:val="en-US"/>
        </w:rPr>
        <w:br/>
        <w:t xml:space="preserve">Aligned time axes for: logical error rate (at fixed </w:t>
      </w:r>
      <m:oMath>
        <m:r>
          <w:rPr>
            <w:rFonts w:ascii="Cambria Math" w:hAnsi="Cambria Math"/>
          </w:rPr>
          <m:t>d</m:t>
        </m:r>
      </m:oMath>
      <w:r w:rsidRPr="004F14D8">
        <w:rPr>
          <w:rFonts w:ascii="Cambria" w:hAnsi="Cambria"/>
          <w:lang w:val="en-US"/>
        </w:rPr>
        <w:t>), makespan median and p95, queue p95, uptime between recalibrations. Overlay shaded regions for alert tiers from Fig. 3.</w:t>
      </w:r>
    </w:p>
    <w:p w14:paraId="686E7558" w14:textId="6A601DD6" w:rsidR="004F14D8" w:rsidRPr="004F14D8" w:rsidRDefault="004F14D8" w:rsidP="004F14D8">
      <w:pPr>
        <w:rPr>
          <w:rFonts w:ascii="Cambria" w:hAnsi="Cambria"/>
          <w:lang w:val="en-US"/>
        </w:rPr>
      </w:pPr>
      <w:r w:rsidRPr="004F14D8">
        <w:rPr>
          <w:rFonts w:ascii="Cambria" w:hAnsi="Cambria"/>
          <w:b/>
          <w:bCs/>
          <w:lang w:val="en-US"/>
        </w:rPr>
        <w:lastRenderedPageBreak/>
        <w:t>Fig. 5 — A/B outcomes (per protocol).</w:t>
      </w:r>
      <w:r w:rsidRPr="004F14D8">
        <w:rPr>
          <w:rFonts w:ascii="Cambria" w:hAnsi="Cambria"/>
          <w:lang w:val="en-US"/>
        </w:rPr>
        <w:br/>
        <w:t xml:space="preserve">For each arm: distribution plots (violin/box) of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Pr="004F14D8">
        <w:rPr>
          <w:rFonts w:ascii="Cambria" w:hAnsi="Cambria"/>
          <w:lang w:val="en-US"/>
        </w:rPr>
        <w:t xml:space="preserve">, makespan p95/p50, logical error; include </w:t>
      </w:r>
      <m:oMath>
        <m:r>
          <m:rPr>
            <m:sty m:val="p"/>
          </m:rPr>
          <w:rPr>
            <w:rFonts w:ascii="Cambria Math" w:hAnsi="Cambria Math"/>
          </w:rPr>
          <m:t>Δ</m:t>
        </m:r>
        <m:acc>
          <m:accPr>
            <m:ctrlPr>
              <w:rPr>
                <w:rFonts w:ascii="Cambria Math" w:hAnsi="Cambria Math"/>
              </w:rPr>
            </m:ctrlPr>
          </m:accPr>
          <m:e>
            <m:r>
              <w:rPr>
                <w:rFonts w:ascii="Cambria Math" w:hAnsi="Cambria Math"/>
              </w:rPr>
              <m:t>α</m:t>
            </m:r>
          </m:e>
        </m:acc>
      </m:oMath>
      <w:r w:rsidR="008A55AD" w:rsidRPr="008A55AD">
        <w:rPr>
          <w:rFonts w:ascii="Cambria" w:eastAsiaTheme="minorEastAsia" w:hAnsi="Cambria"/>
          <w:lang w:val="en-US"/>
        </w:rPr>
        <w:t xml:space="preserve"> </w:t>
      </w:r>
      <w:r w:rsidRPr="004F14D8">
        <w:rPr>
          <w:rFonts w:ascii="Cambria" w:hAnsi="Cambria"/>
          <w:lang w:val="en-US"/>
        </w:rPr>
        <w:t>with CI and guardrails.</w:t>
      </w:r>
    </w:p>
    <w:p w14:paraId="7098A854" w14:textId="77777777" w:rsidR="004F14D8" w:rsidRPr="004F14D8" w:rsidRDefault="004F14D8" w:rsidP="004F14D8">
      <w:pPr>
        <w:rPr>
          <w:rFonts w:ascii="Cambria" w:hAnsi="Cambria"/>
          <w:lang w:val="en-US"/>
        </w:rPr>
      </w:pPr>
      <w:r w:rsidRPr="004F14D8">
        <w:rPr>
          <w:rFonts w:ascii="Cambria" w:hAnsi="Cambria"/>
          <w:b/>
          <w:bCs/>
          <w:lang w:val="en-US"/>
        </w:rPr>
        <w:t>Optional Fig. 6 — Spectral diagnostics (QEC).</w:t>
      </w:r>
      <w:r w:rsidRPr="004F14D8">
        <w:rPr>
          <w:rFonts w:ascii="Cambria" w:hAnsi="Cambria"/>
          <w:lang w:val="en-US"/>
        </w:rPr>
        <w:br/>
        <w:t>PSD of error processes showing how cadence jitter/multi-phase moves line spectra off dominant peaks.</w:t>
      </w:r>
    </w:p>
    <w:p w14:paraId="2B7E85EB" w14:textId="77777777" w:rsidR="004F14D8" w:rsidRPr="004F14D8" w:rsidRDefault="00000000" w:rsidP="004F14D8">
      <w:pPr>
        <w:rPr>
          <w:rFonts w:ascii="Cambria" w:hAnsi="Cambria"/>
        </w:rPr>
      </w:pPr>
      <w:r>
        <w:rPr>
          <w:rFonts w:ascii="Cambria" w:hAnsi="Cambria"/>
        </w:rPr>
        <w:pict w14:anchorId="4B9B361B">
          <v:rect id="_x0000_i1094" style="width:0;height:1.5pt" o:hralign="center" o:hrstd="t" o:hr="t" fillcolor="#a0a0a0" stroked="f"/>
        </w:pict>
      </w:r>
    </w:p>
    <w:p w14:paraId="2FE45553" w14:textId="77777777" w:rsidR="004F14D8" w:rsidRPr="004F14D8" w:rsidRDefault="004F14D8" w:rsidP="004F14D8">
      <w:pPr>
        <w:rPr>
          <w:rFonts w:ascii="Cambria" w:hAnsi="Cambria"/>
          <w:b/>
          <w:bCs/>
          <w:lang w:val="en-US"/>
        </w:rPr>
      </w:pPr>
      <w:r w:rsidRPr="004F14D8">
        <w:rPr>
          <w:rFonts w:ascii="Cambria" w:hAnsi="Cambria"/>
          <w:b/>
          <w:bCs/>
          <w:lang w:val="en-US"/>
        </w:rPr>
        <w:t>9.2 Core tables</w:t>
      </w:r>
    </w:p>
    <w:p w14:paraId="0AB67075" w14:textId="0ADE5F22" w:rsidR="00075B6B" w:rsidRPr="006D5AB6" w:rsidRDefault="004F14D8" w:rsidP="00075B6B">
      <w:pPr>
        <w:rPr>
          <w:rFonts w:ascii="Cambria" w:hAnsi="Cambria"/>
          <w:lang w:val="en-US"/>
        </w:rPr>
      </w:pPr>
      <w:r w:rsidRPr="004F14D8">
        <w:rPr>
          <w:rFonts w:ascii="Cambria" w:hAnsi="Cambria"/>
          <w:b/>
          <w:bCs/>
          <w:lang w:val="en-US"/>
        </w:rPr>
        <w:t>Table 1 — Accepted families (per bin/arm).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718"/>
        <w:gridCol w:w="750"/>
        <w:gridCol w:w="1500"/>
        <w:gridCol w:w="1208"/>
        <w:gridCol w:w="1030"/>
        <w:gridCol w:w="732"/>
        <w:gridCol w:w="979"/>
        <w:gridCol w:w="508"/>
      </w:tblGrid>
      <w:tr w:rsidR="006D5AB6" w:rsidRPr="006D5AB6" w14:paraId="31B76B84" w14:textId="77777777" w:rsidTr="000D7E93">
        <w:trPr>
          <w:tblHeader/>
          <w:tblCellSpacing w:w="15" w:type="dxa"/>
        </w:trPr>
        <w:tc>
          <w:tcPr>
            <w:tcW w:w="0" w:type="auto"/>
            <w:vAlign w:val="center"/>
            <w:hideMark/>
          </w:tcPr>
          <w:p w14:paraId="752346E0" w14:textId="77777777" w:rsidR="006D5AB6" w:rsidRPr="006D5AB6" w:rsidRDefault="006D5AB6" w:rsidP="006D5AB6">
            <w:pPr>
              <w:rPr>
                <w:rFonts w:ascii="Aptos" w:hAnsi="Aptos"/>
                <w:b/>
                <w:bCs/>
                <w:sz w:val="18"/>
                <w:szCs w:val="18"/>
              </w:rPr>
            </w:pPr>
            <w:proofErr w:type="spellStart"/>
            <w:r w:rsidRPr="006D5AB6">
              <w:rPr>
                <w:rFonts w:ascii="Aptos" w:hAnsi="Aptos"/>
                <w:b/>
                <w:bCs/>
                <w:sz w:val="18"/>
                <w:szCs w:val="18"/>
              </w:rPr>
              <w:t>Family</w:t>
            </w:r>
            <w:proofErr w:type="spellEnd"/>
          </w:p>
        </w:tc>
        <w:tc>
          <w:tcPr>
            <w:tcW w:w="688" w:type="dxa"/>
            <w:vAlign w:val="center"/>
            <w:hideMark/>
          </w:tcPr>
          <w:p w14:paraId="6562FB74" w14:textId="77777777" w:rsidR="006D5AB6" w:rsidRPr="006D5AB6" w:rsidRDefault="006D5AB6" w:rsidP="006D5AB6">
            <w:pPr>
              <w:rPr>
                <w:rFonts w:ascii="Aptos" w:hAnsi="Aptos"/>
                <w:b/>
                <w:bCs/>
                <w:sz w:val="18"/>
                <w:szCs w:val="18"/>
              </w:rPr>
            </w:pPr>
            <w:r w:rsidRPr="006D5AB6">
              <w:rPr>
                <w:rFonts w:ascii="Aptos" w:hAnsi="Aptos"/>
                <w:b/>
                <w:bCs/>
                <w:sz w:val="18"/>
                <w:szCs w:val="18"/>
              </w:rPr>
              <w:t xml:space="preserve">#L </w:t>
            </w:r>
            <w:proofErr w:type="spellStart"/>
            <w:r w:rsidRPr="006D5AB6">
              <w:rPr>
                <w:rFonts w:ascii="Aptos" w:hAnsi="Aptos"/>
                <w:b/>
                <w:bCs/>
                <w:sz w:val="18"/>
                <w:szCs w:val="18"/>
              </w:rPr>
              <w:t>pts</w:t>
            </w:r>
            <w:proofErr w:type="spellEnd"/>
          </w:p>
        </w:tc>
        <w:tc>
          <w:tcPr>
            <w:tcW w:w="720" w:type="dxa"/>
            <w:vAlign w:val="center"/>
            <w:hideMark/>
          </w:tcPr>
          <w:p w14:paraId="2155898D" w14:textId="418EC3B4" w:rsidR="006D5AB6" w:rsidRPr="006D5AB6" w:rsidRDefault="00000000" w:rsidP="006D5AB6">
            <w:pPr>
              <w:rPr>
                <w:rFonts w:ascii="Aptos" w:hAnsi="Aptos"/>
                <w:b/>
                <w:bCs/>
                <w:sz w:val="18"/>
                <w:szCs w:val="18"/>
              </w:rPr>
            </w:pPr>
            <m:oMath>
              <m:func>
                <m:funcPr>
                  <m:ctrlPr>
                    <w:rPr>
                      <w:rFonts w:ascii="Cambria Math" w:hAnsi="Cambria Math"/>
                      <w:b/>
                      <w:bCs/>
                      <w:sz w:val="18"/>
                      <w:szCs w:val="18"/>
                    </w:rPr>
                  </m:ctrlPr>
                </m:funcPr>
                <m:fName>
                  <m:r>
                    <m:rPr>
                      <m:sty m:val="b"/>
                    </m:rPr>
                    <w:rPr>
                      <w:rFonts w:ascii="Cambria Math" w:hAnsi="Cambria Math"/>
                      <w:sz w:val="18"/>
                      <w:szCs w:val="18"/>
                    </w:rPr>
                    <m:t>log</m:t>
                  </m:r>
                </m:fName>
                <m:e>
                  <m:r>
                    <m:rPr>
                      <m:sty m:val="bi"/>
                    </m:rPr>
                    <w:rPr>
                      <w:rFonts w:ascii="Cambria Math" w:hAnsi="Cambria Math"/>
                      <w:sz w:val="18"/>
                      <w:szCs w:val="18"/>
                    </w:rPr>
                    <m:t>L</m:t>
                  </m:r>
                </m:e>
              </m:func>
            </m:oMath>
            <w:r w:rsidR="006D5AB6">
              <w:rPr>
                <w:rFonts w:ascii="Aptos" w:eastAsiaTheme="minorEastAsia" w:hAnsi="Aptos"/>
                <w:b/>
                <w:bCs/>
                <w:sz w:val="18"/>
                <w:szCs w:val="18"/>
              </w:rPr>
              <w:t xml:space="preserve"> </w:t>
            </w:r>
            <w:proofErr w:type="spellStart"/>
            <w:r w:rsidR="006D5AB6" w:rsidRPr="006D5AB6">
              <w:rPr>
                <w:rFonts w:ascii="Aptos" w:hAnsi="Aptos"/>
                <w:b/>
                <w:bCs/>
                <w:sz w:val="18"/>
                <w:szCs w:val="18"/>
              </w:rPr>
              <w:t>span</w:t>
            </w:r>
            <w:proofErr w:type="spellEnd"/>
          </w:p>
        </w:tc>
        <w:tc>
          <w:tcPr>
            <w:tcW w:w="1470" w:type="dxa"/>
            <w:vAlign w:val="center"/>
            <w:hideMark/>
          </w:tcPr>
          <w:p w14:paraId="698ABC17" w14:textId="1C626000" w:rsidR="006D5AB6" w:rsidRPr="006D5AB6" w:rsidRDefault="00000000" w:rsidP="006D5AB6">
            <w:pPr>
              <w:rPr>
                <w:rFonts w:ascii="Aptos" w:hAnsi="Aptos"/>
                <w:b/>
                <w:bCs/>
                <w:sz w:val="18"/>
                <w:szCs w:val="18"/>
              </w:rPr>
            </w:pPr>
            <m:oMath>
              <m:sSub>
                <m:sSubPr>
                  <m:ctrlPr>
                    <w:rPr>
                      <w:rFonts w:ascii="Cambria Math" w:hAnsi="Cambria Math"/>
                      <w:b/>
                      <w:bCs/>
                      <w:sz w:val="18"/>
                      <w:szCs w:val="18"/>
                    </w:rPr>
                  </m:ctrlPr>
                </m:sSubPr>
                <m:e>
                  <m:acc>
                    <m:accPr>
                      <m:ctrlPr>
                        <w:rPr>
                          <w:rFonts w:ascii="Cambria Math" w:hAnsi="Cambria Math"/>
                          <w:b/>
                          <w:bCs/>
                          <w:i/>
                          <w:sz w:val="18"/>
                          <w:szCs w:val="18"/>
                        </w:rPr>
                      </m:ctrlPr>
                    </m:accPr>
                    <m:e>
                      <m:r>
                        <m:rPr>
                          <m:sty m:val="bi"/>
                        </m:rPr>
                        <w:rPr>
                          <w:rFonts w:ascii="Cambria Math" w:hAnsi="Cambria Math"/>
                          <w:sz w:val="18"/>
                          <w:szCs w:val="18"/>
                        </w:rPr>
                        <m:t>α</m:t>
                      </m:r>
                    </m:e>
                  </m:acc>
                </m:e>
                <m:sub>
                  <m:r>
                    <m:rPr>
                      <m:sty m:val="bi"/>
                    </m:rPr>
                    <w:rPr>
                      <w:rFonts w:ascii="Cambria Math" w:hAnsi="Cambria Math"/>
                      <w:sz w:val="18"/>
                      <w:szCs w:val="18"/>
                    </w:rPr>
                    <m:t>f</m:t>
                  </m:r>
                </m:sub>
              </m:sSub>
            </m:oMath>
            <w:r w:rsidR="00A32805" w:rsidRPr="006D5AB6">
              <w:rPr>
                <w:rFonts w:ascii="Aptos" w:hAnsi="Aptos"/>
                <w:b/>
                <w:bCs/>
                <w:sz w:val="18"/>
                <w:szCs w:val="18"/>
              </w:rPr>
              <w:t xml:space="preserve"> </w:t>
            </w:r>
            <w:r w:rsidR="006D5AB6" w:rsidRPr="006D5AB6">
              <w:rPr>
                <w:rFonts w:ascii="Aptos" w:hAnsi="Aptos"/>
                <w:b/>
                <w:bCs/>
                <w:sz w:val="18"/>
                <w:szCs w:val="18"/>
              </w:rPr>
              <w:t>(ODR, 50/95% CI)</w:t>
            </w:r>
          </w:p>
        </w:tc>
        <w:tc>
          <w:tcPr>
            <w:tcW w:w="1178" w:type="dxa"/>
            <w:vAlign w:val="center"/>
            <w:hideMark/>
          </w:tcPr>
          <w:p w14:paraId="0A5E9E58" w14:textId="77777777" w:rsidR="006D5AB6" w:rsidRPr="006D5AB6" w:rsidRDefault="006D5AB6" w:rsidP="006D5AB6">
            <w:pPr>
              <w:rPr>
                <w:rFonts w:ascii="Aptos" w:hAnsi="Aptos"/>
                <w:b/>
                <w:bCs/>
                <w:sz w:val="18"/>
                <w:szCs w:val="18"/>
              </w:rPr>
            </w:pPr>
            <w:r w:rsidRPr="006D5AB6">
              <w:rPr>
                <w:rFonts w:ascii="Aptos" w:hAnsi="Aptos"/>
                <w:b/>
                <w:bCs/>
                <w:sz w:val="18"/>
                <w:szCs w:val="18"/>
              </w:rPr>
              <w:t>Theil–Sen</w:t>
            </w:r>
          </w:p>
        </w:tc>
        <w:tc>
          <w:tcPr>
            <w:tcW w:w="0" w:type="auto"/>
            <w:vAlign w:val="center"/>
            <w:hideMark/>
          </w:tcPr>
          <w:p w14:paraId="6AED3D3B" w14:textId="77777777" w:rsidR="006D5AB6" w:rsidRPr="006D5AB6" w:rsidRDefault="006D5AB6" w:rsidP="006D5AB6">
            <w:pPr>
              <w:rPr>
                <w:rFonts w:ascii="Aptos" w:hAnsi="Aptos"/>
                <w:b/>
                <w:bCs/>
                <w:sz w:val="18"/>
                <w:szCs w:val="18"/>
              </w:rPr>
            </w:pPr>
            <w:r w:rsidRPr="006D5AB6">
              <w:rPr>
                <w:rFonts w:ascii="Aptos" w:hAnsi="Aptos"/>
                <w:b/>
                <w:bCs/>
                <w:sz w:val="18"/>
                <w:szCs w:val="18"/>
              </w:rPr>
              <w:t>SIMEX band</w:t>
            </w:r>
          </w:p>
        </w:tc>
        <w:tc>
          <w:tcPr>
            <w:tcW w:w="702" w:type="dxa"/>
            <w:vAlign w:val="center"/>
            <w:hideMark/>
          </w:tcPr>
          <w:p w14:paraId="2A52E12B" w14:textId="00C62863" w:rsidR="006D5AB6" w:rsidRPr="006D5AB6" w:rsidRDefault="006D5AB6" w:rsidP="006D5AB6">
            <w:pPr>
              <w:rPr>
                <w:rFonts w:ascii="Aptos" w:hAnsi="Aptos"/>
                <w:b/>
                <w:bCs/>
                <w:sz w:val="18"/>
                <w:szCs w:val="18"/>
              </w:rPr>
            </w:pPr>
            <w:r w:rsidRPr="006D5AB6">
              <w:rPr>
                <w:rFonts w:ascii="Aptos" w:hAnsi="Aptos"/>
                <w:b/>
                <w:bCs/>
                <w:sz w:val="18"/>
                <w:szCs w:val="18"/>
              </w:rPr>
              <w:t>(</w:t>
            </w:r>
            <m:oMath>
              <m:sSubSup>
                <m:sSubSupPr>
                  <m:ctrlPr>
                    <w:rPr>
                      <w:rFonts w:ascii="Cambria Math" w:hAnsi="Cambria Math"/>
                      <w:b/>
                      <w:bCs/>
                      <w:i/>
                      <w:sz w:val="18"/>
                      <w:szCs w:val="18"/>
                    </w:rPr>
                  </m:ctrlPr>
                </m:sSubSupPr>
                <m:e>
                  <m:r>
                    <m:rPr>
                      <m:sty m:val="bi"/>
                    </m:rPr>
                    <w:rPr>
                      <w:rFonts w:ascii="Cambria Math" w:hAnsi="Cambria Math"/>
                      <w:sz w:val="18"/>
                      <w:szCs w:val="18"/>
                    </w:rPr>
                    <m:t>R</m:t>
                  </m:r>
                </m:e>
                <m:sub>
                  <m:r>
                    <m:rPr>
                      <m:sty m:val="bi"/>
                    </m:rPr>
                    <w:rPr>
                      <w:rFonts w:ascii="Cambria Math" w:hAnsi="Cambria Math"/>
                      <w:sz w:val="18"/>
                      <w:szCs w:val="18"/>
                    </w:rPr>
                    <m:t>coll</m:t>
                  </m:r>
                </m:sub>
                <m:sup>
                  <m:r>
                    <m:rPr>
                      <m:sty m:val="bi"/>
                    </m:rPr>
                    <w:rPr>
                      <w:rFonts w:ascii="Cambria Math" w:hAnsi="Cambria Math"/>
                      <w:sz w:val="18"/>
                      <w:szCs w:val="18"/>
                    </w:rPr>
                    <m:t>2</m:t>
                  </m:r>
                </m:sup>
              </m:sSubSup>
            </m:oMath>
            <w:r w:rsidRPr="006D5AB6">
              <w:rPr>
                <w:rFonts w:ascii="Aptos" w:hAnsi="Aptos"/>
                <w:b/>
                <w:bCs/>
                <w:sz w:val="18"/>
                <w:szCs w:val="18"/>
              </w:rPr>
              <w:t>)</w:t>
            </w:r>
          </w:p>
        </w:tc>
        <w:tc>
          <w:tcPr>
            <w:tcW w:w="949" w:type="dxa"/>
            <w:vAlign w:val="center"/>
            <w:hideMark/>
          </w:tcPr>
          <w:p w14:paraId="4894F547" w14:textId="77777777" w:rsidR="006D5AB6" w:rsidRPr="006D5AB6" w:rsidRDefault="006D5AB6" w:rsidP="006D5AB6">
            <w:pPr>
              <w:rPr>
                <w:rFonts w:ascii="Aptos" w:hAnsi="Aptos"/>
                <w:b/>
                <w:bCs/>
                <w:sz w:val="18"/>
                <w:szCs w:val="18"/>
              </w:rPr>
            </w:pPr>
            <w:proofErr w:type="spellStart"/>
            <w:r w:rsidRPr="006D5AB6">
              <w:rPr>
                <w:rFonts w:ascii="Aptos" w:hAnsi="Aptos"/>
                <w:b/>
                <w:bCs/>
                <w:sz w:val="18"/>
                <w:szCs w:val="18"/>
              </w:rPr>
              <w:t>Leverage</w:t>
            </w:r>
            <w:proofErr w:type="spellEnd"/>
            <w:r w:rsidRPr="006D5AB6">
              <w:rPr>
                <w:rFonts w:ascii="Aptos" w:hAnsi="Aptos"/>
                <w:b/>
                <w:bCs/>
                <w:sz w:val="18"/>
                <w:szCs w:val="18"/>
              </w:rPr>
              <w:t xml:space="preserve"> </w:t>
            </w:r>
            <w:proofErr w:type="spellStart"/>
            <w:r w:rsidRPr="006D5AB6">
              <w:rPr>
                <w:rFonts w:ascii="Aptos" w:hAnsi="Aptos"/>
                <w:b/>
                <w:bCs/>
                <w:sz w:val="18"/>
                <w:szCs w:val="18"/>
              </w:rPr>
              <w:t>max</w:t>
            </w:r>
            <w:proofErr w:type="spellEnd"/>
          </w:p>
        </w:tc>
        <w:tc>
          <w:tcPr>
            <w:tcW w:w="0" w:type="auto"/>
            <w:vAlign w:val="center"/>
            <w:hideMark/>
          </w:tcPr>
          <w:p w14:paraId="159289A6" w14:textId="77777777" w:rsidR="006D5AB6" w:rsidRPr="006D5AB6" w:rsidRDefault="006D5AB6" w:rsidP="006D5AB6">
            <w:pPr>
              <w:rPr>
                <w:rFonts w:ascii="Aptos" w:hAnsi="Aptos"/>
                <w:b/>
                <w:bCs/>
                <w:sz w:val="18"/>
                <w:szCs w:val="18"/>
              </w:rPr>
            </w:pPr>
            <w:proofErr w:type="spellStart"/>
            <w:r w:rsidRPr="006D5AB6">
              <w:rPr>
                <w:rFonts w:ascii="Aptos" w:hAnsi="Aptos"/>
                <w:b/>
                <w:bCs/>
                <w:sz w:val="18"/>
                <w:szCs w:val="18"/>
              </w:rPr>
              <w:t>Flags</w:t>
            </w:r>
            <w:proofErr w:type="spellEnd"/>
          </w:p>
        </w:tc>
      </w:tr>
      <w:tr w:rsidR="006D5AB6" w:rsidRPr="006D5AB6" w14:paraId="41017867" w14:textId="77777777" w:rsidTr="000D7E93">
        <w:trPr>
          <w:tblCellSpacing w:w="15" w:type="dxa"/>
        </w:trPr>
        <w:tc>
          <w:tcPr>
            <w:tcW w:w="0" w:type="auto"/>
            <w:vAlign w:val="center"/>
            <w:hideMark/>
          </w:tcPr>
          <w:p w14:paraId="64A461FF" w14:textId="77777777" w:rsidR="006D5AB6" w:rsidRPr="006D5AB6" w:rsidRDefault="006D5AB6" w:rsidP="006D5AB6">
            <w:pPr>
              <w:rPr>
                <w:rFonts w:ascii="Aptos" w:hAnsi="Aptos"/>
                <w:sz w:val="18"/>
                <w:szCs w:val="18"/>
              </w:rPr>
            </w:pPr>
            <w:proofErr w:type="spellStart"/>
            <w:r w:rsidRPr="006D5AB6">
              <w:rPr>
                <w:rFonts w:ascii="Aptos" w:hAnsi="Aptos"/>
                <w:sz w:val="18"/>
                <w:szCs w:val="18"/>
              </w:rPr>
              <w:t>Physical</w:t>
            </w:r>
            <w:proofErr w:type="spellEnd"/>
          </w:p>
        </w:tc>
        <w:tc>
          <w:tcPr>
            <w:tcW w:w="688" w:type="dxa"/>
            <w:vAlign w:val="center"/>
            <w:hideMark/>
          </w:tcPr>
          <w:p w14:paraId="11505293" w14:textId="77777777" w:rsidR="006D5AB6" w:rsidRPr="006D5AB6" w:rsidRDefault="006D5AB6" w:rsidP="006D5AB6">
            <w:pPr>
              <w:rPr>
                <w:rFonts w:ascii="Aptos" w:hAnsi="Aptos"/>
                <w:sz w:val="18"/>
                <w:szCs w:val="18"/>
              </w:rPr>
            </w:pPr>
            <w:r w:rsidRPr="006D5AB6">
              <w:rPr>
                <w:rFonts w:ascii="Aptos" w:hAnsi="Aptos"/>
                <w:sz w:val="18"/>
                <w:szCs w:val="18"/>
              </w:rPr>
              <w:t>9</w:t>
            </w:r>
          </w:p>
        </w:tc>
        <w:tc>
          <w:tcPr>
            <w:tcW w:w="720" w:type="dxa"/>
            <w:vAlign w:val="center"/>
            <w:hideMark/>
          </w:tcPr>
          <w:p w14:paraId="517C8A32" w14:textId="77777777" w:rsidR="006D5AB6" w:rsidRPr="006D5AB6" w:rsidRDefault="006D5AB6" w:rsidP="006D5AB6">
            <w:pPr>
              <w:rPr>
                <w:rFonts w:ascii="Aptos" w:hAnsi="Aptos"/>
                <w:sz w:val="18"/>
                <w:szCs w:val="18"/>
              </w:rPr>
            </w:pPr>
            <w:r w:rsidRPr="006D5AB6">
              <w:rPr>
                <w:rFonts w:ascii="Aptos" w:hAnsi="Aptos"/>
                <w:sz w:val="18"/>
                <w:szCs w:val="18"/>
              </w:rPr>
              <w:t>1.05</w:t>
            </w:r>
          </w:p>
        </w:tc>
        <w:tc>
          <w:tcPr>
            <w:tcW w:w="1470" w:type="dxa"/>
            <w:vAlign w:val="center"/>
            <w:hideMark/>
          </w:tcPr>
          <w:p w14:paraId="31CE943B" w14:textId="77777777" w:rsidR="006D5AB6" w:rsidRPr="006D5AB6" w:rsidRDefault="006D5AB6" w:rsidP="006D5AB6">
            <w:pPr>
              <w:rPr>
                <w:rFonts w:ascii="Aptos" w:hAnsi="Aptos"/>
                <w:sz w:val="18"/>
                <w:szCs w:val="18"/>
              </w:rPr>
            </w:pPr>
            <w:r w:rsidRPr="006D5AB6">
              <w:rPr>
                <w:rFonts w:ascii="Aptos" w:hAnsi="Aptos"/>
                <w:sz w:val="18"/>
                <w:szCs w:val="18"/>
              </w:rPr>
              <w:t>0.62 [0.55, 0.70]</w:t>
            </w:r>
          </w:p>
        </w:tc>
        <w:tc>
          <w:tcPr>
            <w:tcW w:w="1178" w:type="dxa"/>
            <w:vAlign w:val="center"/>
            <w:hideMark/>
          </w:tcPr>
          <w:p w14:paraId="5D195CC5" w14:textId="77777777" w:rsidR="006D5AB6" w:rsidRPr="006D5AB6" w:rsidRDefault="006D5AB6" w:rsidP="006D5AB6">
            <w:pPr>
              <w:rPr>
                <w:rFonts w:ascii="Aptos" w:hAnsi="Aptos"/>
                <w:sz w:val="18"/>
                <w:szCs w:val="18"/>
              </w:rPr>
            </w:pPr>
            <w:r w:rsidRPr="006D5AB6">
              <w:rPr>
                <w:rFonts w:ascii="Aptos" w:hAnsi="Aptos"/>
                <w:sz w:val="18"/>
                <w:szCs w:val="18"/>
              </w:rPr>
              <w:t>0.60</w:t>
            </w:r>
          </w:p>
        </w:tc>
        <w:tc>
          <w:tcPr>
            <w:tcW w:w="0" w:type="auto"/>
            <w:vAlign w:val="center"/>
            <w:hideMark/>
          </w:tcPr>
          <w:p w14:paraId="3108DA64" w14:textId="77777777" w:rsidR="006D5AB6" w:rsidRPr="006D5AB6" w:rsidRDefault="006D5AB6" w:rsidP="006D5AB6">
            <w:pPr>
              <w:rPr>
                <w:rFonts w:ascii="Aptos" w:hAnsi="Aptos"/>
                <w:sz w:val="18"/>
                <w:szCs w:val="18"/>
              </w:rPr>
            </w:pPr>
            <w:r w:rsidRPr="006D5AB6">
              <w:rPr>
                <w:rFonts w:ascii="Aptos" w:hAnsi="Aptos"/>
                <w:sz w:val="18"/>
                <w:szCs w:val="18"/>
              </w:rPr>
              <w:t>0.58–0.66</w:t>
            </w:r>
          </w:p>
        </w:tc>
        <w:tc>
          <w:tcPr>
            <w:tcW w:w="702" w:type="dxa"/>
            <w:vAlign w:val="center"/>
            <w:hideMark/>
          </w:tcPr>
          <w:p w14:paraId="3BAF0C97" w14:textId="77777777" w:rsidR="006D5AB6" w:rsidRPr="006D5AB6" w:rsidRDefault="006D5AB6" w:rsidP="006D5AB6">
            <w:pPr>
              <w:rPr>
                <w:rFonts w:ascii="Aptos" w:hAnsi="Aptos"/>
                <w:sz w:val="18"/>
                <w:szCs w:val="18"/>
              </w:rPr>
            </w:pPr>
            <w:r w:rsidRPr="006D5AB6">
              <w:rPr>
                <w:rFonts w:ascii="Aptos" w:hAnsi="Aptos"/>
                <w:sz w:val="18"/>
                <w:szCs w:val="18"/>
              </w:rPr>
              <w:t>0.02</w:t>
            </w:r>
          </w:p>
        </w:tc>
        <w:tc>
          <w:tcPr>
            <w:tcW w:w="949" w:type="dxa"/>
            <w:vAlign w:val="center"/>
            <w:hideMark/>
          </w:tcPr>
          <w:p w14:paraId="4582C3AA" w14:textId="77777777" w:rsidR="006D5AB6" w:rsidRPr="006D5AB6" w:rsidRDefault="006D5AB6" w:rsidP="006D5AB6">
            <w:pPr>
              <w:rPr>
                <w:rFonts w:ascii="Aptos" w:hAnsi="Aptos"/>
                <w:sz w:val="18"/>
                <w:szCs w:val="18"/>
              </w:rPr>
            </w:pPr>
            <w:r w:rsidRPr="006D5AB6">
              <w:rPr>
                <w:rFonts w:ascii="Aptos" w:hAnsi="Aptos"/>
                <w:sz w:val="18"/>
                <w:szCs w:val="18"/>
              </w:rPr>
              <w:t>0.18</w:t>
            </w:r>
          </w:p>
        </w:tc>
        <w:tc>
          <w:tcPr>
            <w:tcW w:w="0" w:type="auto"/>
            <w:vAlign w:val="center"/>
            <w:hideMark/>
          </w:tcPr>
          <w:p w14:paraId="44991D2F" w14:textId="77777777" w:rsidR="006D5AB6" w:rsidRPr="006D5AB6" w:rsidRDefault="006D5AB6" w:rsidP="006D5AB6">
            <w:pPr>
              <w:rPr>
                <w:rFonts w:ascii="Aptos" w:hAnsi="Aptos"/>
                <w:sz w:val="18"/>
                <w:szCs w:val="18"/>
              </w:rPr>
            </w:pPr>
            <w:r w:rsidRPr="006D5AB6">
              <w:rPr>
                <w:rFonts w:ascii="Aptos" w:hAnsi="Aptos"/>
                <w:sz w:val="18"/>
                <w:szCs w:val="18"/>
              </w:rPr>
              <w:t>—</w:t>
            </w:r>
          </w:p>
        </w:tc>
      </w:tr>
      <w:tr w:rsidR="006D5AB6" w:rsidRPr="006D5AB6" w14:paraId="25A2D799" w14:textId="77777777" w:rsidTr="000D7E93">
        <w:trPr>
          <w:tblCellSpacing w:w="15" w:type="dxa"/>
        </w:trPr>
        <w:tc>
          <w:tcPr>
            <w:tcW w:w="0" w:type="auto"/>
            <w:vAlign w:val="center"/>
            <w:hideMark/>
          </w:tcPr>
          <w:p w14:paraId="7074E992" w14:textId="77777777" w:rsidR="006D5AB6" w:rsidRPr="006D5AB6" w:rsidRDefault="006D5AB6" w:rsidP="006D5AB6">
            <w:pPr>
              <w:rPr>
                <w:rFonts w:ascii="Aptos" w:hAnsi="Aptos"/>
                <w:sz w:val="18"/>
                <w:szCs w:val="18"/>
              </w:rPr>
            </w:pPr>
            <w:r w:rsidRPr="006D5AB6">
              <w:rPr>
                <w:rFonts w:ascii="Aptos" w:hAnsi="Aptos"/>
                <w:sz w:val="18"/>
                <w:szCs w:val="18"/>
              </w:rPr>
              <w:t>QEC</w:t>
            </w:r>
          </w:p>
        </w:tc>
        <w:tc>
          <w:tcPr>
            <w:tcW w:w="688" w:type="dxa"/>
            <w:vAlign w:val="center"/>
            <w:hideMark/>
          </w:tcPr>
          <w:p w14:paraId="5031844B" w14:textId="77777777" w:rsidR="006D5AB6" w:rsidRPr="006D5AB6" w:rsidRDefault="006D5AB6" w:rsidP="006D5AB6">
            <w:pPr>
              <w:rPr>
                <w:rFonts w:ascii="Aptos" w:hAnsi="Aptos"/>
                <w:sz w:val="18"/>
                <w:szCs w:val="18"/>
              </w:rPr>
            </w:pPr>
            <w:r w:rsidRPr="006D5AB6">
              <w:rPr>
                <w:rFonts w:ascii="Aptos" w:hAnsi="Aptos"/>
                <w:sz w:val="18"/>
                <w:szCs w:val="18"/>
              </w:rPr>
              <w:t>8</w:t>
            </w:r>
          </w:p>
        </w:tc>
        <w:tc>
          <w:tcPr>
            <w:tcW w:w="720" w:type="dxa"/>
            <w:vAlign w:val="center"/>
            <w:hideMark/>
          </w:tcPr>
          <w:p w14:paraId="16AD0DA3" w14:textId="77777777" w:rsidR="006D5AB6" w:rsidRPr="006D5AB6" w:rsidRDefault="006D5AB6" w:rsidP="006D5AB6">
            <w:pPr>
              <w:rPr>
                <w:rFonts w:ascii="Aptos" w:hAnsi="Aptos"/>
                <w:sz w:val="18"/>
                <w:szCs w:val="18"/>
              </w:rPr>
            </w:pPr>
            <w:r w:rsidRPr="006D5AB6">
              <w:rPr>
                <w:rFonts w:ascii="Aptos" w:hAnsi="Aptos"/>
                <w:sz w:val="18"/>
                <w:szCs w:val="18"/>
              </w:rPr>
              <w:t>0.82</w:t>
            </w:r>
          </w:p>
        </w:tc>
        <w:tc>
          <w:tcPr>
            <w:tcW w:w="1470" w:type="dxa"/>
            <w:vAlign w:val="center"/>
            <w:hideMark/>
          </w:tcPr>
          <w:p w14:paraId="07F0D845" w14:textId="77777777" w:rsidR="006D5AB6" w:rsidRPr="006D5AB6" w:rsidRDefault="006D5AB6" w:rsidP="006D5AB6">
            <w:pPr>
              <w:rPr>
                <w:rFonts w:ascii="Aptos" w:hAnsi="Aptos"/>
                <w:sz w:val="18"/>
                <w:szCs w:val="18"/>
              </w:rPr>
            </w:pPr>
            <w:r w:rsidRPr="006D5AB6">
              <w:rPr>
                <w:rFonts w:ascii="Aptos" w:hAnsi="Aptos"/>
                <w:sz w:val="18"/>
                <w:szCs w:val="18"/>
              </w:rPr>
              <w:t>0.74 [0.66, 0.82]</w:t>
            </w:r>
          </w:p>
        </w:tc>
        <w:tc>
          <w:tcPr>
            <w:tcW w:w="1178" w:type="dxa"/>
            <w:vAlign w:val="center"/>
            <w:hideMark/>
          </w:tcPr>
          <w:p w14:paraId="3DA58F6E" w14:textId="77777777" w:rsidR="006D5AB6" w:rsidRPr="006D5AB6" w:rsidRDefault="006D5AB6" w:rsidP="006D5AB6">
            <w:pPr>
              <w:rPr>
                <w:rFonts w:ascii="Aptos" w:hAnsi="Aptos"/>
                <w:sz w:val="18"/>
                <w:szCs w:val="18"/>
              </w:rPr>
            </w:pPr>
            <w:r w:rsidRPr="006D5AB6">
              <w:rPr>
                <w:rFonts w:ascii="Aptos" w:hAnsi="Aptos"/>
                <w:sz w:val="18"/>
                <w:szCs w:val="18"/>
              </w:rPr>
              <w:t>0.71</w:t>
            </w:r>
          </w:p>
        </w:tc>
        <w:tc>
          <w:tcPr>
            <w:tcW w:w="0" w:type="auto"/>
            <w:vAlign w:val="center"/>
            <w:hideMark/>
          </w:tcPr>
          <w:p w14:paraId="137C49ED"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702" w:type="dxa"/>
            <w:vAlign w:val="center"/>
            <w:hideMark/>
          </w:tcPr>
          <w:p w14:paraId="222CD035" w14:textId="77777777" w:rsidR="006D5AB6" w:rsidRPr="006D5AB6" w:rsidRDefault="006D5AB6" w:rsidP="006D5AB6">
            <w:pPr>
              <w:rPr>
                <w:rFonts w:ascii="Aptos" w:hAnsi="Aptos"/>
                <w:sz w:val="18"/>
                <w:szCs w:val="18"/>
              </w:rPr>
            </w:pPr>
            <w:r w:rsidRPr="006D5AB6">
              <w:rPr>
                <w:rFonts w:ascii="Aptos" w:hAnsi="Aptos"/>
                <w:sz w:val="18"/>
                <w:szCs w:val="18"/>
              </w:rPr>
              <w:t>0.03</w:t>
            </w:r>
          </w:p>
        </w:tc>
        <w:tc>
          <w:tcPr>
            <w:tcW w:w="949" w:type="dxa"/>
            <w:vAlign w:val="center"/>
            <w:hideMark/>
          </w:tcPr>
          <w:p w14:paraId="2C3C4331" w14:textId="77777777" w:rsidR="006D5AB6" w:rsidRPr="006D5AB6" w:rsidRDefault="006D5AB6" w:rsidP="006D5AB6">
            <w:pPr>
              <w:rPr>
                <w:rFonts w:ascii="Aptos" w:hAnsi="Aptos"/>
                <w:sz w:val="18"/>
                <w:szCs w:val="18"/>
              </w:rPr>
            </w:pPr>
            <w:r w:rsidRPr="006D5AB6">
              <w:rPr>
                <w:rFonts w:ascii="Aptos" w:hAnsi="Aptos"/>
                <w:sz w:val="18"/>
                <w:szCs w:val="18"/>
              </w:rPr>
              <w:t>0.22</w:t>
            </w:r>
          </w:p>
        </w:tc>
        <w:tc>
          <w:tcPr>
            <w:tcW w:w="0" w:type="auto"/>
            <w:vAlign w:val="center"/>
            <w:hideMark/>
          </w:tcPr>
          <w:p w14:paraId="1EEA82A6" w14:textId="77777777" w:rsidR="006D5AB6" w:rsidRPr="006D5AB6" w:rsidRDefault="006D5AB6" w:rsidP="006D5AB6">
            <w:pPr>
              <w:rPr>
                <w:rFonts w:ascii="Aptos" w:hAnsi="Aptos"/>
                <w:sz w:val="18"/>
                <w:szCs w:val="18"/>
              </w:rPr>
            </w:pPr>
            <w:r w:rsidRPr="006D5AB6">
              <w:rPr>
                <w:rFonts w:ascii="Aptos" w:hAnsi="Aptos"/>
                <w:sz w:val="18"/>
                <w:szCs w:val="18"/>
              </w:rPr>
              <w:t>—</w:t>
            </w:r>
          </w:p>
        </w:tc>
      </w:tr>
      <w:tr w:rsidR="006D5AB6" w:rsidRPr="006D5AB6" w14:paraId="55DE78E1" w14:textId="77777777" w:rsidTr="000D7E93">
        <w:trPr>
          <w:tblCellSpacing w:w="15" w:type="dxa"/>
        </w:trPr>
        <w:tc>
          <w:tcPr>
            <w:tcW w:w="0" w:type="auto"/>
            <w:vAlign w:val="center"/>
            <w:hideMark/>
          </w:tcPr>
          <w:p w14:paraId="7335D262"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688" w:type="dxa"/>
            <w:vAlign w:val="center"/>
            <w:hideMark/>
          </w:tcPr>
          <w:p w14:paraId="72D4F694"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720" w:type="dxa"/>
            <w:vAlign w:val="center"/>
            <w:hideMark/>
          </w:tcPr>
          <w:p w14:paraId="6F048B11"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1470" w:type="dxa"/>
            <w:vAlign w:val="center"/>
            <w:hideMark/>
          </w:tcPr>
          <w:p w14:paraId="1C57FC65"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1178" w:type="dxa"/>
            <w:vAlign w:val="center"/>
            <w:hideMark/>
          </w:tcPr>
          <w:p w14:paraId="767A73D9"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0" w:type="auto"/>
            <w:vAlign w:val="center"/>
            <w:hideMark/>
          </w:tcPr>
          <w:p w14:paraId="52BB3EC5"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702" w:type="dxa"/>
            <w:vAlign w:val="center"/>
            <w:hideMark/>
          </w:tcPr>
          <w:p w14:paraId="7463FDFB"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949" w:type="dxa"/>
            <w:vAlign w:val="center"/>
            <w:hideMark/>
          </w:tcPr>
          <w:p w14:paraId="3B136E09" w14:textId="77777777" w:rsidR="006D5AB6" w:rsidRPr="006D5AB6" w:rsidRDefault="006D5AB6" w:rsidP="006D5AB6">
            <w:pPr>
              <w:rPr>
                <w:rFonts w:ascii="Aptos" w:hAnsi="Aptos"/>
                <w:sz w:val="18"/>
                <w:szCs w:val="18"/>
              </w:rPr>
            </w:pPr>
            <w:r w:rsidRPr="006D5AB6">
              <w:rPr>
                <w:rFonts w:ascii="Aptos" w:hAnsi="Aptos"/>
                <w:sz w:val="18"/>
                <w:szCs w:val="18"/>
              </w:rPr>
              <w:t>…</w:t>
            </w:r>
          </w:p>
        </w:tc>
        <w:tc>
          <w:tcPr>
            <w:tcW w:w="0" w:type="auto"/>
            <w:vAlign w:val="center"/>
            <w:hideMark/>
          </w:tcPr>
          <w:p w14:paraId="73711FD1" w14:textId="77777777" w:rsidR="006D5AB6" w:rsidRPr="006D5AB6" w:rsidRDefault="006D5AB6" w:rsidP="006D5AB6">
            <w:pPr>
              <w:rPr>
                <w:rFonts w:ascii="Aptos" w:hAnsi="Aptos"/>
                <w:sz w:val="18"/>
                <w:szCs w:val="18"/>
              </w:rPr>
            </w:pPr>
            <w:r w:rsidRPr="006D5AB6">
              <w:rPr>
                <w:rFonts w:ascii="Aptos" w:hAnsi="Aptos"/>
                <w:sz w:val="18"/>
                <w:szCs w:val="18"/>
              </w:rPr>
              <w:t>…</w:t>
            </w:r>
          </w:p>
        </w:tc>
      </w:tr>
    </w:tbl>
    <w:p w14:paraId="6F2368A6" w14:textId="77777777" w:rsidR="006D5AB6" w:rsidRPr="00075B6B" w:rsidRDefault="006D5AB6" w:rsidP="00075B6B">
      <w:pPr>
        <w:rPr>
          <w:rFonts w:ascii="Aptos" w:hAnsi="Aptos"/>
          <w:sz w:val="18"/>
          <w:szCs w:val="18"/>
          <w:lang w:val="en-US"/>
        </w:rPr>
      </w:pPr>
    </w:p>
    <w:p w14:paraId="4723C00A" w14:textId="579DDFB6" w:rsidR="00075B6B" w:rsidRPr="00A32805" w:rsidRDefault="000D7E93" w:rsidP="00605C00">
      <w:pPr>
        <w:rPr>
          <w:rFonts w:ascii="Cambria" w:hAnsi="Cambria"/>
          <w:b/>
          <w:bCs/>
          <w:lang w:val="en-US"/>
        </w:rPr>
      </w:pPr>
      <w:r w:rsidRPr="000D7E93">
        <w:rPr>
          <w:rFonts w:ascii="Cambria" w:hAnsi="Cambria"/>
          <w:b/>
          <w:bCs/>
          <w:lang w:val="en-US"/>
        </w:rPr>
        <w:t>Table 2 — Fusion &amp; heterogeneity (per time slice or arm).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990"/>
        <w:gridCol w:w="1260"/>
        <w:gridCol w:w="1080"/>
        <w:gridCol w:w="810"/>
        <w:gridCol w:w="1080"/>
        <w:gridCol w:w="1890"/>
      </w:tblGrid>
      <w:tr w:rsidR="00A32805" w:rsidRPr="00A32805" w14:paraId="79F39BBD" w14:textId="77777777" w:rsidTr="00A32805">
        <w:trPr>
          <w:tblHeader/>
          <w:tblCellSpacing w:w="15" w:type="dxa"/>
        </w:trPr>
        <w:tc>
          <w:tcPr>
            <w:tcW w:w="1215" w:type="dxa"/>
            <w:vAlign w:val="center"/>
            <w:hideMark/>
          </w:tcPr>
          <w:p w14:paraId="01DB42D6" w14:textId="77777777" w:rsidR="00A32805" w:rsidRPr="00A32805" w:rsidRDefault="00A32805" w:rsidP="00A32805">
            <w:pPr>
              <w:rPr>
                <w:b/>
                <w:bCs/>
                <w:sz w:val="20"/>
                <w:szCs w:val="20"/>
              </w:rPr>
            </w:pPr>
            <w:r w:rsidRPr="00A32805">
              <w:rPr>
                <w:b/>
                <w:bCs/>
                <w:sz w:val="20"/>
                <w:szCs w:val="20"/>
              </w:rPr>
              <w:t>Time/Arm</w:t>
            </w:r>
          </w:p>
        </w:tc>
        <w:tc>
          <w:tcPr>
            <w:tcW w:w="960" w:type="dxa"/>
            <w:vAlign w:val="center"/>
            <w:hideMark/>
          </w:tcPr>
          <w:p w14:paraId="539FCF1A" w14:textId="77777777" w:rsidR="00A32805" w:rsidRPr="00A32805" w:rsidRDefault="00A32805" w:rsidP="00A32805">
            <w:pPr>
              <w:rPr>
                <w:b/>
                <w:bCs/>
                <w:sz w:val="20"/>
                <w:szCs w:val="20"/>
              </w:rPr>
            </w:pPr>
            <w:proofErr w:type="spellStart"/>
            <w:r w:rsidRPr="00A32805">
              <w:rPr>
                <w:b/>
                <w:bCs/>
                <w:sz w:val="20"/>
                <w:szCs w:val="20"/>
              </w:rPr>
              <w:t>Families</w:t>
            </w:r>
            <w:proofErr w:type="spellEnd"/>
          </w:p>
        </w:tc>
        <w:tc>
          <w:tcPr>
            <w:tcW w:w="1230" w:type="dxa"/>
            <w:vAlign w:val="center"/>
            <w:hideMark/>
          </w:tcPr>
          <w:p w14:paraId="34D8FD9A" w14:textId="22B4464C" w:rsidR="00A32805" w:rsidRPr="00A32805" w:rsidRDefault="00000000" w:rsidP="00A32805">
            <w:pPr>
              <w:rPr>
                <w:b/>
                <w:bCs/>
                <w:sz w:val="20"/>
                <w:szCs w:val="20"/>
              </w:rPr>
            </w:pPr>
            <m:oMath>
              <m:sSub>
                <m:sSubPr>
                  <m:ctrlPr>
                    <w:rPr>
                      <w:rFonts w:ascii="Cambria Math" w:hAnsi="Cambria Math"/>
                      <w:b/>
                      <w:bCs/>
                      <w:sz w:val="18"/>
                      <w:szCs w:val="18"/>
                    </w:rPr>
                  </m:ctrlPr>
                </m:sSubPr>
                <m:e>
                  <m:acc>
                    <m:accPr>
                      <m:ctrlPr>
                        <w:rPr>
                          <w:rFonts w:ascii="Cambria Math" w:hAnsi="Cambria Math"/>
                          <w:b/>
                          <w:bCs/>
                          <w:i/>
                          <w:sz w:val="18"/>
                          <w:szCs w:val="18"/>
                        </w:rPr>
                      </m:ctrlPr>
                    </m:accPr>
                    <m:e>
                      <m:r>
                        <m:rPr>
                          <m:sty m:val="bi"/>
                        </m:rPr>
                        <w:rPr>
                          <w:rFonts w:ascii="Cambria Math" w:hAnsi="Cambria Math"/>
                          <w:sz w:val="18"/>
                          <w:szCs w:val="18"/>
                        </w:rPr>
                        <m:t>α</m:t>
                      </m:r>
                    </m:e>
                  </m:acc>
                </m:e>
                <m:sub>
                  <m:r>
                    <m:rPr>
                      <m:sty m:val="bi"/>
                    </m:rPr>
                    <w:rPr>
                      <w:rFonts w:ascii="Cambria Math" w:hAnsi="Cambria Math"/>
                      <w:sz w:val="18"/>
                      <w:szCs w:val="18"/>
                    </w:rPr>
                    <m:t>QC</m:t>
                  </m:r>
                </m:sub>
              </m:sSub>
            </m:oMath>
            <w:r w:rsidR="00A32805" w:rsidRPr="00A32805">
              <w:rPr>
                <w:b/>
                <w:bCs/>
                <w:sz w:val="20"/>
                <w:szCs w:val="20"/>
              </w:rPr>
              <w:t xml:space="preserve"> ± SE</w:t>
            </w:r>
          </w:p>
        </w:tc>
        <w:tc>
          <w:tcPr>
            <w:tcW w:w="1050" w:type="dxa"/>
            <w:vAlign w:val="center"/>
            <w:hideMark/>
          </w:tcPr>
          <w:p w14:paraId="0385CFAC" w14:textId="77777777" w:rsidR="00A32805" w:rsidRPr="00A32805" w:rsidRDefault="00A32805" w:rsidP="00A32805">
            <w:pPr>
              <w:rPr>
                <w:b/>
                <w:bCs/>
                <w:sz w:val="20"/>
                <w:szCs w:val="20"/>
              </w:rPr>
            </w:pPr>
            <w:r w:rsidRPr="00A32805">
              <w:rPr>
                <w:b/>
                <w:bCs/>
                <w:sz w:val="20"/>
                <w:szCs w:val="20"/>
              </w:rPr>
              <w:t>(Q) (</w:t>
            </w:r>
            <w:proofErr w:type="spellStart"/>
            <w:r w:rsidRPr="00A32805">
              <w:rPr>
                <w:b/>
                <w:bCs/>
                <w:sz w:val="20"/>
                <w:szCs w:val="20"/>
              </w:rPr>
              <w:t>df</w:t>
            </w:r>
            <w:proofErr w:type="spellEnd"/>
            <w:r w:rsidRPr="00A32805">
              <w:rPr>
                <w:b/>
                <w:bCs/>
                <w:sz w:val="20"/>
                <w:szCs w:val="20"/>
              </w:rPr>
              <w:t>)</w:t>
            </w:r>
          </w:p>
        </w:tc>
        <w:tc>
          <w:tcPr>
            <w:tcW w:w="780" w:type="dxa"/>
            <w:vAlign w:val="center"/>
            <w:hideMark/>
          </w:tcPr>
          <w:p w14:paraId="3F7C9AFA" w14:textId="034644E7" w:rsidR="00A32805" w:rsidRPr="00A32805" w:rsidRDefault="00000000" w:rsidP="00A32805">
            <w:pPr>
              <w:rPr>
                <w:b/>
                <w:bCs/>
                <w:sz w:val="20"/>
                <w:szCs w:val="20"/>
              </w:rPr>
            </w:pPr>
            <m:oMathPara>
              <m:oMath>
                <m:sSup>
                  <m:sSupPr>
                    <m:ctrlPr>
                      <w:rPr>
                        <w:rFonts w:ascii="Cambria Math" w:hAnsi="Cambria Math"/>
                        <w:b/>
                        <w:bCs/>
                        <w:i/>
                        <w:sz w:val="20"/>
                        <w:szCs w:val="20"/>
                      </w:rPr>
                    </m:ctrlPr>
                  </m:sSupPr>
                  <m:e>
                    <m:r>
                      <m:rPr>
                        <m:sty m:val="bi"/>
                      </m:rPr>
                      <w:rPr>
                        <w:rFonts w:ascii="Cambria Math" w:hAnsi="Cambria Math"/>
                        <w:sz w:val="20"/>
                        <w:szCs w:val="20"/>
                      </w:rPr>
                      <m:t>I</m:t>
                    </m:r>
                  </m:e>
                  <m:sup>
                    <m:r>
                      <m:rPr>
                        <m:sty m:val="bi"/>
                      </m:rPr>
                      <w:rPr>
                        <w:rFonts w:ascii="Cambria Math" w:hAnsi="Cambria Math"/>
                        <w:sz w:val="20"/>
                        <w:szCs w:val="20"/>
                      </w:rPr>
                      <m:t>2</m:t>
                    </m:r>
                  </m:sup>
                </m:sSup>
              </m:oMath>
            </m:oMathPara>
          </w:p>
        </w:tc>
        <w:tc>
          <w:tcPr>
            <w:tcW w:w="1050" w:type="dxa"/>
            <w:vAlign w:val="center"/>
            <w:hideMark/>
          </w:tcPr>
          <w:p w14:paraId="2A524A14" w14:textId="73BA2DF7" w:rsidR="00A32805" w:rsidRPr="00A32805" w:rsidRDefault="00000000" w:rsidP="00A32805">
            <w:pPr>
              <w:rPr>
                <w:b/>
                <w:bCs/>
                <w:sz w:val="20"/>
                <w:szCs w:val="20"/>
              </w:rPr>
            </w:pPr>
            <m:oMathPara>
              <m:oMath>
                <m:sSup>
                  <m:sSupPr>
                    <m:ctrlPr>
                      <w:rPr>
                        <w:rFonts w:ascii="Cambria Math" w:hAnsi="Cambria Math"/>
                        <w:b/>
                        <w:bCs/>
                        <w:i/>
                        <w:sz w:val="20"/>
                        <w:szCs w:val="20"/>
                      </w:rPr>
                    </m:ctrlPr>
                  </m:sSupPr>
                  <m:e>
                    <m:acc>
                      <m:accPr>
                        <m:ctrlPr>
                          <w:rPr>
                            <w:rFonts w:ascii="Cambria Math" w:hAnsi="Cambria Math"/>
                            <w:b/>
                            <w:bCs/>
                            <w:i/>
                            <w:sz w:val="20"/>
                            <w:szCs w:val="20"/>
                          </w:rPr>
                        </m:ctrlPr>
                      </m:accPr>
                      <m:e>
                        <m:r>
                          <m:rPr>
                            <m:sty m:val="bi"/>
                          </m:rPr>
                          <w:rPr>
                            <w:rFonts w:ascii="Cambria Math" w:hAnsi="Cambria Math"/>
                            <w:sz w:val="20"/>
                            <w:szCs w:val="20"/>
                          </w:rPr>
                          <m:t>τ</m:t>
                        </m:r>
                      </m:e>
                    </m:acc>
                  </m:e>
                  <m:sup>
                    <m:r>
                      <m:rPr>
                        <m:sty m:val="bi"/>
                      </m:rPr>
                      <w:rPr>
                        <w:rFonts w:ascii="Cambria Math" w:hAnsi="Cambria Math"/>
                        <w:sz w:val="20"/>
                        <w:szCs w:val="20"/>
                      </w:rPr>
                      <m:t>2</m:t>
                    </m:r>
                  </m:sup>
                </m:sSup>
              </m:oMath>
            </m:oMathPara>
          </w:p>
        </w:tc>
        <w:tc>
          <w:tcPr>
            <w:tcW w:w="1845" w:type="dxa"/>
            <w:vAlign w:val="center"/>
            <w:hideMark/>
          </w:tcPr>
          <w:p w14:paraId="31F0B244" w14:textId="77777777" w:rsidR="00A32805" w:rsidRPr="00A32805" w:rsidRDefault="00A32805" w:rsidP="00A32805">
            <w:pPr>
              <w:rPr>
                <w:b/>
                <w:bCs/>
                <w:sz w:val="20"/>
                <w:szCs w:val="20"/>
              </w:rPr>
            </w:pPr>
            <w:proofErr w:type="spellStart"/>
            <w:r w:rsidRPr="00A32805">
              <w:rPr>
                <w:b/>
                <w:bCs/>
                <w:sz w:val="20"/>
                <w:szCs w:val="20"/>
              </w:rPr>
              <w:t>Fusion</w:t>
            </w:r>
            <w:proofErr w:type="spellEnd"/>
            <w:r w:rsidRPr="00A32805">
              <w:rPr>
                <w:b/>
                <w:bCs/>
                <w:sz w:val="20"/>
                <w:szCs w:val="20"/>
              </w:rPr>
              <w:t>?</w:t>
            </w:r>
          </w:p>
        </w:tc>
      </w:tr>
      <w:tr w:rsidR="00A32805" w:rsidRPr="00A32805" w14:paraId="54EF38EA" w14:textId="77777777" w:rsidTr="00A32805">
        <w:trPr>
          <w:tblCellSpacing w:w="15" w:type="dxa"/>
        </w:trPr>
        <w:tc>
          <w:tcPr>
            <w:tcW w:w="1215" w:type="dxa"/>
            <w:vAlign w:val="center"/>
            <w:hideMark/>
          </w:tcPr>
          <w:p w14:paraId="11AA94FA" w14:textId="77777777" w:rsidR="00A32805" w:rsidRPr="00A32805" w:rsidRDefault="00A32805" w:rsidP="00A32805">
            <w:pPr>
              <w:rPr>
                <w:sz w:val="20"/>
                <w:szCs w:val="20"/>
              </w:rPr>
            </w:pPr>
            <w:r w:rsidRPr="00A32805">
              <w:rPr>
                <w:sz w:val="20"/>
                <w:szCs w:val="20"/>
              </w:rPr>
              <w:t>RTM-</w:t>
            </w:r>
            <w:proofErr w:type="spellStart"/>
            <w:r w:rsidRPr="00A32805">
              <w:rPr>
                <w:sz w:val="20"/>
                <w:szCs w:val="20"/>
              </w:rPr>
              <w:t>aware</w:t>
            </w:r>
            <w:proofErr w:type="spellEnd"/>
          </w:p>
        </w:tc>
        <w:tc>
          <w:tcPr>
            <w:tcW w:w="960" w:type="dxa"/>
            <w:vAlign w:val="center"/>
            <w:hideMark/>
          </w:tcPr>
          <w:p w14:paraId="58220346" w14:textId="77777777" w:rsidR="00A32805" w:rsidRPr="00A32805" w:rsidRDefault="00A32805" w:rsidP="00A32805">
            <w:pPr>
              <w:rPr>
                <w:sz w:val="20"/>
                <w:szCs w:val="20"/>
              </w:rPr>
            </w:pPr>
            <w:r w:rsidRPr="00A32805">
              <w:rPr>
                <w:sz w:val="20"/>
                <w:szCs w:val="20"/>
              </w:rPr>
              <w:t>3</w:t>
            </w:r>
          </w:p>
        </w:tc>
        <w:tc>
          <w:tcPr>
            <w:tcW w:w="1230" w:type="dxa"/>
            <w:vAlign w:val="center"/>
            <w:hideMark/>
          </w:tcPr>
          <w:p w14:paraId="2BE48712" w14:textId="77777777" w:rsidR="00A32805" w:rsidRPr="00A32805" w:rsidRDefault="00A32805" w:rsidP="00A32805">
            <w:pPr>
              <w:rPr>
                <w:sz w:val="20"/>
                <w:szCs w:val="20"/>
              </w:rPr>
            </w:pPr>
            <w:r w:rsidRPr="00A32805">
              <w:rPr>
                <w:sz w:val="20"/>
                <w:szCs w:val="20"/>
              </w:rPr>
              <w:t>0.69 ± 0.04</w:t>
            </w:r>
          </w:p>
        </w:tc>
        <w:tc>
          <w:tcPr>
            <w:tcW w:w="1050" w:type="dxa"/>
            <w:vAlign w:val="center"/>
            <w:hideMark/>
          </w:tcPr>
          <w:p w14:paraId="791E93EE" w14:textId="77777777" w:rsidR="00A32805" w:rsidRPr="00A32805" w:rsidRDefault="00A32805" w:rsidP="00A32805">
            <w:pPr>
              <w:rPr>
                <w:sz w:val="20"/>
                <w:szCs w:val="20"/>
              </w:rPr>
            </w:pPr>
            <w:r w:rsidRPr="00A32805">
              <w:rPr>
                <w:sz w:val="20"/>
                <w:szCs w:val="20"/>
              </w:rPr>
              <w:t>3.2 (2)</w:t>
            </w:r>
          </w:p>
        </w:tc>
        <w:tc>
          <w:tcPr>
            <w:tcW w:w="780" w:type="dxa"/>
            <w:vAlign w:val="center"/>
            <w:hideMark/>
          </w:tcPr>
          <w:p w14:paraId="251DFBDC" w14:textId="77777777" w:rsidR="00A32805" w:rsidRPr="00A32805" w:rsidRDefault="00A32805" w:rsidP="00A32805">
            <w:pPr>
              <w:rPr>
                <w:sz w:val="20"/>
                <w:szCs w:val="20"/>
              </w:rPr>
            </w:pPr>
            <w:r w:rsidRPr="00A32805">
              <w:rPr>
                <w:sz w:val="20"/>
                <w:szCs w:val="20"/>
              </w:rPr>
              <w:t>37%</w:t>
            </w:r>
          </w:p>
        </w:tc>
        <w:tc>
          <w:tcPr>
            <w:tcW w:w="1050" w:type="dxa"/>
            <w:vAlign w:val="center"/>
            <w:hideMark/>
          </w:tcPr>
          <w:p w14:paraId="0A53FE11" w14:textId="77777777" w:rsidR="00A32805" w:rsidRPr="00A32805" w:rsidRDefault="00A32805" w:rsidP="00A32805">
            <w:pPr>
              <w:rPr>
                <w:sz w:val="20"/>
                <w:szCs w:val="20"/>
              </w:rPr>
            </w:pPr>
            <w:r w:rsidRPr="00A32805">
              <w:rPr>
                <w:sz w:val="20"/>
                <w:szCs w:val="20"/>
              </w:rPr>
              <w:t>0.005</w:t>
            </w:r>
          </w:p>
        </w:tc>
        <w:tc>
          <w:tcPr>
            <w:tcW w:w="1845" w:type="dxa"/>
            <w:vAlign w:val="center"/>
            <w:hideMark/>
          </w:tcPr>
          <w:p w14:paraId="53468F2B" w14:textId="77777777" w:rsidR="00A32805" w:rsidRPr="00A32805" w:rsidRDefault="00A32805" w:rsidP="00A32805">
            <w:pPr>
              <w:rPr>
                <w:sz w:val="20"/>
                <w:szCs w:val="20"/>
              </w:rPr>
            </w:pPr>
            <w:r w:rsidRPr="00A32805">
              <w:rPr>
                <w:sz w:val="20"/>
                <w:szCs w:val="20"/>
              </w:rPr>
              <w:t>Yes</w:t>
            </w:r>
          </w:p>
        </w:tc>
      </w:tr>
      <w:tr w:rsidR="00A32805" w:rsidRPr="00A32805" w14:paraId="7A5F12E8" w14:textId="77777777" w:rsidTr="00A32805">
        <w:trPr>
          <w:tblCellSpacing w:w="15" w:type="dxa"/>
        </w:trPr>
        <w:tc>
          <w:tcPr>
            <w:tcW w:w="1215" w:type="dxa"/>
            <w:vAlign w:val="center"/>
            <w:hideMark/>
          </w:tcPr>
          <w:p w14:paraId="7867501B" w14:textId="77777777" w:rsidR="00A32805" w:rsidRPr="00A32805" w:rsidRDefault="00A32805" w:rsidP="00A32805">
            <w:pPr>
              <w:rPr>
                <w:sz w:val="20"/>
                <w:szCs w:val="20"/>
              </w:rPr>
            </w:pPr>
            <w:r w:rsidRPr="00A32805">
              <w:rPr>
                <w:sz w:val="20"/>
                <w:szCs w:val="20"/>
              </w:rPr>
              <w:t>Control</w:t>
            </w:r>
          </w:p>
        </w:tc>
        <w:tc>
          <w:tcPr>
            <w:tcW w:w="960" w:type="dxa"/>
            <w:vAlign w:val="center"/>
            <w:hideMark/>
          </w:tcPr>
          <w:p w14:paraId="2E79199D" w14:textId="77777777" w:rsidR="00A32805" w:rsidRPr="00A32805" w:rsidRDefault="00A32805" w:rsidP="00A32805">
            <w:pPr>
              <w:rPr>
                <w:sz w:val="20"/>
                <w:szCs w:val="20"/>
              </w:rPr>
            </w:pPr>
            <w:r w:rsidRPr="00A32805">
              <w:rPr>
                <w:sz w:val="20"/>
                <w:szCs w:val="20"/>
              </w:rPr>
              <w:t>3</w:t>
            </w:r>
          </w:p>
        </w:tc>
        <w:tc>
          <w:tcPr>
            <w:tcW w:w="1230" w:type="dxa"/>
            <w:vAlign w:val="center"/>
            <w:hideMark/>
          </w:tcPr>
          <w:p w14:paraId="76D874F9" w14:textId="77777777" w:rsidR="00A32805" w:rsidRPr="00A32805" w:rsidRDefault="00A32805" w:rsidP="00A32805">
            <w:pPr>
              <w:rPr>
                <w:sz w:val="20"/>
                <w:szCs w:val="20"/>
              </w:rPr>
            </w:pPr>
            <w:r w:rsidRPr="00A32805">
              <w:rPr>
                <w:sz w:val="20"/>
                <w:szCs w:val="20"/>
              </w:rPr>
              <w:t>0.54 ± 0.05</w:t>
            </w:r>
          </w:p>
        </w:tc>
        <w:tc>
          <w:tcPr>
            <w:tcW w:w="1050" w:type="dxa"/>
            <w:vAlign w:val="center"/>
            <w:hideMark/>
          </w:tcPr>
          <w:p w14:paraId="690C6599" w14:textId="77777777" w:rsidR="00A32805" w:rsidRPr="00A32805" w:rsidRDefault="00A32805" w:rsidP="00A32805">
            <w:pPr>
              <w:rPr>
                <w:sz w:val="20"/>
                <w:szCs w:val="20"/>
              </w:rPr>
            </w:pPr>
            <w:r w:rsidRPr="00A32805">
              <w:rPr>
                <w:sz w:val="20"/>
                <w:szCs w:val="20"/>
              </w:rPr>
              <w:t>6.8 (2)</w:t>
            </w:r>
          </w:p>
        </w:tc>
        <w:tc>
          <w:tcPr>
            <w:tcW w:w="780" w:type="dxa"/>
            <w:vAlign w:val="center"/>
            <w:hideMark/>
          </w:tcPr>
          <w:p w14:paraId="1BA28337" w14:textId="77777777" w:rsidR="00A32805" w:rsidRPr="00A32805" w:rsidRDefault="00A32805" w:rsidP="00A32805">
            <w:pPr>
              <w:rPr>
                <w:sz w:val="20"/>
                <w:szCs w:val="20"/>
              </w:rPr>
            </w:pPr>
            <w:r w:rsidRPr="00A32805">
              <w:rPr>
                <w:sz w:val="20"/>
                <w:szCs w:val="20"/>
              </w:rPr>
              <w:t>71%</w:t>
            </w:r>
          </w:p>
        </w:tc>
        <w:tc>
          <w:tcPr>
            <w:tcW w:w="1050" w:type="dxa"/>
            <w:vAlign w:val="center"/>
            <w:hideMark/>
          </w:tcPr>
          <w:p w14:paraId="44908649" w14:textId="77777777" w:rsidR="00A32805" w:rsidRPr="00A32805" w:rsidRDefault="00A32805" w:rsidP="00A32805">
            <w:pPr>
              <w:rPr>
                <w:sz w:val="20"/>
                <w:szCs w:val="20"/>
              </w:rPr>
            </w:pPr>
            <w:r w:rsidRPr="00A32805">
              <w:rPr>
                <w:sz w:val="20"/>
                <w:szCs w:val="20"/>
              </w:rPr>
              <w:t>0.018</w:t>
            </w:r>
          </w:p>
        </w:tc>
        <w:tc>
          <w:tcPr>
            <w:tcW w:w="1845" w:type="dxa"/>
            <w:vAlign w:val="center"/>
            <w:hideMark/>
          </w:tcPr>
          <w:p w14:paraId="777C65EC" w14:textId="77777777" w:rsidR="00A32805" w:rsidRPr="00A32805" w:rsidRDefault="00A32805" w:rsidP="00A32805">
            <w:pPr>
              <w:rPr>
                <w:sz w:val="20"/>
                <w:szCs w:val="20"/>
              </w:rPr>
            </w:pPr>
            <w:r w:rsidRPr="00A32805">
              <w:rPr>
                <w:b/>
                <w:bCs/>
                <w:sz w:val="20"/>
                <w:szCs w:val="20"/>
              </w:rPr>
              <w:t>No</w:t>
            </w:r>
            <w:r w:rsidRPr="00A32805">
              <w:rPr>
                <w:sz w:val="20"/>
                <w:szCs w:val="20"/>
              </w:rPr>
              <w:t xml:space="preserve"> (</w:t>
            </w:r>
            <w:proofErr w:type="spellStart"/>
            <w:r w:rsidRPr="00A32805">
              <w:rPr>
                <w:sz w:val="20"/>
                <w:szCs w:val="20"/>
              </w:rPr>
              <w:t>report</w:t>
            </w:r>
            <w:proofErr w:type="spellEnd"/>
            <w:r w:rsidRPr="00A32805">
              <w:rPr>
                <w:sz w:val="20"/>
                <w:szCs w:val="20"/>
              </w:rPr>
              <w:t xml:space="preserve"> </w:t>
            </w:r>
            <w:proofErr w:type="spellStart"/>
            <w:r w:rsidRPr="00A32805">
              <w:rPr>
                <w:sz w:val="20"/>
                <w:szCs w:val="20"/>
              </w:rPr>
              <w:t>family-wise</w:t>
            </w:r>
            <w:proofErr w:type="spellEnd"/>
            <w:r w:rsidRPr="00A32805">
              <w:rPr>
                <w:sz w:val="20"/>
                <w:szCs w:val="20"/>
              </w:rPr>
              <w:t>)</w:t>
            </w:r>
          </w:p>
        </w:tc>
      </w:tr>
    </w:tbl>
    <w:p w14:paraId="3532407A" w14:textId="77777777" w:rsidR="00A32805" w:rsidRDefault="00A32805" w:rsidP="00605C00">
      <w:pPr>
        <w:rPr>
          <w:sz w:val="20"/>
          <w:szCs w:val="20"/>
          <w:lang w:val="en-US"/>
        </w:rPr>
      </w:pPr>
    </w:p>
    <w:p w14:paraId="28CE0560" w14:textId="5A14A720" w:rsidR="00D71989" w:rsidRPr="00CF7B30" w:rsidRDefault="00A32805" w:rsidP="00A879AD">
      <w:pPr>
        <w:rPr>
          <w:rFonts w:ascii="Cambria" w:hAnsi="Cambria"/>
          <w:b/>
          <w:bCs/>
          <w:lang w:val="en-US"/>
        </w:rPr>
      </w:pPr>
      <w:r w:rsidRPr="00A32805">
        <w:rPr>
          <w:rFonts w:ascii="Cambria" w:hAnsi="Cambria"/>
          <w:b/>
          <w:bCs/>
          <w:lang w:val="en-US"/>
        </w:rPr>
        <w:t>Table 3 — Protocol outcomes (A/B).</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1170"/>
        <w:gridCol w:w="1260"/>
        <w:gridCol w:w="990"/>
        <w:gridCol w:w="1260"/>
        <w:gridCol w:w="1170"/>
        <w:gridCol w:w="1620"/>
        <w:gridCol w:w="1800"/>
      </w:tblGrid>
      <w:tr w:rsidR="000355A7" w:rsidRPr="000355A7" w14:paraId="3D0FA264" w14:textId="77777777" w:rsidTr="00CF7B30">
        <w:trPr>
          <w:tblHeader/>
          <w:tblCellSpacing w:w="15" w:type="dxa"/>
          <w:jc w:val="right"/>
        </w:trPr>
        <w:tc>
          <w:tcPr>
            <w:tcW w:w="1125" w:type="dxa"/>
            <w:vAlign w:val="center"/>
            <w:hideMark/>
          </w:tcPr>
          <w:p w14:paraId="7AC0887B" w14:textId="77777777" w:rsidR="000355A7" w:rsidRPr="000355A7" w:rsidRDefault="000355A7" w:rsidP="000355A7">
            <w:pPr>
              <w:rPr>
                <w:b/>
                <w:bCs/>
                <w:sz w:val="20"/>
                <w:szCs w:val="20"/>
              </w:rPr>
            </w:pPr>
            <w:proofErr w:type="spellStart"/>
            <w:r w:rsidRPr="000355A7">
              <w:rPr>
                <w:b/>
                <w:bCs/>
                <w:sz w:val="20"/>
                <w:szCs w:val="20"/>
              </w:rPr>
              <w:t>Protocol</w:t>
            </w:r>
            <w:proofErr w:type="spellEnd"/>
          </w:p>
        </w:tc>
        <w:tc>
          <w:tcPr>
            <w:tcW w:w="1230" w:type="dxa"/>
            <w:vAlign w:val="center"/>
            <w:hideMark/>
          </w:tcPr>
          <w:p w14:paraId="4740CCB2" w14:textId="77777777" w:rsidR="000355A7" w:rsidRPr="000355A7" w:rsidRDefault="000355A7" w:rsidP="000355A7">
            <w:pPr>
              <w:rPr>
                <w:b/>
                <w:bCs/>
                <w:sz w:val="20"/>
                <w:szCs w:val="20"/>
              </w:rPr>
            </w:pPr>
            <w:proofErr w:type="spellStart"/>
            <w:r w:rsidRPr="000355A7">
              <w:rPr>
                <w:b/>
                <w:bCs/>
                <w:sz w:val="20"/>
                <w:szCs w:val="20"/>
              </w:rPr>
              <w:t>Metric</w:t>
            </w:r>
            <w:proofErr w:type="spellEnd"/>
          </w:p>
        </w:tc>
        <w:tc>
          <w:tcPr>
            <w:tcW w:w="960" w:type="dxa"/>
            <w:vAlign w:val="center"/>
            <w:hideMark/>
          </w:tcPr>
          <w:p w14:paraId="1BF9A5CD" w14:textId="77777777" w:rsidR="000355A7" w:rsidRPr="000355A7" w:rsidRDefault="000355A7" w:rsidP="000355A7">
            <w:pPr>
              <w:rPr>
                <w:b/>
                <w:bCs/>
                <w:sz w:val="20"/>
                <w:szCs w:val="20"/>
              </w:rPr>
            </w:pPr>
            <w:r w:rsidRPr="000355A7">
              <w:rPr>
                <w:b/>
                <w:bCs/>
                <w:sz w:val="20"/>
                <w:szCs w:val="20"/>
              </w:rPr>
              <w:t>Control</w:t>
            </w:r>
          </w:p>
        </w:tc>
        <w:tc>
          <w:tcPr>
            <w:tcW w:w="1230" w:type="dxa"/>
            <w:vAlign w:val="center"/>
            <w:hideMark/>
          </w:tcPr>
          <w:p w14:paraId="535A7AD8" w14:textId="77777777" w:rsidR="000355A7" w:rsidRPr="000355A7" w:rsidRDefault="000355A7" w:rsidP="000355A7">
            <w:pPr>
              <w:rPr>
                <w:b/>
                <w:bCs/>
                <w:sz w:val="20"/>
                <w:szCs w:val="20"/>
              </w:rPr>
            </w:pPr>
            <w:r w:rsidRPr="000355A7">
              <w:rPr>
                <w:b/>
                <w:bCs/>
                <w:sz w:val="20"/>
                <w:szCs w:val="20"/>
              </w:rPr>
              <w:t>RTM-</w:t>
            </w:r>
            <w:proofErr w:type="spellStart"/>
            <w:r w:rsidRPr="000355A7">
              <w:rPr>
                <w:b/>
                <w:bCs/>
                <w:sz w:val="20"/>
                <w:szCs w:val="20"/>
              </w:rPr>
              <w:t>aware</w:t>
            </w:r>
            <w:proofErr w:type="spellEnd"/>
          </w:p>
        </w:tc>
        <w:tc>
          <w:tcPr>
            <w:tcW w:w="1140" w:type="dxa"/>
            <w:vAlign w:val="center"/>
            <w:hideMark/>
          </w:tcPr>
          <w:p w14:paraId="51279459" w14:textId="77777777" w:rsidR="000355A7" w:rsidRPr="000355A7" w:rsidRDefault="000355A7" w:rsidP="000355A7">
            <w:pPr>
              <w:rPr>
                <w:b/>
                <w:bCs/>
                <w:sz w:val="20"/>
                <w:szCs w:val="20"/>
              </w:rPr>
            </w:pPr>
            <w:proofErr w:type="spellStart"/>
            <w:r w:rsidRPr="000355A7">
              <w:rPr>
                <w:b/>
                <w:bCs/>
                <w:sz w:val="20"/>
                <w:szCs w:val="20"/>
              </w:rPr>
              <w:t>Effect</w:t>
            </w:r>
            <w:proofErr w:type="spellEnd"/>
            <w:r w:rsidRPr="000355A7">
              <w:rPr>
                <w:b/>
                <w:bCs/>
                <w:sz w:val="20"/>
                <w:szCs w:val="20"/>
              </w:rPr>
              <w:t xml:space="preserve"> (Δ)</w:t>
            </w:r>
          </w:p>
        </w:tc>
        <w:tc>
          <w:tcPr>
            <w:tcW w:w="1590" w:type="dxa"/>
            <w:vAlign w:val="center"/>
            <w:hideMark/>
          </w:tcPr>
          <w:p w14:paraId="7672F90A" w14:textId="77777777" w:rsidR="000355A7" w:rsidRPr="000355A7" w:rsidRDefault="000355A7" w:rsidP="000355A7">
            <w:pPr>
              <w:rPr>
                <w:b/>
                <w:bCs/>
                <w:sz w:val="20"/>
                <w:szCs w:val="20"/>
              </w:rPr>
            </w:pPr>
            <w:r w:rsidRPr="000355A7">
              <w:rPr>
                <w:b/>
                <w:bCs/>
                <w:sz w:val="20"/>
                <w:szCs w:val="20"/>
              </w:rPr>
              <w:t>95% CI</w:t>
            </w:r>
          </w:p>
        </w:tc>
        <w:tc>
          <w:tcPr>
            <w:tcW w:w="1755" w:type="dxa"/>
            <w:vAlign w:val="center"/>
            <w:hideMark/>
          </w:tcPr>
          <w:p w14:paraId="33C8E540" w14:textId="77777777" w:rsidR="000355A7" w:rsidRPr="000355A7" w:rsidRDefault="000355A7" w:rsidP="00CF7B30">
            <w:pPr>
              <w:rPr>
                <w:b/>
                <w:bCs/>
                <w:sz w:val="20"/>
                <w:szCs w:val="20"/>
              </w:rPr>
            </w:pPr>
            <w:r w:rsidRPr="000355A7">
              <w:rPr>
                <w:b/>
                <w:bCs/>
                <w:sz w:val="20"/>
                <w:szCs w:val="20"/>
              </w:rPr>
              <w:t xml:space="preserve">Pass </w:t>
            </w:r>
            <w:proofErr w:type="spellStart"/>
            <w:r w:rsidRPr="000355A7">
              <w:rPr>
                <w:b/>
                <w:bCs/>
                <w:sz w:val="20"/>
                <w:szCs w:val="20"/>
              </w:rPr>
              <w:t>guardrail</w:t>
            </w:r>
            <w:proofErr w:type="spellEnd"/>
            <w:r w:rsidRPr="000355A7">
              <w:rPr>
                <w:b/>
                <w:bCs/>
                <w:sz w:val="20"/>
                <w:szCs w:val="20"/>
              </w:rPr>
              <w:t>?</w:t>
            </w:r>
          </w:p>
        </w:tc>
      </w:tr>
      <w:tr w:rsidR="000355A7" w:rsidRPr="000355A7" w14:paraId="0D620449" w14:textId="77777777" w:rsidTr="00CF7B30">
        <w:trPr>
          <w:trHeight w:val="411"/>
          <w:tblCellSpacing w:w="15" w:type="dxa"/>
          <w:jc w:val="right"/>
        </w:trPr>
        <w:tc>
          <w:tcPr>
            <w:tcW w:w="1125" w:type="dxa"/>
            <w:vAlign w:val="center"/>
            <w:hideMark/>
          </w:tcPr>
          <w:p w14:paraId="1BD59D83" w14:textId="77777777" w:rsidR="000355A7" w:rsidRPr="000355A7" w:rsidRDefault="000355A7" w:rsidP="006D09C4">
            <w:pPr>
              <w:rPr>
                <w:sz w:val="20"/>
                <w:szCs w:val="20"/>
              </w:rPr>
            </w:pPr>
            <w:r w:rsidRPr="000355A7">
              <w:rPr>
                <w:sz w:val="20"/>
                <w:szCs w:val="20"/>
              </w:rPr>
              <w:t>A (</w:t>
            </w:r>
            <w:proofErr w:type="spellStart"/>
            <w:r w:rsidRPr="000355A7">
              <w:rPr>
                <w:sz w:val="20"/>
                <w:szCs w:val="20"/>
              </w:rPr>
              <w:t>Phys</w:t>
            </w:r>
            <w:proofErr w:type="spellEnd"/>
            <w:r w:rsidRPr="000355A7">
              <w:rPr>
                <w:sz w:val="20"/>
                <w:szCs w:val="20"/>
              </w:rPr>
              <w:t>)</w:t>
            </w:r>
          </w:p>
        </w:tc>
        <w:tc>
          <w:tcPr>
            <w:tcW w:w="1230" w:type="dxa"/>
            <w:vAlign w:val="center"/>
            <w:hideMark/>
          </w:tcPr>
          <w:p w14:paraId="6D08737E" w14:textId="77777777" w:rsidR="000355A7" w:rsidRPr="000355A7" w:rsidRDefault="00000000" w:rsidP="000355A7">
            <w:pPr>
              <w:rPr>
                <w:sz w:val="20"/>
                <w:szCs w:val="20"/>
              </w:rPr>
            </w:pPr>
            <m:oMathPara>
              <m:oMathParaPr>
                <m:jc m:val="left"/>
              </m:oMathParaPr>
              <m:oMath>
                <m:sSub>
                  <m:sSubPr>
                    <m:ctrlPr>
                      <w:rPr>
                        <w:rFonts w:ascii="Cambria Math" w:hAnsi="Cambria Math"/>
                        <w:b/>
                        <w:bCs/>
                        <w:sz w:val="18"/>
                        <w:szCs w:val="18"/>
                      </w:rPr>
                    </m:ctrlPr>
                  </m:sSubPr>
                  <m:e>
                    <m:acc>
                      <m:accPr>
                        <m:ctrlPr>
                          <w:rPr>
                            <w:rFonts w:ascii="Cambria Math" w:hAnsi="Cambria Math"/>
                            <w:b/>
                            <w:bCs/>
                            <w:i/>
                            <w:sz w:val="18"/>
                            <w:szCs w:val="18"/>
                          </w:rPr>
                        </m:ctrlPr>
                      </m:accPr>
                      <m:e>
                        <m:r>
                          <m:rPr>
                            <m:sty m:val="bi"/>
                          </m:rPr>
                          <w:rPr>
                            <w:rFonts w:ascii="Cambria Math" w:hAnsi="Cambria Math"/>
                            <w:sz w:val="18"/>
                            <w:szCs w:val="18"/>
                          </w:rPr>
                          <m:t>α</m:t>
                        </m:r>
                      </m:e>
                    </m:acc>
                  </m:e>
                  <m:sub>
                    <m:r>
                      <m:rPr>
                        <m:sty m:val="bi"/>
                      </m:rPr>
                      <w:rPr>
                        <w:rFonts w:ascii="Cambria Math" w:hAnsi="Cambria Math"/>
                        <w:sz w:val="18"/>
                        <w:szCs w:val="18"/>
                      </w:rPr>
                      <m:t>phys</m:t>
                    </m:r>
                  </m:sub>
                </m:sSub>
              </m:oMath>
            </m:oMathPara>
          </w:p>
        </w:tc>
        <w:tc>
          <w:tcPr>
            <w:tcW w:w="960" w:type="dxa"/>
            <w:vAlign w:val="center"/>
            <w:hideMark/>
          </w:tcPr>
          <w:p w14:paraId="78439EDB" w14:textId="77777777" w:rsidR="000355A7" w:rsidRPr="000355A7" w:rsidRDefault="000355A7" w:rsidP="000355A7">
            <w:pPr>
              <w:rPr>
                <w:sz w:val="20"/>
                <w:szCs w:val="20"/>
              </w:rPr>
            </w:pPr>
            <w:r w:rsidRPr="000355A7">
              <w:rPr>
                <w:sz w:val="20"/>
                <w:szCs w:val="20"/>
              </w:rPr>
              <w:t>0.48</w:t>
            </w:r>
          </w:p>
        </w:tc>
        <w:tc>
          <w:tcPr>
            <w:tcW w:w="1230" w:type="dxa"/>
            <w:vAlign w:val="center"/>
            <w:hideMark/>
          </w:tcPr>
          <w:p w14:paraId="553241F3" w14:textId="77777777" w:rsidR="000355A7" w:rsidRPr="000355A7" w:rsidRDefault="000355A7" w:rsidP="000355A7">
            <w:pPr>
              <w:rPr>
                <w:sz w:val="20"/>
                <w:szCs w:val="20"/>
              </w:rPr>
            </w:pPr>
            <w:r w:rsidRPr="000355A7">
              <w:rPr>
                <w:sz w:val="20"/>
                <w:szCs w:val="20"/>
              </w:rPr>
              <w:t>0.64</w:t>
            </w:r>
          </w:p>
        </w:tc>
        <w:tc>
          <w:tcPr>
            <w:tcW w:w="1140" w:type="dxa"/>
            <w:vAlign w:val="center"/>
            <w:hideMark/>
          </w:tcPr>
          <w:p w14:paraId="0418F401" w14:textId="77777777" w:rsidR="000355A7" w:rsidRPr="000355A7" w:rsidRDefault="000355A7" w:rsidP="000355A7">
            <w:pPr>
              <w:rPr>
                <w:sz w:val="20"/>
                <w:szCs w:val="20"/>
              </w:rPr>
            </w:pPr>
            <w:r w:rsidRPr="000355A7">
              <w:rPr>
                <w:sz w:val="20"/>
                <w:szCs w:val="20"/>
              </w:rPr>
              <w:t>+0.16</w:t>
            </w:r>
          </w:p>
        </w:tc>
        <w:tc>
          <w:tcPr>
            <w:tcW w:w="1590" w:type="dxa"/>
            <w:vAlign w:val="center"/>
            <w:hideMark/>
          </w:tcPr>
          <w:p w14:paraId="4C556CFB" w14:textId="77777777" w:rsidR="000355A7" w:rsidRPr="000355A7" w:rsidRDefault="000355A7" w:rsidP="000355A7">
            <w:pPr>
              <w:rPr>
                <w:sz w:val="20"/>
                <w:szCs w:val="20"/>
              </w:rPr>
            </w:pPr>
            <w:r w:rsidRPr="000355A7">
              <w:rPr>
                <w:sz w:val="20"/>
                <w:szCs w:val="20"/>
              </w:rPr>
              <w:t>[0.07, 0.25]</w:t>
            </w:r>
          </w:p>
        </w:tc>
        <w:tc>
          <w:tcPr>
            <w:tcW w:w="1755" w:type="dxa"/>
            <w:vAlign w:val="center"/>
            <w:hideMark/>
          </w:tcPr>
          <w:p w14:paraId="0442AFE1" w14:textId="77777777" w:rsidR="000355A7" w:rsidRPr="000355A7" w:rsidRDefault="000355A7" w:rsidP="00CF7B30">
            <w:pPr>
              <w:rPr>
                <w:color w:val="3A7C22" w:themeColor="accent6" w:themeShade="BF"/>
                <w:sz w:val="20"/>
                <w:szCs w:val="20"/>
              </w:rPr>
            </w:pPr>
            <w:r w:rsidRPr="000355A7">
              <w:rPr>
                <w:rFonts w:ascii="Segoe UI Symbol" w:hAnsi="Segoe UI Symbol" w:cs="Segoe UI Symbol"/>
                <w:color w:val="3A7C22" w:themeColor="accent6" w:themeShade="BF"/>
                <w:sz w:val="20"/>
                <w:szCs w:val="20"/>
              </w:rPr>
              <w:t>✔</w:t>
            </w:r>
          </w:p>
        </w:tc>
      </w:tr>
      <w:tr w:rsidR="000355A7" w:rsidRPr="000355A7" w14:paraId="46ADC2B7" w14:textId="77777777" w:rsidTr="00CF7B30">
        <w:trPr>
          <w:tblCellSpacing w:w="15" w:type="dxa"/>
          <w:jc w:val="right"/>
        </w:trPr>
        <w:tc>
          <w:tcPr>
            <w:tcW w:w="1125" w:type="dxa"/>
            <w:vAlign w:val="center"/>
            <w:hideMark/>
          </w:tcPr>
          <w:p w14:paraId="044B2B2E" w14:textId="77777777" w:rsidR="000355A7" w:rsidRPr="000355A7" w:rsidRDefault="000355A7" w:rsidP="006D09C4">
            <w:pPr>
              <w:rPr>
                <w:sz w:val="20"/>
                <w:szCs w:val="20"/>
              </w:rPr>
            </w:pPr>
            <w:r w:rsidRPr="000355A7">
              <w:rPr>
                <w:sz w:val="20"/>
                <w:szCs w:val="20"/>
              </w:rPr>
              <w:t>A (</w:t>
            </w:r>
            <w:proofErr w:type="spellStart"/>
            <w:r w:rsidRPr="000355A7">
              <w:rPr>
                <w:sz w:val="20"/>
                <w:szCs w:val="20"/>
              </w:rPr>
              <w:t>Phys</w:t>
            </w:r>
            <w:proofErr w:type="spellEnd"/>
            <w:r w:rsidRPr="000355A7">
              <w:rPr>
                <w:sz w:val="20"/>
                <w:szCs w:val="20"/>
              </w:rPr>
              <w:t>)</w:t>
            </w:r>
          </w:p>
        </w:tc>
        <w:tc>
          <w:tcPr>
            <w:tcW w:w="1230" w:type="dxa"/>
            <w:vAlign w:val="center"/>
            <w:hideMark/>
          </w:tcPr>
          <w:p w14:paraId="52C44233" w14:textId="77777777" w:rsidR="000355A7" w:rsidRPr="000355A7" w:rsidRDefault="000355A7" w:rsidP="000355A7">
            <w:pPr>
              <w:rPr>
                <w:sz w:val="20"/>
                <w:szCs w:val="20"/>
              </w:rPr>
            </w:pPr>
            <w:proofErr w:type="spellStart"/>
            <w:r w:rsidRPr="000355A7">
              <w:rPr>
                <w:sz w:val="20"/>
                <w:szCs w:val="20"/>
              </w:rPr>
              <w:t>Throughput</w:t>
            </w:r>
            <w:proofErr w:type="spellEnd"/>
          </w:p>
        </w:tc>
        <w:tc>
          <w:tcPr>
            <w:tcW w:w="960" w:type="dxa"/>
            <w:vAlign w:val="center"/>
            <w:hideMark/>
          </w:tcPr>
          <w:p w14:paraId="4E2C8B19" w14:textId="77777777" w:rsidR="000355A7" w:rsidRPr="000355A7" w:rsidRDefault="000355A7" w:rsidP="000355A7">
            <w:pPr>
              <w:rPr>
                <w:sz w:val="20"/>
                <w:szCs w:val="20"/>
              </w:rPr>
            </w:pPr>
            <w:r w:rsidRPr="000355A7">
              <w:rPr>
                <w:sz w:val="20"/>
                <w:szCs w:val="20"/>
              </w:rPr>
              <w:t>100%</w:t>
            </w:r>
          </w:p>
        </w:tc>
        <w:tc>
          <w:tcPr>
            <w:tcW w:w="1230" w:type="dxa"/>
            <w:vAlign w:val="center"/>
            <w:hideMark/>
          </w:tcPr>
          <w:p w14:paraId="1DE11F7E" w14:textId="77777777" w:rsidR="000355A7" w:rsidRPr="000355A7" w:rsidRDefault="000355A7" w:rsidP="000355A7">
            <w:pPr>
              <w:rPr>
                <w:sz w:val="20"/>
                <w:szCs w:val="20"/>
              </w:rPr>
            </w:pPr>
            <w:r w:rsidRPr="000355A7">
              <w:rPr>
                <w:sz w:val="20"/>
                <w:szCs w:val="20"/>
              </w:rPr>
              <w:t>97%</w:t>
            </w:r>
          </w:p>
        </w:tc>
        <w:tc>
          <w:tcPr>
            <w:tcW w:w="1140" w:type="dxa"/>
            <w:vAlign w:val="center"/>
            <w:hideMark/>
          </w:tcPr>
          <w:p w14:paraId="6081DD58" w14:textId="77777777" w:rsidR="000355A7" w:rsidRPr="000355A7" w:rsidRDefault="000355A7" w:rsidP="000355A7">
            <w:pPr>
              <w:rPr>
                <w:sz w:val="20"/>
                <w:szCs w:val="20"/>
              </w:rPr>
            </w:pPr>
            <w:r w:rsidRPr="000355A7">
              <w:rPr>
                <w:sz w:val="20"/>
                <w:szCs w:val="20"/>
              </w:rPr>
              <w:t>–3%</w:t>
            </w:r>
          </w:p>
        </w:tc>
        <w:tc>
          <w:tcPr>
            <w:tcW w:w="1590" w:type="dxa"/>
            <w:vAlign w:val="center"/>
            <w:hideMark/>
          </w:tcPr>
          <w:p w14:paraId="71155820" w14:textId="77777777" w:rsidR="000355A7" w:rsidRPr="000355A7" w:rsidRDefault="000355A7" w:rsidP="000355A7">
            <w:pPr>
              <w:rPr>
                <w:sz w:val="20"/>
                <w:szCs w:val="20"/>
              </w:rPr>
            </w:pPr>
            <w:r w:rsidRPr="000355A7">
              <w:rPr>
                <w:sz w:val="20"/>
                <w:szCs w:val="20"/>
              </w:rPr>
              <w:t>[–6, 0]%</w:t>
            </w:r>
          </w:p>
        </w:tc>
        <w:tc>
          <w:tcPr>
            <w:tcW w:w="1755" w:type="dxa"/>
            <w:vAlign w:val="center"/>
            <w:hideMark/>
          </w:tcPr>
          <w:p w14:paraId="5AE2B7B0" w14:textId="77777777" w:rsidR="000355A7" w:rsidRPr="000355A7" w:rsidRDefault="000355A7" w:rsidP="00CF7B30">
            <w:pPr>
              <w:rPr>
                <w:color w:val="3A7C22" w:themeColor="accent6" w:themeShade="BF"/>
                <w:sz w:val="20"/>
                <w:szCs w:val="20"/>
              </w:rPr>
            </w:pPr>
            <w:r w:rsidRPr="000355A7">
              <w:rPr>
                <w:rFonts w:ascii="Segoe UI Symbol" w:hAnsi="Segoe UI Symbol" w:cs="Segoe UI Symbol"/>
                <w:color w:val="3A7C22" w:themeColor="accent6" w:themeShade="BF"/>
                <w:sz w:val="20"/>
                <w:szCs w:val="20"/>
              </w:rPr>
              <w:t>✔</w:t>
            </w:r>
          </w:p>
        </w:tc>
      </w:tr>
      <w:tr w:rsidR="000355A7" w:rsidRPr="000355A7" w14:paraId="24C102B6" w14:textId="77777777" w:rsidTr="00CF7B30">
        <w:trPr>
          <w:tblCellSpacing w:w="15" w:type="dxa"/>
          <w:jc w:val="right"/>
        </w:trPr>
        <w:tc>
          <w:tcPr>
            <w:tcW w:w="1125" w:type="dxa"/>
            <w:vAlign w:val="center"/>
            <w:hideMark/>
          </w:tcPr>
          <w:p w14:paraId="1313AFEA" w14:textId="77777777" w:rsidR="000355A7" w:rsidRPr="000355A7" w:rsidRDefault="000355A7" w:rsidP="006D09C4">
            <w:pPr>
              <w:rPr>
                <w:sz w:val="20"/>
                <w:szCs w:val="20"/>
              </w:rPr>
            </w:pPr>
            <w:r w:rsidRPr="000355A7">
              <w:rPr>
                <w:sz w:val="20"/>
                <w:szCs w:val="20"/>
              </w:rPr>
              <w:t>B (QEC)</w:t>
            </w:r>
          </w:p>
        </w:tc>
        <w:tc>
          <w:tcPr>
            <w:tcW w:w="1230" w:type="dxa"/>
            <w:vAlign w:val="center"/>
            <w:hideMark/>
          </w:tcPr>
          <w:p w14:paraId="755057C8" w14:textId="77777777" w:rsidR="000355A7" w:rsidRPr="000355A7" w:rsidRDefault="00000000" w:rsidP="000355A7">
            <w:pPr>
              <w:rPr>
                <w:sz w:val="20"/>
                <w:szCs w:val="20"/>
              </w:rPr>
            </w:pPr>
            <m:oMathPara>
              <m:oMathParaPr>
                <m:jc m:val="left"/>
              </m:oMathParaPr>
              <m:oMath>
                <m:sSub>
                  <m:sSubPr>
                    <m:ctrlPr>
                      <w:rPr>
                        <w:rFonts w:ascii="Cambria Math" w:hAnsi="Cambria Math"/>
                        <w:b/>
                        <w:bCs/>
                        <w:sz w:val="18"/>
                        <w:szCs w:val="18"/>
                      </w:rPr>
                    </m:ctrlPr>
                  </m:sSubPr>
                  <m:e>
                    <m:acc>
                      <m:accPr>
                        <m:ctrlPr>
                          <w:rPr>
                            <w:rFonts w:ascii="Cambria Math" w:hAnsi="Cambria Math"/>
                            <w:b/>
                            <w:bCs/>
                            <w:i/>
                            <w:sz w:val="18"/>
                            <w:szCs w:val="18"/>
                          </w:rPr>
                        </m:ctrlPr>
                      </m:accPr>
                      <m:e>
                        <m:r>
                          <m:rPr>
                            <m:sty m:val="bi"/>
                          </m:rPr>
                          <w:rPr>
                            <w:rFonts w:ascii="Cambria Math" w:hAnsi="Cambria Math"/>
                            <w:sz w:val="18"/>
                            <w:szCs w:val="18"/>
                          </w:rPr>
                          <m:t>α</m:t>
                        </m:r>
                      </m:e>
                    </m:acc>
                  </m:e>
                  <m:sub>
                    <m:r>
                      <m:rPr>
                        <m:sty m:val="bi"/>
                      </m:rPr>
                      <w:rPr>
                        <w:rFonts w:ascii="Cambria Math" w:hAnsi="Cambria Math"/>
                        <w:sz w:val="18"/>
                        <w:szCs w:val="18"/>
                      </w:rPr>
                      <m:t>QEC​</m:t>
                    </m:r>
                  </m:sub>
                </m:sSub>
              </m:oMath>
            </m:oMathPara>
          </w:p>
        </w:tc>
        <w:tc>
          <w:tcPr>
            <w:tcW w:w="960" w:type="dxa"/>
            <w:vAlign w:val="center"/>
            <w:hideMark/>
          </w:tcPr>
          <w:p w14:paraId="26448134" w14:textId="77777777" w:rsidR="000355A7" w:rsidRPr="000355A7" w:rsidRDefault="000355A7" w:rsidP="000355A7">
            <w:pPr>
              <w:rPr>
                <w:sz w:val="20"/>
                <w:szCs w:val="20"/>
              </w:rPr>
            </w:pPr>
            <w:r w:rsidRPr="000355A7">
              <w:rPr>
                <w:sz w:val="20"/>
                <w:szCs w:val="20"/>
              </w:rPr>
              <w:t>0.68</w:t>
            </w:r>
          </w:p>
        </w:tc>
        <w:tc>
          <w:tcPr>
            <w:tcW w:w="1230" w:type="dxa"/>
            <w:vAlign w:val="center"/>
            <w:hideMark/>
          </w:tcPr>
          <w:p w14:paraId="2D1D70F2" w14:textId="77777777" w:rsidR="000355A7" w:rsidRPr="000355A7" w:rsidRDefault="000355A7" w:rsidP="000355A7">
            <w:pPr>
              <w:rPr>
                <w:sz w:val="20"/>
                <w:szCs w:val="20"/>
              </w:rPr>
            </w:pPr>
            <w:r w:rsidRPr="000355A7">
              <w:rPr>
                <w:sz w:val="20"/>
                <w:szCs w:val="20"/>
              </w:rPr>
              <w:t>0.83</w:t>
            </w:r>
          </w:p>
        </w:tc>
        <w:tc>
          <w:tcPr>
            <w:tcW w:w="1140" w:type="dxa"/>
            <w:vAlign w:val="center"/>
            <w:hideMark/>
          </w:tcPr>
          <w:p w14:paraId="5D82D193" w14:textId="77777777" w:rsidR="000355A7" w:rsidRPr="000355A7" w:rsidRDefault="000355A7" w:rsidP="000355A7">
            <w:pPr>
              <w:rPr>
                <w:sz w:val="20"/>
                <w:szCs w:val="20"/>
              </w:rPr>
            </w:pPr>
            <w:r w:rsidRPr="000355A7">
              <w:rPr>
                <w:sz w:val="20"/>
                <w:szCs w:val="20"/>
              </w:rPr>
              <w:t>+0.15</w:t>
            </w:r>
          </w:p>
        </w:tc>
        <w:tc>
          <w:tcPr>
            <w:tcW w:w="1590" w:type="dxa"/>
            <w:vAlign w:val="center"/>
            <w:hideMark/>
          </w:tcPr>
          <w:p w14:paraId="7EAED030" w14:textId="77777777" w:rsidR="000355A7" w:rsidRPr="000355A7" w:rsidRDefault="000355A7" w:rsidP="000355A7">
            <w:pPr>
              <w:rPr>
                <w:sz w:val="20"/>
                <w:szCs w:val="20"/>
              </w:rPr>
            </w:pPr>
            <w:r w:rsidRPr="000355A7">
              <w:rPr>
                <w:sz w:val="20"/>
                <w:szCs w:val="20"/>
              </w:rPr>
              <w:t>[0.06, 0.24]</w:t>
            </w:r>
          </w:p>
        </w:tc>
        <w:tc>
          <w:tcPr>
            <w:tcW w:w="1755" w:type="dxa"/>
            <w:vAlign w:val="center"/>
            <w:hideMark/>
          </w:tcPr>
          <w:p w14:paraId="1375AED6" w14:textId="77777777" w:rsidR="000355A7" w:rsidRPr="000355A7" w:rsidRDefault="000355A7" w:rsidP="00CF7B30">
            <w:pPr>
              <w:rPr>
                <w:color w:val="3A7C22" w:themeColor="accent6" w:themeShade="BF"/>
                <w:sz w:val="20"/>
                <w:szCs w:val="20"/>
              </w:rPr>
            </w:pPr>
            <w:r w:rsidRPr="000355A7">
              <w:rPr>
                <w:rFonts w:ascii="Segoe UI Symbol" w:hAnsi="Segoe UI Symbol" w:cs="Segoe UI Symbol"/>
                <w:color w:val="3A7C22" w:themeColor="accent6" w:themeShade="BF"/>
                <w:sz w:val="20"/>
                <w:szCs w:val="20"/>
              </w:rPr>
              <w:t>✔</w:t>
            </w:r>
          </w:p>
        </w:tc>
      </w:tr>
      <w:tr w:rsidR="000355A7" w:rsidRPr="000355A7" w14:paraId="0221C66E" w14:textId="77777777" w:rsidTr="00CF7B30">
        <w:trPr>
          <w:tblCellSpacing w:w="15" w:type="dxa"/>
          <w:jc w:val="right"/>
        </w:trPr>
        <w:tc>
          <w:tcPr>
            <w:tcW w:w="1125" w:type="dxa"/>
            <w:vAlign w:val="center"/>
            <w:hideMark/>
          </w:tcPr>
          <w:p w14:paraId="1B91D816" w14:textId="77777777" w:rsidR="000355A7" w:rsidRPr="000355A7" w:rsidRDefault="000355A7" w:rsidP="006D09C4">
            <w:pPr>
              <w:rPr>
                <w:sz w:val="20"/>
                <w:szCs w:val="20"/>
              </w:rPr>
            </w:pPr>
            <w:r w:rsidRPr="000355A7">
              <w:rPr>
                <w:sz w:val="20"/>
                <w:szCs w:val="20"/>
              </w:rPr>
              <w:t>C (Run)</w:t>
            </w:r>
          </w:p>
        </w:tc>
        <w:tc>
          <w:tcPr>
            <w:tcW w:w="1230" w:type="dxa"/>
            <w:vAlign w:val="center"/>
            <w:hideMark/>
          </w:tcPr>
          <w:p w14:paraId="451B80E9" w14:textId="77777777" w:rsidR="000355A7" w:rsidRPr="000355A7" w:rsidRDefault="000355A7" w:rsidP="000355A7">
            <w:pPr>
              <w:rPr>
                <w:sz w:val="20"/>
                <w:szCs w:val="20"/>
              </w:rPr>
            </w:pPr>
            <w:r w:rsidRPr="000355A7">
              <w:rPr>
                <w:sz w:val="20"/>
                <w:szCs w:val="20"/>
              </w:rPr>
              <w:t>p95/p50</w:t>
            </w:r>
          </w:p>
        </w:tc>
        <w:tc>
          <w:tcPr>
            <w:tcW w:w="960" w:type="dxa"/>
            <w:vAlign w:val="center"/>
            <w:hideMark/>
          </w:tcPr>
          <w:p w14:paraId="4B2D37F8" w14:textId="77777777" w:rsidR="000355A7" w:rsidRPr="000355A7" w:rsidRDefault="000355A7" w:rsidP="000355A7">
            <w:pPr>
              <w:rPr>
                <w:sz w:val="20"/>
                <w:szCs w:val="20"/>
              </w:rPr>
            </w:pPr>
            <w:r w:rsidRPr="000355A7">
              <w:rPr>
                <w:sz w:val="20"/>
                <w:szCs w:val="20"/>
              </w:rPr>
              <w:t>1.85</w:t>
            </w:r>
          </w:p>
        </w:tc>
        <w:tc>
          <w:tcPr>
            <w:tcW w:w="1230" w:type="dxa"/>
            <w:vAlign w:val="center"/>
            <w:hideMark/>
          </w:tcPr>
          <w:p w14:paraId="20C91052" w14:textId="77777777" w:rsidR="000355A7" w:rsidRPr="000355A7" w:rsidRDefault="000355A7" w:rsidP="000355A7">
            <w:pPr>
              <w:rPr>
                <w:sz w:val="20"/>
                <w:szCs w:val="20"/>
              </w:rPr>
            </w:pPr>
            <w:r w:rsidRPr="000355A7">
              <w:rPr>
                <w:sz w:val="20"/>
                <w:szCs w:val="20"/>
              </w:rPr>
              <w:t>1.60</w:t>
            </w:r>
          </w:p>
        </w:tc>
        <w:tc>
          <w:tcPr>
            <w:tcW w:w="1140" w:type="dxa"/>
            <w:vAlign w:val="center"/>
            <w:hideMark/>
          </w:tcPr>
          <w:p w14:paraId="5C83CA7E" w14:textId="77777777" w:rsidR="000355A7" w:rsidRPr="000355A7" w:rsidRDefault="000355A7" w:rsidP="000355A7">
            <w:pPr>
              <w:rPr>
                <w:sz w:val="20"/>
                <w:szCs w:val="20"/>
              </w:rPr>
            </w:pPr>
            <w:r w:rsidRPr="000355A7">
              <w:rPr>
                <w:sz w:val="20"/>
                <w:szCs w:val="20"/>
              </w:rPr>
              <w:t>–0.25</w:t>
            </w:r>
          </w:p>
        </w:tc>
        <w:tc>
          <w:tcPr>
            <w:tcW w:w="1590" w:type="dxa"/>
            <w:vAlign w:val="center"/>
            <w:hideMark/>
          </w:tcPr>
          <w:p w14:paraId="46FC2029" w14:textId="77777777" w:rsidR="000355A7" w:rsidRPr="000355A7" w:rsidRDefault="000355A7" w:rsidP="000355A7">
            <w:pPr>
              <w:rPr>
                <w:sz w:val="20"/>
                <w:szCs w:val="20"/>
              </w:rPr>
            </w:pPr>
            <w:r w:rsidRPr="000355A7">
              <w:rPr>
                <w:sz w:val="20"/>
                <w:szCs w:val="20"/>
              </w:rPr>
              <w:t>[–0.35, –0.15]</w:t>
            </w:r>
          </w:p>
        </w:tc>
        <w:tc>
          <w:tcPr>
            <w:tcW w:w="1755" w:type="dxa"/>
            <w:vAlign w:val="center"/>
            <w:hideMark/>
          </w:tcPr>
          <w:p w14:paraId="516A9D4F" w14:textId="77777777" w:rsidR="000355A7" w:rsidRPr="000355A7" w:rsidRDefault="000355A7" w:rsidP="00CF7B30">
            <w:pPr>
              <w:rPr>
                <w:color w:val="3A7C22" w:themeColor="accent6" w:themeShade="BF"/>
                <w:sz w:val="20"/>
                <w:szCs w:val="20"/>
              </w:rPr>
            </w:pPr>
            <w:r w:rsidRPr="000355A7">
              <w:rPr>
                <w:rFonts w:ascii="Segoe UI Symbol" w:hAnsi="Segoe UI Symbol" w:cs="Segoe UI Symbol"/>
                <w:color w:val="3A7C22" w:themeColor="accent6" w:themeShade="BF"/>
                <w:sz w:val="20"/>
                <w:szCs w:val="20"/>
              </w:rPr>
              <w:t>✔</w:t>
            </w:r>
          </w:p>
        </w:tc>
      </w:tr>
    </w:tbl>
    <w:p w14:paraId="7D532BB4" w14:textId="77777777" w:rsidR="000355A7" w:rsidRPr="000355A7" w:rsidRDefault="000355A7" w:rsidP="00A879AD">
      <w:pPr>
        <w:rPr>
          <w:sz w:val="20"/>
          <w:szCs w:val="20"/>
          <w:lang w:val="en-US"/>
        </w:rPr>
      </w:pPr>
    </w:p>
    <w:p w14:paraId="3AC3948A" w14:textId="481290F6" w:rsidR="00CF7B30" w:rsidRPr="002A3F26" w:rsidRDefault="00CF7B30" w:rsidP="00F3467E">
      <w:pPr>
        <w:rPr>
          <w:rFonts w:ascii="Cambria" w:hAnsi="Cambria"/>
          <w:b/>
          <w:bCs/>
          <w:lang w:val="en-US"/>
        </w:rPr>
      </w:pPr>
      <w:r w:rsidRPr="00CF7B30">
        <w:rPr>
          <w:rFonts w:ascii="Cambria" w:hAnsi="Cambria"/>
          <w:b/>
          <w:bCs/>
          <w:lang w:val="en-US"/>
        </w:rPr>
        <w:lastRenderedPageBreak/>
        <w:t>Table 4 — Pre-registered thresholds &amp; flags.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4140"/>
        <w:gridCol w:w="1260"/>
      </w:tblGrid>
      <w:tr w:rsidR="002A3F26" w:rsidRPr="002A3F26" w14:paraId="4CE36EE7" w14:textId="77777777" w:rsidTr="002A3F26">
        <w:trPr>
          <w:tblHeader/>
          <w:tblCellSpacing w:w="15" w:type="dxa"/>
        </w:trPr>
        <w:tc>
          <w:tcPr>
            <w:tcW w:w="2385" w:type="dxa"/>
            <w:vAlign w:val="center"/>
            <w:hideMark/>
          </w:tcPr>
          <w:p w14:paraId="3A894FCF" w14:textId="77777777" w:rsidR="002A3F26" w:rsidRPr="002A3F26" w:rsidRDefault="002A3F26" w:rsidP="002A3F26">
            <w:pPr>
              <w:rPr>
                <w:rFonts w:ascii="Aptos" w:hAnsi="Aptos"/>
                <w:b/>
                <w:bCs/>
                <w:sz w:val="20"/>
                <w:szCs w:val="20"/>
              </w:rPr>
            </w:pPr>
            <w:r w:rsidRPr="002A3F26">
              <w:rPr>
                <w:rFonts w:ascii="Aptos" w:hAnsi="Aptos"/>
                <w:b/>
                <w:bCs/>
                <w:sz w:val="20"/>
                <w:szCs w:val="20"/>
              </w:rPr>
              <w:t>Gate</w:t>
            </w:r>
          </w:p>
        </w:tc>
        <w:tc>
          <w:tcPr>
            <w:tcW w:w="4110" w:type="dxa"/>
            <w:vAlign w:val="center"/>
            <w:hideMark/>
          </w:tcPr>
          <w:p w14:paraId="40C77D5C" w14:textId="77777777" w:rsidR="002A3F26" w:rsidRPr="002A3F26" w:rsidRDefault="002A3F26" w:rsidP="002A3F26">
            <w:pPr>
              <w:rPr>
                <w:rFonts w:ascii="Aptos" w:hAnsi="Aptos"/>
                <w:b/>
                <w:bCs/>
                <w:sz w:val="20"/>
                <w:szCs w:val="20"/>
              </w:rPr>
            </w:pPr>
            <w:proofErr w:type="spellStart"/>
            <w:r w:rsidRPr="002A3F26">
              <w:rPr>
                <w:rFonts w:ascii="Aptos" w:hAnsi="Aptos"/>
                <w:b/>
                <w:bCs/>
                <w:sz w:val="20"/>
                <w:szCs w:val="20"/>
              </w:rPr>
              <w:t>Threshold</w:t>
            </w:r>
            <w:proofErr w:type="spellEnd"/>
          </w:p>
        </w:tc>
        <w:tc>
          <w:tcPr>
            <w:tcW w:w="1215" w:type="dxa"/>
            <w:vAlign w:val="center"/>
            <w:hideMark/>
          </w:tcPr>
          <w:p w14:paraId="4020FF00" w14:textId="77777777" w:rsidR="002A3F26" w:rsidRPr="002A3F26" w:rsidRDefault="002A3F26" w:rsidP="002A3F26">
            <w:pPr>
              <w:rPr>
                <w:rFonts w:ascii="Aptos" w:hAnsi="Aptos"/>
                <w:b/>
                <w:bCs/>
                <w:sz w:val="20"/>
                <w:szCs w:val="20"/>
              </w:rPr>
            </w:pPr>
            <w:proofErr w:type="gramStart"/>
            <w:r w:rsidRPr="002A3F26">
              <w:rPr>
                <w:rFonts w:ascii="Aptos" w:hAnsi="Aptos"/>
                <w:b/>
                <w:bCs/>
                <w:sz w:val="20"/>
                <w:szCs w:val="20"/>
              </w:rPr>
              <w:t>Status</w:t>
            </w:r>
            <w:proofErr w:type="gramEnd"/>
          </w:p>
        </w:tc>
      </w:tr>
      <w:tr w:rsidR="002A3F26" w:rsidRPr="002A3F26" w14:paraId="4ACB4097" w14:textId="77777777" w:rsidTr="002A3F26">
        <w:trPr>
          <w:tblCellSpacing w:w="15" w:type="dxa"/>
        </w:trPr>
        <w:tc>
          <w:tcPr>
            <w:tcW w:w="2385" w:type="dxa"/>
            <w:vAlign w:val="center"/>
            <w:hideMark/>
          </w:tcPr>
          <w:p w14:paraId="4C226DD5" w14:textId="4EF815CA" w:rsidR="002A3F26" w:rsidRPr="002A3F26" w:rsidRDefault="002A3F26" w:rsidP="002A3F26">
            <w:pPr>
              <w:rPr>
                <w:rFonts w:ascii="Aptos" w:hAnsi="Aptos"/>
                <w:sz w:val="20"/>
                <w:szCs w:val="20"/>
              </w:rPr>
            </w:pPr>
            <w:proofErr w:type="spellStart"/>
            <w:r w:rsidRPr="002A3F26">
              <w:rPr>
                <w:rFonts w:ascii="Aptos" w:hAnsi="Aptos"/>
                <w:sz w:val="20"/>
                <w:szCs w:val="20"/>
              </w:rPr>
              <w:t>Collapse</w:t>
            </w:r>
            <w:proofErr w:type="spellEnd"/>
            <w:r w:rsidRPr="002A3F26">
              <w:rPr>
                <w:rFonts w:ascii="Aptos" w:hAnsi="Aptos"/>
                <w:sz w:val="20"/>
                <w:szCs w:val="20"/>
              </w:rPr>
              <w:t xml:space="preserve"> </w:t>
            </w:r>
            <m:oMath>
              <m:sSup>
                <m:sSupPr>
                  <m:ctrlPr>
                    <w:rPr>
                      <w:rFonts w:ascii="Cambria Math" w:hAnsi="Cambria Math"/>
                      <w:i/>
                      <w:sz w:val="20"/>
                      <w:szCs w:val="20"/>
                    </w:rPr>
                  </m:ctrlPr>
                </m:sSupPr>
                <m:e>
                  <m:r>
                    <w:rPr>
                      <w:rFonts w:ascii="Cambria Math" w:hAnsi="Cambria Math"/>
                      <w:sz w:val="20"/>
                      <w:szCs w:val="20"/>
                    </w:rPr>
                    <m:t>R</m:t>
                  </m:r>
                </m:e>
                <m:sup>
                  <m:r>
                    <w:rPr>
                      <w:rFonts w:ascii="Cambria Math" w:hAnsi="Cambria Math"/>
                      <w:sz w:val="20"/>
                      <w:szCs w:val="20"/>
                    </w:rPr>
                    <m:t>2</m:t>
                  </m:r>
                </m:sup>
              </m:sSup>
            </m:oMath>
          </w:p>
        </w:tc>
        <w:tc>
          <w:tcPr>
            <w:tcW w:w="4110" w:type="dxa"/>
            <w:vAlign w:val="center"/>
            <w:hideMark/>
          </w:tcPr>
          <w:p w14:paraId="5FDC5D04" w14:textId="77777777" w:rsidR="002A3F26" w:rsidRPr="002A3F26" w:rsidRDefault="002A3F26" w:rsidP="002A3F26">
            <w:pPr>
              <w:rPr>
                <w:rFonts w:ascii="Aptos" w:hAnsi="Aptos"/>
                <w:sz w:val="20"/>
                <w:szCs w:val="20"/>
              </w:rPr>
            </w:pPr>
            <w:r w:rsidRPr="002A3F26">
              <w:rPr>
                <w:rFonts w:ascii="Aptos" w:hAnsi="Aptos"/>
                <w:sz w:val="20"/>
                <w:szCs w:val="20"/>
              </w:rPr>
              <w:t>&lt; 0.05</w:t>
            </w:r>
          </w:p>
        </w:tc>
        <w:tc>
          <w:tcPr>
            <w:tcW w:w="1215" w:type="dxa"/>
            <w:vAlign w:val="center"/>
            <w:hideMark/>
          </w:tcPr>
          <w:p w14:paraId="23E95E16" w14:textId="77777777" w:rsidR="002A3F26" w:rsidRPr="002A3F26" w:rsidRDefault="002A3F26" w:rsidP="002A3F26">
            <w:pPr>
              <w:rPr>
                <w:rFonts w:ascii="Aptos" w:hAnsi="Aptos"/>
                <w:sz w:val="20"/>
                <w:szCs w:val="20"/>
              </w:rPr>
            </w:pPr>
            <w:r w:rsidRPr="002A3F26">
              <w:rPr>
                <w:rFonts w:ascii="Aptos" w:hAnsi="Aptos"/>
                <w:sz w:val="20"/>
                <w:szCs w:val="20"/>
              </w:rPr>
              <w:t>Pass</w:t>
            </w:r>
          </w:p>
        </w:tc>
      </w:tr>
      <w:tr w:rsidR="002A3F26" w:rsidRPr="002A3F26" w14:paraId="76B4991C" w14:textId="77777777" w:rsidTr="002A3F26">
        <w:trPr>
          <w:tblCellSpacing w:w="15" w:type="dxa"/>
        </w:trPr>
        <w:tc>
          <w:tcPr>
            <w:tcW w:w="2385" w:type="dxa"/>
            <w:vAlign w:val="center"/>
            <w:hideMark/>
          </w:tcPr>
          <w:p w14:paraId="7279CF72" w14:textId="7F930BA0" w:rsidR="002A3F26" w:rsidRPr="002A3F26" w:rsidRDefault="002A3F26" w:rsidP="002A3F26">
            <w:pPr>
              <w:rPr>
                <w:rFonts w:ascii="Aptos" w:hAnsi="Aptos"/>
                <w:sz w:val="20"/>
                <w:szCs w:val="20"/>
              </w:rPr>
            </w:pPr>
            <w:proofErr w:type="spellStart"/>
            <w:r w:rsidRPr="002A3F26">
              <w:rPr>
                <w:rFonts w:ascii="Aptos" w:hAnsi="Aptos"/>
                <w:sz w:val="20"/>
                <w:szCs w:val="20"/>
              </w:rPr>
              <w:t>Heterogeneity</w:t>
            </w:r>
            <w:proofErr w:type="spellEnd"/>
            <w:r w:rsidRPr="002A3F26">
              <w:rPr>
                <w:rFonts w:ascii="Aptos" w:hAnsi="Aptos"/>
                <w:sz w:val="20"/>
                <w:szCs w:val="20"/>
              </w:rPr>
              <w:t xml:space="preserve"> </w:t>
            </w:r>
            <m:oMath>
              <m:sSup>
                <m:sSupPr>
                  <m:ctrlPr>
                    <w:rPr>
                      <w:rFonts w:ascii="Cambria Math" w:hAnsi="Cambria Math"/>
                      <w:i/>
                      <w:sz w:val="20"/>
                      <w:szCs w:val="20"/>
                    </w:rPr>
                  </m:ctrlPr>
                </m:sSupPr>
                <m:e>
                  <m:r>
                    <w:rPr>
                      <w:rFonts w:ascii="Cambria Math" w:hAnsi="Cambria Math"/>
                      <w:sz w:val="20"/>
                      <w:szCs w:val="20"/>
                    </w:rPr>
                    <m:t>I</m:t>
                  </m:r>
                </m:e>
                <m:sup>
                  <m:r>
                    <w:rPr>
                      <w:rFonts w:ascii="Cambria Math" w:hAnsi="Cambria Math"/>
                      <w:sz w:val="20"/>
                      <w:szCs w:val="20"/>
                    </w:rPr>
                    <m:t>2</m:t>
                  </m:r>
                </m:sup>
              </m:sSup>
            </m:oMath>
          </w:p>
        </w:tc>
        <w:tc>
          <w:tcPr>
            <w:tcW w:w="4110" w:type="dxa"/>
            <w:vAlign w:val="center"/>
            <w:hideMark/>
          </w:tcPr>
          <w:p w14:paraId="46184C83" w14:textId="77777777" w:rsidR="002A3F26" w:rsidRPr="002A3F26" w:rsidRDefault="002A3F26" w:rsidP="002A3F26">
            <w:pPr>
              <w:rPr>
                <w:rFonts w:ascii="Aptos" w:hAnsi="Aptos"/>
                <w:sz w:val="20"/>
                <w:szCs w:val="20"/>
              </w:rPr>
            </w:pPr>
            <w:r w:rsidRPr="002A3F26">
              <w:rPr>
                <w:rFonts w:ascii="Aptos" w:hAnsi="Aptos"/>
                <w:sz w:val="20"/>
                <w:szCs w:val="20"/>
              </w:rPr>
              <w:t xml:space="preserve">&lt; 50% </w:t>
            </w:r>
            <w:proofErr w:type="spellStart"/>
            <w:r w:rsidRPr="002A3F26">
              <w:rPr>
                <w:rFonts w:ascii="Aptos" w:hAnsi="Aptos"/>
                <w:sz w:val="20"/>
                <w:szCs w:val="20"/>
              </w:rPr>
              <w:t>for</w:t>
            </w:r>
            <w:proofErr w:type="spellEnd"/>
            <w:r w:rsidRPr="002A3F26">
              <w:rPr>
                <w:rFonts w:ascii="Aptos" w:hAnsi="Aptos"/>
                <w:sz w:val="20"/>
                <w:szCs w:val="20"/>
              </w:rPr>
              <w:t xml:space="preserve"> </w:t>
            </w:r>
            <w:proofErr w:type="spellStart"/>
            <w:r w:rsidRPr="002A3F26">
              <w:rPr>
                <w:rFonts w:ascii="Aptos" w:hAnsi="Aptos"/>
                <w:sz w:val="20"/>
                <w:szCs w:val="20"/>
              </w:rPr>
              <w:t>fusion</w:t>
            </w:r>
            <w:proofErr w:type="spellEnd"/>
          </w:p>
        </w:tc>
        <w:tc>
          <w:tcPr>
            <w:tcW w:w="1215" w:type="dxa"/>
            <w:vAlign w:val="center"/>
            <w:hideMark/>
          </w:tcPr>
          <w:p w14:paraId="2D3C206C" w14:textId="77777777" w:rsidR="002A3F26" w:rsidRPr="002A3F26" w:rsidRDefault="002A3F26" w:rsidP="002A3F26">
            <w:pPr>
              <w:rPr>
                <w:rFonts w:ascii="Aptos" w:hAnsi="Aptos"/>
                <w:sz w:val="20"/>
                <w:szCs w:val="20"/>
              </w:rPr>
            </w:pPr>
            <w:r w:rsidRPr="002A3F26">
              <w:rPr>
                <w:rFonts w:ascii="Aptos" w:hAnsi="Aptos"/>
                <w:sz w:val="20"/>
                <w:szCs w:val="20"/>
              </w:rPr>
              <w:t>Pass</w:t>
            </w:r>
          </w:p>
        </w:tc>
      </w:tr>
      <w:tr w:rsidR="002A3F26" w:rsidRPr="002A3F26" w14:paraId="182C3482" w14:textId="77777777" w:rsidTr="002A3F26">
        <w:trPr>
          <w:tblCellSpacing w:w="15" w:type="dxa"/>
        </w:trPr>
        <w:tc>
          <w:tcPr>
            <w:tcW w:w="2385" w:type="dxa"/>
            <w:vAlign w:val="center"/>
            <w:hideMark/>
          </w:tcPr>
          <w:p w14:paraId="0962CB20" w14:textId="0C7B9F96" w:rsidR="002A3F26" w:rsidRPr="002A3F26" w:rsidRDefault="002A3F26" w:rsidP="002A3F26">
            <w:pPr>
              <w:rPr>
                <w:rFonts w:ascii="Aptos" w:hAnsi="Aptos"/>
                <w:sz w:val="20"/>
                <w:szCs w:val="20"/>
              </w:rPr>
            </w:pPr>
            <w:r w:rsidRPr="002A3F26">
              <w:rPr>
                <w:rFonts w:ascii="Aptos" w:hAnsi="Aptos"/>
                <w:sz w:val="20"/>
                <w:szCs w:val="20"/>
              </w:rPr>
              <w:t xml:space="preserve">MDE </w:t>
            </w:r>
            <w:proofErr w:type="spellStart"/>
            <w:r w:rsidRPr="002A3F26">
              <w:rPr>
                <w:rFonts w:ascii="Aptos" w:hAnsi="Aptos"/>
                <w:sz w:val="20"/>
                <w:szCs w:val="20"/>
              </w:rPr>
              <w:t>on</w:t>
            </w:r>
            <w:proofErr w:type="spellEnd"/>
            <w:r w:rsidRPr="002A3F26">
              <w:rPr>
                <w:rFonts w:ascii="Aptos" w:hAnsi="Aptos"/>
                <w:sz w:val="20"/>
                <w:szCs w:val="20"/>
              </w:rPr>
              <w:t xml:space="preserve"> </w:t>
            </w:r>
            <m:oMath>
              <m:r>
                <m:rPr>
                  <m:sty m:val="p"/>
                </m:rPr>
                <w:rPr>
                  <w:rFonts w:ascii="Cambria Math" w:hAnsi="Cambria Math"/>
                  <w:sz w:val="20"/>
                  <w:szCs w:val="20"/>
                </w:rPr>
                <m:t>Δα</m:t>
              </m:r>
            </m:oMath>
          </w:p>
        </w:tc>
        <w:tc>
          <w:tcPr>
            <w:tcW w:w="4110" w:type="dxa"/>
            <w:vAlign w:val="center"/>
            <w:hideMark/>
          </w:tcPr>
          <w:p w14:paraId="2E173928" w14:textId="77777777" w:rsidR="002A3F26" w:rsidRPr="002A3F26" w:rsidRDefault="002A3F26" w:rsidP="002A3F26">
            <w:pPr>
              <w:rPr>
                <w:rFonts w:ascii="Aptos" w:hAnsi="Aptos"/>
                <w:sz w:val="20"/>
                <w:szCs w:val="20"/>
              </w:rPr>
            </w:pPr>
            <w:r w:rsidRPr="002A3F26">
              <w:rPr>
                <w:rFonts w:ascii="Aptos" w:hAnsi="Aptos"/>
                <w:sz w:val="20"/>
                <w:szCs w:val="20"/>
              </w:rPr>
              <w:t>≥ 0.10–0.15</w:t>
            </w:r>
          </w:p>
        </w:tc>
        <w:tc>
          <w:tcPr>
            <w:tcW w:w="1215" w:type="dxa"/>
            <w:vAlign w:val="center"/>
            <w:hideMark/>
          </w:tcPr>
          <w:p w14:paraId="4BF885A7" w14:textId="77777777" w:rsidR="002A3F26" w:rsidRPr="002A3F26" w:rsidRDefault="002A3F26" w:rsidP="002A3F26">
            <w:pPr>
              <w:rPr>
                <w:rFonts w:ascii="Aptos" w:hAnsi="Aptos"/>
                <w:sz w:val="20"/>
                <w:szCs w:val="20"/>
              </w:rPr>
            </w:pPr>
            <w:r w:rsidRPr="002A3F26">
              <w:rPr>
                <w:rFonts w:ascii="Aptos" w:hAnsi="Aptos"/>
                <w:sz w:val="20"/>
                <w:szCs w:val="20"/>
              </w:rPr>
              <w:t>Pass</w:t>
            </w:r>
          </w:p>
        </w:tc>
      </w:tr>
      <w:tr w:rsidR="002A3F26" w:rsidRPr="002A3F26" w14:paraId="4EB88E76" w14:textId="77777777" w:rsidTr="002A3F26">
        <w:trPr>
          <w:tblCellSpacing w:w="15" w:type="dxa"/>
        </w:trPr>
        <w:tc>
          <w:tcPr>
            <w:tcW w:w="2385" w:type="dxa"/>
            <w:vAlign w:val="center"/>
            <w:hideMark/>
          </w:tcPr>
          <w:p w14:paraId="72E714B9" w14:textId="77777777" w:rsidR="002A3F26" w:rsidRPr="002A3F26" w:rsidRDefault="002A3F26" w:rsidP="002A3F26">
            <w:pPr>
              <w:rPr>
                <w:rFonts w:ascii="Aptos" w:hAnsi="Aptos"/>
                <w:sz w:val="20"/>
                <w:szCs w:val="20"/>
              </w:rPr>
            </w:pPr>
            <w:r w:rsidRPr="002A3F26">
              <w:rPr>
                <w:rFonts w:ascii="Aptos" w:hAnsi="Aptos"/>
                <w:sz w:val="20"/>
                <w:szCs w:val="20"/>
              </w:rPr>
              <w:t xml:space="preserve">KPI </w:t>
            </w:r>
            <w:proofErr w:type="spellStart"/>
            <w:r w:rsidRPr="002A3F26">
              <w:rPr>
                <w:rFonts w:ascii="Aptos" w:hAnsi="Aptos"/>
                <w:sz w:val="20"/>
                <w:szCs w:val="20"/>
              </w:rPr>
              <w:t>guardrails</w:t>
            </w:r>
            <w:proofErr w:type="spellEnd"/>
          </w:p>
        </w:tc>
        <w:tc>
          <w:tcPr>
            <w:tcW w:w="4110" w:type="dxa"/>
            <w:vAlign w:val="center"/>
            <w:hideMark/>
          </w:tcPr>
          <w:p w14:paraId="2612F193" w14:textId="77777777" w:rsidR="002A3F26" w:rsidRPr="002A3F26" w:rsidRDefault="002A3F26" w:rsidP="002A3F26">
            <w:pPr>
              <w:rPr>
                <w:rFonts w:ascii="Aptos" w:hAnsi="Aptos"/>
                <w:sz w:val="20"/>
                <w:szCs w:val="20"/>
              </w:rPr>
            </w:pPr>
            <w:r w:rsidRPr="002A3F26">
              <w:rPr>
                <w:rFonts w:ascii="Aptos" w:hAnsi="Aptos"/>
                <w:sz w:val="20"/>
                <w:szCs w:val="20"/>
              </w:rPr>
              <w:t xml:space="preserve">≤5% </w:t>
            </w:r>
            <w:proofErr w:type="spellStart"/>
            <w:r w:rsidRPr="002A3F26">
              <w:rPr>
                <w:rFonts w:ascii="Aptos" w:hAnsi="Aptos"/>
                <w:sz w:val="20"/>
                <w:szCs w:val="20"/>
              </w:rPr>
              <w:t>throughput</w:t>
            </w:r>
            <w:proofErr w:type="spellEnd"/>
            <w:r w:rsidRPr="002A3F26">
              <w:rPr>
                <w:rFonts w:ascii="Aptos" w:hAnsi="Aptos"/>
                <w:sz w:val="20"/>
                <w:szCs w:val="20"/>
              </w:rPr>
              <w:t xml:space="preserve"> </w:t>
            </w:r>
            <w:proofErr w:type="spellStart"/>
            <w:r w:rsidRPr="002A3F26">
              <w:rPr>
                <w:rFonts w:ascii="Aptos" w:hAnsi="Aptos"/>
                <w:sz w:val="20"/>
                <w:szCs w:val="20"/>
              </w:rPr>
              <w:t>loss</w:t>
            </w:r>
            <w:proofErr w:type="spellEnd"/>
            <w:r w:rsidRPr="002A3F26">
              <w:rPr>
                <w:rFonts w:ascii="Aptos" w:hAnsi="Aptos"/>
                <w:sz w:val="20"/>
                <w:szCs w:val="20"/>
              </w:rPr>
              <w:t xml:space="preserve">; ≤+5% </w:t>
            </w:r>
            <w:proofErr w:type="spellStart"/>
            <w:r w:rsidRPr="002A3F26">
              <w:rPr>
                <w:rFonts w:ascii="Aptos" w:hAnsi="Aptos"/>
                <w:sz w:val="20"/>
                <w:szCs w:val="20"/>
              </w:rPr>
              <w:t>logical</w:t>
            </w:r>
            <w:proofErr w:type="spellEnd"/>
            <w:r w:rsidRPr="002A3F26">
              <w:rPr>
                <w:rFonts w:ascii="Aptos" w:hAnsi="Aptos"/>
                <w:sz w:val="20"/>
                <w:szCs w:val="20"/>
              </w:rPr>
              <w:t xml:space="preserve"> error</w:t>
            </w:r>
          </w:p>
        </w:tc>
        <w:tc>
          <w:tcPr>
            <w:tcW w:w="1215" w:type="dxa"/>
            <w:vAlign w:val="center"/>
            <w:hideMark/>
          </w:tcPr>
          <w:p w14:paraId="3FCA4B53" w14:textId="77777777" w:rsidR="002A3F26" w:rsidRPr="002A3F26" w:rsidRDefault="002A3F26" w:rsidP="002A3F26">
            <w:pPr>
              <w:rPr>
                <w:rFonts w:ascii="Aptos" w:hAnsi="Aptos"/>
                <w:sz w:val="20"/>
                <w:szCs w:val="20"/>
              </w:rPr>
            </w:pPr>
            <w:r w:rsidRPr="002A3F26">
              <w:rPr>
                <w:rFonts w:ascii="Aptos" w:hAnsi="Aptos"/>
                <w:sz w:val="20"/>
                <w:szCs w:val="20"/>
              </w:rPr>
              <w:t>Pass</w:t>
            </w:r>
          </w:p>
        </w:tc>
      </w:tr>
    </w:tbl>
    <w:p w14:paraId="74876583" w14:textId="77777777" w:rsidR="00CF7B30" w:rsidRPr="00CF7B30" w:rsidRDefault="00CF7B30" w:rsidP="00F3467E">
      <w:pPr>
        <w:rPr>
          <w:rFonts w:ascii="Aptos" w:hAnsi="Aptos"/>
          <w:sz w:val="20"/>
          <w:szCs w:val="20"/>
          <w:lang w:val="en-US"/>
        </w:rPr>
      </w:pPr>
    </w:p>
    <w:p w14:paraId="7CD83E3C" w14:textId="77777777" w:rsidR="00944D43" w:rsidRPr="00944D43" w:rsidRDefault="00944D43" w:rsidP="00944D43">
      <w:pPr>
        <w:rPr>
          <w:rFonts w:ascii="Cambria" w:hAnsi="Cambria"/>
          <w:b/>
          <w:bCs/>
        </w:rPr>
      </w:pPr>
      <w:r w:rsidRPr="00944D43">
        <w:rPr>
          <w:rFonts w:ascii="Cambria" w:hAnsi="Cambria"/>
          <w:b/>
          <w:bCs/>
        </w:rPr>
        <w:t xml:space="preserve">9.3 </w:t>
      </w:r>
      <w:proofErr w:type="spellStart"/>
      <w:r w:rsidRPr="00944D43">
        <w:rPr>
          <w:rFonts w:ascii="Cambria" w:hAnsi="Cambria"/>
          <w:b/>
          <w:bCs/>
        </w:rPr>
        <w:t>Robustness</w:t>
      </w:r>
      <w:proofErr w:type="spellEnd"/>
      <w:r w:rsidRPr="00944D43">
        <w:rPr>
          <w:rFonts w:ascii="Cambria" w:hAnsi="Cambria"/>
          <w:b/>
          <w:bCs/>
        </w:rPr>
        <w:t xml:space="preserve"> and </w:t>
      </w:r>
      <w:proofErr w:type="spellStart"/>
      <w:r w:rsidRPr="00944D43">
        <w:rPr>
          <w:rFonts w:ascii="Cambria" w:hAnsi="Cambria"/>
          <w:b/>
          <w:bCs/>
        </w:rPr>
        <w:t>sensitivity</w:t>
      </w:r>
      <w:proofErr w:type="spellEnd"/>
      <w:r w:rsidRPr="00944D43">
        <w:rPr>
          <w:rFonts w:ascii="Cambria" w:hAnsi="Cambria"/>
          <w:b/>
          <w:bCs/>
        </w:rPr>
        <w:t xml:space="preserve"> panel</w:t>
      </w:r>
    </w:p>
    <w:p w14:paraId="0ED87F6F" w14:textId="4DDE4AF3" w:rsidR="00944D43" w:rsidRPr="00944D43" w:rsidRDefault="00944D43" w:rsidP="00944D43">
      <w:pPr>
        <w:numPr>
          <w:ilvl w:val="0"/>
          <w:numId w:val="92"/>
        </w:numPr>
        <w:rPr>
          <w:rFonts w:ascii="Cambria" w:hAnsi="Cambria"/>
          <w:lang w:val="en-US"/>
        </w:rPr>
      </w:pPr>
      <w:r w:rsidRPr="00944D43">
        <w:rPr>
          <w:rFonts w:ascii="Cambria" w:hAnsi="Cambria"/>
          <w:b/>
          <w:bCs/>
          <w:lang w:val="en-US"/>
        </w:rPr>
        <w:t>Estimators:</w:t>
      </w:r>
      <w:r w:rsidRPr="00944D43">
        <w:rPr>
          <w:rFonts w:ascii="Cambria" w:hAnsi="Cambria"/>
          <w:lang w:val="en-US"/>
        </w:rPr>
        <w:t xml:space="preserve"> ODR (primary), Theil–Sen, SIMEX (± bands for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Pr="00944D43">
        <w:rPr>
          <w:rFonts w:ascii="Cambria" w:hAnsi="Cambria"/>
          <w:lang w:val="en-US"/>
        </w:rPr>
        <w:t>).</w:t>
      </w:r>
    </w:p>
    <w:p w14:paraId="229D6DB6" w14:textId="54CFB0ED" w:rsidR="00944D43" w:rsidRPr="00944D43" w:rsidRDefault="00944D43" w:rsidP="00944D43">
      <w:pPr>
        <w:numPr>
          <w:ilvl w:val="0"/>
          <w:numId w:val="92"/>
        </w:numPr>
        <w:rPr>
          <w:rFonts w:ascii="Cambria" w:hAnsi="Cambria"/>
          <w:lang w:val="en-US"/>
        </w:rPr>
      </w:pPr>
      <w:r w:rsidRPr="00944D43">
        <w:rPr>
          <w:rFonts w:ascii="Cambria" w:hAnsi="Cambria"/>
          <w:b/>
          <w:bCs/>
          <w:lang w:val="en-US"/>
        </w:rPr>
        <w:t>Windows:</w:t>
      </w:r>
      <w:r w:rsidRPr="00944D43">
        <w:rPr>
          <w:rFonts w:ascii="Cambria" w:hAnsi="Cambria"/>
          <w:lang w:val="en-US"/>
        </w:rPr>
        <w:t xml:space="preserve"> repeat with </w:t>
      </w:r>
      <m:oMath>
        <m:r>
          <w:rPr>
            <w:rFonts w:ascii="Cambria Math" w:hAnsi="Cambria Math"/>
            <w:lang w:val="en-US"/>
          </w:rPr>
          <m:t>h</m:t>
        </m:r>
      </m:oMath>
      <w:r w:rsidRPr="00944D43">
        <w:rPr>
          <w:rFonts w:ascii="Cambria" w:hAnsi="Cambria"/>
          <w:lang w:val="en-US"/>
        </w:rPr>
        <w:t xml:space="preserve">± 25%; </w:t>
      </w:r>
      <m:oMath>
        <m:acc>
          <m:accPr>
            <m:ctrlPr>
              <w:rPr>
                <w:rFonts w:ascii="Cambria Math" w:hAnsi="Cambria Math"/>
              </w:rPr>
            </m:ctrlPr>
          </m:accPr>
          <m:e>
            <m:r>
              <w:rPr>
                <w:rFonts w:ascii="Cambria Math" w:hAnsi="Cambria Math"/>
              </w:rPr>
              <m:t>α</m:t>
            </m:r>
          </m:e>
        </m:acc>
      </m:oMath>
      <w:r w:rsidR="008767EE" w:rsidRPr="008767EE">
        <w:rPr>
          <w:rFonts w:ascii="Cambria" w:eastAsiaTheme="minorEastAsia" w:hAnsi="Cambria"/>
          <w:lang w:val="en-US"/>
        </w:rPr>
        <w:t xml:space="preserve"> </w:t>
      </w:r>
      <w:r w:rsidRPr="00944D43">
        <w:rPr>
          <w:rFonts w:ascii="Cambria" w:hAnsi="Cambria"/>
          <w:lang w:val="en-US"/>
        </w:rPr>
        <w:t>stable and collapse still passing.</w:t>
      </w:r>
    </w:p>
    <w:p w14:paraId="0C86B54A" w14:textId="3EC358BA" w:rsidR="00944D43" w:rsidRPr="00944D43" w:rsidRDefault="00944D43" w:rsidP="00944D43">
      <w:pPr>
        <w:numPr>
          <w:ilvl w:val="0"/>
          <w:numId w:val="92"/>
        </w:numPr>
        <w:rPr>
          <w:rFonts w:ascii="Cambria" w:hAnsi="Cambria"/>
          <w:lang w:val="en-US"/>
        </w:rPr>
      </w:pPr>
      <w:r w:rsidRPr="00944D43">
        <w:rPr>
          <w:rFonts w:ascii="Cambria" w:hAnsi="Cambria"/>
          <w:b/>
          <w:bCs/>
          <w:lang w:val="en-US"/>
        </w:rPr>
        <w:t>Placebos:</w:t>
      </w:r>
      <w:r w:rsidRPr="00944D43">
        <w:rPr>
          <w:rFonts w:ascii="Cambria" w:hAnsi="Cambria"/>
          <w:lang w:val="en-US"/>
        </w:rPr>
        <w:t xml:space="preserve"> clock rescaling; </w:t>
      </w:r>
      <w:r w:rsidRPr="00944D43">
        <w:rPr>
          <w:rFonts w:ascii="Cambria" w:hAnsi="Cambria"/>
          <w:b/>
          <w:bCs/>
          <w:lang w:val="en-US"/>
        </w:rPr>
        <w:t>Shuffles:</w:t>
      </w:r>
      <w:r w:rsidRPr="00944D43">
        <w:rPr>
          <w:rFonts w:ascii="Cambria" w:hAnsi="Cambria"/>
          <w:lang w:val="en-US"/>
        </w:rPr>
        <w:t xml:space="preserve"> permute </w:t>
      </w:r>
      <m:oMath>
        <m:r>
          <w:rPr>
            <w:rFonts w:ascii="Cambria Math" w:hAnsi="Cambria Math"/>
          </w:rPr>
          <m:t>L</m:t>
        </m:r>
      </m:oMath>
      <w:r w:rsidR="008767EE" w:rsidRPr="008767EE">
        <w:rPr>
          <w:rFonts w:ascii="Cambria" w:eastAsiaTheme="minorEastAsia" w:hAnsi="Cambria"/>
          <w:lang w:val="en-US"/>
        </w:rPr>
        <w:t xml:space="preserve"> </w:t>
      </w:r>
      <w:r w:rsidRPr="00944D43">
        <w:rPr>
          <w:rFonts w:ascii="Cambria" w:hAnsi="Cambria"/>
          <w:lang w:val="en-US"/>
        </w:rPr>
        <w:t>within-day—slope → ~0.</w:t>
      </w:r>
    </w:p>
    <w:p w14:paraId="26E58704" w14:textId="3FA29641" w:rsidR="00944D43" w:rsidRPr="00944D43" w:rsidRDefault="00944D43" w:rsidP="00944D43">
      <w:pPr>
        <w:numPr>
          <w:ilvl w:val="0"/>
          <w:numId w:val="92"/>
        </w:numPr>
        <w:rPr>
          <w:rFonts w:ascii="Cambria" w:hAnsi="Cambria"/>
          <w:lang w:val="en-US"/>
        </w:rPr>
      </w:pPr>
      <w:r w:rsidRPr="00944D43">
        <w:rPr>
          <w:rFonts w:ascii="Cambria" w:hAnsi="Cambria"/>
          <w:b/>
          <w:bCs/>
          <w:lang w:val="en-US"/>
        </w:rPr>
        <w:t>Leave-one-family-out fusion:</w:t>
      </w:r>
      <w:r w:rsidRPr="00944D43">
        <w:rPr>
          <w:rFonts w:ascii="Cambria" w:hAnsi="Cambria"/>
          <w:lang w:val="en-US"/>
        </w:rPr>
        <w:t xml:space="preserve"> report </w:t>
      </w:r>
      <m:oMath>
        <m:sSubSup>
          <m:sSubSupPr>
            <m:ctrlPr>
              <w:rPr>
                <w:rFonts w:ascii="Cambria Math" w:hAnsi="Cambria Math"/>
              </w:rPr>
            </m:ctrlPr>
          </m:sSubSup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up>
            <m:r>
              <w:rPr>
                <w:rFonts w:ascii="Cambria Math" w:hAnsi="Cambria Math"/>
                <w:lang w:val="en-US"/>
              </w:rPr>
              <m:t>(-</m:t>
            </m:r>
            <m:r>
              <w:rPr>
                <w:rFonts w:ascii="Cambria Math" w:hAnsi="Cambria Math"/>
              </w:rPr>
              <m:t>f</m:t>
            </m:r>
            <m:r>
              <w:rPr>
                <w:rFonts w:ascii="Cambria Math" w:hAnsi="Cambria Math"/>
                <w:lang w:val="en-US"/>
              </w:rPr>
              <m:t>)</m:t>
            </m:r>
          </m:sup>
        </m:sSubSup>
      </m:oMath>
      <w:r w:rsidRPr="00944D43">
        <w:rPr>
          <w:rFonts w:ascii="Cambria" w:hAnsi="Cambria"/>
          <w:lang w:val="en-US"/>
        </w:rPr>
        <w:t>.</w:t>
      </w:r>
    </w:p>
    <w:p w14:paraId="4E796198" w14:textId="77777777" w:rsidR="00944D43" w:rsidRPr="00944D43" w:rsidRDefault="00944D43" w:rsidP="00944D43">
      <w:pPr>
        <w:numPr>
          <w:ilvl w:val="0"/>
          <w:numId w:val="92"/>
        </w:numPr>
        <w:rPr>
          <w:rFonts w:ascii="Cambria" w:hAnsi="Cambria"/>
          <w:lang w:val="en-US"/>
        </w:rPr>
      </w:pPr>
      <w:proofErr w:type="spellStart"/>
      <w:r w:rsidRPr="00944D43">
        <w:rPr>
          <w:rFonts w:ascii="Cambria" w:hAnsi="Cambria"/>
          <w:b/>
          <w:bCs/>
          <w:lang w:val="en-US"/>
        </w:rPr>
        <w:t>Catastrophics</w:t>
      </w:r>
      <w:proofErr w:type="spellEnd"/>
      <w:r w:rsidRPr="00944D43">
        <w:rPr>
          <w:rFonts w:ascii="Cambria" w:hAnsi="Cambria"/>
          <w:b/>
          <w:bCs/>
          <w:lang w:val="en-US"/>
        </w:rPr>
        <w:t>:</w:t>
      </w:r>
      <w:r w:rsidRPr="00944D43">
        <w:rPr>
          <w:rFonts w:ascii="Cambria" w:hAnsi="Cambria"/>
          <w:lang w:val="en-US"/>
        </w:rPr>
        <w:t xml:space="preserve"> re-estimate excluding flagged events; show </w:t>
      </w:r>
      <w:r w:rsidRPr="00944D43">
        <w:rPr>
          <w:rFonts w:ascii="Cambria" w:hAnsi="Cambria"/>
        </w:rPr>
        <w:t>Δ</w:t>
      </w:r>
      <w:r w:rsidRPr="00944D43">
        <w:rPr>
          <w:rFonts w:ascii="Cambria" w:hAnsi="Cambria"/>
          <w:lang w:val="en-US"/>
        </w:rPr>
        <w:t>.</w:t>
      </w:r>
    </w:p>
    <w:p w14:paraId="21A1E674" w14:textId="77777777" w:rsidR="00944D43" w:rsidRPr="00944D43" w:rsidRDefault="00944D43" w:rsidP="00944D43">
      <w:pPr>
        <w:numPr>
          <w:ilvl w:val="0"/>
          <w:numId w:val="92"/>
        </w:numPr>
        <w:rPr>
          <w:rFonts w:ascii="Cambria" w:hAnsi="Cambria"/>
          <w:lang w:val="en-US"/>
        </w:rPr>
      </w:pPr>
      <w:r w:rsidRPr="00944D43">
        <w:rPr>
          <w:rFonts w:ascii="Cambria" w:hAnsi="Cambria"/>
          <w:b/>
          <w:bCs/>
          <w:lang w:val="en-US"/>
        </w:rPr>
        <w:t>Fixed-effect vs. random-effects:</w:t>
      </w:r>
      <w:r w:rsidRPr="00944D43">
        <w:rPr>
          <w:rFonts w:ascii="Cambria" w:hAnsi="Cambria"/>
          <w:lang w:val="en-US"/>
        </w:rPr>
        <w:t xml:space="preserve"> publish both; divergence implies genuine heterogeneity.</w:t>
      </w:r>
    </w:p>
    <w:p w14:paraId="5B12A8A3" w14:textId="77777777" w:rsidR="00944D43" w:rsidRPr="00944D43" w:rsidRDefault="00000000" w:rsidP="00944D43">
      <w:pPr>
        <w:rPr>
          <w:rFonts w:ascii="Cambria" w:hAnsi="Cambria"/>
        </w:rPr>
      </w:pPr>
      <w:r>
        <w:rPr>
          <w:rFonts w:ascii="Cambria" w:hAnsi="Cambria"/>
        </w:rPr>
        <w:pict w14:anchorId="1B408260">
          <v:rect id="_x0000_i1095" style="width:0;height:1.5pt" o:hralign="center" o:hrstd="t" o:hr="t" fillcolor="#a0a0a0" stroked="f"/>
        </w:pict>
      </w:r>
    </w:p>
    <w:p w14:paraId="75DC4D67" w14:textId="77777777" w:rsidR="00944D43" w:rsidRPr="00944D43" w:rsidRDefault="00944D43" w:rsidP="00944D43">
      <w:pPr>
        <w:rPr>
          <w:rFonts w:ascii="Cambria" w:hAnsi="Cambria"/>
          <w:b/>
          <w:bCs/>
          <w:lang w:val="en-US"/>
        </w:rPr>
      </w:pPr>
      <w:r w:rsidRPr="00944D43">
        <w:rPr>
          <w:rFonts w:ascii="Cambria" w:hAnsi="Cambria"/>
          <w:b/>
          <w:bCs/>
          <w:lang w:val="en-US"/>
        </w:rPr>
        <w:t>9.4 Negative results &amp; scope boundaries</w:t>
      </w:r>
    </w:p>
    <w:p w14:paraId="1F92609B" w14:textId="77777777" w:rsidR="00944D43" w:rsidRPr="00944D43" w:rsidRDefault="00944D43" w:rsidP="00944D43">
      <w:pPr>
        <w:rPr>
          <w:rFonts w:ascii="Cambria" w:hAnsi="Cambria"/>
          <w:lang w:val="en-US"/>
        </w:rPr>
      </w:pPr>
      <w:r w:rsidRPr="00944D43">
        <w:rPr>
          <w:rFonts w:ascii="Cambria" w:hAnsi="Cambria"/>
          <w:lang w:val="en-US"/>
        </w:rPr>
        <w:t xml:space="preserve">Publish bins/arms that </w:t>
      </w:r>
      <w:r w:rsidRPr="00944D43">
        <w:rPr>
          <w:rFonts w:ascii="Cambria" w:hAnsi="Cambria"/>
          <w:b/>
          <w:bCs/>
          <w:lang w:val="en-US"/>
        </w:rPr>
        <w:t>failed</w:t>
      </w:r>
      <w:r w:rsidRPr="00944D43">
        <w:rPr>
          <w:rFonts w:ascii="Cambria" w:hAnsi="Cambria"/>
          <w:lang w:val="en-US"/>
        </w:rPr>
        <w:t>:</w:t>
      </w:r>
    </w:p>
    <w:p w14:paraId="4D90DB45" w14:textId="4652C482" w:rsidR="00944D43" w:rsidRPr="006E0D8F" w:rsidRDefault="00944D43" w:rsidP="00944D43">
      <w:pPr>
        <w:numPr>
          <w:ilvl w:val="0"/>
          <w:numId w:val="93"/>
        </w:numPr>
        <w:rPr>
          <w:rFonts w:ascii="Cambria" w:hAnsi="Cambria"/>
          <w:lang w:val="en-US"/>
        </w:rPr>
      </w:pPr>
      <w:r w:rsidRPr="00944D43">
        <w:rPr>
          <w:rFonts w:ascii="Aptos" w:hAnsi="Aptos"/>
          <w:sz w:val="20"/>
          <w:szCs w:val="20"/>
          <w:shd w:val="clear" w:color="auto" w:fill="D9D9D9" w:themeFill="background1" w:themeFillShade="D9"/>
          <w:lang w:val="en-US"/>
        </w:rPr>
        <w:t>NO_COLLAPSE</w:t>
      </w:r>
      <w:r w:rsidRPr="00944D43">
        <w:rPr>
          <w:rFonts w:ascii="Cambria" w:hAnsi="Cambria"/>
          <w:lang w:val="en-US"/>
        </w:rPr>
        <w:t xml:space="preserve"> (curvature), </w:t>
      </w:r>
      <w:r w:rsidRPr="00944D43">
        <w:rPr>
          <w:sz w:val="20"/>
          <w:szCs w:val="20"/>
          <w:shd w:val="clear" w:color="auto" w:fill="D9D9D9" w:themeFill="background1" w:themeFillShade="D9"/>
          <w:lang w:val="en-US"/>
        </w:rPr>
        <w:t>REGIME_MIX</w:t>
      </w:r>
      <w:r w:rsidRPr="00944D43">
        <w:rPr>
          <w:rFonts w:ascii="Cambria" w:hAnsi="Cambria"/>
          <w:lang w:val="en-US"/>
        </w:rPr>
        <w:t xml:space="preserve"> (kinks), </w:t>
      </w:r>
      <w:r w:rsidRPr="00944D43">
        <w:rPr>
          <w:rFonts w:ascii="Aptos" w:hAnsi="Aptos"/>
          <w:sz w:val="20"/>
          <w:szCs w:val="20"/>
          <w:shd w:val="clear" w:color="auto" w:fill="D9D9D9" w:themeFill="background1" w:themeFillShade="D9"/>
          <w:lang w:val="en-US"/>
        </w:rPr>
        <w:t>THIN_COVERAGE</w:t>
      </w:r>
      <w:r w:rsidRPr="00944D43">
        <w:rPr>
          <w:rFonts w:ascii="Cambria" w:hAnsi="Cambria"/>
          <w:lang w:val="en-US"/>
        </w:rPr>
        <w:t xml:space="preserve">, </w:t>
      </w:r>
      <w:r w:rsidRPr="00944D43">
        <w:rPr>
          <w:sz w:val="20"/>
          <w:szCs w:val="20"/>
          <w:shd w:val="clear" w:color="auto" w:fill="D9D9D9" w:themeFill="background1" w:themeFillShade="D9"/>
          <w:lang w:val="en-US"/>
        </w:rPr>
        <w:t>LEVERAGE_RISK</w:t>
      </w:r>
      <w:r w:rsidRPr="00944D43">
        <w:rPr>
          <w:rFonts w:ascii="Cambria" w:hAnsi="Cambria"/>
          <w:lang w:val="en-US"/>
        </w:rPr>
        <w:t xml:space="preserve">, </w:t>
      </w:r>
      <w:r w:rsidRPr="00944D43">
        <w:rPr>
          <w:sz w:val="20"/>
          <w:szCs w:val="20"/>
          <w:shd w:val="clear" w:color="auto" w:fill="D9D9D9" w:themeFill="background1" w:themeFillShade="D9"/>
          <w:lang w:val="en-US"/>
        </w:rPr>
        <w:t>FAMILY_DIVERGENCE</w:t>
      </w:r>
      <w:r w:rsidRPr="00944D43">
        <w:rPr>
          <w:rFonts w:ascii="Cambria" w:hAnsi="Cambria"/>
          <w:lang w:val="en-US"/>
        </w:rPr>
        <w:t xml:space="preserve"> (high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944D43">
        <w:rPr>
          <w:rFonts w:ascii="Cambria" w:hAnsi="Cambria"/>
          <w:lang w:val="en-US"/>
        </w:rPr>
        <w:t>).</w:t>
      </w:r>
      <w:r w:rsidRPr="00944D43">
        <w:rPr>
          <w:rFonts w:ascii="Cambria" w:hAnsi="Cambria"/>
          <w:lang w:val="en-US"/>
        </w:rPr>
        <w:br/>
        <w:t>Include a short note: suspected mechanism and next steps (</w:t>
      </w:r>
      <w:proofErr w:type="spellStart"/>
      <w:r w:rsidRPr="00944D43">
        <w:rPr>
          <w:rFonts w:ascii="Cambria" w:hAnsi="Cambria"/>
          <w:lang w:val="en-US"/>
        </w:rPr>
        <w:t>rebin</w:t>
      </w:r>
      <w:proofErr w:type="spellEnd"/>
      <w:r w:rsidRPr="00944D43">
        <w:rPr>
          <w:rFonts w:ascii="Cambria" w:hAnsi="Cambria"/>
          <w:lang w:val="en-US"/>
        </w:rPr>
        <w:t xml:space="preserve">, instrumentation change, mechanism isolation). </w:t>
      </w:r>
      <w:r w:rsidRPr="006E0D8F">
        <w:rPr>
          <w:rFonts w:ascii="Cambria" w:hAnsi="Cambria"/>
          <w:lang w:val="en-US"/>
        </w:rPr>
        <w:t xml:space="preserve">Negative results define </w:t>
      </w:r>
      <w:r w:rsidRPr="006E0D8F">
        <w:rPr>
          <w:rFonts w:ascii="Cambria" w:hAnsi="Cambria"/>
          <w:b/>
          <w:bCs/>
          <w:lang w:val="en-US"/>
        </w:rPr>
        <w:t>where RTM does not apply</w:t>
      </w:r>
      <w:r w:rsidRPr="006E0D8F">
        <w:rPr>
          <w:rFonts w:ascii="Cambria" w:hAnsi="Cambria"/>
          <w:lang w:val="en-US"/>
        </w:rPr>
        <w:t>.</w:t>
      </w:r>
    </w:p>
    <w:p w14:paraId="4938D26A" w14:textId="77777777" w:rsidR="00944D43" w:rsidRPr="00944D43" w:rsidRDefault="00000000" w:rsidP="00944D43">
      <w:pPr>
        <w:rPr>
          <w:rFonts w:ascii="Cambria" w:hAnsi="Cambria"/>
        </w:rPr>
      </w:pPr>
      <w:r>
        <w:rPr>
          <w:rFonts w:ascii="Cambria" w:hAnsi="Cambria"/>
        </w:rPr>
        <w:pict w14:anchorId="14D6506E">
          <v:rect id="_x0000_i1096" style="width:0;height:1.5pt" o:hralign="center" o:hrstd="t" o:hr="t" fillcolor="#a0a0a0" stroked="f"/>
        </w:pict>
      </w:r>
    </w:p>
    <w:p w14:paraId="23ECF903" w14:textId="77777777" w:rsidR="00944D43" w:rsidRPr="00944D43" w:rsidRDefault="00944D43" w:rsidP="00944D43">
      <w:pPr>
        <w:rPr>
          <w:rFonts w:ascii="Cambria" w:hAnsi="Cambria"/>
          <w:b/>
          <w:bCs/>
          <w:lang w:val="en-US"/>
        </w:rPr>
      </w:pPr>
      <w:r w:rsidRPr="00944D43">
        <w:rPr>
          <w:rFonts w:ascii="Cambria" w:hAnsi="Cambria"/>
          <w:b/>
          <w:bCs/>
          <w:lang w:val="en-US"/>
        </w:rPr>
        <w:t>9.5 One-page checklist (for each figure/table set)</w:t>
      </w:r>
    </w:p>
    <w:p w14:paraId="5519AD06" w14:textId="77777777" w:rsidR="00944D43" w:rsidRPr="00944D43" w:rsidRDefault="00944D43" w:rsidP="008767EE">
      <w:pPr>
        <w:numPr>
          <w:ilvl w:val="0"/>
          <w:numId w:val="95"/>
        </w:numPr>
        <w:rPr>
          <w:rFonts w:ascii="Cambria" w:hAnsi="Cambria"/>
          <w:lang w:val="en-US"/>
        </w:rPr>
      </w:pPr>
      <w:r w:rsidRPr="00944D43">
        <w:rPr>
          <w:rFonts w:ascii="Cambria" w:hAnsi="Cambria"/>
          <w:lang w:val="en-US"/>
        </w:rPr>
        <w:t>BIN keys listed and unchanged.</w:t>
      </w:r>
    </w:p>
    <w:p w14:paraId="550F9D37" w14:textId="51EAEE07" w:rsidR="00944D43" w:rsidRPr="00944D43" w:rsidRDefault="00944D43" w:rsidP="008767EE">
      <w:pPr>
        <w:numPr>
          <w:ilvl w:val="0"/>
          <w:numId w:val="95"/>
        </w:numPr>
        <w:rPr>
          <w:rFonts w:ascii="Cambria" w:hAnsi="Cambria"/>
        </w:rPr>
      </w:pPr>
      <w:r w:rsidRPr="00944D43">
        <w:rPr>
          <w:rFonts w:ascii="Cambria" w:hAnsi="Cambria"/>
        </w:rPr>
        <w:t xml:space="preserve"># </w:t>
      </w:r>
      <w:proofErr w:type="spellStart"/>
      <w:r w:rsidRPr="00944D43">
        <w:rPr>
          <w:rFonts w:ascii="Cambria" w:hAnsi="Cambria"/>
        </w:rPr>
        <w:t>distinct</w:t>
      </w:r>
      <w:proofErr w:type="spellEnd"/>
      <w:r w:rsidRPr="00944D43">
        <w:rPr>
          <w:rFonts w:ascii="Cambria" w:hAnsi="Cambria"/>
        </w:rPr>
        <w:t xml:space="preserve"> </w:t>
      </w:r>
      <m:oMath>
        <m:r>
          <w:rPr>
            <w:rFonts w:ascii="Cambria Math" w:hAnsi="Cambria Math"/>
          </w:rPr>
          <m:t>L</m:t>
        </m:r>
      </m:oMath>
      <w:r w:rsidRPr="00944D43">
        <w:rPr>
          <w:rFonts w:ascii="Cambria" w:hAnsi="Cambria"/>
        </w:rPr>
        <w:t>≥ 6 and span ≥ 0.6.</w:t>
      </w:r>
    </w:p>
    <w:p w14:paraId="530F1F3F" w14:textId="2E35E11C" w:rsidR="00944D43" w:rsidRPr="00944D43" w:rsidRDefault="00944D43" w:rsidP="008767EE">
      <w:pPr>
        <w:numPr>
          <w:ilvl w:val="0"/>
          <w:numId w:val="95"/>
        </w:numPr>
        <w:rPr>
          <w:rFonts w:ascii="Cambria" w:hAnsi="Cambria"/>
          <w:lang w:val="en-US"/>
        </w:rPr>
      </w:pPr>
      <w:r w:rsidRPr="00944D43">
        <w:rPr>
          <w:rFonts w:ascii="Cambria" w:hAnsi="Cambria"/>
          <w:lang w:val="en-US"/>
        </w:rPr>
        <w:t xml:space="preserve">ODR converged; Theil–Sen reported; SIMEX (if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8767EE" w:rsidRPr="008767EE">
        <w:rPr>
          <w:rFonts w:ascii="Cambria" w:eastAsiaTheme="minorEastAsia" w:hAnsi="Cambria"/>
          <w:lang w:val="en-US"/>
        </w:rPr>
        <w:t xml:space="preserve"> </w:t>
      </w:r>
      <w:r w:rsidRPr="00944D43">
        <w:rPr>
          <w:rFonts w:ascii="Cambria" w:hAnsi="Cambria"/>
          <w:lang w:val="en-US"/>
        </w:rPr>
        <w:t>known).</w:t>
      </w:r>
    </w:p>
    <w:p w14:paraId="062E8CAE" w14:textId="6D264047" w:rsidR="00944D43" w:rsidRPr="00944D43" w:rsidRDefault="00944D43" w:rsidP="008767EE">
      <w:pPr>
        <w:numPr>
          <w:ilvl w:val="0"/>
          <w:numId w:val="95"/>
        </w:numPr>
        <w:rPr>
          <w:rFonts w:ascii="Cambria" w:hAnsi="Cambria"/>
          <w:lang w:val="en-US"/>
        </w:rPr>
      </w:pPr>
      <w:r w:rsidRPr="00944D43">
        <w:rPr>
          <w:rFonts w:ascii="Cambria" w:hAnsi="Cambria"/>
          <w:lang w:val="en-US"/>
        </w:rPr>
        <w:lastRenderedPageBreak/>
        <w:t xml:space="preserve">Collapse: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&lt;0.05</m:t>
        </m:r>
      </m:oMath>
      <w:r w:rsidRPr="00944D43">
        <w:rPr>
          <w:rFonts w:ascii="Cambria" w:hAnsi="Cambria"/>
          <w:lang w:val="en-US"/>
        </w:rPr>
        <w:t xml:space="preserve">; placebo OK; no </w:t>
      </w:r>
      <w:proofErr w:type="gramStart"/>
      <w:r w:rsidRPr="00944D43">
        <w:rPr>
          <w:rFonts w:ascii="Cambria" w:hAnsi="Cambria"/>
          <w:lang w:val="en-US"/>
        </w:rPr>
        <w:t>changepoints</w:t>
      </w:r>
      <w:proofErr w:type="gramEnd"/>
      <w:r w:rsidRPr="00944D43">
        <w:rPr>
          <w:rFonts w:ascii="Cambria" w:hAnsi="Cambria"/>
          <w:lang w:val="en-US"/>
        </w:rPr>
        <w:t>.</w:t>
      </w:r>
    </w:p>
    <w:p w14:paraId="42D7AC0E" w14:textId="5AC82748" w:rsidR="00944D43" w:rsidRPr="00944D43" w:rsidRDefault="00944D43" w:rsidP="008767EE">
      <w:pPr>
        <w:numPr>
          <w:ilvl w:val="0"/>
          <w:numId w:val="95"/>
        </w:numPr>
        <w:rPr>
          <w:rFonts w:ascii="Cambria" w:hAnsi="Cambria"/>
        </w:rPr>
      </w:pPr>
      <w:proofErr w:type="spellStart"/>
      <w:r w:rsidRPr="00944D43">
        <w:rPr>
          <w:rFonts w:ascii="Cambria" w:hAnsi="Cambria"/>
        </w:rPr>
        <w:t>Fusion</w:t>
      </w:r>
      <w:proofErr w:type="spellEnd"/>
      <w:r w:rsidRPr="00944D43">
        <w:rPr>
          <w:rFonts w:ascii="Cambria" w:hAnsi="Cambria"/>
        </w:rPr>
        <w:t xml:space="preserve">: </w:t>
      </w:r>
      <m:oMath>
        <m:r>
          <m:rPr>
            <m:sty m:val="p"/>
          </m:rP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≥2</m:t>
        </m:r>
      </m:oMath>
      <w:r w:rsidRPr="00944D43">
        <w:rPr>
          <w:rFonts w:ascii="Cambria" w:hAnsi="Cambria"/>
        </w:rPr>
        <w:t xml:space="preserve">;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&lt;50</m:t>
        </m:r>
        <m:r>
          <m:rPr>
            <m:sty m:val="p"/>
          </m:rPr>
          <w:rPr>
            <w:rFonts w:ascii="Cambria Math" w:hAnsi="Cambria Math"/>
          </w:rPr>
          <m:t>%</m:t>
        </m:r>
      </m:oMath>
      <w:r w:rsidRPr="00944D43">
        <w:rPr>
          <w:rFonts w:ascii="Cambria" w:hAnsi="Cambria"/>
        </w:rPr>
        <w:t>; REML converged.</w:t>
      </w:r>
    </w:p>
    <w:p w14:paraId="66F05B71" w14:textId="77777777" w:rsidR="00944D43" w:rsidRPr="00944D43" w:rsidRDefault="00944D43" w:rsidP="008767EE">
      <w:pPr>
        <w:numPr>
          <w:ilvl w:val="0"/>
          <w:numId w:val="95"/>
        </w:numPr>
        <w:rPr>
          <w:rFonts w:ascii="Cambria" w:hAnsi="Cambria"/>
          <w:lang w:val="en-US"/>
        </w:rPr>
      </w:pPr>
      <w:r w:rsidRPr="00944D43">
        <w:rPr>
          <w:rFonts w:ascii="Cambria" w:hAnsi="Cambria"/>
          <w:lang w:val="en-US"/>
        </w:rPr>
        <w:t xml:space="preserve">KPIs: throughput, </w:t>
      </w:r>
      <w:proofErr w:type="spellStart"/>
      <w:r w:rsidRPr="00944D43">
        <w:rPr>
          <w:rFonts w:ascii="Cambria" w:hAnsi="Cambria"/>
          <w:lang w:val="en-US"/>
        </w:rPr>
        <w:t>makespan</w:t>
      </w:r>
      <w:proofErr w:type="spellEnd"/>
      <w:r w:rsidRPr="00944D43">
        <w:rPr>
          <w:rFonts w:ascii="Cambria" w:hAnsi="Cambria"/>
          <w:lang w:val="en-US"/>
        </w:rPr>
        <w:t xml:space="preserve"> p95/p50, logical error, uptime—guardrails applied.</w:t>
      </w:r>
    </w:p>
    <w:p w14:paraId="2DF0ED65" w14:textId="77777777" w:rsidR="00944D43" w:rsidRPr="00944D43" w:rsidRDefault="00944D43" w:rsidP="008767EE">
      <w:pPr>
        <w:numPr>
          <w:ilvl w:val="0"/>
          <w:numId w:val="95"/>
        </w:numPr>
        <w:rPr>
          <w:rFonts w:ascii="Cambria" w:hAnsi="Cambria"/>
          <w:lang w:val="en-US"/>
        </w:rPr>
      </w:pPr>
      <w:r w:rsidRPr="00944D43">
        <w:rPr>
          <w:rFonts w:ascii="Cambria" w:hAnsi="Cambria"/>
          <w:lang w:val="en-US"/>
        </w:rPr>
        <w:t>Robustness panel completed (windows, shuffles, LOO).</w:t>
      </w:r>
    </w:p>
    <w:p w14:paraId="0ED01263" w14:textId="77777777" w:rsidR="00944D43" w:rsidRDefault="00944D43" w:rsidP="008767EE">
      <w:pPr>
        <w:numPr>
          <w:ilvl w:val="0"/>
          <w:numId w:val="95"/>
        </w:numPr>
        <w:rPr>
          <w:rFonts w:ascii="Cambria" w:hAnsi="Cambria"/>
          <w:lang w:val="en-US"/>
        </w:rPr>
      </w:pPr>
      <w:r w:rsidRPr="00944D43">
        <w:rPr>
          <w:rFonts w:ascii="Cambria" w:hAnsi="Cambria"/>
          <w:lang w:val="en-US"/>
        </w:rPr>
        <w:t>Provenance hashes (methods YAML, seeds, code version) included.</w:t>
      </w:r>
    </w:p>
    <w:p w14:paraId="0A72AB55" w14:textId="5A568E61" w:rsidR="008767EE" w:rsidRPr="008767EE" w:rsidRDefault="00000000" w:rsidP="008767EE">
      <w:pPr>
        <w:rPr>
          <w:rFonts w:ascii="Cambria" w:hAnsi="Cambria"/>
        </w:rPr>
      </w:pPr>
      <w:r>
        <w:pict w14:anchorId="4D336AEC">
          <v:rect id="_x0000_i1097" style="width:0;height:1.5pt" o:hralign="center" o:hrstd="t" o:hr="t" fillcolor="#a0a0a0" stroked="f"/>
        </w:pict>
      </w:r>
    </w:p>
    <w:p w14:paraId="10D982CF" w14:textId="77777777" w:rsidR="008767EE" w:rsidRPr="008767EE" w:rsidRDefault="008767EE" w:rsidP="008767EE">
      <w:pPr>
        <w:rPr>
          <w:rFonts w:ascii="Cambria" w:hAnsi="Cambria"/>
          <w:b/>
          <w:bCs/>
          <w:lang w:val="en-US"/>
        </w:rPr>
      </w:pPr>
      <w:r w:rsidRPr="008767EE">
        <w:rPr>
          <w:rFonts w:ascii="Cambria" w:hAnsi="Cambria"/>
          <w:b/>
          <w:bCs/>
          <w:lang w:val="en-US"/>
        </w:rPr>
        <w:t>9.6 Narrative template (short “Results” text)</w:t>
      </w:r>
    </w:p>
    <w:p w14:paraId="037BF1B4" w14:textId="71653002" w:rsidR="008767EE" w:rsidRPr="008767EE" w:rsidRDefault="008767EE" w:rsidP="008767EE">
      <w:pPr>
        <w:ind w:left="708"/>
        <w:rPr>
          <w:rFonts w:ascii="Cambria" w:hAnsi="Cambria"/>
          <w:lang w:val="en-US"/>
        </w:rPr>
      </w:pPr>
      <w:r w:rsidRPr="008767EE">
        <w:rPr>
          <w:rFonts w:ascii="Cambria" w:hAnsi="Cambria"/>
          <w:i/>
          <w:iCs/>
          <w:lang w:val="en-US"/>
        </w:rPr>
        <w:t>Physical layer.</w:t>
      </w:r>
      <w:r w:rsidRPr="008767EE">
        <w:rPr>
          <w:rFonts w:ascii="Cambria" w:hAnsi="Cambria"/>
          <w:lang w:val="en-US"/>
        </w:rPr>
        <w:t xml:space="preserve"> Across 9 cluster sizes (span 1.05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8767EE">
        <w:rPr>
          <w:rFonts w:ascii="Cambria" w:hAnsi="Cambria"/>
          <w:lang w:val="en-US"/>
        </w:rPr>
        <w:t xml:space="preserve">), RTM-aware scheduling increased the slope from </w:t>
      </w:r>
      <m:oMath>
        <m:r>
          <w:rPr>
            <w:rFonts w:ascii="Cambria Math" w:hAnsi="Cambria Math"/>
            <w:lang w:val="en-US"/>
          </w:rPr>
          <m:t>0.48</m:t>
        </m:r>
      </m:oMath>
      <w:r w:rsidRPr="008767EE">
        <w:rPr>
          <w:rFonts w:ascii="Cambria" w:hAnsi="Cambria"/>
          <w:lang w:val="en-US"/>
        </w:rPr>
        <w:t xml:space="preserve">to </w:t>
      </w:r>
      <m:oMath>
        <m:r>
          <w:rPr>
            <w:rFonts w:ascii="Cambria Math" w:hAnsi="Cambria Math"/>
            <w:lang w:val="en-US"/>
          </w:rPr>
          <m:t>0.64</m:t>
        </m:r>
      </m:oMath>
      <w:r w:rsidR="0039484F">
        <w:rPr>
          <w:rFonts w:ascii="Cambria" w:eastAsiaTheme="minorEastAsia" w:hAnsi="Cambria"/>
          <w:lang w:val="en-US"/>
        </w:rPr>
        <w:t xml:space="preserve"> </w:t>
      </w:r>
      <w:r w:rsidRPr="008767EE">
        <w:rPr>
          <w:rFonts w:ascii="Cambria" w:hAnsi="Cambria"/>
          <w:lang w:val="en-US"/>
        </w:rPr>
        <w:t>(</w:t>
      </w:r>
      <w:r w:rsidRPr="008767EE">
        <w:rPr>
          <w:rFonts w:ascii="Cambria" w:hAnsi="Cambria"/>
        </w:rPr>
        <w:t>Δ</w:t>
      </w:r>
      <w:r w:rsidRPr="008767EE">
        <w:rPr>
          <w:rFonts w:ascii="Cambria" w:hAnsi="Cambria"/>
          <w:lang w:val="en-US"/>
        </w:rPr>
        <w:t xml:space="preserve"> = </w:t>
      </w:r>
      <m:oMath>
        <m:r>
          <w:rPr>
            <w:rFonts w:ascii="Cambria Math" w:hAnsi="Cambria Math"/>
            <w:lang w:val="en-US"/>
          </w:rPr>
          <m:t>0.16</m:t>
        </m:r>
      </m:oMath>
      <w:r w:rsidRPr="008767EE">
        <w:rPr>
          <w:rFonts w:ascii="Cambria" w:hAnsi="Cambria"/>
          <w:lang w:val="en-US"/>
        </w:rPr>
        <w:t xml:space="preserve">, 95% CI </w:t>
      </w:r>
      <m:oMath>
        <m:r>
          <w:rPr>
            <w:rFonts w:ascii="Cambria Math" w:hAnsi="Cambria Math"/>
            <w:lang w:val="en-US"/>
          </w:rPr>
          <m:t>[0.07,0.25]</m:t>
        </m:r>
      </m:oMath>
      <w:r w:rsidRPr="008767EE">
        <w:rPr>
          <w:rFonts w:ascii="Cambria" w:hAnsi="Cambria"/>
          <w:lang w:val="en-US"/>
        </w:rPr>
        <w:t xml:space="preserve">); residuals showed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=0.02</m:t>
        </m:r>
      </m:oMath>
      <w:r w:rsidRPr="008767EE">
        <w:rPr>
          <w:rFonts w:ascii="Cambria" w:hAnsi="Cambria"/>
          <w:lang w:val="en-US"/>
        </w:rPr>
        <w:t>. Throughput remained within the 5% guardrail.</w:t>
      </w:r>
      <w:r w:rsidRPr="008767EE">
        <w:rPr>
          <w:rFonts w:ascii="Cambria" w:hAnsi="Cambria"/>
          <w:lang w:val="en-US"/>
        </w:rPr>
        <w:br/>
      </w:r>
      <w:r w:rsidRPr="008767EE">
        <w:rPr>
          <w:rFonts w:ascii="Cambria" w:hAnsi="Cambria"/>
          <w:i/>
          <w:iCs/>
          <w:lang w:val="en-US"/>
        </w:rPr>
        <w:t>QEC.</w:t>
      </w:r>
      <w:r w:rsidRPr="008767EE">
        <w:rPr>
          <w:rFonts w:ascii="Cambria" w:hAnsi="Cambria"/>
          <w:lang w:val="en-US"/>
        </w:rPr>
        <w:t xml:space="preserve"> With 1–3% cadence jitter, </w:t>
      </w:r>
      <m:oMath>
        <m:sSub>
          <m:sSubPr>
            <m:ctrlPr>
              <w:rPr>
                <w:rFonts w:ascii="Cambria Math" w:hAnsi="Cambria Math"/>
              </w:rPr>
            </m:ctrlPr>
          </m:sSubPr>
          <m:e>
            <m:r>
              <w:rPr>
                <w:rFonts w:ascii="Cambria Math" w:hAnsi="Cambria Math"/>
              </w:rPr>
              <m:t>α</m:t>
            </m:r>
          </m:e>
          <m:sub>
            <m:r>
              <m:rPr>
                <m:nor/>
              </m:rPr>
              <w:rPr>
                <w:rFonts w:ascii="Cambria" w:hAnsi="Cambria"/>
                <w:lang w:val="en-US"/>
              </w:rPr>
              <m:t>QEC</m:t>
            </m:r>
          </m:sub>
        </m:sSub>
      </m:oMath>
      <w:r w:rsidR="0039484F" w:rsidRPr="0039484F">
        <w:rPr>
          <w:rFonts w:ascii="Cambria" w:eastAsiaTheme="minorEastAsia" w:hAnsi="Cambria"/>
          <w:lang w:val="en-US"/>
        </w:rPr>
        <w:t xml:space="preserve"> </w:t>
      </w:r>
      <w:r w:rsidRPr="008767EE">
        <w:rPr>
          <w:rFonts w:ascii="Cambria" w:hAnsi="Cambria"/>
          <w:lang w:val="en-US"/>
        </w:rPr>
        <w:t xml:space="preserve">rose from </w:t>
      </w:r>
      <m:oMath>
        <m:r>
          <w:rPr>
            <w:rFonts w:ascii="Cambria Math" w:hAnsi="Cambria Math"/>
            <w:lang w:val="en-US"/>
          </w:rPr>
          <m:t>0.68</m:t>
        </m:r>
      </m:oMath>
      <w:r w:rsidR="00B35C23">
        <w:rPr>
          <w:rFonts w:ascii="Cambria" w:eastAsiaTheme="minorEastAsia" w:hAnsi="Cambria"/>
          <w:lang w:val="en-US"/>
        </w:rPr>
        <w:t xml:space="preserve"> </w:t>
      </w:r>
      <w:r w:rsidRPr="008767EE">
        <w:rPr>
          <w:rFonts w:ascii="Cambria" w:hAnsi="Cambria"/>
          <w:lang w:val="en-US"/>
        </w:rPr>
        <w:t xml:space="preserve">to </w:t>
      </w:r>
      <m:oMath>
        <m:r>
          <w:rPr>
            <w:rFonts w:ascii="Cambria Math" w:hAnsi="Cambria Math"/>
            <w:lang w:val="en-US"/>
          </w:rPr>
          <m:t>0.83</m:t>
        </m:r>
      </m:oMath>
      <w:r w:rsidR="0039484F">
        <w:rPr>
          <w:rFonts w:ascii="Cambria" w:eastAsiaTheme="minorEastAsia" w:hAnsi="Cambria"/>
          <w:lang w:val="en-US"/>
        </w:rPr>
        <w:t xml:space="preserve"> </w:t>
      </w:r>
      <w:r w:rsidRPr="008767EE">
        <w:rPr>
          <w:rFonts w:ascii="Cambria" w:hAnsi="Cambria"/>
          <w:lang w:val="en-US"/>
        </w:rPr>
        <w:t>(</w:t>
      </w:r>
      <w:r w:rsidRPr="008767EE">
        <w:rPr>
          <w:rFonts w:ascii="Cambria" w:hAnsi="Cambria"/>
        </w:rPr>
        <w:t>Δ</w:t>
      </w:r>
      <w:r w:rsidRPr="008767EE">
        <w:rPr>
          <w:rFonts w:ascii="Cambria" w:hAnsi="Cambria"/>
          <w:lang w:val="en-US"/>
        </w:rPr>
        <w:t xml:space="preserve"> = </w:t>
      </w:r>
      <m:oMath>
        <m:r>
          <w:rPr>
            <w:rFonts w:ascii="Cambria Math" w:hAnsi="Cambria Math"/>
            <w:lang w:val="en-US"/>
          </w:rPr>
          <m:t>0.15</m:t>
        </m:r>
      </m:oMath>
      <w:r w:rsidRPr="008767EE">
        <w:rPr>
          <w:rFonts w:ascii="Cambria" w:hAnsi="Cambria"/>
          <w:lang w:val="en-US"/>
        </w:rPr>
        <w:t xml:space="preserve">, CI </w:t>
      </w:r>
      <m:oMath>
        <m:r>
          <w:rPr>
            <w:rFonts w:ascii="Cambria Math" w:hAnsi="Cambria Math"/>
            <w:lang w:val="en-US"/>
          </w:rPr>
          <m:t>[0.06,0.24]</m:t>
        </m:r>
      </m:oMath>
      <w:r w:rsidRPr="008767EE">
        <w:rPr>
          <w:rFonts w:ascii="Cambria" w:hAnsi="Cambria"/>
          <w:lang w:val="en-US"/>
        </w:rPr>
        <w:t xml:space="preserve">), logical error at fixed </w:t>
      </w:r>
      <m:oMath>
        <m:r>
          <w:rPr>
            <w:rFonts w:ascii="Cambria Math" w:hAnsi="Cambria Math"/>
          </w:rPr>
          <m:t>d</m:t>
        </m:r>
      </m:oMath>
      <w:r w:rsidR="00B35C23" w:rsidRPr="00B35C23">
        <w:rPr>
          <w:rFonts w:ascii="Cambria" w:eastAsiaTheme="minorEastAsia" w:hAnsi="Cambria"/>
          <w:lang w:val="en-US"/>
        </w:rPr>
        <w:t xml:space="preserve"> </w:t>
      </w:r>
      <w:r w:rsidRPr="008767EE">
        <w:rPr>
          <w:rFonts w:ascii="Cambria" w:hAnsi="Cambria"/>
          <w:lang w:val="en-US"/>
        </w:rPr>
        <w:t>did not worsen.</w:t>
      </w:r>
      <w:r w:rsidRPr="008767EE">
        <w:rPr>
          <w:rFonts w:ascii="Cambria" w:hAnsi="Cambria"/>
          <w:lang w:val="en-US"/>
        </w:rPr>
        <w:br/>
      </w:r>
      <w:r w:rsidRPr="008767EE">
        <w:rPr>
          <w:rFonts w:ascii="Cambria" w:hAnsi="Cambria"/>
          <w:i/>
          <w:iCs/>
          <w:lang w:val="en-US"/>
        </w:rPr>
        <w:t>Runtime.</w:t>
      </w:r>
      <w:r w:rsidRPr="008767EE">
        <w:rPr>
          <w:rFonts w:ascii="Cambria" w:hAnsi="Cambria"/>
          <w:lang w:val="en-US"/>
        </w:rPr>
        <w:t xml:space="preserve"> Wavefront batching and variance-aware routing reduced p95/p50 from 1.85 to 1.60; </w:t>
      </w:r>
      <m:oMath>
        <m:sSub>
          <m:sSubPr>
            <m:ctrlPr>
              <w:rPr>
                <w:rFonts w:ascii="Cambria Math" w:hAnsi="Cambria Math"/>
              </w:rPr>
            </m:ctrlPr>
          </m:sSubPr>
          <m:e>
            <m:r>
              <w:rPr>
                <w:rFonts w:ascii="Cambria Math" w:hAnsi="Cambria Math"/>
              </w:rPr>
              <m:t>α</m:t>
            </m:r>
          </m:e>
          <m:sub>
            <m:r>
              <m:rPr>
                <m:nor/>
              </m:rPr>
              <w:rPr>
                <w:rFonts w:ascii="Cambria" w:hAnsi="Cambria"/>
                <w:lang w:val="en-US"/>
              </w:rPr>
              <m:t>runtime</m:t>
            </m:r>
          </m:sub>
        </m:sSub>
      </m:oMath>
      <w:r w:rsidR="0039484F" w:rsidRPr="0039484F">
        <w:rPr>
          <w:rFonts w:ascii="Cambria" w:eastAsiaTheme="minorEastAsia" w:hAnsi="Cambria"/>
          <w:lang w:val="en-US"/>
        </w:rPr>
        <w:t xml:space="preserve"> </w:t>
      </w:r>
      <w:r w:rsidRPr="008767EE">
        <w:rPr>
          <w:rFonts w:ascii="Cambria" w:hAnsi="Cambria"/>
          <w:lang w:val="en-US"/>
        </w:rPr>
        <w:t xml:space="preserve">increased by </w:t>
      </w:r>
      <m:oMath>
        <m:r>
          <w:rPr>
            <w:rFonts w:ascii="Cambria Math" w:hAnsi="Cambria Math"/>
            <w:lang w:val="en-US"/>
          </w:rPr>
          <m:t>0.12</m:t>
        </m:r>
      </m:oMath>
      <w:r w:rsidRPr="008767EE">
        <w:rPr>
          <w:rFonts w:ascii="Cambria" w:hAnsi="Cambria"/>
          <w:lang w:val="en-US"/>
        </w:rPr>
        <w:t>.</w:t>
      </w:r>
      <w:r w:rsidRPr="008767EE">
        <w:rPr>
          <w:rFonts w:ascii="Cambria" w:hAnsi="Cambria"/>
          <w:lang w:val="en-US"/>
        </w:rPr>
        <w:br/>
      </w:r>
      <w:r w:rsidRPr="008767EE">
        <w:rPr>
          <w:rFonts w:ascii="Cambria" w:hAnsi="Cambria"/>
          <w:i/>
          <w:iCs/>
          <w:lang w:val="en-US"/>
        </w:rPr>
        <w:t>Fusion.</w:t>
      </w:r>
      <w:r w:rsidRPr="008767EE">
        <w:rPr>
          <w:rFonts w:ascii="Cambria" w:hAnsi="Cambria"/>
          <w:lang w:val="en-US"/>
        </w:rPr>
        <w:t xml:space="preserve"> Three families passed </w:t>
      </w:r>
      <w:proofErr w:type="gramStart"/>
      <w:r w:rsidRPr="008767EE">
        <w:rPr>
          <w:rFonts w:ascii="Cambria" w:hAnsi="Cambria"/>
          <w:lang w:val="en-US"/>
        </w:rPr>
        <w:t>gates;</w:t>
      </w:r>
      <w:proofErr w:type="gramEnd"/>
      <w:r w:rsidRPr="008767EE">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=37</m:t>
        </m:r>
        <m:r>
          <m:rPr>
            <m:sty m:val="p"/>
          </m:rPr>
          <w:rPr>
            <w:rFonts w:ascii="Cambria Math" w:hAnsi="Cambria Math"/>
            <w:lang w:val="en-US"/>
          </w:rPr>
          <m:t>%</m:t>
        </m:r>
      </m:oMath>
      <w:r w:rsidRPr="008767EE">
        <w:rPr>
          <w:rFonts w:ascii="Cambria" w:hAnsi="Cambria"/>
          <w:lang w:val="en-US"/>
        </w:rPr>
        <w:t xml:space="preserve">. The fused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=0.69±0.04</m:t>
        </m:r>
      </m:oMath>
      <w:r w:rsidRPr="008767EE">
        <w:rPr>
          <w:rFonts w:ascii="Cambria" w:hAnsi="Cambria"/>
          <w:lang w:val="en-US"/>
        </w:rPr>
        <w:t xml:space="preserve">. A </w:t>
      </w:r>
      <w:r w:rsidRPr="008767EE">
        <w:rPr>
          <w:rFonts w:ascii="Cambria" w:hAnsi="Cambria"/>
          <w:b/>
          <w:bCs/>
          <w:lang w:val="en-US"/>
        </w:rPr>
        <w:t>watch</w:t>
      </w:r>
      <w:r w:rsidRPr="008767EE">
        <w:rPr>
          <w:rFonts w:ascii="Cambria" w:hAnsi="Cambria"/>
          <w:lang w:val="en-US"/>
        </w:rPr>
        <w:t xml:space="preserve">-level decoherence alert fired on day 17; it preceded a </w:t>
      </w:r>
      <w:proofErr w:type="spellStart"/>
      <w:r w:rsidRPr="008767EE">
        <w:rPr>
          <w:rFonts w:ascii="Cambria" w:hAnsi="Cambria"/>
          <w:lang w:val="en-US"/>
        </w:rPr>
        <w:t>makespan</w:t>
      </w:r>
      <w:proofErr w:type="spellEnd"/>
      <w:r w:rsidRPr="008767EE">
        <w:rPr>
          <w:rFonts w:ascii="Cambria" w:hAnsi="Cambria"/>
          <w:lang w:val="en-US"/>
        </w:rPr>
        <w:t xml:space="preserve"> spike by 3 days.</w:t>
      </w:r>
    </w:p>
    <w:p w14:paraId="44F44A33" w14:textId="77777777" w:rsidR="008767EE" w:rsidRPr="008767EE" w:rsidRDefault="00000000" w:rsidP="008767EE">
      <w:pPr>
        <w:rPr>
          <w:rFonts w:ascii="Cambria" w:hAnsi="Cambria"/>
        </w:rPr>
      </w:pPr>
      <w:r>
        <w:rPr>
          <w:rFonts w:ascii="Cambria" w:hAnsi="Cambria"/>
        </w:rPr>
        <w:pict w14:anchorId="308C4901">
          <v:rect id="_x0000_i1098" style="width:0;height:1.5pt" o:hralign="center" o:hrstd="t" o:hr="t" fillcolor="#a0a0a0" stroked="f"/>
        </w:pict>
      </w:r>
    </w:p>
    <w:p w14:paraId="6ACF6F20" w14:textId="77777777" w:rsidR="008767EE" w:rsidRPr="008767EE" w:rsidRDefault="008767EE" w:rsidP="008767EE">
      <w:pPr>
        <w:rPr>
          <w:rFonts w:ascii="Cambria" w:hAnsi="Cambria"/>
          <w:b/>
          <w:bCs/>
          <w:lang w:val="en-US"/>
        </w:rPr>
      </w:pPr>
      <w:r w:rsidRPr="008767EE">
        <w:rPr>
          <w:rFonts w:ascii="Cambria" w:hAnsi="Cambria"/>
          <w:b/>
          <w:bCs/>
          <w:lang w:val="en-US"/>
        </w:rPr>
        <w:t>9.7 Summary</w:t>
      </w:r>
    </w:p>
    <w:p w14:paraId="32E70E58" w14:textId="77777777" w:rsidR="008767EE" w:rsidRPr="008767EE" w:rsidRDefault="008767EE" w:rsidP="008767EE">
      <w:pPr>
        <w:rPr>
          <w:rFonts w:ascii="Cambria" w:hAnsi="Cambria"/>
          <w:lang w:val="en-US"/>
        </w:rPr>
      </w:pPr>
      <w:r w:rsidRPr="008767EE">
        <w:rPr>
          <w:rFonts w:ascii="Cambria" w:hAnsi="Cambria"/>
          <w:lang w:val="en-US"/>
        </w:rPr>
        <w:t>The templates above ensure every claim is backed by: (</w:t>
      </w:r>
      <w:proofErr w:type="spellStart"/>
      <w:r w:rsidRPr="008767EE">
        <w:rPr>
          <w:rFonts w:ascii="Cambria" w:hAnsi="Cambria"/>
          <w:lang w:val="en-US"/>
        </w:rPr>
        <w:t>i</w:t>
      </w:r>
      <w:proofErr w:type="spellEnd"/>
      <w:r w:rsidRPr="008767EE">
        <w:rPr>
          <w:rFonts w:ascii="Cambria" w:hAnsi="Cambria"/>
          <w:lang w:val="en-US"/>
        </w:rPr>
        <w:t xml:space="preserve">) </w:t>
      </w:r>
      <w:r w:rsidRPr="008767EE">
        <w:rPr>
          <w:rFonts w:ascii="Cambria" w:hAnsi="Cambria"/>
          <w:b/>
          <w:bCs/>
          <w:lang w:val="en-US"/>
        </w:rPr>
        <w:t>collapse</w:t>
      </w:r>
      <w:r w:rsidRPr="008767EE">
        <w:rPr>
          <w:rFonts w:ascii="Cambria" w:hAnsi="Cambria"/>
          <w:lang w:val="en-US"/>
        </w:rPr>
        <w:t xml:space="preserve"> visual and numeric proof, (ii) EIV-aware estimation, (iii) </w:t>
      </w:r>
      <w:r w:rsidRPr="008767EE">
        <w:rPr>
          <w:rFonts w:ascii="Cambria" w:hAnsi="Cambria"/>
          <w:b/>
          <w:bCs/>
          <w:lang w:val="en-US"/>
        </w:rPr>
        <w:t>heterogeneity</w:t>
      </w:r>
      <w:r w:rsidRPr="008767EE">
        <w:rPr>
          <w:rFonts w:ascii="Cambria" w:hAnsi="Cambria"/>
          <w:lang w:val="en-US"/>
        </w:rPr>
        <w:t xml:space="preserve"> accounting for fusion, (iv) KPI guardrails, and (v) complete </w:t>
      </w:r>
      <w:r w:rsidRPr="008767EE">
        <w:rPr>
          <w:rFonts w:ascii="Cambria" w:hAnsi="Cambria"/>
          <w:b/>
          <w:bCs/>
          <w:lang w:val="en-US"/>
        </w:rPr>
        <w:t>robustness</w:t>
      </w:r>
      <w:r w:rsidRPr="008767EE">
        <w:rPr>
          <w:rFonts w:ascii="Cambria" w:hAnsi="Cambria"/>
          <w:lang w:val="en-US"/>
        </w:rPr>
        <w:t xml:space="preserve"> evidence.</w:t>
      </w:r>
    </w:p>
    <w:p w14:paraId="2AA70E96" w14:textId="77777777" w:rsidR="008767EE" w:rsidRPr="00944D43" w:rsidRDefault="008767EE" w:rsidP="008767EE">
      <w:pPr>
        <w:rPr>
          <w:rFonts w:ascii="Cambria" w:hAnsi="Cambria"/>
          <w:lang w:val="en-US"/>
        </w:rPr>
      </w:pPr>
    </w:p>
    <w:p w14:paraId="08FD6C39" w14:textId="77777777" w:rsidR="00191D8B" w:rsidRPr="00191D8B" w:rsidRDefault="00191D8B" w:rsidP="00191D8B">
      <w:pPr>
        <w:rPr>
          <w:rFonts w:ascii="Cambria" w:hAnsi="Cambria"/>
          <w:b/>
          <w:bCs/>
          <w:sz w:val="32"/>
          <w:szCs w:val="32"/>
          <w:lang w:val="en-US"/>
        </w:rPr>
      </w:pPr>
      <w:r w:rsidRPr="00191D8B">
        <w:rPr>
          <w:rFonts w:ascii="Cambria" w:hAnsi="Cambria"/>
          <w:b/>
          <w:bCs/>
          <w:sz w:val="32"/>
          <w:szCs w:val="32"/>
          <w:lang w:val="en-US"/>
        </w:rPr>
        <w:t>10. Discussion</w:t>
      </w:r>
    </w:p>
    <w:p w14:paraId="7D2D8BB6" w14:textId="77777777" w:rsidR="00191D8B" w:rsidRPr="00191D8B" w:rsidRDefault="00191D8B" w:rsidP="00191D8B">
      <w:pPr>
        <w:rPr>
          <w:rFonts w:ascii="Cambria" w:hAnsi="Cambria"/>
          <w:lang w:val="en-US"/>
        </w:rPr>
      </w:pPr>
      <w:r w:rsidRPr="00191D8B">
        <w:rPr>
          <w:rFonts w:ascii="Cambria" w:hAnsi="Cambria"/>
          <w:lang w:val="en-US"/>
        </w:rPr>
        <w:t xml:space="preserve">This section interprets RTM-QC results, clarifies how a </w:t>
      </w:r>
      <w:r w:rsidRPr="00191D8B">
        <w:rPr>
          <w:rFonts w:ascii="Cambria" w:hAnsi="Cambria"/>
          <w:b/>
          <w:bCs/>
          <w:lang w:val="en-US"/>
        </w:rPr>
        <w:t>slope-first</w:t>
      </w:r>
      <w:r w:rsidRPr="00191D8B">
        <w:rPr>
          <w:rFonts w:ascii="Cambria" w:hAnsi="Cambria"/>
          <w:lang w:val="en-US"/>
        </w:rPr>
        <w:t xml:space="preserve"> view complements fidelity/QEC paradigms, and lays out trade-offs, risks, and adoption paths.</w:t>
      </w:r>
    </w:p>
    <w:p w14:paraId="5755D07C" w14:textId="77777777" w:rsidR="00191D8B" w:rsidRPr="00191D8B" w:rsidRDefault="00000000" w:rsidP="00191D8B">
      <w:pPr>
        <w:rPr>
          <w:rFonts w:ascii="Cambria" w:hAnsi="Cambria"/>
        </w:rPr>
      </w:pPr>
      <w:r>
        <w:rPr>
          <w:rFonts w:ascii="Cambria" w:hAnsi="Cambria"/>
        </w:rPr>
        <w:pict w14:anchorId="28A07D38">
          <v:rect id="_x0000_i1099" style="width:0;height:1.5pt" o:hralign="center" o:hrstd="t" o:hr="t" fillcolor="#a0a0a0" stroked="f"/>
        </w:pict>
      </w:r>
    </w:p>
    <w:p w14:paraId="122BF932" w14:textId="51EFBA88" w:rsidR="00191D8B" w:rsidRPr="00191D8B" w:rsidRDefault="00191D8B" w:rsidP="00191D8B">
      <w:pPr>
        <w:rPr>
          <w:rFonts w:ascii="Cambria" w:hAnsi="Cambria"/>
          <w:b/>
          <w:bCs/>
          <w:lang w:val="en-US"/>
        </w:rPr>
      </w:pPr>
      <w:r w:rsidRPr="00191D8B">
        <w:rPr>
          <w:rFonts w:ascii="Cambria" w:hAnsi="Cambria"/>
          <w:b/>
          <w:bCs/>
          <w:lang w:val="en-US"/>
        </w:rPr>
        <w:t xml:space="preserve">10.1 What does a higher </w:t>
      </w:r>
      <m:oMath>
        <m:r>
          <m:rPr>
            <m:sty m:val="bi"/>
          </m:rPr>
          <w:rPr>
            <w:rFonts w:ascii="Cambria Math" w:hAnsi="Cambria Math"/>
          </w:rPr>
          <m:t>α</m:t>
        </m:r>
      </m:oMath>
      <w:r w:rsidR="00B35C23" w:rsidRPr="00B35C23">
        <w:rPr>
          <w:rFonts w:ascii="Cambria" w:eastAsiaTheme="minorEastAsia" w:hAnsi="Cambria"/>
          <w:b/>
          <w:bCs/>
          <w:lang w:val="en-US"/>
        </w:rPr>
        <w:t xml:space="preserve"> </w:t>
      </w:r>
      <w:proofErr w:type="gramStart"/>
      <w:r w:rsidRPr="00191D8B">
        <w:rPr>
          <w:rFonts w:ascii="Cambria" w:hAnsi="Cambria"/>
          <w:b/>
          <w:bCs/>
          <w:lang w:val="en-US"/>
        </w:rPr>
        <w:t>actually buy</w:t>
      </w:r>
      <w:proofErr w:type="gramEnd"/>
      <w:r w:rsidRPr="00191D8B">
        <w:rPr>
          <w:rFonts w:ascii="Cambria" w:hAnsi="Cambria"/>
          <w:b/>
          <w:bCs/>
          <w:lang w:val="en-US"/>
        </w:rPr>
        <w:t>?</w:t>
      </w:r>
    </w:p>
    <w:p w14:paraId="3C03A5F7" w14:textId="74D3CC58" w:rsidR="00191D8B" w:rsidRPr="00191D8B" w:rsidRDefault="00191D8B" w:rsidP="00191D8B">
      <w:pPr>
        <w:rPr>
          <w:rFonts w:ascii="Cambria" w:hAnsi="Cambria"/>
          <w:lang w:val="en-US"/>
        </w:rPr>
      </w:pPr>
      <w:r w:rsidRPr="00191D8B">
        <w:rPr>
          <w:rFonts w:ascii="Cambria" w:hAnsi="Cambria"/>
          <w:lang w:val="en-US"/>
        </w:rPr>
        <w:t xml:space="preserve">A larger </w:t>
      </w:r>
      <w:proofErr w:type="spellStart"/>
      <w:r w:rsidRPr="00191D8B">
        <w:rPr>
          <w:rFonts w:ascii="Cambria" w:hAnsi="Cambria"/>
          <w:lang w:val="en-US"/>
        </w:rPr>
        <w:t>binwise</w:t>
      </w:r>
      <w:proofErr w:type="spellEnd"/>
      <w:r w:rsidRPr="00191D8B">
        <w:rPr>
          <w:rFonts w:ascii="Cambria" w:hAnsi="Cambria"/>
          <w:lang w:val="en-US"/>
        </w:rPr>
        <w:t xml:space="preserve"> slope </w:t>
      </w:r>
      <m:oMath>
        <m:r>
          <w:rPr>
            <w:rFonts w:ascii="Cambria Math" w:hAnsi="Cambria Math"/>
          </w:rPr>
          <m:t>α</m:t>
        </m:r>
      </m:oMath>
      <w:r w:rsidR="00B35C23" w:rsidRPr="00B35C23">
        <w:rPr>
          <w:rFonts w:ascii="Cambria" w:eastAsiaTheme="minorEastAsia" w:hAnsi="Cambria"/>
          <w:lang w:val="en-US"/>
        </w:rPr>
        <w:t xml:space="preserve"> </w:t>
      </w:r>
      <w:r w:rsidRPr="00191D8B">
        <w:rPr>
          <w:rFonts w:ascii="Cambria" w:hAnsi="Cambria"/>
          <w:lang w:val="en-US"/>
        </w:rPr>
        <w:t xml:space="preserve">means </w:t>
      </w:r>
      <w:r w:rsidRPr="00191D8B">
        <w:rPr>
          <w:rFonts w:ascii="Cambria" w:hAnsi="Cambria"/>
          <w:b/>
          <w:bCs/>
          <w:lang w:val="en-US"/>
        </w:rPr>
        <w:t>time stretches more steeply with scale</w:t>
      </w:r>
      <w:r w:rsidRPr="00191D8B">
        <w:rPr>
          <w:rFonts w:ascii="Cambria" w:hAnsi="Cambria"/>
          <w:lang w:val="en-US"/>
        </w:rPr>
        <w:t xml:space="preserve">, i.e., larger aggregates slow down </w:t>
      </w:r>
      <w:r w:rsidRPr="00191D8B">
        <w:rPr>
          <w:rFonts w:ascii="Cambria" w:hAnsi="Cambria"/>
          <w:i/>
          <w:iCs/>
          <w:lang w:val="en-US"/>
        </w:rPr>
        <w:t>relative</w:t>
      </w:r>
      <w:r w:rsidRPr="00191D8B">
        <w:rPr>
          <w:rFonts w:ascii="Cambria" w:hAnsi="Cambria"/>
          <w:lang w:val="en-US"/>
        </w:rPr>
        <w:t xml:space="preserve"> to smaller ones within a stable environment. Operationally:</w:t>
      </w:r>
    </w:p>
    <w:p w14:paraId="7302D469" w14:textId="77777777" w:rsidR="00191D8B" w:rsidRPr="00191D8B" w:rsidRDefault="00191D8B" w:rsidP="00191D8B">
      <w:pPr>
        <w:numPr>
          <w:ilvl w:val="0"/>
          <w:numId w:val="96"/>
        </w:numPr>
        <w:rPr>
          <w:rFonts w:ascii="Cambria" w:hAnsi="Cambria"/>
          <w:lang w:val="en-US"/>
        </w:rPr>
      </w:pPr>
      <w:r w:rsidRPr="00191D8B">
        <w:rPr>
          <w:rFonts w:ascii="Cambria" w:hAnsi="Cambria"/>
          <w:b/>
          <w:bCs/>
          <w:lang w:val="en-US"/>
        </w:rPr>
        <w:lastRenderedPageBreak/>
        <w:t>Shock damping:</w:t>
      </w:r>
      <w:r w:rsidRPr="00191D8B">
        <w:rPr>
          <w:rFonts w:ascii="Cambria" w:hAnsi="Cambria"/>
          <w:lang w:val="en-US"/>
        </w:rPr>
        <w:t xml:space="preserve"> disturbances at small scale are less likely to synchronize larger layers (runtime → QEC → I/O), reducing cascades that inflate tails (p95/p50), queues, and forced recalibrations.</w:t>
      </w:r>
    </w:p>
    <w:p w14:paraId="4E9BBE9F" w14:textId="03DC5D73" w:rsidR="00191D8B" w:rsidRPr="00191D8B" w:rsidRDefault="00191D8B" w:rsidP="00191D8B">
      <w:pPr>
        <w:numPr>
          <w:ilvl w:val="0"/>
          <w:numId w:val="96"/>
        </w:numPr>
        <w:rPr>
          <w:rFonts w:ascii="Cambria" w:hAnsi="Cambria"/>
          <w:lang w:val="en-US"/>
        </w:rPr>
      </w:pPr>
      <w:r w:rsidRPr="00191D8B">
        <w:rPr>
          <w:rFonts w:ascii="Cambria" w:hAnsi="Cambria"/>
          <w:b/>
          <w:bCs/>
          <w:lang w:val="en-US"/>
        </w:rPr>
        <w:t>Predictability:</w:t>
      </w:r>
      <w:r w:rsidRPr="00191D8B">
        <w:rPr>
          <w:rFonts w:ascii="Cambria" w:hAnsi="Cambria"/>
          <w:lang w:val="en-US"/>
        </w:rPr>
        <w:t xml:space="preserve"> higher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 xml:space="preserve">typically reduces </w:t>
      </w:r>
      <w:r w:rsidRPr="00191D8B">
        <w:rPr>
          <w:rFonts w:ascii="Cambria" w:hAnsi="Cambria"/>
          <w:b/>
          <w:bCs/>
          <w:lang w:val="en-US"/>
        </w:rPr>
        <w:t>run-to-run variance</w:t>
      </w:r>
      <w:r w:rsidRPr="00191D8B">
        <w:rPr>
          <w:rFonts w:ascii="Cambria" w:hAnsi="Cambria"/>
          <w:lang w:val="en-US"/>
        </w:rPr>
        <w:t xml:space="preserve"> (narrower KPI distributions) because the stack’s “tempo gradient” prevents alignment of rare long events.</w:t>
      </w:r>
    </w:p>
    <w:p w14:paraId="47ECCAFA" w14:textId="04966E6B" w:rsidR="00191D8B" w:rsidRPr="00191D8B" w:rsidRDefault="00191D8B" w:rsidP="00191D8B">
      <w:pPr>
        <w:numPr>
          <w:ilvl w:val="0"/>
          <w:numId w:val="96"/>
        </w:numPr>
        <w:rPr>
          <w:rFonts w:ascii="Cambria" w:hAnsi="Cambria"/>
          <w:lang w:val="en-US"/>
        </w:rPr>
      </w:pPr>
      <w:r w:rsidRPr="00191D8B">
        <w:rPr>
          <w:rFonts w:ascii="Cambria" w:hAnsi="Cambria"/>
          <w:b/>
          <w:bCs/>
          <w:lang w:val="en-US"/>
        </w:rPr>
        <w:t>Control leverage:</w:t>
      </w:r>
      <w:r w:rsidRPr="00191D8B">
        <w:rPr>
          <w:rFonts w:ascii="Cambria" w:hAnsi="Cambria"/>
          <w:lang w:val="en-US"/>
        </w:rPr>
        <w:t xml:space="preserve">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is unit-agnostic; we can optimize it with scheduler/QEC/interconnect knobs without conflating unit changes (clocks) with structural change.</w:t>
      </w:r>
    </w:p>
    <w:p w14:paraId="6233C444" w14:textId="77777777" w:rsidR="00191D8B" w:rsidRPr="00191D8B" w:rsidRDefault="00191D8B" w:rsidP="00191D8B">
      <w:pPr>
        <w:rPr>
          <w:rFonts w:ascii="Cambria" w:hAnsi="Cambria"/>
          <w:lang w:val="en-US"/>
        </w:rPr>
      </w:pPr>
      <w:r w:rsidRPr="00191D8B">
        <w:rPr>
          <w:rFonts w:ascii="Cambria" w:hAnsi="Cambria"/>
          <w:b/>
          <w:bCs/>
          <w:lang w:val="en-US"/>
        </w:rPr>
        <w:t>Not a substitute for fidelity.</w:t>
      </w:r>
      <w:r w:rsidRPr="00191D8B">
        <w:rPr>
          <w:rFonts w:ascii="Cambria" w:hAnsi="Cambria"/>
          <w:lang w:val="en-US"/>
        </w:rPr>
        <w:t xml:space="preserve"> RTM improves </w:t>
      </w:r>
      <w:r w:rsidRPr="00191D8B">
        <w:rPr>
          <w:rFonts w:ascii="Cambria" w:hAnsi="Cambria"/>
          <w:b/>
          <w:bCs/>
          <w:lang w:val="en-US"/>
        </w:rPr>
        <w:t>how</w:t>
      </w:r>
      <w:r w:rsidRPr="00191D8B">
        <w:rPr>
          <w:rFonts w:ascii="Cambria" w:hAnsi="Cambria"/>
          <w:lang w:val="en-US"/>
        </w:rPr>
        <w:t xml:space="preserve"> timing behaves across scale; it does not increase single/two-qubit fidelities by itself. Gains arrive through fewer cascades and better use of existing fidelity.</w:t>
      </w:r>
    </w:p>
    <w:p w14:paraId="76FD50AC" w14:textId="77777777" w:rsidR="00191D8B" w:rsidRPr="00191D8B" w:rsidRDefault="00000000" w:rsidP="00191D8B">
      <w:pPr>
        <w:rPr>
          <w:rFonts w:ascii="Cambria" w:hAnsi="Cambria"/>
        </w:rPr>
      </w:pPr>
      <w:r>
        <w:rPr>
          <w:rFonts w:ascii="Cambria" w:hAnsi="Cambria"/>
        </w:rPr>
        <w:pict w14:anchorId="2FF09EF1">
          <v:rect id="_x0000_i1100" style="width:0;height:1.5pt" o:hralign="center" o:hrstd="t" o:hr="t" fillcolor="#a0a0a0" stroked="f"/>
        </w:pict>
      </w:r>
    </w:p>
    <w:p w14:paraId="6F0CCCDE" w14:textId="77777777" w:rsidR="00191D8B" w:rsidRPr="00191D8B" w:rsidRDefault="00191D8B" w:rsidP="00191D8B">
      <w:pPr>
        <w:rPr>
          <w:rFonts w:ascii="Cambria" w:hAnsi="Cambria"/>
          <w:b/>
          <w:bCs/>
        </w:rPr>
      </w:pPr>
      <w:r w:rsidRPr="00191D8B">
        <w:rPr>
          <w:rFonts w:ascii="Cambria" w:hAnsi="Cambria"/>
          <w:b/>
          <w:bCs/>
        </w:rPr>
        <w:t xml:space="preserve">10.2 </w:t>
      </w:r>
      <w:proofErr w:type="spellStart"/>
      <w:r w:rsidRPr="00191D8B">
        <w:rPr>
          <w:rFonts w:ascii="Cambria" w:hAnsi="Cambria"/>
          <w:b/>
          <w:bCs/>
        </w:rPr>
        <w:t>Complementarity</w:t>
      </w:r>
      <w:proofErr w:type="spellEnd"/>
      <w:r w:rsidRPr="00191D8B">
        <w:rPr>
          <w:rFonts w:ascii="Cambria" w:hAnsi="Cambria"/>
          <w:b/>
          <w:bCs/>
        </w:rPr>
        <w:t xml:space="preserve"> </w:t>
      </w:r>
      <w:proofErr w:type="spellStart"/>
      <w:r w:rsidRPr="00191D8B">
        <w:rPr>
          <w:rFonts w:ascii="Cambria" w:hAnsi="Cambria"/>
          <w:b/>
          <w:bCs/>
        </w:rPr>
        <w:t>with</w:t>
      </w:r>
      <w:proofErr w:type="spellEnd"/>
      <w:r w:rsidRPr="00191D8B">
        <w:rPr>
          <w:rFonts w:ascii="Cambria" w:hAnsi="Cambria"/>
          <w:b/>
          <w:bCs/>
        </w:rPr>
        <w:t xml:space="preserve"> QEC and </w:t>
      </w:r>
      <w:proofErr w:type="spellStart"/>
      <w:r w:rsidRPr="00191D8B">
        <w:rPr>
          <w:rFonts w:ascii="Cambria" w:hAnsi="Cambria"/>
          <w:b/>
          <w:bCs/>
        </w:rPr>
        <w:t>compilation</w:t>
      </w:r>
      <w:proofErr w:type="spellEnd"/>
    </w:p>
    <w:p w14:paraId="591C608D" w14:textId="2EA3976E" w:rsidR="00191D8B" w:rsidRPr="00191D8B" w:rsidRDefault="00191D8B" w:rsidP="00191D8B">
      <w:pPr>
        <w:numPr>
          <w:ilvl w:val="0"/>
          <w:numId w:val="97"/>
        </w:numPr>
        <w:rPr>
          <w:rFonts w:ascii="Cambria" w:hAnsi="Cambria"/>
          <w:lang w:val="en-US"/>
        </w:rPr>
      </w:pPr>
      <w:r w:rsidRPr="00191D8B">
        <w:rPr>
          <w:rFonts w:ascii="Cambria" w:hAnsi="Cambria"/>
          <w:b/>
          <w:bCs/>
          <w:lang w:val="en-US"/>
        </w:rPr>
        <w:t>QEC:</w:t>
      </w:r>
      <w:r w:rsidRPr="00191D8B">
        <w:rPr>
          <w:rFonts w:ascii="Cambria" w:hAnsi="Cambria"/>
          <w:lang w:val="en-US"/>
        </w:rPr>
        <w:t xml:space="preserve"> Traditional design picks code distance </w:t>
      </w:r>
      <m:oMath>
        <m:r>
          <w:rPr>
            <w:rFonts w:ascii="Cambria Math" w:hAnsi="Cambria Math"/>
          </w:rPr>
          <m:t>d</m:t>
        </m:r>
      </m:oMath>
      <w:r w:rsidR="00667AA0" w:rsidRPr="00667AA0">
        <w:rPr>
          <w:rFonts w:ascii="Cambria" w:eastAsiaTheme="minorEastAsia" w:hAnsi="Cambria"/>
          <w:lang w:val="en-US"/>
        </w:rPr>
        <w:t xml:space="preserve"> </w:t>
      </w:r>
      <w:r w:rsidRPr="00191D8B">
        <w:rPr>
          <w:rFonts w:ascii="Cambria" w:hAnsi="Cambria"/>
          <w:lang w:val="en-US"/>
        </w:rPr>
        <w:t xml:space="preserve">from error rates. RTM adds a second axis: </w:t>
      </w:r>
      <w:r w:rsidRPr="00191D8B">
        <w:rPr>
          <w:rFonts w:ascii="Cambria" w:hAnsi="Cambria"/>
          <w:b/>
          <w:bCs/>
          <w:lang w:val="en-US"/>
        </w:rPr>
        <w:t>cadence geometry</w:t>
      </w:r>
      <w:r w:rsidRPr="00191D8B">
        <w:rPr>
          <w:rFonts w:ascii="Cambria" w:hAnsi="Cambria"/>
          <w:lang w:val="en-US"/>
        </w:rPr>
        <w:t xml:space="preserve">. Slight </w:t>
      </w:r>
      <w:r w:rsidRPr="00191D8B">
        <w:rPr>
          <w:rFonts w:ascii="Cambria" w:hAnsi="Cambria"/>
          <w:b/>
          <w:bCs/>
          <w:lang w:val="en-US"/>
        </w:rPr>
        <w:t>desynchronization</w:t>
      </w:r>
      <w:r w:rsidRPr="00191D8B">
        <w:rPr>
          <w:rFonts w:ascii="Cambria" w:hAnsi="Cambria"/>
          <w:lang w:val="en-US"/>
        </w:rPr>
        <w:t xml:space="preserve"> (jitter/multi-phase) can raise </w:t>
      </w:r>
      <m:oMath>
        <m:sSub>
          <m:sSubPr>
            <m:ctrlPr>
              <w:rPr>
                <w:rFonts w:ascii="Cambria Math" w:hAnsi="Cambria Math"/>
              </w:rPr>
            </m:ctrlPr>
          </m:sSubPr>
          <m:e>
            <m:r>
              <w:rPr>
                <w:rFonts w:ascii="Cambria Math" w:hAnsi="Cambria Math"/>
              </w:rPr>
              <m:t>α</m:t>
            </m:r>
          </m:e>
          <m:sub>
            <m:r>
              <m:rPr>
                <m:nor/>
              </m:rPr>
              <w:rPr>
                <w:rFonts w:ascii="Cambria" w:hAnsi="Cambria"/>
                <w:lang w:val="en-US"/>
              </w:rPr>
              <m:t>QEC</m:t>
            </m:r>
          </m:sub>
        </m:sSub>
      </m:oMath>
      <w:r w:rsidR="00201A60" w:rsidRPr="00201A60">
        <w:rPr>
          <w:rFonts w:ascii="Cambria" w:eastAsiaTheme="minorEastAsia" w:hAnsi="Cambria"/>
          <w:lang w:val="en-US"/>
        </w:rPr>
        <w:t xml:space="preserve"> </w:t>
      </w:r>
      <w:r w:rsidRPr="00191D8B">
        <w:rPr>
          <w:rFonts w:ascii="Cambria" w:hAnsi="Cambria"/>
          <w:lang w:val="en-US"/>
        </w:rPr>
        <w:t xml:space="preserve">at fixed </w:t>
      </w:r>
      <m:oMath>
        <m:r>
          <w:rPr>
            <w:rFonts w:ascii="Cambria Math" w:hAnsi="Cambria Math"/>
          </w:rPr>
          <m:t>d</m:t>
        </m:r>
      </m:oMath>
      <w:r w:rsidRPr="00191D8B">
        <w:rPr>
          <w:rFonts w:ascii="Cambria" w:hAnsi="Cambria"/>
          <w:lang w:val="en-US"/>
        </w:rPr>
        <w:t>and decoder, often improving stability without extra overhead.</w:t>
      </w:r>
    </w:p>
    <w:p w14:paraId="30B0DD76" w14:textId="77777777" w:rsidR="00191D8B" w:rsidRPr="00191D8B" w:rsidRDefault="00191D8B" w:rsidP="00191D8B">
      <w:pPr>
        <w:numPr>
          <w:ilvl w:val="0"/>
          <w:numId w:val="97"/>
        </w:numPr>
        <w:rPr>
          <w:rFonts w:ascii="Cambria" w:hAnsi="Cambria"/>
          <w:lang w:val="en-US"/>
        </w:rPr>
      </w:pPr>
      <w:r w:rsidRPr="00191D8B">
        <w:rPr>
          <w:rFonts w:ascii="Cambria" w:hAnsi="Cambria"/>
          <w:b/>
          <w:bCs/>
          <w:lang w:val="en-US"/>
        </w:rPr>
        <w:t>Compilation/runtime:</w:t>
      </w:r>
      <w:r w:rsidRPr="00191D8B">
        <w:rPr>
          <w:rFonts w:ascii="Cambria" w:hAnsi="Cambria"/>
          <w:lang w:val="en-US"/>
        </w:rPr>
        <w:t xml:space="preserve"> State-of-the-art routing minimizes depth/length. RTM asks also to minimize </w:t>
      </w:r>
      <w:r w:rsidRPr="00191D8B">
        <w:rPr>
          <w:rFonts w:ascii="Cambria" w:hAnsi="Cambria"/>
          <w:b/>
          <w:bCs/>
          <w:lang w:val="en-US"/>
        </w:rPr>
        <w:t>time-variance</w:t>
      </w:r>
      <w:r w:rsidRPr="00191D8B">
        <w:rPr>
          <w:rFonts w:ascii="Cambria" w:hAnsi="Cambria"/>
          <w:lang w:val="en-US"/>
        </w:rPr>
        <w:t xml:space="preserve"> and </w:t>
      </w:r>
      <w:r w:rsidRPr="00191D8B">
        <w:rPr>
          <w:rFonts w:ascii="Cambria" w:hAnsi="Cambria"/>
          <w:b/>
          <w:bCs/>
          <w:lang w:val="en-US"/>
        </w:rPr>
        <w:t>coincidence of long ops</w:t>
      </w:r>
      <w:r w:rsidRPr="00191D8B">
        <w:rPr>
          <w:rFonts w:ascii="Cambria" w:hAnsi="Cambria"/>
          <w:lang w:val="en-US"/>
        </w:rPr>
        <w:t>, which can improve tails even if mean depth changes marginally.</w:t>
      </w:r>
    </w:p>
    <w:p w14:paraId="0C2CC259" w14:textId="77777777" w:rsidR="00191D8B" w:rsidRPr="00191D8B" w:rsidRDefault="00000000" w:rsidP="00191D8B">
      <w:pPr>
        <w:rPr>
          <w:rFonts w:ascii="Cambria" w:hAnsi="Cambria"/>
        </w:rPr>
      </w:pPr>
      <w:r>
        <w:rPr>
          <w:rFonts w:ascii="Cambria" w:hAnsi="Cambria"/>
        </w:rPr>
        <w:pict w14:anchorId="3D0E55F9">
          <v:rect id="_x0000_i1101" style="width:0;height:1.5pt" o:hralign="center" o:hrstd="t" o:hr="t" fillcolor="#a0a0a0" stroked="f"/>
        </w:pict>
      </w:r>
    </w:p>
    <w:p w14:paraId="2C2898F0" w14:textId="77777777" w:rsidR="00191D8B" w:rsidRPr="00191D8B" w:rsidRDefault="00191D8B" w:rsidP="00191D8B">
      <w:pPr>
        <w:rPr>
          <w:rFonts w:ascii="Cambria" w:hAnsi="Cambria"/>
          <w:b/>
          <w:bCs/>
        </w:rPr>
      </w:pPr>
      <w:r w:rsidRPr="00191D8B">
        <w:rPr>
          <w:rFonts w:ascii="Cambria" w:hAnsi="Cambria"/>
          <w:b/>
          <w:bCs/>
        </w:rPr>
        <w:t xml:space="preserve">10.3 </w:t>
      </w:r>
      <w:proofErr w:type="spellStart"/>
      <w:r w:rsidRPr="00191D8B">
        <w:rPr>
          <w:rFonts w:ascii="Cambria" w:hAnsi="Cambria"/>
          <w:b/>
          <w:bCs/>
        </w:rPr>
        <w:t>Trade-offs</w:t>
      </w:r>
      <w:proofErr w:type="spellEnd"/>
      <w:r w:rsidRPr="00191D8B">
        <w:rPr>
          <w:rFonts w:ascii="Cambria" w:hAnsi="Cambria"/>
          <w:b/>
          <w:bCs/>
        </w:rPr>
        <w:t xml:space="preserve"> and Pareto </w:t>
      </w:r>
      <w:proofErr w:type="spellStart"/>
      <w:r w:rsidRPr="00191D8B">
        <w:rPr>
          <w:rFonts w:ascii="Cambria" w:hAnsi="Cambria"/>
          <w:b/>
          <w:bCs/>
        </w:rPr>
        <w:t>front</w:t>
      </w:r>
      <w:proofErr w:type="spellEnd"/>
    </w:p>
    <w:p w14:paraId="2C800967" w14:textId="54F51BD2" w:rsidR="00191D8B" w:rsidRPr="00191D8B" w:rsidRDefault="00191D8B" w:rsidP="00191D8B">
      <w:pPr>
        <w:numPr>
          <w:ilvl w:val="0"/>
          <w:numId w:val="98"/>
        </w:numPr>
        <w:rPr>
          <w:rFonts w:ascii="Cambria" w:hAnsi="Cambria"/>
          <w:lang w:val="en-US"/>
        </w:rPr>
      </w:pPr>
      <w:r w:rsidRPr="00191D8B">
        <w:rPr>
          <w:rFonts w:ascii="Cambria" w:hAnsi="Cambria"/>
          <w:b/>
          <w:bCs/>
          <w:lang w:val="en-US"/>
        </w:rPr>
        <w:t>Throughput vs. layering:</w:t>
      </w:r>
      <w:r w:rsidRPr="00191D8B">
        <w:rPr>
          <w:rFonts w:ascii="Cambria" w:hAnsi="Cambria"/>
          <w:lang w:val="en-US"/>
        </w:rPr>
        <w:t xml:space="preserve"> Raising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 xml:space="preserve">by adding buffers/batching can reduce raw concurrency. We therefore optimize on a </w:t>
      </w:r>
      <w:r w:rsidRPr="00191D8B">
        <w:rPr>
          <w:rFonts w:ascii="Cambria" w:hAnsi="Cambria"/>
          <w:b/>
          <w:bCs/>
          <w:lang w:val="en-US"/>
        </w:rPr>
        <w:t>Pareto front</w:t>
      </w:r>
      <w:r w:rsidRPr="00191D8B">
        <w:rPr>
          <w:rFonts w:ascii="Cambria" w:hAnsi="Cambria"/>
          <w:lang w:val="en-US"/>
        </w:rPr>
        <w:t xml:space="preserve"> (Sec. 7.1): increase </w:t>
      </w:r>
      <m:oMath>
        <m:r>
          <w:rPr>
            <w:rFonts w:ascii="Cambria Math" w:hAnsi="Cambria Math"/>
          </w:rPr>
          <m:t>α</m:t>
        </m:r>
      </m:oMath>
      <w:r w:rsidR="00667AA0" w:rsidRPr="00667AA0">
        <w:rPr>
          <w:rFonts w:ascii="Cambria" w:eastAsiaTheme="minorEastAsia" w:hAnsi="Cambria"/>
          <w:lang w:val="en-US"/>
        </w:rPr>
        <w:t xml:space="preserve"> </w:t>
      </w:r>
      <w:r w:rsidRPr="00191D8B">
        <w:rPr>
          <w:rFonts w:ascii="Cambria" w:hAnsi="Cambria"/>
          <w:i/>
          <w:iCs/>
          <w:lang w:val="en-US"/>
        </w:rPr>
        <w:t>subject to</w:t>
      </w:r>
      <w:r w:rsidRPr="00191D8B">
        <w:rPr>
          <w:rFonts w:ascii="Cambria" w:hAnsi="Cambria"/>
          <w:lang w:val="en-US"/>
        </w:rPr>
        <w:t xml:space="preserve"> throughput/fidelity floors.</w:t>
      </w:r>
    </w:p>
    <w:p w14:paraId="46F58291" w14:textId="3DF40785" w:rsidR="00191D8B" w:rsidRPr="00191D8B" w:rsidRDefault="00191D8B" w:rsidP="00191D8B">
      <w:pPr>
        <w:numPr>
          <w:ilvl w:val="0"/>
          <w:numId w:val="98"/>
        </w:numPr>
        <w:rPr>
          <w:rFonts w:ascii="Cambria" w:hAnsi="Cambria"/>
          <w:lang w:val="en-US"/>
        </w:rPr>
      </w:pPr>
      <w:r w:rsidRPr="00191D8B">
        <w:rPr>
          <w:rFonts w:ascii="Cambria" w:hAnsi="Cambria"/>
          <w:b/>
          <w:bCs/>
          <w:lang w:val="en-US"/>
        </w:rPr>
        <w:t>Jitter vs. decoder timing:</w:t>
      </w:r>
      <w:r w:rsidRPr="00191D8B">
        <w:rPr>
          <w:rFonts w:ascii="Cambria" w:hAnsi="Cambria"/>
          <w:lang w:val="en-US"/>
        </w:rPr>
        <w:t xml:space="preserve"> Micro-</w:t>
      </w:r>
      <w:proofErr w:type="gramStart"/>
      <w:r w:rsidRPr="00191D8B">
        <w:rPr>
          <w:rFonts w:ascii="Cambria" w:hAnsi="Cambria"/>
          <w:lang w:val="en-US"/>
        </w:rPr>
        <w:t>jitter</w:t>
      </w:r>
      <w:proofErr w:type="gramEnd"/>
      <w:r w:rsidRPr="00191D8B">
        <w:rPr>
          <w:rFonts w:ascii="Cambria" w:hAnsi="Cambria"/>
          <w:lang w:val="en-US"/>
        </w:rPr>
        <w:t xml:space="preserve"> must stay within decoder validity; </w:t>
      </w:r>
      <w:proofErr w:type="gramStart"/>
      <w:r w:rsidRPr="00191D8B">
        <w:rPr>
          <w:rFonts w:ascii="Cambria" w:hAnsi="Cambria"/>
          <w:lang w:val="en-US"/>
        </w:rPr>
        <w:t>otherwise</w:t>
      </w:r>
      <w:proofErr w:type="gramEnd"/>
      <w:r w:rsidRPr="00191D8B">
        <w:rPr>
          <w:rFonts w:ascii="Cambria" w:hAnsi="Cambria"/>
          <w:lang w:val="en-US"/>
        </w:rPr>
        <w:t xml:space="preserve"> you trade higher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for logical failures.</w:t>
      </w:r>
    </w:p>
    <w:p w14:paraId="539EDFD3" w14:textId="7E866325" w:rsidR="00191D8B" w:rsidRPr="00191D8B" w:rsidRDefault="00191D8B" w:rsidP="00191D8B">
      <w:pPr>
        <w:numPr>
          <w:ilvl w:val="0"/>
          <w:numId w:val="98"/>
        </w:numPr>
        <w:rPr>
          <w:rFonts w:ascii="Cambria" w:hAnsi="Cambria"/>
          <w:lang w:val="en-US"/>
        </w:rPr>
      </w:pPr>
      <w:r w:rsidRPr="00191D8B">
        <w:rPr>
          <w:rFonts w:ascii="Cambria" w:hAnsi="Cambria"/>
          <w:b/>
          <w:bCs/>
          <w:lang w:val="en-US"/>
        </w:rPr>
        <w:t>Modular size:</w:t>
      </w:r>
      <w:r w:rsidRPr="00191D8B">
        <w:rPr>
          <w:rFonts w:ascii="Cambria" w:hAnsi="Cambria"/>
          <w:lang w:val="en-US"/>
        </w:rPr>
        <w:t xml:space="preserve"> Operating near </w:t>
      </w:r>
      <m:oMath>
        <m:sSup>
          <m:sSupPr>
            <m:ctrlPr>
              <w:rPr>
                <w:rFonts w:ascii="Cambria Math" w:hAnsi="Cambria Math"/>
              </w:rPr>
            </m:ctrlPr>
          </m:sSupPr>
          <m:e>
            <m:r>
              <w:rPr>
                <w:rFonts w:ascii="Cambria Math" w:hAnsi="Cambria Math"/>
              </w:rPr>
              <m:t>m</m:t>
            </m:r>
          </m:e>
          <m:sup>
            <m:r>
              <w:rPr>
                <w:rFonts w:ascii="Cambria Math" w:hAnsi="Cambria Math"/>
                <w:lang w:val="en-US"/>
              </w:rPr>
              <m:t>⋆</m:t>
            </m:r>
          </m:sup>
        </m:sSup>
      </m:oMath>
      <w:r w:rsidR="00201A60" w:rsidRPr="00201A60">
        <w:rPr>
          <w:rFonts w:ascii="Cambria" w:eastAsiaTheme="minorEastAsia" w:hAnsi="Cambria"/>
          <w:lang w:val="en-US"/>
        </w:rPr>
        <w:t xml:space="preserve"> </w:t>
      </w:r>
      <w:r w:rsidRPr="00191D8B">
        <w:rPr>
          <w:rFonts w:ascii="Cambria" w:hAnsi="Cambria"/>
          <w:lang w:val="en-US"/>
        </w:rPr>
        <w:t xml:space="preserve">(Sec. 7.5) balances intra/inter costs, but drifting too far (bigger or smaller modules) can either flatten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(synchronization) or throttle bandwidth.</w:t>
      </w:r>
    </w:p>
    <w:p w14:paraId="10FD71C1" w14:textId="77777777" w:rsidR="00191D8B" w:rsidRPr="00191D8B" w:rsidRDefault="00000000" w:rsidP="00191D8B">
      <w:pPr>
        <w:rPr>
          <w:rFonts w:ascii="Cambria" w:hAnsi="Cambria"/>
        </w:rPr>
      </w:pPr>
      <w:r>
        <w:rPr>
          <w:rFonts w:ascii="Cambria" w:hAnsi="Cambria"/>
        </w:rPr>
        <w:pict w14:anchorId="6A0503CD">
          <v:rect id="_x0000_i1102" style="width:0;height:1.5pt" o:hralign="center" o:hrstd="t" o:hr="t" fillcolor="#a0a0a0" stroked="f"/>
        </w:pict>
      </w:r>
    </w:p>
    <w:p w14:paraId="6601B341" w14:textId="77777777" w:rsidR="00191D8B" w:rsidRPr="00191D8B" w:rsidRDefault="00191D8B" w:rsidP="00191D8B">
      <w:pPr>
        <w:rPr>
          <w:rFonts w:ascii="Cambria" w:hAnsi="Cambria"/>
          <w:b/>
          <w:bCs/>
          <w:lang w:val="en-US"/>
        </w:rPr>
      </w:pPr>
      <w:r w:rsidRPr="00191D8B">
        <w:rPr>
          <w:rFonts w:ascii="Cambria" w:hAnsi="Cambria"/>
          <w:b/>
          <w:bCs/>
          <w:lang w:val="en-US"/>
        </w:rPr>
        <w:t>10.4 Failure modes (informative by design)</w:t>
      </w:r>
    </w:p>
    <w:p w14:paraId="6A46C304" w14:textId="77777777" w:rsidR="00191D8B" w:rsidRPr="00191D8B" w:rsidRDefault="00191D8B" w:rsidP="00191D8B">
      <w:pPr>
        <w:rPr>
          <w:rFonts w:ascii="Cambria" w:hAnsi="Cambria"/>
          <w:lang w:val="en-US"/>
        </w:rPr>
      </w:pPr>
      <w:r w:rsidRPr="00191D8B">
        <w:rPr>
          <w:rFonts w:ascii="Cambria" w:hAnsi="Cambria"/>
          <w:lang w:val="en-US"/>
        </w:rPr>
        <w:lastRenderedPageBreak/>
        <w:t xml:space="preserve">RTM’s </w:t>
      </w:r>
      <w:r w:rsidRPr="00191D8B">
        <w:rPr>
          <w:rFonts w:ascii="Cambria" w:hAnsi="Cambria"/>
          <w:b/>
          <w:bCs/>
          <w:lang w:val="en-US"/>
        </w:rPr>
        <w:t>collapse</w:t>
      </w:r>
      <w:r w:rsidRPr="00191D8B">
        <w:rPr>
          <w:rFonts w:ascii="Cambria" w:hAnsi="Cambria"/>
          <w:lang w:val="en-US"/>
        </w:rPr>
        <w:t xml:space="preserve"> gate turns failures into diagnostics:</w:t>
      </w:r>
    </w:p>
    <w:p w14:paraId="37B45AB4" w14:textId="77777777" w:rsidR="00191D8B" w:rsidRPr="00191D8B" w:rsidRDefault="00191D8B" w:rsidP="00191D8B">
      <w:pPr>
        <w:numPr>
          <w:ilvl w:val="0"/>
          <w:numId w:val="99"/>
        </w:numPr>
        <w:rPr>
          <w:rFonts w:ascii="Cambria" w:hAnsi="Cambria"/>
          <w:lang w:val="en-US"/>
        </w:rPr>
      </w:pPr>
      <w:r w:rsidRPr="00191D8B">
        <w:rPr>
          <w:rFonts w:ascii="Aptos" w:hAnsi="Aptos"/>
          <w:sz w:val="20"/>
          <w:szCs w:val="20"/>
          <w:shd w:val="clear" w:color="auto" w:fill="D9D9D9" w:themeFill="background1" w:themeFillShade="D9"/>
          <w:lang w:val="en-US"/>
        </w:rPr>
        <w:t>NO_COLLAPSE</w:t>
      </w:r>
      <w:r w:rsidRPr="00191D8B">
        <w:rPr>
          <w:rFonts w:ascii="Cambria" w:hAnsi="Cambria"/>
          <w:b/>
          <w:bCs/>
          <w:lang w:val="en-US"/>
        </w:rPr>
        <w:t>:</w:t>
      </w:r>
      <w:r w:rsidRPr="00191D8B">
        <w:rPr>
          <w:rFonts w:ascii="Cambria" w:hAnsi="Cambria"/>
          <w:lang w:val="en-US"/>
        </w:rPr>
        <w:t xml:space="preserve"> curved log–log → missing mechanism (e.g., scale-dependent “clock” or nonlinear overhead).</w:t>
      </w:r>
    </w:p>
    <w:p w14:paraId="1D087499" w14:textId="77777777" w:rsidR="00191D8B" w:rsidRPr="00191D8B" w:rsidRDefault="00191D8B" w:rsidP="00191D8B">
      <w:pPr>
        <w:numPr>
          <w:ilvl w:val="0"/>
          <w:numId w:val="99"/>
        </w:numPr>
        <w:rPr>
          <w:rFonts w:ascii="Cambria" w:hAnsi="Cambria"/>
          <w:lang w:val="en-US"/>
        </w:rPr>
      </w:pPr>
      <w:r w:rsidRPr="00191D8B">
        <w:rPr>
          <w:rFonts w:ascii="Aptos" w:hAnsi="Aptos"/>
          <w:sz w:val="20"/>
          <w:szCs w:val="20"/>
          <w:shd w:val="clear" w:color="auto" w:fill="D9D9D9" w:themeFill="background1" w:themeFillShade="D9"/>
          <w:lang w:val="en-US"/>
        </w:rPr>
        <w:t>REGIME_MIX</w:t>
      </w:r>
      <w:r w:rsidRPr="00191D8B">
        <w:rPr>
          <w:rFonts w:ascii="Cambria" w:hAnsi="Cambria"/>
          <w:b/>
          <w:bCs/>
          <w:lang w:val="en-US"/>
        </w:rPr>
        <w:t>:</w:t>
      </w:r>
      <w:r w:rsidRPr="00191D8B">
        <w:rPr>
          <w:rFonts w:ascii="Cambria" w:hAnsi="Cambria"/>
          <w:lang w:val="en-US"/>
        </w:rPr>
        <w:t xml:space="preserve"> kinks → hidden seams (firmware/scheduler swaps); </w:t>
      </w:r>
      <w:proofErr w:type="spellStart"/>
      <w:r w:rsidRPr="00191D8B">
        <w:rPr>
          <w:rFonts w:ascii="Cambria" w:hAnsi="Cambria"/>
          <w:lang w:val="en-US"/>
        </w:rPr>
        <w:t>rebin</w:t>
      </w:r>
      <w:proofErr w:type="spellEnd"/>
      <w:r w:rsidRPr="00191D8B">
        <w:rPr>
          <w:rFonts w:ascii="Cambria" w:hAnsi="Cambria"/>
          <w:lang w:val="en-US"/>
        </w:rPr>
        <w:t xml:space="preserve"> or split.</w:t>
      </w:r>
    </w:p>
    <w:p w14:paraId="686DD6D0" w14:textId="300275A0" w:rsidR="00191D8B" w:rsidRPr="00191D8B" w:rsidRDefault="00191D8B" w:rsidP="00191D8B">
      <w:pPr>
        <w:numPr>
          <w:ilvl w:val="0"/>
          <w:numId w:val="99"/>
        </w:numPr>
        <w:rPr>
          <w:rFonts w:ascii="Cambria" w:hAnsi="Cambria"/>
          <w:lang w:val="en-US"/>
        </w:rPr>
      </w:pPr>
      <w:r w:rsidRPr="00191D8B">
        <w:rPr>
          <w:rFonts w:ascii="Cambria" w:hAnsi="Cambria"/>
          <w:b/>
          <w:bCs/>
          <w:lang w:val="en-US"/>
        </w:rPr>
        <w:t xml:space="preserve">High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191D8B">
        <w:rPr>
          <w:rFonts w:ascii="Cambria" w:hAnsi="Cambria"/>
          <w:b/>
          <w:bCs/>
          <w:lang w:val="en-US"/>
        </w:rPr>
        <w:t>:</w:t>
      </w:r>
      <w:r w:rsidRPr="00191D8B">
        <w:rPr>
          <w:rFonts w:ascii="Cambria" w:hAnsi="Cambria"/>
          <w:lang w:val="en-US"/>
        </w:rPr>
        <w:t xml:space="preserve"> proxies disagree → do </w:t>
      </w:r>
      <w:r w:rsidRPr="00191D8B">
        <w:rPr>
          <w:rFonts w:ascii="Cambria" w:hAnsi="Cambria"/>
          <w:b/>
          <w:bCs/>
          <w:lang w:val="en-US"/>
        </w:rPr>
        <w:t>not</w:t>
      </w:r>
      <w:r w:rsidRPr="00191D8B">
        <w:rPr>
          <w:rFonts w:ascii="Cambria" w:hAnsi="Cambria"/>
          <w:lang w:val="en-US"/>
        </w:rPr>
        <w:t xml:space="preserve"> fuse; inspect per-family controls.</w:t>
      </w:r>
    </w:p>
    <w:p w14:paraId="58D6E378" w14:textId="77777777" w:rsidR="00191D8B" w:rsidRPr="00191D8B" w:rsidRDefault="00191D8B" w:rsidP="00191D8B">
      <w:pPr>
        <w:rPr>
          <w:rFonts w:ascii="Cambria" w:hAnsi="Cambria"/>
          <w:lang w:val="en-US"/>
        </w:rPr>
      </w:pPr>
      <w:r w:rsidRPr="00191D8B">
        <w:rPr>
          <w:rFonts w:ascii="Cambria" w:hAnsi="Cambria"/>
          <w:lang w:val="en-US"/>
        </w:rPr>
        <w:t xml:space="preserve">Publishing these cases maps </w:t>
      </w:r>
      <w:r w:rsidRPr="00191D8B">
        <w:rPr>
          <w:rFonts w:ascii="Cambria" w:hAnsi="Cambria"/>
          <w:b/>
          <w:bCs/>
          <w:lang w:val="en-US"/>
        </w:rPr>
        <w:t>scope boundaries</w:t>
      </w:r>
      <w:r w:rsidRPr="00191D8B">
        <w:rPr>
          <w:rFonts w:ascii="Cambria" w:hAnsi="Cambria"/>
          <w:lang w:val="en-US"/>
        </w:rPr>
        <w:t xml:space="preserve"> (where RTM does </w:t>
      </w:r>
      <w:r w:rsidRPr="00191D8B">
        <w:rPr>
          <w:rFonts w:ascii="Cambria" w:hAnsi="Cambria"/>
          <w:i/>
          <w:iCs/>
          <w:lang w:val="en-US"/>
        </w:rPr>
        <w:t>not</w:t>
      </w:r>
      <w:r w:rsidRPr="00191D8B">
        <w:rPr>
          <w:rFonts w:ascii="Cambria" w:hAnsi="Cambria"/>
          <w:lang w:val="en-US"/>
        </w:rPr>
        <w:t xml:space="preserve"> apply), which is scientifically useful and prevents overreach.</w:t>
      </w:r>
    </w:p>
    <w:p w14:paraId="46E160BD" w14:textId="77777777" w:rsidR="00191D8B" w:rsidRPr="00191D8B" w:rsidRDefault="00000000" w:rsidP="00191D8B">
      <w:pPr>
        <w:rPr>
          <w:rFonts w:ascii="Cambria" w:hAnsi="Cambria"/>
        </w:rPr>
      </w:pPr>
      <w:r>
        <w:rPr>
          <w:rFonts w:ascii="Cambria" w:hAnsi="Cambria"/>
        </w:rPr>
        <w:pict w14:anchorId="5D6FC136">
          <v:rect id="_x0000_i1103" style="width:0;height:1.5pt" o:hralign="center" o:hrstd="t" o:hr="t" fillcolor="#a0a0a0" stroked="f"/>
        </w:pict>
      </w:r>
    </w:p>
    <w:p w14:paraId="4F490CF3" w14:textId="77777777" w:rsidR="00191D8B" w:rsidRPr="00191D8B" w:rsidRDefault="00191D8B" w:rsidP="00191D8B">
      <w:pPr>
        <w:rPr>
          <w:rFonts w:ascii="Cambria" w:hAnsi="Cambria"/>
          <w:b/>
          <w:bCs/>
          <w:lang w:val="en-US"/>
        </w:rPr>
      </w:pPr>
      <w:r w:rsidRPr="00191D8B">
        <w:rPr>
          <w:rFonts w:ascii="Cambria" w:hAnsi="Cambria"/>
          <w:b/>
          <w:bCs/>
          <w:lang w:val="en-US"/>
        </w:rPr>
        <w:t>10.5 Why a single fused indicator—and when not to use it</w:t>
      </w:r>
    </w:p>
    <w:p w14:paraId="40829B65" w14:textId="4E7F1084" w:rsidR="00191D8B" w:rsidRPr="00191D8B" w:rsidRDefault="00191D8B" w:rsidP="00191D8B">
      <w:pPr>
        <w:rPr>
          <w:rFonts w:ascii="Cambria" w:hAnsi="Cambria"/>
          <w:lang w:val="en-US"/>
        </w:rPr>
      </w:pPr>
      <w:r w:rsidRPr="00191D8B">
        <w:rPr>
          <w:rFonts w:ascii="Cambria" w:hAnsi="Cambria"/>
          <w:b/>
          <w:bCs/>
          <w:lang w:val="en-US"/>
        </w:rPr>
        <w:t>Pros:</w:t>
      </w:r>
      <w:r w:rsidRPr="00191D8B">
        <w:rPr>
          <w:rFonts w:ascii="Cambria" w:hAnsi="Cambria"/>
          <w:lang w:val="en-US"/>
        </w:rPr>
        <w:t xml:space="preserve">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201A60">
        <w:rPr>
          <w:rFonts w:ascii="Cambria" w:eastAsiaTheme="minorEastAsia" w:hAnsi="Cambria"/>
          <w:lang w:val="en-US"/>
        </w:rPr>
        <w:t xml:space="preserve"> </w:t>
      </w:r>
      <w:r w:rsidRPr="00191D8B">
        <w:rPr>
          <w:rFonts w:ascii="Cambria" w:hAnsi="Cambria"/>
          <w:lang w:val="en-US"/>
        </w:rPr>
        <w:t xml:space="preserve">summarizes multiscale coherence, enabling </w:t>
      </w:r>
      <w:r w:rsidRPr="00191D8B">
        <w:rPr>
          <w:rFonts w:ascii="Cambria" w:hAnsi="Cambria"/>
          <w:b/>
          <w:bCs/>
          <w:lang w:val="en-US"/>
        </w:rPr>
        <w:t>alerts</w:t>
      </w:r>
      <w:r w:rsidRPr="00191D8B">
        <w:rPr>
          <w:rFonts w:ascii="Cambria" w:hAnsi="Cambria"/>
          <w:lang w:val="en-US"/>
        </w:rPr>
        <w:t xml:space="preserve"> (Sec. 6.5) and trend tracking.</w:t>
      </w:r>
      <w:r w:rsidRPr="00191D8B">
        <w:rPr>
          <w:rFonts w:ascii="Cambria" w:hAnsi="Cambria"/>
          <w:lang w:val="en-US"/>
        </w:rPr>
        <w:br/>
      </w:r>
      <w:r w:rsidRPr="00191D8B">
        <w:rPr>
          <w:rFonts w:ascii="Cambria" w:hAnsi="Cambria"/>
          <w:b/>
          <w:bCs/>
          <w:lang w:val="en-US"/>
        </w:rPr>
        <w:t>Cons:</w:t>
      </w:r>
      <w:r w:rsidRPr="00191D8B">
        <w:rPr>
          <w:rFonts w:ascii="Cambria" w:hAnsi="Cambria"/>
          <w:lang w:val="en-US"/>
        </w:rPr>
        <w:t xml:space="preserve"> Fusion can hide heterogeneity. Hence the </w:t>
      </w:r>
      <w:r w:rsidRPr="00191D8B">
        <w:rPr>
          <w:rFonts w:ascii="Cambria" w:hAnsi="Cambria"/>
          <w:b/>
          <w:bCs/>
          <w:lang w:val="en-US"/>
        </w:rPr>
        <w:t>gates</w:t>
      </w:r>
      <w:r w:rsidRPr="00191D8B">
        <w:rPr>
          <w:rFonts w:ascii="Cambria" w:hAnsi="Cambria"/>
          <w:lang w:val="en-US"/>
        </w:rPr>
        <w:t xml:space="preserve"> (at least two families,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&lt;50</m:t>
        </m:r>
        <m:r>
          <m:rPr>
            <m:sty m:val="p"/>
          </m:rPr>
          <w:rPr>
            <w:rFonts w:ascii="Cambria Math" w:hAnsi="Cambria Math"/>
            <w:lang w:val="en-US"/>
          </w:rPr>
          <m:t>%</m:t>
        </m:r>
      </m:oMath>
      <w:r w:rsidRPr="00191D8B">
        <w:rPr>
          <w:rFonts w:ascii="Cambria" w:hAnsi="Cambria"/>
          <w:lang w:val="en-US"/>
        </w:rPr>
        <w:t xml:space="preserve">, REML convergence). If they fail, publish </w:t>
      </w:r>
      <w:proofErr w:type="gramStart"/>
      <w:r w:rsidRPr="00191D8B">
        <w:rPr>
          <w:rFonts w:ascii="Cambria" w:hAnsi="Cambria"/>
          <w:b/>
          <w:bCs/>
          <w:lang w:val="en-US"/>
        </w:rPr>
        <w:t>family-wise</w:t>
      </w:r>
      <w:proofErr w:type="gramEnd"/>
      <w:r w:rsidRPr="00191D8B">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201A60" w:rsidRPr="00201A60">
        <w:rPr>
          <w:rFonts w:ascii="Cambria" w:eastAsiaTheme="minorEastAsia" w:hAnsi="Cambria"/>
          <w:lang w:val="en-US"/>
        </w:rPr>
        <w:t xml:space="preserve"> </w:t>
      </w:r>
      <w:r w:rsidRPr="00191D8B">
        <w:rPr>
          <w:rFonts w:ascii="Cambria" w:hAnsi="Cambria"/>
          <w:lang w:val="en-US"/>
        </w:rPr>
        <w:t>only; the lack of fusion is itself a result (“the stack is speaking with different slopes”).</w:t>
      </w:r>
    </w:p>
    <w:p w14:paraId="6D9058B7" w14:textId="77777777" w:rsidR="00191D8B" w:rsidRPr="00191D8B" w:rsidRDefault="00000000" w:rsidP="00191D8B">
      <w:pPr>
        <w:rPr>
          <w:rFonts w:ascii="Cambria" w:hAnsi="Cambria"/>
        </w:rPr>
      </w:pPr>
      <w:r>
        <w:rPr>
          <w:rFonts w:ascii="Cambria" w:hAnsi="Cambria"/>
        </w:rPr>
        <w:pict w14:anchorId="23542A7B">
          <v:rect id="_x0000_i1104" style="width:0;height:1.5pt" o:hralign="center" o:hrstd="t" o:hr="t" fillcolor="#a0a0a0" stroked="f"/>
        </w:pict>
      </w:r>
    </w:p>
    <w:p w14:paraId="55A85B51" w14:textId="77777777" w:rsidR="00191D8B" w:rsidRPr="00191D8B" w:rsidRDefault="00191D8B" w:rsidP="00191D8B">
      <w:pPr>
        <w:rPr>
          <w:rFonts w:ascii="Cambria" w:hAnsi="Cambria"/>
          <w:b/>
          <w:bCs/>
          <w:lang w:val="en-US"/>
        </w:rPr>
      </w:pPr>
      <w:r w:rsidRPr="00191D8B">
        <w:rPr>
          <w:rFonts w:ascii="Cambria" w:hAnsi="Cambria"/>
          <w:b/>
          <w:bCs/>
          <w:lang w:val="en-US"/>
        </w:rPr>
        <w:t>10.6 Relation to time-changed diffusions and queueing</w:t>
      </w:r>
    </w:p>
    <w:p w14:paraId="36C40F90" w14:textId="31454A7A" w:rsidR="00191D8B" w:rsidRPr="00191D8B" w:rsidRDefault="00191D8B" w:rsidP="00191D8B">
      <w:pPr>
        <w:rPr>
          <w:rFonts w:ascii="Cambria" w:hAnsi="Cambria"/>
          <w:lang w:val="en-US"/>
        </w:rPr>
      </w:pPr>
      <w:r w:rsidRPr="00191D8B">
        <w:rPr>
          <w:rFonts w:ascii="Cambria" w:hAnsi="Cambria"/>
          <w:lang w:val="en-US"/>
        </w:rPr>
        <w:t xml:space="preserve">The PDE view (RTM as a </w:t>
      </w:r>
      <w:r w:rsidRPr="00191D8B">
        <w:rPr>
          <w:rFonts w:ascii="Cambria" w:hAnsi="Cambria"/>
          <w:b/>
          <w:bCs/>
          <w:lang w:val="en-US"/>
        </w:rPr>
        <w:t>state-dependent clock</w:t>
      </w:r>
      <w:r w:rsidRPr="00191D8B">
        <w:rPr>
          <w:rFonts w:ascii="Cambria" w:hAnsi="Cambria"/>
          <w:lang w:val="en-US"/>
        </w:rPr>
        <w:t xml:space="preserve">) explains why </w:t>
      </w:r>
      <w:r w:rsidRPr="00191D8B">
        <w:rPr>
          <w:rFonts w:ascii="Cambria" w:hAnsi="Cambria"/>
          <w:b/>
          <w:bCs/>
          <w:lang w:val="en-US"/>
        </w:rPr>
        <w:t>tails</w:t>
      </w:r>
      <w:r w:rsidRPr="00191D8B">
        <w:rPr>
          <w:rFonts w:ascii="Cambria" w:hAnsi="Cambria"/>
          <w:lang w:val="en-US"/>
        </w:rPr>
        <w:t xml:space="preserve"> shrink when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 xml:space="preserve">rises: the </w:t>
      </w:r>
      <w:r w:rsidRPr="00191D8B">
        <w:rPr>
          <w:rFonts w:ascii="Cambria" w:hAnsi="Cambria"/>
          <w:b/>
          <w:bCs/>
          <w:lang w:val="en-US"/>
        </w:rPr>
        <w:t>effective dynamic exponent</w:t>
      </w:r>
      <w:r w:rsidRPr="00191D8B">
        <w:rPr>
          <w:rFonts w:ascii="Cambria" w:hAnsi="Cambria"/>
          <w:lang w:val="en-US"/>
        </w:rPr>
        <w:t xml:space="preserve"> </w:t>
      </w:r>
      <m:oMath>
        <m:r>
          <w:rPr>
            <w:rFonts w:ascii="Cambria Math" w:hAnsi="Cambria Math"/>
          </w:rPr>
          <m:t>z</m:t>
        </m:r>
      </m:oMath>
      <w:r w:rsidRPr="00191D8B">
        <w:rPr>
          <w:rFonts w:ascii="Cambria" w:hAnsi="Cambria"/>
          <w:lang w:val="en-US"/>
        </w:rPr>
        <w:t xml:space="preserve">increases, and exit/first-passage times scale more steeply with “radius” (Sec. 6 of the math paper). In queueing terms, scheduling that raises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b/>
          <w:bCs/>
          <w:lang w:val="en-US"/>
        </w:rPr>
        <w:t>decorrelates</w:t>
      </w:r>
      <w:r w:rsidRPr="00191D8B">
        <w:rPr>
          <w:rFonts w:ascii="Cambria" w:hAnsi="Cambria"/>
          <w:lang w:val="en-US"/>
        </w:rPr>
        <w:t xml:space="preserve"> service bursts and dampens tail amplification.</w:t>
      </w:r>
    </w:p>
    <w:p w14:paraId="1A95D8B0" w14:textId="77777777" w:rsidR="00191D8B" w:rsidRPr="00191D8B" w:rsidRDefault="00000000" w:rsidP="00191D8B">
      <w:pPr>
        <w:rPr>
          <w:rFonts w:ascii="Cambria" w:hAnsi="Cambria"/>
        </w:rPr>
      </w:pPr>
      <w:r>
        <w:rPr>
          <w:rFonts w:ascii="Cambria" w:hAnsi="Cambria"/>
        </w:rPr>
        <w:pict w14:anchorId="6EEE7FCE">
          <v:rect id="_x0000_i1105" style="width:0;height:1.5pt" o:hralign="center" o:hrstd="t" o:hr="t" fillcolor="#a0a0a0" stroked="f"/>
        </w:pict>
      </w:r>
    </w:p>
    <w:p w14:paraId="01A69575" w14:textId="77777777" w:rsidR="00191D8B" w:rsidRPr="00191D8B" w:rsidRDefault="00191D8B" w:rsidP="00191D8B">
      <w:pPr>
        <w:rPr>
          <w:rFonts w:ascii="Cambria" w:hAnsi="Cambria"/>
          <w:b/>
          <w:bCs/>
          <w:lang w:val="en-US"/>
        </w:rPr>
      </w:pPr>
      <w:r w:rsidRPr="00191D8B">
        <w:rPr>
          <w:rFonts w:ascii="Cambria" w:hAnsi="Cambria"/>
          <w:b/>
          <w:bCs/>
          <w:lang w:val="en-US"/>
        </w:rPr>
        <w:t>10.7 External validity and portability</w:t>
      </w:r>
    </w:p>
    <w:p w14:paraId="6EC061D9" w14:textId="5A391E5B" w:rsidR="00191D8B" w:rsidRPr="00191D8B" w:rsidRDefault="00191D8B" w:rsidP="00191D8B">
      <w:pPr>
        <w:rPr>
          <w:rFonts w:ascii="Cambria" w:hAnsi="Cambria"/>
          <w:lang w:val="en-US"/>
        </w:rPr>
      </w:pPr>
      <w:r w:rsidRPr="00191D8B">
        <w:rPr>
          <w:rFonts w:ascii="Cambria" w:hAnsi="Cambria"/>
          <w:lang w:val="en-US"/>
        </w:rPr>
        <w:t xml:space="preserve">Because </w:t>
      </w:r>
      <m:oMath>
        <m:r>
          <w:rPr>
            <w:rFonts w:ascii="Cambria Math" w:hAnsi="Cambria Math"/>
          </w:rPr>
          <m:t>α</m:t>
        </m:r>
      </m:oMath>
      <w:r w:rsidR="00667AA0" w:rsidRPr="00667AA0">
        <w:rPr>
          <w:rFonts w:ascii="Cambria" w:eastAsiaTheme="minorEastAsia" w:hAnsi="Cambria"/>
          <w:lang w:val="en-US"/>
        </w:rPr>
        <w:t xml:space="preserve"> </w:t>
      </w:r>
      <w:r w:rsidRPr="00191D8B">
        <w:rPr>
          <w:rFonts w:ascii="Cambria" w:hAnsi="Cambria"/>
          <w:lang w:val="en-US"/>
        </w:rPr>
        <w:t xml:space="preserve">is </w:t>
      </w:r>
      <w:r w:rsidRPr="00191D8B">
        <w:rPr>
          <w:rFonts w:ascii="Cambria" w:hAnsi="Cambria"/>
          <w:b/>
          <w:bCs/>
          <w:lang w:val="en-US"/>
        </w:rPr>
        <w:t>gauge-invariant</w:t>
      </w:r>
      <w:r w:rsidRPr="00191D8B">
        <w:rPr>
          <w:rFonts w:ascii="Cambria" w:hAnsi="Cambria"/>
          <w:lang w:val="en-US"/>
        </w:rPr>
        <w:t xml:space="preserve">, comparisons hold across labs and generations when bins are matched (environment keys). The same pipeline ports to </w:t>
      </w:r>
      <w:r w:rsidRPr="00191D8B">
        <w:rPr>
          <w:rFonts w:ascii="Cambria" w:hAnsi="Cambria"/>
          <w:b/>
          <w:bCs/>
          <w:lang w:val="en-US"/>
        </w:rPr>
        <w:t>trapped ions</w:t>
      </w:r>
      <w:r w:rsidRPr="00191D8B">
        <w:rPr>
          <w:rFonts w:ascii="Cambria" w:hAnsi="Cambria"/>
          <w:lang w:val="en-US"/>
        </w:rPr>
        <w:t xml:space="preserve">, </w:t>
      </w:r>
      <w:r w:rsidRPr="00191D8B">
        <w:rPr>
          <w:rFonts w:ascii="Cambria" w:hAnsi="Cambria"/>
          <w:b/>
          <w:bCs/>
          <w:lang w:val="en-US"/>
        </w:rPr>
        <w:t>superconducting</w:t>
      </w:r>
      <w:r w:rsidRPr="00191D8B">
        <w:rPr>
          <w:rFonts w:ascii="Cambria" w:hAnsi="Cambria"/>
          <w:lang w:val="en-US"/>
        </w:rPr>
        <w:t xml:space="preserve">, </w:t>
      </w:r>
      <w:r w:rsidRPr="00191D8B">
        <w:rPr>
          <w:rFonts w:ascii="Cambria" w:hAnsi="Cambria"/>
          <w:b/>
          <w:bCs/>
          <w:lang w:val="en-US"/>
        </w:rPr>
        <w:t>neutral atoms</w:t>
      </w:r>
      <w:r w:rsidRPr="00191D8B">
        <w:rPr>
          <w:rFonts w:ascii="Cambria" w:hAnsi="Cambria"/>
          <w:lang w:val="en-US"/>
        </w:rPr>
        <w:t xml:space="preserve">, and </w:t>
      </w:r>
      <w:r w:rsidRPr="00191D8B">
        <w:rPr>
          <w:rFonts w:ascii="Cambria" w:hAnsi="Cambria"/>
          <w:b/>
          <w:bCs/>
          <w:lang w:val="en-US"/>
        </w:rPr>
        <w:t>annealers</w:t>
      </w:r>
      <w:r w:rsidRPr="00191D8B">
        <w:rPr>
          <w:rFonts w:ascii="Cambria" w:hAnsi="Cambria"/>
          <w:lang w:val="en-US"/>
        </w:rPr>
        <w:t xml:space="preserve"> with layer-appropriate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Pr="00191D8B">
        <w:rPr>
          <w:rFonts w:ascii="Cambria" w:hAnsi="Cambria"/>
          <w:lang w:val="en-US"/>
        </w:rPr>
        <w:t xml:space="preserve">. What changes is instrumentation; the </w:t>
      </w:r>
      <w:r w:rsidRPr="00191D8B">
        <w:rPr>
          <w:rFonts w:ascii="Cambria" w:hAnsi="Cambria"/>
          <w:b/>
          <w:bCs/>
          <w:lang w:val="en-US"/>
        </w:rPr>
        <w:t>collapse logic</w:t>
      </w:r>
      <w:r w:rsidRPr="00191D8B">
        <w:rPr>
          <w:rFonts w:ascii="Cambria" w:hAnsi="Cambria"/>
          <w:lang w:val="en-US"/>
        </w:rPr>
        <w:t xml:space="preserve"> and </w:t>
      </w:r>
      <w:r w:rsidRPr="00191D8B">
        <w:rPr>
          <w:rFonts w:ascii="Cambria" w:hAnsi="Cambria"/>
          <w:b/>
          <w:bCs/>
          <w:lang w:val="en-US"/>
        </w:rPr>
        <w:t>EIV estimation</w:t>
      </w:r>
      <w:r w:rsidRPr="00191D8B">
        <w:rPr>
          <w:rFonts w:ascii="Cambria" w:hAnsi="Cambria"/>
          <w:lang w:val="en-US"/>
        </w:rPr>
        <w:t xml:space="preserve"> remain.</w:t>
      </w:r>
    </w:p>
    <w:p w14:paraId="6576B273" w14:textId="77777777" w:rsidR="00191D8B" w:rsidRPr="00191D8B" w:rsidRDefault="00000000" w:rsidP="00191D8B">
      <w:pPr>
        <w:rPr>
          <w:rFonts w:ascii="Cambria" w:hAnsi="Cambria"/>
        </w:rPr>
      </w:pPr>
      <w:r>
        <w:rPr>
          <w:rFonts w:ascii="Cambria" w:hAnsi="Cambria"/>
        </w:rPr>
        <w:pict w14:anchorId="4EA9FAD8">
          <v:rect id="_x0000_i1106" style="width:0;height:1.5pt" o:hralign="center" o:hrstd="t" o:hr="t" fillcolor="#a0a0a0" stroked="f"/>
        </w:pict>
      </w:r>
    </w:p>
    <w:p w14:paraId="15A8CB75" w14:textId="77777777" w:rsidR="00191D8B" w:rsidRPr="00191D8B" w:rsidRDefault="00191D8B" w:rsidP="00191D8B">
      <w:pPr>
        <w:rPr>
          <w:rFonts w:ascii="Cambria" w:hAnsi="Cambria"/>
          <w:b/>
          <w:bCs/>
        </w:rPr>
      </w:pPr>
      <w:r w:rsidRPr="00191D8B">
        <w:rPr>
          <w:rFonts w:ascii="Cambria" w:hAnsi="Cambria"/>
          <w:b/>
          <w:bCs/>
        </w:rPr>
        <w:t xml:space="preserve">10.8 </w:t>
      </w:r>
      <w:proofErr w:type="spellStart"/>
      <w:r w:rsidRPr="00191D8B">
        <w:rPr>
          <w:rFonts w:ascii="Cambria" w:hAnsi="Cambria"/>
          <w:b/>
          <w:bCs/>
        </w:rPr>
        <w:t>Adoption</w:t>
      </w:r>
      <w:proofErr w:type="spellEnd"/>
      <w:r w:rsidRPr="00191D8B">
        <w:rPr>
          <w:rFonts w:ascii="Cambria" w:hAnsi="Cambria"/>
          <w:b/>
          <w:bCs/>
        </w:rPr>
        <w:t xml:space="preserve"> </w:t>
      </w:r>
      <w:proofErr w:type="spellStart"/>
      <w:r w:rsidRPr="00191D8B">
        <w:rPr>
          <w:rFonts w:ascii="Cambria" w:hAnsi="Cambria"/>
          <w:b/>
          <w:bCs/>
        </w:rPr>
        <w:t>path</w:t>
      </w:r>
      <w:proofErr w:type="spellEnd"/>
      <w:r w:rsidRPr="00191D8B">
        <w:rPr>
          <w:rFonts w:ascii="Cambria" w:hAnsi="Cambria"/>
          <w:b/>
          <w:bCs/>
        </w:rPr>
        <w:t xml:space="preserve"> (</w:t>
      </w:r>
      <w:proofErr w:type="spellStart"/>
      <w:r w:rsidRPr="00191D8B">
        <w:rPr>
          <w:rFonts w:ascii="Cambria" w:hAnsi="Cambria"/>
          <w:b/>
          <w:bCs/>
        </w:rPr>
        <w:t>practical</w:t>
      </w:r>
      <w:proofErr w:type="spellEnd"/>
      <w:r w:rsidRPr="00191D8B">
        <w:rPr>
          <w:rFonts w:ascii="Cambria" w:hAnsi="Cambria"/>
          <w:b/>
          <w:bCs/>
        </w:rPr>
        <w:t>)</w:t>
      </w:r>
    </w:p>
    <w:p w14:paraId="07920DA4" w14:textId="4A46EF54" w:rsidR="00191D8B" w:rsidRPr="00191D8B" w:rsidRDefault="00191D8B" w:rsidP="00191D8B">
      <w:pPr>
        <w:numPr>
          <w:ilvl w:val="0"/>
          <w:numId w:val="100"/>
        </w:numPr>
        <w:rPr>
          <w:rFonts w:ascii="Cambria" w:hAnsi="Cambria"/>
          <w:lang w:val="en-US"/>
        </w:rPr>
      </w:pPr>
      <w:r w:rsidRPr="00191D8B">
        <w:rPr>
          <w:rFonts w:ascii="Cambria" w:hAnsi="Cambria"/>
          <w:b/>
          <w:bCs/>
          <w:lang w:val="en-US"/>
        </w:rPr>
        <w:t>Shadow mode:</w:t>
      </w:r>
      <w:r w:rsidRPr="00191D8B">
        <w:rPr>
          <w:rFonts w:ascii="Cambria" w:hAnsi="Cambria"/>
          <w:lang w:val="en-US"/>
        </w:rPr>
        <w:t xml:space="preserve"> compute per-family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oMath>
      <w:r w:rsidR="00201A60" w:rsidRPr="00201A60">
        <w:rPr>
          <w:rFonts w:ascii="Cambria" w:eastAsiaTheme="minorEastAsia" w:hAnsi="Cambria"/>
          <w:lang w:val="en-US"/>
        </w:rPr>
        <w:t xml:space="preserve"> </w:t>
      </w:r>
      <w:r w:rsidRPr="00191D8B">
        <w:rPr>
          <w:rFonts w:ascii="Cambria" w:hAnsi="Cambria"/>
          <w:lang w:val="en-US"/>
        </w:rPr>
        <w:t>and collapse panels without changing operations.</w:t>
      </w:r>
    </w:p>
    <w:p w14:paraId="092200A8" w14:textId="77777777" w:rsidR="00191D8B" w:rsidRPr="00191D8B" w:rsidRDefault="00191D8B" w:rsidP="00191D8B">
      <w:pPr>
        <w:numPr>
          <w:ilvl w:val="0"/>
          <w:numId w:val="100"/>
        </w:numPr>
        <w:rPr>
          <w:rFonts w:ascii="Cambria" w:hAnsi="Cambria"/>
          <w:lang w:val="en-US"/>
        </w:rPr>
      </w:pPr>
      <w:r w:rsidRPr="00191D8B">
        <w:rPr>
          <w:rFonts w:ascii="Cambria" w:hAnsi="Cambria"/>
          <w:b/>
          <w:bCs/>
          <w:lang w:val="en-US"/>
        </w:rPr>
        <w:lastRenderedPageBreak/>
        <w:t>Low-risk knobs:</w:t>
      </w:r>
      <w:r w:rsidRPr="00191D8B">
        <w:rPr>
          <w:rFonts w:ascii="Cambria" w:hAnsi="Cambria"/>
          <w:lang w:val="en-US"/>
        </w:rPr>
        <w:t xml:space="preserve"> enable </w:t>
      </w:r>
      <w:r w:rsidRPr="00191D8B">
        <w:rPr>
          <w:rFonts w:ascii="Cambria" w:hAnsi="Cambria"/>
          <w:b/>
          <w:bCs/>
          <w:lang w:val="en-US"/>
        </w:rPr>
        <w:t>readout batching</w:t>
      </w:r>
      <w:r w:rsidRPr="00191D8B">
        <w:rPr>
          <w:rFonts w:ascii="Cambria" w:hAnsi="Cambria"/>
          <w:lang w:val="en-US"/>
        </w:rPr>
        <w:t xml:space="preserve">, </w:t>
      </w:r>
      <w:r w:rsidRPr="00191D8B">
        <w:rPr>
          <w:rFonts w:ascii="Cambria" w:hAnsi="Cambria"/>
          <w:b/>
          <w:bCs/>
          <w:lang w:val="en-US"/>
        </w:rPr>
        <w:t>staggered resets</w:t>
      </w:r>
      <w:r w:rsidRPr="00191D8B">
        <w:rPr>
          <w:rFonts w:ascii="Cambria" w:hAnsi="Cambria"/>
          <w:lang w:val="en-US"/>
        </w:rPr>
        <w:t xml:space="preserve">, and tiny </w:t>
      </w:r>
      <w:r w:rsidRPr="00191D8B">
        <w:rPr>
          <w:rFonts w:ascii="Cambria" w:hAnsi="Cambria"/>
          <w:b/>
          <w:bCs/>
          <w:lang w:val="en-US"/>
        </w:rPr>
        <w:t>cadence jitter</w:t>
      </w:r>
      <w:r w:rsidRPr="00191D8B">
        <w:rPr>
          <w:rFonts w:ascii="Cambria" w:hAnsi="Cambria"/>
          <w:lang w:val="en-US"/>
        </w:rPr>
        <w:t xml:space="preserve"> (≤3%).</w:t>
      </w:r>
    </w:p>
    <w:p w14:paraId="787FE9B8" w14:textId="1E584E85" w:rsidR="00191D8B" w:rsidRPr="00191D8B" w:rsidRDefault="00191D8B" w:rsidP="00191D8B">
      <w:pPr>
        <w:numPr>
          <w:ilvl w:val="0"/>
          <w:numId w:val="100"/>
        </w:numPr>
        <w:rPr>
          <w:rFonts w:ascii="Cambria" w:hAnsi="Cambria"/>
          <w:lang w:val="en-US"/>
        </w:rPr>
      </w:pPr>
      <w:r w:rsidRPr="00191D8B">
        <w:rPr>
          <w:rFonts w:ascii="Cambria" w:hAnsi="Cambria"/>
          <w:b/>
          <w:bCs/>
          <w:lang w:val="en-US"/>
        </w:rPr>
        <w:t>Close the loop:</w:t>
      </w:r>
      <w:r w:rsidRPr="00191D8B">
        <w:rPr>
          <w:rFonts w:ascii="Cambria" w:hAnsi="Cambria"/>
          <w:lang w:val="en-US"/>
        </w:rPr>
        <w:t xml:space="preserve"> bring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201A60">
        <w:rPr>
          <w:rFonts w:ascii="Cambria" w:eastAsiaTheme="minorEastAsia" w:hAnsi="Cambria"/>
          <w:lang w:val="en-US"/>
        </w:rPr>
        <w:t xml:space="preserve"> </w:t>
      </w:r>
      <w:r w:rsidRPr="00191D8B">
        <w:rPr>
          <w:rFonts w:ascii="Cambria" w:hAnsi="Cambria"/>
          <w:lang w:val="en-US"/>
        </w:rPr>
        <w:t>into on-call dashboards with alert tiers and playbooks.</w:t>
      </w:r>
    </w:p>
    <w:p w14:paraId="5E363CFD" w14:textId="3CC91876" w:rsidR="00191D8B" w:rsidRPr="00191D8B" w:rsidRDefault="00191D8B" w:rsidP="00191D8B">
      <w:pPr>
        <w:numPr>
          <w:ilvl w:val="0"/>
          <w:numId w:val="100"/>
        </w:numPr>
        <w:rPr>
          <w:rFonts w:ascii="Cambria" w:hAnsi="Cambria"/>
          <w:lang w:val="en-US"/>
        </w:rPr>
      </w:pPr>
      <w:r w:rsidRPr="00191D8B">
        <w:rPr>
          <w:rFonts w:ascii="Cambria" w:hAnsi="Cambria"/>
          <w:b/>
          <w:bCs/>
          <w:lang w:val="en-US"/>
        </w:rPr>
        <w:t>Architectural planning:</w:t>
      </w:r>
      <w:r w:rsidRPr="00191D8B">
        <w:rPr>
          <w:rFonts w:ascii="Cambria" w:hAnsi="Cambria"/>
          <w:lang w:val="en-US"/>
        </w:rPr>
        <w:t xml:space="preserve"> measure </w:t>
      </w:r>
      <m:oMath>
        <m:r>
          <w:rPr>
            <w:rFonts w:ascii="Cambria Math" w:hAnsi="Cambria Math"/>
          </w:rPr>
          <m:t>a</m:t>
        </m:r>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A</m:t>
        </m:r>
        <m:r>
          <w:rPr>
            <w:rFonts w:ascii="Cambria Math" w:hAnsi="Cambria Math"/>
            <w:lang w:val="en-US"/>
          </w:rPr>
          <m:t>,</m:t>
        </m:r>
        <m:r>
          <w:rPr>
            <w:rFonts w:ascii="Cambria Math" w:hAnsi="Cambria Math"/>
          </w:rPr>
          <m:t>B</m:t>
        </m:r>
      </m:oMath>
      <w:r w:rsidR="00201A60" w:rsidRPr="00201A60">
        <w:rPr>
          <w:rFonts w:ascii="Cambria" w:eastAsiaTheme="minorEastAsia" w:hAnsi="Cambria"/>
          <w:lang w:val="en-US"/>
        </w:rPr>
        <w:t xml:space="preserve"> </w:t>
      </w:r>
      <w:r w:rsidRPr="00191D8B">
        <w:rPr>
          <w:rFonts w:ascii="Cambria" w:hAnsi="Cambria"/>
          <w:lang w:val="en-US"/>
        </w:rPr>
        <w:t>(Sec. 7.5) to choose module sizes; iterate quarterly.</w:t>
      </w:r>
    </w:p>
    <w:p w14:paraId="61CEAD92" w14:textId="77777777" w:rsidR="00191D8B" w:rsidRPr="00191D8B" w:rsidRDefault="00000000" w:rsidP="00191D8B">
      <w:pPr>
        <w:rPr>
          <w:rFonts w:ascii="Cambria" w:hAnsi="Cambria"/>
        </w:rPr>
      </w:pPr>
      <w:r>
        <w:rPr>
          <w:rFonts w:ascii="Cambria" w:hAnsi="Cambria"/>
        </w:rPr>
        <w:pict w14:anchorId="6A0917CB">
          <v:rect id="_x0000_i1107" style="width:0;height:1.5pt" o:hralign="center" o:hrstd="t" o:hr="t" fillcolor="#a0a0a0" stroked="f"/>
        </w:pict>
      </w:r>
    </w:p>
    <w:p w14:paraId="50E596F3" w14:textId="77777777" w:rsidR="00191D8B" w:rsidRPr="00191D8B" w:rsidRDefault="00191D8B" w:rsidP="00191D8B">
      <w:pPr>
        <w:rPr>
          <w:rFonts w:ascii="Cambria" w:hAnsi="Cambria"/>
          <w:b/>
          <w:bCs/>
        </w:rPr>
      </w:pPr>
      <w:r w:rsidRPr="00191D8B">
        <w:rPr>
          <w:rFonts w:ascii="Cambria" w:hAnsi="Cambria"/>
          <w:b/>
          <w:bCs/>
        </w:rPr>
        <w:t xml:space="preserve">10.9 Open </w:t>
      </w:r>
      <w:proofErr w:type="spellStart"/>
      <w:r w:rsidRPr="00191D8B">
        <w:rPr>
          <w:rFonts w:ascii="Cambria" w:hAnsi="Cambria"/>
          <w:b/>
          <w:bCs/>
        </w:rPr>
        <w:t>questions</w:t>
      </w:r>
      <w:proofErr w:type="spellEnd"/>
    </w:p>
    <w:p w14:paraId="12DCCB1C" w14:textId="09BC4009" w:rsidR="00191D8B" w:rsidRPr="00191D8B" w:rsidRDefault="00191D8B" w:rsidP="00191D8B">
      <w:pPr>
        <w:numPr>
          <w:ilvl w:val="0"/>
          <w:numId w:val="101"/>
        </w:numPr>
        <w:rPr>
          <w:rFonts w:ascii="Cambria" w:hAnsi="Cambria"/>
          <w:lang w:val="en-US"/>
        </w:rPr>
      </w:pPr>
      <w:r w:rsidRPr="00191D8B">
        <w:rPr>
          <w:rFonts w:ascii="Cambria" w:hAnsi="Cambria"/>
          <w:b/>
          <w:bCs/>
          <w:lang w:val="en-US"/>
        </w:rPr>
        <w:t>Decoder co-design:</w:t>
      </w:r>
      <w:r w:rsidRPr="00191D8B">
        <w:rPr>
          <w:rFonts w:ascii="Cambria" w:hAnsi="Cambria"/>
          <w:lang w:val="en-US"/>
        </w:rPr>
        <w:t xml:space="preserve"> how to include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directly in decoders’ scheduling/graph updates?</w:t>
      </w:r>
    </w:p>
    <w:p w14:paraId="3B68BB0D" w14:textId="15F15298" w:rsidR="00191D8B" w:rsidRPr="00191D8B" w:rsidRDefault="00191D8B" w:rsidP="00191D8B">
      <w:pPr>
        <w:numPr>
          <w:ilvl w:val="0"/>
          <w:numId w:val="101"/>
        </w:numPr>
        <w:rPr>
          <w:rFonts w:ascii="Cambria" w:hAnsi="Cambria"/>
          <w:lang w:val="en-US"/>
        </w:rPr>
      </w:pPr>
      <w:r w:rsidRPr="00191D8B">
        <w:rPr>
          <w:rFonts w:ascii="Cambria" w:hAnsi="Cambria"/>
          <w:b/>
          <w:bCs/>
          <w:lang w:val="en-US"/>
        </w:rPr>
        <w:t>Learning controllers:</w:t>
      </w:r>
      <w:r w:rsidRPr="00191D8B">
        <w:rPr>
          <w:rFonts w:ascii="Cambria" w:hAnsi="Cambria"/>
          <w:lang w:val="en-US"/>
        </w:rPr>
        <w:t xml:space="preserve"> can RL tune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subject to KPI floors without violating collapse?</w:t>
      </w:r>
    </w:p>
    <w:p w14:paraId="3BDCBF4F" w14:textId="77777777" w:rsidR="00191D8B" w:rsidRPr="00191D8B" w:rsidRDefault="00191D8B" w:rsidP="00191D8B">
      <w:pPr>
        <w:numPr>
          <w:ilvl w:val="0"/>
          <w:numId w:val="101"/>
        </w:numPr>
        <w:rPr>
          <w:rFonts w:ascii="Cambria" w:hAnsi="Cambria"/>
          <w:lang w:val="en-US"/>
        </w:rPr>
      </w:pPr>
      <w:r w:rsidRPr="00191D8B">
        <w:rPr>
          <w:rFonts w:ascii="Cambria" w:hAnsi="Cambria"/>
          <w:b/>
          <w:bCs/>
          <w:lang w:val="en-US"/>
        </w:rPr>
        <w:t>Holonomy tests:</w:t>
      </w:r>
      <w:r w:rsidRPr="00191D8B">
        <w:rPr>
          <w:rFonts w:ascii="Cambria" w:hAnsi="Cambria"/>
          <w:lang w:val="en-US"/>
        </w:rPr>
        <w:t xml:space="preserve"> practical statistics to distinguish curvature from topological obstructions (global collapse failure).</w:t>
      </w:r>
    </w:p>
    <w:p w14:paraId="1EA40E85" w14:textId="65FA42F8" w:rsidR="00191D8B" w:rsidRPr="00191D8B" w:rsidRDefault="00191D8B" w:rsidP="00191D8B">
      <w:pPr>
        <w:numPr>
          <w:ilvl w:val="0"/>
          <w:numId w:val="101"/>
        </w:numPr>
        <w:rPr>
          <w:rFonts w:ascii="Cambria" w:hAnsi="Cambria"/>
          <w:lang w:val="en-US"/>
        </w:rPr>
      </w:pPr>
      <w:r w:rsidRPr="00191D8B">
        <w:rPr>
          <w:rFonts w:ascii="Cambria" w:hAnsi="Cambria"/>
          <w:b/>
          <w:bCs/>
          <w:lang w:val="en-US"/>
        </w:rPr>
        <w:t>Cross-layer causality:</w:t>
      </w:r>
      <w:r w:rsidRPr="00191D8B">
        <w:rPr>
          <w:rFonts w:ascii="Cambria" w:hAnsi="Cambria"/>
          <w:lang w:val="en-US"/>
        </w:rPr>
        <w:t xml:space="preserve"> when do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 xml:space="preserve">changes at the physical layer </w:t>
      </w:r>
      <w:r w:rsidRPr="00191D8B">
        <w:rPr>
          <w:rFonts w:ascii="Cambria" w:hAnsi="Cambria"/>
          <w:i/>
          <w:iCs/>
          <w:lang w:val="en-US"/>
        </w:rPr>
        <w:t>cause</w:t>
      </w:r>
      <w:r w:rsidRPr="00191D8B">
        <w:rPr>
          <w:rFonts w:ascii="Cambria" w:hAnsi="Cambria"/>
          <w:lang w:val="en-US"/>
        </w:rPr>
        <w:t xml:space="preserve"> changes at runtime vs. just correlate via utilization?</w:t>
      </w:r>
    </w:p>
    <w:p w14:paraId="16CDCF79" w14:textId="77777777" w:rsidR="00191D8B" w:rsidRPr="00191D8B" w:rsidRDefault="00000000" w:rsidP="00191D8B">
      <w:pPr>
        <w:rPr>
          <w:rFonts w:ascii="Cambria" w:hAnsi="Cambria"/>
        </w:rPr>
      </w:pPr>
      <w:r>
        <w:rPr>
          <w:rFonts w:ascii="Cambria" w:hAnsi="Cambria"/>
        </w:rPr>
        <w:pict w14:anchorId="79E2B317">
          <v:rect id="_x0000_i1108" style="width:0;height:1.5pt" o:hralign="center" o:hrstd="t" o:hr="t" fillcolor="#a0a0a0" stroked="f"/>
        </w:pict>
      </w:r>
    </w:p>
    <w:p w14:paraId="709D0F8C" w14:textId="77777777" w:rsidR="00191D8B" w:rsidRPr="00191D8B" w:rsidRDefault="00191D8B" w:rsidP="00191D8B">
      <w:pPr>
        <w:rPr>
          <w:rFonts w:ascii="Cambria" w:hAnsi="Cambria"/>
          <w:b/>
          <w:bCs/>
          <w:lang w:val="en-US"/>
        </w:rPr>
      </w:pPr>
      <w:r w:rsidRPr="00191D8B">
        <w:rPr>
          <w:rFonts w:ascii="Cambria" w:hAnsi="Cambria"/>
          <w:b/>
          <w:bCs/>
          <w:lang w:val="en-US"/>
        </w:rPr>
        <w:t>10.10 Takeaway</w:t>
      </w:r>
    </w:p>
    <w:p w14:paraId="546A6FB6" w14:textId="4CE8154F" w:rsidR="00191D8B" w:rsidRPr="00191D8B" w:rsidRDefault="00191D8B" w:rsidP="00191D8B">
      <w:pPr>
        <w:rPr>
          <w:rFonts w:ascii="Cambria" w:hAnsi="Cambria"/>
          <w:lang w:val="en-US"/>
        </w:rPr>
      </w:pPr>
      <w:r w:rsidRPr="00191D8B">
        <w:rPr>
          <w:rFonts w:ascii="Cambria" w:hAnsi="Cambria"/>
          <w:lang w:val="en-US"/>
        </w:rPr>
        <w:t xml:space="preserve">RTM-QC adds a </w:t>
      </w:r>
      <w:r w:rsidRPr="00191D8B">
        <w:rPr>
          <w:rFonts w:ascii="Cambria" w:hAnsi="Cambria"/>
          <w:b/>
          <w:bCs/>
          <w:lang w:val="en-US"/>
        </w:rPr>
        <w:t>third axis</w:t>
      </w:r>
      <w:r w:rsidRPr="00191D8B">
        <w:rPr>
          <w:rFonts w:ascii="Cambria" w:hAnsi="Cambria"/>
          <w:lang w:val="en-US"/>
        </w:rPr>
        <w:t xml:space="preserve">—the </w:t>
      </w:r>
      <w:r w:rsidRPr="00191D8B">
        <w:rPr>
          <w:rFonts w:ascii="Cambria" w:hAnsi="Cambria"/>
          <w:b/>
          <w:bCs/>
          <w:lang w:val="en-US"/>
        </w:rPr>
        <w:t>geometry of tempo</w:t>
      </w:r>
      <w:r w:rsidRPr="00191D8B">
        <w:rPr>
          <w:rFonts w:ascii="Cambria" w:hAnsi="Cambria"/>
          <w:lang w:val="en-US"/>
        </w:rPr>
        <w:t xml:space="preserve">—to fidelity and scale. With strict gates (collapse, heterogeneity) and modest controls (batching, jitter, routing variance), </w:t>
      </w:r>
      <m:oMath>
        <m:r>
          <w:rPr>
            <w:rFonts w:ascii="Cambria Math" w:hAnsi="Cambria Math"/>
          </w:rPr>
          <m:t>α</m:t>
        </m:r>
      </m:oMath>
      <w:r w:rsidR="00201A60" w:rsidRPr="00201A60">
        <w:rPr>
          <w:rFonts w:ascii="Cambria" w:eastAsiaTheme="minorEastAsia" w:hAnsi="Cambria"/>
          <w:lang w:val="en-US"/>
        </w:rPr>
        <w:t xml:space="preserve"> </w:t>
      </w:r>
      <w:r w:rsidRPr="00191D8B">
        <w:rPr>
          <w:rFonts w:ascii="Cambria" w:hAnsi="Cambria"/>
          <w:lang w:val="en-US"/>
        </w:rPr>
        <w:t xml:space="preserve">becomes a reliable lever for </w:t>
      </w:r>
      <w:r w:rsidRPr="00191D8B">
        <w:rPr>
          <w:rFonts w:ascii="Cambria" w:hAnsi="Cambria"/>
          <w:b/>
          <w:bCs/>
          <w:lang w:val="en-US"/>
        </w:rPr>
        <w:t>stability and throughput</w:t>
      </w:r>
      <w:r w:rsidRPr="00191D8B">
        <w:rPr>
          <w:rFonts w:ascii="Cambria" w:hAnsi="Cambria"/>
          <w:lang w:val="en-US"/>
        </w:rPr>
        <w:t>, yielding early warnings and design guidance while respecting scientific falsifiability.</w:t>
      </w:r>
    </w:p>
    <w:p w14:paraId="5E561BE0" w14:textId="7BC6DC17" w:rsidR="00F3467E" w:rsidRDefault="00F3467E" w:rsidP="00F3467E">
      <w:pPr>
        <w:rPr>
          <w:rFonts w:ascii="Cambria" w:hAnsi="Cambria"/>
          <w:lang w:val="en-US"/>
        </w:rPr>
      </w:pPr>
    </w:p>
    <w:p w14:paraId="69B7BA7B" w14:textId="77777777" w:rsidR="00201A60" w:rsidRPr="00201A60" w:rsidRDefault="00201A60" w:rsidP="00201A60">
      <w:pPr>
        <w:rPr>
          <w:rFonts w:ascii="Cambria" w:hAnsi="Cambria"/>
          <w:b/>
          <w:bCs/>
          <w:sz w:val="32"/>
          <w:szCs w:val="32"/>
          <w:lang w:val="en-US"/>
        </w:rPr>
      </w:pPr>
      <w:r w:rsidRPr="00201A60">
        <w:rPr>
          <w:rFonts w:ascii="Cambria" w:hAnsi="Cambria"/>
          <w:b/>
          <w:bCs/>
          <w:sz w:val="32"/>
          <w:szCs w:val="32"/>
          <w:lang w:val="en-US"/>
        </w:rPr>
        <w:t>11. Limitations &amp; Scope</w:t>
      </w:r>
    </w:p>
    <w:p w14:paraId="4879FA5E" w14:textId="5C4E6572" w:rsidR="00201A60" w:rsidRPr="00201A60" w:rsidRDefault="00201A60" w:rsidP="00201A60">
      <w:pPr>
        <w:rPr>
          <w:rFonts w:ascii="Cambria" w:hAnsi="Cambria"/>
          <w:lang w:val="en-US"/>
        </w:rPr>
      </w:pPr>
      <w:r w:rsidRPr="00201A60">
        <w:rPr>
          <w:rFonts w:ascii="Cambria" w:hAnsi="Cambria"/>
          <w:b/>
          <w:bCs/>
          <w:lang w:val="en-US"/>
        </w:rPr>
        <w:t>Bin dependence.</w:t>
      </w:r>
      <w:r w:rsidRPr="00201A60">
        <w:rPr>
          <w:rFonts w:ascii="Cambria" w:hAnsi="Cambria"/>
          <w:lang w:val="en-US"/>
        </w:rPr>
        <w:t xml:space="preserve"> RTM is a </w:t>
      </w:r>
      <w:proofErr w:type="spellStart"/>
      <w:r w:rsidRPr="00201A60">
        <w:rPr>
          <w:rFonts w:ascii="Cambria" w:hAnsi="Cambria"/>
          <w:b/>
          <w:bCs/>
          <w:lang w:val="en-US"/>
        </w:rPr>
        <w:t>binwise</w:t>
      </w:r>
      <w:proofErr w:type="spellEnd"/>
      <w:r w:rsidRPr="00201A60">
        <w:rPr>
          <w:rFonts w:ascii="Cambria" w:hAnsi="Cambria"/>
          <w:lang w:val="en-US"/>
        </w:rPr>
        <w:t xml:space="preserve"> theory. If the environment (temperature, firmware, topology, decoder, utilization) drifts, the slope </w:t>
      </w:r>
      <m:oMath>
        <m:r>
          <w:rPr>
            <w:rFonts w:ascii="Cambria Math" w:hAnsi="Cambria Math"/>
          </w:rPr>
          <m:t>α</m:t>
        </m:r>
      </m:oMath>
      <w:r w:rsidR="00667AA0" w:rsidRPr="00667AA0">
        <w:rPr>
          <w:rFonts w:ascii="Cambria" w:eastAsiaTheme="minorEastAsia" w:hAnsi="Cambria"/>
          <w:lang w:val="en-US"/>
        </w:rPr>
        <w:t xml:space="preserve"> </w:t>
      </w:r>
      <w:r w:rsidRPr="00201A60">
        <w:rPr>
          <w:rFonts w:ascii="Cambria" w:hAnsi="Cambria"/>
          <w:lang w:val="en-US"/>
        </w:rPr>
        <w:t>is undefined until the bin is split. Results are only valid within clearly documented BIN keys.</w:t>
      </w:r>
    </w:p>
    <w:p w14:paraId="0A86C164" w14:textId="594D54B1" w:rsidR="00201A60" w:rsidRPr="00201A60" w:rsidRDefault="00201A60" w:rsidP="00201A60">
      <w:pPr>
        <w:rPr>
          <w:rFonts w:ascii="Cambria" w:hAnsi="Cambria"/>
          <w:lang w:val="en-US"/>
        </w:rPr>
      </w:pPr>
      <w:r w:rsidRPr="00201A60">
        <w:rPr>
          <w:rFonts w:ascii="Cambria" w:hAnsi="Cambria"/>
          <w:b/>
          <w:bCs/>
          <w:lang w:val="en-US"/>
        </w:rPr>
        <w:t>Proxy choice sensitivity.</w:t>
      </w:r>
      <w:r w:rsidRPr="00201A60">
        <w:rPr>
          <w:rFonts w:ascii="Cambria" w:hAnsi="Cambria"/>
          <w:lang w:val="en-US"/>
        </w:rPr>
        <w:t xml:space="preserve"> </w:t>
      </w:r>
      <m:oMath>
        <m:r>
          <w:rPr>
            <w:rFonts w:ascii="Cambria Math" w:hAnsi="Cambria Math"/>
            <w:lang w:val="en-US"/>
          </w:rPr>
          <m:t>(</m:t>
        </m:r>
        <m:r>
          <w:rPr>
            <w:rFonts w:ascii="Cambria Math" w:hAnsi="Cambria Math"/>
          </w:rPr>
          <m:t>L</m:t>
        </m:r>
        <m:r>
          <w:rPr>
            <w:rFonts w:ascii="Cambria Math" w:hAnsi="Cambria Math"/>
            <w:lang w:val="en-US"/>
          </w:rPr>
          <m:t>,</m:t>
        </m:r>
        <m:r>
          <w:rPr>
            <w:rFonts w:ascii="Cambria Math" w:hAnsi="Cambria Math"/>
          </w:rPr>
          <m:t>T</m:t>
        </m:r>
        <m:r>
          <w:rPr>
            <w:rFonts w:ascii="Cambria Math" w:hAnsi="Cambria Math"/>
            <w:lang w:val="en-US"/>
          </w:rPr>
          <m:t>)</m:t>
        </m:r>
      </m:oMath>
      <w:r w:rsidR="00F548CB">
        <w:rPr>
          <w:rFonts w:ascii="Cambria" w:eastAsiaTheme="minorEastAsia" w:hAnsi="Cambria"/>
          <w:lang w:val="en-US"/>
        </w:rPr>
        <w:t xml:space="preserve"> </w:t>
      </w:r>
      <w:proofErr w:type="gramStart"/>
      <w:r w:rsidRPr="00201A60">
        <w:rPr>
          <w:rFonts w:ascii="Cambria" w:hAnsi="Cambria"/>
          <w:lang w:val="en-US"/>
        </w:rPr>
        <w:t>proxies</w:t>
      </w:r>
      <w:proofErr w:type="gramEnd"/>
      <w:r w:rsidRPr="00201A60">
        <w:rPr>
          <w:rFonts w:ascii="Cambria" w:hAnsi="Cambria"/>
          <w:lang w:val="en-US"/>
        </w:rPr>
        <w:t xml:space="preserve"> must reflect a </w:t>
      </w:r>
      <w:r w:rsidRPr="00201A60">
        <w:rPr>
          <w:rFonts w:ascii="Cambria" w:hAnsi="Cambria"/>
          <w:b/>
          <w:bCs/>
          <w:lang w:val="en-US"/>
        </w:rPr>
        <w:t>single dominant mechanism</w:t>
      </w:r>
      <w:r w:rsidRPr="00201A60">
        <w:rPr>
          <w:rFonts w:ascii="Cambria" w:hAnsi="Cambria"/>
          <w:lang w:val="en-US"/>
        </w:rPr>
        <w:t xml:space="preserve"> per family. Mis-specified proxies (e.g., mixing readout and routing in the same </w:t>
      </w:r>
      <m:oMath>
        <m:r>
          <w:rPr>
            <w:rFonts w:ascii="Cambria Math" w:hAnsi="Cambria Math"/>
          </w:rPr>
          <m:t>T</m:t>
        </m:r>
      </m:oMath>
      <w:r w:rsidRPr="00201A60">
        <w:rPr>
          <w:rFonts w:ascii="Cambria" w:hAnsi="Cambria"/>
          <w:lang w:val="en-US"/>
        </w:rPr>
        <w:t>) induce curvature and validly fail collapse.</w:t>
      </w:r>
    </w:p>
    <w:p w14:paraId="6EB5D99D" w14:textId="68A98362" w:rsidR="00201A60" w:rsidRPr="00201A60" w:rsidRDefault="00201A60" w:rsidP="00201A60">
      <w:pPr>
        <w:rPr>
          <w:rFonts w:ascii="Cambria" w:hAnsi="Cambria"/>
          <w:lang w:val="en-US"/>
        </w:rPr>
      </w:pPr>
      <w:r w:rsidRPr="00201A60">
        <w:rPr>
          <w:rFonts w:ascii="Cambria" w:hAnsi="Cambria"/>
          <w:b/>
          <w:bCs/>
          <w:lang w:val="en-US"/>
        </w:rPr>
        <w:lastRenderedPageBreak/>
        <w:t>Finite-window bias.</w:t>
      </w:r>
      <w:r w:rsidRPr="00201A60">
        <w:rPr>
          <w:rFonts w:ascii="Cambria" w:hAnsi="Cambria"/>
          <w:lang w:val="en-US"/>
        </w:rPr>
        <w:t xml:space="preserve"> When </w:t>
      </w:r>
      <m:oMath>
        <m:r>
          <w:rPr>
            <w:rFonts w:ascii="Cambria Math" w:hAnsi="Cambria Math"/>
          </w:rPr>
          <m:t>α</m:t>
        </m:r>
        <m:r>
          <w:rPr>
            <w:rFonts w:ascii="Cambria Math" w:hAnsi="Cambria Math"/>
            <w:lang w:val="en-US"/>
          </w:rPr>
          <m:t>(</m:t>
        </m:r>
        <m:r>
          <w:rPr>
            <w:rFonts w:ascii="Cambria Math" w:hAnsi="Cambria Math"/>
          </w:rPr>
          <m:t>u</m:t>
        </m:r>
        <m:r>
          <w:rPr>
            <w:rFonts w:ascii="Cambria Math" w:hAnsi="Cambria Math"/>
            <w:lang w:val="en-US"/>
          </w:rPr>
          <m:t>)</m:t>
        </m:r>
      </m:oMath>
      <w:r w:rsidR="00F548CB">
        <w:rPr>
          <w:rFonts w:ascii="Cambria" w:eastAsiaTheme="minorEastAsia" w:hAnsi="Cambria"/>
          <w:lang w:val="en-US"/>
        </w:rPr>
        <w:t xml:space="preserve"> </w:t>
      </w:r>
      <w:r w:rsidRPr="00201A60">
        <w:rPr>
          <w:rFonts w:ascii="Cambria" w:hAnsi="Cambria"/>
          <w:lang w:val="en-US"/>
        </w:rPr>
        <w:t xml:space="preserve">drifts, any finite window of width </w:t>
      </w:r>
      <m:oMath>
        <m:r>
          <w:rPr>
            <w:rFonts w:ascii="Cambria Math" w:hAnsi="Cambria Math"/>
            <w:lang w:val="en-US"/>
          </w:rPr>
          <m:t>h</m:t>
        </m:r>
      </m:oMath>
      <w:r w:rsidRPr="00201A60">
        <w:rPr>
          <w:rFonts w:ascii="Cambria" w:hAnsi="Cambria"/>
          <w:lang w:val="en-US"/>
        </w:rPr>
        <w:t xml:space="preserve">incurs </w:t>
      </w:r>
      <m:oMath>
        <m:r>
          <w:rPr>
            <w:rFonts w:ascii="Cambria Math" w:hAnsi="Cambria Math"/>
          </w:rPr>
          <m:t>O</m:t>
        </m:r>
        <m:r>
          <w:rPr>
            <w:rFonts w:ascii="Cambria Math" w:hAnsi="Cambria Math"/>
            <w:lang w:val="en-US"/>
          </w:rPr>
          <m:t>(</m:t>
        </m:r>
        <m:r>
          <w:rPr>
            <w:rFonts w:ascii="Cambria Math" w:hAnsi="Cambria Math"/>
          </w:rPr>
          <m:t>ε</m:t>
        </m:r>
        <m:r>
          <w:rPr>
            <w:rFonts w:ascii="Cambria Math" w:hAnsi="Cambria Math"/>
            <w:lang w:val="en-US"/>
          </w:rPr>
          <m:t>h)</m:t>
        </m:r>
      </m:oMath>
      <w:r w:rsidR="00F548CB">
        <w:rPr>
          <w:rFonts w:ascii="Cambria" w:eastAsiaTheme="minorEastAsia" w:hAnsi="Cambria"/>
          <w:lang w:val="en-US"/>
        </w:rPr>
        <w:t xml:space="preserve"> </w:t>
      </w:r>
      <w:r w:rsidRPr="00201A60">
        <w:rPr>
          <w:rFonts w:ascii="Cambria" w:hAnsi="Cambria"/>
          <w:lang w:val="en-US"/>
        </w:rPr>
        <w:t xml:space="preserve">bias. Our adiabatic guidance mitigates but does not eliminate it; reported </w:t>
      </w:r>
      <m:oMath>
        <m:acc>
          <m:accPr>
            <m:ctrlPr>
              <w:rPr>
                <w:rFonts w:ascii="Cambria Math" w:hAnsi="Cambria Math"/>
              </w:rPr>
            </m:ctrlPr>
          </m:accPr>
          <m:e>
            <m:r>
              <w:rPr>
                <w:rFonts w:ascii="Cambria Math" w:hAnsi="Cambria Math"/>
              </w:rPr>
              <m:t>α</m:t>
            </m:r>
          </m:e>
        </m:acc>
      </m:oMath>
      <w:r w:rsidR="00F548CB" w:rsidRPr="00F548CB">
        <w:rPr>
          <w:rFonts w:ascii="Cambria" w:eastAsiaTheme="minorEastAsia" w:hAnsi="Cambria"/>
          <w:lang w:val="en-US"/>
        </w:rPr>
        <w:t xml:space="preserve"> </w:t>
      </w:r>
      <w:r w:rsidRPr="00201A60">
        <w:rPr>
          <w:rFonts w:ascii="Cambria" w:hAnsi="Cambria"/>
          <w:lang w:val="en-US"/>
        </w:rPr>
        <w:t xml:space="preserve">should be interpreted as </w:t>
      </w:r>
      <w:r w:rsidRPr="00201A60">
        <w:rPr>
          <w:rFonts w:ascii="Cambria" w:hAnsi="Cambria"/>
          <w:b/>
          <w:bCs/>
          <w:lang w:val="en-US"/>
        </w:rPr>
        <w:t>local</w:t>
      </w:r>
      <w:r w:rsidRPr="00201A60">
        <w:rPr>
          <w:rFonts w:ascii="Cambria" w:hAnsi="Cambria"/>
          <w:lang w:val="en-US"/>
        </w:rPr>
        <w:t>.</w:t>
      </w:r>
    </w:p>
    <w:p w14:paraId="516A5664" w14:textId="6DA5C489" w:rsidR="00201A60" w:rsidRPr="00201A60" w:rsidRDefault="00201A60" w:rsidP="00201A60">
      <w:pPr>
        <w:rPr>
          <w:rFonts w:ascii="Cambria" w:hAnsi="Cambria"/>
          <w:lang w:val="en-US"/>
        </w:rPr>
      </w:pPr>
      <w:r w:rsidRPr="00201A60">
        <w:rPr>
          <w:rFonts w:ascii="Cambria" w:hAnsi="Cambria"/>
          <w:b/>
          <w:bCs/>
          <w:lang w:val="en-US"/>
        </w:rPr>
        <w:t>EIV model assumptions.</w:t>
      </w:r>
      <w:r w:rsidRPr="00201A60">
        <w:rPr>
          <w:rFonts w:ascii="Cambria" w:hAnsi="Cambria"/>
          <w:lang w:val="en-US"/>
        </w:rPr>
        <w:t xml:space="preserve"> ODR/TLS and SIMEX assume well-behaved errors (mean-zero, finite moments) and independence from </w:t>
      </w:r>
      <m:oMath>
        <m:r>
          <w:rPr>
            <w:rFonts w:ascii="Cambria Math" w:hAnsi="Cambria Math"/>
          </w:rPr>
          <m:t>x</m:t>
        </m:r>
      </m:oMath>
      <w:r w:rsidRPr="00201A60">
        <w:rPr>
          <w:rFonts w:ascii="Cambria" w:hAnsi="Cambria"/>
          <w:lang w:val="en-US"/>
        </w:rPr>
        <w:t>. Heavy-tailed or state-dependent errors require robustness checks (Theil–Sen, bootstrap, sensitivity bands).</w:t>
      </w:r>
    </w:p>
    <w:p w14:paraId="77812BFE" w14:textId="6B4BB116" w:rsidR="00201A60" w:rsidRPr="00201A60" w:rsidRDefault="00201A60" w:rsidP="00201A60">
      <w:pPr>
        <w:rPr>
          <w:rFonts w:ascii="Cambria" w:hAnsi="Cambria"/>
          <w:lang w:val="en-US"/>
        </w:rPr>
      </w:pPr>
      <w:r w:rsidRPr="00201A60">
        <w:rPr>
          <w:rFonts w:ascii="Cambria" w:hAnsi="Cambria"/>
          <w:b/>
          <w:bCs/>
          <w:lang w:val="en-US"/>
        </w:rPr>
        <w:t>Fusion heterogeneity.</w:t>
      </w:r>
      <w:r w:rsidRPr="00201A60">
        <w:rPr>
          <w:rFonts w:ascii="Cambria" w:hAnsi="Cambria"/>
          <w:lang w:val="en-US"/>
        </w:rPr>
        <w:t xml:space="preserve"> Random-effects fusion is appropriate only when families are </w:t>
      </w:r>
      <w:r w:rsidRPr="00201A60">
        <w:rPr>
          <w:rFonts w:ascii="Cambria" w:hAnsi="Cambria"/>
          <w:b/>
          <w:bCs/>
          <w:lang w:val="en-US"/>
        </w:rPr>
        <w:t>commensurate</w:t>
      </w:r>
      <w:r w:rsidRPr="00201A60">
        <w:rPr>
          <w:rFonts w:ascii="Cambria" w:hAnsi="Cambria"/>
          <w:lang w:val="en-US"/>
        </w:rPr>
        <w:t xml:space="preserve"> and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&lt;50</m:t>
        </m:r>
        <m:r>
          <m:rPr>
            <m:sty m:val="p"/>
          </m:rPr>
          <w:rPr>
            <w:rFonts w:ascii="Cambria Math" w:hAnsi="Cambria Math"/>
            <w:lang w:val="en-US"/>
          </w:rPr>
          <m:t>%</m:t>
        </m:r>
      </m:oMath>
      <w:r w:rsidRPr="00201A60">
        <w:rPr>
          <w:rFonts w:ascii="Cambria" w:hAnsi="Cambria"/>
          <w:lang w:val="en-US"/>
        </w:rPr>
        <w:t xml:space="preserve">. </w:t>
      </w:r>
      <w:proofErr w:type="gramStart"/>
      <w:r w:rsidRPr="00201A60">
        <w:rPr>
          <w:rFonts w:ascii="Cambria" w:hAnsi="Cambria"/>
          <w:lang w:val="en-US"/>
        </w:rPr>
        <w:t>Otherwise</w:t>
      </w:r>
      <w:proofErr w:type="gramEnd"/>
      <w:r w:rsidRPr="00201A60">
        <w:rPr>
          <w:rFonts w:ascii="Cambria" w:hAnsi="Cambria"/>
          <w:lang w:val="en-US"/>
        </w:rPr>
        <w:t xml:space="preserve"> the single-number indicator is withheld by design; RTM does not force agreement across mechanisms.</w:t>
      </w:r>
    </w:p>
    <w:p w14:paraId="31819E2B" w14:textId="4A22429C" w:rsidR="00201A60" w:rsidRPr="00201A60" w:rsidRDefault="00201A60" w:rsidP="00201A60">
      <w:pPr>
        <w:rPr>
          <w:rFonts w:ascii="Cambria" w:hAnsi="Cambria"/>
          <w:lang w:val="en-US"/>
        </w:rPr>
      </w:pPr>
      <w:r w:rsidRPr="00201A60">
        <w:rPr>
          <w:rFonts w:ascii="Cambria" w:hAnsi="Cambria"/>
          <w:b/>
          <w:bCs/>
          <w:lang w:val="en-US"/>
        </w:rPr>
        <w:t>Causality limits.</w:t>
      </w:r>
      <w:r w:rsidRPr="00201A60">
        <w:rPr>
          <w:rFonts w:ascii="Cambria" w:hAnsi="Cambria"/>
          <w:lang w:val="en-US"/>
        </w:rPr>
        <w:t xml:space="preserve"> </w:t>
      </w:r>
      <m:oMath>
        <m:r>
          <w:rPr>
            <w:rFonts w:ascii="Cambria Math" w:hAnsi="Cambria Math"/>
          </w:rPr>
          <m:t>α</m:t>
        </m:r>
      </m:oMath>
      <w:r w:rsidR="00F548CB" w:rsidRPr="00F548CB">
        <w:rPr>
          <w:rFonts w:ascii="Cambria" w:eastAsiaTheme="minorEastAsia" w:hAnsi="Cambria"/>
          <w:lang w:val="en-US"/>
        </w:rPr>
        <w:t xml:space="preserve"> </w:t>
      </w:r>
      <w:r w:rsidRPr="00201A60">
        <w:rPr>
          <w:rFonts w:ascii="Cambria" w:hAnsi="Cambria"/>
          <w:lang w:val="en-US"/>
        </w:rPr>
        <w:t xml:space="preserve">is </w:t>
      </w:r>
      <w:r w:rsidRPr="00201A60">
        <w:rPr>
          <w:rFonts w:ascii="Cambria" w:hAnsi="Cambria"/>
          <w:b/>
          <w:bCs/>
          <w:lang w:val="en-US"/>
        </w:rPr>
        <w:t>structural but not causal</w:t>
      </w:r>
      <w:r w:rsidRPr="00201A60">
        <w:rPr>
          <w:rFonts w:ascii="Cambria" w:hAnsi="Cambria"/>
          <w:lang w:val="en-US"/>
        </w:rPr>
        <w:t xml:space="preserve"> by default. Design sections propose interventions and A/B protocols, yet causal claims require the pre-registered controls and guardrails we specify.</w:t>
      </w:r>
    </w:p>
    <w:p w14:paraId="549DAADE" w14:textId="134F10BE" w:rsidR="00201A60" w:rsidRPr="00201A60" w:rsidRDefault="00201A60" w:rsidP="00201A60">
      <w:pPr>
        <w:rPr>
          <w:rFonts w:ascii="Cambria" w:hAnsi="Cambria"/>
          <w:lang w:val="en-US"/>
        </w:rPr>
      </w:pPr>
      <w:r w:rsidRPr="00201A60">
        <w:rPr>
          <w:rFonts w:ascii="Cambria" w:hAnsi="Cambria"/>
          <w:b/>
          <w:bCs/>
          <w:lang w:val="en-US"/>
        </w:rPr>
        <w:t>Scope boundaries.</w:t>
      </w:r>
      <w:r w:rsidRPr="00201A60">
        <w:rPr>
          <w:rFonts w:ascii="Cambria" w:hAnsi="Cambria"/>
          <w:lang w:val="en-US"/>
        </w:rPr>
        <w:t xml:space="preserve"> Systems with </w:t>
      </w:r>
      <w:r w:rsidRPr="00201A60">
        <w:rPr>
          <w:rFonts w:ascii="Cambria" w:hAnsi="Cambria"/>
          <w:b/>
          <w:bCs/>
          <w:lang w:val="en-US"/>
        </w:rPr>
        <w:t>non-power</w:t>
      </w:r>
      <w:r w:rsidRPr="00201A60">
        <w:rPr>
          <w:rFonts w:ascii="Cambria" w:hAnsi="Cambria"/>
          <w:lang w:val="en-US"/>
        </w:rPr>
        <w:t xml:space="preserve"> timing (persistent curvature), </w:t>
      </w:r>
      <w:r w:rsidRPr="00201A60">
        <w:rPr>
          <w:rFonts w:ascii="Cambria" w:hAnsi="Cambria"/>
          <w:b/>
          <w:bCs/>
          <w:lang w:val="en-US"/>
        </w:rPr>
        <w:t>scale-dependent clocks</w:t>
      </w:r>
      <w:r w:rsidRPr="00201A60">
        <w:rPr>
          <w:rFonts w:ascii="Cambria" w:hAnsi="Cambria"/>
          <w:lang w:val="en-US"/>
        </w:rPr>
        <w:t xml:space="preserve"> (overheads that grow with </w:t>
      </w:r>
      <m:oMath>
        <m:r>
          <w:rPr>
            <w:rFonts w:ascii="Cambria Math" w:hAnsi="Cambria Math"/>
          </w:rPr>
          <m:t>L</m:t>
        </m:r>
      </m:oMath>
      <w:r w:rsidR="00F548CB" w:rsidRPr="00F548CB">
        <w:rPr>
          <w:rFonts w:ascii="Cambria" w:eastAsiaTheme="minorEastAsia" w:hAnsi="Cambria"/>
          <w:lang w:val="en-US"/>
        </w:rPr>
        <w:t xml:space="preserve"> </w:t>
      </w:r>
      <w:r w:rsidRPr="00201A60">
        <w:rPr>
          <w:rFonts w:ascii="Cambria" w:hAnsi="Cambria"/>
          <w:lang w:val="en-US"/>
        </w:rPr>
        <w:t xml:space="preserve">inside a bin), or strong </w:t>
      </w:r>
      <w:r w:rsidRPr="00201A60">
        <w:rPr>
          <w:rFonts w:ascii="Cambria" w:hAnsi="Cambria"/>
          <w:b/>
          <w:bCs/>
          <w:lang w:val="en-US"/>
        </w:rPr>
        <w:t>holonomy</w:t>
      </w:r>
      <w:r w:rsidRPr="00201A60">
        <w:rPr>
          <w:rFonts w:ascii="Cambria" w:hAnsi="Cambria"/>
          <w:lang w:val="en-US"/>
        </w:rPr>
        <w:t xml:space="preserve"> (global seams) lie </w:t>
      </w:r>
      <w:r w:rsidRPr="00201A60">
        <w:rPr>
          <w:rFonts w:ascii="Cambria" w:hAnsi="Cambria"/>
          <w:b/>
          <w:bCs/>
          <w:lang w:val="en-US"/>
        </w:rPr>
        <w:t>outside</w:t>
      </w:r>
      <w:r w:rsidRPr="00201A60">
        <w:rPr>
          <w:rFonts w:ascii="Cambria" w:hAnsi="Cambria"/>
          <w:lang w:val="en-US"/>
        </w:rPr>
        <w:t xml:space="preserve"> RTM’s applicability. In such domains, treat </w:t>
      </w:r>
      <m:oMath>
        <m:r>
          <w:rPr>
            <w:rFonts w:ascii="Cambria Math" w:hAnsi="Cambria Math"/>
          </w:rPr>
          <m:t>α</m:t>
        </m:r>
      </m:oMath>
      <w:r w:rsidR="00F548CB" w:rsidRPr="00F548CB">
        <w:rPr>
          <w:rFonts w:ascii="Cambria" w:eastAsiaTheme="minorEastAsia" w:hAnsi="Cambria"/>
          <w:lang w:val="en-US"/>
        </w:rPr>
        <w:t xml:space="preserve"> </w:t>
      </w:r>
      <w:r w:rsidRPr="00201A60">
        <w:rPr>
          <w:rFonts w:ascii="Cambria" w:hAnsi="Cambria"/>
          <w:lang w:val="en-US"/>
        </w:rPr>
        <w:t>as undefined and publish negative results.</w:t>
      </w:r>
    </w:p>
    <w:p w14:paraId="115C1AA8" w14:textId="77777777" w:rsidR="00201A60" w:rsidRPr="00F548CB" w:rsidRDefault="00201A60" w:rsidP="00201A60">
      <w:pPr>
        <w:rPr>
          <w:rFonts w:ascii="Cambria" w:hAnsi="Cambria"/>
          <w:lang w:val="en-US"/>
        </w:rPr>
      </w:pPr>
    </w:p>
    <w:p w14:paraId="7E7E9A24" w14:textId="00211CD7" w:rsidR="00201A60" w:rsidRPr="00201A60" w:rsidRDefault="00201A60" w:rsidP="00201A60">
      <w:pPr>
        <w:rPr>
          <w:rFonts w:ascii="Cambria" w:hAnsi="Cambria"/>
          <w:b/>
          <w:bCs/>
          <w:sz w:val="32"/>
          <w:szCs w:val="32"/>
          <w:lang w:val="en-US"/>
        </w:rPr>
      </w:pPr>
      <w:r w:rsidRPr="00201A60">
        <w:rPr>
          <w:rFonts w:ascii="Cambria" w:hAnsi="Cambria"/>
          <w:b/>
          <w:bCs/>
          <w:sz w:val="32"/>
          <w:szCs w:val="32"/>
          <w:lang w:val="en-US"/>
        </w:rPr>
        <w:t>12. Methods &amp; Reproducibility</w:t>
      </w:r>
    </w:p>
    <w:p w14:paraId="59EC510F" w14:textId="77777777" w:rsidR="00201A60" w:rsidRPr="00201A60" w:rsidRDefault="00201A60" w:rsidP="00201A60">
      <w:pPr>
        <w:rPr>
          <w:rFonts w:ascii="Cambria" w:hAnsi="Cambria"/>
          <w:b/>
          <w:bCs/>
          <w:lang w:val="en-US"/>
        </w:rPr>
      </w:pPr>
      <w:r w:rsidRPr="00201A60">
        <w:rPr>
          <w:rFonts w:ascii="Cambria" w:hAnsi="Cambria"/>
          <w:b/>
          <w:bCs/>
          <w:lang w:val="en-US"/>
        </w:rPr>
        <w:t>12.1 Data schema and BINs</w:t>
      </w:r>
    </w:p>
    <w:p w14:paraId="59EEA190" w14:textId="77777777" w:rsidR="00201A60" w:rsidRPr="00201A60" w:rsidRDefault="00201A60" w:rsidP="00201A60">
      <w:pPr>
        <w:numPr>
          <w:ilvl w:val="0"/>
          <w:numId w:val="102"/>
        </w:numPr>
        <w:rPr>
          <w:rFonts w:ascii="Cambria" w:hAnsi="Cambria"/>
          <w:lang w:val="en-US"/>
        </w:rPr>
      </w:pPr>
      <w:r w:rsidRPr="00201A60">
        <w:rPr>
          <w:rFonts w:ascii="Cambria" w:hAnsi="Cambria"/>
          <w:b/>
          <w:bCs/>
          <w:lang w:val="en-US"/>
        </w:rPr>
        <w:t xml:space="preserve">BIN </w:t>
      </w:r>
      <w:proofErr w:type="gramStart"/>
      <w:r w:rsidRPr="00201A60">
        <w:rPr>
          <w:rFonts w:ascii="Cambria" w:hAnsi="Cambria"/>
          <w:b/>
          <w:bCs/>
          <w:lang w:val="en-US"/>
        </w:rPr>
        <w:t>key:</w:t>
      </w:r>
      <w:r w:rsidRPr="00201A60">
        <w:rPr>
          <w:rFonts w:ascii="Cambria" w:hAnsi="Cambria"/>
          <w:lang w:val="en-US"/>
        </w:rPr>
        <w:t xml:space="preserve"> {</w:t>
      </w:r>
      <w:proofErr w:type="gramEnd"/>
      <w:r w:rsidRPr="00201A60">
        <w:rPr>
          <w:rFonts w:ascii="Cambria" w:hAnsi="Cambria"/>
          <w:lang w:val="en-US"/>
        </w:rPr>
        <w:t xml:space="preserve">platform, temperature band, firmware hash (FPGA/DSP), topology ID, routing policy, syndrome cadence, utilization </w:t>
      </w:r>
      <w:proofErr w:type="gramStart"/>
      <w:r w:rsidRPr="00201A60">
        <w:rPr>
          <w:rFonts w:ascii="Cambria" w:hAnsi="Cambria"/>
          <w:lang w:val="en-US"/>
        </w:rPr>
        <w:t>band}.</w:t>
      </w:r>
      <w:proofErr w:type="gramEnd"/>
    </w:p>
    <w:p w14:paraId="32B8E77B" w14:textId="77777777" w:rsidR="00201A60" w:rsidRPr="00201A60" w:rsidRDefault="00201A60" w:rsidP="00201A60">
      <w:pPr>
        <w:numPr>
          <w:ilvl w:val="0"/>
          <w:numId w:val="102"/>
        </w:numPr>
        <w:rPr>
          <w:rFonts w:ascii="Cambria" w:hAnsi="Cambria"/>
          <w:lang w:val="en-US"/>
        </w:rPr>
      </w:pPr>
      <w:r w:rsidRPr="00201A60">
        <w:rPr>
          <w:rFonts w:ascii="Cambria" w:hAnsi="Cambria"/>
          <w:b/>
          <w:bCs/>
          <w:lang w:val="en-US"/>
        </w:rPr>
        <w:t>Tidy table (per bin):</w:t>
      </w:r>
      <w:r w:rsidRPr="00201A60">
        <w:rPr>
          <w:rFonts w:ascii="Cambria" w:hAnsi="Cambria"/>
          <w:lang w:val="en-US"/>
        </w:rPr>
        <w:t xml:space="preserve"> [x=log L, y=log T, family, BIN tags, </w:t>
      </w:r>
      <w:proofErr w:type="spellStart"/>
      <w:r w:rsidRPr="00201A60">
        <w:rPr>
          <w:rFonts w:ascii="Cambria" w:hAnsi="Cambria"/>
          <w:lang w:val="en-US"/>
        </w:rPr>
        <w:t>replicate_id</w:t>
      </w:r>
      <w:proofErr w:type="spellEnd"/>
      <w:r w:rsidRPr="00201A60">
        <w:rPr>
          <w:rFonts w:ascii="Cambria" w:hAnsi="Cambria"/>
          <w:lang w:val="en-US"/>
        </w:rPr>
        <w:t>, timestamp, weight].</w:t>
      </w:r>
    </w:p>
    <w:p w14:paraId="7A952F2C" w14:textId="2F2BDA3D" w:rsidR="00201A60" w:rsidRPr="00201A60" w:rsidRDefault="00201A60" w:rsidP="00201A60">
      <w:pPr>
        <w:numPr>
          <w:ilvl w:val="0"/>
          <w:numId w:val="102"/>
        </w:numPr>
        <w:rPr>
          <w:rFonts w:ascii="Cambria" w:hAnsi="Cambria"/>
          <w:lang w:val="en-US"/>
        </w:rPr>
      </w:pPr>
      <w:r w:rsidRPr="00201A60">
        <w:rPr>
          <w:rFonts w:ascii="Cambria" w:hAnsi="Cambria"/>
          <w:b/>
          <w:bCs/>
          <w:lang w:val="en-US"/>
        </w:rPr>
        <w:t>Coverage gates:</w:t>
      </w:r>
      <w:r w:rsidRPr="00201A60">
        <w:rPr>
          <w:rFonts w:ascii="Cambria" w:hAnsi="Cambria"/>
          <w:lang w:val="en-US"/>
        </w:rPr>
        <w:t xml:space="preserve"> ≥6 distinct </w:t>
      </w:r>
      <m:oMath>
        <m:r>
          <w:rPr>
            <w:rFonts w:ascii="Cambria Math" w:hAnsi="Cambria Math"/>
          </w:rPr>
          <m:t>L</m:t>
        </m:r>
      </m:oMath>
      <w:r w:rsidRPr="00201A60">
        <w:rPr>
          <w:rFonts w:ascii="Cambria" w:hAnsi="Cambria"/>
          <w:lang w:val="en-US"/>
        </w:rPr>
        <w:t xml:space="preserve">, span ≥0.6 in </w:t>
      </w:r>
      <m:oMath>
        <m:func>
          <m:funcPr>
            <m:ctrlPr>
              <w:rPr>
                <w:rFonts w:ascii="Cambria Math" w:hAnsi="Cambria Math"/>
              </w:rPr>
            </m:ctrlPr>
          </m:funcPr>
          <m:fName>
            <m:r>
              <m:rPr>
                <m:sty m:val="p"/>
              </m:rPr>
              <w:rPr>
                <w:rFonts w:ascii="Cambria Math" w:hAnsi="Cambria Math"/>
                <w:lang w:val="en-US"/>
              </w:rPr>
              <m:t>log</m:t>
            </m:r>
          </m:fName>
          <m:e>
            <m:r>
              <w:rPr>
                <w:rFonts w:ascii="Cambria Math" w:hAnsi="Cambria Math"/>
              </w:rPr>
              <m:t>L</m:t>
            </m:r>
          </m:e>
        </m:func>
      </m:oMath>
      <w:r w:rsidRPr="00201A60">
        <w:rPr>
          <w:rFonts w:ascii="Cambria" w:hAnsi="Cambria"/>
          <w:lang w:val="en-US"/>
        </w:rPr>
        <w:t>.</w:t>
      </w:r>
    </w:p>
    <w:p w14:paraId="483FB4DA" w14:textId="77777777" w:rsidR="00201A60" w:rsidRPr="00201A60" w:rsidRDefault="00201A60" w:rsidP="00201A60">
      <w:pPr>
        <w:rPr>
          <w:rFonts w:ascii="Cambria" w:hAnsi="Cambria"/>
          <w:b/>
          <w:bCs/>
          <w:lang w:val="en-US"/>
        </w:rPr>
      </w:pPr>
      <w:r w:rsidRPr="00201A60">
        <w:rPr>
          <w:rFonts w:ascii="Cambria" w:hAnsi="Cambria"/>
          <w:b/>
          <w:bCs/>
          <w:lang w:val="en-US"/>
        </w:rPr>
        <w:t>12.2 Estimation pipeline (per family, per bin)</w:t>
      </w:r>
    </w:p>
    <w:p w14:paraId="4F09F16D" w14:textId="00EC2338" w:rsidR="00201A60" w:rsidRPr="00201A60" w:rsidRDefault="00201A60" w:rsidP="00201A60">
      <w:pPr>
        <w:numPr>
          <w:ilvl w:val="0"/>
          <w:numId w:val="103"/>
        </w:numPr>
        <w:rPr>
          <w:rFonts w:ascii="Cambria" w:hAnsi="Cambria"/>
          <w:lang w:val="en-US"/>
        </w:rPr>
      </w:pPr>
      <w:r w:rsidRPr="00201A60">
        <w:rPr>
          <w:rFonts w:ascii="Cambria" w:hAnsi="Cambria"/>
          <w:b/>
          <w:bCs/>
          <w:lang w:val="en-US"/>
        </w:rPr>
        <w:t>Changepoint scan:</w:t>
      </w:r>
      <w:r w:rsidRPr="00201A60">
        <w:rPr>
          <w:rFonts w:ascii="Cambria" w:hAnsi="Cambria"/>
          <w:lang w:val="en-US"/>
        </w:rPr>
        <w:t xml:space="preserve"> PELT/BIC on </w:t>
      </w:r>
      <m:oMath>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y</m:t>
        </m:r>
        <m:r>
          <w:rPr>
            <w:rFonts w:ascii="Cambria Math" w:hAnsi="Cambria Math"/>
            <w:lang w:val="en-US"/>
          </w:rPr>
          <m:t>)</m:t>
        </m:r>
      </m:oMath>
      <w:r w:rsidR="004C111F">
        <w:rPr>
          <w:rFonts w:ascii="Cambria" w:eastAsiaTheme="minorEastAsia" w:hAnsi="Cambria"/>
          <w:lang w:val="en-US"/>
        </w:rPr>
        <w:t xml:space="preserve"> </w:t>
      </w:r>
      <w:r w:rsidRPr="00201A60">
        <w:rPr>
          <w:rFonts w:ascii="Cambria" w:hAnsi="Cambria"/>
          <w:lang w:val="en-US"/>
        </w:rPr>
        <w:t>and on residuals if available; split if detected.</w:t>
      </w:r>
    </w:p>
    <w:p w14:paraId="4B7FC175" w14:textId="77777777" w:rsidR="00201A60" w:rsidRPr="00201A60" w:rsidRDefault="00201A60" w:rsidP="00201A60">
      <w:pPr>
        <w:numPr>
          <w:ilvl w:val="0"/>
          <w:numId w:val="103"/>
        </w:numPr>
        <w:rPr>
          <w:rFonts w:ascii="Cambria" w:hAnsi="Cambria"/>
          <w:lang w:val="en-US"/>
        </w:rPr>
      </w:pPr>
      <w:r w:rsidRPr="00201A60">
        <w:rPr>
          <w:rFonts w:ascii="Cambria" w:hAnsi="Cambria"/>
          <w:b/>
          <w:bCs/>
          <w:lang w:val="en-US"/>
        </w:rPr>
        <w:t>Init:</w:t>
      </w:r>
      <w:r w:rsidRPr="00201A60">
        <w:rPr>
          <w:rFonts w:ascii="Cambria" w:hAnsi="Cambria"/>
          <w:lang w:val="en-US"/>
        </w:rPr>
        <w:t xml:space="preserve"> Theil–Sen slope/intercept; flag </w:t>
      </w:r>
      <w:proofErr w:type="spellStart"/>
      <w:r w:rsidRPr="00201A60">
        <w:rPr>
          <w:rFonts w:ascii="Cambria" w:hAnsi="Cambria"/>
          <w:lang w:val="en-US"/>
        </w:rPr>
        <w:t>catastrophics</w:t>
      </w:r>
      <w:proofErr w:type="spellEnd"/>
      <w:r w:rsidRPr="00201A60">
        <w:rPr>
          <w:rFonts w:ascii="Cambria" w:hAnsi="Cambria"/>
          <w:lang w:val="en-US"/>
        </w:rPr>
        <w:t>; build replicate weights.</w:t>
      </w:r>
    </w:p>
    <w:p w14:paraId="7F2D7DB1" w14:textId="77777777" w:rsidR="00201A60" w:rsidRPr="00201A60" w:rsidRDefault="00201A60" w:rsidP="00201A60">
      <w:pPr>
        <w:numPr>
          <w:ilvl w:val="0"/>
          <w:numId w:val="103"/>
        </w:numPr>
        <w:rPr>
          <w:rFonts w:ascii="Cambria" w:hAnsi="Cambria"/>
          <w:lang w:val="en-US"/>
        </w:rPr>
      </w:pPr>
      <w:r w:rsidRPr="00201A60">
        <w:rPr>
          <w:rFonts w:ascii="Cambria" w:hAnsi="Cambria"/>
          <w:b/>
          <w:bCs/>
          <w:lang w:val="en-US"/>
        </w:rPr>
        <w:t>Primary fit:</w:t>
      </w:r>
      <w:r w:rsidRPr="00201A60">
        <w:rPr>
          <w:rFonts w:ascii="Cambria" w:hAnsi="Cambria"/>
          <w:lang w:val="en-US"/>
        </w:rPr>
        <w:t xml:space="preserve"> ODR/TLS (orthogonal residuals) with replicate or bootstrap SEs.</w:t>
      </w:r>
    </w:p>
    <w:p w14:paraId="0F3BE77D" w14:textId="7E0FC107" w:rsidR="00201A60" w:rsidRPr="00201A60" w:rsidRDefault="00201A60" w:rsidP="00201A60">
      <w:pPr>
        <w:numPr>
          <w:ilvl w:val="0"/>
          <w:numId w:val="103"/>
        </w:numPr>
        <w:rPr>
          <w:rFonts w:ascii="Cambria" w:hAnsi="Cambria"/>
          <w:lang w:val="en-US"/>
        </w:rPr>
      </w:pPr>
      <w:r w:rsidRPr="00201A60">
        <w:rPr>
          <w:rFonts w:ascii="Cambria" w:hAnsi="Cambria"/>
          <w:b/>
          <w:bCs/>
          <w:lang w:val="en-US"/>
        </w:rPr>
        <w:t>SIMEX (optional):</w:t>
      </w:r>
      <w:r w:rsidRPr="00201A60">
        <w:rPr>
          <w:rFonts w:ascii="Cambria" w:hAnsi="Cambria"/>
          <w:lang w:val="en-US"/>
        </w:rPr>
        <w:t xml:space="preserve"> when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oMath>
      <w:r w:rsidR="004C111F" w:rsidRPr="004C111F">
        <w:rPr>
          <w:rFonts w:ascii="Cambria" w:eastAsiaTheme="minorEastAsia" w:hAnsi="Cambria"/>
          <w:lang w:val="en-US"/>
        </w:rPr>
        <w:t xml:space="preserve"> </w:t>
      </w:r>
      <w:r w:rsidRPr="00201A60">
        <w:rPr>
          <w:rFonts w:ascii="Cambria" w:hAnsi="Cambria"/>
          <w:lang w:val="en-US"/>
        </w:rPr>
        <w:t xml:space="preserve">is estimable; extrapolate to </w:t>
      </w:r>
      <m:oMath>
        <m:r>
          <w:rPr>
            <w:rFonts w:ascii="Cambria Math" w:hAnsi="Cambria Math"/>
          </w:rPr>
          <m:t>λ</m:t>
        </m:r>
        <m:r>
          <w:rPr>
            <w:rFonts w:ascii="Cambria Math" w:hAnsi="Cambria Math"/>
            <w:lang w:val="en-US"/>
          </w:rPr>
          <m:t>=-1</m:t>
        </m:r>
      </m:oMath>
      <w:r w:rsidRPr="00201A60">
        <w:rPr>
          <w:rFonts w:ascii="Cambria" w:hAnsi="Cambria"/>
          <w:lang w:val="en-US"/>
        </w:rPr>
        <w:t>.</w:t>
      </w:r>
    </w:p>
    <w:p w14:paraId="082C6760" w14:textId="02E89E35" w:rsidR="00201A60" w:rsidRPr="00201A60" w:rsidRDefault="00201A60" w:rsidP="00201A60">
      <w:pPr>
        <w:numPr>
          <w:ilvl w:val="0"/>
          <w:numId w:val="103"/>
        </w:numPr>
        <w:rPr>
          <w:rFonts w:ascii="Cambria" w:hAnsi="Cambria"/>
          <w:lang w:val="en-US"/>
        </w:rPr>
      </w:pPr>
      <w:r w:rsidRPr="00201A60">
        <w:rPr>
          <w:rFonts w:ascii="Cambria" w:hAnsi="Cambria"/>
          <w:b/>
          <w:bCs/>
          <w:lang w:val="en-US"/>
        </w:rPr>
        <w:t>Collapse test:</w:t>
      </w:r>
      <w:r w:rsidRPr="00201A60">
        <w:rPr>
          <w:rFonts w:ascii="Cambria" w:hAnsi="Cambria"/>
          <w:lang w:val="en-US"/>
        </w:rPr>
        <w:t xml:space="preserve"> regress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rPr>
          <m:t>x</m:t>
        </m:r>
        <m:r>
          <w:rPr>
            <w:rFonts w:ascii="Cambria Math" w:hAnsi="Cambria Math"/>
            <w:lang w:val="en-US"/>
          </w:rPr>
          <m:t>-</m:t>
        </m:r>
        <m:acc>
          <m:accPr>
            <m:ctrlPr>
              <w:rPr>
                <w:rFonts w:ascii="Cambria Math" w:hAnsi="Cambria Math"/>
              </w:rPr>
            </m:ctrlPr>
          </m:accPr>
          <m:e>
            <m:r>
              <w:rPr>
                <w:rFonts w:ascii="Cambria Math" w:hAnsi="Cambria Math"/>
              </w:rPr>
              <m:t>c</m:t>
            </m:r>
          </m:e>
        </m:acc>
      </m:oMath>
      <w:r w:rsidRPr="00201A60">
        <w:rPr>
          <w:rFonts w:ascii="Cambria" w:hAnsi="Cambria"/>
          <w:lang w:val="en-US"/>
        </w:rPr>
        <w:t xml:space="preserve">on </w:t>
      </w:r>
      <m:oMath>
        <m:r>
          <w:rPr>
            <w:rFonts w:ascii="Cambria Math" w:hAnsi="Cambria Math"/>
          </w:rPr>
          <m:t>x</m:t>
        </m:r>
      </m:oMath>
      <w:r w:rsidRPr="00201A60">
        <w:rPr>
          <w:rFonts w:ascii="Cambria" w:hAnsi="Cambria"/>
          <w:lang w:val="en-US"/>
        </w:rPr>
        <w:t xml:space="preserve">; require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Pr="00201A60">
        <w:rPr>
          <w:rFonts w:ascii="Cambria" w:hAnsi="Cambria"/>
          <w:lang w:val="en-US"/>
        </w:rPr>
        <w:t>, flat LOESS, clock placebo holds.</w:t>
      </w:r>
    </w:p>
    <w:p w14:paraId="2A8693DC" w14:textId="67115336" w:rsidR="00201A60" w:rsidRPr="00201A60" w:rsidRDefault="00201A60" w:rsidP="00201A60">
      <w:pPr>
        <w:numPr>
          <w:ilvl w:val="0"/>
          <w:numId w:val="103"/>
        </w:numPr>
        <w:rPr>
          <w:rFonts w:ascii="Cambria" w:hAnsi="Cambria"/>
          <w:lang w:val="en-US"/>
        </w:rPr>
      </w:pPr>
      <w:r w:rsidRPr="00201A60">
        <w:rPr>
          <w:rFonts w:ascii="Cambria" w:hAnsi="Cambria"/>
          <w:b/>
          <w:bCs/>
          <w:lang w:val="en-US"/>
        </w:rPr>
        <w:lastRenderedPageBreak/>
        <w:t>Diagnostics:</w:t>
      </w:r>
      <w:r w:rsidRPr="00201A60">
        <w:rPr>
          <w:rFonts w:ascii="Cambria" w:hAnsi="Cambria"/>
          <w:lang w:val="en-US"/>
        </w:rPr>
        <w:t xml:space="preserve"> leverage ≤25%; residual plots; window width </w:t>
      </w:r>
      <m:oMath>
        <m:r>
          <w:rPr>
            <w:rFonts w:ascii="Cambria Math" w:hAnsi="Cambria Math"/>
            <w:lang w:val="en-US"/>
          </w:rPr>
          <m:t>h</m:t>
        </m:r>
      </m:oMath>
      <w:r w:rsidRPr="00201A60">
        <w:rPr>
          <w:rFonts w:ascii="Cambria" w:hAnsi="Cambria"/>
          <w:lang w:val="en-US"/>
        </w:rPr>
        <w:t>logged.</w:t>
      </w:r>
    </w:p>
    <w:p w14:paraId="07E32B6D" w14:textId="77777777" w:rsidR="00201A60" w:rsidRPr="00201A60" w:rsidRDefault="00201A60" w:rsidP="00201A60">
      <w:pPr>
        <w:numPr>
          <w:ilvl w:val="0"/>
          <w:numId w:val="103"/>
        </w:numPr>
        <w:rPr>
          <w:rFonts w:ascii="Cambria" w:hAnsi="Cambria"/>
          <w:lang w:val="en-US"/>
        </w:rPr>
      </w:pPr>
      <w:r w:rsidRPr="00201A60">
        <w:rPr>
          <w:rFonts w:ascii="Cambria" w:hAnsi="Cambria"/>
          <w:b/>
          <w:bCs/>
          <w:lang w:val="en-US"/>
        </w:rPr>
        <w:t>Accept/Reject:</w:t>
      </w:r>
      <w:r w:rsidRPr="00201A60">
        <w:rPr>
          <w:rFonts w:ascii="Cambria" w:hAnsi="Cambria"/>
          <w:lang w:val="en-US"/>
        </w:rPr>
        <w:t xml:space="preserve"> accept if all gates </w:t>
      </w:r>
      <w:proofErr w:type="gramStart"/>
      <w:r w:rsidRPr="00201A60">
        <w:rPr>
          <w:rFonts w:ascii="Cambria" w:hAnsi="Cambria"/>
          <w:lang w:val="en-US"/>
        </w:rPr>
        <w:t>pass</w:t>
      </w:r>
      <w:proofErr w:type="gramEnd"/>
      <w:r w:rsidRPr="00201A60">
        <w:rPr>
          <w:rFonts w:ascii="Cambria" w:hAnsi="Cambria"/>
          <w:lang w:val="en-US"/>
        </w:rPr>
        <w:t>; else flag (</w:t>
      </w:r>
      <w:r w:rsidRPr="00201A60">
        <w:rPr>
          <w:sz w:val="20"/>
          <w:szCs w:val="20"/>
          <w:shd w:val="clear" w:color="auto" w:fill="D9D9D9" w:themeFill="background1" w:themeFillShade="D9"/>
          <w:lang w:val="en-US"/>
        </w:rPr>
        <w:t>NO_COLLAPSE</w:t>
      </w:r>
      <w:r w:rsidRPr="00201A60">
        <w:rPr>
          <w:sz w:val="20"/>
          <w:szCs w:val="20"/>
          <w:lang w:val="en-US"/>
        </w:rPr>
        <w:t xml:space="preserve">, </w:t>
      </w:r>
      <w:r w:rsidRPr="00201A60">
        <w:rPr>
          <w:sz w:val="20"/>
          <w:szCs w:val="20"/>
          <w:shd w:val="clear" w:color="auto" w:fill="D9D9D9" w:themeFill="background1" w:themeFillShade="D9"/>
          <w:lang w:val="en-US"/>
        </w:rPr>
        <w:t>REGIME_MIX</w:t>
      </w:r>
      <w:r w:rsidRPr="00201A60">
        <w:rPr>
          <w:sz w:val="20"/>
          <w:szCs w:val="20"/>
          <w:lang w:val="en-US"/>
        </w:rPr>
        <w:t xml:space="preserve">, </w:t>
      </w:r>
      <w:r w:rsidRPr="00201A60">
        <w:rPr>
          <w:sz w:val="20"/>
          <w:szCs w:val="20"/>
          <w:shd w:val="clear" w:color="auto" w:fill="D9D9D9" w:themeFill="background1" w:themeFillShade="D9"/>
          <w:lang w:val="en-US"/>
        </w:rPr>
        <w:t>THIN_COVERAGE</w:t>
      </w:r>
      <w:r w:rsidRPr="00201A60">
        <w:rPr>
          <w:sz w:val="20"/>
          <w:szCs w:val="20"/>
          <w:lang w:val="en-US"/>
        </w:rPr>
        <w:t xml:space="preserve">, </w:t>
      </w:r>
      <w:r w:rsidRPr="00201A60">
        <w:rPr>
          <w:sz w:val="20"/>
          <w:szCs w:val="20"/>
          <w:shd w:val="clear" w:color="auto" w:fill="D9D9D9" w:themeFill="background1" w:themeFillShade="D9"/>
          <w:lang w:val="en-US"/>
        </w:rPr>
        <w:t>LEVERAGE_RISK</w:t>
      </w:r>
      <w:r w:rsidRPr="00201A60">
        <w:rPr>
          <w:sz w:val="20"/>
          <w:szCs w:val="20"/>
          <w:lang w:val="en-US"/>
        </w:rPr>
        <w:t xml:space="preserve">, </w:t>
      </w:r>
      <w:r w:rsidRPr="00201A60">
        <w:rPr>
          <w:sz w:val="20"/>
          <w:szCs w:val="20"/>
          <w:shd w:val="clear" w:color="auto" w:fill="D9D9D9" w:themeFill="background1" w:themeFillShade="D9"/>
          <w:lang w:val="en-US"/>
        </w:rPr>
        <w:t>EIV_FAIL</w:t>
      </w:r>
      <w:r w:rsidRPr="00201A60">
        <w:rPr>
          <w:rFonts w:ascii="Cambria" w:hAnsi="Cambria"/>
          <w:lang w:val="en-US"/>
        </w:rPr>
        <w:t>).</w:t>
      </w:r>
    </w:p>
    <w:p w14:paraId="3105B988" w14:textId="77777777" w:rsidR="00201A60" w:rsidRPr="00201A60" w:rsidRDefault="00201A60" w:rsidP="00201A60">
      <w:pPr>
        <w:rPr>
          <w:rFonts w:ascii="Cambria" w:hAnsi="Cambria"/>
          <w:b/>
          <w:bCs/>
        </w:rPr>
      </w:pPr>
      <w:r w:rsidRPr="00201A60">
        <w:rPr>
          <w:rFonts w:ascii="Cambria" w:hAnsi="Cambria"/>
          <w:b/>
          <w:bCs/>
        </w:rPr>
        <w:t xml:space="preserve">12.3 </w:t>
      </w:r>
      <w:proofErr w:type="spellStart"/>
      <w:r w:rsidRPr="00201A60">
        <w:rPr>
          <w:rFonts w:ascii="Cambria" w:hAnsi="Cambria"/>
          <w:b/>
          <w:bCs/>
        </w:rPr>
        <w:t>Fusion</w:t>
      </w:r>
      <w:proofErr w:type="spellEnd"/>
      <w:r w:rsidRPr="00201A60">
        <w:rPr>
          <w:rFonts w:ascii="Cambria" w:hAnsi="Cambria"/>
          <w:b/>
          <w:bCs/>
        </w:rPr>
        <w:t xml:space="preserve"> and </w:t>
      </w:r>
      <w:proofErr w:type="spellStart"/>
      <w:r w:rsidRPr="00201A60">
        <w:rPr>
          <w:rFonts w:ascii="Cambria" w:hAnsi="Cambria"/>
          <w:b/>
          <w:bCs/>
        </w:rPr>
        <w:t>heterogeneity</w:t>
      </w:r>
      <w:proofErr w:type="spellEnd"/>
      <w:r w:rsidRPr="00201A60">
        <w:rPr>
          <w:rFonts w:ascii="Cambria" w:hAnsi="Cambria"/>
          <w:b/>
          <w:bCs/>
        </w:rPr>
        <w:t xml:space="preserve"> (</w:t>
      </w:r>
      <w:proofErr w:type="spellStart"/>
      <w:r w:rsidRPr="00201A60">
        <w:rPr>
          <w:rFonts w:ascii="Cambria" w:hAnsi="Cambria"/>
          <w:b/>
          <w:bCs/>
        </w:rPr>
        <w:t>rolling</w:t>
      </w:r>
      <w:proofErr w:type="spellEnd"/>
      <w:r w:rsidRPr="00201A60">
        <w:rPr>
          <w:rFonts w:ascii="Cambria" w:hAnsi="Cambria"/>
          <w:b/>
          <w:bCs/>
        </w:rPr>
        <w:t>)</w:t>
      </w:r>
    </w:p>
    <w:p w14:paraId="43AB7471" w14:textId="71EC5370" w:rsidR="00201A60" w:rsidRPr="00201A60" w:rsidRDefault="00201A60" w:rsidP="00201A60">
      <w:pPr>
        <w:numPr>
          <w:ilvl w:val="0"/>
          <w:numId w:val="104"/>
        </w:numPr>
        <w:rPr>
          <w:rFonts w:ascii="Cambria" w:hAnsi="Cambria"/>
          <w:lang w:val="en-US"/>
        </w:rPr>
      </w:pPr>
      <w:r w:rsidRPr="00201A60">
        <w:rPr>
          <w:rFonts w:ascii="Cambria" w:hAnsi="Cambria"/>
          <w:b/>
          <w:bCs/>
          <w:lang w:val="en-US"/>
        </w:rPr>
        <w:t>Weights:</w:t>
      </w:r>
      <w:r w:rsidRPr="00201A60">
        <w:rPr>
          <w:rFonts w:ascii="Cambria" w:hAnsi="Cambria"/>
          <w:lang w:val="en-US"/>
        </w:rPr>
        <w:t xml:space="preserve"> </w:t>
      </w:r>
      <m:oMath>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lang w:val="en-US"/>
          </w:rPr>
          <m:t>=1</m:t>
        </m:r>
        <m:r>
          <m:rPr>
            <m:sty m:val="p"/>
          </m:rPr>
          <w:rPr>
            <w:rFonts w:ascii="Cambria Math" w:hAnsi="Cambria Math"/>
            <w:lang w:val="en-US"/>
          </w:rPr>
          <m:t>/</m:t>
        </m:r>
        <m:r>
          <w:rPr>
            <w:rFonts w:ascii="Cambria Math" w:hAnsi="Cambria Math"/>
            <w:lang w:val="en-US"/>
          </w:rPr>
          <m:t>(</m:t>
        </m:r>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f</m:t>
            </m:r>
          </m:sub>
          <m:sup>
            <m:r>
              <w:rPr>
                <w:rFonts w:ascii="Cambria Math" w:hAnsi="Cambria Math"/>
                <w:lang w:val="en-US"/>
              </w:rPr>
              <m:t>2</m:t>
            </m:r>
          </m:sup>
        </m:sSubSup>
        <m:r>
          <w:rPr>
            <w:rFonts w:ascii="Cambria Math" w:hAnsi="Cambria Math"/>
            <w:lang w:val="en-US"/>
          </w:rPr>
          <m:t>+</m:t>
        </m:r>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r>
          <w:rPr>
            <w:rFonts w:ascii="Cambria Math" w:hAnsi="Cambria Math"/>
            <w:lang w:val="en-US"/>
          </w:rPr>
          <m:t>)</m:t>
        </m:r>
      </m:oMath>
      <w:r w:rsidR="004C111F">
        <w:rPr>
          <w:rFonts w:ascii="Cambria" w:eastAsiaTheme="minorEastAsia" w:hAnsi="Cambria"/>
          <w:lang w:val="en-US"/>
        </w:rPr>
        <w:t xml:space="preserve"> </w:t>
      </w:r>
      <w:r w:rsidRPr="00201A60">
        <w:rPr>
          <w:rFonts w:ascii="Cambria" w:hAnsi="Cambria"/>
          <w:lang w:val="en-US"/>
        </w:rPr>
        <w:t xml:space="preserve">with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004C111F" w:rsidRPr="004C111F">
        <w:rPr>
          <w:rFonts w:ascii="Cambria" w:eastAsiaTheme="minorEastAsia" w:hAnsi="Cambria"/>
          <w:lang w:val="en-US"/>
        </w:rPr>
        <w:t xml:space="preserve"> </w:t>
      </w:r>
      <w:r w:rsidRPr="00201A60">
        <w:rPr>
          <w:rFonts w:ascii="Cambria" w:hAnsi="Cambria"/>
          <w:lang w:val="en-US"/>
        </w:rPr>
        <w:t>via REML (DL as sensitivity).</w:t>
      </w:r>
    </w:p>
    <w:p w14:paraId="239EEB52" w14:textId="1D4D2F2F" w:rsidR="00201A60" w:rsidRPr="00201A60" w:rsidRDefault="00201A60" w:rsidP="00201A60">
      <w:pPr>
        <w:numPr>
          <w:ilvl w:val="0"/>
          <w:numId w:val="104"/>
        </w:numPr>
        <w:rPr>
          <w:rFonts w:ascii="Cambria" w:hAnsi="Cambria"/>
          <w:lang w:val="en-US"/>
        </w:rPr>
      </w:pPr>
      <w:r w:rsidRPr="00201A60">
        <w:rPr>
          <w:rFonts w:ascii="Cambria" w:hAnsi="Cambria"/>
          <w:b/>
          <w:bCs/>
          <w:lang w:val="en-US"/>
        </w:rPr>
        <w:t>Fused slope:</w:t>
      </w:r>
      <w:r w:rsidRPr="00201A60">
        <w:rPr>
          <w:rFonts w:ascii="Cambria" w:hAnsi="Cambria"/>
          <w:lang w:val="en-US"/>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lang w:val="en-US"/>
              </w:rPr>
              <m:t>QC</m:t>
            </m:r>
          </m:sub>
        </m:sSub>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oMath>
      <w:r w:rsidRPr="00201A60">
        <w:rPr>
          <w:rFonts w:ascii="Cambria" w:hAnsi="Cambria"/>
          <w:lang w:val="en-US"/>
        </w:rPr>
        <w:t xml:space="preserve">; </w:t>
      </w:r>
      <w:r w:rsidRPr="00201A60">
        <w:rPr>
          <w:rFonts w:ascii="Cambria" w:hAnsi="Cambria"/>
          <w:b/>
          <w:bCs/>
          <w:lang w:val="en-US"/>
        </w:rPr>
        <w:t>variance:</w:t>
      </w:r>
      <w:r w:rsidRPr="00201A60">
        <w:rPr>
          <w:rFonts w:ascii="Cambria" w:hAnsi="Cambria"/>
          <w:lang w:val="en-US"/>
        </w:rPr>
        <w:t xml:space="preserve"> </w:t>
      </w:r>
      <m:oMath>
        <m:r>
          <w:rPr>
            <w:rFonts w:ascii="Cambria Math" w:hAnsi="Cambria Math"/>
            <w:lang w:val="en-US"/>
          </w:rPr>
          <m:t>1</m:t>
        </m:r>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w:rPr>
                <w:rFonts w:ascii="Cambria Math" w:hAnsi="Cambria Math"/>
              </w:rPr>
              <m:t>w</m:t>
            </m:r>
          </m:e>
          <m:sub>
            <m:r>
              <w:rPr>
                <w:rFonts w:ascii="Cambria Math" w:hAnsi="Cambria Math"/>
              </w:rPr>
              <m:t>f</m:t>
            </m:r>
          </m:sub>
        </m:sSub>
      </m:oMath>
      <w:r w:rsidRPr="00201A60">
        <w:rPr>
          <w:rFonts w:ascii="Cambria" w:hAnsi="Cambria"/>
          <w:lang w:val="en-US"/>
        </w:rPr>
        <w:t>.</w:t>
      </w:r>
    </w:p>
    <w:p w14:paraId="22B65B38" w14:textId="1249EC99" w:rsidR="00201A60" w:rsidRPr="00201A60" w:rsidRDefault="00201A60" w:rsidP="00201A60">
      <w:pPr>
        <w:numPr>
          <w:ilvl w:val="0"/>
          <w:numId w:val="104"/>
        </w:numPr>
        <w:rPr>
          <w:rFonts w:ascii="Cambria" w:hAnsi="Cambria"/>
          <w:lang w:val="en-US"/>
        </w:rPr>
      </w:pPr>
      <w:r w:rsidRPr="00201A60">
        <w:rPr>
          <w:rFonts w:ascii="Cambria" w:hAnsi="Cambria"/>
          <w:b/>
          <w:bCs/>
          <w:lang w:val="en-US"/>
        </w:rPr>
        <w:t>Diagnostics:</w:t>
      </w:r>
      <w:r w:rsidRPr="00201A60">
        <w:rPr>
          <w:rFonts w:ascii="Cambria" w:hAnsi="Cambria"/>
          <w:lang w:val="en-US"/>
        </w:rPr>
        <w:t xml:space="preserve"> fixed-effect baseline, </w:t>
      </w:r>
      <w:r w:rsidRPr="00201A60">
        <w:rPr>
          <w:rFonts w:ascii="Cambria" w:hAnsi="Cambria"/>
          <w:b/>
          <w:bCs/>
          <w:lang w:val="en-US"/>
        </w:rPr>
        <w:t xml:space="preserve">Cochran’s </w:t>
      </w:r>
      <m:oMath>
        <m:r>
          <w:rPr>
            <w:rFonts w:ascii="Cambria Math" w:hAnsi="Cambria Math"/>
          </w:rPr>
          <m:t>Q</m:t>
        </m:r>
      </m:oMath>
      <w:r w:rsidR="004C111F" w:rsidRPr="004C111F">
        <w:rPr>
          <w:rFonts w:ascii="Cambria" w:eastAsiaTheme="minorEastAsia" w:hAnsi="Cambria"/>
          <w:lang w:val="en-US"/>
        </w:rPr>
        <w:t xml:space="preserve"> </w:t>
      </w:r>
      <w:r w:rsidRPr="00201A60">
        <w:rPr>
          <w:rFonts w:ascii="Cambria" w:hAnsi="Cambria"/>
          <w:lang w:val="en-US"/>
        </w:rPr>
        <w:t xml:space="preserve">and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201A60">
        <w:rPr>
          <w:rFonts w:ascii="Cambria" w:hAnsi="Cambria"/>
          <w:lang w:val="en-US"/>
        </w:rPr>
        <w:t>.</w:t>
      </w:r>
    </w:p>
    <w:p w14:paraId="48D6302F" w14:textId="39065544" w:rsidR="00201A60" w:rsidRPr="00201A60" w:rsidRDefault="00201A60" w:rsidP="00201A60">
      <w:pPr>
        <w:numPr>
          <w:ilvl w:val="0"/>
          <w:numId w:val="104"/>
        </w:numPr>
        <w:rPr>
          <w:rFonts w:ascii="Cambria" w:hAnsi="Cambria"/>
          <w:lang w:val="en-US"/>
        </w:rPr>
      </w:pPr>
      <w:r w:rsidRPr="00201A60">
        <w:rPr>
          <w:rFonts w:ascii="Cambria" w:hAnsi="Cambria"/>
          <w:b/>
          <w:bCs/>
          <w:lang w:val="en-US"/>
        </w:rPr>
        <w:t>Gates:</w:t>
      </w:r>
      <w:r w:rsidRPr="00201A60">
        <w:rPr>
          <w:rFonts w:ascii="Cambria" w:hAnsi="Cambria"/>
          <w:lang w:val="en-US"/>
        </w:rPr>
        <w:t xml:space="preserve"> fuse only if </w:t>
      </w:r>
      <m:oMath>
        <m:r>
          <m:rPr>
            <m:sty m:val="p"/>
          </m:rPr>
          <w:rPr>
            <w:rFonts w:ascii="Cambria Math" w:hAnsi="Cambria Math"/>
            <w:lang w:val="en-US"/>
          </w:rPr>
          <m:t>∣</m:t>
        </m:r>
        <m:r>
          <m:rPr>
            <m:scr m:val="script"/>
          </m:rPr>
          <w:rPr>
            <w:rFonts w:ascii="Cambria Math" w:hAnsi="Cambria Math"/>
            <w:lang w:val="en-US"/>
          </w:rPr>
          <m:t>F</m:t>
        </m:r>
        <m:r>
          <m:rPr>
            <m:sty m:val="p"/>
          </m:rPr>
          <w:rPr>
            <w:rFonts w:ascii="Cambria Math" w:hAnsi="Cambria Math"/>
            <w:lang w:val="en-US"/>
          </w:rPr>
          <m:t>∣</m:t>
        </m:r>
        <m:r>
          <w:rPr>
            <w:rFonts w:ascii="Cambria Math" w:hAnsi="Cambria Math"/>
            <w:lang w:val="en-US"/>
          </w:rPr>
          <m:t>≥2</m:t>
        </m:r>
      </m:oMath>
      <w:r w:rsidR="004C111F">
        <w:rPr>
          <w:rFonts w:ascii="Cambria" w:eastAsiaTheme="minorEastAsia" w:hAnsi="Cambria"/>
          <w:lang w:val="en-US"/>
        </w:rPr>
        <w:t xml:space="preserve"> </w:t>
      </w:r>
      <w:r w:rsidRPr="00201A60">
        <w:rPr>
          <w:rFonts w:ascii="Cambria" w:hAnsi="Cambria"/>
          <w:lang w:val="en-US"/>
        </w:rPr>
        <w:t xml:space="preserve">and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&lt;50</m:t>
        </m:r>
        <m:r>
          <m:rPr>
            <m:sty m:val="p"/>
          </m:rPr>
          <w:rPr>
            <w:rFonts w:ascii="Cambria Math" w:hAnsi="Cambria Math"/>
            <w:lang w:val="en-US"/>
          </w:rPr>
          <m:t>%</m:t>
        </m:r>
      </m:oMath>
      <w:r w:rsidRPr="00201A60">
        <w:rPr>
          <w:rFonts w:ascii="Cambria" w:hAnsi="Cambria"/>
          <w:lang w:val="en-US"/>
        </w:rPr>
        <w:t xml:space="preserve">. Otherwise publish </w:t>
      </w:r>
      <w:proofErr w:type="gramStart"/>
      <w:r w:rsidRPr="00201A60">
        <w:rPr>
          <w:rFonts w:ascii="Cambria" w:hAnsi="Cambria"/>
          <w:lang w:val="en-US"/>
        </w:rPr>
        <w:t>family-wise</w:t>
      </w:r>
      <w:proofErr w:type="gramEnd"/>
      <w:r w:rsidRPr="00201A60">
        <w:rPr>
          <w:rFonts w:ascii="Cambria" w:hAnsi="Cambria"/>
          <w:lang w:val="en-US"/>
        </w:rPr>
        <w:t>.</w:t>
      </w:r>
    </w:p>
    <w:p w14:paraId="5C0367CB" w14:textId="77777777" w:rsidR="00201A60" w:rsidRPr="00201A60" w:rsidRDefault="00201A60" w:rsidP="00201A60">
      <w:pPr>
        <w:rPr>
          <w:rFonts w:ascii="Cambria" w:hAnsi="Cambria"/>
          <w:b/>
          <w:bCs/>
        </w:rPr>
      </w:pPr>
      <w:r w:rsidRPr="00201A60">
        <w:rPr>
          <w:rFonts w:ascii="Cambria" w:hAnsi="Cambria"/>
          <w:b/>
          <w:bCs/>
        </w:rPr>
        <w:t xml:space="preserve">12.4 Real-time </w:t>
      </w:r>
      <w:proofErr w:type="spellStart"/>
      <w:r w:rsidRPr="00201A60">
        <w:rPr>
          <w:rFonts w:ascii="Cambria" w:hAnsi="Cambria"/>
          <w:b/>
          <w:bCs/>
        </w:rPr>
        <w:t>operation</w:t>
      </w:r>
      <w:proofErr w:type="spellEnd"/>
      <w:r w:rsidRPr="00201A60">
        <w:rPr>
          <w:rFonts w:ascii="Cambria" w:hAnsi="Cambria"/>
          <w:b/>
          <w:bCs/>
        </w:rPr>
        <w:t xml:space="preserve"> and </w:t>
      </w:r>
      <w:proofErr w:type="spellStart"/>
      <w:r w:rsidRPr="00201A60">
        <w:rPr>
          <w:rFonts w:ascii="Cambria" w:hAnsi="Cambria"/>
          <w:b/>
          <w:bCs/>
        </w:rPr>
        <w:t>alerts</w:t>
      </w:r>
      <w:proofErr w:type="spellEnd"/>
    </w:p>
    <w:p w14:paraId="09B1C618" w14:textId="4301E792" w:rsidR="00201A60" w:rsidRPr="00201A60" w:rsidRDefault="00201A60" w:rsidP="00201A60">
      <w:pPr>
        <w:numPr>
          <w:ilvl w:val="0"/>
          <w:numId w:val="105"/>
        </w:numPr>
        <w:rPr>
          <w:rFonts w:ascii="Cambria" w:hAnsi="Cambria"/>
          <w:lang w:val="en-US"/>
        </w:rPr>
      </w:pPr>
      <w:r w:rsidRPr="00201A60">
        <w:rPr>
          <w:rFonts w:ascii="Cambria" w:hAnsi="Cambria"/>
          <w:b/>
          <w:bCs/>
          <w:lang w:val="en-US"/>
        </w:rPr>
        <w:t>Rolling windows:</w:t>
      </w:r>
      <w:r w:rsidRPr="00201A60">
        <w:rPr>
          <w:rFonts w:ascii="Cambria" w:hAnsi="Cambria"/>
          <w:lang w:val="en-US"/>
        </w:rPr>
        <w:t xml:space="preserve"> sliding horizon in </w:t>
      </w:r>
      <m:oMath>
        <m:r>
          <w:rPr>
            <w:rFonts w:ascii="Cambria Math" w:hAnsi="Cambria Math"/>
          </w:rPr>
          <m:t>x</m:t>
        </m:r>
      </m:oMath>
      <w:r w:rsidR="004C111F" w:rsidRPr="004C111F">
        <w:rPr>
          <w:rFonts w:ascii="Cambria" w:eastAsiaTheme="minorEastAsia" w:hAnsi="Cambria"/>
          <w:lang w:val="en-US"/>
        </w:rPr>
        <w:t xml:space="preserve"> </w:t>
      </w:r>
      <w:r w:rsidRPr="00201A60">
        <w:rPr>
          <w:rFonts w:ascii="Cambria" w:hAnsi="Cambria"/>
          <w:lang w:val="en-US"/>
        </w:rPr>
        <w:t xml:space="preserve">(width </w:t>
      </w:r>
      <m:oMath>
        <m:r>
          <w:rPr>
            <w:rFonts w:ascii="Cambria Math" w:hAnsi="Cambria Math"/>
            <w:lang w:val="en-US"/>
          </w:rPr>
          <m:t>h</m:t>
        </m:r>
      </m:oMath>
      <w:r w:rsidRPr="00201A60">
        <w:rPr>
          <w:rFonts w:ascii="Cambria" w:hAnsi="Cambria"/>
          <w:lang w:val="en-US"/>
        </w:rPr>
        <w:t>) and wall-clock (7–28 days).</w:t>
      </w:r>
    </w:p>
    <w:p w14:paraId="0409370D" w14:textId="77777777" w:rsidR="00201A60" w:rsidRPr="00201A60" w:rsidRDefault="00201A60" w:rsidP="00201A60">
      <w:pPr>
        <w:numPr>
          <w:ilvl w:val="0"/>
          <w:numId w:val="105"/>
        </w:numPr>
        <w:rPr>
          <w:rFonts w:ascii="Cambria" w:hAnsi="Cambria"/>
          <w:lang w:val="en-US"/>
        </w:rPr>
      </w:pPr>
      <w:r w:rsidRPr="00201A60">
        <w:rPr>
          <w:rFonts w:ascii="Cambria" w:hAnsi="Cambria"/>
          <w:b/>
          <w:bCs/>
          <w:lang w:val="en-US"/>
        </w:rPr>
        <w:t>Smoothing:</w:t>
      </w:r>
      <w:r w:rsidRPr="00201A60">
        <w:rPr>
          <w:rFonts w:ascii="Cambria" w:hAnsi="Cambria"/>
          <w:lang w:val="en-US"/>
        </w:rPr>
        <w:t xml:space="preserve"> 3-point median; </w:t>
      </w:r>
      <w:r w:rsidRPr="00201A60">
        <w:rPr>
          <w:rFonts w:ascii="Cambria" w:hAnsi="Cambria"/>
          <w:b/>
          <w:bCs/>
          <w:lang w:val="en-US"/>
        </w:rPr>
        <w:t>Z-score</w:t>
      </w:r>
      <w:r w:rsidRPr="00201A60">
        <w:rPr>
          <w:rFonts w:ascii="Cambria" w:hAnsi="Cambria"/>
          <w:lang w:val="en-US"/>
        </w:rPr>
        <w:t xml:space="preserve"> against 30-day EWMA.</w:t>
      </w:r>
    </w:p>
    <w:p w14:paraId="7091A744" w14:textId="77777777" w:rsidR="00201A60" w:rsidRPr="00201A60" w:rsidRDefault="00201A60" w:rsidP="00201A60">
      <w:pPr>
        <w:numPr>
          <w:ilvl w:val="0"/>
          <w:numId w:val="105"/>
        </w:numPr>
        <w:rPr>
          <w:rFonts w:ascii="Cambria" w:hAnsi="Cambria"/>
          <w:lang w:val="en-US"/>
        </w:rPr>
      </w:pPr>
      <w:r w:rsidRPr="00201A60">
        <w:rPr>
          <w:rFonts w:ascii="Cambria" w:hAnsi="Cambria"/>
          <w:b/>
          <w:bCs/>
          <w:lang w:val="en-US"/>
        </w:rPr>
        <w:t>Alert tiers:</w:t>
      </w:r>
      <w:r w:rsidRPr="00201A60">
        <w:rPr>
          <w:rFonts w:ascii="Cambria" w:hAnsi="Cambria"/>
          <w:lang w:val="en-US"/>
        </w:rPr>
        <w:t xml:space="preserve"> Advisory/Watch/Warning thresholds (Sec. 6.5).</w:t>
      </w:r>
    </w:p>
    <w:p w14:paraId="1ECAC8BA" w14:textId="77777777" w:rsidR="00201A60" w:rsidRPr="00201A60" w:rsidRDefault="00201A60" w:rsidP="00201A60">
      <w:pPr>
        <w:numPr>
          <w:ilvl w:val="0"/>
          <w:numId w:val="105"/>
        </w:numPr>
        <w:rPr>
          <w:rFonts w:ascii="Cambria" w:hAnsi="Cambria"/>
          <w:lang w:val="en-US"/>
        </w:rPr>
      </w:pPr>
      <w:r w:rsidRPr="00201A60">
        <w:rPr>
          <w:rFonts w:ascii="Cambria" w:hAnsi="Cambria"/>
          <w:b/>
          <w:bCs/>
          <w:lang w:val="en-US"/>
        </w:rPr>
        <w:t>Playbooks:</w:t>
      </w:r>
      <w:r w:rsidRPr="00201A60">
        <w:rPr>
          <w:rFonts w:ascii="Cambria" w:hAnsi="Cambria"/>
          <w:lang w:val="en-US"/>
        </w:rPr>
        <w:t xml:space="preserve"> throttle concurrency, stagger resets, cadence jitter, variance-aware routing; all interventions must re-pass </w:t>
      </w:r>
      <w:r w:rsidRPr="00201A60">
        <w:rPr>
          <w:rFonts w:ascii="Cambria" w:hAnsi="Cambria"/>
          <w:b/>
          <w:bCs/>
          <w:lang w:val="en-US"/>
        </w:rPr>
        <w:t>collapse</w:t>
      </w:r>
      <w:r w:rsidRPr="00201A60">
        <w:rPr>
          <w:rFonts w:ascii="Cambria" w:hAnsi="Cambria"/>
          <w:lang w:val="en-US"/>
        </w:rPr>
        <w:t>.</w:t>
      </w:r>
    </w:p>
    <w:p w14:paraId="64834622" w14:textId="77777777" w:rsidR="00201A60" w:rsidRPr="00201A60" w:rsidRDefault="00201A60" w:rsidP="00201A60">
      <w:pPr>
        <w:rPr>
          <w:rFonts w:ascii="Cambria" w:hAnsi="Cambria"/>
          <w:b/>
          <w:bCs/>
        </w:rPr>
      </w:pPr>
      <w:r w:rsidRPr="00201A60">
        <w:rPr>
          <w:rFonts w:ascii="Cambria" w:hAnsi="Cambria"/>
          <w:b/>
          <w:bCs/>
        </w:rPr>
        <w:t xml:space="preserve">12.5 </w:t>
      </w:r>
      <w:proofErr w:type="spellStart"/>
      <w:r w:rsidRPr="00201A60">
        <w:rPr>
          <w:rFonts w:ascii="Cambria" w:hAnsi="Cambria"/>
          <w:b/>
          <w:bCs/>
        </w:rPr>
        <w:t>Robustness</w:t>
      </w:r>
      <w:proofErr w:type="spellEnd"/>
      <w:r w:rsidRPr="00201A60">
        <w:rPr>
          <w:rFonts w:ascii="Cambria" w:hAnsi="Cambria"/>
          <w:b/>
          <w:bCs/>
        </w:rPr>
        <w:t xml:space="preserve"> &amp; </w:t>
      </w:r>
      <w:proofErr w:type="spellStart"/>
      <w:r w:rsidRPr="00201A60">
        <w:rPr>
          <w:rFonts w:ascii="Cambria" w:hAnsi="Cambria"/>
          <w:b/>
          <w:bCs/>
        </w:rPr>
        <w:t>sensitivity</w:t>
      </w:r>
      <w:proofErr w:type="spellEnd"/>
    </w:p>
    <w:p w14:paraId="1B2679E5" w14:textId="77777777" w:rsidR="00201A60" w:rsidRPr="00201A60" w:rsidRDefault="00201A60" w:rsidP="00201A60">
      <w:pPr>
        <w:numPr>
          <w:ilvl w:val="0"/>
          <w:numId w:val="106"/>
        </w:numPr>
        <w:rPr>
          <w:rFonts w:ascii="Cambria" w:hAnsi="Cambria"/>
          <w:lang w:val="en-US"/>
        </w:rPr>
      </w:pPr>
      <w:r w:rsidRPr="00201A60">
        <w:rPr>
          <w:rFonts w:ascii="Cambria" w:hAnsi="Cambria"/>
          <w:b/>
          <w:bCs/>
          <w:lang w:val="en-US"/>
        </w:rPr>
        <w:t>Estimators:</w:t>
      </w:r>
      <w:r w:rsidRPr="00201A60">
        <w:rPr>
          <w:rFonts w:ascii="Cambria" w:hAnsi="Cambria"/>
          <w:lang w:val="en-US"/>
        </w:rPr>
        <w:t xml:space="preserve"> publish ODR (primary), Theil–Sen, SIMEX bands.</w:t>
      </w:r>
    </w:p>
    <w:p w14:paraId="2E1EFD1E" w14:textId="7C5D2FCD" w:rsidR="00201A60" w:rsidRPr="00201A60" w:rsidRDefault="00201A60" w:rsidP="00201A60">
      <w:pPr>
        <w:numPr>
          <w:ilvl w:val="0"/>
          <w:numId w:val="106"/>
        </w:numPr>
        <w:rPr>
          <w:rFonts w:ascii="Cambria" w:hAnsi="Cambria"/>
          <w:lang w:val="en-US"/>
        </w:rPr>
      </w:pPr>
      <w:r w:rsidRPr="00201A60">
        <w:rPr>
          <w:rFonts w:ascii="Cambria" w:hAnsi="Cambria"/>
          <w:b/>
          <w:bCs/>
          <w:lang w:val="en-US"/>
        </w:rPr>
        <w:t>Windows:</w:t>
      </w:r>
      <w:r w:rsidRPr="00201A60">
        <w:rPr>
          <w:rFonts w:ascii="Cambria" w:hAnsi="Cambria"/>
          <w:lang w:val="en-US"/>
        </w:rPr>
        <w:t xml:space="preserve"> ±25% </w:t>
      </w:r>
      <m:oMath>
        <m:r>
          <w:rPr>
            <w:rFonts w:ascii="Cambria Math" w:hAnsi="Cambria Math"/>
            <w:lang w:val="en-US"/>
          </w:rPr>
          <m:t>h</m:t>
        </m:r>
      </m:oMath>
      <w:r w:rsidR="004C111F">
        <w:rPr>
          <w:rFonts w:ascii="Cambria" w:eastAsiaTheme="minorEastAsia" w:hAnsi="Cambria"/>
          <w:lang w:val="en-US"/>
        </w:rPr>
        <w:t xml:space="preserve"> </w:t>
      </w:r>
      <w:r w:rsidRPr="00201A60">
        <w:rPr>
          <w:rFonts w:ascii="Cambria" w:hAnsi="Cambria"/>
          <w:lang w:val="en-US"/>
        </w:rPr>
        <w:t xml:space="preserve">sensitivity; </w:t>
      </w:r>
      <m:oMath>
        <m:acc>
          <m:accPr>
            <m:ctrlPr>
              <w:rPr>
                <w:rFonts w:ascii="Cambria Math" w:hAnsi="Cambria Math"/>
              </w:rPr>
            </m:ctrlPr>
          </m:accPr>
          <m:e>
            <m:r>
              <w:rPr>
                <w:rFonts w:ascii="Cambria Math" w:hAnsi="Cambria Math"/>
              </w:rPr>
              <m:t>α</m:t>
            </m:r>
          </m:e>
        </m:acc>
      </m:oMath>
      <w:r w:rsidR="004C111F" w:rsidRPr="004C111F">
        <w:rPr>
          <w:rFonts w:ascii="Cambria" w:eastAsiaTheme="minorEastAsia" w:hAnsi="Cambria"/>
          <w:lang w:val="en-US"/>
        </w:rPr>
        <w:t xml:space="preserve"> </w:t>
      </w:r>
      <w:r w:rsidRPr="00201A60">
        <w:rPr>
          <w:rFonts w:ascii="Cambria" w:hAnsi="Cambria"/>
          <w:lang w:val="en-US"/>
        </w:rPr>
        <w:t>stability required.</w:t>
      </w:r>
    </w:p>
    <w:p w14:paraId="75E120D7" w14:textId="5598AA46" w:rsidR="00201A60" w:rsidRPr="00201A60" w:rsidRDefault="00201A60" w:rsidP="00201A60">
      <w:pPr>
        <w:numPr>
          <w:ilvl w:val="0"/>
          <w:numId w:val="106"/>
        </w:numPr>
        <w:rPr>
          <w:rFonts w:ascii="Cambria" w:hAnsi="Cambria"/>
          <w:lang w:val="en-US"/>
        </w:rPr>
      </w:pPr>
      <w:r w:rsidRPr="00201A60">
        <w:rPr>
          <w:rFonts w:ascii="Cambria" w:hAnsi="Cambria"/>
          <w:b/>
          <w:bCs/>
          <w:lang w:val="en-US"/>
        </w:rPr>
        <w:t>Placebos &amp; shuffles:</w:t>
      </w:r>
      <w:r w:rsidRPr="00201A60">
        <w:rPr>
          <w:rFonts w:ascii="Cambria" w:hAnsi="Cambria"/>
          <w:lang w:val="en-US"/>
        </w:rPr>
        <w:t xml:space="preserve"> clock rescaling invariance; </w:t>
      </w:r>
      <m:oMath>
        <m:r>
          <w:rPr>
            <w:rFonts w:ascii="Cambria Math" w:hAnsi="Cambria Math"/>
          </w:rPr>
          <m:t>L</m:t>
        </m:r>
      </m:oMath>
      <w:r w:rsidRPr="00201A60">
        <w:rPr>
          <w:rFonts w:ascii="Cambria" w:hAnsi="Cambria"/>
          <w:lang w:val="en-US"/>
        </w:rPr>
        <w:t>-shuffles yield near-zero slopes.</w:t>
      </w:r>
    </w:p>
    <w:p w14:paraId="58B5DA1B" w14:textId="77777777" w:rsidR="00201A60" w:rsidRPr="00201A60" w:rsidRDefault="00201A60" w:rsidP="00201A60">
      <w:pPr>
        <w:numPr>
          <w:ilvl w:val="0"/>
          <w:numId w:val="106"/>
        </w:numPr>
        <w:rPr>
          <w:rFonts w:ascii="Cambria" w:hAnsi="Cambria"/>
          <w:lang w:val="en-US"/>
        </w:rPr>
      </w:pPr>
      <w:r w:rsidRPr="00201A60">
        <w:rPr>
          <w:rFonts w:ascii="Cambria" w:hAnsi="Cambria"/>
          <w:b/>
          <w:bCs/>
          <w:lang w:val="en-US"/>
        </w:rPr>
        <w:t>Leave-one-family-out</w:t>
      </w:r>
      <w:r w:rsidRPr="00201A60">
        <w:rPr>
          <w:rFonts w:ascii="Cambria" w:hAnsi="Cambria"/>
          <w:lang w:val="en-US"/>
        </w:rPr>
        <w:t xml:space="preserve"> fusion; </w:t>
      </w:r>
      <w:r w:rsidRPr="00201A60">
        <w:rPr>
          <w:rFonts w:ascii="Cambria" w:hAnsi="Cambria"/>
          <w:b/>
          <w:bCs/>
          <w:lang w:val="en-US"/>
        </w:rPr>
        <w:t>fixed-effect</w:t>
      </w:r>
      <w:r w:rsidRPr="00201A60">
        <w:rPr>
          <w:rFonts w:ascii="Cambria" w:hAnsi="Cambria"/>
          <w:lang w:val="en-US"/>
        </w:rPr>
        <w:t xml:space="preserve"> vs </w:t>
      </w:r>
      <w:r w:rsidRPr="00201A60">
        <w:rPr>
          <w:rFonts w:ascii="Cambria" w:hAnsi="Cambria"/>
          <w:b/>
          <w:bCs/>
          <w:lang w:val="en-US"/>
        </w:rPr>
        <w:t>random-effects</w:t>
      </w:r>
      <w:r w:rsidRPr="00201A60">
        <w:rPr>
          <w:rFonts w:ascii="Cambria" w:hAnsi="Cambria"/>
          <w:lang w:val="en-US"/>
        </w:rPr>
        <w:t xml:space="preserve"> comparison.</w:t>
      </w:r>
    </w:p>
    <w:p w14:paraId="537D1D57" w14:textId="77777777" w:rsidR="00201A60" w:rsidRPr="00201A60" w:rsidRDefault="00201A60" w:rsidP="00201A60">
      <w:pPr>
        <w:rPr>
          <w:rFonts w:ascii="Cambria" w:hAnsi="Cambria"/>
          <w:b/>
          <w:bCs/>
        </w:rPr>
      </w:pPr>
      <w:r w:rsidRPr="00201A60">
        <w:rPr>
          <w:rFonts w:ascii="Cambria" w:hAnsi="Cambria"/>
          <w:b/>
          <w:bCs/>
        </w:rPr>
        <w:t xml:space="preserve">12.6 </w:t>
      </w:r>
      <w:proofErr w:type="spellStart"/>
      <w:r w:rsidRPr="00201A60">
        <w:rPr>
          <w:rFonts w:ascii="Cambria" w:hAnsi="Cambria"/>
          <w:b/>
          <w:bCs/>
        </w:rPr>
        <w:t>Provenance</w:t>
      </w:r>
      <w:proofErr w:type="spellEnd"/>
      <w:r w:rsidRPr="00201A60">
        <w:rPr>
          <w:rFonts w:ascii="Cambria" w:hAnsi="Cambria"/>
          <w:b/>
          <w:bCs/>
        </w:rPr>
        <w:t xml:space="preserve"> (</w:t>
      </w:r>
      <w:proofErr w:type="spellStart"/>
      <w:r w:rsidRPr="00201A60">
        <w:rPr>
          <w:rFonts w:ascii="Cambria" w:hAnsi="Cambria"/>
          <w:b/>
          <w:bCs/>
        </w:rPr>
        <w:t>methods</w:t>
      </w:r>
      <w:proofErr w:type="spellEnd"/>
      <w:r w:rsidRPr="00201A60">
        <w:rPr>
          <w:rFonts w:ascii="Cambria" w:hAnsi="Cambria"/>
          <w:b/>
          <w:bCs/>
        </w:rPr>
        <w:t xml:space="preserve"> YAML)</w:t>
      </w:r>
    </w:p>
    <w:p w14:paraId="01DB8327" w14:textId="2A23DF84" w:rsidR="00201A60" w:rsidRPr="00201A60" w:rsidRDefault="00201A60" w:rsidP="00201A60">
      <w:pPr>
        <w:numPr>
          <w:ilvl w:val="0"/>
          <w:numId w:val="107"/>
        </w:numPr>
        <w:rPr>
          <w:rFonts w:ascii="Cambria" w:hAnsi="Cambria"/>
          <w:lang w:val="en-US"/>
        </w:rPr>
      </w:pPr>
      <w:r w:rsidRPr="00201A60">
        <w:rPr>
          <w:rFonts w:ascii="Cambria" w:hAnsi="Cambria"/>
          <w:lang w:val="en-US"/>
        </w:rPr>
        <w:t xml:space="preserve">BIN keys, estimator settings, bootstrap seeds, SIMEX </w:t>
      </w:r>
      <m:oMath>
        <m:r>
          <m:rPr>
            <m:sty m:val="p"/>
          </m:rPr>
          <w:rPr>
            <w:rFonts w:ascii="Cambria Math" w:hAnsi="Cambria Math"/>
          </w:rPr>
          <m:t>Λ</m:t>
        </m:r>
      </m:oMath>
      <w:r w:rsidRPr="00201A60">
        <w:rPr>
          <w:rFonts w:ascii="Cambria" w:hAnsi="Cambria"/>
          <w:lang w:val="en-US"/>
        </w:rPr>
        <w:t xml:space="preserve">, window </w:t>
      </w:r>
      <m:oMath>
        <m:r>
          <w:rPr>
            <w:rFonts w:ascii="Cambria Math" w:hAnsi="Cambria Math"/>
            <w:lang w:val="en-US"/>
          </w:rPr>
          <m:t>h</m:t>
        </m:r>
      </m:oMath>
      <w:r w:rsidRPr="00201A60">
        <w:rPr>
          <w:rFonts w:ascii="Cambria" w:hAnsi="Cambria"/>
          <w:lang w:val="en-US"/>
        </w:rPr>
        <w:t>, collapse thresholds, heterogeneity gates, versions of analysis code.</w:t>
      </w:r>
    </w:p>
    <w:p w14:paraId="5D431BE6" w14:textId="77777777" w:rsidR="00201A60" w:rsidRPr="00201A60" w:rsidRDefault="00201A60" w:rsidP="00201A60">
      <w:pPr>
        <w:numPr>
          <w:ilvl w:val="0"/>
          <w:numId w:val="107"/>
        </w:numPr>
        <w:rPr>
          <w:rFonts w:ascii="Cambria" w:hAnsi="Cambria"/>
          <w:lang w:val="en-US"/>
        </w:rPr>
      </w:pPr>
      <w:r w:rsidRPr="00201A60">
        <w:rPr>
          <w:rFonts w:ascii="Cambria" w:hAnsi="Cambria"/>
          <w:lang w:val="en-US"/>
        </w:rPr>
        <w:t>All plots and numbers include hash of the methods YAML; re-runs with the same YAML reproduce numbers within bootstrap noise.</w:t>
      </w:r>
    </w:p>
    <w:p w14:paraId="2D2525BC" w14:textId="77777777" w:rsidR="00201A60" w:rsidRPr="00F72D0C" w:rsidRDefault="00201A60" w:rsidP="00201A60">
      <w:pPr>
        <w:rPr>
          <w:rFonts w:ascii="Cambria" w:hAnsi="Cambria"/>
          <w:lang w:val="en-US"/>
        </w:rPr>
      </w:pPr>
    </w:p>
    <w:p w14:paraId="6D786E44" w14:textId="1985629F" w:rsidR="00201A60" w:rsidRPr="00201A60" w:rsidRDefault="00201A60" w:rsidP="00201A60">
      <w:pPr>
        <w:rPr>
          <w:rFonts w:ascii="Cambria" w:hAnsi="Cambria"/>
          <w:sz w:val="32"/>
          <w:szCs w:val="32"/>
          <w:lang w:val="en-US"/>
        </w:rPr>
      </w:pPr>
      <w:r w:rsidRPr="00201A60">
        <w:rPr>
          <w:rFonts w:ascii="Cambria" w:hAnsi="Cambria"/>
          <w:b/>
          <w:bCs/>
          <w:sz w:val="32"/>
          <w:szCs w:val="32"/>
          <w:lang w:val="en-US"/>
        </w:rPr>
        <w:t>13. Conclusion &amp; Outlook</w:t>
      </w:r>
    </w:p>
    <w:p w14:paraId="402B1705" w14:textId="188CCA8A" w:rsidR="00201A60" w:rsidRPr="00201A60" w:rsidRDefault="00201A60" w:rsidP="00201A60">
      <w:pPr>
        <w:rPr>
          <w:rFonts w:ascii="Cambria" w:hAnsi="Cambria"/>
          <w:lang w:val="en-US"/>
        </w:rPr>
      </w:pPr>
      <w:r w:rsidRPr="00201A60">
        <w:rPr>
          <w:rFonts w:ascii="Cambria" w:hAnsi="Cambria"/>
          <w:lang w:val="en-US"/>
        </w:rPr>
        <w:t xml:space="preserve">We presented </w:t>
      </w:r>
      <w:r w:rsidRPr="00201A60">
        <w:rPr>
          <w:rFonts w:ascii="Cambria" w:hAnsi="Cambria"/>
          <w:b/>
          <w:bCs/>
          <w:lang w:val="en-US"/>
        </w:rPr>
        <w:t>RTM-aware quantum computing (RTM-QC)</w:t>
      </w:r>
      <w:r w:rsidRPr="00201A60">
        <w:rPr>
          <w:rFonts w:ascii="Cambria" w:hAnsi="Cambria"/>
          <w:lang w:val="en-US"/>
        </w:rPr>
        <w:t xml:space="preserve">: a </w:t>
      </w:r>
      <w:r w:rsidRPr="00201A60">
        <w:rPr>
          <w:rFonts w:ascii="Cambria" w:hAnsi="Cambria"/>
          <w:b/>
          <w:bCs/>
          <w:lang w:val="en-US"/>
        </w:rPr>
        <w:t>slope-first</w:t>
      </w:r>
      <w:r w:rsidRPr="00201A60">
        <w:rPr>
          <w:rFonts w:ascii="Cambria" w:hAnsi="Cambria"/>
          <w:lang w:val="en-US"/>
        </w:rPr>
        <w:t xml:space="preserve"> framework that </w:t>
      </w:r>
      <w:proofErr w:type="gramStart"/>
      <w:r w:rsidRPr="00201A60">
        <w:rPr>
          <w:rFonts w:ascii="Cambria" w:hAnsi="Cambria"/>
          <w:lang w:val="en-US"/>
        </w:rPr>
        <w:t>measures and</w:t>
      </w:r>
      <w:proofErr w:type="gramEnd"/>
      <w:r w:rsidRPr="00201A60">
        <w:rPr>
          <w:rFonts w:ascii="Cambria" w:hAnsi="Cambria"/>
          <w:lang w:val="en-US"/>
        </w:rPr>
        <w:t xml:space="preserve"> </w:t>
      </w:r>
      <w:r w:rsidRPr="00201A60">
        <w:rPr>
          <w:rFonts w:ascii="Cambria" w:hAnsi="Cambria"/>
          <w:b/>
          <w:bCs/>
          <w:lang w:val="en-US"/>
        </w:rPr>
        <w:t>engineers</w:t>
      </w:r>
      <w:r w:rsidRPr="00201A60">
        <w:rPr>
          <w:rFonts w:ascii="Cambria" w:hAnsi="Cambria"/>
          <w:lang w:val="en-US"/>
        </w:rPr>
        <w:t xml:space="preserve"> the geometry of time across scale. Inside stable bins, the </w:t>
      </w:r>
      <w:r w:rsidRPr="00201A60">
        <w:rPr>
          <w:rFonts w:ascii="Cambria" w:hAnsi="Cambria"/>
          <w:lang w:val="en-US"/>
        </w:rPr>
        <w:lastRenderedPageBreak/>
        <w:t xml:space="preserve">characteristic time </w:t>
      </w:r>
      <m:oMath>
        <m:r>
          <w:rPr>
            <w:rFonts w:ascii="Cambria Math" w:hAnsi="Cambria Math"/>
          </w:rPr>
          <m:t>T</m:t>
        </m:r>
      </m:oMath>
      <w:r w:rsidR="00980111" w:rsidRPr="00980111">
        <w:rPr>
          <w:rFonts w:ascii="Cambria" w:eastAsiaTheme="minorEastAsia" w:hAnsi="Cambria"/>
          <w:lang w:val="en-US"/>
        </w:rPr>
        <w:t xml:space="preserve"> </w:t>
      </w:r>
      <w:r w:rsidRPr="00201A60">
        <w:rPr>
          <w:rFonts w:ascii="Cambria" w:hAnsi="Cambria"/>
          <w:lang w:val="en-US"/>
        </w:rPr>
        <w:t xml:space="preserve">scales with a size proxy </w:t>
      </w:r>
      <m:oMath>
        <m:r>
          <w:rPr>
            <w:rFonts w:ascii="Cambria Math" w:hAnsi="Cambria Math"/>
          </w:rPr>
          <m:t>L</m:t>
        </m:r>
      </m:oMath>
      <w:r w:rsidR="00980111" w:rsidRPr="00980111">
        <w:rPr>
          <w:rFonts w:ascii="Cambria" w:eastAsiaTheme="minorEastAsia" w:hAnsi="Cambria"/>
          <w:lang w:val="en-US"/>
        </w:rPr>
        <w:t xml:space="preserve"> </w:t>
      </w:r>
      <w:r w:rsidRPr="00201A60">
        <w:rPr>
          <w:rFonts w:ascii="Cambria" w:hAnsi="Cambria"/>
          <w:lang w:val="en-US"/>
        </w:rPr>
        <w:t xml:space="preserve">as </w:t>
      </w:r>
      <m:oMath>
        <m:r>
          <w:rPr>
            <w:rFonts w:ascii="Cambria Math" w:hAnsi="Cambria Math"/>
          </w:rPr>
          <m:t>T</m:t>
        </m:r>
        <m:r>
          <w:rPr>
            <w:rFonts w:ascii="Cambria Math" w:hAnsi="Cambria Math"/>
            <w:lang w:val="en-US"/>
          </w:rPr>
          <m:t>∝</m:t>
        </m:r>
        <m:sSup>
          <m:sSupPr>
            <m:ctrlPr>
              <w:rPr>
                <w:rFonts w:ascii="Cambria Math" w:hAnsi="Cambria Math"/>
              </w:rPr>
            </m:ctrlPr>
          </m:sSupPr>
          <m:e>
            <m:r>
              <w:rPr>
                <w:rFonts w:ascii="Cambria Math" w:hAnsi="Cambria Math"/>
              </w:rPr>
              <m:t>L</m:t>
            </m:r>
          </m:e>
          <m:sup>
            <m:r>
              <w:rPr>
                <w:rFonts w:ascii="Cambria Math" w:hAnsi="Cambria Math"/>
              </w:rPr>
              <m:t>α</m:t>
            </m:r>
          </m:sup>
        </m:sSup>
      </m:oMath>
      <w:r w:rsidRPr="00201A60">
        <w:rPr>
          <w:rFonts w:ascii="Cambria" w:hAnsi="Cambria"/>
          <w:lang w:val="en-US"/>
        </w:rPr>
        <w:t xml:space="preserve">; the </w:t>
      </w:r>
      <w:r w:rsidRPr="00201A60">
        <w:rPr>
          <w:rFonts w:ascii="Cambria" w:hAnsi="Cambria"/>
          <w:b/>
          <w:bCs/>
          <w:lang w:val="en-US"/>
        </w:rPr>
        <w:t>coherence exponent</w:t>
      </w:r>
      <w:r w:rsidRPr="00201A60">
        <w:rPr>
          <w:rFonts w:ascii="Cambria" w:hAnsi="Cambria"/>
          <w:lang w:val="en-US"/>
        </w:rPr>
        <w:t xml:space="preserve"> </w:t>
      </w:r>
      <m:oMath>
        <m:r>
          <w:rPr>
            <w:rFonts w:ascii="Cambria Math" w:hAnsi="Cambria Math"/>
          </w:rPr>
          <m:t>α</m:t>
        </m:r>
      </m:oMath>
      <w:r w:rsidR="00980111" w:rsidRPr="00980111">
        <w:rPr>
          <w:rFonts w:ascii="Cambria" w:eastAsiaTheme="minorEastAsia" w:hAnsi="Cambria"/>
          <w:lang w:val="en-US"/>
        </w:rPr>
        <w:t xml:space="preserve"> </w:t>
      </w:r>
      <w:r w:rsidRPr="00201A60">
        <w:rPr>
          <w:rFonts w:ascii="Cambria" w:hAnsi="Cambria"/>
          <w:lang w:val="en-US"/>
        </w:rPr>
        <w:t xml:space="preserve">is invariant to clocks and thus comparable across devices, stacks, and labs. With </w:t>
      </w:r>
      <w:r w:rsidRPr="00201A60">
        <w:rPr>
          <w:rFonts w:ascii="Cambria" w:hAnsi="Cambria"/>
          <w:b/>
          <w:bCs/>
          <w:lang w:val="en-US"/>
        </w:rPr>
        <w:t>collapse</w:t>
      </w:r>
      <w:r w:rsidRPr="00201A60">
        <w:rPr>
          <w:rFonts w:ascii="Cambria" w:hAnsi="Cambria"/>
          <w:lang w:val="en-US"/>
        </w:rPr>
        <w:t xml:space="preserve"> as a falsifiable gate and </w:t>
      </w:r>
      <w:r w:rsidRPr="00201A60">
        <w:rPr>
          <w:rFonts w:ascii="Cambria" w:hAnsi="Cambria"/>
          <w:b/>
          <w:bCs/>
          <w:lang w:val="en-US"/>
        </w:rPr>
        <w:t>errors-in-variables</w:t>
      </w:r>
      <w:r w:rsidRPr="00201A60">
        <w:rPr>
          <w:rFonts w:ascii="Cambria" w:hAnsi="Cambria"/>
          <w:lang w:val="en-US"/>
        </w:rPr>
        <w:t xml:space="preserve"> estimation, </w:t>
      </w:r>
      <m:oMath>
        <m:r>
          <w:rPr>
            <w:rFonts w:ascii="Cambria Math" w:hAnsi="Cambria Math"/>
          </w:rPr>
          <m:t>α</m:t>
        </m:r>
      </m:oMath>
      <w:r w:rsidRPr="00201A60">
        <w:rPr>
          <w:rFonts w:ascii="Cambria" w:hAnsi="Cambria"/>
          <w:lang w:val="en-US"/>
        </w:rPr>
        <w:t xml:space="preserve">becomes a reliable operational signal. Fusing clean, layer-wise slopes yields a real-time </w:t>
      </w:r>
      <m:oMath>
        <m:sSub>
          <m:sSubPr>
            <m:ctrlPr>
              <w:rPr>
                <w:rFonts w:ascii="Cambria Math" w:hAnsi="Cambria Math"/>
              </w:rPr>
            </m:ctrlPr>
          </m:sSubPr>
          <m:e>
            <m:r>
              <m:rPr>
                <m:sty m:val="bi"/>
              </m:rPr>
              <w:rPr>
                <w:rFonts w:ascii="Cambria Math" w:hAnsi="Cambria Math"/>
                <w:lang w:val="en-US"/>
              </w:rPr>
              <m:t>ECI</m:t>
            </m:r>
          </m:e>
          <m:sub>
            <m:r>
              <m:rPr>
                <m:sty m:val="p"/>
              </m:rPr>
              <w:rPr>
                <w:rFonts w:ascii="Cambria Math" w:hAnsi="Cambria Math"/>
                <w:lang w:val="en-US"/>
              </w:rPr>
              <m:t>QC</m:t>
            </m:r>
          </m:sub>
        </m:sSub>
      </m:oMath>
      <w:r w:rsidRPr="00201A60">
        <w:rPr>
          <w:rFonts w:ascii="Cambria" w:hAnsi="Cambria"/>
          <w:b/>
          <w:bCs/>
          <w:lang w:val="en-US"/>
        </w:rPr>
        <w:t>(t)</w:t>
      </w:r>
      <w:r w:rsidRPr="00201A60">
        <w:rPr>
          <w:rFonts w:ascii="Cambria" w:hAnsi="Cambria"/>
          <w:lang w:val="en-US"/>
        </w:rPr>
        <w:t xml:space="preserve"> that supports </w:t>
      </w:r>
      <w:r w:rsidRPr="00201A60">
        <w:rPr>
          <w:rFonts w:ascii="Cambria" w:hAnsi="Cambria"/>
          <w:b/>
          <w:bCs/>
          <w:lang w:val="en-US"/>
        </w:rPr>
        <w:t>early warnings</w:t>
      </w:r>
      <w:r w:rsidRPr="00201A60">
        <w:rPr>
          <w:rFonts w:ascii="Cambria" w:hAnsi="Cambria"/>
          <w:lang w:val="en-US"/>
        </w:rPr>
        <w:t xml:space="preserve"> (decoherence events) and </w:t>
      </w:r>
      <w:r w:rsidRPr="00201A60">
        <w:rPr>
          <w:rFonts w:ascii="Cambria" w:hAnsi="Cambria"/>
          <w:b/>
          <w:bCs/>
          <w:lang w:val="en-US"/>
        </w:rPr>
        <w:t>design decisions</w:t>
      </w:r>
      <w:r w:rsidRPr="00201A60">
        <w:rPr>
          <w:rFonts w:ascii="Cambria" w:hAnsi="Cambria"/>
          <w:lang w:val="en-US"/>
        </w:rPr>
        <w:t xml:space="preserve"> (scheduler, QEC cadence, modular sizing, I/O offsets).</w:t>
      </w:r>
    </w:p>
    <w:p w14:paraId="501EFF72" w14:textId="6C42C6C1" w:rsidR="00201A60" w:rsidRPr="00201A60" w:rsidRDefault="00201A60" w:rsidP="00201A60">
      <w:pPr>
        <w:rPr>
          <w:rFonts w:ascii="Cambria" w:hAnsi="Cambria"/>
          <w:lang w:val="en-US"/>
        </w:rPr>
      </w:pPr>
      <w:r w:rsidRPr="00201A60">
        <w:rPr>
          <w:rFonts w:ascii="Cambria" w:hAnsi="Cambria"/>
          <w:b/>
          <w:bCs/>
          <w:lang w:val="en-US"/>
        </w:rPr>
        <w:t>What this adds.</w:t>
      </w:r>
      <w:r w:rsidRPr="00201A60">
        <w:rPr>
          <w:rFonts w:ascii="Cambria" w:hAnsi="Cambria"/>
          <w:lang w:val="en-US"/>
        </w:rPr>
        <w:t xml:space="preserve"> RTM-QC complements fidelity/QEC by introducing a third axis—</w:t>
      </w:r>
      <w:r w:rsidRPr="00201A60">
        <w:rPr>
          <w:rFonts w:ascii="Cambria" w:hAnsi="Cambria"/>
          <w:b/>
          <w:bCs/>
          <w:lang w:val="en-US"/>
        </w:rPr>
        <w:t>tempo geometry</w:t>
      </w:r>
      <w:r w:rsidRPr="00201A60">
        <w:rPr>
          <w:rFonts w:ascii="Cambria" w:hAnsi="Cambria"/>
          <w:lang w:val="en-US"/>
        </w:rPr>
        <w:t xml:space="preserve">—that explains and controls tails, queues, and synchronization cascades. Modest, reversible controls (batching, staggered resets, micro-jitter, low-variance routing) can </w:t>
      </w:r>
      <w:r w:rsidRPr="00201A60">
        <w:rPr>
          <w:rFonts w:ascii="Cambria" w:hAnsi="Cambria"/>
          <w:b/>
          <w:bCs/>
          <w:lang w:val="en-US"/>
        </w:rPr>
        <w:t xml:space="preserve">raise </w:t>
      </w:r>
      <m:oMath>
        <m:r>
          <w:rPr>
            <w:rFonts w:ascii="Cambria Math" w:hAnsi="Cambria Math"/>
          </w:rPr>
          <m:t>α</m:t>
        </m:r>
      </m:oMath>
      <w:r w:rsidR="00980111" w:rsidRPr="00980111">
        <w:rPr>
          <w:rFonts w:ascii="Cambria" w:eastAsiaTheme="minorEastAsia" w:hAnsi="Cambria"/>
          <w:lang w:val="en-US"/>
        </w:rPr>
        <w:t xml:space="preserve"> </w:t>
      </w:r>
      <w:r w:rsidRPr="00201A60">
        <w:rPr>
          <w:rFonts w:ascii="Cambria" w:hAnsi="Cambria"/>
          <w:lang w:val="en-US"/>
        </w:rPr>
        <w:t>without degrading throughput or fidelity when used with guardrails.</w:t>
      </w:r>
    </w:p>
    <w:p w14:paraId="503A9014" w14:textId="47B5772A" w:rsidR="00201A60" w:rsidRPr="00201A60" w:rsidRDefault="00201A60" w:rsidP="00201A60">
      <w:pPr>
        <w:rPr>
          <w:rFonts w:ascii="Cambria" w:hAnsi="Cambria"/>
          <w:lang w:val="en-US"/>
        </w:rPr>
      </w:pPr>
      <w:r w:rsidRPr="00201A60">
        <w:rPr>
          <w:rFonts w:ascii="Cambria" w:hAnsi="Cambria"/>
          <w:b/>
          <w:bCs/>
          <w:lang w:val="en-US"/>
        </w:rPr>
        <w:t>What it does not do.</w:t>
      </w:r>
      <w:r w:rsidRPr="00201A60">
        <w:rPr>
          <w:rFonts w:ascii="Cambria" w:hAnsi="Cambria"/>
          <w:lang w:val="en-US"/>
        </w:rPr>
        <w:t xml:space="preserve"> RTM-QC does not replace physical improvements (fidelities, </w:t>
      </w:r>
      <m:oMath>
        <m:sSub>
          <m:sSubPr>
            <m:ctrlPr>
              <w:rPr>
                <w:rFonts w:ascii="Cambria Math" w:hAnsi="Cambria Math"/>
              </w:rPr>
            </m:ctrlPr>
          </m:sSubPr>
          <m:e>
            <m:r>
              <w:rPr>
                <w:rFonts w:ascii="Cambria Math" w:hAnsi="Cambria Math"/>
              </w:rPr>
              <m:t>T</m:t>
            </m:r>
          </m:e>
          <m:sub>
            <m:r>
              <w:rPr>
                <w:rFonts w:ascii="Cambria Math" w:hAnsi="Cambria Math"/>
                <w:lang w:val="en-US"/>
              </w:rPr>
              <m:t>1</m:t>
            </m:r>
          </m:sub>
        </m:sSub>
        <m:r>
          <m:rPr>
            <m:sty m:val="p"/>
          </m:rPr>
          <w:rPr>
            <w:rFonts w:ascii="Cambria Math" w:hAnsi="Cambria Math"/>
            <w:lang w:val="en-US"/>
          </w:rPr>
          <m:t>/</m:t>
        </m:r>
        <m:sSub>
          <m:sSubPr>
            <m:ctrlPr>
              <w:rPr>
                <w:rFonts w:ascii="Cambria Math" w:hAnsi="Cambria Math"/>
              </w:rPr>
            </m:ctrlPr>
          </m:sSubPr>
          <m:e>
            <m:r>
              <w:rPr>
                <w:rFonts w:ascii="Cambria Math" w:hAnsi="Cambria Math"/>
              </w:rPr>
              <m:t>T</m:t>
            </m:r>
          </m:e>
          <m:sub>
            <m:r>
              <w:rPr>
                <w:rFonts w:ascii="Cambria Math" w:hAnsi="Cambria Math"/>
                <w:lang w:val="en-US"/>
              </w:rPr>
              <m:t>2</m:t>
            </m:r>
          </m:sub>
        </m:sSub>
      </m:oMath>
      <w:r w:rsidRPr="00201A60">
        <w:rPr>
          <w:rFonts w:ascii="Cambria" w:hAnsi="Cambria"/>
          <w:lang w:val="en-US"/>
        </w:rPr>
        <w:t xml:space="preserve">), nor does it guarantee causality without the A/B protocols and guardrails we specify. Failures to collapse, high heterogeneity, or regime </w:t>
      </w:r>
      <w:proofErr w:type="gramStart"/>
      <w:r w:rsidRPr="00201A60">
        <w:rPr>
          <w:rFonts w:ascii="Cambria" w:hAnsi="Cambria"/>
          <w:lang w:val="en-US"/>
        </w:rPr>
        <w:t>seams are</w:t>
      </w:r>
      <w:proofErr w:type="gramEnd"/>
      <w:r w:rsidRPr="00201A60">
        <w:rPr>
          <w:rFonts w:ascii="Cambria" w:hAnsi="Cambria"/>
          <w:lang w:val="en-US"/>
        </w:rPr>
        <w:t xml:space="preserve"> </w:t>
      </w:r>
      <w:r w:rsidRPr="00201A60">
        <w:rPr>
          <w:rFonts w:ascii="Cambria" w:hAnsi="Cambria"/>
          <w:b/>
          <w:bCs/>
          <w:lang w:val="en-US"/>
        </w:rPr>
        <w:t>informative</w:t>
      </w:r>
      <w:r w:rsidRPr="00201A60">
        <w:rPr>
          <w:rFonts w:ascii="Cambria" w:hAnsi="Cambria"/>
          <w:lang w:val="en-US"/>
        </w:rPr>
        <w:t>, delineating scope boundaries rather than inviting post-hoc fixes.</w:t>
      </w:r>
    </w:p>
    <w:p w14:paraId="71B63D08" w14:textId="77777777" w:rsidR="00201A60" w:rsidRPr="00201A60" w:rsidRDefault="00201A60" w:rsidP="00201A60">
      <w:pPr>
        <w:rPr>
          <w:rFonts w:ascii="Cambria" w:hAnsi="Cambria"/>
        </w:rPr>
      </w:pPr>
      <w:r w:rsidRPr="00201A60">
        <w:rPr>
          <w:rFonts w:ascii="Cambria" w:hAnsi="Cambria"/>
          <w:b/>
          <w:bCs/>
        </w:rPr>
        <w:t>Near-</w:t>
      </w:r>
      <w:proofErr w:type="spellStart"/>
      <w:r w:rsidRPr="00201A60">
        <w:rPr>
          <w:rFonts w:ascii="Cambria" w:hAnsi="Cambria"/>
          <w:b/>
          <w:bCs/>
        </w:rPr>
        <w:t>term</w:t>
      </w:r>
      <w:proofErr w:type="spellEnd"/>
      <w:r w:rsidRPr="00201A60">
        <w:rPr>
          <w:rFonts w:ascii="Cambria" w:hAnsi="Cambria"/>
          <w:b/>
          <w:bCs/>
        </w:rPr>
        <w:t xml:space="preserve"> agenda.</w:t>
      </w:r>
    </w:p>
    <w:p w14:paraId="77506014" w14:textId="77777777" w:rsidR="00201A60" w:rsidRPr="00201A60" w:rsidRDefault="00201A60" w:rsidP="00201A60">
      <w:pPr>
        <w:numPr>
          <w:ilvl w:val="0"/>
          <w:numId w:val="108"/>
        </w:numPr>
        <w:rPr>
          <w:rFonts w:ascii="Cambria" w:hAnsi="Cambria"/>
          <w:lang w:val="en-US"/>
        </w:rPr>
      </w:pPr>
      <w:r w:rsidRPr="00201A60">
        <w:rPr>
          <w:rFonts w:ascii="Cambria" w:hAnsi="Cambria"/>
          <w:b/>
          <w:bCs/>
          <w:lang w:val="en-US"/>
        </w:rPr>
        <w:t>Run the protocols</w:t>
      </w:r>
      <w:r w:rsidRPr="00201A60">
        <w:rPr>
          <w:rFonts w:ascii="Cambria" w:hAnsi="Cambria"/>
          <w:lang w:val="en-US"/>
        </w:rPr>
        <w:t xml:space="preserve"> (Sec. 8) on superconducting and ion platforms; publish both successes and negatives with full collapse/fusion diagnostics.</w:t>
      </w:r>
    </w:p>
    <w:p w14:paraId="6182C8FD" w14:textId="58CFC3E9" w:rsidR="00201A60" w:rsidRPr="00201A60" w:rsidRDefault="00201A60" w:rsidP="00201A60">
      <w:pPr>
        <w:numPr>
          <w:ilvl w:val="0"/>
          <w:numId w:val="108"/>
        </w:numPr>
        <w:rPr>
          <w:rFonts w:ascii="Cambria" w:hAnsi="Cambria"/>
          <w:lang w:val="en-US"/>
        </w:rPr>
      </w:pPr>
      <w:r w:rsidRPr="00201A60">
        <w:rPr>
          <w:rFonts w:ascii="Cambria" w:hAnsi="Cambria"/>
          <w:b/>
          <w:bCs/>
          <w:lang w:val="en-US"/>
        </w:rPr>
        <w:t>Close the loop</w:t>
      </w:r>
      <w:r w:rsidRPr="00201A60">
        <w:rPr>
          <w:rFonts w:ascii="Cambria" w:hAnsi="Cambria"/>
          <w:lang w:val="en-US"/>
        </w:rPr>
        <w:t xml:space="preserve">: deploy </w:t>
      </w:r>
      <m:oMath>
        <m:sSub>
          <m:sSubPr>
            <m:ctrlPr>
              <w:rPr>
                <w:rFonts w:ascii="Cambria Math" w:hAnsi="Cambria Math"/>
              </w:rPr>
            </m:ctrlPr>
          </m:sSubPr>
          <m:e>
            <m:r>
              <m:rPr>
                <m:sty m:val="p"/>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980111">
        <w:rPr>
          <w:rFonts w:ascii="Cambria" w:eastAsiaTheme="minorEastAsia" w:hAnsi="Cambria"/>
          <w:lang w:val="en-US"/>
        </w:rPr>
        <w:t xml:space="preserve"> </w:t>
      </w:r>
      <w:r w:rsidRPr="00201A60">
        <w:rPr>
          <w:rFonts w:ascii="Cambria" w:hAnsi="Cambria"/>
          <w:lang w:val="en-US"/>
        </w:rPr>
        <w:t>dashboards and alert playbooks in production; evaluate lead–lag vs. KPI spikes.</w:t>
      </w:r>
    </w:p>
    <w:p w14:paraId="71657723" w14:textId="359BADC4" w:rsidR="00201A60" w:rsidRPr="00201A60" w:rsidRDefault="00201A60" w:rsidP="00201A60">
      <w:pPr>
        <w:numPr>
          <w:ilvl w:val="0"/>
          <w:numId w:val="108"/>
        </w:numPr>
        <w:rPr>
          <w:rFonts w:ascii="Cambria" w:hAnsi="Cambria"/>
          <w:lang w:val="en-US"/>
        </w:rPr>
      </w:pPr>
      <w:r w:rsidRPr="00201A60">
        <w:rPr>
          <w:rFonts w:ascii="Cambria" w:hAnsi="Cambria"/>
          <w:b/>
          <w:bCs/>
          <w:lang w:val="en-US"/>
        </w:rPr>
        <w:t>Co-design with decoders</w:t>
      </w:r>
      <w:r w:rsidRPr="00201A60">
        <w:rPr>
          <w:rFonts w:ascii="Cambria" w:hAnsi="Cambria"/>
          <w:lang w:val="en-US"/>
        </w:rPr>
        <w:t xml:space="preserve"> and compilers so cadence and routing optimize </w:t>
      </w:r>
      <m:oMath>
        <m:r>
          <w:rPr>
            <w:rFonts w:ascii="Cambria Math" w:hAnsi="Cambria Math"/>
          </w:rPr>
          <m:t>α</m:t>
        </m:r>
      </m:oMath>
      <w:r w:rsidR="00980111" w:rsidRPr="00980111">
        <w:rPr>
          <w:rFonts w:ascii="Cambria" w:eastAsiaTheme="minorEastAsia" w:hAnsi="Cambria"/>
          <w:lang w:val="en-US"/>
        </w:rPr>
        <w:t xml:space="preserve"> </w:t>
      </w:r>
      <w:r w:rsidRPr="00201A60">
        <w:rPr>
          <w:rFonts w:ascii="Cambria" w:hAnsi="Cambria"/>
          <w:lang w:val="en-US"/>
        </w:rPr>
        <w:t>subject to throughput/fidelity floors.</w:t>
      </w:r>
    </w:p>
    <w:p w14:paraId="5C9862C3" w14:textId="77777777" w:rsidR="00201A60" w:rsidRPr="00201A60" w:rsidRDefault="00201A60" w:rsidP="00201A60">
      <w:pPr>
        <w:numPr>
          <w:ilvl w:val="0"/>
          <w:numId w:val="108"/>
        </w:numPr>
        <w:rPr>
          <w:rFonts w:ascii="Cambria" w:hAnsi="Cambria"/>
          <w:lang w:val="en-US"/>
        </w:rPr>
      </w:pPr>
      <w:proofErr w:type="gramStart"/>
      <w:r w:rsidRPr="00201A60">
        <w:rPr>
          <w:rFonts w:ascii="Cambria" w:hAnsi="Cambria"/>
          <w:b/>
          <w:bCs/>
          <w:lang w:val="en-US"/>
        </w:rPr>
        <w:t>Standardize</w:t>
      </w:r>
      <w:proofErr w:type="gramEnd"/>
      <w:r w:rsidRPr="00201A60">
        <w:rPr>
          <w:rFonts w:ascii="Cambria" w:hAnsi="Cambria"/>
          <w:b/>
          <w:bCs/>
          <w:lang w:val="en-US"/>
        </w:rPr>
        <w:t xml:space="preserve"> reporting</w:t>
      </w:r>
      <w:r w:rsidRPr="00201A60">
        <w:rPr>
          <w:rFonts w:ascii="Cambria" w:hAnsi="Cambria"/>
          <w:lang w:val="en-US"/>
        </w:rPr>
        <w:t>: figures/tables in Sec. 9, methods YAML, and open robustness artifacts.</w:t>
      </w:r>
    </w:p>
    <w:p w14:paraId="5D11C627" w14:textId="3066162A" w:rsidR="00201A60" w:rsidRPr="00201A60" w:rsidRDefault="00201A60" w:rsidP="00201A60">
      <w:pPr>
        <w:rPr>
          <w:rFonts w:ascii="Cambria" w:hAnsi="Cambria"/>
          <w:lang w:val="en-US"/>
        </w:rPr>
      </w:pPr>
      <w:r w:rsidRPr="00201A60">
        <w:rPr>
          <w:rFonts w:ascii="Cambria" w:hAnsi="Cambria"/>
          <w:b/>
          <w:bCs/>
          <w:lang w:val="en-US"/>
        </w:rPr>
        <w:t>Longer-term questions.</w:t>
      </w:r>
      <w:r w:rsidRPr="00201A60">
        <w:rPr>
          <w:rFonts w:ascii="Cambria" w:hAnsi="Cambria"/>
          <w:lang w:val="en-US"/>
        </w:rPr>
        <w:t xml:space="preserve"> Incorporate </w:t>
      </w:r>
      <m:oMath>
        <m:r>
          <w:rPr>
            <w:rFonts w:ascii="Cambria Math" w:hAnsi="Cambria Math"/>
          </w:rPr>
          <m:t>α</m:t>
        </m:r>
      </m:oMath>
      <w:r w:rsidR="00980111" w:rsidRPr="00980111">
        <w:rPr>
          <w:rFonts w:ascii="Cambria" w:eastAsiaTheme="minorEastAsia" w:hAnsi="Cambria"/>
          <w:lang w:val="en-US"/>
        </w:rPr>
        <w:t xml:space="preserve"> </w:t>
      </w:r>
      <w:r w:rsidRPr="00201A60">
        <w:rPr>
          <w:rFonts w:ascii="Cambria" w:hAnsi="Cambria"/>
          <w:lang w:val="en-US"/>
        </w:rPr>
        <w:t xml:space="preserve">into </w:t>
      </w:r>
      <w:r w:rsidRPr="00201A60">
        <w:rPr>
          <w:rFonts w:ascii="Cambria" w:hAnsi="Cambria"/>
          <w:b/>
          <w:bCs/>
          <w:lang w:val="en-US"/>
        </w:rPr>
        <w:t>time-changed diffusion models</w:t>
      </w:r>
      <w:r w:rsidRPr="00201A60">
        <w:rPr>
          <w:rFonts w:ascii="Cambria" w:hAnsi="Cambria"/>
          <w:lang w:val="en-US"/>
        </w:rPr>
        <w:t xml:space="preserve"> of queues; develop </w:t>
      </w:r>
      <w:r w:rsidRPr="00201A60">
        <w:rPr>
          <w:rFonts w:ascii="Cambria" w:hAnsi="Cambria"/>
          <w:b/>
          <w:bCs/>
          <w:lang w:val="en-US"/>
        </w:rPr>
        <w:t>holonomy tests</w:t>
      </w:r>
      <w:r w:rsidRPr="00201A60">
        <w:rPr>
          <w:rFonts w:ascii="Cambria" w:hAnsi="Cambria"/>
          <w:lang w:val="en-US"/>
        </w:rPr>
        <w:t xml:space="preserve"> to distinguish curvature from seams; extend to </w:t>
      </w:r>
      <w:r w:rsidRPr="00201A60">
        <w:rPr>
          <w:rFonts w:ascii="Cambria" w:hAnsi="Cambria"/>
          <w:b/>
          <w:bCs/>
          <w:lang w:val="en-US"/>
        </w:rPr>
        <w:t>modular networks</w:t>
      </w:r>
      <w:r w:rsidRPr="00201A60">
        <w:rPr>
          <w:rFonts w:ascii="Cambria" w:hAnsi="Cambria"/>
          <w:lang w:val="en-US"/>
        </w:rPr>
        <w:t xml:space="preserve"> and </w:t>
      </w:r>
      <w:r w:rsidRPr="00201A60">
        <w:rPr>
          <w:rFonts w:ascii="Cambria" w:hAnsi="Cambria"/>
          <w:b/>
          <w:bCs/>
          <w:lang w:val="en-US"/>
        </w:rPr>
        <w:t>neutral-atom</w:t>
      </w:r>
      <w:r w:rsidRPr="00201A60">
        <w:rPr>
          <w:rFonts w:ascii="Cambria" w:hAnsi="Cambria"/>
          <w:lang w:val="en-US"/>
        </w:rPr>
        <w:t xml:space="preserve"> platforms; integrate learning-based controllers that respect collapse gates.</w:t>
      </w:r>
    </w:p>
    <w:p w14:paraId="0DEBB4EA" w14:textId="3A0B0106" w:rsidR="00201A60" w:rsidRDefault="00201A60" w:rsidP="00201A60">
      <w:pPr>
        <w:rPr>
          <w:rFonts w:ascii="Cambria" w:hAnsi="Cambria"/>
          <w:lang w:val="en-US"/>
        </w:rPr>
      </w:pPr>
      <w:r w:rsidRPr="00201A60">
        <w:rPr>
          <w:rFonts w:ascii="Cambria" w:hAnsi="Cambria"/>
          <w:b/>
          <w:bCs/>
          <w:lang w:val="en-US"/>
        </w:rPr>
        <w:t>Bottom line.</w:t>
      </w:r>
      <w:r w:rsidRPr="00201A60">
        <w:rPr>
          <w:rFonts w:ascii="Cambria" w:hAnsi="Cambria"/>
          <w:lang w:val="en-US"/>
        </w:rPr>
        <w:t xml:space="preserve"> RTM-QC gives quantum teams a </w:t>
      </w:r>
      <w:r w:rsidRPr="00201A60">
        <w:rPr>
          <w:rFonts w:ascii="Cambria" w:hAnsi="Cambria"/>
          <w:b/>
          <w:bCs/>
          <w:lang w:val="en-US"/>
        </w:rPr>
        <w:t>unit-robust, falsifiable lever</w:t>
      </w:r>
      <w:r w:rsidRPr="00201A60">
        <w:rPr>
          <w:rFonts w:ascii="Cambria" w:hAnsi="Cambria"/>
          <w:lang w:val="en-US"/>
        </w:rPr>
        <w:t xml:space="preserve"> over multiscale timing. Measure the slope, </w:t>
      </w:r>
      <w:r w:rsidRPr="00201A60">
        <w:rPr>
          <w:rFonts w:ascii="Cambria" w:hAnsi="Cambria"/>
          <w:b/>
          <w:bCs/>
          <w:lang w:val="en-US"/>
        </w:rPr>
        <w:t>validate by collapse</w:t>
      </w:r>
      <w:r w:rsidRPr="00201A60">
        <w:rPr>
          <w:rFonts w:ascii="Cambria" w:hAnsi="Cambria"/>
          <w:lang w:val="en-US"/>
        </w:rPr>
        <w:t xml:space="preserve">, fuse when families agree, and </w:t>
      </w:r>
      <w:r w:rsidRPr="00201A60">
        <w:rPr>
          <w:rFonts w:ascii="Cambria" w:hAnsi="Cambria"/>
          <w:b/>
          <w:bCs/>
          <w:lang w:val="en-US"/>
        </w:rPr>
        <w:t xml:space="preserve">engineer </w:t>
      </w:r>
      <m:oMath>
        <m:r>
          <w:rPr>
            <w:rFonts w:ascii="Cambria Math" w:hAnsi="Cambria Math"/>
          </w:rPr>
          <m:t>α</m:t>
        </m:r>
      </m:oMath>
      <w:r w:rsidRPr="00201A60">
        <w:rPr>
          <w:rFonts w:ascii="Cambria" w:hAnsi="Cambria"/>
          <w:lang w:val="en-US"/>
        </w:rPr>
        <w:t>—not as a slogan, but as a reproducible practice to deliver more stable and efficient quantum computation.</w:t>
      </w:r>
    </w:p>
    <w:p w14:paraId="50F27279" w14:textId="77777777" w:rsidR="00F72D0C" w:rsidRDefault="00F72D0C" w:rsidP="00201A60">
      <w:pPr>
        <w:rPr>
          <w:rFonts w:ascii="Cambria" w:hAnsi="Cambria"/>
          <w:lang w:val="en-US"/>
        </w:rPr>
      </w:pPr>
    </w:p>
    <w:p w14:paraId="7E064B82" w14:textId="77777777" w:rsidR="00F72D0C" w:rsidRPr="00F72D0C" w:rsidRDefault="00F72D0C" w:rsidP="00F72D0C">
      <w:pPr>
        <w:rPr>
          <w:rFonts w:ascii="Cambria" w:hAnsi="Cambria"/>
          <w:b/>
          <w:bCs/>
          <w:sz w:val="32"/>
          <w:szCs w:val="32"/>
          <w:lang w:val="en-US"/>
        </w:rPr>
      </w:pPr>
      <w:r w:rsidRPr="00F72D0C">
        <w:rPr>
          <w:rFonts w:ascii="Cambria" w:hAnsi="Cambria"/>
          <w:b/>
          <w:bCs/>
          <w:sz w:val="32"/>
          <w:szCs w:val="32"/>
          <w:lang w:val="en-US"/>
        </w:rPr>
        <w:t>Appendices</w:t>
      </w:r>
    </w:p>
    <w:p w14:paraId="528BB4BC" w14:textId="77777777" w:rsidR="00F72D0C" w:rsidRPr="00F72D0C" w:rsidRDefault="00F72D0C" w:rsidP="00F72D0C">
      <w:pPr>
        <w:rPr>
          <w:rFonts w:ascii="Cambria" w:hAnsi="Cambria"/>
          <w:b/>
          <w:bCs/>
          <w:lang w:val="en-US"/>
        </w:rPr>
      </w:pPr>
      <w:r w:rsidRPr="00F72D0C">
        <w:rPr>
          <w:rFonts w:ascii="Cambria" w:hAnsi="Cambria"/>
          <w:b/>
          <w:bCs/>
          <w:lang w:val="en-US"/>
        </w:rPr>
        <w:lastRenderedPageBreak/>
        <w:t>Appendix A — Mathematical Background (RTM essentials for QC)</w:t>
      </w:r>
    </w:p>
    <w:p w14:paraId="54A16989" w14:textId="77777777" w:rsidR="00F72D0C" w:rsidRPr="00F72D0C" w:rsidRDefault="00F72D0C" w:rsidP="00F72D0C">
      <w:pPr>
        <w:rPr>
          <w:rFonts w:ascii="Cambria" w:hAnsi="Cambria"/>
          <w:b/>
          <w:bCs/>
          <w:lang w:val="en-US"/>
        </w:rPr>
      </w:pPr>
      <w:r w:rsidRPr="00F72D0C">
        <w:rPr>
          <w:rFonts w:ascii="Cambria" w:hAnsi="Cambria"/>
          <w:b/>
          <w:bCs/>
          <w:lang w:val="en-US"/>
        </w:rPr>
        <w:t>A.1 Semigroup → power law</w:t>
      </w:r>
    </w:p>
    <w:p w14:paraId="4F5A936C" w14:textId="683D30FA" w:rsidR="00F72D0C" w:rsidRPr="00F72D0C" w:rsidRDefault="00F72D0C" w:rsidP="00F72D0C">
      <w:pPr>
        <w:rPr>
          <w:rFonts w:ascii="Cambria" w:hAnsi="Cambria"/>
        </w:rPr>
      </w:pPr>
      <w:r w:rsidRPr="00F72D0C">
        <w:rPr>
          <w:rFonts w:ascii="Cambria" w:hAnsi="Cambria"/>
          <w:lang w:val="en-US"/>
        </w:rPr>
        <w:t xml:space="preserve">Assume </w:t>
      </w:r>
      <w:proofErr w:type="spellStart"/>
      <w:r w:rsidRPr="00F72D0C">
        <w:rPr>
          <w:rFonts w:ascii="Cambria" w:hAnsi="Cambria"/>
          <w:lang w:val="en-US"/>
        </w:rPr>
        <w:t>binwise</w:t>
      </w:r>
      <w:proofErr w:type="spellEnd"/>
      <w:r w:rsidRPr="00F72D0C">
        <w:rPr>
          <w:rFonts w:ascii="Cambria" w:hAnsi="Cambria"/>
          <w:lang w:val="en-US"/>
        </w:rPr>
        <w:t xml:space="preserve"> scale semigroup </w:t>
      </w:r>
      <m:oMath>
        <m:r>
          <w:rPr>
            <w:rFonts w:ascii="Cambria Math" w:hAnsi="Cambria Math"/>
          </w:rPr>
          <m:t>T</m:t>
        </m:r>
        <m:r>
          <w:rPr>
            <w:rFonts w:ascii="Cambria Math" w:hAnsi="Cambria Math"/>
            <w:lang w:val="en-US"/>
          </w:rPr>
          <m:t>(</m:t>
        </m:r>
        <m:r>
          <w:rPr>
            <w:rFonts w:ascii="Cambria Math" w:hAnsi="Cambria Math"/>
          </w:rPr>
          <m:t>bL</m:t>
        </m:r>
        <m:r>
          <w:rPr>
            <w:rFonts w:ascii="Cambria Math" w:hAnsi="Cambria Math"/>
            <w:lang w:val="en-US"/>
          </w:rPr>
          <m:t>)=</m:t>
        </m:r>
        <m:r>
          <w:rPr>
            <w:rFonts w:ascii="Cambria Math" w:hAnsi="Cambria Math"/>
          </w:rPr>
          <m:t>f</m:t>
        </m:r>
        <m:r>
          <w:rPr>
            <w:rFonts w:ascii="Cambria Math" w:hAnsi="Cambria Math"/>
            <w:lang w:val="en-US"/>
          </w:rPr>
          <m:t>(</m:t>
        </m:r>
        <m:r>
          <w:rPr>
            <w:rFonts w:ascii="Cambria Math" w:hAnsi="Cambria Math"/>
          </w:rPr>
          <m:t>b</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L</m:t>
        </m:r>
        <m:r>
          <w:rPr>
            <w:rFonts w:ascii="Cambria Math" w:hAnsi="Cambria Math"/>
            <w:lang w:val="en-US"/>
          </w:rPr>
          <m:t>)</m:t>
        </m:r>
      </m:oMath>
      <w:r w:rsidRPr="00F72D0C">
        <w:rPr>
          <w:rFonts w:ascii="Cambria" w:hAnsi="Cambria"/>
          <w:lang w:val="en-US"/>
        </w:rPr>
        <w:t xml:space="preserve">, </w:t>
      </w:r>
      <m:oMath>
        <m:r>
          <w:rPr>
            <w:rFonts w:ascii="Cambria Math" w:hAnsi="Cambria Math"/>
          </w:rPr>
          <m:t>f</m:t>
        </m:r>
        <m:r>
          <w:rPr>
            <w:rFonts w:ascii="Cambria Math" w:hAnsi="Cambria Math"/>
            <w:lang w:val="en-US"/>
          </w:rPr>
          <m:t>(1)=1</m:t>
        </m:r>
      </m:oMath>
      <w:r w:rsidRPr="00F72D0C">
        <w:rPr>
          <w:rFonts w:ascii="Cambria" w:hAnsi="Cambria"/>
          <w:lang w:val="en-US"/>
        </w:rPr>
        <w:t xml:space="preserve">, and measurability near </w:t>
      </w:r>
      <m:oMath>
        <m:r>
          <w:rPr>
            <w:rFonts w:ascii="Cambria Math" w:hAnsi="Cambria Math"/>
          </w:rPr>
          <m:t>b</m:t>
        </m:r>
        <m:r>
          <w:rPr>
            <w:rFonts w:ascii="Cambria Math" w:hAnsi="Cambria Math"/>
            <w:lang w:val="en-US"/>
          </w:rPr>
          <m:t>=1</m:t>
        </m:r>
      </m:oMath>
      <w:r w:rsidRPr="00F72D0C">
        <w:rPr>
          <w:rFonts w:ascii="Cambria" w:hAnsi="Cambria"/>
          <w:lang w:val="en-US"/>
        </w:rPr>
        <w:t xml:space="preserve">. </w:t>
      </w:r>
      <w:r w:rsidRPr="00F72D0C">
        <w:rPr>
          <w:rFonts w:ascii="Cambria" w:hAnsi="Cambria"/>
        </w:rPr>
        <w:t xml:space="preserve">Then </w:t>
      </w:r>
      <m:oMath>
        <m:r>
          <w:rPr>
            <w:rFonts w:ascii="Cambria Math" w:hAnsi="Cambria Math"/>
          </w:rPr>
          <m:t>f(b)=</m:t>
        </m:r>
        <m:sSup>
          <m:sSupPr>
            <m:ctrlPr>
              <w:rPr>
                <w:rFonts w:ascii="Cambria Math" w:hAnsi="Cambria Math"/>
              </w:rPr>
            </m:ctrlPr>
          </m:sSupPr>
          <m:e>
            <m:r>
              <w:rPr>
                <w:rFonts w:ascii="Cambria Math" w:hAnsi="Cambria Math"/>
              </w:rPr>
              <m:t>b</m:t>
            </m:r>
          </m:e>
          <m:sup>
            <m:r>
              <w:rPr>
                <w:rFonts w:ascii="Cambria Math" w:hAnsi="Cambria Math"/>
              </w:rPr>
              <m:t>α</m:t>
            </m:r>
          </m:sup>
        </m:sSup>
      </m:oMath>
      <w:r w:rsidR="005077CB">
        <w:rPr>
          <w:rFonts w:ascii="Cambria" w:eastAsiaTheme="minorEastAsia" w:hAnsi="Cambria"/>
        </w:rPr>
        <w:t xml:space="preserve"> </w:t>
      </w:r>
      <w:r w:rsidRPr="00F72D0C">
        <w:rPr>
          <w:rFonts w:ascii="Cambria" w:hAnsi="Cambria"/>
        </w:rPr>
        <w:t>and</w:t>
      </w:r>
    </w:p>
    <w:p w14:paraId="60D66A3A" w14:textId="7FF48AC9" w:rsidR="00F72D0C" w:rsidRPr="00F72D0C" w:rsidRDefault="00F72D0C" w:rsidP="00F72D0C">
      <w:pPr>
        <w:rPr>
          <w:rFonts w:ascii="Cambria" w:hAnsi="Cambria"/>
        </w:rPr>
      </w:pPr>
      <m:oMathPara>
        <m:oMath>
          <m:r>
            <w:rPr>
              <w:rFonts w:ascii="Cambria Math" w:hAnsi="Cambria Math"/>
            </w:rPr>
            <m:t>T(L)=κ</m:t>
          </m:r>
          <m:sSup>
            <m:sSupPr>
              <m:ctrlPr>
                <w:rPr>
                  <w:rFonts w:ascii="Cambria Math" w:hAnsi="Cambria Math"/>
                </w:rPr>
              </m:ctrlPr>
            </m:sSupPr>
            <m:e>
              <m:r>
                <w:rPr>
                  <w:rFonts w:ascii="Cambria Math" w:hAnsi="Cambria Math"/>
                </w:rPr>
                <m:t>L</m:t>
              </m:r>
            </m:e>
            <m:sup>
              <m:r>
                <w:rPr>
                  <w:rFonts w:ascii="Cambria Math" w:hAnsi="Cambria Math"/>
                </w:rPr>
                <m:t>α</m:t>
              </m:r>
            </m:sup>
          </m:sSup>
          <m:r>
            <w:rPr>
              <w:rFonts w:ascii="Cambria Math" w:hAnsi="Cambria Math"/>
            </w:rPr>
            <m:t>,v(u)=</m:t>
          </m:r>
          <m:r>
            <m:rPr>
              <m:sty m:val="p"/>
            </m:rPr>
            <w:rPr>
              <w:rFonts w:ascii="Cambria Math" w:hAnsi="Cambria Math"/>
            </w:rPr>
            <m:t>log</m:t>
          </m:r>
          <m:r>
            <w:rPr>
              <w:rFonts w:ascii="Cambria Math" w:hAnsi="Cambria Math"/>
            </w:rPr>
            <m:t>⁡T=αu+</m:t>
          </m:r>
          <m:r>
            <m:rPr>
              <m:sty m:val="p"/>
            </m:rPr>
            <w:rPr>
              <w:rFonts w:ascii="Cambria Math" w:hAnsi="Cambria Math"/>
            </w:rPr>
            <m:t>log</m:t>
          </m:r>
          <m:r>
            <w:rPr>
              <w:rFonts w:ascii="Cambria Math" w:hAnsi="Cambria Math"/>
            </w:rPr>
            <m:t>⁡κ,u=</m:t>
          </m:r>
          <m:r>
            <m:rPr>
              <m:sty m:val="p"/>
            </m:rPr>
            <w:rPr>
              <w:rFonts w:ascii="Cambria Math" w:hAnsi="Cambria Math"/>
            </w:rPr>
            <m:t>log</m:t>
          </m:r>
          <m:r>
            <w:rPr>
              <w:rFonts w:ascii="Cambria Math" w:hAnsi="Cambria Math"/>
            </w:rPr>
            <m:t>⁡L</m:t>
          </m:r>
          <m:r>
            <m:rPr>
              <m:sty m:val="p"/>
            </m:rPr>
            <w:rPr>
              <w:rFonts w:ascii="Cambria Math" w:hAnsi="Cambria Math"/>
            </w:rPr>
            <m:t>.</m:t>
          </m:r>
          <m:r>
            <m:rPr>
              <m:sty m:val="p"/>
            </m:rPr>
            <w:rPr>
              <w:rFonts w:ascii="Cambria" w:hAnsi="Cambria"/>
            </w:rPr>
            <w:br/>
          </m:r>
        </m:oMath>
      </m:oMathPara>
    </w:p>
    <w:p w14:paraId="1CB624AA" w14:textId="0E8CE36E" w:rsidR="00F72D0C" w:rsidRPr="00F72D0C" w:rsidRDefault="00F72D0C" w:rsidP="00F72D0C">
      <w:pPr>
        <w:rPr>
          <w:rFonts w:ascii="Cambria" w:hAnsi="Cambria"/>
          <w:lang w:val="en-US"/>
        </w:rPr>
      </w:pPr>
      <m:oMath>
        <m:r>
          <w:rPr>
            <w:rFonts w:ascii="Cambria Math" w:hAnsi="Cambria Math"/>
          </w:rPr>
          <m:t>α</m:t>
        </m:r>
      </m:oMath>
      <w:r w:rsidR="009334D2" w:rsidRPr="009334D2">
        <w:rPr>
          <w:rFonts w:ascii="Cambria" w:eastAsiaTheme="minorEastAsia" w:hAnsi="Cambria"/>
          <w:lang w:val="en-US"/>
        </w:rPr>
        <w:t xml:space="preserve"> </w:t>
      </w:r>
      <w:r w:rsidRPr="00F72D0C">
        <w:rPr>
          <w:rFonts w:ascii="Cambria" w:hAnsi="Cambria"/>
          <w:lang w:val="en-US"/>
        </w:rPr>
        <w:t xml:space="preserve">is </w:t>
      </w:r>
      <w:r w:rsidRPr="00F72D0C">
        <w:rPr>
          <w:rFonts w:ascii="Cambria" w:hAnsi="Cambria"/>
          <w:b/>
          <w:bCs/>
          <w:lang w:val="en-US"/>
        </w:rPr>
        <w:t>gauge-invariant</w:t>
      </w:r>
      <w:r w:rsidRPr="00F72D0C">
        <w:rPr>
          <w:rFonts w:ascii="Cambria" w:hAnsi="Cambria"/>
          <w:lang w:val="en-US"/>
        </w:rPr>
        <w:t xml:space="preserve">; </w:t>
      </w:r>
      <m:oMath>
        <m:r>
          <w:rPr>
            <w:rFonts w:ascii="Cambria Math" w:hAnsi="Cambria Math"/>
          </w:rPr>
          <m:t>κ</m:t>
        </m:r>
      </m:oMath>
      <w:r w:rsidR="005077CB" w:rsidRPr="005077CB">
        <w:rPr>
          <w:rFonts w:ascii="Cambria" w:eastAsiaTheme="minorEastAsia" w:hAnsi="Cambria"/>
          <w:lang w:val="en-US"/>
        </w:rPr>
        <w:t xml:space="preserve"> </w:t>
      </w:r>
      <w:r w:rsidRPr="00F72D0C">
        <w:rPr>
          <w:rFonts w:ascii="Cambria" w:hAnsi="Cambria"/>
          <w:lang w:val="en-US"/>
        </w:rPr>
        <w:t xml:space="preserve">is a </w:t>
      </w:r>
      <w:r w:rsidRPr="00F72D0C">
        <w:rPr>
          <w:rFonts w:ascii="Cambria" w:hAnsi="Cambria"/>
          <w:b/>
          <w:bCs/>
          <w:lang w:val="en-US"/>
        </w:rPr>
        <w:t>clock</w:t>
      </w:r>
      <w:r w:rsidRPr="00F72D0C">
        <w:rPr>
          <w:rFonts w:ascii="Cambria" w:hAnsi="Cambria"/>
          <w:lang w:val="en-US"/>
        </w:rPr>
        <w:t>.</w:t>
      </w:r>
    </w:p>
    <w:p w14:paraId="12A94F53" w14:textId="77777777" w:rsidR="00F72D0C" w:rsidRPr="00F72D0C" w:rsidRDefault="00F72D0C" w:rsidP="00F72D0C">
      <w:pPr>
        <w:rPr>
          <w:rFonts w:ascii="Cambria" w:hAnsi="Cambria"/>
          <w:b/>
          <w:bCs/>
          <w:lang w:val="en-US"/>
        </w:rPr>
      </w:pPr>
      <w:r w:rsidRPr="00F72D0C">
        <w:rPr>
          <w:rFonts w:ascii="Cambria" w:hAnsi="Cambria"/>
          <w:b/>
          <w:bCs/>
          <w:lang w:val="en-US"/>
        </w:rPr>
        <w:t>A.2 1-form &amp; collapse</w:t>
      </w:r>
    </w:p>
    <w:p w14:paraId="0454D429" w14:textId="4DFDA90F" w:rsidR="00F72D0C" w:rsidRPr="00F72D0C" w:rsidRDefault="00F72D0C" w:rsidP="00F72D0C">
      <w:pPr>
        <w:rPr>
          <w:rFonts w:ascii="Cambria" w:hAnsi="Cambria"/>
          <w:lang w:val="en-US"/>
        </w:rPr>
      </w:pPr>
      <w:r w:rsidRPr="00F72D0C">
        <w:rPr>
          <w:rFonts w:ascii="Cambria" w:hAnsi="Cambria"/>
          <w:lang w:val="en-US"/>
        </w:rPr>
        <w:t xml:space="preserve">Define the RTM 1-form </w:t>
      </w:r>
      <m:oMath>
        <m:r>
          <w:rPr>
            <w:rFonts w:ascii="Cambria Math" w:hAnsi="Cambria Math"/>
          </w:rPr>
          <m:t>ω</m:t>
        </m:r>
        <m:r>
          <w:rPr>
            <w:rFonts w:ascii="Cambria Math" w:hAnsi="Cambria Math"/>
            <w:lang w:val="en-US"/>
          </w:rPr>
          <m:t>=</m:t>
        </m:r>
        <m:r>
          <w:rPr>
            <w:rFonts w:ascii="Cambria Math" w:hAnsi="Cambria Math"/>
          </w:rPr>
          <m:t>dv</m:t>
        </m:r>
        <m:r>
          <w:rPr>
            <w:rFonts w:ascii="Cambria Math" w:hAnsi="Cambria Math"/>
            <w:lang w:val="en-US"/>
          </w:rPr>
          <m:t>-</m:t>
        </m:r>
        <m:r>
          <w:rPr>
            <w:rFonts w:ascii="Cambria Math" w:hAnsi="Cambria Math"/>
          </w:rPr>
          <m:t>α</m:t>
        </m:r>
        <m:r>
          <m:rPr>
            <m:nor/>
          </m:rPr>
          <w:rPr>
            <w:rFonts w:ascii="Cambria" w:hAnsi="Cambria"/>
            <w:lang w:val="en-US"/>
          </w:rPr>
          <m:t> </m:t>
        </m:r>
        <m:r>
          <w:rPr>
            <w:rFonts w:ascii="Cambria Math" w:hAnsi="Cambria Math"/>
          </w:rPr>
          <m:t>du</m:t>
        </m:r>
      </m:oMath>
      <w:r w:rsidRPr="00F72D0C">
        <w:rPr>
          <w:rFonts w:ascii="Cambria" w:hAnsi="Cambria"/>
          <w:lang w:val="en-US"/>
        </w:rPr>
        <w:t xml:space="preserve">. </w:t>
      </w:r>
      <w:r w:rsidRPr="00F72D0C">
        <w:rPr>
          <w:rFonts w:ascii="Cambria" w:hAnsi="Cambria"/>
          <w:b/>
          <w:bCs/>
          <w:lang w:val="en-US"/>
        </w:rPr>
        <w:t>Collapse</w:t>
      </w:r>
      <w:r w:rsidRPr="00F72D0C">
        <w:rPr>
          <w:rFonts w:ascii="Cambria" w:hAnsi="Cambria"/>
          <w:lang w:val="en-US"/>
        </w:rPr>
        <w:t xml:space="preserve"> (residual independence of </w:t>
      </w:r>
      <m:oMath>
        <m:r>
          <w:rPr>
            <w:rFonts w:ascii="Cambria Math" w:hAnsi="Cambria Math"/>
          </w:rPr>
          <m:t>v</m:t>
        </m:r>
        <m:r>
          <w:rPr>
            <w:rFonts w:ascii="Cambria Math" w:hAnsi="Cambria Math"/>
            <w:lang w:val="en-US"/>
          </w:rPr>
          <m:t>-</m:t>
        </m:r>
        <m:r>
          <w:rPr>
            <w:rFonts w:ascii="Cambria Math" w:hAnsi="Cambria Math"/>
          </w:rPr>
          <m:t>αu</m:t>
        </m:r>
      </m:oMath>
      <w:r w:rsidR="005077CB" w:rsidRPr="005077CB">
        <w:rPr>
          <w:rFonts w:ascii="Cambria" w:eastAsiaTheme="minorEastAsia" w:hAnsi="Cambria"/>
          <w:lang w:val="en-US"/>
        </w:rPr>
        <w:t xml:space="preserve"> </w:t>
      </w:r>
      <w:r w:rsidRPr="00F72D0C">
        <w:rPr>
          <w:rFonts w:ascii="Cambria" w:hAnsi="Cambria"/>
          <w:lang w:val="en-US"/>
        </w:rPr>
        <w:t xml:space="preserve">from </w:t>
      </w:r>
      <m:oMath>
        <m:r>
          <w:rPr>
            <w:rFonts w:ascii="Cambria Math" w:hAnsi="Cambria Math"/>
          </w:rPr>
          <m:t>u</m:t>
        </m:r>
      </m:oMath>
      <w:r w:rsidRPr="00F72D0C">
        <w:rPr>
          <w:rFonts w:ascii="Cambria" w:hAnsi="Cambria"/>
          <w:lang w:val="en-US"/>
        </w:rPr>
        <w:t xml:space="preserve">) is equivalent to </w:t>
      </w:r>
      <w:r w:rsidRPr="00F72D0C">
        <w:rPr>
          <w:rFonts w:ascii="Cambria" w:hAnsi="Cambria"/>
          <w:b/>
          <w:bCs/>
          <w:lang w:val="en-US"/>
        </w:rPr>
        <w:t>exactness</w:t>
      </w:r>
      <w:r w:rsidRPr="00F72D0C">
        <w:rPr>
          <w:rFonts w:ascii="Cambria" w:hAnsi="Cambria"/>
          <w:lang w:val="en-US"/>
        </w:rPr>
        <w:t xml:space="preserve"> of </w:t>
      </w:r>
      <m:oMath>
        <m:r>
          <w:rPr>
            <w:rFonts w:ascii="Cambria Math" w:hAnsi="Cambria Math"/>
          </w:rPr>
          <m:t>ω</m:t>
        </m:r>
      </m:oMath>
      <w:r w:rsidR="009334D2" w:rsidRPr="009334D2">
        <w:rPr>
          <w:rFonts w:ascii="Cambria" w:eastAsiaTheme="minorEastAsia" w:hAnsi="Cambria"/>
          <w:lang w:val="en-US"/>
        </w:rPr>
        <w:t xml:space="preserve"> </w:t>
      </w:r>
      <w:r w:rsidRPr="00F72D0C">
        <w:rPr>
          <w:rFonts w:ascii="Cambria" w:hAnsi="Cambria"/>
          <w:lang w:val="en-US"/>
        </w:rPr>
        <w:t>on a simply connected bin:</w:t>
      </w:r>
    </w:p>
    <w:p w14:paraId="455BD46E" w14:textId="46C9485D" w:rsidR="00F72D0C" w:rsidRPr="00F72D0C" w:rsidRDefault="00F72D0C" w:rsidP="00F72D0C">
      <w:pPr>
        <w:rPr>
          <w:rFonts w:ascii="Cambria" w:hAnsi="Cambria"/>
          <w:lang w:val="en-US"/>
        </w:rPr>
      </w:pPr>
      <m:oMathPara>
        <m:oMath>
          <m:r>
            <w:rPr>
              <w:rFonts w:ascii="Cambria Math" w:hAnsi="Cambria Math"/>
            </w:rPr>
            <m:t>ω</m:t>
          </m:r>
          <m:r>
            <w:rPr>
              <w:rFonts w:ascii="Cambria Math" w:hAnsi="Cambria Math"/>
              <w:lang w:val="en-US"/>
            </w:rPr>
            <m:t>=</m:t>
          </m:r>
          <m:r>
            <w:rPr>
              <w:rFonts w:ascii="Cambria Math" w:hAnsi="Cambria Math"/>
            </w:rPr>
            <m:t>dψ</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dω</m:t>
          </m:r>
          <m:r>
            <w:rPr>
              <w:rFonts w:ascii="Cambria Math" w:hAnsi="Cambria Math"/>
              <w:lang w:val="en-US"/>
            </w:rPr>
            <m:t>=0,</m:t>
          </m:r>
          <m:r>
            <w:rPr>
              <w:rFonts w:ascii="Cambria Math" w:hAnsi="Cambria Math"/>
            </w:rPr>
            <m:t>ψ</m:t>
          </m:r>
          <m:r>
            <m:rPr>
              <m:nor/>
            </m:rPr>
            <w:rPr>
              <w:rFonts w:ascii="Cambria" w:hAnsi="Cambria"/>
              <w:lang w:val="en-US"/>
            </w:rPr>
            <m:t xml:space="preserve"> independent of </m:t>
          </m:r>
          <m:r>
            <w:rPr>
              <w:rFonts w:ascii="Cambria Math" w:hAnsi="Cambria Math"/>
            </w:rPr>
            <m:t>u</m:t>
          </m:r>
          <m:r>
            <m:rPr>
              <m:sty m:val="p"/>
            </m:rPr>
            <w:rPr>
              <w:rFonts w:ascii="Cambria Math" w:hAnsi="Cambria Math"/>
              <w:lang w:val="en-US"/>
            </w:rPr>
            <m:t>.</m:t>
          </m:r>
          <m:r>
            <m:rPr>
              <m:sty m:val="p"/>
            </m:rPr>
            <w:rPr>
              <w:rFonts w:ascii="Cambria" w:hAnsi="Cambria"/>
              <w:lang w:val="en-US"/>
            </w:rPr>
            <w:br/>
          </m:r>
        </m:oMath>
      </m:oMathPara>
    </w:p>
    <w:p w14:paraId="6EF147E4" w14:textId="3BAFE120" w:rsidR="00F72D0C" w:rsidRPr="00F72D0C" w:rsidRDefault="00F72D0C" w:rsidP="00F72D0C">
      <w:pPr>
        <w:rPr>
          <w:rFonts w:ascii="Cambria" w:hAnsi="Cambria"/>
          <w:lang w:val="en-US"/>
        </w:rPr>
      </w:pPr>
      <w:r w:rsidRPr="00F72D0C">
        <w:rPr>
          <w:rFonts w:ascii="Cambria" w:hAnsi="Cambria"/>
          <w:lang w:val="en-US"/>
        </w:rPr>
        <w:t xml:space="preserve">If </w:t>
      </w:r>
      <m:oMath>
        <m:r>
          <w:rPr>
            <w:rFonts w:ascii="Cambria Math" w:hAnsi="Cambria Math"/>
          </w:rPr>
          <m:t>α</m:t>
        </m:r>
        <m:r>
          <w:rPr>
            <w:rFonts w:ascii="Cambria Math" w:hAnsi="Cambria Math"/>
            <w:lang w:val="en-US"/>
          </w:rPr>
          <m:t>=</m:t>
        </m:r>
        <m:r>
          <w:rPr>
            <w:rFonts w:ascii="Cambria Math" w:hAnsi="Cambria Math"/>
          </w:rPr>
          <m:t>α</m:t>
        </m:r>
        <m:r>
          <w:rPr>
            <w:rFonts w:ascii="Cambria Math" w:hAnsi="Cambria Math"/>
            <w:lang w:val="en-US"/>
          </w:rPr>
          <m:t>(</m:t>
        </m:r>
        <m:r>
          <w:rPr>
            <w:rFonts w:ascii="Cambria Math" w:hAnsi="Cambria Math"/>
          </w:rPr>
          <m:t>x</m:t>
        </m:r>
        <m:r>
          <w:rPr>
            <w:rFonts w:ascii="Cambria Math" w:hAnsi="Cambria Math"/>
            <w:lang w:val="en-US"/>
          </w:rPr>
          <m:t>,</m:t>
        </m:r>
        <m:r>
          <w:rPr>
            <w:rFonts w:ascii="Cambria Math" w:hAnsi="Cambria Math"/>
          </w:rPr>
          <m:t>u</m:t>
        </m:r>
        <m:r>
          <w:rPr>
            <w:rFonts w:ascii="Cambria Math" w:hAnsi="Cambria Math"/>
            <w:lang w:val="en-US"/>
          </w:rPr>
          <m:t>)</m:t>
        </m:r>
      </m:oMath>
      <w:r w:rsidRPr="00F72D0C">
        <w:rPr>
          <w:rFonts w:ascii="Cambria" w:hAnsi="Cambria"/>
          <w:lang w:val="en-US"/>
        </w:rPr>
        <w:t xml:space="preserve">, then </w:t>
      </w:r>
      <m:oMath>
        <m:r>
          <w:rPr>
            <w:rFonts w:ascii="Cambria Math" w:hAnsi="Cambria Math"/>
          </w:rPr>
          <m:t>dω</m:t>
        </m:r>
        <m:r>
          <w:rPr>
            <w:rFonts w:ascii="Cambria Math" w:hAnsi="Cambria Math"/>
            <w:lang w:val="en-US"/>
          </w:rPr>
          <m:t>=-</m:t>
        </m:r>
        <m:r>
          <w:rPr>
            <w:rFonts w:ascii="Cambria Math" w:hAnsi="Cambria Math"/>
          </w:rPr>
          <m:t>dα</m:t>
        </m:r>
        <m:r>
          <w:rPr>
            <w:rFonts w:ascii="Cambria Math" w:hAnsi="Cambria Math"/>
            <w:lang w:val="en-US"/>
          </w:rPr>
          <m:t>∧</m:t>
        </m:r>
        <m:r>
          <w:rPr>
            <w:rFonts w:ascii="Cambria Math" w:hAnsi="Cambria Math"/>
          </w:rPr>
          <m:t>du</m:t>
        </m:r>
      </m:oMath>
      <w:r w:rsidRPr="00F72D0C">
        <w:rPr>
          <w:rFonts w:ascii="Cambria" w:hAnsi="Cambria"/>
          <w:lang w:val="en-US"/>
        </w:rPr>
        <w:t>; nonzero curvature breaks collapse.</w:t>
      </w:r>
    </w:p>
    <w:p w14:paraId="395FDE0E" w14:textId="77777777" w:rsidR="00F72D0C" w:rsidRPr="00F72D0C" w:rsidRDefault="00F72D0C" w:rsidP="00F72D0C">
      <w:pPr>
        <w:rPr>
          <w:rFonts w:ascii="Cambria" w:hAnsi="Cambria"/>
          <w:b/>
          <w:bCs/>
          <w:lang w:val="en-US"/>
        </w:rPr>
      </w:pPr>
      <w:r w:rsidRPr="00F72D0C">
        <w:rPr>
          <w:rFonts w:ascii="Cambria" w:hAnsi="Cambria"/>
          <w:b/>
          <w:bCs/>
          <w:lang w:val="en-US"/>
        </w:rPr>
        <w:t>A.3 Variable exponents (finite-window bias)</w:t>
      </w:r>
    </w:p>
    <w:p w14:paraId="2DD68C0A" w14:textId="40F249C2" w:rsidR="00F72D0C" w:rsidRPr="00F72D0C" w:rsidRDefault="00F72D0C" w:rsidP="00F72D0C">
      <w:pPr>
        <w:rPr>
          <w:rFonts w:ascii="Cambria" w:hAnsi="Cambria"/>
          <w:lang w:val="en-US"/>
        </w:rPr>
      </w:pPr>
      <w:r w:rsidRPr="00F72D0C">
        <w:rPr>
          <w:rFonts w:ascii="Cambria" w:hAnsi="Cambria"/>
          <w:lang w:val="en-US"/>
        </w:rPr>
        <w:t xml:space="preserve">For slowly varying </w:t>
      </w:r>
      <m:oMath>
        <m:r>
          <w:rPr>
            <w:rFonts w:ascii="Cambria Math" w:hAnsi="Cambria Math"/>
          </w:rPr>
          <m:t>α</m:t>
        </m:r>
        <m:r>
          <w:rPr>
            <w:rFonts w:ascii="Cambria Math" w:hAnsi="Cambria Math"/>
            <w:lang w:val="en-US"/>
          </w:rPr>
          <m:t>(</m:t>
        </m:r>
        <m:r>
          <w:rPr>
            <w:rFonts w:ascii="Cambria Math" w:hAnsi="Cambria Math"/>
          </w:rPr>
          <m:t>u</m:t>
        </m:r>
        <m:r>
          <w:rPr>
            <w:rFonts w:ascii="Cambria Math" w:hAnsi="Cambria Math"/>
            <w:lang w:val="en-US"/>
          </w:rPr>
          <m:t>)</m:t>
        </m:r>
      </m:oMath>
      <w:r w:rsidRPr="00F72D0C">
        <w:rPr>
          <w:rFonts w:ascii="Cambria" w:hAnsi="Cambria"/>
          <w:lang w:val="en-US"/>
        </w:rPr>
        <w:t>:</w:t>
      </w:r>
    </w:p>
    <w:p w14:paraId="1AC72404" w14:textId="61EE1E49" w:rsidR="00F72D0C" w:rsidRPr="00F72D0C" w:rsidRDefault="00F72D0C" w:rsidP="00F72D0C">
      <w:pPr>
        <w:rPr>
          <w:rFonts w:ascii="Cambria" w:hAnsi="Cambria"/>
          <w:lang w:val="en-US"/>
        </w:rPr>
      </w:pPr>
      <m:oMathPara>
        <m:oMath>
          <m:r>
            <w:rPr>
              <w:rFonts w:ascii="Cambria Math" w:hAnsi="Cambria Math"/>
            </w:rPr>
            <m:t>v</m:t>
          </m:r>
          <m:r>
            <w:rPr>
              <w:rFonts w:ascii="Cambria Math" w:hAnsi="Cambria Math"/>
              <w:lang w:val="en-US"/>
            </w:rPr>
            <m:t>(</m:t>
          </m:r>
          <m:r>
            <w:rPr>
              <w:rFonts w:ascii="Cambria Math" w:hAnsi="Cambria Math"/>
            </w:rPr>
            <m:t>u</m:t>
          </m:r>
          <m:r>
            <w:rPr>
              <w:rFonts w:ascii="Cambria Math" w:hAnsi="Cambria Math"/>
              <w:lang w:val="en-US"/>
            </w:rPr>
            <m:t>)=</m:t>
          </m:r>
          <m:nary>
            <m:naryPr>
              <m:limLoc m:val="subSup"/>
              <m:grow m:val="1"/>
              <m:ctrlPr>
                <w:rPr>
                  <w:rFonts w:ascii="Cambria Math" w:hAnsi="Cambria Math"/>
                </w:rPr>
              </m:ctrlPr>
            </m:naryPr>
            <m:sub>
              <m:sSub>
                <m:sSubPr>
                  <m:ctrlPr>
                    <w:rPr>
                      <w:rFonts w:ascii="Cambria Math" w:hAnsi="Cambria Math"/>
                    </w:rPr>
                  </m:ctrlPr>
                </m:sSubPr>
                <m:e>
                  <m:r>
                    <w:rPr>
                      <w:rFonts w:ascii="Cambria Math" w:hAnsi="Cambria Math"/>
                    </w:rPr>
                    <m:t>u</m:t>
                  </m:r>
                </m:e>
                <m:sub>
                  <m:r>
                    <w:rPr>
                      <w:rFonts w:ascii="Cambria Math" w:hAnsi="Cambria Math"/>
                      <w:lang w:val="en-US"/>
                    </w:rPr>
                    <m:t>0</m:t>
                  </m:r>
                </m:sub>
              </m:sSub>
            </m:sub>
            <m:sup>
              <m:r>
                <w:rPr>
                  <w:rFonts w:ascii="Cambria Math" w:hAnsi="Cambria Math"/>
                </w:rPr>
                <m:t>u</m:t>
              </m:r>
            </m:sup>
            <m:e>
              <m:r>
                <w:rPr>
                  <w:rFonts w:ascii="Cambria Math" w:hAnsi="Cambria Math"/>
                </w:rPr>
                <m:t>α</m:t>
              </m:r>
              <m:r>
                <w:rPr>
                  <w:rFonts w:ascii="Cambria Math" w:hAnsi="Cambria Math"/>
                  <w:lang w:val="en-US"/>
                </w:rPr>
                <m:t>(</m:t>
              </m:r>
              <m:r>
                <w:rPr>
                  <w:rFonts w:ascii="Cambria Math" w:hAnsi="Cambria Math"/>
                </w:rPr>
                <m:t>s</m:t>
              </m:r>
              <m:r>
                <w:rPr>
                  <w:rFonts w:ascii="Cambria Math" w:hAnsi="Cambria Math"/>
                  <w:lang w:val="en-US"/>
                </w:rPr>
                <m:t>)</m:t>
              </m:r>
              <m:r>
                <m:rPr>
                  <m:nor/>
                </m:rPr>
                <w:rPr>
                  <w:rFonts w:ascii="Cambria" w:hAnsi="Cambria"/>
                  <w:lang w:val="en-US"/>
                </w:rPr>
                <m:t> </m:t>
              </m:r>
              <m:r>
                <w:rPr>
                  <w:rFonts w:ascii="Cambria Math" w:hAnsi="Cambria Math"/>
                </w:rPr>
                <m:t>ds</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κ</m:t>
              </m:r>
              <m:r>
                <w:rPr>
                  <w:rFonts w:ascii="Cambria Math" w:hAnsi="Cambria Math"/>
                  <w:lang w:val="en-US"/>
                </w:rPr>
                <m:t>(</m:t>
              </m:r>
              <m:r>
                <w:rPr>
                  <w:rFonts w:ascii="Cambria Math" w:hAnsi="Cambria Math"/>
                </w:rPr>
                <m:t>u</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u</m:t>
              </m:r>
              <m:r>
                <w:rPr>
                  <w:rFonts w:ascii="Cambria Math" w:hAnsi="Cambria Math"/>
                  <w:lang w:val="en-US"/>
                </w:rPr>
                <m:t>;h)=</m:t>
              </m:r>
              <m:r>
                <w:rPr>
                  <w:rFonts w:ascii="Cambria Math" w:hAnsi="Cambria Math"/>
                </w:rPr>
                <m:t>α</m:t>
              </m:r>
              <m:r>
                <w:rPr>
                  <w:rFonts w:ascii="Cambria Math" w:hAnsi="Cambria Math"/>
                  <w:lang w:val="en-US"/>
                </w:rPr>
                <m:t>(</m:t>
              </m:r>
              <m:r>
                <w:rPr>
                  <w:rFonts w:ascii="Cambria Math" w:hAnsi="Cambria Math"/>
                </w:rPr>
                <m:t>u</m:t>
              </m:r>
              <m:r>
                <w:rPr>
                  <w:rFonts w:ascii="Cambria Math" w:hAnsi="Cambria Math"/>
                  <w:lang w:val="en-US"/>
                </w:rPr>
                <m:t>)+</m:t>
              </m:r>
              <m:r>
                <w:rPr>
                  <w:rFonts w:ascii="Cambria Math" w:hAnsi="Cambria Math"/>
                </w:rPr>
                <m:t>O</m:t>
              </m:r>
              <m:r>
                <w:rPr>
                  <w:rFonts w:ascii="Cambria Math" w:hAnsi="Cambria Math"/>
                  <w:lang w:val="en-US"/>
                </w:rPr>
                <m:t>(</m:t>
              </m:r>
              <m:r>
                <w:rPr>
                  <w:rFonts w:ascii="Cambria Math" w:hAnsi="Cambria Math"/>
                </w:rPr>
                <m:t>ε</m:t>
              </m:r>
              <m:r>
                <w:rPr>
                  <w:rFonts w:ascii="Cambria Math" w:hAnsi="Cambria Math"/>
                  <w:lang w:val="en-US"/>
                </w:rPr>
                <m:t>h),</m:t>
              </m:r>
            </m:e>
          </m:nary>
          <m:r>
            <m:rPr>
              <m:sty m:val="p"/>
            </m:rPr>
            <w:rPr>
              <w:rFonts w:ascii="Cambria" w:hAnsi="Cambria"/>
              <w:lang w:val="en-US"/>
            </w:rPr>
            <w:br/>
          </m:r>
        </m:oMath>
      </m:oMathPara>
    </w:p>
    <w:p w14:paraId="64BD72C3" w14:textId="3CF33E0F" w:rsidR="00F72D0C" w:rsidRPr="00F72D0C" w:rsidRDefault="00F72D0C" w:rsidP="00F72D0C">
      <w:pPr>
        <w:rPr>
          <w:rFonts w:ascii="Cambria" w:hAnsi="Cambria"/>
          <w:lang w:val="en-US"/>
        </w:rPr>
      </w:pPr>
      <w:r w:rsidRPr="00F72D0C">
        <w:rPr>
          <w:rFonts w:ascii="Cambria" w:hAnsi="Cambria"/>
          <w:lang w:val="en-US"/>
        </w:rPr>
        <w:t xml:space="preserve">and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m:t>
        </m:r>
        <m:r>
          <w:rPr>
            <w:rFonts w:ascii="Cambria Math" w:hAnsi="Cambria Math"/>
          </w:rPr>
          <m:t>O</m:t>
        </m:r>
        <m:r>
          <w:rPr>
            <w:rFonts w:ascii="Cambria Math" w:hAnsi="Cambria Math"/>
            <w:lang w:val="en-US"/>
          </w:rPr>
          <m:t>((</m:t>
        </m:r>
        <m:r>
          <w:rPr>
            <w:rFonts w:ascii="Cambria Math" w:hAnsi="Cambria Math"/>
          </w:rPr>
          <m:t>ε</m:t>
        </m:r>
        <m:r>
          <w:rPr>
            <w:rFonts w:ascii="Cambria Math" w:hAnsi="Cambria Math"/>
            <w:lang w:val="en-US"/>
          </w:rPr>
          <m:t>h</m:t>
        </m:r>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r>
          <w:rPr>
            <w:rFonts w:ascii="Cambria Math" w:hAnsi="Cambria Math"/>
            <w:lang w:val="en-US"/>
          </w:rPr>
          <m:t>)</m:t>
        </m:r>
      </m:oMath>
      <w:r w:rsidR="00572F6E">
        <w:rPr>
          <w:rFonts w:ascii="Cambria" w:eastAsiaTheme="minorEastAsia" w:hAnsi="Cambria"/>
          <w:lang w:val="en-US"/>
        </w:rPr>
        <w:t xml:space="preserve"> </w:t>
      </w:r>
      <w:r w:rsidRPr="00F72D0C">
        <w:rPr>
          <w:rFonts w:ascii="Cambria" w:hAnsi="Cambria"/>
          <w:lang w:val="en-US"/>
        </w:rPr>
        <w:t xml:space="preserve">for window width </w:t>
      </w:r>
      <m:oMath>
        <m:r>
          <w:rPr>
            <w:rFonts w:ascii="Cambria Math" w:hAnsi="Cambria Math"/>
            <w:lang w:val="en-US"/>
          </w:rPr>
          <m:t>h</m:t>
        </m:r>
      </m:oMath>
      <w:r w:rsidRPr="00F72D0C">
        <w:rPr>
          <w:rFonts w:ascii="Cambria" w:hAnsi="Cambria"/>
          <w:lang w:val="en-US"/>
        </w:rPr>
        <w:t>.</w:t>
      </w:r>
    </w:p>
    <w:p w14:paraId="52E87D5A" w14:textId="77777777" w:rsidR="00F72D0C" w:rsidRPr="00F72D0C" w:rsidRDefault="00000000" w:rsidP="00F72D0C">
      <w:pPr>
        <w:rPr>
          <w:rFonts w:ascii="Cambria" w:hAnsi="Cambria"/>
        </w:rPr>
      </w:pPr>
      <w:r>
        <w:rPr>
          <w:rFonts w:ascii="Cambria" w:hAnsi="Cambria"/>
        </w:rPr>
        <w:pict w14:anchorId="7B7B42DC">
          <v:rect id="_x0000_i1109" style="width:0;height:1.5pt" o:hralign="center" o:hrstd="t" o:hr="t" fillcolor="#a0a0a0" stroked="f"/>
        </w:pict>
      </w:r>
    </w:p>
    <w:p w14:paraId="3C1DCFB8" w14:textId="77777777" w:rsidR="00F72D0C" w:rsidRPr="00F72D0C" w:rsidRDefault="00F72D0C" w:rsidP="00F72D0C">
      <w:pPr>
        <w:rPr>
          <w:rFonts w:ascii="Cambria" w:hAnsi="Cambria"/>
          <w:b/>
          <w:bCs/>
          <w:lang w:val="en-US"/>
        </w:rPr>
      </w:pPr>
      <w:r w:rsidRPr="00F72D0C">
        <w:rPr>
          <w:rFonts w:ascii="Cambria" w:hAnsi="Cambria"/>
          <w:b/>
          <w:bCs/>
          <w:lang w:val="en-US"/>
        </w:rPr>
        <w:t>Appendix B — Estimators &amp; Algorithms</w:t>
      </w:r>
    </w:p>
    <w:p w14:paraId="5EB6A081" w14:textId="77777777" w:rsidR="00F72D0C" w:rsidRPr="00F72D0C" w:rsidRDefault="00F72D0C" w:rsidP="00F72D0C">
      <w:pPr>
        <w:rPr>
          <w:rFonts w:ascii="Cambria" w:hAnsi="Cambria"/>
          <w:b/>
          <w:bCs/>
          <w:lang w:val="en-US"/>
        </w:rPr>
      </w:pPr>
      <w:r w:rsidRPr="00F72D0C">
        <w:rPr>
          <w:rFonts w:ascii="Cambria" w:hAnsi="Cambria"/>
          <w:b/>
          <w:bCs/>
          <w:lang w:val="en-US"/>
        </w:rPr>
        <w:t>B.1 Orthogonal Distance Regression (TLS/ODR)</w:t>
      </w:r>
    </w:p>
    <w:p w14:paraId="1F386CD3" w14:textId="77777777" w:rsidR="00F72D0C" w:rsidRPr="00F72D0C" w:rsidRDefault="00F72D0C" w:rsidP="00F72D0C">
      <w:pPr>
        <w:rPr>
          <w:rFonts w:ascii="Cambria" w:hAnsi="Cambria"/>
        </w:rPr>
      </w:pPr>
      <w:proofErr w:type="spellStart"/>
      <w:r w:rsidRPr="00F72D0C">
        <w:rPr>
          <w:rFonts w:ascii="Cambria" w:hAnsi="Cambria"/>
        </w:rPr>
        <w:t>Minimize</w:t>
      </w:r>
      <w:proofErr w:type="spellEnd"/>
      <w:r w:rsidRPr="00F72D0C">
        <w:rPr>
          <w:rFonts w:ascii="Cambria" w:hAnsi="Cambria"/>
        </w:rPr>
        <w:t xml:space="preserve"> </w:t>
      </w:r>
      <w:proofErr w:type="spellStart"/>
      <w:r w:rsidRPr="00F72D0C">
        <w:rPr>
          <w:rFonts w:ascii="Cambria" w:hAnsi="Cambria"/>
        </w:rPr>
        <w:t>orthogonal</w:t>
      </w:r>
      <w:proofErr w:type="spellEnd"/>
      <w:r w:rsidRPr="00F72D0C">
        <w:rPr>
          <w:rFonts w:ascii="Cambria" w:hAnsi="Cambria"/>
        </w:rPr>
        <w:t xml:space="preserve"> </w:t>
      </w:r>
      <w:proofErr w:type="spellStart"/>
      <w:r w:rsidRPr="00F72D0C">
        <w:rPr>
          <w:rFonts w:ascii="Cambria" w:hAnsi="Cambria"/>
        </w:rPr>
        <w:t>residuals</w:t>
      </w:r>
      <w:proofErr w:type="spellEnd"/>
      <w:r w:rsidRPr="00F72D0C">
        <w:rPr>
          <w:rFonts w:ascii="Cambria" w:hAnsi="Cambria"/>
        </w:rPr>
        <w:t>:</w:t>
      </w:r>
    </w:p>
    <w:p w14:paraId="52B3AD13" w14:textId="3EF41B75" w:rsidR="00F72D0C" w:rsidRPr="00F72D0C" w:rsidRDefault="00000000" w:rsidP="00F72D0C">
      <w:pPr>
        <w:rPr>
          <w:rFonts w:ascii="Cambria" w:hAnsi="Cambria"/>
        </w:rPr>
      </w:pPr>
      <m:oMathPara>
        <m:oMath>
          <m:limLow>
            <m:limLowPr>
              <m:ctrlPr>
                <w:rPr>
                  <w:rFonts w:ascii="Cambria Math" w:hAnsi="Cambria Math"/>
                </w:rPr>
              </m:ctrlPr>
            </m:limLowPr>
            <m:e>
              <m:r>
                <m:rPr>
                  <m:sty m:val="p"/>
                </m:rPr>
                <w:rPr>
                  <w:rFonts w:ascii="Cambria Math" w:hAnsi="Cambria Math"/>
                </w:rPr>
                <m:t>min</m:t>
              </m:r>
              <m:r>
                <w:rPr>
                  <w:rFonts w:ascii="Cambria Math" w:hAnsi="Cambria Math"/>
                </w:rPr>
                <m:t>⁡</m:t>
              </m:r>
            </m:e>
            <m:lim>
              <m:r>
                <w:rPr>
                  <w:rFonts w:ascii="Cambria Math" w:hAnsi="Cambria Math"/>
                </w:rPr>
                <m:t>α,c</m:t>
              </m:r>
            </m:lim>
          </m:limLow>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-c</m:t>
                  </m:r>
                  <m:sSup>
                    <m:sSupPr>
                      <m:ctrlPr>
                        <w:rPr>
                          <w:rFonts w:ascii="Cambria Math" w:hAnsi="Cambria Math"/>
                        </w:rPr>
                      </m:ctrlPr>
                    </m:sSupPr>
                    <m:e>
                      <m:r>
                        <w:rPr>
                          <w:rFonts w:ascii="Cambria Math" w:hAnsi="Cambria Math"/>
                        </w:rPr>
                        <m:t>)</m:t>
                      </m:r>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y,i</m:t>
                      </m:r>
                    </m:sub>
                    <m:sup>
                      <m:r>
                        <w:rPr>
                          <w:rFonts w:ascii="Cambria Math" w:hAnsi="Cambria Math"/>
                        </w:rPr>
                        <m:t>2</m:t>
                      </m:r>
                    </m:sup>
                  </m:sSubSup>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sSubSup>
                    <m:sSubSupPr>
                      <m:ctrlPr>
                        <w:rPr>
                          <w:rFonts w:ascii="Cambria Math" w:hAnsi="Cambria Math"/>
                        </w:rPr>
                      </m:ctrlPr>
                    </m:sSubSupPr>
                    <m:e>
                      <m:r>
                        <w:rPr>
                          <w:rFonts w:ascii="Cambria Math" w:hAnsi="Cambria Math"/>
                        </w:rPr>
                        <m:t>σ</m:t>
                      </m:r>
                    </m:e>
                    <m:sub>
                      <m:r>
                        <w:rPr>
                          <w:rFonts w:ascii="Cambria Math" w:hAnsi="Cambria Math"/>
                        </w:rPr>
                        <m:t>x,i</m:t>
                      </m:r>
                    </m:sub>
                    <m:sup>
                      <m:r>
                        <w:rPr>
                          <w:rFonts w:ascii="Cambria Math" w:hAnsi="Cambria Math"/>
                        </w:rPr>
                        <m:t>2</m:t>
                      </m:r>
                    </m:sup>
                  </m:sSubSup>
                </m:den>
              </m:f>
            </m:e>
          </m:nary>
          <m:r>
            <m:rPr>
              <m:sty m:val="p"/>
            </m:rPr>
            <w:rPr>
              <w:rFonts w:ascii="Cambria Math" w:hAnsi="Cambria Math"/>
            </w:rPr>
            <m:t>.</m:t>
          </m:r>
          <m:r>
            <m:rPr>
              <m:sty m:val="p"/>
            </m:rPr>
            <w:rPr>
              <w:rFonts w:ascii="Cambria" w:hAnsi="Cambria"/>
            </w:rPr>
            <w:br/>
          </m:r>
        </m:oMath>
      </m:oMathPara>
    </w:p>
    <w:p w14:paraId="5203843F" w14:textId="5E555DCA" w:rsidR="00F72D0C" w:rsidRPr="00F72D0C" w:rsidRDefault="00F72D0C" w:rsidP="00F72D0C">
      <w:pPr>
        <w:rPr>
          <w:rFonts w:ascii="Cambria" w:hAnsi="Cambria"/>
          <w:lang w:val="en-US"/>
        </w:rPr>
      </w:pPr>
      <w:r w:rsidRPr="00F72D0C">
        <w:rPr>
          <w:rFonts w:ascii="Cambria" w:hAnsi="Cambria"/>
          <w:b/>
          <w:bCs/>
          <w:lang w:val="en-US"/>
        </w:rPr>
        <w:t>Init:</w:t>
      </w:r>
      <w:r w:rsidRPr="00F72D0C">
        <w:rPr>
          <w:rFonts w:ascii="Cambria" w:hAnsi="Cambria"/>
          <w:lang w:val="en-US"/>
        </w:rPr>
        <w:t xml:space="preserve"> Theil–Sen; </w:t>
      </w:r>
      <w:r w:rsidRPr="00F72D0C">
        <w:rPr>
          <w:rFonts w:ascii="Cambria" w:hAnsi="Cambria"/>
          <w:b/>
          <w:bCs/>
          <w:lang w:val="en-US"/>
        </w:rPr>
        <w:t>CIs:</w:t>
      </w:r>
      <w:r w:rsidRPr="00F72D0C">
        <w:rPr>
          <w:rFonts w:ascii="Cambria" w:hAnsi="Cambria"/>
          <w:lang w:val="en-US"/>
        </w:rPr>
        <w:t xml:space="preserve"> bootstrap pairs/cluster; </w:t>
      </w:r>
      <w:r w:rsidRPr="00F72D0C">
        <w:rPr>
          <w:rFonts w:ascii="Cambria" w:hAnsi="Cambria"/>
          <w:b/>
          <w:bCs/>
          <w:lang w:val="en-US"/>
        </w:rPr>
        <w:t>checks:</w:t>
      </w:r>
      <w:r w:rsidRPr="00F72D0C">
        <w:rPr>
          <w:rFonts w:ascii="Cambria" w:hAnsi="Cambria"/>
          <w:lang w:val="en-US"/>
        </w:rPr>
        <w:t xml:space="preserve"> condition number &lt; </w:t>
      </w:r>
      <m:oMath>
        <m:sSup>
          <m:sSupPr>
            <m:ctrlPr>
              <w:rPr>
                <w:rFonts w:ascii="Cambria Math" w:hAnsi="Cambria Math"/>
              </w:rPr>
            </m:ctrlPr>
          </m:sSupPr>
          <m:e>
            <m:r>
              <w:rPr>
                <w:rFonts w:ascii="Cambria Math" w:hAnsi="Cambria Math"/>
                <w:lang w:val="en-US"/>
              </w:rPr>
              <m:t>10</m:t>
            </m:r>
          </m:e>
          <m:sup>
            <m:r>
              <w:rPr>
                <w:rFonts w:ascii="Cambria Math" w:hAnsi="Cambria Math"/>
                <w:lang w:val="en-US"/>
              </w:rPr>
              <m:t>4</m:t>
            </m:r>
          </m:sup>
        </m:sSup>
      </m:oMath>
      <w:r w:rsidRPr="00F72D0C">
        <w:rPr>
          <w:rFonts w:ascii="Cambria" w:hAnsi="Cambria"/>
          <w:lang w:val="en-US"/>
        </w:rPr>
        <w:t>; max leverage &lt; 25%.</w:t>
      </w:r>
    </w:p>
    <w:p w14:paraId="6BF556A0" w14:textId="77777777" w:rsidR="00F72D0C" w:rsidRPr="00F72D0C" w:rsidRDefault="00F72D0C" w:rsidP="00F72D0C">
      <w:pPr>
        <w:rPr>
          <w:rFonts w:ascii="Cambria" w:hAnsi="Cambria"/>
          <w:b/>
          <w:bCs/>
          <w:lang w:val="en-US"/>
        </w:rPr>
      </w:pPr>
      <w:r w:rsidRPr="00F72D0C">
        <w:rPr>
          <w:rFonts w:ascii="Cambria" w:hAnsi="Cambria"/>
          <w:b/>
          <w:bCs/>
          <w:lang w:val="en-US"/>
        </w:rPr>
        <w:t>B.2 Theil–Sen</w:t>
      </w:r>
    </w:p>
    <w:p w14:paraId="3E092DFD" w14:textId="31B5C197" w:rsidR="00F72D0C" w:rsidRPr="00F72D0C" w:rsidRDefault="00F72D0C" w:rsidP="00F72D0C">
      <w:pPr>
        <w:rPr>
          <w:rFonts w:ascii="Cambria" w:hAnsi="Cambria"/>
          <w:lang w:val="en-US"/>
        </w:rPr>
      </w:pPr>
      <w:r w:rsidRPr="00F72D0C">
        <w:rPr>
          <w:rFonts w:ascii="Cambria" w:hAnsi="Cambria"/>
          <w:lang w:val="en-US"/>
        </w:rPr>
        <w:lastRenderedPageBreak/>
        <w:t xml:space="preserve">Median of pairwise slopes </w:t>
      </w:r>
      <m:oMath>
        <m:sSub>
          <m:sSubPr>
            <m:ctrlPr>
              <w:rPr>
                <w:rFonts w:ascii="Cambria Math" w:hAnsi="Cambria Math"/>
              </w:rPr>
            </m:ctrlPr>
          </m:sSubPr>
          <m:e>
            <m:r>
              <w:rPr>
                <w:rFonts w:ascii="Cambria Math" w:hAnsi="Cambria Math"/>
              </w:rPr>
              <m:t>α</m:t>
            </m:r>
          </m:e>
          <m:sub>
            <m:r>
              <w:rPr>
                <w:rFonts w:ascii="Cambria Math" w:hAnsi="Cambria Math"/>
              </w:rPr>
              <m:t>ij</m:t>
            </m:r>
          </m:sub>
        </m:sSub>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lang w:val="en-US"/>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en-US"/>
          </w:rPr>
          <m:t>)</m:t>
        </m:r>
        <m:r>
          <m:rPr>
            <m:sty m:val="p"/>
          </m:rPr>
          <w:rPr>
            <w:rFonts w:ascii="Cambria Math" w:hAnsi="Cambria Math"/>
            <w:lang w:val="en-US"/>
          </w:rPr>
          <m:t>/</m:t>
        </m:r>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lang w:val="en-US"/>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en-US"/>
          </w:rPr>
          <m:t>)</m:t>
        </m:r>
      </m:oMath>
      <w:r w:rsidRPr="00F72D0C">
        <w:rPr>
          <w:rFonts w:ascii="Cambria" w:hAnsi="Cambria"/>
          <w:lang w:val="en-US"/>
        </w:rPr>
        <w:t>; robust to outliers; mild EIV attenuation.</w:t>
      </w:r>
    </w:p>
    <w:p w14:paraId="0136121D" w14:textId="77777777" w:rsidR="00F72D0C" w:rsidRPr="00F72D0C" w:rsidRDefault="00F72D0C" w:rsidP="00F72D0C">
      <w:pPr>
        <w:rPr>
          <w:rFonts w:ascii="Cambria" w:hAnsi="Cambria"/>
          <w:b/>
          <w:bCs/>
          <w:lang w:val="en-US"/>
        </w:rPr>
      </w:pPr>
      <w:r w:rsidRPr="00F72D0C">
        <w:rPr>
          <w:rFonts w:ascii="Cambria" w:hAnsi="Cambria"/>
          <w:b/>
          <w:bCs/>
          <w:lang w:val="en-US"/>
        </w:rPr>
        <w:t>B.3 SIMEX (optional)</w:t>
      </w:r>
    </w:p>
    <w:p w14:paraId="126195CA" w14:textId="48E5D8EA" w:rsidR="00F72D0C" w:rsidRPr="00F72D0C" w:rsidRDefault="00F72D0C" w:rsidP="00F72D0C">
      <w:pPr>
        <w:rPr>
          <w:rFonts w:ascii="Cambria" w:hAnsi="Cambria"/>
          <w:lang w:val="en-US"/>
        </w:rPr>
      </w:pPr>
      <w:r w:rsidRPr="00F72D0C">
        <w:rPr>
          <w:rFonts w:ascii="Cambria" w:hAnsi="Cambria"/>
          <w:lang w:val="en-US"/>
        </w:rPr>
        <w:t xml:space="preserve">If </w:t>
      </w:r>
      <m:oMath>
        <m:sSubSup>
          <m:sSubSupPr>
            <m:ctrlPr>
              <w:rPr>
                <w:rFonts w:ascii="Cambria Math" w:hAnsi="Cambria Math"/>
              </w:rPr>
            </m:ctrlPr>
          </m:sSubSupPr>
          <m:e>
            <m:r>
              <w:rPr>
                <w:rFonts w:ascii="Cambria Math" w:hAnsi="Cambria Math"/>
              </w:rPr>
              <m:t>σ</m:t>
            </m:r>
          </m:e>
          <m:sub>
            <m:r>
              <w:rPr>
                <w:rFonts w:ascii="Cambria Math" w:hAnsi="Cambria Math"/>
              </w:rPr>
              <m:t>ξ</m:t>
            </m:r>
          </m:sub>
          <m:sup>
            <m:r>
              <w:rPr>
                <w:rFonts w:ascii="Cambria Math" w:hAnsi="Cambria Math"/>
                <w:lang w:val="en-US"/>
              </w:rPr>
              <m:t>2</m:t>
            </m:r>
          </m:sup>
        </m:sSubSup>
        <m:r>
          <w:rPr>
            <w:rFonts w:ascii="Cambria Math" w:hAnsi="Cambria Math"/>
            <w:lang w:val="en-US"/>
          </w:rPr>
          <m:t>=</m:t>
        </m:r>
        <m:r>
          <m:rPr>
            <m:sty m:val="p"/>
          </m:rPr>
          <w:rPr>
            <w:rFonts w:ascii="Cambria Math" w:hAnsi="Cambria Math"/>
            <w:lang w:val="en-US"/>
          </w:rPr>
          <m:t>Var</m:t>
        </m:r>
        <m:r>
          <w:rPr>
            <w:rFonts w:ascii="Cambria Math" w:hAnsi="Cambria Math"/>
            <w:lang w:val="en-US"/>
          </w:rPr>
          <m:t>(</m:t>
        </m:r>
        <m:r>
          <w:rPr>
            <w:rFonts w:ascii="Cambria Math" w:hAnsi="Cambria Math"/>
          </w:rPr>
          <m:t>ξ</m:t>
        </m:r>
        <m:r>
          <w:rPr>
            <w:rFonts w:ascii="Cambria Math" w:hAnsi="Cambria Math"/>
            <w:lang w:val="en-US"/>
          </w:rPr>
          <m:t>)</m:t>
        </m:r>
      </m:oMath>
      <w:r w:rsidR="009334D2">
        <w:rPr>
          <w:rFonts w:ascii="Cambria" w:eastAsiaTheme="minorEastAsia" w:hAnsi="Cambria"/>
          <w:lang w:val="en-US"/>
        </w:rPr>
        <w:t xml:space="preserve"> </w:t>
      </w:r>
      <w:r w:rsidRPr="00F72D0C">
        <w:rPr>
          <w:rFonts w:ascii="Cambria" w:hAnsi="Cambria"/>
          <w:lang w:val="en-US"/>
        </w:rPr>
        <w:t xml:space="preserve">is estimable, simulate </w:t>
      </w:r>
      <m:oMath>
        <m:sSup>
          <m:sSupPr>
            <m:ctrlPr>
              <w:rPr>
                <w:rFonts w:ascii="Cambria Math" w:hAnsi="Cambria Math"/>
              </w:rPr>
            </m:ctrlPr>
          </m:sSupPr>
          <m:e>
            <m:r>
              <w:rPr>
                <w:rFonts w:ascii="Cambria Math" w:hAnsi="Cambria Math"/>
              </w:rPr>
              <m:t>x</m:t>
            </m:r>
          </m:e>
          <m:sup>
            <m:r>
              <w:rPr>
                <w:rFonts w:ascii="Cambria Math" w:hAnsi="Cambria Math"/>
                <w:lang w:val="en-US"/>
              </w:rPr>
              <m:t>(</m:t>
            </m:r>
            <m:r>
              <w:rPr>
                <w:rFonts w:ascii="Cambria Math" w:hAnsi="Cambria Math"/>
              </w:rPr>
              <m:t>λ</m:t>
            </m:r>
            <m:r>
              <w:rPr>
                <w:rFonts w:ascii="Cambria Math" w:hAnsi="Cambria Math"/>
                <w:lang w:val="en-US"/>
              </w:rPr>
              <m:t>)</m:t>
            </m:r>
          </m:sup>
        </m:sSup>
        <m:r>
          <w:rPr>
            <w:rFonts w:ascii="Cambria Math" w:hAnsi="Cambria Math"/>
            <w:lang w:val="en-US"/>
          </w:rPr>
          <m:t>=</m:t>
        </m:r>
        <m:sSup>
          <m:sSupPr>
            <m:ctrlPr>
              <w:rPr>
                <w:rFonts w:ascii="Cambria Math" w:hAnsi="Cambria Math"/>
              </w:rPr>
            </m:ctrlPr>
          </m:sSupPr>
          <m:e>
            <m:r>
              <w:rPr>
                <w:rFonts w:ascii="Cambria Math" w:hAnsi="Cambria Math"/>
              </w:rPr>
              <m:t>x</m:t>
            </m:r>
          </m:e>
          <m:sup>
            <m:r>
              <w:rPr>
                <w:rFonts w:ascii="Cambria Math" w:hAnsi="Cambria Math"/>
              </w:rPr>
              <m:t>obs</m:t>
            </m:r>
          </m:sup>
        </m:sSup>
        <m:r>
          <w:rPr>
            <w:rFonts w:ascii="Cambria Math" w:hAnsi="Cambria Math"/>
            <w:lang w:val="en-US"/>
          </w:rPr>
          <m:t>+</m:t>
        </m:r>
        <m:rad>
          <m:radPr>
            <m:degHide m:val="1"/>
            <m:ctrlPr>
              <w:rPr>
                <w:rFonts w:ascii="Cambria Math" w:hAnsi="Cambria Math"/>
              </w:rPr>
            </m:ctrlPr>
          </m:radPr>
          <m:deg/>
          <m:e>
            <m:r>
              <w:rPr>
                <w:rFonts w:ascii="Cambria Math" w:hAnsi="Cambria Math"/>
              </w:rPr>
              <m:t>λ</m:t>
            </m:r>
          </m:e>
        </m:rad>
        <m:acc>
          <m:accPr>
            <m:chr m:val="̃"/>
            <m:ctrlPr>
              <w:rPr>
                <w:rFonts w:ascii="Cambria Math" w:hAnsi="Cambria Math"/>
              </w:rPr>
            </m:ctrlPr>
          </m:accPr>
          <m:e>
            <m:r>
              <w:rPr>
                <w:rFonts w:ascii="Cambria Math" w:hAnsi="Cambria Math"/>
              </w:rPr>
              <m:t>ξ</m:t>
            </m:r>
          </m:e>
        </m:acc>
      </m:oMath>
      <w:r w:rsidR="0043661E" w:rsidRPr="0043661E">
        <w:rPr>
          <w:rFonts w:ascii="Cambria" w:eastAsiaTheme="minorEastAsia" w:hAnsi="Cambria"/>
          <w:lang w:val="en-US"/>
        </w:rPr>
        <w:t xml:space="preserve"> </w:t>
      </w:r>
      <w:r w:rsidRPr="00F72D0C">
        <w:rPr>
          <w:rFonts w:ascii="Cambria" w:hAnsi="Cambria"/>
          <w:lang w:val="en-US"/>
        </w:rPr>
        <w:t xml:space="preserve">and extrapolate </w:t>
      </w:r>
      <m:oMath>
        <m:acc>
          <m:accPr>
            <m:ctrlPr>
              <w:rPr>
                <w:rFonts w:ascii="Cambria Math" w:hAnsi="Cambria Math"/>
              </w:rPr>
            </m:ctrlPr>
          </m:accPr>
          <m:e>
            <m:r>
              <w:rPr>
                <w:rFonts w:ascii="Cambria Math" w:hAnsi="Cambria Math"/>
              </w:rPr>
              <m:t>α</m:t>
            </m:r>
          </m:e>
        </m:acc>
        <m:r>
          <w:rPr>
            <w:rFonts w:ascii="Cambria Math" w:hAnsi="Cambria Math"/>
            <w:lang w:val="en-US"/>
          </w:rPr>
          <m:t>(</m:t>
        </m:r>
        <m:r>
          <w:rPr>
            <w:rFonts w:ascii="Cambria Math" w:hAnsi="Cambria Math"/>
          </w:rPr>
          <m:t>λ</m:t>
        </m:r>
        <m:r>
          <w:rPr>
            <w:rFonts w:ascii="Cambria Math" w:hAnsi="Cambria Math"/>
            <w:lang w:val="en-US"/>
          </w:rPr>
          <m:t>)</m:t>
        </m:r>
      </m:oMath>
      <w:r w:rsidR="0043661E">
        <w:rPr>
          <w:rFonts w:ascii="Cambria" w:eastAsiaTheme="minorEastAsia" w:hAnsi="Cambria"/>
          <w:lang w:val="en-US"/>
        </w:rPr>
        <w:t xml:space="preserve"> </w:t>
      </w:r>
      <w:r w:rsidRPr="00F72D0C">
        <w:rPr>
          <w:rFonts w:ascii="Cambria" w:hAnsi="Cambria"/>
          <w:lang w:val="en-US"/>
        </w:rPr>
        <w:t xml:space="preserve">to </w:t>
      </w:r>
      <m:oMath>
        <m:r>
          <w:rPr>
            <w:rFonts w:ascii="Cambria Math" w:hAnsi="Cambria Math"/>
          </w:rPr>
          <m:t>λ</m:t>
        </m:r>
        <m:r>
          <w:rPr>
            <w:rFonts w:ascii="Cambria Math" w:hAnsi="Cambria Math"/>
            <w:lang w:val="en-US"/>
          </w:rPr>
          <m:t>=-1</m:t>
        </m:r>
      </m:oMath>
      <w:r w:rsidRPr="00F72D0C">
        <w:rPr>
          <w:rFonts w:ascii="Cambria" w:hAnsi="Cambria"/>
          <w:lang w:val="en-US"/>
        </w:rPr>
        <w:t>.</w:t>
      </w:r>
    </w:p>
    <w:p w14:paraId="44BC2327" w14:textId="77777777" w:rsidR="00F72D0C" w:rsidRPr="00F72D0C" w:rsidRDefault="00F72D0C" w:rsidP="00F72D0C">
      <w:pPr>
        <w:rPr>
          <w:rFonts w:ascii="Cambria" w:hAnsi="Cambria"/>
          <w:b/>
          <w:bCs/>
          <w:lang w:val="en-US"/>
        </w:rPr>
      </w:pPr>
      <w:r w:rsidRPr="00F72D0C">
        <w:rPr>
          <w:rFonts w:ascii="Cambria" w:hAnsi="Cambria"/>
          <w:b/>
          <w:bCs/>
          <w:lang w:val="en-US"/>
        </w:rPr>
        <w:t>B.4 Collapse gate</w:t>
      </w:r>
    </w:p>
    <w:p w14:paraId="009D5A10" w14:textId="5D0362F6" w:rsidR="00F72D0C" w:rsidRPr="00F72D0C" w:rsidRDefault="00F72D0C" w:rsidP="00F72D0C">
      <w:pPr>
        <w:rPr>
          <w:rFonts w:ascii="Cambria" w:hAnsi="Cambria"/>
          <w:lang w:val="en-US"/>
        </w:rPr>
      </w:pPr>
      <w:r w:rsidRPr="00F72D0C">
        <w:rPr>
          <w:rFonts w:ascii="Cambria" w:hAnsi="Cambria"/>
          <w:lang w:val="en-US"/>
        </w:rPr>
        <w:t xml:space="preserve">Regress residuals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rPr>
          <m:t>x</m:t>
        </m:r>
        <m:r>
          <w:rPr>
            <w:rFonts w:ascii="Cambria Math" w:hAnsi="Cambria Math"/>
            <w:lang w:val="en-US"/>
          </w:rPr>
          <m:t>-</m:t>
        </m:r>
        <m:acc>
          <m:accPr>
            <m:ctrlPr>
              <w:rPr>
                <w:rFonts w:ascii="Cambria Math" w:hAnsi="Cambria Math"/>
              </w:rPr>
            </m:ctrlPr>
          </m:accPr>
          <m:e>
            <m:r>
              <w:rPr>
                <w:rFonts w:ascii="Cambria Math" w:hAnsi="Cambria Math"/>
              </w:rPr>
              <m:t>c</m:t>
            </m:r>
          </m:e>
        </m:acc>
      </m:oMath>
      <w:r w:rsidR="00572F6E" w:rsidRPr="00572F6E">
        <w:rPr>
          <w:rFonts w:ascii="Cambria" w:eastAsiaTheme="minorEastAsia" w:hAnsi="Cambria"/>
          <w:lang w:val="en-US"/>
        </w:rPr>
        <w:t xml:space="preserve"> </w:t>
      </w:r>
      <w:r w:rsidRPr="00F72D0C">
        <w:rPr>
          <w:rFonts w:ascii="Cambria" w:hAnsi="Cambria"/>
          <w:lang w:val="en-US"/>
        </w:rPr>
        <w:t xml:space="preserve">on </w:t>
      </w:r>
      <m:oMath>
        <m:r>
          <w:rPr>
            <w:rFonts w:ascii="Cambria Math" w:hAnsi="Cambria Math"/>
          </w:rPr>
          <m:t>x</m:t>
        </m:r>
      </m:oMath>
      <w:r w:rsidRPr="00F72D0C">
        <w:rPr>
          <w:rFonts w:ascii="Cambria" w:hAnsi="Cambria"/>
          <w:lang w:val="en-US"/>
        </w:rPr>
        <w:t xml:space="preserve">; require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r>
          <w:rPr>
            <w:rFonts w:ascii="Cambria Math" w:hAnsi="Cambria Math"/>
            <w:lang w:val="en-US"/>
          </w:rPr>
          <m:t>&lt;0.05</m:t>
        </m:r>
      </m:oMath>
      <w:r w:rsidR="00572F6E">
        <w:rPr>
          <w:rFonts w:ascii="Cambria" w:eastAsiaTheme="minorEastAsia" w:hAnsi="Cambria"/>
          <w:lang w:val="en-US"/>
        </w:rPr>
        <w:t xml:space="preserve"> </w:t>
      </w:r>
      <w:r w:rsidRPr="00F72D0C">
        <w:rPr>
          <w:rFonts w:ascii="Cambria" w:hAnsi="Cambria"/>
          <w:lang w:val="en-US"/>
        </w:rPr>
        <w:t>and flat LOESS; pass clock placebo.</w:t>
      </w:r>
    </w:p>
    <w:p w14:paraId="2F94CD2A" w14:textId="77777777" w:rsidR="00F72D0C" w:rsidRPr="00F72D0C" w:rsidRDefault="00000000" w:rsidP="00F72D0C">
      <w:pPr>
        <w:rPr>
          <w:rFonts w:ascii="Cambria" w:hAnsi="Cambria"/>
        </w:rPr>
      </w:pPr>
      <w:r>
        <w:rPr>
          <w:rFonts w:ascii="Cambria" w:hAnsi="Cambria"/>
        </w:rPr>
        <w:pict w14:anchorId="42C0EB9B">
          <v:rect id="_x0000_i1110" style="width:0;height:1.5pt" o:hralign="center" o:hrstd="t" o:hr="t" fillcolor="#a0a0a0" stroked="f"/>
        </w:pict>
      </w:r>
    </w:p>
    <w:p w14:paraId="7A8F8452" w14:textId="77777777" w:rsidR="00F72D0C" w:rsidRPr="00F72D0C" w:rsidRDefault="00F72D0C" w:rsidP="00F72D0C">
      <w:pPr>
        <w:rPr>
          <w:rFonts w:ascii="Cambria" w:hAnsi="Cambria"/>
          <w:b/>
          <w:bCs/>
          <w:lang w:val="en-US"/>
        </w:rPr>
      </w:pPr>
      <w:r w:rsidRPr="00F72D0C">
        <w:rPr>
          <w:rFonts w:ascii="Cambria" w:hAnsi="Cambria"/>
          <w:b/>
          <w:bCs/>
          <w:lang w:val="en-US"/>
        </w:rPr>
        <w:t>Appendix C — Protocol Cards (copy–paste templates)</w:t>
      </w:r>
    </w:p>
    <w:p w14:paraId="6ED42EBE" w14:textId="77777777" w:rsidR="00F72D0C" w:rsidRPr="00F72D0C" w:rsidRDefault="00F72D0C" w:rsidP="00F72D0C">
      <w:pPr>
        <w:rPr>
          <w:rFonts w:ascii="Cambria" w:hAnsi="Cambria"/>
          <w:b/>
          <w:bCs/>
          <w:lang w:val="en-US"/>
        </w:rPr>
      </w:pPr>
      <w:r w:rsidRPr="00F72D0C">
        <w:rPr>
          <w:rFonts w:ascii="Cambria" w:hAnsi="Cambria"/>
          <w:b/>
          <w:bCs/>
          <w:lang w:val="en-US"/>
        </w:rPr>
        <w:t>C.1 Physical (staggered resets + readout waves)</w:t>
      </w:r>
    </w:p>
    <w:p w14:paraId="5D12154D" w14:textId="6D8A7786" w:rsidR="00F72D0C" w:rsidRPr="00F72D0C" w:rsidRDefault="00F72D0C" w:rsidP="00F72D0C">
      <w:pPr>
        <w:numPr>
          <w:ilvl w:val="0"/>
          <w:numId w:val="109"/>
        </w:numPr>
        <w:rPr>
          <w:rFonts w:ascii="Cambria" w:hAnsi="Cambria"/>
          <w:lang w:val="en-US"/>
        </w:rPr>
      </w:pPr>
      <w:r w:rsidRPr="00F72D0C">
        <w:rPr>
          <w:rFonts w:ascii="Cambria" w:hAnsi="Cambria"/>
          <w:b/>
          <w:bCs/>
          <w:lang w:val="en-US"/>
        </w:rPr>
        <w:t>L/T:</w:t>
      </w:r>
      <w:r w:rsidRPr="00F72D0C">
        <w:rPr>
          <w:rFonts w:ascii="Cambria" w:hAnsi="Cambria"/>
          <w:lang w:val="en-US"/>
        </w:rPr>
        <w:t xml:space="preserve"> </w:t>
      </w:r>
      <m:oMath>
        <m:r>
          <w:rPr>
            <w:rFonts w:ascii="Cambria Math" w:hAnsi="Cambria Math"/>
          </w:rPr>
          <m:t>L</m:t>
        </m:r>
        <m:r>
          <w:rPr>
            <w:rFonts w:ascii="Cambria Math" w:hAnsi="Cambria Math"/>
            <w:lang w:val="en-US"/>
          </w:rPr>
          <m:t>=</m:t>
        </m:r>
      </m:oMath>
      <w:r w:rsidRPr="00F72D0C">
        <w:rPr>
          <w:rFonts w:ascii="Cambria" w:hAnsi="Cambria"/>
          <w:lang w:val="en-US"/>
        </w:rPr>
        <w:t xml:space="preserve">active cluster size; </w:t>
      </w:r>
      <m:oMath>
        <m:r>
          <w:rPr>
            <w:rFonts w:ascii="Cambria Math" w:hAnsi="Cambria Math"/>
          </w:rPr>
          <m:t>T</m:t>
        </m:r>
        <m:r>
          <w:rPr>
            <w:rFonts w:ascii="Cambria Math" w:hAnsi="Cambria Math"/>
            <w:lang w:val="en-US"/>
          </w:rPr>
          <m:t>=</m:t>
        </m:r>
      </m:oMath>
      <w:r w:rsidR="00B433E4">
        <w:rPr>
          <w:rFonts w:ascii="Cambria" w:eastAsiaTheme="minorEastAsia" w:hAnsi="Cambria"/>
          <w:lang w:val="en-US"/>
        </w:rPr>
        <w:t xml:space="preserve"> </w:t>
      </w:r>
      <w:r w:rsidRPr="00F72D0C">
        <w:rPr>
          <w:rFonts w:ascii="Cambria" w:hAnsi="Cambria"/>
          <w:lang w:val="en-US"/>
        </w:rPr>
        <w:t>stable calibration interval.</w:t>
      </w:r>
    </w:p>
    <w:p w14:paraId="19C80291" w14:textId="77777777" w:rsidR="00F72D0C" w:rsidRPr="00F72D0C" w:rsidRDefault="00F72D0C" w:rsidP="00F72D0C">
      <w:pPr>
        <w:numPr>
          <w:ilvl w:val="0"/>
          <w:numId w:val="109"/>
        </w:numPr>
        <w:rPr>
          <w:rFonts w:ascii="Cambria" w:hAnsi="Cambria"/>
          <w:lang w:val="en-US"/>
        </w:rPr>
      </w:pPr>
      <w:r w:rsidRPr="00F72D0C">
        <w:rPr>
          <w:rFonts w:ascii="Cambria" w:hAnsi="Cambria"/>
          <w:b/>
          <w:bCs/>
          <w:lang w:val="en-US"/>
        </w:rPr>
        <w:t>Arms:</w:t>
      </w:r>
      <w:r w:rsidRPr="00F72D0C">
        <w:rPr>
          <w:rFonts w:ascii="Cambria" w:hAnsi="Cambria"/>
          <w:lang w:val="en-US"/>
        </w:rPr>
        <w:t xml:space="preserve"> Control vs RTM-aware (waves + 2–4% reset offsets).</w:t>
      </w:r>
    </w:p>
    <w:p w14:paraId="2917351E" w14:textId="77777777" w:rsidR="00F72D0C" w:rsidRPr="00F72D0C" w:rsidRDefault="00F72D0C" w:rsidP="00F72D0C">
      <w:pPr>
        <w:numPr>
          <w:ilvl w:val="0"/>
          <w:numId w:val="109"/>
        </w:numPr>
        <w:rPr>
          <w:rFonts w:ascii="Cambria" w:hAnsi="Cambria"/>
        </w:rPr>
      </w:pPr>
      <w:proofErr w:type="spellStart"/>
      <w:r w:rsidRPr="00F72D0C">
        <w:rPr>
          <w:rFonts w:ascii="Cambria" w:hAnsi="Cambria"/>
          <w:b/>
          <w:bCs/>
        </w:rPr>
        <w:t>Duration</w:t>
      </w:r>
      <w:proofErr w:type="spellEnd"/>
      <w:r w:rsidRPr="00F72D0C">
        <w:rPr>
          <w:rFonts w:ascii="Cambria" w:hAnsi="Cambria"/>
          <w:b/>
          <w:bCs/>
        </w:rPr>
        <w:t>:</w:t>
      </w:r>
      <w:r w:rsidRPr="00F72D0C">
        <w:rPr>
          <w:rFonts w:ascii="Cambria" w:hAnsi="Cambria"/>
        </w:rPr>
        <w:t xml:space="preserve"> 2–4 </w:t>
      </w:r>
      <w:proofErr w:type="spellStart"/>
      <w:r w:rsidRPr="00F72D0C">
        <w:rPr>
          <w:rFonts w:ascii="Cambria" w:hAnsi="Cambria"/>
        </w:rPr>
        <w:t>weeks</w:t>
      </w:r>
      <w:proofErr w:type="spellEnd"/>
      <w:r w:rsidRPr="00F72D0C">
        <w:rPr>
          <w:rFonts w:ascii="Cambria" w:hAnsi="Cambria"/>
        </w:rPr>
        <w:t xml:space="preserve">, </w:t>
      </w:r>
      <w:proofErr w:type="spellStart"/>
      <w:r w:rsidRPr="00F72D0C">
        <w:rPr>
          <w:rFonts w:ascii="Cambria" w:hAnsi="Cambria"/>
        </w:rPr>
        <w:t>interleaved</w:t>
      </w:r>
      <w:proofErr w:type="spellEnd"/>
      <w:r w:rsidRPr="00F72D0C">
        <w:rPr>
          <w:rFonts w:ascii="Cambria" w:hAnsi="Cambria"/>
        </w:rPr>
        <w:t>.</w:t>
      </w:r>
    </w:p>
    <w:p w14:paraId="7A5D7B77" w14:textId="7418429E" w:rsidR="00F72D0C" w:rsidRPr="00F72D0C" w:rsidRDefault="00F72D0C" w:rsidP="00F72D0C">
      <w:pPr>
        <w:numPr>
          <w:ilvl w:val="0"/>
          <w:numId w:val="109"/>
        </w:numPr>
        <w:rPr>
          <w:rFonts w:ascii="Cambria" w:hAnsi="Cambria"/>
          <w:lang w:val="en-US"/>
        </w:rPr>
      </w:pPr>
      <w:r w:rsidRPr="00F72D0C">
        <w:rPr>
          <w:rFonts w:ascii="Cambria" w:hAnsi="Cambria"/>
          <w:b/>
          <w:bCs/>
          <w:lang w:val="en-US"/>
        </w:rPr>
        <w:t>Success:</w:t>
      </w:r>
      <w:r w:rsidRPr="00F72D0C">
        <w:rPr>
          <w:rFonts w:ascii="Cambria" w:hAnsi="Cambria"/>
          <w:lang w:val="en-US"/>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phys</m:t>
            </m:r>
          </m:sub>
        </m:sSub>
        <m:r>
          <w:rPr>
            <w:rFonts w:ascii="Cambria Math" w:hAnsi="Cambria Math"/>
            <w:lang w:val="en-US"/>
          </w:rPr>
          <m:t>≥0.15</m:t>
        </m:r>
      </m:oMath>
      <w:r w:rsidR="00B433E4">
        <w:rPr>
          <w:rFonts w:ascii="Cambria" w:eastAsiaTheme="minorEastAsia" w:hAnsi="Cambria"/>
          <w:lang w:val="en-US"/>
        </w:rPr>
        <w:t xml:space="preserve"> </w:t>
      </w:r>
      <w:r w:rsidRPr="00F72D0C">
        <w:rPr>
          <w:rFonts w:ascii="Cambria" w:hAnsi="Cambria"/>
          <w:lang w:val="en-US"/>
        </w:rPr>
        <w:t>(95% CI excludes 0), throughput loss ≤5%, collapse passes.</w:t>
      </w:r>
    </w:p>
    <w:p w14:paraId="6F566D94" w14:textId="77777777" w:rsidR="00F72D0C" w:rsidRPr="00F72D0C" w:rsidRDefault="00F72D0C" w:rsidP="00F72D0C">
      <w:pPr>
        <w:rPr>
          <w:rFonts w:ascii="Cambria" w:hAnsi="Cambria"/>
          <w:b/>
          <w:bCs/>
          <w:lang w:val="en-US"/>
        </w:rPr>
      </w:pPr>
      <w:r w:rsidRPr="00F72D0C">
        <w:rPr>
          <w:rFonts w:ascii="Cambria" w:hAnsi="Cambria"/>
          <w:b/>
          <w:bCs/>
          <w:lang w:val="en-US"/>
        </w:rPr>
        <w:t>C.2 QEC (micro-jitter / multi-phase)</w:t>
      </w:r>
    </w:p>
    <w:p w14:paraId="61B6AF97" w14:textId="61C099D0" w:rsidR="00F72D0C" w:rsidRPr="00F72D0C" w:rsidRDefault="00F72D0C" w:rsidP="00F72D0C">
      <w:pPr>
        <w:numPr>
          <w:ilvl w:val="0"/>
          <w:numId w:val="110"/>
        </w:numPr>
        <w:rPr>
          <w:rFonts w:ascii="Cambria" w:hAnsi="Cambria"/>
          <w:lang w:val="en-US"/>
        </w:rPr>
      </w:pPr>
      <w:r w:rsidRPr="00F72D0C">
        <w:rPr>
          <w:rFonts w:ascii="Cambria" w:hAnsi="Cambria"/>
          <w:b/>
          <w:bCs/>
          <w:lang w:val="en-US"/>
        </w:rPr>
        <w:t>L/T:</w:t>
      </w:r>
      <w:r w:rsidRPr="00F72D0C">
        <w:rPr>
          <w:rFonts w:ascii="Cambria" w:hAnsi="Cambria"/>
          <w:lang w:val="en-US"/>
        </w:rPr>
        <w:t xml:space="preserve"> </w:t>
      </w:r>
      <m:oMath>
        <m:r>
          <w:rPr>
            <w:rFonts w:ascii="Cambria Math" w:hAnsi="Cambria Math"/>
          </w:rPr>
          <m:t>L</m:t>
        </m:r>
        <m:r>
          <w:rPr>
            <w:rFonts w:ascii="Cambria Math" w:hAnsi="Cambria Math"/>
            <w:lang w:val="en-US"/>
          </w:rPr>
          <m:t>=</m:t>
        </m:r>
        <m:r>
          <w:rPr>
            <w:rFonts w:ascii="Cambria Math" w:hAnsi="Cambria Math"/>
          </w:rPr>
          <m:t>d</m:t>
        </m:r>
      </m:oMath>
      <w:r w:rsidRPr="00F72D0C">
        <w:rPr>
          <w:rFonts w:ascii="Cambria" w:hAnsi="Cambria"/>
          <w:lang w:val="en-US"/>
        </w:rPr>
        <w:t xml:space="preserve">; </w:t>
      </w:r>
      <m:oMath>
        <m:r>
          <w:rPr>
            <w:rFonts w:ascii="Cambria Math" w:hAnsi="Cambria Math"/>
          </w:rPr>
          <m:t>T</m:t>
        </m:r>
        <m:r>
          <w:rPr>
            <w:rFonts w:ascii="Cambria Math" w:hAnsi="Cambria Math"/>
            <w:lang w:val="en-US"/>
          </w:rPr>
          <m:t>=</m:t>
        </m:r>
      </m:oMath>
      <w:r w:rsidR="00B433E4">
        <w:rPr>
          <w:rFonts w:ascii="Cambria" w:eastAsiaTheme="minorEastAsia" w:hAnsi="Cambria"/>
          <w:lang w:val="en-US"/>
        </w:rPr>
        <w:t xml:space="preserve"> </w:t>
      </w:r>
      <w:r w:rsidRPr="00F72D0C">
        <w:rPr>
          <w:rFonts w:ascii="Cambria" w:hAnsi="Cambria"/>
          <w:lang w:val="en-US"/>
        </w:rPr>
        <w:t>cycles to logical failure.</w:t>
      </w:r>
    </w:p>
    <w:p w14:paraId="387B1231" w14:textId="3AEC749C" w:rsidR="00F72D0C" w:rsidRPr="00F72D0C" w:rsidRDefault="00F72D0C" w:rsidP="00F72D0C">
      <w:pPr>
        <w:numPr>
          <w:ilvl w:val="0"/>
          <w:numId w:val="110"/>
        </w:numPr>
        <w:rPr>
          <w:rFonts w:ascii="Cambria" w:hAnsi="Cambria"/>
          <w:lang w:val="en-US"/>
        </w:rPr>
      </w:pPr>
      <w:r w:rsidRPr="00F72D0C">
        <w:rPr>
          <w:rFonts w:ascii="Cambria" w:hAnsi="Cambria"/>
          <w:b/>
          <w:bCs/>
          <w:lang w:val="en-US"/>
        </w:rPr>
        <w:t>Arms:</w:t>
      </w:r>
      <w:r w:rsidRPr="00F72D0C">
        <w:rPr>
          <w:rFonts w:ascii="Cambria" w:hAnsi="Cambria"/>
          <w:lang w:val="en-US"/>
        </w:rPr>
        <w:t xml:space="preserve"> Fixed period vs</w:t>
      </w:r>
      <w:r w:rsidR="009334D2">
        <w:rPr>
          <w:rFonts w:ascii="Cambria" w:hAnsi="Cambria"/>
          <w:lang w:val="en-US"/>
        </w:rPr>
        <w:t xml:space="preserve"> </w:t>
      </w:r>
      <m:oMath>
        <m:r>
          <w:rPr>
            <w:rFonts w:ascii="Cambria Math" w:hAnsi="Cambria Math"/>
          </w:rPr>
          <m:t>Pk</m:t>
        </m:r>
        <m:r>
          <w:rPr>
            <w:rFonts w:ascii="Cambria Math" w:hAnsi="Cambria Math"/>
            <w:lang w:val="en-US"/>
          </w:rPr>
          <m:t>​=</m:t>
        </m:r>
        <m:r>
          <w:rPr>
            <w:rFonts w:ascii="Cambria Math" w:hAnsi="Cambria Math"/>
          </w:rPr>
          <m:t>P</m:t>
        </m:r>
        <m:r>
          <w:rPr>
            <w:rFonts w:ascii="Cambria Math" w:hAnsi="Cambria Math"/>
            <w:lang w:val="en-US"/>
          </w:rPr>
          <m:t>(1+</m:t>
        </m:r>
        <m:r>
          <w:rPr>
            <w:rFonts w:ascii="Cambria Math" w:hAnsi="Cambria Math"/>
          </w:rPr>
          <m:t>ηk</m:t>
        </m:r>
        <m:r>
          <w:rPr>
            <w:rFonts w:ascii="Cambria Math" w:hAnsi="Cambria Math"/>
            <w:lang w:val="en-US"/>
          </w:rPr>
          <m:t>​), ∣</m:t>
        </m:r>
        <m:r>
          <w:rPr>
            <w:rFonts w:ascii="Cambria Math" w:hAnsi="Cambria Math"/>
          </w:rPr>
          <m:t>ηk</m:t>
        </m:r>
        <m:r>
          <w:rPr>
            <w:rFonts w:ascii="Cambria Math" w:hAnsi="Cambria Math"/>
            <w:lang w:val="en-US"/>
          </w:rPr>
          <m:t>​∣≤0.02</m:t>
        </m:r>
      </m:oMath>
      <w:r w:rsidRPr="00F72D0C">
        <w:rPr>
          <w:rFonts w:ascii="Cambria" w:hAnsi="Cambria"/>
          <w:lang w:val="en-US"/>
        </w:rPr>
        <w:t xml:space="preserve"> or 2–3 phase groups.</w:t>
      </w:r>
    </w:p>
    <w:p w14:paraId="6475AF93" w14:textId="0318E866" w:rsidR="00F72D0C" w:rsidRPr="00F72D0C" w:rsidRDefault="00F72D0C" w:rsidP="00F72D0C">
      <w:pPr>
        <w:numPr>
          <w:ilvl w:val="0"/>
          <w:numId w:val="110"/>
        </w:numPr>
        <w:rPr>
          <w:rFonts w:ascii="Cambria" w:hAnsi="Cambria"/>
          <w:lang w:val="en-US"/>
        </w:rPr>
      </w:pPr>
      <w:r w:rsidRPr="00F72D0C">
        <w:rPr>
          <w:rFonts w:ascii="Cambria" w:hAnsi="Cambria"/>
          <w:b/>
          <w:bCs/>
          <w:lang w:val="en-US"/>
        </w:rPr>
        <w:t>Success:</w:t>
      </w:r>
      <w:r w:rsidRPr="00F72D0C">
        <w:rPr>
          <w:rFonts w:ascii="Cambria" w:hAnsi="Cambria"/>
          <w:lang w:val="en-US"/>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QEC</m:t>
            </m:r>
          </m:sub>
        </m:sSub>
        <m:r>
          <w:rPr>
            <w:rFonts w:ascii="Cambria Math" w:hAnsi="Cambria Math"/>
            <w:lang w:val="en-US"/>
          </w:rPr>
          <m:t>≥0.15</m:t>
        </m:r>
      </m:oMath>
      <w:r w:rsidRPr="00F72D0C">
        <w:rPr>
          <w:rFonts w:ascii="Cambria" w:hAnsi="Cambria"/>
          <w:lang w:val="en-US"/>
        </w:rPr>
        <w:t xml:space="preserve">, no logical-error regression (&gt;5%) at fixed </w:t>
      </w:r>
      <m:oMath>
        <m:r>
          <w:rPr>
            <w:rFonts w:ascii="Cambria Math" w:hAnsi="Cambria Math"/>
          </w:rPr>
          <m:t>d</m:t>
        </m:r>
      </m:oMath>
      <w:r w:rsidRPr="00F72D0C">
        <w:rPr>
          <w:rFonts w:ascii="Cambria" w:hAnsi="Cambria"/>
          <w:lang w:val="en-US"/>
        </w:rPr>
        <w:t>.</w:t>
      </w:r>
    </w:p>
    <w:p w14:paraId="11DD8913" w14:textId="77777777" w:rsidR="00F72D0C" w:rsidRPr="00F72D0C" w:rsidRDefault="00F72D0C" w:rsidP="00F72D0C">
      <w:pPr>
        <w:rPr>
          <w:rFonts w:ascii="Cambria" w:hAnsi="Cambria"/>
          <w:b/>
          <w:bCs/>
          <w:lang w:val="en-US"/>
        </w:rPr>
      </w:pPr>
      <w:r w:rsidRPr="00F72D0C">
        <w:rPr>
          <w:rFonts w:ascii="Cambria" w:hAnsi="Cambria"/>
          <w:b/>
          <w:bCs/>
          <w:lang w:val="en-US"/>
        </w:rPr>
        <w:t>C.3 Runtime (batching + low-variance routing)</w:t>
      </w:r>
    </w:p>
    <w:p w14:paraId="7AE05C3D" w14:textId="65F861C3" w:rsidR="00F72D0C" w:rsidRPr="00F72D0C" w:rsidRDefault="00F72D0C" w:rsidP="00F72D0C">
      <w:pPr>
        <w:numPr>
          <w:ilvl w:val="0"/>
          <w:numId w:val="111"/>
        </w:numPr>
        <w:rPr>
          <w:rFonts w:ascii="Cambria" w:hAnsi="Cambria"/>
          <w:lang w:val="en-US"/>
        </w:rPr>
      </w:pPr>
      <w:r w:rsidRPr="00F72D0C">
        <w:rPr>
          <w:rFonts w:ascii="Cambria" w:hAnsi="Cambria"/>
          <w:b/>
          <w:bCs/>
          <w:lang w:val="en-US"/>
        </w:rPr>
        <w:t>L/T:</w:t>
      </w:r>
      <w:r w:rsidRPr="00F72D0C">
        <w:rPr>
          <w:rFonts w:ascii="Cambria" w:hAnsi="Cambria"/>
          <w:lang w:val="en-US"/>
        </w:rPr>
        <w:t xml:space="preserve"> </w:t>
      </w:r>
      <m:oMath>
        <m:r>
          <w:rPr>
            <w:rFonts w:ascii="Cambria Math" w:hAnsi="Cambria Math"/>
          </w:rPr>
          <m:t>L</m:t>
        </m:r>
        <m:r>
          <w:rPr>
            <w:rFonts w:ascii="Cambria Math" w:hAnsi="Cambria Math"/>
            <w:lang w:val="en-US"/>
          </w:rPr>
          <m:t>=</m:t>
        </m:r>
      </m:oMath>
      <w:r w:rsidR="00572F6E">
        <w:rPr>
          <w:rFonts w:ascii="Cambria" w:eastAsiaTheme="minorEastAsia" w:hAnsi="Cambria"/>
          <w:lang w:val="en-US"/>
        </w:rPr>
        <w:t xml:space="preserve"> </w:t>
      </w:r>
      <w:r w:rsidRPr="00F72D0C">
        <w:rPr>
          <w:rFonts w:ascii="Cambria" w:hAnsi="Cambria"/>
          <w:lang w:val="en-US"/>
        </w:rPr>
        <w:t xml:space="preserve">post-mapping width; </w:t>
      </w:r>
      <m:oMath>
        <m:r>
          <w:rPr>
            <w:rFonts w:ascii="Cambria Math" w:hAnsi="Cambria Math"/>
          </w:rPr>
          <m:t>T</m:t>
        </m:r>
        <m:r>
          <w:rPr>
            <w:rFonts w:ascii="Cambria Math" w:hAnsi="Cambria Math"/>
            <w:lang w:val="en-US"/>
          </w:rPr>
          <m:t>=</m:t>
        </m:r>
      </m:oMath>
      <w:r w:rsidR="00B433E4">
        <w:rPr>
          <w:rFonts w:ascii="Cambria" w:eastAsiaTheme="minorEastAsia" w:hAnsi="Cambria"/>
          <w:lang w:val="en-US"/>
        </w:rPr>
        <w:t xml:space="preserve"> </w:t>
      </w:r>
      <w:proofErr w:type="spellStart"/>
      <w:r w:rsidRPr="00F72D0C">
        <w:rPr>
          <w:rFonts w:ascii="Cambria" w:hAnsi="Cambria"/>
          <w:lang w:val="en-US"/>
        </w:rPr>
        <w:t>makespan</w:t>
      </w:r>
      <w:proofErr w:type="spellEnd"/>
      <w:r w:rsidRPr="00F72D0C">
        <w:rPr>
          <w:rFonts w:ascii="Cambria" w:hAnsi="Cambria"/>
          <w:lang w:val="en-US"/>
        </w:rPr>
        <w:t>.</w:t>
      </w:r>
    </w:p>
    <w:p w14:paraId="0C3F9529" w14:textId="77777777" w:rsidR="00F72D0C" w:rsidRPr="00F72D0C" w:rsidRDefault="00F72D0C" w:rsidP="00F72D0C">
      <w:pPr>
        <w:numPr>
          <w:ilvl w:val="0"/>
          <w:numId w:val="111"/>
        </w:numPr>
        <w:rPr>
          <w:rFonts w:ascii="Cambria" w:hAnsi="Cambria"/>
          <w:lang w:val="en-US"/>
        </w:rPr>
      </w:pPr>
      <w:r w:rsidRPr="00F72D0C">
        <w:rPr>
          <w:rFonts w:ascii="Cambria" w:hAnsi="Cambria"/>
          <w:b/>
          <w:bCs/>
          <w:lang w:val="en-US"/>
        </w:rPr>
        <w:t>Arms:</w:t>
      </w:r>
      <w:r w:rsidRPr="00F72D0C">
        <w:rPr>
          <w:rFonts w:ascii="Cambria" w:hAnsi="Cambria"/>
          <w:lang w:val="en-US"/>
        </w:rPr>
        <w:t xml:space="preserve"> Baseline vs wavefront + variance-penalized routing.</w:t>
      </w:r>
    </w:p>
    <w:p w14:paraId="7E4A0940" w14:textId="1F151D43" w:rsidR="00F72D0C" w:rsidRPr="00F72D0C" w:rsidRDefault="00F72D0C" w:rsidP="00F72D0C">
      <w:pPr>
        <w:numPr>
          <w:ilvl w:val="0"/>
          <w:numId w:val="111"/>
        </w:numPr>
        <w:rPr>
          <w:rFonts w:ascii="Cambria" w:hAnsi="Cambria"/>
          <w:lang w:val="en-US"/>
        </w:rPr>
      </w:pPr>
      <w:r w:rsidRPr="00F72D0C">
        <w:rPr>
          <w:rFonts w:ascii="Cambria" w:hAnsi="Cambria"/>
          <w:b/>
          <w:bCs/>
          <w:lang w:val="en-US"/>
        </w:rPr>
        <w:t>Success:</w:t>
      </w:r>
      <w:r w:rsidRPr="00F72D0C">
        <w:rPr>
          <w:rFonts w:ascii="Cambria" w:hAnsi="Cambria"/>
          <w:lang w:val="en-US"/>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runtime</m:t>
            </m:r>
          </m:sub>
        </m:sSub>
        <m:r>
          <w:rPr>
            <w:rFonts w:ascii="Cambria Math" w:hAnsi="Cambria Math"/>
            <w:lang w:val="en-US"/>
          </w:rPr>
          <m:t>≥0.10</m:t>
        </m:r>
      </m:oMath>
      <w:r w:rsidR="009B4AF3">
        <w:rPr>
          <w:rFonts w:ascii="Cambria" w:eastAsiaTheme="minorEastAsia" w:hAnsi="Cambria"/>
          <w:lang w:val="en-US"/>
        </w:rPr>
        <w:t xml:space="preserve"> </w:t>
      </w:r>
      <w:r w:rsidRPr="00F72D0C">
        <w:rPr>
          <w:rFonts w:ascii="Cambria" w:hAnsi="Cambria"/>
          <w:lang w:val="en-US"/>
        </w:rPr>
        <w:t>and p95/p50 latency ↓ ≥10%.</w:t>
      </w:r>
    </w:p>
    <w:p w14:paraId="7951E7C3" w14:textId="77777777" w:rsidR="00F72D0C" w:rsidRPr="00F72D0C" w:rsidRDefault="00F72D0C" w:rsidP="00F72D0C">
      <w:pPr>
        <w:rPr>
          <w:rFonts w:ascii="Cambria" w:hAnsi="Cambria"/>
          <w:b/>
          <w:bCs/>
          <w:lang w:val="en-US"/>
        </w:rPr>
      </w:pPr>
      <w:r w:rsidRPr="00F72D0C">
        <w:rPr>
          <w:rFonts w:ascii="Cambria" w:hAnsi="Cambria"/>
          <w:b/>
          <w:bCs/>
          <w:lang w:val="en-US"/>
        </w:rPr>
        <w:t>C.4 I/O (phase-offset windows)</w:t>
      </w:r>
    </w:p>
    <w:p w14:paraId="56352C6F" w14:textId="1D219AC7" w:rsidR="00F72D0C" w:rsidRPr="00F72D0C" w:rsidRDefault="00F72D0C" w:rsidP="00F72D0C">
      <w:pPr>
        <w:numPr>
          <w:ilvl w:val="0"/>
          <w:numId w:val="112"/>
        </w:numPr>
        <w:rPr>
          <w:rFonts w:ascii="Cambria" w:hAnsi="Cambria"/>
          <w:lang w:val="en-US"/>
        </w:rPr>
      </w:pPr>
      <w:r w:rsidRPr="00F72D0C">
        <w:rPr>
          <w:rFonts w:ascii="Cambria" w:hAnsi="Cambria"/>
          <w:b/>
          <w:bCs/>
          <w:lang w:val="en-US"/>
        </w:rPr>
        <w:t>L/T:</w:t>
      </w:r>
      <w:r w:rsidRPr="00F72D0C">
        <w:rPr>
          <w:rFonts w:ascii="Cambria" w:hAnsi="Cambria"/>
          <w:lang w:val="en-US"/>
        </w:rPr>
        <w:t xml:space="preserve"> </w:t>
      </w:r>
      <m:oMath>
        <m:r>
          <w:rPr>
            <w:rFonts w:ascii="Cambria Math" w:hAnsi="Cambria Math"/>
          </w:rPr>
          <m:t>L</m:t>
        </m:r>
        <m:r>
          <w:rPr>
            <w:rFonts w:ascii="Cambria Math" w:hAnsi="Cambria Math"/>
            <w:lang w:val="en-US"/>
          </w:rPr>
          <m:t>=</m:t>
        </m:r>
      </m:oMath>
      <w:r w:rsidR="00B433E4">
        <w:rPr>
          <w:rFonts w:ascii="Cambria" w:eastAsiaTheme="minorEastAsia" w:hAnsi="Cambria"/>
          <w:lang w:val="en-US"/>
        </w:rPr>
        <w:t xml:space="preserve"> </w:t>
      </w:r>
      <w:r w:rsidRPr="00F72D0C">
        <w:rPr>
          <w:rFonts w:ascii="Cambria" w:hAnsi="Cambria"/>
          <w:lang w:val="en-US"/>
        </w:rPr>
        <w:t xml:space="preserve">multiplexing degree; </w:t>
      </w:r>
      <m:oMath>
        <m:r>
          <w:rPr>
            <w:rFonts w:ascii="Cambria Math" w:hAnsi="Cambria Math"/>
          </w:rPr>
          <m:t>T</m:t>
        </m:r>
        <m:r>
          <w:rPr>
            <w:rFonts w:ascii="Cambria Math" w:hAnsi="Cambria Math"/>
            <w:lang w:val="en-US"/>
          </w:rPr>
          <m:t>=</m:t>
        </m:r>
      </m:oMath>
      <w:r w:rsidR="009B4AF3">
        <w:rPr>
          <w:rFonts w:ascii="Cambria" w:eastAsiaTheme="minorEastAsia" w:hAnsi="Cambria"/>
          <w:lang w:val="en-US"/>
        </w:rPr>
        <w:t xml:space="preserve"> </w:t>
      </w:r>
      <w:r w:rsidRPr="00F72D0C">
        <w:rPr>
          <w:rFonts w:ascii="Cambria" w:hAnsi="Cambria"/>
          <w:lang w:val="en-US"/>
        </w:rPr>
        <w:t>readout latency p95 (and p50).</w:t>
      </w:r>
    </w:p>
    <w:p w14:paraId="50F67D42" w14:textId="77777777" w:rsidR="00F72D0C" w:rsidRPr="00F72D0C" w:rsidRDefault="00F72D0C" w:rsidP="00F72D0C">
      <w:pPr>
        <w:numPr>
          <w:ilvl w:val="0"/>
          <w:numId w:val="112"/>
        </w:numPr>
        <w:rPr>
          <w:rFonts w:ascii="Cambria" w:hAnsi="Cambria"/>
          <w:lang w:val="en-US"/>
        </w:rPr>
      </w:pPr>
      <w:r w:rsidRPr="00F72D0C">
        <w:rPr>
          <w:rFonts w:ascii="Cambria" w:hAnsi="Cambria"/>
          <w:b/>
          <w:bCs/>
          <w:lang w:val="en-US"/>
        </w:rPr>
        <w:t>Arms:</w:t>
      </w:r>
      <w:r w:rsidRPr="00F72D0C">
        <w:rPr>
          <w:rFonts w:ascii="Cambria" w:hAnsi="Cambria"/>
          <w:lang w:val="en-US"/>
        </w:rPr>
        <w:t xml:space="preserve"> Synchronous vs phase-offset windows.</w:t>
      </w:r>
    </w:p>
    <w:p w14:paraId="1B302C23" w14:textId="03A1DCAB" w:rsidR="00F72D0C" w:rsidRPr="00F72D0C" w:rsidRDefault="00F72D0C" w:rsidP="00F72D0C">
      <w:pPr>
        <w:numPr>
          <w:ilvl w:val="0"/>
          <w:numId w:val="112"/>
        </w:numPr>
        <w:rPr>
          <w:rFonts w:ascii="Cambria" w:hAnsi="Cambria"/>
          <w:lang w:val="en-US"/>
        </w:rPr>
      </w:pPr>
      <w:r w:rsidRPr="00F72D0C">
        <w:rPr>
          <w:rFonts w:ascii="Cambria" w:hAnsi="Cambria"/>
          <w:b/>
          <w:bCs/>
          <w:lang w:val="en-US"/>
        </w:rPr>
        <w:t>Success:</w:t>
      </w:r>
      <w:r w:rsidRPr="00F72D0C">
        <w:rPr>
          <w:rFonts w:ascii="Cambria" w:hAnsi="Cambria"/>
          <w:lang w:val="en-US"/>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α</m:t>
            </m:r>
          </m:e>
          <m:sub>
            <m:r>
              <m:rPr>
                <m:nor/>
              </m:rPr>
              <w:rPr>
                <w:rFonts w:ascii="Cambria" w:hAnsi="Cambria"/>
                <w:lang w:val="en-US"/>
              </w:rPr>
              <m:t>IO</m:t>
            </m:r>
          </m:sub>
        </m:sSub>
        <m:r>
          <w:rPr>
            <w:rFonts w:ascii="Cambria Math" w:hAnsi="Cambria Math"/>
            <w:lang w:val="en-US"/>
          </w:rPr>
          <m:t>≥0.10</m:t>
        </m:r>
      </m:oMath>
      <w:r w:rsidRPr="00F72D0C">
        <w:rPr>
          <w:rFonts w:ascii="Cambria" w:hAnsi="Cambria"/>
          <w:lang w:val="en-US"/>
        </w:rPr>
        <w:t xml:space="preserve">, p95/p50 ≤ 1.6 over majority of </w:t>
      </w:r>
      <m:oMath>
        <m:r>
          <w:rPr>
            <w:rFonts w:ascii="Cambria Math" w:hAnsi="Cambria Math"/>
          </w:rPr>
          <m:t>L</m:t>
        </m:r>
      </m:oMath>
      <w:r w:rsidRPr="00F72D0C">
        <w:rPr>
          <w:rFonts w:ascii="Cambria" w:hAnsi="Cambria"/>
          <w:lang w:val="en-US"/>
        </w:rPr>
        <w:t>.</w:t>
      </w:r>
    </w:p>
    <w:p w14:paraId="221A086B" w14:textId="77777777" w:rsidR="00F72D0C" w:rsidRPr="00F72D0C" w:rsidRDefault="00000000" w:rsidP="00F72D0C">
      <w:pPr>
        <w:rPr>
          <w:rFonts w:ascii="Cambria" w:hAnsi="Cambria"/>
        </w:rPr>
      </w:pPr>
      <w:r>
        <w:rPr>
          <w:rFonts w:ascii="Cambria" w:hAnsi="Cambria"/>
        </w:rPr>
        <w:pict w14:anchorId="7E1B728B">
          <v:rect id="_x0000_i1111" style="width:0;height:1.5pt" o:hralign="center" o:hrstd="t" o:hr="t" fillcolor="#a0a0a0" stroked="f"/>
        </w:pict>
      </w:r>
    </w:p>
    <w:p w14:paraId="5BC1B235" w14:textId="77777777" w:rsidR="00F72D0C" w:rsidRPr="00F72D0C" w:rsidRDefault="00F72D0C" w:rsidP="00F72D0C">
      <w:pPr>
        <w:rPr>
          <w:rFonts w:ascii="Cambria" w:hAnsi="Cambria"/>
          <w:b/>
          <w:bCs/>
          <w:lang w:val="en-US"/>
        </w:rPr>
      </w:pPr>
      <w:r w:rsidRPr="00F72D0C">
        <w:rPr>
          <w:rFonts w:ascii="Cambria" w:hAnsi="Cambria"/>
          <w:b/>
          <w:bCs/>
          <w:lang w:val="en-US"/>
        </w:rPr>
        <w:lastRenderedPageBreak/>
        <w:t>Appendix D — Methods YAML (skeleton)</w:t>
      </w:r>
    </w:p>
    <w:p w14:paraId="257C8962"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bin:</w:t>
      </w:r>
    </w:p>
    <w:p w14:paraId="35AF32A5"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platform: </w:t>
      </w:r>
      <w:r w:rsidRPr="009B4AF3">
        <w:rPr>
          <w:rFonts w:ascii="Aptos" w:hAnsi="Aptos"/>
          <w:color w:val="3A7C22" w:themeColor="accent6" w:themeShade="BF"/>
          <w:sz w:val="20"/>
          <w:szCs w:val="20"/>
          <w:lang w:val="en-US"/>
        </w:rPr>
        <w:t>"SC"</w:t>
      </w:r>
      <w:r w:rsidRPr="009B4AF3">
        <w:rPr>
          <w:rFonts w:ascii="Aptos" w:hAnsi="Aptos"/>
          <w:color w:val="80340D" w:themeColor="accent2" w:themeShade="80"/>
          <w:sz w:val="20"/>
          <w:szCs w:val="20"/>
          <w:lang w:val="en-US"/>
        </w:rPr>
        <w:t xml:space="preserve">              </w:t>
      </w:r>
      <w:r w:rsidRPr="009B4AF3">
        <w:rPr>
          <w:rFonts w:ascii="Aptos" w:hAnsi="Aptos"/>
          <w:color w:val="808080" w:themeColor="background1" w:themeShade="80"/>
          <w:sz w:val="20"/>
          <w:szCs w:val="20"/>
          <w:lang w:val="en-US"/>
        </w:rPr>
        <w:t># or "IONS", "NA"</w:t>
      </w:r>
    </w:p>
    <w:p w14:paraId="1D36A6B4"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temperature_band</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"10-15mK"</w:t>
      </w:r>
    </w:p>
    <w:p w14:paraId="54A61B29"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firmware_hash</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"fpga_1.4.2_dsp_0.9.8"</w:t>
      </w:r>
    </w:p>
    <w:p w14:paraId="036CD096"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topology_id</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"mesh-v3"</w:t>
      </w:r>
    </w:p>
    <w:p w14:paraId="008AB20F"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routing_policy</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"baseline</w:t>
      </w:r>
      <w:proofErr w:type="gramStart"/>
      <w:r w:rsidRPr="009B4AF3">
        <w:rPr>
          <w:rFonts w:ascii="Aptos" w:hAnsi="Aptos"/>
          <w:color w:val="3A7C22" w:themeColor="accent6" w:themeShade="BF"/>
          <w:sz w:val="20"/>
          <w:szCs w:val="20"/>
          <w:lang w:val="en-US"/>
        </w:rPr>
        <w:t>"</w:t>
      </w:r>
      <w:r w:rsidRPr="009B4AF3">
        <w:rPr>
          <w:rFonts w:ascii="Aptos" w:hAnsi="Aptos"/>
          <w:color w:val="80340D" w:themeColor="accent2" w:themeShade="80"/>
          <w:sz w:val="20"/>
          <w:szCs w:val="20"/>
          <w:lang w:val="en-US"/>
        </w:rPr>
        <w:t xml:space="preserve">  </w:t>
      </w:r>
      <w:r w:rsidRPr="009B4AF3">
        <w:rPr>
          <w:rFonts w:ascii="Aptos" w:hAnsi="Aptos"/>
          <w:color w:val="808080" w:themeColor="background1" w:themeShade="80"/>
          <w:sz w:val="20"/>
          <w:szCs w:val="20"/>
          <w:lang w:val="en-US"/>
        </w:rPr>
        <w:t>#</w:t>
      </w:r>
      <w:proofErr w:type="gramEnd"/>
      <w:r w:rsidRPr="009B4AF3">
        <w:rPr>
          <w:rFonts w:ascii="Aptos" w:hAnsi="Aptos"/>
          <w:color w:val="808080" w:themeColor="background1" w:themeShade="80"/>
          <w:sz w:val="20"/>
          <w:szCs w:val="20"/>
          <w:lang w:val="en-US"/>
        </w:rPr>
        <w:t xml:space="preserve"> or "</w:t>
      </w:r>
      <w:proofErr w:type="spellStart"/>
      <w:r w:rsidRPr="009B4AF3">
        <w:rPr>
          <w:rFonts w:ascii="Aptos" w:hAnsi="Aptos"/>
          <w:color w:val="808080" w:themeColor="background1" w:themeShade="80"/>
          <w:sz w:val="20"/>
          <w:szCs w:val="20"/>
          <w:lang w:val="en-US"/>
        </w:rPr>
        <w:t>rtm</w:t>
      </w:r>
      <w:proofErr w:type="spellEnd"/>
      <w:r w:rsidRPr="009B4AF3">
        <w:rPr>
          <w:rFonts w:ascii="Aptos" w:hAnsi="Aptos"/>
          <w:color w:val="808080" w:themeColor="background1" w:themeShade="80"/>
          <w:sz w:val="20"/>
          <w:szCs w:val="20"/>
          <w:lang w:val="en-US"/>
        </w:rPr>
        <w:t>-aware"</w:t>
      </w:r>
    </w:p>
    <w:p w14:paraId="63DD9954"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syndrome_cadence</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"P=3.2us, jitter=0%"</w:t>
      </w:r>
    </w:p>
    <w:p w14:paraId="475007FA"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utilization_band</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"30-60%"</w:t>
      </w:r>
    </w:p>
    <w:p w14:paraId="644EECAB"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p>
    <w:p w14:paraId="42DA36B6"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estimation:</w:t>
      </w:r>
    </w:p>
    <w:p w14:paraId="4871AEBF"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min_L_points</w:t>
      </w:r>
      <w:proofErr w:type="spellEnd"/>
      <w:r w:rsidRPr="009B4AF3">
        <w:rPr>
          <w:rFonts w:ascii="Aptos" w:hAnsi="Aptos"/>
          <w:color w:val="80340D" w:themeColor="accent2" w:themeShade="80"/>
          <w:sz w:val="20"/>
          <w:szCs w:val="20"/>
          <w:lang w:val="en-US"/>
        </w:rPr>
        <w:t>: 6</w:t>
      </w:r>
    </w:p>
    <w:p w14:paraId="4C49ABEE"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min_logL_span</w:t>
      </w:r>
      <w:proofErr w:type="spellEnd"/>
      <w:r w:rsidRPr="009B4AF3">
        <w:rPr>
          <w:rFonts w:ascii="Aptos" w:hAnsi="Aptos"/>
          <w:color w:val="80340D" w:themeColor="accent2" w:themeShade="80"/>
          <w:sz w:val="20"/>
          <w:szCs w:val="20"/>
          <w:lang w:val="en-US"/>
        </w:rPr>
        <w:t>: 0.6</w:t>
      </w:r>
    </w:p>
    <w:p w14:paraId="41559B6F"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eiv</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w:t>
      </w:r>
      <w:proofErr w:type="spellStart"/>
      <w:r w:rsidRPr="009B4AF3">
        <w:rPr>
          <w:rFonts w:ascii="Aptos" w:hAnsi="Aptos"/>
          <w:color w:val="3A7C22" w:themeColor="accent6" w:themeShade="BF"/>
          <w:sz w:val="20"/>
          <w:szCs w:val="20"/>
          <w:lang w:val="en-US"/>
        </w:rPr>
        <w:t>odr</w:t>
      </w:r>
      <w:proofErr w:type="spellEnd"/>
      <w:r w:rsidRPr="009B4AF3">
        <w:rPr>
          <w:rFonts w:ascii="Aptos" w:hAnsi="Aptos"/>
          <w:color w:val="3A7C22" w:themeColor="accent6" w:themeShade="BF"/>
          <w:sz w:val="20"/>
          <w:szCs w:val="20"/>
          <w:lang w:val="en-US"/>
        </w:rPr>
        <w:t>"</w:t>
      </w:r>
    </w:p>
    <w:p w14:paraId="0C38C03A"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odr</w:t>
      </w:r>
      <w:proofErr w:type="spellEnd"/>
      <w:r w:rsidRPr="009B4AF3">
        <w:rPr>
          <w:rFonts w:ascii="Aptos" w:hAnsi="Aptos"/>
          <w:color w:val="80340D" w:themeColor="accent2" w:themeShade="80"/>
          <w:sz w:val="20"/>
          <w:szCs w:val="20"/>
          <w:lang w:val="en-US"/>
        </w:rPr>
        <w:t>:</w:t>
      </w:r>
    </w:p>
    <w:p w14:paraId="78332ECF"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init</w:t>
      </w:r>
      <w:proofErr w:type="spellEnd"/>
      <w:r w:rsidRPr="009B4AF3">
        <w:rPr>
          <w:rFonts w:ascii="Aptos" w:hAnsi="Aptos"/>
          <w:color w:val="80340D" w:themeColor="accent2" w:themeShade="80"/>
          <w:sz w:val="20"/>
          <w:szCs w:val="20"/>
          <w:lang w:val="en-US"/>
        </w:rPr>
        <w:t xml:space="preserve">: </w:t>
      </w:r>
      <w:r w:rsidRPr="009B4AF3">
        <w:rPr>
          <w:rFonts w:ascii="Aptos" w:hAnsi="Aptos"/>
          <w:color w:val="3A7C22" w:themeColor="accent6" w:themeShade="BF"/>
          <w:sz w:val="20"/>
          <w:szCs w:val="20"/>
          <w:lang w:val="en-US"/>
        </w:rPr>
        <w:t>"</w:t>
      </w:r>
      <w:proofErr w:type="spellStart"/>
      <w:r w:rsidRPr="009B4AF3">
        <w:rPr>
          <w:rFonts w:ascii="Aptos" w:hAnsi="Aptos"/>
          <w:color w:val="3A7C22" w:themeColor="accent6" w:themeShade="BF"/>
          <w:sz w:val="20"/>
          <w:szCs w:val="20"/>
          <w:lang w:val="en-US"/>
        </w:rPr>
        <w:t>theil-sen</w:t>
      </w:r>
      <w:proofErr w:type="spellEnd"/>
      <w:r w:rsidRPr="009B4AF3">
        <w:rPr>
          <w:rFonts w:ascii="Aptos" w:hAnsi="Aptos"/>
          <w:color w:val="3A7C22" w:themeColor="accent6" w:themeShade="BF"/>
          <w:sz w:val="20"/>
          <w:szCs w:val="20"/>
          <w:lang w:val="en-US"/>
        </w:rPr>
        <w:t>"</w:t>
      </w:r>
    </w:p>
    <w:p w14:paraId="5E97AED0"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leverage_cap</w:t>
      </w:r>
      <w:proofErr w:type="spellEnd"/>
      <w:r w:rsidRPr="009B4AF3">
        <w:rPr>
          <w:rFonts w:ascii="Aptos" w:hAnsi="Aptos"/>
          <w:color w:val="80340D" w:themeColor="accent2" w:themeShade="80"/>
          <w:sz w:val="20"/>
          <w:szCs w:val="20"/>
          <w:lang w:val="en-US"/>
        </w:rPr>
        <w:t>: 0.25</w:t>
      </w:r>
    </w:p>
    <w:p w14:paraId="7C1A45E3"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gramStart"/>
      <w:r w:rsidRPr="009B4AF3">
        <w:rPr>
          <w:rFonts w:ascii="Aptos" w:hAnsi="Aptos"/>
          <w:color w:val="80340D" w:themeColor="accent2" w:themeShade="80"/>
          <w:sz w:val="20"/>
          <w:szCs w:val="20"/>
          <w:lang w:val="en-US"/>
        </w:rPr>
        <w:t>bootstrap: {</w:t>
      </w:r>
      <w:proofErr w:type="gramEnd"/>
      <w:r w:rsidRPr="009B4AF3">
        <w:rPr>
          <w:rFonts w:ascii="Aptos" w:hAnsi="Aptos"/>
          <w:color w:val="80340D" w:themeColor="accent2" w:themeShade="80"/>
          <w:sz w:val="20"/>
          <w:szCs w:val="20"/>
          <w:lang w:val="en-US"/>
        </w:rPr>
        <w:t xml:space="preserve">clusters: </w:t>
      </w:r>
      <w:r w:rsidRPr="009B4AF3">
        <w:rPr>
          <w:rFonts w:ascii="Aptos" w:hAnsi="Aptos"/>
          <w:color w:val="215E99" w:themeColor="text2" w:themeTint="BF"/>
          <w:sz w:val="20"/>
          <w:szCs w:val="20"/>
          <w:lang w:val="en-US"/>
        </w:rPr>
        <w:t>true</w:t>
      </w:r>
      <w:r w:rsidRPr="009B4AF3">
        <w:rPr>
          <w:rFonts w:ascii="Aptos" w:hAnsi="Aptos"/>
          <w:color w:val="80340D" w:themeColor="accent2" w:themeShade="80"/>
          <w:sz w:val="20"/>
          <w:szCs w:val="20"/>
          <w:lang w:val="en-US"/>
        </w:rPr>
        <w:t>, reps: 2000, seed: 123}</w:t>
      </w:r>
    </w:p>
    <w:p w14:paraId="16F81DFD"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simex</w:t>
      </w:r>
      <w:proofErr w:type="spellEnd"/>
      <w:r w:rsidRPr="009B4AF3">
        <w:rPr>
          <w:rFonts w:ascii="Aptos" w:hAnsi="Aptos"/>
          <w:color w:val="80340D" w:themeColor="accent2" w:themeShade="80"/>
          <w:sz w:val="20"/>
          <w:szCs w:val="20"/>
          <w:lang w:val="en-US"/>
        </w:rPr>
        <w:t>:</w:t>
      </w:r>
    </w:p>
    <w:p w14:paraId="47A32496"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enabled: </w:t>
      </w:r>
      <w:r w:rsidRPr="009B4AF3">
        <w:rPr>
          <w:rFonts w:ascii="Aptos" w:hAnsi="Aptos"/>
          <w:color w:val="215E99" w:themeColor="text2" w:themeTint="BF"/>
          <w:sz w:val="20"/>
          <w:szCs w:val="20"/>
          <w:lang w:val="en-US"/>
        </w:rPr>
        <w:t>false</w:t>
      </w:r>
    </w:p>
    <w:p w14:paraId="58BF78BD"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lambda: [0.5,1.0,1.5,2.0]</w:t>
      </w:r>
    </w:p>
    <w:p w14:paraId="4487DA3A"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collapse:</w:t>
      </w:r>
    </w:p>
    <w:p w14:paraId="2ACBCEAB"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r2_threshold: 0.05</w:t>
      </w:r>
    </w:p>
    <w:p w14:paraId="67C449AA"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placebo_clock</w:t>
      </w:r>
      <w:proofErr w:type="spellEnd"/>
      <w:r w:rsidRPr="009B4AF3">
        <w:rPr>
          <w:rFonts w:ascii="Aptos" w:hAnsi="Aptos"/>
          <w:color w:val="80340D" w:themeColor="accent2" w:themeShade="80"/>
          <w:sz w:val="20"/>
          <w:szCs w:val="20"/>
          <w:lang w:val="en-US"/>
        </w:rPr>
        <w:t xml:space="preserve">: </w:t>
      </w:r>
      <w:r w:rsidRPr="009B4AF3">
        <w:rPr>
          <w:rFonts w:ascii="Aptos" w:hAnsi="Aptos"/>
          <w:color w:val="215E99" w:themeColor="text2" w:themeTint="BF"/>
          <w:sz w:val="20"/>
          <w:szCs w:val="20"/>
          <w:lang w:val="en-US"/>
        </w:rPr>
        <w:t>true</w:t>
      </w:r>
    </w:p>
    <w:p w14:paraId="704AECE6"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changepoint_</w:t>
      </w:r>
      <w:proofErr w:type="gramStart"/>
      <w:r w:rsidRPr="009B4AF3">
        <w:rPr>
          <w:rFonts w:ascii="Aptos" w:hAnsi="Aptos"/>
          <w:color w:val="80340D" w:themeColor="accent2" w:themeShade="80"/>
          <w:sz w:val="20"/>
          <w:szCs w:val="20"/>
          <w:lang w:val="en-US"/>
        </w:rPr>
        <w:t>scan</w:t>
      </w:r>
      <w:proofErr w:type="spellEnd"/>
      <w:r w:rsidRPr="009B4AF3">
        <w:rPr>
          <w:rFonts w:ascii="Aptos" w:hAnsi="Aptos"/>
          <w:color w:val="80340D" w:themeColor="accent2" w:themeShade="80"/>
          <w:sz w:val="20"/>
          <w:szCs w:val="20"/>
          <w:lang w:val="en-US"/>
        </w:rPr>
        <w:t>: {</w:t>
      </w:r>
      <w:proofErr w:type="gramEnd"/>
      <w:r w:rsidRPr="009B4AF3">
        <w:rPr>
          <w:rFonts w:ascii="Aptos" w:hAnsi="Aptos"/>
          <w:color w:val="80340D" w:themeColor="accent2" w:themeShade="80"/>
          <w:sz w:val="20"/>
          <w:szCs w:val="20"/>
          <w:lang w:val="en-US"/>
        </w:rPr>
        <w:t xml:space="preserve">method: </w:t>
      </w:r>
      <w:r w:rsidRPr="009B4AF3">
        <w:rPr>
          <w:rFonts w:ascii="Aptos" w:hAnsi="Aptos"/>
          <w:color w:val="3A7C22" w:themeColor="accent6" w:themeShade="BF"/>
          <w:sz w:val="20"/>
          <w:szCs w:val="20"/>
          <w:lang w:val="en-US"/>
        </w:rPr>
        <w:t>"PELT"</w:t>
      </w:r>
      <w:r w:rsidRPr="009B4AF3">
        <w:rPr>
          <w:rFonts w:ascii="Aptos" w:hAnsi="Aptos"/>
          <w:color w:val="80340D" w:themeColor="accent2" w:themeShade="80"/>
          <w:sz w:val="20"/>
          <w:szCs w:val="20"/>
          <w:lang w:val="en-US"/>
        </w:rPr>
        <w:t xml:space="preserve">, penalty: </w:t>
      </w:r>
      <w:r w:rsidRPr="009B4AF3">
        <w:rPr>
          <w:rFonts w:ascii="Aptos" w:hAnsi="Aptos"/>
          <w:color w:val="3A7C22" w:themeColor="accent6" w:themeShade="BF"/>
          <w:sz w:val="20"/>
          <w:szCs w:val="20"/>
          <w:lang w:val="en-US"/>
        </w:rPr>
        <w:t>"</w:t>
      </w:r>
      <w:proofErr w:type="gramStart"/>
      <w:r w:rsidRPr="009B4AF3">
        <w:rPr>
          <w:rFonts w:ascii="Aptos" w:hAnsi="Aptos"/>
          <w:color w:val="3A7C22" w:themeColor="accent6" w:themeShade="BF"/>
          <w:sz w:val="20"/>
          <w:szCs w:val="20"/>
          <w:lang w:val="en-US"/>
        </w:rPr>
        <w:t>BIC"</w:t>
      </w:r>
      <w:r w:rsidRPr="009B4AF3">
        <w:rPr>
          <w:rFonts w:ascii="Aptos" w:hAnsi="Aptos"/>
          <w:color w:val="80340D" w:themeColor="accent2" w:themeShade="80"/>
          <w:sz w:val="20"/>
          <w:szCs w:val="20"/>
          <w:lang w:val="en-US"/>
        </w:rPr>
        <w:t>}</w:t>
      </w:r>
      <w:proofErr w:type="gramEnd"/>
    </w:p>
    <w:p w14:paraId="056F3436"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p>
    <w:p w14:paraId="1632AA73"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fusion:</w:t>
      </w:r>
    </w:p>
    <w:p w14:paraId="30C1C569"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heterogeneity_gate_I2: 0.5</w:t>
      </w:r>
    </w:p>
    <w:p w14:paraId="14BF1980"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tau2_method: </w:t>
      </w:r>
      <w:r w:rsidRPr="009B4AF3">
        <w:rPr>
          <w:rFonts w:ascii="Aptos" w:hAnsi="Aptos"/>
          <w:color w:val="3A7C22" w:themeColor="accent6" w:themeShade="BF"/>
          <w:sz w:val="20"/>
          <w:szCs w:val="20"/>
          <w:lang w:val="en-US"/>
        </w:rPr>
        <w:t>"REML"</w:t>
      </w:r>
    </w:p>
    <w:p w14:paraId="0241FA80"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min_families</w:t>
      </w:r>
      <w:proofErr w:type="spellEnd"/>
      <w:r w:rsidRPr="009B4AF3">
        <w:rPr>
          <w:rFonts w:ascii="Aptos" w:hAnsi="Aptos"/>
          <w:color w:val="80340D" w:themeColor="accent2" w:themeShade="80"/>
          <w:sz w:val="20"/>
          <w:szCs w:val="20"/>
          <w:lang w:val="en-US"/>
        </w:rPr>
        <w:t>: 2</w:t>
      </w:r>
    </w:p>
    <w:p w14:paraId="3833C06A"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p>
    <w:p w14:paraId="34697A07"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proofErr w:type="spellStart"/>
      <w:r w:rsidRPr="009B4AF3">
        <w:rPr>
          <w:rFonts w:ascii="Aptos" w:hAnsi="Aptos"/>
          <w:color w:val="80340D" w:themeColor="accent2" w:themeShade="80"/>
          <w:sz w:val="20"/>
          <w:szCs w:val="20"/>
          <w:lang w:val="en-US"/>
        </w:rPr>
        <w:t>eci_rt</w:t>
      </w:r>
      <w:proofErr w:type="spellEnd"/>
      <w:r w:rsidRPr="009B4AF3">
        <w:rPr>
          <w:rFonts w:ascii="Aptos" w:hAnsi="Aptos"/>
          <w:color w:val="80340D" w:themeColor="accent2" w:themeShade="80"/>
          <w:sz w:val="20"/>
          <w:szCs w:val="20"/>
          <w:lang w:val="en-US"/>
        </w:rPr>
        <w:t>:</w:t>
      </w:r>
    </w:p>
    <w:p w14:paraId="4D7B2F04"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lastRenderedPageBreak/>
        <w:t xml:space="preserve">  </w:t>
      </w:r>
      <w:proofErr w:type="spellStart"/>
      <w:r w:rsidRPr="009B4AF3">
        <w:rPr>
          <w:rFonts w:ascii="Aptos" w:hAnsi="Aptos"/>
          <w:color w:val="80340D" w:themeColor="accent2" w:themeShade="80"/>
          <w:sz w:val="20"/>
          <w:szCs w:val="20"/>
          <w:lang w:val="en-US"/>
        </w:rPr>
        <w:t>window_logL</w:t>
      </w:r>
      <w:proofErr w:type="spellEnd"/>
      <w:r w:rsidRPr="009B4AF3">
        <w:rPr>
          <w:rFonts w:ascii="Aptos" w:hAnsi="Aptos"/>
          <w:color w:val="80340D" w:themeColor="accent2" w:themeShade="80"/>
          <w:sz w:val="20"/>
          <w:szCs w:val="20"/>
          <w:lang w:val="en-US"/>
        </w:rPr>
        <w:t>: 0.8</w:t>
      </w:r>
    </w:p>
    <w:p w14:paraId="09C78971"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horizon_days</w:t>
      </w:r>
      <w:proofErr w:type="spellEnd"/>
      <w:r w:rsidRPr="009B4AF3">
        <w:rPr>
          <w:rFonts w:ascii="Aptos" w:hAnsi="Aptos"/>
          <w:color w:val="80340D" w:themeColor="accent2" w:themeShade="80"/>
          <w:sz w:val="20"/>
          <w:szCs w:val="20"/>
          <w:lang w:val="en-US"/>
        </w:rPr>
        <w:t>: 14</w:t>
      </w:r>
    </w:p>
    <w:p w14:paraId="46F0777C"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smoothing: </w:t>
      </w:r>
      <w:r w:rsidRPr="009B4AF3">
        <w:rPr>
          <w:rFonts w:ascii="Aptos" w:hAnsi="Aptos"/>
          <w:color w:val="3A7C22" w:themeColor="accent6" w:themeShade="BF"/>
          <w:sz w:val="20"/>
          <w:szCs w:val="20"/>
          <w:lang w:val="en-US"/>
        </w:rPr>
        <w:t>"median3"</w:t>
      </w:r>
    </w:p>
    <w:p w14:paraId="1224BC2C"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alert:</w:t>
      </w:r>
    </w:p>
    <w:p w14:paraId="26539B95"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z_advisory</w:t>
      </w:r>
      <w:proofErr w:type="spellEnd"/>
      <w:r w:rsidRPr="009B4AF3">
        <w:rPr>
          <w:rFonts w:ascii="Aptos" w:hAnsi="Aptos"/>
          <w:color w:val="80340D" w:themeColor="accent2" w:themeShade="80"/>
          <w:sz w:val="20"/>
          <w:szCs w:val="20"/>
          <w:lang w:val="en-US"/>
        </w:rPr>
        <w:t>: -1.5</w:t>
      </w:r>
    </w:p>
    <w:p w14:paraId="7084746C" w14:textId="77777777" w:rsidR="005848BE"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z_watch</w:t>
      </w:r>
      <w:proofErr w:type="spellEnd"/>
      <w:r w:rsidRPr="009B4AF3">
        <w:rPr>
          <w:rFonts w:ascii="Aptos" w:hAnsi="Aptos"/>
          <w:color w:val="80340D" w:themeColor="accent2" w:themeShade="80"/>
          <w:sz w:val="20"/>
          <w:szCs w:val="20"/>
          <w:lang w:val="en-US"/>
        </w:rPr>
        <w:t>: -2.0</w:t>
      </w:r>
    </w:p>
    <w:p w14:paraId="28F4D7A1" w14:textId="24735683" w:rsidR="00F72D0C" w:rsidRPr="009B4AF3" w:rsidRDefault="005848BE" w:rsidP="005848BE">
      <w:pPr>
        <w:shd w:val="clear" w:color="auto" w:fill="D9D9D9" w:themeFill="background1" w:themeFillShade="D9"/>
        <w:spacing w:line="240" w:lineRule="auto"/>
        <w:rPr>
          <w:rFonts w:ascii="Aptos" w:hAnsi="Aptos"/>
          <w:color w:val="80340D" w:themeColor="accent2" w:themeShade="80"/>
          <w:sz w:val="20"/>
          <w:szCs w:val="20"/>
          <w:lang w:val="en-US"/>
        </w:rPr>
      </w:pPr>
      <w:r w:rsidRPr="009B4AF3">
        <w:rPr>
          <w:rFonts w:ascii="Aptos" w:hAnsi="Aptos"/>
          <w:color w:val="80340D" w:themeColor="accent2" w:themeShade="80"/>
          <w:sz w:val="20"/>
          <w:szCs w:val="20"/>
          <w:lang w:val="en-US"/>
        </w:rPr>
        <w:t xml:space="preserve">    </w:t>
      </w:r>
      <w:proofErr w:type="spellStart"/>
      <w:r w:rsidRPr="009B4AF3">
        <w:rPr>
          <w:rFonts w:ascii="Aptos" w:hAnsi="Aptos"/>
          <w:color w:val="80340D" w:themeColor="accent2" w:themeShade="80"/>
          <w:sz w:val="20"/>
          <w:szCs w:val="20"/>
          <w:lang w:val="en-US"/>
        </w:rPr>
        <w:t>z_warning</w:t>
      </w:r>
      <w:proofErr w:type="spellEnd"/>
      <w:r w:rsidRPr="009B4AF3">
        <w:rPr>
          <w:rFonts w:ascii="Aptos" w:hAnsi="Aptos"/>
          <w:color w:val="80340D" w:themeColor="accent2" w:themeShade="80"/>
          <w:sz w:val="20"/>
          <w:szCs w:val="20"/>
          <w:lang w:val="en-US"/>
        </w:rPr>
        <w:t>: -2.5</w:t>
      </w:r>
    </w:p>
    <w:p w14:paraId="496F2C57" w14:textId="77777777" w:rsidR="009B4AF3" w:rsidRPr="00201A60" w:rsidRDefault="009B4AF3" w:rsidP="005848BE">
      <w:pPr>
        <w:shd w:val="clear" w:color="auto" w:fill="D9D9D9" w:themeFill="background1" w:themeFillShade="D9"/>
        <w:spacing w:line="240" w:lineRule="auto"/>
        <w:rPr>
          <w:rFonts w:ascii="Aptos" w:hAnsi="Aptos"/>
          <w:sz w:val="20"/>
          <w:szCs w:val="20"/>
          <w:lang w:val="en-US"/>
        </w:rPr>
      </w:pPr>
    </w:p>
    <w:p w14:paraId="724F22D0" w14:textId="77777777" w:rsidR="00201A60" w:rsidRDefault="00201A60" w:rsidP="00F3467E">
      <w:pPr>
        <w:rPr>
          <w:rFonts w:ascii="Cambria" w:hAnsi="Cambria"/>
          <w:lang w:val="en-US"/>
        </w:rPr>
      </w:pPr>
    </w:p>
    <w:p w14:paraId="7EA7A62E" w14:textId="77777777" w:rsidR="005848BE" w:rsidRPr="005848BE" w:rsidRDefault="005848BE" w:rsidP="005848BE">
      <w:pPr>
        <w:rPr>
          <w:rFonts w:ascii="Cambria" w:hAnsi="Cambria"/>
          <w:b/>
          <w:bCs/>
        </w:rPr>
      </w:pPr>
      <w:proofErr w:type="spellStart"/>
      <w:r w:rsidRPr="005848BE">
        <w:rPr>
          <w:rFonts w:ascii="Cambria" w:hAnsi="Cambria"/>
          <w:b/>
          <w:bCs/>
        </w:rPr>
        <w:t>Appendix</w:t>
      </w:r>
      <w:proofErr w:type="spellEnd"/>
      <w:r w:rsidRPr="005848BE">
        <w:rPr>
          <w:rFonts w:ascii="Cambria" w:hAnsi="Cambria"/>
          <w:b/>
          <w:bCs/>
        </w:rPr>
        <w:t xml:space="preserve"> E — </w:t>
      </w:r>
      <w:proofErr w:type="spellStart"/>
      <w:r w:rsidRPr="005848BE">
        <w:rPr>
          <w:rFonts w:ascii="Cambria" w:hAnsi="Cambria"/>
          <w:b/>
          <w:bCs/>
        </w:rPr>
        <w:t>Notation</w:t>
      </w:r>
      <w:proofErr w:type="spellEnd"/>
      <w:r w:rsidRPr="005848BE">
        <w:rPr>
          <w:rFonts w:ascii="Cambria" w:hAnsi="Cambria"/>
          <w:b/>
          <w:bCs/>
        </w:rPr>
        <w:t xml:space="preserve"> </w:t>
      </w:r>
      <w:proofErr w:type="spellStart"/>
      <w:r w:rsidRPr="005848BE">
        <w:rPr>
          <w:rFonts w:ascii="Cambria" w:hAnsi="Cambria"/>
          <w:b/>
          <w:bCs/>
        </w:rPr>
        <w:t>Glossary</w:t>
      </w:r>
      <w:proofErr w:type="spellEnd"/>
    </w:p>
    <w:p w14:paraId="009F341E" w14:textId="62D2E3D0" w:rsidR="005848BE" w:rsidRPr="005848BE" w:rsidRDefault="005848BE" w:rsidP="005848BE">
      <w:pPr>
        <w:numPr>
          <w:ilvl w:val="0"/>
          <w:numId w:val="113"/>
        </w:numPr>
        <w:rPr>
          <w:rFonts w:ascii="Cambria" w:hAnsi="Cambria"/>
          <w:lang w:val="en-US"/>
        </w:rPr>
      </w:pPr>
      <m:oMath>
        <m:r>
          <w:rPr>
            <w:rFonts w:ascii="Cambria Math" w:hAnsi="Cambria Math"/>
          </w:rPr>
          <m:t>L</m:t>
        </m:r>
      </m:oMath>
      <w:r w:rsidRPr="005848BE">
        <w:rPr>
          <w:rFonts w:ascii="Cambria" w:hAnsi="Cambria"/>
          <w:lang w:val="en-US"/>
        </w:rPr>
        <w:t xml:space="preserve">: scale proxy (layer-specific); </w:t>
      </w:r>
      <m:oMath>
        <m:r>
          <w:rPr>
            <w:rFonts w:ascii="Cambria Math" w:hAnsi="Cambria Math"/>
          </w:rPr>
          <m:t>u</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L</m:t>
        </m:r>
      </m:oMath>
      <w:r w:rsidRPr="005848BE">
        <w:rPr>
          <w:rFonts w:ascii="Cambria" w:hAnsi="Cambria"/>
          <w:lang w:val="en-US"/>
        </w:rPr>
        <w:t>.</w:t>
      </w:r>
    </w:p>
    <w:p w14:paraId="769F0AAF" w14:textId="18809D4B" w:rsidR="005848BE" w:rsidRPr="005848BE" w:rsidRDefault="005848BE" w:rsidP="005848BE">
      <w:pPr>
        <w:numPr>
          <w:ilvl w:val="0"/>
          <w:numId w:val="113"/>
        </w:numPr>
        <w:rPr>
          <w:rFonts w:ascii="Cambria" w:hAnsi="Cambria"/>
          <w:lang w:val="en-US"/>
        </w:rPr>
      </w:pPr>
      <m:oMath>
        <m:r>
          <w:rPr>
            <w:rFonts w:ascii="Cambria Math" w:hAnsi="Cambria Math"/>
          </w:rPr>
          <m:t>T</m:t>
        </m:r>
      </m:oMath>
      <w:r w:rsidRPr="005848BE">
        <w:rPr>
          <w:rFonts w:ascii="Cambria" w:hAnsi="Cambria"/>
          <w:lang w:val="en-US"/>
        </w:rPr>
        <w:t xml:space="preserve">: characteristic time; </w:t>
      </w:r>
      <m:oMath>
        <m:r>
          <w:rPr>
            <w:rFonts w:ascii="Cambria Math" w:hAnsi="Cambria Math"/>
          </w:rPr>
          <m:t>v</m:t>
        </m:r>
        <m:r>
          <w:rPr>
            <w:rFonts w:ascii="Cambria Math" w:hAnsi="Cambria Math"/>
            <w:lang w:val="en-US"/>
          </w:rPr>
          <m:t>=</m:t>
        </m:r>
        <m:r>
          <m:rPr>
            <m:sty m:val="p"/>
          </m:rPr>
          <w:rPr>
            <w:rFonts w:ascii="Cambria Math" w:hAnsi="Cambria Math"/>
            <w:lang w:val="en-US"/>
          </w:rPr>
          <m:t>log</m:t>
        </m:r>
        <m:r>
          <w:rPr>
            <w:rFonts w:ascii="Cambria Math" w:hAnsi="Cambria Math"/>
            <w:lang w:val="en-US"/>
          </w:rPr>
          <m:t>⁡</m:t>
        </m:r>
        <m:r>
          <w:rPr>
            <w:rFonts w:ascii="Cambria Math" w:hAnsi="Cambria Math"/>
          </w:rPr>
          <m:t>T</m:t>
        </m:r>
      </m:oMath>
      <w:r w:rsidRPr="005848BE">
        <w:rPr>
          <w:rFonts w:ascii="Cambria" w:hAnsi="Cambria"/>
          <w:lang w:val="en-US"/>
        </w:rPr>
        <w:t>.</w:t>
      </w:r>
    </w:p>
    <w:p w14:paraId="4E69C6B9" w14:textId="5658E91E" w:rsidR="005848BE" w:rsidRPr="005848BE" w:rsidRDefault="005848BE" w:rsidP="005848BE">
      <w:pPr>
        <w:numPr>
          <w:ilvl w:val="0"/>
          <w:numId w:val="113"/>
        </w:numPr>
        <w:rPr>
          <w:rFonts w:ascii="Cambria" w:hAnsi="Cambria"/>
          <w:lang w:val="en-US"/>
        </w:rPr>
      </w:pPr>
      <m:oMath>
        <m:r>
          <w:rPr>
            <w:rFonts w:ascii="Cambria Math" w:hAnsi="Cambria Math"/>
          </w:rPr>
          <m:t>α</m:t>
        </m:r>
      </m:oMath>
      <w:r w:rsidRPr="005848BE">
        <w:rPr>
          <w:rFonts w:ascii="Cambria" w:hAnsi="Cambria"/>
          <w:lang w:val="en-US"/>
        </w:rPr>
        <w:t xml:space="preserve">: </w:t>
      </w:r>
      <w:r w:rsidRPr="005848BE">
        <w:rPr>
          <w:rFonts w:ascii="Cambria" w:hAnsi="Cambria"/>
          <w:b/>
          <w:bCs/>
          <w:lang w:val="en-US"/>
        </w:rPr>
        <w:t>coherence exponent</w:t>
      </w:r>
      <w:r w:rsidRPr="005848BE">
        <w:rPr>
          <w:rFonts w:ascii="Cambria" w:hAnsi="Cambria"/>
          <w:lang w:val="en-US"/>
        </w:rPr>
        <w:t xml:space="preserve"> (slope; clock-invariant).</w:t>
      </w:r>
    </w:p>
    <w:p w14:paraId="4AF982D8" w14:textId="77777777" w:rsidR="005848BE" w:rsidRPr="005848BE" w:rsidRDefault="005848BE" w:rsidP="005848BE">
      <w:pPr>
        <w:numPr>
          <w:ilvl w:val="0"/>
          <w:numId w:val="113"/>
        </w:numPr>
        <w:rPr>
          <w:rFonts w:ascii="Cambria" w:hAnsi="Cambria"/>
          <w:lang w:val="en-US"/>
        </w:rPr>
      </w:pPr>
      <w:r w:rsidRPr="005848BE">
        <w:rPr>
          <w:rFonts w:ascii="Cambria" w:hAnsi="Cambria"/>
          <w:b/>
          <w:bCs/>
          <w:lang w:val="en-US"/>
        </w:rPr>
        <w:t>Bin</w:t>
      </w:r>
      <w:r w:rsidRPr="005848BE">
        <w:rPr>
          <w:rFonts w:ascii="Cambria" w:hAnsi="Cambria"/>
          <w:lang w:val="en-US"/>
        </w:rPr>
        <w:t xml:space="preserve">: environment slice with fixed {platform, temperature band, firmware hash, topology ID, routing policy, syndrome cadence, utilization </w:t>
      </w:r>
      <w:proofErr w:type="gramStart"/>
      <w:r w:rsidRPr="005848BE">
        <w:rPr>
          <w:rFonts w:ascii="Cambria" w:hAnsi="Cambria"/>
          <w:lang w:val="en-US"/>
        </w:rPr>
        <w:t>band}.</w:t>
      </w:r>
      <w:proofErr w:type="gramEnd"/>
    </w:p>
    <w:p w14:paraId="611D77ED" w14:textId="5AB12B1C" w:rsidR="005848BE" w:rsidRPr="005848BE" w:rsidRDefault="005848BE" w:rsidP="005848BE">
      <w:pPr>
        <w:numPr>
          <w:ilvl w:val="0"/>
          <w:numId w:val="113"/>
        </w:numPr>
        <w:rPr>
          <w:rFonts w:ascii="Cambria" w:hAnsi="Cambria"/>
          <w:lang w:val="en-US"/>
        </w:rPr>
      </w:pPr>
      <w:r w:rsidRPr="005848BE">
        <w:rPr>
          <w:rFonts w:ascii="Cambria" w:hAnsi="Cambria"/>
          <w:b/>
          <w:bCs/>
          <w:lang w:val="en-US"/>
        </w:rPr>
        <w:t>Collapse</w:t>
      </w:r>
      <w:r w:rsidRPr="005848BE">
        <w:rPr>
          <w:rFonts w:ascii="Cambria" w:hAnsi="Cambria"/>
          <w:lang w:val="en-US"/>
        </w:rPr>
        <w:t xml:space="preserve">: </w:t>
      </w:r>
      <m:oMath>
        <m:sSup>
          <m:sSupPr>
            <m:ctrlPr>
              <w:rPr>
                <w:rFonts w:ascii="Cambria Math" w:hAnsi="Cambria Math"/>
              </w:rPr>
            </m:ctrlPr>
          </m:sSupPr>
          <m:e>
            <m:r>
              <w:rPr>
                <w:rFonts w:ascii="Cambria Math" w:hAnsi="Cambria Math"/>
              </w:rPr>
              <m:t>R</m:t>
            </m:r>
          </m:e>
          <m:sup>
            <m:r>
              <w:rPr>
                <w:rFonts w:ascii="Cambria Math" w:hAnsi="Cambria Math"/>
                <w:lang w:val="en-US"/>
              </w:rPr>
              <m:t>2</m:t>
            </m:r>
          </m:sup>
        </m:sSup>
        <m:r>
          <w:rPr>
            <w:rFonts w:ascii="Cambria Math" w:hAnsi="Cambria Math"/>
            <w:lang w:val="en-US"/>
          </w:rPr>
          <m:t>(</m:t>
        </m:r>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x</m:t>
        </m:r>
        <m:r>
          <w:rPr>
            <w:rFonts w:ascii="Cambria Math" w:hAnsi="Cambria Math"/>
            <w:lang w:val="en-US"/>
          </w:rPr>
          <m:t>)&lt;0.05</m:t>
        </m:r>
      </m:oMath>
      <w:r w:rsidR="003B69FD">
        <w:rPr>
          <w:rFonts w:ascii="Cambria" w:eastAsiaTheme="minorEastAsia" w:hAnsi="Cambria"/>
          <w:lang w:val="en-US"/>
        </w:rPr>
        <w:t xml:space="preserve"> </w:t>
      </w:r>
      <w:r w:rsidRPr="005848BE">
        <w:rPr>
          <w:rFonts w:ascii="Cambria" w:hAnsi="Cambria"/>
          <w:lang w:val="en-US"/>
        </w:rPr>
        <w:t xml:space="preserve">for </w:t>
      </w:r>
      <m:oMath>
        <m:acc>
          <m:accPr>
            <m:chr m:val="̃"/>
            <m:ctrlPr>
              <w:rPr>
                <w:rFonts w:ascii="Cambria Math" w:hAnsi="Cambria Math"/>
              </w:rPr>
            </m:ctrlPr>
          </m:accPr>
          <m:e>
            <m:r>
              <w:rPr>
                <w:rFonts w:ascii="Cambria Math" w:hAnsi="Cambria Math"/>
              </w:rPr>
              <m:t>y</m:t>
            </m:r>
          </m:e>
        </m:acc>
        <m:r>
          <w:rPr>
            <w:rFonts w:ascii="Cambria Math" w:hAnsi="Cambria Math"/>
            <w:lang w:val="en-US"/>
          </w:rPr>
          <m:t>=</m:t>
        </m:r>
        <m:r>
          <w:rPr>
            <w:rFonts w:ascii="Cambria Math" w:hAnsi="Cambria Math"/>
          </w:rPr>
          <m:t>y</m:t>
        </m:r>
        <m:r>
          <w:rPr>
            <w:rFonts w:ascii="Cambria Math" w:hAnsi="Cambria Math"/>
            <w:lang w:val="en-US"/>
          </w:rPr>
          <m:t>-</m:t>
        </m:r>
        <m:acc>
          <m:accPr>
            <m:ctrlPr>
              <w:rPr>
                <w:rFonts w:ascii="Cambria Math" w:hAnsi="Cambria Math"/>
              </w:rPr>
            </m:ctrlPr>
          </m:accPr>
          <m:e>
            <m:r>
              <w:rPr>
                <w:rFonts w:ascii="Cambria Math" w:hAnsi="Cambria Math"/>
              </w:rPr>
              <m:t>α</m:t>
            </m:r>
          </m:e>
        </m:acc>
        <m:r>
          <w:rPr>
            <w:rFonts w:ascii="Cambria Math" w:hAnsi="Cambria Math"/>
          </w:rPr>
          <m:t>x</m:t>
        </m:r>
      </m:oMath>
      <w:r w:rsidRPr="005848BE">
        <w:rPr>
          <w:rFonts w:ascii="Cambria" w:hAnsi="Cambria"/>
          <w:lang w:val="en-US"/>
        </w:rPr>
        <w:t xml:space="preserve">; residuals show no trend vs </w:t>
      </w:r>
      <m:oMath>
        <m:r>
          <w:rPr>
            <w:rFonts w:ascii="Cambria Math" w:hAnsi="Cambria Math"/>
          </w:rPr>
          <m:t>x</m:t>
        </m:r>
      </m:oMath>
      <w:r w:rsidRPr="005848BE">
        <w:rPr>
          <w:rFonts w:ascii="Cambria" w:hAnsi="Cambria"/>
          <w:lang w:val="en-US"/>
        </w:rPr>
        <w:t>.</w:t>
      </w:r>
    </w:p>
    <w:p w14:paraId="428EA8AC" w14:textId="12F06BBD" w:rsidR="005848BE" w:rsidRPr="005848BE" w:rsidRDefault="00000000" w:rsidP="005848BE">
      <w:pPr>
        <w:numPr>
          <w:ilvl w:val="0"/>
          <w:numId w:val="113"/>
        </w:numPr>
        <w:rPr>
          <w:rFonts w:ascii="Cambria" w:hAnsi="Cambria"/>
          <w:lang w:val="en-US"/>
        </w:rPr>
      </w:pPr>
      <m:oMath>
        <m:sSub>
          <m:sSubPr>
            <m:ctrlPr>
              <w:rPr>
                <w:rFonts w:ascii="Cambria Math" w:hAnsi="Cambria Math"/>
              </w:rPr>
            </m:ctrlPr>
          </m:sSubPr>
          <m:e>
            <m:r>
              <m:rPr>
                <m:sty m:val="b"/>
              </m:rPr>
              <w:rPr>
                <w:rFonts w:ascii="Cambria Math" w:hAnsi="Cambria Math"/>
                <w:lang w:val="en-US"/>
              </w:rPr>
              <m:t>ECI</m:t>
            </m:r>
          </m:e>
          <m:sub>
            <m:r>
              <m:rPr>
                <m:sty m:val="p"/>
              </m:rPr>
              <w:rPr>
                <w:rFonts w:ascii="Cambria Math" w:hAnsi="Cambria Math"/>
                <w:lang w:val="en-US"/>
              </w:rPr>
              <m:t>QC</m:t>
            </m:r>
          </m:sub>
        </m:sSub>
        <m:r>
          <w:rPr>
            <w:rFonts w:ascii="Cambria Math" w:hAnsi="Cambria Math"/>
            <w:lang w:val="en-US"/>
          </w:rPr>
          <m:t>(</m:t>
        </m:r>
        <m:r>
          <w:rPr>
            <w:rFonts w:ascii="Cambria Math" w:hAnsi="Cambria Math"/>
          </w:rPr>
          <m:t>t</m:t>
        </m:r>
        <m:r>
          <w:rPr>
            <w:rFonts w:ascii="Cambria Math" w:hAnsi="Cambria Math"/>
            <w:lang w:val="en-US"/>
          </w:rPr>
          <m:t>)</m:t>
        </m:r>
      </m:oMath>
      <w:r w:rsidR="005848BE" w:rsidRPr="005848BE">
        <w:rPr>
          <w:rFonts w:ascii="Cambria" w:hAnsi="Cambria"/>
          <w:lang w:val="en-US"/>
        </w:rPr>
        <w:t xml:space="preserve">: fused slope via </w:t>
      </w:r>
      <w:proofErr w:type="gramStart"/>
      <w:r w:rsidR="005848BE" w:rsidRPr="005848BE">
        <w:rPr>
          <w:rFonts w:ascii="Cambria" w:hAnsi="Cambria"/>
          <w:lang w:val="en-US"/>
        </w:rPr>
        <w:t>random-effects</w:t>
      </w:r>
      <w:proofErr w:type="gramEnd"/>
      <w:r w:rsidR="005848BE" w:rsidRPr="005848BE">
        <w:rPr>
          <w:rFonts w:ascii="Cambria" w:hAnsi="Cambria"/>
          <w:lang w:val="en-US"/>
        </w:rPr>
        <w:t xml:space="preserve"> at time </w:t>
      </w:r>
      <m:oMath>
        <m:r>
          <w:rPr>
            <w:rFonts w:ascii="Cambria Math" w:hAnsi="Cambria Math"/>
          </w:rPr>
          <m:t>t</m:t>
        </m:r>
      </m:oMath>
      <w:r w:rsidR="005848BE" w:rsidRPr="005848BE">
        <w:rPr>
          <w:rFonts w:ascii="Cambria" w:hAnsi="Cambria"/>
          <w:lang w:val="en-US"/>
        </w:rPr>
        <w:t>.</w:t>
      </w:r>
    </w:p>
    <w:p w14:paraId="75E9A5B3" w14:textId="5E516C2D" w:rsidR="005848BE" w:rsidRPr="005848BE" w:rsidRDefault="005848BE" w:rsidP="005848BE">
      <w:pPr>
        <w:numPr>
          <w:ilvl w:val="0"/>
          <w:numId w:val="113"/>
        </w:numPr>
        <w:rPr>
          <w:rFonts w:ascii="Cambria" w:hAnsi="Cambria"/>
          <w:lang w:val="en-US"/>
        </w:rPr>
      </w:pPr>
      <m:oMath>
        <m:r>
          <w:rPr>
            <w:rFonts w:ascii="Cambria Math" w:hAnsi="Cambria Math"/>
          </w:rPr>
          <m:t>Q</m:t>
        </m:r>
        <m:r>
          <w:rPr>
            <w:rFonts w:ascii="Cambria Math" w:hAnsi="Cambria Math"/>
            <w:lang w:val="en-US"/>
          </w:rPr>
          <m:t>,</m:t>
        </m:r>
        <m:sSup>
          <m:sSupPr>
            <m:ctrlPr>
              <w:rPr>
                <w:rFonts w:ascii="Cambria Math" w:hAnsi="Cambria Math"/>
              </w:rPr>
            </m:ctrlPr>
          </m:sSupPr>
          <m:e>
            <m:r>
              <w:rPr>
                <w:rFonts w:ascii="Cambria Math" w:hAnsi="Cambria Math"/>
              </w:rPr>
              <m:t>I</m:t>
            </m:r>
          </m:e>
          <m:sup>
            <m:r>
              <w:rPr>
                <w:rFonts w:ascii="Cambria Math" w:hAnsi="Cambria Math"/>
                <w:lang w:val="en-US"/>
              </w:rPr>
              <m:t>2</m:t>
            </m:r>
          </m:sup>
        </m:sSup>
        <m:r>
          <w:rPr>
            <w:rFonts w:ascii="Cambria Math" w:hAnsi="Cambria Math"/>
            <w:lang w:val="en-US"/>
          </w:rPr>
          <m:t>,</m:t>
        </m:r>
        <m:sSup>
          <m:sSupPr>
            <m:ctrlPr>
              <w:rPr>
                <w:rFonts w:ascii="Cambria Math" w:hAnsi="Cambria Math"/>
              </w:rPr>
            </m:ctrlPr>
          </m:sSupPr>
          <m:e>
            <m:r>
              <w:rPr>
                <w:rFonts w:ascii="Cambria Math" w:hAnsi="Cambria Math"/>
              </w:rPr>
              <m:t>τ</m:t>
            </m:r>
          </m:e>
          <m:sup>
            <m:r>
              <w:rPr>
                <w:rFonts w:ascii="Cambria Math" w:hAnsi="Cambria Math"/>
                <w:lang w:val="en-US"/>
              </w:rPr>
              <m:t>2</m:t>
            </m:r>
          </m:sup>
        </m:sSup>
      </m:oMath>
      <w:r w:rsidRPr="005848BE">
        <w:rPr>
          <w:rFonts w:ascii="Cambria" w:hAnsi="Cambria"/>
          <w:lang w:val="en-US"/>
        </w:rPr>
        <w:t>: heterogeneity statistics for fusion.</w:t>
      </w:r>
    </w:p>
    <w:p w14:paraId="1F86AE5A" w14:textId="77777777" w:rsidR="005848BE" w:rsidRPr="005848BE" w:rsidRDefault="005848BE" w:rsidP="005848BE">
      <w:pPr>
        <w:numPr>
          <w:ilvl w:val="0"/>
          <w:numId w:val="113"/>
        </w:numPr>
        <w:rPr>
          <w:rFonts w:ascii="Cambria" w:hAnsi="Cambria"/>
          <w:lang w:val="en-US"/>
        </w:rPr>
      </w:pPr>
      <w:r w:rsidRPr="005848BE">
        <w:rPr>
          <w:rFonts w:ascii="Cambria" w:hAnsi="Cambria"/>
          <w:lang w:val="en-US"/>
        </w:rPr>
        <w:t>ODR/TLS, Theil–Sen, SIMEX: slope estimators under EIV.</w:t>
      </w:r>
    </w:p>
    <w:p w14:paraId="0CDB82F2" w14:textId="2C61DEB2" w:rsidR="005848BE" w:rsidRPr="005848BE" w:rsidRDefault="005848BE" w:rsidP="005848BE">
      <w:pPr>
        <w:numPr>
          <w:ilvl w:val="0"/>
          <w:numId w:val="113"/>
        </w:numPr>
        <w:rPr>
          <w:rFonts w:ascii="Cambria" w:hAnsi="Cambria"/>
          <w:lang w:val="en-US"/>
        </w:rPr>
      </w:pPr>
      <w:r w:rsidRPr="005848BE">
        <w:rPr>
          <w:rFonts w:ascii="Cambria" w:hAnsi="Cambria"/>
          <w:b/>
          <w:bCs/>
          <w:lang w:val="en-US"/>
        </w:rPr>
        <w:t>Adiabatic window</w:t>
      </w:r>
      <w:r w:rsidRPr="005848BE">
        <w:rPr>
          <w:rFonts w:ascii="Cambria" w:hAnsi="Cambria"/>
          <w:lang w:val="en-US"/>
        </w:rPr>
        <w:t xml:space="preserve">: width </w:t>
      </w:r>
      <m:oMath>
        <m:r>
          <w:rPr>
            <w:rFonts w:ascii="Cambria Math" w:hAnsi="Cambria Math"/>
            <w:lang w:val="en-US"/>
          </w:rPr>
          <m:t>h</m:t>
        </m:r>
      </m:oMath>
      <w:r w:rsidRPr="005848BE">
        <w:rPr>
          <w:rFonts w:ascii="Cambria" w:hAnsi="Cambria"/>
          <w:lang w:val="en-US"/>
        </w:rPr>
        <w:t xml:space="preserve">in </w:t>
      </w:r>
      <m:oMath>
        <m:r>
          <w:rPr>
            <w:rFonts w:ascii="Cambria Math" w:hAnsi="Cambria Math"/>
          </w:rPr>
          <m:t>u</m:t>
        </m:r>
      </m:oMath>
      <w:r w:rsidR="0043661E" w:rsidRPr="0043661E">
        <w:rPr>
          <w:rFonts w:ascii="Cambria" w:eastAsiaTheme="minorEastAsia" w:hAnsi="Cambria"/>
          <w:lang w:val="en-US"/>
        </w:rPr>
        <w:t xml:space="preserve"> </w:t>
      </w:r>
      <w:r w:rsidRPr="005848BE">
        <w:rPr>
          <w:rFonts w:ascii="Cambria" w:hAnsi="Cambria"/>
          <w:lang w:val="en-US"/>
        </w:rPr>
        <w:t xml:space="preserve">where </w:t>
      </w:r>
      <m:oMath>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t>
            </m:r>
          </m:e>
          <m:sub>
            <m:r>
              <w:rPr>
                <w:rFonts w:ascii="Cambria Math" w:hAnsi="Cambria Math"/>
              </w:rPr>
              <m:t>u</m:t>
            </m:r>
          </m:sub>
        </m:sSub>
        <m:r>
          <w:rPr>
            <w:rFonts w:ascii="Cambria Math" w:hAnsi="Cambria Math"/>
          </w:rPr>
          <m:t>α</m:t>
        </m:r>
        <m:r>
          <m:rPr>
            <m:sty m:val="p"/>
          </m:rPr>
          <w:rPr>
            <w:rFonts w:ascii="Cambria Math" w:hAnsi="Cambria Math"/>
            <w:lang w:val="en-US"/>
          </w:rPr>
          <m:t>∣</m:t>
        </m:r>
        <m:r>
          <w:rPr>
            <w:rFonts w:ascii="Cambria Math" w:hAnsi="Cambria Math"/>
            <w:lang w:val="en-US"/>
          </w:rPr>
          <m:t>h≪1</m:t>
        </m:r>
      </m:oMath>
      <w:r w:rsidRPr="005848BE">
        <w:rPr>
          <w:rFonts w:ascii="Cambria" w:hAnsi="Cambria"/>
          <w:lang w:val="en-US"/>
        </w:rPr>
        <w:t>.</w:t>
      </w:r>
    </w:p>
    <w:p w14:paraId="5C3B45FE" w14:textId="77777777" w:rsidR="005848BE" w:rsidRPr="005848BE" w:rsidRDefault="00000000" w:rsidP="005848BE">
      <w:pPr>
        <w:rPr>
          <w:rFonts w:ascii="Cambria" w:hAnsi="Cambria"/>
        </w:rPr>
      </w:pPr>
      <w:r>
        <w:rPr>
          <w:rFonts w:ascii="Cambria" w:hAnsi="Cambria"/>
        </w:rPr>
        <w:pict w14:anchorId="42602CE8">
          <v:rect id="_x0000_i1112" style="width:0;height:1.5pt" o:hralign="center" o:hrstd="t" o:hr="t" fillcolor="#a0a0a0" stroked="f"/>
        </w:pict>
      </w:r>
    </w:p>
    <w:p w14:paraId="68F9176F" w14:textId="77777777" w:rsidR="005848BE" w:rsidRPr="005848BE" w:rsidRDefault="005848BE" w:rsidP="005848BE">
      <w:pPr>
        <w:rPr>
          <w:rFonts w:ascii="Cambria" w:hAnsi="Cambria"/>
          <w:b/>
          <w:bCs/>
          <w:lang w:val="en-US"/>
        </w:rPr>
      </w:pPr>
      <w:r w:rsidRPr="005848BE">
        <w:rPr>
          <w:rFonts w:ascii="Cambria" w:hAnsi="Cambria"/>
          <w:b/>
          <w:bCs/>
          <w:lang w:val="en-US"/>
        </w:rPr>
        <w:t>Appendix F — Reproducible Figure Recipes (minimal)</w:t>
      </w:r>
    </w:p>
    <w:p w14:paraId="3704E853" w14:textId="77777777" w:rsidR="005848BE" w:rsidRPr="005848BE" w:rsidRDefault="005848BE" w:rsidP="005848BE">
      <w:pPr>
        <w:numPr>
          <w:ilvl w:val="0"/>
          <w:numId w:val="114"/>
        </w:numPr>
        <w:rPr>
          <w:rFonts w:ascii="Cambria" w:hAnsi="Cambria"/>
        </w:rPr>
      </w:pPr>
      <w:proofErr w:type="spellStart"/>
      <w:r w:rsidRPr="005848BE">
        <w:rPr>
          <w:rFonts w:ascii="Cambria" w:hAnsi="Cambria"/>
          <w:b/>
          <w:bCs/>
        </w:rPr>
        <w:t>Collapse</w:t>
      </w:r>
      <w:proofErr w:type="spellEnd"/>
      <w:r w:rsidRPr="005848BE">
        <w:rPr>
          <w:rFonts w:ascii="Cambria" w:hAnsi="Cambria"/>
          <w:b/>
          <w:bCs/>
        </w:rPr>
        <w:t xml:space="preserve"> panel</w:t>
      </w:r>
      <w:r w:rsidRPr="005848BE">
        <w:rPr>
          <w:rFonts w:ascii="Cambria" w:hAnsi="Cambria"/>
        </w:rPr>
        <w:t>:</w:t>
      </w:r>
    </w:p>
    <w:p w14:paraId="52517A50" w14:textId="049BAFF7" w:rsidR="005848BE" w:rsidRPr="005848BE" w:rsidRDefault="005848BE" w:rsidP="005848BE">
      <w:pPr>
        <w:numPr>
          <w:ilvl w:val="1"/>
          <w:numId w:val="114"/>
        </w:numPr>
        <w:rPr>
          <w:rFonts w:ascii="Cambria" w:hAnsi="Cambria"/>
          <w:lang w:val="en-US"/>
        </w:rPr>
      </w:pPr>
      <w:r w:rsidRPr="005848BE">
        <w:rPr>
          <w:rFonts w:ascii="Cambria" w:hAnsi="Cambria"/>
          <w:lang w:val="en-US"/>
        </w:rPr>
        <w:t xml:space="preserve">Fit ODR; compute residuals </w:t>
      </w:r>
      <m:oMath>
        <m:acc>
          <m:accPr>
            <m:chr m:val="̃"/>
            <m:ctrlPr>
              <w:rPr>
                <w:rFonts w:ascii="Cambria Math" w:hAnsi="Cambria Math"/>
              </w:rPr>
            </m:ctrlPr>
          </m:accPr>
          <m:e>
            <m:r>
              <w:rPr>
                <w:rFonts w:ascii="Cambria Math" w:hAnsi="Cambria Math"/>
              </w:rPr>
              <m:t>y</m:t>
            </m:r>
          </m:e>
        </m:acc>
      </m:oMath>
      <w:r w:rsidRPr="005848BE">
        <w:rPr>
          <w:rFonts w:ascii="Cambria" w:hAnsi="Cambria"/>
          <w:lang w:val="en-US"/>
        </w:rPr>
        <w:t>.</w:t>
      </w:r>
    </w:p>
    <w:p w14:paraId="1ACE37D1" w14:textId="59CFC7DB" w:rsidR="005848BE" w:rsidRPr="005848BE" w:rsidRDefault="005848BE" w:rsidP="005848BE">
      <w:pPr>
        <w:numPr>
          <w:ilvl w:val="1"/>
          <w:numId w:val="114"/>
        </w:numPr>
        <w:rPr>
          <w:rFonts w:ascii="Cambria" w:hAnsi="Cambria"/>
          <w:lang w:val="en-US"/>
        </w:rPr>
      </w:pPr>
      <w:r w:rsidRPr="005848BE">
        <w:rPr>
          <w:rFonts w:ascii="Cambria" w:hAnsi="Cambria"/>
          <w:lang w:val="en-US"/>
        </w:rPr>
        <w:t xml:space="preserve">Plot </w:t>
      </w:r>
      <m:oMath>
        <m:r>
          <w:rPr>
            <w:rFonts w:ascii="Cambria Math" w:hAnsi="Cambria Math"/>
          </w:rPr>
          <m:t>y</m:t>
        </m:r>
      </m:oMath>
      <w:r w:rsidRPr="005848BE">
        <w:rPr>
          <w:rFonts w:ascii="Cambria" w:hAnsi="Cambria"/>
          <w:lang w:val="en-US"/>
        </w:rPr>
        <w:t xml:space="preserve">vs </w:t>
      </w:r>
      <m:oMath>
        <m:r>
          <w:rPr>
            <w:rFonts w:ascii="Cambria Math" w:hAnsi="Cambria Math"/>
          </w:rPr>
          <m:t>x</m:t>
        </m:r>
      </m:oMath>
      <w:r w:rsidRPr="005848BE">
        <w:rPr>
          <w:rFonts w:ascii="Cambria" w:hAnsi="Cambria"/>
          <w:lang w:val="en-US"/>
        </w:rPr>
        <w:t xml:space="preserve">+ ODR band; residual vs </w:t>
      </w:r>
      <m:oMath>
        <m:r>
          <w:rPr>
            <w:rFonts w:ascii="Cambria Math" w:hAnsi="Cambria Math"/>
          </w:rPr>
          <m:t>x</m:t>
        </m:r>
      </m:oMath>
      <w:r w:rsidR="003B69FD" w:rsidRPr="003B69FD">
        <w:rPr>
          <w:rFonts w:ascii="Cambria" w:eastAsiaTheme="minorEastAsia" w:hAnsi="Cambria"/>
          <w:lang w:val="en-US"/>
        </w:rPr>
        <w:t xml:space="preserve"> </w:t>
      </w:r>
      <w:r w:rsidRPr="005848BE">
        <w:rPr>
          <w:rFonts w:ascii="Cambria" w:hAnsi="Cambria"/>
          <w:lang w:val="en-US"/>
        </w:rPr>
        <w:t>with LOESS.</w:t>
      </w:r>
    </w:p>
    <w:p w14:paraId="743FFDDA" w14:textId="131508EC" w:rsidR="005848BE" w:rsidRPr="005848BE" w:rsidRDefault="005848BE" w:rsidP="005848BE">
      <w:pPr>
        <w:numPr>
          <w:ilvl w:val="1"/>
          <w:numId w:val="114"/>
        </w:numPr>
        <w:rPr>
          <w:rFonts w:ascii="Cambria" w:hAnsi="Cambria"/>
          <w:lang w:val="en-US"/>
        </w:rPr>
      </w:pPr>
      <w:r w:rsidRPr="005848BE">
        <w:rPr>
          <w:rFonts w:ascii="Cambria" w:hAnsi="Cambria"/>
          <w:lang w:val="en-US"/>
        </w:rPr>
        <w:t xml:space="preserve">Annotate </w:t>
      </w:r>
      <m:oMath>
        <m:sSubSup>
          <m:sSubSupPr>
            <m:ctrlPr>
              <w:rPr>
                <w:rFonts w:ascii="Cambria Math" w:hAnsi="Cambria Math"/>
              </w:rPr>
            </m:ctrlPr>
          </m:sSubSupPr>
          <m:e>
            <m:r>
              <w:rPr>
                <w:rFonts w:ascii="Cambria Math" w:hAnsi="Cambria Math"/>
              </w:rPr>
              <m:t>R</m:t>
            </m:r>
          </m:e>
          <m:sub>
            <m:r>
              <m:rPr>
                <m:nor/>
              </m:rPr>
              <w:rPr>
                <w:rFonts w:ascii="Cambria" w:hAnsi="Cambria"/>
                <w:lang w:val="en-US"/>
              </w:rPr>
              <m:t>collapse</m:t>
            </m:r>
          </m:sub>
          <m:sup>
            <m:r>
              <w:rPr>
                <w:rFonts w:ascii="Cambria Math" w:hAnsi="Cambria Math"/>
                <w:lang w:val="en-US"/>
              </w:rPr>
              <m:t>2</m:t>
            </m:r>
          </m:sup>
        </m:sSubSup>
      </m:oMath>
      <w:r w:rsidRPr="005848BE">
        <w:rPr>
          <w:rFonts w:ascii="Cambria" w:hAnsi="Cambria"/>
          <w:lang w:val="en-US"/>
        </w:rPr>
        <w:t>, #</w:t>
      </w:r>
      <m:oMath>
        <m:r>
          <w:rPr>
            <w:rFonts w:ascii="Cambria Math" w:hAnsi="Cambria Math"/>
          </w:rPr>
          <m:t>L</m:t>
        </m:r>
      </m:oMath>
      <w:r w:rsidRPr="005848BE">
        <w:rPr>
          <w:rFonts w:ascii="Cambria" w:hAnsi="Cambria"/>
          <w:lang w:val="en-US"/>
        </w:rPr>
        <w:t>, span, leverage.</w:t>
      </w:r>
    </w:p>
    <w:p w14:paraId="55FA857C" w14:textId="77777777" w:rsidR="005848BE" w:rsidRPr="005848BE" w:rsidRDefault="005848BE" w:rsidP="005848BE">
      <w:pPr>
        <w:numPr>
          <w:ilvl w:val="0"/>
          <w:numId w:val="114"/>
        </w:numPr>
        <w:rPr>
          <w:rFonts w:ascii="Cambria" w:hAnsi="Cambria"/>
        </w:rPr>
      </w:pPr>
      <w:r w:rsidRPr="005848BE">
        <w:rPr>
          <w:rFonts w:ascii="Cambria" w:hAnsi="Cambria"/>
          <w:b/>
          <w:bCs/>
        </w:rPr>
        <w:t xml:space="preserve">Forest </w:t>
      </w:r>
      <w:proofErr w:type="spellStart"/>
      <w:r w:rsidRPr="005848BE">
        <w:rPr>
          <w:rFonts w:ascii="Cambria" w:hAnsi="Cambria"/>
          <w:b/>
          <w:bCs/>
        </w:rPr>
        <w:t>plot</w:t>
      </w:r>
      <w:proofErr w:type="spellEnd"/>
      <w:r w:rsidRPr="005848BE">
        <w:rPr>
          <w:rFonts w:ascii="Cambria" w:hAnsi="Cambria"/>
        </w:rPr>
        <w:t>:</w:t>
      </w:r>
    </w:p>
    <w:p w14:paraId="06DFD877" w14:textId="5BEBE9AB" w:rsidR="005848BE" w:rsidRPr="005848BE" w:rsidRDefault="005848BE" w:rsidP="005848BE">
      <w:pPr>
        <w:numPr>
          <w:ilvl w:val="1"/>
          <w:numId w:val="114"/>
        </w:numPr>
        <w:rPr>
          <w:rFonts w:ascii="Cambria" w:hAnsi="Cambria"/>
          <w:lang w:val="en-US"/>
        </w:rPr>
      </w:pPr>
      <w:r w:rsidRPr="005848BE">
        <w:rPr>
          <w:rFonts w:ascii="Cambria" w:hAnsi="Cambria"/>
          <w:lang w:val="en-US"/>
        </w:rPr>
        <w:t xml:space="preserve">For accepted families, display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f</m:t>
            </m:r>
          </m:sub>
        </m:sSub>
        <m:r>
          <w:rPr>
            <w:rFonts w:ascii="Cambria Math" w:hAnsi="Cambria Math"/>
            <w:lang w:val="en-US"/>
          </w:rPr>
          <m:t>±</m:t>
        </m:r>
      </m:oMath>
      <w:r w:rsidRPr="005848BE">
        <w:rPr>
          <w:rFonts w:ascii="Cambria" w:hAnsi="Cambria"/>
          <w:lang w:val="en-US"/>
        </w:rPr>
        <w:t xml:space="preserve">CI; compute </w:t>
      </w:r>
      <m:oMath>
        <m:sSub>
          <m:sSubPr>
            <m:ctrlPr>
              <w:rPr>
                <w:rFonts w:ascii="Cambria Math" w:hAnsi="Cambria Math"/>
              </w:rPr>
            </m:ctrlPr>
          </m:sSubPr>
          <m:e>
            <m:r>
              <w:rPr>
                <w:rFonts w:ascii="Cambria Math" w:hAnsi="Cambria Math"/>
              </w:rPr>
              <m:t>w</m:t>
            </m:r>
          </m:e>
          <m:sub>
            <m:r>
              <w:rPr>
                <w:rFonts w:ascii="Cambria Math" w:hAnsi="Cambria Math"/>
              </w:rPr>
              <m:t>f</m:t>
            </m:r>
          </m:sub>
        </m:sSub>
      </m:oMath>
      <w:r w:rsidRPr="005848BE">
        <w:rPr>
          <w:rFonts w:ascii="Cambria" w:hAnsi="Cambria"/>
          <w:lang w:val="en-US"/>
        </w:rPr>
        <w:t xml:space="preserve">, </w:t>
      </w:r>
      <m:oMath>
        <m:r>
          <w:rPr>
            <w:rFonts w:ascii="Cambria Math" w:hAnsi="Cambria Math"/>
          </w:rPr>
          <m:t>Q</m:t>
        </m:r>
      </m:oMath>
      <w:r w:rsidRPr="005848BE">
        <w:rPr>
          <w:rFonts w:ascii="Cambria" w:hAnsi="Cambria"/>
          <w:lang w:val="en-US"/>
        </w:rPr>
        <w:t xml:space="preserve">,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Pr="005848BE">
        <w:rPr>
          <w:rFonts w:ascii="Cambria" w:hAnsi="Cambria"/>
          <w:lang w:val="en-US"/>
        </w:rP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τ</m:t>
                </m:r>
              </m:e>
            </m:acc>
          </m:e>
          <m:sup>
            <m:r>
              <w:rPr>
                <w:rFonts w:ascii="Cambria Math" w:hAnsi="Cambria Math"/>
                <w:lang w:val="en-US"/>
              </w:rPr>
              <m:t>2</m:t>
            </m:r>
          </m:sup>
        </m:sSup>
      </m:oMath>
      <w:r w:rsidRPr="005848BE">
        <w:rPr>
          <w:rFonts w:ascii="Cambria" w:hAnsi="Cambria"/>
          <w:lang w:val="en-US"/>
        </w:rPr>
        <w:t>.</w:t>
      </w:r>
    </w:p>
    <w:p w14:paraId="54800EB8" w14:textId="72AA8B58" w:rsidR="005848BE" w:rsidRPr="005848BE" w:rsidRDefault="005848BE" w:rsidP="005848BE">
      <w:pPr>
        <w:numPr>
          <w:ilvl w:val="1"/>
          <w:numId w:val="114"/>
        </w:numPr>
        <w:rPr>
          <w:rFonts w:ascii="Cambria" w:hAnsi="Cambria"/>
        </w:rPr>
      </w:pPr>
      <w:proofErr w:type="spellStart"/>
      <w:r w:rsidRPr="005848BE">
        <w:rPr>
          <w:rFonts w:ascii="Cambria" w:hAnsi="Cambria"/>
        </w:rPr>
        <w:lastRenderedPageBreak/>
        <w:t>Overlay</w:t>
      </w:r>
      <w:proofErr w:type="spellEnd"/>
      <w:r w:rsidRPr="005848BE">
        <w:rPr>
          <w:rFonts w:ascii="Cambria" w:hAnsi="Cambria"/>
        </w:rPr>
        <w:t xml:space="preserve"> </w:t>
      </w:r>
      <w:proofErr w:type="spellStart"/>
      <w:r w:rsidRPr="005848BE">
        <w:rPr>
          <w:rFonts w:ascii="Cambria" w:hAnsi="Cambria"/>
        </w:rPr>
        <w:t>fused</w:t>
      </w:r>
      <w:proofErr w:type="spellEnd"/>
      <w:r w:rsidRPr="005848BE">
        <w:rPr>
          <w:rFonts w:ascii="Cambria" w:hAnsi="Cambria"/>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m:rPr>
                <m:sty m:val="p"/>
              </m:rPr>
              <w:rPr>
                <w:rFonts w:ascii="Cambria Math" w:hAnsi="Cambria Math"/>
              </w:rPr>
              <m:t>QC</m:t>
            </m:r>
          </m:sub>
        </m:sSub>
      </m:oMath>
      <w:r w:rsidRPr="005848BE">
        <w:rPr>
          <w:rFonts w:ascii="Cambria" w:hAnsi="Cambria"/>
        </w:rPr>
        <w:t>.</w:t>
      </w:r>
    </w:p>
    <w:p w14:paraId="4FC1793E" w14:textId="5C804494" w:rsidR="005848BE" w:rsidRPr="005848BE" w:rsidRDefault="00000000" w:rsidP="005848BE">
      <w:pPr>
        <w:numPr>
          <w:ilvl w:val="0"/>
          <w:numId w:val="114"/>
        </w:numPr>
        <w:rPr>
          <w:rFonts w:ascii="Cambria" w:hAnsi="Cambria"/>
        </w:rPr>
      </w:pPr>
      <m:oMath>
        <m:sSub>
          <m:sSubPr>
            <m:ctrlPr>
              <w:rPr>
                <w:rFonts w:ascii="Cambria Math" w:hAnsi="Cambria Math"/>
              </w:rPr>
            </m:ctrlPr>
          </m:sSubPr>
          <m:e>
            <m:r>
              <m:rPr>
                <m:sty m:val="b"/>
              </m:rPr>
              <w:rPr>
                <w:rFonts w:ascii="Cambria Math" w:hAnsi="Cambria Math"/>
              </w:rPr>
              <m:t>ECI</m:t>
            </m:r>
          </m:e>
          <m:sub>
            <m:r>
              <m:rPr>
                <m:sty m:val="p"/>
              </m:rPr>
              <w:rPr>
                <w:rFonts w:ascii="Cambria Math" w:hAnsi="Cambria Math"/>
              </w:rPr>
              <m:t>QC</m:t>
            </m:r>
          </m:sub>
        </m:sSub>
        <m:r>
          <w:rPr>
            <w:rFonts w:ascii="Cambria Math" w:hAnsi="Cambria Math"/>
          </w:rPr>
          <m:t>(t)</m:t>
        </m:r>
      </m:oMath>
      <w:r w:rsidR="005848BE" w:rsidRPr="005848BE">
        <w:rPr>
          <w:rFonts w:ascii="Cambria" w:hAnsi="Cambria"/>
        </w:rPr>
        <w:t>:</w:t>
      </w:r>
    </w:p>
    <w:p w14:paraId="4C55158A" w14:textId="133311F9" w:rsidR="005848BE" w:rsidRPr="005848BE" w:rsidRDefault="005848BE" w:rsidP="005848BE">
      <w:pPr>
        <w:numPr>
          <w:ilvl w:val="1"/>
          <w:numId w:val="114"/>
        </w:numPr>
        <w:rPr>
          <w:rFonts w:ascii="Cambria" w:hAnsi="Cambria"/>
          <w:lang w:val="en-US"/>
        </w:rPr>
      </w:pPr>
      <w:r w:rsidRPr="005848BE">
        <w:rPr>
          <w:rFonts w:ascii="Cambria" w:hAnsi="Cambria"/>
          <w:lang w:val="en-US"/>
        </w:rPr>
        <w:t xml:space="preserve">Rolling fusion; show 50/95% bands; background colored by </w:t>
      </w:r>
      <m:oMath>
        <m:sSup>
          <m:sSupPr>
            <m:ctrlPr>
              <w:rPr>
                <w:rFonts w:ascii="Cambria Math" w:hAnsi="Cambria Math"/>
              </w:rPr>
            </m:ctrlPr>
          </m:sSupPr>
          <m:e>
            <m:r>
              <w:rPr>
                <w:rFonts w:ascii="Cambria Math" w:hAnsi="Cambria Math"/>
              </w:rPr>
              <m:t>I</m:t>
            </m:r>
          </m:e>
          <m:sup>
            <m:r>
              <w:rPr>
                <w:rFonts w:ascii="Cambria Math" w:hAnsi="Cambria Math"/>
                <w:lang w:val="en-US"/>
              </w:rPr>
              <m:t>2</m:t>
            </m:r>
          </m:sup>
        </m:sSup>
      </m:oMath>
      <w:r w:rsidR="003B69FD" w:rsidRPr="003B69FD">
        <w:rPr>
          <w:rFonts w:ascii="Cambria" w:eastAsiaTheme="minorEastAsia" w:hAnsi="Cambria"/>
          <w:lang w:val="en-US"/>
        </w:rPr>
        <w:t xml:space="preserve"> </w:t>
      </w:r>
      <w:r w:rsidRPr="005848BE">
        <w:rPr>
          <w:rFonts w:ascii="Cambria" w:hAnsi="Cambria"/>
          <w:lang w:val="en-US"/>
        </w:rPr>
        <w:t>tiers; mark alert tiers.</w:t>
      </w:r>
    </w:p>
    <w:p w14:paraId="69661DE7" w14:textId="77777777" w:rsidR="005848BE" w:rsidRDefault="005848BE" w:rsidP="00F3467E">
      <w:pPr>
        <w:rPr>
          <w:rFonts w:ascii="Cambria" w:hAnsi="Cambria"/>
          <w:b/>
          <w:bCs/>
          <w:lang w:val="en-US"/>
        </w:rPr>
      </w:pPr>
    </w:p>
    <w:p w14:paraId="0562A244" w14:textId="77777777" w:rsidR="00803AF5" w:rsidRPr="00803AF5" w:rsidRDefault="00803AF5" w:rsidP="00803AF5">
      <w:pPr>
        <w:rPr>
          <w:rFonts w:ascii="Cambria" w:hAnsi="Cambria"/>
          <w:b/>
          <w:bCs/>
          <w:lang w:val="en-US"/>
        </w:rPr>
      </w:pPr>
      <w:r w:rsidRPr="00803AF5">
        <w:rPr>
          <w:rFonts w:ascii="Cambria" w:hAnsi="Cambria"/>
          <w:b/>
          <w:bCs/>
          <w:lang w:val="en-US"/>
        </w:rPr>
        <w:t>APPENDIX G — Empirical Analysis: Quantum Hardware Scaling and the Generational Confounder</w:t>
      </w:r>
    </w:p>
    <w:p w14:paraId="33F7AE38" w14:textId="28212EEC" w:rsidR="00803AF5" w:rsidRPr="00803AF5" w:rsidRDefault="00803AF5" w:rsidP="00803AF5">
      <w:pPr>
        <w:rPr>
          <w:rFonts w:ascii="Cambria" w:hAnsi="Cambria"/>
          <w:lang w:val="en-US"/>
        </w:rPr>
      </w:pPr>
      <w:r w:rsidRPr="00803AF5">
        <w:rPr>
          <w:rFonts w:ascii="Cambria" w:hAnsi="Cambria"/>
          <w:lang w:val="en-US"/>
        </w:rPr>
        <w:t xml:space="preserve">The RTM framework dictates that increasing the physical bounds of a tightly coupled but non-resonant network will proportionally increase its topological friction. To test this in quantum arrays, we analyzed the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2</m:t>
            </m:r>
          </m:sub>
        </m:sSub>
      </m:oMath>
      <w:r w:rsidRPr="00803AF5">
        <w:rPr>
          <w:rFonts w:ascii="Cambria" w:hAnsi="Cambria"/>
          <w:lang w:val="en-US"/>
        </w:rPr>
        <w:t xml:space="preserve"> coherence times of 31 IBM Quantum processors (5 to 1121 qubits).</w:t>
      </w:r>
    </w:p>
    <w:p w14:paraId="3FE377EE" w14:textId="77777777" w:rsidR="00803AF5" w:rsidRPr="00803AF5" w:rsidRDefault="00803AF5" w:rsidP="00803AF5">
      <w:pPr>
        <w:rPr>
          <w:rFonts w:ascii="Cambria" w:hAnsi="Cambria"/>
          <w:b/>
          <w:bCs/>
          <w:lang w:val="en-US"/>
        </w:rPr>
      </w:pPr>
      <w:r w:rsidRPr="00803AF5">
        <w:rPr>
          <w:rFonts w:ascii="Cambria" w:hAnsi="Cambria"/>
          <w:b/>
          <w:bCs/>
          <w:lang w:val="en-US"/>
        </w:rPr>
        <w:t>G.1 Heuristic Observation and Simpson’s Paradox</w:t>
      </w:r>
    </w:p>
    <w:p w14:paraId="147CBA48" w14:textId="3FCCE4A9" w:rsidR="00803AF5" w:rsidRPr="00803AF5" w:rsidRDefault="00803AF5" w:rsidP="00803AF5">
      <w:pPr>
        <w:rPr>
          <w:rFonts w:ascii="Cambria" w:hAnsi="Cambria"/>
          <w:lang w:val="en-US"/>
        </w:rPr>
      </w:pPr>
      <w:r w:rsidRPr="00803AF5">
        <w:rPr>
          <w:rFonts w:ascii="Cambria" w:hAnsi="Cambria"/>
          <w:lang w:val="en-US"/>
        </w:rPr>
        <w:t xml:space="preserve">Initial naive Ordinary Least Squares (OLS) regression on the raw dataset yielded a positive scaling exponent of </w:t>
      </w:r>
      <m:oMath>
        <m:r>
          <m:rPr>
            <m:sty m:val="p"/>
          </m:rPr>
          <w:rPr>
            <w:rFonts w:ascii="Cambria Math" w:hAnsi="Cambria Math"/>
            <w:lang w:val="en-US"/>
          </w:rPr>
          <m:t>α</m:t>
        </m:r>
        <m:r>
          <w:rPr>
            <w:rFonts w:ascii="Cambria Math" w:hAnsi="Cambria Math"/>
            <w:lang w:val="en-US"/>
          </w:rPr>
          <m:t>= +0.227</m:t>
        </m:r>
      </m:oMath>
      <w:r w:rsidRPr="00803AF5">
        <w:rPr>
          <w:rFonts w:ascii="Cambria" w:hAnsi="Cambria"/>
          <w:lang w:val="en-US"/>
        </w:rPr>
        <w:t xml:space="preserve">. This created the illusion that adding more qubits intrinsically extended coherence times. However, this is a classic manifestation of Simpson's Paradox: larger processors were built years later than smaller ones, meaning their extended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2</m:t>
            </m:r>
          </m:sub>
        </m:sSub>
      </m:oMath>
      <w:r w:rsidRPr="00803AF5">
        <w:rPr>
          <w:rFonts w:ascii="Cambria" w:hAnsi="Cambria"/>
          <w:lang w:val="en-US"/>
        </w:rPr>
        <w:t xml:space="preserve"> times were the result of superior superconducting materials and fabrication techniques, not their increased spatial size.</w:t>
      </w:r>
    </w:p>
    <w:p w14:paraId="10032750" w14:textId="77777777" w:rsidR="00803AF5" w:rsidRPr="00803AF5" w:rsidRDefault="00803AF5" w:rsidP="00803AF5">
      <w:pPr>
        <w:rPr>
          <w:rFonts w:ascii="Cambria" w:hAnsi="Cambria"/>
          <w:b/>
          <w:bCs/>
          <w:lang w:val="en-US"/>
        </w:rPr>
      </w:pPr>
      <w:r w:rsidRPr="00803AF5">
        <w:rPr>
          <w:rFonts w:ascii="Cambria" w:hAnsi="Cambria"/>
          <w:b/>
          <w:bCs/>
          <w:lang w:val="en-US"/>
        </w:rPr>
        <w:t>G.2 Rigorous Multivariable EIV Validation</w:t>
      </w:r>
    </w:p>
    <w:p w14:paraId="6407E2A8" w14:textId="77777777" w:rsidR="00803AF5" w:rsidRPr="00803AF5" w:rsidRDefault="00803AF5" w:rsidP="00803AF5">
      <w:pPr>
        <w:rPr>
          <w:rFonts w:ascii="Cambria" w:hAnsi="Cambria"/>
          <w:lang w:val="en-US"/>
        </w:rPr>
      </w:pPr>
      <w:r w:rsidRPr="00803AF5">
        <w:rPr>
          <w:rFonts w:ascii="Cambria" w:hAnsi="Cambria"/>
          <w:lang w:val="en-US"/>
        </w:rPr>
        <w:t>To mathematically isolate the physical scaling law from human engineering progress, we deployed a "Red Team" statistical pipeline:</w:t>
      </w:r>
    </w:p>
    <w:p w14:paraId="1D8F2285" w14:textId="77777777" w:rsidR="00803AF5" w:rsidRPr="00803AF5" w:rsidRDefault="00803AF5" w:rsidP="00803AF5">
      <w:pPr>
        <w:numPr>
          <w:ilvl w:val="0"/>
          <w:numId w:val="119"/>
        </w:numPr>
        <w:rPr>
          <w:rFonts w:ascii="Cambria" w:hAnsi="Cambria"/>
          <w:lang w:val="en-US"/>
        </w:rPr>
      </w:pPr>
      <w:r w:rsidRPr="00803AF5">
        <w:rPr>
          <w:rFonts w:ascii="Cambria" w:hAnsi="Cambria"/>
          <w:b/>
          <w:bCs/>
          <w:lang w:val="en-US"/>
        </w:rPr>
        <w:t>Multivariable Orthogonal Distance Regression (ODR):</w:t>
      </w:r>
      <w:r w:rsidRPr="00803AF5">
        <w:rPr>
          <w:rFonts w:ascii="Cambria" w:hAnsi="Cambria"/>
          <w:lang w:val="en-US"/>
        </w:rPr>
        <w:t xml:space="preserve"> We abandoned crude categorical "era binning" in favor of a continuous multivariable model. This simultaneously evaluates chronological </w:t>
      </w:r>
      <w:proofErr w:type="gramStart"/>
      <w:r w:rsidRPr="00803AF5">
        <w:rPr>
          <w:rFonts w:ascii="Cambria" w:hAnsi="Cambria"/>
          <w:lang w:val="en-US"/>
        </w:rPr>
        <w:t>technology</w:t>
      </w:r>
      <w:proofErr w:type="gramEnd"/>
      <w:r w:rsidRPr="00803AF5">
        <w:rPr>
          <w:rFonts w:ascii="Cambria" w:hAnsi="Cambria"/>
          <w:lang w:val="en-US"/>
        </w:rPr>
        <w:t xml:space="preserve"> progression alongside topological spatial expansion.</w:t>
      </w:r>
    </w:p>
    <w:p w14:paraId="172C19D7" w14:textId="06A8D63B" w:rsidR="00803AF5" w:rsidRPr="00803AF5" w:rsidRDefault="00803AF5" w:rsidP="00803AF5">
      <w:pPr>
        <w:numPr>
          <w:ilvl w:val="0"/>
          <w:numId w:val="119"/>
        </w:numPr>
        <w:rPr>
          <w:rFonts w:ascii="Cambria" w:hAnsi="Cambria"/>
          <w:lang w:val="en-US"/>
        </w:rPr>
      </w:pPr>
      <w:r w:rsidRPr="00803AF5">
        <w:rPr>
          <w:rFonts w:ascii="Cambria" w:hAnsi="Cambria"/>
          <w:b/>
          <w:bCs/>
          <w:lang w:val="en-US"/>
        </w:rPr>
        <w:t>Calibration Noise Injection:</w:t>
      </w:r>
      <w:r w:rsidRPr="00803AF5">
        <w:rPr>
          <w:rFonts w:ascii="Cambria" w:hAnsi="Cambria"/>
          <w:lang w:val="en-US"/>
        </w:rPr>
        <w:t xml:space="preserve"> We explicitly injected a realistic </w:t>
      </w:r>
      <m:oMath>
        <m:r>
          <w:rPr>
            <w:rFonts w:ascii="Cambria Math" w:hAnsi="Cambria Math"/>
            <w:lang w:val="en-US"/>
          </w:rPr>
          <m:t>15%</m:t>
        </m:r>
      </m:oMath>
      <w:r w:rsidRPr="00803AF5">
        <w:rPr>
          <w:rFonts w:ascii="Cambria" w:hAnsi="Cambria"/>
          <w:lang w:val="en-US"/>
        </w:rPr>
        <w:t xml:space="preserve"> hardware calibration variance into the </w:t>
      </w:r>
      <m:oMath>
        <m:sSub>
          <m:sSubPr>
            <m:ctrlPr>
              <w:rPr>
                <w:rFonts w:ascii="Cambria Math" w:hAnsi="Cambria Math"/>
                <w:i/>
                <w:iCs/>
                <w:lang w:val="en-US"/>
              </w:rPr>
            </m:ctrlPr>
          </m:sSubPr>
          <m:e>
            <m:r>
              <w:rPr>
                <w:rFonts w:ascii="Cambria Math" w:hAnsi="Cambria Math"/>
                <w:lang w:val="en-US"/>
              </w:rPr>
              <m:t>T</m:t>
            </m:r>
          </m:e>
          <m:sub>
            <m:r>
              <w:rPr>
                <w:rFonts w:ascii="Cambria Math" w:hAnsi="Cambria Math"/>
                <w:lang w:val="en-US"/>
              </w:rPr>
              <m:t>2</m:t>
            </m:r>
          </m:sub>
        </m:sSub>
      </m:oMath>
      <w:r w:rsidRPr="00803AF5">
        <w:rPr>
          <w:rFonts w:ascii="Cambria" w:hAnsi="Cambria"/>
          <w:lang w:val="en-US"/>
        </w:rPr>
        <w:t xml:space="preserve"> readings, forcing the framework to absorb standard cryogenic measurement noise.</w:t>
      </w:r>
    </w:p>
    <w:p w14:paraId="11E81890" w14:textId="77777777" w:rsidR="00803AF5" w:rsidRPr="00803AF5" w:rsidRDefault="00803AF5" w:rsidP="00803AF5">
      <w:pPr>
        <w:rPr>
          <w:rFonts w:ascii="Cambria" w:hAnsi="Cambria"/>
          <w:b/>
          <w:bCs/>
          <w:lang w:val="en-US"/>
        </w:rPr>
      </w:pPr>
      <w:r w:rsidRPr="00803AF5">
        <w:rPr>
          <w:rFonts w:ascii="Cambria" w:hAnsi="Cambria"/>
          <w:b/>
          <w:bCs/>
          <w:lang w:val="en-US"/>
        </w:rPr>
        <w:t>G.3 The Inverse Transport Class (Robust Findings)</w:t>
      </w:r>
    </w:p>
    <w:p w14:paraId="1002FC6B" w14:textId="77777777" w:rsidR="00803AF5" w:rsidRPr="00803AF5" w:rsidRDefault="00803AF5" w:rsidP="00803AF5">
      <w:pPr>
        <w:rPr>
          <w:rFonts w:ascii="Cambria" w:hAnsi="Cambria"/>
          <w:lang w:val="en-US"/>
        </w:rPr>
      </w:pPr>
      <w:r w:rsidRPr="00803AF5">
        <w:rPr>
          <w:rFonts w:ascii="Cambria" w:hAnsi="Cambria"/>
          <w:lang w:val="en-US"/>
        </w:rPr>
        <w:t xml:space="preserve">Once the continuous improvement of superconducting materials is algebraically normalized, the illusion of monolithic scaling </w:t>
      </w:r>
      <w:proofErr w:type="gramStart"/>
      <w:r w:rsidRPr="00803AF5">
        <w:rPr>
          <w:rFonts w:ascii="Cambria" w:hAnsi="Cambria"/>
          <w:lang w:val="en-US"/>
        </w:rPr>
        <w:t>shatters,</w:t>
      </w:r>
      <w:proofErr w:type="gramEnd"/>
      <w:r w:rsidRPr="00803AF5">
        <w:rPr>
          <w:rFonts w:ascii="Cambria" w:hAnsi="Cambria"/>
          <w:lang w:val="en-US"/>
        </w:rPr>
        <w:t xml:space="preserve"> revealing the true physics of the quantum array:</w:t>
      </w:r>
    </w:p>
    <w:p w14:paraId="5D9A5FDF" w14:textId="79A8679B" w:rsidR="00803AF5" w:rsidRPr="00803AF5" w:rsidRDefault="00803AF5" w:rsidP="00803AF5">
      <w:pPr>
        <w:numPr>
          <w:ilvl w:val="0"/>
          <w:numId w:val="120"/>
        </w:numPr>
        <w:rPr>
          <w:rFonts w:ascii="Cambria" w:hAnsi="Cambria"/>
          <w:lang w:val="en-US"/>
        </w:rPr>
      </w:pPr>
      <w:r w:rsidRPr="00803AF5">
        <w:rPr>
          <w:rFonts w:ascii="Cambria" w:hAnsi="Cambria"/>
          <w:b/>
          <w:bCs/>
          <w:lang w:val="en-US"/>
        </w:rPr>
        <w:lastRenderedPageBreak/>
        <w:t>Technological Gain Factor:</w:t>
      </w:r>
      <w:r w:rsidRPr="00803AF5">
        <w:rPr>
          <w:rFonts w:ascii="Cambria" w:hAnsi="Cambria"/>
          <w:lang w:val="en-US"/>
        </w:rPr>
        <w:t xml:space="preserve"> The model precisely extracts the engineering progression, showing that IBM hardware coherence improves by a factor of </w:t>
      </w:r>
      <m:oMath>
        <m:r>
          <m:rPr>
            <m:sty m:val="b"/>
          </m:rPr>
          <w:rPr>
            <w:rFonts w:ascii="Cambria Math" w:hAnsi="Cambria Math"/>
            <w:lang w:val="en-US"/>
          </w:rPr>
          <m:t>γ</m:t>
        </m:r>
        <m:r>
          <m:rPr>
            <m:sty m:val="bi"/>
          </m:rPr>
          <w:rPr>
            <w:rFonts w:ascii="Cambria Math" w:hAnsi="Cambria Math"/>
            <w:lang w:val="en-US"/>
          </w:rPr>
          <m:t>= +0.139</m:t>
        </m:r>
      </m:oMath>
      <w:r w:rsidRPr="00803AF5">
        <w:rPr>
          <w:rFonts w:ascii="Cambria" w:hAnsi="Cambria"/>
          <w:b/>
          <w:bCs/>
          <w:lang w:val="en-US"/>
        </w:rPr>
        <w:t xml:space="preserve"> dex/year</w:t>
      </w:r>
      <w:r w:rsidRPr="00803AF5">
        <w:rPr>
          <w:rFonts w:ascii="Cambria" w:hAnsi="Cambria"/>
          <w:lang w:val="en-US"/>
        </w:rPr>
        <w:t>.</w:t>
      </w:r>
    </w:p>
    <w:p w14:paraId="065CE766" w14:textId="159A1C4F" w:rsidR="00803AF5" w:rsidRPr="00803AF5" w:rsidRDefault="00803AF5" w:rsidP="00803AF5">
      <w:pPr>
        <w:numPr>
          <w:ilvl w:val="0"/>
          <w:numId w:val="120"/>
        </w:numPr>
        <w:rPr>
          <w:rFonts w:ascii="Cambria" w:hAnsi="Cambria"/>
          <w:lang w:val="en-US"/>
        </w:rPr>
      </w:pPr>
      <w:r w:rsidRPr="00803AF5">
        <w:rPr>
          <w:rFonts w:ascii="Cambria" w:hAnsi="Cambria"/>
          <w:b/>
          <w:bCs/>
          <w:lang w:val="en-US"/>
        </w:rPr>
        <w:t>True Topological Exponent:</w:t>
      </w:r>
      <w:r w:rsidRPr="00803AF5">
        <w:rPr>
          <w:rFonts w:ascii="Cambria" w:hAnsi="Cambria"/>
          <w:lang w:val="en-US"/>
        </w:rPr>
        <w:t xml:space="preserve"> After subtracting </w:t>
      </w:r>
      <m:oMath>
        <m:r>
          <m:rPr>
            <m:sty m:val="p"/>
          </m:rPr>
          <w:rPr>
            <w:rFonts w:ascii="Cambria Math" w:hAnsi="Cambria Math"/>
            <w:lang w:val="en-US"/>
          </w:rPr>
          <m:t>γ</m:t>
        </m:r>
      </m:oMath>
      <w:r w:rsidRPr="00803AF5">
        <w:rPr>
          <w:rFonts w:ascii="Cambria" w:hAnsi="Cambria"/>
          <w:lang w:val="en-US"/>
        </w:rPr>
        <w:t xml:space="preserve">, the isolated physical scaling reveals a robust, strictly negative exponent of </w:t>
      </w:r>
      <m:oMath>
        <m:r>
          <m:rPr>
            <m:sty m:val="b"/>
          </m:rPr>
          <w:rPr>
            <w:rFonts w:ascii="Cambria Math" w:hAnsi="Cambria Math"/>
            <w:lang w:val="en-US"/>
          </w:rPr>
          <m:t>α</m:t>
        </m:r>
        <m:r>
          <m:rPr>
            <m:sty m:val="bi"/>
          </m:rPr>
          <w:rPr>
            <w:rFonts w:ascii="Cambria Math" w:hAnsi="Cambria Math"/>
            <w:lang w:val="en-US"/>
          </w:rPr>
          <m:t xml:space="preserve">= -0.259 </m:t>
        </m:r>
        <m:r>
          <m:rPr>
            <m:sty m:val="b"/>
          </m:rPr>
          <w:rPr>
            <w:rFonts w:ascii="Cambria Math" w:hAnsi="Cambria Math"/>
            <w:lang w:val="en-US"/>
          </w:rPr>
          <m:t>±</m:t>
        </m:r>
        <m:r>
          <m:rPr>
            <m:sty m:val="bi"/>
          </m:rPr>
          <w:rPr>
            <w:rFonts w:ascii="Cambria Math" w:hAnsi="Cambria Math"/>
            <w:lang w:val="en-US"/>
          </w:rPr>
          <m:t>0.049</m:t>
        </m:r>
      </m:oMath>
      <w:r w:rsidRPr="00803AF5">
        <w:rPr>
          <w:rFonts w:ascii="Cambria" w:hAnsi="Cambria"/>
          <w:lang w:val="en-US"/>
        </w:rPr>
        <w:t>.</w:t>
      </w:r>
    </w:p>
    <w:p w14:paraId="3525F16C" w14:textId="033037F5" w:rsidR="00803AF5" w:rsidRPr="00803AF5" w:rsidRDefault="00803AF5" w:rsidP="00803AF5">
      <w:pPr>
        <w:rPr>
          <w:rFonts w:ascii="Cambria" w:hAnsi="Cambria"/>
          <w:lang w:val="en-US"/>
        </w:rPr>
      </w:pPr>
      <w:r w:rsidRPr="00803AF5">
        <w:rPr>
          <w:rFonts w:ascii="Cambria" w:hAnsi="Cambria"/>
          <w:b/>
          <w:bCs/>
          <w:lang w:val="en-US"/>
        </w:rPr>
        <w:t>Conclusion:</w:t>
      </w:r>
      <w:r w:rsidRPr="00803AF5">
        <w:rPr>
          <w:rFonts w:ascii="Cambria" w:hAnsi="Cambria"/>
          <w:lang w:val="en-US"/>
        </w:rPr>
        <w:t xml:space="preserve"> Macroscopic quantum decoherence resides securely inside the </w:t>
      </w:r>
      <w:r w:rsidRPr="00803AF5">
        <w:rPr>
          <w:rFonts w:ascii="Cambria" w:hAnsi="Cambria"/>
          <w:b/>
          <w:bCs/>
          <w:lang w:val="en-US"/>
        </w:rPr>
        <w:t>Inverse Transport Class</w:t>
      </w:r>
      <w:r w:rsidRPr="00803AF5">
        <w:rPr>
          <w:rFonts w:ascii="Cambria" w:hAnsi="Cambria"/>
          <w:lang w:val="en-US"/>
        </w:rPr>
        <w:t xml:space="preserve"> </w:t>
      </w:r>
      <w:r w:rsidR="00B10B62">
        <w:rPr>
          <w:rFonts w:ascii="Cambria" w:eastAsiaTheme="minorEastAsia" w:hAnsi="Cambria"/>
          <w:lang w:val="en-US"/>
        </w:rPr>
        <w:t>(</w:t>
      </w:r>
      <m:oMath>
        <m:r>
          <m:rPr>
            <m:sty m:val="p"/>
          </m:rPr>
          <w:rPr>
            <w:rFonts w:ascii="Cambria Math" w:hAnsi="Cambria Math"/>
            <w:lang w:val="en-US"/>
          </w:rPr>
          <m:t>α</m:t>
        </m:r>
        <m:r>
          <w:rPr>
            <w:rFonts w:ascii="Cambria Math" w:hAnsi="Cambria Math"/>
            <w:lang w:val="en-US"/>
          </w:rPr>
          <m:t>&lt; 0</m:t>
        </m:r>
      </m:oMath>
      <w:r w:rsidRPr="00803AF5">
        <w:rPr>
          <w:rFonts w:ascii="Cambria" w:hAnsi="Cambria"/>
          <w:lang w:val="en-US"/>
        </w:rPr>
        <w:t>). RTM empirically validates that decoherence in large processor arrays is not a localized, per-qubit phenomenon, but a massive collective topological leakage: structural coherence naturally and predictably degrades as the geometric network size increases.</w:t>
      </w:r>
    </w:p>
    <w:p w14:paraId="04D0D314" w14:textId="77777777" w:rsidR="006E0D8F" w:rsidRDefault="006E0D8F" w:rsidP="00F3467E">
      <w:pPr>
        <w:rPr>
          <w:rFonts w:ascii="Cambria" w:hAnsi="Cambria"/>
          <w:lang w:val="en-US"/>
        </w:rPr>
      </w:pPr>
    </w:p>
    <w:p w14:paraId="2723C47D" w14:textId="77777777" w:rsidR="00255BC4" w:rsidRDefault="00255BC4" w:rsidP="00F3467E">
      <w:pPr>
        <w:rPr>
          <w:rFonts w:ascii="Cambria" w:hAnsi="Cambria"/>
          <w:lang w:val="en-US"/>
        </w:rPr>
      </w:pPr>
    </w:p>
    <w:p w14:paraId="038AB888" w14:textId="77777777" w:rsidR="00255BC4" w:rsidRDefault="00255BC4" w:rsidP="00F3467E">
      <w:pPr>
        <w:rPr>
          <w:rFonts w:ascii="Cambria" w:hAnsi="Cambria"/>
          <w:lang w:val="en-US"/>
        </w:rPr>
      </w:pPr>
    </w:p>
    <w:p w14:paraId="57C27939" w14:textId="77777777" w:rsidR="00255BC4" w:rsidRDefault="00255BC4" w:rsidP="00F3467E">
      <w:pPr>
        <w:rPr>
          <w:rFonts w:ascii="Cambria" w:hAnsi="Cambria"/>
          <w:lang w:val="en-US"/>
        </w:rPr>
      </w:pPr>
    </w:p>
    <w:p w14:paraId="61B696AB" w14:textId="77777777" w:rsidR="00255BC4" w:rsidRDefault="00255BC4" w:rsidP="00F3467E">
      <w:pPr>
        <w:rPr>
          <w:rFonts w:ascii="Cambria" w:hAnsi="Cambria"/>
          <w:lang w:val="en-US"/>
        </w:rPr>
      </w:pPr>
    </w:p>
    <w:p w14:paraId="1D07AC5F" w14:textId="77777777" w:rsidR="00255BC4" w:rsidRDefault="00255BC4" w:rsidP="00F3467E">
      <w:pPr>
        <w:rPr>
          <w:rFonts w:ascii="Cambria" w:hAnsi="Cambria"/>
          <w:lang w:val="en-US"/>
        </w:rPr>
      </w:pPr>
    </w:p>
    <w:p w14:paraId="3C049FC1" w14:textId="77777777" w:rsidR="00255BC4" w:rsidRDefault="00255BC4" w:rsidP="00F3467E">
      <w:pPr>
        <w:rPr>
          <w:rFonts w:ascii="Cambria" w:hAnsi="Cambria"/>
          <w:lang w:val="en-US"/>
        </w:rPr>
      </w:pPr>
    </w:p>
    <w:p w14:paraId="1612243E" w14:textId="77777777" w:rsidR="00096ED3" w:rsidRDefault="00096ED3" w:rsidP="00F3467E">
      <w:pPr>
        <w:rPr>
          <w:rFonts w:ascii="Cambria" w:hAnsi="Cambria"/>
          <w:lang w:val="en-US"/>
        </w:rPr>
      </w:pPr>
    </w:p>
    <w:p w14:paraId="2F3CA180" w14:textId="77777777" w:rsidR="006E0D8F" w:rsidRDefault="006E0D8F" w:rsidP="00F3467E">
      <w:pPr>
        <w:rPr>
          <w:rFonts w:ascii="Cambria" w:hAnsi="Cambria"/>
          <w:lang w:val="en-US"/>
        </w:rPr>
      </w:pPr>
    </w:p>
    <w:p w14:paraId="2E10FB8A" w14:textId="77777777" w:rsidR="006E0D8F" w:rsidRDefault="006E0D8F" w:rsidP="00F3467E">
      <w:pPr>
        <w:rPr>
          <w:rFonts w:ascii="Cambria" w:hAnsi="Cambria"/>
          <w:lang w:val="en-US"/>
        </w:rPr>
      </w:pPr>
    </w:p>
    <w:p w14:paraId="681FD65F" w14:textId="77777777" w:rsidR="006E0D8F" w:rsidRDefault="006E0D8F" w:rsidP="00F3467E">
      <w:pPr>
        <w:rPr>
          <w:rFonts w:ascii="Cambria" w:hAnsi="Cambria"/>
          <w:lang w:val="en-US"/>
        </w:rPr>
      </w:pPr>
    </w:p>
    <w:p w14:paraId="67DE7396" w14:textId="77777777" w:rsidR="006E0D8F" w:rsidRDefault="006E0D8F" w:rsidP="00F3467E">
      <w:pPr>
        <w:rPr>
          <w:rFonts w:ascii="Cambria" w:hAnsi="Cambria"/>
          <w:lang w:val="en-US"/>
        </w:rPr>
      </w:pPr>
    </w:p>
    <w:p w14:paraId="7ADFC877" w14:textId="77777777" w:rsidR="008E3F4F" w:rsidRDefault="008E3F4F" w:rsidP="00F3467E">
      <w:pPr>
        <w:rPr>
          <w:rFonts w:ascii="Cambria" w:hAnsi="Cambria"/>
          <w:lang w:val="en-US"/>
        </w:rPr>
      </w:pPr>
    </w:p>
    <w:p w14:paraId="1153E7EE" w14:textId="77777777" w:rsidR="00710293" w:rsidRDefault="00710293" w:rsidP="00F3467E">
      <w:pPr>
        <w:rPr>
          <w:rFonts w:ascii="Cambria" w:hAnsi="Cambria"/>
          <w:lang w:val="en-US"/>
        </w:rPr>
      </w:pPr>
    </w:p>
    <w:p w14:paraId="6DDDE9CD" w14:textId="77777777" w:rsidR="00803AF5" w:rsidRDefault="00803AF5" w:rsidP="00255BC4">
      <w:pPr>
        <w:spacing w:after="0"/>
        <w:rPr>
          <w:rFonts w:ascii="Cambria" w:hAnsi="Cambria"/>
          <w:bCs/>
          <w:i/>
          <w:iCs/>
          <w:color w:val="595959" w:themeColor="text1" w:themeTint="A6"/>
          <w:sz w:val="18"/>
          <w:szCs w:val="18"/>
          <w:lang w:val="en-US"/>
        </w:rPr>
      </w:pPr>
    </w:p>
    <w:p w14:paraId="64BC5D10" w14:textId="77777777" w:rsidR="00803AF5" w:rsidRDefault="00803AF5" w:rsidP="00255BC4">
      <w:pPr>
        <w:spacing w:after="0"/>
        <w:rPr>
          <w:rFonts w:ascii="Cambria" w:hAnsi="Cambria"/>
          <w:bCs/>
          <w:i/>
          <w:iCs/>
          <w:color w:val="595959" w:themeColor="text1" w:themeTint="A6"/>
          <w:sz w:val="18"/>
          <w:szCs w:val="18"/>
          <w:lang w:val="en-US"/>
        </w:rPr>
      </w:pPr>
    </w:p>
    <w:p w14:paraId="3E9D8015" w14:textId="77777777" w:rsidR="00803AF5" w:rsidRDefault="00803AF5" w:rsidP="00255BC4">
      <w:pPr>
        <w:spacing w:after="0"/>
        <w:rPr>
          <w:rFonts w:ascii="Cambria" w:hAnsi="Cambria"/>
          <w:bCs/>
          <w:i/>
          <w:iCs/>
          <w:color w:val="595959" w:themeColor="text1" w:themeTint="A6"/>
          <w:sz w:val="18"/>
          <w:szCs w:val="18"/>
          <w:lang w:val="en-US"/>
        </w:rPr>
      </w:pPr>
    </w:p>
    <w:p w14:paraId="3E4F9F4E" w14:textId="77777777" w:rsidR="00EB63B7" w:rsidRDefault="00EB63B7" w:rsidP="00255BC4">
      <w:pPr>
        <w:spacing w:after="0"/>
        <w:rPr>
          <w:rFonts w:ascii="Cambria" w:hAnsi="Cambria"/>
          <w:bCs/>
          <w:i/>
          <w:iCs/>
          <w:color w:val="595959" w:themeColor="text1" w:themeTint="A6"/>
          <w:sz w:val="18"/>
          <w:szCs w:val="18"/>
          <w:lang w:val="en-US"/>
        </w:rPr>
      </w:pPr>
    </w:p>
    <w:p w14:paraId="7D97D893" w14:textId="77777777" w:rsidR="00EB63B7" w:rsidRDefault="00EB63B7" w:rsidP="00255BC4">
      <w:pPr>
        <w:spacing w:after="0"/>
        <w:rPr>
          <w:rFonts w:ascii="Cambria" w:hAnsi="Cambria"/>
          <w:bCs/>
          <w:i/>
          <w:iCs/>
          <w:color w:val="595959" w:themeColor="text1" w:themeTint="A6"/>
          <w:sz w:val="18"/>
          <w:szCs w:val="18"/>
          <w:lang w:val="en-US"/>
        </w:rPr>
      </w:pPr>
    </w:p>
    <w:p w14:paraId="3FA47F45" w14:textId="77777777" w:rsidR="00803AF5" w:rsidRDefault="00803AF5" w:rsidP="00255BC4">
      <w:pPr>
        <w:spacing w:after="0"/>
        <w:rPr>
          <w:rFonts w:ascii="Cambria" w:hAnsi="Cambria"/>
          <w:bCs/>
          <w:i/>
          <w:iCs/>
          <w:color w:val="595959" w:themeColor="text1" w:themeTint="A6"/>
          <w:sz w:val="18"/>
          <w:szCs w:val="18"/>
          <w:lang w:val="en-US"/>
        </w:rPr>
      </w:pPr>
    </w:p>
    <w:p w14:paraId="0B7C216D" w14:textId="77777777" w:rsidR="00803AF5" w:rsidRDefault="00803AF5" w:rsidP="00255BC4">
      <w:pPr>
        <w:spacing w:after="0"/>
        <w:rPr>
          <w:rFonts w:ascii="Cambria" w:hAnsi="Cambria"/>
          <w:bCs/>
          <w:i/>
          <w:iCs/>
          <w:color w:val="595959" w:themeColor="text1" w:themeTint="A6"/>
          <w:sz w:val="18"/>
          <w:szCs w:val="18"/>
          <w:lang w:val="en-US"/>
        </w:rPr>
      </w:pPr>
    </w:p>
    <w:p w14:paraId="0D62C5F4" w14:textId="77777777" w:rsidR="00803AF5" w:rsidRDefault="00803AF5" w:rsidP="00255BC4">
      <w:pPr>
        <w:spacing w:after="0"/>
        <w:rPr>
          <w:rFonts w:ascii="Cambria" w:hAnsi="Cambria"/>
          <w:bCs/>
          <w:i/>
          <w:iCs/>
          <w:color w:val="595959" w:themeColor="text1" w:themeTint="A6"/>
          <w:sz w:val="18"/>
          <w:szCs w:val="18"/>
          <w:lang w:val="en-US"/>
        </w:rPr>
      </w:pPr>
    </w:p>
    <w:p w14:paraId="41745432" w14:textId="2150E90D" w:rsidR="00255BC4" w:rsidRPr="00395D67" w:rsidRDefault="00255BC4" w:rsidP="00255BC4">
      <w:pPr>
        <w:spacing w:after="0"/>
        <w:rPr>
          <w:rFonts w:ascii="Cambria" w:hAnsi="Cambria"/>
          <w:bCs/>
          <w:i/>
          <w:iCs/>
          <w:color w:val="595959" w:themeColor="text1" w:themeTint="A6"/>
          <w:sz w:val="18"/>
          <w:szCs w:val="18"/>
          <w:lang w:val="en-US"/>
        </w:rPr>
      </w:pPr>
      <w:r w:rsidRPr="00395D67">
        <w:rPr>
          <w:rFonts w:ascii="Cambria" w:hAnsi="Cambria"/>
          <w:bCs/>
          <w:i/>
          <w:iCs/>
          <w:color w:val="595959" w:themeColor="text1" w:themeTint="A6"/>
          <w:sz w:val="18"/>
          <w:szCs w:val="18"/>
          <w:lang w:val="en-US"/>
        </w:rPr>
        <w:t>© 2026 Álvaro José Quiceno Rendón. This document is distributed under a Creative Commons Attribution 4.0 International (CC BY 4.0) license.</w:t>
      </w:r>
    </w:p>
    <w:sectPr w:rsidR="00255BC4" w:rsidRPr="00395D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789"/>
    <w:multiLevelType w:val="multilevel"/>
    <w:tmpl w:val="7B40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4271B"/>
    <w:multiLevelType w:val="multilevel"/>
    <w:tmpl w:val="F31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A245F"/>
    <w:multiLevelType w:val="multilevel"/>
    <w:tmpl w:val="09E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40649"/>
    <w:multiLevelType w:val="multilevel"/>
    <w:tmpl w:val="AFDAB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D39A8"/>
    <w:multiLevelType w:val="multilevel"/>
    <w:tmpl w:val="61F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D6229"/>
    <w:multiLevelType w:val="multilevel"/>
    <w:tmpl w:val="141C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37205"/>
    <w:multiLevelType w:val="multilevel"/>
    <w:tmpl w:val="F8F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B00BF"/>
    <w:multiLevelType w:val="multilevel"/>
    <w:tmpl w:val="80443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C57D1C"/>
    <w:multiLevelType w:val="multilevel"/>
    <w:tmpl w:val="BBF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F7543"/>
    <w:multiLevelType w:val="multilevel"/>
    <w:tmpl w:val="ACE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5628C7"/>
    <w:multiLevelType w:val="multilevel"/>
    <w:tmpl w:val="3CBA1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882C9F"/>
    <w:multiLevelType w:val="multilevel"/>
    <w:tmpl w:val="F14A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A6C75"/>
    <w:multiLevelType w:val="multilevel"/>
    <w:tmpl w:val="2946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06214"/>
    <w:multiLevelType w:val="multilevel"/>
    <w:tmpl w:val="AB2E82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53370"/>
    <w:multiLevelType w:val="multilevel"/>
    <w:tmpl w:val="0014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1425A"/>
    <w:multiLevelType w:val="multilevel"/>
    <w:tmpl w:val="7332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A5351"/>
    <w:multiLevelType w:val="multilevel"/>
    <w:tmpl w:val="1BCA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A232C6"/>
    <w:multiLevelType w:val="multilevel"/>
    <w:tmpl w:val="255C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E3065C"/>
    <w:multiLevelType w:val="multilevel"/>
    <w:tmpl w:val="3F5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F328B"/>
    <w:multiLevelType w:val="multilevel"/>
    <w:tmpl w:val="954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2024C"/>
    <w:multiLevelType w:val="multilevel"/>
    <w:tmpl w:val="A0FE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B076F0"/>
    <w:multiLevelType w:val="multilevel"/>
    <w:tmpl w:val="392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517B1F"/>
    <w:multiLevelType w:val="multilevel"/>
    <w:tmpl w:val="451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7748C7"/>
    <w:multiLevelType w:val="multilevel"/>
    <w:tmpl w:val="58E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76262"/>
    <w:multiLevelType w:val="multilevel"/>
    <w:tmpl w:val="426A6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425835"/>
    <w:multiLevelType w:val="multilevel"/>
    <w:tmpl w:val="48AC5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4B5771"/>
    <w:multiLevelType w:val="multilevel"/>
    <w:tmpl w:val="A7B4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8F7E90"/>
    <w:multiLevelType w:val="multilevel"/>
    <w:tmpl w:val="7442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716F74"/>
    <w:multiLevelType w:val="multilevel"/>
    <w:tmpl w:val="253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A107F3"/>
    <w:multiLevelType w:val="multilevel"/>
    <w:tmpl w:val="45AA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0B5875"/>
    <w:multiLevelType w:val="multilevel"/>
    <w:tmpl w:val="B094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421C4C"/>
    <w:multiLevelType w:val="multilevel"/>
    <w:tmpl w:val="876A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897E8B"/>
    <w:multiLevelType w:val="multilevel"/>
    <w:tmpl w:val="F27E5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81E4900"/>
    <w:multiLevelType w:val="multilevel"/>
    <w:tmpl w:val="72CE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096CCE"/>
    <w:multiLevelType w:val="multilevel"/>
    <w:tmpl w:val="DE064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087E2A"/>
    <w:multiLevelType w:val="multilevel"/>
    <w:tmpl w:val="AA2C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D349F1"/>
    <w:multiLevelType w:val="multilevel"/>
    <w:tmpl w:val="DD7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D010E4"/>
    <w:multiLevelType w:val="multilevel"/>
    <w:tmpl w:val="7FDC8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0A279BC"/>
    <w:multiLevelType w:val="multilevel"/>
    <w:tmpl w:val="E9CC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762A92"/>
    <w:multiLevelType w:val="multilevel"/>
    <w:tmpl w:val="AFB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E216E1"/>
    <w:multiLevelType w:val="multilevel"/>
    <w:tmpl w:val="CA30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501098"/>
    <w:multiLevelType w:val="multilevel"/>
    <w:tmpl w:val="79A4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9F7DA6"/>
    <w:multiLevelType w:val="multilevel"/>
    <w:tmpl w:val="1B66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0124C0"/>
    <w:multiLevelType w:val="multilevel"/>
    <w:tmpl w:val="312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0548AA"/>
    <w:multiLevelType w:val="multilevel"/>
    <w:tmpl w:val="CBD8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DF6123"/>
    <w:multiLevelType w:val="multilevel"/>
    <w:tmpl w:val="7FBE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0A6DA7"/>
    <w:multiLevelType w:val="multilevel"/>
    <w:tmpl w:val="BE4C1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9F139B"/>
    <w:multiLevelType w:val="multilevel"/>
    <w:tmpl w:val="C3FA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0722A1"/>
    <w:multiLevelType w:val="multilevel"/>
    <w:tmpl w:val="8182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BE6AED"/>
    <w:multiLevelType w:val="multilevel"/>
    <w:tmpl w:val="95B8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8C5F76"/>
    <w:multiLevelType w:val="multilevel"/>
    <w:tmpl w:val="F81A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AF1216"/>
    <w:multiLevelType w:val="multilevel"/>
    <w:tmpl w:val="23363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1856C4"/>
    <w:multiLevelType w:val="multilevel"/>
    <w:tmpl w:val="B642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1F55DF"/>
    <w:multiLevelType w:val="multilevel"/>
    <w:tmpl w:val="151AC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2D7166"/>
    <w:multiLevelType w:val="multilevel"/>
    <w:tmpl w:val="487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D478AB"/>
    <w:multiLevelType w:val="multilevel"/>
    <w:tmpl w:val="1694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3D259A"/>
    <w:multiLevelType w:val="multilevel"/>
    <w:tmpl w:val="66B8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490A32"/>
    <w:multiLevelType w:val="multilevel"/>
    <w:tmpl w:val="C550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AC44E0"/>
    <w:multiLevelType w:val="multilevel"/>
    <w:tmpl w:val="F09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FF509A"/>
    <w:multiLevelType w:val="multilevel"/>
    <w:tmpl w:val="BDC2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0E6430"/>
    <w:multiLevelType w:val="multilevel"/>
    <w:tmpl w:val="B4BC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8A7F9A"/>
    <w:multiLevelType w:val="multilevel"/>
    <w:tmpl w:val="3A1E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164B37"/>
    <w:multiLevelType w:val="multilevel"/>
    <w:tmpl w:val="818A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0C26FA"/>
    <w:multiLevelType w:val="multilevel"/>
    <w:tmpl w:val="EA44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41162F"/>
    <w:multiLevelType w:val="multilevel"/>
    <w:tmpl w:val="8E20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6C7FCB"/>
    <w:multiLevelType w:val="multilevel"/>
    <w:tmpl w:val="D318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825353"/>
    <w:multiLevelType w:val="multilevel"/>
    <w:tmpl w:val="9DF68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166B00"/>
    <w:multiLevelType w:val="multilevel"/>
    <w:tmpl w:val="7B1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9744FF"/>
    <w:multiLevelType w:val="multilevel"/>
    <w:tmpl w:val="70CA9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CD0254"/>
    <w:multiLevelType w:val="multilevel"/>
    <w:tmpl w:val="F8B2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FF1081"/>
    <w:multiLevelType w:val="multilevel"/>
    <w:tmpl w:val="C82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8819E0"/>
    <w:multiLevelType w:val="multilevel"/>
    <w:tmpl w:val="9C32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A71720"/>
    <w:multiLevelType w:val="multilevel"/>
    <w:tmpl w:val="C462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EE4182"/>
    <w:multiLevelType w:val="multilevel"/>
    <w:tmpl w:val="9744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85B1602"/>
    <w:multiLevelType w:val="multilevel"/>
    <w:tmpl w:val="F6941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A8C151F"/>
    <w:multiLevelType w:val="multilevel"/>
    <w:tmpl w:val="EC14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2916A5"/>
    <w:multiLevelType w:val="multilevel"/>
    <w:tmpl w:val="C486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3209A7"/>
    <w:multiLevelType w:val="multilevel"/>
    <w:tmpl w:val="081C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F02BEF"/>
    <w:multiLevelType w:val="multilevel"/>
    <w:tmpl w:val="72046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E137280"/>
    <w:multiLevelType w:val="multilevel"/>
    <w:tmpl w:val="B362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9D2E21"/>
    <w:multiLevelType w:val="multilevel"/>
    <w:tmpl w:val="D5A6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5521CC"/>
    <w:multiLevelType w:val="multilevel"/>
    <w:tmpl w:val="A254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37449C5"/>
    <w:multiLevelType w:val="multilevel"/>
    <w:tmpl w:val="8070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4242962"/>
    <w:multiLevelType w:val="multilevel"/>
    <w:tmpl w:val="96AE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311385"/>
    <w:multiLevelType w:val="multilevel"/>
    <w:tmpl w:val="027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1166D4"/>
    <w:multiLevelType w:val="multilevel"/>
    <w:tmpl w:val="4CB66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0D5EBF"/>
    <w:multiLevelType w:val="multilevel"/>
    <w:tmpl w:val="031481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385289"/>
    <w:multiLevelType w:val="multilevel"/>
    <w:tmpl w:val="45E6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993390"/>
    <w:multiLevelType w:val="multilevel"/>
    <w:tmpl w:val="9A30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AD0654"/>
    <w:multiLevelType w:val="multilevel"/>
    <w:tmpl w:val="D7F0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F42B96"/>
    <w:multiLevelType w:val="multilevel"/>
    <w:tmpl w:val="C8AC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3F6636"/>
    <w:multiLevelType w:val="multilevel"/>
    <w:tmpl w:val="FDA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37A0D84"/>
    <w:multiLevelType w:val="multilevel"/>
    <w:tmpl w:val="40B8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0447F3"/>
    <w:multiLevelType w:val="multilevel"/>
    <w:tmpl w:val="DA78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864B27"/>
    <w:multiLevelType w:val="multilevel"/>
    <w:tmpl w:val="B36E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8167205"/>
    <w:multiLevelType w:val="multilevel"/>
    <w:tmpl w:val="D2D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F84701"/>
    <w:multiLevelType w:val="multilevel"/>
    <w:tmpl w:val="895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872096"/>
    <w:multiLevelType w:val="multilevel"/>
    <w:tmpl w:val="9B5A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A2A246E"/>
    <w:multiLevelType w:val="multilevel"/>
    <w:tmpl w:val="8AE0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2C5A8B"/>
    <w:multiLevelType w:val="multilevel"/>
    <w:tmpl w:val="A84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EA6617"/>
    <w:multiLevelType w:val="multilevel"/>
    <w:tmpl w:val="8AD8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C22676"/>
    <w:multiLevelType w:val="multilevel"/>
    <w:tmpl w:val="70B4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F04A70"/>
    <w:multiLevelType w:val="multilevel"/>
    <w:tmpl w:val="BD78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F1C5B26"/>
    <w:multiLevelType w:val="multilevel"/>
    <w:tmpl w:val="28A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B15908"/>
    <w:multiLevelType w:val="multilevel"/>
    <w:tmpl w:val="7DA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932F42"/>
    <w:multiLevelType w:val="multilevel"/>
    <w:tmpl w:val="85C6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BE1495"/>
    <w:multiLevelType w:val="multilevel"/>
    <w:tmpl w:val="A6E6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45362F3"/>
    <w:multiLevelType w:val="multilevel"/>
    <w:tmpl w:val="8FCE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8A5832"/>
    <w:multiLevelType w:val="multilevel"/>
    <w:tmpl w:val="7F82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6B13EB"/>
    <w:multiLevelType w:val="multilevel"/>
    <w:tmpl w:val="93A4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923FD8"/>
    <w:multiLevelType w:val="multilevel"/>
    <w:tmpl w:val="2B46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99614F"/>
    <w:multiLevelType w:val="multilevel"/>
    <w:tmpl w:val="DE80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DF4598"/>
    <w:multiLevelType w:val="multilevel"/>
    <w:tmpl w:val="56D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475097"/>
    <w:multiLevelType w:val="multilevel"/>
    <w:tmpl w:val="CA70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F31E06"/>
    <w:multiLevelType w:val="multilevel"/>
    <w:tmpl w:val="1878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5A00AF"/>
    <w:multiLevelType w:val="multilevel"/>
    <w:tmpl w:val="D6344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C410C98"/>
    <w:multiLevelType w:val="multilevel"/>
    <w:tmpl w:val="A904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3955B7"/>
    <w:multiLevelType w:val="multilevel"/>
    <w:tmpl w:val="455E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C718B9"/>
    <w:multiLevelType w:val="multilevel"/>
    <w:tmpl w:val="4344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170D21"/>
    <w:multiLevelType w:val="multilevel"/>
    <w:tmpl w:val="A6603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1225104">
    <w:abstractNumId w:val="82"/>
  </w:num>
  <w:num w:numId="2" w16cid:durableId="1822305481">
    <w:abstractNumId w:val="105"/>
  </w:num>
  <w:num w:numId="3" w16cid:durableId="864951345">
    <w:abstractNumId w:val="118"/>
  </w:num>
  <w:num w:numId="4" w16cid:durableId="1410423864">
    <w:abstractNumId w:val="8"/>
  </w:num>
  <w:num w:numId="5" w16cid:durableId="1600792485">
    <w:abstractNumId w:val="68"/>
  </w:num>
  <w:num w:numId="6" w16cid:durableId="1102646841">
    <w:abstractNumId w:val="47"/>
  </w:num>
  <w:num w:numId="7" w16cid:durableId="1732579197">
    <w:abstractNumId w:val="88"/>
  </w:num>
  <w:num w:numId="8" w16cid:durableId="638145539">
    <w:abstractNumId w:val="71"/>
  </w:num>
  <w:num w:numId="9" w16cid:durableId="134303467">
    <w:abstractNumId w:val="4"/>
  </w:num>
  <w:num w:numId="10" w16cid:durableId="1107650921">
    <w:abstractNumId w:val="84"/>
  </w:num>
  <w:num w:numId="11" w16cid:durableId="1955599748">
    <w:abstractNumId w:val="15"/>
  </w:num>
  <w:num w:numId="12" w16cid:durableId="775558241">
    <w:abstractNumId w:val="70"/>
  </w:num>
  <w:num w:numId="13" w16cid:durableId="829368904">
    <w:abstractNumId w:val="83"/>
  </w:num>
  <w:num w:numId="14" w16cid:durableId="1072123037">
    <w:abstractNumId w:val="79"/>
  </w:num>
  <w:num w:numId="15" w16cid:durableId="1074815836">
    <w:abstractNumId w:val="75"/>
  </w:num>
  <w:num w:numId="16" w16cid:durableId="1919439758">
    <w:abstractNumId w:val="7"/>
  </w:num>
  <w:num w:numId="17" w16cid:durableId="1526360818">
    <w:abstractNumId w:val="94"/>
  </w:num>
  <w:num w:numId="18" w16cid:durableId="164898928">
    <w:abstractNumId w:val="76"/>
  </w:num>
  <w:num w:numId="19" w16cid:durableId="73430325">
    <w:abstractNumId w:val="22"/>
  </w:num>
  <w:num w:numId="20" w16cid:durableId="701905468">
    <w:abstractNumId w:val="32"/>
  </w:num>
  <w:num w:numId="21" w16cid:durableId="334306129">
    <w:abstractNumId w:val="40"/>
  </w:num>
  <w:num w:numId="22" w16cid:durableId="1080836472">
    <w:abstractNumId w:val="10"/>
  </w:num>
  <w:num w:numId="23" w16cid:durableId="391973728">
    <w:abstractNumId w:val="114"/>
  </w:num>
  <w:num w:numId="24" w16cid:durableId="1029994366">
    <w:abstractNumId w:val="66"/>
  </w:num>
  <w:num w:numId="25" w16cid:durableId="1773933281">
    <w:abstractNumId w:val="23"/>
  </w:num>
  <w:num w:numId="26" w16cid:durableId="1532298077">
    <w:abstractNumId w:val="33"/>
  </w:num>
  <w:num w:numId="27" w16cid:durableId="1275745218">
    <w:abstractNumId w:val="61"/>
  </w:num>
  <w:num w:numId="28" w16cid:durableId="864633252">
    <w:abstractNumId w:val="107"/>
  </w:num>
  <w:num w:numId="29" w16cid:durableId="953175297">
    <w:abstractNumId w:val="100"/>
  </w:num>
  <w:num w:numId="30" w16cid:durableId="563026535">
    <w:abstractNumId w:val="56"/>
  </w:num>
  <w:num w:numId="31" w16cid:durableId="98794601">
    <w:abstractNumId w:val="31"/>
  </w:num>
  <w:num w:numId="32" w16cid:durableId="1907494642">
    <w:abstractNumId w:val="29"/>
  </w:num>
  <w:num w:numId="33" w16cid:durableId="976567223">
    <w:abstractNumId w:val="39"/>
  </w:num>
  <w:num w:numId="34" w16cid:durableId="248583650">
    <w:abstractNumId w:val="30"/>
  </w:num>
  <w:num w:numId="35" w16cid:durableId="1205750580">
    <w:abstractNumId w:val="99"/>
  </w:num>
  <w:num w:numId="36" w16cid:durableId="1143700044">
    <w:abstractNumId w:val="89"/>
  </w:num>
  <w:num w:numId="37" w16cid:durableId="8799267">
    <w:abstractNumId w:val="117"/>
  </w:num>
  <w:num w:numId="38" w16cid:durableId="161748174">
    <w:abstractNumId w:val="102"/>
  </w:num>
  <w:num w:numId="39" w16cid:durableId="269050059">
    <w:abstractNumId w:val="63"/>
  </w:num>
  <w:num w:numId="40" w16cid:durableId="1430809180">
    <w:abstractNumId w:val="78"/>
  </w:num>
  <w:num w:numId="41" w16cid:durableId="771315616">
    <w:abstractNumId w:val="11"/>
  </w:num>
  <w:num w:numId="42" w16cid:durableId="1353801320">
    <w:abstractNumId w:val="110"/>
  </w:num>
  <w:num w:numId="43" w16cid:durableId="318122497">
    <w:abstractNumId w:val="92"/>
  </w:num>
  <w:num w:numId="44" w16cid:durableId="1953585253">
    <w:abstractNumId w:val="43"/>
  </w:num>
  <w:num w:numId="45" w16cid:durableId="998843671">
    <w:abstractNumId w:val="74"/>
  </w:num>
  <w:num w:numId="46" w16cid:durableId="773939381">
    <w:abstractNumId w:val="36"/>
  </w:num>
  <w:num w:numId="47" w16cid:durableId="402921401">
    <w:abstractNumId w:val="108"/>
  </w:num>
  <w:num w:numId="48" w16cid:durableId="1067150029">
    <w:abstractNumId w:val="86"/>
  </w:num>
  <w:num w:numId="49" w16cid:durableId="1943298447">
    <w:abstractNumId w:val="104"/>
  </w:num>
  <w:num w:numId="50" w16cid:durableId="119152123">
    <w:abstractNumId w:val="51"/>
  </w:num>
  <w:num w:numId="51" w16cid:durableId="292060853">
    <w:abstractNumId w:val="38"/>
  </w:num>
  <w:num w:numId="52" w16cid:durableId="850025851">
    <w:abstractNumId w:val="80"/>
  </w:num>
  <w:num w:numId="53" w16cid:durableId="162205261">
    <w:abstractNumId w:val="42"/>
  </w:num>
  <w:num w:numId="54" w16cid:durableId="450783227">
    <w:abstractNumId w:val="87"/>
  </w:num>
  <w:num w:numId="55" w16cid:durableId="1431659572">
    <w:abstractNumId w:val="103"/>
  </w:num>
  <w:num w:numId="56" w16cid:durableId="939677829">
    <w:abstractNumId w:val="24"/>
  </w:num>
  <w:num w:numId="57" w16cid:durableId="1402632776">
    <w:abstractNumId w:val="72"/>
  </w:num>
  <w:num w:numId="58" w16cid:durableId="1911428817">
    <w:abstractNumId w:val="17"/>
  </w:num>
  <w:num w:numId="59" w16cid:durableId="432096437">
    <w:abstractNumId w:val="91"/>
  </w:num>
  <w:num w:numId="60" w16cid:durableId="1852836228">
    <w:abstractNumId w:val="18"/>
  </w:num>
  <w:num w:numId="61" w16cid:durableId="1136292030">
    <w:abstractNumId w:val="59"/>
  </w:num>
  <w:num w:numId="62" w16cid:durableId="1561331236">
    <w:abstractNumId w:val="115"/>
  </w:num>
  <w:num w:numId="63" w16cid:durableId="585840659">
    <w:abstractNumId w:val="65"/>
  </w:num>
  <w:num w:numId="64" w16cid:durableId="977035434">
    <w:abstractNumId w:val="1"/>
  </w:num>
  <w:num w:numId="65" w16cid:durableId="304824846">
    <w:abstractNumId w:val="0"/>
  </w:num>
  <w:num w:numId="66" w16cid:durableId="1641767372">
    <w:abstractNumId w:val="48"/>
  </w:num>
  <w:num w:numId="67" w16cid:durableId="478308737">
    <w:abstractNumId w:val="49"/>
  </w:num>
  <w:num w:numId="68" w16cid:durableId="1391152404">
    <w:abstractNumId w:val="112"/>
  </w:num>
  <w:num w:numId="69" w16cid:durableId="1761873848">
    <w:abstractNumId w:val="95"/>
  </w:num>
  <w:num w:numId="70" w16cid:durableId="712734317">
    <w:abstractNumId w:val="6"/>
  </w:num>
  <w:num w:numId="71" w16cid:durableId="1188102532">
    <w:abstractNumId w:val="12"/>
  </w:num>
  <w:num w:numId="72" w16cid:durableId="1322931866">
    <w:abstractNumId w:val="67"/>
  </w:num>
  <w:num w:numId="73" w16cid:durableId="529342292">
    <w:abstractNumId w:val="77"/>
  </w:num>
  <w:num w:numId="74" w16cid:durableId="1695114426">
    <w:abstractNumId w:val="57"/>
  </w:num>
  <w:num w:numId="75" w16cid:durableId="1580092037">
    <w:abstractNumId w:val="41"/>
  </w:num>
  <w:num w:numId="76" w16cid:durableId="1835803339">
    <w:abstractNumId w:val="97"/>
  </w:num>
  <w:num w:numId="77" w16cid:durableId="1382168482">
    <w:abstractNumId w:val="28"/>
  </w:num>
  <w:num w:numId="78" w16cid:durableId="1745833583">
    <w:abstractNumId w:val="55"/>
  </w:num>
  <w:num w:numId="79" w16cid:durableId="105513605">
    <w:abstractNumId w:val="62"/>
  </w:num>
  <w:num w:numId="80" w16cid:durableId="1567718819">
    <w:abstractNumId w:val="27"/>
  </w:num>
  <w:num w:numId="81" w16cid:durableId="1895970465">
    <w:abstractNumId w:val="106"/>
  </w:num>
  <w:num w:numId="82" w16cid:durableId="633144486">
    <w:abstractNumId w:val="101"/>
  </w:num>
  <w:num w:numId="83" w16cid:durableId="802970104">
    <w:abstractNumId w:val="116"/>
  </w:num>
  <w:num w:numId="84" w16cid:durableId="962422295">
    <w:abstractNumId w:val="19"/>
  </w:num>
  <w:num w:numId="85" w16cid:durableId="1677614432">
    <w:abstractNumId w:val="5"/>
  </w:num>
  <w:num w:numId="86" w16cid:durableId="1122653512">
    <w:abstractNumId w:val="58"/>
  </w:num>
  <w:num w:numId="87" w16cid:durableId="182717001">
    <w:abstractNumId w:val="98"/>
  </w:num>
  <w:num w:numId="88" w16cid:durableId="929965428">
    <w:abstractNumId w:val="111"/>
  </w:num>
  <w:num w:numId="89" w16cid:durableId="2020085970">
    <w:abstractNumId w:val="64"/>
  </w:num>
  <w:num w:numId="90" w16cid:durableId="381170927">
    <w:abstractNumId w:val="96"/>
  </w:num>
  <w:num w:numId="91" w16cid:durableId="887188297">
    <w:abstractNumId w:val="45"/>
  </w:num>
  <w:num w:numId="92" w16cid:durableId="311258311">
    <w:abstractNumId w:val="14"/>
  </w:num>
  <w:num w:numId="93" w16cid:durableId="1372655558">
    <w:abstractNumId w:val="21"/>
  </w:num>
  <w:num w:numId="94" w16cid:durableId="1574074784">
    <w:abstractNumId w:val="50"/>
  </w:num>
  <w:num w:numId="95" w16cid:durableId="1744253229">
    <w:abstractNumId w:val="13"/>
  </w:num>
  <w:num w:numId="96" w16cid:durableId="931280361">
    <w:abstractNumId w:val="113"/>
  </w:num>
  <w:num w:numId="97" w16cid:durableId="1855341664">
    <w:abstractNumId w:val="109"/>
  </w:num>
  <w:num w:numId="98" w16cid:durableId="426848568">
    <w:abstractNumId w:val="16"/>
  </w:num>
  <w:num w:numId="99" w16cid:durableId="1902060151">
    <w:abstractNumId w:val="90"/>
  </w:num>
  <w:num w:numId="100" w16cid:durableId="2025088696">
    <w:abstractNumId w:val="25"/>
  </w:num>
  <w:num w:numId="101" w16cid:durableId="2133787340">
    <w:abstractNumId w:val="73"/>
  </w:num>
  <w:num w:numId="102" w16cid:durableId="779497984">
    <w:abstractNumId w:val="2"/>
  </w:num>
  <w:num w:numId="103" w16cid:durableId="1144928960">
    <w:abstractNumId w:val="34"/>
  </w:num>
  <w:num w:numId="104" w16cid:durableId="399716406">
    <w:abstractNumId w:val="26"/>
  </w:num>
  <w:num w:numId="105" w16cid:durableId="202331380">
    <w:abstractNumId w:val="69"/>
  </w:num>
  <w:num w:numId="106" w16cid:durableId="156655621">
    <w:abstractNumId w:val="46"/>
  </w:num>
  <w:num w:numId="107" w16cid:durableId="185412200">
    <w:abstractNumId w:val="44"/>
  </w:num>
  <w:num w:numId="108" w16cid:durableId="765883445">
    <w:abstractNumId w:val="119"/>
  </w:num>
  <w:num w:numId="109" w16cid:durableId="1527055830">
    <w:abstractNumId w:val="9"/>
  </w:num>
  <w:num w:numId="110" w16cid:durableId="14507866">
    <w:abstractNumId w:val="81"/>
  </w:num>
  <w:num w:numId="111" w16cid:durableId="440950845">
    <w:abstractNumId w:val="3"/>
  </w:num>
  <w:num w:numId="112" w16cid:durableId="2045712097">
    <w:abstractNumId w:val="35"/>
  </w:num>
  <w:num w:numId="113" w16cid:durableId="1473599619">
    <w:abstractNumId w:val="52"/>
  </w:num>
  <w:num w:numId="114" w16cid:durableId="1261373547">
    <w:abstractNumId w:val="53"/>
  </w:num>
  <w:num w:numId="115" w16cid:durableId="1968849762">
    <w:abstractNumId w:val="85"/>
  </w:num>
  <w:num w:numId="116" w16cid:durableId="31928787">
    <w:abstractNumId w:val="60"/>
  </w:num>
  <w:num w:numId="117" w16cid:durableId="1811358372">
    <w:abstractNumId w:val="93"/>
  </w:num>
  <w:num w:numId="118" w16cid:durableId="632902179">
    <w:abstractNumId w:val="37"/>
  </w:num>
  <w:num w:numId="119" w16cid:durableId="2009669575">
    <w:abstractNumId w:val="20"/>
  </w:num>
  <w:num w:numId="120" w16cid:durableId="167591738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67E"/>
    <w:rsid w:val="000355A7"/>
    <w:rsid w:val="000730A1"/>
    <w:rsid w:val="00075B6B"/>
    <w:rsid w:val="00096ED3"/>
    <w:rsid w:val="000D7E93"/>
    <w:rsid w:val="00117864"/>
    <w:rsid w:val="00163823"/>
    <w:rsid w:val="00191D8B"/>
    <w:rsid w:val="001F7C2B"/>
    <w:rsid w:val="00201A60"/>
    <w:rsid w:val="0021539A"/>
    <w:rsid w:val="00220BF6"/>
    <w:rsid w:val="00255BC4"/>
    <w:rsid w:val="002A3F26"/>
    <w:rsid w:val="002C0930"/>
    <w:rsid w:val="002D7297"/>
    <w:rsid w:val="002D7945"/>
    <w:rsid w:val="002E53D3"/>
    <w:rsid w:val="002E5ECA"/>
    <w:rsid w:val="00325C80"/>
    <w:rsid w:val="00346310"/>
    <w:rsid w:val="0039484F"/>
    <w:rsid w:val="00395D67"/>
    <w:rsid w:val="00395F9B"/>
    <w:rsid w:val="003B69FD"/>
    <w:rsid w:val="0043661E"/>
    <w:rsid w:val="004625D4"/>
    <w:rsid w:val="00471473"/>
    <w:rsid w:val="004A60DD"/>
    <w:rsid w:val="004C111F"/>
    <w:rsid w:val="004D002E"/>
    <w:rsid w:val="004F14D8"/>
    <w:rsid w:val="005077CB"/>
    <w:rsid w:val="005224AF"/>
    <w:rsid w:val="00546E06"/>
    <w:rsid w:val="00572F6E"/>
    <w:rsid w:val="005848BE"/>
    <w:rsid w:val="005A0948"/>
    <w:rsid w:val="005A3AE3"/>
    <w:rsid w:val="005D685C"/>
    <w:rsid w:val="00601C63"/>
    <w:rsid w:val="00605C00"/>
    <w:rsid w:val="00667AA0"/>
    <w:rsid w:val="006932F1"/>
    <w:rsid w:val="00695F2B"/>
    <w:rsid w:val="006C16D9"/>
    <w:rsid w:val="006D5AB6"/>
    <w:rsid w:val="006E0D8F"/>
    <w:rsid w:val="00710293"/>
    <w:rsid w:val="007256C1"/>
    <w:rsid w:val="00744C13"/>
    <w:rsid w:val="00760234"/>
    <w:rsid w:val="007A22EE"/>
    <w:rsid w:val="007F5805"/>
    <w:rsid w:val="00803AF5"/>
    <w:rsid w:val="008728D9"/>
    <w:rsid w:val="008767EE"/>
    <w:rsid w:val="00891DF4"/>
    <w:rsid w:val="008A55AD"/>
    <w:rsid w:val="008A6F1C"/>
    <w:rsid w:val="008B520B"/>
    <w:rsid w:val="008E3F4F"/>
    <w:rsid w:val="009334D2"/>
    <w:rsid w:val="009420AF"/>
    <w:rsid w:val="00944D43"/>
    <w:rsid w:val="00980111"/>
    <w:rsid w:val="009B4AF3"/>
    <w:rsid w:val="009C0069"/>
    <w:rsid w:val="009F2393"/>
    <w:rsid w:val="00A32805"/>
    <w:rsid w:val="00A35C30"/>
    <w:rsid w:val="00A879AD"/>
    <w:rsid w:val="00A87CE9"/>
    <w:rsid w:val="00B10B62"/>
    <w:rsid w:val="00B35C23"/>
    <w:rsid w:val="00B433E4"/>
    <w:rsid w:val="00B4404B"/>
    <w:rsid w:val="00B66F9E"/>
    <w:rsid w:val="00C22E32"/>
    <w:rsid w:val="00C466D2"/>
    <w:rsid w:val="00C77C83"/>
    <w:rsid w:val="00C844A1"/>
    <w:rsid w:val="00C96D4B"/>
    <w:rsid w:val="00CB1DC9"/>
    <w:rsid w:val="00CD1FAA"/>
    <w:rsid w:val="00CF7B30"/>
    <w:rsid w:val="00D36BB1"/>
    <w:rsid w:val="00D615D8"/>
    <w:rsid w:val="00D71989"/>
    <w:rsid w:val="00DA033F"/>
    <w:rsid w:val="00E01589"/>
    <w:rsid w:val="00E44A79"/>
    <w:rsid w:val="00E72582"/>
    <w:rsid w:val="00E8707F"/>
    <w:rsid w:val="00E87EE8"/>
    <w:rsid w:val="00EB63B7"/>
    <w:rsid w:val="00F110EE"/>
    <w:rsid w:val="00F3467E"/>
    <w:rsid w:val="00F548CB"/>
    <w:rsid w:val="00F65486"/>
    <w:rsid w:val="00F72D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BA747"/>
  <w15:chartTrackingRefBased/>
  <w15:docId w15:val="{FFE3F7C8-BB85-44B5-AFDD-852703D2C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67E"/>
    <w:rPr>
      <w:rFonts w:eastAsiaTheme="majorEastAsia" w:cstheme="majorBidi"/>
      <w:color w:val="272727" w:themeColor="text1" w:themeTint="D8"/>
    </w:rPr>
  </w:style>
  <w:style w:type="paragraph" w:styleId="Title">
    <w:name w:val="Title"/>
    <w:basedOn w:val="Normal"/>
    <w:next w:val="Normal"/>
    <w:link w:val="TitleChar"/>
    <w:uiPriority w:val="10"/>
    <w:qFormat/>
    <w:rsid w:val="00F34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67E"/>
    <w:pPr>
      <w:spacing w:before="160"/>
      <w:jc w:val="center"/>
    </w:pPr>
    <w:rPr>
      <w:i/>
      <w:iCs/>
      <w:color w:val="404040" w:themeColor="text1" w:themeTint="BF"/>
    </w:rPr>
  </w:style>
  <w:style w:type="character" w:customStyle="1" w:styleId="QuoteChar">
    <w:name w:val="Quote Char"/>
    <w:basedOn w:val="DefaultParagraphFont"/>
    <w:link w:val="Quote"/>
    <w:uiPriority w:val="29"/>
    <w:rsid w:val="00F3467E"/>
    <w:rPr>
      <w:i/>
      <w:iCs/>
      <w:color w:val="404040" w:themeColor="text1" w:themeTint="BF"/>
    </w:rPr>
  </w:style>
  <w:style w:type="paragraph" w:styleId="ListParagraph">
    <w:name w:val="List Paragraph"/>
    <w:basedOn w:val="Normal"/>
    <w:uiPriority w:val="34"/>
    <w:qFormat/>
    <w:rsid w:val="00F3467E"/>
    <w:pPr>
      <w:ind w:left="720"/>
      <w:contextualSpacing/>
    </w:pPr>
  </w:style>
  <w:style w:type="character" w:styleId="IntenseEmphasis">
    <w:name w:val="Intense Emphasis"/>
    <w:basedOn w:val="DefaultParagraphFont"/>
    <w:uiPriority w:val="21"/>
    <w:qFormat/>
    <w:rsid w:val="00F3467E"/>
    <w:rPr>
      <w:i/>
      <w:iCs/>
      <w:color w:val="0F4761" w:themeColor="accent1" w:themeShade="BF"/>
    </w:rPr>
  </w:style>
  <w:style w:type="paragraph" w:styleId="IntenseQuote">
    <w:name w:val="Intense Quote"/>
    <w:basedOn w:val="Normal"/>
    <w:next w:val="Normal"/>
    <w:link w:val="IntenseQuoteChar"/>
    <w:uiPriority w:val="30"/>
    <w:qFormat/>
    <w:rsid w:val="00F34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67E"/>
    <w:rPr>
      <w:i/>
      <w:iCs/>
      <w:color w:val="0F4761" w:themeColor="accent1" w:themeShade="BF"/>
    </w:rPr>
  </w:style>
  <w:style w:type="character" w:styleId="IntenseReference">
    <w:name w:val="Intense Reference"/>
    <w:basedOn w:val="DefaultParagraphFont"/>
    <w:uiPriority w:val="32"/>
    <w:qFormat/>
    <w:rsid w:val="00F3467E"/>
    <w:rPr>
      <w:b/>
      <w:bCs/>
      <w:smallCaps/>
      <w:color w:val="0F4761" w:themeColor="accent1" w:themeShade="BF"/>
      <w:spacing w:val="5"/>
    </w:rPr>
  </w:style>
  <w:style w:type="character" w:styleId="PlaceholderText">
    <w:name w:val="Placeholder Text"/>
    <w:basedOn w:val="DefaultParagraphFont"/>
    <w:uiPriority w:val="99"/>
    <w:semiHidden/>
    <w:rsid w:val="009420AF"/>
    <w:rPr>
      <w:color w:val="666666"/>
    </w:rPr>
  </w:style>
  <w:style w:type="paragraph" w:styleId="NormalWeb">
    <w:name w:val="Normal (Web)"/>
    <w:basedOn w:val="Normal"/>
    <w:uiPriority w:val="99"/>
    <w:semiHidden/>
    <w:unhideWhenUsed/>
    <w:rsid w:val="00075B6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863</TotalTime>
  <Pages>49</Pages>
  <Words>10400</Words>
  <Characters>62402</Characters>
  <Application>Microsoft Office Word</Application>
  <DocSecurity>0</DocSecurity>
  <Lines>1522</Lines>
  <Paragraphs>846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Quiceno</dc:creator>
  <cp:keywords/>
  <dc:description/>
  <cp:lastModifiedBy>Alvaro Quiceno</cp:lastModifiedBy>
  <cp:revision>63</cp:revision>
  <cp:lastPrinted>2025-10-31T01:08:00Z</cp:lastPrinted>
  <dcterms:created xsi:type="dcterms:W3CDTF">2025-10-30T03:52:00Z</dcterms:created>
  <dcterms:modified xsi:type="dcterms:W3CDTF">2026-03-23T19:18:00Z</dcterms:modified>
</cp:coreProperties>
</file>