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3F68D" w14:textId="77777777" w:rsidR="00E93C46" w:rsidRDefault="00E93C46" w:rsidP="00307748">
      <w:pPr>
        <w:jc w:val="center"/>
        <w:rPr>
          <w:rFonts w:ascii="Cambria" w:hAnsi="Cambria"/>
          <w:b/>
          <w:bCs/>
          <w:sz w:val="56"/>
          <w:szCs w:val="56"/>
          <w:lang w:val="en-US"/>
        </w:rPr>
      </w:pPr>
    </w:p>
    <w:p w14:paraId="7CE5B1B5" w14:textId="77777777" w:rsidR="000E5B62" w:rsidRDefault="000E5B62" w:rsidP="007C7E47">
      <w:pPr>
        <w:rPr>
          <w:rFonts w:ascii="Cambria" w:hAnsi="Cambria"/>
          <w:b/>
          <w:bCs/>
          <w:sz w:val="56"/>
          <w:szCs w:val="56"/>
          <w:lang w:val="en-US"/>
        </w:rPr>
      </w:pPr>
    </w:p>
    <w:p w14:paraId="320555BC" w14:textId="77777777" w:rsidR="000E5B62" w:rsidRDefault="000E5B62" w:rsidP="00307748">
      <w:pPr>
        <w:jc w:val="center"/>
        <w:rPr>
          <w:rFonts w:ascii="Cambria" w:hAnsi="Cambria"/>
          <w:b/>
          <w:bCs/>
          <w:sz w:val="56"/>
          <w:szCs w:val="56"/>
          <w:lang w:val="en-US"/>
        </w:rPr>
      </w:pPr>
    </w:p>
    <w:p w14:paraId="4F185A38" w14:textId="38AF45BF" w:rsidR="00E93C46" w:rsidRDefault="007C7E47" w:rsidP="00307748">
      <w:pPr>
        <w:jc w:val="center"/>
        <w:rPr>
          <w:rFonts w:ascii="Cambria" w:hAnsi="Cambria"/>
          <w:b/>
          <w:bCs/>
          <w:sz w:val="56"/>
          <w:szCs w:val="56"/>
          <w:lang w:val="en-US"/>
        </w:rPr>
      </w:pPr>
      <w:r>
        <w:rPr>
          <w:noProof/>
        </w:rPr>
        <w:drawing>
          <wp:inline distT="0" distB="0" distL="0" distR="0" wp14:anchorId="371376AC" wp14:editId="00BC6680">
            <wp:extent cx="2080260" cy="2220595"/>
            <wp:effectExtent l="0" t="0" r="0" b="8255"/>
            <wp:docPr id="983854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85322" cy="2225998"/>
                    </a:xfrm>
                    <a:prstGeom prst="rect">
                      <a:avLst/>
                    </a:prstGeom>
                    <a:noFill/>
                    <a:ln>
                      <a:noFill/>
                    </a:ln>
                  </pic:spPr>
                </pic:pic>
              </a:graphicData>
            </a:graphic>
          </wp:inline>
        </w:drawing>
      </w:r>
    </w:p>
    <w:p w14:paraId="1841CEDC" w14:textId="255BD573" w:rsidR="00307748" w:rsidRDefault="00307748" w:rsidP="007D6AB2">
      <w:pPr>
        <w:spacing w:after="0" w:line="240" w:lineRule="auto"/>
        <w:jc w:val="center"/>
        <w:rPr>
          <w:rFonts w:ascii="Cambria" w:hAnsi="Cambria"/>
          <w:b/>
          <w:bCs/>
          <w:sz w:val="56"/>
          <w:szCs w:val="56"/>
          <w:lang w:val="en-US"/>
        </w:rPr>
      </w:pPr>
      <w:r w:rsidRPr="008478CF">
        <w:rPr>
          <w:rFonts w:ascii="Cambria" w:hAnsi="Cambria"/>
          <w:b/>
          <w:bCs/>
          <w:sz w:val="56"/>
          <w:szCs w:val="56"/>
          <w:lang w:val="en-US"/>
        </w:rPr>
        <w:t>Time–Scale Rescaling in Early Universe Structure Growth</w:t>
      </w:r>
    </w:p>
    <w:p w14:paraId="64BF6A62" w14:textId="77777777" w:rsidR="007D6AB2" w:rsidRPr="004B3800" w:rsidRDefault="007D6AB2" w:rsidP="007D6AB2">
      <w:pPr>
        <w:spacing w:after="0" w:line="240" w:lineRule="auto"/>
        <w:jc w:val="center"/>
        <w:rPr>
          <w:rFonts w:ascii="Cambria" w:hAnsi="Cambria"/>
          <w:b/>
          <w:bCs/>
          <w:sz w:val="32"/>
          <w:szCs w:val="32"/>
          <w:lang w:val="en-US"/>
        </w:rPr>
      </w:pPr>
    </w:p>
    <w:p w14:paraId="1E612B23" w14:textId="77777777" w:rsidR="007D6AB2" w:rsidRPr="004B3800" w:rsidRDefault="007D6AB2" w:rsidP="007D6AB2">
      <w:pPr>
        <w:spacing w:after="0" w:line="240" w:lineRule="auto"/>
        <w:jc w:val="center"/>
        <w:rPr>
          <w:rFonts w:ascii="Cambria" w:hAnsi="Cambria"/>
          <w:sz w:val="28"/>
          <w:szCs w:val="28"/>
          <w:lang w:val="en-US"/>
        </w:rPr>
      </w:pPr>
      <w:r w:rsidRPr="004B3800">
        <w:rPr>
          <w:rFonts w:ascii="Cambria" w:hAnsi="Cambria"/>
          <w:sz w:val="28"/>
          <w:szCs w:val="28"/>
          <w:lang w:val="en-US"/>
        </w:rPr>
        <w:t>Álvaro Quiceno</w:t>
      </w:r>
    </w:p>
    <w:p w14:paraId="5D0004A7" w14:textId="77777777" w:rsidR="007D6AB2" w:rsidRPr="008478CF" w:rsidRDefault="007D6AB2" w:rsidP="007D6AB2">
      <w:pPr>
        <w:rPr>
          <w:rFonts w:ascii="Cambria" w:eastAsiaTheme="minorEastAsia" w:hAnsi="Cambria"/>
          <w:b/>
          <w:bCs/>
          <w:sz w:val="56"/>
          <w:szCs w:val="56"/>
          <w:lang w:val="en-US"/>
        </w:rPr>
      </w:pPr>
    </w:p>
    <w:p w14:paraId="2FA98632" w14:textId="77777777" w:rsidR="00307748" w:rsidRDefault="00307748" w:rsidP="00307748">
      <w:pPr>
        <w:rPr>
          <w:rFonts w:eastAsiaTheme="minorEastAsia"/>
          <w:b/>
          <w:bCs/>
          <w:lang w:val="en-US"/>
        </w:rPr>
      </w:pPr>
    </w:p>
    <w:p w14:paraId="388B7B67" w14:textId="77777777" w:rsidR="00E93C46" w:rsidRDefault="00E93C46" w:rsidP="00307748">
      <w:pPr>
        <w:rPr>
          <w:rFonts w:eastAsiaTheme="minorEastAsia"/>
          <w:b/>
          <w:bCs/>
          <w:lang w:val="en-US"/>
        </w:rPr>
      </w:pPr>
    </w:p>
    <w:p w14:paraId="4A3B3C85" w14:textId="77777777" w:rsidR="00E93C46" w:rsidRDefault="00E93C46" w:rsidP="00307748">
      <w:pPr>
        <w:rPr>
          <w:rFonts w:eastAsiaTheme="minorEastAsia"/>
          <w:b/>
          <w:bCs/>
          <w:lang w:val="en-US"/>
        </w:rPr>
      </w:pPr>
    </w:p>
    <w:p w14:paraId="1D709D93" w14:textId="77777777" w:rsidR="00E93C46" w:rsidRDefault="00E93C46" w:rsidP="00307748">
      <w:pPr>
        <w:rPr>
          <w:rFonts w:eastAsiaTheme="minorEastAsia"/>
          <w:b/>
          <w:bCs/>
          <w:lang w:val="en-US"/>
        </w:rPr>
      </w:pPr>
    </w:p>
    <w:p w14:paraId="03D333DF" w14:textId="77777777" w:rsidR="00E93C46" w:rsidRDefault="00E93C46" w:rsidP="00307748">
      <w:pPr>
        <w:rPr>
          <w:rFonts w:eastAsiaTheme="minorEastAsia"/>
          <w:b/>
          <w:bCs/>
          <w:lang w:val="en-US"/>
        </w:rPr>
      </w:pPr>
    </w:p>
    <w:p w14:paraId="2C98CCF6" w14:textId="77777777" w:rsidR="007C7E47" w:rsidRDefault="007C7E47" w:rsidP="00307748">
      <w:pPr>
        <w:rPr>
          <w:rFonts w:eastAsiaTheme="minorEastAsia"/>
          <w:b/>
          <w:bCs/>
          <w:lang w:val="en-US"/>
        </w:rPr>
      </w:pPr>
    </w:p>
    <w:p w14:paraId="42DE9EFC" w14:textId="77777777" w:rsidR="00E93C46" w:rsidRDefault="00E93C46" w:rsidP="00307748">
      <w:pPr>
        <w:rPr>
          <w:rFonts w:eastAsiaTheme="minorEastAsia"/>
          <w:b/>
          <w:bCs/>
          <w:lang w:val="en-US"/>
        </w:rPr>
      </w:pPr>
    </w:p>
    <w:p w14:paraId="158DEF74" w14:textId="33F115D0" w:rsidR="00307748" w:rsidRPr="0060305B" w:rsidRDefault="00307748" w:rsidP="00307748">
      <w:pPr>
        <w:rPr>
          <w:rFonts w:eastAsiaTheme="minorEastAsia"/>
          <w:b/>
          <w:bCs/>
          <w:lang w:val="en-US"/>
        </w:rPr>
      </w:pPr>
      <w:r w:rsidRPr="0060305B">
        <w:rPr>
          <w:rFonts w:eastAsiaTheme="minorEastAsia"/>
          <w:b/>
          <w:bCs/>
          <w:lang w:val="en-US"/>
        </w:rPr>
        <w:lastRenderedPageBreak/>
        <w:t>Abstract</w:t>
      </w:r>
    </w:p>
    <w:p w14:paraId="73BA7F91" w14:textId="2D7D8A0D" w:rsidR="00307748" w:rsidRDefault="001A7638" w:rsidP="00307748">
      <w:pPr>
        <w:rPr>
          <w:rFonts w:eastAsiaTheme="minorEastAsia"/>
          <w:lang w:val="en-US"/>
        </w:rPr>
      </w:pPr>
      <w:r w:rsidRPr="003E06B0">
        <w:rPr>
          <w:rFonts w:eastAsiaTheme="minorEastAsia"/>
          <w:lang w:val="en-US"/>
        </w:rPr>
        <w:t>This short note isolates a single claim inside RTM and pushes it into a cosmology-adjacent, falsifiable back-of-the-envelope. If characteristic process times scale as T</w:t>
      </w:r>
      <w:r w:rsidRPr="003E06B0">
        <w:rPr>
          <w:rFonts w:ascii="Cambria Math" w:eastAsiaTheme="minorEastAsia" w:hAnsi="Cambria Math" w:cs="Cambria Math"/>
          <w:lang w:val="en-US"/>
        </w:rPr>
        <w:t>∝</w:t>
      </w:r>
      <w:r w:rsidRPr="003E06B0">
        <w:rPr>
          <w:rFonts w:eastAsiaTheme="minorEastAsia"/>
          <w:lang w:val="en-US"/>
        </w:rPr>
        <w:t>L^</w:t>
      </w:r>
      <w:r w:rsidRPr="001A7638">
        <w:rPr>
          <w:rFonts w:ascii="Aptos" w:eastAsiaTheme="minorEastAsia" w:hAnsi="Aptos" w:cs="Aptos"/>
        </w:rPr>
        <w:t>α</w:t>
      </w:r>
      <w:r w:rsidRPr="003E06B0">
        <w:rPr>
          <w:rFonts w:eastAsiaTheme="minorEastAsia"/>
          <w:lang w:val="en-US"/>
        </w:rPr>
        <w:t xml:space="preserve">, then in an early universe with much smaller environmental scale </w:t>
      </w:r>
      <m:oMath>
        <m:sSub>
          <m:sSubPr>
            <m:ctrlPr>
              <w:rPr>
                <w:rFonts w:ascii="Cambria Math" w:eastAsiaTheme="minorEastAsia" w:hAnsi="Cambria Math"/>
                <w:i/>
                <w:lang w:val="en-US"/>
              </w:rPr>
            </m:ctrlPr>
          </m:sSubPr>
          <m:e>
            <m:r>
              <w:rPr>
                <w:rFonts w:ascii="Cambria Math" w:eastAsiaTheme="minorEastAsia" w:hAnsi="Cambria Math"/>
                <w:lang w:val="en-US"/>
              </w:rPr>
              <m:t>L</m:t>
            </m:r>
          </m:e>
          <m:sub>
            <m:r>
              <w:rPr>
                <w:rFonts w:ascii="Cambria Math" w:eastAsiaTheme="minorEastAsia" w:hAnsi="Cambria Math"/>
                <w:lang w:val="en-US"/>
              </w:rPr>
              <m:t>env</m:t>
            </m:r>
          </m:sub>
        </m:sSub>
      </m:oMath>
      <w:r w:rsidRPr="003E06B0">
        <w:rPr>
          <w:rFonts w:eastAsiaTheme="minorEastAsia"/>
          <w:lang w:val="en-US"/>
        </w:rPr>
        <w:t xml:space="preserve">, effective times shorten. Taking </w:t>
      </w:r>
      <m:oMath>
        <m:sSub>
          <m:sSubPr>
            <m:ctrlPr>
              <w:rPr>
                <w:rFonts w:ascii="Cambria Math" w:eastAsiaTheme="minorEastAsia" w:hAnsi="Cambria Math"/>
                <w:i/>
                <w:lang w:val="en-US"/>
              </w:rPr>
            </m:ctrlPr>
          </m:sSubPr>
          <m:e>
            <m:r>
              <w:rPr>
                <w:rFonts w:ascii="Cambria Math" w:eastAsiaTheme="minorEastAsia" w:hAnsi="Cambria Math"/>
                <w:lang w:val="en-US"/>
              </w:rPr>
              <m:t>L</m:t>
            </m:r>
          </m:e>
          <m:sub>
            <m:r>
              <w:rPr>
                <w:rFonts w:ascii="Cambria Math" w:eastAsiaTheme="minorEastAsia" w:hAnsi="Cambria Math"/>
                <w:lang w:val="en-US"/>
              </w:rPr>
              <m:t>env</m:t>
            </m:r>
          </m:sub>
        </m:sSub>
      </m:oMath>
      <w:r w:rsidRPr="003E06B0">
        <w:rPr>
          <w:rFonts w:eastAsiaTheme="minorEastAsia"/>
          <w:lang w:val="en-US"/>
        </w:rPr>
        <w:t xml:space="preserve"> to track the Hubble scale </w:t>
      </w:r>
      <m:oMath>
        <m:sSub>
          <m:sSubPr>
            <m:ctrlPr>
              <w:rPr>
                <w:rFonts w:ascii="Cambria Math" w:eastAsiaTheme="minorEastAsia" w:hAnsi="Cambria Math"/>
                <w:i/>
                <w:lang w:val="en-US"/>
              </w:rPr>
            </m:ctrlPr>
          </m:sSubPr>
          <m:e>
            <m:r>
              <w:rPr>
                <w:rFonts w:ascii="Cambria Math" w:eastAsiaTheme="minorEastAsia" w:hAnsi="Cambria Math"/>
                <w:lang w:val="en-US"/>
              </w:rPr>
              <m:t>L</m:t>
            </m:r>
          </m:e>
          <m:sub>
            <m:r>
              <w:rPr>
                <w:rFonts w:ascii="Cambria Math" w:eastAsiaTheme="minorEastAsia" w:hAnsi="Cambria Math"/>
                <w:lang w:val="en-US"/>
              </w:rPr>
              <m:t>H</m:t>
            </m:r>
          </m:sub>
        </m:sSub>
      </m:oMath>
      <w:r w:rsidRPr="003E06B0">
        <w:rPr>
          <w:rFonts w:eastAsiaTheme="minorEastAsia"/>
          <w:lang w:val="en-US"/>
        </w:rPr>
        <w:t xml:space="preserve"> in a minimal "FRW+</w:t>
      </w:r>
      <w:r w:rsidRPr="001A7638">
        <w:rPr>
          <w:rFonts w:ascii="Aptos" w:eastAsiaTheme="minorEastAsia" w:hAnsi="Aptos" w:cs="Aptos"/>
        </w:rPr>
        <w:t>α</w:t>
      </w:r>
      <w:r w:rsidRPr="003E06B0">
        <w:rPr>
          <w:rFonts w:eastAsiaTheme="minorEastAsia"/>
          <w:lang w:val="en-US"/>
        </w:rPr>
        <w:t>" ansatz yields a simple acceleration factor A by which any mesoscopic timescale is divided. Evaluated at z</w:t>
      </w:r>
      <w:r w:rsidRPr="003E06B0">
        <w:rPr>
          <w:rFonts w:ascii="Cambria Math" w:eastAsiaTheme="minorEastAsia" w:hAnsi="Cambria Math" w:cs="Cambria Math"/>
          <w:lang w:val="en-US"/>
        </w:rPr>
        <w:t>∼</w:t>
      </w:r>
      <w:r w:rsidRPr="003E06B0">
        <w:rPr>
          <w:rFonts w:eastAsiaTheme="minorEastAsia"/>
          <w:lang w:val="en-US"/>
        </w:rPr>
        <w:t>10 this gives order-of-magnitude speed-ups of</w:t>
      </w:r>
      <w:r w:rsidRPr="003E06B0">
        <w:rPr>
          <w:rFonts w:ascii="Aptos" w:eastAsiaTheme="minorEastAsia" w:hAnsi="Aptos" w:cs="Aptos"/>
          <w:lang w:val="en-US"/>
        </w:rPr>
        <w:t> </w:t>
      </w:r>
      <w:r w:rsidR="00B74AD6" w:rsidRPr="00B74AD6">
        <w:rPr>
          <w:rFonts w:eastAsiaTheme="minorEastAsia"/>
          <w:b/>
          <w:bCs/>
          <w:lang w:val="en-US"/>
        </w:rPr>
        <w:t>20-37×</w:t>
      </w:r>
      <w:r w:rsidRPr="003E06B0">
        <w:rPr>
          <w:rFonts w:eastAsiaTheme="minorEastAsia"/>
          <w:lang w:val="en-US"/>
        </w:rPr>
        <w:t xml:space="preserve"> for </w:t>
      </w:r>
      <w:r w:rsidRPr="001A7638">
        <w:rPr>
          <w:rFonts w:eastAsiaTheme="minorEastAsia"/>
        </w:rPr>
        <w:t>α</w:t>
      </w:r>
      <w:r w:rsidRPr="003E06B0">
        <w:rPr>
          <w:rFonts w:ascii="Cambria Math" w:eastAsiaTheme="minorEastAsia" w:hAnsi="Cambria Math" w:cs="Cambria Math"/>
          <w:lang w:val="en-US"/>
        </w:rPr>
        <w:t>∼</w:t>
      </w:r>
      <w:r w:rsidRPr="003E06B0">
        <w:rPr>
          <w:rFonts w:eastAsiaTheme="minorEastAsia"/>
          <w:lang w:val="en-US"/>
        </w:rPr>
        <w:t xml:space="preserve">1, consistent in direction with "too-early/too-massive" galaxies. We then show, parametrically, how large a speed-up A would be needed to reproduce stellar masses/luminosities like those reported at z&gt;10 without touching BBN/CMB: the trick is to keep </w:t>
      </w:r>
      <w:r w:rsidRPr="001A7638">
        <w:rPr>
          <w:rFonts w:ascii="Aptos" w:eastAsiaTheme="minorEastAsia" w:hAnsi="Aptos" w:cs="Aptos"/>
        </w:rPr>
        <w:t>α</w:t>
      </w:r>
      <w:r w:rsidRPr="003E06B0">
        <w:rPr>
          <w:rFonts w:eastAsiaTheme="minorEastAsia"/>
          <w:lang w:val="en-US"/>
        </w:rPr>
        <w:t xml:space="preserve"> inactive (band near 0) in the homogeneous plasma era and active (order-unity) only in multiphase, structured baryonic media.</w:t>
      </w:r>
    </w:p>
    <w:p w14:paraId="61362BB3" w14:textId="77777777" w:rsidR="00B111C5" w:rsidRDefault="00B111C5" w:rsidP="00B111C5">
      <w:pPr>
        <w:rPr>
          <w:rFonts w:eastAsiaTheme="minorEastAsia"/>
          <w:b/>
          <w:bCs/>
          <w:iCs/>
          <w:lang w:val="en-US"/>
        </w:rPr>
      </w:pPr>
    </w:p>
    <w:p w14:paraId="64A860B9" w14:textId="5D7D07A3" w:rsidR="00B14A63" w:rsidRPr="00B14A63" w:rsidRDefault="00B14A63" w:rsidP="00B14A63">
      <w:pPr>
        <w:rPr>
          <w:rFonts w:eastAsiaTheme="minorEastAsia"/>
          <w:iCs/>
          <w:lang w:val="en-US"/>
        </w:rPr>
      </w:pPr>
      <w:r w:rsidRPr="00B14A63">
        <w:rPr>
          <w:rFonts w:eastAsiaTheme="minorEastAsia"/>
          <w:b/>
          <w:bCs/>
          <w:iCs/>
          <w:lang w:val="en-US"/>
        </w:rPr>
        <w:t>Preliminary empirical validation</w:t>
      </w:r>
      <m:oMath>
        <m:r>
          <w:rPr>
            <w:rFonts w:ascii="Cambria Math" w:eastAsiaTheme="minorEastAsia" w:hAnsi="Cambria Math"/>
            <w:lang w:val="en-US"/>
          </w:rPr>
          <m:t>→</m:t>
        </m:r>
      </m:oMath>
      <w:r w:rsidRPr="00B14A63">
        <w:rPr>
          <w:rFonts w:eastAsiaTheme="minorEastAsia"/>
          <w:b/>
          <w:bCs/>
          <w:iCs/>
          <w:lang w:val="en-US"/>
        </w:rPr>
        <w:t>(APPENDIX B)</w:t>
      </w:r>
      <w:r w:rsidRPr="00B14A63">
        <w:rPr>
          <w:rFonts w:eastAsiaTheme="minorEastAsia"/>
          <w:iCs/>
          <w:lang w:val="en-US"/>
        </w:rPr>
        <w:t xml:space="preserve">. We validate the time-rescaling hypothesis using a comprehensive catalog of 55 stellar mass estimates from galaxies observed by JWST (including data from JADES, CEERS, Labbé et al. 2023, UNCOVER, and GLASS) at redshifts ranging from </w:t>
      </w:r>
      <m:oMath>
        <m:r>
          <w:rPr>
            <w:rFonts w:ascii="Cambria Math" w:eastAsiaTheme="minorEastAsia" w:hAnsi="Cambria Math"/>
            <w:lang w:val="en-US"/>
          </w:rPr>
          <m:t>z = 6.0</m:t>
        </m:r>
      </m:oMath>
      <w:r w:rsidRPr="00B14A63">
        <w:rPr>
          <w:rFonts w:eastAsiaTheme="minorEastAsia"/>
          <w:iCs/>
          <w:lang w:val="en-US"/>
        </w:rPr>
        <w:t xml:space="preserve"> to </w:t>
      </w:r>
      <m:oMath>
        <m:r>
          <w:rPr>
            <w:rFonts w:ascii="Cambria Math" w:eastAsiaTheme="minorEastAsia" w:hAnsi="Cambria Math"/>
            <w:lang w:val="en-US"/>
          </w:rPr>
          <m:t>16.4</m:t>
        </m:r>
      </m:oMath>
      <w:r w:rsidRPr="00B14A63">
        <w:rPr>
          <w:rFonts w:eastAsiaTheme="minorEastAsia"/>
          <w:iCs/>
          <w:lang w:val="en-US"/>
        </w:rPr>
        <w:t xml:space="preserve">. Initial heuristic analysis indicates that 44% of these galaxies exceed standard </w:t>
      </w:r>
      <m:oMath>
        <m:r>
          <m:rPr>
            <m:sty m:val="p"/>
          </m:rPr>
          <w:rPr>
            <w:rFonts w:ascii="Cambria Math" w:eastAsiaTheme="minorEastAsia" w:hAnsi="Cambria Math"/>
            <w:lang w:val="en-US"/>
          </w:rPr>
          <m:t>Λ</m:t>
        </m:r>
      </m:oMath>
      <w:r w:rsidRPr="00B14A63">
        <w:rPr>
          <w:rFonts w:eastAsiaTheme="minorEastAsia"/>
          <w:iCs/>
          <w:lang w:val="en-US"/>
        </w:rPr>
        <w:t xml:space="preserve">CDM limits, yielding an apparent coherence exponent of </w:t>
      </w:r>
      <m:oMath>
        <m:r>
          <m:rPr>
            <m:sty m:val="p"/>
          </m:rPr>
          <w:rPr>
            <w:rFonts w:ascii="Cambria Math" w:eastAsiaTheme="minorEastAsia" w:hAnsi="Cambria Math"/>
            <w:lang w:val="en-US"/>
          </w:rPr>
          <m:t>α</m:t>
        </m:r>
        <m:r>
          <w:rPr>
            <w:rFonts w:ascii="Cambria Math" w:eastAsiaTheme="minorEastAsia" w:hAnsi="Cambria Math"/>
            <w:lang w:val="en-US"/>
          </w:rPr>
          <m:t xml:space="preserve">= 1.33 </m:t>
        </m:r>
        <m:r>
          <m:rPr>
            <m:sty m:val="p"/>
          </m:rPr>
          <w:rPr>
            <w:rFonts w:ascii="Cambria Math" w:eastAsiaTheme="minorEastAsia" w:hAnsi="Cambria Math"/>
            <w:lang w:val="en-US"/>
          </w:rPr>
          <m:t>±</m:t>
        </m:r>
        <m:r>
          <w:rPr>
            <w:rFonts w:ascii="Cambria Math" w:eastAsiaTheme="minorEastAsia" w:hAnsi="Cambria Math"/>
            <w:lang w:val="en-US"/>
          </w:rPr>
          <m:t>0.30</m:t>
        </m:r>
      </m:oMath>
      <w:r w:rsidRPr="00B14A63">
        <w:rPr>
          <w:rFonts w:eastAsiaTheme="minorEastAsia"/>
          <w:iCs/>
          <w:lang w:val="en-US"/>
        </w:rPr>
        <w:t xml:space="preserve">. To definitively rule out Eddington bias and standard Spectral Energy Distribution (SED) fitting uncertainties </w:t>
      </w:r>
      <w:r>
        <w:rPr>
          <w:rFonts w:eastAsiaTheme="minorEastAsia"/>
          <w:iCs/>
          <w:lang w:val="en-US"/>
        </w:rPr>
        <w:t>(</w:t>
      </w:r>
      <m:oMath>
        <m:r>
          <m:rPr>
            <m:sty m:val="p"/>
          </m:rPr>
          <w:rPr>
            <w:rFonts w:ascii="Cambria Math" w:eastAsiaTheme="minorEastAsia" w:hAnsi="Cambria Math"/>
            <w:lang w:val="en-US"/>
          </w:rPr>
          <m:t>∼</m:t>
        </m:r>
        <m:r>
          <w:rPr>
            <w:rFonts w:ascii="Cambria Math" w:eastAsiaTheme="minorEastAsia" w:hAnsi="Cambria Math"/>
            <w:lang w:val="en-US"/>
          </w:rPr>
          <m:t>0.3</m:t>
        </m:r>
      </m:oMath>
      <w:r w:rsidRPr="00B14A63">
        <w:rPr>
          <w:rFonts w:eastAsiaTheme="minorEastAsia"/>
          <w:iCs/>
          <w:lang w:val="en-US"/>
        </w:rPr>
        <w:t xml:space="preserve"> dex), we subsequently subjected the dataset to a rigorous Monte Carlo probabilistic stress-test. The robust, bias-corrected analysis firmly rejects the standard model limit </w:t>
      </w:r>
      <w:r>
        <w:rPr>
          <w:rFonts w:eastAsiaTheme="minorEastAsia"/>
          <w:iCs/>
          <w:lang w:val="en-US"/>
        </w:rPr>
        <w:t>(</w:t>
      </w:r>
      <m:oMath>
        <m:r>
          <m:rPr>
            <m:sty m:val="p"/>
          </m:rPr>
          <w:rPr>
            <w:rFonts w:ascii="Cambria Math" w:eastAsiaTheme="minorEastAsia" w:hAnsi="Cambria Math"/>
            <w:lang w:val="en-US"/>
          </w:rPr>
          <m:t>α</m:t>
        </m:r>
        <m:r>
          <w:rPr>
            <w:rFonts w:ascii="Cambria Math" w:eastAsiaTheme="minorEastAsia" w:hAnsi="Cambria Math"/>
            <w:lang w:val="en-US"/>
          </w:rPr>
          <m:t>=1.0</m:t>
        </m:r>
      </m:oMath>
      <w:r w:rsidRPr="00B14A63">
        <w:rPr>
          <w:rFonts w:eastAsiaTheme="minorEastAsia"/>
          <w:iCs/>
          <w:lang w:val="en-US"/>
        </w:rPr>
        <w:t xml:space="preserve">) with </w:t>
      </w:r>
      <m:oMath>
        <m:r>
          <w:rPr>
            <w:rFonts w:ascii="Cambria Math" w:eastAsiaTheme="minorEastAsia" w:hAnsi="Cambria Math"/>
            <w:lang w:val="en-US"/>
          </w:rPr>
          <m:t>p&lt;</m:t>
        </m:r>
        <m:sSup>
          <m:sSupPr>
            <m:ctrlPr>
              <w:rPr>
                <w:rFonts w:ascii="Cambria Math" w:eastAsiaTheme="minorEastAsia" w:hAnsi="Cambria Math"/>
                <w:i/>
                <w:iCs/>
                <w:lang w:val="en-US"/>
              </w:rPr>
            </m:ctrlPr>
          </m:sSupPr>
          <m:e>
            <m:r>
              <w:rPr>
                <w:rFonts w:ascii="Cambria Math" w:eastAsiaTheme="minorEastAsia" w:hAnsi="Cambria Math"/>
                <w:lang w:val="en-US"/>
              </w:rPr>
              <m:t>10</m:t>
            </m:r>
          </m:e>
          <m:sup>
            <m:r>
              <w:rPr>
                <w:rFonts w:ascii="Cambria Math" w:eastAsiaTheme="minorEastAsia" w:hAnsi="Cambria Math"/>
                <w:lang w:val="en-US"/>
              </w:rPr>
              <m:t>-6</m:t>
            </m:r>
          </m:sup>
        </m:sSup>
      </m:oMath>
      <w:r w:rsidRPr="00B14A63">
        <w:rPr>
          <w:rFonts w:eastAsiaTheme="minorEastAsia"/>
          <w:iCs/>
          <w:lang w:val="en-US"/>
        </w:rPr>
        <w:t xml:space="preserve">, converging on a true topological exponent of </w:t>
      </w:r>
      <m:oMath>
        <m:r>
          <m:rPr>
            <m:sty m:val="p"/>
          </m:rPr>
          <w:rPr>
            <w:rFonts w:ascii="Cambria Math" w:eastAsiaTheme="minorEastAsia" w:hAnsi="Cambria Math"/>
            <w:lang w:val="en-US"/>
          </w:rPr>
          <m:t>α</m:t>
        </m:r>
        <m:r>
          <w:rPr>
            <w:rFonts w:ascii="Cambria Math" w:eastAsiaTheme="minorEastAsia" w:hAnsi="Cambria Math"/>
            <w:lang w:val="en-US"/>
          </w:rPr>
          <m:t>=1.16</m:t>
        </m:r>
        <m:r>
          <m:rPr>
            <m:sty m:val="p"/>
          </m:rPr>
          <w:rPr>
            <w:rFonts w:ascii="Cambria Math" w:eastAsiaTheme="minorEastAsia" w:hAnsi="Cambria Math"/>
            <w:lang w:val="en-US"/>
          </w:rPr>
          <m:t>±</m:t>
        </m:r>
        <m:r>
          <w:rPr>
            <w:rFonts w:ascii="Cambria Math" w:eastAsiaTheme="minorEastAsia" w:hAnsi="Cambria Math"/>
            <w:lang w:val="en-US"/>
          </w:rPr>
          <m:t>0.08</m:t>
        </m:r>
      </m:oMath>
      <w:r w:rsidRPr="00B14A63">
        <w:rPr>
          <w:rFonts w:eastAsiaTheme="minorEastAsia"/>
          <w:iCs/>
          <w:lang w:val="en-US"/>
        </w:rPr>
        <w:t xml:space="preserve">. This confirms with high statistical significance that the early universe operated in a "High-Coherence" topological regime </w:t>
      </w:r>
      <w:r>
        <w:rPr>
          <w:rFonts w:eastAsiaTheme="minorEastAsia"/>
          <w:iCs/>
          <w:lang w:val="en-US"/>
        </w:rPr>
        <w:t>(</w:t>
      </w:r>
      <m:oMath>
        <m:r>
          <m:rPr>
            <m:sty m:val="p"/>
          </m:rPr>
          <w:rPr>
            <w:rFonts w:ascii="Cambria Math" w:eastAsiaTheme="minorEastAsia" w:hAnsi="Cambria Math"/>
            <w:lang w:val="en-US"/>
          </w:rPr>
          <m:t>α</m:t>
        </m:r>
        <m:r>
          <w:rPr>
            <w:rFonts w:ascii="Cambria Math" w:eastAsiaTheme="minorEastAsia" w:hAnsi="Cambria Math"/>
            <w:lang w:val="en-US"/>
          </w:rPr>
          <m:t>&gt; 1</m:t>
        </m:r>
      </m:oMath>
      <w:r w:rsidRPr="00B14A63">
        <w:rPr>
          <w:rFonts w:eastAsiaTheme="minorEastAsia"/>
          <w:iCs/>
          <w:lang w:val="en-US"/>
        </w:rPr>
        <w:t>), effectively granting baryonic matter significantly more dynamical time to collapse and structure itself than the linear Hubble clock indicates.</w:t>
      </w:r>
    </w:p>
    <w:p w14:paraId="037CE42A" w14:textId="77777777" w:rsidR="001A7638" w:rsidRPr="00B14A63" w:rsidRDefault="001A7638" w:rsidP="00307748">
      <w:pPr>
        <w:rPr>
          <w:rFonts w:eastAsiaTheme="minorEastAsia"/>
          <w:iCs/>
          <w:lang w:val="en-US"/>
        </w:rPr>
      </w:pPr>
    </w:p>
    <w:p w14:paraId="54BCD496" w14:textId="77777777" w:rsidR="00307748" w:rsidRPr="0060305B" w:rsidRDefault="00307748" w:rsidP="00307748">
      <w:pPr>
        <w:rPr>
          <w:rFonts w:eastAsiaTheme="minorEastAsia"/>
          <w:b/>
          <w:bCs/>
          <w:sz w:val="28"/>
          <w:szCs w:val="28"/>
          <w:lang w:val="en-US"/>
        </w:rPr>
      </w:pPr>
      <w:r w:rsidRPr="003D266F">
        <w:rPr>
          <w:rFonts w:eastAsiaTheme="minorEastAsia"/>
          <w:b/>
          <w:bCs/>
          <w:sz w:val="28"/>
          <w:szCs w:val="28"/>
          <w:lang w:val="en-US"/>
        </w:rPr>
        <w:t>1) Minimal ansatz: FRW+</w:t>
      </w:r>
      <w:r w:rsidRPr="003D266F">
        <w:rPr>
          <w:rFonts w:eastAsiaTheme="minorEastAsia"/>
          <w:b/>
          <w:bCs/>
          <w:sz w:val="28"/>
          <w:szCs w:val="28"/>
        </w:rPr>
        <w:t>α</w:t>
      </w:r>
      <w:r w:rsidRPr="003D266F">
        <w:rPr>
          <w:rFonts w:eastAsiaTheme="minorEastAsia"/>
          <w:b/>
          <w:bCs/>
          <w:sz w:val="28"/>
          <w:szCs w:val="28"/>
          <w:lang w:val="en-US"/>
        </w:rPr>
        <w:t xml:space="preserve"> with </w:t>
      </w:r>
      <m:oMath>
        <m:sSup>
          <m:sSupPr>
            <m:ctrlPr>
              <w:rPr>
                <w:rFonts w:ascii="Cambria Math" w:eastAsiaTheme="minorEastAsia" w:hAnsi="Cambria Math"/>
                <w:b/>
                <w:bCs/>
                <w:i/>
                <w:sz w:val="28"/>
                <w:szCs w:val="28"/>
                <w:lang w:val="en-US"/>
              </w:rPr>
            </m:ctrlPr>
          </m:sSupPr>
          <m:e>
            <m:r>
              <m:rPr>
                <m:sty m:val="bi"/>
              </m:rPr>
              <w:rPr>
                <w:rFonts w:ascii="Cambria Math" w:eastAsiaTheme="minorEastAsia" w:hAnsi="Cambria Math"/>
                <w:sz w:val="28"/>
                <w:szCs w:val="28"/>
              </w:rPr>
              <m:t>L</m:t>
            </m:r>
            <m:r>
              <m:rPr>
                <m:sty m:val="bi"/>
              </m:rPr>
              <w:rPr>
                <w:rFonts w:ascii="Cambria Math" w:eastAsiaTheme="minorEastAsia" w:hAnsi="Cambria Math"/>
                <w:sz w:val="28"/>
                <w:szCs w:val="28"/>
                <w:lang w:val="en-US"/>
              </w:rPr>
              <m:t>=</m:t>
            </m:r>
            <m:r>
              <m:rPr>
                <m:sty m:val="bi"/>
              </m:rPr>
              <w:rPr>
                <w:rFonts w:ascii="Cambria Math" w:eastAsiaTheme="minorEastAsia" w:hAnsi="Cambria Math"/>
                <w:sz w:val="28"/>
                <w:szCs w:val="28"/>
              </w:rPr>
              <m:t>H</m:t>
            </m:r>
          </m:e>
          <m:sup>
            <m:r>
              <m:rPr>
                <m:sty m:val="bi"/>
              </m:rPr>
              <w:rPr>
                <w:rFonts w:ascii="Cambria Math" w:eastAsiaTheme="minorEastAsia" w:hAnsi="Cambria Math"/>
                <w:sz w:val="28"/>
                <w:szCs w:val="28"/>
                <w:lang w:val="en-US"/>
              </w:rPr>
              <m:t>-</m:t>
            </m:r>
            <m:r>
              <m:rPr>
                <m:sty m:val="bi"/>
              </m:rPr>
              <w:rPr>
                <w:rFonts w:ascii="Cambria Math" w:eastAsiaTheme="minorEastAsia" w:hAnsi="Cambria Math"/>
                <w:sz w:val="28"/>
                <w:szCs w:val="28"/>
              </w:rPr>
              <m:t>1</m:t>
            </m:r>
          </m:sup>
        </m:sSup>
      </m:oMath>
    </w:p>
    <w:p w14:paraId="6B346E0F" w14:textId="77777777" w:rsidR="00307748" w:rsidRPr="00EB6C8F" w:rsidRDefault="00000000" w:rsidP="00307748">
      <w:pPr>
        <w:rPr>
          <w:rFonts w:eastAsiaTheme="minorEastAsia"/>
          <w:sz w:val="28"/>
          <w:szCs w:val="28"/>
          <w:lang w:val="en-US"/>
        </w:rPr>
      </w:pPr>
      <m:oMathPara>
        <m:oMath>
          <m:sSup>
            <m:sSupPr>
              <m:ctrlPr>
                <w:rPr>
                  <w:rFonts w:ascii="Cambria Math" w:hAnsi="Cambria Math"/>
                  <w:i/>
                  <w:sz w:val="28"/>
                  <w:szCs w:val="28"/>
                </w:rPr>
              </m:ctrlPr>
            </m:sSupPr>
            <m:e>
              <m:r>
                <m:rPr>
                  <m:sty m:val="p"/>
                </m:rPr>
                <w:rPr>
                  <w:rFonts w:ascii="Cambria Math" w:hAnsi="Cambria Math"/>
                  <w:sz w:val="28"/>
                  <w:szCs w:val="28"/>
                  <w:lang w:val="en-US"/>
                </w:rPr>
                <m:t>T</m:t>
              </m:r>
              <m:r>
                <m:rPr>
                  <m:sty m:val="p"/>
                </m:rPr>
                <w:rPr>
                  <w:rFonts w:ascii="Cambria Math" w:hAnsi="Cambria Math" w:cs="Cambria Math"/>
                  <w:sz w:val="28"/>
                  <w:szCs w:val="28"/>
                  <w:lang w:val="en-US"/>
                </w:rPr>
                <m:t>∝</m:t>
              </m:r>
              <m:r>
                <m:rPr>
                  <m:sty m:val="p"/>
                </m:rPr>
                <w:rPr>
                  <w:rFonts w:ascii="Cambria Math" w:hAnsi="Cambria Math"/>
                  <w:sz w:val="28"/>
                  <w:szCs w:val="28"/>
                  <w:lang w:val="en-US"/>
                </w:rPr>
                <m:t>L</m:t>
              </m:r>
            </m:e>
            <m:sup>
              <m:r>
                <w:rPr>
                  <w:rFonts w:ascii="Cambria Math" w:hAnsi="Cambria Math"/>
                  <w:sz w:val="28"/>
                  <w:szCs w:val="28"/>
                </w:rPr>
                <m:t>α</m:t>
              </m:r>
            </m:sup>
          </m:sSup>
        </m:oMath>
      </m:oMathPara>
    </w:p>
    <w:p w14:paraId="556F210C" w14:textId="77777777" w:rsidR="00307748" w:rsidRDefault="00307748" w:rsidP="00307748">
      <w:pPr>
        <w:rPr>
          <w:rFonts w:eastAsiaTheme="minorEastAsia"/>
          <w:iCs/>
          <w:lang w:val="en-US"/>
        </w:rPr>
      </w:pPr>
      <w:r w:rsidRPr="00EB6C8F">
        <w:rPr>
          <w:lang w:val="en-US"/>
        </w:rPr>
        <w:t xml:space="preserve">Choose the </w:t>
      </w:r>
      <w:r w:rsidRPr="00EB6C8F">
        <w:rPr>
          <w:b/>
          <w:bCs/>
          <w:lang w:val="en-US"/>
        </w:rPr>
        <w:t>environmental scale</w:t>
      </w:r>
      <w:r w:rsidRPr="00EB6C8F">
        <w:rPr>
          <w:lang w:val="en-US"/>
        </w:rPr>
        <w:t xml:space="preserve"> </w:t>
      </w:r>
      <m:oMath>
        <m:r>
          <w:rPr>
            <w:rFonts w:ascii="Cambria Math" w:hAnsi="Cambria Math"/>
            <w:lang w:val="en-US"/>
          </w:rPr>
          <m:t>L</m:t>
        </m:r>
      </m:oMath>
      <w:r w:rsidRPr="00EB6C8F">
        <w:rPr>
          <w:lang w:val="en-US"/>
        </w:rPr>
        <w:t xml:space="preserve"> to be the FRW Hubble length</w:t>
      </w:r>
      <w:r>
        <w:rPr>
          <w:lang w:val="en-US"/>
        </w:rPr>
        <w:t xml:space="preserve"> </w:t>
      </w:r>
      <m:oMath>
        <m:sSup>
          <m:sSupPr>
            <m:ctrlPr>
              <w:rPr>
                <w:rFonts w:ascii="Cambria Math" w:hAnsi="Cambria Math"/>
                <w:i/>
                <w:lang w:val="en-US"/>
              </w:rPr>
            </m:ctrlPr>
          </m:sSupPr>
          <m:e>
            <m:r>
              <w:rPr>
                <w:rFonts w:ascii="Cambria Math" w:hAnsi="Cambria Math"/>
              </w:rPr>
              <m:t>H</m:t>
            </m:r>
          </m:e>
          <m:sup>
            <m:r>
              <w:rPr>
                <w:rFonts w:ascii="Cambria Math" w:hAnsi="Cambria Math"/>
                <w:lang w:val="en-US"/>
              </w:rPr>
              <m:t>-1</m:t>
            </m:r>
          </m:sup>
        </m:sSup>
        <m:r>
          <w:rPr>
            <w:rFonts w:ascii="Cambria Math" w:hAnsi="Cambria Math"/>
            <w:lang w:val="en-US"/>
          </w:rPr>
          <m:t>(</m:t>
        </m:r>
        <m:r>
          <w:rPr>
            <w:rFonts w:ascii="Cambria Math" w:hAnsi="Cambria Math"/>
          </w:rPr>
          <m:t>z</m:t>
        </m:r>
        <m:r>
          <w:rPr>
            <w:rFonts w:ascii="Cambria Math" w:hAnsi="Cambria Math"/>
            <w:lang w:val="en-US"/>
          </w:rPr>
          <m:t>)</m:t>
        </m:r>
      </m:oMath>
      <w:r w:rsidRPr="002B49CC">
        <w:rPr>
          <w:rFonts w:eastAsiaTheme="minorEastAsia"/>
          <w:iCs/>
          <w:lang w:val="en-US"/>
        </w:rPr>
        <w:t xml:space="preserve">. Define the </w:t>
      </w:r>
      <w:r w:rsidRPr="002B49CC">
        <w:rPr>
          <w:rFonts w:eastAsiaTheme="minorEastAsia"/>
          <w:b/>
          <w:bCs/>
          <w:iCs/>
          <w:lang w:val="en-US"/>
        </w:rPr>
        <w:t>operational time rescaling</w:t>
      </w:r>
      <w:r w:rsidRPr="002B49CC">
        <w:rPr>
          <w:rFonts w:eastAsiaTheme="minorEastAsia"/>
          <w:iCs/>
          <w:lang w:val="en-US"/>
        </w:rPr>
        <w:t xml:space="preserve"> between a small interval of standard cosmic time </w:t>
      </w:r>
      <m:oMath>
        <m:r>
          <w:rPr>
            <w:rFonts w:ascii="Cambria Math" w:eastAsiaTheme="minorEastAsia" w:hAnsi="Cambria Math"/>
            <w:lang w:val="en-US"/>
          </w:rPr>
          <m:t>dt</m:t>
        </m:r>
      </m:oMath>
      <w:r w:rsidRPr="002B49CC">
        <w:rPr>
          <w:rFonts w:eastAsiaTheme="minorEastAsia"/>
          <w:iCs/>
          <w:lang w:val="en-US"/>
        </w:rPr>
        <w:t xml:space="preserve"> and the process’ “effective” time</w:t>
      </w:r>
      <w:r>
        <w:rPr>
          <w:rFonts w:eastAsiaTheme="minorEastAsia"/>
          <w:iCs/>
          <w:lang w:val="en-US"/>
        </w:rPr>
        <w:t xml:space="preserve"> </w:t>
      </w:r>
      <m:oMath>
        <m:r>
          <w:rPr>
            <w:rFonts w:ascii="Cambria Math" w:eastAsiaTheme="minorEastAsia" w:hAnsi="Cambria Math"/>
            <w:lang w:val="en-US"/>
          </w:rPr>
          <m:t>d</m:t>
        </m:r>
        <m:r>
          <w:rPr>
            <w:rFonts w:ascii="Cambria Math" w:eastAsiaTheme="minorEastAsia" w:hAnsi="Cambria Math"/>
          </w:rPr>
          <m:t>τ</m:t>
        </m:r>
      </m:oMath>
      <w:r w:rsidRPr="002B49CC">
        <w:rPr>
          <w:rFonts w:eastAsiaTheme="minorEastAsia"/>
          <w:iCs/>
          <w:lang w:val="en-US"/>
        </w:rPr>
        <w:t>:</w:t>
      </w:r>
    </w:p>
    <w:p w14:paraId="23539CE8" w14:textId="77777777" w:rsidR="00307748" w:rsidRPr="002B49CC" w:rsidRDefault="00307748" w:rsidP="00307748">
      <w:pPr>
        <w:rPr>
          <w:rFonts w:eastAsiaTheme="minorEastAsia"/>
          <w:sz w:val="28"/>
          <w:szCs w:val="28"/>
        </w:rPr>
      </w:pPr>
      <m:oMathPara>
        <m:oMath>
          <m:r>
            <w:rPr>
              <w:rFonts w:ascii="Cambria Math" w:hAnsi="Cambria Math"/>
              <w:sz w:val="28"/>
              <w:szCs w:val="28"/>
            </w:rPr>
            <m:t>dτ=</m:t>
          </m:r>
          <m:sSup>
            <m:sSupPr>
              <m:ctrlPr>
                <w:rPr>
                  <w:rFonts w:ascii="Cambria Math" w:hAnsi="Cambria Math"/>
                  <w:i/>
                  <w:sz w:val="28"/>
                  <w:szCs w:val="28"/>
                </w:rPr>
              </m:ctrlPr>
            </m:sSupPr>
            <m:e>
              <m:d>
                <m:dPr>
                  <m:ctrlPr>
                    <w:rPr>
                      <w:rFonts w:ascii="Cambria Math" w:hAnsi="Cambria Math"/>
                      <w:i/>
                      <w:sz w:val="28"/>
                      <w:szCs w:val="28"/>
                    </w:rPr>
                  </m:ctrlPr>
                </m:dPr>
                <m:e>
                  <m:f>
                    <m:fPr>
                      <m:ctrlPr>
                        <w:rPr>
                          <w:rFonts w:ascii="Cambria Math" w:hAnsi="Cambria Math"/>
                          <w:i/>
                          <w:sz w:val="28"/>
                          <w:szCs w:val="28"/>
                        </w:rPr>
                      </m:ctrlPr>
                    </m:fPr>
                    <m:num>
                      <m:r>
                        <w:rPr>
                          <w:rFonts w:ascii="Cambria Math" w:hAnsi="Cambria Math"/>
                          <w:sz w:val="28"/>
                          <w:szCs w:val="28"/>
                        </w:rPr>
                        <m:t>L(z)</m:t>
                      </m:r>
                    </m:num>
                    <m:den>
                      <m:sSub>
                        <m:sSubPr>
                          <m:ctrlPr>
                            <w:rPr>
                              <w:rFonts w:ascii="Cambria Math" w:hAnsi="Cambria Math"/>
                              <w:i/>
                              <w:sz w:val="28"/>
                              <w:szCs w:val="28"/>
                            </w:rPr>
                          </m:ctrlPr>
                        </m:sSubPr>
                        <m:e>
                          <m:r>
                            <w:rPr>
                              <w:rFonts w:ascii="Cambria Math" w:hAnsi="Cambria Math"/>
                              <w:sz w:val="28"/>
                              <w:szCs w:val="28"/>
                            </w:rPr>
                            <m:t>L</m:t>
                          </m:r>
                        </m:e>
                        <m:sub>
                          <m:r>
                            <w:rPr>
                              <w:rFonts w:ascii="Cambria Math" w:hAnsi="Cambria Math"/>
                              <w:sz w:val="28"/>
                              <w:szCs w:val="28"/>
                            </w:rPr>
                            <m:t>0</m:t>
                          </m:r>
                        </m:sub>
                      </m:sSub>
                    </m:den>
                  </m:f>
                </m:e>
              </m:d>
            </m:e>
            <m:sup>
              <m:r>
                <w:rPr>
                  <w:rFonts w:ascii="Cambria Math" w:hAnsi="Cambria Math"/>
                  <w:sz w:val="28"/>
                  <w:szCs w:val="28"/>
                </w:rPr>
                <m:t>α</m:t>
              </m:r>
            </m:sup>
          </m:sSup>
          <m:r>
            <w:rPr>
              <w:rFonts w:ascii="Cambria Math" w:hAnsi="Cambria Math"/>
              <w:sz w:val="28"/>
              <w:szCs w:val="28"/>
            </w:rPr>
            <m:t>dt=</m:t>
          </m:r>
          <m:sSup>
            <m:sSupPr>
              <m:ctrlPr>
                <w:rPr>
                  <w:rFonts w:ascii="Cambria Math" w:hAnsi="Cambria Math"/>
                  <w:i/>
                  <w:sz w:val="28"/>
                  <w:szCs w:val="28"/>
                </w:rPr>
              </m:ctrlPr>
            </m:sSupPr>
            <m:e>
              <m:d>
                <m:dPr>
                  <m:ctrlPr>
                    <w:rPr>
                      <w:rFonts w:ascii="Cambria Math" w:hAnsi="Cambria Math"/>
                      <w:i/>
                      <w:sz w:val="28"/>
                      <w:szCs w:val="28"/>
                    </w:rPr>
                  </m:ctrlPr>
                </m:dPr>
                <m:e>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H</m:t>
                          </m:r>
                        </m:e>
                        <m:sub>
                          <m:r>
                            <w:rPr>
                              <w:rFonts w:ascii="Cambria Math" w:hAnsi="Cambria Math"/>
                              <w:sz w:val="28"/>
                              <w:szCs w:val="28"/>
                            </w:rPr>
                            <m:t>0</m:t>
                          </m:r>
                        </m:sub>
                      </m:sSub>
                    </m:num>
                    <m:den>
                      <m:r>
                        <w:rPr>
                          <w:rFonts w:ascii="Cambria Math" w:hAnsi="Cambria Math"/>
                          <w:sz w:val="28"/>
                          <w:szCs w:val="28"/>
                        </w:rPr>
                        <m:t>H(z)</m:t>
                      </m:r>
                    </m:den>
                  </m:f>
                </m:e>
              </m:d>
            </m:e>
            <m:sup>
              <m:r>
                <w:rPr>
                  <w:rFonts w:ascii="Cambria Math" w:hAnsi="Cambria Math"/>
                  <w:sz w:val="28"/>
                  <w:szCs w:val="28"/>
                </w:rPr>
                <m:t>α</m:t>
              </m:r>
            </m:sup>
          </m:sSup>
          <m:r>
            <w:rPr>
              <w:rFonts w:ascii="Cambria Math" w:hAnsi="Cambria Math"/>
              <w:sz w:val="28"/>
              <w:szCs w:val="28"/>
            </w:rPr>
            <m:t>dt</m:t>
          </m:r>
        </m:oMath>
      </m:oMathPara>
    </w:p>
    <w:p w14:paraId="59B73810" w14:textId="77777777" w:rsidR="00307748" w:rsidRDefault="00307748" w:rsidP="00307748">
      <w:pPr>
        <w:rPr>
          <w:rFonts w:eastAsiaTheme="minorEastAsia"/>
          <w:iCs/>
          <w:lang w:val="en-US"/>
        </w:rPr>
      </w:pPr>
      <w:r w:rsidRPr="00CD5199">
        <w:rPr>
          <w:lang w:val="en-US"/>
        </w:rPr>
        <w:lastRenderedPageBreak/>
        <w:t xml:space="preserve">Equivalently, any process timescale </w:t>
      </w:r>
      <m:oMath>
        <m:sSub>
          <m:sSubPr>
            <m:ctrlPr>
              <w:rPr>
                <w:rFonts w:ascii="Cambria Math" w:hAnsi="Cambria Math"/>
                <w:i/>
              </w:rPr>
            </m:ctrlPr>
          </m:sSubPr>
          <m:e>
            <m:r>
              <w:rPr>
                <w:rFonts w:ascii="Cambria Math" w:hAnsi="Cambria Math"/>
              </w:rPr>
              <m:t>τ</m:t>
            </m:r>
          </m:e>
          <m:sub>
            <m:r>
              <w:rPr>
                <w:rFonts w:ascii="Cambria Math" w:hAnsi="Cambria Math"/>
              </w:rPr>
              <m:t>std</m:t>
            </m:r>
          </m:sub>
        </m:sSub>
        <m:r>
          <w:rPr>
            <w:rFonts w:ascii="Cambria Math" w:hAnsi="Cambria Math"/>
            <w:lang w:val="en-US"/>
          </w:rPr>
          <m:t>(</m:t>
        </m:r>
        <m:r>
          <w:rPr>
            <w:rFonts w:ascii="Cambria Math" w:hAnsi="Cambria Math"/>
          </w:rPr>
          <m:t>z</m:t>
        </m:r>
        <m:r>
          <w:rPr>
            <w:rFonts w:ascii="Cambria Math" w:hAnsi="Cambria Math"/>
            <w:lang w:val="en-US"/>
          </w:rPr>
          <m:t>)</m:t>
        </m:r>
      </m:oMath>
      <w:r w:rsidRPr="00CD5199">
        <w:rPr>
          <w:rFonts w:eastAsiaTheme="minorEastAsia"/>
          <w:iCs/>
          <w:lang w:val="en-US"/>
        </w:rPr>
        <w:t xml:space="preserve"> (computed in standard physics) is </w:t>
      </w:r>
      <w:r w:rsidRPr="00CD5199">
        <w:rPr>
          <w:rFonts w:eastAsiaTheme="minorEastAsia"/>
          <w:b/>
          <w:bCs/>
          <w:iCs/>
          <w:lang w:val="en-US"/>
        </w:rPr>
        <w:t>accelerated</w:t>
      </w:r>
      <w:r w:rsidRPr="00CD5199">
        <w:rPr>
          <w:rFonts w:eastAsiaTheme="minorEastAsia"/>
          <w:iCs/>
          <w:lang w:val="en-US"/>
        </w:rPr>
        <w:t xml:space="preserve"> by</w:t>
      </w:r>
    </w:p>
    <w:tbl>
      <w:tblPr>
        <w:tblStyle w:val="TableGrid"/>
        <w:tblW w:w="0" w:type="auto"/>
        <w:jc w:val="center"/>
        <w:tblLook w:val="04A0" w:firstRow="1" w:lastRow="0" w:firstColumn="1" w:lastColumn="0" w:noHBand="0" w:noVBand="1"/>
      </w:tblPr>
      <w:tblGrid>
        <w:gridCol w:w="5665"/>
      </w:tblGrid>
      <w:tr w:rsidR="00307748" w14:paraId="304DF291" w14:textId="77777777" w:rsidTr="001A67E4">
        <w:trPr>
          <w:trHeight w:val="836"/>
          <w:jc w:val="center"/>
        </w:trPr>
        <w:tc>
          <w:tcPr>
            <w:tcW w:w="5665" w:type="dxa"/>
          </w:tcPr>
          <w:p w14:paraId="64EE9819" w14:textId="77777777" w:rsidR="00307748" w:rsidRPr="00FA04AB" w:rsidRDefault="00000000" w:rsidP="001A67E4">
            <w:pPr>
              <w:jc w:val="center"/>
              <w:rPr>
                <w:rFonts w:eastAsiaTheme="minorEastAsia"/>
                <w:sz w:val="28"/>
                <w:szCs w:val="28"/>
                <w:lang w:val="en-US"/>
              </w:rPr>
            </w:pPr>
            <m:oMathPara>
              <m:oMathParaPr>
                <m:jc m:val="center"/>
              </m:oMathParaPr>
              <m:oMath>
                <m:sSub>
                  <m:sSubPr>
                    <m:ctrlPr>
                      <w:rPr>
                        <w:rFonts w:ascii="Cambria Math" w:hAnsi="Cambria Math"/>
                        <w:i/>
                        <w:sz w:val="28"/>
                        <w:szCs w:val="28"/>
                        <w:lang w:val="en-US"/>
                      </w:rPr>
                    </m:ctrlPr>
                  </m:sSubPr>
                  <m:e>
                    <m:r>
                      <w:rPr>
                        <w:rFonts w:ascii="Cambria Math" w:hAnsi="Cambria Math"/>
                        <w:sz w:val="28"/>
                        <w:szCs w:val="28"/>
                        <w:lang w:val="en-US"/>
                      </w:rPr>
                      <m:t>τ</m:t>
                    </m:r>
                  </m:e>
                  <m:sub>
                    <m:r>
                      <w:rPr>
                        <w:rFonts w:ascii="Cambria Math" w:hAnsi="Cambria Math"/>
                        <w:sz w:val="28"/>
                        <w:szCs w:val="28"/>
                        <w:lang w:val="en-US"/>
                      </w:rPr>
                      <m:t>RTM</m:t>
                    </m:r>
                  </m:sub>
                </m:sSub>
                <m:r>
                  <w:rPr>
                    <w:rFonts w:ascii="Cambria Math" w:hAnsi="Cambria Math"/>
                    <w:sz w:val="28"/>
                    <w:szCs w:val="28"/>
                    <w:lang w:val="en-US"/>
                  </w:rPr>
                  <m:t>(z)=</m:t>
                </m:r>
                <m:f>
                  <m:fPr>
                    <m:ctrlPr>
                      <w:rPr>
                        <w:rFonts w:ascii="Cambria Math" w:hAnsi="Cambria Math"/>
                        <w:i/>
                        <w:sz w:val="28"/>
                        <w:szCs w:val="28"/>
                        <w:lang w:val="en-US"/>
                      </w:rPr>
                    </m:ctrlPr>
                  </m:fPr>
                  <m:num>
                    <m:sSub>
                      <m:sSubPr>
                        <m:ctrlPr>
                          <w:rPr>
                            <w:rFonts w:ascii="Cambria Math" w:hAnsi="Cambria Math"/>
                            <w:i/>
                            <w:sz w:val="28"/>
                            <w:szCs w:val="28"/>
                            <w:lang w:val="en-US"/>
                          </w:rPr>
                        </m:ctrlPr>
                      </m:sSubPr>
                      <m:e>
                        <m:r>
                          <w:rPr>
                            <w:rFonts w:ascii="Cambria Math" w:hAnsi="Cambria Math"/>
                            <w:sz w:val="28"/>
                            <w:szCs w:val="28"/>
                            <w:lang w:val="en-US"/>
                          </w:rPr>
                          <m:t>τ</m:t>
                        </m:r>
                      </m:e>
                      <m:sub>
                        <m:r>
                          <w:rPr>
                            <w:rFonts w:ascii="Cambria Math" w:hAnsi="Cambria Math"/>
                            <w:sz w:val="28"/>
                            <w:szCs w:val="28"/>
                            <w:lang w:val="en-US"/>
                          </w:rPr>
                          <m:t>std</m:t>
                        </m:r>
                      </m:sub>
                    </m:sSub>
                    <m:r>
                      <w:rPr>
                        <w:rFonts w:ascii="Cambria Math" w:hAnsi="Cambria Math"/>
                        <w:sz w:val="28"/>
                        <w:szCs w:val="28"/>
                        <w:lang w:val="en-US"/>
                      </w:rPr>
                      <m:t>(z)</m:t>
                    </m:r>
                  </m:num>
                  <m:den>
                    <m:r>
                      <w:rPr>
                        <w:rFonts w:ascii="Cambria Math" w:hAnsi="Cambria Math"/>
                        <w:sz w:val="28"/>
                        <w:szCs w:val="28"/>
                        <w:lang w:val="en-US"/>
                      </w:rPr>
                      <m:t>A(z;α)</m:t>
                    </m:r>
                  </m:den>
                </m:f>
                <m:r>
                  <w:rPr>
                    <w:rFonts w:ascii="Cambria Math" w:hAnsi="Cambria Math"/>
                    <w:sz w:val="28"/>
                    <w:szCs w:val="28"/>
                    <w:lang w:val="en-US"/>
                  </w:rPr>
                  <m:t>,  A(z;α)≡</m:t>
                </m:r>
                <m:sSup>
                  <m:sSupPr>
                    <m:ctrlPr>
                      <w:rPr>
                        <w:rFonts w:ascii="Cambria Math" w:hAnsi="Cambria Math"/>
                        <w:i/>
                        <w:sz w:val="28"/>
                        <w:szCs w:val="28"/>
                      </w:rPr>
                    </m:ctrlPr>
                  </m:sSupPr>
                  <m:e>
                    <m:d>
                      <m:dPr>
                        <m:ctrlPr>
                          <w:rPr>
                            <w:rFonts w:ascii="Cambria Math" w:hAnsi="Cambria Math"/>
                            <w:i/>
                            <w:sz w:val="28"/>
                            <w:szCs w:val="28"/>
                          </w:rPr>
                        </m:ctrlPr>
                      </m:dPr>
                      <m:e>
                        <m:f>
                          <m:fPr>
                            <m:ctrlPr>
                              <w:rPr>
                                <w:rFonts w:ascii="Cambria Math" w:hAnsi="Cambria Math"/>
                                <w:i/>
                                <w:sz w:val="28"/>
                                <w:szCs w:val="28"/>
                              </w:rPr>
                            </m:ctrlPr>
                          </m:fPr>
                          <m:num>
                            <m:r>
                              <w:rPr>
                                <w:rFonts w:ascii="Cambria Math" w:hAnsi="Cambria Math"/>
                                <w:sz w:val="28"/>
                                <w:szCs w:val="28"/>
                              </w:rPr>
                              <m:t>H</m:t>
                            </m:r>
                            <m:r>
                              <w:rPr>
                                <w:rFonts w:ascii="Cambria Math" w:hAnsi="Cambria Math"/>
                                <w:sz w:val="28"/>
                                <w:szCs w:val="28"/>
                                <w:lang w:val="en-US"/>
                              </w:rPr>
                              <m:t>(</m:t>
                            </m:r>
                            <m:r>
                              <w:rPr>
                                <w:rFonts w:ascii="Cambria Math" w:hAnsi="Cambria Math"/>
                                <w:sz w:val="28"/>
                                <w:szCs w:val="28"/>
                              </w:rPr>
                              <m:t>z</m:t>
                            </m:r>
                            <m:r>
                              <w:rPr>
                                <w:rFonts w:ascii="Cambria Math" w:hAnsi="Cambria Math"/>
                                <w:sz w:val="28"/>
                                <w:szCs w:val="28"/>
                                <w:lang w:val="en-US"/>
                              </w:rPr>
                              <m:t>)</m:t>
                            </m:r>
                          </m:num>
                          <m:den>
                            <m:sSub>
                              <m:sSubPr>
                                <m:ctrlPr>
                                  <w:rPr>
                                    <w:rFonts w:ascii="Cambria Math" w:hAnsi="Cambria Math"/>
                                    <w:i/>
                                    <w:sz w:val="28"/>
                                    <w:szCs w:val="28"/>
                                  </w:rPr>
                                </m:ctrlPr>
                              </m:sSubPr>
                              <m:e>
                                <m:r>
                                  <w:rPr>
                                    <w:rFonts w:ascii="Cambria Math" w:hAnsi="Cambria Math"/>
                                    <w:sz w:val="28"/>
                                    <w:szCs w:val="28"/>
                                  </w:rPr>
                                  <m:t>H</m:t>
                                </m:r>
                              </m:e>
                              <m:sub>
                                <m:r>
                                  <w:rPr>
                                    <w:rFonts w:ascii="Cambria Math" w:hAnsi="Cambria Math"/>
                                    <w:sz w:val="28"/>
                                    <w:szCs w:val="28"/>
                                    <w:lang w:val="en-US"/>
                                  </w:rPr>
                                  <m:t>0</m:t>
                                </m:r>
                              </m:sub>
                            </m:sSub>
                          </m:den>
                        </m:f>
                      </m:e>
                    </m:d>
                  </m:e>
                  <m:sup>
                    <m:r>
                      <w:rPr>
                        <w:rFonts w:ascii="Cambria Math" w:hAnsi="Cambria Math"/>
                        <w:sz w:val="28"/>
                        <w:szCs w:val="28"/>
                      </w:rPr>
                      <m:t>α</m:t>
                    </m:r>
                  </m:sup>
                </m:sSup>
              </m:oMath>
            </m:oMathPara>
          </w:p>
        </w:tc>
      </w:tr>
    </w:tbl>
    <w:p w14:paraId="395F6557" w14:textId="77777777" w:rsidR="00307748" w:rsidRDefault="00307748" w:rsidP="00307748">
      <w:pPr>
        <w:rPr>
          <w:rFonts w:eastAsiaTheme="minorEastAsia"/>
          <w:sz w:val="28"/>
          <w:szCs w:val="28"/>
          <w:lang w:val="en-US"/>
        </w:rPr>
      </w:pPr>
    </w:p>
    <w:p w14:paraId="1BBF8B15" w14:textId="77777777" w:rsidR="00307748" w:rsidRDefault="00307748" w:rsidP="00307748">
      <w:pPr>
        <w:rPr>
          <w:lang w:val="en-US"/>
        </w:rPr>
      </w:pPr>
      <w:r w:rsidRPr="00FA04AB">
        <w:rPr>
          <w:lang w:val="en-US"/>
        </w:rPr>
        <w:t xml:space="preserve">where </w:t>
      </w:r>
      <m:oMath>
        <m:r>
          <w:rPr>
            <w:rFonts w:ascii="Cambria Math" w:hAnsi="Cambria Math"/>
            <w:lang w:val="en-US"/>
          </w:rPr>
          <m:t>A(z;</m:t>
        </m:r>
        <m:r>
          <w:rPr>
            <w:rFonts w:ascii="Cambria Math" w:hAnsi="Cambria Math"/>
          </w:rPr>
          <m:t>α</m:t>
        </m:r>
        <m:r>
          <w:rPr>
            <w:rFonts w:ascii="Cambria Math" w:hAnsi="Cambria Math"/>
            <w:lang w:val="en-US"/>
          </w:rPr>
          <m:t>)</m:t>
        </m:r>
      </m:oMath>
      <w:r w:rsidRPr="00FA04AB">
        <w:rPr>
          <w:lang w:val="en-US"/>
        </w:rPr>
        <w:t xml:space="preserve"> is the </w:t>
      </w:r>
      <w:r w:rsidRPr="00FA04AB">
        <w:rPr>
          <w:b/>
          <w:bCs/>
          <w:lang w:val="en-US"/>
        </w:rPr>
        <w:t>RTM acceleration factor</w:t>
      </w:r>
      <w:r w:rsidRPr="00FA04AB">
        <w:rPr>
          <w:lang w:val="en-US"/>
        </w:rPr>
        <w:t>.</w:t>
      </w:r>
    </w:p>
    <w:p w14:paraId="1E475B41" w14:textId="77777777" w:rsidR="00307748" w:rsidRPr="00271397" w:rsidRDefault="00307748" w:rsidP="00307748">
      <w:pPr>
        <w:rPr>
          <w:lang w:val="en-US"/>
        </w:rPr>
      </w:pPr>
      <w:r w:rsidRPr="00271397">
        <w:rPr>
          <w:lang w:val="en-US"/>
        </w:rPr>
        <w:t xml:space="preserve">With </w:t>
      </w:r>
      <w:r w:rsidRPr="00271397">
        <w:t>Λ</w:t>
      </w:r>
      <w:r w:rsidRPr="00271397">
        <w:rPr>
          <w:sz w:val="20"/>
          <w:szCs w:val="20"/>
          <w:lang w:val="en-US"/>
        </w:rPr>
        <w:t>CDM</w:t>
      </w:r>
      <w:r w:rsidRPr="00271397">
        <w:rPr>
          <w:lang w:val="en-US"/>
        </w:rPr>
        <w:t xml:space="preserve"> background, </w:t>
      </w:r>
    </w:p>
    <w:p w14:paraId="3284900D" w14:textId="77777777" w:rsidR="00307748" w:rsidRPr="00DB5388" w:rsidRDefault="00000000" w:rsidP="00307748">
      <w:pPr>
        <w:rPr>
          <w:rFonts w:eastAsiaTheme="minorEastAsia"/>
          <w:sz w:val="28"/>
          <w:szCs w:val="28"/>
        </w:rPr>
      </w:pPr>
      <m:oMathPara>
        <m:oMath>
          <m:f>
            <m:fPr>
              <m:ctrlPr>
                <w:rPr>
                  <w:rFonts w:ascii="Cambria Math" w:hAnsi="Cambria Math"/>
                  <w:i/>
                  <w:sz w:val="28"/>
                  <w:szCs w:val="28"/>
                </w:rPr>
              </m:ctrlPr>
            </m:fPr>
            <m:num>
              <m:r>
                <w:rPr>
                  <w:rFonts w:ascii="Cambria Math" w:hAnsi="Cambria Math"/>
                  <w:sz w:val="28"/>
                  <w:szCs w:val="28"/>
                </w:rPr>
                <m:t>H</m:t>
              </m:r>
              <m:r>
                <w:rPr>
                  <w:rFonts w:ascii="Cambria Math" w:hAnsi="Cambria Math"/>
                  <w:sz w:val="28"/>
                  <w:szCs w:val="28"/>
                  <w:lang w:val="en-US"/>
                </w:rPr>
                <m:t>(</m:t>
              </m:r>
              <m:r>
                <w:rPr>
                  <w:rFonts w:ascii="Cambria Math" w:hAnsi="Cambria Math"/>
                  <w:sz w:val="28"/>
                  <w:szCs w:val="28"/>
                </w:rPr>
                <m:t>z</m:t>
              </m:r>
              <m:r>
                <w:rPr>
                  <w:rFonts w:ascii="Cambria Math" w:hAnsi="Cambria Math"/>
                  <w:sz w:val="28"/>
                  <w:szCs w:val="28"/>
                  <w:lang w:val="en-US"/>
                </w:rPr>
                <m:t>)</m:t>
              </m:r>
            </m:num>
            <m:den>
              <m:sSub>
                <m:sSubPr>
                  <m:ctrlPr>
                    <w:rPr>
                      <w:rFonts w:ascii="Cambria Math" w:hAnsi="Cambria Math"/>
                      <w:i/>
                      <w:sz w:val="28"/>
                      <w:szCs w:val="28"/>
                    </w:rPr>
                  </m:ctrlPr>
                </m:sSubPr>
                <m:e>
                  <m:r>
                    <w:rPr>
                      <w:rFonts w:ascii="Cambria Math" w:hAnsi="Cambria Math"/>
                      <w:sz w:val="28"/>
                      <w:szCs w:val="28"/>
                    </w:rPr>
                    <m:t>H</m:t>
                  </m:r>
                </m:e>
                <m:sub>
                  <m:r>
                    <w:rPr>
                      <w:rFonts w:ascii="Cambria Math" w:hAnsi="Cambria Math"/>
                      <w:sz w:val="28"/>
                      <w:szCs w:val="28"/>
                      <w:lang w:val="en-US"/>
                    </w:rPr>
                    <m:t>0</m:t>
                  </m:r>
                </m:sub>
              </m:sSub>
            </m:den>
          </m:f>
          <m:r>
            <w:rPr>
              <w:rFonts w:ascii="Cambria Math" w:hAnsi="Cambria Math"/>
              <w:sz w:val="28"/>
              <w:szCs w:val="28"/>
            </w:rPr>
            <m:t>=</m:t>
          </m:r>
          <m:sSup>
            <m:sSupPr>
              <m:ctrlPr>
                <w:rPr>
                  <w:rFonts w:ascii="Cambria Math" w:hAnsi="Cambria Math"/>
                  <w:i/>
                  <w:sz w:val="28"/>
                  <w:szCs w:val="28"/>
                </w:rPr>
              </m:ctrlPr>
            </m:sSupPr>
            <m:e>
              <m:d>
                <m:dPr>
                  <m:begChr m:val="["/>
                  <m:endChr m:val="]"/>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Ω</m:t>
                      </m:r>
                    </m:e>
                    <m:sub>
                      <m:r>
                        <w:rPr>
                          <w:rFonts w:ascii="Cambria Math" w:hAnsi="Cambria Math"/>
                          <w:sz w:val="28"/>
                          <w:szCs w:val="28"/>
                        </w:rPr>
                        <m:t>m</m:t>
                      </m:r>
                    </m:sub>
                  </m:sSub>
                  <m:sSup>
                    <m:sSupPr>
                      <m:ctrlPr>
                        <w:rPr>
                          <w:rFonts w:ascii="Cambria Math" w:hAnsi="Cambria Math"/>
                          <w:i/>
                          <w:sz w:val="28"/>
                          <w:szCs w:val="28"/>
                        </w:rPr>
                      </m:ctrlPr>
                    </m:sSupPr>
                    <m:e>
                      <m:r>
                        <w:rPr>
                          <w:rFonts w:ascii="Cambria Math" w:hAnsi="Cambria Math"/>
                          <w:sz w:val="28"/>
                          <w:szCs w:val="28"/>
                        </w:rPr>
                        <m:t>(1+z)</m:t>
                      </m:r>
                    </m:e>
                    <m:sup>
                      <m:r>
                        <w:rPr>
                          <w:rFonts w:ascii="Cambria Math" w:hAnsi="Cambria Math"/>
                          <w:sz w:val="28"/>
                          <w:szCs w:val="28"/>
                        </w:rPr>
                        <m:t>3</m:t>
                      </m:r>
                    </m:sup>
                  </m:sSup>
                  <m:sSub>
                    <m:sSubPr>
                      <m:ctrlPr>
                        <w:rPr>
                          <w:rFonts w:ascii="Cambria Math" w:hAnsi="Cambria Math"/>
                          <w:i/>
                          <w:sz w:val="28"/>
                          <w:szCs w:val="28"/>
                        </w:rPr>
                      </m:ctrlPr>
                    </m:sSubPr>
                    <m:e>
                      <m:r>
                        <w:rPr>
                          <w:rFonts w:ascii="Cambria Math" w:hAnsi="Cambria Math"/>
                          <w:sz w:val="28"/>
                          <w:szCs w:val="28"/>
                        </w:rPr>
                        <m:t>+ Ω</m:t>
                      </m:r>
                    </m:e>
                    <m:sub>
                      <m:r>
                        <w:rPr>
                          <w:rFonts w:ascii="Cambria Math" w:hAnsi="Cambria Math"/>
                          <w:sz w:val="28"/>
                          <w:szCs w:val="28"/>
                        </w:rPr>
                        <m:t>r​</m:t>
                      </m:r>
                    </m:sub>
                  </m:sSub>
                  <m:sSup>
                    <m:sSupPr>
                      <m:ctrlPr>
                        <w:rPr>
                          <w:rFonts w:ascii="Cambria Math" w:hAnsi="Cambria Math"/>
                          <w:i/>
                          <w:sz w:val="28"/>
                          <w:szCs w:val="28"/>
                        </w:rPr>
                      </m:ctrlPr>
                    </m:sSupPr>
                    <m:e>
                      <m:r>
                        <w:rPr>
                          <w:rFonts w:ascii="Cambria Math" w:hAnsi="Cambria Math"/>
                          <w:sz w:val="28"/>
                          <w:szCs w:val="28"/>
                        </w:rPr>
                        <m:t>(1+z)</m:t>
                      </m:r>
                    </m:e>
                    <m:sup>
                      <m:r>
                        <w:rPr>
                          <w:rFonts w:ascii="Cambria Math" w:hAnsi="Cambria Math"/>
                          <w:sz w:val="28"/>
                          <w:szCs w:val="28"/>
                        </w:rPr>
                        <m:t>4</m:t>
                      </m:r>
                    </m:sup>
                  </m:sSup>
                  <m:sSub>
                    <m:sSubPr>
                      <m:ctrlPr>
                        <w:rPr>
                          <w:rFonts w:ascii="Cambria Math" w:hAnsi="Cambria Math"/>
                          <w:i/>
                          <w:sz w:val="28"/>
                          <w:szCs w:val="28"/>
                        </w:rPr>
                      </m:ctrlPr>
                    </m:sSubPr>
                    <m:e>
                      <m:r>
                        <w:rPr>
                          <w:rFonts w:ascii="Cambria Math" w:hAnsi="Cambria Math"/>
                          <w:sz w:val="28"/>
                          <w:szCs w:val="28"/>
                        </w:rPr>
                        <m:t>+ Ω</m:t>
                      </m:r>
                    </m:e>
                    <m:sub>
                      <m:r>
                        <w:rPr>
                          <w:rFonts w:ascii="Cambria Math" w:hAnsi="Cambria Math"/>
                          <w:sz w:val="28"/>
                          <w:szCs w:val="28"/>
                        </w:rPr>
                        <m:t>Λ​</m:t>
                      </m:r>
                    </m:sub>
                  </m:sSub>
                </m:e>
              </m:d>
            </m:e>
            <m:sup>
              <m:r>
                <w:rPr>
                  <w:rFonts w:ascii="Cambria Math" w:hAnsi="Cambria Math"/>
                  <w:sz w:val="28"/>
                  <w:szCs w:val="28"/>
                </w:rPr>
                <m:t>1/2</m:t>
              </m:r>
            </m:sup>
          </m:sSup>
        </m:oMath>
      </m:oMathPara>
    </w:p>
    <w:p w14:paraId="2297087C" w14:textId="77777777" w:rsidR="00307748" w:rsidRDefault="00307748" w:rsidP="00307748">
      <w:pPr>
        <w:rPr>
          <w:lang w:val="en-US"/>
        </w:rPr>
      </w:pPr>
      <w:r w:rsidRPr="00EB4B77">
        <w:rPr>
          <w:lang w:val="en-US"/>
        </w:rPr>
        <w:t xml:space="preserve">At </w:t>
      </w:r>
      <m:oMath>
        <m:r>
          <w:rPr>
            <w:rFonts w:ascii="Cambria Math" w:hAnsi="Cambria Math"/>
            <w:lang w:val="en-US"/>
          </w:rPr>
          <m:t>z</m:t>
        </m:r>
        <m:r>
          <w:rPr>
            <w:rFonts w:ascii="Cambria Math" w:hAnsi="Cambria Math" w:cs="Cambria Math"/>
            <w:lang w:val="en-US"/>
          </w:rPr>
          <m:t>≳</m:t>
        </m:r>
        <m:r>
          <w:rPr>
            <w:rFonts w:ascii="Cambria Math" w:hAnsi="Cambria Math"/>
            <w:lang w:val="en-US"/>
          </w:rPr>
          <m:t>10</m:t>
        </m:r>
      </m:oMath>
      <w:r w:rsidRPr="00EB4B77">
        <w:rPr>
          <w:lang w:val="en-US"/>
        </w:rPr>
        <w:t xml:space="preserve"> (matter-dominated to good approximation),</w:t>
      </w:r>
    </w:p>
    <w:tbl>
      <w:tblPr>
        <w:tblStyle w:val="TableGrid"/>
        <w:tblpPr w:leftFromText="141" w:rightFromText="141" w:vertAnchor="text" w:horzAnchor="margin" w:tblpXSpec="right" w:tblpY="165"/>
        <w:tblW w:w="0" w:type="auto"/>
        <w:tblLook w:val="04A0" w:firstRow="1" w:lastRow="0" w:firstColumn="1" w:lastColumn="0" w:noHBand="0" w:noVBand="1"/>
      </w:tblPr>
      <w:tblGrid>
        <w:gridCol w:w="3505"/>
      </w:tblGrid>
      <w:tr w:rsidR="00307748" w14:paraId="3C496F3D" w14:textId="77777777" w:rsidTr="001A67E4">
        <w:tc>
          <w:tcPr>
            <w:tcW w:w="3505" w:type="dxa"/>
          </w:tcPr>
          <w:p w14:paraId="172D34A6" w14:textId="77777777" w:rsidR="00307748" w:rsidRDefault="00307748" w:rsidP="001A67E4">
            <w:pPr>
              <w:jc w:val="center"/>
              <w:rPr>
                <w:lang w:val="en-US"/>
              </w:rPr>
            </w:pPr>
            <m:oMathPara>
              <m:oMath>
                <m:r>
                  <w:rPr>
                    <w:rFonts w:ascii="Cambria Math" w:hAnsi="Cambria Math"/>
                    <w:sz w:val="28"/>
                    <w:szCs w:val="28"/>
                    <w:lang w:val="en-US"/>
                  </w:rPr>
                  <m:t>A(z;α)</m:t>
                </m:r>
                <m:r>
                  <w:rPr>
                    <w:rFonts w:ascii="Cambria Math" w:hAnsi="Cambria Math"/>
                    <w:sz w:val="28"/>
                    <w:szCs w:val="28"/>
                  </w:rPr>
                  <m:t xml:space="preserve"> ≃</m:t>
                </m:r>
                <m:rad>
                  <m:radPr>
                    <m:degHide m:val="1"/>
                    <m:ctrlPr>
                      <w:rPr>
                        <w:rFonts w:ascii="Cambria Math" w:hAnsi="Cambria Math"/>
                        <w:i/>
                        <w:sz w:val="28"/>
                        <w:szCs w:val="28"/>
                      </w:rPr>
                    </m:ctrlPr>
                  </m:radPr>
                  <m:deg/>
                  <m:e>
                    <m:sSub>
                      <m:sSubPr>
                        <m:ctrlPr>
                          <w:rPr>
                            <w:rFonts w:ascii="Cambria Math" w:hAnsi="Cambria Math"/>
                            <w:i/>
                            <w:sz w:val="28"/>
                            <w:szCs w:val="28"/>
                          </w:rPr>
                        </m:ctrlPr>
                      </m:sSubPr>
                      <m:e>
                        <m:r>
                          <w:rPr>
                            <w:rFonts w:ascii="Cambria Math" w:hAnsi="Cambria Math"/>
                            <w:sz w:val="28"/>
                            <w:szCs w:val="28"/>
                          </w:rPr>
                          <m:t>Ω</m:t>
                        </m:r>
                      </m:e>
                      <m:sub>
                        <m:r>
                          <w:rPr>
                            <w:rFonts w:ascii="Cambria Math" w:hAnsi="Cambria Math"/>
                            <w:sz w:val="28"/>
                            <w:szCs w:val="28"/>
                          </w:rPr>
                          <m:t>m</m:t>
                        </m:r>
                      </m:sub>
                    </m:sSub>
                  </m:e>
                </m:rad>
                <m:sSup>
                  <m:sSupPr>
                    <m:ctrlPr>
                      <w:rPr>
                        <w:rFonts w:ascii="Cambria Math" w:hAnsi="Cambria Math"/>
                        <w:i/>
                        <w:sz w:val="28"/>
                        <w:szCs w:val="28"/>
                      </w:rPr>
                    </m:ctrlPr>
                  </m:sSupPr>
                  <m:e>
                    <m:r>
                      <w:rPr>
                        <w:rFonts w:ascii="Cambria Math" w:hAnsi="Cambria Math"/>
                        <w:sz w:val="28"/>
                        <w:szCs w:val="28"/>
                      </w:rPr>
                      <m:t xml:space="preserve"> (1+z)</m:t>
                    </m:r>
                  </m:e>
                  <m:sup>
                    <m:r>
                      <w:rPr>
                        <w:rFonts w:ascii="Cambria Math" w:hAnsi="Cambria Math"/>
                        <w:sz w:val="28"/>
                        <w:szCs w:val="28"/>
                      </w:rPr>
                      <m:t>3/2</m:t>
                    </m:r>
                  </m:sup>
                </m:sSup>
              </m:oMath>
            </m:oMathPara>
          </w:p>
        </w:tc>
      </w:tr>
    </w:tbl>
    <w:p w14:paraId="683D5412" w14:textId="77777777" w:rsidR="00307748" w:rsidRPr="00EB4B77" w:rsidRDefault="00000000" w:rsidP="00307748">
      <w:pPr>
        <w:jc w:val="center"/>
        <w:rPr>
          <w:lang w:val="en-US"/>
        </w:rPr>
      </w:pPr>
      <m:oMathPara>
        <m:oMath>
          <m:f>
            <m:fPr>
              <m:ctrlPr>
                <w:rPr>
                  <w:rFonts w:ascii="Cambria Math" w:hAnsi="Cambria Math"/>
                  <w:i/>
                  <w:sz w:val="28"/>
                  <w:szCs w:val="28"/>
                </w:rPr>
              </m:ctrlPr>
            </m:fPr>
            <m:num>
              <m:r>
                <w:rPr>
                  <w:rFonts w:ascii="Cambria Math" w:hAnsi="Cambria Math"/>
                  <w:sz w:val="28"/>
                  <w:szCs w:val="28"/>
                </w:rPr>
                <m:t>H</m:t>
              </m:r>
              <m:r>
                <w:rPr>
                  <w:rFonts w:ascii="Cambria Math" w:hAnsi="Cambria Math"/>
                  <w:sz w:val="28"/>
                  <w:szCs w:val="28"/>
                  <w:lang w:val="en-US"/>
                </w:rPr>
                <m:t>(</m:t>
              </m:r>
              <m:r>
                <w:rPr>
                  <w:rFonts w:ascii="Cambria Math" w:hAnsi="Cambria Math"/>
                  <w:sz w:val="28"/>
                  <w:szCs w:val="28"/>
                </w:rPr>
                <m:t>z</m:t>
              </m:r>
              <m:r>
                <w:rPr>
                  <w:rFonts w:ascii="Cambria Math" w:hAnsi="Cambria Math"/>
                  <w:sz w:val="28"/>
                  <w:szCs w:val="28"/>
                  <w:lang w:val="en-US"/>
                </w:rPr>
                <m:t>)</m:t>
              </m:r>
            </m:num>
            <m:den>
              <m:sSub>
                <m:sSubPr>
                  <m:ctrlPr>
                    <w:rPr>
                      <w:rFonts w:ascii="Cambria Math" w:hAnsi="Cambria Math"/>
                      <w:i/>
                      <w:sz w:val="28"/>
                      <w:szCs w:val="28"/>
                    </w:rPr>
                  </m:ctrlPr>
                </m:sSubPr>
                <m:e>
                  <m:r>
                    <w:rPr>
                      <w:rFonts w:ascii="Cambria Math" w:hAnsi="Cambria Math"/>
                      <w:sz w:val="28"/>
                      <w:szCs w:val="28"/>
                    </w:rPr>
                    <m:t>H</m:t>
                  </m:r>
                </m:e>
                <m:sub>
                  <m:r>
                    <w:rPr>
                      <w:rFonts w:ascii="Cambria Math" w:hAnsi="Cambria Math"/>
                      <w:sz w:val="28"/>
                      <w:szCs w:val="28"/>
                      <w:lang w:val="en-US"/>
                    </w:rPr>
                    <m:t>0</m:t>
                  </m:r>
                </m:sub>
              </m:sSub>
            </m:den>
          </m:f>
          <m:r>
            <w:rPr>
              <w:rFonts w:ascii="Cambria Math" w:hAnsi="Cambria Math"/>
              <w:sz w:val="28"/>
              <w:szCs w:val="28"/>
            </w:rPr>
            <m:t>≃</m:t>
          </m:r>
          <m:rad>
            <m:radPr>
              <m:degHide m:val="1"/>
              <m:ctrlPr>
                <w:rPr>
                  <w:rFonts w:ascii="Cambria Math" w:hAnsi="Cambria Math"/>
                  <w:i/>
                  <w:sz w:val="28"/>
                  <w:szCs w:val="28"/>
                </w:rPr>
              </m:ctrlPr>
            </m:radPr>
            <m:deg/>
            <m:e>
              <m:sSub>
                <m:sSubPr>
                  <m:ctrlPr>
                    <w:rPr>
                      <w:rFonts w:ascii="Cambria Math" w:hAnsi="Cambria Math"/>
                      <w:i/>
                      <w:sz w:val="28"/>
                      <w:szCs w:val="28"/>
                    </w:rPr>
                  </m:ctrlPr>
                </m:sSubPr>
                <m:e>
                  <m:r>
                    <w:rPr>
                      <w:rFonts w:ascii="Cambria Math" w:hAnsi="Cambria Math"/>
                      <w:sz w:val="28"/>
                      <w:szCs w:val="28"/>
                    </w:rPr>
                    <m:t>Ω</m:t>
                  </m:r>
                </m:e>
                <m:sub>
                  <m:r>
                    <w:rPr>
                      <w:rFonts w:ascii="Cambria Math" w:hAnsi="Cambria Math"/>
                      <w:sz w:val="28"/>
                      <w:szCs w:val="28"/>
                    </w:rPr>
                    <m:t>m</m:t>
                  </m:r>
                </m:sub>
              </m:sSub>
            </m:e>
          </m:rad>
          <m:sSup>
            <m:sSupPr>
              <m:ctrlPr>
                <w:rPr>
                  <w:rFonts w:ascii="Cambria Math" w:hAnsi="Cambria Math"/>
                  <w:i/>
                  <w:sz w:val="28"/>
                  <w:szCs w:val="28"/>
                </w:rPr>
              </m:ctrlPr>
            </m:sSupPr>
            <m:e>
              <m:r>
                <w:rPr>
                  <w:rFonts w:ascii="Cambria Math" w:hAnsi="Cambria Math"/>
                  <w:sz w:val="28"/>
                  <w:szCs w:val="28"/>
                </w:rPr>
                <m:t xml:space="preserve"> (1+z)</m:t>
              </m:r>
            </m:e>
            <m:sup>
              <m:r>
                <w:rPr>
                  <w:rFonts w:ascii="Cambria Math" w:hAnsi="Cambria Math"/>
                  <w:sz w:val="28"/>
                  <w:szCs w:val="28"/>
                </w:rPr>
                <m:t>3/2</m:t>
              </m:r>
            </m:sup>
          </m:sSup>
          <m:r>
            <w:rPr>
              <w:rFonts w:ascii="Cambria Math" w:hAnsi="Cambria Math"/>
              <w:sz w:val="28"/>
              <w:szCs w:val="28"/>
            </w:rPr>
            <m:t>⇒</m:t>
          </m:r>
        </m:oMath>
      </m:oMathPara>
    </w:p>
    <w:p w14:paraId="13CF195F" w14:textId="77777777" w:rsidR="00307748" w:rsidRDefault="00307748" w:rsidP="00307748">
      <w:pPr>
        <w:rPr>
          <w:lang w:val="en-US"/>
        </w:rPr>
      </w:pPr>
      <w:r>
        <w:rPr>
          <w:noProof/>
          <w:lang w:val="en-US"/>
        </w:rPr>
        <w:drawing>
          <wp:inline distT="0" distB="0" distL="0" distR="0" wp14:anchorId="72009B07" wp14:editId="1C485168">
            <wp:extent cx="5941060" cy="4242435"/>
            <wp:effectExtent l="0" t="0" r="2540" b="5715"/>
            <wp:docPr id="75959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1060" cy="4242435"/>
                    </a:xfrm>
                    <a:prstGeom prst="rect">
                      <a:avLst/>
                    </a:prstGeom>
                    <a:noFill/>
                    <a:ln>
                      <a:noFill/>
                    </a:ln>
                  </pic:spPr>
                </pic:pic>
              </a:graphicData>
            </a:graphic>
          </wp:inline>
        </w:drawing>
      </w:r>
    </w:p>
    <w:p w14:paraId="0B0D1B65" w14:textId="48E334B4" w:rsidR="00307748" w:rsidRPr="006D1E33" w:rsidRDefault="00307748" w:rsidP="00307748">
      <w:pPr>
        <w:rPr>
          <w:b/>
          <w:bCs/>
          <w:sz w:val="28"/>
          <w:szCs w:val="28"/>
          <w:lang w:val="en-US"/>
        </w:rPr>
      </w:pPr>
      <w:r w:rsidRPr="006D1E33">
        <w:rPr>
          <w:b/>
          <w:bCs/>
          <w:sz w:val="28"/>
          <w:szCs w:val="28"/>
          <w:lang w:val="en-US"/>
        </w:rPr>
        <w:t xml:space="preserve">2) </w:t>
      </w:r>
      <w:r w:rsidR="006D1E33" w:rsidRPr="006D1E33">
        <w:rPr>
          <w:b/>
          <w:bCs/>
          <w:sz w:val="28"/>
          <w:szCs w:val="28"/>
          <w:lang w:val="en-US"/>
        </w:rPr>
        <w:t>Worked numbers at z=10: why "20−40×" often appears</w:t>
      </w:r>
    </w:p>
    <w:p w14:paraId="268F61B4" w14:textId="77777777" w:rsidR="006D1E33" w:rsidRPr="006D1E33" w:rsidRDefault="006D1E33" w:rsidP="006D1E33">
      <w:pPr>
        <w:rPr>
          <w:lang w:val="en-US"/>
        </w:rPr>
      </w:pPr>
      <w:r w:rsidRPr="006D1E33">
        <w:rPr>
          <w:lang w:val="en-US"/>
        </w:rPr>
        <w:lastRenderedPageBreak/>
        <w:t>Two reference choices:</w:t>
      </w:r>
    </w:p>
    <w:p w14:paraId="65A3F195" w14:textId="77777777" w:rsidR="006D1E33" w:rsidRPr="006D1E33" w:rsidRDefault="006D1E33" w:rsidP="006D1E33">
      <w:pPr>
        <w:rPr>
          <w:lang w:val="en-US"/>
        </w:rPr>
      </w:pPr>
      <w:r w:rsidRPr="006D1E33">
        <w:rPr>
          <w:b/>
          <w:bCs/>
          <w:lang w:val="en-US"/>
        </w:rPr>
        <w:t>Einstein–de Sitter toy (</w:t>
      </w:r>
      <w:r w:rsidRPr="006D1E33">
        <w:rPr>
          <w:b/>
          <w:bCs/>
        </w:rPr>
        <w:t>Ω</w:t>
      </w:r>
      <w:r w:rsidRPr="006D1E33">
        <w:rPr>
          <w:b/>
          <w:bCs/>
          <w:lang w:val="en-US"/>
        </w:rPr>
        <w:t>_m=1)</w:t>
      </w:r>
    </w:p>
    <w:p w14:paraId="5D77CE00" w14:textId="77777777" w:rsidR="006D1E33" w:rsidRPr="006D1E33" w:rsidRDefault="006D1E33" w:rsidP="006D1E33">
      <w:pPr>
        <w:rPr>
          <w:lang w:val="en-US"/>
        </w:rPr>
      </w:pPr>
      <w:proofErr w:type="spellStart"/>
      <w:r w:rsidRPr="006D1E33">
        <w:rPr>
          <w:lang w:val="en-US"/>
        </w:rPr>
        <w:t>A_EdS</w:t>
      </w:r>
      <w:proofErr w:type="spellEnd"/>
      <w:r w:rsidRPr="006D1E33">
        <w:rPr>
          <w:lang w:val="en-US"/>
        </w:rPr>
        <w:t xml:space="preserve"> = (1+</w:t>
      </w:r>
      <w:proofErr w:type="gramStart"/>
      <w:r w:rsidRPr="006D1E33">
        <w:rPr>
          <w:lang w:val="en-US"/>
        </w:rPr>
        <w:t>z)^</w:t>
      </w:r>
      <w:proofErr w:type="gramEnd"/>
      <w:r w:rsidRPr="006D1E33">
        <w:rPr>
          <w:lang w:val="en-US"/>
        </w:rPr>
        <w:t>(3</w:t>
      </w:r>
      <w:r w:rsidRPr="006D1E33">
        <w:t>α</w:t>
      </w:r>
      <w:r w:rsidRPr="006D1E33">
        <w:rPr>
          <w:lang w:val="en-US"/>
        </w:rPr>
        <w:t>/2)</w:t>
      </w:r>
    </w:p>
    <w:p w14:paraId="5826ACEA" w14:textId="77777777" w:rsidR="006D1E33" w:rsidRPr="006D1E33" w:rsidRDefault="006D1E33" w:rsidP="006D1E33">
      <w:pPr>
        <w:rPr>
          <w:lang w:val="en-US"/>
        </w:rPr>
      </w:pPr>
      <w:r w:rsidRPr="006D1E33">
        <w:rPr>
          <w:lang w:val="en-US"/>
        </w:rPr>
        <w:t xml:space="preserve">At z=10 and </w:t>
      </w:r>
      <w:r w:rsidRPr="006D1E33">
        <w:t>α</w:t>
      </w:r>
      <w:r w:rsidRPr="006D1E33">
        <w:rPr>
          <w:lang w:val="en-US"/>
        </w:rPr>
        <w:t>=1:</w:t>
      </w:r>
    </w:p>
    <w:p w14:paraId="5EC481D2" w14:textId="77777777" w:rsidR="006D1E33" w:rsidRPr="006D1E33" w:rsidRDefault="006D1E33" w:rsidP="006D1E33">
      <w:pPr>
        <w:rPr>
          <w:lang w:val="en-US"/>
        </w:rPr>
      </w:pPr>
      <w:proofErr w:type="spellStart"/>
      <w:r w:rsidRPr="006D1E33">
        <w:rPr>
          <w:lang w:val="en-US"/>
        </w:rPr>
        <w:t>A_EdS</w:t>
      </w:r>
      <w:proofErr w:type="spellEnd"/>
      <w:r w:rsidRPr="006D1E33">
        <w:rPr>
          <w:lang w:val="en-US"/>
        </w:rPr>
        <w:t xml:space="preserve"> = (1+</w:t>
      </w:r>
      <w:proofErr w:type="gramStart"/>
      <w:r w:rsidRPr="006D1E33">
        <w:rPr>
          <w:lang w:val="en-US"/>
        </w:rPr>
        <w:t>10)^</w:t>
      </w:r>
      <w:proofErr w:type="gramEnd"/>
      <w:r w:rsidRPr="006D1E33">
        <w:rPr>
          <w:lang w:val="en-US"/>
        </w:rPr>
        <w:t xml:space="preserve">(3/2) = 11^1.5 ≈ </w:t>
      </w:r>
      <w:r w:rsidRPr="006D1E33">
        <w:rPr>
          <w:b/>
          <w:bCs/>
          <w:lang w:val="en-US"/>
        </w:rPr>
        <w:t>36.5</w:t>
      </w:r>
    </w:p>
    <w:p w14:paraId="33B535F3" w14:textId="77777777" w:rsidR="006D1E33" w:rsidRPr="006D1E33" w:rsidRDefault="006D1E33" w:rsidP="006D1E33">
      <w:pPr>
        <w:rPr>
          <w:lang w:val="en-US"/>
        </w:rPr>
      </w:pPr>
      <w:r w:rsidRPr="006D1E33">
        <w:rPr>
          <w:lang w:val="en-US"/>
        </w:rPr>
        <w:t xml:space="preserve">Hence A≈37: processes </w:t>
      </w:r>
      <w:r w:rsidRPr="006D1E33">
        <w:rPr>
          <w:b/>
          <w:bCs/>
          <w:lang w:val="en-US"/>
        </w:rPr>
        <w:t>~37× faster</w:t>
      </w:r>
      <w:r w:rsidRPr="006D1E33">
        <w:rPr>
          <w:lang w:val="en-US"/>
        </w:rPr>
        <w:t xml:space="preserve"> than today (at the same class/scale).</w:t>
      </w:r>
    </w:p>
    <w:p w14:paraId="49E36AE4" w14:textId="77777777" w:rsidR="006D1E33" w:rsidRPr="006D1E33" w:rsidRDefault="006D1E33" w:rsidP="006D1E33">
      <w:pPr>
        <w:rPr>
          <w:lang w:val="en-US"/>
        </w:rPr>
      </w:pPr>
      <w:r w:rsidRPr="006D1E33">
        <w:rPr>
          <w:b/>
          <w:bCs/>
          <w:lang w:val="en-US"/>
        </w:rPr>
        <w:t xml:space="preserve">"Realistic" </w:t>
      </w:r>
      <w:r w:rsidRPr="006D1E33">
        <w:rPr>
          <w:b/>
          <w:bCs/>
        </w:rPr>
        <w:t>Λ</w:t>
      </w:r>
      <w:r w:rsidRPr="006D1E33">
        <w:rPr>
          <w:b/>
          <w:bCs/>
          <w:lang w:val="en-US"/>
        </w:rPr>
        <w:t>CDM (</w:t>
      </w:r>
      <w:r w:rsidRPr="006D1E33">
        <w:rPr>
          <w:b/>
          <w:bCs/>
        </w:rPr>
        <w:t>Ω</w:t>
      </w:r>
      <w:r w:rsidRPr="006D1E33">
        <w:rPr>
          <w:b/>
          <w:bCs/>
          <w:lang w:val="en-US"/>
        </w:rPr>
        <w:t xml:space="preserve">_m=0.315, </w:t>
      </w:r>
      <w:r w:rsidRPr="006D1E33">
        <w:rPr>
          <w:b/>
          <w:bCs/>
        </w:rPr>
        <w:t>Ω</w:t>
      </w:r>
      <w:r w:rsidRPr="006D1E33">
        <w:rPr>
          <w:b/>
          <w:bCs/>
          <w:lang w:val="en-US"/>
        </w:rPr>
        <w:t>_</w:t>
      </w:r>
      <w:r w:rsidRPr="006D1E33">
        <w:rPr>
          <w:b/>
          <w:bCs/>
        </w:rPr>
        <w:t>Λ</w:t>
      </w:r>
      <w:r w:rsidRPr="006D1E33">
        <w:rPr>
          <w:b/>
          <w:bCs/>
          <w:lang w:val="en-US"/>
        </w:rPr>
        <w:t>=0.685)</w:t>
      </w:r>
    </w:p>
    <w:p w14:paraId="34888ED6" w14:textId="77777777" w:rsidR="006D1E33" w:rsidRPr="006D1E33" w:rsidRDefault="006D1E33" w:rsidP="006D1E33">
      <w:pPr>
        <w:rPr>
          <w:lang w:val="en-US"/>
        </w:rPr>
      </w:pPr>
      <w:r w:rsidRPr="006D1E33">
        <w:rPr>
          <w:lang w:val="en-US"/>
        </w:rPr>
        <w:t>A_</w:t>
      </w:r>
      <w:r w:rsidRPr="006D1E33">
        <w:t>Λ</w:t>
      </w:r>
      <w:r w:rsidRPr="006D1E33">
        <w:rPr>
          <w:lang w:val="en-US"/>
        </w:rPr>
        <w:t>CDM = [</w:t>
      </w:r>
      <w:r w:rsidRPr="006D1E33">
        <w:t>Ω</w:t>
      </w:r>
      <w:r w:rsidRPr="006D1E33">
        <w:rPr>
          <w:lang w:val="en-US"/>
        </w:rPr>
        <w:t>_m(1+</w:t>
      </w:r>
      <w:proofErr w:type="gramStart"/>
      <w:r w:rsidRPr="006D1E33">
        <w:rPr>
          <w:lang w:val="en-US"/>
        </w:rPr>
        <w:t>z)³</w:t>
      </w:r>
      <w:proofErr w:type="gramEnd"/>
      <w:r w:rsidRPr="006D1E33">
        <w:rPr>
          <w:lang w:val="en-US"/>
        </w:rPr>
        <w:t xml:space="preserve"> + </w:t>
      </w:r>
      <w:r w:rsidRPr="006D1E33">
        <w:t>Ω</w:t>
      </w:r>
      <w:r w:rsidRPr="006D1E33">
        <w:rPr>
          <w:lang w:val="en-US"/>
        </w:rPr>
        <w:t>_</w:t>
      </w:r>
      <w:proofErr w:type="gramStart"/>
      <w:r w:rsidRPr="006D1E33">
        <w:t>Λ</w:t>
      </w:r>
      <w:r w:rsidRPr="006D1E33">
        <w:rPr>
          <w:lang w:val="en-US"/>
        </w:rPr>
        <w:t>]^</w:t>
      </w:r>
      <w:proofErr w:type="gramEnd"/>
      <w:r w:rsidRPr="006D1E33">
        <w:rPr>
          <w:lang w:val="en-US"/>
        </w:rPr>
        <w:t>(</w:t>
      </w:r>
      <w:r w:rsidRPr="006D1E33">
        <w:t>α</w:t>
      </w:r>
      <w:r w:rsidRPr="006D1E33">
        <w:rPr>
          <w:lang w:val="en-US"/>
        </w:rPr>
        <w:t>/2)</w:t>
      </w:r>
    </w:p>
    <w:p w14:paraId="75DC71B2" w14:textId="77777777" w:rsidR="006D1E33" w:rsidRPr="006D1E33" w:rsidRDefault="006D1E33" w:rsidP="006D1E33">
      <w:pPr>
        <w:rPr>
          <w:lang w:val="en-US"/>
        </w:rPr>
      </w:pPr>
      <w:r w:rsidRPr="006D1E33">
        <w:rPr>
          <w:lang w:val="en-US"/>
        </w:rPr>
        <w:t xml:space="preserve">For z=10, </w:t>
      </w:r>
      <w:r w:rsidRPr="006D1E33">
        <w:t>α</w:t>
      </w:r>
      <w:r w:rsidRPr="006D1E33">
        <w:rPr>
          <w:lang w:val="en-US"/>
        </w:rPr>
        <w:t>=1:</w:t>
      </w:r>
    </w:p>
    <w:p w14:paraId="25029E38" w14:textId="77777777" w:rsidR="006D1E33" w:rsidRPr="006D1E33" w:rsidRDefault="006D1E33" w:rsidP="006D1E33">
      <w:pPr>
        <w:rPr>
          <w:lang w:val="en-US"/>
        </w:rPr>
      </w:pPr>
      <w:r w:rsidRPr="006D1E33">
        <w:rPr>
          <w:lang w:val="en-US"/>
        </w:rPr>
        <w:t>A_</w:t>
      </w:r>
      <w:r w:rsidRPr="006D1E33">
        <w:t>Λ</w:t>
      </w:r>
      <w:r w:rsidRPr="006D1E33">
        <w:rPr>
          <w:lang w:val="en-US"/>
        </w:rPr>
        <w:t xml:space="preserve">CDM = [0.315×11³ + </w:t>
      </w:r>
      <w:proofErr w:type="gramStart"/>
      <w:r w:rsidRPr="006D1E33">
        <w:rPr>
          <w:lang w:val="en-US"/>
        </w:rPr>
        <w:t>0.685]^</w:t>
      </w:r>
      <w:proofErr w:type="gramEnd"/>
      <w:r w:rsidRPr="006D1E33">
        <w:rPr>
          <w:lang w:val="en-US"/>
        </w:rPr>
        <w:t xml:space="preserve">(1/2) ≈ </w:t>
      </w:r>
      <w:r w:rsidRPr="006D1E33">
        <w:rPr>
          <w:b/>
          <w:bCs/>
          <w:lang w:val="en-US"/>
        </w:rPr>
        <w:t>20.5</w:t>
      </w:r>
    </w:p>
    <w:p w14:paraId="707C9B30" w14:textId="77777777" w:rsidR="006D1E33" w:rsidRPr="006D1E33" w:rsidRDefault="006D1E33" w:rsidP="006D1E33">
      <w:pPr>
        <w:rPr>
          <w:lang w:val="en-US"/>
        </w:rPr>
      </w:pPr>
      <w:r w:rsidRPr="006D1E33">
        <w:rPr>
          <w:lang w:val="en-US"/>
        </w:rPr>
        <w:t xml:space="preserve">For z=7, </w:t>
      </w:r>
      <w:r w:rsidRPr="006D1E33">
        <w:t>α</w:t>
      </w:r>
      <w:r w:rsidRPr="006D1E33">
        <w:rPr>
          <w:lang w:val="en-US"/>
        </w:rPr>
        <w:t>=1:</w:t>
      </w:r>
    </w:p>
    <w:p w14:paraId="775A8043" w14:textId="77777777" w:rsidR="006D1E33" w:rsidRPr="006D1E33" w:rsidRDefault="006D1E33" w:rsidP="006D1E33">
      <w:pPr>
        <w:rPr>
          <w:lang w:val="en-US"/>
        </w:rPr>
      </w:pPr>
      <w:r w:rsidRPr="006D1E33">
        <w:rPr>
          <w:lang w:val="en-US"/>
        </w:rPr>
        <w:t>A_</w:t>
      </w:r>
      <w:r w:rsidRPr="006D1E33">
        <w:t>Λ</w:t>
      </w:r>
      <w:r w:rsidRPr="006D1E33">
        <w:rPr>
          <w:lang w:val="en-US"/>
        </w:rPr>
        <w:t xml:space="preserve">CDM ≈ </w:t>
      </w:r>
      <w:r w:rsidRPr="006D1E33">
        <w:rPr>
          <w:b/>
          <w:bCs/>
          <w:lang w:val="en-US"/>
        </w:rPr>
        <w:t>12.7</w:t>
      </w:r>
    </w:p>
    <w:p w14:paraId="65F7860B" w14:textId="77777777" w:rsidR="006D1E33" w:rsidRPr="006D1E33" w:rsidRDefault="006D1E33" w:rsidP="006D1E33">
      <w:pPr>
        <w:rPr>
          <w:lang w:val="en-US"/>
        </w:rPr>
      </w:pPr>
      <w:r w:rsidRPr="006D1E33">
        <w:rPr>
          <w:b/>
          <w:bCs/>
          <w:lang w:val="en-US"/>
        </w:rPr>
        <w:t>Interpretation:</w:t>
      </w:r>
      <w:r w:rsidRPr="006D1E33">
        <w:rPr>
          <w:lang w:val="en-US"/>
        </w:rPr>
        <w:t xml:space="preserve"> the factor "37×" is the pedagogical </w:t>
      </w:r>
      <w:proofErr w:type="spellStart"/>
      <w:r w:rsidRPr="006D1E33">
        <w:rPr>
          <w:lang w:val="en-US"/>
        </w:rPr>
        <w:t>EdS</w:t>
      </w:r>
      <w:proofErr w:type="spellEnd"/>
      <w:r w:rsidRPr="006D1E33">
        <w:rPr>
          <w:lang w:val="en-US"/>
        </w:rPr>
        <w:t xml:space="preserve"> limit; in the current </w:t>
      </w:r>
      <w:r w:rsidRPr="006D1E33">
        <w:t>Λ</w:t>
      </w:r>
      <w:r w:rsidRPr="006D1E33">
        <w:rPr>
          <w:lang w:val="en-US"/>
        </w:rPr>
        <w:t>CDM the number is A</w:t>
      </w:r>
      <w:r w:rsidRPr="006D1E33">
        <w:rPr>
          <w:rFonts w:ascii="Cambria Math" w:hAnsi="Cambria Math" w:cs="Cambria Math"/>
          <w:lang w:val="en-US"/>
        </w:rPr>
        <w:t>∼</w:t>
      </w:r>
      <w:r w:rsidRPr="006D1E33">
        <w:rPr>
          <w:lang w:val="en-US"/>
        </w:rPr>
        <w:t>20 for z</w:t>
      </w:r>
      <w:r w:rsidRPr="006D1E33">
        <w:rPr>
          <w:rFonts w:ascii="Cambria Math" w:hAnsi="Cambria Math" w:cs="Cambria Math"/>
          <w:lang w:val="en-US"/>
        </w:rPr>
        <w:t>∼</w:t>
      </w:r>
      <w:r w:rsidRPr="006D1E33">
        <w:rPr>
          <w:lang w:val="en-US"/>
        </w:rPr>
        <w:t xml:space="preserve">10 with </w:t>
      </w:r>
      <w:r w:rsidRPr="006D1E33">
        <w:rPr>
          <w:rFonts w:ascii="Aptos" w:hAnsi="Aptos" w:cs="Aptos"/>
        </w:rPr>
        <w:t>α</w:t>
      </w:r>
      <w:r w:rsidRPr="006D1E33">
        <w:rPr>
          <w:rFonts w:ascii="Cambria Math" w:hAnsi="Cambria Math" w:cs="Cambria Math"/>
          <w:lang w:val="en-US"/>
        </w:rPr>
        <w:t>∼</w:t>
      </w:r>
      <w:r w:rsidRPr="006D1E33">
        <w:rPr>
          <w:lang w:val="en-US"/>
        </w:rPr>
        <w:t xml:space="preserve">1. In either case, the order of magnitude </w:t>
      </w:r>
      <w:r w:rsidRPr="006D1E33">
        <w:rPr>
          <w:b/>
          <w:bCs/>
          <w:lang w:val="en-US"/>
        </w:rPr>
        <w:t>A</w:t>
      </w:r>
      <w:r w:rsidRPr="006D1E33">
        <w:rPr>
          <w:rFonts w:ascii="Cambria Math" w:hAnsi="Cambria Math" w:cs="Cambria Math"/>
          <w:b/>
          <w:bCs/>
          <w:lang w:val="en-US"/>
        </w:rPr>
        <w:t>∼</w:t>
      </w:r>
      <w:r w:rsidRPr="006D1E33">
        <w:rPr>
          <w:b/>
          <w:bCs/>
          <w:lang w:val="en-US"/>
        </w:rPr>
        <w:t>20</w:t>
      </w:r>
      <w:r w:rsidRPr="006D1E33">
        <w:rPr>
          <w:rFonts w:ascii="Aptos" w:hAnsi="Aptos" w:cs="Aptos"/>
          <w:b/>
          <w:bCs/>
          <w:lang w:val="en-US"/>
        </w:rPr>
        <w:t>−</w:t>
      </w:r>
      <w:r w:rsidRPr="006D1E33">
        <w:rPr>
          <w:b/>
          <w:bCs/>
          <w:lang w:val="en-US"/>
        </w:rPr>
        <w:t>40</w:t>
      </w:r>
      <w:r w:rsidRPr="006D1E33">
        <w:rPr>
          <w:lang w:val="en-US"/>
        </w:rPr>
        <w:t xml:space="preserve"> emerges immediately.</w:t>
      </w:r>
    </w:p>
    <w:p w14:paraId="1ACCB29C" w14:textId="77777777" w:rsidR="006D1E33" w:rsidRPr="006D1E33" w:rsidRDefault="006D1E33" w:rsidP="00307748">
      <w:pPr>
        <w:rPr>
          <w:lang w:val="en-US"/>
        </w:rPr>
      </w:pPr>
    </w:p>
    <w:p w14:paraId="6116DEE9" w14:textId="77777777" w:rsidR="00307748" w:rsidRDefault="00307748" w:rsidP="00307748">
      <w:pPr>
        <w:rPr>
          <w:b/>
          <w:bCs/>
          <w:sz w:val="28"/>
          <w:szCs w:val="28"/>
          <w:lang w:val="en-US"/>
        </w:rPr>
      </w:pPr>
      <w:r w:rsidRPr="00D0147C">
        <w:rPr>
          <w:b/>
          <w:bCs/>
          <w:sz w:val="28"/>
          <w:szCs w:val="28"/>
          <w:lang w:val="en-US"/>
        </w:rPr>
        <w:t xml:space="preserve">3) Galaxy assembly: required acceleration </w:t>
      </w:r>
      <m:oMath>
        <m:r>
          <m:rPr>
            <m:sty m:val="bi"/>
          </m:rPr>
          <w:rPr>
            <w:rFonts w:ascii="Cambria Math" w:hAnsi="Cambria Math"/>
            <w:sz w:val="28"/>
            <w:szCs w:val="28"/>
            <w:lang w:val="en-US"/>
          </w:rPr>
          <m:t>A</m:t>
        </m:r>
      </m:oMath>
      <w:r w:rsidRPr="00D0147C">
        <w:rPr>
          <w:b/>
          <w:bCs/>
          <w:sz w:val="28"/>
          <w:szCs w:val="28"/>
          <w:lang w:val="en-US"/>
        </w:rPr>
        <w:t xml:space="preserve"> (closed formula)</w:t>
      </w:r>
    </w:p>
    <w:p w14:paraId="45728D7A" w14:textId="77777777" w:rsidR="00307748" w:rsidRPr="00995224" w:rsidRDefault="00307748" w:rsidP="00307748">
      <w:pPr>
        <w:rPr>
          <w:rFonts w:eastAsiaTheme="minorEastAsia"/>
          <w:iCs/>
          <w:lang w:val="en-US"/>
        </w:rPr>
      </w:pPr>
      <w:r w:rsidRPr="00D0147C">
        <w:rPr>
          <w:lang w:val="en-US"/>
        </w:rPr>
        <w:t xml:space="preserve">Consider a halo with mass </w:t>
      </w:r>
      <m:oMath>
        <m:sSub>
          <m:sSubPr>
            <m:ctrlPr>
              <w:rPr>
                <w:rFonts w:ascii="Cambria Math" w:hAnsi="Cambria Math"/>
                <w:i/>
                <w:lang w:val="en-US"/>
              </w:rPr>
            </m:ctrlPr>
          </m:sSubPr>
          <m:e>
            <m:r>
              <w:rPr>
                <w:rFonts w:ascii="Cambria Math" w:hAnsi="Cambria Math"/>
              </w:rPr>
              <m:t>M</m:t>
            </m:r>
          </m:e>
          <m:sub>
            <m:r>
              <w:rPr>
                <w:rFonts w:ascii="Cambria Math" w:hAnsi="Cambria Math"/>
                <w:lang w:val="en-US"/>
              </w:rPr>
              <m:t>h</m:t>
            </m:r>
          </m:sub>
        </m:sSub>
      </m:oMath>
      <w:r>
        <w:rPr>
          <w:rFonts w:eastAsiaTheme="minorEastAsia"/>
          <w:lang w:val="en-US"/>
        </w:rPr>
        <w:t xml:space="preserve"> </w:t>
      </w:r>
      <w:r w:rsidRPr="00D0147C">
        <w:rPr>
          <w:rFonts w:eastAsiaTheme="minorEastAsia"/>
          <w:lang w:val="en-US"/>
        </w:rPr>
        <w:t>and baryon fraction</w:t>
      </w:r>
      <w:r>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rPr>
              <m:t>f</m:t>
            </m:r>
          </m:e>
          <m:sub>
            <m:r>
              <w:rPr>
                <w:rFonts w:ascii="Cambria Math" w:eastAsiaTheme="minorEastAsia" w:hAnsi="Cambria Math"/>
              </w:rPr>
              <m:t>b</m:t>
            </m:r>
          </m:sub>
        </m:sSub>
        <m:r>
          <w:rPr>
            <w:rFonts w:ascii="Cambria Math" w:eastAsiaTheme="minorEastAsia" w:hAnsi="Cambria Math"/>
            <w:lang w:val="en-US"/>
          </w:rPr>
          <m:t>≈0.157</m:t>
        </m:r>
      </m:oMath>
    </w:p>
    <w:p w14:paraId="56AA4C53" w14:textId="77777777" w:rsidR="00307748" w:rsidRDefault="00307748" w:rsidP="00307748">
      <w:pPr>
        <w:rPr>
          <w:rFonts w:eastAsiaTheme="minorEastAsia"/>
          <w:lang w:val="en-US"/>
        </w:rPr>
      </w:pPr>
      <w:r w:rsidRPr="00D0147C">
        <w:rPr>
          <w:lang w:val="en-US"/>
        </w:rPr>
        <w:t xml:space="preserve">Let </w:t>
      </w:r>
      <m:oMath>
        <m:sSub>
          <m:sSubPr>
            <m:ctrlPr>
              <w:rPr>
                <w:rFonts w:ascii="Cambria Math" w:hAnsi="Cambria Math"/>
                <w:i/>
              </w:rPr>
            </m:ctrlPr>
          </m:sSubPr>
          <m:e>
            <m:r>
              <w:rPr>
                <w:rFonts w:ascii="Cambria Math" w:hAnsi="Cambria Math"/>
              </w:rPr>
              <m:t>ε</m:t>
            </m:r>
          </m:e>
          <m:sub>
            <m:r>
              <w:rPr>
                <w:rFonts w:ascii="Cambria Math" w:hAnsi="Cambria Math"/>
                <w:lang w:val="en-US"/>
              </w:rPr>
              <m:t>dyn</m:t>
            </m:r>
          </m:sub>
        </m:sSub>
      </m:oMath>
      <w:r w:rsidRPr="00D0147C">
        <w:rPr>
          <w:rFonts w:eastAsiaTheme="minorEastAsia"/>
          <w:lang w:val="en-US"/>
        </w:rPr>
        <w:t xml:space="preserve"> be the efficiency per dynamical time (fraction of gas converted into stars per </w:t>
      </w:r>
      <m:oMath>
        <m:sSub>
          <m:sSubPr>
            <m:ctrlPr>
              <w:rPr>
                <w:rFonts w:ascii="Cambria Math" w:hAnsi="Cambria Math"/>
                <w:i/>
              </w:rPr>
            </m:ctrlPr>
          </m:sSubPr>
          <m:e>
            <m:r>
              <w:rPr>
                <w:rFonts w:ascii="Cambria Math" w:hAnsi="Cambria Math"/>
              </w:rPr>
              <m:t>t</m:t>
            </m:r>
          </m:e>
          <m:sub>
            <m:r>
              <w:rPr>
                <w:rFonts w:ascii="Cambria Math" w:hAnsi="Cambria Math"/>
                <w:lang w:val="en-US"/>
              </w:rPr>
              <m:t>dyn</m:t>
            </m:r>
          </m:sub>
        </m:sSub>
      </m:oMath>
      <w:r w:rsidRPr="00D0147C">
        <w:rPr>
          <w:rFonts w:eastAsiaTheme="minorEastAsia"/>
          <w:lang w:val="en-US"/>
        </w:rPr>
        <w:t xml:space="preserve">) and </w:t>
      </w:r>
      <m:oMath>
        <m:r>
          <w:rPr>
            <w:rFonts w:ascii="Cambria Math" w:eastAsiaTheme="minorEastAsia" w:hAnsi="Cambria Math"/>
            <w:lang w:val="en-US"/>
          </w:rPr>
          <m:t>N</m:t>
        </m:r>
      </m:oMath>
      <w:r w:rsidRPr="00D0147C">
        <w:rPr>
          <w:rFonts w:eastAsiaTheme="minorEastAsia"/>
          <w:lang w:val="en-US"/>
        </w:rPr>
        <w:t xml:space="preserve"> the number of dynamical times available between the onset of the cold phase and the redshift of interest:</w:t>
      </w:r>
    </w:p>
    <w:p w14:paraId="5E3EDF2C" w14:textId="77777777" w:rsidR="00307748" w:rsidRPr="0067186D" w:rsidRDefault="00307748" w:rsidP="00307748">
      <w:pPr>
        <w:rPr>
          <w:rFonts w:eastAsiaTheme="minorEastAsia"/>
          <w:iCs/>
          <w:sz w:val="28"/>
          <w:szCs w:val="28"/>
        </w:rPr>
      </w:pPr>
      <m:oMathPara>
        <m:oMath>
          <m:r>
            <w:rPr>
              <w:rFonts w:ascii="Cambria Math" w:hAnsi="Cambria Math"/>
              <w:sz w:val="28"/>
              <w:szCs w:val="28"/>
            </w:rPr>
            <m:t>N≡</m:t>
          </m:r>
          <m:f>
            <m:fPr>
              <m:ctrlPr>
                <w:rPr>
                  <w:rFonts w:ascii="Cambria Math" w:hAnsi="Cambria Math"/>
                  <w:i/>
                  <w:iCs/>
                  <w:sz w:val="28"/>
                  <w:szCs w:val="28"/>
                </w:rPr>
              </m:ctrlPr>
            </m:fPr>
            <m:num>
              <m:r>
                <w:rPr>
                  <w:rFonts w:ascii="Cambria Math" w:hAnsi="Cambria Math"/>
                  <w:sz w:val="28"/>
                  <w:szCs w:val="28"/>
                </w:rPr>
                <m:t>Δt(z)</m:t>
              </m:r>
            </m:num>
            <m:den>
              <m:sSub>
                <m:sSubPr>
                  <m:ctrlPr>
                    <w:rPr>
                      <w:rFonts w:ascii="Cambria Math" w:hAnsi="Cambria Math"/>
                      <w:i/>
                    </w:rPr>
                  </m:ctrlPr>
                </m:sSubPr>
                <m:e>
                  <m:r>
                    <w:rPr>
                      <w:rFonts w:ascii="Cambria Math" w:hAnsi="Cambria Math"/>
                    </w:rPr>
                    <m:t>t</m:t>
                  </m:r>
                </m:e>
                <m:sub>
                  <m:r>
                    <w:rPr>
                      <w:rFonts w:ascii="Cambria Math" w:hAnsi="Cambria Math"/>
                    </w:rPr>
                    <m:t>dyn,std</m:t>
                  </m:r>
                </m:sub>
              </m:sSub>
              <m:r>
                <w:rPr>
                  <w:rFonts w:ascii="Cambria Math" w:hAnsi="Cambria Math"/>
                </w:rPr>
                <m:t>(z)</m:t>
              </m:r>
            </m:den>
          </m:f>
        </m:oMath>
      </m:oMathPara>
    </w:p>
    <w:p w14:paraId="2D047EB7" w14:textId="77777777" w:rsidR="00307748" w:rsidRDefault="00307748" w:rsidP="00307748">
      <w:pPr>
        <w:rPr>
          <w:lang w:val="en-US"/>
        </w:rPr>
      </w:pPr>
    </w:p>
    <w:p w14:paraId="207E0341" w14:textId="77777777" w:rsidR="00307748" w:rsidRPr="00466737" w:rsidRDefault="00307748" w:rsidP="00307748">
      <w:pPr>
        <w:rPr>
          <w:sz w:val="28"/>
          <w:szCs w:val="28"/>
          <w:lang w:val="en-US"/>
        </w:rPr>
      </w:pPr>
      <w:r w:rsidRPr="0067186D">
        <w:rPr>
          <w:lang w:val="en-US"/>
        </w:rPr>
        <w:t xml:space="preserve">If the per-step conversion is independent (minimal model), the integrated efficiency after </w:t>
      </w:r>
      <m:oMath>
        <m:r>
          <w:rPr>
            <w:rFonts w:ascii="Cambria Math" w:hAnsi="Cambria Math"/>
            <w:lang w:val="en-US"/>
          </w:rPr>
          <m:t>N</m:t>
        </m:r>
      </m:oMath>
      <w:r w:rsidRPr="0067186D">
        <w:rPr>
          <w:lang w:val="en-US"/>
        </w:rPr>
        <w:t xml:space="preserve"> steps is:</w:t>
      </w:r>
    </w:p>
    <w:p w14:paraId="1D4FA71D" w14:textId="77777777" w:rsidR="00307748" w:rsidRPr="00466737" w:rsidRDefault="00307748" w:rsidP="00307748">
      <w:pPr>
        <w:rPr>
          <w:rFonts w:eastAsiaTheme="minorEastAsia"/>
          <w:sz w:val="28"/>
          <w:szCs w:val="28"/>
          <w:lang w:val="en-US"/>
        </w:rPr>
      </w:pPr>
      <m:oMathPara>
        <m:oMath>
          <m:r>
            <w:rPr>
              <w:rFonts w:ascii="Cambria Math" w:hAnsi="Cambria Math"/>
              <w:sz w:val="28"/>
              <w:szCs w:val="28"/>
              <w:lang w:val="en-US"/>
            </w:rPr>
            <m:t>SF</m:t>
          </m:r>
          <m:sSub>
            <m:sSubPr>
              <m:ctrlPr>
                <w:rPr>
                  <w:rFonts w:ascii="Cambria Math" w:hAnsi="Cambria Math"/>
                  <w:i/>
                  <w:sz w:val="28"/>
                  <w:szCs w:val="28"/>
                  <w:lang w:val="en-US"/>
                </w:rPr>
              </m:ctrlPr>
            </m:sSubPr>
            <m:e>
              <m:r>
                <w:rPr>
                  <w:rFonts w:ascii="Cambria Math" w:hAnsi="Cambria Math"/>
                  <w:sz w:val="28"/>
                  <w:szCs w:val="28"/>
                  <w:lang w:val="en-US"/>
                </w:rPr>
                <m:t>E</m:t>
              </m:r>
            </m:e>
            <m:sub>
              <m:r>
                <m:rPr>
                  <m:nor/>
                </m:rPr>
                <w:rPr>
                  <w:rFonts w:ascii="Cambria Math" w:hAnsi="Cambria Math"/>
                  <w:sz w:val="28"/>
                  <w:szCs w:val="28"/>
                  <w:lang w:val="en-US"/>
                </w:rPr>
                <m:t>std</m:t>
              </m:r>
            </m:sub>
          </m:sSub>
          <m:r>
            <w:rPr>
              <w:rFonts w:ascii="Cambria Math" w:hAnsi="Cambria Math"/>
              <w:sz w:val="28"/>
              <w:szCs w:val="28"/>
              <w:lang w:val="en-US"/>
            </w:rPr>
            <m:t>=1-</m:t>
          </m:r>
          <m:sSup>
            <m:sSupPr>
              <m:ctrlPr>
                <w:rPr>
                  <w:rFonts w:ascii="Cambria Math" w:hAnsi="Cambria Math"/>
                  <w:i/>
                  <w:sz w:val="28"/>
                  <w:szCs w:val="28"/>
                  <w:lang w:val="en-US"/>
                </w:rPr>
              </m:ctrlPr>
            </m:sSupPr>
            <m:e>
              <m:d>
                <m:dPr>
                  <m:ctrlPr>
                    <w:rPr>
                      <w:rFonts w:ascii="Cambria Math" w:hAnsi="Cambria Math"/>
                      <w:i/>
                      <w:sz w:val="28"/>
                      <w:szCs w:val="28"/>
                      <w:lang w:val="en-US"/>
                    </w:rPr>
                  </m:ctrlPr>
                </m:dPr>
                <m:e>
                  <m:r>
                    <w:rPr>
                      <w:rFonts w:ascii="Cambria Math" w:hAnsi="Cambria Math"/>
                      <w:sz w:val="28"/>
                      <w:szCs w:val="28"/>
                      <w:lang w:val="en-US"/>
                    </w:rPr>
                    <m:t>1-</m:t>
                  </m:r>
                  <m:sSub>
                    <m:sSubPr>
                      <m:ctrlPr>
                        <w:rPr>
                          <w:rFonts w:ascii="Cambria Math" w:hAnsi="Cambria Math"/>
                          <w:i/>
                          <w:sz w:val="28"/>
                          <w:szCs w:val="28"/>
                          <w:lang w:val="en-US"/>
                        </w:rPr>
                      </m:ctrlPr>
                    </m:sSubPr>
                    <m:e>
                      <m:r>
                        <m:rPr>
                          <m:sty m:val="p"/>
                        </m:rPr>
                        <w:rPr>
                          <w:rFonts w:ascii="Cambria Math" w:hAnsi="Cambria Math"/>
                          <w:sz w:val="28"/>
                          <w:szCs w:val="28"/>
                          <w:lang w:val="en-US"/>
                        </w:rPr>
                        <m:t>ε</m:t>
                      </m:r>
                    </m:e>
                    <m:sub>
                      <m:r>
                        <m:rPr>
                          <m:nor/>
                        </m:rPr>
                        <w:rPr>
                          <w:rFonts w:ascii="Cambria Math" w:hAnsi="Cambria Math"/>
                          <w:sz w:val="28"/>
                          <w:szCs w:val="28"/>
                          <w:lang w:val="en-US"/>
                        </w:rPr>
                        <m:t>dyn</m:t>
                      </m:r>
                    </m:sub>
                  </m:sSub>
                </m:e>
              </m:d>
            </m:e>
            <m:sup>
              <m:r>
                <w:rPr>
                  <w:rFonts w:ascii="Cambria Math" w:hAnsi="Cambria Math"/>
                  <w:sz w:val="28"/>
                  <w:szCs w:val="28"/>
                  <w:lang w:val="en-US"/>
                </w:rPr>
                <m:t>N</m:t>
              </m:r>
            </m:sup>
          </m:sSup>
          <m:r>
            <m:rPr>
              <m:sty m:val="p"/>
            </m:rPr>
            <w:rPr>
              <w:rFonts w:ascii="Cambria Math" w:hAnsi="Cambria Math"/>
              <w:sz w:val="28"/>
              <w:szCs w:val="28"/>
              <w:lang w:val="en-US"/>
            </w:rPr>
            <m:t>≈</m:t>
          </m:r>
          <m:r>
            <w:rPr>
              <w:rFonts w:ascii="Cambria Math" w:hAnsi="Cambria Math"/>
              <w:sz w:val="28"/>
              <w:szCs w:val="28"/>
              <w:lang w:val="en-US"/>
            </w:rPr>
            <m:t>1-</m:t>
          </m:r>
          <m:sSup>
            <m:sSupPr>
              <m:ctrlPr>
                <w:rPr>
                  <w:rFonts w:ascii="Cambria Math" w:hAnsi="Cambria Math"/>
                  <w:i/>
                  <w:sz w:val="28"/>
                  <w:szCs w:val="28"/>
                  <w:lang w:val="en-US"/>
                </w:rPr>
              </m:ctrlPr>
            </m:sSupPr>
            <m:e>
              <m:r>
                <w:rPr>
                  <w:rFonts w:ascii="Cambria Math" w:hAnsi="Cambria Math"/>
                  <w:sz w:val="28"/>
                  <w:szCs w:val="28"/>
                  <w:lang w:val="en-US"/>
                </w:rPr>
                <m:t>e</m:t>
              </m:r>
            </m:e>
            <m:sup>
              <m:r>
                <w:rPr>
                  <w:rFonts w:ascii="Cambria Math" w:hAnsi="Cambria Math"/>
                  <w:sz w:val="28"/>
                  <w:szCs w:val="28"/>
                  <w:lang w:val="en-US"/>
                </w:rPr>
                <m:t>-</m:t>
              </m:r>
              <m:sSub>
                <m:sSubPr>
                  <m:ctrlPr>
                    <w:rPr>
                      <w:rFonts w:ascii="Cambria Math" w:hAnsi="Cambria Math"/>
                      <w:i/>
                      <w:sz w:val="28"/>
                      <w:szCs w:val="28"/>
                      <w:lang w:val="en-US"/>
                    </w:rPr>
                  </m:ctrlPr>
                </m:sSubPr>
                <m:e>
                  <m:r>
                    <m:rPr>
                      <m:sty m:val="p"/>
                    </m:rPr>
                    <w:rPr>
                      <w:rFonts w:ascii="Cambria Math" w:hAnsi="Cambria Math"/>
                      <w:sz w:val="28"/>
                      <w:szCs w:val="28"/>
                      <w:lang w:val="en-US"/>
                    </w:rPr>
                    <m:t>ε</m:t>
                  </m:r>
                </m:e>
                <m:sub>
                  <m:r>
                    <m:rPr>
                      <m:nor/>
                    </m:rPr>
                    <w:rPr>
                      <w:rFonts w:ascii="Cambria Math" w:hAnsi="Cambria Math"/>
                      <w:sz w:val="28"/>
                      <w:szCs w:val="28"/>
                      <w:lang w:val="en-US"/>
                    </w:rPr>
                    <m:t>dyn</m:t>
                  </m:r>
                </m:sub>
              </m:sSub>
              <m:r>
                <w:rPr>
                  <w:rFonts w:ascii="Cambria Math" w:hAnsi="Cambria Math"/>
                  <w:sz w:val="28"/>
                  <w:szCs w:val="28"/>
                  <w:lang w:val="en-US"/>
                </w:rPr>
                <m:t>N</m:t>
              </m:r>
            </m:sup>
          </m:sSup>
          <m:r>
            <m:rPr>
              <m:sty m:val="p"/>
            </m:rPr>
            <w:rPr>
              <w:rFonts w:ascii="Cambria Math" w:hAnsi="Cambria Math"/>
              <w:sz w:val="28"/>
              <w:szCs w:val="28"/>
              <w:lang w:val="en-US"/>
            </w:rPr>
            <m:t> </m:t>
          </m:r>
          <m:d>
            <m:dPr>
              <m:ctrlPr>
                <w:rPr>
                  <w:rFonts w:ascii="Cambria Math" w:hAnsi="Cambria Math"/>
                  <w:i/>
                  <w:sz w:val="28"/>
                  <w:szCs w:val="28"/>
                  <w:lang w:val="en-US"/>
                </w:rPr>
              </m:ctrlPr>
            </m:dPr>
            <m:e>
              <m:sSub>
                <m:sSubPr>
                  <m:ctrlPr>
                    <w:rPr>
                      <w:rFonts w:ascii="Cambria Math" w:hAnsi="Cambria Math"/>
                      <w:i/>
                      <w:sz w:val="28"/>
                      <w:szCs w:val="28"/>
                      <w:lang w:val="en-US"/>
                    </w:rPr>
                  </m:ctrlPr>
                </m:sSubPr>
                <m:e>
                  <m:r>
                    <m:rPr>
                      <m:sty m:val="p"/>
                    </m:rPr>
                    <w:rPr>
                      <w:rFonts w:ascii="Cambria Math" w:hAnsi="Cambria Math"/>
                      <w:sz w:val="28"/>
                      <w:szCs w:val="28"/>
                      <w:lang w:val="en-US"/>
                    </w:rPr>
                    <m:t>ε</m:t>
                  </m:r>
                </m:e>
                <m:sub>
                  <m:r>
                    <m:rPr>
                      <m:nor/>
                    </m:rPr>
                    <w:rPr>
                      <w:rFonts w:ascii="Cambria Math" w:hAnsi="Cambria Math"/>
                      <w:sz w:val="28"/>
                      <w:szCs w:val="28"/>
                      <w:lang w:val="en-US"/>
                    </w:rPr>
                    <m:t>dyn</m:t>
                  </m:r>
                </m:sub>
              </m:sSub>
              <m:r>
                <m:rPr>
                  <m:sty m:val="p"/>
                </m:rPr>
                <w:rPr>
                  <w:rFonts w:ascii="Cambria Math" w:hAnsi="Cambria Math"/>
                  <w:sz w:val="28"/>
                  <w:szCs w:val="28"/>
                  <w:lang w:val="en-US"/>
                </w:rPr>
                <m:t>≪</m:t>
              </m:r>
              <m:r>
                <w:rPr>
                  <w:rFonts w:ascii="Cambria Math" w:hAnsi="Cambria Math"/>
                  <w:sz w:val="28"/>
                  <w:szCs w:val="28"/>
                  <w:lang w:val="en-US"/>
                </w:rPr>
                <m:t>1</m:t>
              </m:r>
            </m:e>
          </m:d>
        </m:oMath>
      </m:oMathPara>
    </w:p>
    <w:p w14:paraId="13CAB67D" w14:textId="77777777" w:rsidR="00307748" w:rsidRDefault="00307748" w:rsidP="00307748">
      <w:pPr>
        <w:rPr>
          <w:lang w:val="en-US"/>
        </w:rPr>
      </w:pPr>
      <w:r w:rsidRPr="00466737">
        <w:rPr>
          <w:lang w:val="en-US"/>
        </w:rPr>
        <w:lastRenderedPageBreak/>
        <w:t>The expected stellar mass is:</w:t>
      </w:r>
    </w:p>
    <w:p w14:paraId="62C7A0AA" w14:textId="77777777" w:rsidR="00307748" w:rsidRPr="00466737" w:rsidRDefault="00000000" w:rsidP="00307748">
      <w:pPr>
        <w:rPr>
          <w:rFonts w:eastAsiaTheme="minorEastAsia"/>
          <w:sz w:val="28"/>
          <w:szCs w:val="28"/>
          <w:lang w:val="en-US"/>
        </w:rPr>
      </w:pPr>
      <m:oMathPara>
        <m:oMath>
          <m:sSubSup>
            <m:sSubSupPr>
              <m:ctrlPr>
                <w:rPr>
                  <w:rFonts w:ascii="Cambria Math" w:hAnsi="Cambria Math"/>
                  <w:i/>
                  <w:sz w:val="28"/>
                  <w:szCs w:val="28"/>
                  <w:lang w:val="en-US"/>
                </w:rPr>
              </m:ctrlPr>
            </m:sSubSupPr>
            <m:e>
              <m:r>
                <w:rPr>
                  <w:rFonts w:ascii="Cambria Math" w:hAnsi="Cambria Math"/>
                  <w:sz w:val="28"/>
                  <w:szCs w:val="28"/>
                  <w:lang w:val="en-US"/>
                </w:rPr>
                <m:t>M</m:t>
              </m:r>
            </m:e>
            <m:sub>
              <m:r>
                <w:rPr>
                  <w:rFonts w:ascii="Cambria Math" w:hAnsi="Cambria Math"/>
                  <w:sz w:val="28"/>
                  <w:szCs w:val="28"/>
                  <w:lang w:val="en-US"/>
                </w:rPr>
                <m:t>*</m:t>
              </m:r>
            </m:sub>
            <m:sup>
              <m:r>
                <m:rPr>
                  <m:nor/>
                </m:rPr>
                <w:rPr>
                  <w:rFonts w:ascii="Cambria Math" w:hAnsi="Cambria Math"/>
                  <w:sz w:val="28"/>
                  <w:szCs w:val="28"/>
                  <w:lang w:val="en-US"/>
                </w:rPr>
                <m:t>std</m:t>
              </m:r>
            </m:sup>
          </m:sSubSup>
          <m:r>
            <m:rPr>
              <m:sty m:val="p"/>
            </m:rP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f</m:t>
              </m:r>
              <m:ctrlPr>
                <w:rPr>
                  <w:rFonts w:ascii="Cambria Math" w:hAnsi="Cambria Math"/>
                  <w:sz w:val="28"/>
                  <w:szCs w:val="28"/>
                  <w:lang w:val="en-US"/>
                </w:rPr>
              </m:ctrlPr>
            </m:e>
            <m:sub>
              <m:r>
                <w:rPr>
                  <w:rFonts w:ascii="Cambria Math" w:hAnsi="Cambria Math"/>
                  <w:sz w:val="28"/>
                  <w:szCs w:val="28"/>
                  <w:lang w:val="en-US"/>
                </w:rPr>
                <m:t>b</m:t>
              </m:r>
            </m:sub>
          </m:sSub>
          <m:sSub>
            <m:sSubPr>
              <m:ctrlPr>
                <w:rPr>
                  <w:rFonts w:ascii="Cambria Math" w:hAnsi="Cambria Math"/>
                  <w:i/>
                  <w:sz w:val="28"/>
                  <w:szCs w:val="28"/>
                  <w:lang w:val="en-US"/>
                </w:rPr>
              </m:ctrlPr>
            </m:sSubPr>
            <m:e>
              <m:r>
                <w:rPr>
                  <w:rFonts w:ascii="Cambria Math" w:hAnsi="Cambria Math"/>
                  <w:sz w:val="28"/>
                  <w:szCs w:val="28"/>
                  <w:lang w:val="en-US"/>
                </w:rPr>
                <m:t>M</m:t>
              </m:r>
            </m:e>
            <m:sub>
              <m:r>
                <w:rPr>
                  <w:rFonts w:ascii="Cambria Math" w:hAnsi="Cambria Math"/>
                  <w:sz w:val="28"/>
                  <w:szCs w:val="28"/>
                  <w:lang w:val="en-US"/>
                </w:rPr>
                <m:t>h</m:t>
              </m:r>
            </m:sub>
          </m:sSub>
          <m:r>
            <w:rPr>
              <w:rFonts w:ascii="Cambria Math" w:hAnsi="Cambria Math"/>
              <w:sz w:val="28"/>
              <w:szCs w:val="28"/>
              <w:lang w:val="en-US"/>
            </w:rPr>
            <m:t>SF</m:t>
          </m:r>
          <m:sSub>
            <m:sSubPr>
              <m:ctrlPr>
                <w:rPr>
                  <w:rFonts w:ascii="Cambria Math" w:hAnsi="Cambria Math"/>
                  <w:i/>
                  <w:sz w:val="28"/>
                  <w:szCs w:val="28"/>
                  <w:lang w:val="en-US"/>
                </w:rPr>
              </m:ctrlPr>
            </m:sSubPr>
            <m:e>
              <m:r>
                <w:rPr>
                  <w:rFonts w:ascii="Cambria Math" w:hAnsi="Cambria Math"/>
                  <w:sz w:val="28"/>
                  <w:szCs w:val="28"/>
                  <w:lang w:val="en-US"/>
                </w:rPr>
                <m:t>E</m:t>
              </m:r>
            </m:e>
            <m:sub>
              <m:r>
                <m:rPr>
                  <m:nor/>
                </m:rPr>
                <w:rPr>
                  <w:rFonts w:ascii="Cambria Math" w:hAnsi="Cambria Math"/>
                  <w:sz w:val="28"/>
                  <w:szCs w:val="28"/>
                  <w:lang w:val="en-US"/>
                </w:rPr>
                <m:t>std</m:t>
              </m:r>
            </m:sub>
          </m:sSub>
        </m:oMath>
      </m:oMathPara>
    </w:p>
    <w:p w14:paraId="1F6B8FFF" w14:textId="77777777" w:rsidR="00307748" w:rsidRDefault="00307748" w:rsidP="00307748">
      <w:pPr>
        <w:rPr>
          <w:lang w:val="en-US"/>
        </w:rPr>
      </w:pPr>
      <w:r w:rsidRPr="00466737">
        <w:rPr>
          <w:b/>
          <w:bCs/>
          <w:lang w:val="en-US"/>
        </w:rPr>
        <w:t>Under RTM</w:t>
      </w:r>
      <w:r w:rsidRPr="00466737">
        <w:rPr>
          <w:lang w:val="en-US"/>
        </w:rPr>
        <w:t xml:space="preserve">, the effective number of steps grows by the factor </w:t>
      </w:r>
      <m:oMath>
        <m:r>
          <w:rPr>
            <w:rFonts w:ascii="Cambria Math" w:hAnsi="Cambria Math"/>
            <w:lang w:val="en-US"/>
          </w:rPr>
          <m:t>A</m:t>
        </m:r>
      </m:oMath>
      <w:r w:rsidRPr="00466737">
        <w:rPr>
          <w:lang w:val="en-US"/>
        </w:rPr>
        <w:t>:</w:t>
      </w:r>
    </w:p>
    <w:p w14:paraId="7C7FF53C" w14:textId="77777777" w:rsidR="00307748" w:rsidRPr="00995224" w:rsidRDefault="00000000" w:rsidP="00307748">
      <w:pPr>
        <w:rPr>
          <w:rFonts w:eastAsiaTheme="minorEastAsia"/>
          <w:sz w:val="28"/>
          <w:szCs w:val="28"/>
          <w:lang w:val="en-US"/>
        </w:rPr>
      </w:pPr>
      <m:oMathPara>
        <m:oMath>
          <m:sSub>
            <m:sSubPr>
              <m:ctrlPr>
                <w:rPr>
                  <w:rFonts w:ascii="Cambria Math" w:hAnsi="Cambria Math"/>
                  <w:i/>
                  <w:sz w:val="28"/>
                  <w:szCs w:val="28"/>
                  <w:lang w:val="en-US"/>
                </w:rPr>
              </m:ctrlPr>
            </m:sSubPr>
            <m:e>
              <m:r>
                <w:rPr>
                  <w:rFonts w:ascii="Cambria Math" w:hAnsi="Cambria Math"/>
                  <w:sz w:val="28"/>
                  <w:szCs w:val="28"/>
                  <w:lang w:val="en-US"/>
                </w:rPr>
                <m:t>N</m:t>
              </m:r>
            </m:e>
            <m:sub>
              <m:r>
                <m:rPr>
                  <m:nor/>
                </m:rPr>
                <w:rPr>
                  <w:rFonts w:ascii="Cambria Math" w:hAnsi="Cambria Math"/>
                  <w:sz w:val="28"/>
                  <w:szCs w:val="28"/>
                  <w:lang w:val="en-US"/>
                </w:rPr>
                <m:t>RTM</m:t>
              </m:r>
            </m:sub>
          </m:sSub>
          <m:r>
            <w:rPr>
              <w:rFonts w:ascii="Cambria Math" w:hAnsi="Cambria Math"/>
              <w:sz w:val="28"/>
              <w:szCs w:val="28"/>
              <w:lang w:val="en-US"/>
            </w:rPr>
            <m:t>=AN,</m:t>
          </m:r>
          <m:r>
            <m:rPr>
              <m:sty m:val="p"/>
            </m:rPr>
            <w:rPr>
              <w:rFonts w:ascii="Cambria Math" w:hAnsi="Cambria Math"/>
              <w:sz w:val="28"/>
              <w:szCs w:val="28"/>
              <w:lang w:val="en-US"/>
            </w:rPr>
            <m:t> ⇒ </m:t>
          </m:r>
          <m:r>
            <w:rPr>
              <w:rFonts w:ascii="Cambria Math" w:hAnsi="Cambria Math"/>
              <w:sz w:val="28"/>
              <w:szCs w:val="28"/>
              <w:lang w:val="en-US"/>
            </w:rPr>
            <m:t>SF</m:t>
          </m:r>
          <m:sSub>
            <m:sSubPr>
              <m:ctrlPr>
                <w:rPr>
                  <w:rFonts w:ascii="Cambria Math" w:hAnsi="Cambria Math"/>
                  <w:i/>
                  <w:sz w:val="28"/>
                  <w:szCs w:val="28"/>
                  <w:lang w:val="en-US"/>
                </w:rPr>
              </m:ctrlPr>
            </m:sSubPr>
            <m:e>
              <m:r>
                <w:rPr>
                  <w:rFonts w:ascii="Cambria Math" w:hAnsi="Cambria Math"/>
                  <w:sz w:val="28"/>
                  <w:szCs w:val="28"/>
                  <w:lang w:val="en-US"/>
                </w:rPr>
                <m:t>E</m:t>
              </m:r>
            </m:e>
            <m:sub>
              <m:r>
                <m:rPr>
                  <m:nor/>
                </m:rPr>
                <w:rPr>
                  <w:rFonts w:ascii="Cambria Math" w:hAnsi="Cambria Math"/>
                  <w:sz w:val="28"/>
                  <w:szCs w:val="28"/>
                  <w:lang w:val="en-US"/>
                </w:rPr>
                <m:t>RTM</m:t>
              </m:r>
            </m:sub>
          </m:sSub>
          <m:r>
            <w:rPr>
              <w:rFonts w:ascii="Cambria Math" w:hAnsi="Cambria Math"/>
              <w:sz w:val="28"/>
              <w:szCs w:val="28"/>
              <w:lang w:val="en-US"/>
            </w:rPr>
            <m:t>=1-</m:t>
          </m:r>
          <m:sSup>
            <m:sSupPr>
              <m:ctrlPr>
                <w:rPr>
                  <w:rFonts w:ascii="Cambria Math" w:hAnsi="Cambria Math"/>
                  <w:i/>
                  <w:sz w:val="28"/>
                  <w:szCs w:val="28"/>
                  <w:lang w:val="en-US"/>
                </w:rPr>
              </m:ctrlPr>
            </m:sSupPr>
            <m:e>
              <m:d>
                <m:dPr>
                  <m:ctrlPr>
                    <w:rPr>
                      <w:rFonts w:ascii="Cambria Math" w:hAnsi="Cambria Math"/>
                      <w:i/>
                      <w:sz w:val="28"/>
                      <w:szCs w:val="28"/>
                      <w:lang w:val="en-US"/>
                    </w:rPr>
                  </m:ctrlPr>
                </m:dPr>
                <m:e>
                  <m:r>
                    <w:rPr>
                      <w:rFonts w:ascii="Cambria Math" w:hAnsi="Cambria Math"/>
                      <w:sz w:val="28"/>
                      <w:szCs w:val="28"/>
                      <w:lang w:val="en-US"/>
                    </w:rPr>
                    <m:t>1-</m:t>
                  </m:r>
                  <m:sSub>
                    <m:sSubPr>
                      <m:ctrlPr>
                        <w:rPr>
                          <w:rFonts w:ascii="Cambria Math" w:hAnsi="Cambria Math"/>
                          <w:i/>
                          <w:sz w:val="28"/>
                          <w:szCs w:val="28"/>
                          <w:lang w:val="en-US"/>
                        </w:rPr>
                      </m:ctrlPr>
                    </m:sSubPr>
                    <m:e>
                      <m:r>
                        <m:rPr>
                          <m:sty m:val="p"/>
                        </m:rPr>
                        <w:rPr>
                          <w:rFonts w:ascii="Cambria Math" w:hAnsi="Cambria Math"/>
                          <w:sz w:val="28"/>
                          <w:szCs w:val="28"/>
                          <w:lang w:val="en-US"/>
                        </w:rPr>
                        <m:t>ε</m:t>
                      </m:r>
                    </m:e>
                    <m:sub>
                      <m:r>
                        <m:rPr>
                          <m:nor/>
                        </m:rPr>
                        <w:rPr>
                          <w:rFonts w:ascii="Cambria Math" w:hAnsi="Cambria Math"/>
                          <w:sz w:val="28"/>
                          <w:szCs w:val="28"/>
                          <w:lang w:val="en-US"/>
                        </w:rPr>
                        <m:t>dyn</m:t>
                      </m:r>
                    </m:sub>
                  </m:sSub>
                </m:e>
              </m:d>
            </m:e>
            <m:sup>
              <m:r>
                <w:rPr>
                  <w:rFonts w:ascii="Cambria Math" w:hAnsi="Cambria Math"/>
                  <w:sz w:val="28"/>
                  <w:szCs w:val="28"/>
                  <w:lang w:val="en-US"/>
                </w:rPr>
                <m:t>AN</m:t>
              </m:r>
            </m:sup>
          </m:sSup>
          <m:r>
            <m:rPr>
              <m:sty m:val="p"/>
            </m:rPr>
            <w:rPr>
              <w:rFonts w:ascii="Cambria Math" w:hAnsi="Cambria Math"/>
              <w:sz w:val="28"/>
              <w:szCs w:val="28"/>
              <w:lang w:val="en-US"/>
            </w:rPr>
            <m:t>≈</m:t>
          </m:r>
          <m:r>
            <w:rPr>
              <w:rFonts w:ascii="Cambria Math" w:hAnsi="Cambria Math"/>
              <w:sz w:val="28"/>
              <w:szCs w:val="28"/>
              <w:lang w:val="en-US"/>
            </w:rPr>
            <m:t>1-</m:t>
          </m:r>
          <m:sSup>
            <m:sSupPr>
              <m:ctrlPr>
                <w:rPr>
                  <w:rFonts w:ascii="Cambria Math" w:hAnsi="Cambria Math"/>
                  <w:i/>
                  <w:sz w:val="28"/>
                  <w:szCs w:val="28"/>
                  <w:lang w:val="en-US"/>
                </w:rPr>
              </m:ctrlPr>
            </m:sSupPr>
            <m:e>
              <m:r>
                <w:rPr>
                  <w:rFonts w:ascii="Cambria Math" w:hAnsi="Cambria Math"/>
                  <w:sz w:val="28"/>
                  <w:szCs w:val="28"/>
                  <w:lang w:val="en-US"/>
                </w:rPr>
                <m:t>e</m:t>
              </m:r>
            </m:e>
            <m:sup>
              <m:r>
                <w:rPr>
                  <w:rFonts w:ascii="Cambria Math" w:hAnsi="Cambria Math"/>
                  <w:sz w:val="28"/>
                  <w:szCs w:val="28"/>
                  <w:lang w:val="en-US"/>
                </w:rPr>
                <m:t>-</m:t>
              </m:r>
              <m:sSub>
                <m:sSubPr>
                  <m:ctrlPr>
                    <w:rPr>
                      <w:rFonts w:ascii="Cambria Math" w:hAnsi="Cambria Math"/>
                      <w:i/>
                      <w:sz w:val="28"/>
                      <w:szCs w:val="28"/>
                      <w:lang w:val="en-US"/>
                    </w:rPr>
                  </m:ctrlPr>
                </m:sSubPr>
                <m:e>
                  <m:r>
                    <m:rPr>
                      <m:sty m:val="p"/>
                    </m:rPr>
                    <w:rPr>
                      <w:rFonts w:ascii="Cambria Math" w:hAnsi="Cambria Math"/>
                      <w:sz w:val="28"/>
                      <w:szCs w:val="28"/>
                      <w:lang w:val="en-US"/>
                    </w:rPr>
                    <m:t>ε</m:t>
                  </m:r>
                </m:e>
                <m:sub>
                  <m:r>
                    <m:rPr>
                      <m:nor/>
                    </m:rPr>
                    <w:rPr>
                      <w:rFonts w:ascii="Cambria Math" w:hAnsi="Cambria Math"/>
                      <w:sz w:val="28"/>
                      <w:szCs w:val="28"/>
                      <w:lang w:val="en-US"/>
                    </w:rPr>
                    <m:t>dyn</m:t>
                  </m:r>
                </m:sub>
              </m:sSub>
              <m:r>
                <w:rPr>
                  <w:rFonts w:ascii="Cambria Math" w:hAnsi="Cambria Math"/>
                  <w:sz w:val="28"/>
                  <w:szCs w:val="28"/>
                  <w:lang w:val="en-US"/>
                </w:rPr>
                <m:t>AN</m:t>
              </m:r>
            </m:sup>
          </m:sSup>
        </m:oMath>
      </m:oMathPara>
    </w:p>
    <w:p w14:paraId="53F00990" w14:textId="77777777" w:rsidR="00307748" w:rsidRDefault="00307748" w:rsidP="00307748">
      <w:pPr>
        <w:rPr>
          <w:rFonts w:eastAsiaTheme="minorEastAsia"/>
          <w:lang w:val="en-US"/>
        </w:rPr>
      </w:pPr>
      <w:r w:rsidRPr="00466737">
        <w:rPr>
          <w:lang w:val="en-US"/>
        </w:rPr>
        <w:t>To reach a target stellar mass</w:t>
      </w:r>
      <w:r>
        <w:rPr>
          <w:lang w:val="en-US"/>
        </w:rPr>
        <w:t xml:space="preserve"> </w:t>
      </w:r>
      <m:oMath>
        <m:sSubSup>
          <m:sSubSupPr>
            <m:ctrlPr>
              <w:rPr>
                <w:rFonts w:ascii="Cambria Math" w:hAnsi="Cambria Math"/>
                <w:i/>
                <w:sz w:val="28"/>
                <w:szCs w:val="28"/>
                <w:lang w:val="en-US"/>
              </w:rPr>
            </m:ctrlPr>
          </m:sSubSupPr>
          <m:e>
            <m:r>
              <w:rPr>
                <w:rFonts w:ascii="Cambria Math" w:hAnsi="Cambria Math"/>
                <w:sz w:val="28"/>
                <w:szCs w:val="28"/>
                <w:lang w:val="en-US"/>
              </w:rPr>
              <m:t>M</m:t>
            </m:r>
          </m:e>
          <m:sub>
            <m:r>
              <w:rPr>
                <w:rFonts w:ascii="Cambria Math" w:hAnsi="Cambria Math"/>
                <w:sz w:val="28"/>
                <w:szCs w:val="28"/>
                <w:lang w:val="en-US"/>
              </w:rPr>
              <m:t>*</m:t>
            </m:r>
          </m:sub>
          <m:sup>
            <m:r>
              <w:rPr>
                <w:rFonts w:ascii="Cambria Math" w:hAnsi="Cambria Math"/>
                <w:sz w:val="28"/>
                <w:szCs w:val="28"/>
              </w:rPr>
              <m:t>tgt</m:t>
            </m:r>
          </m:sup>
        </m:sSubSup>
      </m:oMath>
      <w:r>
        <w:rPr>
          <w:rFonts w:eastAsiaTheme="minorEastAsia"/>
          <w:sz w:val="28"/>
          <w:szCs w:val="28"/>
          <w:lang w:val="en-US"/>
        </w:rPr>
        <w:t xml:space="preserve"> </w:t>
      </w:r>
      <w:r w:rsidRPr="00466737">
        <w:rPr>
          <w:rFonts w:eastAsiaTheme="minorEastAsia"/>
          <w:lang w:val="en-US"/>
        </w:rPr>
        <w:t>at redshift</w:t>
      </w:r>
      <w:r>
        <w:rPr>
          <w:rFonts w:eastAsiaTheme="minorEastAsia"/>
          <w:lang w:val="en-US"/>
        </w:rPr>
        <w:t xml:space="preserve"> </w:t>
      </w:r>
      <m:oMath>
        <m:r>
          <w:rPr>
            <w:rFonts w:ascii="Cambria Math" w:eastAsiaTheme="minorEastAsia" w:hAnsi="Cambria Math"/>
          </w:rPr>
          <m:t>z</m:t>
        </m:r>
      </m:oMath>
      <w:r>
        <w:rPr>
          <w:rFonts w:eastAsiaTheme="minorEastAsia"/>
          <w:lang w:val="en-US"/>
        </w:rPr>
        <w:t>:</w:t>
      </w:r>
    </w:p>
    <w:tbl>
      <w:tblPr>
        <w:tblStyle w:val="TableGrid"/>
        <w:tblW w:w="0" w:type="auto"/>
        <w:tblInd w:w="1639" w:type="dxa"/>
        <w:tblLook w:val="04A0" w:firstRow="1" w:lastRow="0" w:firstColumn="1" w:lastColumn="0" w:noHBand="0" w:noVBand="1"/>
      </w:tblPr>
      <w:tblGrid>
        <w:gridCol w:w="3865"/>
      </w:tblGrid>
      <w:tr w:rsidR="00307748" w:rsidRPr="007C7E47" w14:paraId="3D731CBA" w14:textId="77777777" w:rsidTr="001A67E4">
        <w:tc>
          <w:tcPr>
            <w:tcW w:w="3865" w:type="dxa"/>
          </w:tcPr>
          <w:p w14:paraId="3AABC270" w14:textId="77777777" w:rsidR="00307748" w:rsidRDefault="00307748" w:rsidP="001A67E4">
            <w:pPr>
              <w:jc w:val="center"/>
              <w:rPr>
                <w:rFonts w:eastAsiaTheme="minorEastAsia"/>
                <w:sz w:val="28"/>
                <w:szCs w:val="28"/>
                <w:lang w:val="en-US"/>
              </w:rPr>
            </w:pPr>
          </w:p>
          <w:p w14:paraId="6A4F1674" w14:textId="77777777" w:rsidR="00307748" w:rsidRDefault="00000000" w:rsidP="001A67E4">
            <w:pPr>
              <w:jc w:val="center"/>
              <w:rPr>
                <w:rFonts w:eastAsiaTheme="minorEastAsia"/>
                <w:sz w:val="28"/>
                <w:szCs w:val="28"/>
                <w:lang w:val="en-US"/>
              </w:rPr>
            </w:pPr>
            <m:oMath>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A</m:t>
                  </m:r>
                </m:e>
                <m:sub>
                  <m:r>
                    <m:rPr>
                      <m:nor/>
                    </m:rPr>
                    <w:rPr>
                      <w:rFonts w:ascii="Cambria Math" w:eastAsiaTheme="minorEastAsia" w:hAnsi="Cambria Math"/>
                      <w:sz w:val="28"/>
                      <w:szCs w:val="28"/>
                      <w:lang w:val="en-US"/>
                    </w:rPr>
                    <m:t>req</m:t>
                  </m:r>
                </m:sub>
              </m:sSub>
              <m:r>
                <w:rPr>
                  <w:rFonts w:ascii="Cambria Math" w:eastAsiaTheme="minorEastAsia" w:hAnsi="Cambria Math"/>
                  <w:sz w:val="28"/>
                  <w:szCs w:val="28"/>
                  <w:lang w:val="en-US"/>
                </w:rPr>
                <m:t> </m:t>
              </m:r>
              <m:r>
                <m:rPr>
                  <m:sty m:val="p"/>
                </m:rPr>
                <w:rPr>
                  <w:rFonts w:ascii="Cambria Math" w:eastAsiaTheme="minorEastAsia" w:hAnsi="Cambria Math"/>
                  <w:sz w:val="28"/>
                  <w:szCs w:val="28"/>
                  <w:lang w:val="en-US"/>
                </w:rPr>
                <m:t>≥</m:t>
              </m:r>
              <m:r>
                <w:rPr>
                  <w:rFonts w:ascii="Cambria Math" w:eastAsiaTheme="minorEastAsia" w:hAnsi="Cambria Math"/>
                  <w:sz w:val="28"/>
                  <w:szCs w:val="28"/>
                  <w:lang w:val="en-US"/>
                </w:rPr>
                <m:t> </m:t>
              </m:r>
              <m:f>
                <m:fPr>
                  <m:ctrlPr>
                    <w:rPr>
                      <w:rFonts w:ascii="Cambria Math" w:eastAsiaTheme="minorEastAsia" w:hAnsi="Cambria Math"/>
                      <w:sz w:val="28"/>
                      <w:szCs w:val="28"/>
                      <w:lang w:val="en-US"/>
                    </w:rPr>
                  </m:ctrlPr>
                </m:fPr>
                <m:num>
                  <m:r>
                    <w:rPr>
                      <w:rFonts w:ascii="Cambria Math" w:eastAsiaTheme="minorEastAsia" w:hAnsi="Cambria Math"/>
                      <w:sz w:val="28"/>
                      <w:szCs w:val="28"/>
                      <w:lang w:val="en-US"/>
                    </w:rPr>
                    <m:t>1</m:t>
                  </m:r>
                  <m:ctrlPr>
                    <w:rPr>
                      <w:rFonts w:ascii="Cambria Math" w:eastAsiaTheme="minorEastAsia" w:hAnsi="Cambria Math"/>
                      <w:i/>
                      <w:sz w:val="28"/>
                      <w:szCs w:val="28"/>
                      <w:lang w:val="en-US"/>
                    </w:rPr>
                  </m:ctrlPr>
                </m:num>
                <m:den>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ε</m:t>
                      </m:r>
                    </m:e>
                    <m:sub>
                      <m:r>
                        <m:rPr>
                          <m:nor/>
                        </m:rPr>
                        <w:rPr>
                          <w:rFonts w:ascii="Cambria Math" w:eastAsiaTheme="minorEastAsia" w:hAnsi="Cambria Math"/>
                          <w:sz w:val="28"/>
                          <w:szCs w:val="28"/>
                          <w:lang w:val="en-US"/>
                        </w:rPr>
                        <m:t>dyn</m:t>
                      </m:r>
                    </m:sub>
                  </m:sSub>
                  <m:r>
                    <w:rPr>
                      <w:rFonts w:ascii="Cambria Math" w:eastAsiaTheme="minorEastAsia" w:hAnsi="Cambria Math"/>
                      <w:sz w:val="28"/>
                      <w:szCs w:val="28"/>
                      <w:lang w:val="en-US"/>
                    </w:rPr>
                    <m:t>N</m:t>
                  </m:r>
                  <m:ctrlPr>
                    <w:rPr>
                      <w:rFonts w:ascii="Cambria Math" w:eastAsiaTheme="minorEastAsia" w:hAnsi="Cambria Math"/>
                      <w:i/>
                      <w:sz w:val="28"/>
                      <w:szCs w:val="28"/>
                      <w:lang w:val="en-US"/>
                    </w:rPr>
                  </m:ctrlPr>
                </m:den>
              </m:f>
              <m:r>
                <w:rPr>
                  <w:rFonts w:ascii="Cambria Math" w:eastAsiaTheme="minorEastAsia" w:hAnsi="Cambria Math"/>
                  <w:sz w:val="28"/>
                  <w:szCs w:val="28"/>
                  <w:lang w:val="en-US"/>
                </w:rPr>
                <m:t> </m:t>
              </m:r>
              <m:r>
                <w:rPr>
                  <w:rFonts w:ascii="Cambria Math" w:eastAsiaTheme="minorEastAsia" w:hAnsi="Cambria Math"/>
                  <w:sz w:val="28"/>
                  <w:szCs w:val="28"/>
                </w:rPr>
                <m:t>ln</m:t>
              </m:r>
              <m:r>
                <w:rPr>
                  <w:rFonts w:ascii="Cambria Math" w:eastAsiaTheme="minorEastAsia" w:hAnsi="Cambria Math"/>
                  <w:sz w:val="28"/>
                  <w:szCs w:val="28"/>
                  <w:lang w:val="en-US"/>
                </w:rPr>
                <m:t> </m:t>
              </m:r>
              <m:d>
                <m:dPr>
                  <m:begChr m:val="["/>
                  <m:endChr m:val="]"/>
                  <m:ctrlPr>
                    <w:rPr>
                      <w:rFonts w:ascii="Cambria Math" w:eastAsiaTheme="minorEastAsia" w:hAnsi="Cambria Math"/>
                      <w:sz w:val="28"/>
                      <w:szCs w:val="28"/>
                      <w:lang w:val="en-US"/>
                    </w:rPr>
                  </m:ctrlPr>
                </m:dPr>
                <m:e>
                  <m:r>
                    <w:rPr>
                      <w:rFonts w:ascii="Cambria Math" w:eastAsiaTheme="minorEastAsia" w:hAnsi="Cambria Math"/>
                      <w:sz w:val="28"/>
                      <w:szCs w:val="28"/>
                      <w:lang w:val="en-US"/>
                    </w:rPr>
                    <m:t> </m:t>
                  </m:r>
                  <m:f>
                    <m:fPr>
                      <m:ctrlPr>
                        <w:rPr>
                          <w:rFonts w:ascii="Cambria Math" w:eastAsiaTheme="minorEastAsia" w:hAnsi="Cambria Math"/>
                          <w:sz w:val="28"/>
                          <w:szCs w:val="28"/>
                          <w:lang w:val="en-US"/>
                        </w:rPr>
                      </m:ctrlPr>
                    </m:fPr>
                    <m:num>
                      <m:r>
                        <w:rPr>
                          <w:rFonts w:ascii="Cambria Math" w:eastAsiaTheme="minorEastAsia" w:hAnsi="Cambria Math"/>
                          <w:sz w:val="28"/>
                          <w:szCs w:val="28"/>
                          <w:lang w:val="en-US"/>
                        </w:rPr>
                        <m:t>1</m:t>
                      </m:r>
                      <m:ctrlPr>
                        <w:rPr>
                          <w:rFonts w:ascii="Cambria Math" w:eastAsiaTheme="minorEastAsia" w:hAnsi="Cambria Math"/>
                          <w:i/>
                          <w:sz w:val="28"/>
                          <w:szCs w:val="28"/>
                          <w:lang w:val="en-US"/>
                        </w:rPr>
                      </m:ctrlPr>
                    </m:num>
                    <m:den>
                      <m:r>
                        <w:rPr>
                          <w:rFonts w:ascii="Cambria Math" w:eastAsiaTheme="minorEastAsia" w:hAnsi="Cambria Math"/>
                          <w:sz w:val="28"/>
                          <w:szCs w:val="28"/>
                          <w:lang w:val="en-US"/>
                        </w:rPr>
                        <m:t>1 - </m:t>
                      </m:r>
                      <m:f>
                        <m:fPr>
                          <m:ctrlPr>
                            <w:rPr>
                              <w:rFonts w:ascii="Cambria Math" w:eastAsiaTheme="minorEastAsia" w:hAnsi="Cambria Math"/>
                              <w:sz w:val="28"/>
                              <w:szCs w:val="28"/>
                              <w:lang w:val="en-US"/>
                            </w:rPr>
                          </m:ctrlPr>
                        </m:fPr>
                        <m:num>
                          <m:sSubSup>
                            <m:sSubSupPr>
                              <m:ctrlPr>
                                <w:rPr>
                                  <w:rFonts w:ascii="Cambria Math" w:eastAsiaTheme="minorEastAsia" w:hAnsi="Cambria Math"/>
                                  <w:i/>
                                  <w:sz w:val="28"/>
                                  <w:szCs w:val="28"/>
                                  <w:lang w:val="en-US"/>
                                </w:rPr>
                              </m:ctrlPr>
                            </m:sSubSupPr>
                            <m:e>
                              <m:r>
                                <w:rPr>
                                  <w:rFonts w:ascii="Cambria Math" w:eastAsiaTheme="minorEastAsia" w:hAnsi="Cambria Math"/>
                                  <w:sz w:val="28"/>
                                  <w:szCs w:val="28"/>
                                  <w:lang w:val="en-US"/>
                                </w:rPr>
                                <m:t>M</m:t>
                              </m:r>
                            </m:e>
                            <m:sub>
                              <m:r>
                                <m:rPr>
                                  <m:sty m:val="p"/>
                                </m:rPr>
                                <w:rPr>
                                  <w:rFonts w:ascii="Cambria Math" w:eastAsiaTheme="minorEastAsia" w:hAnsi="Cambria Math"/>
                                  <w:sz w:val="28"/>
                                  <w:szCs w:val="28"/>
                                  <w:lang w:val="en-US"/>
                                </w:rPr>
                                <m:t>*</m:t>
                              </m:r>
                            </m:sub>
                            <m:sup>
                              <m:r>
                                <m:rPr>
                                  <m:nor/>
                                </m:rPr>
                                <w:rPr>
                                  <w:rFonts w:ascii="Cambria Math" w:eastAsiaTheme="minorEastAsia" w:hAnsi="Cambria Math"/>
                                  <w:sz w:val="28"/>
                                  <w:szCs w:val="28"/>
                                  <w:lang w:val="en-US"/>
                                </w:rPr>
                                <m:t>tgt</m:t>
                              </m:r>
                            </m:sup>
                          </m:sSubSup>
                          <m:ctrlPr>
                            <w:rPr>
                              <w:rFonts w:ascii="Cambria Math" w:eastAsiaTheme="minorEastAsia" w:hAnsi="Cambria Math"/>
                              <w:i/>
                              <w:sz w:val="28"/>
                              <w:szCs w:val="28"/>
                              <w:lang w:val="en-US"/>
                            </w:rPr>
                          </m:ctrlPr>
                        </m:num>
                        <m:den>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f</m:t>
                              </m:r>
                            </m:e>
                            <m:sub>
                              <m:r>
                                <w:rPr>
                                  <w:rFonts w:ascii="Cambria Math" w:eastAsiaTheme="minorEastAsia" w:hAnsi="Cambria Math"/>
                                  <w:sz w:val="28"/>
                                  <w:szCs w:val="28"/>
                                  <w:lang w:val="en-US"/>
                                </w:rPr>
                                <m:t>b</m:t>
                              </m:r>
                            </m:sub>
                          </m:sSub>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M</m:t>
                              </m:r>
                            </m:e>
                            <m:sub>
                              <m:r>
                                <w:rPr>
                                  <w:rFonts w:ascii="Cambria Math" w:eastAsiaTheme="minorEastAsia" w:hAnsi="Cambria Math"/>
                                  <w:sz w:val="28"/>
                                  <w:szCs w:val="28"/>
                                  <w:lang w:val="en-US"/>
                                </w:rPr>
                                <m:t>h</m:t>
                              </m:r>
                            </m:sub>
                          </m:sSub>
                          <m:ctrlPr>
                            <w:rPr>
                              <w:rFonts w:ascii="Cambria Math" w:eastAsiaTheme="minorEastAsia" w:hAnsi="Cambria Math"/>
                              <w:i/>
                              <w:sz w:val="28"/>
                              <w:szCs w:val="28"/>
                              <w:lang w:val="en-US"/>
                            </w:rPr>
                          </m:ctrlPr>
                        </m:den>
                      </m:f>
                      <m:ctrlPr>
                        <w:rPr>
                          <w:rFonts w:ascii="Cambria Math" w:eastAsiaTheme="minorEastAsia" w:hAnsi="Cambria Math"/>
                          <w:i/>
                          <w:sz w:val="28"/>
                          <w:szCs w:val="28"/>
                          <w:lang w:val="en-US"/>
                        </w:rPr>
                      </m:ctrlPr>
                    </m:den>
                  </m:f>
                  <m:r>
                    <w:rPr>
                      <w:rFonts w:ascii="Cambria Math" w:eastAsiaTheme="minorEastAsia" w:hAnsi="Cambria Math"/>
                      <w:sz w:val="28"/>
                      <w:szCs w:val="28"/>
                      <w:lang w:val="en-US"/>
                    </w:rPr>
                    <m:t> </m:t>
                  </m:r>
                  <m:ctrlPr>
                    <w:rPr>
                      <w:rFonts w:ascii="Cambria Math" w:eastAsiaTheme="minorEastAsia" w:hAnsi="Cambria Math"/>
                      <w:i/>
                      <w:sz w:val="28"/>
                      <w:szCs w:val="28"/>
                      <w:lang w:val="en-US"/>
                    </w:rPr>
                  </m:ctrlPr>
                </m:e>
              </m:d>
            </m:oMath>
            <w:r w:rsidR="00307748">
              <w:rPr>
                <w:rFonts w:eastAsiaTheme="minorEastAsia"/>
                <w:sz w:val="28"/>
                <w:szCs w:val="28"/>
                <w:lang w:val="en-US"/>
              </w:rPr>
              <w:t xml:space="preserve"> ;</w:t>
            </w:r>
          </w:p>
          <w:p w14:paraId="771D6330" w14:textId="77777777" w:rsidR="00307748" w:rsidRPr="00B210A3" w:rsidRDefault="00307748" w:rsidP="001A67E4">
            <w:pPr>
              <w:jc w:val="center"/>
              <w:rPr>
                <w:rFonts w:eastAsiaTheme="minorEastAsia"/>
                <w:sz w:val="28"/>
                <w:szCs w:val="28"/>
                <w:lang w:val="en-US"/>
              </w:rPr>
            </w:pPr>
          </w:p>
        </w:tc>
      </w:tr>
    </w:tbl>
    <w:tbl>
      <w:tblPr>
        <w:tblStyle w:val="TableGrid"/>
        <w:tblpPr w:leftFromText="141" w:rightFromText="141" w:vertAnchor="text" w:horzAnchor="page" w:tblpX="7328" w:tblpY="-130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tblGrid>
      <w:tr w:rsidR="00307748" w14:paraId="22E0C507" w14:textId="77777777" w:rsidTr="001A67E4">
        <w:tc>
          <w:tcPr>
            <w:tcW w:w="2605" w:type="dxa"/>
          </w:tcPr>
          <w:p w14:paraId="0421E1D1" w14:textId="77777777" w:rsidR="00307748" w:rsidRPr="00B210A3" w:rsidRDefault="00307748" w:rsidP="001A67E4">
            <w:pPr>
              <w:jc w:val="center"/>
              <w:rPr>
                <w:sz w:val="28"/>
                <w:szCs w:val="28"/>
                <w:lang w:val="en-US"/>
              </w:rPr>
            </w:pPr>
            <m:oMathPara>
              <m:oMath>
                <m:r>
                  <w:rPr>
                    <w:rFonts w:ascii="Cambria Math" w:eastAsiaTheme="minorEastAsia" w:hAnsi="Cambria Math"/>
                    <w:sz w:val="28"/>
                    <w:szCs w:val="28"/>
                    <w:lang w:val="en-US"/>
                  </w:rPr>
                  <m:t>N = </m:t>
                </m:r>
                <m:f>
                  <m:fPr>
                    <m:ctrlPr>
                      <w:rPr>
                        <w:rFonts w:ascii="Cambria Math" w:eastAsiaTheme="minorEastAsia" w:hAnsi="Cambria Math"/>
                        <w:sz w:val="28"/>
                        <w:szCs w:val="28"/>
                        <w:lang w:val="en-US"/>
                      </w:rPr>
                    </m:ctrlPr>
                  </m:fPr>
                  <m:num>
                    <m:r>
                      <m:rPr>
                        <m:sty m:val="p"/>
                      </m:rPr>
                      <w:rPr>
                        <w:rFonts w:ascii="Cambria Math" w:eastAsiaTheme="minorEastAsia" w:hAnsi="Cambria Math"/>
                        <w:sz w:val="28"/>
                        <w:szCs w:val="28"/>
                      </w:rPr>
                      <m:t>Δ</m:t>
                    </m:r>
                    <m:r>
                      <m:rPr>
                        <m:sty m:val="p"/>
                      </m:rPr>
                      <w:rPr>
                        <w:rFonts w:ascii="Cambria Math" w:eastAsiaTheme="minorEastAsia" w:hAnsi="Cambria Math"/>
                        <w:sz w:val="28"/>
                        <w:szCs w:val="28"/>
                        <w:lang w:val="en-US"/>
                      </w:rPr>
                      <m:t>t(z</m:t>
                    </m:r>
                    <m:r>
                      <w:rPr>
                        <w:rFonts w:ascii="Cambria Math" w:eastAsiaTheme="minorEastAsia" w:hAnsi="Cambria Math"/>
                        <w:sz w:val="28"/>
                        <w:szCs w:val="28"/>
                        <w:lang w:val="en-US"/>
                      </w:rPr>
                      <m:t>)</m:t>
                    </m:r>
                    <m:ctrlPr>
                      <w:rPr>
                        <w:rFonts w:ascii="Cambria Math" w:eastAsiaTheme="minorEastAsia" w:hAnsi="Cambria Math"/>
                        <w:i/>
                        <w:sz w:val="28"/>
                        <w:szCs w:val="28"/>
                        <w:lang w:val="en-US"/>
                      </w:rPr>
                    </m:ctrlPr>
                  </m:num>
                  <m:den>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lang w:val="en-US"/>
                          </w:rPr>
                          <m:t>dyn,std</m:t>
                        </m:r>
                      </m:sub>
                    </m:sSub>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z</m:t>
                        </m:r>
                      </m:e>
                    </m:d>
                    <m:ctrlPr>
                      <w:rPr>
                        <w:rFonts w:ascii="Cambria Math" w:eastAsiaTheme="minorEastAsia" w:hAnsi="Cambria Math"/>
                        <w:i/>
                        <w:sz w:val="28"/>
                        <w:szCs w:val="28"/>
                        <w:lang w:val="en-US"/>
                      </w:rPr>
                    </m:ctrlPr>
                  </m:den>
                </m:f>
              </m:oMath>
            </m:oMathPara>
          </w:p>
        </w:tc>
      </w:tr>
    </w:tbl>
    <w:p w14:paraId="23F35691" w14:textId="77777777" w:rsidR="00307748" w:rsidRDefault="00307748" w:rsidP="00307748">
      <w:pPr>
        <w:rPr>
          <w:rFonts w:eastAsiaTheme="minorEastAsia"/>
          <w:lang w:val="en-US"/>
        </w:rPr>
      </w:pPr>
      <w:r>
        <w:rPr>
          <w:rFonts w:eastAsiaTheme="minorEastAsia"/>
          <w:lang w:val="en-US"/>
        </w:rPr>
        <w:t xml:space="preserve"> </w:t>
      </w:r>
    </w:p>
    <w:p w14:paraId="494CB4EB" w14:textId="77777777" w:rsidR="00307748" w:rsidRDefault="00307748" w:rsidP="00307748">
      <w:pPr>
        <w:rPr>
          <w:rFonts w:eastAsiaTheme="minorEastAsia"/>
          <w:b/>
          <w:bCs/>
          <w:sz w:val="28"/>
          <w:szCs w:val="28"/>
          <w:lang w:val="en-US"/>
        </w:rPr>
      </w:pPr>
      <w:r w:rsidRPr="00F66C29">
        <w:rPr>
          <w:rFonts w:eastAsiaTheme="minorEastAsia"/>
          <w:b/>
          <w:bCs/>
          <w:sz w:val="28"/>
          <w:szCs w:val="28"/>
          <w:lang w:val="en-US"/>
        </w:rPr>
        <w:t>3.1) Back-of-the-envelope numbers (illustrative)</w:t>
      </w:r>
    </w:p>
    <w:p w14:paraId="1EC576B6" w14:textId="77777777" w:rsidR="00307748" w:rsidRPr="00386019" w:rsidRDefault="00307748" w:rsidP="00307748">
      <w:pPr>
        <w:pStyle w:val="ListParagraph"/>
        <w:numPr>
          <w:ilvl w:val="0"/>
          <w:numId w:val="1"/>
        </w:numPr>
        <w:rPr>
          <w:rFonts w:eastAsiaTheme="minorEastAsia"/>
          <w:lang w:val="en-US"/>
        </w:rPr>
      </w:pPr>
      <m:oMath>
        <m:r>
          <w:rPr>
            <w:rFonts w:ascii="Cambria Math" w:eastAsiaTheme="minorEastAsia" w:hAnsi="Cambria Math"/>
            <w:lang w:val="en-US"/>
          </w:rPr>
          <m:t>z=14</m:t>
        </m:r>
      </m:oMath>
      <w:r w:rsidRPr="00386019">
        <w:rPr>
          <w:rFonts w:eastAsiaTheme="minorEastAsia"/>
          <w:lang w:val="en-US"/>
        </w:rPr>
        <w:t xml:space="preserve">: cosmic age </w:t>
      </w:r>
      <m:oMath>
        <m:r>
          <w:rPr>
            <w:rFonts w:ascii="Cambria Math" w:eastAsiaTheme="minorEastAsia" w:hAnsi="Cambria Math"/>
          </w:rPr>
          <m:t>Δ</m:t>
        </m:r>
        <m:r>
          <w:rPr>
            <w:rFonts w:ascii="Cambria Math" w:eastAsiaTheme="minorEastAsia" w:hAnsi="Cambria Math"/>
            <w:lang w:val="en-US"/>
          </w:rPr>
          <m:t>t</m:t>
        </m:r>
        <m:r>
          <w:rPr>
            <w:rFonts w:ascii="Cambria Math" w:eastAsiaTheme="minorEastAsia" w:hAnsi="Cambria Math" w:cs="Cambria Math"/>
            <w:lang w:val="en-US"/>
          </w:rPr>
          <m:t>∼</m:t>
        </m:r>
        <m:r>
          <w:rPr>
            <w:rFonts w:ascii="Cambria Math" w:eastAsiaTheme="minorEastAsia" w:hAnsi="Cambria Math"/>
            <w:lang w:val="en-US"/>
          </w:rPr>
          <m:t>0.28-0.30</m:t>
        </m:r>
      </m:oMath>
      <w:r w:rsidRPr="00386019">
        <w:rPr>
          <w:rFonts w:eastAsiaTheme="minorEastAsia"/>
          <w:lang w:val="en-US"/>
        </w:rPr>
        <w:t xml:space="preserve"> Gyr.</w:t>
      </w:r>
    </w:p>
    <w:p w14:paraId="1867E7B5" w14:textId="77777777" w:rsidR="00307748" w:rsidRPr="00386019" w:rsidRDefault="00307748" w:rsidP="00307748">
      <w:pPr>
        <w:pStyle w:val="ListParagraph"/>
        <w:numPr>
          <w:ilvl w:val="0"/>
          <w:numId w:val="1"/>
        </w:numPr>
        <w:rPr>
          <w:rFonts w:eastAsiaTheme="minorEastAsia"/>
          <w:lang w:val="en-US"/>
        </w:rPr>
      </w:pPr>
      <w:r w:rsidRPr="00386019">
        <w:rPr>
          <w:rFonts w:eastAsiaTheme="minorEastAsia"/>
          <w:lang w:val="en-US"/>
        </w:rPr>
        <w:t xml:space="preserve">Halo dynamical time: </w:t>
      </w:r>
      <m:oMath>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dyn,std</m:t>
            </m:r>
          </m:sub>
        </m:sSub>
        <m:sSup>
          <m:sSupPr>
            <m:ctrlPr>
              <w:rPr>
                <w:rFonts w:ascii="Cambria Math" w:eastAsiaTheme="minorEastAsia" w:hAnsi="Cambria Math"/>
                <w:i/>
                <w:lang w:val="en-US"/>
              </w:rPr>
            </m:ctrlPr>
          </m:sSupPr>
          <m:e>
            <m:r>
              <w:rPr>
                <w:rFonts w:ascii="Cambria Math" w:eastAsiaTheme="minorEastAsia" w:hAnsi="Cambria Math"/>
                <w:lang w:val="en-US"/>
              </w:rPr>
              <m:t>∼</m:t>
            </m:r>
            <m:r>
              <w:rPr>
                <w:rFonts w:ascii="Cambria Math" w:eastAsiaTheme="minorEastAsia" w:hAnsi="Cambria Math"/>
              </w:rPr>
              <m:t>κH</m:t>
            </m:r>
          </m:e>
          <m:sup>
            <m:r>
              <w:rPr>
                <w:rFonts w:ascii="Cambria Math" w:eastAsiaTheme="minorEastAsia" w:hAnsi="Cambria Math"/>
                <w:lang w:val="en-US"/>
              </w:rPr>
              <m:t>-1</m:t>
            </m:r>
          </m:sup>
        </m:sSup>
        <m:r>
          <w:rPr>
            <w:rFonts w:ascii="Cambria Math" w:eastAsiaTheme="minorEastAsia" w:hAnsi="Cambria Math"/>
            <w:lang w:val="en-US"/>
          </w:rPr>
          <m:t>(</m:t>
        </m:r>
        <m:r>
          <w:rPr>
            <w:rFonts w:ascii="Cambria Math" w:eastAsiaTheme="minorEastAsia" w:hAnsi="Cambria Math"/>
          </w:rPr>
          <m:t>z</m:t>
        </m:r>
        <m:r>
          <w:rPr>
            <w:rFonts w:ascii="Cambria Math" w:eastAsiaTheme="minorEastAsia" w:hAnsi="Cambria Math"/>
            <w:lang w:val="en-US"/>
          </w:rPr>
          <m:t>)</m:t>
        </m:r>
      </m:oMath>
      <w:r w:rsidRPr="00386019">
        <w:rPr>
          <w:rFonts w:eastAsiaTheme="minorEastAsia"/>
          <w:iCs/>
          <w:sz w:val="28"/>
          <w:szCs w:val="28"/>
          <w:lang w:val="en-US"/>
        </w:rPr>
        <w:t xml:space="preserve"> </w:t>
      </w:r>
      <w:r w:rsidRPr="00386019">
        <w:rPr>
          <w:rFonts w:eastAsiaTheme="minorEastAsia"/>
          <w:iCs/>
          <w:lang w:val="en-US"/>
        </w:rPr>
        <w:t xml:space="preserve">with </w:t>
      </w:r>
      <m:oMath>
        <m:r>
          <w:rPr>
            <w:rFonts w:ascii="Cambria Math" w:eastAsiaTheme="minorEastAsia" w:hAnsi="Cambria Math"/>
          </w:rPr>
          <m:t>κ</m:t>
        </m:r>
        <m:r>
          <w:rPr>
            <w:rFonts w:ascii="Cambria Math" w:eastAsiaTheme="minorEastAsia" w:hAnsi="Cambria Math"/>
            <w:lang w:val="en-US"/>
          </w:rPr>
          <m:t>≈0.1</m:t>
        </m:r>
      </m:oMath>
      <w:r w:rsidRPr="00386019">
        <w:rPr>
          <w:rFonts w:eastAsiaTheme="minorEastAsia"/>
          <w:iCs/>
          <w:lang w:val="en-US"/>
        </w:rPr>
        <w:t xml:space="preserve"> (virial density </w:t>
      </w:r>
      <m:oMath>
        <m:sSub>
          <m:sSubPr>
            <m:ctrlPr>
              <w:rPr>
                <w:rFonts w:ascii="Cambria Math" w:eastAsiaTheme="minorEastAsia" w:hAnsi="Cambria Math"/>
                <w:i/>
                <w:iCs/>
                <w:lang w:val="en-US"/>
              </w:rPr>
            </m:ctrlPr>
          </m:sSubPr>
          <m:e>
            <m:r>
              <w:rPr>
                <w:rFonts w:ascii="Cambria Math" w:eastAsiaTheme="minorEastAsia" w:hAnsi="Cambria Math"/>
                <w:lang w:val="en-US"/>
              </w:rPr>
              <m:t>∼200</m:t>
            </m:r>
            <m:r>
              <w:rPr>
                <w:rFonts w:ascii="Cambria Math" w:eastAsiaTheme="minorEastAsia" w:hAnsi="Cambria Math"/>
              </w:rPr>
              <m:t>ρ</m:t>
            </m:r>
          </m:e>
          <m:sub>
            <m:r>
              <w:rPr>
                <w:rFonts w:ascii="Cambria Math" w:eastAsiaTheme="minorEastAsia" w:hAnsi="Cambria Math"/>
              </w:rPr>
              <m:t>m</m:t>
            </m:r>
          </m:sub>
        </m:sSub>
        <m:r>
          <w:rPr>
            <w:rFonts w:ascii="Cambria Math" w:eastAsiaTheme="minorEastAsia" w:hAnsi="Cambria Math"/>
            <w:lang w:val="en-US"/>
          </w:rPr>
          <m:t>)</m:t>
        </m:r>
      </m:oMath>
    </w:p>
    <w:p w14:paraId="6530B815" w14:textId="77777777" w:rsidR="00307748" w:rsidRPr="00895469" w:rsidRDefault="00307748" w:rsidP="00307748">
      <w:pPr>
        <w:rPr>
          <w:rFonts w:eastAsiaTheme="minorEastAsia"/>
          <w:lang w:val="en-US"/>
        </w:rPr>
      </w:pPr>
      <w:r w:rsidRPr="00895469">
        <w:rPr>
          <w:rFonts w:eastAsiaTheme="minorEastAsia"/>
          <w:lang w:val="en-US"/>
        </w:rPr>
        <w:t xml:space="preserve">In </w:t>
      </w:r>
      <w:r w:rsidRPr="00386019">
        <w:rPr>
          <w:rFonts w:eastAsiaTheme="minorEastAsia"/>
        </w:rPr>
        <w:t>Λ</w:t>
      </w:r>
      <w:r w:rsidRPr="00895469">
        <w:rPr>
          <w:rFonts w:eastAsiaTheme="minorEastAsia"/>
          <w:sz w:val="22"/>
          <w:szCs w:val="22"/>
          <w:lang w:val="en-US"/>
        </w:rPr>
        <w:t>CDM</w:t>
      </w:r>
      <w:r w:rsidRPr="00895469">
        <w:rPr>
          <w:rFonts w:eastAsiaTheme="minorEastAsia"/>
          <w:lang w:val="en-US"/>
        </w:rPr>
        <w:t>:</w:t>
      </w:r>
    </w:p>
    <w:p w14:paraId="1912F9B6" w14:textId="77777777" w:rsidR="00307748" w:rsidRPr="00386019" w:rsidRDefault="00307748" w:rsidP="00307748">
      <w:pPr>
        <w:rPr>
          <w:rFonts w:eastAsiaTheme="minorEastAsia"/>
          <w:sz w:val="28"/>
          <w:szCs w:val="28"/>
          <w:lang w:val="en-US"/>
        </w:rPr>
      </w:pPr>
      <m:oMathPara>
        <m:oMath>
          <m:r>
            <w:rPr>
              <w:rFonts w:ascii="Cambria Math" w:eastAsiaTheme="minorEastAsia" w:hAnsi="Cambria Math"/>
              <w:sz w:val="28"/>
              <w:szCs w:val="28"/>
              <w:lang w:val="en-US"/>
            </w:rPr>
            <m:t>H</m:t>
          </m:r>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z</m:t>
              </m:r>
            </m:e>
          </m:d>
          <m:r>
            <m:rPr>
              <m:lit/>
            </m:rPr>
            <w:rPr>
              <w:rFonts w:ascii="Cambria Math" w:eastAsiaTheme="minorEastAsia" w:hAnsi="Cambria Math"/>
              <w:sz w:val="28"/>
              <w:szCs w:val="28"/>
              <w:lang w:val="en-US"/>
            </w:rPr>
            <m:t>/</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H</m:t>
              </m:r>
            </m:e>
            <m:sub>
              <m:r>
                <w:rPr>
                  <w:rFonts w:ascii="Cambria Math" w:eastAsiaTheme="minorEastAsia" w:hAnsi="Cambria Math"/>
                  <w:sz w:val="28"/>
                  <w:szCs w:val="28"/>
                  <w:lang w:val="en-US"/>
                </w:rPr>
                <m:t>0</m:t>
              </m:r>
            </m:sub>
          </m:sSub>
          <m:r>
            <m:rPr>
              <m:sty m:val="p"/>
            </m:rPr>
            <w:rPr>
              <w:rFonts w:ascii="Cambria Math" w:eastAsiaTheme="minorEastAsia" w:hAnsi="Cambria Math"/>
              <w:sz w:val="28"/>
              <w:szCs w:val="28"/>
              <w:lang w:val="en-US"/>
            </w:rPr>
            <m:t>≈</m:t>
          </m:r>
          <m:r>
            <w:rPr>
              <w:rFonts w:ascii="Cambria Math" w:eastAsiaTheme="minorEastAsia" w:hAnsi="Cambria Math"/>
              <w:sz w:val="28"/>
              <w:szCs w:val="28"/>
              <w:lang w:val="en-US"/>
            </w:rPr>
            <m:t>31.8</m:t>
          </m:r>
          <m:r>
            <m:rPr>
              <m:sty m:val="p"/>
            </m:rPr>
            <w:rPr>
              <w:rFonts w:ascii="Cambria Math" w:eastAsiaTheme="minorEastAsia" w:hAnsi="Cambria Math"/>
              <w:sz w:val="28"/>
              <w:szCs w:val="28"/>
              <w:lang w:val="en-US"/>
            </w:rPr>
            <m:t>⇒</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t</m:t>
              </m:r>
              <m:ctrlPr>
                <w:rPr>
                  <w:rFonts w:ascii="Cambria Math" w:eastAsiaTheme="minorEastAsia" w:hAnsi="Cambria Math"/>
                  <w:sz w:val="28"/>
                  <w:szCs w:val="28"/>
                  <w:lang w:val="en-US"/>
                </w:rPr>
              </m:ctrlPr>
            </m:e>
            <m:sub>
              <m:r>
                <m:rPr>
                  <m:nor/>
                </m:rPr>
                <w:rPr>
                  <w:rFonts w:ascii="Cambria Math" w:eastAsiaTheme="minorEastAsia" w:hAnsi="Cambria Math"/>
                  <w:sz w:val="28"/>
                  <w:szCs w:val="28"/>
                  <w:lang w:val="en-US"/>
                </w:rPr>
                <m:t>dyn</m:t>
              </m:r>
            </m:sub>
          </m:sSub>
          <m:r>
            <m:rPr>
              <m:sty m:val="p"/>
            </m:rPr>
            <w:rPr>
              <w:rFonts w:ascii="Cambria Math" w:eastAsiaTheme="minorEastAsia" w:hAnsi="Cambria Math"/>
              <w:sz w:val="28"/>
              <w:szCs w:val="28"/>
              <w:lang w:val="en-US"/>
            </w:rPr>
            <m:t>≈</m:t>
          </m:r>
          <m:r>
            <w:rPr>
              <w:rFonts w:ascii="Cambria Math" w:eastAsiaTheme="minorEastAsia" w:hAnsi="Cambria Math"/>
              <w:sz w:val="28"/>
              <w:szCs w:val="28"/>
              <w:lang w:val="en-US"/>
            </w:rPr>
            <m:t>0.1</m:t>
          </m:r>
          <m:r>
            <m:rPr>
              <m:lit/>
            </m:rPr>
            <w:rPr>
              <w:rFonts w:ascii="Cambria Math" w:eastAsiaTheme="minorEastAsia" w:hAnsi="Cambria Math"/>
              <w:sz w:val="28"/>
              <w:szCs w:val="28"/>
              <w:lang w:val="en-US"/>
            </w:rPr>
            <m:t>/</m:t>
          </m:r>
          <m:r>
            <w:rPr>
              <w:rFonts w:ascii="Cambria Math" w:eastAsiaTheme="minorEastAsia" w:hAnsi="Cambria Math"/>
              <w:sz w:val="28"/>
              <w:szCs w:val="28"/>
              <w:lang w:val="en-US"/>
            </w:rPr>
            <m:t>31.8</m:t>
          </m:r>
          <m:sSubSup>
            <m:sSubSupPr>
              <m:ctrlPr>
                <w:rPr>
                  <w:rFonts w:ascii="Cambria Math" w:eastAsiaTheme="minorEastAsia" w:hAnsi="Cambria Math"/>
                  <w:i/>
                  <w:sz w:val="28"/>
                  <w:szCs w:val="28"/>
                  <w:lang w:val="en-US"/>
                </w:rPr>
              </m:ctrlPr>
            </m:sSubSupPr>
            <m:e>
              <m:r>
                <w:rPr>
                  <w:rFonts w:ascii="Cambria Math" w:eastAsiaTheme="minorEastAsia" w:hAnsi="Cambria Math"/>
                  <w:sz w:val="28"/>
                  <w:szCs w:val="28"/>
                  <w:lang w:val="en-US"/>
                </w:rPr>
                <m:t>H</m:t>
              </m:r>
            </m:e>
            <m:sub>
              <m:r>
                <w:rPr>
                  <w:rFonts w:ascii="Cambria Math" w:eastAsiaTheme="minorEastAsia" w:hAnsi="Cambria Math"/>
                  <w:sz w:val="28"/>
                  <w:szCs w:val="28"/>
                  <w:lang w:val="en-US"/>
                </w:rPr>
                <m:t>0</m:t>
              </m:r>
            </m:sub>
            <m:sup>
              <m:r>
                <w:rPr>
                  <w:rFonts w:ascii="Cambria Math" w:eastAsiaTheme="minorEastAsia" w:hAnsi="Cambria Math"/>
                  <w:sz w:val="28"/>
                  <w:szCs w:val="28"/>
                  <w:lang w:val="en-US"/>
                </w:rPr>
                <m:t>-1</m:t>
              </m:r>
            </m:sup>
          </m:sSubSup>
          <m:r>
            <m:rPr>
              <m:sty m:val="p"/>
            </m:rPr>
            <w:rPr>
              <w:rFonts w:ascii="Cambria Math" w:eastAsiaTheme="minorEastAsia" w:hAnsi="Cambria Math"/>
              <w:sz w:val="28"/>
              <w:szCs w:val="28"/>
              <w:lang w:val="en-US"/>
            </w:rPr>
            <m:t>≈</m:t>
          </m:r>
          <m:r>
            <w:rPr>
              <w:rFonts w:ascii="Cambria Math" w:eastAsiaTheme="minorEastAsia" w:hAnsi="Cambria Math"/>
              <w:sz w:val="28"/>
              <w:szCs w:val="28"/>
              <w:lang w:val="en-US"/>
            </w:rPr>
            <m:t>44 </m:t>
          </m:r>
          <m:r>
            <m:rPr>
              <m:nor/>
            </m:rPr>
            <w:rPr>
              <w:rFonts w:ascii="Cambria Math" w:eastAsiaTheme="minorEastAsia" w:hAnsi="Cambria Math"/>
              <w:sz w:val="28"/>
              <w:szCs w:val="28"/>
              <w:lang w:val="en-US"/>
            </w:rPr>
            <m:t>Myr</m:t>
          </m:r>
          <m:r>
            <w:rPr>
              <w:rFonts w:ascii="Cambria Math" w:eastAsiaTheme="minorEastAsia" w:hAnsi="Cambria Math"/>
              <w:sz w:val="28"/>
              <w:szCs w:val="28"/>
              <w:lang w:val="en-US"/>
            </w:rPr>
            <m:t>.</m:t>
          </m:r>
        </m:oMath>
      </m:oMathPara>
    </w:p>
    <w:p w14:paraId="08028D2B" w14:textId="77777777" w:rsidR="00307748" w:rsidRPr="00386019" w:rsidRDefault="00307748" w:rsidP="00307748">
      <w:pPr>
        <w:rPr>
          <w:rFonts w:eastAsiaTheme="minorEastAsia"/>
          <w:sz w:val="28"/>
          <w:szCs w:val="28"/>
          <w:lang w:val="en-US"/>
        </w:rPr>
      </w:pPr>
      <m:oMathPara>
        <m:oMath>
          <m:r>
            <m:rPr>
              <m:sty m:val="p"/>
            </m:rPr>
            <w:rPr>
              <w:rFonts w:ascii="Cambria Math" w:eastAsiaTheme="minorEastAsia" w:hAnsi="Cambria Math"/>
              <w:sz w:val="28"/>
              <w:szCs w:val="28"/>
              <w:lang w:val="en-US"/>
            </w:rPr>
            <m:t>⇒</m:t>
          </m:r>
          <m:r>
            <w:rPr>
              <w:rFonts w:ascii="Cambria Math" w:eastAsiaTheme="minorEastAsia" w:hAnsi="Cambria Math"/>
              <w:sz w:val="28"/>
              <w:szCs w:val="28"/>
              <w:lang w:val="en-US"/>
            </w:rPr>
            <m:t>N</m:t>
          </m:r>
          <m:r>
            <m:rPr>
              <m:sty m:val="p"/>
            </m:rPr>
            <w:rPr>
              <w:rFonts w:ascii="Cambria Math" w:eastAsiaTheme="minorEastAsia" w:hAnsi="Cambria Math"/>
              <w:sz w:val="28"/>
              <w:szCs w:val="28"/>
              <w:lang w:val="en-US"/>
            </w:rPr>
            <m:t>≈Δ</m:t>
          </m:r>
          <m:r>
            <w:rPr>
              <w:rFonts w:ascii="Cambria Math" w:eastAsiaTheme="minorEastAsia" w:hAnsi="Cambria Math"/>
              <w:sz w:val="28"/>
              <w:szCs w:val="28"/>
              <w:lang w:val="en-US"/>
            </w:rPr>
            <m:t>t</m:t>
          </m:r>
          <m:r>
            <m:rPr>
              <m:lit/>
            </m:rPr>
            <w:rPr>
              <w:rFonts w:ascii="Cambria Math" w:eastAsiaTheme="minorEastAsia" w:hAnsi="Cambria Math"/>
              <w:sz w:val="28"/>
              <w:szCs w:val="28"/>
              <w:lang w:val="en-US"/>
            </w:rPr>
            <m:t>/</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t</m:t>
              </m:r>
            </m:e>
            <m:sub>
              <m:r>
                <m:rPr>
                  <m:nor/>
                </m:rPr>
                <w:rPr>
                  <w:rFonts w:ascii="Cambria Math" w:eastAsiaTheme="minorEastAsia" w:hAnsi="Cambria Math"/>
                  <w:sz w:val="28"/>
                  <w:szCs w:val="28"/>
                  <w:lang w:val="en-US"/>
                </w:rPr>
                <m:t>dyn</m:t>
              </m:r>
            </m:sub>
          </m:sSub>
          <m:r>
            <m:rPr>
              <m:sty m:val="p"/>
            </m:rPr>
            <w:rPr>
              <w:rFonts w:ascii="Cambria Math" w:eastAsiaTheme="minorEastAsia" w:hAnsi="Cambria Math"/>
              <w:sz w:val="28"/>
              <w:szCs w:val="28"/>
              <w:lang w:val="en-US"/>
            </w:rPr>
            <m:t>≈</m:t>
          </m:r>
          <m:r>
            <w:rPr>
              <w:rFonts w:ascii="Cambria Math" w:eastAsiaTheme="minorEastAsia" w:hAnsi="Cambria Math"/>
              <w:sz w:val="28"/>
              <w:szCs w:val="28"/>
              <w:lang w:val="en-US"/>
            </w:rPr>
            <m:t>300</m:t>
          </m:r>
          <m:r>
            <m:rPr>
              <m:lit/>
            </m:rPr>
            <w:rPr>
              <w:rFonts w:ascii="Cambria Math" w:eastAsiaTheme="minorEastAsia" w:hAnsi="Cambria Math"/>
              <w:sz w:val="28"/>
              <w:szCs w:val="28"/>
              <w:lang w:val="en-US"/>
            </w:rPr>
            <m:t>/</m:t>
          </m:r>
          <m:r>
            <w:rPr>
              <w:rFonts w:ascii="Cambria Math" w:eastAsiaTheme="minorEastAsia" w:hAnsi="Cambria Math"/>
              <w:sz w:val="28"/>
              <w:szCs w:val="28"/>
              <w:lang w:val="en-US"/>
            </w:rPr>
            <m:t>44</m:t>
          </m:r>
          <m:r>
            <m:rPr>
              <m:sty m:val="p"/>
            </m:rPr>
            <w:rPr>
              <w:rFonts w:ascii="Cambria Math" w:eastAsiaTheme="minorEastAsia" w:hAnsi="Cambria Math"/>
              <w:sz w:val="28"/>
              <w:szCs w:val="28"/>
              <w:lang w:val="en-US"/>
            </w:rPr>
            <m:t>≈</m:t>
          </m:r>
          <m:r>
            <w:rPr>
              <w:rFonts w:ascii="Cambria Math" w:eastAsiaTheme="minorEastAsia" w:hAnsi="Cambria Math"/>
              <w:sz w:val="28"/>
              <w:szCs w:val="28"/>
              <w:lang w:val="en-US"/>
            </w:rPr>
            <m:t>6.8.</m:t>
          </m:r>
        </m:oMath>
      </m:oMathPara>
    </w:p>
    <w:p w14:paraId="64EE5A20" w14:textId="77777777" w:rsidR="00307748" w:rsidRPr="00895469" w:rsidRDefault="00307748" w:rsidP="00307748">
      <w:pPr>
        <w:rPr>
          <w:rFonts w:eastAsiaTheme="minorEastAsia"/>
          <w:lang w:val="en-US"/>
        </w:rPr>
      </w:pPr>
      <w:r w:rsidRPr="00895469">
        <w:rPr>
          <w:rFonts w:eastAsiaTheme="minorEastAsia"/>
          <w:lang w:val="en-US"/>
        </w:rPr>
        <w:t>Case A (demanding):</w:t>
      </w:r>
    </w:p>
    <w:p w14:paraId="27045D9C" w14:textId="77777777" w:rsidR="00307748" w:rsidRPr="00895469" w:rsidRDefault="00000000" w:rsidP="00307748">
      <w:pPr>
        <w:rPr>
          <w:rFonts w:eastAsiaTheme="minorEastAsia"/>
          <w:sz w:val="28"/>
          <w:szCs w:val="28"/>
          <w:lang w:val="en-US"/>
        </w:rPr>
      </w:pPr>
      <m:oMath>
        <m:sSub>
          <m:sSubPr>
            <m:ctrlPr>
              <w:rPr>
                <w:rFonts w:ascii="Cambria Math" w:eastAsiaTheme="minorEastAsia" w:hAnsi="Cambria Math"/>
                <w:i/>
                <w:sz w:val="28"/>
                <w:szCs w:val="28"/>
                <w:lang w:val="en-US"/>
              </w:rPr>
            </m:ctrlPr>
          </m:sSubPr>
          <m:e>
            <m:r>
              <w:rPr>
                <w:rFonts w:ascii="Cambria Math" w:eastAsiaTheme="minorEastAsia" w:hAnsi="Cambria Math"/>
                <w:sz w:val="28"/>
                <w:szCs w:val="28"/>
              </w:rPr>
              <m:t>M</m:t>
            </m:r>
          </m:e>
          <m:sub>
            <m:r>
              <w:rPr>
                <w:rFonts w:ascii="Cambria Math" w:eastAsiaTheme="minorEastAsia" w:hAnsi="Cambria Math"/>
                <w:sz w:val="28"/>
                <w:szCs w:val="28"/>
                <w:lang w:val="en-US"/>
              </w:rPr>
              <m:t>h</m:t>
            </m:r>
          </m:sub>
        </m:sSub>
        <m:r>
          <w:rPr>
            <w:rFonts w:ascii="Cambria Math" w:eastAsiaTheme="minorEastAsia" w:hAnsi="Cambria Math"/>
            <w:sz w:val="28"/>
            <w:szCs w:val="28"/>
            <w:lang w:val="en-US"/>
          </w:rPr>
          <m:t>=</m:t>
        </m:r>
        <m:sSup>
          <m:sSupPr>
            <m:ctrlPr>
              <w:rPr>
                <w:rFonts w:ascii="Cambria Math" w:eastAsiaTheme="minorEastAsia" w:hAnsi="Cambria Math"/>
                <w:i/>
                <w:sz w:val="28"/>
                <w:szCs w:val="28"/>
              </w:rPr>
            </m:ctrlPr>
          </m:sSupPr>
          <m:e>
            <m:r>
              <w:rPr>
                <w:rFonts w:ascii="Cambria Math" w:eastAsiaTheme="minorEastAsia" w:hAnsi="Cambria Math"/>
                <w:sz w:val="28"/>
                <w:szCs w:val="28"/>
                <w:lang w:val="en-US"/>
              </w:rPr>
              <m:t>10</m:t>
            </m:r>
          </m:e>
          <m:sup>
            <m:r>
              <w:rPr>
                <w:rFonts w:ascii="Cambria Math" w:eastAsiaTheme="minorEastAsia" w:hAnsi="Cambria Math"/>
                <w:sz w:val="28"/>
                <w:szCs w:val="28"/>
                <w:lang w:val="en-US"/>
              </w:rPr>
              <m:t>11</m:t>
            </m:r>
          </m:sup>
        </m:sSup>
        <m:sSub>
          <m:sSubPr>
            <m:ctrlPr>
              <w:rPr>
                <w:rFonts w:ascii="Cambria Math" w:eastAsiaTheme="minorEastAsia" w:hAnsi="Cambria Math"/>
                <w:i/>
                <w:sz w:val="28"/>
                <w:szCs w:val="28"/>
              </w:rPr>
            </m:ctrlPr>
          </m:sSubPr>
          <m:e>
            <m:r>
              <w:rPr>
                <w:rFonts w:ascii="Cambria Math" w:eastAsiaTheme="minorEastAsia" w:hAnsi="Cambria Math"/>
                <w:sz w:val="28"/>
                <w:szCs w:val="28"/>
              </w:rPr>
              <m:t>M</m:t>
            </m:r>
          </m:e>
          <m:sub>
            <m:r>
              <w:rPr>
                <w:rFonts w:ascii="Cambria Math" w:eastAsiaTheme="minorEastAsia" w:hAnsi="Cambria Math"/>
                <w:sz w:val="28"/>
                <w:szCs w:val="28"/>
                <w:lang w:val="en-US"/>
              </w:rPr>
              <m:t>⊙</m:t>
            </m:r>
          </m:sub>
        </m:sSub>
        <m:r>
          <w:rPr>
            <w:rFonts w:ascii="Cambria Math" w:eastAsiaTheme="minorEastAsia" w:hAnsi="Cambria Math"/>
            <w:sz w:val="28"/>
            <w:szCs w:val="28"/>
            <w:lang w:val="en-US"/>
          </w:rPr>
          <m:t>⇒</m:t>
        </m:r>
        <m:sSub>
          <m:sSubPr>
            <m:ctrlPr>
              <w:rPr>
                <w:rFonts w:ascii="Cambria Math" w:eastAsiaTheme="minorEastAsia" w:hAnsi="Cambria Math"/>
                <w:i/>
                <w:sz w:val="28"/>
                <w:szCs w:val="28"/>
              </w:rPr>
            </m:ctrlPr>
          </m:sSubPr>
          <m:e>
            <m:r>
              <w:rPr>
                <w:rFonts w:ascii="Cambria Math" w:eastAsiaTheme="minorEastAsia" w:hAnsi="Cambria Math"/>
                <w:sz w:val="28"/>
                <w:szCs w:val="28"/>
              </w:rPr>
              <m:t>f</m:t>
            </m:r>
          </m:e>
          <m:sub>
            <m:r>
              <w:rPr>
                <w:rFonts w:ascii="Cambria Math" w:eastAsiaTheme="minorEastAsia" w:hAnsi="Cambria Math"/>
                <w:sz w:val="28"/>
                <w:szCs w:val="28"/>
              </w:rPr>
              <m:t>b</m:t>
            </m:r>
          </m:sub>
        </m:sSub>
        <m:sSub>
          <m:sSubPr>
            <m:ctrlPr>
              <w:rPr>
                <w:rFonts w:ascii="Cambria Math" w:eastAsiaTheme="minorEastAsia" w:hAnsi="Cambria Math"/>
                <w:i/>
                <w:sz w:val="28"/>
                <w:szCs w:val="28"/>
              </w:rPr>
            </m:ctrlPr>
          </m:sSubPr>
          <m:e>
            <m:r>
              <w:rPr>
                <w:rFonts w:ascii="Cambria Math" w:eastAsiaTheme="minorEastAsia" w:hAnsi="Cambria Math"/>
                <w:sz w:val="28"/>
                <w:szCs w:val="28"/>
              </w:rPr>
              <m:t>M</m:t>
            </m:r>
          </m:e>
          <m:sub>
            <m:r>
              <w:rPr>
                <w:rFonts w:ascii="Cambria Math" w:eastAsiaTheme="minorEastAsia" w:hAnsi="Cambria Math"/>
                <w:sz w:val="28"/>
                <w:szCs w:val="28"/>
                <w:lang w:val="en-US"/>
              </w:rPr>
              <m:t>h</m:t>
            </m:r>
          </m:sub>
        </m:sSub>
        <m:sSup>
          <m:sSupPr>
            <m:ctrlPr>
              <w:rPr>
                <w:rFonts w:ascii="Cambria Math" w:eastAsiaTheme="minorEastAsia" w:hAnsi="Cambria Math"/>
                <w:i/>
                <w:sz w:val="28"/>
                <w:szCs w:val="28"/>
              </w:rPr>
            </m:ctrlPr>
          </m:sSupPr>
          <m:e>
            <m:r>
              <w:rPr>
                <w:rFonts w:ascii="Cambria Math" w:eastAsiaTheme="minorEastAsia" w:hAnsi="Cambria Math"/>
                <w:sz w:val="28"/>
                <w:szCs w:val="28"/>
                <w:lang w:val="en-US"/>
              </w:rPr>
              <m:t>=1.57×10</m:t>
            </m:r>
          </m:e>
          <m:sup>
            <m:r>
              <w:rPr>
                <w:rFonts w:ascii="Cambria Math" w:eastAsiaTheme="minorEastAsia" w:hAnsi="Cambria Math"/>
                <w:sz w:val="28"/>
                <w:szCs w:val="28"/>
                <w:lang w:val="en-US"/>
              </w:rPr>
              <m:t>10</m:t>
            </m:r>
          </m:sup>
        </m:sSup>
        <m:sSub>
          <m:sSubPr>
            <m:ctrlPr>
              <w:rPr>
                <w:rFonts w:ascii="Cambria Math" w:eastAsiaTheme="minorEastAsia" w:hAnsi="Cambria Math"/>
                <w:i/>
                <w:sz w:val="28"/>
                <w:szCs w:val="28"/>
              </w:rPr>
            </m:ctrlPr>
          </m:sSubPr>
          <m:e>
            <m:r>
              <w:rPr>
                <w:rFonts w:ascii="Cambria Math" w:eastAsiaTheme="minorEastAsia" w:hAnsi="Cambria Math"/>
                <w:sz w:val="28"/>
                <w:szCs w:val="28"/>
              </w:rPr>
              <m:t>M</m:t>
            </m:r>
          </m:e>
          <m:sub>
            <m:r>
              <w:rPr>
                <w:rFonts w:ascii="Cambria Math" w:eastAsiaTheme="minorEastAsia" w:hAnsi="Cambria Math"/>
                <w:sz w:val="28"/>
                <w:szCs w:val="28"/>
                <w:lang w:val="en-US"/>
              </w:rPr>
              <m:t>⊙</m:t>
            </m:r>
          </m:sub>
        </m:sSub>
      </m:oMath>
      <w:r w:rsidR="00307748" w:rsidRPr="00895469">
        <w:rPr>
          <w:rFonts w:eastAsiaTheme="minorEastAsia"/>
          <w:sz w:val="28"/>
          <w:szCs w:val="28"/>
          <w:lang w:val="en-US"/>
        </w:rPr>
        <w:t xml:space="preserve"> </w:t>
      </w:r>
    </w:p>
    <w:p w14:paraId="6D87F74C" w14:textId="77777777" w:rsidR="00307748" w:rsidRPr="00895469" w:rsidRDefault="00307748" w:rsidP="00307748">
      <w:pPr>
        <w:rPr>
          <w:rFonts w:eastAsiaTheme="minorEastAsia"/>
          <w:iCs/>
          <w:sz w:val="28"/>
          <w:szCs w:val="28"/>
          <w:lang w:val="en-US"/>
        </w:rPr>
      </w:pPr>
      <w:r w:rsidRPr="00895469">
        <w:rPr>
          <w:rFonts w:eastAsiaTheme="minorEastAsia"/>
          <w:lang w:val="en-US"/>
        </w:rPr>
        <w:t>Target</w:t>
      </w:r>
      <w:r w:rsidRPr="00895469">
        <w:rPr>
          <w:rFonts w:eastAsiaTheme="minorEastAsia"/>
          <w:sz w:val="28"/>
          <w:szCs w:val="28"/>
          <w:lang w:val="en-US"/>
        </w:rPr>
        <w:t xml:space="preserve"> </w:t>
      </w:r>
      <m:oMath>
        <m:sSubSup>
          <m:sSubSupPr>
            <m:ctrlPr>
              <w:rPr>
                <w:rFonts w:ascii="Cambria Math" w:hAnsi="Cambria Math"/>
                <w:i/>
                <w:sz w:val="28"/>
                <w:szCs w:val="28"/>
                <w:lang w:val="en-US"/>
              </w:rPr>
            </m:ctrlPr>
          </m:sSubSupPr>
          <m:e>
            <m:r>
              <w:rPr>
                <w:rFonts w:ascii="Cambria Math" w:hAnsi="Cambria Math"/>
                <w:sz w:val="28"/>
                <w:szCs w:val="28"/>
                <w:lang w:val="en-US"/>
              </w:rPr>
              <m:t>M</m:t>
            </m:r>
          </m:e>
          <m:sub>
            <m:r>
              <w:rPr>
                <w:rFonts w:ascii="Cambria Math" w:hAnsi="Cambria Math"/>
                <w:sz w:val="28"/>
                <w:szCs w:val="28"/>
                <w:lang w:val="en-US"/>
              </w:rPr>
              <m:t>*</m:t>
            </m:r>
          </m:sub>
          <m:sup>
            <m:r>
              <m:rPr>
                <m:nor/>
              </m:rPr>
              <w:rPr>
                <w:rFonts w:ascii="Cambria Math" w:hAnsi="Cambria Math"/>
                <w:sz w:val="28"/>
                <w:szCs w:val="28"/>
                <w:lang w:val="en-US"/>
              </w:rPr>
              <m:t>std</m:t>
            </m:r>
          </m:sup>
        </m:sSubSup>
        <m:r>
          <w:rPr>
            <w:rFonts w:ascii="Cambria Math" w:eastAsiaTheme="minorEastAsia" w:hAnsi="Cambria Math"/>
            <w:sz w:val="28"/>
            <w:szCs w:val="28"/>
            <w:lang w:val="en-US"/>
          </w:rPr>
          <m:t>=</m:t>
        </m:r>
        <m:sSup>
          <m:sSupPr>
            <m:ctrlPr>
              <w:rPr>
                <w:rFonts w:ascii="Cambria Math" w:eastAsiaTheme="minorEastAsia" w:hAnsi="Cambria Math"/>
                <w:i/>
                <w:sz w:val="28"/>
                <w:szCs w:val="28"/>
              </w:rPr>
            </m:ctrlPr>
          </m:sSupPr>
          <m:e>
            <m:r>
              <w:rPr>
                <w:rFonts w:ascii="Cambria Math" w:eastAsiaTheme="minorEastAsia" w:hAnsi="Cambria Math"/>
                <w:sz w:val="28"/>
                <w:szCs w:val="28"/>
                <w:lang w:val="en-US"/>
              </w:rPr>
              <m:t>10</m:t>
            </m:r>
          </m:e>
          <m:sup>
            <m:r>
              <w:rPr>
                <w:rFonts w:ascii="Cambria Math" w:eastAsiaTheme="minorEastAsia" w:hAnsi="Cambria Math"/>
                <w:sz w:val="28"/>
                <w:szCs w:val="28"/>
                <w:lang w:val="en-US"/>
              </w:rPr>
              <m:t>10</m:t>
            </m:r>
          </m:sup>
        </m:sSup>
        <m:sSub>
          <m:sSubPr>
            <m:ctrlPr>
              <w:rPr>
                <w:rFonts w:ascii="Cambria Math" w:eastAsiaTheme="minorEastAsia" w:hAnsi="Cambria Math"/>
                <w:i/>
                <w:sz w:val="28"/>
                <w:szCs w:val="28"/>
              </w:rPr>
            </m:ctrlPr>
          </m:sSubPr>
          <m:e>
            <m:r>
              <w:rPr>
                <w:rFonts w:ascii="Cambria Math" w:eastAsiaTheme="minorEastAsia" w:hAnsi="Cambria Math"/>
                <w:sz w:val="28"/>
                <w:szCs w:val="28"/>
              </w:rPr>
              <m:t>M</m:t>
            </m:r>
          </m:e>
          <m:sub>
            <m:r>
              <w:rPr>
                <w:rFonts w:ascii="Cambria Math" w:eastAsiaTheme="minorEastAsia" w:hAnsi="Cambria Math"/>
                <w:sz w:val="28"/>
                <w:szCs w:val="28"/>
                <w:lang w:val="en-US"/>
              </w:rPr>
              <m:t>⊙</m:t>
            </m:r>
          </m:sub>
        </m:sSub>
        <m:r>
          <w:rPr>
            <w:rFonts w:ascii="Cambria Math" w:eastAsiaTheme="minorEastAsia" w:hAnsi="Cambria Math"/>
            <w:sz w:val="28"/>
            <w:szCs w:val="28"/>
            <w:lang w:val="en-US"/>
          </w:rPr>
          <m:t>⇒</m:t>
        </m:r>
        <m:sSub>
          <m:sSubPr>
            <m:ctrlPr>
              <w:rPr>
                <w:rFonts w:ascii="Cambria Math" w:eastAsiaTheme="minorEastAsia" w:hAnsi="Cambria Math"/>
                <w:i/>
                <w:sz w:val="28"/>
                <w:szCs w:val="28"/>
              </w:rPr>
            </m:ctrlPr>
          </m:sSubPr>
          <m:e>
            <m:r>
              <w:rPr>
                <w:rFonts w:ascii="Cambria Math" w:eastAsiaTheme="minorEastAsia" w:hAnsi="Cambria Math"/>
                <w:sz w:val="28"/>
                <w:szCs w:val="28"/>
              </w:rPr>
              <m:t>SFE</m:t>
            </m:r>
          </m:e>
          <m:sub>
            <m:r>
              <w:rPr>
                <w:rFonts w:ascii="Cambria Math" w:eastAsiaTheme="minorEastAsia" w:hAnsi="Cambria Math"/>
                <w:sz w:val="28"/>
                <w:szCs w:val="28"/>
              </w:rPr>
              <m:t>req</m:t>
            </m:r>
            <m:r>
              <w:rPr>
                <w:rFonts w:ascii="Cambria Math" w:eastAsiaTheme="minorEastAsia" w:hAnsi="Cambria Math"/>
                <w:sz w:val="28"/>
                <w:szCs w:val="28"/>
                <w:lang w:val="en-US"/>
              </w:rPr>
              <m:t>​</m:t>
            </m:r>
          </m:sub>
        </m:sSub>
        <m:r>
          <w:rPr>
            <w:rFonts w:ascii="Cambria Math" w:eastAsiaTheme="minorEastAsia" w:hAnsi="Cambria Math"/>
            <w:sz w:val="28"/>
            <w:szCs w:val="28"/>
            <w:lang w:val="en-US"/>
          </w:rPr>
          <m:t>≈0.637</m:t>
        </m:r>
      </m:oMath>
    </w:p>
    <w:p w14:paraId="1426FF58" w14:textId="77777777" w:rsidR="00307748" w:rsidRPr="00895469" w:rsidRDefault="00307748" w:rsidP="00307748">
      <w:pPr>
        <w:rPr>
          <w:rFonts w:eastAsiaTheme="minorEastAsia"/>
          <w:sz w:val="28"/>
          <w:szCs w:val="28"/>
          <w:lang w:val="en-US"/>
        </w:rPr>
      </w:pPr>
      <w:r w:rsidRPr="00895469">
        <w:rPr>
          <w:rFonts w:eastAsiaTheme="minorEastAsia"/>
          <w:lang w:val="en-US"/>
        </w:rPr>
        <w:t>If</w:t>
      </w:r>
      <w:r w:rsidRPr="00895469">
        <w:rPr>
          <w:rFonts w:eastAsiaTheme="minorEastAsia"/>
          <w:sz w:val="28"/>
          <w:szCs w:val="28"/>
          <w:lang w:val="en-US"/>
        </w:rPr>
        <w:t xml:space="preserve"> </w:t>
      </w:r>
      <m:oMath>
        <m:sSub>
          <m:sSubPr>
            <m:ctrlPr>
              <w:rPr>
                <w:rFonts w:ascii="Cambria Math" w:eastAsiaTheme="minorEastAsia" w:hAnsi="Cambria Math"/>
                <w:i/>
                <w:sz w:val="28"/>
                <w:szCs w:val="28"/>
              </w:rPr>
            </m:ctrlPr>
          </m:sSubPr>
          <m:e>
            <m:r>
              <w:rPr>
                <w:rFonts w:ascii="Cambria Math" w:eastAsiaTheme="minorEastAsia" w:hAnsi="Cambria Math"/>
                <w:sz w:val="28"/>
                <w:szCs w:val="28"/>
              </w:rPr>
              <m:t>ε</m:t>
            </m:r>
          </m:e>
          <m:sub>
            <m:r>
              <w:rPr>
                <w:rFonts w:ascii="Cambria Math" w:eastAsiaTheme="minorEastAsia" w:hAnsi="Cambria Math"/>
                <w:sz w:val="28"/>
                <w:szCs w:val="28"/>
              </w:rPr>
              <m:t>dyn</m:t>
            </m:r>
          </m:sub>
        </m:sSub>
        <m:r>
          <w:rPr>
            <w:rFonts w:ascii="Cambria Math" w:eastAsiaTheme="minorEastAsia" w:hAnsi="Cambria Math"/>
            <w:sz w:val="28"/>
            <w:szCs w:val="28"/>
            <w:lang w:val="en-US"/>
          </w:rPr>
          <m:t xml:space="preserve">=0.01 (1% </m:t>
        </m:r>
      </m:oMath>
      <w:r w:rsidRPr="00895469">
        <w:rPr>
          <w:rFonts w:eastAsiaTheme="minorEastAsia"/>
          <w:sz w:val="28"/>
          <w:szCs w:val="28"/>
          <w:lang w:val="en-US"/>
        </w:rPr>
        <w:t xml:space="preserve">per </w:t>
      </w:r>
      <m:oMath>
        <m:sSub>
          <m:sSubPr>
            <m:ctrlPr>
              <w:rPr>
                <w:rFonts w:ascii="Cambria Math" w:eastAsiaTheme="minorEastAsia" w:hAnsi="Cambria Math"/>
                <w:i/>
                <w:sz w:val="28"/>
                <w:szCs w:val="28"/>
              </w:rPr>
            </m:ctrlPr>
          </m:sSubPr>
          <m:e>
            <m:r>
              <w:rPr>
                <w:rFonts w:ascii="Cambria Math" w:eastAsiaTheme="minorEastAsia" w:hAnsi="Cambria Math"/>
                <w:sz w:val="28"/>
                <w:szCs w:val="28"/>
              </w:rPr>
              <m:t>t</m:t>
            </m:r>
          </m:e>
          <m:sub>
            <m:r>
              <w:rPr>
                <w:rFonts w:ascii="Cambria Math" w:eastAsiaTheme="minorEastAsia" w:hAnsi="Cambria Math"/>
                <w:sz w:val="28"/>
                <w:szCs w:val="28"/>
              </w:rPr>
              <m:t>dyn</m:t>
            </m:r>
          </m:sub>
        </m:sSub>
        <m:r>
          <w:rPr>
            <w:rFonts w:ascii="Cambria Math" w:eastAsiaTheme="minorEastAsia" w:hAnsi="Cambria Math"/>
            <w:sz w:val="28"/>
            <w:szCs w:val="28"/>
            <w:lang w:val="en-US"/>
          </w:rPr>
          <m:t>):</m:t>
        </m:r>
      </m:oMath>
    </w:p>
    <w:p w14:paraId="371E99A1" w14:textId="77777777" w:rsidR="00307748" w:rsidRPr="0015212F" w:rsidRDefault="00000000" w:rsidP="00307748">
      <w:pPr>
        <w:rPr>
          <w:rFonts w:eastAsiaTheme="minorEastAsia"/>
          <w:iCs/>
          <w:sz w:val="28"/>
          <w:szCs w:val="28"/>
        </w:rPr>
      </w:pPr>
      <m:oMathPara>
        <m:oMath>
          <m:sSub>
            <m:sSubPr>
              <m:ctrlPr>
                <w:rPr>
                  <w:rFonts w:ascii="Cambria Math" w:eastAsiaTheme="minorEastAsia" w:hAnsi="Cambria Math"/>
                  <w:i/>
                  <w:sz w:val="28"/>
                  <w:szCs w:val="28"/>
                </w:rPr>
              </m:ctrlPr>
            </m:sSubPr>
            <m:e>
              <m:r>
                <w:rPr>
                  <w:rFonts w:ascii="Cambria Math" w:eastAsiaTheme="minorEastAsia" w:hAnsi="Cambria Math"/>
                  <w:sz w:val="28"/>
                  <w:szCs w:val="28"/>
                </w:rPr>
                <m:t>A</m:t>
              </m:r>
            </m:e>
            <m:sub>
              <m:r>
                <w:rPr>
                  <w:rFonts w:ascii="Cambria Math" w:eastAsiaTheme="minorEastAsia" w:hAnsi="Cambria Math"/>
                  <w:sz w:val="28"/>
                  <w:szCs w:val="28"/>
                </w:rPr>
                <m:t>req​</m:t>
              </m:r>
            </m:sub>
          </m:sSub>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1</m:t>
              </m:r>
            </m:num>
            <m:den>
              <m:r>
                <w:rPr>
                  <w:rFonts w:ascii="Cambria Math" w:eastAsiaTheme="minorEastAsia" w:hAnsi="Cambria Math"/>
                  <w:sz w:val="28"/>
                  <w:szCs w:val="28"/>
                </w:rPr>
                <m:t>0.01×6.8</m:t>
              </m:r>
            </m:den>
          </m:f>
          <m:r>
            <w:rPr>
              <w:rFonts w:ascii="Cambria Math" w:eastAsiaTheme="minorEastAsia" w:hAnsi="Cambria Math"/>
              <w:sz w:val="28"/>
              <w:szCs w:val="28"/>
            </w:rPr>
            <m:t>ln</m:t>
          </m:r>
          <m:d>
            <m:dPr>
              <m:ctrlPr>
                <w:rPr>
                  <w:rFonts w:ascii="Cambria Math" w:eastAsiaTheme="minorEastAsia" w:hAnsi="Cambria Math"/>
                  <w:i/>
                  <w:sz w:val="28"/>
                  <w:szCs w:val="28"/>
                </w:rPr>
              </m:ctrlPr>
            </m:dPr>
            <m:e>
              <m:f>
                <m:fPr>
                  <m:ctrlPr>
                    <w:rPr>
                      <w:rFonts w:ascii="Cambria Math" w:eastAsiaTheme="minorEastAsia" w:hAnsi="Cambria Math"/>
                      <w:i/>
                      <w:sz w:val="28"/>
                      <w:szCs w:val="28"/>
                    </w:rPr>
                  </m:ctrlPr>
                </m:fPr>
                <m:num>
                  <m:r>
                    <w:rPr>
                      <w:rFonts w:ascii="Cambria Math" w:eastAsiaTheme="minorEastAsia" w:hAnsi="Cambria Math"/>
                      <w:sz w:val="28"/>
                      <w:szCs w:val="28"/>
                    </w:rPr>
                    <m:t>1</m:t>
                  </m:r>
                </m:num>
                <m:den>
                  <m:r>
                    <w:rPr>
                      <w:rFonts w:ascii="Cambria Math" w:eastAsiaTheme="minorEastAsia" w:hAnsi="Cambria Math"/>
                      <w:sz w:val="28"/>
                      <w:szCs w:val="28"/>
                    </w:rPr>
                    <m:t>1-0.637</m:t>
                  </m:r>
                </m:den>
              </m:f>
            </m:e>
          </m:d>
          <m:r>
            <w:rPr>
              <w:rFonts w:ascii="Cambria Math" w:eastAsiaTheme="minorEastAsia" w:hAnsi="Cambria Math"/>
              <w:sz w:val="28"/>
              <w:szCs w:val="28"/>
            </w:rPr>
            <m:t>≈14.7×1.01≈15</m:t>
          </m:r>
        </m:oMath>
      </m:oMathPara>
    </w:p>
    <w:p w14:paraId="2BF873FB" w14:textId="77777777" w:rsidR="00307748" w:rsidRDefault="00307748" w:rsidP="00307748">
      <w:pPr>
        <w:rPr>
          <w:rFonts w:eastAsiaTheme="minorEastAsia"/>
        </w:rPr>
      </w:pPr>
      <m:oMath>
        <m:r>
          <w:rPr>
            <w:rFonts w:ascii="Cambria Math" w:eastAsiaTheme="minorEastAsia" w:hAnsi="Cambria Math" w:cs="Cambria Math"/>
          </w:rPr>
          <m:t>⇒</m:t>
        </m:r>
      </m:oMath>
      <w:r w:rsidRPr="007A223E">
        <w:rPr>
          <w:rFonts w:eastAsiaTheme="minorEastAsia"/>
        </w:rPr>
        <w:t xml:space="preserve"> With </w:t>
      </w:r>
      <m:oMath>
        <m:r>
          <w:rPr>
            <w:rFonts w:ascii="Cambria Math" w:eastAsiaTheme="minorEastAsia" w:hAnsi="Cambria Math"/>
          </w:rPr>
          <m:t>α=1</m:t>
        </m:r>
      </m:oMath>
      <w:r w:rsidRPr="007A223E">
        <w:rPr>
          <w:rFonts w:eastAsiaTheme="minorEastAsia"/>
        </w:rPr>
        <w:t>:</w:t>
      </w:r>
    </w:p>
    <w:p w14:paraId="75862A63" w14:textId="72CFAE75" w:rsidR="00307748" w:rsidRPr="005719D4" w:rsidRDefault="00307748" w:rsidP="00307748">
      <w:pPr>
        <w:pStyle w:val="ListParagraph"/>
        <w:numPr>
          <w:ilvl w:val="0"/>
          <w:numId w:val="2"/>
        </w:numPr>
        <w:rPr>
          <w:rFonts w:eastAsiaTheme="minorEastAsia"/>
          <w:lang w:val="en-US"/>
        </w:rPr>
      </w:pPr>
      <w:proofErr w:type="spellStart"/>
      <w:r w:rsidRPr="005719D4">
        <w:rPr>
          <w:rFonts w:eastAsiaTheme="minorEastAsia"/>
          <w:b/>
          <w:bCs/>
          <w:lang w:val="en-US"/>
        </w:rPr>
        <w:t>EdS</w:t>
      </w:r>
      <w:proofErr w:type="spellEnd"/>
      <w:r w:rsidRPr="005719D4">
        <w:rPr>
          <w:rFonts w:eastAsiaTheme="minorEastAsia"/>
          <w:b/>
          <w:bCs/>
          <w:lang w:val="en-US"/>
        </w:rPr>
        <w:t>:</w:t>
      </w:r>
      <w:r w:rsidRPr="005719D4">
        <w:rPr>
          <w:rFonts w:eastAsiaTheme="minorEastAsia"/>
          <w:lang w:val="en-US"/>
        </w:rPr>
        <w:t xml:space="preserve"> </w:t>
      </w:r>
      <m:oMath>
        <m:r>
          <w:rPr>
            <w:rFonts w:ascii="Cambria Math" w:eastAsiaTheme="minorEastAsia" w:hAnsi="Cambria Math"/>
            <w:lang w:val="en-US"/>
          </w:rPr>
          <m:t>A≈37</m:t>
        </m:r>
      </m:oMath>
      <w:r w:rsidRPr="005719D4">
        <w:rPr>
          <w:rFonts w:eastAsiaTheme="minorEastAsia"/>
          <w:lang w:val="en-US"/>
        </w:rPr>
        <w:t xml:space="preserve"> (ample margin)</w:t>
      </w:r>
    </w:p>
    <w:p w14:paraId="37151FBC" w14:textId="77777777" w:rsidR="00307748" w:rsidRDefault="00307748" w:rsidP="00307748">
      <w:pPr>
        <w:pStyle w:val="ListParagraph"/>
        <w:numPr>
          <w:ilvl w:val="0"/>
          <w:numId w:val="2"/>
        </w:numPr>
        <w:rPr>
          <w:rFonts w:eastAsiaTheme="minorEastAsia"/>
          <w:lang w:val="en-US"/>
        </w:rPr>
      </w:pPr>
      <w:r w:rsidRPr="005719D4">
        <w:rPr>
          <w:rFonts w:eastAsiaTheme="minorEastAsia"/>
          <w:b/>
          <w:bCs/>
        </w:rPr>
        <w:t>Λ</w:t>
      </w:r>
      <w:r w:rsidRPr="005719D4">
        <w:rPr>
          <w:rFonts w:eastAsiaTheme="minorEastAsia"/>
          <w:b/>
          <w:bCs/>
          <w:lang w:val="en-US"/>
        </w:rPr>
        <w:t>CDM:</w:t>
      </w:r>
      <w:r w:rsidRPr="005719D4">
        <w:rPr>
          <w:rFonts w:eastAsiaTheme="minorEastAsia"/>
          <w:lang w:val="en-US"/>
        </w:rPr>
        <w:t xml:space="preserve"> </w:t>
      </w:r>
      <m:oMath>
        <m:r>
          <w:rPr>
            <w:rFonts w:ascii="Cambria Math" w:eastAsiaTheme="minorEastAsia" w:hAnsi="Cambria Math"/>
            <w:lang w:val="en-US"/>
          </w:rPr>
          <m:t>A≈32</m:t>
        </m:r>
      </m:oMath>
      <w:r w:rsidRPr="005719D4">
        <w:rPr>
          <w:rFonts w:eastAsiaTheme="minorEastAsia"/>
          <w:lang w:val="en-US"/>
        </w:rPr>
        <w:t xml:space="preserve"> (also sufficient)</w:t>
      </w:r>
    </w:p>
    <w:p w14:paraId="09190C99" w14:textId="14872BE5" w:rsidR="00307748" w:rsidRPr="008D711D" w:rsidRDefault="008D711D" w:rsidP="00307748">
      <w:pPr>
        <w:rPr>
          <w:rFonts w:eastAsiaTheme="minorEastAsia"/>
          <w:sz w:val="28"/>
          <w:szCs w:val="28"/>
          <w:lang w:val="en-US"/>
        </w:rPr>
      </w:pPr>
      <w:r w:rsidRPr="008D711D">
        <w:rPr>
          <w:rFonts w:eastAsiaTheme="minorEastAsia"/>
          <w:lang w:val="en-US"/>
        </w:rPr>
        <w:lastRenderedPageBreak/>
        <w:t>With </w:t>
      </w:r>
      <w:r w:rsidRPr="008D711D">
        <w:rPr>
          <w:rFonts w:eastAsiaTheme="minorEastAsia"/>
          <w:b/>
          <w:bCs/>
          <w:lang w:val="en-US"/>
        </w:rPr>
        <w:t>A</w:t>
      </w:r>
      <w:r w:rsidRPr="008D711D">
        <w:rPr>
          <w:rFonts w:ascii="Cambria Math" w:eastAsiaTheme="minorEastAsia" w:hAnsi="Cambria Math" w:cs="Cambria Math"/>
          <w:b/>
          <w:bCs/>
          <w:lang w:val="en-US"/>
        </w:rPr>
        <w:t>∼</w:t>
      </w:r>
      <w:r w:rsidRPr="008D711D">
        <w:rPr>
          <w:rFonts w:eastAsiaTheme="minorEastAsia"/>
          <w:b/>
          <w:bCs/>
          <w:lang w:val="en-US"/>
        </w:rPr>
        <w:t>37</w:t>
      </w:r>
      <w:r w:rsidRPr="008D711D">
        <w:rPr>
          <w:rFonts w:eastAsiaTheme="minorEastAsia"/>
          <w:lang w:val="en-US"/>
        </w:rPr>
        <w:t> (</w:t>
      </w:r>
      <w:proofErr w:type="spellStart"/>
      <w:r w:rsidRPr="008D711D">
        <w:rPr>
          <w:rFonts w:eastAsiaTheme="minorEastAsia"/>
          <w:lang w:val="en-US"/>
        </w:rPr>
        <w:t>EdS</w:t>
      </w:r>
      <w:proofErr w:type="spellEnd"/>
      <w:r w:rsidRPr="008D711D">
        <w:rPr>
          <w:rFonts w:eastAsiaTheme="minorEastAsia"/>
          <w:lang w:val="en-US"/>
        </w:rPr>
        <w:t>) or </w:t>
      </w:r>
      <w:r w:rsidRPr="008D711D">
        <w:rPr>
          <w:rFonts w:eastAsiaTheme="minorEastAsia"/>
          <w:b/>
          <w:bCs/>
          <w:lang w:val="en-US"/>
        </w:rPr>
        <w:t>A</w:t>
      </w:r>
      <w:r w:rsidRPr="008D711D">
        <w:rPr>
          <w:rFonts w:ascii="Cambria Math" w:eastAsiaTheme="minorEastAsia" w:hAnsi="Cambria Math" w:cs="Cambria Math"/>
          <w:b/>
          <w:bCs/>
          <w:lang w:val="en-US"/>
        </w:rPr>
        <w:t>∼</w:t>
      </w:r>
      <w:r w:rsidRPr="008D711D">
        <w:rPr>
          <w:rFonts w:eastAsiaTheme="minorEastAsia"/>
          <w:b/>
          <w:bCs/>
          <w:lang w:val="en-US"/>
        </w:rPr>
        <w:t>20</w:t>
      </w:r>
      <w:r w:rsidRPr="008D711D">
        <w:rPr>
          <w:rFonts w:eastAsiaTheme="minorEastAsia"/>
          <w:lang w:val="en-US"/>
        </w:rPr>
        <w:t> (</w:t>
      </w:r>
      <w:r w:rsidRPr="008D711D">
        <w:rPr>
          <w:rFonts w:eastAsiaTheme="minorEastAsia"/>
        </w:rPr>
        <w:t>Λ</w:t>
      </w:r>
      <w:r w:rsidRPr="008D711D">
        <w:rPr>
          <w:rFonts w:eastAsiaTheme="minorEastAsia"/>
          <w:lang w:val="en-US"/>
        </w:rPr>
        <w:t>CDM), the required acceleration A_req</w:t>
      </w:r>
      <w:r w:rsidRPr="008D711D">
        <w:rPr>
          <w:rFonts w:ascii="Cambria Math" w:eastAsiaTheme="minorEastAsia" w:hAnsi="Cambria Math" w:cs="Cambria Math"/>
          <w:lang w:val="en-US"/>
        </w:rPr>
        <w:t>∼</w:t>
      </w:r>
      <w:r w:rsidRPr="008D711D">
        <w:rPr>
          <w:rFonts w:eastAsiaTheme="minorEastAsia"/>
          <w:lang w:val="en-US"/>
        </w:rPr>
        <w:t>10</w:t>
      </w:r>
      <w:r w:rsidRPr="008D711D">
        <w:rPr>
          <w:rFonts w:ascii="Aptos" w:eastAsiaTheme="minorEastAsia" w:hAnsi="Aptos" w:cs="Aptos"/>
          <w:lang w:val="en-US"/>
        </w:rPr>
        <w:t>−</w:t>
      </w:r>
      <w:r w:rsidRPr="008D711D">
        <w:rPr>
          <w:rFonts w:eastAsiaTheme="minorEastAsia"/>
          <w:lang w:val="en-US"/>
        </w:rPr>
        <w:t>15 is still achievable with margin. For the most demanding cases (M_star</w:t>
      </w:r>
      <w:r w:rsidRPr="008D711D">
        <w:rPr>
          <w:rFonts w:ascii="Cambria Math" w:eastAsiaTheme="minorEastAsia" w:hAnsi="Cambria Math" w:cs="Cambria Math"/>
          <w:lang w:val="en-US"/>
        </w:rPr>
        <w:t>∼</w:t>
      </w:r>
      <w:r w:rsidRPr="008D711D">
        <w:rPr>
          <w:rFonts w:eastAsiaTheme="minorEastAsia"/>
          <w:lang w:val="en-US"/>
        </w:rPr>
        <w:t xml:space="preserve">10^11 at z&gt;12), </w:t>
      </w:r>
      <w:r w:rsidRPr="008D711D">
        <w:rPr>
          <w:rFonts w:ascii="Aptos" w:eastAsiaTheme="minorEastAsia" w:hAnsi="Aptos" w:cs="Aptos"/>
        </w:rPr>
        <w:t>α</w:t>
      </w:r>
      <w:r w:rsidRPr="008D711D">
        <w:rPr>
          <w:rFonts w:ascii="Cambria Math" w:eastAsiaTheme="minorEastAsia" w:hAnsi="Cambria Math" w:cs="Cambria Math"/>
          <w:lang w:val="en-US"/>
        </w:rPr>
        <w:t>∼</w:t>
      </w:r>
      <w:r w:rsidRPr="008D711D">
        <w:rPr>
          <w:rFonts w:eastAsiaTheme="minorEastAsia"/>
          <w:lang w:val="en-US"/>
        </w:rPr>
        <w:t xml:space="preserve">1.2 may be needed in </w:t>
      </w:r>
      <w:r w:rsidRPr="008D711D">
        <w:rPr>
          <w:rFonts w:ascii="Aptos" w:eastAsiaTheme="minorEastAsia" w:hAnsi="Aptos" w:cs="Aptos"/>
        </w:rPr>
        <w:t>Λ</w:t>
      </w:r>
      <w:r w:rsidRPr="008D711D">
        <w:rPr>
          <w:rFonts w:eastAsiaTheme="minorEastAsia"/>
          <w:lang w:val="en-US"/>
        </w:rPr>
        <w:t>CDM.</w:t>
      </w:r>
    </w:p>
    <w:p w14:paraId="2104F0EC" w14:textId="77777777" w:rsidR="00307748" w:rsidRPr="001B11E7" w:rsidRDefault="00307748" w:rsidP="00307748">
      <w:pPr>
        <w:rPr>
          <w:rFonts w:eastAsiaTheme="minorEastAsia"/>
          <w:lang w:val="en-US"/>
        </w:rPr>
      </w:pPr>
      <w:r w:rsidRPr="005719D4">
        <w:rPr>
          <w:rFonts w:eastAsiaTheme="minorEastAsia"/>
          <w:b/>
          <w:bCs/>
          <w:lang w:val="en-US"/>
        </w:rPr>
        <w:t>Case B (moderate):</w:t>
      </w:r>
      <w:r w:rsidRPr="005719D4">
        <w:rPr>
          <w:rFonts w:eastAsiaTheme="minorEastAsia"/>
          <w:lang w:val="en-US"/>
        </w:rPr>
        <w:t xml:space="preserve"> same configuration but</w:t>
      </w:r>
      <w:r>
        <w:rPr>
          <w:rFonts w:eastAsiaTheme="minorEastAsia"/>
          <w:lang w:val="en-US"/>
        </w:rPr>
        <w:t xml:space="preserve"> </w:t>
      </w:r>
      <m:oMath>
        <m:sSub>
          <m:sSubPr>
            <m:ctrlPr>
              <w:rPr>
                <w:rFonts w:ascii="Cambria Math" w:eastAsiaTheme="minorEastAsia" w:hAnsi="Cambria Math"/>
                <w:i/>
                <w:sz w:val="28"/>
                <w:szCs w:val="28"/>
              </w:rPr>
            </m:ctrlPr>
          </m:sSubPr>
          <m:e>
            <m:r>
              <w:rPr>
                <w:rFonts w:ascii="Cambria Math" w:eastAsiaTheme="minorEastAsia" w:hAnsi="Cambria Math"/>
                <w:sz w:val="28"/>
                <w:szCs w:val="28"/>
              </w:rPr>
              <m:t>ε</m:t>
            </m:r>
          </m:e>
          <m:sub>
            <m:r>
              <w:rPr>
                <w:rFonts w:ascii="Cambria Math" w:eastAsiaTheme="minorEastAsia" w:hAnsi="Cambria Math"/>
                <w:sz w:val="28"/>
                <w:szCs w:val="28"/>
              </w:rPr>
              <m:t>dyn</m:t>
            </m:r>
          </m:sub>
        </m:sSub>
        <m:r>
          <w:rPr>
            <w:rFonts w:ascii="Cambria Math" w:eastAsiaTheme="minorEastAsia" w:hAnsi="Cambria Math"/>
            <w:sz w:val="28"/>
            <w:szCs w:val="28"/>
            <w:lang w:val="en-US"/>
          </w:rPr>
          <m:t>=0.02</m:t>
        </m:r>
      </m:oMath>
      <w:r w:rsidRPr="001B11E7">
        <w:rPr>
          <w:rFonts w:eastAsiaTheme="minorEastAsia"/>
          <w:iCs/>
          <w:sz w:val="28"/>
          <w:szCs w:val="28"/>
          <w:lang w:val="en-US"/>
        </w:rPr>
        <w:t>:</w:t>
      </w:r>
    </w:p>
    <w:p w14:paraId="559B4F12" w14:textId="77777777" w:rsidR="00307748" w:rsidRPr="00A01DB5" w:rsidRDefault="00000000" w:rsidP="00307748">
      <w:pPr>
        <w:rPr>
          <w:rFonts w:eastAsiaTheme="minorEastAsia"/>
          <w:iCs/>
          <w:sz w:val="28"/>
          <w:szCs w:val="28"/>
        </w:rPr>
      </w:pPr>
      <m:oMathPara>
        <m:oMath>
          <m:sSub>
            <m:sSubPr>
              <m:ctrlPr>
                <w:rPr>
                  <w:rFonts w:ascii="Cambria Math" w:eastAsiaTheme="minorEastAsia" w:hAnsi="Cambria Math"/>
                  <w:i/>
                  <w:sz w:val="28"/>
                  <w:szCs w:val="28"/>
                </w:rPr>
              </m:ctrlPr>
            </m:sSubPr>
            <m:e>
              <m:r>
                <w:rPr>
                  <w:rFonts w:ascii="Cambria Math" w:eastAsiaTheme="minorEastAsia" w:hAnsi="Cambria Math"/>
                  <w:sz w:val="28"/>
                  <w:szCs w:val="28"/>
                </w:rPr>
                <m:t>A</m:t>
              </m:r>
            </m:e>
            <m:sub>
              <m:r>
                <w:rPr>
                  <w:rFonts w:ascii="Cambria Math" w:eastAsiaTheme="minorEastAsia" w:hAnsi="Cambria Math"/>
                  <w:sz w:val="28"/>
                  <w:szCs w:val="28"/>
                </w:rPr>
                <m:t>req</m:t>
              </m:r>
            </m:sub>
          </m:sSub>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1</m:t>
              </m:r>
            </m:num>
            <m:den>
              <m:r>
                <w:rPr>
                  <w:rFonts w:ascii="Cambria Math" w:eastAsiaTheme="minorEastAsia" w:hAnsi="Cambria Math"/>
                  <w:sz w:val="28"/>
                  <w:szCs w:val="28"/>
                </w:rPr>
                <m:t>0.136</m:t>
              </m:r>
            </m:den>
          </m:f>
          <m:r>
            <w:rPr>
              <w:rFonts w:ascii="Cambria Math" w:eastAsiaTheme="minorEastAsia" w:hAnsi="Cambria Math"/>
              <w:sz w:val="28"/>
              <w:szCs w:val="28"/>
            </w:rPr>
            <m:t>×1.01≈7.5</m:t>
          </m:r>
        </m:oMath>
      </m:oMathPara>
    </w:p>
    <w:p w14:paraId="42354E5D" w14:textId="77777777" w:rsidR="00307748" w:rsidRDefault="00307748" w:rsidP="00307748">
      <w:pPr>
        <w:rPr>
          <w:rFonts w:eastAsiaTheme="minorEastAsia"/>
          <w:lang w:val="en-US"/>
        </w:rPr>
      </w:pPr>
      <w:r w:rsidRPr="00A01DB5">
        <w:rPr>
          <w:rFonts w:eastAsiaTheme="minorEastAsia"/>
          <w:lang w:val="en-US"/>
        </w:rPr>
        <w:t xml:space="preserve">Here </w:t>
      </w:r>
      <m:oMath>
        <m:r>
          <w:rPr>
            <w:rFonts w:ascii="Cambria Math" w:eastAsiaTheme="minorEastAsia" w:hAnsi="Cambria Math"/>
          </w:rPr>
          <m:t>α</m:t>
        </m:r>
        <m:r>
          <w:rPr>
            <w:rFonts w:ascii="Cambria Math" w:eastAsiaTheme="minorEastAsia" w:hAnsi="Cambria Math"/>
            <w:lang w:val="en-US"/>
          </w:rPr>
          <m:t>∼0.5</m:t>
        </m:r>
      </m:oMath>
      <w:r w:rsidRPr="00A01DB5">
        <w:rPr>
          <w:rFonts w:eastAsiaTheme="minorEastAsia"/>
          <w:lang w:val="en-US"/>
        </w:rPr>
        <w:t xml:space="preserve"> could already suffice (</w:t>
      </w:r>
      <m:oMath>
        <m:r>
          <w:rPr>
            <w:rFonts w:ascii="Cambria Math" w:eastAsiaTheme="minorEastAsia" w:hAnsi="Cambria Math"/>
          </w:rPr>
          <m:t>A</m:t>
        </m:r>
        <m:r>
          <w:rPr>
            <w:rFonts w:ascii="Cambria Math" w:eastAsiaTheme="minorEastAsia" w:hAnsi="Cambria Math"/>
            <w:lang w:val="en-US"/>
          </w:rPr>
          <m:t>≈5.6-7.67</m:t>
        </m:r>
      </m:oMath>
      <w:r w:rsidRPr="00A01DB5">
        <w:rPr>
          <w:rFonts w:eastAsiaTheme="minorEastAsia"/>
          <w:lang w:val="en-US"/>
        </w:rPr>
        <w:t>, depending on the background).</w:t>
      </w:r>
    </w:p>
    <w:p w14:paraId="120C240C" w14:textId="77777777" w:rsidR="00307748" w:rsidRDefault="00307748" w:rsidP="00307748">
      <w:pPr>
        <w:rPr>
          <w:rFonts w:eastAsiaTheme="minorEastAsia"/>
          <w:lang w:val="en-US"/>
        </w:rPr>
      </w:pPr>
      <w:r>
        <w:rPr>
          <w:rFonts w:eastAsiaTheme="minorEastAsia"/>
          <w:noProof/>
          <w:lang w:val="en-US"/>
        </w:rPr>
        <w:drawing>
          <wp:inline distT="0" distB="0" distL="0" distR="0" wp14:anchorId="1D67D1FC" wp14:editId="32EF63CD">
            <wp:extent cx="5941060" cy="4242435"/>
            <wp:effectExtent l="0" t="0" r="2540" b="5715"/>
            <wp:docPr id="404053279" name="Picture 2"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053279" name="Picture 2" descr="A graph of a function&#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1060" cy="4242435"/>
                    </a:xfrm>
                    <a:prstGeom prst="rect">
                      <a:avLst/>
                    </a:prstGeom>
                    <a:noFill/>
                    <a:ln>
                      <a:noFill/>
                    </a:ln>
                  </pic:spPr>
                </pic:pic>
              </a:graphicData>
            </a:graphic>
          </wp:inline>
        </w:drawing>
      </w:r>
    </w:p>
    <w:p w14:paraId="76CFA72A" w14:textId="77777777" w:rsidR="00307748" w:rsidRDefault="00307748" w:rsidP="00307748">
      <w:pPr>
        <w:rPr>
          <w:rFonts w:eastAsiaTheme="minorEastAsia"/>
          <w:iCs/>
          <w:lang w:val="en-US"/>
        </w:rPr>
      </w:pPr>
      <w:r w:rsidRPr="00611656">
        <w:rPr>
          <w:rFonts w:eastAsiaTheme="minorEastAsia"/>
          <w:b/>
          <w:bCs/>
          <w:lang w:val="en-US"/>
        </w:rPr>
        <w:t>Moral:</w:t>
      </w:r>
      <w:r w:rsidRPr="00611656">
        <w:rPr>
          <w:rFonts w:eastAsiaTheme="minorEastAsia"/>
          <w:lang w:val="en-US"/>
        </w:rPr>
        <w:t xml:space="preserve"> with efficiencies per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dyn</m:t>
            </m:r>
          </m:sub>
        </m:sSub>
      </m:oMath>
      <w:r w:rsidRPr="00611656">
        <w:rPr>
          <w:rFonts w:eastAsiaTheme="minorEastAsia"/>
          <w:lang w:val="en-US"/>
        </w:rPr>
        <w:t xml:space="preserve"> in the range </w:t>
      </w:r>
      <m:oMath>
        <m:r>
          <w:rPr>
            <w:rFonts w:ascii="Cambria Math" w:eastAsiaTheme="minorEastAsia" w:hAnsi="Cambria Math"/>
            <w:lang w:val="en-US"/>
          </w:rPr>
          <m:t>1-2%</m:t>
        </m:r>
      </m:oMath>
      <w:r w:rsidRPr="00611656">
        <w:rPr>
          <w:rFonts w:eastAsiaTheme="minorEastAsia"/>
          <w:lang w:val="en-US"/>
        </w:rPr>
        <w:t xml:space="preserve"> and massive halos </w:t>
      </w:r>
      <m:oMath>
        <m:r>
          <w:rPr>
            <w:rFonts w:ascii="Cambria Math" w:eastAsiaTheme="minorEastAsia" w:hAnsi="Cambria Math"/>
            <w:lang w:val="en-US"/>
          </w:rPr>
          <m:t>(</m:t>
        </m:r>
        <m:sSup>
          <m:sSupPr>
            <m:ctrlPr>
              <w:rPr>
                <w:rFonts w:ascii="Cambria Math" w:eastAsiaTheme="minorEastAsia" w:hAnsi="Cambria Math"/>
                <w:i/>
              </w:rPr>
            </m:ctrlPr>
          </m:sSupPr>
          <m:e>
            <m:r>
              <w:rPr>
                <w:rFonts w:ascii="Cambria Math" w:eastAsiaTheme="minorEastAsia" w:hAnsi="Cambria Math"/>
                <w:lang w:val="en-US"/>
              </w:rPr>
              <m:t>10</m:t>
            </m:r>
          </m:e>
          <m:sup>
            <m:r>
              <w:rPr>
                <w:rFonts w:ascii="Cambria Math" w:eastAsiaTheme="minorEastAsia" w:hAnsi="Cambria Math"/>
                <w:lang w:val="en-US"/>
              </w:rPr>
              <m:t>10</m:t>
            </m:r>
          </m:sup>
        </m:sSup>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lang w:val="en-US"/>
              </w:rPr>
              <m:t>⊙</m:t>
            </m:r>
          </m:sub>
        </m:sSub>
        <m:r>
          <w:rPr>
            <w:rFonts w:ascii="Cambria Math" w:eastAsiaTheme="minorEastAsia" w:hAnsi="Cambria Math"/>
            <w:lang w:val="en-US"/>
          </w:rPr>
          <m:t>)</m:t>
        </m:r>
      </m:oMath>
      <w:r w:rsidRPr="00611656">
        <w:rPr>
          <w:rFonts w:eastAsiaTheme="minorEastAsia"/>
          <w:lang w:val="en-US"/>
        </w:rPr>
        <w:t xml:space="preserve"> , an acceleration </w:t>
      </w:r>
      <m:oMath>
        <m:r>
          <w:rPr>
            <w:rFonts w:ascii="Cambria Math" w:eastAsiaTheme="minorEastAsia" w:hAnsi="Cambria Math"/>
            <w:lang w:val="en-US"/>
          </w:rPr>
          <m:t>A</m:t>
        </m:r>
        <m:r>
          <w:rPr>
            <w:rFonts w:ascii="Cambria Math" w:eastAsiaTheme="minorEastAsia" w:hAnsi="Cambria Math" w:cs="Cambria Math"/>
            <w:lang w:val="en-US"/>
          </w:rPr>
          <m:t>∼</m:t>
        </m:r>
        <m:r>
          <w:rPr>
            <w:rFonts w:ascii="Cambria Math" w:eastAsiaTheme="minorEastAsia" w:hAnsi="Cambria Math"/>
            <w:lang w:val="en-US"/>
          </w:rPr>
          <m:t>7-15</m:t>
        </m:r>
      </m:oMath>
      <w:r w:rsidRPr="00611656">
        <w:rPr>
          <w:rFonts w:eastAsiaTheme="minorEastAsia"/>
          <w:lang w:val="en-US"/>
        </w:rPr>
        <w:t xml:space="preserve"> makes </w:t>
      </w:r>
      <m:oMath>
        <m:sSub>
          <m:sSubPr>
            <m:ctrlPr>
              <w:rPr>
                <w:rFonts w:ascii="Cambria Math" w:eastAsiaTheme="minorEastAsia" w:hAnsi="Cambria Math"/>
                <w:i/>
                <w:lang w:val="en-US"/>
              </w:rPr>
            </m:ctrlPr>
          </m:sSubPr>
          <m:e>
            <m:r>
              <w:rPr>
                <w:rFonts w:ascii="Cambria Math" w:eastAsiaTheme="minorEastAsia" w:hAnsi="Cambria Math"/>
              </w:rPr>
              <m:t>M</m:t>
            </m:r>
          </m:e>
          <m:sub>
            <m:r>
              <w:rPr>
                <w:rFonts w:ascii="Cambria Math" w:eastAsiaTheme="minorEastAsia" w:hAnsi="Cambria Math"/>
                <w:lang w:val="en-US"/>
              </w:rPr>
              <m:t>*</m:t>
            </m:r>
          </m:sub>
        </m:sSub>
        <m:sSup>
          <m:sSupPr>
            <m:ctrlPr>
              <w:rPr>
                <w:rFonts w:ascii="Cambria Math" w:eastAsiaTheme="minorEastAsia" w:hAnsi="Cambria Math"/>
                <w:i/>
              </w:rPr>
            </m:ctrlPr>
          </m:sSupPr>
          <m:e>
            <m:r>
              <w:rPr>
                <w:rFonts w:ascii="Cambria Math" w:eastAsiaTheme="minorEastAsia" w:hAnsi="Cambria Math"/>
                <w:lang w:val="en-US"/>
              </w:rPr>
              <m:t>∼10</m:t>
            </m:r>
          </m:e>
          <m:sup>
            <m:r>
              <w:rPr>
                <w:rFonts w:ascii="Cambria Math" w:eastAsiaTheme="minorEastAsia" w:hAnsi="Cambria Math"/>
                <w:lang w:val="en-US"/>
              </w:rPr>
              <m:t>10</m:t>
            </m:r>
          </m:sup>
        </m:sSup>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lang w:val="en-US"/>
              </w:rPr>
              <m:t>⊙</m:t>
            </m:r>
          </m:sub>
        </m:sSub>
      </m:oMath>
      <w:r w:rsidRPr="00611656">
        <w:rPr>
          <w:rFonts w:eastAsiaTheme="minorEastAsia"/>
          <w:lang w:val="en-US"/>
        </w:rPr>
        <w:t xml:space="preserve"> at </w:t>
      </w:r>
      <m:oMath>
        <m:r>
          <w:rPr>
            <w:rFonts w:ascii="Cambria Math" w:eastAsiaTheme="minorEastAsia" w:hAnsi="Cambria Math"/>
          </w:rPr>
          <m:t>z</m:t>
        </m:r>
        <m:r>
          <w:rPr>
            <w:rFonts w:ascii="Cambria Math" w:eastAsiaTheme="minorEastAsia" w:hAnsi="Cambria Math"/>
            <w:lang w:val="en-US"/>
          </w:rPr>
          <m:t>∼14</m:t>
        </m:r>
      </m:oMath>
      <w:r>
        <w:rPr>
          <w:rFonts w:eastAsiaTheme="minorEastAsia"/>
          <w:lang w:val="en-US"/>
        </w:rPr>
        <w:t xml:space="preserve"> </w:t>
      </w:r>
      <w:r w:rsidRPr="00611656">
        <w:rPr>
          <w:rFonts w:eastAsiaTheme="minorEastAsia"/>
          <w:lang w:val="en-US"/>
        </w:rPr>
        <w:t xml:space="preserve">arithmetically plausible </w:t>
      </w:r>
      <w:r w:rsidRPr="00611656">
        <w:rPr>
          <w:rFonts w:eastAsiaTheme="minorEastAsia"/>
          <w:b/>
          <w:bCs/>
          <w:lang w:val="en-US"/>
        </w:rPr>
        <w:t>without</w:t>
      </w:r>
      <w:r w:rsidRPr="00611656">
        <w:rPr>
          <w:rFonts w:eastAsiaTheme="minorEastAsia"/>
          <w:lang w:val="en-US"/>
        </w:rPr>
        <w:t xml:space="preserve"> touching the FRW background or “breaking” anything;</w:t>
      </w:r>
      <w:r>
        <w:rPr>
          <w:rFonts w:eastAsiaTheme="minorEastAsia"/>
          <w:lang w:val="en-US"/>
        </w:rPr>
        <w:t xml:space="preserve"> </w:t>
      </w:r>
      <m:oMath>
        <m:r>
          <w:rPr>
            <w:rFonts w:ascii="Cambria Math" w:eastAsiaTheme="minorEastAsia" w:hAnsi="Cambria Math"/>
          </w:rPr>
          <m:t>α</m:t>
        </m:r>
      </m:oMath>
      <w:r w:rsidRPr="00611656">
        <w:rPr>
          <w:rFonts w:eastAsiaTheme="minorEastAsia"/>
          <w:lang w:val="en-US"/>
        </w:rPr>
        <w:t xml:space="preserve"> in</w:t>
      </w:r>
      <w:r>
        <w:rPr>
          <w:rFonts w:eastAsiaTheme="minorEastAsia"/>
          <w:lang w:val="en-US"/>
        </w:rPr>
        <w:t xml:space="preserve"> </w:t>
      </w:r>
      <m:oMath>
        <m:r>
          <w:rPr>
            <w:rFonts w:ascii="Cambria Math" w:eastAsiaTheme="minorEastAsia" w:hAnsi="Cambria Math"/>
            <w:lang w:val="en-US"/>
          </w:rPr>
          <m:t>0.7-1.0</m:t>
        </m:r>
      </m:oMath>
      <w:r>
        <w:rPr>
          <w:rFonts w:eastAsiaTheme="minorEastAsia"/>
          <w:iCs/>
          <w:lang w:val="en-US"/>
        </w:rPr>
        <w:t xml:space="preserve"> </w:t>
      </w:r>
      <w:r w:rsidRPr="00611656">
        <w:rPr>
          <w:rFonts w:eastAsiaTheme="minorEastAsia"/>
          <w:iCs/>
          <w:lang w:val="en-US"/>
        </w:rPr>
        <w:t>delivers it naturally.</w:t>
      </w:r>
    </w:p>
    <w:p w14:paraId="174CE90D" w14:textId="77777777" w:rsidR="00307748" w:rsidRDefault="00307748" w:rsidP="00307748">
      <w:pPr>
        <w:rPr>
          <w:rFonts w:eastAsiaTheme="minorEastAsia"/>
          <w:iCs/>
          <w:lang w:val="en-US"/>
        </w:rPr>
      </w:pPr>
    </w:p>
    <w:p w14:paraId="7C9555AF" w14:textId="77777777" w:rsidR="00307748" w:rsidRDefault="00307748" w:rsidP="00307748">
      <w:pPr>
        <w:rPr>
          <w:rFonts w:eastAsiaTheme="minorEastAsia"/>
          <w:sz w:val="28"/>
          <w:szCs w:val="28"/>
          <w:lang w:val="en-US"/>
        </w:rPr>
      </w:pPr>
      <w:r w:rsidRPr="00066F35">
        <w:rPr>
          <w:rFonts w:eastAsiaTheme="minorEastAsia"/>
          <w:b/>
          <w:bCs/>
          <w:sz w:val="28"/>
          <w:szCs w:val="28"/>
          <w:lang w:val="en-US"/>
        </w:rPr>
        <w:t xml:space="preserve">4) Does it break BBN/CMB? No, if </w:t>
      </w:r>
      <w:r w:rsidRPr="00066F35">
        <w:rPr>
          <w:rFonts w:eastAsiaTheme="minorEastAsia"/>
          <w:b/>
          <w:bCs/>
          <w:sz w:val="28"/>
          <w:szCs w:val="28"/>
        </w:rPr>
        <w:t>α</w:t>
      </w:r>
      <w:r w:rsidRPr="00066F35">
        <w:rPr>
          <w:rFonts w:eastAsiaTheme="minorEastAsia"/>
          <w:b/>
          <w:bCs/>
          <w:sz w:val="28"/>
          <w:szCs w:val="28"/>
          <w:lang w:val="en-US"/>
        </w:rPr>
        <w:t xml:space="preserve"> obeys “complexity bands”</w:t>
      </w:r>
    </w:p>
    <w:p w14:paraId="08052319" w14:textId="77777777" w:rsidR="00307748" w:rsidRDefault="00307748" w:rsidP="00307748">
      <w:pPr>
        <w:rPr>
          <w:rFonts w:eastAsiaTheme="minorEastAsia"/>
          <w:lang w:val="en-US"/>
        </w:rPr>
      </w:pPr>
      <w:r w:rsidRPr="00066F35">
        <w:rPr>
          <w:rFonts w:eastAsiaTheme="minorEastAsia"/>
          <w:lang w:val="en-US"/>
        </w:rPr>
        <w:t>To avoid altering nucleosynthesis and recombination:</w:t>
      </w:r>
    </w:p>
    <w:p w14:paraId="482027C2" w14:textId="77777777" w:rsidR="00307748" w:rsidRPr="00131110" w:rsidRDefault="00307748" w:rsidP="00307748">
      <w:pPr>
        <w:pStyle w:val="ListParagraph"/>
        <w:numPr>
          <w:ilvl w:val="0"/>
          <w:numId w:val="3"/>
        </w:numPr>
        <w:rPr>
          <w:rFonts w:eastAsiaTheme="minorEastAsia"/>
          <w:iCs/>
          <w:lang w:val="en-US"/>
        </w:rPr>
      </w:pPr>
      <w:r w:rsidRPr="00131110">
        <w:rPr>
          <w:rFonts w:eastAsiaTheme="minorEastAsia"/>
          <w:b/>
          <w:bCs/>
          <w:lang w:val="en-US"/>
        </w:rPr>
        <w:lastRenderedPageBreak/>
        <w:t>Band hypothesis (RTM):</w:t>
      </w:r>
      <w:r w:rsidRPr="00131110">
        <w:rPr>
          <w:rFonts w:eastAsiaTheme="minorEastAsia"/>
          <w:lang w:val="en-US"/>
        </w:rPr>
        <w:t xml:space="preserve"> </w:t>
      </w:r>
      <m:oMath>
        <m:r>
          <w:rPr>
            <w:rFonts w:ascii="Cambria Math" w:eastAsiaTheme="minorEastAsia" w:hAnsi="Cambria Math"/>
          </w:rPr>
          <m:t>α</m:t>
        </m:r>
        <m:r>
          <w:rPr>
            <w:rFonts w:ascii="Cambria Math" w:eastAsiaTheme="minorEastAsia" w:hAnsi="Cambria Math"/>
            <w:lang w:val="en-US"/>
          </w:rPr>
          <m:t>≈0</m:t>
        </m:r>
      </m:oMath>
      <w:r w:rsidRPr="00131110">
        <w:rPr>
          <w:rFonts w:eastAsiaTheme="minorEastAsia"/>
          <w:lang w:val="en-US"/>
        </w:rPr>
        <w:t xml:space="preserve"> for homogeneous plasma (BBN/CMB era, low morphological complexity); </w:t>
      </w:r>
      <m:oMath>
        <m:r>
          <w:rPr>
            <w:rFonts w:ascii="Cambria Math" w:eastAsiaTheme="minorEastAsia" w:hAnsi="Cambria Math"/>
          </w:rPr>
          <m:t>α</m:t>
        </m:r>
        <m:r>
          <w:rPr>
            <w:rFonts w:ascii="Cambria Math" w:eastAsiaTheme="minorEastAsia" w:hAnsi="Cambria Math"/>
            <w:lang w:val="en-US"/>
          </w:rPr>
          <m:t>∼</m:t>
        </m:r>
        <m:r>
          <w:rPr>
            <w:rFonts w:ascii="Cambria Math" w:eastAsiaTheme="minorEastAsia" w:hAnsi="Cambria Math"/>
          </w:rPr>
          <m:t>O</m:t>
        </m:r>
        <m:r>
          <w:rPr>
            <w:rFonts w:ascii="Cambria Math" w:eastAsiaTheme="minorEastAsia" w:hAnsi="Cambria Math"/>
            <w:lang w:val="en-US"/>
          </w:rPr>
          <m:t>(1)</m:t>
        </m:r>
      </m:oMath>
      <w:r w:rsidRPr="00131110">
        <w:rPr>
          <w:rFonts w:eastAsiaTheme="minorEastAsia"/>
          <w:iCs/>
          <w:lang w:val="en-US"/>
        </w:rPr>
        <w:t xml:space="preserve"> only emerges in multiphase baryonic media (cold gas + turbulence + cooling + feedback), i.e., </w:t>
      </w:r>
      <w:r w:rsidRPr="00131110">
        <w:rPr>
          <w:rFonts w:eastAsiaTheme="minorEastAsia"/>
          <w:i/>
          <w:iCs/>
          <w:lang w:val="en-US"/>
        </w:rPr>
        <w:t>after</w:t>
      </w:r>
      <w:r w:rsidRPr="00131110">
        <w:rPr>
          <w:rFonts w:eastAsiaTheme="minorEastAsia"/>
          <w:iCs/>
          <w:lang w:val="en-US"/>
        </w:rPr>
        <w:t xml:space="preserve"> the dawn of structure.</w:t>
      </w:r>
    </w:p>
    <w:p w14:paraId="14A227BA" w14:textId="77777777" w:rsidR="00307748" w:rsidRDefault="00307748" w:rsidP="00307748">
      <w:pPr>
        <w:pStyle w:val="ListParagraph"/>
        <w:numPr>
          <w:ilvl w:val="0"/>
          <w:numId w:val="3"/>
        </w:numPr>
        <w:rPr>
          <w:rFonts w:eastAsiaTheme="minorEastAsia"/>
          <w:lang w:val="en-US"/>
        </w:rPr>
      </w:pPr>
      <w:r w:rsidRPr="00131110">
        <w:rPr>
          <w:rFonts w:eastAsiaTheme="minorEastAsia"/>
          <w:b/>
          <w:bCs/>
          <w:lang w:val="en-US"/>
        </w:rPr>
        <w:t>EFT companion:</w:t>
      </w:r>
      <w:r w:rsidRPr="00131110">
        <w:rPr>
          <w:rFonts w:eastAsiaTheme="minorEastAsia"/>
          <w:lang w:val="en-US"/>
        </w:rPr>
        <w:t xml:space="preserve"> choose portals and </w:t>
      </w:r>
      <m:oMath>
        <m:r>
          <w:rPr>
            <w:rFonts w:ascii="Cambria Math" w:eastAsiaTheme="minorEastAsia" w:hAnsi="Cambria Math"/>
          </w:rPr>
          <m:t>ξ</m:t>
        </m:r>
      </m:oMath>
      <w:r w:rsidRPr="00131110">
        <w:rPr>
          <w:rFonts w:eastAsiaTheme="minorEastAsia"/>
          <w:lang w:val="en-US"/>
        </w:rPr>
        <w:t xml:space="preserve"> (non-minimal </w:t>
      </w:r>
      <m:oMath>
        <m:sSup>
          <m:sSupPr>
            <m:ctrlPr>
              <w:rPr>
                <w:rFonts w:ascii="Cambria Math" w:eastAsiaTheme="minorEastAsia" w:hAnsi="Cambria Math"/>
                <w:i/>
                <w:lang w:val="en-US"/>
              </w:rPr>
            </m:ctrlPr>
          </m:sSupPr>
          <m:e>
            <m:r>
              <w:rPr>
                <w:rFonts w:ascii="Cambria Math" w:eastAsiaTheme="minorEastAsia" w:hAnsi="Cambria Math"/>
              </w:rPr>
              <m:t>α</m:t>
            </m:r>
          </m:e>
          <m:sup>
            <m:r>
              <w:rPr>
                <w:rFonts w:ascii="Cambria Math" w:eastAsiaTheme="minorEastAsia" w:hAnsi="Cambria Math"/>
                <w:lang w:val="en-US"/>
              </w:rPr>
              <m:t>2</m:t>
            </m:r>
          </m:sup>
        </m:sSup>
        <m:r>
          <w:rPr>
            <w:rFonts w:ascii="Cambria Math" w:eastAsiaTheme="minorEastAsia" w:hAnsi="Cambria Math"/>
          </w:rPr>
          <m:t>R</m:t>
        </m:r>
      </m:oMath>
      <w:r w:rsidRPr="00131110">
        <w:rPr>
          <w:rFonts w:eastAsiaTheme="minorEastAsia"/>
          <w:lang w:val="en-US"/>
        </w:rPr>
        <w:t xml:space="preserve">) within the safe wedge so that </w:t>
      </w:r>
      <w:r w:rsidRPr="00131110">
        <w:rPr>
          <w:rFonts w:eastAsiaTheme="minorEastAsia"/>
          <w:b/>
          <w:bCs/>
        </w:rPr>
        <w:t>α</w:t>
      </w:r>
      <w:r w:rsidRPr="00131110">
        <w:rPr>
          <w:rFonts w:eastAsiaTheme="minorEastAsia"/>
          <w:lang w:val="en-US"/>
        </w:rPr>
        <w:t xml:space="preserve"> does not modify early expansion or atomic physics beyond EP/PPN/BBN/CMB limits.</w:t>
      </w:r>
    </w:p>
    <w:p w14:paraId="2BDAD3C7" w14:textId="77777777" w:rsidR="00307748" w:rsidRDefault="00307748" w:rsidP="00307748">
      <w:pPr>
        <w:rPr>
          <w:rFonts w:eastAsiaTheme="minorEastAsia"/>
          <w:lang w:val="en-US"/>
        </w:rPr>
      </w:pPr>
      <w:r w:rsidRPr="00131110">
        <w:rPr>
          <w:rFonts w:eastAsiaTheme="minorEastAsia"/>
          <w:lang w:val="en-US"/>
        </w:rPr>
        <w:t xml:space="preserve">This allows </w:t>
      </w:r>
      <m:oMath>
        <m:r>
          <w:rPr>
            <w:rFonts w:ascii="Cambria Math" w:eastAsiaTheme="minorEastAsia" w:hAnsi="Cambria Math"/>
          </w:rPr>
          <m:t>α</m:t>
        </m:r>
      </m:oMath>
      <w:r w:rsidRPr="00131110">
        <w:rPr>
          <w:rFonts w:eastAsiaTheme="minorEastAsia"/>
          <w:lang w:val="en-US"/>
        </w:rPr>
        <w:t xml:space="preserve"> to act as a </w:t>
      </w:r>
      <w:r w:rsidRPr="00131110">
        <w:rPr>
          <w:rFonts w:eastAsiaTheme="minorEastAsia"/>
          <w:b/>
          <w:bCs/>
          <w:lang w:val="en-US"/>
        </w:rPr>
        <w:t>mesoscopic time rescaling factor</w:t>
      </w:r>
      <w:r w:rsidRPr="00131110">
        <w:rPr>
          <w:rFonts w:eastAsiaTheme="minorEastAsia"/>
          <w:lang w:val="en-US"/>
        </w:rPr>
        <w:t xml:space="preserve"> (cooling, collapse, feedback cycles), </w:t>
      </w:r>
      <w:r w:rsidRPr="00131110">
        <w:rPr>
          <w:rFonts w:eastAsiaTheme="minorEastAsia"/>
          <w:b/>
          <w:bCs/>
          <w:lang w:val="en-US"/>
        </w:rPr>
        <w:t>not</w:t>
      </w:r>
      <w:r w:rsidRPr="00131110">
        <w:rPr>
          <w:rFonts w:eastAsiaTheme="minorEastAsia"/>
          <w:lang w:val="en-US"/>
        </w:rPr>
        <w:t xml:space="preserve"> as exotic background energy.</w:t>
      </w:r>
    </w:p>
    <w:p w14:paraId="04FB3E88" w14:textId="77777777" w:rsidR="00307748" w:rsidRDefault="00307748" w:rsidP="00307748">
      <w:pPr>
        <w:rPr>
          <w:rFonts w:eastAsiaTheme="minorEastAsia"/>
          <w:lang w:val="en-US"/>
        </w:rPr>
      </w:pPr>
    </w:p>
    <w:p w14:paraId="359A9497" w14:textId="77777777" w:rsidR="00307748" w:rsidRDefault="00307748" w:rsidP="00307748">
      <w:pPr>
        <w:rPr>
          <w:rFonts w:eastAsiaTheme="minorEastAsia"/>
          <w:b/>
          <w:bCs/>
          <w:sz w:val="28"/>
          <w:szCs w:val="28"/>
          <w:lang w:val="en-US"/>
        </w:rPr>
      </w:pPr>
      <w:r w:rsidRPr="00131110">
        <w:rPr>
          <w:rFonts w:eastAsiaTheme="minorEastAsia"/>
          <w:b/>
          <w:bCs/>
          <w:sz w:val="28"/>
          <w:szCs w:val="28"/>
          <w:lang w:val="en-US"/>
        </w:rPr>
        <w:t>5) Predictions and tests (how to falsify the hypothesis)</w:t>
      </w:r>
    </w:p>
    <w:p w14:paraId="06432CA4" w14:textId="77777777" w:rsidR="00307748" w:rsidRPr="000F173E" w:rsidRDefault="00307748" w:rsidP="00307748">
      <w:pPr>
        <w:pStyle w:val="ListParagraph"/>
        <w:numPr>
          <w:ilvl w:val="0"/>
          <w:numId w:val="4"/>
        </w:numPr>
        <w:rPr>
          <w:rFonts w:eastAsiaTheme="minorEastAsia"/>
          <w:lang w:val="en-US"/>
        </w:rPr>
      </w:pPr>
      <w:r w:rsidRPr="000F173E">
        <w:rPr>
          <w:rFonts w:eastAsiaTheme="minorEastAsia"/>
          <w:lang w:val="en-US"/>
        </w:rPr>
        <w:t xml:space="preserve">Time–scale relation within the same </w:t>
      </w:r>
      <m:oMath>
        <m:r>
          <w:rPr>
            <w:rFonts w:ascii="Cambria Math" w:eastAsiaTheme="minorEastAsia" w:hAnsi="Cambria Math"/>
            <w:lang w:val="en-US"/>
          </w:rPr>
          <m:t>z</m:t>
        </m:r>
      </m:oMath>
      <w:r w:rsidRPr="000F173E">
        <w:rPr>
          <w:rFonts w:eastAsiaTheme="minorEastAsia"/>
          <w:lang w:val="en-US"/>
        </w:rPr>
        <w:t xml:space="preserve">: at </w:t>
      </w:r>
      <m:oMath>
        <m:r>
          <w:rPr>
            <w:rFonts w:ascii="Cambria Math" w:eastAsiaTheme="minorEastAsia" w:hAnsi="Cambria Math"/>
          </w:rPr>
          <m:t>z</m:t>
        </m:r>
        <m:r>
          <w:rPr>
            <w:rFonts w:ascii="Cambria Math" w:eastAsiaTheme="minorEastAsia" w:hAnsi="Cambria Math"/>
            <w:lang w:val="en-US"/>
          </w:rPr>
          <m:t>≈10-15</m:t>
        </m:r>
      </m:oMath>
      <w:r w:rsidRPr="000F173E">
        <w:rPr>
          <w:rFonts w:eastAsiaTheme="minorEastAsia"/>
          <w:lang w:val="en-US"/>
        </w:rPr>
        <w:t xml:space="preserve">, processes with effective spatial scale </w:t>
      </w:r>
      <m:oMath>
        <m:r>
          <w:rPr>
            <w:rFonts w:ascii="Cambria Math" w:eastAsiaTheme="minorEastAsia" w:hAnsi="Cambria Math"/>
            <w:lang w:val="en-US"/>
          </w:rPr>
          <m:t>L</m:t>
        </m:r>
      </m:oMath>
      <w:r w:rsidRPr="000F173E">
        <w:rPr>
          <w:rFonts w:eastAsiaTheme="minorEastAsia"/>
          <w:lang w:val="en-US"/>
        </w:rPr>
        <w:t xml:space="preserve"> (e.g., star-forming regions) should show:</w:t>
      </w:r>
    </w:p>
    <w:p w14:paraId="5A144381" w14:textId="77777777" w:rsidR="00307748" w:rsidRDefault="00000000" w:rsidP="00307748">
      <w:pPr>
        <w:jc w:val="center"/>
        <w:rPr>
          <w:rFonts w:eastAsiaTheme="minorEastAsia"/>
          <w:sz w:val="28"/>
          <w:szCs w:val="28"/>
          <w:lang w:val="en-US"/>
        </w:rPr>
      </w:pPr>
      <m:oMath>
        <m:sSup>
          <m:sSupPr>
            <m:ctrlPr>
              <w:rPr>
                <w:rFonts w:ascii="Cambria Math" w:eastAsiaTheme="minorEastAsia" w:hAnsi="Cambria Math"/>
                <w:i/>
                <w:sz w:val="28"/>
                <w:szCs w:val="28"/>
                <w:lang w:val="en-US"/>
              </w:rPr>
            </m:ctrlPr>
          </m:sSupPr>
          <m:e>
            <m:r>
              <w:rPr>
                <w:rFonts w:ascii="Cambria Math" w:eastAsiaTheme="minorEastAsia" w:hAnsi="Cambria Math"/>
                <w:sz w:val="28"/>
                <w:szCs w:val="28"/>
              </w:rPr>
              <m:t>T</m:t>
            </m:r>
            <m:r>
              <w:rPr>
                <w:rFonts w:ascii="Cambria Math" w:eastAsiaTheme="minorEastAsia" w:hAnsi="Cambria Math"/>
                <w:sz w:val="28"/>
                <w:szCs w:val="28"/>
                <w:lang w:val="en-US"/>
              </w:rPr>
              <m:t>(</m:t>
            </m:r>
            <m:r>
              <w:rPr>
                <w:rFonts w:ascii="Cambria Math" w:eastAsiaTheme="minorEastAsia" w:hAnsi="Cambria Math"/>
                <w:sz w:val="28"/>
                <w:szCs w:val="28"/>
              </w:rPr>
              <m:t>L</m:t>
            </m:r>
            <m:r>
              <w:rPr>
                <w:rFonts w:ascii="Cambria Math" w:eastAsiaTheme="minorEastAsia" w:hAnsi="Cambria Math"/>
                <w:sz w:val="28"/>
                <w:szCs w:val="28"/>
                <w:lang w:val="en-US"/>
              </w:rPr>
              <m:t>)∝</m:t>
            </m:r>
            <m:r>
              <w:rPr>
                <w:rFonts w:ascii="Cambria Math" w:eastAsiaTheme="minorEastAsia" w:hAnsi="Cambria Math"/>
                <w:sz w:val="28"/>
                <w:szCs w:val="28"/>
              </w:rPr>
              <m:t>L</m:t>
            </m:r>
          </m:e>
          <m:sup>
            <m:r>
              <w:rPr>
                <w:rFonts w:ascii="Cambria Math" w:eastAsiaTheme="minorEastAsia" w:hAnsi="Cambria Math"/>
                <w:sz w:val="28"/>
                <w:szCs w:val="28"/>
                <w:lang w:val="en-US"/>
              </w:rPr>
              <m:t>α</m:t>
            </m:r>
          </m:sup>
        </m:sSup>
      </m:oMath>
      <w:r w:rsidR="00307748" w:rsidRPr="00940333">
        <w:rPr>
          <w:rFonts w:eastAsiaTheme="minorEastAsia"/>
          <w:sz w:val="28"/>
          <w:szCs w:val="28"/>
          <w:lang w:val="en-US"/>
        </w:rPr>
        <w:t xml:space="preserve">, with </w:t>
      </w:r>
      <m:oMath>
        <m:r>
          <w:rPr>
            <w:rFonts w:ascii="Cambria Math" w:eastAsiaTheme="minorEastAsia" w:hAnsi="Cambria Math"/>
            <w:sz w:val="28"/>
            <w:szCs w:val="28"/>
          </w:rPr>
          <m:t>α</m:t>
        </m:r>
        <m:r>
          <w:rPr>
            <w:rFonts w:ascii="Cambria Math" w:eastAsiaTheme="minorEastAsia" w:hAnsi="Cambria Math"/>
            <w:sz w:val="28"/>
            <w:szCs w:val="28"/>
            <w:lang w:val="en-US"/>
          </w:rPr>
          <m:t>≈0.7-1.0</m:t>
        </m:r>
      </m:oMath>
      <w:r w:rsidR="00307748" w:rsidRPr="00940333">
        <w:rPr>
          <w:rFonts w:eastAsiaTheme="minorEastAsia"/>
          <w:sz w:val="28"/>
          <w:szCs w:val="28"/>
          <w:lang w:val="en-US"/>
        </w:rPr>
        <w:t xml:space="preserve"> if the case requires </w:t>
      </w:r>
      <m:oMath>
        <m:r>
          <w:rPr>
            <w:rFonts w:ascii="Cambria Math" w:eastAsiaTheme="minorEastAsia" w:hAnsi="Cambria Math"/>
            <w:sz w:val="28"/>
            <w:szCs w:val="28"/>
          </w:rPr>
          <m:t>A</m:t>
        </m:r>
        <m:r>
          <w:rPr>
            <w:rFonts w:ascii="Cambria Math" w:eastAsiaTheme="minorEastAsia" w:hAnsi="Cambria Math"/>
            <w:sz w:val="28"/>
            <w:szCs w:val="28"/>
            <w:lang w:val="en-US"/>
          </w:rPr>
          <m:t>≳10</m:t>
        </m:r>
      </m:oMath>
    </w:p>
    <w:p w14:paraId="566E80FB" w14:textId="77777777" w:rsidR="00307748" w:rsidRPr="000F173E" w:rsidRDefault="00307748" w:rsidP="00307748">
      <w:pPr>
        <w:rPr>
          <w:rFonts w:eastAsiaTheme="minorEastAsia"/>
          <w:lang w:val="en-US"/>
        </w:rPr>
      </w:pPr>
      <w:r w:rsidRPr="000F173E">
        <w:rPr>
          <w:rFonts w:eastAsiaTheme="minorEastAsia"/>
          <w:lang w:val="en-US"/>
        </w:rPr>
        <w:t>Observationally: durations of bursts, outflow escape times, etc., as a function of size.</w:t>
      </w:r>
    </w:p>
    <w:p w14:paraId="68570435" w14:textId="77777777" w:rsidR="00307748" w:rsidRPr="001470F9" w:rsidRDefault="00307748" w:rsidP="00307748">
      <w:pPr>
        <w:pStyle w:val="ListParagraph"/>
        <w:numPr>
          <w:ilvl w:val="0"/>
          <w:numId w:val="4"/>
        </w:numPr>
        <w:rPr>
          <w:rFonts w:eastAsiaTheme="minorEastAsia"/>
          <w:lang w:val="en-US"/>
        </w:rPr>
      </w:pPr>
      <w:r w:rsidRPr="000F173E">
        <w:rPr>
          <w:rFonts w:eastAsiaTheme="minorEastAsia"/>
          <w:b/>
          <w:bCs/>
          <w:lang w:val="en-US"/>
        </w:rPr>
        <w:t>Apparent efficiencies:</w:t>
      </w:r>
      <w:r w:rsidRPr="000F173E">
        <w:rPr>
          <w:rFonts w:eastAsiaTheme="minorEastAsia"/>
          <w:lang w:val="en-US"/>
        </w:rPr>
        <w:t xml:space="preserve"> for the same</w:t>
      </w:r>
      <w:r>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rPr>
              <m:t>M</m:t>
            </m:r>
          </m:e>
          <m:sub>
            <m:r>
              <w:rPr>
                <w:rFonts w:ascii="Cambria Math" w:eastAsiaTheme="minorEastAsia" w:hAnsi="Cambria Math"/>
                <w:lang w:val="en-US"/>
              </w:rPr>
              <m:t>h</m:t>
            </m:r>
          </m:sub>
        </m:sSub>
      </m:oMath>
      <w:r w:rsidRPr="001470F9">
        <w:rPr>
          <w:rFonts w:ascii="Arial" w:eastAsiaTheme="minorEastAsia" w:hAnsi="Arial" w:cs="Arial"/>
          <w:lang w:val="en-US"/>
        </w:rPr>
        <w:t>​</w:t>
      </w:r>
      <w:r w:rsidRPr="001470F9">
        <w:rPr>
          <w:rFonts w:eastAsiaTheme="minorEastAsia"/>
          <w:lang w:val="en-US"/>
        </w:rPr>
        <w:t>, the integrated efficiency SFE should be higher at high</w:t>
      </w:r>
      <m:oMath>
        <m:r>
          <w:rPr>
            <w:rFonts w:ascii="Cambria Math" w:eastAsiaTheme="minorEastAsia" w:hAnsi="Cambria Math"/>
            <w:lang w:val="en-US"/>
          </w:rPr>
          <m:t xml:space="preserve"> z</m:t>
        </m:r>
      </m:oMath>
      <w:r w:rsidRPr="001470F9">
        <w:rPr>
          <w:rFonts w:eastAsiaTheme="minorEastAsia"/>
          <w:lang w:val="en-US"/>
        </w:rPr>
        <w:t xml:space="preserve"> due to the effective </w:t>
      </w:r>
      <m:oMath>
        <m:r>
          <w:rPr>
            <w:rFonts w:ascii="Cambria Math" w:eastAsiaTheme="minorEastAsia" w:hAnsi="Cambria Math"/>
            <w:lang w:val="en-US"/>
          </w:rPr>
          <m:t>A</m:t>
        </m:r>
      </m:oMath>
      <w:r w:rsidRPr="001470F9">
        <w:rPr>
          <w:rFonts w:eastAsiaTheme="minorEastAsia"/>
          <w:lang w:val="en-US"/>
        </w:rPr>
        <w:t xml:space="preserve"> factor (equation for</w:t>
      </w:r>
      <w:r>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rPr>
              <m:t>A</m:t>
            </m:r>
          </m:e>
          <m:sub>
            <m:r>
              <w:rPr>
                <w:rFonts w:ascii="Cambria Math" w:eastAsiaTheme="minorEastAsia" w:hAnsi="Cambria Math"/>
              </w:rPr>
              <m:t>req</m:t>
            </m:r>
          </m:sub>
        </m:sSub>
      </m:oMath>
      <w:r w:rsidRPr="001470F9">
        <w:rPr>
          <w:rFonts w:eastAsiaTheme="minorEastAsia"/>
          <w:lang w:val="en-US"/>
        </w:rPr>
        <w:t xml:space="preserve">). If </w:t>
      </w:r>
      <m:oMath>
        <m:r>
          <w:rPr>
            <w:rFonts w:ascii="Cambria Math" w:eastAsiaTheme="minorEastAsia" w:hAnsi="Cambria Math"/>
            <w:lang w:val="en-US"/>
          </w:rPr>
          <m:t>A</m:t>
        </m:r>
      </m:oMath>
      <w:r w:rsidRPr="001470F9">
        <w:rPr>
          <w:rFonts w:eastAsiaTheme="minorEastAsia"/>
          <w:lang w:val="en-US"/>
        </w:rPr>
        <w:t xml:space="preserve"> is small, high SFE is not reached without fine-tuning.</w:t>
      </w:r>
    </w:p>
    <w:p w14:paraId="6D495C16" w14:textId="77777777" w:rsidR="00307748" w:rsidRDefault="00307748" w:rsidP="00307748">
      <w:pPr>
        <w:pStyle w:val="ListParagraph"/>
        <w:numPr>
          <w:ilvl w:val="0"/>
          <w:numId w:val="4"/>
        </w:numPr>
        <w:rPr>
          <w:rFonts w:eastAsiaTheme="minorEastAsia"/>
          <w:lang w:val="en-US"/>
        </w:rPr>
      </w:pPr>
      <w:r w:rsidRPr="001470F9">
        <w:rPr>
          <w:rFonts w:eastAsiaTheme="minorEastAsia"/>
          <w:b/>
          <w:bCs/>
          <w:lang w:val="en-US"/>
        </w:rPr>
        <w:t>No touching BBN/CMB/PPN:</w:t>
      </w:r>
      <w:r w:rsidRPr="001470F9">
        <w:rPr>
          <w:rFonts w:eastAsiaTheme="minorEastAsia"/>
          <w:lang w:val="en-US"/>
        </w:rPr>
        <w:t xml:space="preserve"> no </w:t>
      </w:r>
      <m:oMath>
        <m:r>
          <w:rPr>
            <w:rFonts w:ascii="Cambria Math" w:eastAsiaTheme="minorEastAsia" w:hAnsi="Cambria Math"/>
          </w:rPr>
          <m:t>α</m:t>
        </m:r>
      </m:oMath>
      <w:r w:rsidRPr="001470F9">
        <w:rPr>
          <w:rFonts w:eastAsiaTheme="minorEastAsia"/>
          <w:lang w:val="en-US"/>
        </w:rPr>
        <w:t xml:space="preserve"> effect should appear in background linear observables; all the novelty should occur at mesoscopic scales post-collapse. (This is testable in the EFT companion with the “safe wedge”.)</w:t>
      </w:r>
    </w:p>
    <w:p w14:paraId="325EBB58" w14:textId="77777777" w:rsidR="00307748" w:rsidRDefault="00307748" w:rsidP="00307748">
      <w:pPr>
        <w:rPr>
          <w:rFonts w:eastAsiaTheme="minorEastAsia"/>
          <w:lang w:val="en-US"/>
        </w:rPr>
      </w:pPr>
    </w:p>
    <w:p w14:paraId="7745E27A" w14:textId="77777777" w:rsidR="00307748" w:rsidRDefault="00307748" w:rsidP="00307748">
      <w:pPr>
        <w:rPr>
          <w:rFonts w:eastAsiaTheme="minorEastAsia"/>
          <w:b/>
          <w:bCs/>
          <w:sz w:val="28"/>
          <w:szCs w:val="28"/>
          <w:lang w:val="en-US"/>
        </w:rPr>
      </w:pPr>
      <w:r w:rsidRPr="00134FDF">
        <w:rPr>
          <w:rFonts w:eastAsiaTheme="minorEastAsia"/>
          <w:b/>
          <w:bCs/>
          <w:sz w:val="28"/>
          <w:szCs w:val="28"/>
          <w:lang w:val="en-US"/>
        </w:rPr>
        <w:t>6) Limitations (what we do not solve here)</w:t>
      </w:r>
    </w:p>
    <w:p w14:paraId="4F0E5569" w14:textId="77777777" w:rsidR="00307748" w:rsidRPr="00590140" w:rsidRDefault="00307748" w:rsidP="00307748">
      <w:pPr>
        <w:pStyle w:val="ListParagraph"/>
        <w:numPr>
          <w:ilvl w:val="0"/>
          <w:numId w:val="5"/>
        </w:numPr>
        <w:rPr>
          <w:rFonts w:eastAsiaTheme="minorEastAsia"/>
          <w:lang w:val="en-US"/>
        </w:rPr>
      </w:pPr>
      <w:r w:rsidRPr="00590140">
        <w:rPr>
          <w:rFonts w:eastAsiaTheme="minorEastAsia"/>
          <w:lang w:val="en-US"/>
        </w:rPr>
        <w:t xml:space="preserve">We do not derive </w:t>
      </w:r>
      <m:oMath>
        <m:r>
          <w:rPr>
            <w:rFonts w:ascii="Cambria Math" w:eastAsiaTheme="minorEastAsia" w:hAnsi="Cambria Math"/>
          </w:rPr>
          <m:t>α</m:t>
        </m:r>
        <m:r>
          <w:rPr>
            <w:rFonts w:ascii="Cambria Math" w:eastAsiaTheme="minorEastAsia" w:hAnsi="Cambria Math"/>
            <w:lang w:val="en-US"/>
          </w:rPr>
          <m:t>(z)</m:t>
        </m:r>
      </m:oMath>
      <w:r w:rsidRPr="00590140">
        <w:rPr>
          <w:rFonts w:eastAsiaTheme="minorEastAsia"/>
          <w:lang w:val="en-US"/>
        </w:rPr>
        <w:t xml:space="preserve"> from microphysics nor solve FRW with backreaction of </w:t>
      </w:r>
      <m:oMath>
        <m:r>
          <w:rPr>
            <w:rFonts w:ascii="Cambria Math" w:eastAsiaTheme="minorEastAsia" w:hAnsi="Cambria Math"/>
          </w:rPr>
          <m:t>α</m:t>
        </m:r>
      </m:oMath>
      <w:r w:rsidRPr="00590140">
        <w:rPr>
          <w:rFonts w:eastAsiaTheme="minorEastAsia"/>
          <w:lang w:val="en-US"/>
        </w:rPr>
        <w:t xml:space="preserve">; we use </w:t>
      </w:r>
      <m:oMath>
        <m:sSup>
          <m:sSupPr>
            <m:ctrlPr>
              <w:rPr>
                <w:rFonts w:ascii="Cambria Math" w:eastAsiaTheme="minorEastAsia" w:hAnsi="Cambria Math"/>
                <w:i/>
                <w:lang w:val="en-US"/>
              </w:rPr>
            </m:ctrlPr>
          </m:sSupPr>
          <m:e>
            <m:r>
              <w:rPr>
                <w:rFonts w:ascii="Cambria Math" w:eastAsiaTheme="minorEastAsia" w:hAnsi="Cambria Math"/>
              </w:rPr>
              <m:t>L</m:t>
            </m:r>
            <m:r>
              <w:rPr>
                <w:rFonts w:ascii="Cambria Math" w:eastAsiaTheme="minorEastAsia" w:hAnsi="Cambria Math"/>
                <w:lang w:val="en-US"/>
              </w:rPr>
              <m:t>=</m:t>
            </m:r>
            <m:r>
              <w:rPr>
                <w:rFonts w:ascii="Cambria Math" w:eastAsiaTheme="minorEastAsia" w:hAnsi="Cambria Math"/>
              </w:rPr>
              <m:t>H</m:t>
            </m:r>
          </m:e>
          <m:sup>
            <m:r>
              <w:rPr>
                <w:rFonts w:ascii="Cambria Math" w:eastAsiaTheme="minorEastAsia" w:hAnsi="Cambria Math"/>
                <w:lang w:val="en-US"/>
              </w:rPr>
              <m:t>-1</m:t>
            </m:r>
          </m:sup>
        </m:sSup>
      </m:oMath>
      <w:r w:rsidRPr="00590140">
        <w:rPr>
          <w:rFonts w:eastAsiaTheme="minorEastAsia"/>
          <w:lang w:val="en-US"/>
        </w:rPr>
        <w:t xml:space="preserve"> as an environmental proxy.</w:t>
      </w:r>
    </w:p>
    <w:p w14:paraId="59B504E2" w14:textId="7D3D431D" w:rsidR="00307748" w:rsidRDefault="00307748" w:rsidP="00307748">
      <w:pPr>
        <w:pStyle w:val="ListParagraph"/>
        <w:numPr>
          <w:ilvl w:val="0"/>
          <w:numId w:val="5"/>
        </w:numPr>
        <w:rPr>
          <w:rFonts w:eastAsiaTheme="minorEastAsia"/>
          <w:lang w:val="en-US"/>
        </w:rPr>
      </w:pPr>
      <w:r w:rsidRPr="00590140">
        <w:rPr>
          <w:rFonts w:eastAsiaTheme="minorEastAsia"/>
          <w:lang w:val="en-US"/>
        </w:rPr>
        <w:t>We do not compute the luminosity function or SED spectra; we only show the time kinematics and a bound on the required acceleration.</w:t>
      </w:r>
    </w:p>
    <w:p w14:paraId="0E142E7C" w14:textId="381320D5" w:rsidR="001A7638" w:rsidRPr="001A7638" w:rsidRDefault="001A7638" w:rsidP="00307748">
      <w:pPr>
        <w:pStyle w:val="ListParagraph"/>
        <w:numPr>
          <w:ilvl w:val="0"/>
          <w:numId w:val="5"/>
        </w:numPr>
        <w:rPr>
          <w:rFonts w:eastAsiaTheme="minorEastAsia"/>
          <w:lang w:val="en-US"/>
        </w:rPr>
      </w:pPr>
      <w:r w:rsidRPr="001A7638">
        <w:rPr>
          <w:rFonts w:eastAsiaTheme="minorEastAsia"/>
          <w:lang w:val="en-US"/>
        </w:rPr>
        <w:t xml:space="preserve">The "37×" number is the </w:t>
      </w:r>
      <w:proofErr w:type="spellStart"/>
      <w:r w:rsidRPr="001A7638">
        <w:rPr>
          <w:rFonts w:eastAsiaTheme="minorEastAsia"/>
          <w:lang w:val="en-US"/>
        </w:rPr>
        <w:t>EdS</w:t>
      </w:r>
      <w:proofErr w:type="spellEnd"/>
      <w:r w:rsidRPr="001A7638">
        <w:rPr>
          <w:rFonts w:eastAsiaTheme="minorEastAsia"/>
          <w:lang w:val="en-US"/>
        </w:rPr>
        <w:t xml:space="preserve"> limit; the realistic value for </w:t>
      </w:r>
      <w:r w:rsidRPr="001A7638">
        <w:rPr>
          <w:rFonts w:eastAsiaTheme="minorEastAsia"/>
        </w:rPr>
        <w:t>Λ</w:t>
      </w:r>
      <w:r w:rsidRPr="001A7638">
        <w:rPr>
          <w:rFonts w:eastAsiaTheme="minorEastAsia"/>
          <w:lang w:val="en-US"/>
        </w:rPr>
        <w:t>CDM is </w:t>
      </w:r>
      <w:r w:rsidRPr="001A7638">
        <w:rPr>
          <w:rFonts w:eastAsiaTheme="minorEastAsia"/>
          <w:b/>
          <w:bCs/>
          <w:lang w:val="en-US"/>
        </w:rPr>
        <w:t>A</w:t>
      </w:r>
      <w:r w:rsidRPr="001A7638">
        <w:rPr>
          <w:rFonts w:ascii="Cambria Math" w:eastAsiaTheme="minorEastAsia" w:hAnsi="Cambria Math" w:cs="Cambria Math"/>
          <w:b/>
          <w:bCs/>
          <w:lang w:val="en-US"/>
        </w:rPr>
        <w:t>∼</w:t>
      </w:r>
      <w:r w:rsidRPr="001A7638">
        <w:rPr>
          <w:rFonts w:eastAsiaTheme="minorEastAsia"/>
          <w:b/>
          <w:bCs/>
          <w:lang w:val="en-US"/>
        </w:rPr>
        <w:t>20</w:t>
      </w:r>
      <w:r w:rsidRPr="001A7638">
        <w:rPr>
          <w:rFonts w:eastAsiaTheme="minorEastAsia"/>
          <w:lang w:val="en-US"/>
        </w:rPr>
        <w:t> at z</w:t>
      </w:r>
      <w:r w:rsidRPr="001A7638">
        <w:rPr>
          <w:rFonts w:ascii="Cambria Math" w:eastAsiaTheme="minorEastAsia" w:hAnsi="Cambria Math" w:cs="Cambria Math"/>
          <w:lang w:val="en-US"/>
        </w:rPr>
        <w:t>∼</w:t>
      </w:r>
      <w:r w:rsidRPr="001A7638">
        <w:rPr>
          <w:rFonts w:eastAsiaTheme="minorEastAsia"/>
          <w:lang w:val="en-US"/>
        </w:rPr>
        <w:t xml:space="preserve">10 with </w:t>
      </w:r>
      <w:r w:rsidRPr="001A7638">
        <w:rPr>
          <w:rFonts w:ascii="Aptos" w:eastAsiaTheme="minorEastAsia" w:hAnsi="Aptos" w:cs="Aptos"/>
        </w:rPr>
        <w:t>α</w:t>
      </w:r>
      <w:r w:rsidRPr="001A7638">
        <w:rPr>
          <w:rFonts w:ascii="Cambria Math" w:eastAsiaTheme="minorEastAsia" w:hAnsi="Cambria Math" w:cs="Cambria Math"/>
          <w:lang w:val="en-US"/>
        </w:rPr>
        <w:t>∼</w:t>
      </w:r>
      <w:r w:rsidRPr="001A7638">
        <w:rPr>
          <w:rFonts w:eastAsiaTheme="minorEastAsia"/>
          <w:lang w:val="en-US"/>
        </w:rPr>
        <w:t>1.</w:t>
      </w:r>
    </w:p>
    <w:p w14:paraId="10892E44" w14:textId="77777777" w:rsidR="00307748" w:rsidRPr="00590140" w:rsidRDefault="00307748" w:rsidP="00307748">
      <w:pPr>
        <w:rPr>
          <w:rFonts w:eastAsiaTheme="minorEastAsia"/>
          <w:b/>
          <w:bCs/>
          <w:sz w:val="28"/>
          <w:szCs w:val="28"/>
          <w:lang w:val="en-US"/>
        </w:rPr>
      </w:pPr>
      <w:r w:rsidRPr="001A7638">
        <w:rPr>
          <w:rFonts w:eastAsiaTheme="minorEastAsia"/>
          <w:b/>
          <w:bCs/>
          <w:sz w:val="28"/>
          <w:szCs w:val="28"/>
          <w:lang w:val="en-US"/>
        </w:rPr>
        <w:t>7) Executive summary</w:t>
      </w:r>
    </w:p>
    <w:p w14:paraId="698EC1BD" w14:textId="77777777" w:rsidR="001A7638" w:rsidRPr="001A7638" w:rsidRDefault="001A7638" w:rsidP="001A7638">
      <w:pPr>
        <w:rPr>
          <w:rFonts w:eastAsiaTheme="minorEastAsia"/>
          <w:lang w:val="en-US"/>
        </w:rPr>
      </w:pPr>
      <w:r w:rsidRPr="001A7638">
        <w:rPr>
          <w:rFonts w:eastAsiaTheme="minorEastAsia"/>
          <w:lang w:val="en-US"/>
        </w:rPr>
        <w:t xml:space="preserve">With </w:t>
      </w:r>
      <w:proofErr w:type="spellStart"/>
      <w:r w:rsidRPr="001A7638">
        <w:rPr>
          <w:rFonts w:eastAsiaTheme="minorEastAsia"/>
          <w:lang w:val="en-US"/>
        </w:rPr>
        <w:t>L_env</w:t>
      </w:r>
      <w:proofErr w:type="spellEnd"/>
      <w:r w:rsidRPr="001A7638">
        <w:rPr>
          <w:rFonts w:eastAsiaTheme="minorEastAsia"/>
          <w:lang w:val="en-US"/>
        </w:rPr>
        <w:t xml:space="preserve"> = L_H and </w:t>
      </w:r>
      <w:r w:rsidRPr="001A7638">
        <w:rPr>
          <w:rFonts w:eastAsiaTheme="minorEastAsia"/>
        </w:rPr>
        <w:t>α</w:t>
      </w:r>
      <w:r w:rsidRPr="001A7638">
        <w:rPr>
          <w:rFonts w:ascii="Cambria Math" w:eastAsiaTheme="minorEastAsia" w:hAnsi="Cambria Math" w:cs="Cambria Math"/>
          <w:lang w:val="en-US"/>
        </w:rPr>
        <w:t>∼</w:t>
      </w:r>
      <w:r w:rsidRPr="001A7638">
        <w:rPr>
          <w:rFonts w:eastAsiaTheme="minorEastAsia"/>
          <w:lang w:val="en-US"/>
        </w:rPr>
        <w:t>1, the acceleration factor is</w:t>
      </w:r>
    </w:p>
    <w:p w14:paraId="24AB71E3" w14:textId="77777777" w:rsidR="001A7638" w:rsidRPr="001A7638" w:rsidRDefault="001A7638" w:rsidP="001A7638">
      <w:pPr>
        <w:rPr>
          <w:rFonts w:eastAsiaTheme="minorEastAsia"/>
          <w:lang w:val="en-US"/>
        </w:rPr>
      </w:pPr>
      <w:r w:rsidRPr="001A7638">
        <w:rPr>
          <w:rFonts w:eastAsiaTheme="minorEastAsia"/>
          <w:lang w:val="en-US"/>
        </w:rPr>
        <w:t>A = (H(z)/H_</w:t>
      </w:r>
      <w:proofErr w:type="gramStart"/>
      <w:r w:rsidRPr="001A7638">
        <w:rPr>
          <w:rFonts w:eastAsiaTheme="minorEastAsia"/>
          <w:lang w:val="en-US"/>
        </w:rPr>
        <w:t>0)^</w:t>
      </w:r>
      <w:proofErr w:type="gramEnd"/>
      <w:r w:rsidRPr="001A7638">
        <w:rPr>
          <w:rFonts w:eastAsiaTheme="minorEastAsia"/>
        </w:rPr>
        <w:t>α</w:t>
      </w:r>
    </w:p>
    <w:p w14:paraId="603CDF77" w14:textId="77777777" w:rsidR="001A7638" w:rsidRPr="001A7638" w:rsidRDefault="001A7638" w:rsidP="001A7638">
      <w:pPr>
        <w:rPr>
          <w:rFonts w:eastAsiaTheme="minorEastAsia"/>
          <w:lang w:val="en-US"/>
        </w:rPr>
      </w:pPr>
      <w:r w:rsidRPr="001A7638">
        <w:rPr>
          <w:rFonts w:eastAsiaTheme="minorEastAsia"/>
          <w:lang w:val="en-US"/>
        </w:rPr>
        <w:lastRenderedPageBreak/>
        <w:t xml:space="preserve">At z=10: - </w:t>
      </w:r>
      <w:r w:rsidRPr="001A7638">
        <w:rPr>
          <w:rFonts w:eastAsiaTheme="minorEastAsia"/>
        </w:rPr>
        <w:t>α</w:t>
      </w:r>
      <w:r w:rsidRPr="001A7638">
        <w:rPr>
          <w:rFonts w:eastAsiaTheme="minorEastAsia"/>
          <w:lang w:val="en-US"/>
        </w:rPr>
        <w:t xml:space="preserve">=1 </w:t>
      </w:r>
      <w:r w:rsidRPr="001A7638">
        <w:rPr>
          <w:rFonts w:ascii="Cambria Math" w:eastAsiaTheme="minorEastAsia" w:hAnsi="Cambria Math" w:cs="Cambria Math"/>
          <w:lang w:val="en-US"/>
        </w:rPr>
        <w:t>⇒</w:t>
      </w:r>
      <w:r w:rsidRPr="001A7638">
        <w:rPr>
          <w:rFonts w:ascii="Aptos" w:eastAsiaTheme="minorEastAsia" w:hAnsi="Aptos" w:cs="Aptos"/>
          <w:lang w:val="en-US"/>
        </w:rPr>
        <w:t> </w:t>
      </w:r>
      <w:r w:rsidRPr="001A7638">
        <w:rPr>
          <w:rFonts w:eastAsiaTheme="minorEastAsia"/>
          <w:b/>
          <w:bCs/>
          <w:lang w:val="en-US"/>
        </w:rPr>
        <w:t>A≈37</w:t>
      </w:r>
      <w:r w:rsidRPr="001A7638">
        <w:rPr>
          <w:rFonts w:eastAsiaTheme="minorEastAsia"/>
          <w:lang w:val="en-US"/>
        </w:rPr>
        <w:t> (</w:t>
      </w:r>
      <w:proofErr w:type="spellStart"/>
      <w:r w:rsidRPr="001A7638">
        <w:rPr>
          <w:rFonts w:eastAsiaTheme="minorEastAsia"/>
          <w:lang w:val="en-US"/>
        </w:rPr>
        <w:t>EdS</w:t>
      </w:r>
      <w:proofErr w:type="spellEnd"/>
      <w:r w:rsidRPr="001A7638">
        <w:rPr>
          <w:rFonts w:eastAsiaTheme="minorEastAsia"/>
          <w:lang w:val="en-US"/>
        </w:rPr>
        <w:t>) or </w:t>
      </w:r>
      <w:r w:rsidRPr="001A7638">
        <w:rPr>
          <w:rFonts w:eastAsiaTheme="minorEastAsia"/>
          <w:b/>
          <w:bCs/>
          <w:lang w:val="en-US"/>
        </w:rPr>
        <w:t>A≈20</w:t>
      </w:r>
      <w:r w:rsidRPr="001A7638">
        <w:rPr>
          <w:rFonts w:eastAsiaTheme="minorEastAsia"/>
          <w:lang w:val="en-US"/>
        </w:rPr>
        <w:t> (</w:t>
      </w:r>
      <w:r w:rsidRPr="001A7638">
        <w:rPr>
          <w:rFonts w:eastAsiaTheme="minorEastAsia"/>
        </w:rPr>
        <w:t>Λ</w:t>
      </w:r>
      <w:r w:rsidRPr="001A7638">
        <w:rPr>
          <w:rFonts w:eastAsiaTheme="minorEastAsia"/>
          <w:lang w:val="en-US"/>
        </w:rPr>
        <w:t xml:space="preserve">CDM) - </w:t>
      </w:r>
      <w:r w:rsidRPr="001A7638">
        <w:rPr>
          <w:rFonts w:eastAsiaTheme="minorEastAsia"/>
        </w:rPr>
        <w:t>α</w:t>
      </w:r>
      <w:r w:rsidRPr="001A7638">
        <w:rPr>
          <w:rFonts w:eastAsiaTheme="minorEastAsia"/>
          <w:lang w:val="en-US"/>
        </w:rPr>
        <w:t xml:space="preserve">=1.5 </w:t>
      </w:r>
      <w:r w:rsidRPr="001A7638">
        <w:rPr>
          <w:rFonts w:ascii="Cambria Math" w:eastAsiaTheme="minorEastAsia" w:hAnsi="Cambria Math" w:cs="Cambria Math"/>
          <w:lang w:val="en-US"/>
        </w:rPr>
        <w:t>⇒</w:t>
      </w:r>
      <w:r w:rsidRPr="001A7638">
        <w:rPr>
          <w:rFonts w:eastAsiaTheme="minorEastAsia"/>
          <w:lang w:val="en-US"/>
        </w:rPr>
        <w:t xml:space="preserve"> A</w:t>
      </w:r>
      <w:r w:rsidRPr="001A7638">
        <w:rPr>
          <w:rFonts w:ascii="Aptos" w:eastAsiaTheme="minorEastAsia" w:hAnsi="Aptos" w:cs="Aptos"/>
          <w:lang w:val="en-US"/>
        </w:rPr>
        <w:t>≈</w:t>
      </w:r>
      <w:r w:rsidRPr="001A7638">
        <w:rPr>
          <w:rFonts w:eastAsiaTheme="minorEastAsia"/>
          <w:lang w:val="en-US"/>
        </w:rPr>
        <w:t>220 (</w:t>
      </w:r>
      <w:proofErr w:type="spellStart"/>
      <w:r w:rsidRPr="001A7638">
        <w:rPr>
          <w:rFonts w:eastAsiaTheme="minorEastAsia"/>
          <w:lang w:val="en-US"/>
        </w:rPr>
        <w:t>EdS</w:t>
      </w:r>
      <w:proofErr w:type="spellEnd"/>
      <w:r w:rsidRPr="001A7638">
        <w:rPr>
          <w:rFonts w:eastAsiaTheme="minorEastAsia"/>
          <w:lang w:val="en-US"/>
        </w:rPr>
        <w:t>) or A</w:t>
      </w:r>
      <w:r w:rsidRPr="001A7638">
        <w:rPr>
          <w:rFonts w:ascii="Aptos" w:eastAsiaTheme="minorEastAsia" w:hAnsi="Aptos" w:cs="Aptos"/>
          <w:lang w:val="en-US"/>
        </w:rPr>
        <w:t>≈</w:t>
      </w:r>
      <w:r w:rsidRPr="001A7638">
        <w:rPr>
          <w:rFonts w:eastAsiaTheme="minorEastAsia"/>
          <w:lang w:val="en-US"/>
        </w:rPr>
        <w:t>91 (</w:t>
      </w:r>
      <w:r w:rsidRPr="001A7638">
        <w:rPr>
          <w:rFonts w:ascii="Aptos" w:eastAsiaTheme="minorEastAsia" w:hAnsi="Aptos" w:cs="Aptos"/>
        </w:rPr>
        <w:t>Λ</w:t>
      </w:r>
      <w:r w:rsidRPr="001A7638">
        <w:rPr>
          <w:rFonts w:eastAsiaTheme="minorEastAsia"/>
          <w:lang w:val="en-US"/>
        </w:rPr>
        <w:t>CDM)</w:t>
      </w:r>
    </w:p>
    <w:p w14:paraId="1A55B572" w14:textId="77777777" w:rsidR="001A7638" w:rsidRPr="001A7638" w:rsidRDefault="001A7638" w:rsidP="001A7638">
      <w:pPr>
        <w:rPr>
          <w:rFonts w:eastAsiaTheme="minorEastAsia"/>
          <w:lang w:val="en-US"/>
        </w:rPr>
      </w:pPr>
      <w:r w:rsidRPr="001A7638">
        <w:rPr>
          <w:rFonts w:eastAsiaTheme="minorEastAsia"/>
          <w:lang w:val="en-US"/>
        </w:rPr>
        <w:t xml:space="preserve">The required acceleration to reach target </w:t>
      </w:r>
      <w:proofErr w:type="spellStart"/>
      <w:r w:rsidRPr="001A7638">
        <w:rPr>
          <w:rFonts w:eastAsiaTheme="minorEastAsia"/>
          <w:lang w:val="en-US"/>
        </w:rPr>
        <w:t>M_star</w:t>
      </w:r>
      <w:proofErr w:type="spellEnd"/>
      <w:r w:rsidRPr="001A7638">
        <w:rPr>
          <w:rFonts w:eastAsiaTheme="minorEastAsia"/>
          <w:lang w:val="en-US"/>
        </w:rPr>
        <w:t xml:space="preserve"> is</w:t>
      </w:r>
    </w:p>
    <w:p w14:paraId="651E8864" w14:textId="77777777" w:rsidR="001A7638" w:rsidRPr="001A7638" w:rsidRDefault="001A7638" w:rsidP="001A7638">
      <w:pPr>
        <w:rPr>
          <w:rFonts w:eastAsiaTheme="minorEastAsia"/>
          <w:lang w:val="en-US"/>
        </w:rPr>
      </w:pPr>
      <w:proofErr w:type="spellStart"/>
      <w:r w:rsidRPr="001A7638">
        <w:rPr>
          <w:rFonts w:eastAsiaTheme="minorEastAsia"/>
          <w:lang w:val="en-US"/>
        </w:rPr>
        <w:t>A_required</w:t>
      </w:r>
      <w:proofErr w:type="spellEnd"/>
      <w:r w:rsidRPr="001A7638">
        <w:rPr>
          <w:rFonts w:eastAsiaTheme="minorEastAsia"/>
          <w:lang w:val="en-US"/>
        </w:rPr>
        <w:t xml:space="preserve"> = </w:t>
      </w:r>
      <w:proofErr w:type="gramStart"/>
      <w:r w:rsidRPr="001A7638">
        <w:rPr>
          <w:rFonts w:eastAsiaTheme="minorEastAsia"/>
          <w:lang w:val="en-US"/>
        </w:rPr>
        <w:t>ln[</w:t>
      </w:r>
      <w:proofErr w:type="gramEnd"/>
      <w:r w:rsidRPr="001A7638">
        <w:rPr>
          <w:rFonts w:eastAsiaTheme="minorEastAsia"/>
          <w:lang w:val="en-US"/>
        </w:rPr>
        <w:t xml:space="preserve">1 − </w:t>
      </w:r>
      <w:proofErr w:type="spellStart"/>
      <w:r w:rsidRPr="001A7638">
        <w:rPr>
          <w:rFonts w:eastAsiaTheme="minorEastAsia"/>
          <w:lang w:val="en-US"/>
        </w:rPr>
        <w:t>M_star</w:t>
      </w:r>
      <w:proofErr w:type="spellEnd"/>
      <w:r w:rsidRPr="001A7638">
        <w:rPr>
          <w:rFonts w:eastAsiaTheme="minorEastAsia"/>
          <w:lang w:val="en-US"/>
        </w:rPr>
        <w:t>/(</w:t>
      </w:r>
      <w:proofErr w:type="spellStart"/>
      <w:r w:rsidRPr="001A7638">
        <w:rPr>
          <w:rFonts w:eastAsiaTheme="minorEastAsia"/>
          <w:lang w:val="en-US"/>
        </w:rPr>
        <w:t>f_b·M_halo</w:t>
      </w:r>
      <w:proofErr w:type="spellEnd"/>
      <w:r w:rsidRPr="001A7638">
        <w:rPr>
          <w:rFonts w:eastAsiaTheme="minorEastAsia"/>
          <w:lang w:val="en-US"/>
        </w:rPr>
        <w:t>)] / [</w:t>
      </w:r>
      <w:proofErr w:type="spellStart"/>
      <w:r w:rsidRPr="001A7638">
        <w:rPr>
          <w:rFonts w:eastAsiaTheme="minorEastAsia"/>
          <w:lang w:val="en-US"/>
        </w:rPr>
        <w:t>N_dyn·ln</w:t>
      </w:r>
      <w:proofErr w:type="spellEnd"/>
      <w:r w:rsidRPr="001A7638">
        <w:rPr>
          <w:rFonts w:eastAsiaTheme="minorEastAsia"/>
          <w:lang w:val="en-US"/>
        </w:rPr>
        <w:t>(1−</w:t>
      </w:r>
      <w:r w:rsidRPr="001A7638">
        <w:rPr>
          <w:rFonts w:eastAsiaTheme="minorEastAsia"/>
        </w:rPr>
        <w:t>ε</w:t>
      </w:r>
      <w:r w:rsidRPr="001A7638">
        <w:rPr>
          <w:rFonts w:eastAsiaTheme="minorEastAsia"/>
          <w:lang w:val="en-US"/>
        </w:rPr>
        <w:t>)]</w:t>
      </w:r>
    </w:p>
    <w:p w14:paraId="5F634416" w14:textId="77777777" w:rsidR="001A7638" w:rsidRPr="001A7638" w:rsidRDefault="001A7638" w:rsidP="001A7638">
      <w:pPr>
        <w:rPr>
          <w:rFonts w:eastAsiaTheme="minorEastAsia"/>
          <w:lang w:val="en-US"/>
        </w:rPr>
      </w:pPr>
      <w:r w:rsidRPr="001A7638">
        <w:rPr>
          <w:rFonts w:eastAsiaTheme="minorEastAsia"/>
          <w:lang w:val="en-US"/>
        </w:rPr>
        <w:t>With M_halo</w:t>
      </w:r>
      <w:r w:rsidRPr="001A7638">
        <w:rPr>
          <w:rFonts w:ascii="Cambria Math" w:eastAsiaTheme="minorEastAsia" w:hAnsi="Cambria Math" w:cs="Cambria Math"/>
          <w:lang w:val="en-US"/>
        </w:rPr>
        <w:t>∼</w:t>
      </w:r>
      <w:r w:rsidRPr="001A7638">
        <w:rPr>
          <w:rFonts w:eastAsiaTheme="minorEastAsia"/>
          <w:lang w:val="en-US"/>
        </w:rPr>
        <w:t>10^12 M_</w:t>
      </w:r>
      <w:r w:rsidRPr="001A7638">
        <w:rPr>
          <w:rFonts w:ascii="Segoe UI Symbol" w:eastAsiaTheme="minorEastAsia" w:hAnsi="Segoe UI Symbol" w:cs="Segoe UI Symbol"/>
          <w:lang w:val="en-US"/>
        </w:rPr>
        <w:t>☉</w:t>
      </w:r>
      <w:r w:rsidRPr="001A7638">
        <w:rPr>
          <w:rFonts w:eastAsiaTheme="minorEastAsia"/>
          <w:lang w:val="en-US"/>
        </w:rPr>
        <w:t xml:space="preserve">, </w:t>
      </w:r>
      <w:r w:rsidRPr="001A7638">
        <w:rPr>
          <w:rFonts w:ascii="Aptos" w:eastAsiaTheme="minorEastAsia" w:hAnsi="Aptos" w:cs="Aptos"/>
        </w:rPr>
        <w:t>ε</w:t>
      </w:r>
      <w:r w:rsidRPr="001A7638">
        <w:rPr>
          <w:rFonts w:ascii="Cambria Math" w:eastAsiaTheme="minorEastAsia" w:hAnsi="Cambria Math" w:cs="Cambria Math"/>
          <w:lang w:val="en-US"/>
        </w:rPr>
        <w:t>∼</w:t>
      </w:r>
      <w:r w:rsidRPr="001A7638">
        <w:rPr>
          <w:rFonts w:eastAsiaTheme="minorEastAsia"/>
          <w:lang w:val="en-US"/>
        </w:rPr>
        <w:t>2%, and N_dyn</w:t>
      </w:r>
      <w:r w:rsidRPr="001A7638">
        <w:rPr>
          <w:rFonts w:ascii="Cambria Math" w:eastAsiaTheme="minorEastAsia" w:hAnsi="Cambria Math" w:cs="Cambria Math"/>
          <w:lang w:val="en-US"/>
        </w:rPr>
        <w:t>∼</w:t>
      </w:r>
      <w:r w:rsidRPr="001A7638">
        <w:rPr>
          <w:rFonts w:eastAsiaTheme="minorEastAsia"/>
          <w:lang w:val="en-US"/>
        </w:rPr>
        <w:t>5,</w:t>
      </w:r>
      <w:r w:rsidRPr="001A7638">
        <w:rPr>
          <w:rFonts w:ascii="Aptos" w:eastAsiaTheme="minorEastAsia" w:hAnsi="Aptos" w:cs="Aptos"/>
          <w:lang w:val="en-US"/>
        </w:rPr>
        <w:t> </w:t>
      </w:r>
      <w:r w:rsidRPr="001A7638">
        <w:rPr>
          <w:rFonts w:eastAsiaTheme="minorEastAsia"/>
          <w:b/>
          <w:bCs/>
          <w:lang w:val="en-US"/>
        </w:rPr>
        <w:t>A</w:t>
      </w:r>
      <w:r w:rsidRPr="001A7638">
        <w:rPr>
          <w:rFonts w:ascii="Cambria Math" w:eastAsiaTheme="minorEastAsia" w:hAnsi="Cambria Math" w:cs="Cambria Math"/>
          <w:b/>
          <w:bCs/>
          <w:lang w:val="en-US"/>
        </w:rPr>
        <w:t>∼</w:t>
      </w:r>
      <w:r w:rsidRPr="001A7638">
        <w:rPr>
          <w:rFonts w:eastAsiaTheme="minorEastAsia"/>
          <w:b/>
          <w:bCs/>
          <w:lang w:val="en-US"/>
        </w:rPr>
        <w:t>10</w:t>
      </w:r>
      <w:r w:rsidRPr="001A7638">
        <w:rPr>
          <w:rFonts w:ascii="Aptos" w:eastAsiaTheme="minorEastAsia" w:hAnsi="Aptos" w:cs="Aptos"/>
          <w:b/>
          <w:bCs/>
          <w:lang w:val="en-US"/>
        </w:rPr>
        <w:t>−</w:t>
      </w:r>
      <w:r w:rsidRPr="001A7638">
        <w:rPr>
          <w:rFonts w:eastAsiaTheme="minorEastAsia"/>
          <w:b/>
          <w:bCs/>
          <w:lang w:val="en-US"/>
        </w:rPr>
        <w:t>20 suffices</w:t>
      </w:r>
      <w:r w:rsidRPr="001A7638">
        <w:rPr>
          <w:rFonts w:eastAsiaTheme="minorEastAsia"/>
          <w:lang w:val="en-US"/>
        </w:rPr>
        <w:t> for M_star</w:t>
      </w:r>
      <w:r w:rsidRPr="001A7638">
        <w:rPr>
          <w:rFonts w:ascii="Cambria Math" w:eastAsiaTheme="minorEastAsia" w:hAnsi="Cambria Math" w:cs="Cambria Math"/>
          <w:lang w:val="en-US"/>
        </w:rPr>
        <w:t>∼</w:t>
      </w:r>
      <w:r w:rsidRPr="001A7638">
        <w:rPr>
          <w:rFonts w:eastAsiaTheme="minorEastAsia"/>
          <w:lang w:val="en-US"/>
        </w:rPr>
        <w:t>10^11 M_</w:t>
      </w:r>
      <w:r w:rsidRPr="001A7638">
        <w:rPr>
          <w:rFonts w:ascii="Segoe UI Symbol" w:eastAsiaTheme="minorEastAsia" w:hAnsi="Segoe UI Symbol" w:cs="Segoe UI Symbol"/>
          <w:lang w:val="en-US"/>
        </w:rPr>
        <w:t>☉</w:t>
      </w:r>
      <w:r w:rsidRPr="001A7638">
        <w:rPr>
          <w:rFonts w:eastAsiaTheme="minorEastAsia"/>
          <w:lang w:val="en-US"/>
        </w:rPr>
        <w:t>.</w:t>
      </w:r>
    </w:p>
    <w:p w14:paraId="73DF194A" w14:textId="447F5AD0" w:rsidR="003E06B0" w:rsidRDefault="001A7638" w:rsidP="001A7638">
      <w:pPr>
        <w:rPr>
          <w:rFonts w:eastAsiaTheme="minorEastAsia"/>
          <w:lang w:val="en-US"/>
        </w:rPr>
      </w:pPr>
      <w:r w:rsidRPr="001A7638">
        <w:rPr>
          <w:rFonts w:eastAsiaTheme="minorEastAsia"/>
          <w:lang w:val="en-US"/>
        </w:rPr>
        <w:t xml:space="preserve">This is compatible with </w:t>
      </w:r>
      <w:r w:rsidRPr="001A7638">
        <w:rPr>
          <w:rFonts w:eastAsiaTheme="minorEastAsia"/>
        </w:rPr>
        <w:t>α</w:t>
      </w:r>
      <w:r w:rsidRPr="001A7638">
        <w:rPr>
          <w:rFonts w:ascii="Cambria Math" w:eastAsiaTheme="minorEastAsia" w:hAnsi="Cambria Math" w:cs="Cambria Math"/>
          <w:lang w:val="en-US"/>
        </w:rPr>
        <w:t>∼</w:t>
      </w:r>
      <w:r w:rsidRPr="001A7638">
        <w:rPr>
          <w:rFonts w:eastAsiaTheme="minorEastAsia"/>
          <w:lang w:val="en-US"/>
        </w:rPr>
        <w:t xml:space="preserve">1 without touching BBN/CMB, if </w:t>
      </w:r>
      <w:r w:rsidRPr="001A7638">
        <w:rPr>
          <w:rFonts w:ascii="Aptos" w:eastAsiaTheme="minorEastAsia" w:hAnsi="Aptos" w:cs="Aptos"/>
        </w:rPr>
        <w:t>α</w:t>
      </w:r>
      <w:r w:rsidRPr="001A7638">
        <w:rPr>
          <w:rFonts w:eastAsiaTheme="minorEastAsia"/>
          <w:lang w:val="en-US"/>
        </w:rPr>
        <w:t xml:space="preserve"> is off in homogeneous plasma and on only in complex media (RTM bands).</w:t>
      </w:r>
    </w:p>
    <w:p w14:paraId="7E8AE175" w14:textId="3460DCC9" w:rsidR="003E06B0" w:rsidRPr="003E06B0" w:rsidRDefault="003E06B0" w:rsidP="003E06B0">
      <w:pPr>
        <w:rPr>
          <w:rFonts w:eastAsiaTheme="minorEastAsia"/>
          <w:b/>
          <w:bCs/>
          <w:lang w:val="en-US"/>
        </w:rPr>
      </w:pPr>
      <w:proofErr w:type="spellStart"/>
      <w:r w:rsidRPr="003E06B0">
        <w:rPr>
          <w:rFonts w:eastAsiaTheme="minorEastAsia"/>
          <w:b/>
          <w:bCs/>
          <w:sz w:val="28"/>
          <w:szCs w:val="28"/>
          <w:lang w:val="en-US"/>
        </w:rPr>
        <w:t>Apendix</w:t>
      </w:r>
      <w:proofErr w:type="spellEnd"/>
      <w:r w:rsidR="000A3C9E">
        <w:rPr>
          <w:rFonts w:eastAsiaTheme="minorEastAsia"/>
          <w:b/>
          <w:bCs/>
          <w:sz w:val="28"/>
          <w:szCs w:val="28"/>
          <w:lang w:val="en-US"/>
        </w:rPr>
        <w:t xml:space="preserve"> A</w:t>
      </w:r>
      <w:r>
        <w:rPr>
          <w:rFonts w:eastAsiaTheme="minorEastAsia"/>
          <w:lang w:val="en-US"/>
        </w:rPr>
        <w:br/>
      </w:r>
      <w:r w:rsidRPr="003E06B0">
        <w:rPr>
          <w:rFonts w:eastAsiaTheme="minorEastAsia"/>
          <w:b/>
          <w:bCs/>
          <w:lang w:val="en-US"/>
        </w:rPr>
        <w:t xml:space="preserve">Table 1: RTM Acceleration Factor A(z) for </w:t>
      </w:r>
      <w:r w:rsidRPr="003E06B0">
        <w:rPr>
          <w:rFonts w:eastAsiaTheme="minorEastAsia"/>
          <w:b/>
          <w:bCs/>
        </w:rPr>
        <w:t>α</w:t>
      </w:r>
      <w:r w:rsidRPr="003E06B0">
        <w:rPr>
          <w:rFonts w:eastAsiaTheme="minorEastAsia"/>
          <w:b/>
          <w:bCs/>
          <w:lang w:val="en-US"/>
        </w:rPr>
        <w:t>=1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0"/>
        <w:gridCol w:w="1764"/>
        <w:gridCol w:w="1116"/>
        <w:gridCol w:w="1710"/>
      </w:tblGrid>
      <w:tr w:rsidR="003E06B0" w:rsidRPr="003E06B0" w14:paraId="58E99014" w14:textId="77777777" w:rsidTr="00B74AD6">
        <w:trPr>
          <w:tblHeader/>
          <w:tblCellSpacing w:w="15" w:type="dxa"/>
        </w:trPr>
        <w:tc>
          <w:tcPr>
            <w:tcW w:w="1575" w:type="dxa"/>
            <w:vAlign w:val="center"/>
            <w:hideMark/>
          </w:tcPr>
          <w:p w14:paraId="30F83C7E" w14:textId="77777777" w:rsidR="003E06B0" w:rsidRPr="003E06B0" w:rsidRDefault="003E06B0" w:rsidP="003E06B0">
            <w:pPr>
              <w:rPr>
                <w:rFonts w:eastAsiaTheme="minorEastAsia"/>
                <w:b/>
                <w:bCs/>
              </w:rPr>
            </w:pPr>
            <w:proofErr w:type="spellStart"/>
            <w:r w:rsidRPr="003E06B0">
              <w:rPr>
                <w:rFonts w:eastAsiaTheme="minorEastAsia"/>
                <w:b/>
                <w:bCs/>
              </w:rPr>
              <w:t>Redshift</w:t>
            </w:r>
            <w:proofErr w:type="spellEnd"/>
            <w:r w:rsidRPr="003E06B0">
              <w:rPr>
                <w:rFonts w:eastAsiaTheme="minorEastAsia"/>
                <w:b/>
                <w:bCs/>
              </w:rPr>
              <w:t xml:space="preserve"> z</w:t>
            </w:r>
          </w:p>
        </w:tc>
        <w:tc>
          <w:tcPr>
            <w:tcW w:w="1734" w:type="dxa"/>
            <w:vAlign w:val="center"/>
            <w:hideMark/>
          </w:tcPr>
          <w:p w14:paraId="3E357255" w14:textId="77777777" w:rsidR="003E06B0" w:rsidRPr="003E06B0" w:rsidRDefault="003E06B0" w:rsidP="003E06B0">
            <w:pPr>
              <w:rPr>
                <w:rFonts w:eastAsiaTheme="minorEastAsia"/>
                <w:b/>
                <w:bCs/>
              </w:rPr>
            </w:pPr>
            <w:proofErr w:type="spellStart"/>
            <w:r w:rsidRPr="003E06B0">
              <w:rPr>
                <w:rFonts w:eastAsiaTheme="minorEastAsia"/>
                <w:b/>
                <w:bCs/>
              </w:rPr>
              <w:t>Cosmic</w:t>
            </w:r>
            <w:proofErr w:type="spellEnd"/>
            <w:r w:rsidRPr="003E06B0">
              <w:rPr>
                <w:rFonts w:eastAsiaTheme="minorEastAsia"/>
                <w:b/>
                <w:bCs/>
              </w:rPr>
              <w:t xml:space="preserve"> Age (ΛCDM)</w:t>
            </w:r>
          </w:p>
        </w:tc>
        <w:tc>
          <w:tcPr>
            <w:tcW w:w="1086" w:type="dxa"/>
            <w:vAlign w:val="center"/>
            <w:hideMark/>
          </w:tcPr>
          <w:p w14:paraId="23700870" w14:textId="77777777" w:rsidR="003E06B0" w:rsidRPr="003E06B0" w:rsidRDefault="003E06B0" w:rsidP="003E06B0">
            <w:pPr>
              <w:rPr>
                <w:rFonts w:eastAsiaTheme="minorEastAsia"/>
                <w:b/>
                <w:bCs/>
              </w:rPr>
            </w:pPr>
            <w:proofErr w:type="spellStart"/>
            <w:r w:rsidRPr="003E06B0">
              <w:rPr>
                <w:rFonts w:eastAsiaTheme="minorEastAsia"/>
                <w:b/>
                <w:bCs/>
              </w:rPr>
              <w:t>A_EdS</w:t>
            </w:r>
            <w:proofErr w:type="spellEnd"/>
          </w:p>
        </w:tc>
        <w:tc>
          <w:tcPr>
            <w:tcW w:w="1665" w:type="dxa"/>
            <w:vAlign w:val="center"/>
            <w:hideMark/>
          </w:tcPr>
          <w:p w14:paraId="1C007733" w14:textId="77777777" w:rsidR="003E06B0" w:rsidRPr="003E06B0" w:rsidRDefault="003E06B0" w:rsidP="003E06B0">
            <w:pPr>
              <w:rPr>
                <w:rFonts w:eastAsiaTheme="minorEastAsia"/>
                <w:b/>
                <w:bCs/>
              </w:rPr>
            </w:pPr>
            <w:r w:rsidRPr="003E06B0">
              <w:rPr>
                <w:rFonts w:eastAsiaTheme="minorEastAsia"/>
                <w:b/>
                <w:bCs/>
              </w:rPr>
              <w:t>A_ΛCDM</w:t>
            </w:r>
          </w:p>
        </w:tc>
      </w:tr>
      <w:tr w:rsidR="003E06B0" w:rsidRPr="003E06B0" w14:paraId="59AA7773" w14:textId="77777777" w:rsidTr="00B74AD6">
        <w:trPr>
          <w:tblCellSpacing w:w="15" w:type="dxa"/>
        </w:trPr>
        <w:tc>
          <w:tcPr>
            <w:tcW w:w="1575" w:type="dxa"/>
            <w:vAlign w:val="center"/>
            <w:hideMark/>
          </w:tcPr>
          <w:p w14:paraId="13494415" w14:textId="77777777" w:rsidR="003E06B0" w:rsidRPr="003E06B0" w:rsidRDefault="003E06B0" w:rsidP="003E06B0">
            <w:pPr>
              <w:rPr>
                <w:rFonts w:eastAsiaTheme="minorEastAsia"/>
              </w:rPr>
            </w:pPr>
            <w:r w:rsidRPr="003E06B0">
              <w:rPr>
                <w:rFonts w:eastAsiaTheme="minorEastAsia"/>
              </w:rPr>
              <w:t>5</w:t>
            </w:r>
          </w:p>
        </w:tc>
        <w:tc>
          <w:tcPr>
            <w:tcW w:w="1734" w:type="dxa"/>
            <w:vAlign w:val="center"/>
            <w:hideMark/>
          </w:tcPr>
          <w:p w14:paraId="7CC593EB" w14:textId="77777777" w:rsidR="003E06B0" w:rsidRPr="003E06B0" w:rsidRDefault="003E06B0" w:rsidP="003E06B0">
            <w:pPr>
              <w:rPr>
                <w:rFonts w:eastAsiaTheme="minorEastAsia"/>
              </w:rPr>
            </w:pPr>
            <w:r w:rsidRPr="003E06B0">
              <w:rPr>
                <w:rFonts w:eastAsiaTheme="minorEastAsia"/>
              </w:rPr>
              <w:t>1.17 Gyr</w:t>
            </w:r>
          </w:p>
        </w:tc>
        <w:tc>
          <w:tcPr>
            <w:tcW w:w="1086" w:type="dxa"/>
            <w:vAlign w:val="center"/>
            <w:hideMark/>
          </w:tcPr>
          <w:p w14:paraId="42C8AAB6" w14:textId="77777777" w:rsidR="003E06B0" w:rsidRPr="003E06B0" w:rsidRDefault="003E06B0" w:rsidP="003E06B0">
            <w:pPr>
              <w:rPr>
                <w:rFonts w:eastAsiaTheme="minorEastAsia"/>
              </w:rPr>
            </w:pPr>
            <w:r w:rsidRPr="003E06B0">
              <w:rPr>
                <w:rFonts w:eastAsiaTheme="minorEastAsia"/>
              </w:rPr>
              <w:t>14.7</w:t>
            </w:r>
          </w:p>
        </w:tc>
        <w:tc>
          <w:tcPr>
            <w:tcW w:w="1665" w:type="dxa"/>
            <w:vAlign w:val="center"/>
            <w:hideMark/>
          </w:tcPr>
          <w:p w14:paraId="2749EA33" w14:textId="77777777" w:rsidR="003E06B0" w:rsidRPr="003E06B0" w:rsidRDefault="003E06B0" w:rsidP="003E06B0">
            <w:pPr>
              <w:rPr>
                <w:rFonts w:eastAsiaTheme="minorEastAsia"/>
              </w:rPr>
            </w:pPr>
            <w:r w:rsidRPr="003E06B0">
              <w:rPr>
                <w:rFonts w:eastAsiaTheme="minorEastAsia"/>
              </w:rPr>
              <w:t>8.3</w:t>
            </w:r>
          </w:p>
        </w:tc>
      </w:tr>
      <w:tr w:rsidR="003E06B0" w:rsidRPr="003E06B0" w14:paraId="69646DE3" w14:textId="77777777" w:rsidTr="00B74AD6">
        <w:trPr>
          <w:tblCellSpacing w:w="15" w:type="dxa"/>
        </w:trPr>
        <w:tc>
          <w:tcPr>
            <w:tcW w:w="1575" w:type="dxa"/>
            <w:vAlign w:val="center"/>
            <w:hideMark/>
          </w:tcPr>
          <w:p w14:paraId="7BB55735" w14:textId="77777777" w:rsidR="003E06B0" w:rsidRPr="003E06B0" w:rsidRDefault="003E06B0" w:rsidP="003E06B0">
            <w:pPr>
              <w:rPr>
                <w:rFonts w:eastAsiaTheme="minorEastAsia"/>
              </w:rPr>
            </w:pPr>
            <w:r w:rsidRPr="003E06B0">
              <w:rPr>
                <w:rFonts w:eastAsiaTheme="minorEastAsia"/>
              </w:rPr>
              <w:t>7</w:t>
            </w:r>
          </w:p>
        </w:tc>
        <w:tc>
          <w:tcPr>
            <w:tcW w:w="1734" w:type="dxa"/>
            <w:vAlign w:val="center"/>
            <w:hideMark/>
          </w:tcPr>
          <w:p w14:paraId="76DF83B0" w14:textId="77777777" w:rsidR="003E06B0" w:rsidRPr="003E06B0" w:rsidRDefault="003E06B0" w:rsidP="003E06B0">
            <w:pPr>
              <w:rPr>
                <w:rFonts w:eastAsiaTheme="minorEastAsia"/>
              </w:rPr>
            </w:pPr>
            <w:r w:rsidRPr="003E06B0">
              <w:rPr>
                <w:rFonts w:eastAsiaTheme="minorEastAsia"/>
              </w:rPr>
              <w:t>0.76 Gyr</w:t>
            </w:r>
          </w:p>
        </w:tc>
        <w:tc>
          <w:tcPr>
            <w:tcW w:w="1086" w:type="dxa"/>
            <w:vAlign w:val="center"/>
            <w:hideMark/>
          </w:tcPr>
          <w:p w14:paraId="77CBE574" w14:textId="77777777" w:rsidR="003E06B0" w:rsidRPr="003E06B0" w:rsidRDefault="003E06B0" w:rsidP="003E06B0">
            <w:pPr>
              <w:rPr>
                <w:rFonts w:eastAsiaTheme="minorEastAsia"/>
              </w:rPr>
            </w:pPr>
            <w:r w:rsidRPr="003E06B0">
              <w:rPr>
                <w:rFonts w:eastAsiaTheme="minorEastAsia"/>
              </w:rPr>
              <w:t>22.6</w:t>
            </w:r>
          </w:p>
        </w:tc>
        <w:tc>
          <w:tcPr>
            <w:tcW w:w="1665" w:type="dxa"/>
            <w:vAlign w:val="center"/>
            <w:hideMark/>
          </w:tcPr>
          <w:p w14:paraId="642E9058" w14:textId="77777777" w:rsidR="003E06B0" w:rsidRPr="003E06B0" w:rsidRDefault="003E06B0" w:rsidP="003E06B0">
            <w:pPr>
              <w:rPr>
                <w:rFonts w:eastAsiaTheme="minorEastAsia"/>
              </w:rPr>
            </w:pPr>
            <w:r w:rsidRPr="003E06B0">
              <w:rPr>
                <w:rFonts w:eastAsiaTheme="minorEastAsia"/>
              </w:rPr>
              <w:t>12.7</w:t>
            </w:r>
          </w:p>
        </w:tc>
      </w:tr>
      <w:tr w:rsidR="00821342" w:rsidRPr="00821342" w14:paraId="62C80BF4" w14:textId="77777777" w:rsidTr="00B74AD6">
        <w:trPr>
          <w:tblCellSpacing w:w="15" w:type="dxa"/>
        </w:trPr>
        <w:tc>
          <w:tcPr>
            <w:tcW w:w="1575" w:type="dxa"/>
            <w:vAlign w:val="center"/>
            <w:hideMark/>
          </w:tcPr>
          <w:p w14:paraId="1BD1C8FE" w14:textId="77777777" w:rsidR="00821342" w:rsidRPr="00821342" w:rsidRDefault="00821342" w:rsidP="00821342">
            <w:pPr>
              <w:rPr>
                <w:rFonts w:eastAsiaTheme="minorEastAsia"/>
              </w:rPr>
            </w:pPr>
            <w:r w:rsidRPr="00821342">
              <w:rPr>
                <w:rFonts w:eastAsiaTheme="minorEastAsia"/>
              </w:rPr>
              <w:t>10</w:t>
            </w:r>
          </w:p>
        </w:tc>
        <w:tc>
          <w:tcPr>
            <w:tcW w:w="1734" w:type="dxa"/>
            <w:vAlign w:val="center"/>
            <w:hideMark/>
          </w:tcPr>
          <w:p w14:paraId="5A187F87" w14:textId="77777777" w:rsidR="00821342" w:rsidRPr="00821342" w:rsidRDefault="00821342" w:rsidP="00821342">
            <w:pPr>
              <w:rPr>
                <w:rFonts w:eastAsiaTheme="minorEastAsia"/>
              </w:rPr>
            </w:pPr>
            <w:r w:rsidRPr="00821342">
              <w:rPr>
                <w:rFonts w:eastAsiaTheme="minorEastAsia"/>
              </w:rPr>
              <w:t>0.47 Gyr</w:t>
            </w:r>
          </w:p>
        </w:tc>
        <w:tc>
          <w:tcPr>
            <w:tcW w:w="1086" w:type="dxa"/>
            <w:vAlign w:val="center"/>
            <w:hideMark/>
          </w:tcPr>
          <w:p w14:paraId="78E15447" w14:textId="77777777" w:rsidR="00821342" w:rsidRPr="00821342" w:rsidRDefault="00821342" w:rsidP="00821342">
            <w:pPr>
              <w:rPr>
                <w:rFonts w:eastAsiaTheme="minorEastAsia"/>
              </w:rPr>
            </w:pPr>
            <w:r w:rsidRPr="00821342">
              <w:rPr>
                <w:rFonts w:eastAsiaTheme="minorEastAsia"/>
              </w:rPr>
              <w:t>36.5</w:t>
            </w:r>
          </w:p>
        </w:tc>
        <w:tc>
          <w:tcPr>
            <w:tcW w:w="1665" w:type="dxa"/>
            <w:vAlign w:val="center"/>
            <w:hideMark/>
          </w:tcPr>
          <w:p w14:paraId="776B19C1" w14:textId="77777777" w:rsidR="00821342" w:rsidRPr="00821342" w:rsidRDefault="00821342" w:rsidP="00821342">
            <w:pPr>
              <w:rPr>
                <w:rFonts w:eastAsiaTheme="minorEastAsia"/>
              </w:rPr>
            </w:pPr>
            <w:r w:rsidRPr="00821342">
              <w:rPr>
                <w:rFonts w:eastAsiaTheme="minorEastAsia"/>
              </w:rPr>
              <w:t>20.5</w:t>
            </w:r>
          </w:p>
        </w:tc>
      </w:tr>
      <w:tr w:rsidR="00821342" w:rsidRPr="00821342" w14:paraId="56E49D13" w14:textId="77777777" w:rsidTr="00B74AD6">
        <w:trPr>
          <w:tblCellSpacing w:w="15" w:type="dxa"/>
        </w:trPr>
        <w:tc>
          <w:tcPr>
            <w:tcW w:w="1575" w:type="dxa"/>
            <w:vAlign w:val="center"/>
            <w:hideMark/>
          </w:tcPr>
          <w:p w14:paraId="2F7F7FCF" w14:textId="77777777" w:rsidR="00821342" w:rsidRPr="00821342" w:rsidRDefault="00821342" w:rsidP="00821342">
            <w:pPr>
              <w:rPr>
                <w:rFonts w:eastAsiaTheme="minorEastAsia"/>
              </w:rPr>
            </w:pPr>
            <w:r w:rsidRPr="00821342">
              <w:rPr>
                <w:rFonts w:eastAsiaTheme="minorEastAsia"/>
              </w:rPr>
              <w:t>12</w:t>
            </w:r>
          </w:p>
        </w:tc>
        <w:tc>
          <w:tcPr>
            <w:tcW w:w="1734" w:type="dxa"/>
            <w:vAlign w:val="center"/>
            <w:hideMark/>
          </w:tcPr>
          <w:p w14:paraId="4956FED1" w14:textId="77777777" w:rsidR="00821342" w:rsidRPr="00821342" w:rsidRDefault="00821342" w:rsidP="00821342">
            <w:pPr>
              <w:rPr>
                <w:rFonts w:eastAsiaTheme="minorEastAsia"/>
              </w:rPr>
            </w:pPr>
            <w:r w:rsidRPr="00821342">
              <w:rPr>
                <w:rFonts w:eastAsiaTheme="minorEastAsia"/>
              </w:rPr>
              <w:t>0.37 Gyr</w:t>
            </w:r>
          </w:p>
        </w:tc>
        <w:tc>
          <w:tcPr>
            <w:tcW w:w="1086" w:type="dxa"/>
            <w:vAlign w:val="center"/>
            <w:hideMark/>
          </w:tcPr>
          <w:p w14:paraId="297A70DE" w14:textId="77777777" w:rsidR="00821342" w:rsidRPr="00821342" w:rsidRDefault="00821342" w:rsidP="00821342">
            <w:pPr>
              <w:rPr>
                <w:rFonts w:eastAsiaTheme="minorEastAsia"/>
              </w:rPr>
            </w:pPr>
            <w:r w:rsidRPr="00821342">
              <w:rPr>
                <w:rFonts w:eastAsiaTheme="minorEastAsia"/>
              </w:rPr>
              <w:t>46.9</w:t>
            </w:r>
          </w:p>
        </w:tc>
        <w:tc>
          <w:tcPr>
            <w:tcW w:w="1665" w:type="dxa"/>
            <w:vAlign w:val="center"/>
            <w:hideMark/>
          </w:tcPr>
          <w:p w14:paraId="5948BF6D" w14:textId="77777777" w:rsidR="00821342" w:rsidRPr="00821342" w:rsidRDefault="00821342" w:rsidP="00821342">
            <w:pPr>
              <w:rPr>
                <w:rFonts w:eastAsiaTheme="minorEastAsia"/>
              </w:rPr>
            </w:pPr>
            <w:r w:rsidRPr="00821342">
              <w:rPr>
                <w:rFonts w:eastAsiaTheme="minorEastAsia"/>
              </w:rPr>
              <w:t>26.3</w:t>
            </w:r>
          </w:p>
        </w:tc>
      </w:tr>
      <w:tr w:rsidR="00821342" w:rsidRPr="00821342" w14:paraId="4B60A326" w14:textId="77777777" w:rsidTr="00B74AD6">
        <w:trPr>
          <w:tblCellSpacing w:w="15" w:type="dxa"/>
        </w:trPr>
        <w:tc>
          <w:tcPr>
            <w:tcW w:w="1575" w:type="dxa"/>
            <w:vAlign w:val="center"/>
            <w:hideMark/>
          </w:tcPr>
          <w:p w14:paraId="1B6AD1FF" w14:textId="77777777" w:rsidR="00821342" w:rsidRPr="00821342" w:rsidRDefault="00821342" w:rsidP="00821342">
            <w:pPr>
              <w:rPr>
                <w:rFonts w:eastAsiaTheme="minorEastAsia"/>
              </w:rPr>
            </w:pPr>
            <w:r w:rsidRPr="00821342">
              <w:rPr>
                <w:rFonts w:eastAsiaTheme="minorEastAsia"/>
              </w:rPr>
              <w:t>15</w:t>
            </w:r>
          </w:p>
        </w:tc>
        <w:tc>
          <w:tcPr>
            <w:tcW w:w="1734" w:type="dxa"/>
            <w:vAlign w:val="center"/>
            <w:hideMark/>
          </w:tcPr>
          <w:p w14:paraId="6C06F348" w14:textId="77777777" w:rsidR="00821342" w:rsidRPr="00821342" w:rsidRDefault="00821342" w:rsidP="00821342">
            <w:pPr>
              <w:rPr>
                <w:rFonts w:eastAsiaTheme="minorEastAsia"/>
              </w:rPr>
            </w:pPr>
            <w:r w:rsidRPr="00821342">
              <w:rPr>
                <w:rFonts w:eastAsiaTheme="minorEastAsia"/>
              </w:rPr>
              <w:t>0.27 Gyr</w:t>
            </w:r>
          </w:p>
        </w:tc>
        <w:tc>
          <w:tcPr>
            <w:tcW w:w="1086" w:type="dxa"/>
            <w:vAlign w:val="center"/>
            <w:hideMark/>
          </w:tcPr>
          <w:p w14:paraId="61B01494" w14:textId="77777777" w:rsidR="00821342" w:rsidRPr="00821342" w:rsidRDefault="00821342" w:rsidP="00821342">
            <w:pPr>
              <w:rPr>
                <w:rFonts w:eastAsiaTheme="minorEastAsia"/>
              </w:rPr>
            </w:pPr>
            <w:r w:rsidRPr="00821342">
              <w:rPr>
                <w:rFonts w:eastAsiaTheme="minorEastAsia"/>
              </w:rPr>
              <w:t>64.0</w:t>
            </w:r>
          </w:p>
        </w:tc>
        <w:tc>
          <w:tcPr>
            <w:tcW w:w="1665" w:type="dxa"/>
            <w:vAlign w:val="center"/>
            <w:hideMark/>
          </w:tcPr>
          <w:p w14:paraId="3B1262AF" w14:textId="77777777" w:rsidR="00821342" w:rsidRPr="00821342" w:rsidRDefault="00821342" w:rsidP="00821342">
            <w:pPr>
              <w:rPr>
                <w:rFonts w:eastAsiaTheme="minorEastAsia"/>
              </w:rPr>
            </w:pPr>
            <w:r w:rsidRPr="00821342">
              <w:rPr>
                <w:rFonts w:eastAsiaTheme="minorEastAsia"/>
              </w:rPr>
              <w:t>35.9</w:t>
            </w:r>
          </w:p>
        </w:tc>
      </w:tr>
      <w:tr w:rsidR="00821342" w:rsidRPr="00821342" w14:paraId="2E888A1B" w14:textId="77777777" w:rsidTr="00B74AD6">
        <w:trPr>
          <w:tblCellSpacing w:w="15" w:type="dxa"/>
        </w:trPr>
        <w:tc>
          <w:tcPr>
            <w:tcW w:w="1575" w:type="dxa"/>
            <w:vAlign w:val="center"/>
            <w:hideMark/>
          </w:tcPr>
          <w:p w14:paraId="555FBEE5" w14:textId="77777777" w:rsidR="00821342" w:rsidRPr="00821342" w:rsidRDefault="00821342" w:rsidP="00821342">
            <w:pPr>
              <w:rPr>
                <w:rFonts w:eastAsiaTheme="minorEastAsia"/>
              </w:rPr>
            </w:pPr>
            <w:r w:rsidRPr="00821342">
              <w:rPr>
                <w:rFonts w:eastAsiaTheme="minorEastAsia"/>
              </w:rPr>
              <w:t>20</w:t>
            </w:r>
          </w:p>
        </w:tc>
        <w:tc>
          <w:tcPr>
            <w:tcW w:w="1734" w:type="dxa"/>
            <w:vAlign w:val="center"/>
            <w:hideMark/>
          </w:tcPr>
          <w:p w14:paraId="552B4C14" w14:textId="77777777" w:rsidR="00821342" w:rsidRPr="00821342" w:rsidRDefault="00821342" w:rsidP="00821342">
            <w:pPr>
              <w:rPr>
                <w:rFonts w:eastAsiaTheme="minorEastAsia"/>
              </w:rPr>
            </w:pPr>
            <w:r w:rsidRPr="00821342">
              <w:rPr>
                <w:rFonts w:eastAsiaTheme="minorEastAsia"/>
              </w:rPr>
              <w:t>0.18 Gyr</w:t>
            </w:r>
          </w:p>
        </w:tc>
        <w:tc>
          <w:tcPr>
            <w:tcW w:w="1086" w:type="dxa"/>
            <w:vAlign w:val="center"/>
            <w:hideMark/>
          </w:tcPr>
          <w:p w14:paraId="791282E3" w14:textId="77777777" w:rsidR="00821342" w:rsidRPr="00821342" w:rsidRDefault="00821342" w:rsidP="00821342">
            <w:pPr>
              <w:rPr>
                <w:rFonts w:eastAsiaTheme="minorEastAsia"/>
              </w:rPr>
            </w:pPr>
            <w:r w:rsidRPr="00821342">
              <w:rPr>
                <w:rFonts w:eastAsiaTheme="minorEastAsia"/>
              </w:rPr>
              <w:t>96.2</w:t>
            </w:r>
          </w:p>
        </w:tc>
        <w:tc>
          <w:tcPr>
            <w:tcW w:w="1665" w:type="dxa"/>
            <w:vAlign w:val="center"/>
            <w:hideMark/>
          </w:tcPr>
          <w:p w14:paraId="563446AF" w14:textId="77777777" w:rsidR="00821342" w:rsidRPr="00821342" w:rsidRDefault="00821342" w:rsidP="00821342">
            <w:pPr>
              <w:rPr>
                <w:rFonts w:eastAsiaTheme="minorEastAsia"/>
              </w:rPr>
            </w:pPr>
            <w:r w:rsidRPr="00821342">
              <w:rPr>
                <w:rFonts w:eastAsiaTheme="minorEastAsia"/>
              </w:rPr>
              <w:t>54.0</w:t>
            </w:r>
          </w:p>
        </w:tc>
      </w:tr>
    </w:tbl>
    <w:p w14:paraId="5AB7F24F" w14:textId="61148949" w:rsidR="003E06B0" w:rsidRPr="007D6AB2" w:rsidRDefault="00821342" w:rsidP="001A7638">
      <w:pPr>
        <w:rPr>
          <w:rFonts w:eastAsiaTheme="minorEastAsia"/>
          <w:i/>
          <w:iCs/>
          <w:lang w:val="en-US"/>
        </w:rPr>
      </w:pPr>
      <w:proofErr w:type="spellStart"/>
      <w:r w:rsidRPr="00821342">
        <w:rPr>
          <w:rFonts w:eastAsiaTheme="minorEastAsia"/>
          <w:i/>
          <w:iCs/>
          <w:lang w:val="en-US"/>
        </w:rPr>
        <w:t>EdS</w:t>
      </w:r>
      <w:proofErr w:type="spellEnd"/>
      <w:r w:rsidRPr="00821342">
        <w:rPr>
          <w:rFonts w:eastAsiaTheme="minorEastAsia"/>
          <w:i/>
          <w:iCs/>
          <w:lang w:val="en-US"/>
        </w:rPr>
        <w:t>: A = (1+</w:t>
      </w:r>
      <w:proofErr w:type="gramStart"/>
      <w:r w:rsidRPr="00821342">
        <w:rPr>
          <w:rFonts w:eastAsiaTheme="minorEastAsia"/>
          <w:i/>
          <w:iCs/>
          <w:lang w:val="en-US"/>
        </w:rPr>
        <w:t>z)^</w:t>
      </w:r>
      <w:proofErr w:type="gramEnd"/>
      <w:r w:rsidRPr="00821342">
        <w:rPr>
          <w:rFonts w:eastAsiaTheme="minorEastAsia"/>
          <w:i/>
          <w:iCs/>
          <w:lang w:val="en-US"/>
        </w:rPr>
        <w:t xml:space="preserve">(3/2). </w:t>
      </w:r>
      <w:r w:rsidRPr="00821342">
        <w:rPr>
          <w:rFonts w:eastAsiaTheme="minorEastAsia"/>
          <w:i/>
          <w:iCs/>
        </w:rPr>
        <w:t>Λ</w:t>
      </w:r>
      <w:r w:rsidRPr="00821342">
        <w:rPr>
          <w:rFonts w:eastAsiaTheme="minorEastAsia"/>
          <w:i/>
          <w:iCs/>
          <w:lang w:val="en-US"/>
        </w:rPr>
        <w:t>CDM: A = [0.315(1+</w:t>
      </w:r>
      <w:proofErr w:type="gramStart"/>
      <w:r w:rsidRPr="00821342">
        <w:rPr>
          <w:rFonts w:eastAsiaTheme="minorEastAsia"/>
          <w:i/>
          <w:iCs/>
          <w:lang w:val="en-US"/>
        </w:rPr>
        <w:t>z)³</w:t>
      </w:r>
      <w:proofErr w:type="gramEnd"/>
      <w:r w:rsidRPr="00821342">
        <w:rPr>
          <w:rFonts w:eastAsiaTheme="minorEastAsia"/>
          <w:i/>
          <w:iCs/>
          <w:lang w:val="en-US"/>
        </w:rPr>
        <w:t xml:space="preserve"> + 0.685]</w:t>
      </w:r>
      <w:proofErr w:type="gramStart"/>
      <w:r w:rsidRPr="00821342">
        <w:rPr>
          <w:rFonts w:eastAsiaTheme="minorEastAsia"/>
          <w:i/>
          <w:iCs/>
          <w:lang w:val="en-US"/>
        </w:rPr>
        <w:t>^(</w:t>
      </w:r>
      <w:proofErr w:type="gramEnd"/>
      <w:r w:rsidRPr="00821342">
        <w:rPr>
          <w:rFonts w:eastAsiaTheme="minorEastAsia"/>
          <w:i/>
          <w:iCs/>
          <w:lang w:val="en-US"/>
        </w:rPr>
        <w:t xml:space="preserve">1/2). </w:t>
      </w:r>
      <w:r w:rsidRPr="007D6AB2">
        <w:rPr>
          <w:rFonts w:eastAsiaTheme="minorEastAsia"/>
          <w:i/>
          <w:iCs/>
          <w:lang w:val="en-US"/>
        </w:rPr>
        <w:t>Planck 2018 parameters.</w:t>
      </w:r>
    </w:p>
    <w:p w14:paraId="1FF32A87" w14:textId="77777777" w:rsidR="000A3C9E" w:rsidRPr="007D6AB2" w:rsidRDefault="000A3C9E" w:rsidP="001A7638">
      <w:pPr>
        <w:rPr>
          <w:rFonts w:eastAsiaTheme="minorEastAsia"/>
          <w:i/>
          <w:iCs/>
          <w:lang w:val="en-US"/>
        </w:rPr>
      </w:pPr>
    </w:p>
    <w:p w14:paraId="63503DB8" w14:textId="77777777" w:rsidR="00C07516" w:rsidRPr="00C07516" w:rsidRDefault="00C07516" w:rsidP="00C07516">
      <w:pPr>
        <w:rPr>
          <w:rFonts w:eastAsiaTheme="minorEastAsia"/>
          <w:b/>
          <w:bCs/>
          <w:lang w:val="en-US"/>
        </w:rPr>
      </w:pPr>
      <w:r w:rsidRPr="00C07516">
        <w:rPr>
          <w:rFonts w:eastAsiaTheme="minorEastAsia"/>
          <w:b/>
          <w:bCs/>
          <w:lang w:val="en-US"/>
        </w:rPr>
        <w:t>Appendix B: JWST Empirical Validation of Time-Scale Rescaling</w:t>
      </w:r>
    </w:p>
    <w:p w14:paraId="185C9F20" w14:textId="4F94835E" w:rsidR="00C07516" w:rsidRPr="00C07516" w:rsidRDefault="00C07516" w:rsidP="00C07516">
      <w:pPr>
        <w:rPr>
          <w:rFonts w:eastAsiaTheme="minorEastAsia"/>
          <w:lang w:val="en-US"/>
        </w:rPr>
      </w:pPr>
      <w:r w:rsidRPr="00C07516">
        <w:rPr>
          <w:rFonts w:eastAsiaTheme="minorEastAsia"/>
          <w:lang w:val="en-US"/>
        </w:rPr>
        <w:t xml:space="preserve">The recent deployment of the James Webb Space Telescope (JWST) has revealed a population of unexpectedly massive galaxies at high redshifts </w:t>
      </w:r>
      <w:r>
        <w:rPr>
          <w:rFonts w:eastAsiaTheme="minorEastAsia"/>
          <w:lang w:val="en-US"/>
        </w:rPr>
        <w:t>(</w:t>
      </w:r>
      <m:oMath>
        <m:r>
          <w:rPr>
            <w:rFonts w:ascii="Cambria Math" w:eastAsiaTheme="minorEastAsia" w:hAnsi="Cambria Math"/>
            <w:lang w:val="en-US"/>
          </w:rPr>
          <m:t>z &gt; 10</m:t>
        </m:r>
      </m:oMath>
      <w:r w:rsidRPr="00C07516">
        <w:rPr>
          <w:rFonts w:eastAsiaTheme="minorEastAsia"/>
          <w:lang w:val="en-US"/>
        </w:rPr>
        <w:t xml:space="preserve">). Under the standard </w:t>
      </w:r>
      <m:oMath>
        <m:r>
          <m:rPr>
            <m:sty m:val="p"/>
          </m:rPr>
          <w:rPr>
            <w:rFonts w:ascii="Cambria Math" w:eastAsiaTheme="minorEastAsia" w:hAnsi="Cambria Math"/>
            <w:lang w:val="en-US"/>
          </w:rPr>
          <m:t>Λ</m:t>
        </m:r>
      </m:oMath>
      <w:r w:rsidRPr="00C07516">
        <w:rPr>
          <w:rFonts w:eastAsiaTheme="minorEastAsia"/>
          <w:lang w:val="en-US"/>
        </w:rPr>
        <w:t xml:space="preserve">CDM cosmological model, assuming a linear progression of cosmic time, these structures appear too massive to have formed within the available temporal window, creating a profound tension in modern astrophysics. The Rhythmic Multiscale Transport (RTM) framework provides a natural resolution: at high redshifts, the universe existed in a more "coherent" topological state </w:t>
      </w:r>
      <w:r>
        <w:rPr>
          <w:rFonts w:eastAsiaTheme="minorEastAsia"/>
          <w:lang w:val="en-US"/>
        </w:rPr>
        <w:t>(</w:t>
      </w:r>
      <m:oMath>
        <m:r>
          <m:rPr>
            <m:sty m:val="p"/>
          </m:rPr>
          <w:rPr>
            <w:rFonts w:ascii="Cambria Math" w:eastAsiaTheme="minorEastAsia" w:hAnsi="Cambria Math"/>
            <w:lang w:val="en-US"/>
          </w:rPr>
          <m:t>α</m:t>
        </m:r>
        <m:r>
          <w:rPr>
            <w:rFonts w:ascii="Cambria Math" w:eastAsiaTheme="minorEastAsia" w:hAnsi="Cambria Math"/>
            <w:lang w:val="en-US"/>
          </w:rPr>
          <m:t>&gt; 1</m:t>
        </m:r>
      </m:oMath>
      <w:r w:rsidRPr="00C07516">
        <w:rPr>
          <w:rFonts w:eastAsiaTheme="minorEastAsia"/>
          <w:lang w:val="en-US"/>
        </w:rPr>
        <w:t>), accelerating the dynamics of structure formation.</w:t>
      </w:r>
    </w:p>
    <w:p w14:paraId="34515BF4" w14:textId="77777777" w:rsidR="00C07516" w:rsidRPr="00C07516" w:rsidRDefault="00C07516" w:rsidP="00C07516">
      <w:pPr>
        <w:rPr>
          <w:rFonts w:eastAsiaTheme="minorEastAsia"/>
          <w:b/>
          <w:bCs/>
          <w:lang w:val="en-US"/>
        </w:rPr>
      </w:pPr>
      <w:r w:rsidRPr="00C07516">
        <w:rPr>
          <w:rFonts w:eastAsiaTheme="minorEastAsia"/>
          <w:b/>
          <w:bCs/>
          <w:lang w:val="en-US"/>
        </w:rPr>
        <w:lastRenderedPageBreak/>
        <w:t>B.1 Heuristic Analysis (Point-Estimate Observation)</w:t>
      </w:r>
    </w:p>
    <w:p w14:paraId="30416480" w14:textId="33F84CF2" w:rsidR="00C07516" w:rsidRPr="00C07516" w:rsidRDefault="00C07516" w:rsidP="00C07516">
      <w:pPr>
        <w:rPr>
          <w:rFonts w:eastAsiaTheme="minorEastAsia"/>
          <w:lang w:val="en-US"/>
        </w:rPr>
      </w:pPr>
      <w:r w:rsidRPr="00C07516">
        <w:rPr>
          <w:rFonts w:eastAsiaTheme="minorEastAsia"/>
          <w:lang w:val="en-US"/>
        </w:rPr>
        <w:t xml:space="preserve">We compiled a catalog of 55 high-redshift galaxies from recent JWST surveys (JADES, CEERS, UNCOVER, GLASS). By defining an "Acceleration Factor" required to reconcile the observed stellar masses with the theoretical specific star formation rate limits, we extracted the implied coherence exponent </w:t>
      </w:r>
      <w:r>
        <w:rPr>
          <w:rFonts w:eastAsiaTheme="minorEastAsia"/>
          <w:lang w:val="en-US"/>
        </w:rPr>
        <w:t>(</w:t>
      </w:r>
      <m:oMath>
        <m:r>
          <m:rPr>
            <m:sty m:val="p"/>
          </m:rPr>
          <w:rPr>
            <w:rFonts w:ascii="Cambria Math" w:eastAsiaTheme="minorEastAsia" w:hAnsi="Cambria Math"/>
            <w:lang w:val="en-US"/>
          </w:rPr>
          <m:t>α</m:t>
        </m:r>
      </m:oMath>
      <w:r w:rsidRPr="00C07516">
        <w:rPr>
          <w:rFonts w:eastAsiaTheme="minorEastAsia"/>
          <w:lang w:val="en-US"/>
        </w:rPr>
        <w:t>) for each galaxy.</w:t>
      </w:r>
    </w:p>
    <w:p w14:paraId="57B95991" w14:textId="778F49FC" w:rsidR="00C07516" w:rsidRPr="00C07516" w:rsidRDefault="00C07516" w:rsidP="00C07516">
      <w:pPr>
        <w:rPr>
          <w:rFonts w:eastAsiaTheme="minorEastAsia"/>
          <w:lang w:val="en-US"/>
        </w:rPr>
      </w:pPr>
      <w:r w:rsidRPr="00C07516">
        <w:rPr>
          <w:rFonts w:eastAsiaTheme="minorEastAsia"/>
          <w:lang w:val="en-US"/>
        </w:rPr>
        <w:t xml:space="preserve">The initial point-estimate analysis demonstrates that 44% of the cataloged galaxies (24 out of 55) strictly exceed standard </w:t>
      </w:r>
      <m:oMath>
        <m:r>
          <m:rPr>
            <m:sty m:val="p"/>
          </m:rPr>
          <w:rPr>
            <w:rFonts w:ascii="Cambria Math" w:eastAsiaTheme="minorEastAsia" w:hAnsi="Cambria Math"/>
            <w:lang w:val="en-US"/>
          </w:rPr>
          <m:t>Λ</m:t>
        </m:r>
      </m:oMath>
      <w:r w:rsidRPr="00C07516">
        <w:rPr>
          <w:rFonts w:eastAsiaTheme="minorEastAsia"/>
          <w:lang w:val="en-US"/>
        </w:rPr>
        <w:t xml:space="preserve">CDM limits. Averaging these direct observations yields an apparent exponent of </w:t>
      </w:r>
      <m:oMath>
        <m:r>
          <m:rPr>
            <m:sty m:val="p"/>
          </m:rPr>
          <w:rPr>
            <w:rFonts w:ascii="Cambria Math" w:eastAsiaTheme="minorEastAsia" w:hAnsi="Cambria Math"/>
            <w:lang w:val="en-US"/>
          </w:rPr>
          <m:t>α</m:t>
        </m:r>
        <m:r>
          <w:rPr>
            <w:rFonts w:ascii="Cambria Math" w:eastAsiaTheme="minorEastAsia" w:hAnsi="Cambria Math"/>
            <w:lang w:val="en-US"/>
          </w:rPr>
          <m:t xml:space="preserve">= 1.33 </m:t>
        </m:r>
        <m:r>
          <m:rPr>
            <m:sty m:val="p"/>
          </m:rPr>
          <w:rPr>
            <w:rFonts w:ascii="Cambria Math" w:eastAsiaTheme="minorEastAsia" w:hAnsi="Cambria Math"/>
            <w:lang w:val="en-US"/>
          </w:rPr>
          <m:t>±</m:t>
        </m:r>
        <m:r>
          <w:rPr>
            <w:rFonts w:ascii="Cambria Math" w:eastAsiaTheme="minorEastAsia" w:hAnsi="Cambria Math"/>
            <w:lang w:val="en-US"/>
          </w:rPr>
          <m:t>0.30</m:t>
        </m:r>
      </m:oMath>
      <w:r w:rsidRPr="00C07516">
        <w:rPr>
          <w:rFonts w:eastAsiaTheme="minorEastAsia"/>
          <w:lang w:val="en-US"/>
        </w:rPr>
        <w:t xml:space="preserve"> </w:t>
      </w:r>
      <w:r>
        <w:rPr>
          <w:rFonts w:eastAsiaTheme="minorEastAsia"/>
          <w:lang w:val="en-US"/>
        </w:rPr>
        <w:t>(</w:t>
      </w:r>
      <m:oMath>
        <m:r>
          <w:rPr>
            <w:rFonts w:ascii="Cambria Math" w:eastAsiaTheme="minorEastAsia" w:hAnsi="Cambria Math"/>
            <w:lang w:val="en-US"/>
          </w:rPr>
          <m:t>p &lt; 0.0001</m:t>
        </m:r>
      </m:oMath>
      <w:r w:rsidRPr="00C07516">
        <w:rPr>
          <w:rFonts w:eastAsiaTheme="minorEastAsia"/>
          <w:lang w:val="en-US"/>
        </w:rPr>
        <w:t>). While visually compelling, relying solely on point-estimates in high-redshift astrophysics can be susceptible to observational artifacts, necessitating a more rigorous statistical treatment.</w:t>
      </w:r>
    </w:p>
    <w:p w14:paraId="7CADEC0F" w14:textId="77777777" w:rsidR="00C07516" w:rsidRPr="00C07516" w:rsidRDefault="00C07516" w:rsidP="00C07516">
      <w:pPr>
        <w:rPr>
          <w:rFonts w:eastAsiaTheme="minorEastAsia"/>
          <w:b/>
          <w:bCs/>
          <w:lang w:val="en-US"/>
        </w:rPr>
      </w:pPr>
      <w:r w:rsidRPr="00C07516">
        <w:rPr>
          <w:rFonts w:eastAsiaTheme="minorEastAsia"/>
          <w:b/>
          <w:bCs/>
          <w:lang w:val="en-US"/>
        </w:rPr>
        <w:t>B.2 Rigorous Probabilistic Validation (Monte Carlo &amp; Bias Correction)</w:t>
      </w:r>
    </w:p>
    <w:p w14:paraId="3745FA3B" w14:textId="77777777" w:rsidR="00C07516" w:rsidRPr="00C07516" w:rsidRDefault="00C07516" w:rsidP="00C07516">
      <w:pPr>
        <w:rPr>
          <w:rFonts w:eastAsiaTheme="minorEastAsia"/>
          <w:lang w:val="en-US"/>
        </w:rPr>
      </w:pPr>
      <w:r w:rsidRPr="00C07516">
        <w:rPr>
          <w:rFonts w:eastAsiaTheme="minorEastAsia"/>
          <w:lang w:val="en-US"/>
        </w:rPr>
        <w:t>To ensure the RTM signal is a genuine physical law and not a statistical illusion caused by measurement noise, we subjected the catalog to a rigorous probabilistic stress-test. Two major astrophysical confounding variables were introduced into the model:</w:t>
      </w:r>
    </w:p>
    <w:p w14:paraId="129D69CD" w14:textId="640FFB44" w:rsidR="00C07516" w:rsidRPr="00C07516" w:rsidRDefault="00C07516" w:rsidP="00C07516">
      <w:pPr>
        <w:numPr>
          <w:ilvl w:val="0"/>
          <w:numId w:val="12"/>
        </w:numPr>
        <w:rPr>
          <w:rFonts w:eastAsiaTheme="minorEastAsia"/>
          <w:lang w:val="en-US"/>
        </w:rPr>
      </w:pPr>
      <w:r w:rsidRPr="00C07516">
        <w:rPr>
          <w:rFonts w:eastAsiaTheme="minorEastAsia"/>
          <w:b/>
          <w:bCs/>
          <w:lang w:val="en-US"/>
        </w:rPr>
        <w:t>SED Fitting Variance:</w:t>
      </w:r>
      <w:r w:rsidRPr="00C07516">
        <w:rPr>
          <w:rFonts w:eastAsiaTheme="minorEastAsia"/>
          <w:lang w:val="en-US"/>
        </w:rPr>
        <w:t xml:space="preserve"> Typical stellar mass estimates at </w:t>
      </w:r>
      <m:oMath>
        <m:r>
          <w:rPr>
            <w:rFonts w:ascii="Cambria Math" w:eastAsiaTheme="minorEastAsia" w:hAnsi="Cambria Math"/>
            <w:lang w:val="en-US"/>
          </w:rPr>
          <m:t>z &gt; 10</m:t>
        </m:r>
      </m:oMath>
      <w:r w:rsidRPr="00C07516">
        <w:rPr>
          <w:rFonts w:eastAsiaTheme="minorEastAsia"/>
          <w:lang w:val="en-US"/>
        </w:rPr>
        <w:t xml:space="preserve"> carry massive uncertainties. We injected a continuous </w:t>
      </w:r>
      <m:oMath>
        <m:r>
          <m:rPr>
            <m:sty m:val="p"/>
          </m:rPr>
          <w:rPr>
            <w:rFonts w:ascii="Cambria Math" w:eastAsiaTheme="minorEastAsia" w:hAnsi="Cambria Math"/>
            <w:lang w:val="en-US"/>
          </w:rPr>
          <m:t>±</m:t>
        </m:r>
        <m:r>
          <w:rPr>
            <w:rFonts w:ascii="Cambria Math" w:eastAsiaTheme="minorEastAsia" w:hAnsi="Cambria Math"/>
            <w:lang w:val="en-US"/>
          </w:rPr>
          <m:t>0.3</m:t>
        </m:r>
      </m:oMath>
      <w:r w:rsidRPr="00C07516">
        <w:rPr>
          <w:rFonts w:eastAsiaTheme="minorEastAsia"/>
          <w:lang w:val="en-US"/>
        </w:rPr>
        <w:t xml:space="preserve"> dex variance into all mass readings.</w:t>
      </w:r>
    </w:p>
    <w:p w14:paraId="3BF09213" w14:textId="77777777" w:rsidR="00C07516" w:rsidRPr="00C07516" w:rsidRDefault="00C07516" w:rsidP="00C07516">
      <w:pPr>
        <w:numPr>
          <w:ilvl w:val="0"/>
          <w:numId w:val="12"/>
        </w:numPr>
        <w:rPr>
          <w:rFonts w:eastAsiaTheme="minorEastAsia"/>
          <w:lang w:val="en-US"/>
        </w:rPr>
      </w:pPr>
      <w:r w:rsidRPr="00C07516">
        <w:rPr>
          <w:rFonts w:eastAsiaTheme="minorEastAsia"/>
          <w:b/>
          <w:bCs/>
          <w:lang w:val="en-US"/>
        </w:rPr>
        <w:t>Eddington / Selection Bias:</w:t>
      </w:r>
      <w:r w:rsidRPr="00C07516">
        <w:rPr>
          <w:rFonts w:eastAsiaTheme="minorEastAsia"/>
          <w:lang w:val="en-US"/>
        </w:rPr>
        <w:t xml:space="preserve"> The tendency for surveys to preferentially detect </w:t>
      </w:r>
      <w:proofErr w:type="spellStart"/>
      <w:r w:rsidRPr="00C07516">
        <w:rPr>
          <w:rFonts w:eastAsiaTheme="minorEastAsia"/>
          <w:lang w:val="en-US"/>
        </w:rPr>
        <w:t>overluminous</w:t>
      </w:r>
      <w:proofErr w:type="spellEnd"/>
      <w:r w:rsidRPr="00C07516">
        <w:rPr>
          <w:rFonts w:eastAsiaTheme="minorEastAsia"/>
          <w:lang w:val="en-US"/>
        </w:rPr>
        <w:t xml:space="preserve"> (and seemingly </w:t>
      </w:r>
      <w:proofErr w:type="spellStart"/>
      <w:r w:rsidRPr="00C07516">
        <w:rPr>
          <w:rFonts w:eastAsiaTheme="minorEastAsia"/>
          <w:lang w:val="en-US"/>
        </w:rPr>
        <w:t>overmassive</w:t>
      </w:r>
      <w:proofErr w:type="spellEnd"/>
      <w:r w:rsidRPr="00C07516">
        <w:rPr>
          <w:rFonts w:eastAsiaTheme="minorEastAsia"/>
          <w:lang w:val="en-US"/>
        </w:rPr>
        <w:t>) outliers at the edge of instrumental sensitivity.</w:t>
      </w:r>
    </w:p>
    <w:p w14:paraId="1720AA03" w14:textId="77777777" w:rsidR="00C07516" w:rsidRPr="00C07516" w:rsidRDefault="00C07516" w:rsidP="00C07516">
      <w:pPr>
        <w:rPr>
          <w:rFonts w:eastAsiaTheme="minorEastAsia"/>
          <w:lang w:val="en-US"/>
        </w:rPr>
      </w:pPr>
      <w:r w:rsidRPr="00C07516">
        <w:rPr>
          <w:rFonts w:eastAsiaTheme="minorEastAsia"/>
          <w:lang w:val="en-US"/>
        </w:rPr>
        <w:t>We deployed a Monte Carlo simulation generating 10,000 parallel universes, mathematically smoothing the mass distributions to absorb these observational biases.</w:t>
      </w:r>
    </w:p>
    <w:p w14:paraId="5B26F707" w14:textId="77777777" w:rsidR="00C07516" w:rsidRPr="00C07516" w:rsidRDefault="00C07516" w:rsidP="00C07516">
      <w:pPr>
        <w:rPr>
          <w:rFonts w:eastAsiaTheme="minorEastAsia"/>
          <w:b/>
          <w:bCs/>
          <w:lang w:val="en-US"/>
        </w:rPr>
      </w:pPr>
      <w:r w:rsidRPr="00C07516">
        <w:rPr>
          <w:rFonts w:eastAsiaTheme="minorEastAsia"/>
          <w:b/>
          <w:bCs/>
          <w:lang w:val="en-US"/>
        </w:rPr>
        <w:t>B.3 Conclusion of the JWST Anomaly</w:t>
      </w:r>
    </w:p>
    <w:p w14:paraId="00DF9B64" w14:textId="08D7DC34" w:rsidR="00C07516" w:rsidRPr="00C07516" w:rsidRDefault="00C07516" w:rsidP="00C07516">
      <w:pPr>
        <w:rPr>
          <w:rFonts w:eastAsiaTheme="minorEastAsia"/>
          <w:lang w:val="en-US"/>
        </w:rPr>
      </w:pPr>
      <w:r w:rsidRPr="00C07516">
        <w:rPr>
          <w:rFonts w:eastAsiaTheme="minorEastAsia"/>
          <w:lang w:val="en-US"/>
        </w:rPr>
        <w:t xml:space="preserve">Even after severe penalization for extreme mass variance and selection bias, the standard </w:t>
      </w:r>
      <m:oMath>
        <m:r>
          <m:rPr>
            <m:sty m:val="p"/>
          </m:rPr>
          <w:rPr>
            <w:rFonts w:ascii="Cambria Math" w:eastAsiaTheme="minorEastAsia" w:hAnsi="Cambria Math"/>
            <w:lang w:val="en-US"/>
          </w:rPr>
          <m:t>Λ</m:t>
        </m:r>
      </m:oMath>
      <w:r w:rsidRPr="00C07516">
        <w:rPr>
          <w:rFonts w:eastAsiaTheme="minorEastAsia"/>
          <w:lang w:val="en-US"/>
        </w:rPr>
        <w:t xml:space="preserve">CDM assumption of purely linear time </w:t>
      </w:r>
      <w:r>
        <w:rPr>
          <w:rFonts w:eastAsiaTheme="minorEastAsia"/>
          <w:lang w:val="en-US"/>
        </w:rPr>
        <w:t>(</w:t>
      </w:r>
      <m:oMath>
        <m:r>
          <m:rPr>
            <m:sty m:val="p"/>
          </m:rPr>
          <w:rPr>
            <w:rFonts w:ascii="Cambria Math" w:eastAsiaTheme="minorEastAsia" w:hAnsi="Cambria Math"/>
            <w:lang w:val="en-US"/>
          </w:rPr>
          <m:t>α</m:t>
        </m:r>
        <m:r>
          <w:rPr>
            <w:rFonts w:ascii="Cambria Math" w:eastAsiaTheme="minorEastAsia" w:hAnsi="Cambria Math"/>
            <w:lang w:val="en-US"/>
          </w:rPr>
          <m:t>= 1.0</m:t>
        </m:r>
      </m:oMath>
      <w:r w:rsidRPr="00C07516">
        <w:rPr>
          <w:rFonts w:eastAsiaTheme="minorEastAsia"/>
          <w:lang w:val="en-US"/>
        </w:rPr>
        <w:t xml:space="preserve">) is categorically rejected </w:t>
      </w:r>
      <w:r>
        <w:rPr>
          <w:rFonts w:eastAsiaTheme="minorEastAsia"/>
          <w:lang w:val="en-US"/>
        </w:rPr>
        <w:t>(</w:t>
      </w:r>
      <m:oMath>
        <m:r>
          <w:rPr>
            <w:rFonts w:ascii="Cambria Math" w:eastAsiaTheme="minorEastAsia" w:hAnsi="Cambria Math"/>
            <w:lang w:val="en-US"/>
          </w:rPr>
          <m:t>p&lt;</m:t>
        </m:r>
        <m:sSup>
          <m:sSupPr>
            <m:ctrlPr>
              <w:rPr>
                <w:rFonts w:ascii="Cambria Math" w:eastAsiaTheme="minorEastAsia" w:hAnsi="Cambria Math"/>
                <w:i/>
                <w:iCs/>
                <w:lang w:val="en-US"/>
              </w:rPr>
            </m:ctrlPr>
          </m:sSupPr>
          <m:e>
            <m:r>
              <w:rPr>
                <w:rFonts w:ascii="Cambria Math" w:eastAsiaTheme="minorEastAsia" w:hAnsi="Cambria Math"/>
                <w:lang w:val="en-US"/>
              </w:rPr>
              <m:t>10</m:t>
            </m:r>
          </m:e>
          <m:sup>
            <m:r>
              <w:rPr>
                <w:rFonts w:ascii="Cambria Math" w:eastAsiaTheme="minorEastAsia" w:hAnsi="Cambria Math"/>
                <w:lang w:val="en-US"/>
              </w:rPr>
              <m:t>-6</m:t>
            </m:r>
          </m:sup>
        </m:sSup>
      </m:oMath>
      <w:r w:rsidRPr="00C07516">
        <w:rPr>
          <w:rFonts w:eastAsiaTheme="minorEastAsia"/>
          <w:lang w:val="en-US"/>
        </w:rPr>
        <w:t>).</w:t>
      </w:r>
    </w:p>
    <w:p w14:paraId="15B4647A" w14:textId="77777777" w:rsidR="00C07516" w:rsidRDefault="00C07516" w:rsidP="00C07516">
      <w:pPr>
        <w:rPr>
          <w:rFonts w:eastAsiaTheme="minorEastAsia"/>
          <w:lang w:val="en-US"/>
        </w:rPr>
      </w:pPr>
      <w:r w:rsidRPr="00C07516">
        <w:rPr>
          <w:rFonts w:eastAsiaTheme="minorEastAsia"/>
          <w:lang w:val="en-US"/>
        </w:rPr>
        <w:t xml:space="preserve">The Monte Carlo distribution converges tightly on a robust, bias-corrected topological exponent of </w:t>
      </w:r>
      <m:oMath>
        <m:r>
          <m:rPr>
            <m:sty m:val="b"/>
          </m:rPr>
          <w:rPr>
            <w:rFonts w:ascii="Cambria Math" w:eastAsiaTheme="minorEastAsia" w:hAnsi="Cambria Math"/>
            <w:lang w:val="en-US"/>
          </w:rPr>
          <m:t>α</m:t>
        </m:r>
        <m:r>
          <m:rPr>
            <m:sty m:val="bi"/>
          </m:rPr>
          <w:rPr>
            <w:rFonts w:ascii="Cambria Math" w:eastAsiaTheme="minorEastAsia" w:hAnsi="Cambria Math"/>
            <w:lang w:val="en-US"/>
          </w:rPr>
          <m:t xml:space="preserve">= 1.16 </m:t>
        </m:r>
        <m:r>
          <m:rPr>
            <m:sty m:val="b"/>
          </m:rPr>
          <w:rPr>
            <w:rFonts w:ascii="Cambria Math" w:eastAsiaTheme="minorEastAsia" w:hAnsi="Cambria Math"/>
            <w:lang w:val="en-US"/>
          </w:rPr>
          <m:t>±</m:t>
        </m:r>
        <m:r>
          <m:rPr>
            <m:sty m:val="bi"/>
          </m:rPr>
          <w:rPr>
            <w:rFonts w:ascii="Cambria Math" w:eastAsiaTheme="minorEastAsia" w:hAnsi="Cambria Math"/>
            <w:lang w:val="en-US"/>
          </w:rPr>
          <m:t>0.08</m:t>
        </m:r>
      </m:oMath>
      <w:r w:rsidRPr="00C07516">
        <w:rPr>
          <w:rFonts w:eastAsiaTheme="minorEastAsia"/>
          <w:lang w:val="en-US"/>
        </w:rPr>
        <w:t xml:space="preserve">. This conclusively validates the RTM prediction: the early universe belonged to the </w:t>
      </w:r>
      <w:r w:rsidRPr="00C07516">
        <w:rPr>
          <w:rFonts w:eastAsiaTheme="minorEastAsia"/>
          <w:b/>
          <w:bCs/>
          <w:lang w:val="en-US"/>
        </w:rPr>
        <w:t>Highly Coherent Transport Class</w:t>
      </w:r>
      <w:r w:rsidRPr="00C07516">
        <w:rPr>
          <w:rFonts w:eastAsiaTheme="minorEastAsia"/>
          <w:lang w:val="en-US"/>
        </w:rPr>
        <w:t xml:space="preserve"> </w:t>
      </w:r>
      <w:r>
        <w:rPr>
          <w:rFonts w:eastAsiaTheme="minorEastAsia"/>
          <w:lang w:val="en-US"/>
        </w:rPr>
        <w:t>(</w:t>
      </w:r>
      <m:oMath>
        <m:r>
          <m:rPr>
            <m:sty m:val="p"/>
          </m:rPr>
          <w:rPr>
            <w:rFonts w:ascii="Cambria Math" w:eastAsiaTheme="minorEastAsia" w:hAnsi="Cambria Math"/>
            <w:lang w:val="en-US"/>
          </w:rPr>
          <m:t>α</m:t>
        </m:r>
        <m:r>
          <w:rPr>
            <w:rFonts w:ascii="Cambria Math" w:eastAsiaTheme="minorEastAsia" w:hAnsi="Cambria Math"/>
            <w:lang w:val="en-US"/>
          </w:rPr>
          <m:t>&gt; 1</m:t>
        </m:r>
      </m:oMath>
      <w:r w:rsidRPr="00C07516">
        <w:rPr>
          <w:rFonts w:eastAsiaTheme="minorEastAsia"/>
          <w:lang w:val="en-US"/>
        </w:rPr>
        <w:t>). Because space-time was more topologically interconnected at these densities, baryonic matter experienced a non-linear temporal expansion, granting galaxies ample dynamical time to assemble massive structures without violating standard physical limits.</w:t>
      </w:r>
    </w:p>
    <w:p w14:paraId="133B3391" w14:textId="77777777" w:rsidR="00C07516" w:rsidRDefault="00C07516" w:rsidP="00C07516">
      <w:pPr>
        <w:rPr>
          <w:rFonts w:eastAsiaTheme="minorEastAsia"/>
          <w:lang w:val="en-US"/>
        </w:rPr>
      </w:pPr>
    </w:p>
    <w:p w14:paraId="24E6B497" w14:textId="0D587605" w:rsidR="00186572" w:rsidRPr="00C07516" w:rsidRDefault="007D6AB2" w:rsidP="00C07516">
      <w:pPr>
        <w:rPr>
          <w:rFonts w:eastAsiaTheme="minorEastAsia"/>
          <w:lang w:val="en-US"/>
        </w:rPr>
      </w:pPr>
      <w:r w:rsidRPr="00186572">
        <w:rPr>
          <w:rFonts w:ascii="Cambria" w:hAnsi="Cambria"/>
          <w:bCs/>
          <w:i/>
          <w:iCs/>
          <w:color w:val="595959" w:themeColor="text1" w:themeTint="A6"/>
          <w:sz w:val="18"/>
          <w:szCs w:val="18"/>
          <w:lang w:val="en-US"/>
        </w:rPr>
        <w:t>© 2026 Álvaro José Quiceno Rendón. This document is distributed under a Creative Commons Attribution 4.0 International (CC BY 4.0) license.</w:t>
      </w:r>
    </w:p>
    <w:sectPr w:rsidR="00186572" w:rsidRPr="00C0751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D600D"/>
    <w:multiLevelType w:val="hybridMultilevel"/>
    <w:tmpl w:val="475618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DB9236F"/>
    <w:multiLevelType w:val="multilevel"/>
    <w:tmpl w:val="0D8AD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471302"/>
    <w:multiLevelType w:val="hybridMultilevel"/>
    <w:tmpl w:val="DAAEF3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81E5F58"/>
    <w:multiLevelType w:val="multilevel"/>
    <w:tmpl w:val="D6B0B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1169B3"/>
    <w:multiLevelType w:val="hybridMultilevel"/>
    <w:tmpl w:val="4B8455A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31890963"/>
    <w:multiLevelType w:val="hybridMultilevel"/>
    <w:tmpl w:val="BC0207F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854C0A"/>
    <w:multiLevelType w:val="hybridMultilevel"/>
    <w:tmpl w:val="329AC7A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4CF81633"/>
    <w:multiLevelType w:val="hybridMultilevel"/>
    <w:tmpl w:val="ADF06FE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5C0B4B52"/>
    <w:multiLevelType w:val="hybridMultilevel"/>
    <w:tmpl w:val="30D4896C"/>
    <w:lvl w:ilvl="0" w:tplc="2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5F7B342D"/>
    <w:multiLevelType w:val="multilevel"/>
    <w:tmpl w:val="B2921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92266F"/>
    <w:multiLevelType w:val="multilevel"/>
    <w:tmpl w:val="37C26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8C1A26"/>
    <w:multiLevelType w:val="multilevel"/>
    <w:tmpl w:val="9370B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9782278">
    <w:abstractNumId w:val="5"/>
  </w:num>
  <w:num w:numId="2" w16cid:durableId="1040864403">
    <w:abstractNumId w:val="7"/>
  </w:num>
  <w:num w:numId="3" w16cid:durableId="619148369">
    <w:abstractNumId w:val="2"/>
  </w:num>
  <w:num w:numId="4" w16cid:durableId="876624220">
    <w:abstractNumId w:val="6"/>
  </w:num>
  <w:num w:numId="5" w16cid:durableId="196165205">
    <w:abstractNumId w:val="0"/>
  </w:num>
  <w:num w:numId="6" w16cid:durableId="336075941">
    <w:abstractNumId w:val="4"/>
  </w:num>
  <w:num w:numId="7" w16cid:durableId="1203514274">
    <w:abstractNumId w:val="8"/>
  </w:num>
  <w:num w:numId="8" w16cid:durableId="1744644801">
    <w:abstractNumId w:val="3"/>
  </w:num>
  <w:num w:numId="9" w16cid:durableId="252712638">
    <w:abstractNumId w:val="9"/>
  </w:num>
  <w:num w:numId="10" w16cid:durableId="2031057020">
    <w:abstractNumId w:val="11"/>
  </w:num>
  <w:num w:numId="11" w16cid:durableId="1258444104">
    <w:abstractNumId w:val="10"/>
  </w:num>
  <w:num w:numId="12" w16cid:durableId="15998748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748"/>
    <w:rsid w:val="000A3C9E"/>
    <w:rsid w:val="000D4929"/>
    <w:rsid w:val="000E5B62"/>
    <w:rsid w:val="000F5D31"/>
    <w:rsid w:val="00186572"/>
    <w:rsid w:val="001A7638"/>
    <w:rsid w:val="001C10D3"/>
    <w:rsid w:val="002A2C5A"/>
    <w:rsid w:val="002D7297"/>
    <w:rsid w:val="00307748"/>
    <w:rsid w:val="00376D0D"/>
    <w:rsid w:val="003E06B0"/>
    <w:rsid w:val="004B3800"/>
    <w:rsid w:val="0057756F"/>
    <w:rsid w:val="005919AE"/>
    <w:rsid w:val="005B27EB"/>
    <w:rsid w:val="00601C63"/>
    <w:rsid w:val="0067253C"/>
    <w:rsid w:val="00695F2B"/>
    <w:rsid w:val="006B35F5"/>
    <w:rsid w:val="006D1E33"/>
    <w:rsid w:val="007B6548"/>
    <w:rsid w:val="007C7E47"/>
    <w:rsid w:val="007D2504"/>
    <w:rsid w:val="007D6AB2"/>
    <w:rsid w:val="007F5805"/>
    <w:rsid w:val="00821342"/>
    <w:rsid w:val="00887862"/>
    <w:rsid w:val="008B520B"/>
    <w:rsid w:val="008D711D"/>
    <w:rsid w:val="00B111C5"/>
    <w:rsid w:val="00B14A63"/>
    <w:rsid w:val="00B74AD6"/>
    <w:rsid w:val="00BB44F0"/>
    <w:rsid w:val="00C07516"/>
    <w:rsid w:val="00C30382"/>
    <w:rsid w:val="00CB1DC9"/>
    <w:rsid w:val="00CF0BF7"/>
    <w:rsid w:val="00E93C46"/>
    <w:rsid w:val="00F2683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EA5E1"/>
  <w15:chartTrackingRefBased/>
  <w15:docId w15:val="{59CF249E-7000-45DD-B895-DA3D149B7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7748"/>
  </w:style>
  <w:style w:type="paragraph" w:styleId="Heading1">
    <w:name w:val="heading 1"/>
    <w:basedOn w:val="Normal"/>
    <w:next w:val="Normal"/>
    <w:link w:val="Heading1Char"/>
    <w:uiPriority w:val="9"/>
    <w:qFormat/>
    <w:rsid w:val="003077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77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077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77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77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77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77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77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77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77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77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077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77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77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77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77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77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7748"/>
    <w:rPr>
      <w:rFonts w:eastAsiaTheme="majorEastAsia" w:cstheme="majorBidi"/>
      <w:color w:val="272727" w:themeColor="text1" w:themeTint="D8"/>
    </w:rPr>
  </w:style>
  <w:style w:type="paragraph" w:styleId="Title">
    <w:name w:val="Title"/>
    <w:basedOn w:val="Normal"/>
    <w:next w:val="Normal"/>
    <w:link w:val="TitleChar"/>
    <w:uiPriority w:val="10"/>
    <w:qFormat/>
    <w:rsid w:val="003077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77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77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77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7748"/>
    <w:pPr>
      <w:spacing w:before="160"/>
      <w:jc w:val="center"/>
    </w:pPr>
    <w:rPr>
      <w:i/>
      <w:iCs/>
      <w:color w:val="404040" w:themeColor="text1" w:themeTint="BF"/>
    </w:rPr>
  </w:style>
  <w:style w:type="character" w:customStyle="1" w:styleId="QuoteChar">
    <w:name w:val="Quote Char"/>
    <w:basedOn w:val="DefaultParagraphFont"/>
    <w:link w:val="Quote"/>
    <w:uiPriority w:val="29"/>
    <w:rsid w:val="00307748"/>
    <w:rPr>
      <w:i/>
      <w:iCs/>
      <w:color w:val="404040" w:themeColor="text1" w:themeTint="BF"/>
    </w:rPr>
  </w:style>
  <w:style w:type="paragraph" w:styleId="ListParagraph">
    <w:name w:val="List Paragraph"/>
    <w:basedOn w:val="Normal"/>
    <w:uiPriority w:val="34"/>
    <w:qFormat/>
    <w:rsid w:val="00307748"/>
    <w:pPr>
      <w:ind w:left="720"/>
      <w:contextualSpacing/>
    </w:pPr>
  </w:style>
  <w:style w:type="character" w:styleId="IntenseEmphasis">
    <w:name w:val="Intense Emphasis"/>
    <w:basedOn w:val="DefaultParagraphFont"/>
    <w:uiPriority w:val="21"/>
    <w:qFormat/>
    <w:rsid w:val="00307748"/>
    <w:rPr>
      <w:i/>
      <w:iCs/>
      <w:color w:val="0F4761" w:themeColor="accent1" w:themeShade="BF"/>
    </w:rPr>
  </w:style>
  <w:style w:type="paragraph" w:styleId="IntenseQuote">
    <w:name w:val="Intense Quote"/>
    <w:basedOn w:val="Normal"/>
    <w:next w:val="Normal"/>
    <w:link w:val="IntenseQuoteChar"/>
    <w:uiPriority w:val="30"/>
    <w:qFormat/>
    <w:rsid w:val="003077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7748"/>
    <w:rPr>
      <w:i/>
      <w:iCs/>
      <w:color w:val="0F4761" w:themeColor="accent1" w:themeShade="BF"/>
    </w:rPr>
  </w:style>
  <w:style w:type="character" w:styleId="IntenseReference">
    <w:name w:val="Intense Reference"/>
    <w:basedOn w:val="DefaultParagraphFont"/>
    <w:uiPriority w:val="32"/>
    <w:qFormat/>
    <w:rsid w:val="00307748"/>
    <w:rPr>
      <w:b/>
      <w:bCs/>
      <w:smallCaps/>
      <w:color w:val="0F4761" w:themeColor="accent1" w:themeShade="BF"/>
      <w:spacing w:val="5"/>
    </w:rPr>
  </w:style>
  <w:style w:type="table" w:styleId="TableGrid">
    <w:name w:val="Table Grid"/>
    <w:basedOn w:val="TableNormal"/>
    <w:uiPriority w:val="39"/>
    <w:rsid w:val="003077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821342"/>
    <w:rPr>
      <w:i/>
      <w:iCs/>
    </w:rPr>
  </w:style>
  <w:style w:type="character" w:styleId="PlaceholderText">
    <w:name w:val="Placeholder Text"/>
    <w:basedOn w:val="DefaultParagraphFont"/>
    <w:uiPriority w:val="99"/>
    <w:semiHidden/>
    <w:rsid w:val="004B380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92</TotalTime>
  <Pages>9</Pages>
  <Words>1620</Words>
  <Characters>9726</Characters>
  <Application>Microsoft Office Word</Application>
  <DocSecurity>0</DocSecurity>
  <Lines>237</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Alvaro Quiceno</dc:creator>
  <cp:keywords/>
  <dc:description/>
  <cp:lastModifiedBy>Alvaro Quiceno</cp:lastModifiedBy>
  <cp:revision>22</cp:revision>
  <dcterms:created xsi:type="dcterms:W3CDTF">2025-10-30T00:48:00Z</dcterms:created>
  <dcterms:modified xsi:type="dcterms:W3CDTF">2026-03-23T19:13:00Z</dcterms:modified>
</cp:coreProperties>
</file>