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BF24" w14:textId="77777777" w:rsidR="001D0EBA" w:rsidRDefault="001D0EBA" w:rsidP="005545CD">
      <w:pPr>
        <w:spacing w:line="240" w:lineRule="auto"/>
        <w:rPr>
          <w:rFonts w:ascii="Cambria" w:hAnsi="Cambria"/>
          <w:b/>
          <w:bCs/>
          <w:sz w:val="72"/>
          <w:szCs w:val="72"/>
        </w:rPr>
      </w:pPr>
    </w:p>
    <w:p w14:paraId="073F1B81" w14:textId="77777777" w:rsidR="008B1692" w:rsidRDefault="008B1692" w:rsidP="005545CD">
      <w:pPr>
        <w:spacing w:line="240" w:lineRule="auto"/>
        <w:rPr>
          <w:rFonts w:ascii="Cambria" w:hAnsi="Cambria"/>
          <w:b/>
          <w:bCs/>
          <w:sz w:val="72"/>
          <w:szCs w:val="72"/>
        </w:rPr>
      </w:pPr>
    </w:p>
    <w:p w14:paraId="5403A735" w14:textId="77777777" w:rsidR="001D0EBA" w:rsidRDefault="001D0EBA" w:rsidP="00F472D3">
      <w:pPr>
        <w:spacing w:line="240" w:lineRule="auto"/>
        <w:jc w:val="center"/>
        <w:rPr>
          <w:rFonts w:ascii="Cambria" w:hAnsi="Cambria"/>
          <w:b/>
          <w:bCs/>
          <w:sz w:val="72"/>
          <w:szCs w:val="72"/>
        </w:rPr>
      </w:pPr>
    </w:p>
    <w:p w14:paraId="49A72B5D" w14:textId="5E476E9A" w:rsidR="001D0EBA" w:rsidRDefault="00404F24" w:rsidP="00F472D3">
      <w:pPr>
        <w:spacing w:line="240" w:lineRule="auto"/>
        <w:jc w:val="center"/>
        <w:rPr>
          <w:rFonts w:ascii="Cambria" w:hAnsi="Cambria"/>
          <w:b/>
          <w:bCs/>
          <w:sz w:val="72"/>
          <w:szCs w:val="72"/>
        </w:rPr>
      </w:pPr>
      <w:r>
        <w:rPr>
          <w:noProof/>
        </w:rPr>
        <w:drawing>
          <wp:inline distT="0" distB="0" distL="0" distR="0" wp14:anchorId="756AF564" wp14:editId="2354E94D">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7CB03786" w14:textId="2B32745F" w:rsidR="001D0EBA" w:rsidRPr="00F542C6" w:rsidRDefault="001D0EBA" w:rsidP="00F472D3">
      <w:pPr>
        <w:spacing w:line="240" w:lineRule="auto"/>
        <w:jc w:val="center"/>
        <w:rPr>
          <w:rFonts w:ascii="Cambria" w:hAnsi="Cambria"/>
          <w:b/>
          <w:bCs/>
          <w:sz w:val="72"/>
          <w:szCs w:val="72"/>
          <w:lang w:val="en-US"/>
        </w:rPr>
      </w:pPr>
      <w:r w:rsidRPr="00F542C6">
        <w:rPr>
          <w:rFonts w:ascii="Cambria" w:hAnsi="Cambria"/>
          <w:b/>
          <w:bCs/>
          <w:sz w:val="72"/>
          <w:szCs w:val="72"/>
          <w:lang w:val="en-US"/>
        </w:rPr>
        <w:t>Rhythmic Meteorology</w:t>
      </w:r>
    </w:p>
    <w:p w14:paraId="29A5D115" w14:textId="108C9802" w:rsidR="007F5805" w:rsidRPr="005545CD" w:rsidRDefault="001D0EBA" w:rsidP="00F472D3">
      <w:pPr>
        <w:spacing w:line="240" w:lineRule="auto"/>
        <w:jc w:val="center"/>
        <w:rPr>
          <w:rFonts w:ascii="Cambria" w:hAnsi="Cambria"/>
          <w:sz w:val="44"/>
          <w:szCs w:val="44"/>
          <w:lang w:val="en-US"/>
        </w:rPr>
      </w:pPr>
      <w:r w:rsidRPr="005545CD">
        <w:rPr>
          <w:rFonts w:ascii="Cambria" w:hAnsi="Cambria"/>
          <w:sz w:val="44"/>
          <w:szCs w:val="44"/>
          <w:lang w:val="en-US"/>
        </w:rPr>
        <w:t>(RTM-Atmo)</w:t>
      </w:r>
    </w:p>
    <w:p w14:paraId="4DD33EA2" w14:textId="77777777" w:rsidR="008A5418" w:rsidRPr="00392412" w:rsidRDefault="008A5418" w:rsidP="008A5418">
      <w:pPr>
        <w:spacing w:after="0" w:line="240" w:lineRule="auto"/>
        <w:jc w:val="center"/>
        <w:rPr>
          <w:rFonts w:ascii="Cambria" w:hAnsi="Cambria"/>
          <w:b/>
          <w:bCs/>
          <w:sz w:val="32"/>
          <w:szCs w:val="32"/>
          <w:lang w:val="en-US"/>
        </w:rPr>
      </w:pPr>
    </w:p>
    <w:p w14:paraId="3C169B87" w14:textId="77777777" w:rsidR="008A5418" w:rsidRPr="00392412" w:rsidRDefault="008A5418" w:rsidP="008A5418">
      <w:pPr>
        <w:spacing w:after="0" w:line="240" w:lineRule="auto"/>
        <w:jc w:val="center"/>
        <w:rPr>
          <w:rFonts w:ascii="Cambria" w:hAnsi="Cambria"/>
          <w:sz w:val="28"/>
          <w:szCs w:val="28"/>
          <w:lang w:val="en-US"/>
        </w:rPr>
      </w:pPr>
      <w:r w:rsidRPr="00392412">
        <w:rPr>
          <w:rFonts w:ascii="Cambria" w:hAnsi="Cambria"/>
          <w:sz w:val="28"/>
          <w:szCs w:val="28"/>
          <w:lang w:val="en-US"/>
        </w:rPr>
        <w:t>Álvaro Quiceno</w:t>
      </w:r>
    </w:p>
    <w:p w14:paraId="44591568" w14:textId="77777777" w:rsidR="001D0EBA" w:rsidRPr="00F542C6" w:rsidRDefault="001D0EBA" w:rsidP="00F472D3">
      <w:pPr>
        <w:spacing w:line="240" w:lineRule="auto"/>
        <w:jc w:val="center"/>
        <w:rPr>
          <w:rFonts w:ascii="Cambria" w:hAnsi="Cambria"/>
          <w:b/>
          <w:bCs/>
          <w:sz w:val="56"/>
          <w:szCs w:val="56"/>
          <w:lang w:val="en-US"/>
        </w:rPr>
      </w:pPr>
    </w:p>
    <w:p w14:paraId="44ECE660" w14:textId="77777777" w:rsidR="001D0EBA" w:rsidRPr="00F542C6" w:rsidRDefault="001D0EBA" w:rsidP="00F472D3">
      <w:pPr>
        <w:spacing w:line="240" w:lineRule="auto"/>
        <w:jc w:val="center"/>
        <w:rPr>
          <w:rFonts w:ascii="Cambria" w:hAnsi="Cambria"/>
          <w:b/>
          <w:bCs/>
          <w:sz w:val="56"/>
          <w:szCs w:val="56"/>
          <w:lang w:val="en-US"/>
        </w:rPr>
      </w:pPr>
    </w:p>
    <w:p w14:paraId="1D1CBC25" w14:textId="77777777" w:rsidR="001D0EBA" w:rsidRPr="00F542C6" w:rsidRDefault="001D0EBA" w:rsidP="00F472D3">
      <w:pPr>
        <w:spacing w:line="240" w:lineRule="auto"/>
        <w:jc w:val="center"/>
        <w:rPr>
          <w:rFonts w:ascii="Cambria" w:hAnsi="Cambria"/>
          <w:b/>
          <w:bCs/>
          <w:sz w:val="56"/>
          <w:szCs w:val="56"/>
          <w:lang w:val="en-US"/>
        </w:rPr>
      </w:pPr>
    </w:p>
    <w:p w14:paraId="5932E8B6" w14:textId="77777777" w:rsidR="003448C3" w:rsidRDefault="003448C3" w:rsidP="00F472D3">
      <w:pPr>
        <w:spacing w:line="240" w:lineRule="auto"/>
        <w:rPr>
          <w:rFonts w:ascii="Cambria" w:hAnsi="Cambria"/>
          <w:b/>
          <w:bCs/>
          <w:sz w:val="56"/>
          <w:szCs w:val="56"/>
          <w:lang w:val="en-US"/>
        </w:rPr>
      </w:pPr>
    </w:p>
    <w:p w14:paraId="7D8F993A" w14:textId="77777777" w:rsidR="00082FD8" w:rsidRDefault="00082FD8" w:rsidP="00F472D3">
      <w:pPr>
        <w:spacing w:line="240" w:lineRule="auto"/>
        <w:rPr>
          <w:rFonts w:ascii="Cambria" w:hAnsi="Cambria"/>
          <w:b/>
          <w:bCs/>
          <w:sz w:val="32"/>
          <w:szCs w:val="32"/>
          <w:lang w:val="en-US"/>
        </w:rPr>
      </w:pPr>
    </w:p>
    <w:p w14:paraId="55C743FB" w14:textId="54F229E9" w:rsidR="001D0EBA" w:rsidRPr="001D0EBA" w:rsidRDefault="001D0EBA" w:rsidP="00F472D3">
      <w:pPr>
        <w:spacing w:line="240" w:lineRule="auto"/>
        <w:rPr>
          <w:rFonts w:ascii="Cambria" w:hAnsi="Cambria"/>
          <w:b/>
          <w:bCs/>
          <w:sz w:val="32"/>
          <w:szCs w:val="32"/>
          <w:lang w:val="en-US"/>
        </w:rPr>
      </w:pPr>
      <w:r w:rsidRPr="001D0EBA">
        <w:rPr>
          <w:rFonts w:ascii="Cambria" w:hAnsi="Cambria"/>
          <w:b/>
          <w:bCs/>
          <w:sz w:val="32"/>
          <w:szCs w:val="32"/>
          <w:lang w:val="en-US"/>
        </w:rPr>
        <w:lastRenderedPageBreak/>
        <w:t>Abstract</w:t>
      </w:r>
    </w:p>
    <w:p w14:paraId="76DFC323" w14:textId="77777777" w:rsidR="00397763" w:rsidRPr="00397763" w:rsidRDefault="00397763" w:rsidP="00397763">
      <w:pPr>
        <w:spacing w:line="240" w:lineRule="auto"/>
        <w:rPr>
          <w:rFonts w:ascii="Cambria" w:hAnsi="Cambria"/>
          <w:lang w:val="en-US"/>
        </w:rPr>
      </w:pPr>
      <w:r w:rsidRPr="00397763">
        <w:rPr>
          <w:rFonts w:ascii="Cambria" w:hAnsi="Cambria"/>
          <w:lang w:val="en-US"/>
        </w:rPr>
        <w:t xml:space="preserve">We propose Rhythmic Meteorology (RTM-Atmo): an operational application of Temporal Relativity in Multiscale Systems (RTM) to atmospheric dynamics. RTM posits that the characteristic completion time of multiscale processes scales as a power law of an effective length L, </w:t>
      </w:r>
      <w:r w:rsidRPr="00397763">
        <w:rPr>
          <w:rFonts w:ascii="Cambria" w:hAnsi="Cambria"/>
        </w:rPr>
        <w:t>τ</w:t>
      </w:r>
      <w:r w:rsidRPr="00397763">
        <w:rPr>
          <w:rFonts w:ascii="Cambria" w:hAnsi="Cambria"/>
          <w:lang w:val="en-US"/>
        </w:rPr>
        <w:t xml:space="preserve"> ∝ L^</w:t>
      </w:r>
      <w:r w:rsidRPr="00397763">
        <w:rPr>
          <w:rFonts w:ascii="Cambria" w:hAnsi="Cambria"/>
        </w:rPr>
        <w:t>α</w:t>
      </w:r>
      <w:r w:rsidRPr="00397763">
        <w:rPr>
          <w:rFonts w:ascii="Cambria" w:hAnsi="Cambria"/>
          <w:lang w:val="en-US"/>
        </w:rPr>
        <w:t xml:space="preserve">, where the exponent </w:t>
      </w:r>
      <w:r w:rsidRPr="00397763">
        <w:rPr>
          <w:rFonts w:ascii="Cambria" w:hAnsi="Cambria"/>
        </w:rPr>
        <w:t>α</w:t>
      </w:r>
      <w:r w:rsidRPr="00397763">
        <w:rPr>
          <w:rFonts w:ascii="Cambria" w:hAnsi="Cambria"/>
          <w:lang w:val="en-US"/>
        </w:rPr>
        <w:t xml:space="preserve"> serves as a class indicator of the dominant transport/organization mechanism. Specializing this to the atmosphere, we define a spatiotemporal field </w:t>
      </w:r>
      <w:r w:rsidRPr="00397763">
        <w:rPr>
          <w:rFonts w:ascii="Cambria" w:hAnsi="Cambria"/>
        </w:rPr>
        <w:t>α</w:t>
      </w:r>
      <w:r w:rsidRPr="00397763">
        <w:rPr>
          <w:rFonts w:ascii="Cambria" w:hAnsi="Cambria"/>
          <w:lang w:val="en-US"/>
        </w:rPr>
        <w:t xml:space="preserve"> derived from multiscale features (vorticity, divergence, wind magnitude, potential temperature, satellite brightness temperature) and their persistence across scales. We hypothesize: (</w:t>
      </w:r>
      <w:proofErr w:type="spellStart"/>
      <w:r w:rsidRPr="00397763">
        <w:rPr>
          <w:rFonts w:ascii="Cambria" w:hAnsi="Cambria"/>
          <w:lang w:val="en-US"/>
        </w:rPr>
        <w:t>i</w:t>
      </w:r>
      <w:proofErr w:type="spellEnd"/>
      <w:r w:rsidRPr="00397763">
        <w:rPr>
          <w:rFonts w:ascii="Cambria" w:hAnsi="Cambria"/>
          <w:lang w:val="en-US"/>
        </w:rPr>
        <w:t xml:space="preserve">) high </w:t>
      </w:r>
      <w:r w:rsidRPr="00397763">
        <w:rPr>
          <w:rFonts w:ascii="Cambria" w:hAnsi="Cambria"/>
        </w:rPr>
        <w:t>α</w:t>
      </w:r>
      <w:r w:rsidRPr="00397763">
        <w:rPr>
          <w:rFonts w:ascii="Cambria" w:hAnsi="Cambria"/>
          <w:lang w:val="en-US"/>
        </w:rPr>
        <w:t xml:space="preserve"> indicates coherent, slowly evolving regimes (mature vortices, blocking), while (ii) rapid drops in </w:t>
      </w:r>
      <w:r w:rsidRPr="00397763">
        <w:rPr>
          <w:rFonts w:ascii="Cambria" w:hAnsi="Cambria"/>
        </w:rPr>
        <w:t>α</w:t>
      </w:r>
      <w:r w:rsidRPr="00397763">
        <w:rPr>
          <w:rFonts w:ascii="Cambria" w:hAnsi="Cambria"/>
          <w:lang w:val="en-US"/>
        </w:rPr>
        <w:t xml:space="preserve"> precede regime transitions such as cyclogenesis, rapid intensification, or explosive baroclinic development.</w:t>
      </w:r>
    </w:p>
    <w:p w14:paraId="014E0403" w14:textId="77777777" w:rsidR="00397763" w:rsidRPr="00397763" w:rsidRDefault="00397763" w:rsidP="00397763">
      <w:pPr>
        <w:spacing w:line="240" w:lineRule="auto"/>
        <w:rPr>
          <w:rFonts w:ascii="Cambria" w:hAnsi="Cambria"/>
          <w:lang w:val="en-US"/>
        </w:rPr>
      </w:pPr>
    </w:p>
    <w:p w14:paraId="0A5EC9D5" w14:textId="77777777" w:rsidR="00B33417" w:rsidRDefault="00397763" w:rsidP="00397763">
      <w:pPr>
        <w:spacing w:line="240" w:lineRule="auto"/>
        <w:rPr>
          <w:rFonts w:ascii="Cambria" w:hAnsi="Cambria"/>
          <w:lang w:val="en-US"/>
        </w:rPr>
      </w:pPr>
      <w:r w:rsidRPr="00397763">
        <w:rPr>
          <w:rFonts w:ascii="Cambria" w:hAnsi="Cambria"/>
          <w:b/>
          <w:bCs/>
          <w:lang w:val="en-US"/>
        </w:rPr>
        <w:t>Computational validation.</w:t>
      </w:r>
      <w:r w:rsidRPr="00397763">
        <w:rPr>
          <w:rFonts w:ascii="Cambria" w:hAnsi="Cambria"/>
          <w:lang w:val="en-US"/>
        </w:rPr>
        <w:t xml:space="preserve"> We implement and test the RTM-Atmo framework through three simulation suites. S1 demonstrates </w:t>
      </w:r>
      <w:r w:rsidRPr="00397763">
        <w:rPr>
          <w:rFonts w:ascii="Cambria" w:hAnsi="Cambria"/>
        </w:rPr>
        <w:t>τ</w:t>
      </w:r>
      <w:r w:rsidRPr="00397763">
        <w:rPr>
          <w:rFonts w:ascii="Cambria" w:hAnsi="Cambria"/>
          <w:lang w:val="en-US"/>
        </w:rPr>
        <w:t xml:space="preserve">(L) scaling for six atmospheric regimes, recovering </w:t>
      </w:r>
      <w:r w:rsidRPr="00397763">
        <w:rPr>
          <w:rFonts w:ascii="Cambria" w:hAnsi="Cambria"/>
        </w:rPr>
        <w:t>α</w:t>
      </w:r>
      <w:r w:rsidRPr="00397763">
        <w:rPr>
          <w:rFonts w:ascii="Cambria" w:hAnsi="Cambria"/>
          <w:lang w:val="en-US"/>
        </w:rPr>
        <w:t xml:space="preserve"> values ranging from 1.2 (tropical disturbances) to 2.6 (blocking highs) with mean estimation error of 1.1%, and validates data collapse under rescaling (CV = 0.20). S2 applies RTM-Atmo to tropical cyclogenesis detection, showing that </w:t>
      </w:r>
      <w:r w:rsidRPr="00397763">
        <w:rPr>
          <w:rFonts w:ascii="Cambria" w:hAnsi="Cambria"/>
        </w:rPr>
        <w:t>α</w:t>
      </w:r>
      <w:r w:rsidRPr="00397763">
        <w:rPr>
          <w:rFonts w:ascii="Cambria" w:hAnsi="Cambria"/>
          <w:lang w:val="en-US"/>
        </w:rPr>
        <w:t xml:space="preserve">-drop precedes genesis by 18-30 hours on average, providing earlier warning than traditional vorticity thresholds (6-12 h lead). Detection skill achieves POD = 0.86, FAR = 0.14, CSI = 0.76 in simulated ensemble tests. S3 demonstrates automatic regime classification based on </w:t>
      </w:r>
      <w:r w:rsidRPr="00397763">
        <w:rPr>
          <w:rFonts w:ascii="Cambria" w:hAnsi="Cambria"/>
        </w:rPr>
        <w:t>α</w:t>
      </w:r>
      <w:r w:rsidRPr="00397763">
        <w:rPr>
          <w:rFonts w:ascii="Cambria" w:hAnsi="Cambria"/>
          <w:lang w:val="en-US"/>
        </w:rPr>
        <w:t xml:space="preserve"> boundaries: Advective (</w:t>
      </w:r>
      <w:r w:rsidRPr="00397763">
        <w:rPr>
          <w:rFonts w:ascii="Cambria" w:hAnsi="Cambria"/>
        </w:rPr>
        <w:t>α</w:t>
      </w:r>
      <w:r w:rsidRPr="00397763">
        <w:rPr>
          <w:rFonts w:ascii="Cambria" w:hAnsi="Cambria"/>
          <w:lang w:val="en-US"/>
        </w:rPr>
        <w:t xml:space="preserve"> &lt; 1.5), Hierarchical (</w:t>
      </w:r>
      <w:r w:rsidRPr="00397763">
        <w:rPr>
          <w:rFonts w:ascii="Cambria" w:hAnsi="Cambria"/>
        </w:rPr>
        <w:t>α</w:t>
      </w:r>
      <w:r w:rsidRPr="00397763">
        <w:rPr>
          <w:rFonts w:ascii="Cambria" w:hAnsi="Cambria"/>
          <w:lang w:val="en-US"/>
        </w:rPr>
        <w:t xml:space="preserve"> = 1.5-2.0), Coherent (</w:t>
      </w:r>
      <w:r w:rsidRPr="00397763">
        <w:rPr>
          <w:rFonts w:ascii="Cambria" w:hAnsi="Cambria"/>
        </w:rPr>
        <w:t>α</w:t>
      </w:r>
      <w:r w:rsidRPr="00397763">
        <w:rPr>
          <w:rFonts w:ascii="Cambria" w:hAnsi="Cambria"/>
          <w:lang w:val="en-US"/>
        </w:rPr>
        <w:t xml:space="preserve"> = 2.0-2.5), Strongly Coherent (</w:t>
      </w:r>
      <w:r w:rsidRPr="00397763">
        <w:rPr>
          <w:rFonts w:ascii="Cambria" w:hAnsi="Cambria"/>
        </w:rPr>
        <w:t>α</w:t>
      </w:r>
      <w:r w:rsidRPr="00397763">
        <w:rPr>
          <w:rFonts w:ascii="Cambria" w:hAnsi="Cambria"/>
          <w:lang w:val="en-US"/>
        </w:rPr>
        <w:t xml:space="preserve"> &gt; 2.5), achieving 87% overall classification accuracy with F1 scores of 0.83-0.93 across classes</w:t>
      </w:r>
      <w:r w:rsidR="00B33417">
        <w:rPr>
          <w:rFonts w:ascii="Cambria" w:hAnsi="Cambria"/>
          <w:lang w:val="en-US"/>
        </w:rPr>
        <w:t>.</w:t>
      </w:r>
    </w:p>
    <w:p w14:paraId="2FA7DA3B" w14:textId="00DA8E63" w:rsidR="00B33417" w:rsidRDefault="00397763" w:rsidP="00397763">
      <w:pPr>
        <w:spacing w:line="240" w:lineRule="auto"/>
        <w:rPr>
          <w:rFonts w:ascii="Cambria" w:hAnsi="Cambria"/>
          <w:lang w:val="en-US"/>
        </w:rPr>
      </w:pPr>
      <w:r w:rsidRPr="00397763">
        <w:rPr>
          <w:rFonts w:ascii="Cambria" w:hAnsi="Cambria"/>
          <w:lang w:val="en-US"/>
        </w:rPr>
        <w:t xml:space="preserve">We design falsifiable tests on </w:t>
      </w:r>
      <w:proofErr w:type="spellStart"/>
      <w:r w:rsidRPr="00397763">
        <w:rPr>
          <w:rFonts w:ascii="Cambria" w:hAnsi="Cambria"/>
          <w:lang w:val="en-US"/>
        </w:rPr>
        <w:t>reanalyses</w:t>
      </w:r>
      <w:proofErr w:type="spellEnd"/>
      <w:r w:rsidRPr="00397763">
        <w:rPr>
          <w:rFonts w:ascii="Cambria" w:hAnsi="Cambria"/>
          <w:lang w:val="en-US"/>
        </w:rPr>
        <w:t xml:space="preserve"> and satellite archives: slope stability and data collapse within regimes, discrete </w:t>
      </w:r>
      <w:r w:rsidRPr="00397763">
        <w:rPr>
          <w:rFonts w:ascii="Cambria" w:hAnsi="Cambria"/>
        </w:rPr>
        <w:t>α</w:t>
      </w:r>
      <w:r w:rsidRPr="00397763">
        <w:rPr>
          <w:rFonts w:ascii="Cambria" w:hAnsi="Cambria"/>
          <w:lang w:val="en-US"/>
        </w:rPr>
        <w:t xml:space="preserve">-shifts at onsets, and skill over persistence/threshold baselines. If validated, </w:t>
      </w:r>
      <w:r w:rsidRPr="00397763">
        <w:rPr>
          <w:rFonts w:ascii="Cambria" w:hAnsi="Cambria"/>
        </w:rPr>
        <w:t>α</w:t>
      </w:r>
      <w:r w:rsidRPr="00397763">
        <w:rPr>
          <w:rFonts w:ascii="Cambria" w:hAnsi="Cambria"/>
          <w:lang w:val="en-US"/>
        </w:rPr>
        <w:t xml:space="preserve"> becomes a lightweight, reproducible layer for forecasters—complementary to NWP/ML guidance—offering early warnings tied to physically interpretable changes in multiscale organization.</w:t>
      </w:r>
    </w:p>
    <w:p w14:paraId="68006DDC" w14:textId="7FDC479B" w:rsidR="00B33417" w:rsidRDefault="00B33417" w:rsidP="00910C74">
      <w:pPr>
        <w:spacing w:line="240" w:lineRule="auto"/>
        <w:rPr>
          <w:rFonts w:ascii="Cambria" w:hAnsi="Cambria"/>
          <w:lang w:val="en-US"/>
        </w:rPr>
      </w:pPr>
      <w:r w:rsidRPr="00B33417">
        <w:rPr>
          <w:rFonts w:ascii="Cambria" w:hAnsi="Cambria"/>
          <w:lang w:val="en-US"/>
        </w:rPr>
        <w:t xml:space="preserve">Finally, to establish a rigorous topological baseline, we contrast these adaptive thermodynamic systems with the pure mechanics of the Earth. Although seismology falls outside the meteorological domain, a control analysis of 51 historical earthquakes </w:t>
      </w:r>
      <w:r>
        <w:rPr>
          <w:rFonts w:ascii="Cambria" w:eastAsiaTheme="minorEastAsia" w:hAnsi="Cambria"/>
          <w:lang w:val="en-US"/>
        </w:rPr>
        <w:t>(</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w</m:t>
            </m:r>
          </m:sub>
        </m:sSub>
      </m:oMath>
      <w:r w:rsidRPr="00B33417">
        <w:rPr>
          <w:rFonts w:ascii="Cambria" w:hAnsi="Cambria"/>
          <w:lang w:val="en-US"/>
        </w:rPr>
        <w:t xml:space="preserve"> 5.7 to 9.2) reveals that seismic rupture time scales with fault length under an exponent of </w:t>
      </w:r>
      <m:oMath>
        <m:r>
          <m:rPr>
            <m:sty m:val="b"/>
          </m:rPr>
          <w:rPr>
            <w:rFonts w:ascii="Cambria Math" w:hAnsi="Cambria Math"/>
            <w:lang w:val="en-US"/>
          </w:rPr>
          <m:t>α</m:t>
        </m:r>
        <m:r>
          <m:rPr>
            <m:sty m:val="bi"/>
          </m:rPr>
          <w:rPr>
            <w:rFonts w:ascii="Cambria Math" w:hAnsi="Cambria Math"/>
            <w:lang w:val="en-US"/>
          </w:rPr>
          <m:t xml:space="preserve">= 1.003 </m:t>
        </m:r>
        <m:r>
          <m:rPr>
            <m:sty m:val="b"/>
          </m:rPr>
          <w:rPr>
            <w:rFonts w:ascii="Cambria Math" w:hAnsi="Cambria Math"/>
            <w:lang w:val="en-US"/>
          </w:rPr>
          <m:t>±</m:t>
        </m:r>
        <m:r>
          <m:rPr>
            <m:sty m:val="bi"/>
          </m:rPr>
          <w:rPr>
            <w:rFonts w:ascii="Cambria Math" w:hAnsi="Cambria Math"/>
            <w:lang w:val="en-US"/>
          </w:rPr>
          <m:t>0.016</m:t>
        </m:r>
      </m:oMath>
      <w:r w:rsidRPr="00B33417">
        <w:rPr>
          <w:rFonts w:ascii="Cambria" w:hAnsi="Cambria"/>
          <w:lang w:val="en-US"/>
        </w:rPr>
        <w:t xml:space="preserve">. This exact collapse into the ballistic propagation regime </w:t>
      </w:r>
      <w:r w:rsidR="008102C0">
        <w:rPr>
          <w:rFonts w:ascii="Cambria" w:eastAsiaTheme="minorEastAsia" w:hAnsi="Cambria"/>
          <w:lang w:val="en-US"/>
        </w:rPr>
        <w:t>(</w:t>
      </w:r>
      <m:oMath>
        <m:r>
          <w:rPr>
            <w:rFonts w:ascii="Cambria Math" w:hAnsi="Cambria Math"/>
            <w:lang w:val="en-US"/>
          </w:rPr>
          <m:t>p = 0.876</m:t>
        </m:r>
      </m:oMath>
      <w:r w:rsidRPr="00B33417">
        <w:rPr>
          <w:rFonts w:ascii="Cambria" w:hAnsi="Cambria"/>
          <w:lang w:val="en-US"/>
        </w:rPr>
        <w:t xml:space="preserve"> against the null hypothesis </w:t>
      </w:r>
      <m:oMath>
        <m:r>
          <m:rPr>
            <m:sty m:val="p"/>
          </m:rPr>
          <w:rPr>
            <w:rFonts w:ascii="Cambria Math" w:hAnsi="Cambria Math"/>
            <w:lang w:val="en-US"/>
          </w:rPr>
          <m:t>α</m:t>
        </m:r>
        <m:r>
          <w:rPr>
            <w:rFonts w:ascii="Cambria Math" w:hAnsi="Cambria Math"/>
            <w:lang w:val="en-US"/>
          </w:rPr>
          <m:t>= 1</m:t>
        </m:r>
      </m:oMath>
      <w:r w:rsidRPr="00B33417">
        <w:rPr>
          <w:rFonts w:ascii="Cambria" w:hAnsi="Cambria"/>
          <w:lang w:val="en-US"/>
        </w:rPr>
        <w:t xml:space="preserve">) demonstrates that when the RTM framework is applied to linear mechanical systems, it perfectly recovers classical Newtonian physics. This consolidates the mathematical universality of the </w:t>
      </w:r>
      <m:oMath>
        <m:r>
          <m:rPr>
            <m:sty m:val="p"/>
          </m:rPr>
          <w:rPr>
            <w:rFonts w:ascii="Cambria Math" w:hAnsi="Cambria Math"/>
            <w:lang w:val="en-US"/>
          </w:rPr>
          <m:t>α</m:t>
        </m:r>
      </m:oMath>
      <w:r w:rsidRPr="00B33417">
        <w:rPr>
          <w:rFonts w:ascii="Cambria" w:hAnsi="Cambria"/>
          <w:lang w:val="en-US"/>
        </w:rPr>
        <w:t xml:space="preserve"> exponent before applying it to atmospheric chaos.</w:t>
      </w:r>
    </w:p>
    <w:p w14:paraId="17919F40" w14:textId="77777777" w:rsidR="00B33417" w:rsidRDefault="00B33417" w:rsidP="00910C74">
      <w:pPr>
        <w:spacing w:line="240" w:lineRule="auto"/>
        <w:rPr>
          <w:rFonts w:ascii="Cambria" w:hAnsi="Cambria"/>
          <w:lang w:val="en-US"/>
        </w:rPr>
      </w:pPr>
    </w:p>
    <w:p w14:paraId="68355060" w14:textId="77777777" w:rsidR="00B33417" w:rsidRDefault="00B33417" w:rsidP="00910C74">
      <w:pPr>
        <w:spacing w:line="240" w:lineRule="auto"/>
        <w:rPr>
          <w:rFonts w:ascii="Cambria" w:hAnsi="Cambria"/>
          <w:lang w:val="en-US"/>
        </w:rPr>
      </w:pPr>
    </w:p>
    <w:p w14:paraId="2C72F866" w14:textId="2C2502E0" w:rsidR="009019AF" w:rsidRPr="009019AF" w:rsidRDefault="009019AF" w:rsidP="009019AF">
      <w:pPr>
        <w:spacing w:line="240" w:lineRule="auto"/>
        <w:rPr>
          <w:rFonts w:ascii="Cambria" w:hAnsi="Cambria"/>
          <w:lang w:val="en-US"/>
        </w:rPr>
      </w:pPr>
      <w:r w:rsidRPr="009019AF">
        <w:rPr>
          <w:rFonts w:ascii="Cambria" w:hAnsi="Cambria"/>
          <w:b/>
          <w:bCs/>
          <w:lang w:val="en-US"/>
        </w:rPr>
        <w:t>Systematic empirical validation</w:t>
      </w:r>
      <m:oMath>
        <m:r>
          <m:rPr>
            <m:sty m:val="bi"/>
          </m:rPr>
          <w:rPr>
            <w:rFonts w:ascii="Cambria Math" w:hAnsi="Cambria Math"/>
            <w:lang w:val="en-US"/>
          </w:rPr>
          <m:t>→</m:t>
        </m:r>
      </m:oMath>
      <w:r w:rsidRPr="009019AF">
        <w:rPr>
          <w:rFonts w:ascii="Cambria" w:hAnsi="Cambria"/>
          <w:b/>
          <w:bCs/>
          <w:lang w:val="en-US"/>
        </w:rPr>
        <w:t>(APPENDIX B)</w:t>
      </w:r>
      <w:r w:rsidRPr="009019AF">
        <w:rPr>
          <w:rFonts w:ascii="Cambria" w:hAnsi="Cambria"/>
          <w:lang w:val="en-US"/>
        </w:rPr>
        <w:t xml:space="preserve">. We validate the RTM-Atmo framework through a systematic analysis of 48 tropical cyclones—including 26 Rapid Intensification </w:t>
      </w:r>
      <w:r w:rsidRPr="009019AF">
        <w:rPr>
          <w:rFonts w:ascii="Cambria" w:hAnsi="Cambria"/>
          <w:lang w:val="en-US"/>
        </w:rPr>
        <w:lastRenderedPageBreak/>
        <w:t xml:space="preserve">(RI) events—in the East Pacific basin (2021-2024) using the </w:t>
      </w:r>
      <w:proofErr w:type="spellStart"/>
      <w:r w:rsidRPr="009019AF">
        <w:rPr>
          <w:rFonts w:ascii="Cambria" w:hAnsi="Cambria"/>
          <w:lang w:val="en-US"/>
        </w:rPr>
        <w:t>IBTrACS</w:t>
      </w:r>
      <w:proofErr w:type="spellEnd"/>
      <w:r w:rsidRPr="009019AF">
        <w:rPr>
          <w:rFonts w:ascii="Cambria" w:hAnsi="Cambria"/>
          <w:lang w:val="en-US"/>
        </w:rPr>
        <w:t xml:space="preserve"> dataset. Initial heuristic models relied on categorical binning; however, to absorb inherent satellite measurement noise </w:t>
      </w:r>
      <w:r>
        <w:rPr>
          <w:rFonts w:ascii="Cambria" w:eastAsiaTheme="minorEastAsia" w:hAnsi="Cambria"/>
          <w:lang w:val="en-US"/>
        </w:rPr>
        <w:t>(</w:t>
      </w:r>
      <m:oMath>
        <m:r>
          <m:rPr>
            <m:sty m:val="p"/>
          </m:rPr>
          <w:rPr>
            <w:rFonts w:ascii="Cambria Math" w:hAnsi="Cambria Math"/>
            <w:lang w:val="en-US"/>
          </w:rPr>
          <m:t>∼</m:t>
        </m:r>
        <m:r>
          <w:rPr>
            <w:rFonts w:ascii="Cambria Math" w:hAnsi="Cambria Math"/>
            <w:lang w:val="en-US"/>
          </w:rPr>
          <m:t>5</m:t>
        </m:r>
      </m:oMath>
      <w:r w:rsidRPr="009019AF">
        <w:rPr>
          <w:rFonts w:ascii="Cambria" w:hAnsi="Cambria"/>
          <w:lang w:val="en-US"/>
        </w:rPr>
        <w:t xml:space="preserve"> kt), we deployed a Continuous Errors-in-Variables (ODR) pipeline. The robust analysis demonstrates that the wind-pressure coupling exponent (</w:t>
      </w:r>
      <m:oMath>
        <m:r>
          <w:rPr>
            <w:rFonts w:ascii="Cambria Math" w:hAnsi="Cambria Math"/>
            <w:lang w:val="en-US"/>
          </w:rPr>
          <m:t>α</m:t>
        </m:r>
      </m:oMath>
      <w:r w:rsidRPr="009019AF">
        <w:rPr>
          <w:rFonts w:ascii="Cambria" w:hAnsi="Cambria"/>
          <w:lang w:val="en-US"/>
        </w:rPr>
        <w:t xml:space="preserve">) acts as a strictly continuous, predictive proxy for structural coherence. We identify a critical topological "danger zone" </w:t>
      </w:r>
      <w:r>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1.25</m:t>
        </m:r>
      </m:oMath>
      <w:r w:rsidRPr="009019AF">
        <w:rPr>
          <w:rFonts w:ascii="Cambria" w:hAnsi="Cambria"/>
          <w:lang w:val="en-US"/>
        </w:rPr>
        <w:t xml:space="preserve">) where storms violently transition into a 'Superfluid' state. The predictive ODR slope </w:t>
      </w:r>
      <w:r>
        <w:rPr>
          <w:rFonts w:ascii="Cambria" w:eastAsiaTheme="minorEastAsia" w:hAnsi="Cambria"/>
          <w:lang w:val="en-US"/>
        </w:rPr>
        <w:t>(</w:t>
      </w:r>
      <m:oMath>
        <m:r>
          <w:rPr>
            <w:rFonts w:ascii="Cambria Math" w:hAnsi="Cambria Math"/>
            <w:lang w:val="en-US"/>
          </w:rPr>
          <m:t xml:space="preserve">-99.02 </m:t>
        </m:r>
        <m:r>
          <m:rPr>
            <m:sty m:val="p"/>
          </m:rPr>
          <w:rPr>
            <w:rFonts w:ascii="Cambria Math" w:hAnsi="Cambria Math"/>
            <w:lang w:val="en-US"/>
          </w:rPr>
          <m:t>±</m:t>
        </m:r>
        <m:r>
          <w:rPr>
            <w:rFonts w:ascii="Cambria Math" w:hAnsi="Cambria Math"/>
            <w:lang w:val="en-US"/>
          </w:rPr>
          <m:t>11.99</m:t>
        </m:r>
      </m:oMath>
      <w:r w:rsidRPr="009019AF">
        <w:rPr>
          <w:rFonts w:ascii="Cambria" w:hAnsi="Cambria"/>
          <w:lang w:val="en-US"/>
        </w:rPr>
        <w:t>) proves that microscopic topological tightening triggers massive kinetic explosions. Crucially, this coherence collapse precedes the kinetic wind explosion by an operational mean of 11.6 hours.</w:t>
      </w:r>
    </w:p>
    <w:p w14:paraId="51B024DD" w14:textId="5C4AF0E9" w:rsidR="009019AF" w:rsidRDefault="009019AF" w:rsidP="009019AF">
      <w:pPr>
        <w:spacing w:line="240" w:lineRule="auto"/>
        <w:rPr>
          <w:rFonts w:ascii="Cambria" w:hAnsi="Cambria"/>
          <w:lang w:val="en-US"/>
        </w:rPr>
      </w:pPr>
      <w:r w:rsidRPr="009019AF">
        <w:rPr>
          <w:rFonts w:ascii="Cambria" w:hAnsi="Cambria"/>
          <w:lang w:val="en-US"/>
        </w:rPr>
        <w:t>We also validate the RTM transport theory through a 5-domain analysis of climate extremes</w:t>
      </w:r>
      <m:oMath>
        <m:r>
          <w:rPr>
            <w:rFonts w:ascii="Cambria Math" w:hAnsi="Cambria Math"/>
            <w:lang w:val="en-US"/>
          </w:rPr>
          <m:t>→</m:t>
        </m:r>
      </m:oMath>
      <w:r w:rsidRPr="009019AF">
        <w:rPr>
          <w:rFonts w:ascii="Cambria" w:hAnsi="Cambria"/>
          <w:b/>
          <w:bCs/>
          <w:lang w:val="en-US"/>
        </w:rPr>
        <w:t>(APPENDIX D)</w:t>
      </w:r>
      <w:r w:rsidRPr="009019AF">
        <w:rPr>
          <w:rFonts w:ascii="Cambria" w:hAnsi="Cambria"/>
          <w:lang w:val="en-US"/>
        </w:rPr>
        <w:t xml:space="preserve"> and a solid-earth ballistic control test</w:t>
      </w:r>
      <m:oMath>
        <m:r>
          <w:rPr>
            <w:rFonts w:ascii="Cambria Math" w:hAnsi="Cambria Math"/>
            <w:lang w:val="en-US"/>
          </w:rPr>
          <m:t>→</m:t>
        </m:r>
      </m:oMath>
      <w:r w:rsidRPr="009019AF">
        <w:rPr>
          <w:rFonts w:ascii="Cambria" w:hAnsi="Cambria"/>
          <w:b/>
          <w:bCs/>
          <w:lang w:val="en-US"/>
        </w:rPr>
        <w:t>(APPENDIX C)</w:t>
      </w:r>
      <w:r w:rsidRPr="009019AF">
        <w:rPr>
          <w:rFonts w:ascii="Cambria" w:hAnsi="Cambria"/>
          <w:lang w:val="en-US"/>
        </w:rPr>
        <w:t>. Utilizing ERA5 reanalysis and Monte Carlo spatial variance simulations, we demonstrate that global climate operates dynamically near a critical regime (</w:t>
      </w:r>
      <m:oMath>
        <m:r>
          <m:rPr>
            <m:sty m:val="p"/>
          </m:rPr>
          <w:rPr>
            <w:rFonts w:ascii="Cambria Math" w:hAnsi="Cambria Math"/>
            <w:lang w:val="en-US"/>
          </w:rPr>
          <m:t>β</m:t>
        </m:r>
        <m:r>
          <w:rPr>
            <w:rFonts w:ascii="Cambria Math" w:hAnsi="Cambria Math"/>
            <w:lang w:val="en-US"/>
          </w:rPr>
          <m:t>= 0.98</m:t>
        </m:r>
      </m:oMath>
      <w:r w:rsidRPr="009019AF">
        <w:rPr>
          <w:rFonts w:ascii="Cambria" w:hAnsi="Cambria"/>
          <w:lang w:val="en-US"/>
        </w:rPr>
        <w:t xml:space="preserve">), while extreme events fractionate into distinct RTM transport classes. Daily precipitation strictly obeys ballistic limits (7%°C), whereas variance-corrected Intensity-Duration-Frequency (IDF) curves and heatwaves exhibit robust sub-diffusive scaling </w:t>
      </w:r>
      <w:r>
        <w:rPr>
          <w:rFonts w:ascii="Cambria" w:eastAsiaTheme="minorEastAsia" w:hAnsi="Cambria"/>
          <w:lang w:val="en-US"/>
        </w:rPr>
        <w:t>(</w:t>
      </w:r>
      <m:oMath>
        <m:r>
          <m:rPr>
            <m:sty m:val="p"/>
          </m:rPr>
          <w:rPr>
            <w:rFonts w:ascii="Cambria Math" w:hAnsi="Cambria Math"/>
            <w:lang w:val="en-US"/>
          </w:rPr>
          <m:t>β</m:t>
        </m:r>
        <m:r>
          <w:rPr>
            <w:rFonts w:ascii="Cambria Math" w:hAnsi="Cambria Math"/>
            <w:lang w:val="en-US"/>
          </w:rPr>
          <m:t>= -0.75</m:t>
        </m:r>
      </m:oMath>
      <w:r w:rsidRPr="009019AF">
        <w:rPr>
          <w:rFonts w:ascii="Cambria" w:hAnsi="Cambria"/>
          <w:lang w:val="en-US"/>
        </w:rPr>
        <w:t xml:space="preserve"> and </w:t>
      </w:r>
      <m:oMath>
        <m:r>
          <m:rPr>
            <m:sty m:val="p"/>
          </m:rPr>
          <w:rPr>
            <w:rFonts w:ascii="Cambria Math" w:hAnsi="Cambria Math"/>
            <w:lang w:val="en-US"/>
          </w:rPr>
          <m:t>α</m:t>
        </m:r>
        <m:r>
          <w:rPr>
            <w:rFonts w:ascii="Cambria Math" w:hAnsi="Cambria Math"/>
            <w:lang w:val="en-US"/>
          </w:rPr>
          <m:t xml:space="preserve">= 0.43 </m:t>
        </m:r>
        <m:r>
          <m:rPr>
            <m:sty m:val="p"/>
          </m:rPr>
          <w:rPr>
            <w:rFonts w:ascii="Cambria Math" w:hAnsi="Cambria Math"/>
            <w:lang w:val="en-US"/>
          </w:rPr>
          <m:t>±</m:t>
        </m:r>
        <m:r>
          <w:rPr>
            <w:rFonts w:ascii="Cambria Math" w:hAnsi="Cambria Math"/>
            <w:lang w:val="en-US"/>
          </w:rPr>
          <m:t>0.002</m:t>
        </m:r>
      </m:oMath>
      <w:r w:rsidRPr="009019AF">
        <w:rPr>
          <w:rFonts w:ascii="Cambria" w:hAnsi="Cambria"/>
          <w:lang w:val="en-US"/>
        </w:rPr>
        <w:t xml:space="preserve">, respectively), indicating long-term multiscale memory. Conversely, the seismic control test (absorbing seismogram inversion noise via ODR) yields a mathematically perfect ballistic exponent of </w:t>
      </w:r>
      <m:oMath>
        <m:r>
          <m:rPr>
            <m:sty m:val="p"/>
          </m:rPr>
          <w:rPr>
            <w:rFonts w:ascii="Cambria Math" w:hAnsi="Cambria Math"/>
            <w:lang w:val="en-US"/>
          </w:rPr>
          <m:t>α</m:t>
        </m:r>
        <m:r>
          <w:rPr>
            <w:rFonts w:ascii="Cambria Math" w:hAnsi="Cambria Math"/>
            <w:lang w:val="en-US"/>
          </w:rPr>
          <m:t xml:space="preserve">= 1.007 </m:t>
        </m:r>
        <m:r>
          <m:rPr>
            <m:sty m:val="p"/>
          </m:rPr>
          <w:rPr>
            <w:rFonts w:ascii="Cambria Math" w:hAnsi="Cambria Math"/>
            <w:lang w:val="en-US"/>
          </w:rPr>
          <m:t>±</m:t>
        </m:r>
        <m:r>
          <w:rPr>
            <w:rFonts w:ascii="Cambria Math" w:hAnsi="Cambria Math"/>
            <w:lang w:val="en-US"/>
          </w:rPr>
          <m:t>0.016</m:t>
        </m:r>
      </m:oMath>
      <w:r w:rsidRPr="009019AF">
        <w:rPr>
          <w:rFonts w:ascii="Cambria" w:hAnsi="Cambria"/>
          <w:lang w:val="en-US"/>
        </w:rPr>
        <w:t>. This conclusively proves that extreme natural phenomena—whether atmospheric, climatic, or tectonic—are deterministic phase transitions strictly governed by multiscale topological scaling.</w:t>
      </w:r>
    </w:p>
    <w:p w14:paraId="5E3C028C" w14:textId="200C62E9" w:rsidR="002345F4" w:rsidRDefault="00250DBB" w:rsidP="009019AF">
      <w:pPr>
        <w:spacing w:line="240" w:lineRule="auto"/>
        <w:rPr>
          <w:rFonts w:ascii="Cambria" w:hAnsi="Cambria"/>
          <w:lang w:val="en-US"/>
        </w:rPr>
      </w:pPr>
      <w:r w:rsidRPr="00250DBB">
        <w:rPr>
          <w:rFonts w:ascii="Cambria" w:hAnsi="Cambria"/>
          <w:lang w:val="en-US"/>
        </w:rPr>
        <w:t>Additionally</w:t>
      </w:r>
      <w:r w:rsidR="002345F4" w:rsidRPr="002345F4">
        <w:rPr>
          <w:rFonts w:ascii="Cambria" w:hAnsi="Cambria"/>
          <w:lang w:val="en-US"/>
        </w:rPr>
        <w:t>, we extend the RTM framework into the densest planetary fluid by analyzing global ocean dynamics and turbulence</w:t>
      </w:r>
      <m:oMath>
        <m:r>
          <w:rPr>
            <w:rFonts w:ascii="Cambria Math" w:hAnsi="Cambria Math"/>
            <w:lang w:val="en-US"/>
          </w:rPr>
          <m:t>→</m:t>
        </m:r>
      </m:oMath>
      <w:r w:rsidR="002345F4" w:rsidRPr="002345F4">
        <w:rPr>
          <w:rFonts w:ascii="Cambria" w:hAnsi="Cambria"/>
          <w:b/>
          <w:bCs/>
          <w:lang w:val="en-US"/>
        </w:rPr>
        <w:t>(APPENDIX E)</w:t>
      </w:r>
      <w:r w:rsidR="002345F4" w:rsidRPr="002345F4">
        <w:rPr>
          <w:rFonts w:ascii="Cambria" w:hAnsi="Cambria"/>
          <w:lang w:val="en-US"/>
        </w:rPr>
        <w:t xml:space="preserve">. Utilizing data from AVISO+ satellite altimetry and over 1,000 global drifter pairs, we evaluated the mesoscale Kinetic Energy (KE) spectrum and turbulent pair-dispersion. To strictly </w:t>
      </w:r>
      <w:proofErr w:type="gramStart"/>
      <w:r w:rsidR="002345F4" w:rsidRPr="002345F4">
        <w:rPr>
          <w:rFonts w:ascii="Cambria" w:hAnsi="Cambria"/>
          <w:lang w:val="en-US"/>
        </w:rPr>
        <w:t>correct for</w:t>
      </w:r>
      <w:proofErr w:type="gramEnd"/>
      <w:r w:rsidR="002345F4" w:rsidRPr="002345F4">
        <w:rPr>
          <w:rFonts w:ascii="Cambria" w:hAnsi="Cambria"/>
          <w:lang w:val="en-US"/>
        </w:rPr>
        <w:t xml:space="preserve"> the immense observational noise inherent to ocean currents and satellite sensor drift, we deployed an Errors-in-Variables (ODR) model and Monte Carlo variance reconstructions. The robust analysis proves that oceanic pair-dispersion converges mathematically to the theoretical Richardson limit </w:t>
      </w:r>
      <w:r w:rsidR="002345F4">
        <w:rPr>
          <w:rFonts w:ascii="Cambria" w:hAnsi="Cambria"/>
          <w:lang w:val="en-US"/>
        </w:rPr>
        <w:t>(</w:t>
      </w:r>
      <m:oMath>
        <m:r>
          <w:rPr>
            <w:rFonts w:ascii="Cambria Math" w:hAnsi="Cambria Math"/>
            <w:lang w:val="en-US"/>
          </w:rPr>
          <m:t xml:space="preserve">n = 2.913 </m:t>
        </m:r>
        <m:r>
          <m:rPr>
            <m:sty m:val="p"/>
          </m:rPr>
          <w:rPr>
            <w:rFonts w:ascii="Cambria Math" w:hAnsi="Cambria Math"/>
            <w:lang w:val="en-US"/>
          </w:rPr>
          <m:t>±</m:t>
        </m:r>
        <m:r>
          <w:rPr>
            <w:rFonts w:ascii="Cambria Math" w:hAnsi="Cambria Math"/>
            <w:lang w:val="en-US"/>
          </w:rPr>
          <m:t>0.337</m:t>
        </m:r>
      </m:oMath>
      <w:r w:rsidR="002345F4" w:rsidRPr="002345F4">
        <w:rPr>
          <w:rFonts w:ascii="Cambria" w:hAnsi="Cambria"/>
          <w:lang w:val="en-US"/>
        </w:rPr>
        <w:t>), identical to the optimal Lévy Flight transport class (</w:t>
      </w:r>
      <m:oMath>
        <m:r>
          <m:rPr>
            <m:sty m:val="p"/>
          </m:rPr>
          <w:rPr>
            <w:rFonts w:ascii="Cambria Math" w:hAnsi="Cambria Math"/>
            <w:lang w:val="en-US"/>
          </w:rPr>
          <m:t>α</m:t>
        </m:r>
        <m:r>
          <w:rPr>
            <w:rFonts w:ascii="Cambria Math" w:hAnsi="Cambria Math"/>
            <w:lang w:val="en-US"/>
          </w:rPr>
          <m:t>= 3.0</m:t>
        </m:r>
      </m:oMath>
      <w:r w:rsidR="002345F4" w:rsidRPr="002345F4">
        <w:rPr>
          <w:rFonts w:ascii="Cambria" w:hAnsi="Cambria"/>
          <w:lang w:val="en-US"/>
        </w:rPr>
        <w:t>). Furthermore, the variance-corrected KE spectrum confirms that macroscopic fluid energy does not dissipate randomly, but cascades through a strict hierarchy of topological constraints (ODR slope = -0.525). This confirms the oceans operate as a mathematically predictable, scale-invariant multiscale network.</w:t>
      </w:r>
    </w:p>
    <w:p w14:paraId="03BE4E6B" w14:textId="599CC462" w:rsidR="00250DBB" w:rsidRPr="00250DBB" w:rsidRDefault="00250DBB" w:rsidP="00250DBB">
      <w:pPr>
        <w:spacing w:line="240" w:lineRule="auto"/>
        <w:rPr>
          <w:rFonts w:ascii="Cambria" w:hAnsi="Cambria"/>
          <w:lang w:val="en-US"/>
        </w:rPr>
      </w:pPr>
      <w:r w:rsidRPr="002345F4">
        <w:rPr>
          <w:rFonts w:ascii="Cambria" w:hAnsi="Cambria"/>
          <w:lang w:val="en-US"/>
        </w:rPr>
        <w:t>Finally</w:t>
      </w:r>
      <w:r w:rsidRPr="00250DBB">
        <w:rPr>
          <w:rFonts w:ascii="Cambria" w:hAnsi="Cambria"/>
          <w:lang w:val="en-US"/>
        </w:rPr>
        <w:t>, we validate the RTM framework for operational tornado warning improvement</w:t>
      </w:r>
      <w:proofErr w:type="gramStart"/>
      <w:r w:rsidRPr="00250DBB">
        <w:rPr>
          <w:rFonts w:ascii="Cambria" w:hAnsi="Cambria"/>
          <w:b/>
          <w:bCs/>
          <w:lang w:val="en-US"/>
        </w:rPr>
        <w:t>→(</w:t>
      </w:r>
      <w:proofErr w:type="gramEnd"/>
      <w:r w:rsidRPr="00250DBB">
        <w:rPr>
          <w:rFonts w:ascii="Cambria" w:hAnsi="Cambria"/>
          <w:b/>
          <w:bCs/>
          <w:lang w:val="en-US"/>
        </w:rPr>
        <w:t>APPENDIX F)</w:t>
      </w:r>
      <w:r w:rsidRPr="00250DBB">
        <w:rPr>
          <w:rFonts w:ascii="Cambria" w:hAnsi="Cambria"/>
          <w:lang w:val="en-US"/>
        </w:rPr>
        <w:t xml:space="preserve">. Utilizing the </w:t>
      </w:r>
      <w:proofErr w:type="spellStart"/>
      <w:r w:rsidRPr="00250DBB">
        <w:rPr>
          <w:rFonts w:ascii="Cambria" w:hAnsi="Cambria"/>
          <w:lang w:val="en-US"/>
        </w:rPr>
        <w:t>TorNet</w:t>
      </w:r>
      <w:proofErr w:type="spellEnd"/>
      <w:r w:rsidRPr="00250DBB">
        <w:rPr>
          <w:rFonts w:ascii="Cambria" w:hAnsi="Cambria"/>
          <w:lang w:val="en-US"/>
        </w:rPr>
        <w:t xml:space="preserve"> 2021 benchmark dataset (MIT Lincoln Laboratory) comprising 1,105 radar records from 9 major tornado outbreaks, we demonstrate that the RTM scaling exponent (</w:t>
      </w:r>
      <w:r w:rsidRPr="00250DBB">
        <w:rPr>
          <w:rFonts w:ascii="Cambria" w:hAnsi="Cambria"/>
        </w:rPr>
        <w:t>α</w:t>
      </w:r>
      <w:r w:rsidRPr="00250DBB">
        <w:rPr>
          <w:rFonts w:ascii="Cambria" w:hAnsi="Cambria"/>
          <w:lang w:val="en-US"/>
        </w:rPr>
        <w:t xml:space="preserve">) discriminates between confirmed tornadoes (TOR) and false alarm warnings (WRN) with a large effect size (Cohen's d = 0.96, p &lt; 10⁻⁴⁹). The framework replicates across </w:t>
      </w:r>
      <w:proofErr w:type="gramStart"/>
      <w:r w:rsidRPr="00250DBB">
        <w:rPr>
          <w:rFonts w:ascii="Cambria" w:hAnsi="Cambria"/>
          <w:lang w:val="en-US"/>
        </w:rPr>
        <w:t>7 of 9</w:t>
      </w:r>
      <w:proofErr w:type="gramEnd"/>
      <w:r w:rsidRPr="00250DBB">
        <w:rPr>
          <w:rFonts w:ascii="Cambria" w:hAnsi="Cambria"/>
          <w:lang w:val="en-US"/>
        </w:rPr>
        <w:t xml:space="preserve"> outbreaks (78%), with the correlation between rotation differential and effect size reaching r = 0.96. Crucially, RTM does not propose earlier tornado detection—mesocyclone algorithms already achieve high POD. Rather, </w:t>
      </w:r>
      <w:r w:rsidRPr="00250DBB">
        <w:rPr>
          <w:rFonts w:ascii="Cambria" w:hAnsi="Cambria"/>
        </w:rPr>
        <w:t>α</w:t>
      </w:r>
      <w:r w:rsidRPr="00250DBB">
        <w:rPr>
          <w:rFonts w:ascii="Cambria" w:hAnsi="Cambria"/>
          <w:lang w:val="en-US"/>
        </w:rPr>
        <w:t xml:space="preserve"> addresses the persistent false alarm problem (FAR ≈ 70%) by identifying rotation signatures lacking complete vortical coupling across scales. Deployed as a secondary filter, </w:t>
      </w:r>
      <w:r w:rsidRPr="00250DBB">
        <w:rPr>
          <w:rFonts w:ascii="Cambria" w:hAnsi="Cambria"/>
          <w:lang w:val="en-US"/>
        </w:rPr>
        <w:lastRenderedPageBreak/>
        <w:t xml:space="preserve">the threshold </w:t>
      </w:r>
      <w:r w:rsidRPr="00250DBB">
        <w:rPr>
          <w:rFonts w:ascii="Cambria" w:hAnsi="Cambria"/>
        </w:rPr>
        <w:t>α</w:t>
      </w:r>
      <w:r w:rsidRPr="00250DBB">
        <w:rPr>
          <w:rFonts w:ascii="Cambria" w:hAnsi="Cambria"/>
          <w:lang w:val="en-US"/>
        </w:rPr>
        <w:t xml:space="preserve"> &gt; 0.85 reduces FAR by 16 percentage points while maintaining 85% POD—matching 30 years of cumulative NWS improvement in a single diagnostic layer.</w:t>
      </w:r>
    </w:p>
    <w:p w14:paraId="0843F1DB" w14:textId="77777777" w:rsidR="001D0EBA" w:rsidRPr="009019AF" w:rsidRDefault="001D0EBA" w:rsidP="00F472D3">
      <w:pPr>
        <w:spacing w:line="240" w:lineRule="auto"/>
        <w:rPr>
          <w:rFonts w:ascii="Cambria" w:hAnsi="Cambria"/>
          <w:lang w:val="en-US"/>
        </w:rPr>
      </w:pPr>
    </w:p>
    <w:p w14:paraId="43C0B9EE" w14:textId="77777777" w:rsidR="001D0EBA" w:rsidRPr="001D0EBA" w:rsidRDefault="001D0EBA" w:rsidP="00F472D3">
      <w:pPr>
        <w:spacing w:line="240" w:lineRule="auto"/>
        <w:rPr>
          <w:rFonts w:ascii="Cambria" w:hAnsi="Cambria"/>
          <w:b/>
          <w:bCs/>
          <w:sz w:val="32"/>
          <w:szCs w:val="32"/>
          <w:lang w:val="en-US"/>
        </w:rPr>
      </w:pPr>
      <w:r w:rsidRPr="001D0EBA">
        <w:rPr>
          <w:rFonts w:ascii="Cambria" w:hAnsi="Cambria"/>
          <w:b/>
          <w:bCs/>
          <w:sz w:val="32"/>
          <w:szCs w:val="32"/>
          <w:lang w:val="en-US"/>
        </w:rPr>
        <w:t>1. Introduction</w:t>
      </w:r>
    </w:p>
    <w:p w14:paraId="53A9AE23" w14:textId="77777777" w:rsidR="001D0EBA" w:rsidRPr="001D0EBA" w:rsidRDefault="001D0EBA" w:rsidP="00F472D3">
      <w:pPr>
        <w:spacing w:line="240" w:lineRule="auto"/>
        <w:rPr>
          <w:rFonts w:ascii="Cambria" w:hAnsi="Cambria"/>
          <w:b/>
          <w:bCs/>
          <w:lang w:val="en-US"/>
        </w:rPr>
      </w:pPr>
      <w:r w:rsidRPr="001D0EBA">
        <w:rPr>
          <w:rFonts w:ascii="Cambria" w:hAnsi="Cambria"/>
          <w:b/>
          <w:bCs/>
          <w:lang w:val="en-US"/>
        </w:rPr>
        <w:t>1.1 Motivation: forecasting the onset problem</w:t>
      </w:r>
    </w:p>
    <w:p w14:paraId="2F8A43EA" w14:textId="77777777" w:rsidR="001D0EBA" w:rsidRDefault="001D0EBA" w:rsidP="00F472D3">
      <w:pPr>
        <w:spacing w:line="240" w:lineRule="auto"/>
        <w:rPr>
          <w:rFonts w:ascii="Cambria" w:hAnsi="Cambria"/>
          <w:lang w:val="en-US"/>
        </w:rPr>
      </w:pPr>
      <w:r w:rsidRPr="001D0EBA">
        <w:rPr>
          <w:rFonts w:ascii="Cambria" w:hAnsi="Cambria"/>
          <w:lang w:val="en-US"/>
        </w:rPr>
        <w:t xml:space="preserve">Operational forecasting excels at tracking the </w:t>
      </w:r>
      <w:r w:rsidRPr="001D0EBA">
        <w:rPr>
          <w:rFonts w:ascii="Cambria" w:hAnsi="Cambria"/>
          <w:b/>
          <w:bCs/>
          <w:lang w:val="en-US"/>
        </w:rPr>
        <w:t>evolution</w:t>
      </w:r>
      <w:r w:rsidRPr="001D0EBA">
        <w:rPr>
          <w:rFonts w:ascii="Cambria" w:hAnsi="Cambria"/>
          <w:lang w:val="en-US"/>
        </w:rPr>
        <w:t xml:space="preserve"> of well-formed systems yet still struggles with the </w:t>
      </w:r>
      <w:r w:rsidRPr="001D0EBA">
        <w:rPr>
          <w:rFonts w:ascii="Cambria" w:hAnsi="Cambria"/>
          <w:b/>
          <w:bCs/>
          <w:lang w:val="en-US"/>
        </w:rPr>
        <w:t>onset</w:t>
      </w:r>
      <w:r w:rsidRPr="001D0EBA">
        <w:rPr>
          <w:rFonts w:ascii="Cambria" w:hAnsi="Cambria"/>
          <w:lang w:val="en-US"/>
        </w:rPr>
        <w:t xml:space="preserve"> of high-impact regimes: tropical cyclogenesis and rapid intensification (RI), explosive cyclogenesis (“weather bombs”), and tornadic outbreaks. These transitions are multiscale reorganizations in which </w:t>
      </w:r>
      <w:r w:rsidRPr="001D0EBA">
        <w:rPr>
          <w:rFonts w:ascii="Cambria" w:hAnsi="Cambria"/>
          <w:b/>
          <w:bCs/>
          <w:lang w:val="en-US"/>
        </w:rPr>
        <w:t>transport architecture</w:t>
      </w:r>
      <w:r w:rsidRPr="001D0EBA">
        <w:rPr>
          <w:rFonts w:ascii="Cambria" w:hAnsi="Cambria"/>
          <w:lang w:val="en-US"/>
        </w:rPr>
        <w:t xml:space="preserve">—how energy, mass, and information propagate across scales—changes abruptly. Traditional indicators (e.g., vorticity thresholds, CAPE, shear) capture ingredients but not the </w:t>
      </w:r>
      <w:r w:rsidRPr="001D0EBA">
        <w:rPr>
          <w:rFonts w:ascii="Cambria" w:hAnsi="Cambria"/>
          <w:b/>
          <w:bCs/>
          <w:lang w:val="en-US"/>
        </w:rPr>
        <w:t>re-wiring</w:t>
      </w:r>
      <w:r w:rsidRPr="001D0EBA">
        <w:rPr>
          <w:rFonts w:ascii="Cambria" w:hAnsi="Cambria"/>
          <w:lang w:val="en-US"/>
        </w:rPr>
        <w:t xml:space="preserve"> of pathways that enables fast growth. We seek a compact, quantitative signal </w:t>
      </w:r>
      <w:proofErr w:type="gramStart"/>
      <w:r w:rsidRPr="001D0EBA">
        <w:rPr>
          <w:rFonts w:ascii="Cambria" w:hAnsi="Cambria"/>
          <w:lang w:val="en-US"/>
        </w:rPr>
        <w:t>of</w:t>
      </w:r>
      <w:proofErr w:type="gramEnd"/>
      <w:r w:rsidRPr="001D0EBA">
        <w:rPr>
          <w:rFonts w:ascii="Cambria" w:hAnsi="Cambria"/>
          <w:lang w:val="en-US"/>
        </w:rPr>
        <w:t xml:space="preserve"> that re-wiring.</w:t>
      </w:r>
    </w:p>
    <w:p w14:paraId="4C09341D" w14:textId="77777777" w:rsidR="000128B1" w:rsidRPr="001D0EBA" w:rsidRDefault="000128B1" w:rsidP="00F472D3">
      <w:pPr>
        <w:spacing w:line="240" w:lineRule="auto"/>
        <w:rPr>
          <w:rFonts w:ascii="Cambria" w:hAnsi="Cambria"/>
          <w:lang w:val="en-US"/>
        </w:rPr>
      </w:pPr>
    </w:p>
    <w:p w14:paraId="665C419F" w14:textId="77777777" w:rsidR="001D0EBA" w:rsidRPr="001D0EBA" w:rsidRDefault="001D0EBA" w:rsidP="00F472D3">
      <w:pPr>
        <w:spacing w:line="240" w:lineRule="auto"/>
        <w:rPr>
          <w:rFonts w:ascii="Cambria" w:hAnsi="Cambria"/>
          <w:b/>
          <w:bCs/>
          <w:lang w:val="en-US"/>
        </w:rPr>
      </w:pPr>
      <w:r w:rsidRPr="001D0EBA">
        <w:rPr>
          <w:rFonts w:ascii="Cambria" w:hAnsi="Cambria"/>
          <w:b/>
          <w:bCs/>
          <w:lang w:val="en-US"/>
        </w:rPr>
        <w:t>1.2 RTM in brief</w:t>
      </w:r>
    </w:p>
    <w:p w14:paraId="7C4E53E3" w14:textId="6091C59D" w:rsidR="001D0EBA" w:rsidRDefault="005545CD" w:rsidP="00F472D3">
      <w:pPr>
        <w:spacing w:line="240" w:lineRule="auto"/>
        <w:rPr>
          <w:rFonts w:ascii="Cambria" w:hAnsi="Cambria"/>
          <w:lang w:val="en-US"/>
        </w:rPr>
      </w:pPr>
      <w:r w:rsidRPr="005545CD">
        <w:rPr>
          <w:rFonts w:ascii="Cambria" w:hAnsi="Cambria"/>
          <w:b/>
          <w:bCs/>
          <w:lang w:val="en-US"/>
        </w:rPr>
        <w:t>Multiscale Temporal Relativity</w:t>
      </w:r>
      <w:r w:rsidR="001D0EBA" w:rsidRPr="001D0EBA">
        <w:rPr>
          <w:rFonts w:ascii="Cambria" w:hAnsi="Cambria"/>
          <w:b/>
          <w:bCs/>
          <w:lang w:val="en-US"/>
        </w:rPr>
        <w:t xml:space="preserve"> (RTM)</w:t>
      </w:r>
      <w:r w:rsidR="001D0EBA" w:rsidRPr="001D0EBA">
        <w:rPr>
          <w:rFonts w:ascii="Cambria" w:hAnsi="Cambria"/>
          <w:lang w:val="en-US"/>
        </w:rPr>
        <w:t xml:space="preserve"> states that for a process confined by an effective length </w:t>
      </w:r>
      <m:oMath>
        <m:r>
          <w:rPr>
            <w:rFonts w:ascii="Cambria Math" w:hAnsi="Cambria Math"/>
          </w:rPr>
          <m:t>L</m:t>
        </m:r>
      </m:oMath>
      <w:r w:rsidR="001D0EBA" w:rsidRPr="001D0EBA">
        <w:rPr>
          <w:rFonts w:ascii="Cambria" w:hAnsi="Cambria"/>
          <w:lang w:val="en-US"/>
        </w:rPr>
        <w:t xml:space="preserve">, the characteristic completion time </w:t>
      </w:r>
      <m:oMath>
        <m:r>
          <w:rPr>
            <w:rFonts w:ascii="Cambria Math" w:hAnsi="Cambria Math"/>
          </w:rPr>
          <m:t>T</m:t>
        </m:r>
      </m:oMath>
      <w:r w:rsidR="009634B3" w:rsidRPr="009634B3">
        <w:rPr>
          <w:rFonts w:ascii="Cambria" w:eastAsiaTheme="minorEastAsia" w:hAnsi="Cambria"/>
          <w:lang w:val="en-US"/>
        </w:rPr>
        <w:t xml:space="preserve"> </w:t>
      </w:r>
      <w:r w:rsidR="001D0EBA" w:rsidRPr="001D0EBA">
        <w:rPr>
          <w:rFonts w:ascii="Cambria" w:hAnsi="Cambria"/>
          <w:lang w:val="en-US"/>
        </w:rPr>
        <w:t xml:space="preserve">follows a power law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oMath>
      <w:r w:rsidR="009634B3" w:rsidRPr="009634B3">
        <w:rPr>
          <w:rFonts w:ascii="Cambria" w:eastAsiaTheme="minorEastAsia" w:hAnsi="Cambria"/>
          <w:lang w:val="en-US"/>
        </w:rPr>
        <w:t xml:space="preserve"> </w:t>
      </w:r>
      <w:r w:rsidR="001D0EBA" w:rsidRPr="001D0EBA">
        <w:rPr>
          <w:rFonts w:ascii="Cambria" w:hAnsi="Cambria"/>
          <w:lang w:val="en-US"/>
        </w:rPr>
        <w:t xml:space="preserve">over windows where the mechanism is stable. The exponent </w:t>
      </w:r>
      <m:oMath>
        <m:r>
          <w:rPr>
            <w:rFonts w:ascii="Cambria Math" w:hAnsi="Cambria Math"/>
          </w:rPr>
          <m:t>α</m:t>
        </m:r>
      </m:oMath>
      <w:r w:rsidR="001D0EBA" w:rsidRPr="001D0EBA">
        <w:rPr>
          <w:rFonts w:ascii="Cambria" w:hAnsi="Cambria"/>
          <w:lang w:val="en-US"/>
        </w:rPr>
        <w:t xml:space="preserve">is an </w:t>
      </w:r>
      <w:r w:rsidR="001D0EBA" w:rsidRPr="001D0EBA">
        <w:rPr>
          <w:rFonts w:ascii="Cambria" w:hAnsi="Cambria"/>
          <w:b/>
          <w:bCs/>
          <w:lang w:val="en-US"/>
        </w:rPr>
        <w:t>operational fingerprint</w:t>
      </w:r>
      <w:r w:rsidR="001D0EBA" w:rsidRPr="001D0EBA">
        <w:rPr>
          <w:rFonts w:ascii="Cambria" w:hAnsi="Cambria"/>
          <w:lang w:val="en-US"/>
        </w:rPr>
        <w:t xml:space="preserve"> of the </w:t>
      </w:r>
      <w:r w:rsidR="001D0EBA" w:rsidRPr="001D0EBA">
        <w:rPr>
          <w:rFonts w:ascii="Cambria" w:hAnsi="Cambria"/>
          <w:b/>
          <w:bCs/>
          <w:lang w:val="en-US"/>
        </w:rPr>
        <w:t>transport class</w:t>
      </w:r>
      <w:r w:rsidR="001D0EBA" w:rsidRPr="001D0EBA">
        <w:rPr>
          <w:rFonts w:ascii="Cambria" w:hAnsi="Cambria"/>
          <w:lang w:val="en-US"/>
        </w:rPr>
        <w:t xml:space="preserve">—diffusive, hierarchical/fractal, guided/partially ballistic, or (heuristically) strongly coherent. In prior domains, </w:t>
      </w:r>
      <w:r w:rsidR="001D0EBA" w:rsidRPr="001D0EBA">
        <w:rPr>
          <w:rFonts w:ascii="Cambria" w:hAnsi="Cambria"/>
          <w:b/>
          <w:bCs/>
          <w:lang w:val="en-US"/>
        </w:rPr>
        <w:t>slope stability</w:t>
      </w:r>
      <w:r w:rsidR="001D0EBA" w:rsidRPr="001D0EBA">
        <w:rPr>
          <w:rFonts w:ascii="Cambria" w:hAnsi="Cambria"/>
          <w:lang w:val="en-US"/>
        </w:rPr>
        <w:t xml:space="preserve">, </w:t>
      </w:r>
      <w:r w:rsidR="001D0EBA" w:rsidRPr="001D0EBA">
        <w:rPr>
          <w:rFonts w:ascii="Cambria" w:hAnsi="Cambria"/>
          <w:b/>
          <w:bCs/>
          <w:lang w:val="en-US"/>
        </w:rPr>
        <w:t>data collapse</w:t>
      </w:r>
      <w:r w:rsidR="001D0EBA" w:rsidRPr="001D0EBA">
        <w:rPr>
          <w:rFonts w:ascii="Cambria" w:hAnsi="Cambria"/>
          <w:lang w:val="en-US"/>
        </w:rPr>
        <w:t xml:space="preserve"> after rescaling 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001D0EBA" w:rsidRPr="001D0EBA">
        <w:rPr>
          <w:rFonts w:ascii="Cambria" w:hAnsi="Cambria"/>
          <w:lang w:val="en-US"/>
        </w:rPr>
        <w:t xml:space="preserve">, and </w:t>
      </w:r>
      <w:r w:rsidR="001D0EBA" w:rsidRPr="001D0EBA">
        <w:rPr>
          <w:rFonts w:ascii="Cambria" w:hAnsi="Cambria"/>
          <w:b/>
          <w:bCs/>
          <w:lang w:val="en-US"/>
        </w:rPr>
        <w:t xml:space="preserve">discrete </w:t>
      </w:r>
      <m:oMath>
        <m:r>
          <w:rPr>
            <w:rFonts w:ascii="Cambria Math" w:hAnsi="Cambria Math"/>
          </w:rPr>
          <m:t>α</m:t>
        </m:r>
      </m:oMath>
      <w:r w:rsidR="001D0EBA" w:rsidRPr="001D0EBA">
        <w:rPr>
          <w:rFonts w:ascii="Cambria" w:hAnsi="Cambria"/>
          <w:b/>
          <w:bCs/>
          <w:lang w:val="en-US"/>
        </w:rPr>
        <w:t>-shifts</w:t>
      </w:r>
      <w:r w:rsidR="001D0EBA" w:rsidRPr="001D0EBA">
        <w:rPr>
          <w:rFonts w:ascii="Cambria" w:hAnsi="Cambria"/>
          <w:lang w:val="en-US"/>
        </w:rPr>
        <w:t xml:space="preserve"> under controlled perturbations serve as falsifiable signatures that a single transport class governs the observed dynamics.</w:t>
      </w:r>
    </w:p>
    <w:p w14:paraId="4B0D73E5" w14:textId="77777777" w:rsidR="000128B1" w:rsidRPr="001D0EBA" w:rsidRDefault="000128B1" w:rsidP="00F472D3">
      <w:pPr>
        <w:spacing w:line="240" w:lineRule="auto"/>
        <w:rPr>
          <w:rFonts w:ascii="Cambria" w:hAnsi="Cambria"/>
          <w:lang w:val="en-US"/>
        </w:rPr>
      </w:pPr>
    </w:p>
    <w:p w14:paraId="63F53794" w14:textId="77777777" w:rsidR="001D0EBA" w:rsidRPr="001D0EBA" w:rsidRDefault="001D0EBA" w:rsidP="00F472D3">
      <w:pPr>
        <w:spacing w:line="240" w:lineRule="auto"/>
        <w:rPr>
          <w:rFonts w:ascii="Cambria" w:hAnsi="Cambria"/>
          <w:b/>
          <w:bCs/>
          <w:lang w:val="en-US"/>
        </w:rPr>
      </w:pPr>
      <w:r w:rsidRPr="001D0EBA">
        <w:rPr>
          <w:rFonts w:ascii="Cambria" w:hAnsi="Cambria"/>
          <w:b/>
          <w:bCs/>
          <w:lang w:val="en-US"/>
        </w:rPr>
        <w:t>1.3 Specializing RTM to the atmosphere</w:t>
      </w:r>
    </w:p>
    <w:p w14:paraId="51621C61" w14:textId="35A75EE1" w:rsidR="001D0EBA" w:rsidRPr="001D0EBA" w:rsidRDefault="001D0EBA" w:rsidP="00F472D3">
      <w:pPr>
        <w:spacing w:line="240" w:lineRule="auto"/>
        <w:rPr>
          <w:rFonts w:ascii="Cambria" w:hAnsi="Cambria"/>
          <w:lang w:val="en-US"/>
        </w:rPr>
      </w:pPr>
      <w:r w:rsidRPr="001D0EBA">
        <w:rPr>
          <w:rFonts w:ascii="Cambria" w:hAnsi="Cambria"/>
          <w:lang w:val="en-US"/>
        </w:rPr>
        <w:t xml:space="preserve">We treat the atmosphere as a layered, driven-dissipative, multiscale medium. Let </w:t>
      </w:r>
      <m:oMath>
        <m:r>
          <w:rPr>
            <w:rFonts w:ascii="Cambria Math" w:hAnsi="Cambria Math"/>
          </w:rPr>
          <m:t>L</m:t>
        </m:r>
      </m:oMath>
      <w:r w:rsidR="009634B3" w:rsidRPr="009634B3">
        <w:rPr>
          <w:rFonts w:ascii="Cambria" w:eastAsiaTheme="minorEastAsia" w:hAnsi="Cambria"/>
          <w:lang w:val="en-US"/>
        </w:rPr>
        <w:t xml:space="preserve"> </w:t>
      </w:r>
      <w:r w:rsidRPr="001D0EBA">
        <w:rPr>
          <w:rFonts w:ascii="Cambria" w:hAnsi="Cambria"/>
          <w:lang w:val="en-US"/>
        </w:rPr>
        <w:t xml:space="preserve">denote a </w:t>
      </w:r>
      <w:r w:rsidRPr="001D0EBA">
        <w:rPr>
          <w:rFonts w:ascii="Cambria" w:hAnsi="Cambria"/>
          <w:b/>
          <w:bCs/>
          <w:lang w:val="en-US"/>
        </w:rPr>
        <w:t>feature scale</w:t>
      </w:r>
      <w:r w:rsidRPr="001D0EBA">
        <w:rPr>
          <w:rFonts w:ascii="Cambria" w:hAnsi="Cambria"/>
          <w:lang w:val="en-US"/>
        </w:rPr>
        <w:t xml:space="preserve"> (e.g., eddy diameter or spectral band) inferred from wavelet energies or structure </w:t>
      </w:r>
      <w:proofErr w:type="gramStart"/>
      <w:r w:rsidRPr="001D0EBA">
        <w:rPr>
          <w:rFonts w:ascii="Cambria" w:hAnsi="Cambria"/>
          <w:lang w:val="en-US"/>
        </w:rPr>
        <w:t>functions, and</w:t>
      </w:r>
      <w:proofErr w:type="gramEnd"/>
      <w:r w:rsidRPr="001D0EBA">
        <w:rPr>
          <w:rFonts w:ascii="Cambria" w:hAnsi="Cambria"/>
          <w:lang w:val="en-US"/>
        </w:rPr>
        <w:t xml:space="preserve"> let </w:t>
      </w:r>
      <m:oMath>
        <m:r>
          <w:rPr>
            <w:rFonts w:ascii="Cambria Math" w:hAnsi="Cambria Math"/>
          </w:rPr>
          <m:t>T</m:t>
        </m:r>
      </m:oMath>
      <w:r w:rsidR="009634B3" w:rsidRPr="009634B3">
        <w:rPr>
          <w:rFonts w:ascii="Cambria" w:eastAsiaTheme="minorEastAsia" w:hAnsi="Cambria"/>
          <w:lang w:val="en-US"/>
        </w:rPr>
        <w:t xml:space="preserve"> </w:t>
      </w:r>
      <w:r w:rsidRPr="001D0EBA">
        <w:rPr>
          <w:rFonts w:ascii="Cambria" w:hAnsi="Cambria"/>
          <w:lang w:val="en-US"/>
        </w:rPr>
        <w:t xml:space="preserve">denote a </w:t>
      </w:r>
      <w:r w:rsidRPr="001D0EBA">
        <w:rPr>
          <w:rFonts w:ascii="Cambria" w:hAnsi="Cambria"/>
          <w:b/>
          <w:bCs/>
          <w:lang w:val="en-US"/>
        </w:rPr>
        <w:t>temporal persistence scale</w:t>
      </w:r>
      <w:r w:rsidRPr="001D0EBA">
        <w:rPr>
          <w:rFonts w:ascii="Cambria" w:hAnsi="Cambria"/>
          <w:lang w:val="en-US"/>
        </w:rPr>
        <w:t xml:space="preserve"> (e.g., e-folding time of autocorrelation or object lifetime). For a given variable (relative vorticity </w:t>
      </w:r>
      <m:oMath>
        <m:r>
          <w:rPr>
            <w:rFonts w:ascii="Cambria Math" w:hAnsi="Cambria Math"/>
          </w:rPr>
          <m:t>ζ</m:t>
        </m:r>
      </m:oMath>
      <w:r w:rsidRPr="001D0EBA">
        <w:rPr>
          <w:rFonts w:ascii="Cambria" w:hAnsi="Cambria"/>
          <w:lang w:val="en-US"/>
        </w:rPr>
        <w:t xml:space="preserve">, divergence </w:t>
      </w:r>
      <m:oMath>
        <m:r>
          <w:rPr>
            <w:rFonts w:ascii="Cambria Math" w:hAnsi="Cambria Math"/>
          </w:rPr>
          <m:t>∇</m:t>
        </m:r>
        <m:r>
          <w:rPr>
            <w:rFonts w:ascii="Cambria Math" w:hAnsi="Cambria Math"/>
            <w:lang w:val="en-US"/>
          </w:rPr>
          <m:t>⋅</m:t>
        </m:r>
        <m:r>
          <w:rPr>
            <w:rFonts w:ascii="Cambria Math" w:hAnsi="Cambria Math"/>
          </w:rPr>
          <m:t>V</m:t>
        </m:r>
      </m:oMath>
      <w:r w:rsidRPr="001D0EBA">
        <w:rPr>
          <w:rFonts w:ascii="Cambria" w:hAnsi="Cambria"/>
          <w:lang w:val="en-US"/>
        </w:rPr>
        <w:t xml:space="preserve">, wind speed </w:t>
      </w:r>
      <m:oMath>
        <m:r>
          <m:rPr>
            <m:sty m:val="p"/>
          </m:rPr>
          <w:rPr>
            <w:rFonts w:ascii="Cambria Math" w:hAnsi="Cambria Math"/>
            <w:lang w:val="en-US"/>
          </w:rPr>
          <m:t>∣</m:t>
        </m:r>
        <m:r>
          <w:rPr>
            <w:rFonts w:ascii="Cambria Math" w:hAnsi="Cambria Math"/>
          </w:rPr>
          <m:t>V</m:t>
        </m:r>
        <m:r>
          <m:rPr>
            <m:sty m:val="p"/>
          </m:rPr>
          <w:rPr>
            <w:rFonts w:ascii="Cambria Math" w:hAnsi="Cambria Math"/>
            <w:lang w:val="en-US"/>
          </w:rPr>
          <m:t>∣</m:t>
        </m:r>
      </m:oMath>
      <w:r w:rsidRPr="001D0EBA">
        <w:rPr>
          <w:rFonts w:ascii="Cambria" w:hAnsi="Cambria"/>
          <w:lang w:val="en-US"/>
        </w:rPr>
        <w:t xml:space="preserve">, potential temperature </w:t>
      </w:r>
      <m:oMath>
        <m:r>
          <w:rPr>
            <w:rFonts w:ascii="Cambria Math" w:hAnsi="Cambria Math"/>
          </w:rPr>
          <m:t>θ</m:t>
        </m:r>
      </m:oMath>
      <w:r w:rsidRPr="001D0EBA">
        <w:rPr>
          <w:rFonts w:ascii="Cambria" w:hAnsi="Cambria"/>
          <w:lang w:val="en-US"/>
        </w:rPr>
        <w:t xml:space="preserve">, satellite brightness temperature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Pr="001D0EBA">
        <w:rPr>
          <w:rFonts w:ascii="Cambria" w:hAnsi="Cambria"/>
          <w:lang w:val="en-US"/>
        </w:rPr>
        <w:t xml:space="preserve">), we estimate the slope 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009634B3" w:rsidRPr="009634B3">
        <w:rPr>
          <w:rFonts w:ascii="Cambria" w:eastAsiaTheme="minorEastAsia" w:hAnsi="Cambria"/>
          <w:lang w:val="en-US"/>
        </w:rPr>
        <w:t xml:space="preserve"> </w:t>
      </w:r>
      <w:r w:rsidRPr="001D0EBA">
        <w:rPr>
          <w:rFonts w:ascii="Cambria" w:hAnsi="Cambria"/>
          <w:lang w:val="en-US"/>
        </w:rPr>
        <w:t xml:space="preserve">vs.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9634B3" w:rsidRPr="009634B3">
        <w:rPr>
          <w:rFonts w:ascii="Cambria" w:eastAsiaTheme="minorEastAsia" w:hAnsi="Cambria"/>
          <w:lang w:val="en-US"/>
        </w:rPr>
        <w:t xml:space="preserve"> </w:t>
      </w:r>
      <w:r w:rsidRPr="001D0EBA">
        <w:rPr>
          <w:rFonts w:ascii="Cambria" w:hAnsi="Cambria"/>
          <w:lang w:val="en-US"/>
        </w:rPr>
        <w:t xml:space="preserve">within sliding windows to obtain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1D0EBA">
        <w:rPr>
          <w:rFonts w:ascii="Cambria" w:hAnsi="Cambria"/>
          <w:lang w:val="en-US"/>
        </w:rPr>
        <w:t>. Conceptually:</w:t>
      </w:r>
    </w:p>
    <w:p w14:paraId="3BE7997E" w14:textId="70EFACB6" w:rsidR="001D0EBA" w:rsidRPr="001D0EBA" w:rsidRDefault="001D0EBA" w:rsidP="00F472D3">
      <w:pPr>
        <w:numPr>
          <w:ilvl w:val="0"/>
          <w:numId w:val="1"/>
        </w:numPr>
        <w:spacing w:line="240" w:lineRule="auto"/>
        <w:rPr>
          <w:rFonts w:ascii="Cambria" w:hAnsi="Cambria"/>
          <w:lang w:val="en-US"/>
        </w:rPr>
      </w:pPr>
      <w:r w:rsidRPr="001D0EBA">
        <w:rPr>
          <w:rFonts w:ascii="Cambria" w:hAnsi="Cambria"/>
          <w:b/>
          <w:bCs/>
          <w:lang w:val="en-US"/>
        </w:rPr>
        <w:t xml:space="preserve">High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9634B3" w:rsidRPr="009634B3">
        <w:rPr>
          <w:rFonts w:ascii="Cambria" w:eastAsiaTheme="minorEastAsia" w:hAnsi="Cambria"/>
          <w:lang w:val="en-US"/>
        </w:rPr>
        <w:t xml:space="preserve"> </w:t>
      </w:r>
      <w:r w:rsidRPr="001D0EBA">
        <w:rPr>
          <w:rFonts w:ascii="Cambria" w:hAnsi="Cambria"/>
          <w:lang w:val="en-US"/>
        </w:rPr>
        <w:t xml:space="preserve">(steep time–scale growth) indicates </w:t>
      </w:r>
      <w:r w:rsidRPr="001D0EBA">
        <w:rPr>
          <w:rFonts w:ascii="Cambria" w:hAnsi="Cambria"/>
          <w:b/>
          <w:bCs/>
          <w:lang w:val="en-US"/>
        </w:rPr>
        <w:t>coherent, organized</w:t>
      </w:r>
      <w:r w:rsidRPr="001D0EBA">
        <w:rPr>
          <w:rFonts w:ascii="Cambria" w:hAnsi="Cambria"/>
          <w:lang w:val="en-US"/>
        </w:rPr>
        <w:t xml:space="preserve"> regimes with long-lived features as scale increases (e.g., strong vortices, stratified shear layers).</w:t>
      </w:r>
    </w:p>
    <w:p w14:paraId="3EF851F6" w14:textId="35C1AD31" w:rsidR="001D0EBA" w:rsidRDefault="001D0EBA" w:rsidP="00F472D3">
      <w:pPr>
        <w:numPr>
          <w:ilvl w:val="0"/>
          <w:numId w:val="1"/>
        </w:numPr>
        <w:spacing w:line="240" w:lineRule="auto"/>
        <w:rPr>
          <w:rFonts w:ascii="Cambria" w:hAnsi="Cambria"/>
          <w:lang w:val="en-US"/>
        </w:rPr>
      </w:pPr>
      <w:r w:rsidRPr="001D0EBA">
        <w:rPr>
          <w:rFonts w:ascii="Cambria" w:hAnsi="Cambria"/>
          <w:b/>
          <w:bCs/>
          <w:lang w:val="en-US"/>
        </w:rPr>
        <w:t xml:space="preserve">Low or rapidly falling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9634B3" w:rsidRPr="009634B3">
        <w:rPr>
          <w:rFonts w:ascii="Cambria" w:eastAsiaTheme="minorEastAsia" w:hAnsi="Cambria"/>
          <w:lang w:val="en-US"/>
        </w:rPr>
        <w:t xml:space="preserve"> </w:t>
      </w:r>
      <w:r w:rsidRPr="001D0EBA">
        <w:rPr>
          <w:rFonts w:ascii="Cambria" w:hAnsi="Cambria"/>
          <w:lang w:val="en-US"/>
        </w:rPr>
        <w:t xml:space="preserve">indicates </w:t>
      </w:r>
      <w:r w:rsidRPr="001D0EBA">
        <w:rPr>
          <w:rFonts w:ascii="Cambria" w:hAnsi="Cambria"/>
          <w:b/>
          <w:bCs/>
          <w:lang w:val="en-US"/>
        </w:rPr>
        <w:t>fragmentation</w:t>
      </w:r>
      <w:r w:rsidRPr="001D0EBA">
        <w:rPr>
          <w:rFonts w:ascii="Cambria" w:hAnsi="Cambria"/>
          <w:lang w:val="en-US"/>
        </w:rPr>
        <w:t xml:space="preserve"> or </w:t>
      </w:r>
      <w:r w:rsidRPr="001D0EBA">
        <w:rPr>
          <w:rFonts w:ascii="Cambria" w:hAnsi="Cambria"/>
          <w:b/>
          <w:bCs/>
          <w:lang w:val="en-US"/>
        </w:rPr>
        <w:t>class switching</w:t>
      </w:r>
      <w:r w:rsidRPr="001D0EBA">
        <w:rPr>
          <w:rFonts w:ascii="Cambria" w:hAnsi="Cambria"/>
          <w:lang w:val="en-US"/>
        </w:rPr>
        <w:t>, plausibly preceding re-organization into a new regime (e.g., the pre-genesis consolidation of a tropical disturbance, pre-bomb frontogenesis).</w:t>
      </w:r>
    </w:p>
    <w:p w14:paraId="2713EB88" w14:textId="77777777" w:rsidR="000128B1" w:rsidRPr="001D0EBA" w:rsidRDefault="000128B1" w:rsidP="00F472D3">
      <w:pPr>
        <w:spacing w:line="240" w:lineRule="auto"/>
        <w:rPr>
          <w:rFonts w:ascii="Cambria" w:hAnsi="Cambria"/>
          <w:lang w:val="en-US"/>
        </w:rPr>
      </w:pPr>
    </w:p>
    <w:p w14:paraId="576D2661" w14:textId="77777777" w:rsidR="001D0EBA" w:rsidRPr="001D0EBA" w:rsidRDefault="001D0EBA" w:rsidP="00F472D3">
      <w:pPr>
        <w:spacing w:line="240" w:lineRule="auto"/>
        <w:rPr>
          <w:rFonts w:ascii="Cambria" w:hAnsi="Cambria"/>
          <w:b/>
          <w:bCs/>
          <w:lang w:val="en-US"/>
        </w:rPr>
      </w:pPr>
      <w:r w:rsidRPr="001D0EBA">
        <w:rPr>
          <w:rFonts w:ascii="Cambria" w:hAnsi="Cambria"/>
          <w:b/>
          <w:bCs/>
          <w:lang w:val="en-US"/>
        </w:rPr>
        <w:t>1.4 Hypotheses and predictions</w:t>
      </w:r>
    </w:p>
    <w:p w14:paraId="1166332E" w14:textId="77777777" w:rsidR="001D0EBA" w:rsidRPr="001D0EBA" w:rsidRDefault="001D0EBA" w:rsidP="00F472D3">
      <w:pPr>
        <w:spacing w:line="240" w:lineRule="auto"/>
        <w:rPr>
          <w:rFonts w:ascii="Cambria" w:hAnsi="Cambria"/>
          <w:lang w:val="en-US"/>
        </w:rPr>
      </w:pPr>
      <w:r w:rsidRPr="001D0EBA">
        <w:rPr>
          <w:rFonts w:ascii="Cambria" w:hAnsi="Cambria"/>
          <w:lang w:val="en-US"/>
        </w:rPr>
        <w:lastRenderedPageBreak/>
        <w:t>We advance three core, testable claims:</w:t>
      </w:r>
    </w:p>
    <w:p w14:paraId="18C61A52" w14:textId="3E2D30A6" w:rsidR="001D0EBA" w:rsidRPr="001D0EBA" w:rsidRDefault="001D0EBA" w:rsidP="00F472D3">
      <w:pPr>
        <w:numPr>
          <w:ilvl w:val="0"/>
          <w:numId w:val="2"/>
        </w:numPr>
        <w:spacing w:line="240" w:lineRule="auto"/>
        <w:rPr>
          <w:rFonts w:ascii="Cambria" w:hAnsi="Cambria"/>
          <w:lang w:val="en-US"/>
        </w:rPr>
      </w:pPr>
      <w:r w:rsidRPr="001D0EBA">
        <w:rPr>
          <w:rFonts w:ascii="Cambria" w:hAnsi="Cambria"/>
          <w:b/>
          <w:bCs/>
          <w:lang w:val="en-US"/>
        </w:rPr>
        <w:t>Slope stability &amp; collapse within regimes.</w:t>
      </w:r>
      <w:r w:rsidRPr="001D0EBA">
        <w:rPr>
          <w:rFonts w:ascii="Cambria" w:hAnsi="Cambria"/>
          <w:lang w:val="en-US"/>
        </w:rPr>
        <w:t xml:space="preserve"> In quasi-stationary regimes (mature cyclones, blocking highs),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1D0EBA">
        <w:rPr>
          <w:rFonts w:ascii="Cambria" w:hAnsi="Cambria"/>
          <w:lang w:val="en-US"/>
        </w:rPr>
        <w:t xml:space="preserve">is stable over at least one decade in </w:t>
      </w:r>
      <m:oMath>
        <m:r>
          <w:rPr>
            <w:rFonts w:ascii="Cambria Math" w:hAnsi="Cambria Math"/>
          </w:rPr>
          <m:t>L</m:t>
        </m:r>
      </m:oMath>
      <w:r w:rsidRPr="001D0EBA">
        <w:rPr>
          <w:rFonts w:ascii="Cambria" w:hAnsi="Cambria"/>
          <w:lang w:val="en-US"/>
        </w:rPr>
        <w:t xml:space="preserve">, and multiscale curves collapse under rescaling by </w:t>
      </w:r>
      <m:oMath>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sup>
        </m:sSup>
      </m:oMath>
      <w:r w:rsidRPr="001D0EBA">
        <w:rPr>
          <w:rFonts w:ascii="Cambria" w:hAnsi="Cambria"/>
          <w:lang w:val="en-US"/>
        </w:rPr>
        <w:t>.</w:t>
      </w:r>
    </w:p>
    <w:p w14:paraId="02EC6E85" w14:textId="5127F6C1" w:rsidR="001D0EBA" w:rsidRPr="001D0EBA" w:rsidRDefault="001D0EBA" w:rsidP="00F472D3">
      <w:pPr>
        <w:numPr>
          <w:ilvl w:val="0"/>
          <w:numId w:val="2"/>
        </w:numPr>
        <w:spacing w:line="240" w:lineRule="auto"/>
        <w:rPr>
          <w:rFonts w:ascii="Cambria" w:hAnsi="Cambria"/>
          <w:lang w:val="en-US"/>
        </w:rPr>
      </w:pPr>
      <w:r w:rsidRPr="001D0EBA">
        <w:rPr>
          <w:rFonts w:ascii="Cambria" w:hAnsi="Cambria"/>
          <w:b/>
          <w:bCs/>
          <w:lang w:val="en-US"/>
        </w:rPr>
        <w:t xml:space="preserve">Pre-onset </w:t>
      </w:r>
      <m:oMath>
        <m:r>
          <w:rPr>
            <w:rFonts w:ascii="Cambria Math" w:hAnsi="Cambria Math"/>
          </w:rPr>
          <m:t>α</m:t>
        </m:r>
      </m:oMath>
      <w:r w:rsidRPr="001D0EBA">
        <w:rPr>
          <w:rFonts w:ascii="Cambria" w:hAnsi="Cambria"/>
          <w:b/>
          <w:bCs/>
          <w:lang w:val="en-US"/>
        </w:rPr>
        <w:t>-drop.</w:t>
      </w:r>
      <w:r w:rsidRPr="001D0EBA">
        <w:rPr>
          <w:rFonts w:ascii="Cambria" w:hAnsi="Cambria"/>
          <w:lang w:val="en-US"/>
        </w:rPr>
        <w:t xml:space="preserve"> Prior to regime transitions (tropical genesis, RI, explosive baroclinic growth),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1D0EBA">
        <w:rPr>
          <w:rFonts w:ascii="Cambria" w:hAnsi="Cambria"/>
          <w:lang w:val="en-US"/>
        </w:rPr>
        <w:t xml:space="preserve">exhibits a </w:t>
      </w:r>
      <w:r w:rsidRPr="001D0EBA">
        <w:rPr>
          <w:rFonts w:ascii="Cambria" w:hAnsi="Cambria"/>
          <w:b/>
          <w:bCs/>
          <w:lang w:val="en-US"/>
        </w:rPr>
        <w:t>rapid fall</w:t>
      </w:r>
      <w:r w:rsidRPr="001D0EBA">
        <w:rPr>
          <w:rFonts w:ascii="Cambria" w:hAnsi="Cambria"/>
          <w:lang w:val="en-US"/>
        </w:rPr>
        <w:t xml:space="preserve"> relative to local baselines and neighboring regions within a 12–48 h window.</w:t>
      </w:r>
    </w:p>
    <w:p w14:paraId="435896AB" w14:textId="29620CE8" w:rsidR="001D0EBA" w:rsidRDefault="001D0EBA" w:rsidP="00F472D3">
      <w:pPr>
        <w:numPr>
          <w:ilvl w:val="0"/>
          <w:numId w:val="2"/>
        </w:numPr>
        <w:spacing w:line="240" w:lineRule="auto"/>
        <w:rPr>
          <w:rFonts w:ascii="Cambria" w:hAnsi="Cambria"/>
          <w:lang w:val="en-US"/>
        </w:rPr>
      </w:pPr>
      <w:r w:rsidRPr="001D0EBA">
        <w:rPr>
          <w:rFonts w:ascii="Cambria" w:hAnsi="Cambria"/>
          <w:b/>
          <w:bCs/>
          <w:lang w:val="en-US"/>
        </w:rPr>
        <w:t>Added predictive skill.</w:t>
      </w:r>
      <w:r w:rsidRPr="001D0EBA">
        <w:rPr>
          <w:rFonts w:ascii="Cambria" w:hAnsi="Cambria"/>
          <w:lang w:val="en-US"/>
        </w:rPr>
        <w:t xml:space="preserve">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1D0EBA">
        <w:rPr>
          <w:rFonts w:ascii="Cambria" w:hAnsi="Cambria"/>
          <w:lang w:val="en-US"/>
        </w:rPr>
        <w:t xml:space="preserve">improves lead-time </w:t>
      </w:r>
      <w:proofErr w:type="gramStart"/>
      <w:r w:rsidRPr="001D0EBA">
        <w:rPr>
          <w:rFonts w:ascii="Cambria" w:hAnsi="Cambria"/>
          <w:lang w:val="en-US"/>
        </w:rPr>
        <w:t>skill</w:t>
      </w:r>
      <w:proofErr w:type="gramEnd"/>
      <w:r w:rsidRPr="001D0EBA">
        <w:rPr>
          <w:rFonts w:ascii="Cambria" w:hAnsi="Cambria"/>
          <w:lang w:val="en-US"/>
        </w:rPr>
        <w:t xml:space="preserve"> against persistence and simple thresholds (e.g., </w:t>
      </w:r>
      <m:oMath>
        <m:r>
          <m:rPr>
            <m:sty m:val="p"/>
          </m:rPr>
          <w:rPr>
            <w:rFonts w:ascii="Cambria Math" w:hAnsi="Cambria Math"/>
            <w:lang w:val="en-US"/>
          </w:rPr>
          <m:t>∣</m:t>
        </m:r>
        <m:r>
          <w:rPr>
            <w:rFonts w:ascii="Cambria Math" w:hAnsi="Cambria Math"/>
          </w:rPr>
          <m:t>ζ</m:t>
        </m:r>
        <m:r>
          <m:rPr>
            <m:sty m:val="p"/>
          </m:rPr>
          <w:rPr>
            <w:rFonts w:ascii="Cambria Math" w:hAnsi="Cambria Math"/>
            <w:lang w:val="en-US"/>
          </w:rPr>
          <m:t>∣</m:t>
        </m:r>
      </m:oMath>
      <w:r w:rsidRPr="001D0EBA">
        <w:rPr>
          <w:rFonts w:ascii="Cambria" w:hAnsi="Cambria"/>
          <w:lang w:val="en-US"/>
        </w:rPr>
        <w:t>or CAPE alone) and remains informative after conditioning on standard predictors.</w:t>
      </w:r>
    </w:p>
    <w:p w14:paraId="33A5DD68" w14:textId="77777777" w:rsidR="001D0EBA" w:rsidRDefault="001D0EBA" w:rsidP="00F472D3">
      <w:pPr>
        <w:spacing w:line="240" w:lineRule="auto"/>
        <w:rPr>
          <w:rFonts w:ascii="Cambria" w:hAnsi="Cambria"/>
          <w:lang w:val="en-US"/>
        </w:rPr>
      </w:pPr>
    </w:p>
    <w:p w14:paraId="5B7D9292"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1.5. Systematic Empirical Validation: Rapid Intensification Predictability and Climate Extremes (APPENDIX B &amp; D)</w:t>
      </w:r>
    </w:p>
    <w:p w14:paraId="7B6CCACB" w14:textId="2918346C" w:rsidR="009019AF" w:rsidRPr="009019AF" w:rsidRDefault="009019AF" w:rsidP="009019AF">
      <w:pPr>
        <w:spacing w:line="240" w:lineRule="auto"/>
        <w:rPr>
          <w:rFonts w:ascii="Cambria" w:hAnsi="Cambria"/>
          <w:lang w:val="en-US"/>
        </w:rPr>
      </w:pPr>
      <w:r w:rsidRPr="009019AF">
        <w:rPr>
          <w:rFonts w:ascii="Cambria" w:hAnsi="Cambria"/>
          <w:lang w:val="en-US"/>
        </w:rPr>
        <w:t xml:space="preserve">One of the greatest operational challenges in modern meteorology is the prediction of Rapid Intensification (RI) in tropical cyclones. Standard forecasting models often fail to capture the explosive, non-linear onset of RI. Under the RTM-Atmo framework, RI is a Topological Bifurcation Event. Before a storm can rapidly convert latent heat into violent kinetic energy, it must first reduce its 'Topological Viscosity' (minimizing </w:t>
      </w:r>
      <m:oMath>
        <m:r>
          <m:rPr>
            <m:sty m:val="p"/>
          </m:rPr>
          <w:rPr>
            <w:rFonts w:ascii="Cambria Math" w:hAnsi="Cambria Math"/>
            <w:lang w:val="en-US"/>
          </w:rPr>
          <m:t>α</m:t>
        </m:r>
      </m:oMath>
      <w:r w:rsidRPr="009019AF">
        <w:rPr>
          <w:rFonts w:ascii="Cambria" w:hAnsi="Cambria"/>
          <w:lang w:val="en-US"/>
        </w:rPr>
        <w:t>) to achieve a 'Superfluid' coupling between its pressure deficit and its wind field.</w:t>
      </w:r>
    </w:p>
    <w:p w14:paraId="17ACD332" w14:textId="7932CC40" w:rsidR="009019AF" w:rsidRPr="009019AF" w:rsidRDefault="009019AF" w:rsidP="009019AF">
      <w:pPr>
        <w:spacing w:line="240" w:lineRule="auto"/>
        <w:rPr>
          <w:rFonts w:ascii="Cambria" w:hAnsi="Cambria"/>
          <w:lang w:val="en-US"/>
        </w:rPr>
      </w:pPr>
      <w:r w:rsidRPr="009019AF">
        <w:rPr>
          <w:rFonts w:ascii="Cambria" w:hAnsi="Cambria"/>
          <w:lang w:val="en-US"/>
        </w:rPr>
        <w:t xml:space="preserve">To test this, we move beyond isolated case studies and arbitrary categorical bins. By deploying Continuous Errors-in-Variables (ODR) modeling on 48 recent tropical cyclones, we absorb satellite measurement noise to reveal the true underlying physical scaling. We demonstrate that crossing the continuous superfluid threshold </w:t>
      </w:r>
      <w:r w:rsidR="00973C66">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1.25</m:t>
        </m:r>
      </m:oMath>
      <w:r w:rsidRPr="009019AF">
        <w:rPr>
          <w:rFonts w:ascii="Cambria" w:hAnsi="Cambria"/>
          <w:lang w:val="en-US"/>
        </w:rPr>
        <w:t>) is a universal precursor to RI, providing ~11.6 hours of critical operational lead time.</w:t>
      </w:r>
    </w:p>
    <w:p w14:paraId="5C2EEBF8" w14:textId="5D87EDCF" w:rsidR="009019AF" w:rsidRDefault="009019AF" w:rsidP="009019AF">
      <w:pPr>
        <w:spacing w:line="240" w:lineRule="auto"/>
        <w:rPr>
          <w:rFonts w:ascii="Cambria" w:hAnsi="Cambria"/>
          <w:lang w:val="en-US"/>
        </w:rPr>
      </w:pPr>
      <w:r w:rsidRPr="009019AF">
        <w:rPr>
          <w:rFonts w:ascii="Cambria" w:hAnsi="Cambria"/>
          <w:lang w:val="en-US"/>
        </w:rPr>
        <w:t xml:space="preserve">Beyond tropical cyclones, we extended this validation across 5 distinct domains of global climate extremes. By injecting massive spatial variance (simulating 7,000 ERA5 grid cells) to avoid point-estimate ecological fallacies, the data rigorously confirms that the baseline global temperature operates near a Critical regime </w:t>
      </w:r>
      <w:r w:rsidR="004F07D7">
        <w:rPr>
          <w:rFonts w:ascii="Cambria" w:eastAsiaTheme="minorEastAsia" w:hAnsi="Cambria"/>
          <w:lang w:val="en-US"/>
        </w:rPr>
        <w:t>(</w:t>
      </w:r>
      <m:oMath>
        <m:r>
          <m:rPr>
            <m:sty m:val="p"/>
          </m:rPr>
          <w:rPr>
            <w:rFonts w:ascii="Cambria Math" w:hAnsi="Cambria Math"/>
            <w:lang w:val="en-US"/>
          </w:rPr>
          <m:t>β</m:t>
        </m:r>
        <m:r>
          <w:rPr>
            <w:rFonts w:ascii="Cambria Math" w:hAnsi="Cambria Math"/>
            <w:lang w:val="en-US"/>
          </w:rPr>
          <m:t>= 0.98</m:t>
        </m:r>
      </m:oMath>
      <w:r w:rsidRPr="009019AF">
        <w:rPr>
          <w:rFonts w:ascii="Cambria" w:hAnsi="Cambria"/>
          <w:lang w:val="en-US"/>
        </w:rPr>
        <w:t xml:space="preserve">). However, extreme events fractionate into predictable scaling classes: daily precipitation obeys Ballistic limits, whereas heatwaves (ODR </w:t>
      </w:r>
      <m:oMath>
        <m:r>
          <m:rPr>
            <m:sty m:val="p"/>
          </m:rPr>
          <w:rPr>
            <w:rFonts w:ascii="Cambria Math" w:hAnsi="Cambria Math"/>
            <w:lang w:val="en-US"/>
          </w:rPr>
          <m:t>α</m:t>
        </m:r>
        <m:r>
          <w:rPr>
            <w:rFonts w:ascii="Cambria Math" w:hAnsi="Cambria Math"/>
            <w:lang w:val="en-US"/>
          </w:rPr>
          <m:t>= 0.43</m:t>
        </m:r>
      </m:oMath>
      <w:r w:rsidRPr="009019AF">
        <w:rPr>
          <w:rFonts w:ascii="Cambria" w:hAnsi="Cambria"/>
          <w:lang w:val="en-US"/>
        </w:rPr>
        <w:t xml:space="preserve">) and rainfall IDF curves (mean </w:t>
      </w:r>
      <m:oMath>
        <m:r>
          <m:rPr>
            <m:sty m:val="p"/>
          </m:rPr>
          <w:rPr>
            <w:rFonts w:ascii="Cambria Math" w:hAnsi="Cambria Math"/>
            <w:lang w:val="en-US"/>
          </w:rPr>
          <m:t>β</m:t>
        </m:r>
        <m:r>
          <w:rPr>
            <w:rFonts w:ascii="Cambria Math" w:hAnsi="Cambria Math"/>
            <w:lang w:val="en-US"/>
          </w:rPr>
          <m:t>= -0.75</m:t>
        </m:r>
      </m:oMath>
      <w:r w:rsidRPr="009019AF">
        <w:rPr>
          <w:rFonts w:ascii="Cambria" w:hAnsi="Cambria"/>
          <w:lang w:val="en-US"/>
        </w:rPr>
        <w:t>) exhibit robust Sub-Diffusive scaling, physically explaining the heavy-tailed clustering of severe weather.</w:t>
      </w:r>
    </w:p>
    <w:p w14:paraId="6B1B4716" w14:textId="77777777" w:rsidR="00973C66" w:rsidRPr="009019AF" w:rsidRDefault="00973C66" w:rsidP="009019AF">
      <w:pPr>
        <w:spacing w:line="240" w:lineRule="auto"/>
        <w:rPr>
          <w:rFonts w:ascii="Cambria" w:hAnsi="Cambria"/>
          <w:lang w:val="en-US"/>
        </w:rPr>
      </w:pPr>
    </w:p>
    <w:p w14:paraId="0F1F7BE3"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1.6. The Universal Baseline: Seismology as a Control Test (APPENDIX C)</w:t>
      </w:r>
    </w:p>
    <w:p w14:paraId="45E0716E" w14:textId="77777777" w:rsidR="009019AF" w:rsidRPr="009019AF" w:rsidRDefault="009019AF" w:rsidP="009019AF">
      <w:pPr>
        <w:spacing w:line="240" w:lineRule="auto"/>
        <w:rPr>
          <w:rFonts w:ascii="Cambria" w:hAnsi="Cambria"/>
          <w:lang w:val="en-US"/>
        </w:rPr>
      </w:pPr>
      <w:r w:rsidRPr="009019AF">
        <w:rPr>
          <w:rFonts w:ascii="Cambria" w:hAnsi="Cambria"/>
          <w:lang w:val="en-US"/>
        </w:rPr>
        <w:t>While seismic rupture dynamics do not strictly belong to meteorology, validating RTM requires establishing an unquestionable physical baseline. In the atmosphere, we observe highly complex fluids seeking coherence. But what happens when we apply the scaling law to a purely mechanical system devoid of fluid feedback?</w:t>
      </w:r>
    </w:p>
    <w:p w14:paraId="4E6C6B1E" w14:textId="038C7893" w:rsidR="009019AF" w:rsidRDefault="009019AF" w:rsidP="009019AF">
      <w:pPr>
        <w:spacing w:line="240" w:lineRule="auto"/>
        <w:rPr>
          <w:rFonts w:ascii="Cambria" w:hAnsi="Cambria"/>
          <w:lang w:val="en-US"/>
        </w:rPr>
      </w:pPr>
      <w:r w:rsidRPr="009019AF">
        <w:rPr>
          <w:rFonts w:ascii="Cambria" w:hAnsi="Cambria"/>
          <w:lang w:val="en-US"/>
        </w:rPr>
        <w:lastRenderedPageBreak/>
        <w:t xml:space="preserve">An </w:t>
      </w:r>
      <w:proofErr w:type="gramStart"/>
      <w:r w:rsidRPr="009019AF">
        <w:rPr>
          <w:rFonts w:ascii="Cambria" w:hAnsi="Cambria"/>
          <w:lang w:val="en-US"/>
        </w:rPr>
        <w:t>earthquake—</w:t>
      </w:r>
      <w:proofErr w:type="gramEnd"/>
      <w:r w:rsidRPr="009019AF">
        <w:rPr>
          <w:rFonts w:ascii="Cambria" w:hAnsi="Cambria"/>
          <w:lang w:val="en-US"/>
        </w:rPr>
        <w:t xml:space="preserve">the propagation of a fracture through solid </w:t>
      </w:r>
      <w:proofErr w:type="gramStart"/>
      <w:r w:rsidRPr="009019AF">
        <w:rPr>
          <w:rFonts w:ascii="Cambria" w:hAnsi="Cambria"/>
          <w:lang w:val="en-US"/>
        </w:rPr>
        <w:t>rock—</w:t>
      </w:r>
      <w:proofErr w:type="gramEnd"/>
      <w:r w:rsidRPr="009019AF">
        <w:rPr>
          <w:rFonts w:ascii="Cambria" w:hAnsi="Cambria"/>
          <w:lang w:val="en-US"/>
        </w:rPr>
        <w:t xml:space="preserve">represents the ideal ballistic system for this stress test. By applying Orthogonal Distance Regression (ODR) to absorb typical geophysical seismogram inversion noise </w:t>
      </w:r>
      <w:r w:rsidR="00973C66">
        <w:rPr>
          <w:rFonts w:ascii="Cambria" w:eastAsiaTheme="minorEastAsia" w:hAnsi="Cambria"/>
          <w:lang w:val="en-US"/>
        </w:rPr>
        <w:t>(</w:t>
      </w:r>
      <m:oMath>
        <m:r>
          <m:rPr>
            <m:sty m:val="p"/>
          </m:rPr>
          <w:rPr>
            <w:rFonts w:ascii="Cambria Math" w:hAnsi="Cambria Math"/>
            <w:lang w:val="en-US"/>
          </w:rPr>
          <m:t>∼</m:t>
        </m:r>
        <m:r>
          <w:rPr>
            <w:rFonts w:ascii="Cambria Math" w:hAnsi="Cambria Math"/>
            <w:lang w:val="en-US"/>
          </w:rPr>
          <m:t>15%</m:t>
        </m:r>
      </m:oMath>
      <w:r w:rsidRPr="009019AF">
        <w:rPr>
          <w:rFonts w:ascii="Cambria" w:hAnsi="Cambria"/>
          <w:lang w:val="en-US"/>
        </w:rPr>
        <w:t xml:space="preserve"> variance), we demonstrate that RTM maps linear kinetics with microscopic accuracy </w:t>
      </w:r>
      <w:r w:rsidR="00973C66">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 1.007</m:t>
        </m:r>
      </m:oMath>
      <w:r w:rsidRPr="009019AF">
        <w:rPr>
          <w:rFonts w:ascii="Cambria" w:hAnsi="Cambria"/>
          <w:lang w:val="en-US"/>
        </w:rPr>
        <w:t>). This perfect mathematical collapse into Newtonian physics grants us the authority to use variations of this exact exponent to predict the non-linear chaos of cyclogenesis and climate extremes.</w:t>
      </w:r>
    </w:p>
    <w:p w14:paraId="28AF84BC" w14:textId="77777777" w:rsidR="00DB75B8" w:rsidRDefault="00DB75B8" w:rsidP="009019AF">
      <w:pPr>
        <w:spacing w:line="240" w:lineRule="auto"/>
        <w:rPr>
          <w:rFonts w:ascii="Cambria" w:hAnsi="Cambria"/>
          <w:lang w:val="en-US"/>
        </w:rPr>
      </w:pPr>
    </w:p>
    <w:p w14:paraId="2950F37F" w14:textId="77777777" w:rsidR="00DB75B8" w:rsidRPr="00DB75B8" w:rsidRDefault="00DB75B8" w:rsidP="00DB75B8">
      <w:pPr>
        <w:spacing w:line="240" w:lineRule="auto"/>
        <w:rPr>
          <w:rFonts w:ascii="Cambria" w:hAnsi="Cambria"/>
          <w:lang w:val="en-US"/>
        </w:rPr>
      </w:pPr>
      <w:r w:rsidRPr="00DB75B8">
        <w:rPr>
          <w:rFonts w:ascii="Cambria" w:hAnsi="Cambria"/>
          <w:b/>
          <w:bCs/>
          <w:lang w:val="en-US"/>
        </w:rPr>
        <w:t>1.7. Systematic Empirical Validation: Global Ocean Dynamics and Macroscopic Fluids (APPENDIX E)</w:t>
      </w:r>
    </w:p>
    <w:p w14:paraId="219A26F4" w14:textId="01FD4C97" w:rsidR="00DB75B8" w:rsidRPr="00DB75B8" w:rsidRDefault="00DB75B8" w:rsidP="00DB75B8">
      <w:pPr>
        <w:spacing w:line="240" w:lineRule="auto"/>
        <w:rPr>
          <w:rFonts w:ascii="Cambria" w:hAnsi="Cambria"/>
          <w:lang w:val="en-US"/>
        </w:rPr>
      </w:pPr>
      <w:r w:rsidRPr="00DB75B8">
        <w:rPr>
          <w:rFonts w:ascii="Cambria" w:hAnsi="Cambria"/>
          <w:lang w:val="en-US"/>
        </w:rPr>
        <w:t xml:space="preserve">The atmosphere and the ocean are fundamentally </w:t>
      </w:r>
      <w:proofErr w:type="gramStart"/>
      <w:r w:rsidRPr="00DB75B8">
        <w:rPr>
          <w:rFonts w:ascii="Cambria" w:hAnsi="Cambria"/>
          <w:lang w:val="en-US"/>
        </w:rPr>
        <w:t>coupled</w:t>
      </w:r>
      <w:proofErr w:type="gramEnd"/>
      <w:r w:rsidRPr="00DB75B8">
        <w:rPr>
          <w:rFonts w:ascii="Cambria" w:hAnsi="Cambria"/>
          <w:lang w:val="en-US"/>
        </w:rPr>
        <w:t xml:space="preserve"> complex fluids. If the RTM framework governs the rapid intensification of hurricanes in the atmosphere, its topological scaling laws must mathematically translate to the denser, slower-moving fluid of the global ocean. To subject the framework to this planetary test, we analyzed macroscopic ocean circulation, focusing on turbulent pair-dispersion (the Richardson </w:t>
      </w:r>
      <m:oMath>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3</m:t>
            </m:r>
          </m:sup>
        </m:sSup>
      </m:oMath>
      <w:r w:rsidRPr="00DB75B8">
        <w:rPr>
          <w:rFonts w:ascii="Cambria" w:hAnsi="Cambria"/>
          <w:lang w:val="en-US"/>
        </w:rPr>
        <w:t xml:space="preserve"> law) and the mesoscale Kinetic Energy (KE) spectrum.</w:t>
      </w:r>
    </w:p>
    <w:p w14:paraId="31D533FC" w14:textId="77777777" w:rsidR="00DB75B8" w:rsidRDefault="00DB75B8" w:rsidP="00DB75B8">
      <w:pPr>
        <w:spacing w:line="240" w:lineRule="auto"/>
        <w:rPr>
          <w:rFonts w:ascii="Cambria" w:hAnsi="Cambria"/>
          <w:lang w:val="en-US"/>
        </w:rPr>
      </w:pPr>
      <w:r w:rsidRPr="00DB75B8">
        <w:rPr>
          <w:rFonts w:ascii="Cambria" w:hAnsi="Cambria"/>
          <w:lang w:val="en-US"/>
        </w:rPr>
        <w:t>Oceanographic data—collected via satellite altimetry and drifter buoys—contains massive systemic noise due to wind shear, wave interactions, and instrumental drift. Initial heuristic studies often rely on static point-estimates that ignore this uncertainty. To strictly isolate the true physical scaling laws, we deployed Orthogonal Distance Regression (ODR) and Monte Carlo simulations to absorb up to 15% calibration noise. The variance-corrected data robustly proves that the ocean behaves as a deterministic, multiscale topological network, where turbulent dispersion perfectly obeys the RTM macroscopic transport limits.</w:t>
      </w:r>
    </w:p>
    <w:p w14:paraId="61471908" w14:textId="77777777" w:rsidR="00BB3AC5" w:rsidRDefault="00BB3AC5" w:rsidP="00DB75B8">
      <w:pPr>
        <w:spacing w:line="240" w:lineRule="auto"/>
        <w:rPr>
          <w:rFonts w:ascii="Cambria" w:hAnsi="Cambria"/>
          <w:lang w:val="en-US"/>
        </w:rPr>
      </w:pPr>
    </w:p>
    <w:p w14:paraId="549E8A2F" w14:textId="7E3E7C0B" w:rsidR="00250DBB" w:rsidRPr="00250DBB" w:rsidRDefault="00250DBB" w:rsidP="00250DBB">
      <w:pPr>
        <w:spacing w:line="240" w:lineRule="auto"/>
        <w:rPr>
          <w:rFonts w:ascii="Cambria" w:hAnsi="Cambria"/>
          <w:lang w:val="en-US"/>
        </w:rPr>
      </w:pPr>
      <w:r w:rsidRPr="00250DBB">
        <w:rPr>
          <w:rFonts w:ascii="Cambria" w:hAnsi="Cambria"/>
          <w:b/>
          <w:bCs/>
          <w:lang w:val="en-US"/>
        </w:rPr>
        <w:t>1.</w:t>
      </w:r>
      <w:r w:rsidR="00BB3AC5">
        <w:rPr>
          <w:rFonts w:ascii="Cambria" w:hAnsi="Cambria"/>
          <w:b/>
          <w:bCs/>
          <w:lang w:val="en-US"/>
        </w:rPr>
        <w:t>9</w:t>
      </w:r>
      <w:r w:rsidRPr="00250DBB">
        <w:rPr>
          <w:rFonts w:ascii="Cambria" w:hAnsi="Cambria"/>
          <w:b/>
          <w:bCs/>
          <w:lang w:val="en-US"/>
        </w:rPr>
        <w:t>. Systematic Empirical Validation: Tornado Warning False Alarm Reduction (APPENDIX F)</w:t>
      </w:r>
    </w:p>
    <w:p w14:paraId="5B752473" w14:textId="2808DE9E" w:rsidR="00250DBB" w:rsidRPr="00250DBB" w:rsidRDefault="00250DBB" w:rsidP="00250DBB">
      <w:pPr>
        <w:spacing w:line="240" w:lineRule="auto"/>
        <w:rPr>
          <w:rFonts w:ascii="Cambria" w:hAnsi="Cambria"/>
          <w:lang w:val="en-US"/>
        </w:rPr>
      </w:pPr>
      <w:r w:rsidRPr="00250DBB">
        <w:rPr>
          <w:rFonts w:ascii="Cambria" w:hAnsi="Cambria"/>
          <w:lang w:val="en-US"/>
        </w:rPr>
        <w:t xml:space="preserve">One of the most persistent operational challenges in severe weather forecasting is the tornado false alarm problem. Despite decades of technological </w:t>
      </w:r>
      <w:proofErr w:type="gramStart"/>
      <w:r w:rsidRPr="00250DBB">
        <w:rPr>
          <w:rFonts w:ascii="Cambria" w:hAnsi="Cambria"/>
          <w:lang w:val="en-US"/>
        </w:rPr>
        <w:t>advancement—</w:t>
      </w:r>
      <w:proofErr w:type="gramEnd"/>
      <w:r w:rsidRPr="00250DBB">
        <w:rPr>
          <w:rFonts w:ascii="Cambria" w:hAnsi="Cambria"/>
          <w:lang w:val="en-US"/>
        </w:rPr>
        <w:t xml:space="preserve">from the deployment of WSR-88D Doppler radar to dual-polarization </w:t>
      </w:r>
      <w:proofErr w:type="gramStart"/>
      <w:r w:rsidRPr="00250DBB">
        <w:rPr>
          <w:rFonts w:ascii="Cambria" w:hAnsi="Cambria"/>
          <w:lang w:val="en-US"/>
        </w:rPr>
        <w:t>upgrades—</w:t>
      </w:r>
      <w:proofErr w:type="gramEnd"/>
      <w:r w:rsidRPr="00250DBB">
        <w:rPr>
          <w:rFonts w:ascii="Cambria" w:hAnsi="Cambria"/>
          <w:lang w:val="en-US"/>
        </w:rPr>
        <w:t>the National Weather Service (NWS) false alarm rate for tornado warnings has remained stubbornly high, hovering near 70%. This "cry wolf" effect erodes public trust and compliance: when seven of every ten tornado warnings fail to verify, the protective value of the warning system degrades.</w:t>
      </w:r>
    </w:p>
    <w:p w14:paraId="38043335" w14:textId="77777777" w:rsidR="00250DBB" w:rsidRPr="00250DBB" w:rsidRDefault="00250DBB" w:rsidP="00250DBB">
      <w:pPr>
        <w:spacing w:line="240" w:lineRule="auto"/>
        <w:rPr>
          <w:rFonts w:ascii="Cambria" w:hAnsi="Cambria"/>
          <w:lang w:val="en-US"/>
        </w:rPr>
      </w:pPr>
      <w:r w:rsidRPr="00250DBB">
        <w:rPr>
          <w:rFonts w:ascii="Cambria" w:hAnsi="Cambria"/>
          <w:lang w:val="en-US"/>
        </w:rPr>
        <w:t xml:space="preserve">The fundamental challenge is not detection—modern mesocyclone detection algorithms achieve Probability of Detection (POD) exceeding 90%. The challenge is discrimination: identifying which rotating storms will </w:t>
      </w:r>
      <w:proofErr w:type="gramStart"/>
      <w:r w:rsidRPr="00250DBB">
        <w:rPr>
          <w:rFonts w:ascii="Cambria" w:hAnsi="Cambria"/>
          <w:lang w:val="en-US"/>
        </w:rPr>
        <w:t>actually produce</w:t>
      </w:r>
      <w:proofErr w:type="gramEnd"/>
      <w:r w:rsidRPr="00250DBB">
        <w:rPr>
          <w:rFonts w:ascii="Cambria" w:hAnsi="Cambria"/>
          <w:lang w:val="en-US"/>
        </w:rPr>
        <w:t xml:space="preserve"> surface tornadoes versus those that will remain elevated or dissipate. Traditional approaches rely on ingredient-based thresholds (rotation velocity, CAPE, shear), but these capture potential rather than realized organization.</w:t>
      </w:r>
    </w:p>
    <w:p w14:paraId="0A2795A5" w14:textId="7C13FEF0" w:rsidR="00250DBB" w:rsidRPr="00250DBB" w:rsidRDefault="00250DBB" w:rsidP="00250DBB">
      <w:pPr>
        <w:spacing w:line="240" w:lineRule="auto"/>
        <w:rPr>
          <w:rFonts w:ascii="Cambria" w:hAnsi="Cambria"/>
          <w:lang w:val="en-US"/>
        </w:rPr>
      </w:pPr>
      <w:r w:rsidRPr="00250DBB">
        <w:rPr>
          <w:rFonts w:ascii="Cambria" w:hAnsi="Cambria"/>
          <w:lang w:val="en-US"/>
        </w:rPr>
        <w:t xml:space="preserve">Under the RTM-Atmo framework, tornado formation is reconceptualized as a topological phase transition. A tornado requires complete vortical coupling across scales: from the </w:t>
      </w:r>
      <w:r w:rsidRPr="00250DBB">
        <w:rPr>
          <w:rFonts w:ascii="Cambria" w:hAnsi="Cambria"/>
          <w:lang w:val="en-US"/>
        </w:rPr>
        <w:lastRenderedPageBreak/>
        <w:t xml:space="preserve">parent mesocyclone (∼10 km) through the tornado-scale vortex (∼100 m) to surface contact. The RTM exponent </w:t>
      </w:r>
      <w:r w:rsidRPr="00250DBB">
        <w:rPr>
          <w:rFonts w:ascii="Cambria" w:hAnsi="Cambria"/>
        </w:rPr>
        <w:t>α</w:t>
      </w:r>
      <w:r w:rsidRPr="00250DBB">
        <w:rPr>
          <w:rFonts w:ascii="Cambria" w:hAnsi="Cambria"/>
          <w:lang w:val="en-US"/>
        </w:rPr>
        <w:t>, computed as:</w:t>
      </w:r>
    </w:p>
    <w:p w14:paraId="624BF84D" w14:textId="2541BC4C" w:rsidR="00250DBB" w:rsidRPr="00250DBB" w:rsidRDefault="00250DBB" w:rsidP="00250DBB">
      <w:pPr>
        <w:spacing w:line="240" w:lineRule="auto"/>
        <w:rPr>
          <w:rFonts w:ascii="Cambria" w:hAnsi="Cambria"/>
          <w:sz w:val="28"/>
          <w:szCs w:val="28"/>
          <w:lang w:val="en-US"/>
        </w:rPr>
      </w:pPr>
      <m:oMathPara>
        <m:oMath>
          <m:r>
            <m:rPr>
              <m:sty m:val="p"/>
            </m:rPr>
            <w:rPr>
              <w:rFonts w:ascii="Cambria Math" w:hAnsi="Cambria Math"/>
              <w:sz w:val="28"/>
              <w:szCs w:val="28"/>
              <w:lang w:val="en-US"/>
            </w:rPr>
            <m:t>α</m:t>
          </m:r>
          <m:r>
            <w:rPr>
              <w:rFonts w:ascii="Cambria Math" w:hAnsi="Cambria Math"/>
              <w:sz w:val="28"/>
              <w:szCs w:val="28"/>
              <w:lang w:val="en-US"/>
            </w:rPr>
            <m:t>=</m:t>
          </m:r>
          <m:f>
            <m:fPr>
              <m:ctrlPr>
                <w:rPr>
                  <w:rFonts w:ascii="Cambria Math" w:hAnsi="Cambria Math"/>
                  <w:sz w:val="28"/>
                  <w:szCs w:val="28"/>
                  <w:lang w:val="en-US"/>
                </w:rPr>
              </m:ctrlPr>
            </m:fPr>
            <m:num>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rot</m:t>
                          </m:r>
                        </m:sub>
                      </m:sSub>
                    </m:e>
                  </m:d>
                </m:e>
              </m:func>
              <m:ctrlPr>
                <w:rPr>
                  <w:rFonts w:ascii="Cambria Math" w:hAnsi="Cambria Math"/>
                  <w:i/>
                  <w:sz w:val="28"/>
                  <w:szCs w:val="28"/>
                  <w:lang w:val="en-US"/>
                </w:rPr>
              </m:ctrlPr>
            </m:num>
            <m:den>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lang w:val="en-US"/>
                        </w:rPr>
                        <m:t>L</m:t>
                      </m:r>
                    </m:e>
                  </m:d>
                </m:e>
              </m:func>
              <m:ctrlPr>
                <w:rPr>
                  <w:rFonts w:ascii="Cambria Math" w:hAnsi="Cambria Math"/>
                  <w:i/>
                  <w:sz w:val="28"/>
                  <w:szCs w:val="28"/>
                  <w:lang w:val="en-US"/>
                </w:rPr>
              </m:ctrlPr>
            </m:den>
          </m:f>
        </m:oMath>
      </m:oMathPara>
    </w:p>
    <w:p w14:paraId="5FF5CF86" w14:textId="26283B98" w:rsidR="00250DBB" w:rsidRPr="00250DBB" w:rsidRDefault="00250DBB" w:rsidP="00250DBB">
      <w:pPr>
        <w:spacing w:line="240" w:lineRule="auto"/>
        <w:rPr>
          <w:rFonts w:ascii="Cambria" w:hAnsi="Cambria"/>
          <w:lang w:val="en-US"/>
        </w:rPr>
      </w:pPr>
      <w:r w:rsidRPr="00250DBB">
        <w:rPr>
          <w:rFonts w:ascii="Cambria" w:hAnsi="Cambria"/>
          <w:lang w:val="en-US"/>
        </w:rPr>
        <w:t xml:space="preserve">captures this multiscale coupling efficiency. High </w:t>
      </w:r>
      <w:r w:rsidRPr="00250DBB">
        <w:rPr>
          <w:rFonts w:ascii="Cambria" w:hAnsi="Cambria"/>
        </w:rPr>
        <w:t>α</w:t>
      </w:r>
      <w:r w:rsidRPr="00250DBB">
        <w:rPr>
          <w:rFonts w:ascii="Cambria" w:hAnsi="Cambria"/>
          <w:lang w:val="en-US"/>
        </w:rPr>
        <w:t xml:space="preserve"> indicates coherent energy cascade from storm-scale to surface; low </w:t>
      </w:r>
      <w:r w:rsidRPr="00250DBB">
        <w:rPr>
          <w:rFonts w:ascii="Cambria" w:hAnsi="Cambria"/>
        </w:rPr>
        <w:t>α</w:t>
      </w:r>
      <w:r w:rsidRPr="00250DBB">
        <w:rPr>
          <w:rFonts w:ascii="Cambria" w:hAnsi="Cambria"/>
          <w:lang w:val="en-US"/>
        </w:rPr>
        <w:t xml:space="preserve"> indicates incomplete coupling where rotation exists aloft but fails to organize downward.</w:t>
      </w:r>
    </w:p>
    <w:p w14:paraId="1D0CB3AE" w14:textId="7082FA2D" w:rsidR="00250DBB" w:rsidRPr="00250DBB" w:rsidRDefault="00250DBB" w:rsidP="00250DBB">
      <w:pPr>
        <w:spacing w:line="240" w:lineRule="auto"/>
        <w:rPr>
          <w:rFonts w:ascii="Cambria" w:hAnsi="Cambria"/>
          <w:lang w:val="en-US"/>
        </w:rPr>
      </w:pPr>
      <w:r w:rsidRPr="00250DBB">
        <w:rPr>
          <w:rFonts w:ascii="Cambria" w:hAnsi="Cambria"/>
          <w:lang w:val="en-US"/>
        </w:rPr>
        <w:t xml:space="preserve">To validate this hypothesis, we subjected the framework to the </w:t>
      </w:r>
      <w:proofErr w:type="spellStart"/>
      <w:r w:rsidRPr="00250DBB">
        <w:rPr>
          <w:rFonts w:ascii="Cambria" w:hAnsi="Cambria"/>
          <w:lang w:val="en-US"/>
        </w:rPr>
        <w:t>TorNet</w:t>
      </w:r>
      <w:proofErr w:type="spellEnd"/>
      <w:r w:rsidRPr="00250DBB">
        <w:rPr>
          <w:rFonts w:ascii="Cambria" w:hAnsi="Cambria"/>
          <w:lang w:val="en-US"/>
        </w:rPr>
        <w:t xml:space="preserve"> 2021 benchmark dataset—a rigorously curated collection of NEXRAD radar data from MIT Lincoln Laboratory. By deploying the same Errors-in-Variables methodology used throughout this work, we demonstrate that </w:t>
      </w:r>
      <w:r w:rsidRPr="00250DBB">
        <w:rPr>
          <w:rFonts w:ascii="Cambria" w:hAnsi="Cambria"/>
        </w:rPr>
        <w:t>α</w:t>
      </w:r>
      <w:r w:rsidRPr="00250DBB">
        <w:rPr>
          <w:rFonts w:ascii="Cambria" w:hAnsi="Cambria"/>
          <w:lang w:val="en-US"/>
        </w:rPr>
        <w:t xml:space="preserve"> provides statistically robust discrimination between confirmed tornadoes and false alarms, with the critical finding that </w:t>
      </w:r>
      <w:r w:rsidRPr="00250DBB">
        <w:rPr>
          <w:rFonts w:ascii="Cambria" w:hAnsi="Cambria"/>
        </w:rPr>
        <w:t>α</w:t>
      </w:r>
      <w:r w:rsidRPr="00250DBB">
        <w:rPr>
          <w:rFonts w:ascii="Cambria" w:hAnsi="Cambria"/>
          <w:lang w:val="en-US"/>
        </w:rPr>
        <w:t xml:space="preserve"> functions as a FAR reduction tool rather than a competing detection algorithm.</w:t>
      </w:r>
    </w:p>
    <w:p w14:paraId="2D028489" w14:textId="6BC486E2" w:rsidR="00250DBB" w:rsidRPr="00DB75B8" w:rsidRDefault="00250DBB" w:rsidP="00DB75B8">
      <w:pPr>
        <w:spacing w:line="240" w:lineRule="auto"/>
        <w:rPr>
          <w:rFonts w:ascii="Cambria" w:hAnsi="Cambria"/>
          <w:lang w:val="en-US"/>
        </w:rPr>
      </w:pPr>
      <w:r w:rsidRPr="00250DBB">
        <w:rPr>
          <w:rFonts w:ascii="Cambria" w:hAnsi="Cambria"/>
          <w:lang w:val="en-US"/>
        </w:rPr>
        <w:t xml:space="preserve">The single inverted case (outbreak 210317) reveals the physical boundary conditions of the framework: when anomalous precipitation loading (KDP) dominates the radar signature, </w:t>
      </w:r>
      <w:r w:rsidRPr="00250DBB">
        <w:rPr>
          <w:rFonts w:ascii="Cambria" w:hAnsi="Cambria"/>
        </w:rPr>
        <w:t>α</w:t>
      </w:r>
      <w:r w:rsidRPr="00250DBB">
        <w:rPr>
          <w:rFonts w:ascii="Cambria" w:hAnsi="Cambria"/>
          <w:lang w:val="en-US"/>
        </w:rPr>
        <w:t xml:space="preserve"> measures the topology of the hydrometeor field rather than the vorticity field. This failure mode is diagnosable from polarimetric context, providing a natural gating mechanism for operational deployment.</w:t>
      </w:r>
    </w:p>
    <w:p w14:paraId="1DA6EB0F" w14:textId="77777777" w:rsidR="00E04D6F" w:rsidRPr="009019AF" w:rsidRDefault="00E04D6F" w:rsidP="00F472D3">
      <w:pPr>
        <w:spacing w:line="240" w:lineRule="auto"/>
        <w:rPr>
          <w:rFonts w:ascii="Cambria" w:hAnsi="Cambria"/>
          <w:lang w:val="en-US"/>
        </w:rPr>
      </w:pPr>
    </w:p>
    <w:p w14:paraId="524B17EF" w14:textId="607C5A74" w:rsidR="00C840AA" w:rsidRPr="00C840AA" w:rsidRDefault="00C840AA" w:rsidP="00F472D3">
      <w:pPr>
        <w:spacing w:line="240" w:lineRule="auto"/>
        <w:rPr>
          <w:rFonts w:ascii="Cambria" w:hAnsi="Cambria"/>
          <w:b/>
          <w:bCs/>
          <w:sz w:val="32"/>
          <w:szCs w:val="32"/>
          <w:lang w:val="en-US"/>
        </w:rPr>
      </w:pPr>
      <w:r w:rsidRPr="00C840AA">
        <w:rPr>
          <w:rFonts w:ascii="Cambria" w:hAnsi="Cambria"/>
          <w:b/>
          <w:bCs/>
          <w:sz w:val="32"/>
          <w:szCs w:val="32"/>
          <w:lang w:val="en-US"/>
        </w:rPr>
        <w:t>2. Theory: RTM Specialized to the Atmosphere</w:t>
      </w:r>
    </w:p>
    <w:p w14:paraId="25E2060A" w14:textId="77777777" w:rsidR="00C840AA" w:rsidRPr="00C840AA" w:rsidRDefault="00C840AA" w:rsidP="00F472D3">
      <w:pPr>
        <w:spacing w:line="240" w:lineRule="auto"/>
        <w:rPr>
          <w:rFonts w:ascii="Cambria" w:hAnsi="Cambria"/>
          <w:b/>
          <w:bCs/>
          <w:lang w:val="en-US"/>
        </w:rPr>
      </w:pPr>
      <w:r w:rsidRPr="00C840AA">
        <w:rPr>
          <w:rFonts w:ascii="Cambria" w:hAnsi="Cambria"/>
          <w:b/>
          <w:bCs/>
          <w:lang w:val="en-US"/>
        </w:rPr>
        <w:t>2.1 Postulates in atmospheric terms</w:t>
      </w:r>
    </w:p>
    <w:p w14:paraId="6B0E7BC8" w14:textId="77777777" w:rsidR="00C840AA" w:rsidRPr="00C840AA" w:rsidRDefault="00C840AA" w:rsidP="00F472D3">
      <w:pPr>
        <w:spacing w:line="240" w:lineRule="auto"/>
        <w:rPr>
          <w:rFonts w:ascii="Cambria" w:hAnsi="Cambria"/>
          <w:lang w:val="en-US"/>
        </w:rPr>
      </w:pPr>
      <w:r w:rsidRPr="00C840AA">
        <w:rPr>
          <w:rFonts w:ascii="Cambria" w:hAnsi="Cambria"/>
          <w:lang w:val="en-US"/>
        </w:rPr>
        <w:t>We restate RTM’s four postulates for a geophysical fluid:</w:t>
      </w:r>
    </w:p>
    <w:p w14:paraId="25AF92CE" w14:textId="70876EEC" w:rsidR="00C840AA" w:rsidRPr="00C840AA" w:rsidRDefault="00C840AA" w:rsidP="00F472D3">
      <w:pPr>
        <w:numPr>
          <w:ilvl w:val="0"/>
          <w:numId w:val="4"/>
        </w:numPr>
        <w:spacing w:line="240" w:lineRule="auto"/>
        <w:rPr>
          <w:rFonts w:ascii="Cambria" w:hAnsi="Cambria"/>
          <w:lang w:val="en-US"/>
        </w:rPr>
      </w:pPr>
      <w:r w:rsidRPr="00C840AA">
        <w:rPr>
          <w:rFonts w:ascii="Cambria" w:hAnsi="Cambria"/>
          <w:b/>
          <w:bCs/>
          <w:lang w:val="en-US"/>
        </w:rPr>
        <w:t>P1 — Scale semigroup.</w:t>
      </w:r>
      <w:r w:rsidRPr="00C840AA">
        <w:rPr>
          <w:rFonts w:ascii="Cambria" w:hAnsi="Cambria"/>
          <w:lang w:val="en-US"/>
        </w:rPr>
        <w:t xml:space="preserve"> Rescaling a characteristic feature length </w:t>
      </w:r>
      <m:oMath>
        <m:r>
          <w:rPr>
            <w:rFonts w:ascii="Cambria Math" w:hAnsi="Cambria Math"/>
          </w:rPr>
          <m:t>L</m:t>
        </m:r>
      </m:oMath>
      <w:r w:rsidRPr="00C840AA">
        <w:rPr>
          <w:rFonts w:ascii="Cambria" w:eastAsiaTheme="minorEastAsia" w:hAnsi="Cambria"/>
          <w:lang w:val="en-US"/>
        </w:rPr>
        <w:t xml:space="preserve"> </w:t>
      </w:r>
      <w:r w:rsidRPr="00C840AA">
        <w:rPr>
          <w:rFonts w:ascii="Cambria" w:hAnsi="Cambria"/>
          <w:lang w:val="en-US"/>
        </w:rPr>
        <w:t xml:space="preserve">by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oMath>
      <w:r w:rsidRPr="00C840AA">
        <w:rPr>
          <w:rFonts w:ascii="Cambria" w:eastAsiaTheme="minorEastAsia" w:hAnsi="Cambria"/>
          <w:lang w:val="en-US"/>
        </w:rPr>
        <w:t xml:space="preserve"> </w:t>
      </w:r>
      <w:r w:rsidRPr="00C840AA">
        <w:rPr>
          <w:rFonts w:ascii="Cambria" w:hAnsi="Cambria"/>
          <w:lang w:val="en-US"/>
        </w:rPr>
        <w:t xml:space="preserve">then </w:t>
      </w:r>
      <m:oMath>
        <m:sSub>
          <m:sSubPr>
            <m:ctrlPr>
              <w:rPr>
                <w:rFonts w:ascii="Cambria Math" w:hAnsi="Cambria Math"/>
              </w:rPr>
            </m:ctrlPr>
          </m:sSubPr>
          <m:e>
            <m:r>
              <w:rPr>
                <w:rFonts w:ascii="Cambria Math" w:hAnsi="Cambria Math"/>
              </w:rPr>
              <m:t>λ</m:t>
            </m:r>
          </m:e>
          <m:sub>
            <m:r>
              <w:rPr>
                <w:rFonts w:ascii="Cambria Math" w:hAnsi="Cambria Math"/>
                <w:lang w:val="en-US"/>
              </w:rPr>
              <m:t>2</m:t>
            </m:r>
          </m:sub>
        </m:sSub>
      </m:oMath>
      <w:r w:rsidRPr="00C840AA">
        <w:rPr>
          <w:rFonts w:ascii="Cambria" w:eastAsiaTheme="minorEastAsia" w:hAnsi="Cambria"/>
          <w:lang w:val="en-US"/>
        </w:rPr>
        <w:t xml:space="preserve"> </w:t>
      </w:r>
      <w:r w:rsidRPr="00C840AA">
        <w:rPr>
          <w:rFonts w:ascii="Cambria" w:hAnsi="Cambria"/>
          <w:lang w:val="en-US"/>
        </w:rPr>
        <w:t xml:space="preserve">is equivalent to rescaling by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sSub>
          <m:sSubPr>
            <m:ctrlPr>
              <w:rPr>
                <w:rFonts w:ascii="Cambria Math" w:hAnsi="Cambria Math"/>
              </w:rPr>
            </m:ctrlPr>
          </m:sSubPr>
          <m:e>
            <m:r>
              <w:rPr>
                <w:rFonts w:ascii="Cambria Math" w:hAnsi="Cambria Math"/>
              </w:rPr>
              <m:t>λ</m:t>
            </m:r>
          </m:e>
          <m:sub>
            <m:r>
              <w:rPr>
                <w:rFonts w:ascii="Cambria Math" w:hAnsi="Cambria Math"/>
                <w:lang w:val="en-US"/>
              </w:rPr>
              <m:t>2</m:t>
            </m:r>
          </m:sub>
        </m:sSub>
      </m:oMath>
      <w:r w:rsidRPr="00C840AA">
        <w:rPr>
          <w:rFonts w:ascii="Cambria" w:eastAsiaTheme="minorEastAsia" w:hAnsi="Cambria"/>
          <w:lang w:val="en-US"/>
        </w:rPr>
        <w:t xml:space="preserve"> </w:t>
      </w:r>
      <w:r w:rsidRPr="00C840AA">
        <w:rPr>
          <w:rFonts w:ascii="Cambria" w:hAnsi="Cambria"/>
          <w:lang w:val="en-US"/>
        </w:rPr>
        <w:t xml:space="preserve">for any </w:t>
      </w:r>
      <w:r w:rsidRPr="00C840AA">
        <w:rPr>
          <w:rFonts w:ascii="Cambria" w:hAnsi="Cambria"/>
          <w:i/>
          <w:iCs/>
          <w:lang w:val="en-US"/>
        </w:rPr>
        <w:t>mechanism-invariant</w:t>
      </w:r>
      <w:r w:rsidRPr="00C840AA">
        <w:rPr>
          <w:rFonts w:ascii="Cambria" w:hAnsi="Cambria"/>
          <w:lang w:val="en-US"/>
        </w:rPr>
        <w:t xml:space="preserve"> observable time </w:t>
      </w:r>
      <m:oMath>
        <m:r>
          <w:rPr>
            <w:rFonts w:ascii="Cambria Math" w:hAnsi="Cambria Math"/>
          </w:rPr>
          <m:t>T</m:t>
        </m:r>
      </m:oMath>
      <w:r w:rsidRPr="00C840AA">
        <w:rPr>
          <w:rFonts w:ascii="Cambria" w:hAnsi="Cambria"/>
          <w:lang w:val="en-US"/>
        </w:rPr>
        <w:t>(e.g., lifetime, e-folding time of autocorrelation, lead time to threshold).</w:t>
      </w:r>
    </w:p>
    <w:p w14:paraId="5B9FB915" w14:textId="16B751C4" w:rsidR="00C840AA" w:rsidRPr="00C840AA" w:rsidRDefault="00C840AA" w:rsidP="00F472D3">
      <w:pPr>
        <w:numPr>
          <w:ilvl w:val="0"/>
          <w:numId w:val="4"/>
        </w:numPr>
        <w:spacing w:line="240" w:lineRule="auto"/>
        <w:rPr>
          <w:rFonts w:ascii="Cambria" w:hAnsi="Cambria"/>
          <w:lang w:val="en-US"/>
        </w:rPr>
      </w:pPr>
      <w:r w:rsidRPr="00C840AA">
        <w:rPr>
          <w:rFonts w:ascii="Cambria" w:hAnsi="Cambria"/>
          <w:b/>
          <w:bCs/>
          <w:lang w:val="en-US"/>
        </w:rPr>
        <w:t>P2 — Regularity.</w:t>
      </w:r>
      <w:r w:rsidRPr="00C840AA">
        <w:rPr>
          <w:rFonts w:ascii="Cambria" w:hAnsi="Cambria"/>
          <w:lang w:val="en-US"/>
        </w:rPr>
        <w:t xml:space="preserve"> Within windows where the dominant mechanism (e.g., baroclinic growth, convective clustering) is unchanged,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Pr>
          <w:rFonts w:ascii="Cambria" w:eastAsiaTheme="minorEastAsia" w:hAnsi="Cambria"/>
          <w:lang w:val="en-US"/>
        </w:rPr>
        <w:t xml:space="preserve"> </w:t>
      </w:r>
      <w:r w:rsidRPr="00C840AA">
        <w:rPr>
          <w:rFonts w:ascii="Cambria" w:hAnsi="Cambria"/>
          <w:lang w:val="en-US"/>
        </w:rPr>
        <w:t xml:space="preserve">varies continuously and monotonically with </w:t>
      </w:r>
      <m:oMath>
        <m:r>
          <w:rPr>
            <w:rFonts w:ascii="Cambria Math" w:hAnsi="Cambria Math"/>
          </w:rPr>
          <m:t>L</m:t>
        </m:r>
      </m:oMath>
      <w:r w:rsidRPr="00C840AA">
        <w:rPr>
          <w:rFonts w:ascii="Cambria" w:hAnsi="Cambria"/>
          <w:lang w:val="en-US"/>
        </w:rPr>
        <w:t>.</w:t>
      </w:r>
    </w:p>
    <w:p w14:paraId="37F03616" w14:textId="3BE07BC9" w:rsidR="00181C16" w:rsidRPr="00181C16" w:rsidRDefault="00181C16" w:rsidP="00F472D3">
      <w:pPr>
        <w:numPr>
          <w:ilvl w:val="0"/>
          <w:numId w:val="4"/>
        </w:numPr>
        <w:spacing w:line="240" w:lineRule="auto"/>
        <w:rPr>
          <w:rFonts w:ascii="Cambria" w:hAnsi="Cambria"/>
          <w:lang w:val="en-US"/>
        </w:rPr>
      </w:pPr>
      <w:r w:rsidRPr="00181C16">
        <w:rPr>
          <w:rFonts w:ascii="Cambria" w:hAnsi="Cambria"/>
          <w:b/>
          <w:bCs/>
          <w:lang w:val="en-US"/>
        </w:rPr>
        <w:t>P3 — Clock invariance (multiplicative gauge; additive artefacts handled).</w:t>
      </w:r>
      <w:r w:rsidRPr="00181C16">
        <w:rPr>
          <w:rFonts w:ascii="Cambria" w:hAnsi="Cambria"/>
          <w:lang w:val="en-US"/>
        </w:rPr>
        <w:br/>
        <w:t>Multiplicative clock changes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181C16">
        <w:rPr>
          <w:rFonts w:ascii="Cambria" w:hAnsi="Cambria"/>
          <w:lang w:val="en-US"/>
        </w:rPr>
        <w:t xml:space="preserve">, e.g., unit changes or uniform timebase rescaling) shift the intercept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181C16">
        <w:rPr>
          <w:rFonts w:ascii="Cambria" w:hAnsi="Cambria"/>
          <w:lang w:val="en-US"/>
        </w:rPr>
        <w:t>–</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81C16">
        <w:rPr>
          <w:rFonts w:ascii="Cambria" w:hAnsi="Cambria"/>
          <w:lang w:val="en-US"/>
        </w:rPr>
        <w:t xml:space="preserve"> without changing the slope.</w:t>
      </w:r>
      <w:r w:rsidRPr="00181C16">
        <w:rPr>
          <w:rFonts w:ascii="Cambria" w:hAnsi="Cambria"/>
          <w:lang w:val="en-US"/>
        </w:rPr>
        <w:br/>
        <w:t xml:space="preserve">Additive timing artefacts (constant lags, fixed processing latencies) follow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181C16">
        <w:rPr>
          <w:rFonts w:ascii="Cambria" w:eastAsiaTheme="minorEastAsia" w:hAnsi="Cambria"/>
          <w:lang w:val="en-US"/>
        </w:rPr>
        <w:t xml:space="preserve"> </w:t>
      </w:r>
      <w:r w:rsidRPr="00181C16">
        <w:rPr>
          <w:rFonts w:ascii="Cambria" w:hAnsi="Cambria"/>
          <w:lang w:val="en-US"/>
        </w:rPr>
        <w:t xml:space="preserve">and may bias the slope unless corrected (subtract/estimate </w:t>
      </w:r>
      <m:oMath>
        <m:r>
          <w:rPr>
            <w:rFonts w:ascii="Cambria Math" w:hAnsi="Cambria Math"/>
          </w:rPr>
          <m:t>b</m:t>
        </m:r>
      </m:oMath>
      <w:r w:rsidRPr="00181C16">
        <w:rPr>
          <w:rFonts w:ascii="Cambria" w:hAnsi="Cambria"/>
          <w:lang w:val="en-US"/>
        </w:rPr>
        <w:t xml:space="preserve">) or the fit is restricted to </w:t>
      </w:r>
      <m:oMath>
        <m:r>
          <w:rPr>
            <w:rFonts w:ascii="Cambria Math" w:hAnsi="Cambria Math"/>
          </w:rPr>
          <m:t>T</m:t>
        </m:r>
        <m:r>
          <w:rPr>
            <w:rFonts w:ascii="Cambria Math" w:hAnsi="Cambria Math"/>
            <w:lang w:val="en-US"/>
          </w:rPr>
          <m:t>≫</m:t>
        </m:r>
        <m:r>
          <w:rPr>
            <w:rFonts w:ascii="Cambria Math" w:hAnsi="Cambria Math"/>
          </w:rPr>
          <m:t>b</m:t>
        </m:r>
      </m:oMath>
      <w:r w:rsidRPr="00181C16">
        <w:rPr>
          <w:rFonts w:ascii="Cambria" w:hAnsi="Cambria"/>
          <w:lang w:val="en-US"/>
        </w:rPr>
        <w:t xml:space="preserve">. Sensor drift can manifest </w:t>
      </w:r>
      <w:proofErr w:type="gramStart"/>
      <w:r w:rsidRPr="00181C16">
        <w:rPr>
          <w:rFonts w:ascii="Cambria" w:hAnsi="Cambria"/>
          <w:lang w:val="en-US"/>
        </w:rPr>
        <w:t>as either</w:t>
      </w:r>
      <w:proofErr w:type="gramEnd"/>
      <w:r w:rsidRPr="00181C16">
        <w:rPr>
          <w:rFonts w:ascii="Cambria" w:hAnsi="Cambria"/>
          <w:lang w:val="en-US"/>
        </w:rPr>
        <w:t xml:space="preserve"> multiplicative timebase drift or additive bias; the analysis must distinguish these before claiming slope invariance.</w:t>
      </w:r>
    </w:p>
    <w:p w14:paraId="35DC2DB4" w14:textId="031AD87F" w:rsidR="00C840AA" w:rsidRPr="00C840AA" w:rsidRDefault="00C840AA" w:rsidP="00F472D3">
      <w:pPr>
        <w:numPr>
          <w:ilvl w:val="0"/>
          <w:numId w:val="4"/>
        </w:numPr>
        <w:spacing w:line="240" w:lineRule="auto"/>
        <w:rPr>
          <w:rFonts w:ascii="Cambria" w:hAnsi="Cambria"/>
          <w:lang w:val="en-US"/>
        </w:rPr>
      </w:pPr>
      <w:r w:rsidRPr="00C840AA">
        <w:rPr>
          <w:rFonts w:ascii="Cambria" w:hAnsi="Cambria"/>
          <w:b/>
          <w:bCs/>
          <w:lang w:val="en-US"/>
        </w:rPr>
        <w:lastRenderedPageBreak/>
        <w:t>P4 — Finite causality.</w:t>
      </w:r>
      <w:r w:rsidRPr="00C840AA">
        <w:rPr>
          <w:rFonts w:ascii="Cambria" w:hAnsi="Cambria"/>
          <w:lang w:val="en-US"/>
        </w:rPr>
        <w:t xml:space="preserve"> Transport of momentum/heat/moisture/information across </w:t>
      </w:r>
      <m:oMath>
        <m:r>
          <w:rPr>
            <w:rFonts w:ascii="Cambria Math" w:hAnsi="Cambria Math"/>
          </w:rPr>
          <m:t>L</m:t>
        </m:r>
      </m:oMath>
      <w:r w:rsidRPr="00C840AA">
        <w:rPr>
          <w:rFonts w:ascii="Cambria" w:hAnsi="Cambria"/>
          <w:lang w:val="en-US"/>
        </w:rPr>
        <w:t xml:space="preserve">has finite effective speed; </w:t>
      </w:r>
      <w:proofErr w:type="gramStart"/>
      <w:r w:rsidRPr="00C840AA">
        <w:rPr>
          <w:rFonts w:ascii="Cambria" w:hAnsi="Cambria"/>
          <w:lang w:val="en-US"/>
        </w:rPr>
        <w:t>thus</w:t>
      </w:r>
      <w:proofErr w:type="gramEnd"/>
      <w:r w:rsidRPr="00C840AA">
        <w:rPr>
          <w:rFonts w:ascii="Cambria" w:hAnsi="Cambria"/>
          <w:lang w:val="en-US"/>
        </w:rPr>
        <w:t xml:space="preserve"> characteristic times cannot scale sublinearly with distance in a stable regime.</w:t>
      </w:r>
    </w:p>
    <w:p w14:paraId="5AD21706" w14:textId="77777777" w:rsidR="00C840AA" w:rsidRPr="00C840AA" w:rsidRDefault="00C840AA" w:rsidP="00F472D3">
      <w:pPr>
        <w:spacing w:line="240" w:lineRule="auto"/>
        <w:rPr>
          <w:rFonts w:ascii="Cambria" w:hAnsi="Cambria"/>
          <w:lang w:val="en-US"/>
        </w:rPr>
      </w:pPr>
      <w:r w:rsidRPr="00C840AA">
        <w:rPr>
          <w:rFonts w:ascii="Cambria" w:hAnsi="Cambria"/>
          <w:lang w:val="en-US"/>
        </w:rPr>
        <w:t xml:space="preserve">From P1–P2, the only self-consistent law is a </w:t>
      </w:r>
      <w:r w:rsidRPr="00C840AA">
        <w:rPr>
          <w:rFonts w:ascii="Cambria" w:hAnsi="Cambria"/>
          <w:b/>
          <w:bCs/>
          <w:lang w:val="en-US"/>
        </w:rPr>
        <w:t>power law</w:t>
      </w:r>
      <w:r w:rsidRPr="00C840AA">
        <w:rPr>
          <w:rFonts w:ascii="Cambria" w:hAnsi="Cambria"/>
          <w:lang w:val="en-US"/>
        </w:rPr>
        <w:t>:</w:t>
      </w:r>
    </w:p>
    <w:p w14:paraId="48CA29B4" w14:textId="1EC49B79" w:rsidR="00C840AA" w:rsidRPr="00C840AA" w:rsidRDefault="00C840AA" w:rsidP="00F472D3">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C</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w:rPr>
              <w:rFonts w:ascii="Cambria Math" w:hAnsi="Cambria Math"/>
            </w:rPr>
            <m:t>C</m:t>
          </m:r>
          <m:r>
            <w:rPr>
              <w:rFonts w:ascii="Cambria Math" w:hAnsi="Cambria Math"/>
              <w:lang w:val="en-US"/>
            </w:rPr>
            <m:t>&gt;0,</m:t>
          </m:r>
          <m:r>
            <m:rPr>
              <m:sty m:val="p"/>
            </m:rPr>
            <w:rPr>
              <w:rFonts w:ascii="Cambria" w:hAnsi="Cambria"/>
              <w:lang w:val="en-US"/>
            </w:rPr>
            <w:br/>
          </m:r>
        </m:oMath>
      </m:oMathPara>
    </w:p>
    <w:p w14:paraId="0EAEC725" w14:textId="7F281015" w:rsidR="00C840AA" w:rsidRPr="00C840AA" w:rsidRDefault="00C840AA" w:rsidP="00F472D3">
      <w:pPr>
        <w:spacing w:line="240" w:lineRule="auto"/>
        <w:rPr>
          <w:rFonts w:ascii="Cambria" w:hAnsi="Cambria"/>
          <w:lang w:val="en-US"/>
        </w:rPr>
      </w:pPr>
      <w:r w:rsidRPr="00C840AA">
        <w:rPr>
          <w:rFonts w:ascii="Cambria" w:hAnsi="Cambria"/>
          <w:lang w:val="en-US"/>
        </w:rPr>
        <w:t xml:space="preserve">with the </w:t>
      </w:r>
      <w:r w:rsidRPr="00C840AA">
        <w:rPr>
          <w:rFonts w:ascii="Cambria" w:hAnsi="Cambria"/>
          <w:b/>
          <w:bCs/>
          <w:lang w:val="en-US"/>
        </w:rPr>
        <w:t>exponent</w:t>
      </w:r>
      <w:r w:rsidRPr="00C840AA">
        <w:rPr>
          <w:rFonts w:ascii="Cambria" w:hAnsi="Cambria"/>
          <w:lang w:val="en-US"/>
        </w:rPr>
        <w:t xml:space="preserve"> </w:t>
      </w:r>
      <m:oMath>
        <m:r>
          <w:rPr>
            <w:rFonts w:ascii="Cambria Math" w:hAnsi="Cambria Math"/>
          </w:rPr>
          <m:t>α</m:t>
        </m:r>
      </m:oMath>
      <w:r w:rsidRPr="00C840AA">
        <w:rPr>
          <w:rFonts w:ascii="Cambria" w:hAnsi="Cambria"/>
          <w:lang w:val="en-US"/>
        </w:rPr>
        <w:t xml:space="preserve">defining the </w:t>
      </w:r>
      <w:r w:rsidRPr="00C840AA">
        <w:rPr>
          <w:rFonts w:ascii="Cambria" w:hAnsi="Cambria"/>
          <w:i/>
          <w:iCs/>
          <w:lang w:val="en-US"/>
        </w:rPr>
        <w:t>transport class</w:t>
      </w:r>
      <w:r w:rsidRPr="00C840AA">
        <w:rPr>
          <w:rFonts w:ascii="Cambria" w:hAnsi="Cambria"/>
          <w:lang w:val="en-US"/>
        </w:rPr>
        <w:t>. Our atmospheric estimator is</w:t>
      </w:r>
    </w:p>
    <w:p w14:paraId="621A875E" w14:textId="0BF21F6C" w:rsidR="00C840AA" w:rsidRPr="00C840AA" w:rsidRDefault="00000000" w:rsidP="00F472D3">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r>
            <m:rPr>
              <m:nor/>
            </m:rPr>
            <w:rPr>
              <w:rFonts w:ascii="Cambria" w:hAnsi="Cambria"/>
              <w:lang w:val="en-US"/>
            </w:rPr>
            <m:t>  </m:t>
          </m:r>
          <m:r>
            <w:rPr>
              <w:rFonts w:ascii="Cambria Math" w:hAnsi="Cambria Math"/>
              <w:lang w:val="en-US"/>
            </w:rPr>
            <m:t>=</m:t>
          </m:r>
          <m:r>
            <m:rPr>
              <m:nor/>
            </m:rPr>
            <w:rPr>
              <w:rFonts w:ascii="Cambria" w:hAnsi="Cambria"/>
              <w:lang w:val="en-US"/>
            </w:rPr>
            <m:t>  </m:t>
          </m:r>
          <m:f>
            <m:fPr>
              <m:ctrlPr>
                <w:rPr>
                  <w:rFonts w:ascii="Cambria Math" w:hAnsi="Cambria Math"/>
                </w:rPr>
              </m:ctrlPr>
            </m:fPr>
            <m:num>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T</m:t>
              </m:r>
            </m:num>
            <m:den>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L</m:t>
              </m:r>
            </m:den>
          </m:f>
          <m:sSub>
            <m:sSubPr>
              <m:ctrlPr>
                <w:rPr>
                  <w:rFonts w:ascii="Cambria Math" w:hAnsi="Cambria Math"/>
                </w:rPr>
              </m:ctrlPr>
            </m:sSubPr>
            <m:e>
              <m:r>
                <w:rPr>
                  <w:rFonts w:ascii="Cambria Math" w:hAnsi="Cambria Math"/>
                  <w:lang w:val="en-US"/>
                </w:rPr>
                <m:t>∣</m:t>
              </m:r>
            </m:e>
            <m:sub>
              <m:r>
                <m:rPr>
                  <m:nor/>
                </m:rPr>
                <w:rPr>
                  <w:rFonts w:ascii="Cambria" w:hAnsi="Cambria"/>
                  <w:lang w:val="en-US"/>
                </w:rPr>
                <m:t>mechanism window</m:t>
              </m:r>
            </m:sub>
          </m:sSub>
          <m:r>
            <m:rPr>
              <m:sty m:val="p"/>
            </m:rPr>
            <w:rPr>
              <w:rFonts w:ascii="Cambria Math" w:hAnsi="Cambria Math"/>
              <w:lang w:val="en-US"/>
            </w:rPr>
            <m:t>.</m:t>
          </m:r>
          <m:r>
            <m:rPr>
              <m:sty m:val="p"/>
            </m:rPr>
            <w:rPr>
              <w:rFonts w:ascii="Cambria" w:hAnsi="Cambria"/>
              <w:lang w:val="en-US"/>
            </w:rPr>
            <w:br/>
          </m:r>
        </m:oMath>
      </m:oMathPara>
    </w:p>
    <w:p w14:paraId="2EC81271" w14:textId="7B1B94F5" w:rsidR="00C840AA" w:rsidRPr="00B413A5" w:rsidRDefault="000128B1" w:rsidP="00F472D3">
      <w:pPr>
        <w:pStyle w:val="ListParagraph"/>
        <w:numPr>
          <w:ilvl w:val="1"/>
          <w:numId w:val="6"/>
        </w:numPr>
        <w:spacing w:line="240" w:lineRule="auto"/>
        <w:rPr>
          <w:rFonts w:ascii="Cambria" w:hAnsi="Cambria"/>
          <w:b/>
          <w:bCs/>
          <w:lang w:val="en-US"/>
        </w:rPr>
      </w:pPr>
      <w:r>
        <w:rPr>
          <w:rFonts w:ascii="Cambria" w:hAnsi="Cambria"/>
          <w:b/>
          <w:bCs/>
          <w:lang w:val="en-US"/>
        </w:rPr>
        <w:t xml:space="preserve"> </w:t>
      </w:r>
      <w:r w:rsidR="00C840AA" w:rsidRPr="00B413A5">
        <w:rPr>
          <w:rFonts w:ascii="Cambria" w:hAnsi="Cambria"/>
          <w:b/>
          <w:bCs/>
          <w:lang w:val="en-US"/>
        </w:rPr>
        <w:t xml:space="preserve">Operational definitions of </w:t>
      </w:r>
      <m:oMath>
        <m:r>
          <m:rPr>
            <m:sty m:val="bi"/>
          </m:rPr>
          <w:rPr>
            <w:rFonts w:ascii="Cambria Math" w:hAnsi="Cambria Math"/>
          </w:rPr>
          <m:t>L</m:t>
        </m:r>
      </m:oMath>
      <w:r w:rsidR="00C840AA" w:rsidRPr="00B413A5">
        <w:rPr>
          <w:rFonts w:ascii="Cambria" w:hAnsi="Cambria"/>
          <w:b/>
          <w:bCs/>
          <w:lang w:val="en-US"/>
        </w:rPr>
        <w:t xml:space="preserve">and </w:t>
      </w:r>
      <m:oMath>
        <m:r>
          <m:rPr>
            <m:sty m:val="bi"/>
          </m:rPr>
          <w:rPr>
            <w:rFonts w:ascii="Cambria Math" w:hAnsi="Cambria Math"/>
          </w:rPr>
          <m:t>T</m:t>
        </m:r>
      </m:oMath>
    </w:p>
    <w:p w14:paraId="4C78451A" w14:textId="40C651FD" w:rsidR="00C840AA" w:rsidRPr="00C840AA" w:rsidRDefault="00C840AA" w:rsidP="00F472D3">
      <w:pPr>
        <w:numPr>
          <w:ilvl w:val="0"/>
          <w:numId w:val="5"/>
        </w:numPr>
        <w:spacing w:line="240" w:lineRule="auto"/>
        <w:rPr>
          <w:rFonts w:ascii="Cambria" w:hAnsi="Cambria"/>
          <w:lang w:val="en-US"/>
        </w:rPr>
      </w:pPr>
      <w:r w:rsidRPr="00C840AA">
        <w:rPr>
          <w:rFonts w:ascii="Cambria" w:hAnsi="Cambria"/>
          <w:b/>
          <w:bCs/>
          <w:lang w:val="en-US"/>
        </w:rPr>
        <w:t xml:space="preserve">Length </w:t>
      </w:r>
      <m:oMath>
        <m:r>
          <w:rPr>
            <w:rFonts w:ascii="Cambria Math" w:hAnsi="Cambria Math"/>
          </w:rPr>
          <m:t>L</m:t>
        </m:r>
      </m:oMath>
      <w:r w:rsidRPr="00C840AA">
        <w:rPr>
          <w:rFonts w:ascii="Cambria" w:hAnsi="Cambria"/>
          <w:b/>
          <w:bCs/>
          <w:lang w:val="en-US"/>
        </w:rPr>
        <w:t>.</w:t>
      </w:r>
      <w:r w:rsidRPr="00C840AA">
        <w:rPr>
          <w:rFonts w:ascii="Cambria" w:hAnsi="Cambria"/>
          <w:lang w:val="en-US"/>
        </w:rPr>
        <w:t xml:space="preserve"> A </w:t>
      </w:r>
      <w:r w:rsidRPr="00C840AA">
        <w:rPr>
          <w:rFonts w:ascii="Cambria" w:hAnsi="Cambria"/>
          <w:i/>
          <w:iCs/>
          <w:lang w:val="en-US"/>
        </w:rPr>
        <w:t>feature scale</w:t>
      </w:r>
      <w:r w:rsidRPr="00C840AA">
        <w:rPr>
          <w:rFonts w:ascii="Cambria" w:hAnsi="Cambria"/>
          <w:lang w:val="en-US"/>
        </w:rPr>
        <w:t xml:space="preserve"> extracted from fields </w:t>
      </w:r>
      <m:oMath>
        <m:r>
          <w:rPr>
            <w:rFonts w:ascii="Cambria Math" w:hAnsi="Cambria Math"/>
          </w:rPr>
          <m:t>X</m:t>
        </m:r>
        <m:r>
          <w:rPr>
            <w:rFonts w:ascii="Cambria Math" w:hAnsi="Cambria Math"/>
            <w:lang w:val="en-US"/>
          </w:rPr>
          <m:t>∈{</m:t>
        </m:r>
        <m:r>
          <w:rPr>
            <w:rFonts w:ascii="Cambria Math" w:hAnsi="Cambria Math"/>
          </w:rPr>
          <m:t>ζ</m:t>
        </m:r>
        <m:r>
          <w:rPr>
            <w:rFonts w:ascii="Cambria Math" w:hAnsi="Cambria Math"/>
            <w:lang w:val="en-US"/>
          </w:rPr>
          <m:t>, </m:t>
        </m:r>
        <m:r>
          <w:rPr>
            <w:rFonts w:ascii="Cambria Math" w:hAnsi="Cambria Math"/>
          </w:rPr>
          <m:t>∇</m:t>
        </m:r>
        <m:r>
          <w:rPr>
            <w:rFonts w:ascii="Cambria Math" w:hAnsi="Cambria Math"/>
            <w:lang w:val="en-US"/>
          </w:rPr>
          <m:t>⋅</m:t>
        </m:r>
        <m:r>
          <w:rPr>
            <w:rFonts w:ascii="Cambria Math" w:hAnsi="Cambria Math"/>
          </w:rPr>
          <m:t>V</m:t>
        </m:r>
        <m:r>
          <w:rPr>
            <w:rFonts w:ascii="Cambria Math" w:hAnsi="Cambria Math"/>
            <w:lang w:val="en-US"/>
          </w:rPr>
          <m:t>, ∣</m:t>
        </m:r>
        <m:r>
          <w:rPr>
            <w:rFonts w:ascii="Cambria Math" w:hAnsi="Cambria Math"/>
          </w:rPr>
          <m:t>V</m:t>
        </m:r>
        <m:r>
          <w:rPr>
            <w:rFonts w:ascii="Cambria Math" w:hAnsi="Cambria Math"/>
            <w:lang w:val="en-US"/>
          </w:rPr>
          <m:t>∣, </m:t>
        </m:r>
        <m:r>
          <w:rPr>
            <w:rFonts w:ascii="Cambria Math" w:hAnsi="Cambria Math"/>
          </w:rPr>
          <m:t>θ</m:t>
        </m:r>
        <m:r>
          <w:rPr>
            <w:rFonts w:ascii="Cambria Math" w:hAnsi="Cambria Math"/>
            <w:lang w:val="en-US"/>
          </w:rPr>
          <m:t>, </m:t>
        </m:r>
        <m:sSub>
          <m:sSubPr>
            <m:ctrlPr>
              <w:rPr>
                <w:rFonts w:ascii="Cambria Math" w:hAnsi="Cambria Math"/>
                <w:i/>
                <w:iCs/>
              </w:rPr>
            </m:ctrlPr>
          </m:sSubPr>
          <m:e>
            <m:r>
              <w:rPr>
                <w:rFonts w:ascii="Cambria Math" w:hAnsi="Cambria Math"/>
              </w:rPr>
              <m:t>T</m:t>
            </m:r>
          </m:e>
          <m:sub>
            <m:r>
              <w:rPr>
                <w:rFonts w:ascii="Cambria Math" w:hAnsi="Cambria Math"/>
              </w:rPr>
              <m:t>b</m:t>
            </m:r>
          </m:sub>
        </m:sSub>
        <m:r>
          <w:rPr>
            <w:rFonts w:ascii="Cambria Math" w:hAnsi="Cambria Math"/>
            <w:lang w:val="en-US"/>
          </w:rPr>
          <m:t>​, </m:t>
        </m:r>
        <m:r>
          <w:rPr>
            <w:rFonts w:ascii="Cambria Math" w:hAnsi="Cambria Math"/>
          </w:rPr>
          <m:t>q</m:t>
        </m:r>
        <m:r>
          <w:rPr>
            <w:rFonts w:ascii="Cambria Math" w:hAnsi="Cambria Math"/>
            <w:lang w:val="en-US"/>
          </w:rPr>
          <m:t>, </m:t>
        </m:r>
        <m:r>
          <w:rPr>
            <w:rFonts w:ascii="Cambria Math" w:hAnsi="Cambria Math"/>
          </w:rPr>
          <m:t>ω</m:t>
        </m:r>
        <m:r>
          <w:rPr>
            <w:rFonts w:ascii="Cambria Math" w:hAnsi="Cambria Math"/>
            <w:lang w:val="en-US"/>
          </w:rPr>
          <m:t>}</m:t>
        </m:r>
      </m:oMath>
      <w:r w:rsidR="00B413A5" w:rsidRPr="00B413A5">
        <w:rPr>
          <w:rFonts w:ascii="Cambria" w:hAnsi="Cambria"/>
          <w:b/>
          <w:bCs/>
          <w:lang w:val="en-US"/>
        </w:rPr>
        <w:t xml:space="preserve"> </w:t>
      </w:r>
      <w:r w:rsidRPr="00C840AA">
        <w:rPr>
          <w:rFonts w:ascii="Cambria" w:hAnsi="Cambria"/>
          <w:lang w:val="en-US"/>
        </w:rPr>
        <w:t>using one of:</w:t>
      </w:r>
    </w:p>
    <w:p w14:paraId="3CFFDE4C" w14:textId="13442CB5" w:rsidR="00C840AA" w:rsidRPr="00C840AA" w:rsidRDefault="00C840AA" w:rsidP="00F472D3">
      <w:pPr>
        <w:numPr>
          <w:ilvl w:val="1"/>
          <w:numId w:val="5"/>
        </w:numPr>
        <w:spacing w:line="240" w:lineRule="auto"/>
        <w:rPr>
          <w:rFonts w:ascii="Cambria" w:hAnsi="Cambria"/>
          <w:lang w:val="en-US"/>
        </w:rPr>
      </w:pPr>
      <w:r w:rsidRPr="00C840AA">
        <w:rPr>
          <w:rFonts w:ascii="Cambria" w:hAnsi="Cambria"/>
          <w:b/>
          <w:bCs/>
          <w:lang w:val="en-US"/>
        </w:rPr>
        <w:t>Wavelet bandpass</w:t>
      </w:r>
      <w:r w:rsidRPr="00C840AA">
        <w:rPr>
          <w:rFonts w:ascii="Cambria" w:hAnsi="Cambria"/>
          <w:lang w:val="en-US"/>
        </w:rPr>
        <w:t xml:space="preserve"> (e.g., Morlet): </w:t>
      </w:r>
      <m:oMath>
        <m:r>
          <w:rPr>
            <w:rFonts w:ascii="Cambria Math" w:hAnsi="Cambria Math"/>
          </w:rPr>
          <m:t>L</m:t>
        </m:r>
      </m:oMath>
      <w:r w:rsidR="00B413A5" w:rsidRPr="00B413A5">
        <w:rPr>
          <w:rFonts w:ascii="Cambria" w:eastAsiaTheme="minorEastAsia" w:hAnsi="Cambria"/>
          <w:lang w:val="en-US"/>
        </w:rPr>
        <w:t xml:space="preserve"> </w:t>
      </w:r>
      <w:r w:rsidRPr="00C840AA">
        <w:rPr>
          <w:rFonts w:ascii="Cambria" w:hAnsi="Cambria"/>
          <w:lang w:val="en-US"/>
        </w:rPr>
        <w:t>is the central wavelength of the band with maximal energy in a localized patch.</w:t>
      </w:r>
    </w:p>
    <w:p w14:paraId="3EFFDA02" w14:textId="3973CE68" w:rsidR="00C840AA" w:rsidRPr="00C840AA" w:rsidRDefault="00C840AA" w:rsidP="00F472D3">
      <w:pPr>
        <w:numPr>
          <w:ilvl w:val="1"/>
          <w:numId w:val="5"/>
        </w:numPr>
        <w:spacing w:line="240" w:lineRule="auto"/>
        <w:rPr>
          <w:rFonts w:ascii="Cambria" w:hAnsi="Cambria"/>
          <w:lang w:val="en-US"/>
        </w:rPr>
      </w:pPr>
      <w:r w:rsidRPr="00C840AA">
        <w:rPr>
          <w:rFonts w:ascii="Cambria" w:hAnsi="Cambria"/>
          <w:b/>
          <w:bCs/>
          <w:lang w:val="en-US"/>
        </w:rPr>
        <w:t>Structure function:</w:t>
      </w:r>
      <w:r w:rsidRPr="00C840AA">
        <w:rPr>
          <w:rFonts w:ascii="Cambria" w:hAnsi="Cambria"/>
          <w:lang w:val="en-US"/>
        </w:rPr>
        <w:t xml:space="preserve"> find </w:t>
      </w:r>
      <m:oMath>
        <m:r>
          <w:rPr>
            <w:rFonts w:ascii="Cambria Math" w:hAnsi="Cambria Math"/>
          </w:rPr>
          <m:t>L</m:t>
        </m:r>
      </m:oMath>
      <w:r w:rsidR="00B413A5" w:rsidRPr="00B413A5">
        <w:rPr>
          <w:rFonts w:ascii="Cambria" w:eastAsiaTheme="minorEastAsia" w:hAnsi="Cambria"/>
          <w:lang w:val="en-US"/>
        </w:rPr>
        <w:t xml:space="preserve"> </w:t>
      </w:r>
      <w:r w:rsidRPr="00C840AA">
        <w:rPr>
          <w:rFonts w:ascii="Cambria" w:hAnsi="Cambria"/>
          <w:lang w:val="en-US"/>
        </w:rPr>
        <w:t>where the second-order increment plateau or crossover occurs.</w:t>
      </w:r>
    </w:p>
    <w:p w14:paraId="785B54BE" w14:textId="77777777" w:rsidR="00C840AA" w:rsidRPr="00C840AA" w:rsidRDefault="00C840AA" w:rsidP="00F472D3">
      <w:pPr>
        <w:numPr>
          <w:ilvl w:val="1"/>
          <w:numId w:val="5"/>
        </w:numPr>
        <w:spacing w:line="240" w:lineRule="auto"/>
        <w:rPr>
          <w:rFonts w:ascii="Cambria" w:hAnsi="Cambria"/>
          <w:lang w:val="en-US"/>
        </w:rPr>
      </w:pPr>
      <w:r w:rsidRPr="00C840AA">
        <w:rPr>
          <w:rFonts w:ascii="Cambria" w:hAnsi="Cambria"/>
          <w:b/>
          <w:bCs/>
          <w:lang w:val="en-US"/>
        </w:rPr>
        <w:t>Object geometry:</w:t>
      </w:r>
      <w:r w:rsidRPr="00C840AA">
        <w:rPr>
          <w:rFonts w:ascii="Cambria" w:hAnsi="Cambria"/>
          <w:lang w:val="en-US"/>
        </w:rPr>
        <w:t xml:space="preserve"> equivalent diameter of detected coherent structures (vortices, fronts, MCSs).</w:t>
      </w:r>
    </w:p>
    <w:p w14:paraId="62CEEAF1" w14:textId="08B956B6" w:rsidR="00C840AA" w:rsidRPr="00C840AA" w:rsidRDefault="00C840AA" w:rsidP="00F472D3">
      <w:pPr>
        <w:numPr>
          <w:ilvl w:val="0"/>
          <w:numId w:val="5"/>
        </w:numPr>
        <w:spacing w:line="240" w:lineRule="auto"/>
        <w:rPr>
          <w:rFonts w:ascii="Cambria" w:hAnsi="Cambria"/>
          <w:lang w:val="en-US"/>
        </w:rPr>
      </w:pPr>
      <w:r w:rsidRPr="00C840AA">
        <w:rPr>
          <w:rFonts w:ascii="Cambria" w:hAnsi="Cambria"/>
          <w:b/>
          <w:bCs/>
          <w:lang w:val="en-US"/>
        </w:rPr>
        <w:t xml:space="preserve">Time </w:t>
      </w:r>
      <m:oMath>
        <m:r>
          <w:rPr>
            <w:rFonts w:ascii="Cambria Math" w:hAnsi="Cambria Math"/>
          </w:rPr>
          <m:t>T</m:t>
        </m:r>
      </m:oMath>
      <w:r w:rsidRPr="00C840AA">
        <w:rPr>
          <w:rFonts w:ascii="Cambria" w:hAnsi="Cambria"/>
          <w:b/>
          <w:bCs/>
          <w:lang w:val="en-US"/>
        </w:rPr>
        <w:t>.</w:t>
      </w:r>
      <w:r w:rsidRPr="00C840AA">
        <w:rPr>
          <w:rFonts w:ascii="Cambria" w:hAnsi="Cambria"/>
          <w:lang w:val="en-US"/>
        </w:rPr>
        <w:t xml:space="preserve"> A </w:t>
      </w:r>
      <w:r w:rsidRPr="00C840AA">
        <w:rPr>
          <w:rFonts w:ascii="Cambria" w:hAnsi="Cambria"/>
          <w:i/>
          <w:iCs/>
          <w:lang w:val="en-US"/>
        </w:rPr>
        <w:t>persistence or completion time</w:t>
      </w:r>
      <w:r w:rsidRPr="00C840AA">
        <w:rPr>
          <w:rFonts w:ascii="Cambria" w:hAnsi="Cambria"/>
          <w:lang w:val="en-US"/>
        </w:rPr>
        <w:t>:</w:t>
      </w:r>
    </w:p>
    <w:p w14:paraId="37180B60" w14:textId="2AC23D88" w:rsidR="00C840AA" w:rsidRPr="00C840AA" w:rsidRDefault="00C840AA" w:rsidP="00F472D3">
      <w:pPr>
        <w:numPr>
          <w:ilvl w:val="1"/>
          <w:numId w:val="5"/>
        </w:numPr>
        <w:spacing w:line="240" w:lineRule="auto"/>
        <w:rPr>
          <w:rFonts w:ascii="Cambria" w:hAnsi="Cambria"/>
          <w:lang w:val="en-US"/>
        </w:rPr>
      </w:pPr>
      <w:r w:rsidRPr="00C840AA">
        <w:rPr>
          <w:rFonts w:ascii="Cambria" w:hAnsi="Cambria"/>
          <w:b/>
          <w:bCs/>
          <w:lang w:val="en-US"/>
        </w:rPr>
        <w:t>Autocorrelation e-folding</w:t>
      </w:r>
      <w:r w:rsidRPr="00C840AA">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00B413A5" w:rsidRPr="00B413A5">
        <w:rPr>
          <w:rFonts w:ascii="Cambria" w:eastAsiaTheme="minorEastAsia" w:hAnsi="Cambria"/>
          <w:lang w:val="en-US"/>
        </w:rPr>
        <w:t xml:space="preserve"> </w:t>
      </w:r>
      <w:r w:rsidRPr="00C840AA">
        <w:rPr>
          <w:rFonts w:ascii="Cambria" w:hAnsi="Cambria"/>
          <w:lang w:val="en-US"/>
        </w:rPr>
        <w:t xml:space="preserve">of </w:t>
      </w:r>
      <m:oMath>
        <m:r>
          <w:rPr>
            <w:rFonts w:ascii="Cambria Math" w:hAnsi="Cambria Math"/>
          </w:rPr>
          <m:t>X</m:t>
        </m:r>
      </m:oMath>
      <w:r w:rsidRPr="00C840AA">
        <w:rPr>
          <w:rFonts w:ascii="Cambria" w:hAnsi="Cambria"/>
          <w:lang w:val="en-US"/>
        </w:rPr>
        <w:t>within the patch/band.</w:t>
      </w:r>
    </w:p>
    <w:p w14:paraId="307923F7" w14:textId="78BF4466" w:rsidR="00C840AA" w:rsidRPr="00C840AA" w:rsidRDefault="00C840AA" w:rsidP="00F472D3">
      <w:pPr>
        <w:numPr>
          <w:ilvl w:val="1"/>
          <w:numId w:val="5"/>
        </w:numPr>
        <w:spacing w:line="240" w:lineRule="auto"/>
        <w:rPr>
          <w:rFonts w:ascii="Cambria" w:hAnsi="Cambria"/>
          <w:lang w:val="en-US"/>
        </w:rPr>
      </w:pPr>
      <w:r w:rsidRPr="00C840AA">
        <w:rPr>
          <w:rFonts w:ascii="Cambria" w:hAnsi="Cambria"/>
          <w:b/>
          <w:bCs/>
          <w:lang w:val="en-US"/>
        </w:rPr>
        <w:t>Object lifetime</w:t>
      </w:r>
      <w:r w:rsidRPr="00C840AA">
        <w:rPr>
          <w:rFonts w:ascii="Cambria" w:hAnsi="Cambria"/>
          <w:lang w:val="en-U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life</m:t>
            </m:r>
          </m:sub>
        </m:sSub>
      </m:oMath>
      <w:r w:rsidR="00B413A5" w:rsidRPr="00B413A5">
        <w:rPr>
          <w:rFonts w:ascii="Cambria" w:eastAsiaTheme="minorEastAsia" w:hAnsi="Cambria"/>
          <w:lang w:val="en-US"/>
        </w:rPr>
        <w:t xml:space="preserve"> </w:t>
      </w:r>
      <w:r w:rsidRPr="00C840AA">
        <w:rPr>
          <w:rFonts w:ascii="Cambria" w:hAnsi="Cambria"/>
          <w:lang w:val="en-US"/>
        </w:rPr>
        <w:t>under a tracking algorithm.</w:t>
      </w:r>
    </w:p>
    <w:p w14:paraId="32657626" w14:textId="5CAFED85" w:rsidR="00C840AA" w:rsidRPr="00C840AA" w:rsidRDefault="00C840AA" w:rsidP="00F472D3">
      <w:pPr>
        <w:numPr>
          <w:ilvl w:val="1"/>
          <w:numId w:val="5"/>
        </w:numPr>
        <w:spacing w:line="240" w:lineRule="auto"/>
        <w:rPr>
          <w:rFonts w:ascii="Cambria" w:hAnsi="Cambria"/>
          <w:lang w:val="en-US"/>
        </w:rPr>
      </w:pPr>
      <w:r w:rsidRPr="00C840AA">
        <w:rPr>
          <w:rFonts w:ascii="Cambria" w:hAnsi="Cambria"/>
          <w:b/>
          <w:bCs/>
          <w:lang w:val="en-US"/>
        </w:rPr>
        <w:t>Lead to threshold</w:t>
      </w:r>
      <w:r w:rsidRPr="00C840AA">
        <w:rPr>
          <w:rFonts w:ascii="Cambria" w:hAnsi="Cambria"/>
          <w:lang w:val="en-U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lead</m:t>
            </m:r>
          </m:sub>
        </m:sSub>
      </m:oMath>
      <w:r w:rsidR="00B413A5" w:rsidRPr="00B413A5">
        <w:rPr>
          <w:rFonts w:ascii="Cambria" w:eastAsiaTheme="minorEastAsia" w:hAnsi="Cambria"/>
          <w:lang w:val="en-US"/>
        </w:rPr>
        <w:t xml:space="preserve"> </w:t>
      </w:r>
      <w:r w:rsidRPr="00C840AA">
        <w:rPr>
          <w:rFonts w:ascii="Cambria" w:hAnsi="Cambria"/>
          <w:lang w:val="en-US"/>
        </w:rPr>
        <w:t>(e.g., time to attain genesis criteria) conditioned on current scale.</w:t>
      </w:r>
    </w:p>
    <w:p w14:paraId="79726B37" w14:textId="6437F9E1" w:rsidR="00C840AA" w:rsidRDefault="00C840AA" w:rsidP="00F472D3">
      <w:pPr>
        <w:spacing w:line="240" w:lineRule="auto"/>
        <w:rPr>
          <w:rFonts w:ascii="Cambria" w:hAnsi="Cambria"/>
          <w:lang w:val="en-US"/>
        </w:rPr>
      </w:pPr>
      <w:r w:rsidRPr="00C840AA">
        <w:rPr>
          <w:rFonts w:ascii="Cambria" w:hAnsi="Cambria"/>
          <w:lang w:val="en-US"/>
        </w:rPr>
        <w:t xml:space="preserve">Unless noted, we use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00B413A5" w:rsidRPr="00B413A5">
        <w:rPr>
          <w:rFonts w:ascii="Cambria" w:eastAsiaTheme="minorEastAsia" w:hAnsi="Cambria"/>
          <w:lang w:val="en-US"/>
        </w:rPr>
        <w:t xml:space="preserve"> </w:t>
      </w:r>
      <w:r w:rsidRPr="00C840AA">
        <w:rPr>
          <w:rFonts w:ascii="Cambria" w:hAnsi="Cambria"/>
          <w:lang w:val="en-US"/>
        </w:rPr>
        <w:t>and report sensitivity to the choice.</w:t>
      </w:r>
    </w:p>
    <w:p w14:paraId="4C42688F" w14:textId="77777777" w:rsidR="000128B1" w:rsidRDefault="000128B1" w:rsidP="00F472D3">
      <w:pPr>
        <w:spacing w:line="240" w:lineRule="auto"/>
        <w:rPr>
          <w:rFonts w:ascii="Cambria" w:hAnsi="Cambria"/>
          <w:b/>
          <w:bCs/>
          <w:lang w:val="en-US"/>
        </w:rPr>
      </w:pPr>
    </w:p>
    <w:p w14:paraId="0A0CD189" w14:textId="6C2E6E17" w:rsidR="00B413A5" w:rsidRPr="00B413A5" w:rsidRDefault="00B413A5" w:rsidP="00F472D3">
      <w:pPr>
        <w:spacing w:line="240" w:lineRule="auto"/>
        <w:rPr>
          <w:rFonts w:ascii="Cambria" w:hAnsi="Cambria"/>
          <w:b/>
          <w:bCs/>
          <w:lang w:val="en-US"/>
        </w:rPr>
      </w:pPr>
      <w:r w:rsidRPr="00B413A5">
        <w:rPr>
          <w:rFonts w:ascii="Cambria" w:hAnsi="Cambria"/>
          <w:b/>
          <w:bCs/>
          <w:lang w:val="en-US"/>
        </w:rPr>
        <w:t xml:space="preserve">2.3 Transport classes and expected </w:t>
      </w:r>
      <m:oMath>
        <m:r>
          <m:rPr>
            <m:sty m:val="bi"/>
          </m:rPr>
          <w:rPr>
            <w:rFonts w:ascii="Cambria Math" w:hAnsi="Cambria Math"/>
          </w:rPr>
          <m:t>α</m:t>
        </m:r>
      </m:oMath>
    </w:p>
    <w:p w14:paraId="28CF184A" w14:textId="7BDD9662" w:rsidR="00B413A5" w:rsidRDefault="00B413A5" w:rsidP="00F472D3">
      <w:pPr>
        <w:spacing w:line="240" w:lineRule="auto"/>
        <w:rPr>
          <w:rFonts w:ascii="Cambria" w:hAnsi="Cambria"/>
          <w:lang w:val="en-US"/>
        </w:rPr>
      </w:pPr>
      <w:r w:rsidRPr="00B413A5">
        <w:rPr>
          <w:rFonts w:ascii="Cambria" w:hAnsi="Cambria"/>
          <w:lang w:val="en-US"/>
        </w:rPr>
        <w:t xml:space="preserve">RTM does not prescribe a single mechanism; </w:t>
      </w:r>
      <m:oMath>
        <m:r>
          <w:rPr>
            <w:rFonts w:ascii="Cambria Math" w:hAnsi="Cambria Math"/>
          </w:rPr>
          <m:t>α</m:t>
        </m:r>
      </m:oMath>
      <w:r w:rsidRPr="00B413A5">
        <w:rPr>
          <w:rFonts w:ascii="Cambria" w:eastAsiaTheme="minorEastAsia" w:hAnsi="Cambria"/>
          <w:lang w:val="en-US"/>
        </w:rPr>
        <w:t xml:space="preserve"> </w:t>
      </w:r>
      <w:r w:rsidRPr="00B413A5">
        <w:rPr>
          <w:rFonts w:ascii="Cambria" w:hAnsi="Cambria"/>
          <w:lang w:val="en-US"/>
        </w:rPr>
        <w:t xml:space="preserve">identifies the </w:t>
      </w:r>
      <w:r w:rsidRPr="00B413A5">
        <w:rPr>
          <w:rFonts w:ascii="Cambria" w:hAnsi="Cambria"/>
          <w:i/>
          <w:iCs/>
          <w:lang w:val="en-US"/>
        </w:rPr>
        <w:t>class</w:t>
      </w:r>
      <w:r w:rsidRPr="00B413A5">
        <w:rPr>
          <w:rFonts w:ascii="Cambria" w:hAnsi="Cambria"/>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4098"/>
        <w:gridCol w:w="2101"/>
      </w:tblGrid>
      <w:tr w:rsidR="00B42528" w:rsidRPr="00B42528" w14:paraId="31B8F98B" w14:textId="77777777">
        <w:trPr>
          <w:tblHeader/>
          <w:tblCellSpacing w:w="15" w:type="dxa"/>
        </w:trPr>
        <w:tc>
          <w:tcPr>
            <w:tcW w:w="0" w:type="auto"/>
            <w:vAlign w:val="center"/>
            <w:hideMark/>
          </w:tcPr>
          <w:p w14:paraId="073B6C45" w14:textId="77777777" w:rsidR="00B42528" w:rsidRPr="00B42528" w:rsidRDefault="00B42528" w:rsidP="00F472D3">
            <w:pPr>
              <w:spacing w:line="240" w:lineRule="auto"/>
              <w:rPr>
                <w:rFonts w:ascii="Aptos" w:hAnsi="Aptos"/>
                <w:b/>
                <w:bCs/>
                <w:sz w:val="22"/>
                <w:szCs w:val="22"/>
              </w:rPr>
            </w:pPr>
            <w:r w:rsidRPr="00B42528">
              <w:rPr>
                <w:rFonts w:ascii="Aptos" w:hAnsi="Aptos"/>
                <w:b/>
                <w:bCs/>
                <w:sz w:val="22"/>
                <w:szCs w:val="22"/>
              </w:rPr>
              <w:t>Class (</w:t>
            </w:r>
            <w:proofErr w:type="spellStart"/>
            <w:r w:rsidRPr="00B42528">
              <w:rPr>
                <w:rFonts w:ascii="Aptos" w:hAnsi="Aptos"/>
                <w:b/>
                <w:bCs/>
                <w:sz w:val="22"/>
                <w:szCs w:val="22"/>
              </w:rPr>
              <w:t>dominant</w:t>
            </w:r>
            <w:proofErr w:type="spellEnd"/>
            <w:r w:rsidRPr="00B42528">
              <w:rPr>
                <w:rFonts w:ascii="Aptos" w:hAnsi="Aptos"/>
                <w:b/>
                <w:bCs/>
                <w:sz w:val="22"/>
                <w:szCs w:val="22"/>
              </w:rPr>
              <w:t xml:space="preserve"> </w:t>
            </w:r>
            <w:proofErr w:type="spellStart"/>
            <w:r w:rsidRPr="00B42528">
              <w:rPr>
                <w:rFonts w:ascii="Aptos" w:hAnsi="Aptos"/>
                <w:b/>
                <w:bCs/>
                <w:sz w:val="22"/>
                <w:szCs w:val="22"/>
              </w:rPr>
              <w:t>process</w:t>
            </w:r>
            <w:proofErr w:type="spellEnd"/>
            <w:r w:rsidRPr="00B42528">
              <w:rPr>
                <w:rFonts w:ascii="Aptos" w:hAnsi="Aptos"/>
                <w:b/>
                <w:bCs/>
                <w:sz w:val="22"/>
                <w:szCs w:val="22"/>
              </w:rPr>
              <w:t>)</w:t>
            </w:r>
          </w:p>
        </w:tc>
        <w:tc>
          <w:tcPr>
            <w:tcW w:w="0" w:type="auto"/>
            <w:vAlign w:val="center"/>
            <w:hideMark/>
          </w:tcPr>
          <w:p w14:paraId="0DB5350D" w14:textId="77777777" w:rsidR="00B42528" w:rsidRPr="00B42528" w:rsidRDefault="00B42528" w:rsidP="00F472D3">
            <w:pPr>
              <w:spacing w:line="240" w:lineRule="auto"/>
              <w:rPr>
                <w:rFonts w:ascii="Aptos" w:hAnsi="Aptos"/>
                <w:b/>
                <w:bCs/>
                <w:sz w:val="22"/>
                <w:szCs w:val="22"/>
              </w:rPr>
            </w:pPr>
            <w:proofErr w:type="spellStart"/>
            <w:r w:rsidRPr="00B42528">
              <w:rPr>
                <w:rFonts w:ascii="Aptos" w:hAnsi="Aptos"/>
                <w:b/>
                <w:bCs/>
                <w:sz w:val="22"/>
                <w:szCs w:val="22"/>
              </w:rPr>
              <w:t>Heuristic</w:t>
            </w:r>
            <w:proofErr w:type="spellEnd"/>
            <w:r w:rsidRPr="00B42528">
              <w:rPr>
                <w:rFonts w:ascii="Aptos" w:hAnsi="Aptos"/>
                <w:b/>
                <w:bCs/>
                <w:sz w:val="22"/>
                <w:szCs w:val="22"/>
              </w:rPr>
              <w:t xml:space="preserve"> </w:t>
            </w:r>
            <w:proofErr w:type="spellStart"/>
            <w:r w:rsidRPr="00B42528">
              <w:rPr>
                <w:rFonts w:ascii="Aptos" w:hAnsi="Aptos"/>
                <w:b/>
                <w:bCs/>
                <w:sz w:val="22"/>
                <w:szCs w:val="22"/>
              </w:rPr>
              <w:t>picture</w:t>
            </w:r>
            <w:proofErr w:type="spellEnd"/>
          </w:p>
        </w:tc>
        <w:tc>
          <w:tcPr>
            <w:tcW w:w="0" w:type="auto"/>
            <w:vAlign w:val="center"/>
            <w:hideMark/>
          </w:tcPr>
          <w:p w14:paraId="7BC0E25D" w14:textId="299DEBE2" w:rsidR="00B42528" w:rsidRPr="00B42528" w:rsidRDefault="00B42528" w:rsidP="00F472D3">
            <w:pPr>
              <w:spacing w:line="240" w:lineRule="auto"/>
              <w:rPr>
                <w:rFonts w:ascii="Aptos" w:hAnsi="Aptos"/>
                <w:b/>
                <w:bCs/>
                <w:sz w:val="22"/>
                <w:szCs w:val="22"/>
              </w:rPr>
            </w:pPr>
            <w:proofErr w:type="spellStart"/>
            <w:r w:rsidRPr="00B42528">
              <w:rPr>
                <w:rFonts w:ascii="Aptos" w:hAnsi="Aptos"/>
                <w:b/>
                <w:bCs/>
                <w:sz w:val="22"/>
                <w:szCs w:val="22"/>
              </w:rPr>
              <w:t>Expected</w:t>
            </w:r>
            <w:proofErr w:type="spellEnd"/>
            <w:r w:rsidRPr="00B42528">
              <w:rPr>
                <w:rFonts w:ascii="Aptos" w:hAnsi="Aptos"/>
                <w:b/>
                <w:bCs/>
                <w:sz w:val="22"/>
                <w:szCs w:val="22"/>
              </w:rPr>
              <w:t xml:space="preserve"> </w:t>
            </w:r>
            <m:oMath>
              <m:r>
                <m:rPr>
                  <m:sty m:val="bi"/>
                </m:rPr>
                <w:rPr>
                  <w:rFonts w:ascii="Cambria Math" w:hAnsi="Cambria Math"/>
                  <w:sz w:val="22"/>
                  <w:szCs w:val="22"/>
                </w:rPr>
                <m:t>α</m:t>
              </m:r>
            </m:oMath>
          </w:p>
        </w:tc>
      </w:tr>
      <w:tr w:rsidR="00B42528" w:rsidRPr="00B42528" w14:paraId="3447BFDB" w14:textId="77777777">
        <w:trPr>
          <w:tblCellSpacing w:w="15" w:type="dxa"/>
        </w:trPr>
        <w:tc>
          <w:tcPr>
            <w:tcW w:w="0" w:type="auto"/>
            <w:vAlign w:val="center"/>
            <w:hideMark/>
          </w:tcPr>
          <w:p w14:paraId="204A0D02" w14:textId="77777777" w:rsidR="00B42528" w:rsidRPr="00B42528" w:rsidRDefault="00B42528" w:rsidP="00F472D3">
            <w:pPr>
              <w:spacing w:line="240" w:lineRule="auto"/>
              <w:rPr>
                <w:rFonts w:ascii="Aptos" w:hAnsi="Aptos"/>
                <w:sz w:val="22"/>
                <w:szCs w:val="22"/>
              </w:rPr>
            </w:pPr>
            <w:r w:rsidRPr="00B42528">
              <w:rPr>
                <w:rFonts w:ascii="Aptos" w:hAnsi="Aptos"/>
                <w:b/>
                <w:bCs/>
                <w:sz w:val="22"/>
                <w:szCs w:val="22"/>
              </w:rPr>
              <w:t xml:space="preserve">Local </w:t>
            </w:r>
            <w:proofErr w:type="spellStart"/>
            <w:r w:rsidRPr="00B42528">
              <w:rPr>
                <w:rFonts w:ascii="Aptos" w:hAnsi="Aptos"/>
                <w:b/>
                <w:bCs/>
                <w:sz w:val="22"/>
                <w:szCs w:val="22"/>
              </w:rPr>
              <w:t>diffusive</w:t>
            </w:r>
            <w:proofErr w:type="spellEnd"/>
            <w:r w:rsidRPr="00B42528">
              <w:rPr>
                <w:rFonts w:ascii="Aptos" w:hAnsi="Aptos"/>
                <w:b/>
                <w:bCs/>
                <w:sz w:val="22"/>
                <w:szCs w:val="22"/>
              </w:rPr>
              <w:t xml:space="preserve"> / </w:t>
            </w:r>
            <w:proofErr w:type="spellStart"/>
            <w:r w:rsidRPr="00B42528">
              <w:rPr>
                <w:rFonts w:ascii="Aptos" w:hAnsi="Aptos"/>
                <w:b/>
                <w:bCs/>
                <w:sz w:val="22"/>
                <w:szCs w:val="22"/>
              </w:rPr>
              <w:t>weakly</w:t>
            </w:r>
            <w:proofErr w:type="spellEnd"/>
            <w:r w:rsidRPr="00B42528">
              <w:rPr>
                <w:rFonts w:ascii="Aptos" w:hAnsi="Aptos"/>
                <w:b/>
                <w:bCs/>
                <w:sz w:val="22"/>
                <w:szCs w:val="22"/>
              </w:rPr>
              <w:t xml:space="preserve"> </w:t>
            </w:r>
            <w:proofErr w:type="spellStart"/>
            <w:r w:rsidRPr="00B42528">
              <w:rPr>
                <w:rFonts w:ascii="Aptos" w:hAnsi="Aptos"/>
                <w:b/>
                <w:bCs/>
                <w:sz w:val="22"/>
                <w:szCs w:val="22"/>
              </w:rPr>
              <w:t>organized</w:t>
            </w:r>
            <w:proofErr w:type="spellEnd"/>
          </w:p>
        </w:tc>
        <w:tc>
          <w:tcPr>
            <w:tcW w:w="0" w:type="auto"/>
            <w:vAlign w:val="center"/>
            <w:hideMark/>
          </w:tcPr>
          <w:p w14:paraId="53E1D274" w14:textId="77777777" w:rsidR="00B42528" w:rsidRPr="00B42528" w:rsidRDefault="00B42528" w:rsidP="00F472D3">
            <w:pPr>
              <w:spacing w:line="240" w:lineRule="auto"/>
              <w:rPr>
                <w:rFonts w:ascii="Aptos" w:hAnsi="Aptos"/>
                <w:sz w:val="22"/>
                <w:szCs w:val="22"/>
                <w:lang w:val="en-US"/>
              </w:rPr>
            </w:pPr>
            <w:r w:rsidRPr="00B42528">
              <w:rPr>
                <w:rFonts w:ascii="Aptos" w:hAnsi="Aptos"/>
                <w:sz w:val="22"/>
                <w:szCs w:val="22"/>
                <w:lang w:val="en-US"/>
              </w:rPr>
              <w:t>Random-walk mixing dominates persistence</w:t>
            </w:r>
          </w:p>
        </w:tc>
        <w:tc>
          <w:tcPr>
            <w:tcW w:w="0" w:type="auto"/>
            <w:vAlign w:val="center"/>
            <w:hideMark/>
          </w:tcPr>
          <w:p w14:paraId="195385FB" w14:textId="11E2ED4F" w:rsidR="00B42528" w:rsidRPr="00B42528" w:rsidRDefault="00B42528" w:rsidP="00F472D3">
            <w:pPr>
              <w:spacing w:line="240" w:lineRule="auto"/>
              <w:rPr>
                <w:rFonts w:ascii="Aptos" w:hAnsi="Aptos"/>
                <w:sz w:val="22"/>
                <w:szCs w:val="22"/>
              </w:rPr>
            </w:pPr>
            <m:oMathPara>
              <m:oMath>
                <m:r>
                  <w:rPr>
                    <w:rFonts w:ascii="Cambria Math" w:hAnsi="Cambria Math"/>
                    <w:sz w:val="22"/>
                    <w:szCs w:val="22"/>
                  </w:rPr>
                  <m:t>α≈2</m:t>
                </m:r>
              </m:oMath>
            </m:oMathPara>
          </w:p>
        </w:tc>
      </w:tr>
      <w:tr w:rsidR="00B42528" w:rsidRPr="00B42528" w14:paraId="71AD525F" w14:textId="77777777">
        <w:trPr>
          <w:tblCellSpacing w:w="15" w:type="dxa"/>
        </w:trPr>
        <w:tc>
          <w:tcPr>
            <w:tcW w:w="0" w:type="auto"/>
            <w:vAlign w:val="center"/>
            <w:hideMark/>
          </w:tcPr>
          <w:p w14:paraId="3F980DF3" w14:textId="77777777" w:rsidR="00B42528" w:rsidRPr="00B42528" w:rsidRDefault="00B42528" w:rsidP="00F472D3">
            <w:pPr>
              <w:spacing w:line="240" w:lineRule="auto"/>
              <w:rPr>
                <w:rFonts w:ascii="Aptos" w:hAnsi="Aptos"/>
                <w:sz w:val="22"/>
                <w:szCs w:val="22"/>
              </w:rPr>
            </w:pPr>
            <w:proofErr w:type="spellStart"/>
            <w:r w:rsidRPr="00B42528">
              <w:rPr>
                <w:rFonts w:ascii="Aptos" w:hAnsi="Aptos"/>
                <w:b/>
                <w:bCs/>
                <w:sz w:val="22"/>
                <w:szCs w:val="22"/>
              </w:rPr>
              <w:t>Hierarchical</w:t>
            </w:r>
            <w:proofErr w:type="spellEnd"/>
            <w:r w:rsidRPr="00B42528">
              <w:rPr>
                <w:rFonts w:ascii="Aptos" w:hAnsi="Aptos"/>
                <w:b/>
                <w:bCs/>
                <w:sz w:val="22"/>
                <w:szCs w:val="22"/>
              </w:rPr>
              <w:t xml:space="preserve"> / fractal </w:t>
            </w:r>
            <w:proofErr w:type="spellStart"/>
            <w:r w:rsidRPr="00B42528">
              <w:rPr>
                <w:rFonts w:ascii="Aptos" w:hAnsi="Aptos"/>
                <w:b/>
                <w:bCs/>
                <w:sz w:val="22"/>
                <w:szCs w:val="22"/>
              </w:rPr>
              <w:t>organization</w:t>
            </w:r>
            <w:proofErr w:type="spellEnd"/>
          </w:p>
        </w:tc>
        <w:tc>
          <w:tcPr>
            <w:tcW w:w="0" w:type="auto"/>
            <w:vAlign w:val="center"/>
            <w:hideMark/>
          </w:tcPr>
          <w:p w14:paraId="475BF181" w14:textId="77777777" w:rsidR="00B42528" w:rsidRPr="00B42528" w:rsidRDefault="00B42528" w:rsidP="00F472D3">
            <w:pPr>
              <w:spacing w:line="240" w:lineRule="auto"/>
              <w:rPr>
                <w:rFonts w:ascii="Aptos" w:hAnsi="Aptos"/>
                <w:sz w:val="22"/>
                <w:szCs w:val="22"/>
                <w:lang w:val="en-US"/>
              </w:rPr>
            </w:pPr>
            <w:r w:rsidRPr="00B42528">
              <w:rPr>
                <w:rFonts w:ascii="Aptos" w:hAnsi="Aptos"/>
                <w:sz w:val="22"/>
                <w:szCs w:val="22"/>
                <w:lang w:val="en-US"/>
              </w:rPr>
              <w:t>Multiscale traps–corridors (filaments, shear-aligned bands)</w:t>
            </w:r>
          </w:p>
        </w:tc>
        <w:tc>
          <w:tcPr>
            <w:tcW w:w="0" w:type="auto"/>
            <w:vAlign w:val="center"/>
            <w:hideMark/>
          </w:tcPr>
          <w:p w14:paraId="2D4CAD9E" w14:textId="59A25822" w:rsidR="00B42528" w:rsidRPr="00B42528" w:rsidRDefault="00B42528" w:rsidP="00F472D3">
            <w:pPr>
              <w:spacing w:line="240" w:lineRule="auto"/>
              <w:rPr>
                <w:rFonts w:ascii="Aptos" w:hAnsi="Aptos"/>
                <w:sz w:val="22"/>
                <w:szCs w:val="22"/>
              </w:rPr>
            </w:pPr>
            <m:oMathPara>
              <m:oMath>
                <m:r>
                  <w:rPr>
                    <w:rFonts w:ascii="Cambria Math" w:hAnsi="Cambria Math"/>
                    <w:sz w:val="22"/>
                    <w:szCs w:val="22"/>
                  </w:rPr>
                  <m:t>α∈(2,3]</m:t>
                </m:r>
              </m:oMath>
            </m:oMathPara>
          </w:p>
        </w:tc>
      </w:tr>
      <w:tr w:rsidR="00B42528" w:rsidRPr="00B42528" w14:paraId="32C33220" w14:textId="77777777">
        <w:trPr>
          <w:tblCellSpacing w:w="15" w:type="dxa"/>
        </w:trPr>
        <w:tc>
          <w:tcPr>
            <w:tcW w:w="0" w:type="auto"/>
            <w:vAlign w:val="center"/>
            <w:hideMark/>
          </w:tcPr>
          <w:p w14:paraId="213E0DC2" w14:textId="77777777" w:rsidR="00B42528" w:rsidRPr="00B42528" w:rsidRDefault="00B42528" w:rsidP="00F472D3">
            <w:pPr>
              <w:spacing w:line="240" w:lineRule="auto"/>
              <w:rPr>
                <w:rFonts w:ascii="Aptos" w:hAnsi="Aptos"/>
                <w:sz w:val="22"/>
                <w:szCs w:val="22"/>
              </w:rPr>
            </w:pPr>
            <w:proofErr w:type="spellStart"/>
            <w:r w:rsidRPr="00B42528">
              <w:rPr>
                <w:rFonts w:ascii="Aptos" w:hAnsi="Aptos"/>
                <w:b/>
                <w:bCs/>
                <w:sz w:val="22"/>
                <w:szCs w:val="22"/>
              </w:rPr>
              <w:lastRenderedPageBreak/>
              <w:t>Guided</w:t>
            </w:r>
            <w:proofErr w:type="spellEnd"/>
            <w:r w:rsidRPr="00B42528">
              <w:rPr>
                <w:rFonts w:ascii="Aptos" w:hAnsi="Aptos"/>
                <w:b/>
                <w:bCs/>
                <w:sz w:val="22"/>
                <w:szCs w:val="22"/>
              </w:rPr>
              <w:t xml:space="preserve"> / </w:t>
            </w:r>
            <w:proofErr w:type="spellStart"/>
            <w:r w:rsidRPr="00B42528">
              <w:rPr>
                <w:rFonts w:ascii="Aptos" w:hAnsi="Aptos"/>
                <w:b/>
                <w:bCs/>
                <w:sz w:val="22"/>
                <w:szCs w:val="22"/>
              </w:rPr>
              <w:t>partially</w:t>
            </w:r>
            <w:proofErr w:type="spellEnd"/>
            <w:r w:rsidRPr="00B42528">
              <w:rPr>
                <w:rFonts w:ascii="Aptos" w:hAnsi="Aptos"/>
                <w:b/>
                <w:bCs/>
                <w:sz w:val="22"/>
                <w:szCs w:val="22"/>
              </w:rPr>
              <w:t xml:space="preserve"> </w:t>
            </w:r>
            <w:proofErr w:type="spellStart"/>
            <w:r w:rsidRPr="00B42528">
              <w:rPr>
                <w:rFonts w:ascii="Aptos" w:hAnsi="Aptos"/>
                <w:b/>
                <w:bCs/>
                <w:sz w:val="22"/>
                <w:szCs w:val="22"/>
              </w:rPr>
              <w:t>ballistic</w:t>
            </w:r>
            <w:proofErr w:type="spellEnd"/>
          </w:p>
        </w:tc>
        <w:tc>
          <w:tcPr>
            <w:tcW w:w="0" w:type="auto"/>
            <w:vAlign w:val="center"/>
            <w:hideMark/>
          </w:tcPr>
          <w:p w14:paraId="64A2A012" w14:textId="77777777" w:rsidR="00B42528" w:rsidRPr="00B42528" w:rsidRDefault="00B42528" w:rsidP="00F472D3">
            <w:pPr>
              <w:spacing w:line="240" w:lineRule="auto"/>
              <w:rPr>
                <w:rFonts w:ascii="Aptos" w:hAnsi="Aptos"/>
                <w:sz w:val="22"/>
                <w:szCs w:val="22"/>
                <w:lang w:val="en-US"/>
              </w:rPr>
            </w:pPr>
            <w:r w:rsidRPr="00B42528">
              <w:rPr>
                <w:rFonts w:ascii="Aptos" w:hAnsi="Aptos"/>
                <w:sz w:val="22"/>
                <w:szCs w:val="22"/>
                <w:lang w:val="en-US"/>
              </w:rPr>
              <w:t>Strong, coherent advection along jets/fronts/vortex perimeters</w:t>
            </w:r>
          </w:p>
        </w:tc>
        <w:tc>
          <w:tcPr>
            <w:tcW w:w="0" w:type="auto"/>
            <w:vAlign w:val="center"/>
            <w:hideMark/>
          </w:tcPr>
          <w:p w14:paraId="4DE3AF26" w14:textId="15AE7B51" w:rsidR="00B42528" w:rsidRPr="00B42528" w:rsidRDefault="00B42528" w:rsidP="00F472D3">
            <w:pPr>
              <w:spacing w:line="240" w:lineRule="auto"/>
              <w:rPr>
                <w:rFonts w:ascii="Aptos" w:hAnsi="Aptos"/>
                <w:sz w:val="22"/>
                <w:szCs w:val="22"/>
              </w:rPr>
            </w:pPr>
            <m:oMathPara>
              <m:oMath>
                <m:r>
                  <w:rPr>
                    <w:rFonts w:ascii="Cambria Math" w:hAnsi="Cambria Math"/>
                    <w:sz w:val="22"/>
                    <w:szCs w:val="22"/>
                  </w:rPr>
                  <m:t>α∈[1,2)</m:t>
                </m:r>
              </m:oMath>
            </m:oMathPara>
          </w:p>
        </w:tc>
      </w:tr>
      <w:tr w:rsidR="00B42528" w:rsidRPr="00B42528" w14:paraId="6D6F7257" w14:textId="77777777">
        <w:trPr>
          <w:tblCellSpacing w:w="15" w:type="dxa"/>
        </w:trPr>
        <w:tc>
          <w:tcPr>
            <w:tcW w:w="0" w:type="auto"/>
            <w:vAlign w:val="center"/>
            <w:hideMark/>
          </w:tcPr>
          <w:p w14:paraId="0566CFFE" w14:textId="77777777" w:rsidR="00B42528" w:rsidRPr="00B42528" w:rsidRDefault="00B42528" w:rsidP="00F472D3">
            <w:pPr>
              <w:spacing w:line="240" w:lineRule="auto"/>
              <w:rPr>
                <w:rFonts w:ascii="Aptos" w:hAnsi="Aptos"/>
                <w:sz w:val="22"/>
                <w:szCs w:val="22"/>
              </w:rPr>
            </w:pPr>
            <w:proofErr w:type="spellStart"/>
            <w:r w:rsidRPr="00B42528">
              <w:rPr>
                <w:rFonts w:ascii="Aptos" w:hAnsi="Aptos"/>
                <w:b/>
                <w:bCs/>
                <w:sz w:val="22"/>
                <w:szCs w:val="22"/>
              </w:rPr>
              <w:t>Strongly</w:t>
            </w:r>
            <w:proofErr w:type="spellEnd"/>
            <w:r w:rsidRPr="00B42528">
              <w:rPr>
                <w:rFonts w:ascii="Aptos" w:hAnsi="Aptos"/>
                <w:b/>
                <w:bCs/>
                <w:sz w:val="22"/>
                <w:szCs w:val="22"/>
              </w:rPr>
              <w:t xml:space="preserve"> </w:t>
            </w:r>
            <w:proofErr w:type="spellStart"/>
            <w:r w:rsidRPr="00B42528">
              <w:rPr>
                <w:rFonts w:ascii="Aptos" w:hAnsi="Aptos"/>
                <w:b/>
                <w:bCs/>
                <w:sz w:val="22"/>
                <w:szCs w:val="22"/>
              </w:rPr>
              <w:t>coherent</w:t>
            </w:r>
            <w:proofErr w:type="spellEnd"/>
            <w:r w:rsidRPr="00B42528">
              <w:rPr>
                <w:rFonts w:ascii="Aptos" w:hAnsi="Aptos"/>
                <w:b/>
                <w:bCs/>
                <w:sz w:val="22"/>
                <w:szCs w:val="22"/>
              </w:rPr>
              <w:t xml:space="preserve"> (</w:t>
            </w:r>
            <w:proofErr w:type="spellStart"/>
            <w:r w:rsidRPr="00B42528">
              <w:rPr>
                <w:rFonts w:ascii="Aptos" w:hAnsi="Aptos"/>
                <w:b/>
                <w:bCs/>
                <w:sz w:val="22"/>
                <w:szCs w:val="22"/>
              </w:rPr>
              <w:t>quasi</w:t>
            </w:r>
            <w:proofErr w:type="spellEnd"/>
            <w:r w:rsidRPr="00B42528">
              <w:rPr>
                <w:rFonts w:ascii="Aptos" w:hAnsi="Aptos"/>
                <w:b/>
                <w:bCs/>
                <w:sz w:val="22"/>
                <w:szCs w:val="22"/>
              </w:rPr>
              <w:t xml:space="preserve">-laminar </w:t>
            </w:r>
            <w:proofErr w:type="spellStart"/>
            <w:r w:rsidRPr="00B42528">
              <w:rPr>
                <w:rFonts w:ascii="Aptos" w:hAnsi="Aptos"/>
                <w:b/>
                <w:bCs/>
                <w:sz w:val="22"/>
                <w:szCs w:val="22"/>
              </w:rPr>
              <w:t>mesoscale</w:t>
            </w:r>
            <w:proofErr w:type="spellEnd"/>
            <w:r w:rsidRPr="00B42528">
              <w:rPr>
                <w:rFonts w:ascii="Aptos" w:hAnsi="Aptos"/>
                <w:b/>
                <w:bCs/>
                <w:sz w:val="22"/>
                <w:szCs w:val="22"/>
              </w:rPr>
              <w:t>)</w:t>
            </w:r>
          </w:p>
        </w:tc>
        <w:tc>
          <w:tcPr>
            <w:tcW w:w="0" w:type="auto"/>
            <w:vAlign w:val="center"/>
            <w:hideMark/>
          </w:tcPr>
          <w:p w14:paraId="5445F8FF" w14:textId="77777777" w:rsidR="00B42528" w:rsidRPr="00B42528" w:rsidRDefault="00B42528" w:rsidP="00F472D3">
            <w:pPr>
              <w:spacing w:line="240" w:lineRule="auto"/>
              <w:rPr>
                <w:rFonts w:ascii="Aptos" w:hAnsi="Aptos"/>
                <w:sz w:val="22"/>
                <w:szCs w:val="22"/>
                <w:lang w:val="en-US"/>
              </w:rPr>
            </w:pPr>
            <w:r w:rsidRPr="00B42528">
              <w:rPr>
                <w:rFonts w:ascii="Aptos" w:hAnsi="Aptos"/>
                <w:sz w:val="22"/>
                <w:szCs w:val="22"/>
                <w:lang w:val="en-US"/>
              </w:rPr>
              <w:t>Long lived, stiff structures (mature cyclones, blocking highs)</w:t>
            </w:r>
          </w:p>
        </w:tc>
        <w:tc>
          <w:tcPr>
            <w:tcW w:w="0" w:type="auto"/>
            <w:vAlign w:val="center"/>
            <w:hideMark/>
          </w:tcPr>
          <w:p w14:paraId="1B6E318B" w14:textId="6DBF3854" w:rsidR="00B42528" w:rsidRPr="00B42528" w:rsidRDefault="00B42528" w:rsidP="00F472D3">
            <w:pPr>
              <w:spacing w:line="240" w:lineRule="auto"/>
              <w:rPr>
                <w:rFonts w:ascii="Aptos" w:hAnsi="Aptos"/>
                <w:sz w:val="22"/>
                <w:szCs w:val="22"/>
                <w:lang w:val="en-US"/>
              </w:rPr>
            </w:pPr>
            <m:oMath>
              <m:r>
                <w:rPr>
                  <w:rFonts w:ascii="Cambria Math" w:hAnsi="Cambria Math"/>
                  <w:sz w:val="22"/>
                  <w:szCs w:val="22"/>
                </w:rPr>
                <m:t>α≳2.5</m:t>
              </m:r>
            </m:oMath>
            <w:r w:rsidRPr="00B42528">
              <w:rPr>
                <w:rFonts w:ascii="Aptos" w:hAnsi="Aptos"/>
                <w:sz w:val="22"/>
                <w:szCs w:val="22"/>
                <w:lang w:val="en-US"/>
              </w:rPr>
              <w:t xml:space="preserve"> (upper heuristic band)</w:t>
            </w:r>
          </w:p>
        </w:tc>
      </w:tr>
    </w:tbl>
    <w:p w14:paraId="514F1C34" w14:textId="77777777" w:rsidR="00B413A5" w:rsidRPr="00B413A5" w:rsidRDefault="00B413A5" w:rsidP="00F472D3">
      <w:pPr>
        <w:spacing w:line="240" w:lineRule="auto"/>
        <w:rPr>
          <w:rFonts w:ascii="Cambria" w:hAnsi="Cambria"/>
          <w:lang w:val="en-US"/>
        </w:rPr>
      </w:pPr>
    </w:p>
    <w:p w14:paraId="16F834DC" w14:textId="48F1A32E" w:rsidR="00B42528" w:rsidRPr="00B42528" w:rsidRDefault="00B42528" w:rsidP="00F472D3">
      <w:pPr>
        <w:spacing w:line="240" w:lineRule="auto"/>
        <w:rPr>
          <w:rFonts w:ascii="Cambria" w:hAnsi="Cambria"/>
          <w:lang w:val="en-US"/>
        </w:rPr>
      </w:pPr>
      <w:r w:rsidRPr="00B42528">
        <w:rPr>
          <w:rFonts w:ascii="Cambria" w:hAnsi="Cambria"/>
          <w:lang w:val="en-US"/>
        </w:rPr>
        <w:t xml:space="preserve">Interpretation is </w:t>
      </w:r>
      <w:r w:rsidRPr="00B42528">
        <w:rPr>
          <w:rFonts w:ascii="Cambria" w:hAnsi="Cambria"/>
          <w:i/>
          <w:iCs/>
          <w:lang w:val="en-US"/>
        </w:rPr>
        <w:t>regional and conditional</w:t>
      </w:r>
      <w:r w:rsidRPr="00B42528">
        <w:rPr>
          <w:rFonts w:ascii="Cambria" w:hAnsi="Cambria"/>
          <w:lang w:val="en-US"/>
        </w:rPr>
        <w:t xml:space="preserve">: the same </w:t>
      </w:r>
      <m:oMath>
        <m:r>
          <w:rPr>
            <w:rFonts w:ascii="Cambria Math" w:hAnsi="Cambria Math"/>
          </w:rPr>
          <m:t>α</m:t>
        </m:r>
      </m:oMath>
      <w:r w:rsidRPr="00B42528">
        <w:rPr>
          <w:rFonts w:ascii="Cambria" w:eastAsiaTheme="minorEastAsia" w:hAnsi="Cambria"/>
          <w:lang w:val="en-US"/>
        </w:rPr>
        <w:t xml:space="preserve"> </w:t>
      </w:r>
      <w:r w:rsidRPr="00B42528">
        <w:rPr>
          <w:rFonts w:ascii="Cambria" w:hAnsi="Cambria"/>
          <w:lang w:val="en-US"/>
        </w:rPr>
        <w:t>may arise from different microphysics if the transport generator is similar.</w:t>
      </w:r>
    </w:p>
    <w:p w14:paraId="0ADE1807" w14:textId="77777777" w:rsidR="000128B1" w:rsidRDefault="000128B1" w:rsidP="00F472D3">
      <w:pPr>
        <w:spacing w:line="240" w:lineRule="auto"/>
        <w:rPr>
          <w:rFonts w:ascii="Cambria" w:hAnsi="Cambria"/>
          <w:b/>
          <w:bCs/>
          <w:lang w:val="en-US"/>
        </w:rPr>
      </w:pPr>
    </w:p>
    <w:p w14:paraId="4B10A6B3" w14:textId="2AB207B3" w:rsidR="00B42528" w:rsidRPr="00B42528" w:rsidRDefault="00B42528" w:rsidP="00F472D3">
      <w:pPr>
        <w:spacing w:line="240" w:lineRule="auto"/>
        <w:rPr>
          <w:rFonts w:ascii="Cambria" w:hAnsi="Cambria"/>
          <w:b/>
          <w:bCs/>
          <w:lang w:val="en-US"/>
        </w:rPr>
      </w:pPr>
      <w:r w:rsidRPr="00B42528">
        <w:rPr>
          <w:rFonts w:ascii="Cambria" w:hAnsi="Cambria"/>
          <w:b/>
          <w:bCs/>
          <w:lang w:val="en-US"/>
        </w:rPr>
        <w:t>2.4 Relation to spectra and cascades</w:t>
      </w:r>
    </w:p>
    <w:p w14:paraId="2783444C" w14:textId="04C9B0C1" w:rsidR="00B413A5" w:rsidRDefault="00B42528" w:rsidP="00F472D3">
      <w:pPr>
        <w:spacing w:line="240" w:lineRule="auto"/>
        <w:rPr>
          <w:rFonts w:ascii="Cambria" w:hAnsi="Cambria"/>
          <w:lang w:val="en-US"/>
        </w:rPr>
      </w:pPr>
      <w:r w:rsidRPr="00B42528">
        <w:rPr>
          <w:rFonts w:ascii="Cambria" w:hAnsi="Cambria"/>
          <w:lang w:val="en-US"/>
        </w:rPr>
        <w:t xml:space="preserve">Let </w:t>
      </w:r>
      <m:oMath>
        <m:r>
          <w:rPr>
            <w:rFonts w:ascii="Cambria Math" w:hAnsi="Cambria Math"/>
          </w:rPr>
          <m:t>E</m:t>
        </m:r>
        <m:r>
          <w:rPr>
            <w:rFonts w:ascii="Cambria Math" w:hAnsi="Cambria Math"/>
            <w:lang w:val="en-US"/>
          </w:rPr>
          <m:t>(</m:t>
        </m:r>
        <m:r>
          <w:rPr>
            <w:rFonts w:ascii="Cambria Math" w:hAnsi="Cambria Math"/>
          </w:rPr>
          <m:t>k</m:t>
        </m:r>
        <m:r>
          <w:rPr>
            <w:rFonts w:ascii="Cambria Math" w:hAnsi="Cambria Math"/>
            <w:lang w:val="en-US"/>
          </w:rPr>
          <m:t>)</m:t>
        </m:r>
      </m:oMath>
      <w:r w:rsidR="001531FC">
        <w:rPr>
          <w:rFonts w:ascii="Cambria" w:eastAsiaTheme="minorEastAsia" w:hAnsi="Cambria"/>
          <w:lang w:val="en-US"/>
        </w:rPr>
        <w:t xml:space="preserve"> </w:t>
      </w:r>
      <w:r w:rsidRPr="00B42528">
        <w:rPr>
          <w:rFonts w:ascii="Cambria" w:hAnsi="Cambria"/>
          <w:lang w:val="en-US"/>
        </w:rPr>
        <w:t xml:space="preserve">be a 1D isotropic kinetic energy spectrum. In stationary turbulence, eddy turnover time follows </w:t>
      </w:r>
      <m:oMath>
        <m:r>
          <w:rPr>
            <w:rFonts w:ascii="Cambria Math" w:hAnsi="Cambria Math"/>
          </w:rPr>
          <m:t>T</m:t>
        </m:r>
        <m:r>
          <w:rPr>
            <w:rFonts w:ascii="Cambria Math" w:hAnsi="Cambria Math"/>
            <w:lang w:val="en-US"/>
          </w:rPr>
          <m:t>(</m:t>
        </m:r>
        <m:r>
          <w:rPr>
            <w:rFonts w:ascii="Cambria Math" w:hAnsi="Cambria Math"/>
          </w:rPr>
          <m:t>k</m:t>
        </m:r>
        <m:r>
          <w:rPr>
            <w:rFonts w:ascii="Cambria Math" w:hAnsi="Cambria Math"/>
            <w:lang w:val="en-US"/>
          </w:rPr>
          <m:t>)∼[</m:t>
        </m:r>
        <m:r>
          <w:rPr>
            <w:rFonts w:ascii="Cambria Math" w:hAnsi="Cambria Math"/>
          </w:rPr>
          <m:t>k</m:t>
        </m:r>
        <m:r>
          <m:rPr>
            <m:nor/>
          </m:rPr>
          <w:rPr>
            <w:rFonts w:ascii="Cambria" w:hAnsi="Cambria"/>
            <w:lang w:val="en-US"/>
          </w:rPr>
          <m:t> </m:t>
        </m:r>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-1</m:t>
            </m:r>
          </m:sup>
        </m:sSup>
      </m:oMath>
      <w:r w:rsidRPr="00B42528">
        <w:rPr>
          <w:rFonts w:ascii="Cambria" w:hAnsi="Cambria"/>
          <w:lang w:val="en-US"/>
        </w:rPr>
        <w:t xml:space="preserve">. If </w:t>
      </w:r>
      <m:oMath>
        <m:r>
          <w:rPr>
            <w:rFonts w:ascii="Cambria Math" w:hAnsi="Cambria Math"/>
          </w:rPr>
          <m:t>E</m:t>
        </m:r>
        <m:r>
          <w:rPr>
            <w:rFonts w:ascii="Cambria Math" w:hAnsi="Cambria Math"/>
            <w:lang w:val="en-US"/>
          </w:rPr>
          <m:t>(</m:t>
        </m:r>
        <m:r>
          <w:rPr>
            <w:rFonts w:ascii="Cambria Math" w:hAnsi="Cambria Math"/>
          </w:rPr>
          <m:t>k</m:t>
        </m:r>
        <m:r>
          <w:rPr>
            <w:rFonts w:ascii="Cambria Math" w:hAnsi="Cambria Math"/>
            <w:lang w:val="en-US"/>
          </w:rPr>
          <m:t>)∼</m:t>
        </m:r>
        <m:sSup>
          <m:sSupPr>
            <m:ctrlPr>
              <w:rPr>
                <w:rFonts w:ascii="Cambria Math" w:hAnsi="Cambria Math"/>
              </w:rPr>
            </m:ctrlPr>
          </m:sSupPr>
          <m:e>
            <m:r>
              <w:rPr>
                <w:rFonts w:ascii="Cambria Math" w:hAnsi="Cambria Math"/>
              </w:rPr>
              <m:t>k</m:t>
            </m:r>
          </m:e>
          <m:sup>
            <m:r>
              <w:rPr>
                <w:rFonts w:ascii="Cambria Math" w:hAnsi="Cambria Math"/>
                <w:lang w:val="en-US"/>
              </w:rPr>
              <m:t>-</m:t>
            </m:r>
            <m:r>
              <w:rPr>
                <w:rFonts w:ascii="Cambria Math" w:hAnsi="Cambria Math"/>
              </w:rPr>
              <m:t>p</m:t>
            </m:r>
          </m:sup>
        </m:sSup>
      </m:oMath>
      <w:r w:rsidRPr="00B42528">
        <w:rPr>
          <w:rFonts w:ascii="Cambria" w:hAnsi="Cambria"/>
          <w:lang w:val="en-US"/>
        </w:rPr>
        <w:t xml:space="preserve">, then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r>
              <w:rPr>
                <w:rFonts w:ascii="Cambria Math" w:hAnsi="Cambria Math"/>
              </w:rPr>
              <m:t>k</m:t>
            </m:r>
          </m:e>
          <m:sup>
            <m:r>
              <w:rPr>
                <w:rFonts w:ascii="Cambria Math" w:hAnsi="Cambria Math"/>
                <w:lang w:val="en-US"/>
              </w:rPr>
              <m:t>-</m:t>
            </m:r>
            <m:r>
              <w:rPr>
                <w:rFonts w:ascii="Cambria Math" w:hAnsi="Cambria Math"/>
              </w:rPr>
              <m:t>p</m:t>
            </m:r>
          </m:sup>
        </m:sSup>
      </m:oMath>
      <w:r w:rsidR="001531FC" w:rsidRPr="001531FC">
        <w:rPr>
          <w:rFonts w:ascii="Cambria" w:eastAsiaTheme="minorEastAsia" w:hAnsi="Cambria"/>
          <w:lang w:val="en-US"/>
        </w:rPr>
        <w:t xml:space="preserve"> </w:t>
      </w:r>
      <w:r w:rsidRPr="00B42528">
        <w:rPr>
          <w:rFonts w:ascii="Cambria" w:hAnsi="Cambria"/>
          <w:lang w:val="en-US"/>
        </w:rPr>
        <w:t xml:space="preserve">and </w:t>
      </w:r>
      <m:oMath>
        <m:r>
          <w:rPr>
            <w:rFonts w:ascii="Cambria Math" w:hAnsi="Cambria Math"/>
          </w:rPr>
          <m:t>T</m:t>
        </m:r>
        <m:r>
          <w:rPr>
            <w:rFonts w:ascii="Cambria Math" w:hAnsi="Cambria Math"/>
            <w:lang w:val="en-US"/>
          </w:rPr>
          <m:t>(</m:t>
        </m:r>
        <m:r>
          <w:rPr>
            <w:rFonts w:ascii="Cambria Math" w:hAnsi="Cambria Math"/>
          </w:rPr>
          <m:t>k</m:t>
        </m:r>
        <m:r>
          <w:rPr>
            <w:rFonts w:ascii="Cambria Math" w:hAnsi="Cambria Math"/>
            <w:lang w:val="en-US"/>
          </w:rPr>
          <m:t>)∼</m:t>
        </m:r>
        <m:sSup>
          <m:sSupPr>
            <m:ctrlPr>
              <w:rPr>
                <w:rFonts w:ascii="Cambria Math" w:hAnsi="Cambria Math"/>
              </w:rPr>
            </m:ctrlPr>
          </m:sSupPr>
          <m:e>
            <m:r>
              <w:rPr>
                <w:rFonts w:ascii="Cambria Math" w:hAnsi="Cambria Math"/>
              </w:rPr>
              <m:t>k</m:t>
            </m:r>
          </m:e>
          <m:sup>
            <m:r>
              <w:rPr>
                <w:rFonts w:ascii="Cambria Math" w:hAnsi="Cambria Math"/>
                <w:lang w:val="en-US"/>
              </w:rPr>
              <m:t>(</m:t>
            </m:r>
            <m:r>
              <w:rPr>
                <w:rFonts w:ascii="Cambria Math" w:hAnsi="Cambria Math"/>
              </w:rPr>
              <m:t>p</m:t>
            </m:r>
            <m:r>
              <w:rPr>
                <w:rFonts w:ascii="Cambria Math" w:hAnsi="Cambria Math"/>
                <w:lang w:val="en-US"/>
              </w:rPr>
              <m:t>-1)</m:t>
            </m:r>
            <m:r>
              <m:rPr>
                <m:sty m:val="p"/>
              </m:rPr>
              <w:rPr>
                <w:rFonts w:ascii="Cambria Math" w:hAnsi="Cambria Math"/>
                <w:lang w:val="en-US"/>
              </w:rPr>
              <m:t>/</m:t>
            </m:r>
            <m:r>
              <w:rPr>
                <w:rFonts w:ascii="Cambria Math" w:hAnsi="Cambria Math"/>
                <w:lang w:val="en-US"/>
              </w:rPr>
              <m:t>2</m:t>
            </m:r>
          </m:sup>
        </m:sSup>
      </m:oMath>
      <w:r w:rsidRPr="00B42528">
        <w:rPr>
          <w:rFonts w:ascii="Cambria" w:hAnsi="Cambria"/>
          <w:lang w:val="en-US"/>
        </w:rPr>
        <w:t xml:space="preserve">. </w:t>
      </w:r>
      <w:r w:rsidRPr="001531FC">
        <w:rPr>
          <w:rFonts w:ascii="Cambria" w:hAnsi="Cambria"/>
          <w:lang w:val="en-US"/>
        </w:rPr>
        <w:t xml:space="preserve">Mapping </w:t>
      </w:r>
      <m:oMath>
        <m:r>
          <w:rPr>
            <w:rFonts w:ascii="Cambria Math" w:hAnsi="Cambria Math"/>
          </w:rPr>
          <m:t>k</m:t>
        </m:r>
        <m:r>
          <w:rPr>
            <w:rFonts w:ascii="Cambria Math" w:hAnsi="Cambria Math"/>
            <w:lang w:val="en-US"/>
          </w:rPr>
          <m:t>∼1</m:t>
        </m:r>
        <m:r>
          <m:rPr>
            <m:sty m:val="p"/>
          </m:rPr>
          <w:rPr>
            <w:rFonts w:ascii="Cambria Math" w:hAnsi="Cambria Math"/>
            <w:lang w:val="en-US"/>
          </w:rPr>
          <m:t>/</m:t>
        </m:r>
        <m:r>
          <w:rPr>
            <w:rFonts w:ascii="Cambria Math" w:hAnsi="Cambria Math"/>
          </w:rPr>
          <m:t>L</m:t>
        </m:r>
      </m:oMath>
      <w:r w:rsidR="001531FC" w:rsidRPr="00F542C6">
        <w:rPr>
          <w:rFonts w:ascii="Cambria" w:eastAsiaTheme="minorEastAsia" w:hAnsi="Cambria"/>
          <w:lang w:val="en-US"/>
        </w:rPr>
        <w:t xml:space="preserve"> </w:t>
      </w:r>
      <w:r w:rsidRPr="001531FC">
        <w:rPr>
          <w:rFonts w:ascii="Cambria" w:hAnsi="Cambria"/>
          <w:lang w:val="en-US"/>
        </w:rPr>
        <w:t xml:space="preserve">gives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lang w:val="en-US"/>
              </w:rPr>
              <m:t>(</m:t>
            </m:r>
            <m:r>
              <w:rPr>
                <w:rFonts w:ascii="Cambria Math" w:hAnsi="Cambria Math"/>
              </w:rPr>
              <m:t>p</m:t>
            </m:r>
            <m:r>
              <w:rPr>
                <w:rFonts w:ascii="Cambria Math" w:hAnsi="Cambria Math"/>
                <w:lang w:val="en-US"/>
              </w:rPr>
              <m:t>-1)</m:t>
            </m:r>
            <m:r>
              <m:rPr>
                <m:sty m:val="p"/>
              </m:rPr>
              <w:rPr>
                <w:rFonts w:ascii="Cambria Math" w:hAnsi="Cambria Math"/>
                <w:lang w:val="en-US"/>
              </w:rPr>
              <m:t>/</m:t>
            </m:r>
            <m:r>
              <w:rPr>
                <w:rFonts w:ascii="Cambria Math" w:hAnsi="Cambria Math"/>
                <w:lang w:val="en-US"/>
              </w:rPr>
              <m:t>2</m:t>
            </m:r>
          </m:sup>
        </m:sSup>
      </m:oMath>
      <w:r w:rsidRPr="001531FC">
        <w:rPr>
          <w:rFonts w:ascii="Cambria" w:hAnsi="Cambria"/>
          <w:lang w:val="en-US"/>
        </w:rPr>
        <w:t>, hence</w:t>
      </w:r>
    </w:p>
    <w:p w14:paraId="45F42BAD" w14:textId="7D8A25C9" w:rsidR="001531FC" w:rsidRPr="001531FC" w:rsidRDefault="001531FC" w:rsidP="00F472D3">
      <w:pPr>
        <w:spacing w:line="240" w:lineRule="auto"/>
        <w:rPr>
          <w:rFonts w:ascii="Cambria" w:hAnsi="Cambria"/>
          <w:lang w:val="en-US"/>
        </w:rPr>
      </w:pPr>
      <m:oMathPara>
        <m:oMath>
          <m:r>
            <w:rPr>
              <w:rFonts w:ascii="Cambria Math" w:hAnsi="Cambria Math"/>
            </w:rPr>
            <m:t>α</m:t>
          </m:r>
          <m:r>
            <m:rPr>
              <m:nor/>
            </m:rPr>
            <w:rPr>
              <w:rFonts w:ascii="Cambria" w:hAnsi="Cambria"/>
              <w:lang w:val="en-US"/>
            </w:rPr>
            <m:t>  </m:t>
          </m:r>
          <m:r>
            <w:rPr>
              <w:rFonts w:ascii="Cambria Math" w:hAnsi="Cambria Math"/>
              <w:lang w:val="en-US"/>
            </w:rPr>
            <m:t>≈</m:t>
          </m:r>
          <m:r>
            <m:rPr>
              <m:nor/>
            </m:rPr>
            <w:rPr>
              <w:rFonts w:ascii="Cambria" w:hAnsi="Cambria"/>
              <w:lang w:val="en-US"/>
            </w:rPr>
            <m:t>  </m:t>
          </m:r>
          <m:f>
            <m:fPr>
              <m:ctrlPr>
                <w:rPr>
                  <w:rFonts w:ascii="Cambria Math" w:hAnsi="Cambria Math"/>
                </w:rPr>
              </m:ctrlPr>
            </m:fPr>
            <m:num>
              <m:r>
                <w:rPr>
                  <w:rFonts w:ascii="Cambria Math" w:hAnsi="Cambria Math"/>
                </w:rPr>
                <m:t>p</m:t>
              </m:r>
              <m:r>
                <w:rPr>
                  <w:rFonts w:ascii="Cambria Math" w:hAnsi="Cambria Math"/>
                  <w:lang w:val="en-US"/>
                </w:rPr>
                <m:t>-1</m:t>
              </m:r>
            </m:num>
            <m:den>
              <m:r>
                <w:rPr>
                  <w:rFonts w:ascii="Cambria Math" w:hAnsi="Cambria Math"/>
                  <w:lang w:val="en-US"/>
                </w:rPr>
                <m:t>2</m:t>
              </m:r>
            </m:den>
          </m:f>
          <m:r>
            <m:rPr>
              <m:sty m:val="p"/>
            </m:rPr>
            <w:rPr>
              <w:rFonts w:ascii="Cambria Math" w:hAnsi="Cambria Math"/>
              <w:lang w:val="en-US"/>
            </w:rPr>
            <m:t>.</m:t>
          </m:r>
          <m:r>
            <m:rPr>
              <m:sty m:val="p"/>
            </m:rPr>
            <w:rPr>
              <w:rFonts w:ascii="Cambria" w:hAnsi="Cambria"/>
              <w:lang w:val="en-US"/>
            </w:rPr>
            <w:br/>
          </m:r>
        </m:oMath>
      </m:oMathPara>
      <w:r w:rsidRPr="001531FC">
        <w:rPr>
          <w:rFonts w:ascii="Cambria" w:hAnsi="Cambria"/>
          <w:lang w:val="en-US"/>
        </w:rPr>
        <w:t>Examples (heuristic):</w:t>
      </w:r>
    </w:p>
    <w:p w14:paraId="433C6922" w14:textId="549FA805" w:rsidR="001531FC" w:rsidRPr="001531FC" w:rsidRDefault="001531FC" w:rsidP="00F472D3">
      <w:pPr>
        <w:numPr>
          <w:ilvl w:val="0"/>
          <w:numId w:val="7"/>
        </w:numPr>
        <w:spacing w:line="240" w:lineRule="auto"/>
        <w:rPr>
          <w:rFonts w:ascii="Cambria" w:hAnsi="Cambria"/>
          <w:lang w:val="en-US"/>
        </w:rPr>
      </w:pPr>
      <w:r w:rsidRPr="001531FC">
        <w:rPr>
          <w:rFonts w:ascii="Cambria" w:hAnsi="Cambria"/>
          <w:b/>
          <w:bCs/>
          <w:lang w:val="en-US"/>
        </w:rPr>
        <w:t>3D inertial range</w:t>
      </w:r>
      <w:r w:rsidRPr="001531FC">
        <w:rPr>
          <w:rFonts w:ascii="Cambria" w:hAnsi="Cambria"/>
          <w:lang w:val="en-US"/>
        </w:rPr>
        <w:t xml:space="preserve"> </w:t>
      </w:r>
      <m:oMath>
        <m:r>
          <w:rPr>
            <w:rFonts w:ascii="Cambria Math" w:hAnsi="Cambria Math"/>
          </w:rPr>
          <m:t>p</m:t>
        </m:r>
        <m:r>
          <w:rPr>
            <w:rFonts w:ascii="Cambria Math" w:hAnsi="Cambria Math"/>
            <w:lang w:val="en-US"/>
          </w:rPr>
          <m:t>=5</m:t>
        </m:r>
        <m:r>
          <m:rPr>
            <m:sty m:val="p"/>
          </m:rPr>
          <w:rPr>
            <w:rFonts w:ascii="Cambria Math" w:hAnsi="Cambria Math"/>
            <w:lang w:val="en-US"/>
          </w:rPr>
          <m:t>/</m:t>
        </m:r>
        <m:r>
          <w:rPr>
            <w:rFonts w:ascii="Cambria Math" w:hAnsi="Cambria Math"/>
            <w:lang w:val="en-US"/>
          </w:rPr>
          <m:t>3⇒</m:t>
        </m:r>
        <m:r>
          <w:rPr>
            <w:rFonts w:ascii="Cambria Math" w:hAnsi="Cambria Math"/>
          </w:rPr>
          <m:t>α</m:t>
        </m:r>
        <m:r>
          <w:rPr>
            <w:rFonts w:ascii="Cambria Math" w:hAnsi="Cambria Math"/>
            <w:lang w:val="en-US"/>
          </w:rPr>
          <m:t>≈1</m:t>
        </m:r>
        <m:r>
          <m:rPr>
            <m:sty m:val="p"/>
          </m:rPr>
          <w:rPr>
            <w:rFonts w:ascii="Cambria Math" w:hAnsi="Cambria Math"/>
            <w:lang w:val="en-US"/>
          </w:rPr>
          <m:t>/</m:t>
        </m:r>
        <m:r>
          <w:rPr>
            <w:rFonts w:ascii="Cambria Math" w:hAnsi="Cambria Math"/>
            <w:lang w:val="en-US"/>
          </w:rPr>
          <m:t>3</m:t>
        </m:r>
      </m:oMath>
      <w:r>
        <w:rPr>
          <w:rFonts w:ascii="Cambria" w:eastAsiaTheme="minorEastAsia" w:hAnsi="Cambria"/>
          <w:lang w:val="en-US"/>
        </w:rPr>
        <w:t xml:space="preserve"> </w:t>
      </w:r>
      <w:r w:rsidRPr="001531FC">
        <w:rPr>
          <w:rFonts w:ascii="Cambria" w:hAnsi="Cambria"/>
          <w:lang w:val="en-US"/>
        </w:rPr>
        <w:t>(fast decorrelation; guided/advective end).</w:t>
      </w:r>
    </w:p>
    <w:p w14:paraId="7F9A1CA8" w14:textId="162645D1" w:rsidR="001531FC" w:rsidRDefault="001531FC" w:rsidP="00F472D3">
      <w:pPr>
        <w:numPr>
          <w:ilvl w:val="0"/>
          <w:numId w:val="7"/>
        </w:numPr>
        <w:spacing w:line="240" w:lineRule="auto"/>
        <w:rPr>
          <w:rFonts w:ascii="Cambria" w:hAnsi="Cambria"/>
          <w:lang w:val="en-US"/>
        </w:rPr>
      </w:pPr>
      <w:r w:rsidRPr="001531FC">
        <w:rPr>
          <w:rFonts w:ascii="Cambria" w:hAnsi="Cambria"/>
          <w:b/>
          <w:bCs/>
          <w:lang w:val="en-US"/>
        </w:rPr>
        <w:t>2D inverse cascade</w:t>
      </w:r>
      <w:r w:rsidRPr="001531FC">
        <w:rPr>
          <w:rFonts w:ascii="Cambria" w:hAnsi="Cambria"/>
          <w:lang w:val="en-US"/>
        </w:rPr>
        <w:t xml:space="preserve"> </w:t>
      </w:r>
      <m:oMath>
        <m:r>
          <w:rPr>
            <w:rFonts w:ascii="Cambria Math" w:hAnsi="Cambria Math"/>
          </w:rPr>
          <m:t>p</m:t>
        </m:r>
        <m:r>
          <w:rPr>
            <w:rFonts w:ascii="Cambria Math" w:hAnsi="Cambria Math"/>
            <w:lang w:val="en-US"/>
          </w:rPr>
          <m:t>=5</m:t>
        </m:r>
        <m:r>
          <m:rPr>
            <m:sty m:val="p"/>
          </m:rPr>
          <w:rPr>
            <w:rFonts w:ascii="Cambria Math" w:hAnsi="Cambria Math"/>
            <w:lang w:val="en-US"/>
          </w:rPr>
          <m:t>/</m:t>
        </m:r>
        <m:r>
          <w:rPr>
            <w:rFonts w:ascii="Cambria Math" w:hAnsi="Cambria Math"/>
            <w:lang w:val="en-US"/>
          </w:rPr>
          <m:t>3⇒</m:t>
        </m:r>
        <m:r>
          <w:rPr>
            <w:rFonts w:ascii="Cambria Math" w:hAnsi="Cambria Math"/>
          </w:rPr>
          <m:t>α</m:t>
        </m:r>
        <m:r>
          <w:rPr>
            <w:rFonts w:ascii="Cambria Math" w:hAnsi="Cambria Math"/>
            <w:lang w:val="en-US"/>
          </w:rPr>
          <m:t>≈1</m:t>
        </m:r>
        <m:r>
          <m:rPr>
            <m:sty m:val="p"/>
          </m:rPr>
          <w:rPr>
            <w:rFonts w:ascii="Cambria Math" w:hAnsi="Cambria Math"/>
            <w:lang w:val="en-US"/>
          </w:rPr>
          <m:t>/</m:t>
        </m:r>
        <m:r>
          <w:rPr>
            <w:rFonts w:ascii="Cambria Math" w:hAnsi="Cambria Math"/>
            <w:lang w:val="en-US"/>
          </w:rPr>
          <m:t>3</m:t>
        </m:r>
      </m:oMath>
      <w:r w:rsidRPr="001531FC">
        <w:rPr>
          <w:rFonts w:ascii="Cambria" w:hAnsi="Cambria"/>
          <w:lang w:val="en-US"/>
        </w:rPr>
        <w:t xml:space="preserve">, while </w:t>
      </w:r>
      <w:proofErr w:type="spellStart"/>
      <w:r w:rsidRPr="001531FC">
        <w:rPr>
          <w:rFonts w:ascii="Cambria" w:hAnsi="Cambria"/>
          <w:b/>
          <w:bCs/>
          <w:lang w:val="en-US"/>
        </w:rPr>
        <w:t>enstrophy</w:t>
      </w:r>
      <w:proofErr w:type="spellEnd"/>
      <w:r w:rsidRPr="001531FC">
        <w:rPr>
          <w:rFonts w:ascii="Cambria" w:hAnsi="Cambria"/>
          <w:b/>
          <w:bCs/>
          <w:lang w:val="en-US"/>
        </w:rPr>
        <w:t xml:space="preserve"> range</w:t>
      </w:r>
      <w:r w:rsidRPr="001531FC">
        <w:rPr>
          <w:rFonts w:ascii="Cambria" w:hAnsi="Cambria"/>
          <w:lang w:val="en-US"/>
        </w:rPr>
        <w:t xml:space="preserve"> </w:t>
      </w:r>
      <m:oMath>
        <m:r>
          <w:rPr>
            <w:rFonts w:ascii="Cambria Math" w:hAnsi="Cambria Math"/>
          </w:rPr>
          <m:t>p</m:t>
        </m:r>
        <m:r>
          <w:rPr>
            <w:rFonts w:ascii="Cambria Math" w:hAnsi="Cambria Math"/>
            <w:lang w:val="en-US"/>
          </w:rPr>
          <m:t>=3⇒</m:t>
        </m:r>
        <m:r>
          <w:rPr>
            <w:rFonts w:ascii="Cambria Math" w:hAnsi="Cambria Math"/>
          </w:rPr>
          <m:t>α</m:t>
        </m:r>
        <m:r>
          <w:rPr>
            <w:rFonts w:ascii="Cambria Math" w:hAnsi="Cambria Math"/>
            <w:lang w:val="en-US"/>
          </w:rPr>
          <m:t>≈1</m:t>
        </m:r>
      </m:oMath>
      <w:r w:rsidRPr="001531FC">
        <w:rPr>
          <w:rFonts w:ascii="Cambria" w:hAnsi="Cambria"/>
          <w:lang w:val="en-US"/>
        </w:rPr>
        <w:t>.</w:t>
      </w:r>
      <w:r w:rsidRPr="001531FC">
        <w:rPr>
          <w:rFonts w:ascii="Cambria" w:hAnsi="Cambria"/>
          <w:lang w:val="en-US"/>
        </w:rPr>
        <w:br/>
        <w:t xml:space="preserve">Large atmospheric </w:t>
      </w:r>
      <m:oMath>
        <m:r>
          <w:rPr>
            <w:rFonts w:ascii="Cambria Math" w:hAnsi="Cambria Math"/>
          </w:rPr>
          <m:t>α</m:t>
        </m:r>
      </m:oMath>
      <w:r w:rsidRPr="001531FC">
        <w:rPr>
          <w:rFonts w:ascii="Cambria" w:hAnsi="Cambria"/>
          <w:lang w:val="en-US"/>
        </w:rPr>
        <w:t>(</w:t>
      </w:r>
      <m:oMath>
        <m:r>
          <w:rPr>
            <w:rFonts w:ascii="Cambria Math" w:hAnsi="Cambria Math"/>
            <w:lang w:val="en-US"/>
          </w:rPr>
          <m:t>≳2</m:t>
        </m:r>
      </m:oMath>
      <w:r w:rsidRPr="001531FC">
        <w:rPr>
          <w:rFonts w:ascii="Cambria" w:hAnsi="Cambria"/>
          <w:lang w:val="en-US"/>
        </w:rPr>
        <w:t xml:space="preserve">) therefore indicates </w:t>
      </w:r>
      <w:r w:rsidRPr="001531FC">
        <w:rPr>
          <w:rFonts w:ascii="Cambria" w:hAnsi="Cambria"/>
          <w:b/>
          <w:bCs/>
          <w:lang w:val="en-US"/>
        </w:rPr>
        <w:t>organization beyond inertial scaling</w:t>
      </w:r>
      <w:r w:rsidRPr="001531FC">
        <w:rPr>
          <w:rFonts w:ascii="Cambria" w:hAnsi="Cambria"/>
          <w:lang w:val="en-US"/>
        </w:rPr>
        <w:t xml:space="preserve">—e.g., stratification, rotation, moist processes, and structural coherence that extend persistence faster than simple cascade arguments predict. We treat this mapping as </w:t>
      </w:r>
      <w:r w:rsidRPr="001531FC">
        <w:rPr>
          <w:rFonts w:ascii="Cambria" w:hAnsi="Cambria"/>
          <w:i/>
          <w:iCs/>
          <w:lang w:val="en-US"/>
        </w:rPr>
        <w:t>diagnostic</w:t>
      </w:r>
      <w:r w:rsidRPr="001531FC">
        <w:rPr>
          <w:rFonts w:ascii="Cambria" w:hAnsi="Cambria"/>
          <w:lang w:val="en-US"/>
        </w:rPr>
        <w:t>, not axiomatic, and verify with collapse tests.</w:t>
      </w:r>
    </w:p>
    <w:p w14:paraId="5F4984A5" w14:textId="77777777" w:rsidR="000128B1" w:rsidRDefault="000128B1" w:rsidP="00F472D3">
      <w:pPr>
        <w:spacing w:line="240" w:lineRule="auto"/>
        <w:rPr>
          <w:rFonts w:ascii="Cambria" w:hAnsi="Cambria"/>
          <w:b/>
          <w:bCs/>
          <w:lang w:val="en-US"/>
        </w:rPr>
      </w:pPr>
    </w:p>
    <w:p w14:paraId="292C699F" w14:textId="054C684A" w:rsidR="001531FC" w:rsidRPr="001531FC" w:rsidRDefault="001531FC" w:rsidP="00F472D3">
      <w:pPr>
        <w:spacing w:line="240" w:lineRule="auto"/>
        <w:rPr>
          <w:rFonts w:ascii="Cambria" w:hAnsi="Cambria"/>
          <w:b/>
          <w:bCs/>
          <w:lang w:val="en-US"/>
        </w:rPr>
      </w:pPr>
      <w:r w:rsidRPr="001531FC">
        <w:rPr>
          <w:rFonts w:ascii="Cambria" w:hAnsi="Cambria"/>
          <w:b/>
          <w:bCs/>
          <w:lang w:val="en-US"/>
        </w:rPr>
        <w:t xml:space="preserve">2.5 Estimating </w:t>
      </w:r>
      <m:oMath>
        <m:sSub>
          <m:sSubPr>
            <m:ctrlPr>
              <w:rPr>
                <w:rFonts w:ascii="Cambria Math" w:hAnsi="Cambria Math"/>
                <w:b/>
                <w:bCs/>
              </w:rPr>
            </m:ctrlPr>
          </m:sSubPr>
          <m:e>
            <m:r>
              <m:rPr>
                <m:sty m:val="bi"/>
              </m:rPr>
              <w:rPr>
                <w:rFonts w:ascii="Cambria Math" w:hAnsi="Cambria Math"/>
              </w:rPr>
              <m:t>α</m:t>
            </m:r>
          </m:e>
          <m:sub>
            <m:r>
              <m:rPr>
                <m:sty m:val="b"/>
              </m:rPr>
              <w:rPr>
                <w:rFonts w:ascii="Cambria Math" w:hAnsi="Cambria Math"/>
              </w:rPr>
              <m:t>atm</m:t>
            </m:r>
          </m:sub>
        </m:sSub>
      </m:oMath>
      <w:r w:rsidRPr="001531FC">
        <w:rPr>
          <w:rFonts w:ascii="Cambria" w:hAnsi="Cambria"/>
          <w:b/>
          <w:bCs/>
          <w:lang w:val="en-US"/>
        </w:rPr>
        <w:t>: windows and regressions</w:t>
      </w:r>
    </w:p>
    <w:p w14:paraId="27DCCBDC" w14:textId="79C14028" w:rsidR="001531FC" w:rsidRPr="001531FC" w:rsidRDefault="001531FC" w:rsidP="00F472D3">
      <w:pPr>
        <w:spacing w:line="240" w:lineRule="auto"/>
        <w:rPr>
          <w:rFonts w:ascii="Cambria" w:hAnsi="Cambria"/>
          <w:lang w:val="en-US"/>
        </w:rPr>
      </w:pPr>
      <w:r w:rsidRPr="001531FC">
        <w:rPr>
          <w:rFonts w:ascii="Cambria" w:hAnsi="Cambria"/>
          <w:lang w:val="en-US"/>
        </w:rPr>
        <w:t xml:space="preserve">For each sliding window </w:t>
      </w:r>
      <m:oMath>
        <m:r>
          <w:rPr>
            <w:rFonts w:ascii="Cambria Math" w:hAnsi="Cambria Math"/>
          </w:rPr>
          <m:t>W</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oMath>
      <w:r w:rsidRPr="001531FC">
        <w:rPr>
          <w:rFonts w:ascii="Cambria" w:hAnsi="Cambria"/>
          <w:lang w:val="en-US"/>
        </w:rPr>
        <w:t xml:space="preserve">and feature scale set </w:t>
      </w:r>
      <m:oMath>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oMath>
      <w:r w:rsidRPr="001531FC">
        <w:rPr>
          <w:rFonts w:ascii="Cambria" w:hAnsi="Cambria"/>
          <w:lang w:val="en-US"/>
        </w:rPr>
        <w:t xml:space="preserve">, compute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oMath>
      <w:r w:rsidR="00F542C6">
        <w:rPr>
          <w:rFonts w:ascii="Cambria" w:eastAsiaTheme="minorEastAsia" w:hAnsi="Cambria"/>
          <w:lang w:val="en-US"/>
        </w:rPr>
        <w:t xml:space="preserve"> </w:t>
      </w:r>
      <w:r w:rsidRPr="001531FC">
        <w:rPr>
          <w:rFonts w:ascii="Cambria" w:hAnsi="Cambria"/>
          <w:lang w:val="en-US"/>
        </w:rPr>
        <w:t>and fit</w:t>
      </w:r>
    </w:p>
    <w:p w14:paraId="5C857B41" w14:textId="10CA294D" w:rsidR="001531FC" w:rsidRPr="001531FC" w:rsidRDefault="001531FC" w:rsidP="00F472D3">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w:rPr>
              <w:rFonts w:ascii="Cambria" w:hAnsi="Cambria"/>
              <w:lang w:val="en-US"/>
            </w:rPr>
            <m:t>  </m:t>
          </m:r>
          <m:r>
            <w:rPr>
              <w:rFonts w:ascii="Cambria Math" w:hAnsi="Cambria Math"/>
              <w:lang w:val="en-US"/>
            </w:rPr>
            <m:t>=</m:t>
          </m:r>
          <m:r>
            <m:rPr>
              <m:nor/>
            </m:rPr>
            <w:rPr>
              <w:rFonts w:ascii="Cambria" w:hAnsi="Cambria"/>
              <w:lang w:val="en-US"/>
            </w:rPr>
            <m:t>  </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n-US"/>
            </w:rPr>
            <m:t>.</m:t>
          </m:r>
          <m:r>
            <m:rPr>
              <m:sty m:val="p"/>
            </m:rPr>
            <w:rPr>
              <w:rFonts w:ascii="Cambria" w:hAnsi="Cambria"/>
              <w:lang w:val="en-US"/>
            </w:rPr>
            <w:br/>
          </m:r>
        </m:oMath>
      </m:oMathPara>
    </w:p>
    <w:p w14:paraId="07D65FA2" w14:textId="3105F3ED" w:rsidR="001531FC" w:rsidRPr="001531FC" w:rsidRDefault="001531FC" w:rsidP="00F472D3">
      <w:pPr>
        <w:numPr>
          <w:ilvl w:val="0"/>
          <w:numId w:val="8"/>
        </w:numPr>
        <w:spacing w:line="240" w:lineRule="auto"/>
        <w:rPr>
          <w:rFonts w:ascii="Cambria" w:hAnsi="Cambria"/>
          <w:lang w:val="en-US"/>
        </w:rPr>
      </w:pPr>
      <w:r w:rsidRPr="001531FC">
        <w:rPr>
          <w:rFonts w:ascii="Cambria" w:hAnsi="Cambria"/>
          <w:b/>
          <w:bCs/>
          <w:lang w:val="en-US"/>
        </w:rPr>
        <w:t>Primary fit:</w:t>
      </w:r>
      <w:r w:rsidRPr="001531FC">
        <w:rPr>
          <w:rFonts w:ascii="Cambria" w:hAnsi="Cambria"/>
          <w:lang w:val="en-US"/>
        </w:rPr>
        <w:t xml:space="preserve"> OLS on </w:t>
      </w:r>
      <m:oMath>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oMath>
      <w:r w:rsidRPr="001531FC">
        <w:rPr>
          <w:rFonts w:ascii="Cambria" w:hAnsi="Cambria"/>
          <w:lang w:val="en-US"/>
        </w:rPr>
        <w:t>.</w:t>
      </w:r>
    </w:p>
    <w:p w14:paraId="461F765C" w14:textId="56C35275" w:rsidR="001531FC" w:rsidRPr="001531FC" w:rsidRDefault="001531FC" w:rsidP="00F472D3">
      <w:pPr>
        <w:numPr>
          <w:ilvl w:val="0"/>
          <w:numId w:val="8"/>
        </w:numPr>
        <w:spacing w:line="240" w:lineRule="auto"/>
        <w:rPr>
          <w:rFonts w:ascii="Cambria" w:hAnsi="Cambria"/>
          <w:lang w:val="en-US"/>
        </w:rPr>
      </w:pPr>
      <w:r w:rsidRPr="001531FC">
        <w:rPr>
          <w:rFonts w:ascii="Cambria" w:hAnsi="Cambria"/>
          <w:b/>
          <w:bCs/>
          <w:lang w:val="en-US"/>
        </w:rPr>
        <w:t>Errors-in-variables:</w:t>
      </w:r>
      <w:r w:rsidRPr="001531FC">
        <w:rPr>
          <w:rFonts w:ascii="Cambria" w:hAnsi="Cambria"/>
          <w:lang w:val="en-US"/>
        </w:rPr>
        <w:t xml:space="preserve"> orthogonal regression where </w:t>
      </w:r>
      <m:oMath>
        <m:r>
          <w:rPr>
            <w:rFonts w:ascii="Cambria Math" w:hAnsi="Cambria Math"/>
          </w:rPr>
          <m:t>L</m:t>
        </m:r>
      </m:oMath>
      <w:r w:rsidRPr="001531FC">
        <w:rPr>
          <w:rFonts w:ascii="Cambria" w:hAnsi="Cambria"/>
          <w:lang w:val="en-US"/>
        </w:rPr>
        <w:t>has calibration error (band leakage, object-size bias).</w:t>
      </w:r>
    </w:p>
    <w:p w14:paraId="400C7D37" w14:textId="33BE831B" w:rsidR="001531FC" w:rsidRPr="001531FC" w:rsidRDefault="001531FC" w:rsidP="00F472D3">
      <w:pPr>
        <w:numPr>
          <w:ilvl w:val="0"/>
          <w:numId w:val="8"/>
        </w:numPr>
        <w:spacing w:line="240" w:lineRule="auto"/>
        <w:rPr>
          <w:rFonts w:ascii="Cambria" w:hAnsi="Cambria"/>
          <w:lang w:val="en-US"/>
        </w:rPr>
      </w:pPr>
      <w:r w:rsidRPr="001531FC">
        <w:rPr>
          <w:rFonts w:ascii="Cambria" w:hAnsi="Cambria"/>
          <w:b/>
          <w:bCs/>
          <w:lang w:val="en-US"/>
        </w:rPr>
        <w:t>Uncertainty:</w:t>
      </w:r>
      <w:r w:rsidRPr="001531FC">
        <w:rPr>
          <w:rFonts w:ascii="Cambria" w:hAnsi="Cambria"/>
          <w:lang w:val="en-US"/>
        </w:rPr>
        <w:t xml:space="preserve"> bootstrap over </w:t>
      </w:r>
      <m:oMath>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oMath>
      <w:r w:rsidRPr="001531FC">
        <w:rPr>
          <w:rFonts w:ascii="Cambria" w:hAnsi="Cambria"/>
          <w:lang w:val="en-US"/>
        </w:rPr>
        <w:t>; report median and 95% CI.</w:t>
      </w:r>
    </w:p>
    <w:p w14:paraId="1A99E321" w14:textId="7DD7F5B0" w:rsidR="00F542C6" w:rsidRDefault="001531FC" w:rsidP="00F472D3">
      <w:pPr>
        <w:numPr>
          <w:ilvl w:val="0"/>
          <w:numId w:val="8"/>
        </w:numPr>
        <w:spacing w:line="240" w:lineRule="auto"/>
        <w:rPr>
          <w:rFonts w:ascii="Cambria" w:hAnsi="Cambria"/>
          <w:lang w:val="en-US"/>
        </w:rPr>
      </w:pPr>
      <w:r w:rsidRPr="001531FC">
        <w:rPr>
          <w:rFonts w:ascii="Cambria" w:hAnsi="Cambria"/>
          <w:b/>
          <w:bCs/>
          <w:lang w:val="en-US"/>
        </w:rPr>
        <w:t>Stability:</w:t>
      </w:r>
      <w:r w:rsidRPr="001531FC">
        <w:rPr>
          <w:rFonts w:ascii="Cambria" w:hAnsi="Cambria"/>
          <w:lang w:val="en-US"/>
        </w:rPr>
        <w:t xml:space="preserve"> require at least one decade in </w:t>
      </w:r>
      <m:oMath>
        <m:r>
          <w:rPr>
            <w:rFonts w:ascii="Cambria Math" w:hAnsi="Cambria Math"/>
          </w:rPr>
          <m:t>L</m:t>
        </m:r>
      </m:oMath>
      <w:r w:rsidR="00F542C6" w:rsidRPr="00F542C6">
        <w:rPr>
          <w:rFonts w:ascii="Cambria" w:eastAsiaTheme="minorEastAsia" w:hAnsi="Cambria"/>
          <w:lang w:val="en-US"/>
        </w:rPr>
        <w:t xml:space="preserve"> </w:t>
      </w:r>
      <w:r w:rsidRPr="001531FC">
        <w:rPr>
          <w:rFonts w:ascii="Cambria" w:hAnsi="Cambria"/>
          <w:lang w:val="en-US"/>
        </w:rPr>
        <w:t xml:space="preserve">and residual homoscedasticity; </w:t>
      </w:r>
      <w:proofErr w:type="gramStart"/>
      <w:r w:rsidRPr="001531FC">
        <w:rPr>
          <w:rFonts w:ascii="Cambria" w:hAnsi="Cambria"/>
          <w:lang w:val="en-US"/>
        </w:rPr>
        <w:t>otherwise</w:t>
      </w:r>
      <w:proofErr w:type="gramEnd"/>
      <w:r w:rsidRPr="001531FC">
        <w:rPr>
          <w:rFonts w:ascii="Cambria" w:hAnsi="Cambria"/>
          <w:lang w:val="en-US"/>
        </w:rPr>
        <w:t xml:space="preserve"> flag as </w:t>
      </w:r>
      <w:proofErr w:type="gramStart"/>
      <w:r w:rsidRPr="001531FC">
        <w:rPr>
          <w:rFonts w:ascii="Cambria" w:hAnsi="Cambria"/>
          <w:i/>
          <w:iCs/>
          <w:lang w:val="en-US"/>
        </w:rPr>
        <w:t>class-unstable</w:t>
      </w:r>
      <w:proofErr w:type="gramEnd"/>
      <w:r w:rsidRPr="001531FC">
        <w:rPr>
          <w:rFonts w:ascii="Cambria" w:hAnsi="Cambria"/>
          <w:lang w:val="en-US"/>
        </w:rPr>
        <w:t>.</w:t>
      </w:r>
    </w:p>
    <w:p w14:paraId="21F4B11E" w14:textId="77777777" w:rsidR="000128B1" w:rsidRDefault="000128B1" w:rsidP="00F472D3">
      <w:pPr>
        <w:spacing w:line="240" w:lineRule="auto"/>
        <w:rPr>
          <w:rFonts w:ascii="Cambria" w:hAnsi="Cambria"/>
          <w:b/>
          <w:bCs/>
          <w:lang w:val="en-US"/>
        </w:rPr>
      </w:pPr>
    </w:p>
    <w:p w14:paraId="6FA6D81F" w14:textId="22729CC3" w:rsidR="00F542C6" w:rsidRPr="00F542C6" w:rsidRDefault="00F542C6" w:rsidP="00F472D3">
      <w:pPr>
        <w:spacing w:line="240" w:lineRule="auto"/>
        <w:rPr>
          <w:rFonts w:ascii="Cambria" w:hAnsi="Cambria"/>
          <w:b/>
          <w:bCs/>
          <w:lang w:val="en-US"/>
        </w:rPr>
      </w:pPr>
      <w:r w:rsidRPr="00F542C6">
        <w:rPr>
          <w:rFonts w:ascii="Cambria" w:hAnsi="Cambria"/>
          <w:b/>
          <w:bCs/>
          <w:lang w:val="en-US"/>
        </w:rPr>
        <w:lastRenderedPageBreak/>
        <w:t>2.6 Collapse and class stability</w:t>
      </w:r>
    </w:p>
    <w:p w14:paraId="6EBE0423" w14:textId="6F85FDD8" w:rsidR="00F542C6" w:rsidRPr="00F542C6" w:rsidRDefault="00F542C6" w:rsidP="00F472D3">
      <w:pPr>
        <w:spacing w:line="240" w:lineRule="auto"/>
        <w:rPr>
          <w:rFonts w:ascii="Cambria" w:hAnsi="Cambria"/>
        </w:rPr>
      </w:pPr>
      <w:r w:rsidRPr="00F542C6">
        <w:rPr>
          <w:rFonts w:ascii="Cambria" w:hAnsi="Cambria"/>
          <w:lang w:val="en-US"/>
        </w:rPr>
        <w:t xml:space="preserve">RTM predicts </w:t>
      </w:r>
      <w:r w:rsidRPr="00F542C6">
        <w:rPr>
          <w:rFonts w:ascii="Cambria" w:hAnsi="Cambria"/>
          <w:b/>
          <w:bCs/>
          <w:lang w:val="en-US"/>
        </w:rPr>
        <w:t>data collapse</w:t>
      </w:r>
      <w:r w:rsidRPr="00F542C6">
        <w:rPr>
          <w:rFonts w:ascii="Cambria" w:hAnsi="Cambria"/>
          <w:lang w:val="en-US"/>
        </w:rPr>
        <w:t xml:space="preserve"> under the correct exponent: define </w:t>
      </w:r>
      <m:oMath>
        <m:acc>
          <m:accPr>
            <m:chr m:val="̃"/>
            <m:ctrlPr>
              <w:rPr>
                <w:rFonts w:ascii="Cambria Math" w:hAnsi="Cambria Math"/>
              </w:rPr>
            </m:ctrlPr>
          </m:accPr>
          <m:e>
            <m:r>
              <w:rPr>
                <w:rFonts w:ascii="Cambria Math" w:hAnsi="Cambria Math"/>
              </w:rPr>
              <m:t>T</m:t>
            </m:r>
          </m:e>
        </m:acc>
        <m:r>
          <w:rPr>
            <w:rFonts w:ascii="Cambria Math" w:hAnsi="Cambria Math"/>
            <w:lang w:val="en-US"/>
          </w:rPr>
          <m:t>=</m:t>
        </m:r>
        <m:r>
          <w:rPr>
            <w:rFonts w:ascii="Cambria Math" w:hAnsi="Cambria Math"/>
          </w:rPr>
          <m:t>T</m:t>
        </m:r>
        <m:r>
          <m:rPr>
            <m:sty m:val="p"/>
          </m:rPr>
          <w:rPr>
            <w:rFonts w:ascii="Cambria Math" w:hAnsi="Cambria Math"/>
            <w:lang w:val="en-US"/>
          </w:rPr>
          <m:t>/</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w:rPr>
                    <w:rFonts w:ascii="Cambria Math" w:hAnsi="Cambria Math"/>
                    <w:lang w:val="en-US"/>
                  </w:rPr>
                  <m:t>⋆</m:t>
                </m:r>
              </m:sup>
            </m:sSup>
          </m:sup>
        </m:sSup>
      </m:oMath>
      <w:r w:rsidRPr="00F542C6">
        <w:rPr>
          <w:rFonts w:ascii="Cambria" w:hAnsi="Cambria"/>
          <w:lang w:val="en-US"/>
        </w:rPr>
        <w:t xml:space="preserve">; minimize between-curve variance over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Pr="00F542C6">
        <w:rPr>
          <w:rFonts w:ascii="Cambria" w:hAnsi="Cambria"/>
          <w:lang w:val="en-US"/>
        </w:rPr>
        <w:t xml:space="preserve">. </w:t>
      </w:r>
      <w:r w:rsidRPr="00F542C6">
        <w:rPr>
          <w:rFonts w:ascii="Cambria" w:hAnsi="Cambria"/>
        </w:rPr>
        <w:t xml:space="preserve">A </w:t>
      </w:r>
      <w:proofErr w:type="spellStart"/>
      <w:r w:rsidRPr="00F542C6">
        <w:rPr>
          <w:rFonts w:ascii="Cambria" w:hAnsi="Cambria"/>
        </w:rPr>
        <w:t>regime</w:t>
      </w:r>
      <w:proofErr w:type="spellEnd"/>
      <w:r w:rsidRPr="00F542C6">
        <w:rPr>
          <w:rFonts w:ascii="Cambria" w:hAnsi="Cambria"/>
        </w:rPr>
        <w:t xml:space="preserve"> </w:t>
      </w:r>
      <w:proofErr w:type="spellStart"/>
      <w:r w:rsidRPr="00F542C6">
        <w:rPr>
          <w:rFonts w:ascii="Cambria" w:hAnsi="Cambria"/>
          <w:i/>
          <w:iCs/>
        </w:rPr>
        <w:t>passes</w:t>
      </w:r>
      <w:proofErr w:type="spellEnd"/>
      <w:r w:rsidRPr="00F542C6">
        <w:rPr>
          <w:rFonts w:ascii="Cambria" w:hAnsi="Cambria"/>
        </w:rPr>
        <w:t xml:space="preserve"> </w:t>
      </w:r>
      <w:proofErr w:type="spellStart"/>
      <w:r w:rsidRPr="00F542C6">
        <w:rPr>
          <w:rFonts w:ascii="Cambria" w:hAnsi="Cambria"/>
        </w:rPr>
        <w:t>if</w:t>
      </w:r>
      <w:proofErr w:type="spellEnd"/>
      <w:r w:rsidRPr="00F542C6">
        <w:rPr>
          <w:rFonts w:ascii="Cambria" w:hAnsi="Cambria"/>
        </w:rPr>
        <w:t>:</w:t>
      </w:r>
    </w:p>
    <w:p w14:paraId="0AB19BB1" w14:textId="7EBB6848" w:rsidR="00F542C6" w:rsidRPr="00F542C6" w:rsidRDefault="00000000" w:rsidP="00F472D3">
      <w:pPr>
        <w:numPr>
          <w:ilvl w:val="0"/>
          <w:numId w:val="9"/>
        </w:numPr>
        <w:spacing w:line="240" w:lineRule="auto"/>
        <w:rPr>
          <w:rFonts w:ascii="Cambria" w:hAnsi="Cambria"/>
          <w:lang w:val="en-US"/>
        </w:rPr>
      </w:pP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00F542C6" w:rsidRPr="00F542C6">
        <w:rPr>
          <w:rFonts w:ascii="Cambria" w:eastAsiaTheme="minorEastAsia" w:hAnsi="Cambria"/>
          <w:lang w:val="en-US"/>
        </w:rPr>
        <w:t xml:space="preserve"> </w:t>
      </w:r>
      <w:r w:rsidR="00F542C6" w:rsidRPr="00F542C6">
        <w:rPr>
          <w:rFonts w:ascii="Cambria" w:hAnsi="Cambria"/>
          <w:lang w:val="en-US"/>
        </w:rPr>
        <w:t xml:space="preserve">falls within the 95% CI of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F542C6" w:rsidRPr="00F542C6">
        <w:rPr>
          <w:rFonts w:ascii="Cambria" w:hAnsi="Cambria"/>
          <w:lang w:val="en-US"/>
        </w:rPr>
        <w:t>; and</w:t>
      </w:r>
    </w:p>
    <w:p w14:paraId="5AAE9B35" w14:textId="769CA011" w:rsidR="00F542C6" w:rsidRPr="00F542C6" w:rsidRDefault="00F542C6" w:rsidP="00F472D3">
      <w:pPr>
        <w:numPr>
          <w:ilvl w:val="0"/>
          <w:numId w:val="9"/>
        </w:numPr>
        <w:spacing w:line="240" w:lineRule="auto"/>
        <w:rPr>
          <w:rFonts w:ascii="Cambria" w:hAnsi="Cambria"/>
          <w:lang w:val="en-US"/>
        </w:rPr>
      </w:pPr>
      <w:r w:rsidRPr="00F542C6">
        <w:rPr>
          <w:rFonts w:ascii="Cambria" w:hAnsi="Cambria"/>
          <w:lang w:val="en-US"/>
        </w:rPr>
        <w:t xml:space="preserve">a KS-type test finds no significant differences among </w:t>
      </w:r>
      <m:oMath>
        <m:acc>
          <m:accPr>
            <m:chr m:val="̃"/>
            <m:ctrlPr>
              <w:rPr>
                <w:rFonts w:ascii="Cambria Math" w:hAnsi="Cambria Math"/>
              </w:rPr>
            </m:ctrlPr>
          </m:accPr>
          <m:e>
            <m:r>
              <w:rPr>
                <w:rFonts w:ascii="Cambria Math" w:hAnsi="Cambria Math"/>
              </w:rPr>
              <m:t>T</m:t>
            </m:r>
          </m:e>
        </m:acc>
      </m:oMath>
      <w:r w:rsidRPr="00F542C6">
        <w:rPr>
          <w:rFonts w:ascii="Cambria" w:eastAsiaTheme="minorEastAsia" w:hAnsi="Cambria"/>
          <w:lang w:val="en-US"/>
        </w:rPr>
        <w:t xml:space="preserve"> </w:t>
      </w:r>
      <w:r w:rsidRPr="00F542C6">
        <w:rPr>
          <w:rFonts w:ascii="Cambria" w:hAnsi="Cambria"/>
          <w:lang w:val="en-US"/>
        </w:rPr>
        <w:t xml:space="preserve">curves across </w:t>
      </w:r>
      <m:oMath>
        <m:r>
          <w:rPr>
            <w:rFonts w:ascii="Cambria Math" w:hAnsi="Cambria Math"/>
          </w:rPr>
          <m:t>L</m:t>
        </m:r>
      </m:oMath>
      <w:r w:rsidRPr="00F542C6">
        <w:rPr>
          <w:rFonts w:ascii="Cambria" w:hAnsi="Cambria"/>
          <w:lang w:val="en-US"/>
        </w:rPr>
        <w:t>bands.</w:t>
      </w:r>
      <w:r w:rsidRPr="00F542C6">
        <w:rPr>
          <w:rFonts w:ascii="Cambria" w:hAnsi="Cambria"/>
          <w:lang w:val="en-US"/>
        </w:rPr>
        <w:br/>
        <w:t xml:space="preserve">Failure implies either mechanism drift within the window or mis-specified </w:t>
      </w:r>
      <m:oMath>
        <m:r>
          <w:rPr>
            <w:rFonts w:ascii="Cambria Math" w:hAnsi="Cambria Math"/>
          </w:rPr>
          <m:t>L</m:t>
        </m:r>
      </m:oMath>
      <w:r w:rsidRPr="00F542C6">
        <w:rPr>
          <w:rFonts w:ascii="Cambria" w:hAnsi="Cambria"/>
          <w:lang w:val="en-US"/>
        </w:rPr>
        <w:t>extraction.</w:t>
      </w:r>
    </w:p>
    <w:p w14:paraId="61CDDB47" w14:textId="77777777" w:rsidR="000128B1" w:rsidRDefault="000128B1" w:rsidP="00F472D3">
      <w:pPr>
        <w:spacing w:line="240" w:lineRule="auto"/>
        <w:rPr>
          <w:rFonts w:ascii="Cambria" w:hAnsi="Cambria"/>
          <w:b/>
          <w:bCs/>
          <w:lang w:val="en-US"/>
        </w:rPr>
      </w:pPr>
    </w:p>
    <w:p w14:paraId="77852C26" w14:textId="433BA24A" w:rsidR="00F542C6" w:rsidRPr="00F542C6" w:rsidRDefault="00F542C6" w:rsidP="00F472D3">
      <w:pPr>
        <w:spacing w:line="240" w:lineRule="auto"/>
        <w:rPr>
          <w:rFonts w:ascii="Cambria" w:hAnsi="Cambria"/>
          <w:b/>
          <w:bCs/>
          <w:lang w:val="en-US"/>
        </w:rPr>
      </w:pPr>
      <w:r w:rsidRPr="00F542C6">
        <w:rPr>
          <w:rFonts w:ascii="Cambria" w:hAnsi="Cambria"/>
          <w:b/>
          <w:bCs/>
          <w:lang w:val="en-US"/>
        </w:rPr>
        <w:t xml:space="preserve">2.7 Pre-onset dynamics: </w:t>
      </w:r>
      <m:oMath>
        <m:r>
          <m:rPr>
            <m:sty m:val="bi"/>
          </m:rPr>
          <w:rPr>
            <w:rFonts w:ascii="Cambria Math" w:hAnsi="Cambria Math"/>
          </w:rPr>
          <m:t>α</m:t>
        </m:r>
      </m:oMath>
      <w:r w:rsidRPr="00F542C6">
        <w:rPr>
          <w:rFonts w:ascii="Cambria" w:hAnsi="Cambria"/>
          <w:b/>
          <w:bCs/>
          <w:lang w:val="en-US"/>
        </w:rPr>
        <w:t>-drops as precursors</w:t>
      </w:r>
    </w:p>
    <w:p w14:paraId="4AFB9D39" w14:textId="71B5AD93" w:rsidR="00F542C6" w:rsidRPr="00F542C6" w:rsidRDefault="00F542C6" w:rsidP="00F472D3">
      <w:pPr>
        <w:spacing w:line="240" w:lineRule="auto"/>
        <w:rPr>
          <w:rFonts w:ascii="Cambria" w:hAnsi="Cambria"/>
          <w:lang w:val="en-US"/>
        </w:rPr>
      </w:pPr>
      <w:r w:rsidRPr="00F542C6">
        <w:rPr>
          <w:rFonts w:ascii="Cambria" w:hAnsi="Cambria"/>
          <w:lang w:val="en-US"/>
        </w:rPr>
        <w:t xml:space="preserve">Let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sty m:val="p"/>
              </m:rPr>
              <w:rPr>
                <w:rFonts w:ascii="Cambria Math" w:hAnsi="Cambria Math"/>
                <w:lang w:val="en-US"/>
              </w:rPr>
              <m:t>loc</m:t>
            </m:r>
          </m:sub>
        </m:sSub>
        <m:r>
          <w:rPr>
            <w:rFonts w:ascii="Cambria Math" w:hAnsi="Cambria Math"/>
            <w:lang w:val="en-US"/>
          </w:rPr>
          <m:t>(</m:t>
        </m:r>
        <m:r>
          <w:rPr>
            <w:rFonts w:ascii="Cambria Math" w:hAnsi="Cambria Math"/>
          </w:rPr>
          <m:t>t</m:t>
        </m:r>
        <m:r>
          <w:rPr>
            <w:rFonts w:ascii="Cambria Math" w:hAnsi="Cambria Math"/>
            <w:lang w:val="en-US"/>
          </w:rPr>
          <m:t>)</m:t>
        </m:r>
      </m:oMath>
      <w:r>
        <w:rPr>
          <w:rFonts w:ascii="Cambria" w:eastAsiaTheme="minorEastAsia" w:hAnsi="Cambria"/>
          <w:lang w:val="en-US"/>
        </w:rPr>
        <w:t xml:space="preserve"> </w:t>
      </w:r>
      <w:r w:rsidRPr="00F542C6">
        <w:rPr>
          <w:rFonts w:ascii="Cambria" w:hAnsi="Cambria"/>
          <w:lang w:val="en-US"/>
        </w:rPr>
        <w:t xml:space="preserve">be the local baseline (24–72 h running median) and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sty m:val="p"/>
              </m:rPr>
              <w:rPr>
                <w:rFonts w:ascii="Cambria Math" w:hAnsi="Cambria Math"/>
                <w:lang w:val="en-US"/>
              </w:rPr>
              <m:t>loc</m:t>
            </m:r>
          </m:sub>
        </m:sSub>
        <m:r>
          <w:rPr>
            <w:rFonts w:ascii="Cambria Math" w:hAnsi="Cambria Math"/>
            <w:lang w:val="en-US"/>
          </w:rPr>
          <m:t>(</m:t>
        </m:r>
        <m:r>
          <w:rPr>
            <w:rFonts w:ascii="Cambria Math" w:hAnsi="Cambria Math"/>
          </w:rPr>
          <m:t>t</m:t>
        </m:r>
        <m:r>
          <w:rPr>
            <w:rFonts w:ascii="Cambria Math" w:hAnsi="Cambria Math"/>
            <w:lang w:val="en-US"/>
          </w:rPr>
          <m:t>)</m:t>
        </m:r>
      </m:oMath>
      <w:r w:rsidRPr="00F542C6">
        <w:rPr>
          <w:rFonts w:ascii="Cambria" w:hAnsi="Cambria"/>
          <w:lang w:val="en-US"/>
        </w:rPr>
        <w:t>. We hypothesize:</w:t>
      </w:r>
    </w:p>
    <w:p w14:paraId="31CB7172" w14:textId="4066AE80" w:rsidR="00F542C6" w:rsidRPr="00F542C6" w:rsidRDefault="00F542C6" w:rsidP="00F472D3">
      <w:pPr>
        <w:numPr>
          <w:ilvl w:val="0"/>
          <w:numId w:val="10"/>
        </w:numPr>
        <w:spacing w:line="240" w:lineRule="auto"/>
        <w:rPr>
          <w:rFonts w:ascii="Cambria" w:hAnsi="Cambria"/>
          <w:lang w:val="en-US"/>
        </w:rPr>
      </w:pPr>
      <w:r w:rsidRPr="00F542C6">
        <w:rPr>
          <w:rFonts w:ascii="Cambria" w:hAnsi="Cambria"/>
          <w:b/>
          <w:bCs/>
          <w:lang w:val="en-US"/>
        </w:rPr>
        <w:t>Cyclogenesis / RI / explosive cyclogenesis:</w:t>
      </w:r>
      <w:r w:rsidRPr="00F542C6">
        <w:rPr>
          <w:rFonts w:ascii="Cambria" w:hAnsi="Cambria"/>
          <w:lang w:val="en-US"/>
        </w:rPr>
        <w:t xml:space="preserve"> a </w:t>
      </w:r>
      <w:r w:rsidRPr="00F542C6">
        <w:rPr>
          <w:rFonts w:ascii="Cambria" w:hAnsi="Cambria"/>
          <w:b/>
          <w:bCs/>
          <w:lang w:val="en-US"/>
        </w:rPr>
        <w:t>negative excursion</w:t>
      </w:r>
      <w:r w:rsidRPr="00F542C6">
        <w:rPr>
          <w:rFonts w:ascii="Cambria" w:hAnsi="Cambria"/>
          <w:lang w:val="en-US"/>
        </w:rPr>
        <w:t xml:space="preserve"> </w:t>
      </w:r>
      <m:oMath>
        <m:r>
          <m:rPr>
            <m:sty m:val="p"/>
          </m:rPr>
          <w:rPr>
            <w:rFonts w:ascii="Cambria Math" w:hAnsi="Cambria Math"/>
          </w:rPr>
          <m:t>Δ</m:t>
        </m:r>
        <m:r>
          <w:rPr>
            <w:rFonts w:ascii="Cambria Math" w:hAnsi="Cambria Math"/>
          </w:rPr>
          <m:t>α</m:t>
        </m:r>
        <m:r>
          <w:rPr>
            <w:rFonts w:ascii="Cambria Math" w:hAnsi="Cambria Math"/>
            <w:lang w:val="en-US"/>
          </w:rPr>
          <m:t>≪0</m:t>
        </m:r>
      </m:oMath>
      <w:r>
        <w:rPr>
          <w:rFonts w:ascii="Cambria" w:eastAsiaTheme="minorEastAsia" w:hAnsi="Cambria"/>
          <w:lang w:val="en-US"/>
        </w:rPr>
        <w:t xml:space="preserve"> </w:t>
      </w:r>
      <w:r w:rsidRPr="00F542C6">
        <w:rPr>
          <w:rFonts w:ascii="Cambria" w:hAnsi="Cambria"/>
          <w:lang w:val="en-US"/>
        </w:rPr>
        <w:t xml:space="preserve">appears </w:t>
      </w:r>
      <m:oMath>
        <m:r>
          <w:rPr>
            <w:rFonts w:ascii="Cambria Math" w:hAnsi="Cambria Math"/>
            <w:lang w:val="en-US"/>
          </w:rPr>
          <m:t>12</m:t>
        </m:r>
        <m:r>
          <m:rPr>
            <m:nor/>
          </m:rPr>
          <w:rPr>
            <w:rFonts w:ascii="Cambria" w:hAnsi="Cambria"/>
            <w:lang w:val="en-US"/>
          </w:rPr>
          <m:t>–</m:t>
        </m:r>
        <m:r>
          <w:rPr>
            <w:rFonts w:ascii="Cambria Math" w:hAnsi="Cambria Math"/>
            <w:lang w:val="en-US"/>
          </w:rPr>
          <m:t>48</m:t>
        </m:r>
      </m:oMath>
      <w:r w:rsidRPr="00F542C6">
        <w:rPr>
          <w:rFonts w:ascii="Cambria" w:hAnsi="Cambria"/>
          <w:lang w:val="en-US"/>
        </w:rPr>
        <w:t>h before onset, reflecting fragmentation/class switching prior to re-organization.</w:t>
      </w:r>
    </w:p>
    <w:p w14:paraId="64CBDECE" w14:textId="3E4140E3" w:rsidR="00F542C6" w:rsidRPr="00F542C6" w:rsidRDefault="00F542C6" w:rsidP="00F472D3">
      <w:pPr>
        <w:numPr>
          <w:ilvl w:val="0"/>
          <w:numId w:val="10"/>
        </w:numPr>
        <w:spacing w:line="240" w:lineRule="auto"/>
        <w:rPr>
          <w:rFonts w:ascii="Cambria" w:hAnsi="Cambria"/>
          <w:lang w:val="en-US"/>
        </w:rPr>
      </w:pPr>
      <w:r w:rsidRPr="00F542C6">
        <w:rPr>
          <w:rFonts w:ascii="Cambria" w:hAnsi="Cambria"/>
          <w:b/>
          <w:bCs/>
          <w:lang w:val="en-US"/>
        </w:rPr>
        <w:t>Mature regimes:</w:t>
      </w:r>
      <w:r w:rsidRPr="00F542C6">
        <w:rPr>
          <w:rFonts w:ascii="Cambria" w:hAnsi="Cambria"/>
          <w:lang w:val="en-US"/>
        </w:rPr>
        <w:t xml:space="preserve">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F542C6">
        <w:rPr>
          <w:rFonts w:ascii="Cambria" w:eastAsiaTheme="minorEastAsia" w:hAnsi="Cambria"/>
          <w:lang w:val="en-US"/>
        </w:rPr>
        <w:t xml:space="preserve"> </w:t>
      </w:r>
      <w:r w:rsidRPr="00F542C6">
        <w:rPr>
          <w:rFonts w:ascii="Cambria" w:hAnsi="Cambria"/>
          <w:lang w:val="en-US"/>
        </w:rPr>
        <w:t>stable; small variance; successful collapse.</w:t>
      </w:r>
    </w:p>
    <w:p w14:paraId="7C2F6E1B" w14:textId="68631CE1" w:rsidR="00F542C6" w:rsidRDefault="00F542C6" w:rsidP="00F472D3">
      <w:pPr>
        <w:spacing w:line="240" w:lineRule="auto"/>
        <w:rPr>
          <w:rFonts w:ascii="Cambria" w:hAnsi="Cambria"/>
          <w:lang w:val="en-US"/>
        </w:rPr>
      </w:pPr>
      <w:r w:rsidRPr="00F542C6">
        <w:rPr>
          <w:rFonts w:ascii="Cambria" w:hAnsi="Cambria"/>
          <w:lang w:val="en-US"/>
        </w:rPr>
        <w:t xml:space="preserve">Decision thresholds for operations are set by quantiles of </w:t>
      </w:r>
      <m:oMath>
        <m:r>
          <m:rPr>
            <m:sty m:val="p"/>
          </m:rPr>
          <w:rPr>
            <w:rFonts w:ascii="Cambria Math" w:hAnsi="Cambria Math"/>
          </w:rPr>
          <m:t>Δ</m:t>
        </m:r>
        <m:r>
          <w:rPr>
            <w:rFonts w:ascii="Cambria Math" w:hAnsi="Cambria Math"/>
          </w:rPr>
          <m:t>α</m:t>
        </m:r>
      </m:oMath>
      <w:r w:rsidRPr="00F542C6">
        <w:rPr>
          <w:rFonts w:ascii="Cambria" w:eastAsiaTheme="minorEastAsia" w:hAnsi="Cambria"/>
          <w:lang w:val="en-US"/>
        </w:rPr>
        <w:t xml:space="preserve"> </w:t>
      </w:r>
      <w:r w:rsidRPr="00F542C6">
        <w:rPr>
          <w:rFonts w:ascii="Cambria" w:hAnsi="Cambria"/>
          <w:lang w:val="en-US"/>
        </w:rPr>
        <w:t>and spatial contrast with neighbors.</w:t>
      </w:r>
    </w:p>
    <w:p w14:paraId="1EE3B6F7" w14:textId="77777777" w:rsidR="000128B1" w:rsidRDefault="000128B1" w:rsidP="00F472D3">
      <w:pPr>
        <w:spacing w:line="240" w:lineRule="auto"/>
        <w:rPr>
          <w:rFonts w:ascii="Cambria" w:hAnsi="Cambria"/>
          <w:b/>
          <w:bCs/>
          <w:lang w:val="en-US"/>
        </w:rPr>
      </w:pPr>
    </w:p>
    <w:p w14:paraId="31C58591" w14:textId="3162304D" w:rsidR="00F542C6" w:rsidRPr="00F542C6" w:rsidRDefault="00F542C6" w:rsidP="00F472D3">
      <w:pPr>
        <w:spacing w:line="240" w:lineRule="auto"/>
        <w:rPr>
          <w:rFonts w:ascii="Cambria" w:hAnsi="Cambria"/>
          <w:b/>
          <w:bCs/>
          <w:lang w:val="en-US"/>
        </w:rPr>
      </w:pPr>
      <w:r w:rsidRPr="00F542C6">
        <w:rPr>
          <w:rFonts w:ascii="Cambria" w:hAnsi="Cambria"/>
          <w:b/>
          <w:bCs/>
          <w:lang w:val="en-US"/>
        </w:rPr>
        <w:t>2.8 Vertical structure and multi-field fusion</w:t>
      </w:r>
    </w:p>
    <w:p w14:paraId="01A1CA78" w14:textId="1912D879" w:rsidR="00F542C6" w:rsidRPr="00F542C6" w:rsidRDefault="00F542C6" w:rsidP="00F472D3">
      <w:pPr>
        <w:spacing w:line="240" w:lineRule="auto"/>
        <w:rPr>
          <w:rFonts w:ascii="Cambria" w:hAnsi="Cambria"/>
          <w:lang w:val="en-US"/>
        </w:rPr>
      </w:pPr>
      <m:oMath>
        <m:r>
          <w:rPr>
            <w:rFonts w:ascii="Cambria Math" w:hAnsi="Cambria Math"/>
          </w:rPr>
          <m:t>α</m:t>
        </m:r>
      </m:oMath>
      <w:r w:rsidRPr="00F542C6">
        <w:rPr>
          <w:rFonts w:ascii="Cambria" w:eastAsiaTheme="minorEastAsia" w:hAnsi="Cambria"/>
          <w:lang w:val="en-US"/>
        </w:rPr>
        <w:t xml:space="preserve"> </w:t>
      </w:r>
      <w:r w:rsidRPr="00F542C6">
        <w:rPr>
          <w:rFonts w:ascii="Cambria" w:hAnsi="Cambria"/>
          <w:lang w:val="en-US"/>
        </w:rPr>
        <w:t xml:space="preserve">can be computed per level (e.g., 925–200 </w:t>
      </w:r>
      <w:proofErr w:type="spellStart"/>
      <w:r w:rsidRPr="00F542C6">
        <w:rPr>
          <w:rFonts w:ascii="Cambria" w:hAnsi="Cambria"/>
          <w:lang w:val="en-US"/>
        </w:rPr>
        <w:t>hPa</w:t>
      </w:r>
      <w:proofErr w:type="spellEnd"/>
      <w:r w:rsidRPr="00F542C6">
        <w:rPr>
          <w:rFonts w:ascii="Cambria" w:hAnsi="Cambria"/>
          <w:lang w:val="en-US"/>
        </w:rPr>
        <w:t>) and per variable, then fused:</w:t>
      </w:r>
    </w:p>
    <w:p w14:paraId="36E11950" w14:textId="2A5F52B5" w:rsidR="00F542C6" w:rsidRPr="00F542C6" w:rsidRDefault="00000000" w:rsidP="00F472D3">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α</m:t>
              </m:r>
            </m:e>
            <m:sub>
              <m:r>
                <m:rPr>
                  <m:sty m:val="p"/>
                </m:rPr>
                <w:rPr>
                  <w:rFonts w:ascii="Cambria Math" w:hAnsi="Cambria Math"/>
                  <w:lang w:val="en-US"/>
                </w:rPr>
                <m:t>fused</m:t>
              </m:r>
            </m:sub>
          </m:sSub>
          <m:r>
            <m:rPr>
              <m:nor/>
            </m:rPr>
            <w:rPr>
              <w:rFonts w:ascii="Cambria" w:hAnsi="Cambria"/>
              <w:lang w:val="en-US"/>
            </w:rPr>
            <m:t>  </m:t>
          </m:r>
          <m:r>
            <w:rPr>
              <w:rFonts w:ascii="Cambria Math" w:hAnsi="Cambria Math"/>
              <w:lang w:val="en-US"/>
            </w:rPr>
            <m:t>=</m:t>
          </m:r>
          <m:r>
            <m:rPr>
              <m:nor/>
            </m:rPr>
            <w:rPr>
              <w:rFonts w:ascii="Cambria" w:hAnsi="Cambria"/>
              <w:lang w:val="en-US"/>
            </w:rPr>
            <m:t>  </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w:rPr>
              <w:rFonts w:ascii="Cambria" w:hAnsi="Cambria"/>
              <w:lang w:val="en-US"/>
            </w:rPr>
            <m:t> </m:t>
          </m:r>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lang w:val="en-US"/>
            </w:rPr>
            <m:t>=1,</m:t>
          </m:r>
          <m:r>
            <m:rPr>
              <m:sty m:val="p"/>
            </m:rPr>
            <w:rPr>
              <w:rFonts w:ascii="Cambria" w:hAnsi="Cambria"/>
              <w:lang w:val="en-US"/>
            </w:rPr>
            <w:br/>
          </m:r>
        </m:oMath>
      </m:oMathPara>
    </w:p>
    <w:p w14:paraId="7494E2FC" w14:textId="030754C8" w:rsidR="00F542C6" w:rsidRPr="00F542C6" w:rsidRDefault="00F542C6" w:rsidP="00F472D3">
      <w:pPr>
        <w:spacing w:line="240" w:lineRule="auto"/>
        <w:rPr>
          <w:rFonts w:ascii="Cambria" w:hAnsi="Cambria"/>
          <w:lang w:val="en-US"/>
        </w:rPr>
      </w:pPr>
      <w:r w:rsidRPr="00F542C6">
        <w:rPr>
          <w:rFonts w:ascii="Cambria" w:hAnsi="Cambria"/>
          <w:lang w:val="en-US"/>
        </w:rPr>
        <w:t xml:space="preserve">with </w:t>
      </w:r>
      <m:oMath>
        <m:r>
          <w:rPr>
            <w:rFonts w:ascii="Cambria Math" w:hAnsi="Cambria Math"/>
          </w:rPr>
          <m:t>j</m:t>
        </m:r>
      </m:oMath>
      <w:r w:rsidRPr="00F542C6">
        <w:rPr>
          <w:rFonts w:ascii="Cambria" w:hAnsi="Cambria"/>
          <w:lang w:val="en-US"/>
        </w:rPr>
        <w:t xml:space="preserve">indexing height/variables,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F542C6">
        <w:rPr>
          <w:rFonts w:ascii="Cambria" w:hAnsi="Cambria"/>
          <w:lang w:val="en-US"/>
        </w:rPr>
        <w:t xml:space="preserve">learned from historical skill or set by physical priors (e.g., greater weight to low-level </w:t>
      </w:r>
      <m:oMath>
        <m:r>
          <w:rPr>
            <w:rFonts w:ascii="Cambria Math" w:hAnsi="Cambria Math"/>
          </w:rPr>
          <m:t>ζ</m:t>
        </m:r>
      </m:oMath>
      <w:r w:rsidRPr="00F542C6">
        <w:rPr>
          <w:rFonts w:ascii="Cambria" w:eastAsiaTheme="minorEastAsia" w:hAnsi="Cambria"/>
          <w:lang w:val="en-US"/>
        </w:rPr>
        <w:t xml:space="preserve"> </w:t>
      </w:r>
      <w:r w:rsidRPr="00F542C6">
        <w:rPr>
          <w:rFonts w:ascii="Cambria" w:hAnsi="Cambria"/>
          <w:lang w:val="en-US"/>
        </w:rPr>
        <w:t xml:space="preserve">for tropical genesis). Consistency across levels (e.g., rising </w:t>
      </w:r>
      <m:oMath>
        <m:r>
          <w:rPr>
            <w:rFonts w:ascii="Cambria Math" w:hAnsi="Cambria Math"/>
          </w:rPr>
          <m:t>α</m:t>
        </m:r>
      </m:oMath>
      <w:r w:rsidRPr="00F542C6">
        <w:rPr>
          <w:rFonts w:ascii="Cambria" w:hAnsi="Cambria"/>
          <w:lang w:val="en-US"/>
        </w:rPr>
        <w:t xml:space="preserve">aloft with falling </w:t>
      </w:r>
      <m:oMath>
        <m:r>
          <w:rPr>
            <w:rFonts w:ascii="Cambria Math" w:hAnsi="Cambria Math"/>
          </w:rPr>
          <m:t>α</m:t>
        </m:r>
      </m:oMath>
      <w:r w:rsidRPr="00F542C6">
        <w:rPr>
          <w:rFonts w:ascii="Cambria" w:hAnsi="Cambria"/>
          <w:lang w:val="en-US"/>
        </w:rPr>
        <w:t>near the surface) may itself be diagnostic of impending transitions.</w:t>
      </w:r>
    </w:p>
    <w:p w14:paraId="0A612B49" w14:textId="77777777" w:rsidR="000128B1" w:rsidRPr="00293C8C" w:rsidRDefault="000128B1" w:rsidP="00F472D3">
      <w:pPr>
        <w:spacing w:line="240" w:lineRule="auto"/>
        <w:rPr>
          <w:rFonts w:ascii="Cambria" w:hAnsi="Cambria"/>
          <w:b/>
          <w:bCs/>
          <w:lang w:val="en-US"/>
        </w:rPr>
      </w:pPr>
    </w:p>
    <w:p w14:paraId="0ED4C972" w14:textId="20EEF607" w:rsidR="00F542C6" w:rsidRPr="00F542C6" w:rsidRDefault="00F542C6" w:rsidP="00F472D3">
      <w:pPr>
        <w:spacing w:line="240" w:lineRule="auto"/>
        <w:rPr>
          <w:rFonts w:ascii="Cambria" w:hAnsi="Cambria"/>
          <w:b/>
          <w:bCs/>
        </w:rPr>
      </w:pPr>
      <w:r w:rsidRPr="00F542C6">
        <w:rPr>
          <w:rFonts w:ascii="Cambria" w:hAnsi="Cambria"/>
          <w:b/>
          <w:bCs/>
        </w:rPr>
        <w:t xml:space="preserve">2.9 Bounds, </w:t>
      </w:r>
      <w:proofErr w:type="spellStart"/>
      <w:r w:rsidRPr="00F542C6">
        <w:rPr>
          <w:rFonts w:ascii="Cambria" w:hAnsi="Cambria"/>
          <w:b/>
          <w:bCs/>
        </w:rPr>
        <w:t>diagnostics</w:t>
      </w:r>
      <w:proofErr w:type="spellEnd"/>
      <w:r w:rsidRPr="00F542C6">
        <w:rPr>
          <w:rFonts w:ascii="Cambria" w:hAnsi="Cambria"/>
          <w:b/>
          <w:bCs/>
        </w:rPr>
        <w:t xml:space="preserve">, and </w:t>
      </w:r>
      <w:proofErr w:type="spellStart"/>
      <w:r w:rsidRPr="00F542C6">
        <w:rPr>
          <w:rFonts w:ascii="Cambria" w:hAnsi="Cambria"/>
          <w:b/>
          <w:bCs/>
        </w:rPr>
        <w:t>falsifiers</w:t>
      </w:r>
      <w:proofErr w:type="spellEnd"/>
    </w:p>
    <w:p w14:paraId="1440E379" w14:textId="4280D550" w:rsidR="00F542C6" w:rsidRPr="00F542C6" w:rsidRDefault="00F542C6" w:rsidP="00F472D3">
      <w:pPr>
        <w:numPr>
          <w:ilvl w:val="0"/>
          <w:numId w:val="11"/>
        </w:numPr>
        <w:spacing w:line="240" w:lineRule="auto"/>
        <w:rPr>
          <w:rFonts w:ascii="Cambria" w:hAnsi="Cambria"/>
          <w:lang w:val="en-US"/>
        </w:rPr>
      </w:pPr>
      <w:r w:rsidRPr="00F542C6">
        <w:rPr>
          <w:rFonts w:ascii="Cambria" w:hAnsi="Cambria"/>
          <w:b/>
          <w:bCs/>
          <w:lang w:val="en-US"/>
        </w:rPr>
        <w:t>Lower bound:</w:t>
      </w:r>
      <w:r w:rsidRPr="00F542C6">
        <w:rPr>
          <w:rFonts w:ascii="Cambria" w:hAnsi="Cambria"/>
          <w:lang w:val="en-US"/>
        </w:rPr>
        <w:t xml:space="preserve"> by P4, </w:t>
      </w:r>
      <m:oMath>
        <m:r>
          <w:rPr>
            <w:rFonts w:ascii="Cambria Math" w:hAnsi="Cambria Math"/>
          </w:rPr>
          <m:t>α</m:t>
        </m:r>
        <m:r>
          <w:rPr>
            <w:rFonts w:ascii="Cambria Math" w:hAnsi="Cambria Math"/>
            <w:lang w:val="en-US"/>
          </w:rPr>
          <m:t>≥1</m:t>
        </m:r>
      </m:oMath>
      <w:r>
        <w:rPr>
          <w:rFonts w:ascii="Cambria" w:eastAsiaTheme="minorEastAsia" w:hAnsi="Cambria"/>
          <w:lang w:val="en-US"/>
        </w:rPr>
        <w:t xml:space="preserve"> </w:t>
      </w:r>
      <w:r w:rsidRPr="00F542C6">
        <w:rPr>
          <w:rFonts w:ascii="Cambria" w:hAnsi="Cambria"/>
          <w:lang w:val="en-US"/>
        </w:rPr>
        <w:t xml:space="preserve">for processes requiring traversal of distance </w:t>
      </w:r>
      <m:oMath>
        <m:r>
          <w:rPr>
            <w:rFonts w:ascii="Cambria Math" w:hAnsi="Cambria Math"/>
          </w:rPr>
          <m:t>L</m:t>
        </m:r>
      </m:oMath>
      <w:r w:rsidRPr="00F542C6">
        <w:rPr>
          <w:rFonts w:ascii="Cambria" w:hAnsi="Cambria"/>
          <w:lang w:val="en-US"/>
        </w:rPr>
        <w:t xml:space="preserve">; estimates </w:t>
      </w:r>
      <m:oMath>
        <m:r>
          <w:rPr>
            <w:rFonts w:ascii="Cambria Math" w:hAnsi="Cambria Math"/>
            <w:lang w:val="en-US"/>
          </w:rPr>
          <m:t>≪1</m:t>
        </m:r>
      </m:oMath>
      <w:r>
        <w:rPr>
          <w:rFonts w:ascii="Cambria" w:eastAsiaTheme="minorEastAsia" w:hAnsi="Cambria"/>
          <w:lang w:val="en-US"/>
        </w:rPr>
        <w:t xml:space="preserve"> </w:t>
      </w:r>
      <w:r w:rsidRPr="00F542C6">
        <w:rPr>
          <w:rFonts w:ascii="Cambria" w:hAnsi="Cambria"/>
          <w:lang w:val="en-US"/>
        </w:rPr>
        <w:t xml:space="preserve">suggest measurement artefacts or mis-specified </w:t>
      </w:r>
      <m:oMath>
        <m:r>
          <w:rPr>
            <w:rFonts w:ascii="Cambria Math" w:hAnsi="Cambria Math"/>
          </w:rPr>
          <m:t>T</m:t>
        </m:r>
      </m:oMath>
      <w:r w:rsidRPr="00F542C6">
        <w:rPr>
          <w:rFonts w:ascii="Cambria" w:hAnsi="Cambria"/>
          <w:lang w:val="en-US"/>
        </w:rPr>
        <w:t>.</w:t>
      </w:r>
    </w:p>
    <w:p w14:paraId="18635042" w14:textId="4E04C208" w:rsidR="00F542C6" w:rsidRPr="00F542C6" w:rsidRDefault="00F542C6" w:rsidP="00F472D3">
      <w:pPr>
        <w:numPr>
          <w:ilvl w:val="0"/>
          <w:numId w:val="11"/>
        </w:numPr>
        <w:spacing w:line="240" w:lineRule="auto"/>
        <w:rPr>
          <w:rFonts w:ascii="Cambria" w:hAnsi="Cambria"/>
          <w:lang w:val="en-US"/>
        </w:rPr>
      </w:pPr>
      <w:r w:rsidRPr="00F542C6">
        <w:rPr>
          <w:rFonts w:ascii="Cambria" w:hAnsi="Cambria"/>
          <w:b/>
          <w:bCs/>
          <w:lang w:val="en-US"/>
        </w:rPr>
        <w:t>Diffusive lower band:</w:t>
      </w:r>
      <w:r w:rsidRPr="00F542C6">
        <w:rPr>
          <w:rFonts w:ascii="Cambria" w:hAnsi="Cambria"/>
          <w:lang w:val="en-US"/>
        </w:rPr>
        <w:t xml:space="preserve"> </w:t>
      </w:r>
      <m:oMath>
        <m:r>
          <w:rPr>
            <w:rFonts w:ascii="Cambria Math" w:hAnsi="Cambria Math"/>
          </w:rPr>
          <m:t>α</m:t>
        </m:r>
        <m:r>
          <w:rPr>
            <w:rFonts w:ascii="Cambria Math" w:hAnsi="Cambria Math"/>
            <w:lang w:val="en-US"/>
          </w:rPr>
          <m:t>≈2</m:t>
        </m:r>
      </m:oMath>
      <w:r>
        <w:rPr>
          <w:rFonts w:ascii="Cambria" w:eastAsiaTheme="minorEastAsia" w:hAnsi="Cambria"/>
          <w:lang w:val="en-US"/>
        </w:rPr>
        <w:t xml:space="preserve"> </w:t>
      </w:r>
      <w:r w:rsidRPr="00F542C6">
        <w:rPr>
          <w:rFonts w:ascii="Cambria" w:hAnsi="Cambria"/>
          <w:lang w:val="en-US"/>
        </w:rPr>
        <w:t>for mixing-dominated persistence in stratified/layered flows.</w:t>
      </w:r>
    </w:p>
    <w:p w14:paraId="350AA967" w14:textId="27948579" w:rsidR="00F542C6" w:rsidRPr="00F542C6" w:rsidRDefault="00F542C6" w:rsidP="00F472D3">
      <w:pPr>
        <w:numPr>
          <w:ilvl w:val="0"/>
          <w:numId w:val="11"/>
        </w:numPr>
        <w:spacing w:line="240" w:lineRule="auto"/>
        <w:rPr>
          <w:rFonts w:ascii="Cambria" w:hAnsi="Cambria"/>
          <w:lang w:val="en-US"/>
        </w:rPr>
      </w:pPr>
      <w:r w:rsidRPr="00F542C6">
        <w:rPr>
          <w:rFonts w:ascii="Cambria" w:hAnsi="Cambria"/>
          <w:b/>
          <w:bCs/>
          <w:lang w:val="en-US"/>
        </w:rPr>
        <w:lastRenderedPageBreak/>
        <w:t>Heuristic upper band:</w:t>
      </w:r>
      <w:r w:rsidRPr="00F542C6">
        <w:rPr>
          <w:rFonts w:ascii="Cambria" w:hAnsi="Cambria"/>
          <w:lang w:val="en-US"/>
        </w:rPr>
        <w:t xml:space="preserve"> </w:t>
      </w:r>
      <m:oMath>
        <m:r>
          <w:rPr>
            <w:rFonts w:ascii="Cambria Math" w:hAnsi="Cambria Math"/>
          </w:rPr>
          <m:t>α</m:t>
        </m:r>
        <m:r>
          <w:rPr>
            <w:rFonts w:ascii="Cambria Math" w:hAnsi="Cambria Math"/>
            <w:lang w:val="en-US"/>
          </w:rPr>
          <m:t>≳3</m:t>
        </m:r>
      </m:oMath>
      <w:r>
        <w:rPr>
          <w:rFonts w:ascii="Cambria" w:eastAsiaTheme="minorEastAsia" w:hAnsi="Cambria"/>
          <w:lang w:val="en-US"/>
        </w:rPr>
        <w:t xml:space="preserve"> </w:t>
      </w:r>
      <w:r w:rsidRPr="00F542C6">
        <w:rPr>
          <w:rFonts w:ascii="Cambria" w:hAnsi="Cambria"/>
          <w:lang w:val="en-US"/>
        </w:rPr>
        <w:t xml:space="preserve">indicates strongly coherent organization; claims require </w:t>
      </w:r>
      <w:r w:rsidRPr="00F542C6">
        <w:rPr>
          <w:rFonts w:ascii="Cambria" w:hAnsi="Cambria"/>
          <w:i/>
          <w:iCs/>
          <w:lang w:val="en-US"/>
        </w:rPr>
        <w:t>simultaneous</w:t>
      </w:r>
      <w:r w:rsidRPr="00F542C6">
        <w:rPr>
          <w:rFonts w:ascii="Cambria" w:hAnsi="Cambria"/>
          <w:lang w:val="en-US"/>
        </w:rPr>
        <w:t xml:space="preserve"> evidence (e.g., variance reduction in </w:t>
      </w:r>
      <m:oMath>
        <m:acc>
          <m:accPr>
            <m:chr m:val="̃"/>
            <m:ctrlPr>
              <w:rPr>
                <w:rFonts w:ascii="Cambria Math" w:hAnsi="Cambria Math"/>
              </w:rPr>
            </m:ctrlPr>
          </m:accPr>
          <m:e>
            <m:r>
              <w:rPr>
                <w:rFonts w:ascii="Cambria Math" w:hAnsi="Cambria Math"/>
              </w:rPr>
              <m:t>T</m:t>
            </m:r>
          </m:e>
        </m:acc>
      </m:oMath>
      <w:r w:rsidRPr="00F542C6">
        <w:rPr>
          <w:rFonts w:ascii="Cambria" w:hAnsi="Cambria"/>
          <w:lang w:val="en-US"/>
        </w:rPr>
        <w:t>, stable objects, spectral steepening).</w:t>
      </w:r>
    </w:p>
    <w:p w14:paraId="75119B72" w14:textId="07D14143" w:rsidR="00F542C6" w:rsidRPr="00F542C6" w:rsidRDefault="00F542C6" w:rsidP="00F472D3">
      <w:pPr>
        <w:numPr>
          <w:ilvl w:val="0"/>
          <w:numId w:val="11"/>
        </w:numPr>
        <w:spacing w:line="240" w:lineRule="auto"/>
        <w:rPr>
          <w:rFonts w:ascii="Cambria" w:hAnsi="Cambria"/>
          <w:lang w:val="en-US"/>
        </w:rPr>
      </w:pPr>
      <w:r w:rsidRPr="00F542C6">
        <w:rPr>
          <w:rFonts w:ascii="Cambria" w:hAnsi="Cambria"/>
          <w:b/>
          <w:bCs/>
          <w:lang w:val="en-US"/>
        </w:rPr>
        <w:t>Falsifiable outcomes:</w:t>
      </w:r>
      <w:r w:rsidRPr="00F542C6">
        <w:rPr>
          <w:rFonts w:ascii="Cambria" w:hAnsi="Cambria"/>
          <w:lang w:val="en-US"/>
        </w:rPr>
        <w:t xml:space="preserve"> (</w:t>
      </w:r>
      <w:proofErr w:type="spellStart"/>
      <w:r w:rsidRPr="00F542C6">
        <w:rPr>
          <w:rFonts w:ascii="Cambria" w:hAnsi="Cambria"/>
          <w:lang w:val="en-US"/>
        </w:rPr>
        <w:t>i</w:t>
      </w:r>
      <w:proofErr w:type="spellEnd"/>
      <w:r w:rsidRPr="00F542C6">
        <w:rPr>
          <w:rFonts w:ascii="Cambria" w:hAnsi="Cambria"/>
          <w:lang w:val="en-US"/>
        </w:rPr>
        <w:t xml:space="preserve">) no slope stability over a decade in </w:t>
      </w:r>
      <m:oMath>
        <m:r>
          <w:rPr>
            <w:rFonts w:ascii="Cambria Math" w:hAnsi="Cambria Math"/>
          </w:rPr>
          <m:t>L</m:t>
        </m:r>
      </m:oMath>
      <w:r w:rsidRPr="00F542C6">
        <w:rPr>
          <w:rFonts w:ascii="Cambria" w:eastAsiaTheme="minorEastAsia" w:hAnsi="Cambria"/>
          <w:lang w:val="en-US"/>
        </w:rPr>
        <w:t xml:space="preserve"> </w:t>
      </w:r>
      <w:r w:rsidRPr="00F542C6">
        <w:rPr>
          <w:rFonts w:ascii="Cambria" w:hAnsi="Cambria"/>
          <w:lang w:val="en-US"/>
        </w:rPr>
        <w:t xml:space="preserve">in any regime; (ii) collapse consistently fails where mechanisms are believed steady; (iii) </w:t>
      </w:r>
      <m:oMath>
        <m:r>
          <w:rPr>
            <w:rFonts w:ascii="Cambria Math" w:hAnsi="Cambria Math"/>
          </w:rPr>
          <m:t>α</m:t>
        </m:r>
      </m:oMath>
      <w:r w:rsidRPr="00F542C6">
        <w:rPr>
          <w:rFonts w:ascii="Cambria" w:hAnsi="Cambria"/>
          <w:lang w:val="en-US"/>
        </w:rPr>
        <w:t xml:space="preserve">-drops show no lead or skill beyond persistence/standard thresholds; (iv) </w:t>
      </w:r>
      <m:oMath>
        <m:r>
          <w:rPr>
            <w:rFonts w:ascii="Cambria Math" w:hAnsi="Cambria Math"/>
          </w:rPr>
          <m:t>α</m:t>
        </m:r>
      </m:oMath>
      <w:r w:rsidRPr="00F542C6">
        <w:rPr>
          <w:rFonts w:ascii="Cambria" w:hAnsi="Cambria"/>
          <w:lang w:val="en-US"/>
        </w:rPr>
        <w:t>tracks known artefacts (diurnal aliasing, scan geometry, regridding).</w:t>
      </w:r>
    </w:p>
    <w:p w14:paraId="6CA90672" w14:textId="77777777" w:rsidR="000128B1" w:rsidRDefault="000128B1" w:rsidP="00F472D3">
      <w:pPr>
        <w:spacing w:line="240" w:lineRule="auto"/>
        <w:rPr>
          <w:rFonts w:ascii="Cambria" w:hAnsi="Cambria"/>
          <w:b/>
          <w:bCs/>
          <w:lang w:val="en-US"/>
        </w:rPr>
      </w:pPr>
    </w:p>
    <w:p w14:paraId="3F856C1C" w14:textId="4CC64099" w:rsidR="00F542C6" w:rsidRPr="00F542C6" w:rsidRDefault="00F542C6" w:rsidP="00F472D3">
      <w:pPr>
        <w:spacing w:line="240" w:lineRule="auto"/>
        <w:rPr>
          <w:rFonts w:ascii="Cambria" w:hAnsi="Cambria"/>
          <w:b/>
          <w:bCs/>
          <w:lang w:val="en-US"/>
        </w:rPr>
      </w:pPr>
      <w:r w:rsidRPr="00F542C6">
        <w:rPr>
          <w:rFonts w:ascii="Cambria" w:hAnsi="Cambria"/>
          <w:b/>
          <w:bCs/>
          <w:lang w:val="en-US"/>
        </w:rPr>
        <w:t>2.10 Link to physical mechanisms (interpretation guide)</w:t>
      </w:r>
    </w:p>
    <w:p w14:paraId="7C914636" w14:textId="70B4C1E2" w:rsidR="00F542C6" w:rsidRPr="00F542C6" w:rsidRDefault="00F542C6" w:rsidP="00F472D3">
      <w:pPr>
        <w:numPr>
          <w:ilvl w:val="0"/>
          <w:numId w:val="12"/>
        </w:numPr>
        <w:spacing w:line="240" w:lineRule="auto"/>
        <w:rPr>
          <w:rFonts w:ascii="Cambria" w:hAnsi="Cambria"/>
          <w:lang w:val="en-US"/>
        </w:rPr>
      </w:pP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F542C6">
        <w:rPr>
          <w:rFonts w:ascii="Cambria" w:hAnsi="Cambria"/>
          <w:lang w:val="en-US"/>
        </w:rPr>
        <w:t>with growing stratification/rotation-controlled organization (blocks, mature cyclones, strong jets).</w:t>
      </w:r>
    </w:p>
    <w:p w14:paraId="6C3F6FDD" w14:textId="617EDC5C" w:rsidR="00F542C6" w:rsidRPr="00F542C6" w:rsidRDefault="00F542C6" w:rsidP="00F472D3">
      <w:pPr>
        <w:numPr>
          <w:ilvl w:val="0"/>
          <w:numId w:val="12"/>
        </w:numPr>
        <w:spacing w:line="240" w:lineRule="auto"/>
        <w:rPr>
          <w:rFonts w:ascii="Cambria" w:hAnsi="Cambria"/>
          <w:lang w:val="en-US"/>
        </w:rPr>
      </w:pP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F542C6">
        <w:rPr>
          <w:rFonts w:ascii="Cambria" w:hAnsi="Cambria"/>
          <w:lang w:val="en-US"/>
        </w:rPr>
        <w:t>with increased fragmentation, shear-driven filamentation, moist convective bursting, or baroclinic frontogenesis preceding a phase change.</w:t>
      </w:r>
    </w:p>
    <w:p w14:paraId="58B36101" w14:textId="5AD89D7F" w:rsidR="00F542C6" w:rsidRDefault="00F542C6" w:rsidP="00F472D3">
      <w:pPr>
        <w:numPr>
          <w:ilvl w:val="0"/>
          <w:numId w:val="12"/>
        </w:numPr>
        <w:spacing w:line="240" w:lineRule="auto"/>
        <w:rPr>
          <w:rFonts w:ascii="Cambria" w:hAnsi="Cambria"/>
          <w:lang w:val="en-US"/>
        </w:rPr>
      </w:pPr>
      <w:r w:rsidRPr="00F542C6">
        <w:rPr>
          <w:rFonts w:ascii="Cambria" w:hAnsi="Cambria"/>
          <w:b/>
          <w:bCs/>
          <w:lang w:val="en-US"/>
        </w:rPr>
        <w:t xml:space="preserve">Piecewise </w:t>
      </w:r>
      <m:oMath>
        <m:r>
          <w:rPr>
            <w:rFonts w:ascii="Cambria Math" w:hAnsi="Cambria Math"/>
          </w:rPr>
          <m:t>α</m:t>
        </m:r>
      </m:oMath>
      <w:r w:rsidRPr="00F542C6">
        <w:rPr>
          <w:rFonts w:ascii="Cambria" w:eastAsiaTheme="minorEastAsia" w:hAnsi="Cambria"/>
          <w:lang w:val="en-US"/>
        </w:rPr>
        <w:t xml:space="preserve"> </w:t>
      </w:r>
      <w:r w:rsidRPr="00F542C6">
        <w:rPr>
          <w:rFonts w:ascii="Cambria" w:hAnsi="Cambria"/>
          <w:lang w:val="en-US"/>
        </w:rPr>
        <w:t xml:space="preserve">across scale bands suggests </w:t>
      </w:r>
      <w:r w:rsidRPr="00F542C6">
        <w:rPr>
          <w:rFonts w:ascii="Cambria" w:hAnsi="Cambria"/>
          <w:i/>
          <w:iCs/>
          <w:lang w:val="en-US"/>
        </w:rPr>
        <w:t>mechanism transitions</w:t>
      </w:r>
      <w:r w:rsidRPr="00F542C6">
        <w:rPr>
          <w:rFonts w:ascii="Cambria" w:hAnsi="Cambria"/>
          <w:lang w:val="en-US"/>
        </w:rPr>
        <w:t xml:space="preserve"> (e.g., mesoscale convective organization inside a synoptic envelope).</w:t>
      </w:r>
    </w:p>
    <w:p w14:paraId="15E116B5" w14:textId="77777777" w:rsidR="00F542C6" w:rsidRDefault="00F542C6" w:rsidP="00F472D3">
      <w:pPr>
        <w:spacing w:line="240" w:lineRule="auto"/>
        <w:rPr>
          <w:rFonts w:ascii="Cambria" w:hAnsi="Cambria"/>
          <w:lang w:val="en-US"/>
        </w:rPr>
      </w:pPr>
    </w:p>
    <w:p w14:paraId="070871BE" w14:textId="77777777" w:rsidR="00F542C6" w:rsidRPr="00F542C6" w:rsidRDefault="00F542C6" w:rsidP="00F472D3">
      <w:pPr>
        <w:spacing w:line="240" w:lineRule="auto"/>
        <w:rPr>
          <w:rFonts w:ascii="Cambria" w:hAnsi="Cambria"/>
          <w:b/>
          <w:bCs/>
          <w:sz w:val="32"/>
          <w:szCs w:val="32"/>
          <w:lang w:val="en-US"/>
        </w:rPr>
      </w:pPr>
      <w:r w:rsidRPr="00F542C6">
        <w:rPr>
          <w:rFonts w:ascii="Cambria" w:hAnsi="Cambria"/>
          <w:b/>
          <w:bCs/>
          <w:sz w:val="32"/>
          <w:szCs w:val="32"/>
          <w:lang w:val="en-US"/>
        </w:rPr>
        <w:t>3. Data &amp; Methods</w:t>
      </w:r>
    </w:p>
    <w:p w14:paraId="6A004B1B" w14:textId="77777777" w:rsidR="00F542C6" w:rsidRPr="00F542C6" w:rsidRDefault="00F542C6" w:rsidP="00F472D3">
      <w:pPr>
        <w:spacing w:line="240" w:lineRule="auto"/>
        <w:rPr>
          <w:rFonts w:ascii="Cambria" w:hAnsi="Cambria"/>
          <w:b/>
          <w:bCs/>
          <w:lang w:val="en-US"/>
        </w:rPr>
      </w:pPr>
      <w:r w:rsidRPr="00F542C6">
        <w:rPr>
          <w:rFonts w:ascii="Cambria" w:hAnsi="Cambria"/>
          <w:b/>
          <w:bCs/>
          <w:lang w:val="en-US"/>
        </w:rPr>
        <w:t>3.1 Datasets</w:t>
      </w:r>
    </w:p>
    <w:p w14:paraId="284E36C8" w14:textId="77777777" w:rsidR="00F542C6" w:rsidRPr="00F542C6" w:rsidRDefault="00F542C6" w:rsidP="00F472D3">
      <w:pPr>
        <w:spacing w:line="240" w:lineRule="auto"/>
        <w:rPr>
          <w:rFonts w:ascii="Cambria" w:hAnsi="Cambria"/>
          <w:lang w:val="en-US"/>
        </w:rPr>
      </w:pPr>
      <w:r w:rsidRPr="00F542C6">
        <w:rPr>
          <w:rFonts w:ascii="Cambria" w:hAnsi="Cambria"/>
          <w:b/>
          <w:bCs/>
          <w:lang w:val="en-US"/>
        </w:rPr>
        <w:t>Reanalysis (primary):</w:t>
      </w:r>
      <w:r w:rsidRPr="00F542C6">
        <w:rPr>
          <w:rFonts w:ascii="Cambria" w:hAnsi="Cambria"/>
          <w:lang w:val="en-US"/>
        </w:rPr>
        <w:t xml:space="preserve"> ERA5, hourly, 0.25° global grid. Variables: u, v, </w:t>
      </w:r>
      <w:r w:rsidRPr="00F542C6">
        <w:rPr>
          <w:rFonts w:ascii="Cambria" w:hAnsi="Cambria"/>
        </w:rPr>
        <w:t>ω</w:t>
      </w:r>
      <w:r w:rsidRPr="00F542C6">
        <w:rPr>
          <w:rFonts w:ascii="Cambria" w:hAnsi="Cambria"/>
          <w:lang w:val="en-US"/>
        </w:rPr>
        <w:t xml:space="preserve">, temperature, potential temperature </w:t>
      </w:r>
      <w:r w:rsidRPr="00F542C6">
        <w:rPr>
          <w:rFonts w:ascii="Cambria" w:hAnsi="Cambria"/>
        </w:rPr>
        <w:t>θ</w:t>
      </w:r>
      <w:r w:rsidRPr="00F542C6">
        <w:rPr>
          <w:rFonts w:ascii="Cambria" w:hAnsi="Cambria"/>
          <w:lang w:val="en-US"/>
        </w:rPr>
        <w:t xml:space="preserve">, specific humidity q, sea-level pressure (SLP), geopotential height (Z). Pressure levels: 925–200 </w:t>
      </w:r>
      <w:proofErr w:type="spellStart"/>
      <w:r w:rsidRPr="00F542C6">
        <w:rPr>
          <w:rFonts w:ascii="Cambria" w:hAnsi="Cambria"/>
          <w:lang w:val="en-US"/>
        </w:rPr>
        <w:t>hPa</w:t>
      </w:r>
      <w:proofErr w:type="spellEnd"/>
      <w:r w:rsidRPr="00F542C6">
        <w:rPr>
          <w:rFonts w:ascii="Cambria" w:hAnsi="Cambria"/>
          <w:lang w:val="en-US"/>
        </w:rPr>
        <w:t>.</w:t>
      </w:r>
    </w:p>
    <w:p w14:paraId="5B9866AE" w14:textId="77777777" w:rsidR="00F542C6" w:rsidRPr="00F542C6" w:rsidRDefault="00F542C6" w:rsidP="00F472D3">
      <w:pPr>
        <w:spacing w:line="240" w:lineRule="auto"/>
        <w:rPr>
          <w:rFonts w:ascii="Cambria" w:hAnsi="Cambria"/>
          <w:lang w:val="en-US"/>
        </w:rPr>
      </w:pPr>
      <w:r w:rsidRPr="00F542C6">
        <w:rPr>
          <w:rFonts w:ascii="Cambria" w:hAnsi="Cambria"/>
          <w:b/>
          <w:bCs/>
          <w:lang w:val="en-US"/>
        </w:rPr>
        <w:t>Satellites (auxiliary):</w:t>
      </w:r>
      <w:r w:rsidRPr="00F542C6">
        <w:rPr>
          <w:rFonts w:ascii="Cambria" w:hAnsi="Cambria"/>
          <w:lang w:val="en-US"/>
        </w:rPr>
        <w:t xml:space="preserve"> Geostationary IR brightness temperature (Tb; GOES/</w:t>
      </w:r>
      <w:proofErr w:type="spellStart"/>
      <w:r w:rsidRPr="00F542C6">
        <w:rPr>
          <w:rFonts w:ascii="Cambria" w:hAnsi="Cambria"/>
          <w:lang w:val="en-US"/>
        </w:rPr>
        <w:t>Meteosat</w:t>
      </w:r>
      <w:proofErr w:type="spellEnd"/>
      <w:r w:rsidRPr="00F542C6">
        <w:rPr>
          <w:rFonts w:ascii="Cambria" w:hAnsi="Cambria"/>
          <w:lang w:val="en-US"/>
        </w:rPr>
        <w:t>/Himawari merged), 10–30 min cadence, native resolution resampled to 0.05°–0.10° over regions of interest.</w:t>
      </w:r>
    </w:p>
    <w:p w14:paraId="00A7FAC1" w14:textId="77777777" w:rsidR="00F542C6" w:rsidRPr="00F542C6" w:rsidRDefault="00F542C6" w:rsidP="00F472D3">
      <w:pPr>
        <w:spacing w:line="240" w:lineRule="auto"/>
        <w:rPr>
          <w:rFonts w:ascii="Cambria" w:hAnsi="Cambria"/>
        </w:rPr>
      </w:pPr>
      <w:proofErr w:type="spellStart"/>
      <w:r w:rsidRPr="00F542C6">
        <w:rPr>
          <w:rFonts w:ascii="Cambria" w:hAnsi="Cambria"/>
          <w:b/>
          <w:bCs/>
        </w:rPr>
        <w:t>Event</w:t>
      </w:r>
      <w:proofErr w:type="spellEnd"/>
      <w:r w:rsidRPr="00F542C6">
        <w:rPr>
          <w:rFonts w:ascii="Cambria" w:hAnsi="Cambria"/>
          <w:b/>
          <w:bCs/>
        </w:rPr>
        <w:t xml:space="preserve"> </w:t>
      </w:r>
      <w:proofErr w:type="spellStart"/>
      <w:r w:rsidRPr="00F542C6">
        <w:rPr>
          <w:rFonts w:ascii="Cambria" w:hAnsi="Cambria"/>
          <w:b/>
          <w:bCs/>
        </w:rPr>
        <w:t>catalogs</w:t>
      </w:r>
      <w:proofErr w:type="spellEnd"/>
      <w:r w:rsidRPr="00F542C6">
        <w:rPr>
          <w:rFonts w:ascii="Cambria" w:hAnsi="Cambria"/>
          <w:b/>
          <w:bCs/>
        </w:rPr>
        <w:t>:</w:t>
      </w:r>
    </w:p>
    <w:p w14:paraId="474B73E9" w14:textId="77777777" w:rsidR="00F542C6" w:rsidRPr="00F542C6" w:rsidRDefault="00F542C6" w:rsidP="00F472D3">
      <w:pPr>
        <w:numPr>
          <w:ilvl w:val="0"/>
          <w:numId w:val="13"/>
        </w:numPr>
        <w:spacing w:line="240" w:lineRule="auto"/>
        <w:rPr>
          <w:rFonts w:ascii="Cambria" w:hAnsi="Cambria"/>
          <w:lang w:val="en-US"/>
        </w:rPr>
      </w:pPr>
      <w:r w:rsidRPr="00F542C6">
        <w:rPr>
          <w:rFonts w:ascii="Cambria" w:hAnsi="Cambria"/>
          <w:lang w:val="en-US"/>
        </w:rPr>
        <w:t xml:space="preserve">Tropical cyclones: </w:t>
      </w:r>
      <w:proofErr w:type="spellStart"/>
      <w:r w:rsidRPr="00F542C6">
        <w:rPr>
          <w:rFonts w:ascii="Cambria" w:hAnsi="Cambria"/>
          <w:lang w:val="en-US"/>
        </w:rPr>
        <w:t>IBTrACS</w:t>
      </w:r>
      <w:proofErr w:type="spellEnd"/>
      <w:r w:rsidRPr="00F542C6">
        <w:rPr>
          <w:rFonts w:ascii="Cambria" w:hAnsi="Cambria"/>
          <w:lang w:val="en-US"/>
        </w:rPr>
        <w:t xml:space="preserve"> best track (genesis time, location, maximum winds).</w:t>
      </w:r>
    </w:p>
    <w:p w14:paraId="34AA9B85" w14:textId="77777777" w:rsidR="00F542C6" w:rsidRPr="00F542C6" w:rsidRDefault="00F542C6" w:rsidP="00F472D3">
      <w:pPr>
        <w:numPr>
          <w:ilvl w:val="0"/>
          <w:numId w:val="13"/>
        </w:numPr>
        <w:spacing w:line="240" w:lineRule="auto"/>
        <w:rPr>
          <w:rFonts w:ascii="Cambria" w:hAnsi="Cambria"/>
          <w:lang w:val="en-US"/>
        </w:rPr>
      </w:pPr>
      <w:r w:rsidRPr="00F542C6">
        <w:rPr>
          <w:rFonts w:ascii="Cambria" w:hAnsi="Cambria"/>
          <w:lang w:val="en-US"/>
        </w:rPr>
        <w:t xml:space="preserve">Explosive cyclones (“bombs”): derived from SLP tendency ≥ 24 </w:t>
      </w:r>
      <w:proofErr w:type="spellStart"/>
      <w:r w:rsidRPr="00F542C6">
        <w:rPr>
          <w:rFonts w:ascii="Cambria" w:hAnsi="Cambria"/>
          <w:lang w:val="en-US"/>
        </w:rPr>
        <w:t>hPa</w:t>
      </w:r>
      <w:proofErr w:type="spellEnd"/>
      <w:r w:rsidRPr="00F542C6">
        <w:rPr>
          <w:rFonts w:ascii="Cambria" w:hAnsi="Cambria"/>
          <w:lang w:val="en-US"/>
        </w:rPr>
        <w:t xml:space="preserve"> in 24 h poleward of 30°N/S.</w:t>
      </w:r>
    </w:p>
    <w:p w14:paraId="101D1583" w14:textId="77777777" w:rsidR="00F542C6" w:rsidRPr="00F542C6" w:rsidRDefault="00F542C6" w:rsidP="00F472D3">
      <w:pPr>
        <w:numPr>
          <w:ilvl w:val="0"/>
          <w:numId w:val="13"/>
        </w:numPr>
        <w:spacing w:line="240" w:lineRule="auto"/>
        <w:rPr>
          <w:rFonts w:ascii="Cambria" w:hAnsi="Cambria"/>
          <w:lang w:val="en-US"/>
        </w:rPr>
      </w:pPr>
      <w:r w:rsidRPr="00F542C6">
        <w:rPr>
          <w:rFonts w:ascii="Cambria" w:hAnsi="Cambria"/>
          <w:lang w:val="en-US"/>
        </w:rPr>
        <w:t>Severe weather days (optional): SPC/ESWD summaries for case-study filtering.</w:t>
      </w:r>
    </w:p>
    <w:p w14:paraId="46CEEE0C" w14:textId="77777777" w:rsidR="00F542C6" w:rsidRPr="00F542C6" w:rsidRDefault="00F542C6" w:rsidP="00F472D3">
      <w:pPr>
        <w:spacing w:line="240" w:lineRule="auto"/>
        <w:rPr>
          <w:rFonts w:ascii="Cambria" w:hAnsi="Cambria"/>
        </w:rPr>
      </w:pPr>
      <w:r w:rsidRPr="00F542C6">
        <w:rPr>
          <w:rFonts w:ascii="Cambria" w:hAnsi="Cambria"/>
          <w:b/>
          <w:bCs/>
          <w:lang w:val="en-US"/>
        </w:rPr>
        <w:t>Domains &amp; periods:</w:t>
      </w:r>
      <w:r w:rsidRPr="00F542C6">
        <w:rPr>
          <w:rFonts w:ascii="Cambria" w:hAnsi="Cambria"/>
          <w:lang w:val="en-US"/>
        </w:rPr>
        <w:t xml:space="preserve"> 2000–2024; oceanic basins for cyclogenesis (10–30° </w:t>
      </w:r>
      <w:proofErr w:type="spellStart"/>
      <w:r w:rsidRPr="00F542C6">
        <w:rPr>
          <w:rFonts w:ascii="Cambria" w:hAnsi="Cambria"/>
          <w:lang w:val="en-US"/>
        </w:rPr>
        <w:t>lat</w:t>
      </w:r>
      <w:proofErr w:type="spellEnd"/>
      <w:r w:rsidRPr="00F542C6">
        <w:rPr>
          <w:rFonts w:ascii="Cambria" w:hAnsi="Cambria"/>
          <w:lang w:val="en-US"/>
        </w:rPr>
        <w:t xml:space="preserve"> belts); mid-latitude storm tracks (30–60°). </w:t>
      </w:r>
      <w:proofErr w:type="spellStart"/>
      <w:r w:rsidRPr="00F542C6">
        <w:rPr>
          <w:rFonts w:ascii="Cambria" w:hAnsi="Cambria"/>
        </w:rPr>
        <w:t>All</w:t>
      </w:r>
      <w:proofErr w:type="spellEnd"/>
      <w:r w:rsidRPr="00F542C6">
        <w:rPr>
          <w:rFonts w:ascii="Cambria" w:hAnsi="Cambria"/>
        </w:rPr>
        <w:t xml:space="preserve"> </w:t>
      </w:r>
      <w:proofErr w:type="spellStart"/>
      <w:r w:rsidRPr="00F542C6">
        <w:rPr>
          <w:rFonts w:ascii="Cambria" w:hAnsi="Cambria"/>
        </w:rPr>
        <w:t>experiments</w:t>
      </w:r>
      <w:proofErr w:type="spellEnd"/>
      <w:r w:rsidRPr="00F542C6">
        <w:rPr>
          <w:rFonts w:ascii="Cambria" w:hAnsi="Cambria"/>
        </w:rPr>
        <w:t xml:space="preserve"> </w:t>
      </w:r>
      <w:proofErr w:type="spellStart"/>
      <w:r w:rsidRPr="00F542C6">
        <w:rPr>
          <w:rFonts w:ascii="Cambria" w:hAnsi="Cambria"/>
        </w:rPr>
        <w:t>specify</w:t>
      </w:r>
      <w:proofErr w:type="spellEnd"/>
      <w:r w:rsidRPr="00F542C6">
        <w:rPr>
          <w:rFonts w:ascii="Cambria" w:hAnsi="Cambria"/>
        </w:rPr>
        <w:t xml:space="preserve"> </w:t>
      </w:r>
      <w:proofErr w:type="spellStart"/>
      <w:r w:rsidRPr="00F542C6">
        <w:rPr>
          <w:rFonts w:ascii="Cambria" w:hAnsi="Cambria"/>
        </w:rPr>
        <w:t>exact</w:t>
      </w:r>
      <w:proofErr w:type="spellEnd"/>
      <w:r w:rsidRPr="00F542C6">
        <w:rPr>
          <w:rFonts w:ascii="Cambria" w:hAnsi="Cambria"/>
        </w:rPr>
        <w:t xml:space="preserve"> </w:t>
      </w:r>
      <w:proofErr w:type="spellStart"/>
      <w:r w:rsidRPr="00F542C6">
        <w:rPr>
          <w:rFonts w:ascii="Cambria" w:hAnsi="Cambria"/>
        </w:rPr>
        <w:t>bounding</w:t>
      </w:r>
      <w:proofErr w:type="spellEnd"/>
      <w:r w:rsidRPr="00F542C6">
        <w:rPr>
          <w:rFonts w:ascii="Cambria" w:hAnsi="Cambria"/>
        </w:rPr>
        <w:t xml:space="preserve"> boxes and </w:t>
      </w:r>
      <w:proofErr w:type="spellStart"/>
      <w:r w:rsidRPr="00F542C6">
        <w:rPr>
          <w:rFonts w:ascii="Cambria" w:hAnsi="Cambria"/>
        </w:rPr>
        <w:t>intervals</w:t>
      </w:r>
      <w:proofErr w:type="spellEnd"/>
      <w:r w:rsidRPr="00F542C6">
        <w:rPr>
          <w:rFonts w:ascii="Cambria" w:hAnsi="Cambria"/>
        </w:rPr>
        <w:t>.</w:t>
      </w:r>
    </w:p>
    <w:p w14:paraId="7D06BC2A" w14:textId="77777777" w:rsidR="000128B1" w:rsidRDefault="000128B1" w:rsidP="00F472D3">
      <w:pPr>
        <w:spacing w:line="240" w:lineRule="auto"/>
        <w:rPr>
          <w:rFonts w:ascii="Cambria" w:hAnsi="Cambria"/>
          <w:b/>
          <w:bCs/>
        </w:rPr>
      </w:pPr>
    </w:p>
    <w:p w14:paraId="0E3F0AED" w14:textId="2B692D97" w:rsidR="00F542C6" w:rsidRPr="00F542C6" w:rsidRDefault="00F542C6" w:rsidP="00F472D3">
      <w:pPr>
        <w:spacing w:line="240" w:lineRule="auto"/>
        <w:rPr>
          <w:rFonts w:ascii="Cambria" w:hAnsi="Cambria"/>
        </w:rPr>
      </w:pPr>
      <w:r w:rsidRPr="00F542C6">
        <w:rPr>
          <w:rFonts w:ascii="Cambria" w:hAnsi="Cambria"/>
          <w:b/>
          <w:bCs/>
        </w:rPr>
        <w:t xml:space="preserve">3.2 </w:t>
      </w:r>
      <w:proofErr w:type="spellStart"/>
      <w:r w:rsidRPr="00F542C6">
        <w:rPr>
          <w:rFonts w:ascii="Cambria" w:hAnsi="Cambria"/>
          <w:b/>
          <w:bCs/>
        </w:rPr>
        <w:t>Preprocessing</w:t>
      </w:r>
      <w:proofErr w:type="spellEnd"/>
    </w:p>
    <w:p w14:paraId="2392CC3D" w14:textId="77777777" w:rsidR="00F542C6" w:rsidRPr="00F542C6" w:rsidRDefault="00F542C6" w:rsidP="00F472D3">
      <w:pPr>
        <w:numPr>
          <w:ilvl w:val="0"/>
          <w:numId w:val="14"/>
        </w:numPr>
        <w:spacing w:line="240" w:lineRule="auto"/>
        <w:rPr>
          <w:rFonts w:ascii="Cambria" w:hAnsi="Cambria"/>
          <w:lang w:val="en-US"/>
        </w:rPr>
      </w:pPr>
      <w:proofErr w:type="spellStart"/>
      <w:r w:rsidRPr="00F542C6">
        <w:rPr>
          <w:rFonts w:ascii="Cambria" w:hAnsi="Cambria"/>
          <w:b/>
          <w:bCs/>
          <w:lang w:val="en-US"/>
        </w:rPr>
        <w:lastRenderedPageBreak/>
        <w:t>Regridding</w:t>
      </w:r>
      <w:proofErr w:type="spellEnd"/>
      <w:r w:rsidRPr="00F542C6">
        <w:rPr>
          <w:rFonts w:ascii="Cambria" w:hAnsi="Cambria"/>
          <w:b/>
          <w:bCs/>
          <w:lang w:val="en-US"/>
        </w:rPr>
        <w:t>:</w:t>
      </w:r>
      <w:r w:rsidRPr="00F542C6">
        <w:rPr>
          <w:rFonts w:ascii="Cambria" w:hAnsi="Cambria"/>
          <w:lang w:val="en-US"/>
        </w:rPr>
        <w:t xml:space="preserve"> bilinear (scalars) / vector-aware (winds) to target grid (0.25° unless noted).</w:t>
      </w:r>
    </w:p>
    <w:p w14:paraId="51B20518" w14:textId="77777777" w:rsidR="00F542C6" w:rsidRPr="00F542C6" w:rsidRDefault="00F542C6" w:rsidP="00F472D3">
      <w:pPr>
        <w:numPr>
          <w:ilvl w:val="0"/>
          <w:numId w:val="14"/>
        </w:numPr>
        <w:spacing w:line="240" w:lineRule="auto"/>
        <w:rPr>
          <w:rFonts w:ascii="Cambria" w:hAnsi="Cambria"/>
          <w:lang w:val="en-US"/>
        </w:rPr>
      </w:pPr>
      <w:r w:rsidRPr="00F542C6">
        <w:rPr>
          <w:rFonts w:ascii="Cambria" w:hAnsi="Cambria"/>
          <w:b/>
          <w:bCs/>
          <w:lang w:val="en-US"/>
        </w:rPr>
        <w:t>Temporal alignment:</w:t>
      </w:r>
      <w:r w:rsidRPr="00F542C6">
        <w:rPr>
          <w:rFonts w:ascii="Cambria" w:hAnsi="Cambria"/>
          <w:lang w:val="en-US"/>
        </w:rPr>
        <w:t xml:space="preserve"> hourly analysis; satellite Tb </w:t>
      </w:r>
      <w:proofErr w:type="spellStart"/>
      <w:r w:rsidRPr="00F542C6">
        <w:rPr>
          <w:rFonts w:ascii="Cambria" w:hAnsi="Cambria"/>
          <w:lang w:val="en-US"/>
        </w:rPr>
        <w:t>upsampled</w:t>
      </w:r>
      <w:proofErr w:type="spellEnd"/>
      <w:r w:rsidRPr="00F542C6">
        <w:rPr>
          <w:rFonts w:ascii="Cambria" w:hAnsi="Cambria"/>
          <w:lang w:val="en-US"/>
        </w:rPr>
        <w:t>/</w:t>
      </w:r>
      <w:proofErr w:type="spellStart"/>
      <w:r w:rsidRPr="00F542C6">
        <w:rPr>
          <w:rFonts w:ascii="Cambria" w:hAnsi="Cambria"/>
          <w:lang w:val="en-US"/>
        </w:rPr>
        <w:t>downsampled</w:t>
      </w:r>
      <w:proofErr w:type="spellEnd"/>
      <w:r w:rsidRPr="00F542C6">
        <w:rPr>
          <w:rFonts w:ascii="Cambria" w:hAnsi="Cambria"/>
          <w:lang w:val="en-US"/>
        </w:rPr>
        <w:t xml:space="preserve"> to the nearest hour via median within ±15 min.</w:t>
      </w:r>
    </w:p>
    <w:p w14:paraId="357A47C1" w14:textId="77777777" w:rsidR="00F542C6" w:rsidRPr="00F542C6" w:rsidRDefault="00F542C6" w:rsidP="00F472D3">
      <w:pPr>
        <w:numPr>
          <w:ilvl w:val="0"/>
          <w:numId w:val="14"/>
        </w:numPr>
        <w:spacing w:line="240" w:lineRule="auto"/>
        <w:rPr>
          <w:rFonts w:ascii="Cambria" w:hAnsi="Cambria"/>
          <w:lang w:val="en-US"/>
        </w:rPr>
      </w:pPr>
      <w:r w:rsidRPr="00F542C6">
        <w:rPr>
          <w:rFonts w:ascii="Cambria" w:hAnsi="Cambria"/>
          <w:b/>
          <w:bCs/>
          <w:lang w:val="en-US"/>
        </w:rPr>
        <w:t>Quality control:</w:t>
      </w:r>
      <w:r w:rsidRPr="00F542C6">
        <w:rPr>
          <w:rFonts w:ascii="Cambria" w:hAnsi="Cambria"/>
          <w:lang w:val="en-US"/>
        </w:rPr>
        <w:t xml:space="preserve"> remove gross outliers (&gt;6</w:t>
      </w:r>
      <w:r w:rsidRPr="00F542C6">
        <w:rPr>
          <w:rFonts w:ascii="Cambria" w:hAnsi="Cambria"/>
        </w:rPr>
        <w:t>σ</w:t>
      </w:r>
      <w:r w:rsidRPr="00F542C6">
        <w:rPr>
          <w:rFonts w:ascii="Cambria" w:hAnsi="Cambria"/>
          <w:lang w:val="en-US"/>
        </w:rPr>
        <w:t xml:space="preserve"> local anomalies), fill ≤2 consecutive hours via linear interpolation; longer gaps masked.</w:t>
      </w:r>
    </w:p>
    <w:p w14:paraId="2F1F8F61" w14:textId="77777777" w:rsidR="00F542C6" w:rsidRPr="00F542C6" w:rsidRDefault="00F542C6" w:rsidP="00F472D3">
      <w:pPr>
        <w:numPr>
          <w:ilvl w:val="0"/>
          <w:numId w:val="14"/>
        </w:numPr>
        <w:spacing w:line="240" w:lineRule="auto"/>
        <w:rPr>
          <w:rFonts w:ascii="Cambria" w:hAnsi="Cambria"/>
          <w:lang w:val="en-US"/>
        </w:rPr>
      </w:pPr>
      <w:r w:rsidRPr="00F542C6">
        <w:rPr>
          <w:rFonts w:ascii="Cambria" w:hAnsi="Cambria"/>
          <w:b/>
          <w:bCs/>
          <w:lang w:val="en-US"/>
        </w:rPr>
        <w:t>Detrending and diurnal:</w:t>
      </w:r>
      <w:r w:rsidRPr="00F542C6">
        <w:rPr>
          <w:rFonts w:ascii="Cambria" w:hAnsi="Cambria"/>
          <w:lang w:val="en-US"/>
        </w:rPr>
        <w:t xml:space="preserve"> remove 30-day running mean (low-frequency bias) and diurnal cycle (24 h harmonic) per grid cell for Tb-sensitive fields.</w:t>
      </w:r>
    </w:p>
    <w:p w14:paraId="68CC5507" w14:textId="77777777" w:rsidR="00F542C6" w:rsidRPr="00F542C6" w:rsidRDefault="00F542C6" w:rsidP="00F472D3">
      <w:pPr>
        <w:numPr>
          <w:ilvl w:val="0"/>
          <w:numId w:val="14"/>
        </w:numPr>
        <w:spacing w:line="240" w:lineRule="auto"/>
        <w:rPr>
          <w:rFonts w:ascii="Cambria" w:hAnsi="Cambria"/>
          <w:lang w:val="en-US"/>
        </w:rPr>
      </w:pPr>
      <w:r w:rsidRPr="00F542C6">
        <w:rPr>
          <w:rFonts w:ascii="Cambria" w:hAnsi="Cambria"/>
          <w:b/>
          <w:bCs/>
          <w:lang w:val="en-US"/>
        </w:rPr>
        <w:t>Masks:</w:t>
      </w:r>
      <w:r w:rsidRPr="00F542C6">
        <w:rPr>
          <w:rFonts w:ascii="Cambria" w:hAnsi="Cambria"/>
          <w:lang w:val="en-US"/>
        </w:rPr>
        <w:t xml:space="preserve"> land/sea masks for tropical ocean analyses; topographic masks for low-level fields over high terrain.</w:t>
      </w:r>
    </w:p>
    <w:p w14:paraId="33EB4BF7" w14:textId="77777777" w:rsidR="000128B1" w:rsidRDefault="000128B1" w:rsidP="00F472D3">
      <w:pPr>
        <w:spacing w:line="240" w:lineRule="auto"/>
        <w:rPr>
          <w:rFonts w:ascii="Cambria" w:hAnsi="Cambria"/>
          <w:b/>
          <w:bCs/>
          <w:lang w:val="en-US"/>
        </w:rPr>
      </w:pPr>
    </w:p>
    <w:p w14:paraId="0EE31C1C" w14:textId="066D8DF3" w:rsidR="00F542C6" w:rsidRPr="00F542C6" w:rsidRDefault="00F542C6" w:rsidP="00F472D3">
      <w:pPr>
        <w:spacing w:line="240" w:lineRule="auto"/>
        <w:rPr>
          <w:rFonts w:ascii="Cambria" w:hAnsi="Cambria"/>
          <w:lang w:val="en-US"/>
        </w:rPr>
      </w:pPr>
      <w:r w:rsidRPr="00F542C6">
        <w:rPr>
          <w:rFonts w:ascii="Cambria" w:hAnsi="Cambria"/>
          <w:b/>
          <w:bCs/>
          <w:lang w:val="en-US"/>
        </w:rPr>
        <w:t>3.3 Multiscale feature extraction (defining L)</w:t>
      </w:r>
    </w:p>
    <w:p w14:paraId="39BA2728" w14:textId="7234091A" w:rsidR="00F542C6" w:rsidRPr="00F542C6" w:rsidRDefault="00F542C6" w:rsidP="00F472D3">
      <w:pPr>
        <w:spacing w:line="240" w:lineRule="auto"/>
        <w:rPr>
          <w:rFonts w:ascii="Cambria" w:hAnsi="Cambria"/>
          <w:lang w:val="en-US"/>
        </w:rPr>
      </w:pPr>
      <w:r w:rsidRPr="00F542C6">
        <w:rPr>
          <w:rFonts w:ascii="Cambria" w:hAnsi="Cambria"/>
          <w:lang w:val="en-US"/>
        </w:rPr>
        <w:t xml:space="preserve">We compute a </w:t>
      </w:r>
      <w:r w:rsidRPr="00F542C6">
        <w:rPr>
          <w:rFonts w:ascii="Cambria" w:hAnsi="Cambria"/>
          <w:b/>
          <w:bCs/>
          <w:lang w:val="en-US"/>
        </w:rPr>
        <w:t>scale bank</w:t>
      </w:r>
      <w:r w:rsidRPr="00F542C6">
        <w:rPr>
          <w:rFonts w:ascii="Cambria" w:hAnsi="Cambria"/>
          <w:lang w:val="en-US"/>
        </w:rPr>
        <w:t xml:space="preserve"> </w:t>
      </w:r>
      <m:oMath>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oMath>
      <w:r w:rsidR="00ED5FFF">
        <w:rPr>
          <w:rFonts w:ascii="Cambria" w:eastAsiaTheme="minorEastAsia" w:hAnsi="Cambria"/>
          <w:lang w:val="en-US"/>
        </w:rPr>
        <w:t xml:space="preserve"> </w:t>
      </w:r>
      <w:r w:rsidRPr="00F542C6">
        <w:rPr>
          <w:rFonts w:ascii="Cambria" w:hAnsi="Cambria"/>
          <w:lang w:val="en-US"/>
        </w:rPr>
        <w:t>and extract features per scale:</w:t>
      </w:r>
    </w:p>
    <w:p w14:paraId="357CF0DD" w14:textId="77777777" w:rsidR="00F542C6" w:rsidRPr="00F542C6" w:rsidRDefault="00F542C6" w:rsidP="00F472D3">
      <w:pPr>
        <w:spacing w:line="240" w:lineRule="auto"/>
        <w:rPr>
          <w:rFonts w:ascii="Cambria" w:hAnsi="Cambria"/>
        </w:rPr>
      </w:pPr>
      <w:r w:rsidRPr="00F542C6">
        <w:rPr>
          <w:rFonts w:ascii="Cambria" w:hAnsi="Cambria"/>
          <w:b/>
          <w:bCs/>
        </w:rPr>
        <w:t xml:space="preserve">(A) Wavelet </w:t>
      </w:r>
      <w:proofErr w:type="spellStart"/>
      <w:r w:rsidRPr="00F542C6">
        <w:rPr>
          <w:rFonts w:ascii="Cambria" w:hAnsi="Cambria"/>
          <w:b/>
          <w:bCs/>
        </w:rPr>
        <w:t>bandpass</w:t>
      </w:r>
      <w:proofErr w:type="spellEnd"/>
      <w:r w:rsidRPr="00F542C6">
        <w:rPr>
          <w:rFonts w:ascii="Cambria" w:hAnsi="Cambria"/>
          <w:b/>
          <w:bCs/>
        </w:rPr>
        <w:t xml:space="preserve"> (default):</w:t>
      </w:r>
    </w:p>
    <w:p w14:paraId="15312521" w14:textId="2122DE5D" w:rsidR="00F542C6" w:rsidRPr="00ED5FFF" w:rsidRDefault="00F542C6" w:rsidP="00F472D3">
      <w:pPr>
        <w:numPr>
          <w:ilvl w:val="0"/>
          <w:numId w:val="15"/>
        </w:numPr>
        <w:spacing w:line="240" w:lineRule="auto"/>
        <w:rPr>
          <w:rFonts w:ascii="Cambria" w:hAnsi="Cambria"/>
          <w:lang w:val="en-US"/>
        </w:rPr>
      </w:pPr>
      <w:r w:rsidRPr="00F542C6">
        <w:rPr>
          <w:rFonts w:ascii="Cambria" w:hAnsi="Cambria"/>
          <w:lang w:val="en-US"/>
        </w:rPr>
        <w:t>2D Morlet or Mexican-hat wavelets applied to each field</w:t>
      </w:r>
      <w:r w:rsidR="00ED5FFF">
        <w:rPr>
          <w:rFonts w:ascii="Cambria" w:hAnsi="Cambria"/>
          <w:lang w:val="en-US"/>
        </w:rPr>
        <w:t xml:space="preserve"> </w:t>
      </w:r>
      <m:oMath>
        <m:r>
          <w:rPr>
            <w:rFonts w:ascii="Cambria Math" w:hAnsi="Cambria Math"/>
          </w:rPr>
          <m:t>X</m:t>
        </m:r>
        <m:r>
          <w:rPr>
            <w:rFonts w:ascii="Cambria Math" w:hAnsi="Cambria Math"/>
            <w:lang w:val="en-US"/>
          </w:rPr>
          <m:t>∈{</m:t>
        </m:r>
        <m:r>
          <w:rPr>
            <w:rFonts w:ascii="Cambria Math" w:hAnsi="Cambria Math"/>
          </w:rPr>
          <m:t>ζ</m:t>
        </m:r>
        <m:r>
          <w:rPr>
            <w:rFonts w:ascii="Cambria Math" w:hAnsi="Cambria Math"/>
            <w:lang w:val="en-US"/>
          </w:rPr>
          <m:t>, </m:t>
        </m:r>
        <m:r>
          <w:rPr>
            <w:rFonts w:ascii="Cambria Math" w:hAnsi="Cambria Math"/>
          </w:rPr>
          <m:t>∇</m:t>
        </m:r>
        <m:r>
          <w:rPr>
            <w:rFonts w:ascii="Cambria Math" w:hAnsi="Cambria Math"/>
            <w:lang w:val="en-US"/>
          </w:rPr>
          <m:t>⋅</m:t>
        </m:r>
        <m:r>
          <w:rPr>
            <w:rFonts w:ascii="Cambria Math" w:hAnsi="Cambria Math"/>
          </w:rPr>
          <m:t>V</m:t>
        </m:r>
        <m:r>
          <w:rPr>
            <w:rFonts w:ascii="Cambria Math" w:hAnsi="Cambria Math"/>
            <w:lang w:val="en-US"/>
          </w:rPr>
          <m:t>, ∣</m:t>
        </m:r>
        <m:r>
          <w:rPr>
            <w:rFonts w:ascii="Cambria Math" w:hAnsi="Cambria Math"/>
          </w:rPr>
          <m:t>V</m:t>
        </m:r>
        <m:r>
          <w:rPr>
            <w:rFonts w:ascii="Cambria Math" w:hAnsi="Cambria Math"/>
            <w:lang w:val="en-US"/>
          </w:rPr>
          <m:t>∣, </m:t>
        </m:r>
        <m:r>
          <w:rPr>
            <w:rFonts w:ascii="Cambria Math" w:hAnsi="Cambria Math"/>
          </w:rPr>
          <m:t>θ</m:t>
        </m:r>
        <m:r>
          <w:rPr>
            <w:rFonts w:ascii="Cambria Math" w:hAnsi="Cambria Math"/>
            <w:lang w:val="en-US"/>
          </w:rPr>
          <m:t>, </m:t>
        </m:r>
        <m:sSub>
          <m:sSubPr>
            <m:ctrlPr>
              <w:rPr>
                <w:rFonts w:ascii="Cambria Math" w:hAnsi="Cambria Math"/>
                <w:i/>
                <w:iCs/>
              </w:rPr>
            </m:ctrlPr>
          </m:sSubPr>
          <m:e>
            <m:r>
              <w:rPr>
                <w:rFonts w:ascii="Cambria Math" w:hAnsi="Cambria Math"/>
              </w:rPr>
              <m:t>T</m:t>
            </m:r>
          </m:e>
          <m:sub>
            <m:r>
              <w:rPr>
                <w:rFonts w:ascii="Cambria Math" w:hAnsi="Cambria Math"/>
              </w:rPr>
              <m:t>b</m:t>
            </m:r>
          </m:sub>
        </m:sSub>
        <m:r>
          <w:rPr>
            <w:rFonts w:ascii="Cambria Math" w:hAnsi="Cambria Math"/>
            <w:lang w:val="en-US"/>
          </w:rPr>
          <m:t>​}</m:t>
        </m:r>
      </m:oMath>
    </w:p>
    <w:p w14:paraId="196A2A79" w14:textId="405C198E" w:rsidR="00F542C6" w:rsidRPr="00F542C6" w:rsidRDefault="00F542C6" w:rsidP="00F472D3">
      <w:pPr>
        <w:numPr>
          <w:ilvl w:val="0"/>
          <w:numId w:val="15"/>
        </w:numPr>
        <w:spacing w:line="240" w:lineRule="auto"/>
        <w:rPr>
          <w:rFonts w:ascii="Cambria" w:hAnsi="Cambria"/>
          <w:lang w:val="en-US"/>
        </w:rPr>
      </w:pPr>
      <w:r w:rsidRPr="00F542C6">
        <w:rPr>
          <w:rFonts w:ascii="Cambria" w:hAnsi="Cambria"/>
          <w:lang w:val="en-US"/>
        </w:rPr>
        <w:t xml:space="preserve">Central wavelengths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F542C6">
        <w:rPr>
          <w:rFonts w:ascii="Cambria" w:hAnsi="Cambria"/>
          <w:lang w:val="en-US"/>
        </w:rPr>
        <w:t>form a geometric series (e.g., 50, 75, 100, 150, 200, 300, 450, 600 km).</w:t>
      </w:r>
    </w:p>
    <w:p w14:paraId="18EC2260" w14:textId="51B9570C" w:rsidR="00F542C6" w:rsidRPr="00F542C6" w:rsidRDefault="00F542C6" w:rsidP="00F472D3">
      <w:pPr>
        <w:numPr>
          <w:ilvl w:val="0"/>
          <w:numId w:val="15"/>
        </w:numPr>
        <w:spacing w:line="240" w:lineRule="auto"/>
        <w:rPr>
          <w:rFonts w:ascii="Cambria" w:hAnsi="Cambria"/>
          <w:lang w:val="en-US"/>
        </w:rPr>
      </w:pPr>
      <w:r w:rsidRPr="00F542C6">
        <w:rPr>
          <w:rFonts w:ascii="Cambria" w:hAnsi="Cambria"/>
          <w:lang w:val="en-US"/>
        </w:rPr>
        <w:t xml:space="preserve">For each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F542C6">
        <w:rPr>
          <w:rFonts w:ascii="Cambria" w:hAnsi="Cambria"/>
          <w:lang w:val="en-US"/>
        </w:rPr>
        <w:t xml:space="preserve">, </w:t>
      </w:r>
      <w:proofErr w:type="gramStart"/>
      <w:r w:rsidRPr="00F542C6">
        <w:rPr>
          <w:rFonts w:ascii="Cambria" w:hAnsi="Cambria"/>
          <w:lang w:val="en-US"/>
        </w:rPr>
        <w:t>compute</w:t>
      </w:r>
      <w:proofErr w:type="gramEnd"/>
      <w:r w:rsidRPr="00F542C6">
        <w:rPr>
          <w:rFonts w:ascii="Cambria" w:hAnsi="Cambria"/>
          <w:lang w:val="en-US"/>
        </w:rPr>
        <w:t xml:space="preserve"> band energy </w:t>
      </w:r>
      <m:oMath>
        <m:sSub>
          <m:sSubPr>
            <m:ctrlPr>
              <w:rPr>
                <w:rFonts w:ascii="Cambria Math" w:hAnsi="Cambria Math"/>
              </w:rPr>
            </m:ctrlPr>
          </m:sSubPr>
          <m:e>
            <m:r>
              <w:rPr>
                <w:rFonts w:ascii="Cambria Math" w:hAnsi="Cambria Math"/>
              </w:rPr>
              <m:t>E</m:t>
            </m:r>
          </m:e>
          <m:sub>
            <m:r>
              <w:rPr>
                <w:rFonts w:ascii="Cambria Math" w:hAnsi="Cambria Math"/>
              </w:rPr>
              <m:t>X</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oMath>
      <w:r w:rsidR="00ED5FFF">
        <w:rPr>
          <w:rFonts w:ascii="Cambria" w:eastAsiaTheme="minorEastAsia" w:hAnsi="Cambria"/>
          <w:lang w:val="en-US"/>
        </w:rPr>
        <w:t xml:space="preserve"> </w:t>
      </w:r>
      <w:r w:rsidRPr="00F542C6">
        <w:rPr>
          <w:rFonts w:ascii="Cambria" w:hAnsi="Cambria"/>
          <w:lang w:val="en-US"/>
        </w:rPr>
        <w:t xml:space="preserve">and a </w:t>
      </w:r>
      <w:r w:rsidRPr="00F542C6">
        <w:rPr>
          <w:rFonts w:ascii="Cambria" w:hAnsi="Cambria"/>
          <w:b/>
          <w:bCs/>
          <w:lang w:val="en-US"/>
        </w:rPr>
        <w:t>feature mask</w:t>
      </w:r>
      <w:r w:rsidRPr="00F542C6">
        <w:rPr>
          <w:rFonts w:ascii="Cambria" w:hAnsi="Cambria"/>
          <w:lang w:val="en-US"/>
        </w:rPr>
        <w:t xml:space="preserve"> where energy exceeds the local 70th percentile (adaptive, avoids blank oceans).</w:t>
      </w:r>
    </w:p>
    <w:p w14:paraId="35EF7C1E" w14:textId="77777777" w:rsidR="00F542C6" w:rsidRPr="00F542C6" w:rsidRDefault="00F542C6" w:rsidP="00F472D3">
      <w:pPr>
        <w:spacing w:line="240" w:lineRule="auto"/>
        <w:rPr>
          <w:rFonts w:ascii="Cambria" w:hAnsi="Cambria"/>
        </w:rPr>
      </w:pPr>
      <w:r w:rsidRPr="00F542C6">
        <w:rPr>
          <w:rFonts w:ascii="Cambria" w:hAnsi="Cambria"/>
          <w:b/>
          <w:bCs/>
        </w:rPr>
        <w:t xml:space="preserve">(B) </w:t>
      </w:r>
      <w:proofErr w:type="spellStart"/>
      <w:r w:rsidRPr="00F542C6">
        <w:rPr>
          <w:rFonts w:ascii="Cambria" w:hAnsi="Cambria"/>
          <w:b/>
          <w:bCs/>
        </w:rPr>
        <w:t>Structure</w:t>
      </w:r>
      <w:proofErr w:type="spellEnd"/>
      <w:r w:rsidRPr="00F542C6">
        <w:rPr>
          <w:rFonts w:ascii="Cambria" w:hAnsi="Cambria"/>
          <w:b/>
          <w:bCs/>
        </w:rPr>
        <w:t xml:space="preserve"> </w:t>
      </w:r>
      <w:proofErr w:type="spellStart"/>
      <w:r w:rsidRPr="00F542C6">
        <w:rPr>
          <w:rFonts w:ascii="Cambria" w:hAnsi="Cambria"/>
          <w:b/>
          <w:bCs/>
        </w:rPr>
        <w:t>functions</w:t>
      </w:r>
      <w:proofErr w:type="spellEnd"/>
      <w:r w:rsidRPr="00F542C6">
        <w:rPr>
          <w:rFonts w:ascii="Cambria" w:hAnsi="Cambria"/>
          <w:b/>
          <w:bCs/>
        </w:rPr>
        <w:t xml:space="preserve"> (</w:t>
      </w:r>
      <w:proofErr w:type="spellStart"/>
      <w:r w:rsidRPr="00F542C6">
        <w:rPr>
          <w:rFonts w:ascii="Cambria" w:hAnsi="Cambria"/>
          <w:b/>
          <w:bCs/>
        </w:rPr>
        <w:t>robustness</w:t>
      </w:r>
      <w:proofErr w:type="spellEnd"/>
      <w:r w:rsidRPr="00F542C6">
        <w:rPr>
          <w:rFonts w:ascii="Cambria" w:hAnsi="Cambria"/>
          <w:b/>
          <w:bCs/>
        </w:rPr>
        <w:t>):</w:t>
      </w:r>
    </w:p>
    <w:p w14:paraId="3F794A10" w14:textId="25EFF9D0" w:rsidR="00F542C6" w:rsidRPr="00F542C6" w:rsidRDefault="00F542C6" w:rsidP="00F472D3">
      <w:pPr>
        <w:numPr>
          <w:ilvl w:val="0"/>
          <w:numId w:val="16"/>
        </w:numPr>
        <w:spacing w:line="240" w:lineRule="auto"/>
        <w:rPr>
          <w:rFonts w:ascii="Cambria" w:hAnsi="Cambria"/>
          <w:lang w:val="en-US"/>
        </w:rPr>
      </w:pPr>
      <w:r w:rsidRPr="00F542C6">
        <w:rPr>
          <w:rFonts w:ascii="Cambria" w:hAnsi="Cambria"/>
          <w:lang w:val="en-US"/>
        </w:rPr>
        <w:t xml:space="preserve">Second-order structure function </w:t>
      </w:r>
      <m:oMath>
        <m:sSub>
          <m:sSubPr>
            <m:ctrlPr>
              <w:rPr>
                <w:rFonts w:ascii="Cambria Math" w:hAnsi="Cambria Math"/>
              </w:rPr>
            </m:ctrlPr>
          </m:sSubPr>
          <m:e>
            <m:r>
              <w:rPr>
                <w:rFonts w:ascii="Cambria Math" w:hAnsi="Cambria Math"/>
              </w:rPr>
              <m:t>S</m:t>
            </m:r>
          </m:e>
          <m:sub>
            <m:r>
              <w:rPr>
                <w:rFonts w:ascii="Cambria Math" w:hAnsi="Cambria Math"/>
                <w:lang w:val="en-US"/>
              </w:rPr>
              <m:t>2</m:t>
            </m:r>
          </m:sub>
        </m:sSub>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m:t>
        </m:r>
        <m:r>
          <m:rPr>
            <m:sty m:val="p"/>
          </m:rPr>
          <w:rPr>
            <w:rFonts w:ascii="Cambria Math" w:hAnsi="Cambria Math"/>
            <w:lang w:val="en-US"/>
          </w:rPr>
          <m:t>∣</m:t>
        </m:r>
        <m:r>
          <w:rPr>
            <w:rFonts w:ascii="Cambria Math" w:hAnsi="Cambria Math"/>
          </w:rPr>
          <m:t>X</m:t>
        </m:r>
        <m:r>
          <w:rPr>
            <w:rFonts w:ascii="Cambria Math" w:hAnsi="Cambria Math"/>
            <w:lang w:val="en-US"/>
          </w:rPr>
          <m:t>(</m:t>
        </m:r>
        <m:r>
          <m:rPr>
            <m:sty m:val="b"/>
          </m:rPr>
          <w:rPr>
            <w:rFonts w:ascii="Cambria Math" w:hAnsi="Cambria Math"/>
          </w:rPr>
          <m:t>r</m:t>
        </m:r>
        <m:r>
          <w:rPr>
            <w:rFonts w:ascii="Cambria Math" w:hAnsi="Cambria Math"/>
            <w:lang w:val="en-US"/>
          </w:rPr>
          <m:t>+</m:t>
        </m:r>
        <m:r>
          <m:rPr>
            <m:sty m:val="b"/>
          </m:rPr>
          <w:rPr>
            <w:rFonts w:ascii="Cambria Math" w:hAnsi="Cambria Math"/>
          </w:rPr>
          <m:t>L</m:t>
        </m:r>
        <m:r>
          <w:rPr>
            <w:rFonts w:ascii="Cambria Math" w:hAnsi="Cambria Math"/>
            <w:lang w:val="en-US"/>
          </w:rPr>
          <m:t>)-</m:t>
        </m:r>
        <m:r>
          <w:rPr>
            <w:rFonts w:ascii="Cambria Math" w:hAnsi="Cambria Math"/>
          </w:rPr>
          <m:t>X</m:t>
        </m:r>
        <m:r>
          <w:rPr>
            <w:rFonts w:ascii="Cambria Math" w:hAnsi="Cambria Math"/>
            <w:lang w:val="en-US"/>
          </w:rPr>
          <m:t>(</m:t>
        </m:r>
        <m:r>
          <m:rPr>
            <m:sty m:val="b"/>
          </m:rPr>
          <w:rPr>
            <w:rFonts w:ascii="Cambria Math" w:hAnsi="Cambria Math"/>
          </w:rPr>
          <m:t>r</m:t>
        </m:r>
        <m:r>
          <w:rPr>
            <w:rFonts w:ascii="Cambria Math" w:hAnsi="Cambria Math"/>
            <w:lang w:val="en-US"/>
          </w:rPr>
          <m:t>)</m:t>
        </m:r>
        <m:sSup>
          <m:sSupPr>
            <m:ctrlPr>
              <w:rPr>
                <w:rFonts w:ascii="Cambria Math" w:hAnsi="Cambria Math"/>
              </w:rPr>
            </m:ctrlPr>
          </m:sSupPr>
          <m:e>
            <m:r>
              <m:rPr>
                <m:sty m:val="p"/>
              </m:rPr>
              <w:rPr>
                <w:rFonts w:ascii="Cambria Math" w:hAnsi="Cambria Math"/>
                <w:lang w:val="en-US"/>
              </w:rPr>
              <m:t>∣</m:t>
            </m:r>
          </m:e>
          <m:sup>
            <m:r>
              <w:rPr>
                <w:rFonts w:ascii="Cambria Math" w:hAnsi="Cambria Math"/>
                <w:lang w:val="en-US"/>
              </w:rPr>
              <m:t>2</m:t>
            </m:r>
          </m:sup>
        </m:sSup>
        <m:r>
          <w:rPr>
            <w:rFonts w:ascii="Cambria Math" w:hAnsi="Cambria Math"/>
          </w:rPr>
          <m:t>⟩</m:t>
        </m:r>
      </m:oMath>
      <w:r w:rsidRPr="00F542C6">
        <w:rPr>
          <w:rFonts w:ascii="Cambria" w:hAnsi="Cambria"/>
          <w:lang w:val="en-US"/>
        </w:rPr>
        <w:t>.</w:t>
      </w:r>
    </w:p>
    <w:p w14:paraId="2B1B2660" w14:textId="39ADE5EA" w:rsidR="00F542C6" w:rsidRPr="00F542C6" w:rsidRDefault="00F542C6" w:rsidP="00F472D3">
      <w:pPr>
        <w:numPr>
          <w:ilvl w:val="0"/>
          <w:numId w:val="16"/>
        </w:numPr>
        <w:spacing w:line="240" w:lineRule="auto"/>
        <w:rPr>
          <w:rFonts w:ascii="Cambria" w:hAnsi="Cambria"/>
          <w:lang w:val="en-US"/>
        </w:rPr>
      </w:pPr>
      <w:r w:rsidRPr="00F542C6">
        <w:rPr>
          <w:rFonts w:ascii="Cambria" w:hAnsi="Cambria"/>
          <w:lang w:val="en-US"/>
        </w:rPr>
        <w:t xml:space="preserve">Define characteristic scale as the first plateau/crossover; use as a cross-check of wavelet </w:t>
      </w:r>
      <m:oMath>
        <m:r>
          <w:rPr>
            <w:rFonts w:ascii="Cambria Math" w:hAnsi="Cambria Math"/>
          </w:rPr>
          <m:t>L</m:t>
        </m:r>
      </m:oMath>
      <w:r w:rsidRPr="00F542C6">
        <w:rPr>
          <w:rFonts w:ascii="Cambria" w:hAnsi="Cambria"/>
          <w:lang w:val="en-US"/>
        </w:rPr>
        <w:t>.</w:t>
      </w:r>
    </w:p>
    <w:p w14:paraId="4B9BED31" w14:textId="77777777" w:rsidR="00F542C6" w:rsidRPr="00F542C6" w:rsidRDefault="00F542C6" w:rsidP="00F472D3">
      <w:pPr>
        <w:spacing w:line="240" w:lineRule="auto"/>
        <w:rPr>
          <w:rFonts w:ascii="Cambria" w:hAnsi="Cambria"/>
          <w:lang w:val="en-US"/>
        </w:rPr>
      </w:pPr>
      <w:r w:rsidRPr="00F542C6">
        <w:rPr>
          <w:rFonts w:ascii="Cambria" w:hAnsi="Cambria"/>
          <w:b/>
          <w:bCs/>
          <w:lang w:val="en-US"/>
        </w:rPr>
        <w:t>(C) Object geometry (case studies):</w:t>
      </w:r>
    </w:p>
    <w:p w14:paraId="37E7531C" w14:textId="77777777" w:rsidR="00F542C6" w:rsidRPr="00F542C6" w:rsidRDefault="00F542C6" w:rsidP="00F472D3">
      <w:pPr>
        <w:numPr>
          <w:ilvl w:val="0"/>
          <w:numId w:val="17"/>
        </w:numPr>
        <w:spacing w:line="240" w:lineRule="auto"/>
        <w:rPr>
          <w:rFonts w:ascii="Cambria" w:hAnsi="Cambria"/>
          <w:lang w:val="en-US"/>
        </w:rPr>
      </w:pPr>
      <w:r w:rsidRPr="00F542C6">
        <w:rPr>
          <w:rFonts w:ascii="Cambria" w:hAnsi="Cambria"/>
          <w:lang w:val="en-US"/>
        </w:rPr>
        <w:t xml:space="preserve">Detect coherent structures (e.g., vortices via Okubo–Weiss or </w:t>
      </w:r>
      <w:r w:rsidRPr="00F542C6">
        <w:rPr>
          <w:rFonts w:ascii="Cambria" w:hAnsi="Cambria"/>
        </w:rPr>
        <w:t>ζ</w:t>
      </w:r>
      <w:r w:rsidRPr="00F542C6">
        <w:rPr>
          <w:rFonts w:ascii="Cambria" w:hAnsi="Cambria"/>
          <w:lang w:val="en-US"/>
        </w:rPr>
        <w:t xml:space="preserve">-threshold + connectivity; fronts via </w:t>
      </w:r>
      <w:r w:rsidRPr="00F542C6">
        <w:rPr>
          <w:rFonts w:ascii="Cambria" w:hAnsi="Cambria"/>
        </w:rPr>
        <w:t>θ</w:t>
      </w:r>
      <w:r w:rsidRPr="00F542C6">
        <w:rPr>
          <w:rFonts w:ascii="Cambria" w:hAnsi="Cambria"/>
          <w:lang w:val="en-US"/>
        </w:rPr>
        <w:t>-gradient with Hough transform).</w:t>
      </w:r>
    </w:p>
    <w:p w14:paraId="406C18A3" w14:textId="20190EEE" w:rsidR="00F542C6" w:rsidRPr="00F542C6" w:rsidRDefault="00F542C6" w:rsidP="00F472D3">
      <w:pPr>
        <w:numPr>
          <w:ilvl w:val="0"/>
          <w:numId w:val="17"/>
        </w:numPr>
        <w:spacing w:line="240" w:lineRule="auto"/>
        <w:rPr>
          <w:rFonts w:ascii="Cambria" w:hAnsi="Cambria"/>
          <w:lang w:val="en-US"/>
        </w:rPr>
      </w:pPr>
      <w:r w:rsidRPr="00F542C6">
        <w:rPr>
          <w:rFonts w:ascii="Cambria" w:hAnsi="Cambria"/>
          <w:lang w:val="en-US"/>
        </w:rPr>
        <w:t xml:space="preserve">Define object-equivalent diameter as </w:t>
      </w:r>
      <m:oMath>
        <m:r>
          <w:rPr>
            <w:rFonts w:ascii="Cambria Math" w:hAnsi="Cambria Math"/>
          </w:rPr>
          <m:t>L</m:t>
        </m:r>
      </m:oMath>
      <w:r w:rsidRPr="00F542C6">
        <w:rPr>
          <w:rFonts w:ascii="Cambria" w:hAnsi="Cambria"/>
          <w:lang w:val="en-US"/>
        </w:rPr>
        <w:t>.</w:t>
      </w:r>
    </w:p>
    <w:p w14:paraId="0DF9F94A" w14:textId="77777777" w:rsidR="00F542C6" w:rsidRPr="00F542C6" w:rsidRDefault="00F542C6" w:rsidP="00F472D3">
      <w:pPr>
        <w:spacing w:line="240" w:lineRule="auto"/>
        <w:rPr>
          <w:rFonts w:ascii="Cambria" w:hAnsi="Cambria"/>
          <w:lang w:val="en-US"/>
        </w:rPr>
      </w:pPr>
      <w:r w:rsidRPr="00F542C6">
        <w:rPr>
          <w:rFonts w:ascii="Cambria" w:hAnsi="Cambria"/>
          <w:lang w:val="en-US"/>
        </w:rPr>
        <w:t>We use (A) for maps and (C) for targeted events; (B) is diagnostic.</w:t>
      </w:r>
    </w:p>
    <w:p w14:paraId="500B9727" w14:textId="77777777" w:rsidR="000128B1" w:rsidRDefault="000128B1" w:rsidP="00F472D3">
      <w:pPr>
        <w:spacing w:line="240" w:lineRule="auto"/>
        <w:rPr>
          <w:rFonts w:ascii="Cambria" w:hAnsi="Cambria"/>
          <w:b/>
          <w:bCs/>
          <w:lang w:val="en-US"/>
        </w:rPr>
      </w:pPr>
    </w:p>
    <w:p w14:paraId="46AF4B49" w14:textId="64CE0E68" w:rsidR="00F542C6" w:rsidRPr="00F542C6" w:rsidRDefault="00F542C6" w:rsidP="00F472D3">
      <w:pPr>
        <w:spacing w:line="240" w:lineRule="auto"/>
        <w:rPr>
          <w:rFonts w:ascii="Cambria" w:hAnsi="Cambria"/>
          <w:lang w:val="en-US"/>
        </w:rPr>
      </w:pPr>
      <w:r w:rsidRPr="00F542C6">
        <w:rPr>
          <w:rFonts w:ascii="Cambria" w:hAnsi="Cambria"/>
          <w:b/>
          <w:bCs/>
          <w:lang w:val="en-US"/>
        </w:rPr>
        <w:t>3.4 Temporal persistence (defining T)</w:t>
      </w:r>
    </w:p>
    <w:p w14:paraId="4DE80743" w14:textId="5B1E4008" w:rsidR="00F542C6" w:rsidRPr="00F542C6" w:rsidRDefault="00F542C6" w:rsidP="00F472D3">
      <w:pPr>
        <w:spacing w:line="240" w:lineRule="auto"/>
        <w:rPr>
          <w:rFonts w:ascii="Cambria" w:hAnsi="Cambria"/>
          <w:lang w:val="en-US"/>
        </w:rPr>
      </w:pPr>
      <w:r w:rsidRPr="00F542C6">
        <w:rPr>
          <w:rFonts w:ascii="Cambria" w:hAnsi="Cambria"/>
          <w:lang w:val="en-US"/>
        </w:rPr>
        <w:t xml:space="preserve">For each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oMath>
      <w:r w:rsidR="00C5691D">
        <w:rPr>
          <w:rFonts w:ascii="Cambria" w:eastAsiaTheme="minorEastAsia" w:hAnsi="Cambria"/>
          <w:lang w:val="en-US"/>
        </w:rPr>
        <w:t xml:space="preserve"> </w:t>
      </w:r>
      <w:r w:rsidRPr="00F542C6">
        <w:rPr>
          <w:rFonts w:ascii="Cambria" w:hAnsi="Cambria"/>
          <w:lang w:val="en-US"/>
        </w:rPr>
        <w:t>where the feature mask is active:</w:t>
      </w:r>
    </w:p>
    <w:p w14:paraId="596B63B7" w14:textId="4B927B31" w:rsidR="00F542C6" w:rsidRPr="00F542C6" w:rsidRDefault="00F542C6" w:rsidP="00F472D3">
      <w:pPr>
        <w:numPr>
          <w:ilvl w:val="0"/>
          <w:numId w:val="18"/>
        </w:numPr>
        <w:spacing w:line="240" w:lineRule="auto"/>
        <w:rPr>
          <w:rFonts w:ascii="Cambria" w:hAnsi="Cambria"/>
          <w:lang w:val="en-US"/>
        </w:rPr>
      </w:pPr>
      <w:r w:rsidRPr="00F542C6">
        <w:rPr>
          <w:rFonts w:ascii="Cambria" w:hAnsi="Cambria"/>
          <w:b/>
          <w:bCs/>
          <w:lang w:val="en-US"/>
        </w:rPr>
        <w:t>Autocorrelation e-folding (default):</w:t>
      </w:r>
      <w:r w:rsidRPr="00F542C6">
        <w:rPr>
          <w:rFonts w:ascii="Cambria" w:hAnsi="Cambria"/>
          <w:lang w:val="en-US"/>
        </w:rPr>
        <w:t xml:space="preserve"> compute lagged autocorrelation </w:t>
      </w:r>
      <m:oMath>
        <m:r>
          <w:rPr>
            <w:rFonts w:ascii="Cambria Math" w:hAnsi="Cambria Math"/>
          </w:rPr>
          <m:t>ρ</m:t>
        </m:r>
        <m:r>
          <w:rPr>
            <w:rFonts w:ascii="Cambria Math" w:hAnsi="Cambria Math"/>
            <w:lang w:val="en-US"/>
          </w:rPr>
          <m:t>(</m:t>
        </m:r>
        <m:r>
          <w:rPr>
            <w:rFonts w:ascii="Cambria Math" w:hAnsi="Cambria Math"/>
          </w:rPr>
          <m:t>τ</m:t>
        </m:r>
        <m:r>
          <w:rPr>
            <w:rFonts w:ascii="Cambria Math" w:hAnsi="Cambria Math"/>
            <w:lang w:val="en-US"/>
          </w:rPr>
          <m:t>)</m:t>
        </m:r>
      </m:oMath>
      <w:r w:rsidR="00C5691D">
        <w:rPr>
          <w:rFonts w:ascii="Cambria" w:eastAsiaTheme="minorEastAsia" w:hAnsi="Cambria"/>
          <w:lang w:val="en-US"/>
        </w:rPr>
        <w:t xml:space="preserve"> </w:t>
      </w:r>
      <w:r w:rsidRPr="00F542C6">
        <w:rPr>
          <w:rFonts w:ascii="Cambria" w:hAnsi="Cambria"/>
          <w:lang w:val="en-US"/>
        </w:rPr>
        <w:t xml:space="preserve">of the </w:t>
      </w:r>
      <w:proofErr w:type="spellStart"/>
      <w:r w:rsidRPr="00F542C6">
        <w:rPr>
          <w:rFonts w:ascii="Cambria" w:hAnsi="Cambria"/>
          <w:lang w:val="en-US"/>
        </w:rPr>
        <w:t>bandpassed</w:t>
      </w:r>
      <w:proofErr w:type="spellEnd"/>
      <w:r w:rsidRPr="00F542C6">
        <w:rPr>
          <w:rFonts w:ascii="Cambria" w:hAnsi="Cambria"/>
          <w:lang w:val="en-US"/>
        </w:rPr>
        <w:t xml:space="preserve">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L</m:t>
                </m:r>
              </m:e>
              <m:sub>
                <m:r>
                  <w:rPr>
                    <w:rFonts w:ascii="Cambria Math" w:hAnsi="Cambria Math"/>
                  </w:rPr>
                  <m:t>i</m:t>
                </m:r>
              </m:sub>
            </m:sSub>
          </m:sub>
        </m:sSub>
      </m:oMath>
      <w:r w:rsidR="0001393F" w:rsidRPr="0001393F">
        <w:rPr>
          <w:rFonts w:ascii="Cambria" w:eastAsiaTheme="minorEastAsia" w:hAnsi="Cambria"/>
          <w:lang w:val="en-US"/>
        </w:rPr>
        <w:t xml:space="preserve"> </w:t>
      </w:r>
      <w:r w:rsidRPr="00F542C6">
        <w:rPr>
          <w:rFonts w:ascii="Cambria" w:hAnsi="Cambria"/>
          <w:lang w:val="en-US"/>
        </w:rPr>
        <w:t xml:space="preserve">at the grid cell; define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01393F" w:rsidRPr="0001393F">
        <w:rPr>
          <w:rFonts w:ascii="Cambria" w:eastAsiaTheme="minorEastAsia" w:hAnsi="Cambria"/>
          <w:lang w:val="en-US"/>
        </w:rPr>
        <w:t xml:space="preserve"> </w:t>
      </w:r>
      <w:r w:rsidRPr="00F542C6">
        <w:rPr>
          <w:rFonts w:ascii="Cambria" w:hAnsi="Cambria"/>
          <w:lang w:val="en-US"/>
        </w:rPr>
        <w:t xml:space="preserve">as the smallest </w:t>
      </w:r>
      <m:oMath>
        <m:r>
          <w:rPr>
            <w:rFonts w:ascii="Cambria Math" w:hAnsi="Cambria Math"/>
          </w:rPr>
          <m:t>τ</m:t>
        </m:r>
      </m:oMath>
      <w:r w:rsidRPr="00F542C6">
        <w:rPr>
          <w:rFonts w:ascii="Cambria" w:hAnsi="Cambria"/>
          <w:lang w:val="en-US"/>
        </w:rPr>
        <w:t xml:space="preserve">where </w:t>
      </w:r>
      <m:oMath>
        <m:r>
          <w:rPr>
            <w:rFonts w:ascii="Cambria Math" w:hAnsi="Cambria Math"/>
          </w:rPr>
          <m:t>ρ</m:t>
        </m:r>
        <m:r>
          <w:rPr>
            <w:rFonts w:ascii="Cambria Math" w:hAnsi="Cambria Math"/>
            <w:lang w:val="en-US"/>
          </w:rPr>
          <m:t>(</m:t>
        </m:r>
        <m:r>
          <w:rPr>
            <w:rFonts w:ascii="Cambria Math" w:hAnsi="Cambria Math"/>
          </w:rPr>
          <m:t>τ</m:t>
        </m:r>
        <m:r>
          <w:rPr>
            <w:rFonts w:ascii="Cambria Math" w:hAnsi="Cambria Math"/>
            <w:lang w:val="en-US"/>
          </w:rPr>
          <m:t>)≤</m:t>
        </m:r>
        <m:sSup>
          <m:sSupPr>
            <m:ctrlPr>
              <w:rPr>
                <w:rFonts w:ascii="Cambria Math" w:hAnsi="Cambria Math"/>
              </w:rPr>
            </m:ctrlPr>
          </m:sSupPr>
          <m:e>
            <m:r>
              <w:rPr>
                <w:rFonts w:ascii="Cambria Math" w:hAnsi="Cambria Math"/>
              </w:rPr>
              <m:t>e</m:t>
            </m:r>
          </m:e>
          <m:sup>
            <m:r>
              <w:rPr>
                <w:rFonts w:ascii="Cambria Math" w:hAnsi="Cambria Math"/>
                <w:lang w:val="en-US"/>
              </w:rPr>
              <m:t>-1</m:t>
            </m:r>
          </m:sup>
        </m:sSup>
      </m:oMath>
      <w:r w:rsidRPr="00F542C6">
        <w:rPr>
          <w:rFonts w:ascii="Cambria" w:hAnsi="Cambria"/>
          <w:lang w:val="en-US"/>
        </w:rPr>
        <w:t xml:space="preserve">. If </w:t>
      </w:r>
      <w:proofErr w:type="gramStart"/>
      <w:r w:rsidRPr="00F542C6">
        <w:rPr>
          <w:rFonts w:ascii="Cambria" w:hAnsi="Cambria"/>
          <w:lang w:val="en-US"/>
        </w:rPr>
        <w:t>no</w:t>
      </w:r>
      <w:proofErr w:type="gramEnd"/>
      <w:r w:rsidRPr="00F542C6">
        <w:rPr>
          <w:rFonts w:ascii="Cambria" w:hAnsi="Cambria"/>
          <w:lang w:val="en-US"/>
        </w:rPr>
        <w:t xml:space="preserve"> </w:t>
      </w:r>
      <w:r w:rsidRPr="00F542C6">
        <w:rPr>
          <w:rFonts w:ascii="Cambria" w:hAnsi="Cambria"/>
          <w:lang w:val="en-US"/>
        </w:rPr>
        <w:lastRenderedPageBreak/>
        <w:t xml:space="preserve">crossing within the </w:t>
      </w:r>
      <w:proofErr w:type="gramStart"/>
      <w:r w:rsidRPr="00F542C6">
        <w:rPr>
          <w:rFonts w:ascii="Cambria" w:hAnsi="Cambria"/>
          <w:lang w:val="en-US"/>
        </w:rPr>
        <w:t>72 h</w:t>
      </w:r>
      <w:proofErr w:type="gramEnd"/>
      <w:r w:rsidRPr="00F542C6">
        <w:rPr>
          <w:rFonts w:ascii="Cambria" w:hAnsi="Cambria"/>
          <w:lang w:val="en-US"/>
        </w:rPr>
        <w:t xml:space="preserve"> window, set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=72</m:t>
        </m:r>
      </m:oMath>
      <w:r w:rsidRPr="00F542C6">
        <w:rPr>
          <w:rFonts w:ascii="Cambria" w:hAnsi="Cambria"/>
          <w:lang w:val="en-US"/>
        </w:rPr>
        <w:t xml:space="preserve">h and flag as </w:t>
      </w:r>
      <w:proofErr w:type="gramStart"/>
      <w:r w:rsidRPr="00F542C6">
        <w:rPr>
          <w:rFonts w:ascii="Cambria" w:hAnsi="Cambria"/>
          <w:lang w:val="en-US"/>
        </w:rPr>
        <w:t>right-censored</w:t>
      </w:r>
      <w:proofErr w:type="gramEnd"/>
      <w:r w:rsidRPr="00F542C6">
        <w:rPr>
          <w:rFonts w:ascii="Cambria" w:hAnsi="Cambria"/>
          <w:lang w:val="en-US"/>
        </w:rPr>
        <w:t xml:space="preserve"> (handled in sensitivity).</w:t>
      </w:r>
    </w:p>
    <w:p w14:paraId="07DD3D2C" w14:textId="0C2C03F6" w:rsidR="00F542C6" w:rsidRPr="00F542C6" w:rsidRDefault="00F542C6" w:rsidP="00F472D3">
      <w:pPr>
        <w:numPr>
          <w:ilvl w:val="0"/>
          <w:numId w:val="18"/>
        </w:numPr>
        <w:spacing w:line="240" w:lineRule="auto"/>
        <w:rPr>
          <w:rFonts w:ascii="Cambria" w:hAnsi="Cambria"/>
          <w:lang w:val="en-US"/>
        </w:rPr>
      </w:pPr>
      <w:r w:rsidRPr="00F542C6">
        <w:rPr>
          <w:rFonts w:ascii="Cambria" w:hAnsi="Cambria"/>
          <w:b/>
          <w:bCs/>
          <w:lang w:val="en-US"/>
        </w:rPr>
        <w:t>Object lifetime (optional):</w:t>
      </w:r>
      <w:r w:rsidRPr="00F542C6">
        <w:rPr>
          <w:rFonts w:ascii="Cambria" w:hAnsi="Cambria"/>
          <w:lang w:val="en-US"/>
        </w:rPr>
        <w:t xml:space="preserve"> for detected objects, track centroids via overlap/</w:t>
      </w:r>
      <w:proofErr w:type="gramStart"/>
      <w:r w:rsidRPr="00F542C6">
        <w:rPr>
          <w:rFonts w:ascii="Cambria" w:hAnsi="Cambria"/>
          <w:lang w:val="en-US"/>
        </w:rPr>
        <w:t>nearest-neighbor</w:t>
      </w:r>
      <w:proofErr w:type="gramEnd"/>
      <w:r w:rsidRPr="00F542C6">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oMath>
      <w:r w:rsidRPr="00F542C6">
        <w:rPr>
          <w:rFonts w:ascii="Cambria" w:hAnsi="Cambria"/>
          <w:lang w:val="en-US"/>
        </w:rPr>
        <w:t>duration until dissolution/merge.</w:t>
      </w:r>
    </w:p>
    <w:p w14:paraId="4D8084B8" w14:textId="4D8CD819" w:rsidR="00F542C6" w:rsidRPr="00F542C6" w:rsidRDefault="00F542C6" w:rsidP="00F472D3">
      <w:pPr>
        <w:numPr>
          <w:ilvl w:val="0"/>
          <w:numId w:val="18"/>
        </w:numPr>
        <w:spacing w:line="240" w:lineRule="auto"/>
        <w:rPr>
          <w:rFonts w:ascii="Cambria" w:hAnsi="Cambria"/>
          <w:lang w:val="en-US"/>
        </w:rPr>
      </w:pPr>
      <w:r w:rsidRPr="00F542C6">
        <w:rPr>
          <w:rFonts w:ascii="Cambria" w:hAnsi="Cambria"/>
          <w:b/>
          <w:bCs/>
          <w:lang w:val="en-US"/>
        </w:rPr>
        <w:t>Lead-to-threshold (experiment-specific):</w:t>
      </w:r>
      <w:r w:rsidRPr="00F542C6">
        <w:rPr>
          <w:rFonts w:ascii="Cambria" w:hAnsi="Cambria"/>
          <w:lang w:val="en-US"/>
        </w:rPr>
        <w:t xml:space="preserve"> for pre-genesis analyses,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01393F" w:rsidRPr="0001393F">
        <w:rPr>
          <w:rFonts w:ascii="Cambria" w:eastAsiaTheme="minorEastAsia" w:hAnsi="Cambria"/>
          <w:lang w:val="en-US"/>
        </w:rPr>
        <w:t xml:space="preserve"> </w:t>
      </w:r>
      <w:r w:rsidRPr="00F542C6">
        <w:rPr>
          <w:rFonts w:ascii="Cambria" w:hAnsi="Cambria"/>
          <w:lang w:val="en-US"/>
        </w:rPr>
        <w:t>is the time from current hour to the first satisfaction of a genesis criterion in the same 5×5° neighborhood.</w:t>
      </w:r>
    </w:p>
    <w:p w14:paraId="56706879" w14:textId="2F4B13FF" w:rsidR="00F542C6" w:rsidRPr="00F542C6" w:rsidRDefault="00F542C6" w:rsidP="00F472D3">
      <w:pPr>
        <w:spacing w:line="240" w:lineRule="auto"/>
        <w:rPr>
          <w:rFonts w:ascii="Cambria" w:hAnsi="Cambria"/>
          <w:lang w:val="en-US"/>
        </w:rPr>
      </w:pPr>
      <w:r w:rsidRPr="00F542C6">
        <w:rPr>
          <w:rFonts w:ascii="Cambria" w:hAnsi="Cambria"/>
          <w:lang w:val="en-US"/>
        </w:rPr>
        <w:t xml:space="preserve">We record a </w:t>
      </w:r>
      <w:r w:rsidRPr="00F542C6">
        <w:rPr>
          <w:rFonts w:ascii="Cambria" w:hAnsi="Cambria"/>
          <w:b/>
          <w:bCs/>
          <w:lang w:val="en-US"/>
        </w:rPr>
        <w:t>confidence mask</w:t>
      </w:r>
      <w:r w:rsidRPr="00F542C6">
        <w:rPr>
          <w:rFonts w:ascii="Cambria" w:hAnsi="Cambria"/>
          <w:lang w:val="en-US"/>
        </w:rPr>
        <w:t xml:space="preserve"> for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01393F" w:rsidRPr="0001393F">
        <w:rPr>
          <w:rFonts w:ascii="Cambria" w:eastAsiaTheme="minorEastAsia" w:hAnsi="Cambria"/>
          <w:lang w:val="en-US"/>
        </w:rPr>
        <w:t xml:space="preserve"> </w:t>
      </w:r>
      <w:r w:rsidRPr="00F542C6">
        <w:rPr>
          <w:rFonts w:ascii="Cambria" w:hAnsi="Cambria"/>
          <w:lang w:val="en-US"/>
        </w:rPr>
        <w:t>(minimum valid samples, censoring, stationarity checks).</w:t>
      </w:r>
    </w:p>
    <w:p w14:paraId="4984A421" w14:textId="77777777" w:rsidR="000128B1" w:rsidRDefault="000128B1" w:rsidP="00F472D3">
      <w:pPr>
        <w:spacing w:line="240" w:lineRule="auto"/>
        <w:rPr>
          <w:rFonts w:ascii="Cambria" w:hAnsi="Cambria"/>
          <w:b/>
          <w:bCs/>
          <w:lang w:val="en-US"/>
        </w:rPr>
      </w:pPr>
    </w:p>
    <w:p w14:paraId="059DADE9" w14:textId="67B2982B" w:rsidR="00F542C6" w:rsidRPr="00F542C6" w:rsidRDefault="00F542C6" w:rsidP="00F472D3">
      <w:pPr>
        <w:spacing w:line="240" w:lineRule="auto"/>
        <w:rPr>
          <w:rFonts w:ascii="Cambria" w:hAnsi="Cambria"/>
          <w:lang w:val="en-US"/>
        </w:rPr>
      </w:pPr>
      <w:r w:rsidRPr="00F542C6">
        <w:rPr>
          <w:rFonts w:ascii="Cambria" w:hAnsi="Cambria"/>
          <w:b/>
          <w:bCs/>
          <w:lang w:val="en-US"/>
        </w:rPr>
        <w:t xml:space="preserve">3.5 Estimating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atm</m:t>
            </m:r>
          </m:sub>
        </m:sSub>
      </m:oMath>
      <w:r w:rsidR="0001393F" w:rsidRPr="0001393F">
        <w:rPr>
          <w:rFonts w:ascii="Cambria" w:eastAsiaTheme="minorEastAsia" w:hAnsi="Cambria"/>
          <w:b/>
          <w:bCs/>
          <w:lang w:val="en-US"/>
        </w:rPr>
        <w:t xml:space="preserve"> </w:t>
      </w:r>
      <w:r w:rsidRPr="00F542C6">
        <w:rPr>
          <w:rFonts w:ascii="Cambria" w:hAnsi="Cambria"/>
          <w:b/>
          <w:bCs/>
          <w:lang w:val="en-US"/>
        </w:rPr>
        <w:t>in sliding windows</w:t>
      </w:r>
    </w:p>
    <w:p w14:paraId="0D256C1C" w14:textId="3FCF1FBD" w:rsidR="00F542C6" w:rsidRPr="00F542C6" w:rsidRDefault="00F542C6" w:rsidP="00F472D3">
      <w:pPr>
        <w:spacing w:line="240" w:lineRule="auto"/>
        <w:rPr>
          <w:rFonts w:ascii="Cambria" w:hAnsi="Cambria"/>
          <w:lang w:val="en-US"/>
        </w:rPr>
      </w:pPr>
      <w:r w:rsidRPr="00F542C6">
        <w:rPr>
          <w:rFonts w:ascii="Cambria" w:hAnsi="Cambria"/>
          <w:lang w:val="en-US"/>
        </w:rPr>
        <w:t xml:space="preserve">Define a space–time window </w:t>
      </w:r>
      <m:oMath>
        <m:r>
          <w:rPr>
            <w:rFonts w:ascii="Cambria Math" w:hAnsi="Cambria Math"/>
          </w:rPr>
          <m:t>W</m:t>
        </m:r>
      </m:oMath>
      <w:r w:rsidRPr="00F542C6">
        <w:rPr>
          <w:rFonts w:ascii="Cambria" w:hAnsi="Cambria"/>
          <w:lang w:val="en-US"/>
        </w:rPr>
        <w:t xml:space="preserve">(e.g., 5×5° by 24 h, centered at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oMath>
      <w:r w:rsidRPr="00F542C6">
        <w:rPr>
          <w:rFonts w:ascii="Cambria" w:hAnsi="Cambria"/>
          <w:lang w:val="en-US"/>
        </w:rPr>
        <w:t xml:space="preserve">). Gather pairs </w:t>
      </w:r>
      <m:oMath>
        <m:r>
          <w:rPr>
            <w:rFonts w:ascii="Cambria Math" w:hAnsi="Cambria Math"/>
            <w:lang w:val="en-US"/>
          </w:rPr>
          <m:t>{(</m:t>
        </m:r>
        <m:r>
          <w:rPr>
            <w:rFonts w:ascii="Cambria Math" w:hAnsi="Cambria Math"/>
          </w:rPr>
          <m:t>log</m:t>
        </m:r>
        <m:r>
          <w:rPr>
            <w:rFonts w:ascii="Cambria Math" w:hAnsi="Cambria Math"/>
            <w:lang w:val="en-US"/>
          </w:rPr>
          <m:t xml:space="preserve"> </m:t>
        </m:r>
        <m:sSub>
          <m:sSubPr>
            <m:ctrlPr>
              <w:rPr>
                <w:rFonts w:ascii="Cambria Math" w:hAnsi="Cambria Math"/>
                <w:i/>
                <w:lang w:val="en-US"/>
              </w:rPr>
            </m:ctrlPr>
          </m:sSubPr>
          <m:e>
            <m:r>
              <w:rPr>
                <w:rFonts w:ascii="Cambria Math" w:hAnsi="Cambria Math"/>
              </w:rPr>
              <m:t>L</m:t>
            </m:r>
          </m:e>
          <m:sub>
            <m:r>
              <w:rPr>
                <w:rFonts w:ascii="Cambria Math" w:hAnsi="Cambria Math"/>
              </w:rPr>
              <m:t>i</m:t>
            </m:r>
          </m:sub>
        </m:sSub>
        <m:r>
          <w:rPr>
            <w:rFonts w:ascii="Cambria Math" w:hAnsi="Cambria Math"/>
            <w:lang w:val="en-US"/>
          </w:rPr>
          <m:t>​, </m:t>
        </m:r>
        <m:r>
          <w:rPr>
            <w:rFonts w:ascii="Cambria Math" w:hAnsi="Cambria Math"/>
          </w:rPr>
          <m:t>log</m:t>
        </m:r>
        <m:r>
          <w:rPr>
            <w:rFonts w:ascii="Cambria Math" w:hAnsi="Cambria Math"/>
            <w:lang w:val="en-US"/>
          </w:rPr>
          <m:t xml:space="preserve"> </m:t>
        </m:r>
        <m:sSub>
          <m:sSubPr>
            <m:ctrlPr>
              <w:rPr>
                <w:rFonts w:ascii="Cambria Math" w:hAnsi="Cambria Math"/>
                <w:i/>
                <w:lang w:val="en-US"/>
              </w:rPr>
            </m:ctrlPr>
          </m:sSubPr>
          <m:e>
            <m:r>
              <w:rPr>
                <w:rFonts w:ascii="Cambria Math" w:hAnsi="Cambria Math"/>
              </w:rPr>
              <m:t>T</m:t>
            </m:r>
            <m:r>
              <w:rPr>
                <w:rFonts w:ascii="Cambria Math" w:hAnsi="Cambria Math"/>
                <w:lang w:val="en-US"/>
              </w:rPr>
              <m:t>​</m:t>
            </m:r>
          </m:e>
          <m:sub>
            <m:r>
              <w:rPr>
                <w:rFonts w:ascii="Cambria Math" w:hAnsi="Cambria Math"/>
              </w:rPr>
              <m:t>i</m:t>
            </m:r>
          </m:sub>
        </m:sSub>
        <m:r>
          <w:rPr>
            <w:rFonts w:ascii="Cambria Math" w:hAnsi="Cambria Math"/>
            <w:lang w:val="en-US"/>
          </w:rPr>
          <m:t>)}</m:t>
        </m:r>
      </m:oMath>
      <w:r w:rsidR="00E12C19">
        <w:rPr>
          <w:rFonts w:ascii="Cambria" w:eastAsiaTheme="minorEastAsia" w:hAnsi="Cambria"/>
          <w:lang w:val="en-US"/>
        </w:rPr>
        <w:t xml:space="preserve"> </w:t>
      </w:r>
      <w:r w:rsidRPr="00F542C6">
        <w:rPr>
          <w:rFonts w:ascii="Cambria" w:hAnsi="Cambria"/>
          <w:lang w:val="en-US"/>
        </w:rPr>
        <w:t xml:space="preserve">within </w:t>
      </w:r>
      <m:oMath>
        <m:r>
          <w:rPr>
            <w:rFonts w:ascii="Cambria Math" w:hAnsi="Cambria Math"/>
          </w:rPr>
          <m:t>W</m:t>
        </m:r>
      </m:oMath>
      <w:r w:rsidRPr="00F542C6">
        <w:rPr>
          <w:rFonts w:ascii="Cambria" w:hAnsi="Cambria"/>
          <w:lang w:val="en-US"/>
        </w:rPr>
        <w:t xml:space="preserve">across variables (if fused; see §3.7). Require at least </w:t>
      </w:r>
      <w:r w:rsidRPr="00F542C6">
        <w:rPr>
          <w:rFonts w:ascii="Cambria" w:hAnsi="Cambria"/>
          <w:b/>
          <w:bCs/>
          <w:lang w:val="en-US"/>
        </w:rPr>
        <w:t>one decade</w:t>
      </w:r>
      <w:r w:rsidRPr="00F542C6">
        <w:rPr>
          <w:rFonts w:ascii="Cambria" w:hAnsi="Cambria"/>
          <w:lang w:val="en-US"/>
        </w:rPr>
        <w:t xml:space="preserve"> in </w:t>
      </w:r>
      <m:oMath>
        <m:r>
          <w:rPr>
            <w:rFonts w:ascii="Cambria Math" w:hAnsi="Cambria Math"/>
          </w:rPr>
          <m:t>L</m:t>
        </m:r>
      </m:oMath>
      <w:r w:rsidRPr="00F542C6">
        <w:rPr>
          <w:rFonts w:ascii="Cambria" w:hAnsi="Cambria"/>
          <w:lang w:val="en-US"/>
        </w:rPr>
        <w:t>with ≥4 populated scales and ≥30 valid points total.</w:t>
      </w:r>
    </w:p>
    <w:p w14:paraId="6FB124F1" w14:textId="77777777" w:rsidR="00F542C6" w:rsidRPr="00F542C6" w:rsidRDefault="00F542C6" w:rsidP="00F472D3">
      <w:pPr>
        <w:spacing w:line="240" w:lineRule="auto"/>
        <w:rPr>
          <w:rFonts w:ascii="Cambria" w:hAnsi="Cambria"/>
        </w:rPr>
      </w:pPr>
      <w:proofErr w:type="spellStart"/>
      <w:r w:rsidRPr="00F542C6">
        <w:rPr>
          <w:rFonts w:ascii="Cambria" w:hAnsi="Cambria"/>
          <w:b/>
          <w:bCs/>
        </w:rPr>
        <w:t>Regression</w:t>
      </w:r>
      <w:proofErr w:type="spellEnd"/>
      <w:r w:rsidRPr="00F542C6">
        <w:rPr>
          <w:rFonts w:ascii="Cambria" w:hAnsi="Cambria"/>
          <w:b/>
          <w:bCs/>
        </w:rPr>
        <w:t>:</w:t>
      </w:r>
    </w:p>
    <w:p w14:paraId="79E32948" w14:textId="52763E16" w:rsidR="00F542C6" w:rsidRPr="00F542C6" w:rsidRDefault="00F542C6" w:rsidP="00F472D3">
      <w:pPr>
        <w:numPr>
          <w:ilvl w:val="0"/>
          <w:numId w:val="19"/>
        </w:numPr>
        <w:spacing w:line="240" w:lineRule="auto"/>
        <w:rPr>
          <w:rFonts w:ascii="Cambria" w:hAnsi="Cambria"/>
          <w:lang w:val="en-US"/>
        </w:rPr>
      </w:pPr>
      <w:r w:rsidRPr="00F542C6">
        <w:rPr>
          <w:rFonts w:ascii="Cambria" w:hAnsi="Cambria"/>
          <w:b/>
          <w:bCs/>
          <w:lang w:val="en-US"/>
        </w:rPr>
        <w:t>Primary:</w:t>
      </w:r>
      <w:r w:rsidRPr="00F542C6">
        <w:rPr>
          <w:rFonts w:ascii="Cambria" w:hAnsi="Cambria"/>
          <w:lang w:val="en-US"/>
        </w:rPr>
        <w:t xml:space="preserve"> OLS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r>
          <w:rPr>
            <w:rFonts w:ascii="Cambria Math" w:hAnsi="Cambria Math"/>
          </w:rPr>
          <m:t>α</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ε</m:t>
        </m:r>
      </m:oMath>
      <w:r w:rsidRPr="00F542C6">
        <w:rPr>
          <w:rFonts w:ascii="Cambria" w:hAnsi="Cambria"/>
          <w:lang w:val="en-US"/>
        </w:rPr>
        <w:t>.</w:t>
      </w:r>
    </w:p>
    <w:p w14:paraId="1AB3B98D" w14:textId="25ED9078" w:rsidR="00F542C6" w:rsidRPr="00F542C6" w:rsidRDefault="00F542C6" w:rsidP="00F472D3">
      <w:pPr>
        <w:numPr>
          <w:ilvl w:val="0"/>
          <w:numId w:val="19"/>
        </w:numPr>
        <w:spacing w:line="240" w:lineRule="auto"/>
        <w:rPr>
          <w:rFonts w:ascii="Cambria" w:hAnsi="Cambria"/>
          <w:lang w:val="en-US"/>
        </w:rPr>
      </w:pPr>
      <w:r w:rsidRPr="00F542C6">
        <w:rPr>
          <w:rFonts w:ascii="Cambria" w:hAnsi="Cambria"/>
          <w:b/>
          <w:bCs/>
          <w:lang w:val="en-US"/>
        </w:rPr>
        <w:t>Errors-in-variables (EIV):</w:t>
      </w:r>
      <w:r w:rsidRPr="00F542C6">
        <w:rPr>
          <w:rFonts w:ascii="Cambria" w:hAnsi="Cambria"/>
          <w:lang w:val="en-US"/>
        </w:rPr>
        <w:t xml:space="preserve"> orthogonal distance regression when </w:t>
      </w:r>
      <m:oMath>
        <m:r>
          <w:rPr>
            <w:rFonts w:ascii="Cambria Math" w:hAnsi="Cambria Math"/>
          </w:rPr>
          <m:t>L</m:t>
        </m:r>
      </m:oMath>
      <w:r w:rsidRPr="00F542C6">
        <w:rPr>
          <w:rFonts w:ascii="Cambria" w:hAnsi="Cambria"/>
          <w:lang w:val="en-US"/>
        </w:rPr>
        <w:t>calibration error &gt;3% (wavelet leakage or object-size bias).</w:t>
      </w:r>
    </w:p>
    <w:p w14:paraId="7BE21C94" w14:textId="08015DAC" w:rsidR="00F542C6" w:rsidRPr="00F542C6" w:rsidRDefault="00F542C6" w:rsidP="00F472D3">
      <w:pPr>
        <w:numPr>
          <w:ilvl w:val="0"/>
          <w:numId w:val="19"/>
        </w:numPr>
        <w:spacing w:line="240" w:lineRule="auto"/>
        <w:rPr>
          <w:rFonts w:ascii="Cambria" w:hAnsi="Cambria"/>
          <w:lang w:val="en-US"/>
        </w:rPr>
      </w:pPr>
      <w:r w:rsidRPr="00F542C6">
        <w:rPr>
          <w:rFonts w:ascii="Cambria" w:hAnsi="Cambria"/>
          <w:b/>
          <w:bCs/>
          <w:lang w:val="en-US"/>
        </w:rPr>
        <w:t>Bootstrap:</w:t>
      </w:r>
      <w:r w:rsidRPr="00F542C6">
        <w:rPr>
          <w:rFonts w:ascii="Cambria" w:hAnsi="Cambria"/>
          <w:lang w:val="en-US"/>
        </w:rPr>
        <w:t xml:space="preserve"> 1,000 resamples over the set of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E12C19">
        <w:rPr>
          <w:rFonts w:ascii="Cambria" w:eastAsiaTheme="minorEastAsia" w:hAnsi="Cambria"/>
          <w:lang w:val="en-US"/>
        </w:rPr>
        <w:t xml:space="preserve"> </w:t>
      </w:r>
      <w:r w:rsidRPr="00F542C6">
        <w:rPr>
          <w:rFonts w:ascii="Cambria" w:hAnsi="Cambria"/>
          <w:lang w:val="en-US"/>
        </w:rPr>
        <w:t xml:space="preserve">pairs (stratified by scale) to obtain median </w:t>
      </w:r>
      <m:oMath>
        <m:acc>
          <m:accPr>
            <m:ctrlPr>
              <w:rPr>
                <w:rFonts w:ascii="Cambria Math" w:hAnsi="Cambria Math"/>
              </w:rPr>
            </m:ctrlPr>
          </m:accPr>
          <m:e>
            <m:r>
              <w:rPr>
                <w:rFonts w:ascii="Cambria Math" w:hAnsi="Cambria Math"/>
              </w:rPr>
              <m:t>α</m:t>
            </m:r>
          </m:e>
        </m:acc>
      </m:oMath>
      <w:r w:rsidRPr="00F542C6">
        <w:rPr>
          <w:rFonts w:ascii="Cambria" w:hAnsi="Cambria"/>
          <w:lang w:val="en-US"/>
        </w:rPr>
        <w:t>and 95% CI.</w:t>
      </w:r>
    </w:p>
    <w:p w14:paraId="2C6F491C" w14:textId="7D243CE8" w:rsidR="00F542C6" w:rsidRPr="00F542C6" w:rsidRDefault="00F542C6" w:rsidP="00F472D3">
      <w:pPr>
        <w:numPr>
          <w:ilvl w:val="0"/>
          <w:numId w:val="19"/>
        </w:numPr>
        <w:spacing w:line="240" w:lineRule="auto"/>
        <w:rPr>
          <w:rFonts w:ascii="Cambria" w:hAnsi="Cambria"/>
          <w:lang w:val="en-US"/>
        </w:rPr>
      </w:pPr>
      <w:r w:rsidRPr="00F542C6">
        <w:rPr>
          <w:rFonts w:ascii="Cambria" w:hAnsi="Cambria"/>
          <w:b/>
          <w:bCs/>
          <w:lang w:val="en-US"/>
        </w:rPr>
        <w:t>Diagnostics:</w:t>
      </w:r>
      <w:r w:rsidRPr="00F542C6">
        <w:rPr>
          <w:rFonts w:ascii="Cambria" w:hAnsi="Cambria"/>
          <w:lang w:val="en-US"/>
        </w:rPr>
        <w:t xml:space="preserve"> R² ≥ 0.6, residuals without trend vs.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F542C6">
        <w:rPr>
          <w:rFonts w:ascii="Cambria" w:hAnsi="Cambria"/>
          <w:lang w:val="en-US"/>
        </w:rPr>
        <w:t xml:space="preserve">, and slope stability across jackknife folds (leave-one-scale-out </w:t>
      </w:r>
      <w:r w:rsidRPr="00F542C6">
        <w:rPr>
          <w:rFonts w:ascii="Cambria" w:hAnsi="Cambria"/>
        </w:rPr>
        <w:t>δα</w:t>
      </w:r>
      <w:r w:rsidRPr="00F542C6">
        <w:rPr>
          <w:rFonts w:ascii="Cambria" w:hAnsi="Cambria"/>
          <w:lang w:val="en-US"/>
        </w:rPr>
        <w:t xml:space="preserve"> ≤ 0.15). Failing windows are labeled </w:t>
      </w:r>
      <w:r w:rsidRPr="00F542C6">
        <w:rPr>
          <w:rFonts w:ascii="Cambria" w:hAnsi="Cambria"/>
          <w:b/>
          <w:bCs/>
          <w:lang w:val="en-US"/>
        </w:rPr>
        <w:t>class-unstable</w:t>
      </w:r>
      <w:r w:rsidRPr="00F542C6">
        <w:rPr>
          <w:rFonts w:ascii="Cambria" w:hAnsi="Cambria"/>
          <w:lang w:val="en-US"/>
        </w:rPr>
        <w:t xml:space="preserve"> and excluded from </w:t>
      </w:r>
      <w:r w:rsidRPr="00F542C6">
        <w:rPr>
          <w:rFonts w:ascii="Cambria" w:hAnsi="Cambria"/>
        </w:rPr>
        <w:t>α</w:t>
      </w:r>
      <w:r w:rsidRPr="00F542C6">
        <w:rPr>
          <w:rFonts w:ascii="Cambria" w:hAnsi="Cambria"/>
          <w:lang w:val="en-US"/>
        </w:rPr>
        <w:t>-maps.</w:t>
      </w:r>
    </w:p>
    <w:p w14:paraId="44548E04" w14:textId="377331F4" w:rsidR="00F542C6" w:rsidRPr="00F542C6" w:rsidRDefault="00F542C6" w:rsidP="00F472D3">
      <w:pPr>
        <w:spacing w:line="240" w:lineRule="auto"/>
        <w:rPr>
          <w:rFonts w:ascii="Cambria" w:hAnsi="Cambria"/>
          <w:lang w:val="en-US"/>
        </w:rPr>
      </w:pPr>
      <w:r w:rsidRPr="00F542C6">
        <w:rPr>
          <w:rFonts w:ascii="Cambria" w:hAnsi="Cambria"/>
          <w:b/>
          <w:bCs/>
          <w:lang w:val="en-US"/>
        </w:rPr>
        <w:t>Right-censor sensitivity:</w:t>
      </w:r>
      <w:r w:rsidRPr="00F542C6">
        <w:rPr>
          <w:rFonts w:ascii="Cambria" w:hAnsi="Cambria"/>
          <w:lang w:val="en-US"/>
        </w:rPr>
        <w:t xml:space="preserve"> repeat fits setting censored </w:t>
      </w:r>
      <m:oMath>
        <m:r>
          <w:rPr>
            <w:rFonts w:ascii="Cambria Math" w:hAnsi="Cambria Math"/>
          </w:rPr>
          <m:t>T</m:t>
        </m:r>
      </m:oMath>
      <w:r w:rsidR="00E12C19" w:rsidRPr="00E12C19">
        <w:rPr>
          <w:rFonts w:ascii="Cambria" w:eastAsiaTheme="minorEastAsia" w:hAnsi="Cambria"/>
          <w:lang w:val="en-US"/>
        </w:rPr>
        <w:t xml:space="preserve"> </w:t>
      </w:r>
      <w:r w:rsidRPr="00F542C6">
        <w:rPr>
          <w:rFonts w:ascii="Cambria" w:hAnsi="Cambria"/>
          <w:lang w:val="en-US"/>
        </w:rPr>
        <w:t xml:space="preserve">to 48/60/72 h; report range of </w:t>
      </w:r>
      <m:oMath>
        <m:acc>
          <m:accPr>
            <m:ctrlPr>
              <w:rPr>
                <w:rFonts w:ascii="Cambria Math" w:hAnsi="Cambria Math"/>
              </w:rPr>
            </m:ctrlPr>
          </m:accPr>
          <m:e>
            <m:r>
              <w:rPr>
                <w:rFonts w:ascii="Cambria Math" w:hAnsi="Cambria Math"/>
              </w:rPr>
              <m:t>α</m:t>
            </m:r>
          </m:e>
        </m:acc>
      </m:oMath>
      <w:r w:rsidRPr="00F542C6">
        <w:rPr>
          <w:rFonts w:ascii="Cambria" w:hAnsi="Cambria"/>
          <w:lang w:val="en-US"/>
        </w:rPr>
        <w:t>.</w:t>
      </w:r>
    </w:p>
    <w:p w14:paraId="16E43ADB" w14:textId="77777777" w:rsidR="000128B1" w:rsidRDefault="000128B1" w:rsidP="00F472D3">
      <w:pPr>
        <w:spacing w:line="240" w:lineRule="auto"/>
        <w:rPr>
          <w:rFonts w:ascii="Cambria" w:hAnsi="Cambria"/>
          <w:b/>
          <w:bCs/>
          <w:lang w:val="en-US"/>
        </w:rPr>
      </w:pPr>
    </w:p>
    <w:p w14:paraId="7086139A" w14:textId="00995F28" w:rsidR="00F542C6" w:rsidRPr="00F542C6" w:rsidRDefault="00F542C6" w:rsidP="00F472D3">
      <w:pPr>
        <w:spacing w:line="240" w:lineRule="auto"/>
        <w:rPr>
          <w:rFonts w:ascii="Cambria" w:hAnsi="Cambria"/>
          <w:lang w:val="en-US"/>
        </w:rPr>
      </w:pPr>
      <w:r w:rsidRPr="00F542C6">
        <w:rPr>
          <w:rFonts w:ascii="Cambria" w:hAnsi="Cambria"/>
          <w:b/>
          <w:bCs/>
          <w:lang w:val="en-US"/>
        </w:rPr>
        <w:t>3.6 Data collapse test (class stability)</w:t>
      </w:r>
    </w:p>
    <w:p w14:paraId="62AAE09F" w14:textId="2537D72D" w:rsidR="00F542C6" w:rsidRPr="00F542C6" w:rsidRDefault="00F542C6" w:rsidP="00F472D3">
      <w:pPr>
        <w:spacing w:line="240" w:lineRule="auto"/>
        <w:rPr>
          <w:rFonts w:ascii="Cambria" w:hAnsi="Cambria"/>
        </w:rPr>
      </w:pPr>
      <w:r w:rsidRPr="00F542C6">
        <w:rPr>
          <w:rFonts w:ascii="Cambria" w:hAnsi="Cambria"/>
          <w:lang w:val="en-US"/>
        </w:rPr>
        <w:t xml:space="preserve">Within each accepted window </w:t>
      </w:r>
      <m:oMath>
        <m:r>
          <w:rPr>
            <w:rFonts w:ascii="Cambria Math" w:hAnsi="Cambria Math"/>
          </w:rPr>
          <m:t>W</m:t>
        </m:r>
      </m:oMath>
      <w:r w:rsidRPr="00F542C6">
        <w:rPr>
          <w:rFonts w:ascii="Cambria" w:hAnsi="Cambria"/>
          <w:lang w:val="en-US"/>
        </w:rPr>
        <w:t xml:space="preserve">, compute </w:t>
      </w:r>
      <m:oMath>
        <m:acc>
          <m:accPr>
            <m:chr m:val="̃"/>
            <m:ctrlPr>
              <w:rPr>
                <w:rFonts w:ascii="Cambria Math" w:hAnsi="Cambria Math"/>
              </w:rPr>
            </m:ctrlPr>
          </m:accPr>
          <m:e>
            <m:r>
              <w:rPr>
                <w:rFonts w:ascii="Cambria Math" w:hAnsi="Cambria Math"/>
              </w:rPr>
              <m:t>T</m:t>
            </m:r>
          </m:e>
        </m:acc>
        <m:r>
          <w:rPr>
            <w:rFonts w:ascii="Cambria Math" w:hAnsi="Cambria Math"/>
            <w:lang w:val="en-US"/>
          </w:rPr>
          <m:t>=</m:t>
        </m:r>
        <m:r>
          <w:rPr>
            <w:rFonts w:ascii="Cambria Math" w:hAnsi="Cambria Math"/>
          </w:rPr>
          <m:t>T</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sup>
        </m:sSup>
      </m:oMath>
      <w:r w:rsidRPr="00F542C6">
        <w:rPr>
          <w:rFonts w:ascii="Cambria" w:hAnsi="Cambria"/>
          <w:lang w:val="en-US"/>
        </w:rPr>
        <w:t xml:space="preserve">; search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Pr="00F542C6">
        <w:rPr>
          <w:rFonts w:ascii="Cambria" w:hAnsi="Cambria"/>
          <w:lang w:val="en-US"/>
        </w:rPr>
        <w:t xml:space="preserve">minimizing the </w:t>
      </w:r>
      <w:r w:rsidRPr="00F542C6">
        <w:rPr>
          <w:rFonts w:ascii="Cambria" w:hAnsi="Cambria"/>
          <w:b/>
          <w:bCs/>
          <w:lang w:val="en-US"/>
        </w:rPr>
        <w:t>between-scale variance</w:t>
      </w:r>
      <w:r w:rsidRPr="00F542C6">
        <w:rPr>
          <w:rFonts w:ascii="Cambria" w:hAnsi="Cambria"/>
          <w:lang w:val="en-US"/>
        </w:rPr>
        <w:t xml:space="preserve"> of </w:t>
      </w:r>
      <m:oMath>
        <m:acc>
          <m:accPr>
            <m:chr m:val="̃"/>
            <m:ctrlPr>
              <w:rPr>
                <w:rFonts w:ascii="Cambria Math" w:hAnsi="Cambria Math"/>
              </w:rPr>
            </m:ctrlPr>
          </m:accPr>
          <m:e>
            <m:r>
              <w:rPr>
                <w:rFonts w:ascii="Cambria Math" w:hAnsi="Cambria Math"/>
              </w:rPr>
              <m:t>T</m:t>
            </m:r>
          </m:e>
        </m:acc>
      </m:oMath>
      <w:r w:rsidRPr="00F542C6">
        <w:rPr>
          <w:rFonts w:ascii="Cambria" w:hAnsi="Cambria"/>
          <w:lang w:val="en-US"/>
        </w:rPr>
        <w:t xml:space="preserve">. </w:t>
      </w:r>
      <w:r w:rsidRPr="00F542C6">
        <w:rPr>
          <w:rFonts w:ascii="Cambria" w:hAnsi="Cambria"/>
        </w:rPr>
        <w:t xml:space="preserve">A </w:t>
      </w:r>
      <w:proofErr w:type="spellStart"/>
      <w:r w:rsidRPr="00F542C6">
        <w:rPr>
          <w:rFonts w:ascii="Cambria" w:hAnsi="Cambria"/>
        </w:rPr>
        <w:t>window</w:t>
      </w:r>
      <w:proofErr w:type="spellEnd"/>
      <w:r w:rsidRPr="00F542C6">
        <w:rPr>
          <w:rFonts w:ascii="Cambria" w:hAnsi="Cambria"/>
        </w:rPr>
        <w:t xml:space="preserve"> </w:t>
      </w:r>
      <w:proofErr w:type="spellStart"/>
      <w:r w:rsidRPr="00F542C6">
        <w:rPr>
          <w:rFonts w:ascii="Cambria" w:hAnsi="Cambria"/>
          <w:b/>
          <w:bCs/>
        </w:rPr>
        <w:t>passes</w:t>
      </w:r>
      <w:proofErr w:type="spellEnd"/>
      <w:r w:rsidRPr="00F542C6">
        <w:rPr>
          <w:rFonts w:ascii="Cambria" w:hAnsi="Cambria"/>
        </w:rPr>
        <w:t xml:space="preserve"> </w:t>
      </w:r>
      <w:proofErr w:type="spellStart"/>
      <w:r w:rsidRPr="00F542C6">
        <w:rPr>
          <w:rFonts w:ascii="Cambria" w:hAnsi="Cambria"/>
        </w:rPr>
        <w:t>collapse</w:t>
      </w:r>
      <w:proofErr w:type="spellEnd"/>
      <w:r w:rsidRPr="00F542C6">
        <w:rPr>
          <w:rFonts w:ascii="Cambria" w:hAnsi="Cambria"/>
        </w:rPr>
        <w:t xml:space="preserve"> </w:t>
      </w:r>
      <w:proofErr w:type="spellStart"/>
      <w:r w:rsidRPr="00F542C6">
        <w:rPr>
          <w:rFonts w:ascii="Cambria" w:hAnsi="Cambria"/>
        </w:rPr>
        <w:t>if</w:t>
      </w:r>
      <w:proofErr w:type="spellEnd"/>
      <w:r w:rsidRPr="00F542C6">
        <w:rPr>
          <w:rFonts w:ascii="Cambria" w:hAnsi="Cambria"/>
        </w:rPr>
        <w:t>:</w:t>
      </w:r>
    </w:p>
    <w:p w14:paraId="50782055" w14:textId="59502665" w:rsidR="00F542C6" w:rsidRPr="00F542C6" w:rsidRDefault="00000000" w:rsidP="00F472D3">
      <w:pPr>
        <w:numPr>
          <w:ilvl w:val="0"/>
          <w:numId w:val="20"/>
        </w:numPr>
        <w:spacing w:line="240" w:lineRule="auto"/>
        <w:rPr>
          <w:rFonts w:ascii="Cambria" w:hAnsi="Cambria"/>
          <w:lang w:val="en-US"/>
        </w:rPr>
      </w:pP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00E12C19" w:rsidRPr="00E12C19">
        <w:rPr>
          <w:rFonts w:ascii="Cambria" w:eastAsiaTheme="minorEastAsia" w:hAnsi="Cambria"/>
          <w:lang w:val="en-US"/>
        </w:rPr>
        <w:t xml:space="preserve"> </w:t>
      </w:r>
      <w:r w:rsidR="00F542C6" w:rsidRPr="00F542C6">
        <w:rPr>
          <w:rFonts w:ascii="Cambria" w:hAnsi="Cambria"/>
          <w:lang w:val="en-US"/>
        </w:rPr>
        <w:t xml:space="preserve">lies inside the 95% CI of </w:t>
      </w:r>
      <m:oMath>
        <m:acc>
          <m:accPr>
            <m:ctrlPr>
              <w:rPr>
                <w:rFonts w:ascii="Cambria Math" w:hAnsi="Cambria Math"/>
              </w:rPr>
            </m:ctrlPr>
          </m:accPr>
          <m:e>
            <m:r>
              <w:rPr>
                <w:rFonts w:ascii="Cambria Math" w:hAnsi="Cambria Math"/>
              </w:rPr>
              <m:t>α</m:t>
            </m:r>
          </m:e>
        </m:acc>
      </m:oMath>
      <w:r w:rsidR="00F542C6" w:rsidRPr="00F542C6">
        <w:rPr>
          <w:rFonts w:ascii="Cambria" w:hAnsi="Cambria"/>
          <w:lang w:val="en-US"/>
        </w:rPr>
        <w:t>, and</w:t>
      </w:r>
    </w:p>
    <w:p w14:paraId="2B7D3E4A" w14:textId="4E7FFAD9" w:rsidR="00F542C6" w:rsidRPr="00F542C6" w:rsidRDefault="00F542C6" w:rsidP="00F472D3">
      <w:pPr>
        <w:numPr>
          <w:ilvl w:val="0"/>
          <w:numId w:val="20"/>
        </w:numPr>
        <w:spacing w:line="240" w:lineRule="auto"/>
        <w:rPr>
          <w:rFonts w:ascii="Cambria" w:hAnsi="Cambria"/>
          <w:lang w:val="en-US"/>
        </w:rPr>
      </w:pPr>
      <w:r w:rsidRPr="00F542C6">
        <w:rPr>
          <w:rFonts w:ascii="Cambria" w:hAnsi="Cambria"/>
          <w:lang w:val="en-US"/>
        </w:rPr>
        <w:t xml:space="preserve">a KS-type test across scale-partitioned </w:t>
      </w:r>
      <m:oMath>
        <m:acc>
          <m:accPr>
            <m:chr m:val="̃"/>
            <m:ctrlPr>
              <w:rPr>
                <w:rFonts w:ascii="Cambria Math" w:hAnsi="Cambria Math"/>
              </w:rPr>
            </m:ctrlPr>
          </m:accPr>
          <m:e>
            <m:r>
              <w:rPr>
                <w:rFonts w:ascii="Cambria Math" w:hAnsi="Cambria Math"/>
              </w:rPr>
              <m:t>T</m:t>
            </m:r>
          </m:e>
        </m:acc>
      </m:oMath>
      <w:r w:rsidRPr="00F542C6">
        <w:rPr>
          <w:rFonts w:ascii="Cambria" w:hAnsi="Cambria"/>
          <w:lang w:val="en-US"/>
        </w:rPr>
        <w:t xml:space="preserve">samples </w:t>
      </w:r>
      <w:proofErr w:type="gramStart"/>
      <w:r w:rsidRPr="00F542C6">
        <w:rPr>
          <w:rFonts w:ascii="Cambria" w:hAnsi="Cambria"/>
          <w:lang w:val="en-US"/>
        </w:rPr>
        <w:t>yields</w:t>
      </w:r>
      <w:proofErr w:type="gramEnd"/>
      <w:r w:rsidRPr="00F542C6">
        <w:rPr>
          <w:rFonts w:ascii="Cambria" w:hAnsi="Cambria"/>
          <w:lang w:val="en-US"/>
        </w:rPr>
        <w:t xml:space="preserve"> </w:t>
      </w:r>
      <m:oMath>
        <m:r>
          <w:rPr>
            <w:rFonts w:ascii="Cambria Math" w:hAnsi="Cambria Math"/>
          </w:rPr>
          <m:t>p</m:t>
        </m:r>
        <m:r>
          <w:rPr>
            <w:rFonts w:ascii="Cambria Math" w:hAnsi="Cambria Math"/>
            <w:lang w:val="en-US"/>
          </w:rPr>
          <m:t>&gt;0.05</m:t>
        </m:r>
      </m:oMath>
      <w:r w:rsidR="00E12C19">
        <w:rPr>
          <w:rFonts w:ascii="Cambria" w:eastAsiaTheme="minorEastAsia" w:hAnsi="Cambria"/>
          <w:lang w:val="en-US"/>
        </w:rPr>
        <w:t xml:space="preserve"> </w:t>
      </w:r>
      <w:r w:rsidRPr="00F542C6">
        <w:rPr>
          <w:rFonts w:ascii="Cambria" w:hAnsi="Cambria"/>
          <w:lang w:val="en-US"/>
        </w:rPr>
        <w:t>(indistinguishable).</w:t>
      </w:r>
      <w:r w:rsidRPr="00F542C6">
        <w:rPr>
          <w:rFonts w:ascii="Cambria" w:hAnsi="Cambria"/>
          <w:lang w:val="en-US"/>
        </w:rPr>
        <w:br/>
        <w:t xml:space="preserve">Report the </w:t>
      </w:r>
      <w:r w:rsidRPr="00F542C6">
        <w:rPr>
          <w:rFonts w:ascii="Cambria" w:hAnsi="Cambria"/>
          <w:b/>
          <w:bCs/>
          <w:lang w:val="en-US"/>
        </w:rPr>
        <w:t>collapse score</w:t>
      </w:r>
      <w:r w:rsidRPr="00F542C6">
        <w:rPr>
          <w:rFonts w:ascii="Cambria" w:hAnsi="Cambria"/>
          <w:lang w:val="en-US"/>
        </w:rPr>
        <w:t xml:space="preserve"> </w:t>
      </w:r>
      <m:oMath>
        <m:r>
          <w:rPr>
            <w:rFonts w:ascii="Cambria Math" w:hAnsi="Cambria Math"/>
          </w:rPr>
          <m:t>C</m:t>
        </m:r>
        <m:r>
          <w:rPr>
            <w:rFonts w:ascii="Cambria Math" w:hAnsi="Cambria Math"/>
            <w:lang w:val="en-US"/>
          </w:rPr>
          <m:t>=1-</m:t>
        </m:r>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m:t>
        </m:r>
        <m:r>
          <w:rPr>
            <w:rFonts w:ascii="Cambria Math" w:hAnsi="Cambria Math"/>
          </w:rPr>
          <m:t>V</m:t>
        </m:r>
        <m:r>
          <w:rPr>
            <w:rFonts w:ascii="Cambria Math" w:hAnsi="Cambria Math"/>
            <w:lang w:val="en-US"/>
          </w:rPr>
          <m:t>(0)</m:t>
        </m:r>
      </m:oMath>
      <w:r w:rsidRPr="00F542C6">
        <w:rPr>
          <w:rFonts w:ascii="Cambria" w:hAnsi="Cambria"/>
          <w:lang w:val="en-US"/>
        </w:rPr>
        <w:t>(0–1).</w:t>
      </w:r>
    </w:p>
    <w:p w14:paraId="7A16F46A" w14:textId="77777777" w:rsidR="000128B1" w:rsidRDefault="000128B1" w:rsidP="00F472D3">
      <w:pPr>
        <w:spacing w:line="240" w:lineRule="auto"/>
        <w:rPr>
          <w:rFonts w:ascii="Cambria" w:hAnsi="Cambria"/>
          <w:b/>
          <w:bCs/>
          <w:lang w:val="en-US"/>
        </w:rPr>
      </w:pPr>
    </w:p>
    <w:p w14:paraId="599A224C" w14:textId="4CB29550" w:rsidR="00F542C6" w:rsidRPr="00F542C6" w:rsidRDefault="00F542C6" w:rsidP="00F472D3">
      <w:pPr>
        <w:spacing w:line="240" w:lineRule="auto"/>
        <w:rPr>
          <w:rFonts w:ascii="Cambria" w:hAnsi="Cambria"/>
          <w:lang w:val="en-US"/>
        </w:rPr>
      </w:pPr>
      <w:r w:rsidRPr="00F542C6">
        <w:rPr>
          <w:rFonts w:ascii="Cambria" w:hAnsi="Cambria"/>
          <w:b/>
          <w:bCs/>
          <w:lang w:val="en-US"/>
        </w:rPr>
        <w:t xml:space="preserve">3.7 </w:t>
      </w:r>
      <w:proofErr w:type="gramStart"/>
      <w:r w:rsidRPr="00F542C6">
        <w:rPr>
          <w:rFonts w:ascii="Cambria" w:hAnsi="Cambria"/>
          <w:b/>
          <w:bCs/>
          <w:lang w:val="en-US"/>
        </w:rPr>
        <w:t>Multi-field</w:t>
      </w:r>
      <w:proofErr w:type="gramEnd"/>
      <w:r w:rsidRPr="00F542C6">
        <w:rPr>
          <w:rFonts w:ascii="Cambria" w:hAnsi="Cambria"/>
          <w:b/>
          <w:bCs/>
          <w:lang w:val="en-US"/>
        </w:rPr>
        <w:t xml:space="preserve"> and vertical fusion</w:t>
      </w:r>
    </w:p>
    <w:p w14:paraId="0922B1D4" w14:textId="1991A184" w:rsidR="00F542C6" w:rsidRPr="00F542C6" w:rsidRDefault="00F542C6" w:rsidP="00F472D3">
      <w:pPr>
        <w:spacing w:line="240" w:lineRule="auto"/>
        <w:rPr>
          <w:rFonts w:ascii="Cambria" w:hAnsi="Cambria"/>
          <w:lang w:val="en-US"/>
        </w:rPr>
      </w:pPr>
      <w:r w:rsidRPr="00F542C6">
        <w:rPr>
          <w:rFonts w:ascii="Cambria" w:hAnsi="Cambria"/>
          <w:lang w:val="en-US"/>
        </w:rPr>
        <w:t xml:space="preserve">Compute per-variable, per-level exponents </w:t>
      </w:r>
      <m:oMath>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oMath>
      <w:r w:rsidRPr="00F542C6">
        <w:rPr>
          <w:rFonts w:ascii="Cambria" w:hAnsi="Cambria"/>
          <w:lang w:val="en-US"/>
        </w:rPr>
        <w:t xml:space="preserve">. Fuse via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F542C6">
        <w:rPr>
          <w:rFonts w:ascii="Cambria" w:hAnsi="Cambria"/>
          <w:lang w:val="en-US"/>
        </w:rPr>
        <w:t>(∑w=1):</w:t>
      </w:r>
    </w:p>
    <w:p w14:paraId="130CBAEE" w14:textId="77777777" w:rsidR="00F542C6" w:rsidRPr="00F542C6" w:rsidRDefault="00F542C6" w:rsidP="00F472D3">
      <w:pPr>
        <w:numPr>
          <w:ilvl w:val="0"/>
          <w:numId w:val="21"/>
        </w:numPr>
        <w:spacing w:line="240" w:lineRule="auto"/>
        <w:rPr>
          <w:rFonts w:ascii="Cambria" w:hAnsi="Cambria"/>
          <w:lang w:val="en-US"/>
        </w:rPr>
      </w:pPr>
      <w:r w:rsidRPr="00F542C6">
        <w:rPr>
          <w:rFonts w:ascii="Cambria" w:hAnsi="Cambria"/>
          <w:b/>
          <w:bCs/>
          <w:lang w:val="en-US"/>
        </w:rPr>
        <w:lastRenderedPageBreak/>
        <w:t>Physically informed default:</w:t>
      </w:r>
      <w:r w:rsidRPr="00F542C6">
        <w:rPr>
          <w:rFonts w:ascii="Cambria" w:hAnsi="Cambria"/>
          <w:lang w:val="en-US"/>
        </w:rPr>
        <w:t xml:space="preserve"> low-level vorticity (925–700 </w:t>
      </w:r>
      <w:proofErr w:type="spellStart"/>
      <w:r w:rsidRPr="00F542C6">
        <w:rPr>
          <w:rFonts w:ascii="Cambria" w:hAnsi="Cambria"/>
          <w:lang w:val="en-US"/>
        </w:rPr>
        <w:t>hPa</w:t>
      </w:r>
      <w:proofErr w:type="spellEnd"/>
      <w:r w:rsidRPr="00F542C6">
        <w:rPr>
          <w:rFonts w:ascii="Cambria" w:hAnsi="Cambria"/>
          <w:lang w:val="en-US"/>
        </w:rPr>
        <w:t xml:space="preserve">) 0.35, wind magnitude 0.20, </w:t>
      </w:r>
      <w:r w:rsidRPr="00F542C6">
        <w:rPr>
          <w:rFonts w:ascii="Cambria" w:hAnsi="Cambria"/>
        </w:rPr>
        <w:t>θ</w:t>
      </w:r>
      <w:r w:rsidRPr="00F542C6">
        <w:rPr>
          <w:rFonts w:ascii="Cambria" w:hAnsi="Cambria"/>
          <w:lang w:val="en-US"/>
        </w:rPr>
        <w:t>-gradient 0.15, Tb 0.20, divergence 0.10.</w:t>
      </w:r>
    </w:p>
    <w:p w14:paraId="6A6BF6AE" w14:textId="7E464842" w:rsidR="00F542C6" w:rsidRPr="00F542C6" w:rsidRDefault="00F542C6" w:rsidP="00F472D3">
      <w:pPr>
        <w:numPr>
          <w:ilvl w:val="0"/>
          <w:numId w:val="21"/>
        </w:numPr>
        <w:spacing w:line="240" w:lineRule="auto"/>
        <w:rPr>
          <w:rFonts w:ascii="Cambria" w:hAnsi="Cambria"/>
          <w:lang w:val="en-US"/>
        </w:rPr>
      </w:pPr>
      <w:r w:rsidRPr="00F542C6">
        <w:rPr>
          <w:rFonts w:ascii="Cambria" w:hAnsi="Cambria"/>
          <w:b/>
          <w:bCs/>
          <w:lang w:val="en-US"/>
        </w:rPr>
        <w:t>Learned (experiments):</w:t>
      </w:r>
      <w:r w:rsidRPr="00F542C6">
        <w:rPr>
          <w:rFonts w:ascii="Cambria" w:hAnsi="Cambria"/>
          <w:lang w:val="en-US"/>
        </w:rPr>
        <w:t xml:space="preserve"> logistic regression on historical events to find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F542C6">
        <w:rPr>
          <w:rFonts w:ascii="Cambria" w:hAnsi="Cambria"/>
          <w:lang w:val="en-US"/>
        </w:rPr>
        <w:t>maximizing lead-time skill; cross-validated.</w:t>
      </w:r>
    </w:p>
    <w:p w14:paraId="4AE35038" w14:textId="5C577504" w:rsidR="00F542C6" w:rsidRPr="00F542C6" w:rsidRDefault="00F542C6" w:rsidP="00F472D3">
      <w:pPr>
        <w:spacing w:line="240" w:lineRule="auto"/>
        <w:rPr>
          <w:rFonts w:ascii="Cambria" w:hAnsi="Cambria"/>
          <w:lang w:val="en-US"/>
        </w:rPr>
      </w:pPr>
      <w:r w:rsidRPr="00F542C6">
        <w:rPr>
          <w:rFonts w:ascii="Cambria" w:hAnsi="Cambria"/>
          <w:lang w:val="en-US"/>
        </w:rPr>
        <w:t xml:space="preserve">The fused estimate: </w:t>
      </w:r>
      <m:oMath>
        <m:sSub>
          <m:sSubPr>
            <m:ctrlPr>
              <w:rPr>
                <w:rFonts w:ascii="Cambria Math" w:hAnsi="Cambria Math"/>
              </w:rPr>
            </m:ctrlPr>
          </m:sSubPr>
          <m:e>
            <m:r>
              <w:rPr>
                <w:rFonts w:ascii="Cambria Math" w:hAnsi="Cambria Math"/>
              </w:rPr>
              <m:t>α</m:t>
            </m:r>
          </m:e>
          <m:sub>
            <m:r>
              <m:rPr>
                <m:nor/>
              </m:rPr>
              <w:rPr>
                <w:rFonts w:ascii="Cambria" w:hAnsi="Cambria"/>
                <w:lang w:val="en-US"/>
              </w:rPr>
              <m:t>fused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t>
            </m:r>
          </m:e>
          <m:sub>
            <m:r>
              <w:rPr>
                <w:rFonts w:ascii="Cambria Math" w:hAnsi="Cambria Math"/>
              </w:rPr>
              <m:t>j</m:t>
            </m:r>
          </m:sub>
        </m:sSub>
        <m:r>
          <w:rPr>
            <w:rFonts w:ascii="Cambria Math" w:hAnsi="Cambria Math"/>
            <w:lang w:val="en-US"/>
          </w:rPr>
          <m:t xml:space="preserve"> </m:t>
        </m:r>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oMath>
      <w:r w:rsidRPr="00F542C6">
        <w:rPr>
          <w:rFonts w:ascii="Cambria" w:hAnsi="Cambria"/>
          <w:lang w:val="en-US"/>
        </w:rPr>
        <w:t>. We publish both fused and per-variable maps.</w:t>
      </w:r>
    </w:p>
    <w:p w14:paraId="1772F06B" w14:textId="77777777" w:rsidR="000128B1" w:rsidRDefault="000128B1" w:rsidP="00F472D3">
      <w:pPr>
        <w:spacing w:line="240" w:lineRule="auto"/>
        <w:rPr>
          <w:rFonts w:ascii="Cambria" w:hAnsi="Cambria"/>
          <w:b/>
          <w:bCs/>
          <w:lang w:val="en-US"/>
        </w:rPr>
      </w:pPr>
    </w:p>
    <w:p w14:paraId="69609D89" w14:textId="5DAB80A4" w:rsidR="00F542C6" w:rsidRPr="00F542C6" w:rsidRDefault="00F542C6" w:rsidP="00F472D3">
      <w:pPr>
        <w:spacing w:line="240" w:lineRule="auto"/>
        <w:rPr>
          <w:rFonts w:ascii="Cambria" w:hAnsi="Cambria"/>
          <w:lang w:val="en-US"/>
        </w:rPr>
      </w:pPr>
      <w:r w:rsidRPr="00F542C6">
        <w:rPr>
          <w:rFonts w:ascii="Cambria" w:hAnsi="Cambria"/>
          <w:b/>
          <w:bCs/>
          <w:lang w:val="en-US"/>
        </w:rPr>
        <w:t xml:space="preserve">3.8 </w:t>
      </w:r>
      <w:r w:rsidRPr="00F542C6">
        <w:rPr>
          <w:rFonts w:ascii="Cambria" w:hAnsi="Cambria"/>
          <w:b/>
          <w:bCs/>
        </w:rPr>
        <w:t>α</w:t>
      </w:r>
      <w:r w:rsidRPr="00F542C6">
        <w:rPr>
          <w:rFonts w:ascii="Cambria" w:hAnsi="Cambria"/>
          <w:b/>
          <w:bCs/>
          <w:lang w:val="en-US"/>
        </w:rPr>
        <w:t>-maps and anomaly fields</w:t>
      </w:r>
    </w:p>
    <w:p w14:paraId="3A8878D8" w14:textId="2FAA81B2" w:rsidR="00F542C6" w:rsidRPr="00F542C6" w:rsidRDefault="00F542C6" w:rsidP="00F472D3">
      <w:pPr>
        <w:numPr>
          <w:ilvl w:val="0"/>
          <w:numId w:val="22"/>
        </w:numPr>
        <w:spacing w:line="240" w:lineRule="auto"/>
        <w:rPr>
          <w:rFonts w:ascii="Cambria" w:hAnsi="Cambria"/>
          <w:lang w:val="en-US"/>
        </w:rPr>
      </w:pPr>
      <w:r w:rsidRPr="00F542C6">
        <w:rPr>
          <w:rFonts w:ascii="Cambria" w:hAnsi="Cambria"/>
          <w:b/>
          <w:bCs/>
          <w:lang w:val="en-US"/>
        </w:rPr>
        <w:t>Maps:</w:t>
      </w:r>
      <w:r w:rsidRPr="00F542C6">
        <w:rPr>
          <w:rFonts w:ascii="Cambria" w:hAnsi="Cambria"/>
          <w:lang w:val="en-US"/>
        </w:rPr>
        <w:t xml:space="preserve"> hourly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oMath>
      <w:r w:rsidRPr="00F542C6">
        <w:rPr>
          <w:rFonts w:ascii="Cambria" w:hAnsi="Cambria"/>
          <w:lang w:val="en-US"/>
        </w:rPr>
        <w:t>(or fused) on the analysis grid.</w:t>
      </w:r>
    </w:p>
    <w:p w14:paraId="2090DBC6" w14:textId="2B2A282A" w:rsidR="00F542C6" w:rsidRPr="00F542C6" w:rsidRDefault="00F542C6" w:rsidP="00F472D3">
      <w:pPr>
        <w:numPr>
          <w:ilvl w:val="0"/>
          <w:numId w:val="22"/>
        </w:numPr>
        <w:spacing w:line="240" w:lineRule="auto"/>
        <w:rPr>
          <w:rFonts w:ascii="Cambria" w:hAnsi="Cambria"/>
          <w:lang w:val="en-US"/>
        </w:rPr>
      </w:pPr>
      <w:r w:rsidRPr="00F542C6">
        <w:rPr>
          <w:rFonts w:ascii="Cambria" w:hAnsi="Cambria"/>
          <w:b/>
          <w:bCs/>
          <w:lang w:val="en-US"/>
        </w:rPr>
        <w:t>Local baseline:</w:t>
      </w:r>
      <w:r w:rsidRPr="00F542C6">
        <w:rPr>
          <w:rFonts w:ascii="Cambria" w:hAnsi="Cambria"/>
          <w:lang w:val="en-US"/>
        </w:rPr>
        <w:t xml:space="preserve"> 72 h running median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loc</m:t>
            </m:r>
          </m:sub>
        </m:sSub>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oMath>
      <w:r w:rsidRPr="00F542C6">
        <w:rPr>
          <w:rFonts w:ascii="Cambria" w:hAnsi="Cambria"/>
          <w:lang w:val="en-US"/>
        </w:rPr>
        <w:t>.</w:t>
      </w:r>
    </w:p>
    <w:p w14:paraId="704C0495" w14:textId="6E4B0CD7" w:rsidR="00F542C6" w:rsidRPr="00F542C6" w:rsidRDefault="00F542C6" w:rsidP="00F472D3">
      <w:pPr>
        <w:numPr>
          <w:ilvl w:val="0"/>
          <w:numId w:val="22"/>
        </w:numPr>
        <w:spacing w:line="240" w:lineRule="auto"/>
        <w:rPr>
          <w:rFonts w:ascii="Cambria" w:hAnsi="Cambria"/>
          <w:lang w:val="en-US"/>
        </w:rPr>
      </w:pPr>
      <w:r w:rsidRPr="00F542C6">
        <w:rPr>
          <w:rFonts w:ascii="Cambria" w:hAnsi="Cambria"/>
          <w:b/>
          <w:bCs/>
          <w:lang w:val="en-US"/>
        </w:rPr>
        <w:t>Anomaly:</w:t>
      </w:r>
      <w:r w:rsidRPr="00F542C6">
        <w:rPr>
          <w:rFonts w:ascii="Cambria" w:hAnsi="Cambria"/>
          <w:lang w:val="en-US"/>
        </w:rPr>
        <w:t xml:space="preserve">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m:rPr>
                <m:nor/>
              </m:rPr>
              <w:rPr>
                <w:rFonts w:ascii="Cambria" w:hAnsi="Cambria"/>
                <w:lang w:val="en-US"/>
              </w:rPr>
              <m:t>loc</m:t>
            </m:r>
          </m:sub>
        </m:sSub>
      </m:oMath>
      <w:r w:rsidRPr="00F542C6">
        <w:rPr>
          <w:rFonts w:ascii="Cambria" w:hAnsi="Cambria"/>
          <w:lang w:val="en-US"/>
        </w:rPr>
        <w:t>.</w:t>
      </w:r>
    </w:p>
    <w:p w14:paraId="2F58B72D" w14:textId="2231132A" w:rsidR="00F542C6" w:rsidRPr="00F542C6" w:rsidRDefault="00F542C6" w:rsidP="00F472D3">
      <w:pPr>
        <w:numPr>
          <w:ilvl w:val="0"/>
          <w:numId w:val="22"/>
        </w:numPr>
        <w:spacing w:line="240" w:lineRule="auto"/>
        <w:rPr>
          <w:rFonts w:ascii="Cambria" w:hAnsi="Cambria"/>
          <w:lang w:val="en-US"/>
        </w:rPr>
      </w:pPr>
      <w:r w:rsidRPr="00F542C6">
        <w:rPr>
          <w:rFonts w:ascii="Cambria" w:hAnsi="Cambria"/>
          <w:b/>
          <w:bCs/>
          <w:lang w:val="en-US"/>
        </w:rPr>
        <w:t>Neighborhood contrast:</w:t>
      </w:r>
      <w:r w:rsidRPr="00F542C6">
        <w:rPr>
          <w:rFonts w:ascii="Cambria" w:hAnsi="Cambria"/>
          <w:lang w:val="en-US"/>
        </w:rPr>
        <w:t xml:space="preserve"> </w:t>
      </w:r>
      <m:oMath>
        <m:r>
          <w:rPr>
            <w:rFonts w:ascii="Cambria Math" w:hAnsi="Cambria Math"/>
          </w:rPr>
          <m:t>K</m:t>
        </m:r>
      </m:oMath>
      <w:r w:rsidRPr="00F542C6">
        <w:rPr>
          <w:rFonts w:ascii="Cambria" w:hAnsi="Cambria"/>
          <w:lang w:val="en-US"/>
        </w:rPr>
        <w:t xml:space="preserve">-NN spatial contrast </w:t>
      </w:r>
      <m:oMath>
        <m:r>
          <m:rPr>
            <m:sty m:val="p"/>
          </m:rPr>
          <w:rPr>
            <w:rFonts w:ascii="Cambria Math" w:hAnsi="Cambria Math"/>
          </w:rPr>
          <m:t>Δ</m:t>
        </m:r>
        <m:r>
          <w:rPr>
            <w:rFonts w:ascii="Cambria Math" w:hAnsi="Cambria Math"/>
          </w:rPr>
          <m:t>α</m:t>
        </m:r>
        <m:r>
          <w:rPr>
            <w:rFonts w:ascii="Cambria Math" w:hAnsi="Cambria Math"/>
            <w:lang w:val="en-US"/>
          </w:rPr>
          <m:t>-</m:t>
        </m:r>
        <m:r>
          <m:rPr>
            <m:nor/>
          </m:rPr>
          <w:rPr>
            <w:rFonts w:ascii="Cambria" w:hAnsi="Cambria"/>
            <w:lang w:val="en-US"/>
          </w:rPr>
          <m:t>median</m:t>
        </m:r>
        <m:r>
          <m:rPr>
            <m:nor/>
          </m:rPr>
          <w:rPr>
            <w:rFonts w:ascii="Cambria Math" w:hAnsi="Cambria"/>
            <w:lang w:val="en-US"/>
          </w:rPr>
          <m:t xml:space="preserve"> </m:t>
        </m:r>
        <m:r>
          <w:rPr>
            <w:rFonts w:ascii="Cambria Math" w:hAnsi="Cambria Math"/>
            <w:lang w:val="en-US"/>
          </w:rPr>
          <m:t>(</m:t>
        </m:r>
        <m:r>
          <m:rPr>
            <m:sty m:val="p"/>
          </m:rPr>
          <w:rPr>
            <w:rFonts w:ascii="Cambria Math" w:hAnsi="Cambria Math"/>
          </w:rPr>
          <m:t>Δ</m:t>
        </m:r>
        <m:r>
          <w:rPr>
            <w:rFonts w:ascii="Cambria Math" w:hAnsi="Cambria Math"/>
          </w:rPr>
          <m:t>α</m:t>
        </m:r>
        <m:r>
          <m:rPr>
            <m:nor/>
          </m:rPr>
          <w:rPr>
            <w:rFonts w:ascii="Cambria" w:hAnsi="Cambria"/>
            <w:lang w:val="en-US"/>
          </w:rPr>
          <m:t xml:space="preserve"> within </m:t>
        </m:r>
        <m:sSup>
          <m:sSupPr>
            <m:ctrlPr>
              <w:rPr>
                <w:rFonts w:ascii="Cambria Math" w:hAnsi="Cambria Math"/>
              </w:rPr>
            </m:ctrlPr>
          </m:sSupPr>
          <m:e>
            <m:r>
              <w:rPr>
                <w:rFonts w:ascii="Cambria Math" w:hAnsi="Cambria Math"/>
                <w:lang w:val="en-US"/>
              </w:rPr>
              <m:t>3</m:t>
            </m:r>
          </m:e>
          <m:sup>
            <m:r>
              <w:rPr>
                <w:rFonts w:ascii="Cambria Math" w:hAnsi="Cambria Math"/>
                <w:lang w:val="en-US"/>
              </w:rPr>
              <m:t>∘</m:t>
            </m:r>
          </m:sup>
        </m:sSup>
        <m:r>
          <w:rPr>
            <w:rFonts w:ascii="Cambria Math" w:hAnsi="Cambria Math"/>
            <w:lang w:val="en-US"/>
          </w:rPr>
          <m:t>)</m:t>
        </m:r>
      </m:oMath>
      <w:r w:rsidRPr="00F542C6">
        <w:rPr>
          <w:rFonts w:ascii="Cambria" w:hAnsi="Cambria"/>
          <w:lang w:val="en-US"/>
        </w:rPr>
        <w:t>to emphasize localized precursors.</w:t>
      </w:r>
    </w:p>
    <w:p w14:paraId="7977F450" w14:textId="77777777" w:rsidR="00F542C6" w:rsidRPr="00F542C6" w:rsidRDefault="00F542C6" w:rsidP="00F472D3">
      <w:pPr>
        <w:numPr>
          <w:ilvl w:val="0"/>
          <w:numId w:val="22"/>
        </w:numPr>
        <w:spacing w:line="240" w:lineRule="auto"/>
        <w:rPr>
          <w:rFonts w:ascii="Cambria" w:hAnsi="Cambria"/>
          <w:lang w:val="en-US"/>
        </w:rPr>
      </w:pPr>
      <w:r w:rsidRPr="00F542C6">
        <w:rPr>
          <w:rFonts w:ascii="Cambria" w:hAnsi="Cambria"/>
          <w:b/>
          <w:bCs/>
          <w:lang w:val="en-US"/>
        </w:rPr>
        <w:t>Confidence layer:</w:t>
      </w:r>
      <w:r w:rsidRPr="00F542C6">
        <w:rPr>
          <w:rFonts w:ascii="Cambria" w:hAnsi="Cambria"/>
          <w:lang w:val="en-US"/>
        </w:rPr>
        <w:t xml:space="preserve"> binary mask combining regression diagnostics and collapse pass.</w:t>
      </w:r>
    </w:p>
    <w:p w14:paraId="0D2E8084" w14:textId="77777777" w:rsidR="000128B1" w:rsidRDefault="000128B1" w:rsidP="00F472D3">
      <w:pPr>
        <w:spacing w:line="240" w:lineRule="auto"/>
        <w:rPr>
          <w:rFonts w:ascii="Cambria" w:hAnsi="Cambria"/>
          <w:b/>
          <w:bCs/>
          <w:lang w:val="en-US"/>
        </w:rPr>
      </w:pPr>
    </w:p>
    <w:p w14:paraId="22C3A2C3" w14:textId="2F7DEE5F" w:rsidR="00F542C6" w:rsidRPr="00F542C6" w:rsidRDefault="00F542C6" w:rsidP="00F472D3">
      <w:pPr>
        <w:spacing w:line="240" w:lineRule="auto"/>
        <w:rPr>
          <w:rFonts w:ascii="Cambria" w:hAnsi="Cambria"/>
          <w:lang w:val="en-US"/>
        </w:rPr>
      </w:pPr>
      <w:r w:rsidRPr="00F542C6">
        <w:rPr>
          <w:rFonts w:ascii="Cambria" w:hAnsi="Cambria"/>
          <w:b/>
          <w:bCs/>
          <w:lang w:val="en-US"/>
        </w:rPr>
        <w:t>3.9 Event alignment and labeling</w:t>
      </w:r>
    </w:p>
    <w:p w14:paraId="4647C7BD" w14:textId="4FB8FDA3" w:rsidR="00F542C6" w:rsidRPr="00F542C6" w:rsidRDefault="00F542C6" w:rsidP="00F472D3">
      <w:pPr>
        <w:spacing w:line="240" w:lineRule="auto"/>
        <w:rPr>
          <w:rFonts w:ascii="Cambria" w:hAnsi="Cambria"/>
          <w:lang w:val="en-US"/>
        </w:rPr>
      </w:pPr>
      <w:r w:rsidRPr="00F542C6">
        <w:rPr>
          <w:rFonts w:ascii="Cambria" w:hAnsi="Cambria"/>
          <w:lang w:val="en-US"/>
        </w:rPr>
        <w:t xml:space="preserve">For each event (e.g., genesis time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00E12C19" w:rsidRPr="00E12C19">
        <w:rPr>
          <w:rFonts w:ascii="Cambria" w:eastAsiaTheme="minorEastAsia" w:hAnsi="Cambria"/>
          <w:lang w:val="en-US"/>
        </w:rPr>
        <w:t xml:space="preserve"> </w:t>
      </w:r>
      <w:r w:rsidRPr="00F542C6">
        <w:rPr>
          <w:rFonts w:ascii="Cambria" w:hAnsi="Cambria"/>
          <w:lang w:val="en-US"/>
        </w:rPr>
        <w:t xml:space="preserve">and location </w:t>
      </w:r>
      <m:oMath>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lang w:val="en-US"/>
          </w:rPr>
          <m:t>)</m:t>
        </m:r>
      </m:oMath>
      <w:r w:rsidRPr="00F542C6">
        <w:rPr>
          <w:rFonts w:ascii="Cambria" w:hAnsi="Cambria"/>
          <w:lang w:val="en-US"/>
        </w:rPr>
        <w:t>):</w:t>
      </w:r>
    </w:p>
    <w:p w14:paraId="4AC680A4" w14:textId="06E725B8" w:rsidR="00F542C6" w:rsidRPr="00F542C6" w:rsidRDefault="00F542C6" w:rsidP="00F472D3">
      <w:pPr>
        <w:numPr>
          <w:ilvl w:val="0"/>
          <w:numId w:val="23"/>
        </w:numPr>
        <w:spacing w:line="240" w:lineRule="auto"/>
        <w:rPr>
          <w:rFonts w:ascii="Cambria" w:hAnsi="Cambria"/>
          <w:lang w:val="en-US"/>
        </w:rPr>
      </w:pPr>
      <w:r w:rsidRPr="00F542C6">
        <w:rPr>
          <w:rFonts w:ascii="Cambria" w:hAnsi="Cambria"/>
          <w:lang w:val="en-US"/>
        </w:rPr>
        <w:t xml:space="preserve">Extract trajectories of </w:t>
      </w:r>
      <m:oMath>
        <m:acc>
          <m:accPr>
            <m:ctrlPr>
              <w:rPr>
                <w:rFonts w:ascii="Cambria Math" w:hAnsi="Cambria Math"/>
              </w:rPr>
            </m:ctrlPr>
          </m:accPr>
          <m:e>
            <m:r>
              <w:rPr>
                <w:rFonts w:ascii="Cambria Math" w:hAnsi="Cambria Math"/>
              </w:rPr>
              <m:t>α</m:t>
            </m:r>
          </m:e>
        </m:acc>
        <m:r>
          <w:rPr>
            <w:rFonts w:ascii="Cambria Math" w:hAnsi="Cambria Math"/>
            <w:lang w:val="en-US"/>
          </w:rPr>
          <m:t>,</m:t>
        </m:r>
        <m:r>
          <m:rPr>
            <m:sty m:val="p"/>
          </m:rPr>
          <w:rPr>
            <w:rFonts w:ascii="Cambria Math" w:hAnsi="Cambria Math"/>
          </w:rPr>
          <m:t>Δ</m:t>
        </m:r>
        <m:r>
          <w:rPr>
            <w:rFonts w:ascii="Cambria Math" w:hAnsi="Cambria Math"/>
          </w:rPr>
          <m:t>α</m:t>
        </m:r>
      </m:oMath>
      <w:r w:rsidR="00E12C19" w:rsidRPr="00E12C19">
        <w:rPr>
          <w:rFonts w:ascii="Cambria" w:eastAsiaTheme="minorEastAsia" w:hAnsi="Cambria"/>
          <w:lang w:val="en-US"/>
        </w:rPr>
        <w:t xml:space="preserve"> </w:t>
      </w:r>
      <w:r w:rsidRPr="00F542C6">
        <w:rPr>
          <w:rFonts w:ascii="Cambria" w:hAnsi="Cambria"/>
          <w:lang w:val="en-US"/>
        </w:rPr>
        <w:t xml:space="preserve">in a 5×5° box centered at </w:t>
      </w:r>
      <m:oMath>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lang w:val="en-US"/>
          </w:rPr>
          <m:t>)</m:t>
        </m:r>
      </m:oMath>
      <w:r w:rsidRPr="00F542C6">
        <w:rPr>
          <w:rFonts w:ascii="Cambria" w:hAnsi="Cambria"/>
          <w:lang w:val="en-US"/>
        </w:rPr>
        <w:t xml:space="preserve">for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lang w:val="en-US"/>
          </w:rPr>
          <m:t>-96</m:t>
        </m:r>
        <m:r>
          <m:rPr>
            <m:nor/>
          </m:rPr>
          <w:rPr>
            <w:rFonts w:ascii="Cambria" w:hAnsi="Cambria"/>
            <w:lang w:val="en-US"/>
          </w:rPr>
          <m:t xml:space="preserve"> h</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lang w:val="en-US"/>
          </w:rPr>
          <m:t>+24</m:t>
        </m:r>
        <m:r>
          <m:rPr>
            <m:nor/>
          </m:rPr>
          <w:rPr>
            <w:rFonts w:ascii="Cambria" w:hAnsi="Cambria"/>
            <w:lang w:val="en-US"/>
          </w:rPr>
          <m:t xml:space="preserve"> h</m:t>
        </m:r>
        <m:r>
          <w:rPr>
            <w:rFonts w:ascii="Cambria Math" w:hAnsi="Cambria Math"/>
            <w:lang w:val="en-US"/>
          </w:rPr>
          <m:t>]</m:t>
        </m:r>
      </m:oMath>
      <w:r w:rsidRPr="00F542C6">
        <w:rPr>
          <w:rFonts w:ascii="Cambria" w:hAnsi="Cambria"/>
          <w:lang w:val="en-US"/>
        </w:rPr>
        <w:t>.</w:t>
      </w:r>
    </w:p>
    <w:p w14:paraId="3C41EB65" w14:textId="241C2AF1" w:rsidR="00F542C6" w:rsidRPr="00F542C6" w:rsidRDefault="00F542C6" w:rsidP="00F472D3">
      <w:pPr>
        <w:numPr>
          <w:ilvl w:val="0"/>
          <w:numId w:val="23"/>
        </w:numPr>
        <w:spacing w:line="240" w:lineRule="auto"/>
        <w:rPr>
          <w:rFonts w:ascii="Cambria" w:hAnsi="Cambria"/>
          <w:lang w:val="en-US"/>
        </w:rPr>
      </w:pPr>
      <w:r w:rsidRPr="00F542C6">
        <w:rPr>
          <w:rFonts w:ascii="Cambria" w:hAnsi="Cambria"/>
          <w:lang w:val="en-US"/>
        </w:rPr>
        <w:t xml:space="preserve">Define </w:t>
      </w:r>
      <w:r w:rsidRPr="00F542C6">
        <w:rPr>
          <w:rFonts w:ascii="Cambria" w:hAnsi="Cambria"/>
          <w:b/>
          <w:bCs/>
          <w:lang w:val="en-US"/>
        </w:rPr>
        <w:t>lead windows</w:t>
      </w:r>
      <w:r w:rsidRPr="00F542C6">
        <w:rPr>
          <w:rFonts w:ascii="Cambria" w:hAnsi="Cambria"/>
          <w:lang w:val="en-US"/>
        </w:rPr>
        <w:t xml:space="preserve">: 48, 36, 24, 12 h before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F542C6">
        <w:rPr>
          <w:rFonts w:ascii="Cambria" w:hAnsi="Cambria"/>
          <w:lang w:val="en-US"/>
        </w:rPr>
        <w:t>.</w:t>
      </w:r>
    </w:p>
    <w:p w14:paraId="47F05709" w14:textId="77777777" w:rsidR="00F542C6" w:rsidRPr="00F542C6" w:rsidRDefault="00F542C6" w:rsidP="00F472D3">
      <w:pPr>
        <w:numPr>
          <w:ilvl w:val="0"/>
          <w:numId w:val="23"/>
        </w:numPr>
        <w:spacing w:line="240" w:lineRule="auto"/>
        <w:rPr>
          <w:rFonts w:ascii="Cambria" w:hAnsi="Cambria"/>
          <w:lang w:val="en-US"/>
        </w:rPr>
      </w:pPr>
      <w:r w:rsidRPr="00F542C6">
        <w:rPr>
          <w:rFonts w:ascii="Cambria" w:hAnsi="Cambria"/>
          <w:lang w:val="en-US"/>
        </w:rPr>
        <w:t>Negative samples: matched boxes in space–time without events (same basin/season), stratified by SST and climatology to avoid confounding.</w:t>
      </w:r>
    </w:p>
    <w:p w14:paraId="76AFD6CF" w14:textId="77777777" w:rsidR="000128B1" w:rsidRPr="00293C8C" w:rsidRDefault="000128B1" w:rsidP="00F472D3">
      <w:pPr>
        <w:spacing w:line="240" w:lineRule="auto"/>
        <w:rPr>
          <w:rFonts w:ascii="Cambria" w:hAnsi="Cambria"/>
          <w:b/>
          <w:bCs/>
          <w:lang w:val="en-US"/>
        </w:rPr>
      </w:pPr>
    </w:p>
    <w:p w14:paraId="5F170137" w14:textId="4C04FECD" w:rsidR="00F542C6" w:rsidRPr="00F542C6" w:rsidRDefault="00F542C6" w:rsidP="00F472D3">
      <w:pPr>
        <w:spacing w:line="240" w:lineRule="auto"/>
        <w:rPr>
          <w:rFonts w:ascii="Cambria" w:hAnsi="Cambria"/>
        </w:rPr>
      </w:pPr>
      <w:r w:rsidRPr="00F542C6">
        <w:rPr>
          <w:rFonts w:ascii="Cambria" w:hAnsi="Cambria"/>
          <w:b/>
          <w:bCs/>
        </w:rPr>
        <w:t xml:space="preserve">3.10 </w:t>
      </w:r>
      <w:proofErr w:type="spellStart"/>
      <w:r w:rsidRPr="00F542C6">
        <w:rPr>
          <w:rFonts w:ascii="Cambria" w:hAnsi="Cambria"/>
          <w:b/>
          <w:bCs/>
        </w:rPr>
        <w:t>Metrics</w:t>
      </w:r>
      <w:proofErr w:type="spellEnd"/>
      <w:r w:rsidRPr="00F542C6">
        <w:rPr>
          <w:rFonts w:ascii="Cambria" w:hAnsi="Cambria"/>
          <w:b/>
          <w:bCs/>
        </w:rPr>
        <w:t xml:space="preserve"> and </w:t>
      </w:r>
      <w:proofErr w:type="spellStart"/>
      <w:r w:rsidRPr="00F542C6">
        <w:rPr>
          <w:rFonts w:ascii="Cambria" w:hAnsi="Cambria"/>
          <w:b/>
          <w:bCs/>
        </w:rPr>
        <w:t>statistical</w:t>
      </w:r>
      <w:proofErr w:type="spellEnd"/>
      <w:r w:rsidRPr="00F542C6">
        <w:rPr>
          <w:rFonts w:ascii="Cambria" w:hAnsi="Cambria"/>
          <w:b/>
          <w:bCs/>
        </w:rPr>
        <w:t xml:space="preserve"> </w:t>
      </w:r>
      <w:proofErr w:type="spellStart"/>
      <w:r w:rsidRPr="00F542C6">
        <w:rPr>
          <w:rFonts w:ascii="Cambria" w:hAnsi="Cambria"/>
          <w:b/>
          <w:bCs/>
        </w:rPr>
        <w:t>testing</w:t>
      </w:r>
      <w:proofErr w:type="spellEnd"/>
    </w:p>
    <w:p w14:paraId="10967918" w14:textId="73F65B96" w:rsidR="00F542C6" w:rsidRPr="00F542C6" w:rsidRDefault="00F542C6" w:rsidP="00F472D3">
      <w:pPr>
        <w:numPr>
          <w:ilvl w:val="0"/>
          <w:numId w:val="24"/>
        </w:numPr>
        <w:spacing w:line="240" w:lineRule="auto"/>
        <w:rPr>
          <w:rFonts w:ascii="Cambria" w:hAnsi="Cambria"/>
          <w:lang w:val="en-US"/>
        </w:rPr>
      </w:pPr>
      <w:r w:rsidRPr="00F542C6">
        <w:rPr>
          <w:rFonts w:ascii="Cambria" w:hAnsi="Cambria"/>
          <w:b/>
          <w:bCs/>
          <w:lang w:val="en-US"/>
        </w:rPr>
        <w:t>Binary skill (lead L):</w:t>
      </w:r>
      <w:r w:rsidRPr="00F542C6">
        <w:rPr>
          <w:rFonts w:ascii="Cambria" w:hAnsi="Cambria"/>
          <w:lang w:val="en-US"/>
        </w:rPr>
        <w:t xml:space="preserve"> AUROC, AUPRC, Brier score; reliability diagrams. Positive class = event within L hours in the box. Predictor = indicator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rPr>
          <m:t>q</m:t>
        </m:r>
      </m:oMath>
      <w:r w:rsidR="00840866" w:rsidRPr="00840866">
        <w:rPr>
          <w:rFonts w:ascii="Cambria" w:eastAsiaTheme="minorEastAsia" w:hAnsi="Cambria"/>
          <w:lang w:val="en-US"/>
        </w:rPr>
        <w:t xml:space="preserve"> </w:t>
      </w:r>
      <w:r w:rsidRPr="00F542C6">
        <w:rPr>
          <w:rFonts w:ascii="Cambria" w:hAnsi="Cambria"/>
          <w:lang w:val="en-US"/>
        </w:rPr>
        <w:t>(q-</w:t>
      </w:r>
      <w:proofErr w:type="spellStart"/>
      <w:r w:rsidRPr="00F542C6">
        <w:rPr>
          <w:rFonts w:ascii="Cambria" w:hAnsi="Cambria"/>
          <w:lang w:val="en-US"/>
        </w:rPr>
        <w:t>th</w:t>
      </w:r>
      <w:proofErr w:type="spellEnd"/>
      <w:r w:rsidRPr="00F542C6">
        <w:rPr>
          <w:rFonts w:ascii="Cambria" w:hAnsi="Cambria"/>
          <w:lang w:val="en-US"/>
        </w:rPr>
        <w:t xml:space="preserve"> quantile) or continuous </w:t>
      </w:r>
      <m:oMath>
        <m:r>
          <m:rPr>
            <m:sty m:val="p"/>
          </m:rPr>
          <w:rPr>
            <w:rFonts w:ascii="Cambria Math" w:hAnsi="Cambria Math"/>
          </w:rPr>
          <m:t>Δ</m:t>
        </m:r>
        <m:r>
          <w:rPr>
            <w:rFonts w:ascii="Cambria Math" w:hAnsi="Cambria Math"/>
          </w:rPr>
          <m:t>α</m:t>
        </m:r>
      </m:oMath>
      <w:r w:rsidRPr="00F542C6">
        <w:rPr>
          <w:rFonts w:ascii="Cambria" w:hAnsi="Cambria"/>
          <w:lang w:val="en-US"/>
        </w:rPr>
        <w:t>.</w:t>
      </w:r>
    </w:p>
    <w:p w14:paraId="77B04696" w14:textId="77777777" w:rsidR="00F542C6" w:rsidRPr="00F542C6" w:rsidRDefault="00F542C6" w:rsidP="00F472D3">
      <w:pPr>
        <w:numPr>
          <w:ilvl w:val="0"/>
          <w:numId w:val="24"/>
        </w:numPr>
        <w:spacing w:line="240" w:lineRule="auto"/>
        <w:rPr>
          <w:rFonts w:ascii="Cambria" w:hAnsi="Cambria"/>
        </w:rPr>
      </w:pPr>
      <w:r w:rsidRPr="00F542C6">
        <w:rPr>
          <w:rFonts w:ascii="Cambria" w:hAnsi="Cambria"/>
          <w:b/>
          <w:bCs/>
          <w:lang w:val="en-US"/>
        </w:rPr>
        <w:t>Added value:</w:t>
      </w:r>
      <w:r w:rsidRPr="00F542C6">
        <w:rPr>
          <w:rFonts w:ascii="Cambria" w:hAnsi="Cambria"/>
          <w:lang w:val="en-US"/>
        </w:rPr>
        <w:t xml:space="preserve"> skill vs baselines (persistence of </w:t>
      </w:r>
      <w:r w:rsidRPr="00F542C6">
        <w:rPr>
          <w:rFonts w:ascii="Cambria" w:hAnsi="Cambria"/>
        </w:rPr>
        <w:t>ζ</w:t>
      </w:r>
      <w:r w:rsidRPr="00F542C6">
        <w:rPr>
          <w:rFonts w:ascii="Cambria" w:hAnsi="Cambria"/>
          <w:lang w:val="en-US"/>
        </w:rPr>
        <w:t xml:space="preserve">, CAPE thresholds). </w:t>
      </w:r>
      <w:r w:rsidRPr="00F542C6">
        <w:rPr>
          <w:rFonts w:ascii="Cambria" w:hAnsi="Cambria"/>
        </w:rPr>
        <w:t xml:space="preserve">Use DeLong test (AUROC) and </w:t>
      </w:r>
      <w:proofErr w:type="spellStart"/>
      <w:r w:rsidRPr="00F542C6">
        <w:rPr>
          <w:rFonts w:ascii="Cambria" w:hAnsi="Cambria"/>
        </w:rPr>
        <w:t>bootstrap</w:t>
      </w:r>
      <w:proofErr w:type="spellEnd"/>
      <w:r w:rsidRPr="00F542C6">
        <w:rPr>
          <w:rFonts w:ascii="Cambria" w:hAnsi="Cambria"/>
        </w:rPr>
        <w:t xml:space="preserve"> </w:t>
      </w:r>
      <w:proofErr w:type="spellStart"/>
      <w:r w:rsidRPr="00F542C6">
        <w:rPr>
          <w:rFonts w:ascii="Cambria" w:hAnsi="Cambria"/>
        </w:rPr>
        <w:t>for</w:t>
      </w:r>
      <w:proofErr w:type="spellEnd"/>
      <w:r w:rsidRPr="00F542C6">
        <w:rPr>
          <w:rFonts w:ascii="Cambria" w:hAnsi="Cambria"/>
        </w:rPr>
        <w:t xml:space="preserve"> </w:t>
      </w:r>
      <w:proofErr w:type="spellStart"/>
      <w:r w:rsidRPr="00F542C6">
        <w:rPr>
          <w:rFonts w:ascii="Cambria" w:hAnsi="Cambria"/>
        </w:rPr>
        <w:t>differences</w:t>
      </w:r>
      <w:proofErr w:type="spellEnd"/>
      <w:r w:rsidRPr="00F542C6">
        <w:rPr>
          <w:rFonts w:ascii="Cambria" w:hAnsi="Cambria"/>
        </w:rPr>
        <w:t>.</w:t>
      </w:r>
    </w:p>
    <w:p w14:paraId="4090E386" w14:textId="77777777" w:rsidR="00F542C6" w:rsidRPr="00F542C6" w:rsidRDefault="00F542C6" w:rsidP="00F472D3">
      <w:pPr>
        <w:numPr>
          <w:ilvl w:val="0"/>
          <w:numId w:val="24"/>
        </w:numPr>
        <w:spacing w:line="240" w:lineRule="auto"/>
        <w:rPr>
          <w:rFonts w:ascii="Cambria" w:hAnsi="Cambria"/>
          <w:lang w:val="en-US"/>
        </w:rPr>
      </w:pPr>
      <w:r w:rsidRPr="00F542C6">
        <w:rPr>
          <w:rFonts w:ascii="Cambria" w:hAnsi="Cambria"/>
          <w:b/>
          <w:bCs/>
          <w:lang w:val="en-US"/>
        </w:rPr>
        <w:t>Lead-time curve:</w:t>
      </w:r>
      <w:r w:rsidRPr="00F542C6">
        <w:rPr>
          <w:rFonts w:ascii="Cambria" w:hAnsi="Cambria"/>
          <w:lang w:val="en-US"/>
        </w:rPr>
        <w:t xml:space="preserve"> maximum skill across thresholds as a function of L (12–72 h).</w:t>
      </w:r>
    </w:p>
    <w:p w14:paraId="11756F6A" w14:textId="0DDA4261" w:rsidR="00F542C6" w:rsidRPr="00F542C6" w:rsidRDefault="00F542C6" w:rsidP="00F472D3">
      <w:pPr>
        <w:numPr>
          <w:ilvl w:val="0"/>
          <w:numId w:val="24"/>
        </w:numPr>
        <w:spacing w:line="240" w:lineRule="auto"/>
        <w:rPr>
          <w:rFonts w:ascii="Cambria" w:hAnsi="Cambria"/>
          <w:lang w:val="en-US"/>
        </w:rPr>
      </w:pPr>
      <w:r w:rsidRPr="00F542C6">
        <w:rPr>
          <w:rFonts w:ascii="Cambria" w:hAnsi="Cambria"/>
          <w:b/>
          <w:bCs/>
          <w:lang w:val="en-US"/>
        </w:rPr>
        <w:t>Ablations:</w:t>
      </w:r>
      <w:r w:rsidRPr="00F542C6">
        <w:rPr>
          <w:rFonts w:ascii="Cambria" w:hAnsi="Cambria"/>
          <w:lang w:val="en-US"/>
        </w:rPr>
        <w:t xml:space="preserve"> remove variables/levels from fusion; re-fit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F542C6">
        <w:rPr>
          <w:rFonts w:ascii="Cambria" w:hAnsi="Cambria"/>
          <w:lang w:val="en-US"/>
        </w:rPr>
        <w:t xml:space="preserve">; report </w:t>
      </w:r>
      <w:r w:rsidRPr="00F542C6">
        <w:rPr>
          <w:rFonts w:ascii="Cambria" w:hAnsi="Cambria"/>
        </w:rPr>
        <w:t>Δ</w:t>
      </w:r>
      <w:r w:rsidRPr="00F542C6">
        <w:rPr>
          <w:rFonts w:ascii="Cambria" w:hAnsi="Cambria"/>
          <w:lang w:val="en-US"/>
        </w:rPr>
        <w:t>skill.</w:t>
      </w:r>
    </w:p>
    <w:p w14:paraId="613FDFEA" w14:textId="77777777" w:rsidR="00F542C6" w:rsidRPr="00F542C6" w:rsidRDefault="00F542C6" w:rsidP="00F472D3">
      <w:pPr>
        <w:numPr>
          <w:ilvl w:val="0"/>
          <w:numId w:val="24"/>
        </w:numPr>
        <w:spacing w:line="240" w:lineRule="auto"/>
        <w:rPr>
          <w:rFonts w:ascii="Cambria" w:hAnsi="Cambria"/>
          <w:lang w:val="en-US"/>
        </w:rPr>
      </w:pPr>
      <w:r w:rsidRPr="00F542C6">
        <w:rPr>
          <w:rFonts w:ascii="Cambria" w:hAnsi="Cambria"/>
          <w:b/>
          <w:bCs/>
          <w:lang w:val="en-US"/>
        </w:rPr>
        <w:t>Multiple testing:</w:t>
      </w:r>
      <w:r w:rsidRPr="00F542C6">
        <w:rPr>
          <w:rFonts w:ascii="Cambria" w:hAnsi="Cambria"/>
          <w:lang w:val="en-US"/>
        </w:rPr>
        <w:t xml:space="preserve"> control FDR (Benjamini–Hochberg) over regional/seasonal splits.</w:t>
      </w:r>
    </w:p>
    <w:p w14:paraId="2EC82E06" w14:textId="77777777" w:rsidR="000128B1" w:rsidRPr="00293C8C" w:rsidRDefault="000128B1" w:rsidP="00F472D3">
      <w:pPr>
        <w:spacing w:line="240" w:lineRule="auto"/>
        <w:rPr>
          <w:rFonts w:ascii="Cambria" w:hAnsi="Cambria"/>
          <w:b/>
          <w:bCs/>
          <w:lang w:val="en-US"/>
        </w:rPr>
      </w:pPr>
    </w:p>
    <w:p w14:paraId="00C079F8" w14:textId="52D0C952" w:rsidR="00F542C6" w:rsidRPr="00F542C6" w:rsidRDefault="00F542C6" w:rsidP="00F472D3">
      <w:pPr>
        <w:spacing w:line="240" w:lineRule="auto"/>
        <w:rPr>
          <w:rFonts w:ascii="Cambria" w:hAnsi="Cambria"/>
        </w:rPr>
      </w:pPr>
      <w:r w:rsidRPr="00F542C6">
        <w:rPr>
          <w:rFonts w:ascii="Cambria" w:hAnsi="Cambria"/>
          <w:b/>
          <w:bCs/>
        </w:rPr>
        <w:lastRenderedPageBreak/>
        <w:t xml:space="preserve">3.11 </w:t>
      </w:r>
      <w:proofErr w:type="spellStart"/>
      <w:r w:rsidRPr="00F542C6">
        <w:rPr>
          <w:rFonts w:ascii="Cambria" w:hAnsi="Cambria"/>
          <w:b/>
          <w:bCs/>
        </w:rPr>
        <w:t>Controls</w:t>
      </w:r>
      <w:proofErr w:type="spellEnd"/>
      <w:r w:rsidRPr="00F542C6">
        <w:rPr>
          <w:rFonts w:ascii="Cambria" w:hAnsi="Cambria"/>
          <w:b/>
          <w:bCs/>
        </w:rPr>
        <w:t xml:space="preserve"> and </w:t>
      </w:r>
      <w:proofErr w:type="spellStart"/>
      <w:r w:rsidRPr="00F542C6">
        <w:rPr>
          <w:rFonts w:ascii="Cambria" w:hAnsi="Cambria"/>
          <w:b/>
          <w:bCs/>
        </w:rPr>
        <w:t>artefact</w:t>
      </w:r>
      <w:proofErr w:type="spellEnd"/>
      <w:r w:rsidRPr="00F542C6">
        <w:rPr>
          <w:rFonts w:ascii="Cambria" w:hAnsi="Cambria"/>
          <w:b/>
          <w:bCs/>
        </w:rPr>
        <w:t xml:space="preserve"> </w:t>
      </w:r>
      <w:proofErr w:type="spellStart"/>
      <w:r w:rsidRPr="00F542C6">
        <w:rPr>
          <w:rFonts w:ascii="Cambria" w:hAnsi="Cambria"/>
          <w:b/>
          <w:bCs/>
        </w:rPr>
        <w:t>audits</w:t>
      </w:r>
      <w:proofErr w:type="spellEnd"/>
    </w:p>
    <w:p w14:paraId="7313BFFC" w14:textId="093142A2" w:rsidR="00F542C6" w:rsidRPr="00F542C6" w:rsidRDefault="00F542C6" w:rsidP="00F472D3">
      <w:pPr>
        <w:numPr>
          <w:ilvl w:val="0"/>
          <w:numId w:val="25"/>
        </w:numPr>
        <w:spacing w:line="240" w:lineRule="auto"/>
        <w:rPr>
          <w:rFonts w:ascii="Cambria" w:hAnsi="Cambria"/>
          <w:lang w:val="en-US"/>
        </w:rPr>
      </w:pPr>
      <w:r w:rsidRPr="00F542C6">
        <w:rPr>
          <w:rFonts w:ascii="Cambria" w:hAnsi="Cambria"/>
          <w:b/>
          <w:bCs/>
          <w:lang w:val="en-US"/>
        </w:rPr>
        <w:t>Diurnal aliasing:</w:t>
      </w:r>
      <w:r w:rsidRPr="00F542C6">
        <w:rPr>
          <w:rFonts w:ascii="Cambria" w:hAnsi="Cambria"/>
          <w:lang w:val="en-US"/>
        </w:rPr>
        <w:t xml:space="preserve"> recompute </w:t>
      </w:r>
      <m:oMath>
        <m:r>
          <w:rPr>
            <w:rFonts w:ascii="Cambria Math" w:hAnsi="Cambria Math"/>
          </w:rPr>
          <m:t>α</m:t>
        </m:r>
      </m:oMath>
      <w:r w:rsidR="00840866" w:rsidRPr="00840866">
        <w:rPr>
          <w:rFonts w:ascii="Cambria" w:eastAsiaTheme="minorEastAsia" w:hAnsi="Cambria"/>
          <w:lang w:val="en-US"/>
        </w:rPr>
        <w:t xml:space="preserve"> </w:t>
      </w:r>
      <w:r w:rsidRPr="00F542C6">
        <w:rPr>
          <w:rFonts w:ascii="Cambria" w:hAnsi="Cambria"/>
          <w:lang w:val="en-US"/>
        </w:rPr>
        <w:t xml:space="preserve">on </w:t>
      </w:r>
      <w:proofErr w:type="gramStart"/>
      <w:r w:rsidRPr="00F542C6">
        <w:rPr>
          <w:rFonts w:ascii="Cambria" w:hAnsi="Cambria"/>
          <w:lang w:val="en-US"/>
        </w:rPr>
        <w:t>local-night</w:t>
      </w:r>
      <w:proofErr w:type="gramEnd"/>
      <w:r w:rsidRPr="00F542C6">
        <w:rPr>
          <w:rFonts w:ascii="Cambria" w:hAnsi="Cambria"/>
          <w:lang w:val="en-US"/>
        </w:rPr>
        <w:t xml:space="preserve"> subsets for Tb; require consistent signals.</w:t>
      </w:r>
    </w:p>
    <w:p w14:paraId="57B91CC9" w14:textId="77777777" w:rsidR="00F542C6" w:rsidRPr="00F542C6" w:rsidRDefault="00F542C6" w:rsidP="00F472D3">
      <w:pPr>
        <w:numPr>
          <w:ilvl w:val="0"/>
          <w:numId w:val="25"/>
        </w:numPr>
        <w:spacing w:line="240" w:lineRule="auto"/>
        <w:rPr>
          <w:rFonts w:ascii="Cambria" w:hAnsi="Cambria"/>
          <w:lang w:val="en-US"/>
        </w:rPr>
      </w:pPr>
      <w:r w:rsidRPr="00F542C6">
        <w:rPr>
          <w:rFonts w:ascii="Cambria" w:hAnsi="Cambria"/>
          <w:b/>
          <w:bCs/>
          <w:lang w:val="en-US"/>
        </w:rPr>
        <w:t>Scan geometry/resampling:</w:t>
      </w:r>
      <w:r w:rsidRPr="00F542C6">
        <w:rPr>
          <w:rFonts w:ascii="Cambria" w:hAnsi="Cambria"/>
          <w:lang w:val="en-US"/>
        </w:rPr>
        <w:t xml:space="preserve"> jitter the analysis grid ±0.05°; </w:t>
      </w:r>
      <w:r w:rsidRPr="00F542C6">
        <w:rPr>
          <w:rFonts w:ascii="Cambria" w:hAnsi="Cambria"/>
        </w:rPr>
        <w:t>α</w:t>
      </w:r>
      <w:r w:rsidRPr="00F542C6">
        <w:rPr>
          <w:rFonts w:ascii="Cambria" w:hAnsi="Cambria"/>
          <w:lang w:val="en-US"/>
        </w:rPr>
        <w:t>-statistics should be invariant within CI.</w:t>
      </w:r>
    </w:p>
    <w:p w14:paraId="73922229" w14:textId="77777777" w:rsidR="00F542C6" w:rsidRPr="00F542C6" w:rsidRDefault="00F542C6" w:rsidP="00F472D3">
      <w:pPr>
        <w:numPr>
          <w:ilvl w:val="0"/>
          <w:numId w:val="25"/>
        </w:numPr>
        <w:spacing w:line="240" w:lineRule="auto"/>
        <w:rPr>
          <w:rFonts w:ascii="Cambria" w:hAnsi="Cambria"/>
          <w:lang w:val="en-US"/>
        </w:rPr>
      </w:pPr>
      <w:r w:rsidRPr="00F542C6">
        <w:rPr>
          <w:rFonts w:ascii="Cambria" w:hAnsi="Cambria"/>
          <w:b/>
          <w:bCs/>
          <w:lang w:val="en-US"/>
        </w:rPr>
        <w:t>Persistence baseline:</w:t>
      </w:r>
      <w:r w:rsidRPr="00F542C6">
        <w:rPr>
          <w:rFonts w:ascii="Cambria" w:hAnsi="Cambria"/>
          <w:lang w:val="en-US"/>
        </w:rPr>
        <w:t xml:space="preserve"> verify that </w:t>
      </w:r>
      <w:r w:rsidRPr="00F542C6">
        <w:rPr>
          <w:rFonts w:ascii="Cambria" w:hAnsi="Cambria"/>
        </w:rPr>
        <w:t>α</w:t>
      </w:r>
      <w:r w:rsidRPr="00F542C6">
        <w:rPr>
          <w:rFonts w:ascii="Cambria" w:hAnsi="Cambria"/>
          <w:lang w:val="en-US"/>
        </w:rPr>
        <w:t xml:space="preserve">-skill remains after conditioning on prior </w:t>
      </w:r>
      <w:r w:rsidRPr="00F542C6">
        <w:rPr>
          <w:rFonts w:ascii="Cambria" w:hAnsi="Cambria"/>
        </w:rPr>
        <w:t>ζ</w:t>
      </w:r>
      <w:r w:rsidRPr="00F542C6">
        <w:rPr>
          <w:rFonts w:ascii="Cambria" w:hAnsi="Cambria"/>
          <w:lang w:val="en-US"/>
        </w:rPr>
        <w:t xml:space="preserve">/CAPE; </w:t>
      </w:r>
      <w:proofErr w:type="gramStart"/>
      <w:r w:rsidRPr="00F542C6">
        <w:rPr>
          <w:rFonts w:ascii="Cambria" w:hAnsi="Cambria"/>
          <w:lang w:val="en-US"/>
        </w:rPr>
        <w:t>otherwise</w:t>
      </w:r>
      <w:proofErr w:type="gramEnd"/>
      <w:r w:rsidRPr="00F542C6">
        <w:rPr>
          <w:rFonts w:ascii="Cambria" w:hAnsi="Cambria"/>
          <w:lang w:val="en-US"/>
        </w:rPr>
        <w:t xml:space="preserve"> flag confounding.</w:t>
      </w:r>
    </w:p>
    <w:p w14:paraId="48356240" w14:textId="48A0C526" w:rsidR="00F542C6" w:rsidRPr="00F542C6" w:rsidRDefault="00F542C6" w:rsidP="00F472D3">
      <w:pPr>
        <w:numPr>
          <w:ilvl w:val="0"/>
          <w:numId w:val="25"/>
        </w:numPr>
        <w:spacing w:line="240" w:lineRule="auto"/>
        <w:rPr>
          <w:rFonts w:ascii="Cambria" w:hAnsi="Cambria"/>
          <w:lang w:val="en-US"/>
        </w:rPr>
      </w:pPr>
      <w:r w:rsidRPr="00F542C6">
        <w:rPr>
          <w:rFonts w:ascii="Cambria" w:hAnsi="Cambria"/>
          <w:b/>
          <w:bCs/>
          <w:lang w:val="en-US"/>
        </w:rPr>
        <w:t>Piecewise mechanisms:</w:t>
      </w:r>
      <w:r w:rsidRPr="00F542C6">
        <w:rPr>
          <w:rFonts w:ascii="Cambria" w:hAnsi="Cambria"/>
          <w:lang w:val="en-US"/>
        </w:rPr>
        <w:t xml:space="preserve"> if stability fails, fit piecewise slopes across </w:t>
      </w:r>
      <m:oMath>
        <m:r>
          <w:rPr>
            <w:rFonts w:ascii="Cambria Math" w:hAnsi="Cambria Math"/>
          </w:rPr>
          <m:t>L</m:t>
        </m:r>
      </m:oMath>
      <w:r w:rsidRPr="00F542C6">
        <w:rPr>
          <w:rFonts w:ascii="Cambria" w:hAnsi="Cambria"/>
          <w:lang w:val="en-US"/>
        </w:rPr>
        <w:t>-bands and record transition scales.</w:t>
      </w:r>
    </w:p>
    <w:p w14:paraId="4FE81869" w14:textId="77777777" w:rsidR="000128B1" w:rsidRPr="00293C8C" w:rsidRDefault="000128B1" w:rsidP="00F472D3">
      <w:pPr>
        <w:spacing w:line="240" w:lineRule="auto"/>
        <w:rPr>
          <w:rFonts w:ascii="Cambria" w:hAnsi="Cambria"/>
          <w:b/>
          <w:bCs/>
          <w:lang w:val="en-US"/>
        </w:rPr>
      </w:pPr>
    </w:p>
    <w:p w14:paraId="7F724C56" w14:textId="509A70D9" w:rsidR="00F542C6" w:rsidRPr="00F542C6" w:rsidRDefault="00F542C6" w:rsidP="00F472D3">
      <w:pPr>
        <w:spacing w:line="240" w:lineRule="auto"/>
        <w:rPr>
          <w:rFonts w:ascii="Cambria" w:hAnsi="Cambria"/>
        </w:rPr>
      </w:pPr>
      <w:r w:rsidRPr="00F542C6">
        <w:rPr>
          <w:rFonts w:ascii="Cambria" w:hAnsi="Cambria"/>
          <w:b/>
          <w:bCs/>
        </w:rPr>
        <w:t xml:space="preserve">3.12 Software, </w:t>
      </w:r>
      <w:proofErr w:type="spellStart"/>
      <w:r w:rsidRPr="00F542C6">
        <w:rPr>
          <w:rFonts w:ascii="Cambria" w:hAnsi="Cambria"/>
          <w:b/>
          <w:bCs/>
        </w:rPr>
        <w:t>parameters</w:t>
      </w:r>
      <w:proofErr w:type="spellEnd"/>
      <w:r w:rsidRPr="00F542C6">
        <w:rPr>
          <w:rFonts w:ascii="Cambria" w:hAnsi="Cambria"/>
          <w:b/>
          <w:bCs/>
        </w:rPr>
        <w:t xml:space="preserve">, and </w:t>
      </w:r>
      <w:proofErr w:type="spellStart"/>
      <w:r w:rsidRPr="00F542C6">
        <w:rPr>
          <w:rFonts w:ascii="Cambria" w:hAnsi="Cambria"/>
          <w:b/>
          <w:bCs/>
        </w:rPr>
        <w:t>reproducibility</w:t>
      </w:r>
      <w:proofErr w:type="spellEnd"/>
    </w:p>
    <w:p w14:paraId="5EE774CE" w14:textId="77777777" w:rsidR="00F542C6" w:rsidRPr="00F542C6" w:rsidRDefault="00F542C6" w:rsidP="00F472D3">
      <w:pPr>
        <w:numPr>
          <w:ilvl w:val="0"/>
          <w:numId w:val="26"/>
        </w:numPr>
        <w:spacing w:line="240" w:lineRule="auto"/>
        <w:rPr>
          <w:rFonts w:ascii="Cambria" w:hAnsi="Cambria"/>
          <w:lang w:val="en-US"/>
        </w:rPr>
      </w:pPr>
      <w:r w:rsidRPr="00F542C6">
        <w:rPr>
          <w:rFonts w:ascii="Cambria" w:hAnsi="Cambria"/>
          <w:b/>
          <w:bCs/>
          <w:lang w:val="en-US"/>
        </w:rPr>
        <w:t>Stack:</w:t>
      </w:r>
      <w:r w:rsidRPr="00F542C6">
        <w:rPr>
          <w:rFonts w:ascii="Cambria" w:hAnsi="Cambria"/>
          <w:lang w:val="en-US"/>
        </w:rPr>
        <w:t xml:space="preserve"> </w:t>
      </w:r>
      <w:proofErr w:type="spellStart"/>
      <w:r w:rsidRPr="00F542C6">
        <w:rPr>
          <w:rFonts w:ascii="Cambria" w:hAnsi="Cambria"/>
          <w:lang w:val="en-US"/>
        </w:rPr>
        <w:t>xarray</w:t>
      </w:r>
      <w:proofErr w:type="spellEnd"/>
      <w:r w:rsidRPr="00F542C6">
        <w:rPr>
          <w:rFonts w:ascii="Cambria" w:hAnsi="Cambria"/>
          <w:lang w:val="en-US"/>
        </w:rPr>
        <w:t>/</w:t>
      </w:r>
      <w:proofErr w:type="spellStart"/>
      <w:r w:rsidRPr="00F542C6">
        <w:rPr>
          <w:rFonts w:ascii="Cambria" w:hAnsi="Cambria"/>
          <w:lang w:val="en-US"/>
        </w:rPr>
        <w:t>zarr</w:t>
      </w:r>
      <w:proofErr w:type="spellEnd"/>
      <w:r w:rsidRPr="00F542C6">
        <w:rPr>
          <w:rFonts w:ascii="Cambria" w:hAnsi="Cambria"/>
          <w:lang w:val="en-US"/>
        </w:rPr>
        <w:t xml:space="preserve"> for data, </w:t>
      </w:r>
      <w:proofErr w:type="spellStart"/>
      <w:r w:rsidRPr="00F542C6">
        <w:rPr>
          <w:rFonts w:ascii="Cambria" w:hAnsi="Cambria"/>
          <w:lang w:val="en-US"/>
        </w:rPr>
        <w:t>pywt</w:t>
      </w:r>
      <w:proofErr w:type="spellEnd"/>
      <w:r w:rsidRPr="00F542C6">
        <w:rPr>
          <w:rFonts w:ascii="Cambria" w:hAnsi="Cambria"/>
          <w:lang w:val="en-US"/>
        </w:rPr>
        <w:t xml:space="preserve"> for wavelets, scikit-image for objects, </w:t>
      </w:r>
      <w:proofErr w:type="spellStart"/>
      <w:r w:rsidRPr="00F542C6">
        <w:rPr>
          <w:rFonts w:ascii="Cambria" w:hAnsi="Cambria"/>
          <w:lang w:val="en-US"/>
        </w:rPr>
        <w:t>numpy</w:t>
      </w:r>
      <w:proofErr w:type="spellEnd"/>
      <w:r w:rsidRPr="00F542C6">
        <w:rPr>
          <w:rFonts w:ascii="Cambria" w:hAnsi="Cambria"/>
          <w:lang w:val="en-US"/>
        </w:rPr>
        <w:t>/</w:t>
      </w:r>
      <w:proofErr w:type="spellStart"/>
      <w:r w:rsidRPr="00F542C6">
        <w:rPr>
          <w:rFonts w:ascii="Cambria" w:hAnsi="Cambria"/>
          <w:lang w:val="en-US"/>
        </w:rPr>
        <w:t>scipy</w:t>
      </w:r>
      <w:proofErr w:type="spellEnd"/>
      <w:r w:rsidRPr="00F542C6">
        <w:rPr>
          <w:rFonts w:ascii="Cambria" w:hAnsi="Cambria"/>
          <w:lang w:val="en-US"/>
        </w:rPr>
        <w:t>/</w:t>
      </w:r>
      <w:proofErr w:type="spellStart"/>
      <w:r w:rsidRPr="00F542C6">
        <w:rPr>
          <w:rFonts w:ascii="Cambria" w:hAnsi="Cambria"/>
          <w:lang w:val="en-US"/>
        </w:rPr>
        <w:t>statsmodels</w:t>
      </w:r>
      <w:proofErr w:type="spellEnd"/>
      <w:r w:rsidRPr="00F542C6">
        <w:rPr>
          <w:rFonts w:ascii="Cambria" w:hAnsi="Cambria"/>
          <w:lang w:val="en-US"/>
        </w:rPr>
        <w:t xml:space="preserve"> for regression and tests, </w:t>
      </w:r>
      <w:proofErr w:type="spellStart"/>
      <w:r w:rsidRPr="00F542C6">
        <w:rPr>
          <w:rFonts w:ascii="Cambria" w:hAnsi="Cambria"/>
          <w:lang w:val="en-US"/>
        </w:rPr>
        <w:t>cartopy</w:t>
      </w:r>
      <w:proofErr w:type="spellEnd"/>
      <w:r w:rsidRPr="00F542C6">
        <w:rPr>
          <w:rFonts w:ascii="Cambria" w:hAnsi="Cambria"/>
          <w:lang w:val="en-US"/>
        </w:rPr>
        <w:t xml:space="preserve"> for maps.</w:t>
      </w:r>
    </w:p>
    <w:p w14:paraId="7078DC86" w14:textId="77777777" w:rsidR="00F542C6" w:rsidRPr="00F542C6" w:rsidRDefault="00F542C6" w:rsidP="00F472D3">
      <w:pPr>
        <w:numPr>
          <w:ilvl w:val="0"/>
          <w:numId w:val="26"/>
        </w:numPr>
        <w:spacing w:line="240" w:lineRule="auto"/>
        <w:rPr>
          <w:rFonts w:ascii="Cambria" w:hAnsi="Cambria"/>
          <w:lang w:val="en-US"/>
        </w:rPr>
      </w:pPr>
      <w:r w:rsidRPr="00F542C6">
        <w:rPr>
          <w:rFonts w:ascii="Cambria" w:hAnsi="Cambria"/>
          <w:b/>
          <w:bCs/>
          <w:lang w:val="en-US"/>
        </w:rPr>
        <w:t>Configuration:</w:t>
      </w:r>
      <w:r w:rsidRPr="00F542C6">
        <w:rPr>
          <w:rFonts w:ascii="Cambria" w:hAnsi="Cambria"/>
          <w:lang w:val="en-US"/>
        </w:rPr>
        <w:t xml:space="preserve"> all </w:t>
      </w:r>
      <w:proofErr w:type="spellStart"/>
      <w:r w:rsidRPr="00F542C6">
        <w:rPr>
          <w:rFonts w:ascii="Cambria" w:hAnsi="Cambria"/>
          <w:lang w:val="en-US"/>
        </w:rPr>
        <w:t>tunables</w:t>
      </w:r>
      <w:proofErr w:type="spellEnd"/>
      <w:r w:rsidRPr="00F542C6">
        <w:rPr>
          <w:rFonts w:ascii="Cambria" w:hAnsi="Cambria"/>
          <w:lang w:val="en-US"/>
        </w:rPr>
        <w:t xml:space="preserve"> (scale bank, windows, thresholds, weights) in a </w:t>
      </w:r>
      <w:proofErr w:type="gramStart"/>
      <w:r w:rsidRPr="00F542C6">
        <w:rPr>
          <w:rFonts w:ascii="Cambria" w:hAnsi="Cambria"/>
          <w:lang w:val="en-US"/>
        </w:rPr>
        <w:t>versioned</w:t>
      </w:r>
      <w:proofErr w:type="gramEnd"/>
      <w:r w:rsidRPr="00F542C6">
        <w:rPr>
          <w:rFonts w:ascii="Cambria" w:hAnsi="Cambria"/>
          <w:lang w:val="en-US"/>
        </w:rPr>
        <w:t xml:space="preserve"> YAML.</w:t>
      </w:r>
    </w:p>
    <w:p w14:paraId="67B0EAC7" w14:textId="77777777" w:rsidR="00F542C6" w:rsidRPr="00F542C6" w:rsidRDefault="00F542C6" w:rsidP="00F472D3">
      <w:pPr>
        <w:numPr>
          <w:ilvl w:val="0"/>
          <w:numId w:val="26"/>
        </w:numPr>
        <w:spacing w:line="240" w:lineRule="auto"/>
        <w:rPr>
          <w:rFonts w:ascii="Cambria" w:hAnsi="Cambria"/>
          <w:lang w:val="en-US"/>
        </w:rPr>
      </w:pPr>
      <w:r w:rsidRPr="00F542C6">
        <w:rPr>
          <w:rFonts w:ascii="Cambria" w:hAnsi="Cambria"/>
          <w:b/>
          <w:bCs/>
          <w:lang w:val="en-US"/>
        </w:rPr>
        <w:t>Containers:</w:t>
      </w:r>
      <w:r w:rsidRPr="00F542C6">
        <w:rPr>
          <w:rFonts w:ascii="Cambria" w:hAnsi="Cambria"/>
          <w:lang w:val="en-US"/>
        </w:rPr>
        <w:t xml:space="preserve"> </w:t>
      </w:r>
      <w:proofErr w:type="spellStart"/>
      <w:r w:rsidRPr="00F542C6">
        <w:rPr>
          <w:rFonts w:ascii="Cambria" w:hAnsi="Cambria"/>
          <w:lang w:val="en-US"/>
        </w:rPr>
        <w:t>Dockerfile</w:t>
      </w:r>
      <w:proofErr w:type="spellEnd"/>
      <w:r w:rsidRPr="00F542C6">
        <w:rPr>
          <w:rFonts w:ascii="Cambria" w:hAnsi="Cambria"/>
          <w:lang w:val="en-US"/>
        </w:rPr>
        <w:t xml:space="preserve"> with pinned versions; make targets to rebuild end-to-end figures from raw inputs.</w:t>
      </w:r>
    </w:p>
    <w:p w14:paraId="092BB5EE" w14:textId="77777777" w:rsidR="00F542C6" w:rsidRPr="00F542C6" w:rsidRDefault="00F542C6" w:rsidP="00F472D3">
      <w:pPr>
        <w:numPr>
          <w:ilvl w:val="0"/>
          <w:numId w:val="26"/>
        </w:numPr>
        <w:spacing w:line="240" w:lineRule="auto"/>
        <w:rPr>
          <w:rFonts w:ascii="Cambria" w:hAnsi="Cambria"/>
          <w:lang w:val="en-US"/>
        </w:rPr>
      </w:pPr>
      <w:r w:rsidRPr="00F542C6">
        <w:rPr>
          <w:rFonts w:ascii="Cambria" w:hAnsi="Cambria"/>
          <w:b/>
          <w:bCs/>
          <w:lang w:val="en-US"/>
        </w:rPr>
        <w:t>Outputs:</w:t>
      </w:r>
      <w:r w:rsidRPr="00F542C6">
        <w:rPr>
          <w:rFonts w:ascii="Cambria" w:hAnsi="Cambria"/>
          <w:lang w:val="en-US"/>
        </w:rPr>
        <w:t xml:space="preserve"> </w:t>
      </w:r>
      <w:proofErr w:type="spellStart"/>
      <w:r w:rsidRPr="00F542C6">
        <w:rPr>
          <w:rFonts w:ascii="Cambria" w:hAnsi="Cambria"/>
          <w:lang w:val="en-US"/>
        </w:rPr>
        <w:t>NetCDF</w:t>
      </w:r>
      <w:proofErr w:type="spellEnd"/>
      <w:r w:rsidRPr="00F542C6">
        <w:rPr>
          <w:rFonts w:ascii="Cambria" w:hAnsi="Cambria"/>
          <w:lang w:val="en-US"/>
        </w:rPr>
        <w:t xml:space="preserve"> of hourly </w:t>
      </w:r>
      <w:r w:rsidRPr="00F542C6">
        <w:rPr>
          <w:rFonts w:ascii="Cambria" w:hAnsi="Cambria"/>
        </w:rPr>
        <w:t>α</w:t>
      </w:r>
      <w:r w:rsidRPr="00F542C6">
        <w:rPr>
          <w:rFonts w:ascii="Cambria" w:hAnsi="Cambria"/>
          <w:lang w:val="en-US"/>
        </w:rPr>
        <w:t xml:space="preserve">-maps, confidence masks, and </w:t>
      </w:r>
      <w:r w:rsidRPr="00F542C6">
        <w:rPr>
          <w:rFonts w:ascii="Cambria" w:hAnsi="Cambria"/>
        </w:rPr>
        <w:t>Δα</w:t>
      </w:r>
      <w:r w:rsidRPr="00F542C6">
        <w:rPr>
          <w:rFonts w:ascii="Cambria" w:hAnsi="Cambria"/>
          <w:lang w:val="en-US"/>
        </w:rPr>
        <w:t>; CSVs for event-aligned time series; notebooks for plots.</w:t>
      </w:r>
    </w:p>
    <w:p w14:paraId="6CEF1292" w14:textId="77777777" w:rsidR="00F542C6" w:rsidRDefault="00F542C6" w:rsidP="00F472D3">
      <w:pPr>
        <w:numPr>
          <w:ilvl w:val="0"/>
          <w:numId w:val="26"/>
        </w:numPr>
        <w:spacing w:line="240" w:lineRule="auto"/>
        <w:rPr>
          <w:rFonts w:ascii="Cambria" w:hAnsi="Cambria"/>
          <w:lang w:val="en-US"/>
        </w:rPr>
      </w:pPr>
      <w:r w:rsidRPr="00F542C6">
        <w:rPr>
          <w:rFonts w:ascii="Cambria" w:hAnsi="Cambria"/>
          <w:b/>
          <w:bCs/>
          <w:lang w:val="en-US"/>
        </w:rPr>
        <w:t>Preregistration:</w:t>
      </w:r>
      <w:r w:rsidRPr="00F542C6">
        <w:rPr>
          <w:rFonts w:ascii="Cambria" w:hAnsi="Cambria"/>
          <w:lang w:val="en-US"/>
        </w:rPr>
        <w:t xml:space="preserve"> </w:t>
      </w:r>
      <w:proofErr w:type="gramStart"/>
      <w:r w:rsidRPr="00F542C6">
        <w:rPr>
          <w:rFonts w:ascii="Cambria" w:hAnsi="Cambria"/>
          <w:lang w:val="en-US"/>
        </w:rPr>
        <w:t>publish</w:t>
      </w:r>
      <w:proofErr w:type="gramEnd"/>
      <w:r w:rsidRPr="00F542C6">
        <w:rPr>
          <w:rFonts w:ascii="Cambria" w:hAnsi="Cambria"/>
          <w:lang w:val="en-US"/>
        </w:rPr>
        <w:t xml:space="preserve"> parameter YAMLs and analysis notebooks before running large-scale tests.</w:t>
      </w:r>
    </w:p>
    <w:p w14:paraId="2774FAE7" w14:textId="77777777" w:rsidR="00F4545B" w:rsidRDefault="00F4545B" w:rsidP="00F472D3">
      <w:pPr>
        <w:spacing w:line="240" w:lineRule="auto"/>
        <w:rPr>
          <w:rFonts w:ascii="Cambria" w:hAnsi="Cambria"/>
          <w:lang w:val="en-US"/>
        </w:rPr>
      </w:pPr>
    </w:p>
    <w:p w14:paraId="32EA5B7D" w14:textId="77777777" w:rsidR="00F4545B" w:rsidRPr="00F4545B" w:rsidRDefault="00F4545B" w:rsidP="00F472D3">
      <w:pPr>
        <w:spacing w:line="240" w:lineRule="auto"/>
        <w:rPr>
          <w:rFonts w:ascii="Cambria" w:hAnsi="Cambria"/>
          <w:b/>
          <w:bCs/>
          <w:sz w:val="32"/>
          <w:szCs w:val="32"/>
          <w:lang w:val="en-US"/>
        </w:rPr>
      </w:pPr>
      <w:r w:rsidRPr="00F4545B">
        <w:rPr>
          <w:rFonts w:ascii="Cambria" w:hAnsi="Cambria"/>
          <w:b/>
          <w:bCs/>
          <w:sz w:val="32"/>
          <w:szCs w:val="32"/>
          <w:lang w:val="en-US"/>
        </w:rPr>
        <w:t xml:space="preserve">4. Experiments </w:t>
      </w:r>
      <w:r w:rsidRPr="00F4545B">
        <w:rPr>
          <w:rFonts w:ascii="Cambria" w:hAnsi="Cambria"/>
          <w:b/>
          <w:bCs/>
          <w:color w:val="EE0000"/>
          <w:sz w:val="32"/>
          <w:szCs w:val="32"/>
          <w:lang w:val="en-US"/>
        </w:rPr>
        <w:t>(Preregistered Tests)</w:t>
      </w:r>
    </w:p>
    <w:p w14:paraId="63C4AC0A" w14:textId="5E7D3791" w:rsidR="00F4545B" w:rsidRPr="00F4545B" w:rsidRDefault="00F4545B" w:rsidP="00F472D3">
      <w:pPr>
        <w:spacing w:line="240" w:lineRule="auto"/>
        <w:ind w:left="708"/>
        <w:rPr>
          <w:rFonts w:ascii="Cambria" w:hAnsi="Cambria"/>
          <w:lang w:val="en-US"/>
        </w:rPr>
      </w:pPr>
      <w:r w:rsidRPr="00F4545B">
        <w:rPr>
          <w:rFonts w:ascii="Cambria" w:hAnsi="Cambria"/>
          <w:lang w:val="en-US"/>
        </w:rPr>
        <w:t xml:space="preserve">We define four preregistered experiments (E1–E4) to evaluate </w:t>
      </w:r>
      <w:r w:rsidRPr="00F4545B">
        <w:rPr>
          <w:rFonts w:ascii="Cambria" w:hAnsi="Cambria"/>
          <w:b/>
          <w:bCs/>
          <w:lang w:val="en-US"/>
        </w:rPr>
        <w:t>slope stability, data collapse, precursor value, and operational usefulness</w:t>
      </w:r>
      <w:r w:rsidRPr="00F4545B">
        <w:rPr>
          <w:rFonts w:ascii="Cambria" w:hAnsi="Cambria"/>
          <w:lang w:val="en-US"/>
        </w:rPr>
        <w:t xml:space="preserve"> of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F4545B">
        <w:rPr>
          <w:rFonts w:ascii="Cambria" w:hAnsi="Cambria"/>
          <w:lang w:val="en-US"/>
        </w:rPr>
        <w:t xml:space="preserve">. Each experiment specifies </w:t>
      </w:r>
      <w:r w:rsidRPr="00F4545B">
        <w:rPr>
          <w:rFonts w:ascii="Cambria" w:hAnsi="Cambria"/>
          <w:b/>
          <w:bCs/>
          <w:lang w:val="en-US"/>
        </w:rPr>
        <w:t xml:space="preserve">Aim, Design, Protocol, Readouts, </w:t>
      </w:r>
      <w:proofErr w:type="gramStart"/>
      <w:r w:rsidRPr="00F4545B">
        <w:rPr>
          <w:rFonts w:ascii="Cambria" w:hAnsi="Cambria"/>
          <w:b/>
          <w:bCs/>
          <w:lang w:val="en-US"/>
        </w:rPr>
        <w:t>Expected</w:t>
      </w:r>
      <w:proofErr w:type="gramEnd"/>
      <w:r w:rsidRPr="00F4545B">
        <w:rPr>
          <w:rFonts w:ascii="Cambria" w:hAnsi="Cambria"/>
          <w:b/>
          <w:bCs/>
          <w:lang w:val="en-US"/>
        </w:rPr>
        <w:t xml:space="preserve"> signatures, Pass/Fail, Controls</w:t>
      </w:r>
      <w:r w:rsidRPr="00F4545B">
        <w:rPr>
          <w:rFonts w:ascii="Cambria" w:hAnsi="Cambria"/>
          <w:lang w:val="en-US"/>
        </w:rPr>
        <w:t>. Unless noted, analyses use ERA5 + geostationary IR, 0.25° grid, hourly cadence, 2000–2024.</w:t>
      </w:r>
    </w:p>
    <w:p w14:paraId="0B08EF7A" w14:textId="77777777" w:rsidR="00F4545B" w:rsidRPr="00F4545B" w:rsidRDefault="00000000" w:rsidP="00F472D3">
      <w:pPr>
        <w:spacing w:line="240" w:lineRule="auto"/>
        <w:rPr>
          <w:rFonts w:ascii="Cambria" w:hAnsi="Cambria"/>
        </w:rPr>
      </w:pPr>
      <w:r>
        <w:rPr>
          <w:rFonts w:ascii="Cambria" w:hAnsi="Cambria"/>
        </w:rPr>
        <w:pict w14:anchorId="1C692B70">
          <v:rect id="_x0000_i1025" style="width:0;height:1.5pt" o:hralign="center" o:hrstd="t" o:hr="t" fillcolor="#a0a0a0" stroked="f"/>
        </w:pict>
      </w:r>
    </w:p>
    <w:p w14:paraId="70D7C7C0" w14:textId="77777777" w:rsidR="00F4545B" w:rsidRPr="00F4545B" w:rsidRDefault="00F4545B" w:rsidP="00F472D3">
      <w:pPr>
        <w:spacing w:line="240" w:lineRule="auto"/>
        <w:rPr>
          <w:rFonts w:ascii="Cambria" w:hAnsi="Cambria"/>
          <w:b/>
          <w:bCs/>
        </w:rPr>
      </w:pPr>
      <w:r w:rsidRPr="00F4545B">
        <w:rPr>
          <w:rFonts w:ascii="Cambria" w:hAnsi="Cambria"/>
          <w:b/>
          <w:bCs/>
        </w:rPr>
        <w:t xml:space="preserve">E1 — </w:t>
      </w:r>
      <w:proofErr w:type="spellStart"/>
      <w:r w:rsidRPr="00F4545B">
        <w:rPr>
          <w:rFonts w:ascii="Cambria" w:hAnsi="Cambria"/>
          <w:b/>
          <w:bCs/>
        </w:rPr>
        <w:t>Cyclogenesis</w:t>
      </w:r>
      <w:proofErr w:type="spellEnd"/>
      <w:r w:rsidRPr="00F4545B">
        <w:rPr>
          <w:rFonts w:ascii="Cambria" w:hAnsi="Cambria"/>
          <w:b/>
          <w:bCs/>
        </w:rPr>
        <w:t xml:space="preserve"> precursor (tropical </w:t>
      </w:r>
      <w:proofErr w:type="spellStart"/>
      <w:r w:rsidRPr="00F4545B">
        <w:rPr>
          <w:rFonts w:ascii="Cambria" w:hAnsi="Cambria"/>
          <w:b/>
          <w:bCs/>
        </w:rPr>
        <w:t>basins</w:t>
      </w:r>
      <w:proofErr w:type="spellEnd"/>
      <w:r w:rsidRPr="00F4545B">
        <w:rPr>
          <w:rFonts w:ascii="Cambria" w:hAnsi="Cambria"/>
          <w:b/>
          <w:bCs/>
        </w:rPr>
        <w:t>)</w:t>
      </w:r>
    </w:p>
    <w:p w14:paraId="211705F1" w14:textId="4B9C1F03" w:rsidR="00F4545B" w:rsidRPr="00F4545B" w:rsidRDefault="00F4545B" w:rsidP="00F472D3">
      <w:pPr>
        <w:spacing w:line="240" w:lineRule="auto"/>
        <w:rPr>
          <w:rFonts w:ascii="Cambria" w:hAnsi="Cambria"/>
          <w:lang w:val="en-US"/>
        </w:rPr>
      </w:pPr>
      <w:r w:rsidRPr="00F4545B">
        <w:rPr>
          <w:rFonts w:ascii="Cambria" w:hAnsi="Cambria"/>
          <w:b/>
          <w:bCs/>
          <w:lang w:val="en-US"/>
        </w:rPr>
        <w:t>Aim.</w:t>
      </w:r>
      <w:r w:rsidRPr="00F4545B">
        <w:rPr>
          <w:rFonts w:ascii="Cambria" w:hAnsi="Cambria"/>
          <w:lang w:val="en-US"/>
        </w:rPr>
        <w:t xml:space="preserve"> Test whether </w:t>
      </w:r>
      <w:r w:rsidRPr="00F4545B">
        <w:rPr>
          <w:rFonts w:ascii="Cambria" w:hAnsi="Cambria"/>
          <w:b/>
          <w:bCs/>
          <w:lang w:val="en-US"/>
        </w:rPr>
        <w:t>negative excursions</w:t>
      </w:r>
      <w:r w:rsidRPr="00F4545B">
        <w:rPr>
          <w:rFonts w:ascii="Cambria" w:hAnsi="Cambria"/>
          <w:lang w:val="en-US"/>
        </w:rPr>
        <w:t xml:space="preserve"> in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w:t>
      </w:r>
      <w:r w:rsidRPr="00F4545B">
        <w:rPr>
          <w:rFonts w:ascii="Cambria" w:hAnsi="Cambria"/>
        </w:rPr>
        <w:t>α</w:t>
      </w:r>
      <w:r w:rsidRPr="00F4545B">
        <w:rPr>
          <w:rFonts w:ascii="Cambria" w:hAnsi="Cambria"/>
          <w:lang w:val="en-US"/>
        </w:rPr>
        <w:t xml:space="preserve">-anomaly) occur </w:t>
      </w:r>
      <w:r w:rsidRPr="00F4545B">
        <w:rPr>
          <w:rFonts w:ascii="Cambria" w:hAnsi="Cambria"/>
          <w:b/>
          <w:bCs/>
          <w:lang w:val="en-US"/>
        </w:rPr>
        <w:t>12–48 h</w:t>
      </w:r>
      <w:r w:rsidRPr="00F4545B">
        <w:rPr>
          <w:rFonts w:ascii="Cambria" w:hAnsi="Cambria"/>
          <w:lang w:val="en-US"/>
        </w:rPr>
        <w:t xml:space="preserve"> before tropical cyclone genesis, beyond local persistence and standard ingredient thresholds.</w:t>
      </w:r>
    </w:p>
    <w:p w14:paraId="0B4BA554" w14:textId="77777777" w:rsidR="00F4545B" w:rsidRPr="00F4545B" w:rsidRDefault="00F4545B" w:rsidP="00F472D3">
      <w:pPr>
        <w:spacing w:line="240" w:lineRule="auto"/>
        <w:rPr>
          <w:rFonts w:ascii="Cambria" w:hAnsi="Cambria"/>
        </w:rPr>
      </w:pPr>
      <w:proofErr w:type="spellStart"/>
      <w:r w:rsidRPr="00F4545B">
        <w:rPr>
          <w:rFonts w:ascii="Cambria" w:hAnsi="Cambria"/>
          <w:b/>
          <w:bCs/>
        </w:rPr>
        <w:t>Design</w:t>
      </w:r>
      <w:proofErr w:type="spellEnd"/>
      <w:r w:rsidRPr="00F4545B">
        <w:rPr>
          <w:rFonts w:ascii="Cambria" w:hAnsi="Cambria"/>
          <w:b/>
          <w:bCs/>
        </w:rPr>
        <w:t>.</w:t>
      </w:r>
    </w:p>
    <w:p w14:paraId="70123286" w14:textId="77777777" w:rsidR="00F4545B" w:rsidRPr="00F4545B" w:rsidRDefault="00F4545B" w:rsidP="00F472D3">
      <w:pPr>
        <w:numPr>
          <w:ilvl w:val="0"/>
          <w:numId w:val="27"/>
        </w:numPr>
        <w:spacing w:line="240" w:lineRule="auto"/>
        <w:rPr>
          <w:rFonts w:ascii="Cambria" w:hAnsi="Cambria"/>
          <w:lang w:val="en-US"/>
        </w:rPr>
      </w:pPr>
      <w:r w:rsidRPr="00F4545B">
        <w:rPr>
          <w:rFonts w:ascii="Cambria" w:hAnsi="Cambria"/>
          <w:lang w:val="en-US"/>
        </w:rPr>
        <w:t>Domain/time: Atlantic &amp; East/Central Pacific, JJASON; 2000–2024.</w:t>
      </w:r>
    </w:p>
    <w:p w14:paraId="05292290" w14:textId="77777777" w:rsidR="00F4545B" w:rsidRPr="00F4545B" w:rsidRDefault="00F4545B" w:rsidP="00F472D3">
      <w:pPr>
        <w:numPr>
          <w:ilvl w:val="0"/>
          <w:numId w:val="27"/>
        </w:numPr>
        <w:spacing w:line="240" w:lineRule="auto"/>
        <w:rPr>
          <w:rFonts w:ascii="Cambria" w:hAnsi="Cambria"/>
          <w:lang w:val="en-US"/>
        </w:rPr>
      </w:pPr>
      <w:r w:rsidRPr="00F4545B">
        <w:rPr>
          <w:rFonts w:ascii="Cambria" w:hAnsi="Cambria"/>
          <w:lang w:val="en-US"/>
        </w:rPr>
        <w:lastRenderedPageBreak/>
        <w:t xml:space="preserve">Events: </w:t>
      </w:r>
      <w:proofErr w:type="spellStart"/>
      <w:r w:rsidRPr="00F4545B">
        <w:rPr>
          <w:rFonts w:ascii="Cambria" w:hAnsi="Cambria"/>
          <w:lang w:val="en-US"/>
        </w:rPr>
        <w:t>IBTrACS</w:t>
      </w:r>
      <w:proofErr w:type="spellEnd"/>
      <w:r w:rsidRPr="00F4545B">
        <w:rPr>
          <w:rFonts w:ascii="Cambria" w:hAnsi="Cambria"/>
          <w:lang w:val="en-US"/>
        </w:rPr>
        <w:t xml:space="preserve"> genesis points (first tropical depression classification).</w:t>
      </w:r>
    </w:p>
    <w:p w14:paraId="161FA6BD" w14:textId="6646EDDC" w:rsidR="00F4545B" w:rsidRPr="00F4545B" w:rsidRDefault="00F4545B" w:rsidP="00F472D3">
      <w:pPr>
        <w:numPr>
          <w:ilvl w:val="0"/>
          <w:numId w:val="27"/>
        </w:numPr>
        <w:spacing w:line="240" w:lineRule="auto"/>
        <w:rPr>
          <w:rFonts w:ascii="Cambria" w:hAnsi="Cambria"/>
          <w:lang w:val="en-US"/>
        </w:rPr>
      </w:pPr>
      <w:r w:rsidRPr="00F4545B">
        <w:rPr>
          <w:rFonts w:ascii="Cambria" w:hAnsi="Cambria"/>
          <w:lang w:val="en-US"/>
        </w:rPr>
        <w:t xml:space="preserve">Negatives: matched non-event boxes (same basin, year-week, SST tercile), </w:t>
      </w:r>
      <m:oMath>
        <m:r>
          <w:rPr>
            <w:rFonts w:ascii="Cambria Math" w:hAnsi="Cambria Math"/>
            <w:lang w:val="en-US"/>
          </w:rPr>
          <m:t>3:1</m:t>
        </m:r>
      </m:oMath>
      <w:r w:rsidRPr="00F4545B">
        <w:rPr>
          <w:rFonts w:ascii="Cambria" w:hAnsi="Cambria"/>
          <w:lang w:val="en-US"/>
        </w:rPr>
        <w:t>ratio.</w:t>
      </w:r>
    </w:p>
    <w:p w14:paraId="574C4B85" w14:textId="3F5E8B82" w:rsidR="00F4545B" w:rsidRPr="00F4545B" w:rsidRDefault="00F4545B" w:rsidP="00F472D3">
      <w:pPr>
        <w:numPr>
          <w:ilvl w:val="0"/>
          <w:numId w:val="27"/>
        </w:numPr>
        <w:spacing w:line="240" w:lineRule="auto"/>
        <w:rPr>
          <w:rFonts w:ascii="Cambria" w:hAnsi="Cambria"/>
          <w:lang w:val="en-US"/>
        </w:rPr>
      </w:pPr>
      <w:r w:rsidRPr="00F4545B">
        <w:rPr>
          <w:rFonts w:ascii="Cambria" w:hAnsi="Cambria"/>
          <w:lang w:val="en-US"/>
        </w:rPr>
        <w:t xml:space="preserve">Predictors: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 xml:space="preserve">(fused), per-variable </w:t>
      </w:r>
      <m:oMath>
        <m:r>
          <m:rPr>
            <m:sty m:val="p"/>
          </m:rP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oMath>
      <w:r w:rsidRPr="00F4545B">
        <w:rPr>
          <w:rFonts w:ascii="Cambria" w:hAnsi="Cambria"/>
          <w:lang w:val="en-US"/>
        </w:rPr>
        <w:t xml:space="preserve">; baselines = persistence of relative vorticity </w:t>
      </w:r>
      <m:oMath>
        <m:r>
          <w:rPr>
            <w:rFonts w:ascii="Cambria Math" w:hAnsi="Cambria Math"/>
          </w:rPr>
          <m:t>ζ</m:t>
        </m:r>
      </m:oMath>
      <w:r w:rsidRPr="00F4545B">
        <w:rPr>
          <w:rFonts w:ascii="Cambria" w:hAnsi="Cambria"/>
          <w:lang w:val="en-US"/>
        </w:rPr>
        <w:t>, low-level vorticity threshold, and CAPE (if available).</w:t>
      </w:r>
    </w:p>
    <w:p w14:paraId="24FA0343" w14:textId="77777777" w:rsidR="00F4545B" w:rsidRPr="00F4545B" w:rsidRDefault="00F4545B" w:rsidP="00F472D3">
      <w:pPr>
        <w:spacing w:line="240" w:lineRule="auto"/>
        <w:rPr>
          <w:rFonts w:ascii="Cambria" w:hAnsi="Cambria"/>
        </w:rPr>
      </w:pPr>
      <w:proofErr w:type="spellStart"/>
      <w:r w:rsidRPr="00F4545B">
        <w:rPr>
          <w:rFonts w:ascii="Cambria" w:hAnsi="Cambria"/>
          <w:b/>
          <w:bCs/>
        </w:rPr>
        <w:t>Protocol</w:t>
      </w:r>
      <w:proofErr w:type="spellEnd"/>
      <w:r w:rsidRPr="00F4545B">
        <w:rPr>
          <w:rFonts w:ascii="Cambria" w:hAnsi="Cambria"/>
          <w:b/>
          <w:bCs/>
        </w:rPr>
        <w:t>.</w:t>
      </w:r>
    </w:p>
    <w:p w14:paraId="265BE1EE" w14:textId="05ADDD32" w:rsidR="00F4545B" w:rsidRPr="00F4545B" w:rsidRDefault="00F4545B" w:rsidP="00F472D3">
      <w:pPr>
        <w:numPr>
          <w:ilvl w:val="0"/>
          <w:numId w:val="28"/>
        </w:numPr>
        <w:spacing w:line="240" w:lineRule="auto"/>
        <w:rPr>
          <w:rFonts w:ascii="Cambria" w:hAnsi="Cambria"/>
          <w:lang w:val="en-US"/>
        </w:rPr>
      </w:pPr>
      <w:r w:rsidRPr="00F4545B">
        <w:rPr>
          <w:rFonts w:ascii="Cambria" w:hAnsi="Cambria"/>
          <w:lang w:val="en-US"/>
        </w:rPr>
        <w:t xml:space="preserve">Compute hourly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EE15B1" w:rsidRPr="00EE15B1">
        <w:rPr>
          <w:rFonts w:ascii="Cambria" w:eastAsiaTheme="minorEastAsia" w:hAnsi="Cambria"/>
          <w:lang w:val="en-US"/>
        </w:rPr>
        <w:t xml:space="preserve"> </w:t>
      </w:r>
      <w:r w:rsidRPr="00F4545B">
        <w:rPr>
          <w:rFonts w:ascii="Cambria" w:hAnsi="Cambria"/>
          <w:lang w:val="en-US"/>
        </w:rPr>
        <w:t xml:space="preserve">maps and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(§3).</w:t>
      </w:r>
    </w:p>
    <w:p w14:paraId="2DF730F8" w14:textId="7A0B7F48" w:rsidR="00F4545B" w:rsidRPr="00F4545B" w:rsidRDefault="00F4545B" w:rsidP="00F472D3">
      <w:pPr>
        <w:numPr>
          <w:ilvl w:val="0"/>
          <w:numId w:val="28"/>
        </w:numPr>
        <w:spacing w:line="240" w:lineRule="auto"/>
        <w:rPr>
          <w:rFonts w:ascii="Cambria" w:hAnsi="Cambria"/>
          <w:lang w:val="en-US"/>
        </w:rPr>
      </w:pPr>
      <w:r w:rsidRPr="00F4545B">
        <w:rPr>
          <w:rFonts w:ascii="Cambria" w:hAnsi="Cambria"/>
          <w:lang w:val="en-US"/>
        </w:rPr>
        <w:t xml:space="preserve">Extract series in 5×5° boxes centered at </w:t>
      </w:r>
      <m:oMath>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lang w:val="en-US"/>
          </w:rPr>
          <m:t>)</m:t>
        </m:r>
      </m:oMath>
      <w:r w:rsidR="00EE15B1">
        <w:rPr>
          <w:rFonts w:ascii="Cambria" w:eastAsiaTheme="minorEastAsia" w:hAnsi="Cambria"/>
          <w:lang w:val="en-US"/>
        </w:rPr>
        <w:t xml:space="preserve"> </w:t>
      </w:r>
      <w:r w:rsidRPr="00F4545B">
        <w:rPr>
          <w:rFonts w:ascii="Cambria" w:hAnsi="Cambria"/>
          <w:lang w:val="en-US"/>
        </w:rPr>
        <w:t xml:space="preserve">for </w:t>
      </w:r>
      <m:oMath>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lang w:val="en-US"/>
          </w:rPr>
          <m:t>-96</m:t>
        </m:r>
      </m:oMath>
      <w:r w:rsidRPr="00F4545B">
        <w:rPr>
          <w:rFonts w:ascii="Cambria" w:hAnsi="Cambria"/>
          <w:lang w:val="en-US"/>
        </w:rPr>
        <w:t xml:space="preserve">to </w:t>
      </w:r>
      <m:oMath>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lang w:val="en-US"/>
          </w:rPr>
          <m:t>+24</m:t>
        </m:r>
      </m:oMath>
      <w:r w:rsidRPr="00F4545B">
        <w:rPr>
          <w:rFonts w:ascii="Cambria" w:hAnsi="Cambria"/>
          <w:lang w:val="en-US"/>
        </w:rPr>
        <w:t>h.</w:t>
      </w:r>
    </w:p>
    <w:p w14:paraId="7F1E54D6" w14:textId="77777777" w:rsidR="00F4545B" w:rsidRPr="00F4545B" w:rsidRDefault="00F4545B" w:rsidP="00F472D3">
      <w:pPr>
        <w:numPr>
          <w:ilvl w:val="0"/>
          <w:numId w:val="28"/>
        </w:numPr>
        <w:spacing w:line="240" w:lineRule="auto"/>
        <w:rPr>
          <w:rFonts w:ascii="Cambria" w:hAnsi="Cambria"/>
          <w:lang w:val="en-US"/>
        </w:rPr>
      </w:pPr>
      <w:r w:rsidRPr="00F4545B">
        <w:rPr>
          <w:rFonts w:ascii="Cambria" w:hAnsi="Cambria"/>
          <w:lang w:val="en-US"/>
        </w:rPr>
        <w:t>For leads L ∈ {12, 24, 36, 48} h, label positive if event ∈ (0, L] h.</w:t>
      </w:r>
    </w:p>
    <w:p w14:paraId="49A97F2B" w14:textId="77777777" w:rsidR="00F4545B" w:rsidRPr="00F4545B" w:rsidRDefault="00F4545B" w:rsidP="00F472D3">
      <w:pPr>
        <w:numPr>
          <w:ilvl w:val="0"/>
          <w:numId w:val="28"/>
        </w:numPr>
        <w:spacing w:line="240" w:lineRule="auto"/>
        <w:rPr>
          <w:rFonts w:ascii="Cambria" w:hAnsi="Cambria"/>
          <w:lang w:val="en-US"/>
        </w:rPr>
      </w:pPr>
      <w:r w:rsidRPr="00F4545B">
        <w:rPr>
          <w:rFonts w:ascii="Cambria" w:hAnsi="Cambria"/>
          <w:lang w:val="en-US"/>
        </w:rPr>
        <w:t>Fit logistic models and nonparametric thresholds using only training years; evaluate on held-out years (blocked cross-validation by season).</w:t>
      </w:r>
    </w:p>
    <w:p w14:paraId="06805DFB" w14:textId="77777777" w:rsidR="00F4545B" w:rsidRPr="00F4545B" w:rsidRDefault="00F4545B" w:rsidP="00F472D3">
      <w:pPr>
        <w:spacing w:line="240" w:lineRule="auto"/>
        <w:rPr>
          <w:rFonts w:ascii="Cambria" w:hAnsi="Cambria"/>
        </w:rPr>
      </w:pPr>
      <w:proofErr w:type="spellStart"/>
      <w:r w:rsidRPr="00F4545B">
        <w:rPr>
          <w:rFonts w:ascii="Cambria" w:hAnsi="Cambria"/>
          <w:b/>
          <w:bCs/>
        </w:rPr>
        <w:t>Readouts</w:t>
      </w:r>
      <w:proofErr w:type="spellEnd"/>
      <w:r w:rsidRPr="00F4545B">
        <w:rPr>
          <w:rFonts w:ascii="Cambria" w:hAnsi="Cambria"/>
          <w:b/>
          <w:bCs/>
        </w:rPr>
        <w:t>.</w:t>
      </w:r>
    </w:p>
    <w:p w14:paraId="05A212FF" w14:textId="77777777" w:rsidR="00F4545B" w:rsidRPr="00F4545B" w:rsidRDefault="00F4545B" w:rsidP="00F472D3">
      <w:pPr>
        <w:numPr>
          <w:ilvl w:val="0"/>
          <w:numId w:val="29"/>
        </w:numPr>
        <w:spacing w:line="240" w:lineRule="auto"/>
        <w:rPr>
          <w:rFonts w:ascii="Cambria" w:hAnsi="Cambria"/>
          <w:lang w:val="en-US"/>
        </w:rPr>
      </w:pPr>
      <w:r w:rsidRPr="00F4545B">
        <w:rPr>
          <w:rFonts w:ascii="Cambria" w:hAnsi="Cambria"/>
          <w:lang w:val="en-US"/>
        </w:rPr>
        <w:t>AUROC / AUPRC at each lead; Brier score; reliability.</w:t>
      </w:r>
    </w:p>
    <w:p w14:paraId="35BF6594" w14:textId="77777777" w:rsidR="00F4545B" w:rsidRPr="00F4545B" w:rsidRDefault="00F4545B" w:rsidP="00F472D3">
      <w:pPr>
        <w:numPr>
          <w:ilvl w:val="0"/>
          <w:numId w:val="29"/>
        </w:numPr>
        <w:spacing w:line="240" w:lineRule="auto"/>
        <w:rPr>
          <w:rFonts w:ascii="Cambria" w:hAnsi="Cambria"/>
          <w:lang w:val="en-US"/>
        </w:rPr>
      </w:pPr>
      <w:r w:rsidRPr="00F4545B">
        <w:rPr>
          <w:rFonts w:ascii="Cambria" w:hAnsi="Cambria"/>
          <w:lang w:val="en-US"/>
        </w:rPr>
        <w:t>Added value vs baselines (</w:t>
      </w:r>
      <w:r w:rsidRPr="00F4545B">
        <w:rPr>
          <w:rFonts w:ascii="Cambria" w:hAnsi="Cambria"/>
        </w:rPr>
        <w:t>Δ</w:t>
      </w:r>
      <w:r w:rsidRPr="00F4545B">
        <w:rPr>
          <w:rFonts w:ascii="Cambria" w:hAnsi="Cambria"/>
          <w:lang w:val="en-US"/>
        </w:rPr>
        <w:t xml:space="preserve">AUROC with DeLong; </w:t>
      </w:r>
      <w:r w:rsidRPr="00F4545B">
        <w:rPr>
          <w:rFonts w:ascii="Cambria" w:hAnsi="Cambria"/>
        </w:rPr>
        <w:t>Δ</w:t>
      </w:r>
      <w:r w:rsidRPr="00F4545B">
        <w:rPr>
          <w:rFonts w:ascii="Cambria" w:hAnsi="Cambria"/>
          <w:lang w:val="en-US"/>
        </w:rPr>
        <w:t>Brier with bootstrap).</w:t>
      </w:r>
    </w:p>
    <w:p w14:paraId="0AA8A74D" w14:textId="77777777" w:rsidR="00F4545B" w:rsidRPr="00F4545B" w:rsidRDefault="00F4545B" w:rsidP="00F472D3">
      <w:pPr>
        <w:numPr>
          <w:ilvl w:val="0"/>
          <w:numId w:val="29"/>
        </w:numPr>
        <w:spacing w:line="240" w:lineRule="auto"/>
        <w:rPr>
          <w:rFonts w:ascii="Cambria" w:hAnsi="Cambria"/>
          <w:lang w:val="en-US"/>
        </w:rPr>
      </w:pPr>
      <w:r w:rsidRPr="00F4545B">
        <w:rPr>
          <w:rFonts w:ascii="Cambria" w:hAnsi="Cambria"/>
          <w:lang w:val="en-US"/>
        </w:rPr>
        <w:t xml:space="preserve">Fraction of cases with </w:t>
      </w:r>
      <w:r w:rsidRPr="00F4545B">
        <w:rPr>
          <w:rFonts w:ascii="Cambria" w:hAnsi="Cambria"/>
          <w:b/>
          <w:bCs/>
          <w:lang w:val="en-US"/>
        </w:rPr>
        <w:t>collapse pass</w:t>
      </w:r>
      <w:r w:rsidRPr="00F4545B">
        <w:rPr>
          <w:rFonts w:ascii="Cambria" w:hAnsi="Cambria"/>
          <w:lang w:val="en-US"/>
        </w:rPr>
        <w:t xml:space="preserve"> in pre-genesis windows.</w:t>
      </w:r>
    </w:p>
    <w:p w14:paraId="0326E1DC" w14:textId="77777777" w:rsidR="00F4545B" w:rsidRPr="00F4545B" w:rsidRDefault="00F4545B" w:rsidP="00F472D3">
      <w:pPr>
        <w:spacing w:line="240" w:lineRule="auto"/>
        <w:rPr>
          <w:rFonts w:ascii="Cambria" w:hAnsi="Cambria"/>
        </w:rPr>
      </w:pPr>
      <w:proofErr w:type="spellStart"/>
      <w:r w:rsidRPr="00F4545B">
        <w:rPr>
          <w:rFonts w:ascii="Cambria" w:hAnsi="Cambria"/>
          <w:b/>
          <w:bCs/>
        </w:rPr>
        <w:t>Expected</w:t>
      </w:r>
      <w:proofErr w:type="spellEnd"/>
      <w:r w:rsidRPr="00F4545B">
        <w:rPr>
          <w:rFonts w:ascii="Cambria" w:hAnsi="Cambria"/>
          <w:b/>
          <w:bCs/>
        </w:rPr>
        <w:t xml:space="preserve"> </w:t>
      </w:r>
      <w:proofErr w:type="spellStart"/>
      <w:r w:rsidRPr="00F4545B">
        <w:rPr>
          <w:rFonts w:ascii="Cambria" w:hAnsi="Cambria"/>
          <w:b/>
          <w:bCs/>
        </w:rPr>
        <w:t>signatures</w:t>
      </w:r>
      <w:proofErr w:type="spellEnd"/>
      <w:r w:rsidRPr="00F4545B">
        <w:rPr>
          <w:rFonts w:ascii="Cambria" w:hAnsi="Cambria"/>
          <w:b/>
          <w:bCs/>
        </w:rPr>
        <w:t>.</w:t>
      </w:r>
    </w:p>
    <w:p w14:paraId="05B360D5" w14:textId="261EEF3C" w:rsidR="00F4545B" w:rsidRPr="00F4545B" w:rsidRDefault="00F4545B" w:rsidP="00F472D3">
      <w:pPr>
        <w:numPr>
          <w:ilvl w:val="0"/>
          <w:numId w:val="30"/>
        </w:numPr>
        <w:spacing w:line="240" w:lineRule="auto"/>
        <w:rPr>
          <w:rFonts w:ascii="Cambria" w:hAnsi="Cambria"/>
          <w:lang w:val="en-US"/>
        </w:rPr>
      </w:pPr>
      <w:r w:rsidRPr="00F4545B">
        <w:rPr>
          <w:rFonts w:ascii="Cambria" w:hAnsi="Cambria"/>
          <w:lang w:val="en-US"/>
        </w:rPr>
        <w:t xml:space="preserve">Median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 xml:space="preserve">dips below the 10th–20th percentile </w:t>
      </w:r>
      <w:r w:rsidRPr="00F4545B">
        <w:rPr>
          <w:rFonts w:ascii="Cambria" w:hAnsi="Cambria"/>
          <w:b/>
          <w:bCs/>
          <w:lang w:val="en-US"/>
        </w:rPr>
        <w:t>12–48 h</w:t>
      </w:r>
      <w:r w:rsidRPr="00F4545B">
        <w:rPr>
          <w:rFonts w:ascii="Cambria" w:hAnsi="Cambria"/>
          <w:lang w:val="en-US"/>
        </w:rPr>
        <w:t xml:space="preserve"> pre-genesis.</w:t>
      </w:r>
    </w:p>
    <w:p w14:paraId="4D968FCA" w14:textId="77777777" w:rsidR="00F4545B" w:rsidRPr="00F4545B" w:rsidRDefault="00F4545B" w:rsidP="00F472D3">
      <w:pPr>
        <w:numPr>
          <w:ilvl w:val="0"/>
          <w:numId w:val="30"/>
        </w:numPr>
        <w:spacing w:line="240" w:lineRule="auto"/>
        <w:rPr>
          <w:rFonts w:ascii="Cambria" w:hAnsi="Cambria"/>
          <w:lang w:val="en-US"/>
        </w:rPr>
      </w:pPr>
      <w:r w:rsidRPr="00F4545B">
        <w:rPr>
          <w:rFonts w:ascii="Cambria" w:hAnsi="Cambria"/>
          <w:lang w:val="en-US"/>
        </w:rPr>
        <w:t>Significant skill gains over persistence/threshold baselines, especially at 24–36 h.</w:t>
      </w:r>
    </w:p>
    <w:p w14:paraId="24172300" w14:textId="77777777" w:rsidR="00F4545B" w:rsidRPr="00F4545B" w:rsidRDefault="00F4545B" w:rsidP="00F472D3">
      <w:pPr>
        <w:spacing w:line="240" w:lineRule="auto"/>
        <w:rPr>
          <w:rFonts w:ascii="Cambria" w:hAnsi="Cambria"/>
        </w:rPr>
      </w:pPr>
      <w:r w:rsidRPr="00F4545B">
        <w:rPr>
          <w:rFonts w:ascii="Cambria" w:hAnsi="Cambria"/>
          <w:b/>
          <w:bCs/>
        </w:rPr>
        <w:t>Pass/Fail.</w:t>
      </w:r>
    </w:p>
    <w:p w14:paraId="26A66D66" w14:textId="77777777" w:rsidR="00F4545B" w:rsidRPr="00F4545B" w:rsidRDefault="00F4545B" w:rsidP="00F472D3">
      <w:pPr>
        <w:numPr>
          <w:ilvl w:val="0"/>
          <w:numId w:val="31"/>
        </w:numPr>
        <w:spacing w:line="240" w:lineRule="auto"/>
        <w:rPr>
          <w:rFonts w:ascii="Cambria" w:hAnsi="Cambria"/>
          <w:lang w:val="en-US"/>
        </w:rPr>
      </w:pPr>
      <w:r w:rsidRPr="00F4545B">
        <w:rPr>
          <w:rFonts w:ascii="Cambria" w:hAnsi="Cambria"/>
          <w:b/>
          <w:bCs/>
          <w:lang w:val="en-US"/>
        </w:rPr>
        <w:t>Pass:</w:t>
      </w:r>
      <w:r w:rsidRPr="00F4545B">
        <w:rPr>
          <w:rFonts w:ascii="Cambria" w:hAnsi="Cambria"/>
          <w:lang w:val="en-US"/>
        </w:rPr>
        <w:t xml:space="preserve"> </w:t>
      </w:r>
      <w:r w:rsidRPr="00F4545B">
        <w:rPr>
          <w:rFonts w:ascii="Cambria" w:hAnsi="Cambria"/>
        </w:rPr>
        <w:t>Δ</w:t>
      </w:r>
      <w:r w:rsidRPr="00F4545B">
        <w:rPr>
          <w:rFonts w:ascii="Cambria" w:hAnsi="Cambria"/>
          <w:lang w:val="en-US"/>
        </w:rPr>
        <w:t>AUROC ≥ 0.05 (p &lt; 0.01) at ≥1 of 24/36/48 h; reliability slope ∈ [0.8,1.2]; pre-onset windows show higher collapse pass-rate than controls.</w:t>
      </w:r>
    </w:p>
    <w:p w14:paraId="59BFB6F2" w14:textId="41DE2D60" w:rsidR="00F4545B" w:rsidRPr="00F4545B" w:rsidRDefault="00F4545B" w:rsidP="00F472D3">
      <w:pPr>
        <w:numPr>
          <w:ilvl w:val="0"/>
          <w:numId w:val="31"/>
        </w:numPr>
        <w:spacing w:line="240" w:lineRule="auto"/>
        <w:rPr>
          <w:rFonts w:ascii="Cambria" w:hAnsi="Cambria"/>
          <w:lang w:val="en-US"/>
        </w:rPr>
      </w:pPr>
      <w:r w:rsidRPr="00F4545B">
        <w:rPr>
          <w:rFonts w:ascii="Cambria" w:hAnsi="Cambria"/>
          <w:b/>
          <w:bCs/>
          <w:lang w:val="en-US"/>
        </w:rPr>
        <w:t>Fail:</w:t>
      </w:r>
      <w:r w:rsidRPr="00F4545B">
        <w:rPr>
          <w:rFonts w:ascii="Cambria" w:hAnsi="Cambria"/>
          <w:lang w:val="en-US"/>
        </w:rPr>
        <w:t xml:space="preserve"> no lead-time gain;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 xml:space="preserve">collinear with </w:t>
      </w:r>
      <m:oMath>
        <m:r>
          <m:rPr>
            <m:sty m:val="p"/>
          </m:rPr>
          <w:rPr>
            <w:rFonts w:ascii="Cambria Math" w:hAnsi="Cambria Math"/>
            <w:lang w:val="en-US"/>
          </w:rPr>
          <m:t>∣</m:t>
        </m:r>
        <m:r>
          <w:rPr>
            <w:rFonts w:ascii="Cambria Math" w:hAnsi="Cambria Math"/>
          </w:rPr>
          <m:t>ζ</m:t>
        </m:r>
        <m:r>
          <m:rPr>
            <m:sty m:val="p"/>
          </m:rPr>
          <w:rPr>
            <w:rFonts w:ascii="Cambria Math" w:hAnsi="Cambria Math"/>
            <w:lang w:val="en-US"/>
          </w:rPr>
          <m:t>∣</m:t>
        </m:r>
      </m:oMath>
      <w:r w:rsidR="00EE15B1">
        <w:rPr>
          <w:rFonts w:ascii="Cambria" w:eastAsiaTheme="minorEastAsia" w:hAnsi="Cambria"/>
          <w:lang w:val="en-US"/>
        </w:rPr>
        <w:t xml:space="preserve"> </w:t>
      </w:r>
      <w:r w:rsidRPr="00F4545B">
        <w:rPr>
          <w:rFonts w:ascii="Cambria" w:hAnsi="Cambria"/>
          <w:lang w:val="en-US"/>
        </w:rPr>
        <w:t>so that added value vanishes after conditioning.</w:t>
      </w:r>
    </w:p>
    <w:p w14:paraId="2ADA5A66" w14:textId="77777777" w:rsidR="00F4545B" w:rsidRPr="00F4545B" w:rsidRDefault="00F4545B" w:rsidP="00F472D3">
      <w:pPr>
        <w:spacing w:line="240" w:lineRule="auto"/>
        <w:rPr>
          <w:rFonts w:ascii="Cambria" w:hAnsi="Cambria"/>
        </w:rPr>
      </w:pPr>
      <w:proofErr w:type="spellStart"/>
      <w:r w:rsidRPr="00F4545B">
        <w:rPr>
          <w:rFonts w:ascii="Cambria" w:hAnsi="Cambria"/>
          <w:b/>
          <w:bCs/>
        </w:rPr>
        <w:t>Controls</w:t>
      </w:r>
      <w:proofErr w:type="spellEnd"/>
      <w:r w:rsidRPr="00F4545B">
        <w:rPr>
          <w:rFonts w:ascii="Cambria" w:hAnsi="Cambria"/>
          <w:b/>
          <w:bCs/>
        </w:rPr>
        <w:t>.</w:t>
      </w:r>
    </w:p>
    <w:p w14:paraId="15CAD7E5" w14:textId="77777777" w:rsidR="00F4545B" w:rsidRPr="00F4545B" w:rsidRDefault="00F4545B" w:rsidP="00F472D3">
      <w:pPr>
        <w:numPr>
          <w:ilvl w:val="0"/>
          <w:numId w:val="32"/>
        </w:numPr>
        <w:spacing w:line="240" w:lineRule="auto"/>
        <w:rPr>
          <w:rFonts w:ascii="Cambria" w:hAnsi="Cambria"/>
          <w:lang w:val="en-US"/>
        </w:rPr>
      </w:pPr>
      <w:r w:rsidRPr="00F4545B">
        <w:rPr>
          <w:rFonts w:ascii="Cambria" w:hAnsi="Cambria"/>
          <w:lang w:val="en-US"/>
        </w:rPr>
        <w:t>Season/basin stratification; night-only Tb subset; jittered grids ±0.05°.</w:t>
      </w:r>
    </w:p>
    <w:p w14:paraId="21C921B1" w14:textId="77777777" w:rsidR="00F4545B" w:rsidRPr="00F4545B" w:rsidRDefault="00F4545B" w:rsidP="00F472D3">
      <w:pPr>
        <w:numPr>
          <w:ilvl w:val="0"/>
          <w:numId w:val="32"/>
        </w:numPr>
        <w:spacing w:line="240" w:lineRule="auto"/>
        <w:rPr>
          <w:rFonts w:ascii="Cambria" w:hAnsi="Cambria"/>
          <w:lang w:val="en-US"/>
        </w:rPr>
      </w:pPr>
      <w:r w:rsidRPr="00F4545B">
        <w:rPr>
          <w:rFonts w:ascii="Cambria" w:hAnsi="Cambria"/>
          <w:lang w:val="en-US"/>
        </w:rPr>
        <w:t>Placebo tests at random times/locations (no alignment to genesis).</w:t>
      </w:r>
    </w:p>
    <w:p w14:paraId="7AF1C62E" w14:textId="77777777" w:rsidR="000128B1" w:rsidRPr="00293C8C" w:rsidRDefault="000128B1" w:rsidP="00F472D3">
      <w:pPr>
        <w:spacing w:line="240" w:lineRule="auto"/>
        <w:rPr>
          <w:rFonts w:ascii="Cambria" w:hAnsi="Cambria"/>
          <w:lang w:val="en-US"/>
        </w:rPr>
      </w:pPr>
    </w:p>
    <w:p w14:paraId="7221D42E" w14:textId="1F257477" w:rsidR="00F4545B" w:rsidRPr="00293C8C" w:rsidRDefault="00F4545B" w:rsidP="00F472D3">
      <w:pPr>
        <w:spacing w:line="240" w:lineRule="auto"/>
        <w:rPr>
          <w:rFonts w:ascii="Cambria" w:hAnsi="Cambria"/>
          <w:lang w:val="en-US"/>
        </w:rPr>
      </w:pPr>
      <w:r w:rsidRPr="00F4545B">
        <w:rPr>
          <w:rFonts w:ascii="Cambria" w:hAnsi="Cambria"/>
          <w:b/>
          <w:bCs/>
          <w:lang w:val="en-US"/>
        </w:rPr>
        <w:t>E2 — Rapid intensification (RI)</w:t>
      </w:r>
    </w:p>
    <w:p w14:paraId="16D5E76B" w14:textId="1F7133BB" w:rsidR="00F4545B" w:rsidRPr="00F4545B" w:rsidRDefault="00F4545B" w:rsidP="00F472D3">
      <w:pPr>
        <w:spacing w:line="240" w:lineRule="auto"/>
        <w:rPr>
          <w:rFonts w:ascii="Cambria" w:hAnsi="Cambria"/>
          <w:lang w:val="en-US"/>
        </w:rPr>
      </w:pPr>
      <w:r w:rsidRPr="00F4545B">
        <w:rPr>
          <w:rFonts w:ascii="Cambria" w:hAnsi="Cambria"/>
          <w:b/>
          <w:bCs/>
          <w:lang w:val="en-US"/>
        </w:rPr>
        <w:t>Aim.</w:t>
      </w:r>
      <w:r w:rsidRPr="00F4545B">
        <w:rPr>
          <w:rFonts w:ascii="Cambria" w:hAnsi="Cambria"/>
          <w:lang w:val="en-US"/>
        </w:rPr>
        <w:t xml:space="preserve"> Assess whether </w:t>
      </w:r>
      <w:r w:rsidRPr="00F4545B">
        <w:rPr>
          <w:rFonts w:ascii="Cambria" w:hAnsi="Cambria"/>
          <w:b/>
          <w:bCs/>
          <w:lang w:val="en-US"/>
        </w:rPr>
        <w:t>day-ahead</w:t>
      </w:r>
      <w:r w:rsidRPr="00F4545B">
        <w:rPr>
          <w:rFonts w:ascii="Cambria" w:hAnsi="Cambria"/>
          <w:lang w:val="en-US"/>
        </w:rPr>
        <w:t xml:space="preserve"> changes in </w:t>
      </w:r>
      <m:oMath>
        <m:r>
          <m:rPr>
            <m:sty m:val="p"/>
          </m:rPr>
          <w:rPr>
            <w:rFonts w:ascii="Cambria Math" w:hAnsi="Cambria Math"/>
          </w:rPr>
          <m:t>Δ</m:t>
        </m:r>
        <m:r>
          <w:rPr>
            <w:rFonts w:ascii="Cambria Math" w:hAnsi="Cambria Math"/>
          </w:rPr>
          <m:t>α</m:t>
        </m:r>
      </m:oMath>
      <w:r w:rsidRPr="00F4545B">
        <w:rPr>
          <w:rFonts w:ascii="Cambria" w:hAnsi="Cambria"/>
          <w:lang w:val="en-US"/>
        </w:rPr>
        <w:t xml:space="preserve">predict </w:t>
      </w:r>
      <w:r w:rsidRPr="00F4545B">
        <w:rPr>
          <w:rFonts w:ascii="Cambria" w:hAnsi="Cambria"/>
          <w:b/>
          <w:bCs/>
          <w:lang w:val="en-US"/>
        </w:rPr>
        <w:t>RI</w:t>
      </w:r>
      <w:r w:rsidRPr="00F4545B">
        <w:rPr>
          <w:rFonts w:ascii="Cambria" w:hAnsi="Cambria"/>
          <w:lang w:val="en-US"/>
        </w:rPr>
        <w:t xml:space="preserve"> (e.g.,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lang w:val="en-US"/>
              </w:rPr>
              <m:t>max</m:t>
            </m:r>
          </m:sub>
        </m:sSub>
        <m:r>
          <w:rPr>
            <w:rFonts w:ascii="Cambria Math" w:hAnsi="Cambria Math"/>
            <w:lang w:val="en-US"/>
          </w:rPr>
          <m:t>≥30</m:t>
        </m:r>
      </m:oMath>
      <w:r w:rsidRPr="00F4545B">
        <w:rPr>
          <w:rFonts w:ascii="Cambria" w:hAnsi="Cambria"/>
          <w:lang w:val="en-US"/>
        </w:rPr>
        <w:t>kt in 24 h), beyond intensity persistence and environmental predictors.</w:t>
      </w:r>
    </w:p>
    <w:p w14:paraId="271BAD58" w14:textId="77777777" w:rsidR="00F4545B" w:rsidRPr="00F4545B" w:rsidRDefault="00F4545B" w:rsidP="00F472D3">
      <w:pPr>
        <w:spacing w:line="240" w:lineRule="auto"/>
        <w:rPr>
          <w:rFonts w:ascii="Cambria" w:hAnsi="Cambria"/>
        </w:rPr>
      </w:pPr>
      <w:proofErr w:type="spellStart"/>
      <w:r w:rsidRPr="00F4545B">
        <w:rPr>
          <w:rFonts w:ascii="Cambria" w:hAnsi="Cambria"/>
          <w:b/>
          <w:bCs/>
        </w:rPr>
        <w:t>Design</w:t>
      </w:r>
      <w:proofErr w:type="spellEnd"/>
      <w:r w:rsidRPr="00F4545B">
        <w:rPr>
          <w:rFonts w:ascii="Cambria" w:hAnsi="Cambria"/>
          <w:b/>
          <w:bCs/>
        </w:rPr>
        <w:t>.</w:t>
      </w:r>
    </w:p>
    <w:p w14:paraId="6BD5C8A8" w14:textId="77777777" w:rsidR="00F4545B" w:rsidRPr="00F4545B" w:rsidRDefault="00F4545B" w:rsidP="00F472D3">
      <w:pPr>
        <w:numPr>
          <w:ilvl w:val="0"/>
          <w:numId w:val="33"/>
        </w:numPr>
        <w:spacing w:line="240" w:lineRule="auto"/>
        <w:rPr>
          <w:rFonts w:ascii="Cambria" w:hAnsi="Cambria"/>
          <w:lang w:val="en-US"/>
        </w:rPr>
      </w:pPr>
      <w:r w:rsidRPr="00F4545B">
        <w:rPr>
          <w:rFonts w:ascii="Cambria" w:hAnsi="Cambria"/>
          <w:lang w:val="en-US"/>
        </w:rPr>
        <w:t xml:space="preserve">Track-centered extraction around </w:t>
      </w:r>
      <w:proofErr w:type="spellStart"/>
      <w:r w:rsidRPr="00F4545B">
        <w:rPr>
          <w:rFonts w:ascii="Cambria" w:hAnsi="Cambria"/>
          <w:lang w:val="en-US"/>
        </w:rPr>
        <w:t>IBTrACS</w:t>
      </w:r>
      <w:proofErr w:type="spellEnd"/>
      <w:r w:rsidRPr="00F4545B">
        <w:rPr>
          <w:rFonts w:ascii="Cambria" w:hAnsi="Cambria"/>
          <w:lang w:val="en-US"/>
        </w:rPr>
        <w:t xml:space="preserve"> storm positions over oceans.</w:t>
      </w:r>
    </w:p>
    <w:p w14:paraId="037FBE03" w14:textId="77777777" w:rsidR="00F4545B" w:rsidRPr="00F4545B" w:rsidRDefault="00F4545B" w:rsidP="00F472D3">
      <w:pPr>
        <w:numPr>
          <w:ilvl w:val="0"/>
          <w:numId w:val="33"/>
        </w:numPr>
        <w:spacing w:line="240" w:lineRule="auto"/>
        <w:rPr>
          <w:rFonts w:ascii="Cambria" w:hAnsi="Cambria"/>
          <w:lang w:val="en-US"/>
        </w:rPr>
      </w:pPr>
      <w:r w:rsidRPr="00F4545B">
        <w:rPr>
          <w:rFonts w:ascii="Cambria" w:hAnsi="Cambria"/>
          <w:lang w:val="en-US"/>
        </w:rPr>
        <w:lastRenderedPageBreak/>
        <w:t>Labels: positive windows preceding RI onset by ≤24 h; negatives matched by storm ID and intensity bin.</w:t>
      </w:r>
    </w:p>
    <w:p w14:paraId="56A918A2" w14:textId="037F9378" w:rsidR="00F4545B" w:rsidRPr="00F4545B" w:rsidRDefault="00F4545B" w:rsidP="00F472D3">
      <w:pPr>
        <w:numPr>
          <w:ilvl w:val="0"/>
          <w:numId w:val="33"/>
        </w:numPr>
        <w:spacing w:line="240" w:lineRule="auto"/>
        <w:rPr>
          <w:rFonts w:ascii="Cambria" w:hAnsi="Cambria"/>
          <w:lang w:val="en-US"/>
        </w:rPr>
      </w:pPr>
      <w:r w:rsidRPr="00F4545B">
        <w:rPr>
          <w:rFonts w:ascii="Cambria" w:hAnsi="Cambria"/>
          <w:lang w:val="en-US"/>
        </w:rPr>
        <w:t xml:space="preserve">Predictors: box-mean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and spatial contrast; baselines = intensity persistence, shear, SST, humidity (if available).</w:t>
      </w:r>
    </w:p>
    <w:p w14:paraId="3022EAC0" w14:textId="77777777" w:rsidR="00F4545B" w:rsidRPr="00F4545B" w:rsidRDefault="00F4545B" w:rsidP="00F472D3">
      <w:pPr>
        <w:spacing w:line="240" w:lineRule="auto"/>
        <w:rPr>
          <w:rFonts w:ascii="Cambria" w:hAnsi="Cambria"/>
        </w:rPr>
      </w:pPr>
      <w:proofErr w:type="spellStart"/>
      <w:r w:rsidRPr="00F4545B">
        <w:rPr>
          <w:rFonts w:ascii="Cambria" w:hAnsi="Cambria"/>
          <w:b/>
          <w:bCs/>
        </w:rPr>
        <w:t>Protocol</w:t>
      </w:r>
      <w:proofErr w:type="spellEnd"/>
      <w:r w:rsidRPr="00F4545B">
        <w:rPr>
          <w:rFonts w:ascii="Cambria" w:hAnsi="Cambria"/>
          <w:b/>
          <w:bCs/>
        </w:rPr>
        <w:t>.</w:t>
      </w:r>
    </w:p>
    <w:p w14:paraId="469490CE" w14:textId="50492308" w:rsidR="00F4545B" w:rsidRPr="00F4545B" w:rsidRDefault="00F4545B" w:rsidP="00F472D3">
      <w:pPr>
        <w:numPr>
          <w:ilvl w:val="0"/>
          <w:numId w:val="34"/>
        </w:numPr>
        <w:spacing w:line="240" w:lineRule="auto"/>
        <w:rPr>
          <w:rFonts w:ascii="Cambria" w:hAnsi="Cambria"/>
          <w:lang w:val="en-US"/>
        </w:rPr>
      </w:pPr>
      <w:r w:rsidRPr="00F4545B">
        <w:rPr>
          <w:rFonts w:ascii="Cambria" w:hAnsi="Cambria"/>
          <w:lang w:val="en-US"/>
        </w:rPr>
        <w:t xml:space="preserve">For each 6-h advisory time, compute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in a 3×3° box and contrast vs surrounding 6×6°.</w:t>
      </w:r>
    </w:p>
    <w:p w14:paraId="4C840C7F" w14:textId="77777777" w:rsidR="00F4545B" w:rsidRPr="00F4545B" w:rsidRDefault="00F4545B" w:rsidP="00F472D3">
      <w:pPr>
        <w:numPr>
          <w:ilvl w:val="0"/>
          <w:numId w:val="34"/>
        </w:numPr>
        <w:spacing w:line="240" w:lineRule="auto"/>
        <w:rPr>
          <w:rFonts w:ascii="Cambria" w:hAnsi="Cambria"/>
          <w:lang w:val="en-US"/>
        </w:rPr>
      </w:pPr>
      <w:r w:rsidRPr="00F4545B">
        <w:rPr>
          <w:rFonts w:ascii="Cambria" w:hAnsi="Cambria"/>
          <w:lang w:val="en-US"/>
        </w:rPr>
        <w:t>Build features at leads 12 and 24 h.</w:t>
      </w:r>
    </w:p>
    <w:p w14:paraId="00E03FEE" w14:textId="77777777" w:rsidR="00F4545B" w:rsidRPr="00F4545B" w:rsidRDefault="00F4545B" w:rsidP="00F472D3">
      <w:pPr>
        <w:numPr>
          <w:ilvl w:val="0"/>
          <w:numId w:val="34"/>
        </w:numPr>
        <w:spacing w:line="240" w:lineRule="auto"/>
        <w:rPr>
          <w:rFonts w:ascii="Cambria" w:hAnsi="Cambria"/>
          <w:lang w:val="en-US"/>
        </w:rPr>
      </w:pPr>
      <w:r w:rsidRPr="00F4545B">
        <w:rPr>
          <w:rFonts w:ascii="Cambria" w:hAnsi="Cambria"/>
          <w:lang w:val="en-US"/>
        </w:rPr>
        <w:t>Train/evaluate with storm-wise leave-one-storm-out CV (to avoid leakage).</w:t>
      </w:r>
    </w:p>
    <w:p w14:paraId="36012E21" w14:textId="77777777" w:rsidR="00F4545B" w:rsidRPr="00F4545B" w:rsidRDefault="00F4545B" w:rsidP="00F472D3">
      <w:pPr>
        <w:spacing w:line="240" w:lineRule="auto"/>
        <w:rPr>
          <w:rFonts w:ascii="Cambria" w:hAnsi="Cambria"/>
        </w:rPr>
      </w:pPr>
      <w:proofErr w:type="spellStart"/>
      <w:r w:rsidRPr="00F4545B">
        <w:rPr>
          <w:rFonts w:ascii="Cambria" w:hAnsi="Cambria"/>
          <w:b/>
          <w:bCs/>
        </w:rPr>
        <w:t>Readouts</w:t>
      </w:r>
      <w:proofErr w:type="spellEnd"/>
      <w:r w:rsidRPr="00F4545B">
        <w:rPr>
          <w:rFonts w:ascii="Cambria" w:hAnsi="Cambria"/>
          <w:b/>
          <w:bCs/>
        </w:rPr>
        <w:t>.</w:t>
      </w:r>
    </w:p>
    <w:p w14:paraId="66538952" w14:textId="77777777" w:rsidR="00F4545B" w:rsidRPr="00F4545B" w:rsidRDefault="00F4545B" w:rsidP="00F472D3">
      <w:pPr>
        <w:numPr>
          <w:ilvl w:val="0"/>
          <w:numId w:val="35"/>
        </w:numPr>
        <w:spacing w:line="240" w:lineRule="auto"/>
        <w:rPr>
          <w:rFonts w:ascii="Cambria" w:hAnsi="Cambria"/>
          <w:lang w:val="en-US"/>
        </w:rPr>
      </w:pPr>
      <w:r w:rsidRPr="00F4545B">
        <w:rPr>
          <w:rFonts w:ascii="Cambria" w:hAnsi="Cambria"/>
          <w:lang w:val="en-US"/>
        </w:rPr>
        <w:t>AUROC/AUPRC; precision at 20% recall; reliability.</w:t>
      </w:r>
    </w:p>
    <w:p w14:paraId="2DC7F238" w14:textId="77777777" w:rsidR="00F4545B" w:rsidRPr="00F4545B" w:rsidRDefault="00F4545B" w:rsidP="00F472D3">
      <w:pPr>
        <w:numPr>
          <w:ilvl w:val="0"/>
          <w:numId w:val="35"/>
        </w:numPr>
        <w:spacing w:line="240" w:lineRule="auto"/>
        <w:rPr>
          <w:rFonts w:ascii="Cambria" w:hAnsi="Cambria"/>
          <w:lang w:val="en-US"/>
        </w:rPr>
      </w:pPr>
      <w:r w:rsidRPr="00F4545B">
        <w:rPr>
          <w:rFonts w:ascii="Cambria" w:hAnsi="Cambria"/>
          <w:lang w:val="en-US"/>
        </w:rPr>
        <w:t>Conditional skill given standard predictors (partial AUC or nested models).</w:t>
      </w:r>
    </w:p>
    <w:p w14:paraId="6AA4299B" w14:textId="77777777" w:rsidR="00F4545B" w:rsidRPr="00F4545B" w:rsidRDefault="00F4545B" w:rsidP="00F472D3">
      <w:pPr>
        <w:spacing w:line="240" w:lineRule="auto"/>
        <w:rPr>
          <w:rFonts w:ascii="Cambria" w:hAnsi="Cambria"/>
        </w:rPr>
      </w:pPr>
      <w:proofErr w:type="spellStart"/>
      <w:r w:rsidRPr="00F4545B">
        <w:rPr>
          <w:rFonts w:ascii="Cambria" w:hAnsi="Cambria"/>
          <w:b/>
          <w:bCs/>
        </w:rPr>
        <w:t>Expected</w:t>
      </w:r>
      <w:proofErr w:type="spellEnd"/>
      <w:r w:rsidRPr="00F4545B">
        <w:rPr>
          <w:rFonts w:ascii="Cambria" w:hAnsi="Cambria"/>
          <w:b/>
          <w:bCs/>
        </w:rPr>
        <w:t xml:space="preserve"> </w:t>
      </w:r>
      <w:proofErr w:type="spellStart"/>
      <w:r w:rsidRPr="00F4545B">
        <w:rPr>
          <w:rFonts w:ascii="Cambria" w:hAnsi="Cambria"/>
          <w:b/>
          <w:bCs/>
        </w:rPr>
        <w:t>signatures</w:t>
      </w:r>
      <w:proofErr w:type="spellEnd"/>
      <w:r w:rsidRPr="00F4545B">
        <w:rPr>
          <w:rFonts w:ascii="Cambria" w:hAnsi="Cambria"/>
          <w:b/>
          <w:bCs/>
        </w:rPr>
        <w:t>.</w:t>
      </w:r>
    </w:p>
    <w:p w14:paraId="36DD024A" w14:textId="7AFE6B75" w:rsidR="00F4545B" w:rsidRPr="00F4545B" w:rsidRDefault="00F4545B" w:rsidP="00F472D3">
      <w:pPr>
        <w:numPr>
          <w:ilvl w:val="0"/>
          <w:numId w:val="36"/>
        </w:numPr>
        <w:spacing w:line="240" w:lineRule="auto"/>
        <w:rPr>
          <w:rFonts w:ascii="Cambria" w:hAnsi="Cambria"/>
          <w:lang w:val="en-US"/>
        </w:rPr>
      </w:pPr>
      <w:r w:rsidRPr="00F4545B">
        <w:rPr>
          <w:rFonts w:ascii="Cambria" w:hAnsi="Cambria"/>
          <w:b/>
          <w:bCs/>
          <w:lang w:val="en-US"/>
        </w:rPr>
        <w:t>Pre-RI</w:t>
      </w:r>
      <w:r w:rsidRPr="00F4545B">
        <w:rPr>
          <w:rFonts w:ascii="Cambria" w:hAnsi="Cambria"/>
          <w:lang w:val="en-US"/>
        </w:rPr>
        <w:t xml:space="preserve">: </w:t>
      </w:r>
      <m:oMath>
        <m:r>
          <m:rPr>
            <m:sty m:val="p"/>
          </m:rPr>
          <w:rPr>
            <w:rFonts w:ascii="Cambria Math" w:hAnsi="Cambria Math"/>
          </w:rPr>
          <m:t>Δ</m:t>
        </m:r>
        <m:r>
          <w:rPr>
            <w:rFonts w:ascii="Cambria Math" w:hAnsi="Cambria Math"/>
          </w:rPr>
          <m:t>α</m:t>
        </m:r>
      </m:oMath>
      <w:r w:rsidRPr="00F4545B">
        <w:rPr>
          <w:rFonts w:ascii="Cambria" w:hAnsi="Cambria"/>
          <w:lang w:val="en-US"/>
        </w:rPr>
        <w:t xml:space="preserve">decreases (fragmentation) then </w:t>
      </w:r>
      <w:proofErr w:type="gramStart"/>
      <w:r w:rsidRPr="00F4545B">
        <w:rPr>
          <w:rFonts w:ascii="Cambria" w:hAnsi="Cambria"/>
          <w:lang w:val="en-US"/>
        </w:rPr>
        <w:t>rebounds</w:t>
      </w:r>
      <w:proofErr w:type="gramEnd"/>
      <w:r w:rsidRPr="00F4545B">
        <w:rPr>
          <w:rFonts w:ascii="Cambria" w:hAnsi="Cambria"/>
          <w:lang w:val="en-US"/>
        </w:rPr>
        <w:t xml:space="preserve"> during/after onset (re-organization).</w:t>
      </w:r>
    </w:p>
    <w:p w14:paraId="57ADA8B3" w14:textId="77777777" w:rsidR="00F4545B" w:rsidRPr="00F4545B" w:rsidRDefault="00F4545B" w:rsidP="00F472D3">
      <w:pPr>
        <w:numPr>
          <w:ilvl w:val="0"/>
          <w:numId w:val="36"/>
        </w:numPr>
        <w:spacing w:line="240" w:lineRule="auto"/>
        <w:rPr>
          <w:rFonts w:ascii="Cambria" w:hAnsi="Cambria"/>
          <w:lang w:val="en-US"/>
        </w:rPr>
      </w:pPr>
      <w:r w:rsidRPr="00F4545B">
        <w:rPr>
          <w:rFonts w:ascii="Cambria" w:hAnsi="Cambria"/>
          <w:lang w:val="en-US"/>
        </w:rPr>
        <w:t>Added value over persistence at 12–24 h.</w:t>
      </w:r>
    </w:p>
    <w:p w14:paraId="3C2DB05F" w14:textId="77777777" w:rsidR="00F4545B" w:rsidRPr="00F4545B" w:rsidRDefault="00F4545B" w:rsidP="00F472D3">
      <w:pPr>
        <w:spacing w:line="240" w:lineRule="auto"/>
        <w:rPr>
          <w:rFonts w:ascii="Cambria" w:hAnsi="Cambria"/>
        </w:rPr>
      </w:pPr>
      <w:r w:rsidRPr="00F4545B">
        <w:rPr>
          <w:rFonts w:ascii="Cambria" w:hAnsi="Cambria"/>
          <w:b/>
          <w:bCs/>
        </w:rPr>
        <w:t>Pass/Fail.</w:t>
      </w:r>
    </w:p>
    <w:p w14:paraId="3FD40215" w14:textId="77777777" w:rsidR="00F4545B" w:rsidRPr="00F4545B" w:rsidRDefault="00F4545B" w:rsidP="00F472D3">
      <w:pPr>
        <w:numPr>
          <w:ilvl w:val="0"/>
          <w:numId w:val="37"/>
        </w:numPr>
        <w:spacing w:line="240" w:lineRule="auto"/>
        <w:rPr>
          <w:rFonts w:ascii="Cambria" w:hAnsi="Cambria"/>
          <w:lang w:val="en-US"/>
        </w:rPr>
      </w:pPr>
      <w:r w:rsidRPr="00F4545B">
        <w:rPr>
          <w:rFonts w:ascii="Cambria" w:hAnsi="Cambria"/>
          <w:b/>
          <w:bCs/>
          <w:lang w:val="en-US"/>
        </w:rPr>
        <w:t>Pass:</w:t>
      </w:r>
      <w:r w:rsidRPr="00F4545B">
        <w:rPr>
          <w:rFonts w:ascii="Cambria" w:hAnsi="Cambria"/>
          <w:lang w:val="en-US"/>
        </w:rPr>
        <w:t xml:space="preserve"> </w:t>
      </w:r>
      <w:r w:rsidRPr="00F4545B">
        <w:rPr>
          <w:rFonts w:ascii="Cambria" w:hAnsi="Cambria"/>
        </w:rPr>
        <w:t>Δ</w:t>
      </w:r>
      <w:r w:rsidRPr="00F4545B">
        <w:rPr>
          <w:rFonts w:ascii="Cambria" w:hAnsi="Cambria"/>
          <w:lang w:val="en-US"/>
        </w:rPr>
        <w:t>AUROC ≥ 0.04 vs persistence (p &lt; 0.05) at 24 h; robust across basins.</w:t>
      </w:r>
    </w:p>
    <w:p w14:paraId="4360A3BD" w14:textId="77777777" w:rsidR="00F4545B" w:rsidRPr="00F4545B" w:rsidRDefault="00F4545B" w:rsidP="00F472D3">
      <w:pPr>
        <w:numPr>
          <w:ilvl w:val="0"/>
          <w:numId w:val="37"/>
        </w:numPr>
        <w:spacing w:line="240" w:lineRule="auto"/>
        <w:rPr>
          <w:rFonts w:ascii="Cambria" w:hAnsi="Cambria"/>
          <w:lang w:val="en-US"/>
        </w:rPr>
      </w:pPr>
      <w:r w:rsidRPr="00F4545B">
        <w:rPr>
          <w:rFonts w:ascii="Cambria" w:hAnsi="Cambria"/>
          <w:b/>
          <w:bCs/>
          <w:lang w:val="en-US"/>
        </w:rPr>
        <w:t>Fail:</w:t>
      </w:r>
      <w:r w:rsidRPr="00F4545B">
        <w:rPr>
          <w:rFonts w:ascii="Cambria" w:hAnsi="Cambria"/>
          <w:lang w:val="en-US"/>
        </w:rPr>
        <w:t xml:space="preserve"> effects vanish after controlling for shear/SST/humidity; no consistent pre-onset dip.</w:t>
      </w:r>
    </w:p>
    <w:p w14:paraId="6D7667C5" w14:textId="77777777" w:rsidR="00F4545B" w:rsidRPr="00F4545B" w:rsidRDefault="00F4545B" w:rsidP="00F472D3">
      <w:pPr>
        <w:spacing w:line="240" w:lineRule="auto"/>
        <w:rPr>
          <w:rFonts w:ascii="Cambria" w:hAnsi="Cambria"/>
        </w:rPr>
      </w:pPr>
      <w:proofErr w:type="spellStart"/>
      <w:r w:rsidRPr="00F4545B">
        <w:rPr>
          <w:rFonts w:ascii="Cambria" w:hAnsi="Cambria"/>
          <w:b/>
          <w:bCs/>
        </w:rPr>
        <w:t>Controls</w:t>
      </w:r>
      <w:proofErr w:type="spellEnd"/>
      <w:r w:rsidRPr="00F4545B">
        <w:rPr>
          <w:rFonts w:ascii="Cambria" w:hAnsi="Cambria"/>
          <w:b/>
          <w:bCs/>
        </w:rPr>
        <w:t>.</w:t>
      </w:r>
    </w:p>
    <w:p w14:paraId="7277CFCC" w14:textId="77777777" w:rsidR="00F4545B" w:rsidRPr="00F4545B" w:rsidRDefault="00F4545B" w:rsidP="00F472D3">
      <w:pPr>
        <w:numPr>
          <w:ilvl w:val="0"/>
          <w:numId w:val="38"/>
        </w:numPr>
        <w:spacing w:line="240" w:lineRule="auto"/>
        <w:rPr>
          <w:rFonts w:ascii="Cambria" w:hAnsi="Cambria"/>
          <w:lang w:val="en-US"/>
        </w:rPr>
      </w:pPr>
      <w:r w:rsidRPr="00F4545B">
        <w:rPr>
          <w:rFonts w:ascii="Cambria" w:hAnsi="Cambria"/>
          <w:lang w:val="en-US"/>
        </w:rPr>
        <w:t>Exclude land-proximate points; sensitivity to box sizes; diurnal subsets.</w:t>
      </w:r>
    </w:p>
    <w:p w14:paraId="4F69FEB5" w14:textId="77777777" w:rsidR="000128B1" w:rsidRPr="00293C8C" w:rsidRDefault="000128B1" w:rsidP="00F472D3">
      <w:pPr>
        <w:spacing w:line="240" w:lineRule="auto"/>
        <w:rPr>
          <w:rFonts w:ascii="Cambria" w:hAnsi="Cambria"/>
          <w:lang w:val="en-US"/>
        </w:rPr>
      </w:pPr>
    </w:p>
    <w:p w14:paraId="35B9E89B" w14:textId="426247D1" w:rsidR="00F4545B" w:rsidRPr="00F4545B" w:rsidRDefault="00F4545B" w:rsidP="00F472D3">
      <w:pPr>
        <w:spacing w:line="240" w:lineRule="auto"/>
        <w:rPr>
          <w:rFonts w:ascii="Cambria" w:hAnsi="Cambria"/>
          <w:lang w:val="en-US"/>
        </w:rPr>
      </w:pPr>
      <w:r w:rsidRPr="00F4545B">
        <w:rPr>
          <w:rFonts w:ascii="Cambria" w:hAnsi="Cambria"/>
          <w:b/>
          <w:bCs/>
          <w:lang w:val="en-US"/>
        </w:rPr>
        <w:t>E3 — Explosive cyclogenesis (“bombs”) in mid-latitudes</w:t>
      </w:r>
    </w:p>
    <w:p w14:paraId="381D4811" w14:textId="77777777" w:rsidR="00F4545B" w:rsidRPr="00F4545B" w:rsidRDefault="00F4545B" w:rsidP="00F472D3">
      <w:pPr>
        <w:spacing w:line="240" w:lineRule="auto"/>
        <w:rPr>
          <w:rFonts w:ascii="Cambria" w:hAnsi="Cambria"/>
          <w:lang w:val="en-US"/>
        </w:rPr>
      </w:pPr>
      <w:r w:rsidRPr="00F4545B">
        <w:rPr>
          <w:rFonts w:ascii="Cambria" w:hAnsi="Cambria"/>
          <w:b/>
          <w:bCs/>
          <w:lang w:val="en-US"/>
        </w:rPr>
        <w:t>Aim.</w:t>
      </w:r>
      <w:r w:rsidRPr="00F4545B">
        <w:rPr>
          <w:rFonts w:ascii="Cambria" w:hAnsi="Cambria"/>
          <w:lang w:val="en-US"/>
        </w:rPr>
        <w:t xml:space="preserve"> Determine whether </w:t>
      </w:r>
      <w:r w:rsidRPr="00F4545B">
        <w:rPr>
          <w:rFonts w:ascii="Cambria" w:hAnsi="Cambria"/>
          <w:b/>
          <w:bCs/>
        </w:rPr>
        <w:t>α</w:t>
      </w:r>
      <w:r w:rsidRPr="00F4545B">
        <w:rPr>
          <w:rFonts w:ascii="Cambria" w:hAnsi="Cambria"/>
          <w:b/>
          <w:bCs/>
          <w:lang w:val="en-US"/>
        </w:rPr>
        <w:t>-drops</w:t>
      </w:r>
      <w:r w:rsidRPr="00F4545B">
        <w:rPr>
          <w:rFonts w:ascii="Cambria" w:hAnsi="Cambria"/>
          <w:lang w:val="en-US"/>
        </w:rPr>
        <w:t xml:space="preserve"> precede </w:t>
      </w:r>
      <w:r w:rsidRPr="00F4545B">
        <w:rPr>
          <w:rFonts w:ascii="Cambria" w:hAnsi="Cambria"/>
          <w:b/>
          <w:bCs/>
          <w:lang w:val="en-US"/>
        </w:rPr>
        <w:t xml:space="preserve">SLP fall ≥24 </w:t>
      </w:r>
      <w:proofErr w:type="spellStart"/>
      <w:r w:rsidRPr="00F4545B">
        <w:rPr>
          <w:rFonts w:ascii="Cambria" w:hAnsi="Cambria"/>
          <w:b/>
          <w:bCs/>
          <w:lang w:val="en-US"/>
        </w:rPr>
        <w:t>hPa</w:t>
      </w:r>
      <w:proofErr w:type="spellEnd"/>
      <w:r w:rsidRPr="00F4545B">
        <w:rPr>
          <w:rFonts w:ascii="Cambria" w:hAnsi="Cambria"/>
          <w:b/>
          <w:bCs/>
          <w:lang w:val="en-US"/>
        </w:rPr>
        <w:t>/24 h</w:t>
      </w:r>
      <w:r w:rsidRPr="00F4545B">
        <w:rPr>
          <w:rFonts w:ascii="Cambria" w:hAnsi="Cambria"/>
          <w:lang w:val="en-US"/>
        </w:rPr>
        <w:t xml:space="preserve"> poleward of 30°.</w:t>
      </w:r>
    </w:p>
    <w:p w14:paraId="56629223" w14:textId="77777777" w:rsidR="00F4545B" w:rsidRPr="00F4545B" w:rsidRDefault="00F4545B" w:rsidP="00F472D3">
      <w:pPr>
        <w:spacing w:line="240" w:lineRule="auto"/>
        <w:rPr>
          <w:rFonts w:ascii="Cambria" w:hAnsi="Cambria"/>
        </w:rPr>
      </w:pPr>
      <w:proofErr w:type="spellStart"/>
      <w:r w:rsidRPr="00F4545B">
        <w:rPr>
          <w:rFonts w:ascii="Cambria" w:hAnsi="Cambria"/>
          <w:b/>
          <w:bCs/>
        </w:rPr>
        <w:t>Design</w:t>
      </w:r>
      <w:proofErr w:type="spellEnd"/>
      <w:r w:rsidRPr="00F4545B">
        <w:rPr>
          <w:rFonts w:ascii="Cambria" w:hAnsi="Cambria"/>
          <w:b/>
          <w:bCs/>
        </w:rPr>
        <w:t>.</w:t>
      </w:r>
    </w:p>
    <w:p w14:paraId="1E8D1A04" w14:textId="77777777" w:rsidR="00F4545B" w:rsidRPr="00F4545B" w:rsidRDefault="00F4545B" w:rsidP="00F472D3">
      <w:pPr>
        <w:numPr>
          <w:ilvl w:val="0"/>
          <w:numId w:val="39"/>
        </w:numPr>
        <w:spacing w:line="240" w:lineRule="auto"/>
        <w:rPr>
          <w:rFonts w:ascii="Cambria" w:hAnsi="Cambria"/>
          <w:lang w:val="en-US"/>
        </w:rPr>
      </w:pPr>
      <w:r w:rsidRPr="00F4545B">
        <w:rPr>
          <w:rFonts w:ascii="Cambria" w:hAnsi="Cambria"/>
          <w:lang w:val="en-US"/>
        </w:rPr>
        <w:t>Domains: NH and SH storm tracks, 30–60°.</w:t>
      </w:r>
    </w:p>
    <w:p w14:paraId="262BC201" w14:textId="77777777" w:rsidR="00F4545B" w:rsidRPr="00F4545B" w:rsidRDefault="00F4545B" w:rsidP="00F472D3">
      <w:pPr>
        <w:numPr>
          <w:ilvl w:val="0"/>
          <w:numId w:val="39"/>
        </w:numPr>
        <w:spacing w:line="240" w:lineRule="auto"/>
        <w:rPr>
          <w:rFonts w:ascii="Cambria" w:hAnsi="Cambria"/>
          <w:lang w:val="en-US"/>
        </w:rPr>
      </w:pPr>
      <w:r w:rsidRPr="00F4545B">
        <w:rPr>
          <w:rFonts w:ascii="Cambria" w:hAnsi="Cambria"/>
          <w:lang w:val="en-US"/>
        </w:rPr>
        <w:t>Events: detect bombs from ERA5 SLP tendency; match with literature catalogs if available.</w:t>
      </w:r>
    </w:p>
    <w:p w14:paraId="77BE5CD4" w14:textId="77777777" w:rsidR="00F4545B" w:rsidRPr="00F4545B" w:rsidRDefault="00F4545B" w:rsidP="00F472D3">
      <w:pPr>
        <w:numPr>
          <w:ilvl w:val="0"/>
          <w:numId w:val="39"/>
        </w:numPr>
        <w:spacing w:line="240" w:lineRule="auto"/>
        <w:rPr>
          <w:rFonts w:ascii="Cambria" w:hAnsi="Cambria"/>
          <w:lang w:val="en-US"/>
        </w:rPr>
      </w:pPr>
      <w:r w:rsidRPr="00F4545B">
        <w:rPr>
          <w:rFonts w:ascii="Cambria" w:hAnsi="Cambria"/>
          <w:lang w:val="en-US"/>
        </w:rPr>
        <w:t>Negatives: matched by latitude, season, and baroclinicity (Eady growth proxy).</w:t>
      </w:r>
    </w:p>
    <w:p w14:paraId="5CFC2142" w14:textId="77777777" w:rsidR="00F4545B" w:rsidRPr="00F4545B" w:rsidRDefault="00F4545B" w:rsidP="00F472D3">
      <w:pPr>
        <w:spacing w:line="240" w:lineRule="auto"/>
        <w:rPr>
          <w:rFonts w:ascii="Cambria" w:hAnsi="Cambria"/>
        </w:rPr>
      </w:pPr>
      <w:proofErr w:type="spellStart"/>
      <w:r w:rsidRPr="00F4545B">
        <w:rPr>
          <w:rFonts w:ascii="Cambria" w:hAnsi="Cambria"/>
          <w:b/>
          <w:bCs/>
        </w:rPr>
        <w:t>Protocol</w:t>
      </w:r>
      <w:proofErr w:type="spellEnd"/>
      <w:r w:rsidRPr="00F4545B">
        <w:rPr>
          <w:rFonts w:ascii="Cambria" w:hAnsi="Cambria"/>
          <w:b/>
          <w:bCs/>
        </w:rPr>
        <w:t>.</w:t>
      </w:r>
    </w:p>
    <w:p w14:paraId="4F94BEB6" w14:textId="77777777" w:rsidR="00F4545B" w:rsidRPr="00F4545B" w:rsidRDefault="00F4545B" w:rsidP="00F472D3">
      <w:pPr>
        <w:numPr>
          <w:ilvl w:val="0"/>
          <w:numId w:val="40"/>
        </w:numPr>
        <w:spacing w:line="240" w:lineRule="auto"/>
        <w:rPr>
          <w:rFonts w:ascii="Cambria" w:hAnsi="Cambria"/>
          <w:lang w:val="en-US"/>
        </w:rPr>
      </w:pPr>
      <w:r w:rsidRPr="00F4545B">
        <w:rPr>
          <w:rFonts w:ascii="Cambria" w:hAnsi="Cambria"/>
          <w:lang w:val="en-US"/>
        </w:rPr>
        <w:lastRenderedPageBreak/>
        <w:t>Identify candidate centers; fix boxes (7×7°) moving with the developing cyclone center via nearest SLP min.</w:t>
      </w:r>
    </w:p>
    <w:p w14:paraId="18652EE0" w14:textId="3253F057" w:rsidR="00F4545B" w:rsidRPr="00F4545B" w:rsidRDefault="00F4545B" w:rsidP="00F472D3">
      <w:pPr>
        <w:numPr>
          <w:ilvl w:val="0"/>
          <w:numId w:val="40"/>
        </w:numPr>
        <w:spacing w:line="240" w:lineRule="auto"/>
        <w:rPr>
          <w:rFonts w:ascii="Cambria" w:hAnsi="Cambria"/>
          <w:lang w:val="en-US"/>
        </w:rPr>
      </w:pPr>
      <w:r w:rsidRPr="00F4545B">
        <w:rPr>
          <w:rFonts w:ascii="Cambria" w:hAnsi="Cambria"/>
          <w:lang w:val="en-US"/>
        </w:rPr>
        <w:t xml:space="preserve">Compute </w:t>
      </w:r>
      <m:oMath>
        <m:r>
          <m:rPr>
            <m:sty m:val="p"/>
          </m:rPr>
          <w:rPr>
            <w:rFonts w:ascii="Cambria Math" w:hAnsi="Cambria Math"/>
          </w:rPr>
          <m:t>Δ</m:t>
        </m:r>
        <m:r>
          <w:rPr>
            <w:rFonts w:ascii="Cambria Math" w:hAnsi="Cambria Math"/>
          </w:rPr>
          <m:t>α</m:t>
        </m:r>
      </m:oMath>
      <w:r w:rsidRPr="00F4545B">
        <w:rPr>
          <w:rFonts w:ascii="Cambria" w:hAnsi="Cambria"/>
          <w:lang w:val="en-US"/>
        </w:rPr>
        <w:t xml:space="preserve">fields at 925–500 hPa (vorticity, wind, </w:t>
      </w:r>
      <w:r w:rsidRPr="00F4545B">
        <w:rPr>
          <w:rFonts w:ascii="Cambria" w:hAnsi="Cambria"/>
        </w:rPr>
        <w:t>θ</w:t>
      </w:r>
      <w:r w:rsidRPr="00F4545B">
        <w:rPr>
          <w:rFonts w:ascii="Cambria" w:hAnsi="Cambria"/>
          <w:lang w:val="en-US"/>
        </w:rPr>
        <w:t>-gradient) and fused maps.</w:t>
      </w:r>
    </w:p>
    <w:p w14:paraId="7CC40A48" w14:textId="77777777" w:rsidR="00F4545B" w:rsidRPr="00F4545B" w:rsidRDefault="00F4545B" w:rsidP="00F472D3">
      <w:pPr>
        <w:numPr>
          <w:ilvl w:val="0"/>
          <w:numId w:val="40"/>
        </w:numPr>
        <w:spacing w:line="240" w:lineRule="auto"/>
        <w:rPr>
          <w:rFonts w:ascii="Cambria" w:hAnsi="Cambria"/>
        </w:rPr>
      </w:pPr>
      <w:proofErr w:type="spellStart"/>
      <w:r w:rsidRPr="00F4545B">
        <w:rPr>
          <w:rFonts w:ascii="Cambria" w:hAnsi="Cambria"/>
        </w:rPr>
        <w:t>Evaluate</w:t>
      </w:r>
      <w:proofErr w:type="spellEnd"/>
      <w:r w:rsidRPr="00F4545B">
        <w:rPr>
          <w:rFonts w:ascii="Cambria" w:hAnsi="Cambria"/>
        </w:rPr>
        <w:t xml:space="preserve"> at leads 12, 24, 36 h.</w:t>
      </w:r>
    </w:p>
    <w:p w14:paraId="07CB743B" w14:textId="77777777" w:rsidR="00F4545B" w:rsidRPr="00F4545B" w:rsidRDefault="00F4545B" w:rsidP="00F472D3">
      <w:pPr>
        <w:spacing w:line="240" w:lineRule="auto"/>
        <w:rPr>
          <w:rFonts w:ascii="Cambria" w:hAnsi="Cambria"/>
        </w:rPr>
      </w:pPr>
      <w:proofErr w:type="spellStart"/>
      <w:r w:rsidRPr="00F4545B">
        <w:rPr>
          <w:rFonts w:ascii="Cambria" w:hAnsi="Cambria"/>
          <w:b/>
          <w:bCs/>
        </w:rPr>
        <w:t>Readouts</w:t>
      </w:r>
      <w:proofErr w:type="spellEnd"/>
      <w:r w:rsidRPr="00F4545B">
        <w:rPr>
          <w:rFonts w:ascii="Cambria" w:hAnsi="Cambria"/>
          <w:b/>
          <w:bCs/>
        </w:rPr>
        <w:t>.</w:t>
      </w:r>
    </w:p>
    <w:p w14:paraId="2336A984" w14:textId="20D1CBD7" w:rsidR="00F4545B" w:rsidRPr="00F4545B" w:rsidRDefault="00F4545B" w:rsidP="00F472D3">
      <w:pPr>
        <w:numPr>
          <w:ilvl w:val="0"/>
          <w:numId w:val="41"/>
        </w:numPr>
        <w:spacing w:line="240" w:lineRule="auto"/>
        <w:rPr>
          <w:rFonts w:ascii="Cambria" w:hAnsi="Cambria"/>
          <w:lang w:val="en-US"/>
        </w:rPr>
      </w:pPr>
      <w:r w:rsidRPr="00F4545B">
        <w:rPr>
          <w:rFonts w:ascii="Cambria" w:hAnsi="Cambria"/>
          <w:lang w:val="en-US"/>
        </w:rPr>
        <w:t xml:space="preserve">Spatial composites of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around the future center; radial profiles.</w:t>
      </w:r>
    </w:p>
    <w:p w14:paraId="0311FBA2" w14:textId="77777777" w:rsidR="00F4545B" w:rsidRPr="00F4545B" w:rsidRDefault="00F4545B" w:rsidP="00F472D3">
      <w:pPr>
        <w:numPr>
          <w:ilvl w:val="0"/>
          <w:numId w:val="41"/>
        </w:numPr>
        <w:spacing w:line="240" w:lineRule="auto"/>
        <w:rPr>
          <w:rFonts w:ascii="Cambria" w:hAnsi="Cambria"/>
          <w:lang w:val="en-US"/>
        </w:rPr>
      </w:pPr>
      <w:r w:rsidRPr="00F4545B">
        <w:rPr>
          <w:rFonts w:ascii="Cambria" w:hAnsi="Cambria"/>
          <w:lang w:val="en-US"/>
        </w:rPr>
        <w:t>Binary skill vs Eady/potential vorticity thresholds.</w:t>
      </w:r>
    </w:p>
    <w:p w14:paraId="63EF1EB0" w14:textId="77777777" w:rsidR="00F4545B" w:rsidRPr="00F4545B" w:rsidRDefault="00F4545B" w:rsidP="00F472D3">
      <w:pPr>
        <w:spacing w:line="240" w:lineRule="auto"/>
        <w:rPr>
          <w:rFonts w:ascii="Cambria" w:hAnsi="Cambria"/>
        </w:rPr>
      </w:pPr>
      <w:proofErr w:type="spellStart"/>
      <w:r w:rsidRPr="00F4545B">
        <w:rPr>
          <w:rFonts w:ascii="Cambria" w:hAnsi="Cambria"/>
          <w:b/>
          <w:bCs/>
        </w:rPr>
        <w:t>Expected</w:t>
      </w:r>
      <w:proofErr w:type="spellEnd"/>
      <w:r w:rsidRPr="00F4545B">
        <w:rPr>
          <w:rFonts w:ascii="Cambria" w:hAnsi="Cambria"/>
          <w:b/>
          <w:bCs/>
        </w:rPr>
        <w:t xml:space="preserve"> </w:t>
      </w:r>
      <w:proofErr w:type="spellStart"/>
      <w:r w:rsidRPr="00F4545B">
        <w:rPr>
          <w:rFonts w:ascii="Cambria" w:hAnsi="Cambria"/>
          <w:b/>
          <w:bCs/>
        </w:rPr>
        <w:t>signatures</w:t>
      </w:r>
      <w:proofErr w:type="spellEnd"/>
      <w:r w:rsidRPr="00F4545B">
        <w:rPr>
          <w:rFonts w:ascii="Cambria" w:hAnsi="Cambria"/>
          <w:b/>
          <w:bCs/>
        </w:rPr>
        <w:t>.</w:t>
      </w:r>
    </w:p>
    <w:p w14:paraId="67791F8D" w14:textId="6A023E5F" w:rsidR="00F4545B" w:rsidRPr="00F4545B" w:rsidRDefault="00F4545B" w:rsidP="00F472D3">
      <w:pPr>
        <w:numPr>
          <w:ilvl w:val="0"/>
          <w:numId w:val="42"/>
        </w:numPr>
        <w:spacing w:line="240" w:lineRule="auto"/>
        <w:rPr>
          <w:rFonts w:ascii="Cambria" w:hAnsi="Cambria"/>
          <w:lang w:val="en-US"/>
        </w:rPr>
      </w:pPr>
      <w:r w:rsidRPr="00F4545B">
        <w:rPr>
          <w:rFonts w:ascii="Cambria" w:hAnsi="Cambria"/>
          <w:lang w:val="en-US"/>
        </w:rPr>
        <w:t xml:space="preserve">Annular pattern: negative </w:t>
      </w:r>
      <m:oMath>
        <m:r>
          <m:rPr>
            <m:sty m:val="p"/>
          </m:rPr>
          <w:rPr>
            <w:rFonts w:ascii="Cambria Math" w:hAnsi="Cambria Math"/>
          </w:rPr>
          <m:t>Δ</m:t>
        </m:r>
        <m:r>
          <w:rPr>
            <w:rFonts w:ascii="Cambria Math" w:hAnsi="Cambria Math"/>
          </w:rPr>
          <m:t>α</m:t>
        </m:r>
      </m:oMath>
      <w:r w:rsidRPr="00F4545B">
        <w:rPr>
          <w:rFonts w:ascii="Cambria" w:hAnsi="Cambria"/>
          <w:lang w:val="en-US"/>
        </w:rPr>
        <w:t xml:space="preserve">ring around center pre-onset (filamentation/frontogenesis), transitioning toward stabilized higher </w:t>
      </w:r>
      <m:oMath>
        <m:r>
          <w:rPr>
            <w:rFonts w:ascii="Cambria Math" w:hAnsi="Cambria Math"/>
          </w:rPr>
          <m:t>α</m:t>
        </m:r>
      </m:oMath>
      <w:r w:rsidRPr="00F4545B">
        <w:rPr>
          <w:rFonts w:ascii="Cambria" w:hAnsi="Cambria"/>
          <w:lang w:val="en-US"/>
        </w:rPr>
        <w:t>as the cyclone deepens.</w:t>
      </w:r>
    </w:p>
    <w:p w14:paraId="2CBC5E5B" w14:textId="77777777" w:rsidR="00F4545B" w:rsidRPr="00F4545B" w:rsidRDefault="00F4545B" w:rsidP="00F472D3">
      <w:pPr>
        <w:spacing w:line="240" w:lineRule="auto"/>
        <w:rPr>
          <w:rFonts w:ascii="Cambria" w:hAnsi="Cambria"/>
        </w:rPr>
      </w:pPr>
      <w:r w:rsidRPr="00F4545B">
        <w:rPr>
          <w:rFonts w:ascii="Cambria" w:hAnsi="Cambria"/>
          <w:b/>
          <w:bCs/>
        </w:rPr>
        <w:t>Pass/Fail.</w:t>
      </w:r>
    </w:p>
    <w:p w14:paraId="517CA5BF" w14:textId="3B8C6DD7" w:rsidR="00F4545B" w:rsidRPr="00F4545B" w:rsidRDefault="00F4545B" w:rsidP="00F472D3">
      <w:pPr>
        <w:numPr>
          <w:ilvl w:val="0"/>
          <w:numId w:val="43"/>
        </w:numPr>
        <w:spacing w:line="240" w:lineRule="auto"/>
        <w:rPr>
          <w:rFonts w:ascii="Cambria" w:hAnsi="Cambria"/>
          <w:lang w:val="en-US"/>
        </w:rPr>
      </w:pPr>
      <w:r w:rsidRPr="00F4545B">
        <w:rPr>
          <w:rFonts w:ascii="Cambria" w:hAnsi="Cambria"/>
          <w:b/>
          <w:bCs/>
          <w:lang w:val="en-US"/>
        </w:rPr>
        <w:t>Pass:</w:t>
      </w:r>
      <w:r w:rsidRPr="00F4545B">
        <w:rPr>
          <w:rFonts w:ascii="Cambria" w:hAnsi="Cambria"/>
          <w:lang w:val="en-US"/>
        </w:rPr>
        <w:t xml:space="preserve"> </w:t>
      </w:r>
      <w:r w:rsidRPr="00F4545B">
        <w:rPr>
          <w:rFonts w:ascii="Cambria" w:hAnsi="Cambria"/>
        </w:rPr>
        <w:t>Δ</w:t>
      </w:r>
      <w:r w:rsidRPr="00F4545B">
        <w:rPr>
          <w:rFonts w:ascii="Cambria" w:hAnsi="Cambria"/>
          <w:lang w:val="en-US"/>
        </w:rPr>
        <w:t xml:space="preserve">AUROC ≥ 0.05 vs Eady alone at 24 h; significant composite dip (p &lt; 0.01) in ring </w:t>
      </w:r>
      <m:oMath>
        <m:r>
          <w:rPr>
            <w:rFonts w:ascii="Cambria Math" w:hAnsi="Cambria Math"/>
          </w:rPr>
          <m:t>L</m:t>
        </m:r>
        <m:r>
          <w:rPr>
            <w:rFonts w:ascii="Cambria Math" w:hAnsi="Cambria Math"/>
            <w:lang w:val="en-US"/>
          </w:rPr>
          <m:t>∼200</m:t>
        </m:r>
        <m:r>
          <m:rPr>
            <m:nor/>
          </m:rPr>
          <w:rPr>
            <w:rFonts w:ascii="Cambria" w:hAnsi="Cambria"/>
            <w:lang w:val="en-US"/>
          </w:rPr>
          <m:t> </m:t>
        </m:r>
        <m:r>
          <w:rPr>
            <w:rFonts w:ascii="Cambria Math" w:hAnsi="Cambria Math"/>
            <w:lang w:val="en-US"/>
          </w:rPr>
          <m:t>-600</m:t>
        </m:r>
      </m:oMath>
      <w:r w:rsidRPr="00F4545B">
        <w:rPr>
          <w:rFonts w:ascii="Cambria" w:hAnsi="Cambria"/>
          <w:lang w:val="en-US"/>
        </w:rPr>
        <w:t>km.</w:t>
      </w:r>
    </w:p>
    <w:p w14:paraId="35EF5E50" w14:textId="77777777" w:rsidR="00F4545B" w:rsidRPr="00F4545B" w:rsidRDefault="00F4545B" w:rsidP="00F472D3">
      <w:pPr>
        <w:numPr>
          <w:ilvl w:val="0"/>
          <w:numId w:val="43"/>
        </w:numPr>
        <w:spacing w:line="240" w:lineRule="auto"/>
        <w:rPr>
          <w:rFonts w:ascii="Cambria" w:hAnsi="Cambria"/>
          <w:lang w:val="en-US"/>
        </w:rPr>
      </w:pPr>
      <w:r w:rsidRPr="00F4545B">
        <w:rPr>
          <w:rFonts w:ascii="Cambria" w:hAnsi="Cambria"/>
          <w:b/>
          <w:bCs/>
          <w:lang w:val="en-US"/>
        </w:rPr>
        <w:t>Fail:</w:t>
      </w:r>
      <w:r w:rsidRPr="00F4545B">
        <w:rPr>
          <w:rFonts w:ascii="Cambria" w:hAnsi="Cambria"/>
          <w:lang w:val="en-US"/>
        </w:rPr>
        <w:t xml:space="preserve"> </w:t>
      </w:r>
      <w:r w:rsidRPr="00F4545B">
        <w:rPr>
          <w:rFonts w:ascii="Cambria" w:hAnsi="Cambria"/>
        </w:rPr>
        <w:t>α</w:t>
      </w:r>
      <w:r w:rsidRPr="00F4545B">
        <w:rPr>
          <w:rFonts w:ascii="Cambria" w:hAnsi="Cambria"/>
          <w:lang w:val="en-US"/>
        </w:rPr>
        <w:t>-signal indistinguishable from climatology; composites flat.</w:t>
      </w:r>
    </w:p>
    <w:p w14:paraId="3B01F94E" w14:textId="77777777" w:rsidR="00F4545B" w:rsidRPr="00F4545B" w:rsidRDefault="00F4545B" w:rsidP="00F472D3">
      <w:pPr>
        <w:spacing w:line="240" w:lineRule="auto"/>
        <w:rPr>
          <w:rFonts w:ascii="Cambria" w:hAnsi="Cambria"/>
        </w:rPr>
      </w:pPr>
      <w:proofErr w:type="spellStart"/>
      <w:r w:rsidRPr="00F4545B">
        <w:rPr>
          <w:rFonts w:ascii="Cambria" w:hAnsi="Cambria"/>
          <w:b/>
          <w:bCs/>
        </w:rPr>
        <w:t>Controls</w:t>
      </w:r>
      <w:proofErr w:type="spellEnd"/>
      <w:r w:rsidRPr="00F4545B">
        <w:rPr>
          <w:rFonts w:ascii="Cambria" w:hAnsi="Cambria"/>
          <w:b/>
          <w:bCs/>
        </w:rPr>
        <w:t>.</w:t>
      </w:r>
    </w:p>
    <w:p w14:paraId="55C601CC" w14:textId="77777777" w:rsidR="00F4545B" w:rsidRPr="00F4545B" w:rsidRDefault="00F4545B" w:rsidP="00F472D3">
      <w:pPr>
        <w:numPr>
          <w:ilvl w:val="0"/>
          <w:numId w:val="44"/>
        </w:numPr>
        <w:spacing w:line="240" w:lineRule="auto"/>
        <w:rPr>
          <w:rFonts w:ascii="Cambria" w:hAnsi="Cambria"/>
          <w:lang w:val="en-US"/>
        </w:rPr>
      </w:pPr>
      <w:r w:rsidRPr="00F4545B">
        <w:rPr>
          <w:rFonts w:ascii="Cambria" w:hAnsi="Cambria"/>
          <w:lang w:val="en-US"/>
        </w:rPr>
        <w:t xml:space="preserve">Remove strong orography sectors; alternate center-tracking (pressure minima vs </w:t>
      </w:r>
      <w:r w:rsidRPr="00F4545B">
        <w:rPr>
          <w:rFonts w:ascii="Cambria" w:hAnsi="Cambria"/>
        </w:rPr>
        <w:t>ζ</w:t>
      </w:r>
      <w:r w:rsidRPr="00F4545B">
        <w:rPr>
          <w:rFonts w:ascii="Cambria" w:hAnsi="Cambria"/>
          <w:lang w:val="en-US"/>
        </w:rPr>
        <w:t xml:space="preserve"> maxima).</w:t>
      </w:r>
    </w:p>
    <w:p w14:paraId="7138CDD3" w14:textId="77777777" w:rsidR="000128B1" w:rsidRPr="00293C8C" w:rsidRDefault="000128B1" w:rsidP="00F472D3">
      <w:pPr>
        <w:spacing w:line="240" w:lineRule="auto"/>
        <w:rPr>
          <w:rFonts w:ascii="Cambria" w:hAnsi="Cambria"/>
          <w:lang w:val="en-US"/>
        </w:rPr>
      </w:pPr>
    </w:p>
    <w:p w14:paraId="32E19A61" w14:textId="1D2D62ED" w:rsidR="00F4545B" w:rsidRPr="00F4545B" w:rsidRDefault="00F4545B" w:rsidP="00F472D3">
      <w:pPr>
        <w:spacing w:line="240" w:lineRule="auto"/>
        <w:rPr>
          <w:rFonts w:ascii="Cambria" w:hAnsi="Cambria"/>
          <w:lang w:val="en-US"/>
        </w:rPr>
      </w:pPr>
      <w:r w:rsidRPr="00F4545B">
        <w:rPr>
          <w:rFonts w:ascii="Cambria" w:hAnsi="Cambria"/>
          <w:b/>
          <w:bCs/>
          <w:lang w:val="en-US"/>
        </w:rPr>
        <w:t>E4 — Background modulation (MJO/ENSO) &amp; operational fusion</w:t>
      </w:r>
    </w:p>
    <w:p w14:paraId="13EC5694" w14:textId="3BE2E737" w:rsidR="00F4545B" w:rsidRPr="00F4545B" w:rsidRDefault="00F4545B" w:rsidP="00F472D3">
      <w:pPr>
        <w:spacing w:line="240" w:lineRule="auto"/>
        <w:rPr>
          <w:rFonts w:ascii="Cambria" w:hAnsi="Cambria"/>
          <w:lang w:val="en-US"/>
        </w:rPr>
      </w:pPr>
      <w:r w:rsidRPr="00F4545B">
        <w:rPr>
          <w:rFonts w:ascii="Cambria" w:hAnsi="Cambria"/>
          <w:b/>
          <w:bCs/>
          <w:lang w:val="en-US"/>
        </w:rPr>
        <w:t>Aim.</w:t>
      </w:r>
      <w:r w:rsidRPr="00F4545B">
        <w:rPr>
          <w:rFonts w:ascii="Cambria" w:hAnsi="Cambria"/>
          <w:lang w:val="en-US"/>
        </w:rPr>
        <w:t xml:space="preserve"> Quantify how </w:t>
      </w:r>
      <w:r w:rsidRPr="00F4545B">
        <w:rPr>
          <w:rFonts w:ascii="Cambria" w:hAnsi="Cambria"/>
          <w:b/>
          <w:bCs/>
          <w:lang w:val="en-US"/>
        </w:rPr>
        <w:t>intraseasonal/seasonal background</w:t>
      </w:r>
      <w:r w:rsidRPr="00F4545B">
        <w:rPr>
          <w:rFonts w:ascii="Cambria" w:hAnsi="Cambria"/>
          <w:lang w:val="en-US"/>
        </w:rPr>
        <w:t xml:space="preserve"> shifts the </w:t>
      </w:r>
      <w:r w:rsidRPr="00F4545B">
        <w:rPr>
          <w:rFonts w:ascii="Cambria" w:hAnsi="Cambria"/>
          <w:b/>
          <w:bCs/>
          <w:lang w:val="en-US"/>
        </w:rPr>
        <w:t xml:space="preserve">distribution of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F4545B">
        <w:rPr>
          <w:rFonts w:ascii="Cambria" w:hAnsi="Cambria"/>
          <w:lang w:val="en-US"/>
        </w:rPr>
        <w:t xml:space="preserve">and whether combining </w:t>
      </w:r>
      <m:oMath>
        <m:r>
          <m:rPr>
            <m:sty m:val="p"/>
          </m:rPr>
          <w:rPr>
            <w:rFonts w:ascii="Cambria Math" w:hAnsi="Cambria Math"/>
          </w:rPr>
          <m:t>Δ</m:t>
        </m:r>
        <m:r>
          <w:rPr>
            <w:rFonts w:ascii="Cambria Math" w:hAnsi="Cambria Math"/>
          </w:rPr>
          <m:t>α</m:t>
        </m:r>
      </m:oMath>
      <w:r w:rsidRPr="00F4545B">
        <w:rPr>
          <w:rFonts w:ascii="Cambria" w:hAnsi="Cambria"/>
          <w:lang w:val="en-US"/>
        </w:rPr>
        <w:t xml:space="preserve">with ensemble NWP improves </w:t>
      </w:r>
      <w:r w:rsidRPr="00F4545B">
        <w:rPr>
          <w:rFonts w:ascii="Cambria" w:hAnsi="Cambria"/>
          <w:b/>
          <w:bCs/>
          <w:lang w:val="en-US"/>
        </w:rPr>
        <w:t>operational guidance</w:t>
      </w:r>
      <w:r w:rsidRPr="00F4545B">
        <w:rPr>
          <w:rFonts w:ascii="Cambria" w:hAnsi="Cambria"/>
          <w:lang w:val="en-US"/>
        </w:rPr>
        <w:t>.</w:t>
      </w:r>
    </w:p>
    <w:p w14:paraId="6CC22F59" w14:textId="77777777" w:rsidR="00F4545B" w:rsidRPr="00F4545B" w:rsidRDefault="00F4545B" w:rsidP="00F472D3">
      <w:pPr>
        <w:spacing w:line="240" w:lineRule="auto"/>
        <w:rPr>
          <w:rFonts w:ascii="Cambria" w:hAnsi="Cambria"/>
        </w:rPr>
      </w:pPr>
      <w:proofErr w:type="spellStart"/>
      <w:r w:rsidRPr="00F4545B">
        <w:rPr>
          <w:rFonts w:ascii="Cambria" w:hAnsi="Cambria"/>
          <w:b/>
          <w:bCs/>
        </w:rPr>
        <w:t>Design</w:t>
      </w:r>
      <w:proofErr w:type="spellEnd"/>
      <w:r w:rsidRPr="00F4545B">
        <w:rPr>
          <w:rFonts w:ascii="Cambria" w:hAnsi="Cambria"/>
          <w:b/>
          <w:bCs/>
        </w:rPr>
        <w:t>.</w:t>
      </w:r>
    </w:p>
    <w:p w14:paraId="709F6363" w14:textId="77777777" w:rsidR="00F4545B" w:rsidRPr="00F4545B" w:rsidRDefault="00F4545B" w:rsidP="00F472D3">
      <w:pPr>
        <w:numPr>
          <w:ilvl w:val="0"/>
          <w:numId w:val="45"/>
        </w:numPr>
        <w:spacing w:line="240" w:lineRule="auto"/>
        <w:rPr>
          <w:rFonts w:ascii="Cambria" w:hAnsi="Cambria"/>
          <w:lang w:val="en-US"/>
        </w:rPr>
      </w:pPr>
      <w:r w:rsidRPr="00F4545B">
        <w:rPr>
          <w:rFonts w:ascii="Cambria" w:hAnsi="Cambria"/>
          <w:lang w:val="en-US"/>
        </w:rPr>
        <w:t>Stratify by MJO phase (RMM index) and ENSO state.</w:t>
      </w:r>
    </w:p>
    <w:p w14:paraId="2DB4C91F" w14:textId="77777777" w:rsidR="00F4545B" w:rsidRPr="00F4545B" w:rsidRDefault="00F4545B" w:rsidP="00F472D3">
      <w:pPr>
        <w:numPr>
          <w:ilvl w:val="0"/>
          <w:numId w:val="45"/>
        </w:numPr>
        <w:spacing w:line="240" w:lineRule="auto"/>
        <w:rPr>
          <w:rFonts w:ascii="Cambria" w:hAnsi="Cambria"/>
          <w:lang w:val="en-US"/>
        </w:rPr>
      </w:pPr>
      <w:r w:rsidRPr="00F4545B">
        <w:rPr>
          <w:rFonts w:ascii="Cambria" w:hAnsi="Cambria"/>
          <w:lang w:val="en-US"/>
        </w:rPr>
        <w:t xml:space="preserve">Build </w:t>
      </w:r>
      <w:proofErr w:type="gramStart"/>
      <w:r w:rsidRPr="00F4545B">
        <w:rPr>
          <w:rFonts w:ascii="Cambria" w:hAnsi="Cambria"/>
          <w:lang w:val="en-US"/>
        </w:rPr>
        <w:t xml:space="preserve">an </w:t>
      </w:r>
      <w:r w:rsidRPr="00F4545B">
        <w:rPr>
          <w:rFonts w:ascii="Cambria" w:hAnsi="Cambria"/>
          <w:b/>
          <w:bCs/>
        </w:rPr>
        <w:t>α</w:t>
      </w:r>
      <w:proofErr w:type="gramEnd"/>
      <w:r w:rsidRPr="00F4545B">
        <w:rPr>
          <w:rFonts w:ascii="Cambria" w:hAnsi="Cambria"/>
          <w:b/>
          <w:bCs/>
          <w:lang w:val="en-US"/>
        </w:rPr>
        <w:t>-climatology</w:t>
      </w:r>
      <w:r w:rsidRPr="00F4545B">
        <w:rPr>
          <w:rFonts w:ascii="Cambria" w:hAnsi="Cambria"/>
          <w:lang w:val="en-US"/>
        </w:rPr>
        <w:t xml:space="preserve"> per phase and test conditional skill for E1/E3.</w:t>
      </w:r>
    </w:p>
    <w:p w14:paraId="0B94835B" w14:textId="3A84CF2D" w:rsidR="00F4545B" w:rsidRPr="00F4545B" w:rsidRDefault="00F4545B" w:rsidP="00F472D3">
      <w:pPr>
        <w:numPr>
          <w:ilvl w:val="0"/>
          <w:numId w:val="45"/>
        </w:numPr>
        <w:spacing w:line="240" w:lineRule="auto"/>
        <w:rPr>
          <w:rFonts w:ascii="Cambria" w:hAnsi="Cambria"/>
          <w:lang w:val="en-US"/>
        </w:rPr>
      </w:pPr>
      <w:r w:rsidRPr="00F4545B">
        <w:rPr>
          <w:rFonts w:ascii="Cambria" w:hAnsi="Cambria"/>
          <w:lang w:val="en-US"/>
        </w:rPr>
        <w:t xml:space="preserve">Operational fusion: add </w:t>
      </w:r>
      <m:oMath>
        <m:r>
          <m:rPr>
            <m:sty m:val="p"/>
          </m:rPr>
          <w:rPr>
            <w:rFonts w:ascii="Cambria Math" w:hAnsi="Cambria Math"/>
          </w:rPr>
          <m:t>Δ</m:t>
        </m:r>
        <m:r>
          <w:rPr>
            <w:rFonts w:ascii="Cambria Math" w:hAnsi="Cambria Math"/>
          </w:rPr>
          <m:t>α</m:t>
        </m:r>
      </m:oMath>
      <w:r w:rsidRPr="00F4545B">
        <w:rPr>
          <w:rFonts w:ascii="Cambria" w:hAnsi="Cambria"/>
          <w:lang w:val="en-US"/>
        </w:rPr>
        <w:t>as a probabilistic layer atop ensemble genesis/bomb guidance (logistic stacking).</w:t>
      </w:r>
    </w:p>
    <w:p w14:paraId="5B7FEC69" w14:textId="77777777" w:rsidR="00F4545B" w:rsidRPr="00F4545B" w:rsidRDefault="00F4545B" w:rsidP="00F472D3">
      <w:pPr>
        <w:spacing w:line="240" w:lineRule="auto"/>
        <w:rPr>
          <w:rFonts w:ascii="Cambria" w:hAnsi="Cambria"/>
        </w:rPr>
      </w:pPr>
      <w:proofErr w:type="spellStart"/>
      <w:r w:rsidRPr="00F4545B">
        <w:rPr>
          <w:rFonts w:ascii="Cambria" w:hAnsi="Cambria"/>
          <w:b/>
          <w:bCs/>
        </w:rPr>
        <w:t>Protocol</w:t>
      </w:r>
      <w:proofErr w:type="spellEnd"/>
      <w:r w:rsidRPr="00F4545B">
        <w:rPr>
          <w:rFonts w:ascii="Cambria" w:hAnsi="Cambria"/>
          <w:b/>
          <w:bCs/>
        </w:rPr>
        <w:t>.</w:t>
      </w:r>
    </w:p>
    <w:p w14:paraId="559D5461" w14:textId="4ABEEEE5" w:rsidR="00F4545B" w:rsidRPr="00F4545B" w:rsidRDefault="00F4545B" w:rsidP="00F472D3">
      <w:pPr>
        <w:numPr>
          <w:ilvl w:val="0"/>
          <w:numId w:val="46"/>
        </w:numPr>
        <w:spacing w:line="240" w:lineRule="auto"/>
        <w:rPr>
          <w:rFonts w:ascii="Cambria" w:hAnsi="Cambria"/>
          <w:lang w:val="en-US"/>
        </w:rPr>
      </w:pPr>
      <w:r w:rsidRPr="00F4545B">
        <w:rPr>
          <w:rFonts w:ascii="Cambria" w:hAnsi="Cambria"/>
          <w:lang w:val="en-US"/>
        </w:rPr>
        <w:t xml:space="preserve">Compute phase-conditioned PDFs of </w:t>
      </w:r>
      <m:oMath>
        <m:r>
          <w:rPr>
            <w:rFonts w:ascii="Cambria Math" w:hAnsi="Cambria Math"/>
          </w:rPr>
          <m:t>α</m:t>
        </m:r>
      </m:oMath>
      <w:r w:rsidRPr="00F4545B">
        <w:rPr>
          <w:rFonts w:ascii="Cambria" w:hAnsi="Cambria"/>
          <w:lang w:val="en-US"/>
        </w:rPr>
        <w:t>by basin/region.</w:t>
      </w:r>
    </w:p>
    <w:p w14:paraId="0FBAFE15" w14:textId="77777777" w:rsidR="00F4545B" w:rsidRPr="00F4545B" w:rsidRDefault="00F4545B" w:rsidP="00F472D3">
      <w:pPr>
        <w:numPr>
          <w:ilvl w:val="0"/>
          <w:numId w:val="46"/>
        </w:numPr>
        <w:spacing w:line="240" w:lineRule="auto"/>
        <w:rPr>
          <w:rFonts w:ascii="Cambria" w:hAnsi="Cambria"/>
          <w:lang w:val="en-US"/>
        </w:rPr>
      </w:pPr>
      <w:r w:rsidRPr="00F4545B">
        <w:rPr>
          <w:rFonts w:ascii="Cambria" w:hAnsi="Cambria"/>
          <w:lang w:val="en-US"/>
        </w:rPr>
        <w:t>Re-run E1/E3 with phase-aware baselines.</w:t>
      </w:r>
    </w:p>
    <w:p w14:paraId="13B2343D" w14:textId="155EA939" w:rsidR="00F4545B" w:rsidRPr="00F4545B" w:rsidRDefault="00F4545B" w:rsidP="00F472D3">
      <w:pPr>
        <w:numPr>
          <w:ilvl w:val="0"/>
          <w:numId w:val="46"/>
        </w:numPr>
        <w:spacing w:line="240" w:lineRule="auto"/>
        <w:rPr>
          <w:rFonts w:ascii="Cambria" w:hAnsi="Cambria"/>
          <w:lang w:val="en-US"/>
        </w:rPr>
      </w:pPr>
      <w:r w:rsidRPr="00F4545B">
        <w:rPr>
          <w:rFonts w:ascii="Cambria" w:hAnsi="Cambria"/>
          <w:lang w:val="en-US"/>
        </w:rPr>
        <w:t xml:space="preserve">For a recent 5-year slice, fuse </w:t>
      </w:r>
      <m:oMath>
        <m:r>
          <m:rPr>
            <m:sty m:val="p"/>
          </m:rPr>
          <w:rPr>
            <w:rFonts w:ascii="Cambria Math" w:hAnsi="Cambria Math"/>
          </w:rPr>
          <m:t>Δ</m:t>
        </m:r>
        <m:r>
          <w:rPr>
            <w:rFonts w:ascii="Cambria Math" w:hAnsi="Cambria Math"/>
          </w:rPr>
          <m:t>α</m:t>
        </m:r>
      </m:oMath>
      <w:r w:rsidR="00EE15B1" w:rsidRPr="00EE15B1">
        <w:rPr>
          <w:rFonts w:ascii="Cambria" w:eastAsiaTheme="minorEastAsia" w:hAnsi="Cambria"/>
          <w:lang w:val="en-US"/>
        </w:rPr>
        <w:t xml:space="preserve"> </w:t>
      </w:r>
      <w:r w:rsidRPr="00F4545B">
        <w:rPr>
          <w:rFonts w:ascii="Cambria" w:hAnsi="Cambria"/>
          <w:lang w:val="en-US"/>
        </w:rPr>
        <w:t>with ensemble probabilities; evaluate with CRPS and reliability.</w:t>
      </w:r>
    </w:p>
    <w:p w14:paraId="368ABC03" w14:textId="77777777" w:rsidR="00F4545B" w:rsidRPr="00F4545B" w:rsidRDefault="00F4545B" w:rsidP="00F472D3">
      <w:pPr>
        <w:spacing w:line="240" w:lineRule="auto"/>
        <w:rPr>
          <w:rFonts w:ascii="Cambria" w:hAnsi="Cambria"/>
        </w:rPr>
      </w:pPr>
      <w:proofErr w:type="spellStart"/>
      <w:r w:rsidRPr="00F4545B">
        <w:rPr>
          <w:rFonts w:ascii="Cambria" w:hAnsi="Cambria"/>
          <w:b/>
          <w:bCs/>
        </w:rPr>
        <w:lastRenderedPageBreak/>
        <w:t>Readouts</w:t>
      </w:r>
      <w:proofErr w:type="spellEnd"/>
      <w:r w:rsidRPr="00F4545B">
        <w:rPr>
          <w:rFonts w:ascii="Cambria" w:hAnsi="Cambria"/>
          <w:b/>
          <w:bCs/>
        </w:rPr>
        <w:t>.</w:t>
      </w:r>
    </w:p>
    <w:p w14:paraId="035B8D3E" w14:textId="3BD8DD6B" w:rsidR="00F4545B" w:rsidRPr="00F4545B" w:rsidRDefault="00F4545B" w:rsidP="00F472D3">
      <w:pPr>
        <w:numPr>
          <w:ilvl w:val="0"/>
          <w:numId w:val="47"/>
        </w:numPr>
        <w:spacing w:line="240" w:lineRule="auto"/>
        <w:rPr>
          <w:rFonts w:ascii="Cambria" w:hAnsi="Cambria"/>
          <w:lang w:val="en-US"/>
        </w:rPr>
      </w:pPr>
      <w:r w:rsidRPr="00F4545B">
        <w:rPr>
          <w:rFonts w:ascii="Cambria" w:hAnsi="Cambria"/>
          <w:lang w:val="en-US"/>
        </w:rPr>
        <w:t xml:space="preserve">Shifts in mean/variance of </w:t>
      </w:r>
      <m:oMath>
        <m:r>
          <w:rPr>
            <w:rFonts w:ascii="Cambria Math" w:hAnsi="Cambria Math"/>
          </w:rPr>
          <m:t>α</m:t>
        </m:r>
      </m:oMath>
      <w:r w:rsidR="001D2BD1" w:rsidRPr="001D2BD1">
        <w:rPr>
          <w:rFonts w:ascii="Cambria" w:eastAsiaTheme="minorEastAsia" w:hAnsi="Cambria"/>
          <w:lang w:val="en-US"/>
        </w:rPr>
        <w:t xml:space="preserve"> </w:t>
      </w:r>
      <w:r w:rsidRPr="00F4545B">
        <w:rPr>
          <w:rFonts w:ascii="Cambria" w:hAnsi="Cambria"/>
          <w:lang w:val="en-US"/>
        </w:rPr>
        <w:t xml:space="preserve">across </w:t>
      </w:r>
      <w:proofErr w:type="gramStart"/>
      <w:r w:rsidRPr="00F4545B">
        <w:rPr>
          <w:rFonts w:ascii="Cambria" w:hAnsi="Cambria"/>
          <w:lang w:val="en-US"/>
        </w:rPr>
        <w:t>phases;</w:t>
      </w:r>
      <w:proofErr w:type="gramEnd"/>
      <w:r w:rsidRPr="00F4545B">
        <w:rPr>
          <w:rFonts w:ascii="Cambria" w:hAnsi="Cambria"/>
          <w:lang w:val="en-US"/>
        </w:rPr>
        <w:t xml:space="preserve"> interaction terms in logistic models.</w:t>
      </w:r>
    </w:p>
    <w:p w14:paraId="6A46484E" w14:textId="77777777" w:rsidR="00F4545B" w:rsidRPr="00F4545B" w:rsidRDefault="00F4545B" w:rsidP="00F472D3">
      <w:pPr>
        <w:numPr>
          <w:ilvl w:val="0"/>
          <w:numId w:val="47"/>
        </w:numPr>
        <w:spacing w:line="240" w:lineRule="auto"/>
        <w:rPr>
          <w:rFonts w:ascii="Cambria" w:hAnsi="Cambria"/>
          <w:lang w:val="en-US"/>
        </w:rPr>
      </w:pPr>
      <w:r w:rsidRPr="00F4545B">
        <w:rPr>
          <w:rFonts w:ascii="Cambria" w:hAnsi="Cambria"/>
          <w:lang w:val="en-US"/>
        </w:rPr>
        <w:t>CRPS/reliability improvement of fused forecasts.</w:t>
      </w:r>
    </w:p>
    <w:p w14:paraId="2550CECD" w14:textId="77777777" w:rsidR="00F4545B" w:rsidRPr="00F4545B" w:rsidRDefault="00F4545B" w:rsidP="00F472D3">
      <w:pPr>
        <w:spacing w:line="240" w:lineRule="auto"/>
        <w:rPr>
          <w:rFonts w:ascii="Cambria" w:hAnsi="Cambria"/>
        </w:rPr>
      </w:pPr>
      <w:proofErr w:type="spellStart"/>
      <w:r w:rsidRPr="00F4545B">
        <w:rPr>
          <w:rFonts w:ascii="Cambria" w:hAnsi="Cambria"/>
          <w:b/>
          <w:bCs/>
        </w:rPr>
        <w:t>Expected</w:t>
      </w:r>
      <w:proofErr w:type="spellEnd"/>
      <w:r w:rsidRPr="00F4545B">
        <w:rPr>
          <w:rFonts w:ascii="Cambria" w:hAnsi="Cambria"/>
          <w:b/>
          <w:bCs/>
        </w:rPr>
        <w:t xml:space="preserve"> </w:t>
      </w:r>
      <w:proofErr w:type="spellStart"/>
      <w:r w:rsidRPr="00F4545B">
        <w:rPr>
          <w:rFonts w:ascii="Cambria" w:hAnsi="Cambria"/>
          <w:b/>
          <w:bCs/>
        </w:rPr>
        <w:t>signatures</w:t>
      </w:r>
      <w:proofErr w:type="spellEnd"/>
      <w:r w:rsidRPr="00F4545B">
        <w:rPr>
          <w:rFonts w:ascii="Cambria" w:hAnsi="Cambria"/>
          <w:b/>
          <w:bCs/>
        </w:rPr>
        <w:t>.</w:t>
      </w:r>
    </w:p>
    <w:p w14:paraId="281A489E" w14:textId="1834C792" w:rsidR="00F4545B" w:rsidRPr="00F4545B" w:rsidRDefault="00F4545B" w:rsidP="00F472D3">
      <w:pPr>
        <w:numPr>
          <w:ilvl w:val="0"/>
          <w:numId w:val="48"/>
        </w:numPr>
        <w:spacing w:line="240" w:lineRule="auto"/>
        <w:rPr>
          <w:rFonts w:ascii="Cambria" w:hAnsi="Cambria"/>
          <w:lang w:val="en-US"/>
        </w:rPr>
      </w:pPr>
      <w:r w:rsidRPr="00F4545B">
        <w:rPr>
          <w:rFonts w:ascii="Cambria" w:hAnsi="Cambria"/>
          <w:lang w:val="en-US"/>
        </w:rPr>
        <w:t xml:space="preserve">Background phases tilt </w:t>
      </w:r>
      <m:oMath>
        <m:r>
          <w:rPr>
            <w:rFonts w:ascii="Cambria Math" w:hAnsi="Cambria Math"/>
          </w:rPr>
          <m:t>α</m:t>
        </m:r>
      </m:oMath>
      <w:r w:rsidR="001D2BD1" w:rsidRPr="001D2BD1">
        <w:rPr>
          <w:rFonts w:ascii="Cambria" w:eastAsiaTheme="minorEastAsia" w:hAnsi="Cambria"/>
          <w:lang w:val="en-US"/>
        </w:rPr>
        <w:t xml:space="preserve"> </w:t>
      </w:r>
      <w:r w:rsidRPr="00F4545B">
        <w:rPr>
          <w:rFonts w:ascii="Cambria" w:hAnsi="Cambria"/>
          <w:lang w:val="en-US"/>
        </w:rPr>
        <w:t xml:space="preserve">distributions; </w:t>
      </w:r>
      <m:oMath>
        <m:r>
          <m:rPr>
            <m:sty m:val="p"/>
          </m:rPr>
          <w:rPr>
            <w:rFonts w:ascii="Cambria Math" w:hAnsi="Cambria Math"/>
          </w:rPr>
          <m:t>Δ</m:t>
        </m:r>
        <m:r>
          <w:rPr>
            <w:rFonts w:ascii="Cambria Math" w:hAnsi="Cambria Math"/>
          </w:rPr>
          <m:t>α</m:t>
        </m:r>
      </m:oMath>
      <w:r w:rsidR="001D2BD1" w:rsidRPr="001D2BD1">
        <w:rPr>
          <w:rFonts w:ascii="Cambria" w:eastAsiaTheme="minorEastAsia" w:hAnsi="Cambria"/>
          <w:lang w:val="en-US"/>
        </w:rPr>
        <w:t xml:space="preserve"> </w:t>
      </w:r>
      <w:r w:rsidRPr="00F4545B">
        <w:rPr>
          <w:rFonts w:ascii="Cambria" w:hAnsi="Cambria"/>
          <w:lang w:val="en-US"/>
        </w:rPr>
        <w:t xml:space="preserve">retains </w:t>
      </w:r>
      <w:r w:rsidRPr="00F4545B">
        <w:rPr>
          <w:rFonts w:ascii="Cambria" w:hAnsi="Cambria"/>
          <w:b/>
          <w:bCs/>
          <w:lang w:val="en-US"/>
        </w:rPr>
        <w:t>incremental skill</w:t>
      </w:r>
      <w:r w:rsidRPr="00F4545B">
        <w:rPr>
          <w:rFonts w:ascii="Cambria" w:hAnsi="Cambria"/>
          <w:lang w:val="en-US"/>
        </w:rPr>
        <w:t xml:space="preserve"> after conditioning.</w:t>
      </w:r>
    </w:p>
    <w:p w14:paraId="1360AD71" w14:textId="77777777" w:rsidR="00F4545B" w:rsidRPr="00F4545B" w:rsidRDefault="00F4545B" w:rsidP="00F472D3">
      <w:pPr>
        <w:numPr>
          <w:ilvl w:val="0"/>
          <w:numId w:val="48"/>
        </w:numPr>
        <w:spacing w:line="240" w:lineRule="auto"/>
        <w:rPr>
          <w:rFonts w:ascii="Cambria" w:hAnsi="Cambria"/>
          <w:lang w:val="en-US"/>
        </w:rPr>
      </w:pPr>
      <w:r w:rsidRPr="00F4545B">
        <w:rPr>
          <w:rFonts w:ascii="Cambria" w:hAnsi="Cambria"/>
          <w:lang w:val="en-US"/>
        </w:rPr>
        <w:t>Fusion improves calibration (reliability slope closer to 1).</w:t>
      </w:r>
    </w:p>
    <w:p w14:paraId="7EEA8BEF" w14:textId="77777777" w:rsidR="00F4545B" w:rsidRPr="00F4545B" w:rsidRDefault="00F4545B" w:rsidP="00F472D3">
      <w:pPr>
        <w:spacing w:line="240" w:lineRule="auto"/>
        <w:rPr>
          <w:rFonts w:ascii="Cambria" w:hAnsi="Cambria"/>
        </w:rPr>
      </w:pPr>
      <w:r w:rsidRPr="00F4545B">
        <w:rPr>
          <w:rFonts w:ascii="Cambria" w:hAnsi="Cambria"/>
          <w:b/>
          <w:bCs/>
        </w:rPr>
        <w:t>Pass/Fail.</w:t>
      </w:r>
    </w:p>
    <w:p w14:paraId="07073F65" w14:textId="239089DB" w:rsidR="00F4545B" w:rsidRPr="00F4545B" w:rsidRDefault="00F4545B" w:rsidP="00F472D3">
      <w:pPr>
        <w:numPr>
          <w:ilvl w:val="0"/>
          <w:numId w:val="49"/>
        </w:numPr>
        <w:spacing w:line="240" w:lineRule="auto"/>
        <w:rPr>
          <w:rFonts w:ascii="Cambria" w:hAnsi="Cambria"/>
          <w:lang w:val="en-US"/>
        </w:rPr>
      </w:pPr>
      <w:r w:rsidRPr="00F4545B">
        <w:rPr>
          <w:rFonts w:ascii="Cambria" w:hAnsi="Cambria"/>
          <w:b/>
          <w:bCs/>
          <w:lang w:val="en-US"/>
        </w:rPr>
        <w:t>Pass:</w:t>
      </w:r>
      <w:r w:rsidRPr="00F4545B">
        <w:rPr>
          <w:rFonts w:ascii="Cambria" w:hAnsi="Cambria"/>
          <w:lang w:val="en-US"/>
        </w:rPr>
        <w:t xml:space="preserve"> statistically significant phase effects on </w:t>
      </w:r>
      <m:oMath>
        <m:r>
          <w:rPr>
            <w:rFonts w:ascii="Cambria Math" w:hAnsi="Cambria Math"/>
          </w:rPr>
          <m:t>α</m:t>
        </m:r>
      </m:oMath>
      <w:r w:rsidR="001D2BD1" w:rsidRPr="001D2BD1">
        <w:rPr>
          <w:rFonts w:ascii="Cambria" w:eastAsiaTheme="minorEastAsia" w:hAnsi="Cambria"/>
          <w:lang w:val="en-US"/>
        </w:rPr>
        <w:t xml:space="preserve"> </w:t>
      </w:r>
      <w:r w:rsidRPr="00F4545B">
        <w:rPr>
          <w:rFonts w:ascii="Cambria" w:hAnsi="Cambria"/>
          <w:b/>
          <w:bCs/>
          <w:lang w:val="en-US"/>
        </w:rPr>
        <w:t>and</w:t>
      </w:r>
      <w:r w:rsidRPr="00F4545B">
        <w:rPr>
          <w:rFonts w:ascii="Cambria" w:hAnsi="Cambria"/>
          <w:lang w:val="en-US"/>
        </w:rPr>
        <w:t xml:space="preserve"> positive CRPS/reliability gains in fusion (p &lt; 0.05).</w:t>
      </w:r>
    </w:p>
    <w:p w14:paraId="3C17CB00" w14:textId="77777777" w:rsidR="00F4545B" w:rsidRPr="00F4545B" w:rsidRDefault="00F4545B" w:rsidP="00F472D3">
      <w:pPr>
        <w:numPr>
          <w:ilvl w:val="0"/>
          <w:numId w:val="49"/>
        </w:numPr>
        <w:spacing w:line="240" w:lineRule="auto"/>
        <w:rPr>
          <w:rFonts w:ascii="Cambria" w:hAnsi="Cambria"/>
          <w:lang w:val="en-US"/>
        </w:rPr>
      </w:pPr>
      <w:r w:rsidRPr="00F4545B">
        <w:rPr>
          <w:rFonts w:ascii="Cambria" w:hAnsi="Cambria"/>
          <w:b/>
          <w:bCs/>
          <w:lang w:val="en-US"/>
        </w:rPr>
        <w:t>Fail:</w:t>
      </w:r>
      <w:r w:rsidRPr="00F4545B">
        <w:rPr>
          <w:rFonts w:ascii="Cambria" w:hAnsi="Cambria"/>
          <w:lang w:val="en-US"/>
        </w:rPr>
        <w:t xml:space="preserve"> </w:t>
      </w:r>
      <w:r w:rsidRPr="00F4545B">
        <w:rPr>
          <w:rFonts w:ascii="Cambria" w:hAnsi="Cambria"/>
        </w:rPr>
        <w:t>α</w:t>
      </w:r>
      <w:r w:rsidRPr="00F4545B">
        <w:rPr>
          <w:rFonts w:ascii="Cambria" w:hAnsi="Cambria"/>
          <w:lang w:val="en-US"/>
        </w:rPr>
        <w:t xml:space="preserve"> merely mirrors the phase index without adding event-level discrimination.</w:t>
      </w:r>
    </w:p>
    <w:p w14:paraId="77D39983" w14:textId="77777777" w:rsidR="00F4545B" w:rsidRPr="00F4545B" w:rsidRDefault="00F4545B" w:rsidP="00F472D3">
      <w:pPr>
        <w:spacing w:line="240" w:lineRule="auto"/>
        <w:rPr>
          <w:rFonts w:ascii="Cambria" w:hAnsi="Cambria"/>
        </w:rPr>
      </w:pPr>
      <w:proofErr w:type="spellStart"/>
      <w:r w:rsidRPr="00F4545B">
        <w:rPr>
          <w:rFonts w:ascii="Cambria" w:hAnsi="Cambria"/>
          <w:b/>
          <w:bCs/>
        </w:rPr>
        <w:t>Controls</w:t>
      </w:r>
      <w:proofErr w:type="spellEnd"/>
      <w:r w:rsidRPr="00F4545B">
        <w:rPr>
          <w:rFonts w:ascii="Cambria" w:hAnsi="Cambria"/>
          <w:b/>
          <w:bCs/>
        </w:rPr>
        <w:t>.</w:t>
      </w:r>
    </w:p>
    <w:p w14:paraId="0BB5209E" w14:textId="77777777" w:rsidR="00F4545B" w:rsidRPr="00F4545B" w:rsidRDefault="00F4545B" w:rsidP="00F472D3">
      <w:pPr>
        <w:numPr>
          <w:ilvl w:val="0"/>
          <w:numId w:val="50"/>
        </w:numPr>
        <w:spacing w:line="240" w:lineRule="auto"/>
        <w:rPr>
          <w:rFonts w:ascii="Cambria" w:hAnsi="Cambria"/>
          <w:lang w:val="en-US"/>
        </w:rPr>
      </w:pPr>
      <w:r w:rsidRPr="00F4545B">
        <w:rPr>
          <w:rFonts w:ascii="Cambria" w:hAnsi="Cambria"/>
          <w:lang w:val="en-US"/>
        </w:rPr>
        <w:t xml:space="preserve">Phase randomization tests; year-blocked CV to avoid </w:t>
      </w:r>
      <w:proofErr w:type="spellStart"/>
      <w:r w:rsidRPr="00F4545B">
        <w:rPr>
          <w:rFonts w:ascii="Cambria" w:hAnsi="Cambria"/>
          <w:lang w:val="en-US"/>
        </w:rPr>
        <w:t>nonstationarity</w:t>
      </w:r>
      <w:proofErr w:type="spellEnd"/>
      <w:r w:rsidRPr="00F4545B">
        <w:rPr>
          <w:rFonts w:ascii="Cambria" w:hAnsi="Cambria"/>
          <w:lang w:val="en-US"/>
        </w:rPr>
        <w:t xml:space="preserve"> leakage.</w:t>
      </w:r>
    </w:p>
    <w:p w14:paraId="647F7C42" w14:textId="77777777" w:rsidR="000128B1" w:rsidRPr="00293C8C" w:rsidRDefault="000128B1" w:rsidP="00F472D3">
      <w:pPr>
        <w:spacing w:line="240" w:lineRule="auto"/>
        <w:rPr>
          <w:rFonts w:ascii="Cambria" w:hAnsi="Cambria"/>
          <w:lang w:val="en-US"/>
        </w:rPr>
      </w:pPr>
    </w:p>
    <w:p w14:paraId="279DE17F" w14:textId="6B458155" w:rsidR="00F4545B" w:rsidRPr="00293C8C" w:rsidRDefault="00F4545B" w:rsidP="00F472D3">
      <w:pPr>
        <w:spacing w:line="240" w:lineRule="auto"/>
        <w:rPr>
          <w:rFonts w:ascii="Cambria" w:hAnsi="Cambria"/>
          <w:lang w:val="en-US"/>
        </w:rPr>
      </w:pPr>
      <w:r w:rsidRPr="00F4545B">
        <w:rPr>
          <w:rFonts w:ascii="Cambria" w:hAnsi="Cambria"/>
          <w:b/>
          <w:bCs/>
          <w:lang w:val="en-US"/>
        </w:rPr>
        <w:t>Shared elements (all experiments)</w:t>
      </w:r>
    </w:p>
    <w:p w14:paraId="6EE0936F" w14:textId="77777777" w:rsidR="00F4545B" w:rsidRPr="00F4545B" w:rsidRDefault="00F4545B" w:rsidP="00F472D3">
      <w:pPr>
        <w:spacing w:line="240" w:lineRule="auto"/>
        <w:rPr>
          <w:rFonts w:ascii="Cambria" w:hAnsi="Cambria"/>
          <w:lang w:val="en-US"/>
        </w:rPr>
      </w:pPr>
      <w:r w:rsidRPr="00F4545B">
        <w:rPr>
          <w:rFonts w:ascii="Cambria" w:hAnsi="Cambria"/>
          <w:b/>
          <w:bCs/>
          <w:lang w:val="en-US"/>
        </w:rPr>
        <w:t>Blinding &amp; preregistration.</w:t>
      </w:r>
    </w:p>
    <w:p w14:paraId="38850269" w14:textId="77777777" w:rsidR="00F4545B" w:rsidRPr="00F4545B" w:rsidRDefault="00F4545B" w:rsidP="00F472D3">
      <w:pPr>
        <w:numPr>
          <w:ilvl w:val="0"/>
          <w:numId w:val="51"/>
        </w:numPr>
        <w:spacing w:line="240" w:lineRule="auto"/>
        <w:rPr>
          <w:rFonts w:ascii="Cambria" w:hAnsi="Cambria"/>
          <w:lang w:val="en-US"/>
        </w:rPr>
      </w:pPr>
      <w:r w:rsidRPr="00F4545B">
        <w:rPr>
          <w:rFonts w:ascii="Cambria" w:hAnsi="Cambria"/>
          <w:lang w:val="en-US"/>
        </w:rPr>
        <w:t>Freeze parameter YAMLs, event lists, and metrics. Analysts operate with masked labels during feature engineering.</w:t>
      </w:r>
    </w:p>
    <w:p w14:paraId="61BA3E00" w14:textId="77777777" w:rsidR="00F4545B" w:rsidRPr="00F4545B" w:rsidRDefault="00F4545B" w:rsidP="00F472D3">
      <w:pPr>
        <w:spacing w:line="240" w:lineRule="auto"/>
        <w:rPr>
          <w:rFonts w:ascii="Cambria" w:hAnsi="Cambria"/>
        </w:rPr>
      </w:pPr>
      <w:proofErr w:type="spellStart"/>
      <w:r w:rsidRPr="00F4545B">
        <w:rPr>
          <w:rFonts w:ascii="Cambria" w:hAnsi="Cambria"/>
          <w:b/>
          <w:bCs/>
        </w:rPr>
        <w:t>Inclusion</w:t>
      </w:r>
      <w:proofErr w:type="spellEnd"/>
      <w:r w:rsidRPr="00F4545B">
        <w:rPr>
          <w:rFonts w:ascii="Cambria" w:hAnsi="Cambria"/>
          <w:b/>
          <w:bCs/>
        </w:rPr>
        <w:t>/</w:t>
      </w:r>
      <w:proofErr w:type="spellStart"/>
      <w:r w:rsidRPr="00F4545B">
        <w:rPr>
          <w:rFonts w:ascii="Cambria" w:hAnsi="Cambria"/>
          <w:b/>
          <w:bCs/>
        </w:rPr>
        <w:t>exclusion</w:t>
      </w:r>
      <w:proofErr w:type="spellEnd"/>
      <w:r w:rsidRPr="00F4545B">
        <w:rPr>
          <w:rFonts w:ascii="Cambria" w:hAnsi="Cambria"/>
          <w:b/>
          <w:bCs/>
        </w:rPr>
        <w:t>.</w:t>
      </w:r>
    </w:p>
    <w:p w14:paraId="40E96742" w14:textId="40D449DB" w:rsidR="00F4545B" w:rsidRPr="00F4545B" w:rsidRDefault="00F4545B" w:rsidP="00F472D3">
      <w:pPr>
        <w:numPr>
          <w:ilvl w:val="0"/>
          <w:numId w:val="52"/>
        </w:numPr>
        <w:spacing w:line="240" w:lineRule="auto"/>
        <w:rPr>
          <w:rFonts w:ascii="Cambria" w:hAnsi="Cambria"/>
          <w:lang w:val="en-US"/>
        </w:rPr>
      </w:pPr>
      <w:r w:rsidRPr="00F4545B">
        <w:rPr>
          <w:rFonts w:ascii="Cambria" w:hAnsi="Cambria"/>
          <w:lang w:val="en-US"/>
        </w:rPr>
        <w:t xml:space="preserve">Require </w:t>
      </w:r>
      <w:r w:rsidRPr="00F4545B">
        <w:rPr>
          <w:rFonts w:ascii="Cambria" w:hAnsi="Cambria"/>
        </w:rPr>
        <w:t>α</w:t>
      </w:r>
      <w:r w:rsidRPr="00F4545B">
        <w:rPr>
          <w:rFonts w:ascii="Cambria" w:hAnsi="Cambria"/>
          <w:lang w:val="en-US"/>
        </w:rPr>
        <w:t xml:space="preserve">-window stability (≥1 decade in </w:t>
      </w:r>
      <m:oMath>
        <m:r>
          <w:rPr>
            <w:rFonts w:ascii="Cambria Math" w:hAnsi="Cambria Math"/>
          </w:rPr>
          <m:t>L</m:t>
        </m:r>
      </m:oMath>
      <w:r w:rsidRPr="00F4545B">
        <w:rPr>
          <w:rFonts w:ascii="Cambria" w:hAnsi="Cambria"/>
          <w:lang w:val="en-US"/>
        </w:rPr>
        <w:t>; diagnostics pass). Exclude windows failing collapse. Document all exclusions.</w:t>
      </w:r>
    </w:p>
    <w:p w14:paraId="552B1FF9" w14:textId="77777777" w:rsidR="00F4545B" w:rsidRPr="00F4545B" w:rsidRDefault="00F4545B" w:rsidP="00F472D3">
      <w:pPr>
        <w:spacing w:line="240" w:lineRule="auto"/>
        <w:rPr>
          <w:rFonts w:ascii="Cambria" w:hAnsi="Cambria"/>
        </w:rPr>
      </w:pPr>
      <w:r w:rsidRPr="00F4545B">
        <w:rPr>
          <w:rFonts w:ascii="Cambria" w:hAnsi="Cambria"/>
          <w:b/>
          <w:bCs/>
        </w:rPr>
        <w:t xml:space="preserve">Power &amp; </w:t>
      </w:r>
      <w:proofErr w:type="spellStart"/>
      <w:r w:rsidRPr="00F4545B">
        <w:rPr>
          <w:rFonts w:ascii="Cambria" w:hAnsi="Cambria"/>
          <w:b/>
          <w:bCs/>
        </w:rPr>
        <w:t>sample</w:t>
      </w:r>
      <w:proofErr w:type="spellEnd"/>
      <w:r w:rsidRPr="00F4545B">
        <w:rPr>
          <w:rFonts w:ascii="Cambria" w:hAnsi="Cambria"/>
          <w:b/>
          <w:bCs/>
        </w:rPr>
        <w:t xml:space="preserve"> </w:t>
      </w:r>
      <w:proofErr w:type="spellStart"/>
      <w:r w:rsidRPr="00F4545B">
        <w:rPr>
          <w:rFonts w:ascii="Cambria" w:hAnsi="Cambria"/>
          <w:b/>
          <w:bCs/>
        </w:rPr>
        <w:t>size</w:t>
      </w:r>
      <w:proofErr w:type="spellEnd"/>
      <w:r w:rsidRPr="00F4545B">
        <w:rPr>
          <w:rFonts w:ascii="Cambria" w:hAnsi="Cambria"/>
          <w:b/>
          <w:bCs/>
        </w:rPr>
        <w:t>.</w:t>
      </w:r>
    </w:p>
    <w:p w14:paraId="72767ADB" w14:textId="77777777" w:rsidR="00F4545B" w:rsidRPr="00F4545B" w:rsidRDefault="00F4545B" w:rsidP="00F472D3">
      <w:pPr>
        <w:numPr>
          <w:ilvl w:val="0"/>
          <w:numId w:val="53"/>
        </w:numPr>
        <w:spacing w:line="240" w:lineRule="auto"/>
        <w:rPr>
          <w:rFonts w:ascii="Cambria" w:hAnsi="Cambria"/>
        </w:rPr>
      </w:pPr>
      <w:r w:rsidRPr="00F4545B">
        <w:rPr>
          <w:rFonts w:ascii="Cambria" w:hAnsi="Cambria"/>
          <w:lang w:val="en-US"/>
        </w:rPr>
        <w:t xml:space="preserve">Target </w:t>
      </w:r>
      <w:r w:rsidRPr="00F4545B">
        <w:rPr>
          <w:rFonts w:ascii="Cambria" w:hAnsi="Cambria"/>
        </w:rPr>
        <w:t>Δ</w:t>
      </w:r>
      <w:r w:rsidRPr="00F4545B">
        <w:rPr>
          <w:rFonts w:ascii="Cambria" w:hAnsi="Cambria"/>
          <w:lang w:val="en-US"/>
        </w:rPr>
        <w:t xml:space="preserve">AUROC 0.05–0.07; with thousands of windows (multi-year), blocked CV achieves &gt;0.8 power. </w:t>
      </w:r>
      <w:r w:rsidRPr="00F4545B">
        <w:rPr>
          <w:rFonts w:ascii="Cambria" w:hAnsi="Cambria"/>
        </w:rPr>
        <w:t xml:space="preserve">For RI, </w:t>
      </w:r>
      <w:proofErr w:type="spellStart"/>
      <w:r w:rsidRPr="00F4545B">
        <w:rPr>
          <w:rFonts w:ascii="Cambria" w:hAnsi="Cambria"/>
        </w:rPr>
        <w:t>ensure</w:t>
      </w:r>
      <w:proofErr w:type="spellEnd"/>
      <w:r w:rsidRPr="00F4545B">
        <w:rPr>
          <w:rFonts w:ascii="Cambria" w:hAnsi="Cambria"/>
        </w:rPr>
        <w:t xml:space="preserve"> ≥300 positive </w:t>
      </w:r>
      <w:proofErr w:type="spellStart"/>
      <w:r w:rsidRPr="00F4545B">
        <w:rPr>
          <w:rFonts w:ascii="Cambria" w:hAnsi="Cambria"/>
        </w:rPr>
        <w:t>windows</w:t>
      </w:r>
      <w:proofErr w:type="spellEnd"/>
      <w:r w:rsidRPr="00F4545B">
        <w:rPr>
          <w:rFonts w:ascii="Cambria" w:hAnsi="Cambria"/>
        </w:rPr>
        <w:t>.</w:t>
      </w:r>
    </w:p>
    <w:p w14:paraId="465416E0" w14:textId="77777777" w:rsidR="00F4545B" w:rsidRPr="00F4545B" w:rsidRDefault="00F4545B" w:rsidP="00F472D3">
      <w:pPr>
        <w:spacing w:line="240" w:lineRule="auto"/>
        <w:rPr>
          <w:rFonts w:ascii="Cambria" w:hAnsi="Cambria"/>
        </w:rPr>
      </w:pPr>
      <w:proofErr w:type="spellStart"/>
      <w:r w:rsidRPr="00F4545B">
        <w:rPr>
          <w:rFonts w:ascii="Cambria" w:hAnsi="Cambria"/>
          <w:b/>
          <w:bCs/>
        </w:rPr>
        <w:t>Artefact</w:t>
      </w:r>
      <w:proofErr w:type="spellEnd"/>
      <w:r w:rsidRPr="00F4545B">
        <w:rPr>
          <w:rFonts w:ascii="Cambria" w:hAnsi="Cambria"/>
          <w:b/>
          <w:bCs/>
        </w:rPr>
        <w:t xml:space="preserve"> </w:t>
      </w:r>
      <w:proofErr w:type="spellStart"/>
      <w:r w:rsidRPr="00F4545B">
        <w:rPr>
          <w:rFonts w:ascii="Cambria" w:hAnsi="Cambria"/>
          <w:b/>
          <w:bCs/>
        </w:rPr>
        <w:t>audits</w:t>
      </w:r>
      <w:proofErr w:type="spellEnd"/>
      <w:r w:rsidRPr="00F4545B">
        <w:rPr>
          <w:rFonts w:ascii="Cambria" w:hAnsi="Cambria"/>
          <w:b/>
          <w:bCs/>
        </w:rPr>
        <w:t>.</w:t>
      </w:r>
    </w:p>
    <w:p w14:paraId="22FE57D5" w14:textId="5873F890" w:rsidR="00F4545B" w:rsidRPr="00F4545B" w:rsidRDefault="00F4545B" w:rsidP="00F472D3">
      <w:pPr>
        <w:numPr>
          <w:ilvl w:val="0"/>
          <w:numId w:val="54"/>
        </w:numPr>
        <w:spacing w:line="240" w:lineRule="auto"/>
        <w:rPr>
          <w:rFonts w:ascii="Cambria" w:hAnsi="Cambria"/>
          <w:lang w:val="en-US"/>
        </w:rPr>
      </w:pPr>
      <w:r w:rsidRPr="00F4545B">
        <w:rPr>
          <w:rFonts w:ascii="Cambria" w:hAnsi="Cambria"/>
          <w:lang w:val="en-US"/>
        </w:rPr>
        <w:t xml:space="preserve">Night-only Tb checks, grid-jitter invariance, detrending/diurnal removal verified, right-censor sensitivity for </w:t>
      </w:r>
      <m:oMath>
        <m:r>
          <w:rPr>
            <w:rFonts w:ascii="Cambria Math" w:hAnsi="Cambria Math"/>
          </w:rPr>
          <m:t>T</m:t>
        </m:r>
      </m:oMath>
      <w:r w:rsidRPr="00F4545B">
        <w:rPr>
          <w:rFonts w:ascii="Cambria" w:hAnsi="Cambria"/>
          <w:lang w:val="en-US"/>
        </w:rPr>
        <w:t>.</w:t>
      </w:r>
    </w:p>
    <w:p w14:paraId="127C52A9" w14:textId="77777777" w:rsidR="00F4545B" w:rsidRPr="00F4545B" w:rsidRDefault="00F4545B" w:rsidP="00F472D3">
      <w:pPr>
        <w:spacing w:line="240" w:lineRule="auto"/>
        <w:rPr>
          <w:rFonts w:ascii="Cambria" w:hAnsi="Cambria"/>
        </w:rPr>
      </w:pPr>
      <w:proofErr w:type="spellStart"/>
      <w:r w:rsidRPr="00F4545B">
        <w:rPr>
          <w:rFonts w:ascii="Cambria" w:hAnsi="Cambria"/>
          <w:b/>
          <w:bCs/>
        </w:rPr>
        <w:t>Deliverables</w:t>
      </w:r>
      <w:proofErr w:type="spellEnd"/>
      <w:r w:rsidRPr="00F4545B">
        <w:rPr>
          <w:rFonts w:ascii="Cambria" w:hAnsi="Cambria"/>
          <w:b/>
          <w:bCs/>
        </w:rPr>
        <w:t>.</w:t>
      </w:r>
    </w:p>
    <w:p w14:paraId="467BCD6C" w14:textId="77777777" w:rsidR="00F4545B" w:rsidRDefault="00F4545B" w:rsidP="00F472D3">
      <w:pPr>
        <w:numPr>
          <w:ilvl w:val="0"/>
          <w:numId w:val="55"/>
        </w:numPr>
        <w:spacing w:line="240" w:lineRule="auto"/>
        <w:rPr>
          <w:rFonts w:ascii="Cambria" w:hAnsi="Cambria"/>
          <w:lang w:val="en-US"/>
        </w:rPr>
      </w:pPr>
      <w:r w:rsidRPr="00F4545B">
        <w:rPr>
          <w:rFonts w:ascii="Cambria" w:hAnsi="Cambria"/>
          <w:lang w:val="en-US"/>
        </w:rPr>
        <w:t xml:space="preserve">Public code + containers; </w:t>
      </w:r>
      <w:proofErr w:type="spellStart"/>
      <w:r w:rsidRPr="00F4545B">
        <w:rPr>
          <w:rFonts w:ascii="Cambria" w:hAnsi="Cambria"/>
          <w:lang w:val="en-US"/>
        </w:rPr>
        <w:t>NetCDF</w:t>
      </w:r>
      <w:proofErr w:type="spellEnd"/>
      <w:r w:rsidRPr="00F4545B">
        <w:rPr>
          <w:rFonts w:ascii="Cambria" w:hAnsi="Cambria"/>
          <w:lang w:val="en-US"/>
        </w:rPr>
        <w:t xml:space="preserve"> of </w:t>
      </w:r>
      <w:r w:rsidRPr="00F4545B">
        <w:rPr>
          <w:rFonts w:ascii="Cambria" w:hAnsi="Cambria"/>
        </w:rPr>
        <w:t>α</w:t>
      </w:r>
      <w:r w:rsidRPr="00F4545B">
        <w:rPr>
          <w:rFonts w:ascii="Cambria" w:hAnsi="Cambria"/>
          <w:lang w:val="en-US"/>
        </w:rPr>
        <w:t xml:space="preserve">-maps, </w:t>
      </w:r>
      <w:r w:rsidRPr="00F4545B">
        <w:rPr>
          <w:rFonts w:ascii="Cambria" w:hAnsi="Cambria"/>
        </w:rPr>
        <w:t>Δα</w:t>
      </w:r>
      <w:r w:rsidRPr="00F4545B">
        <w:rPr>
          <w:rFonts w:ascii="Cambria" w:hAnsi="Cambria"/>
          <w:lang w:val="en-US"/>
        </w:rPr>
        <w:t>, confidence masks; event-aligned CSVs; notebooks for figures; preregistration PDF.</w:t>
      </w:r>
    </w:p>
    <w:p w14:paraId="37E8EA94" w14:textId="77777777" w:rsidR="001D2BD1" w:rsidRDefault="001D2BD1" w:rsidP="00F472D3">
      <w:pPr>
        <w:spacing w:line="240" w:lineRule="auto"/>
        <w:rPr>
          <w:rFonts w:ascii="Cambria" w:hAnsi="Cambria"/>
          <w:lang w:val="en-US"/>
        </w:rPr>
      </w:pPr>
    </w:p>
    <w:p w14:paraId="6CA875CD" w14:textId="77777777" w:rsidR="001D2BD1" w:rsidRPr="001D2BD1" w:rsidRDefault="001D2BD1" w:rsidP="00F472D3">
      <w:pPr>
        <w:spacing w:line="240" w:lineRule="auto"/>
        <w:rPr>
          <w:rFonts w:ascii="Cambria" w:hAnsi="Cambria"/>
          <w:b/>
          <w:bCs/>
          <w:sz w:val="32"/>
          <w:szCs w:val="32"/>
          <w:lang w:val="en-US"/>
        </w:rPr>
      </w:pPr>
      <w:r w:rsidRPr="001D2BD1">
        <w:rPr>
          <w:rFonts w:ascii="Cambria" w:hAnsi="Cambria"/>
          <w:b/>
          <w:bCs/>
          <w:sz w:val="32"/>
          <w:szCs w:val="32"/>
          <w:lang w:val="en-US"/>
        </w:rPr>
        <w:t>5. Results</w:t>
      </w:r>
    </w:p>
    <w:p w14:paraId="15BC2D04" w14:textId="2A010C54" w:rsidR="001D2BD1" w:rsidRPr="001D2BD1" w:rsidRDefault="001D2BD1" w:rsidP="00F472D3">
      <w:pPr>
        <w:spacing w:line="240" w:lineRule="auto"/>
        <w:ind w:left="708"/>
        <w:rPr>
          <w:rFonts w:ascii="Cambria" w:hAnsi="Cambria"/>
          <w:lang w:val="en-US"/>
        </w:rPr>
      </w:pPr>
      <w:r w:rsidRPr="001D2BD1">
        <w:rPr>
          <w:rFonts w:ascii="Cambria" w:hAnsi="Cambria"/>
          <w:b/>
          <w:bCs/>
          <w:lang w:val="en-US"/>
        </w:rPr>
        <w:lastRenderedPageBreak/>
        <w:t>Note:</w:t>
      </w:r>
      <w:r w:rsidRPr="001D2BD1">
        <w:rPr>
          <w:rFonts w:ascii="Cambria" w:hAnsi="Cambria"/>
          <w:lang w:val="en-US"/>
        </w:rPr>
        <w:t xml:space="preserve"> Values are placeholders. Text is written so you can </w:t>
      </w:r>
      <w:r w:rsidRPr="001D2BD1">
        <w:rPr>
          <w:rFonts w:ascii="Cambria" w:hAnsi="Cambria"/>
          <w:b/>
          <w:bCs/>
          <w:lang w:val="en-US"/>
        </w:rPr>
        <w:t>paste real numbers</w:t>
      </w:r>
      <w:r w:rsidRPr="001D2BD1">
        <w:rPr>
          <w:rFonts w:ascii="Cambria" w:hAnsi="Cambria"/>
          <w:lang w:val="en-US"/>
        </w:rPr>
        <w:t xml:space="preserve"> once analyses run. Wherever you see square brackets </w:t>
      </w:r>
      <m:oMath>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xml:space="preserve">, </w:t>
      </w:r>
      <w:proofErr w:type="gramStart"/>
      <w:r w:rsidRPr="001D2BD1">
        <w:rPr>
          <w:rFonts w:ascii="Cambria" w:hAnsi="Cambria"/>
          <w:lang w:val="en-US"/>
        </w:rPr>
        <w:t>replace</w:t>
      </w:r>
      <w:proofErr w:type="gramEnd"/>
      <w:r w:rsidRPr="001D2BD1">
        <w:rPr>
          <w:rFonts w:ascii="Cambria" w:hAnsi="Cambria"/>
          <w:lang w:val="en-US"/>
        </w:rPr>
        <w:t xml:space="preserve"> with the computed value. Figures are described with </w:t>
      </w:r>
      <w:r w:rsidRPr="001D2BD1">
        <w:rPr>
          <w:rFonts w:ascii="Cambria" w:hAnsi="Cambria"/>
          <w:b/>
          <w:bCs/>
          <w:lang w:val="en-US"/>
        </w:rPr>
        <w:t>ready-to-paste captions</w:t>
      </w:r>
      <w:r w:rsidRPr="001D2BD1">
        <w:rPr>
          <w:rFonts w:ascii="Cambria" w:hAnsi="Cambria"/>
          <w:lang w:val="en-US"/>
        </w:rPr>
        <w:t>.</w:t>
      </w:r>
    </w:p>
    <w:p w14:paraId="25BA1F54" w14:textId="77777777" w:rsidR="001D2BD1" w:rsidRPr="008E6B8A" w:rsidRDefault="001D2BD1" w:rsidP="00F472D3">
      <w:pPr>
        <w:spacing w:line="240" w:lineRule="auto"/>
        <w:rPr>
          <w:rFonts w:ascii="Cambria" w:hAnsi="Cambria"/>
          <w:lang w:val="en-US"/>
        </w:rPr>
      </w:pPr>
    </w:p>
    <w:p w14:paraId="79CF66EC" w14:textId="643D7B90" w:rsidR="001D2BD1" w:rsidRPr="001D2BD1" w:rsidRDefault="001D2BD1" w:rsidP="00F472D3">
      <w:pPr>
        <w:spacing w:line="240" w:lineRule="auto"/>
        <w:rPr>
          <w:rFonts w:ascii="Cambria" w:hAnsi="Cambria"/>
          <w:lang w:val="en-US"/>
        </w:rPr>
      </w:pPr>
      <w:r w:rsidRPr="001D2BD1">
        <w:rPr>
          <w:rFonts w:ascii="Cambria" w:hAnsi="Cambria"/>
          <w:b/>
          <w:bCs/>
          <w:lang w:val="en-US"/>
        </w:rPr>
        <w:t xml:space="preserve">5.1 Global </w:t>
      </w:r>
      <m:oMath>
        <m:sSub>
          <m:sSubPr>
            <m:ctrlPr>
              <w:rPr>
                <w:rFonts w:ascii="Cambria Math" w:hAnsi="Cambria Math"/>
                <w:b/>
                <w:bCs/>
              </w:rPr>
            </m:ctrlPr>
          </m:sSubPr>
          <m:e>
            <m:r>
              <m:rPr>
                <m:sty m:val="bi"/>
              </m:rPr>
              <w:rPr>
                <w:rFonts w:ascii="Cambria Math" w:hAnsi="Cambria Math"/>
              </w:rPr>
              <m:t>α</m:t>
            </m:r>
          </m:e>
          <m:sub>
            <m:r>
              <m:rPr>
                <m:sty m:val="b"/>
              </m:rPr>
              <w:rPr>
                <w:rFonts w:ascii="Cambria Math" w:hAnsi="Cambria Math"/>
              </w:rPr>
              <m:t>atm</m:t>
            </m:r>
          </m:sub>
        </m:sSub>
      </m:oMath>
      <w:r w:rsidRPr="001D2BD1">
        <w:rPr>
          <w:rFonts w:ascii="Cambria" w:eastAsiaTheme="minorEastAsia" w:hAnsi="Cambria"/>
          <w:b/>
          <w:bCs/>
          <w:lang w:val="en-US"/>
        </w:rPr>
        <w:t xml:space="preserve"> </w:t>
      </w:r>
      <w:r w:rsidRPr="001D2BD1">
        <w:rPr>
          <w:rFonts w:ascii="Cambria" w:hAnsi="Cambria"/>
          <w:b/>
          <w:bCs/>
          <w:lang w:val="en-US"/>
        </w:rPr>
        <w:t>climatology</w:t>
      </w:r>
    </w:p>
    <w:p w14:paraId="24AC65A5" w14:textId="60660359" w:rsidR="001D2BD1" w:rsidRPr="001D2BD1" w:rsidRDefault="001D2BD1" w:rsidP="00F472D3">
      <w:pPr>
        <w:spacing w:line="240" w:lineRule="auto"/>
        <w:rPr>
          <w:rFonts w:ascii="Cambria" w:hAnsi="Cambria"/>
          <w:lang w:val="en-US"/>
        </w:rPr>
      </w:pPr>
      <w:r w:rsidRPr="001D2BD1">
        <w:rPr>
          <w:rFonts w:ascii="Cambria" w:hAnsi="Cambria"/>
          <w:b/>
          <w:bCs/>
          <w:lang w:val="en-US"/>
        </w:rPr>
        <w:t>Maps and distributions.</w:t>
      </w:r>
      <w:r w:rsidRPr="001D2BD1">
        <w:rPr>
          <w:rFonts w:ascii="Cambria" w:hAnsi="Cambria"/>
          <w:lang w:val="en-US"/>
        </w:rPr>
        <w:br/>
        <w:t xml:space="preserve">Seasonal </w:t>
      </w:r>
      <w:proofErr w:type="gramStart"/>
      <w:r w:rsidRPr="001D2BD1">
        <w:rPr>
          <w:rFonts w:ascii="Cambria" w:hAnsi="Cambria"/>
          <w:lang w:val="en-US"/>
        </w:rPr>
        <w:t>means</w:t>
      </w:r>
      <w:proofErr w:type="gramEnd"/>
      <w:r w:rsidRPr="001D2BD1">
        <w:rPr>
          <w:rFonts w:ascii="Cambria" w:hAnsi="Cambria"/>
          <w:lang w:val="en-US"/>
        </w:rPr>
        <w:t xml:space="preserve">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atm</m:t>
            </m:r>
          </m:sub>
        </m:sSub>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oMath>
      <w:r w:rsidR="00C16B7D">
        <w:rPr>
          <w:rFonts w:ascii="Cambria" w:eastAsiaTheme="minorEastAsia" w:hAnsi="Cambria"/>
          <w:lang w:val="en-US"/>
        </w:rPr>
        <w:t xml:space="preserve"> </w:t>
      </w:r>
      <w:r w:rsidRPr="001D2BD1">
        <w:rPr>
          <w:rFonts w:ascii="Cambria" w:hAnsi="Cambria"/>
          <w:lang w:val="en-US"/>
        </w:rPr>
        <w:t xml:space="preserve">reveal coherent </w:t>
      </w:r>
      <w:r w:rsidRPr="001D2BD1">
        <w:rPr>
          <w:rFonts w:ascii="Cambria" w:hAnsi="Cambria"/>
          <w:b/>
          <w:bCs/>
          <w:lang w:val="en-US"/>
        </w:rPr>
        <w:t>high-</w:t>
      </w:r>
      <m:oMath>
        <m:r>
          <w:rPr>
            <w:rFonts w:ascii="Cambria Math" w:hAnsi="Cambria Math"/>
          </w:rPr>
          <m:t>α</m:t>
        </m:r>
      </m:oMath>
      <w:r w:rsidRPr="001D2BD1">
        <w:rPr>
          <w:rFonts w:ascii="Cambria" w:hAnsi="Cambria"/>
          <w:lang w:val="en-US"/>
        </w:rPr>
        <w:t xml:space="preserve"> belts along subtropical jets and within persistent blocking regions, and </w:t>
      </w:r>
      <w:r w:rsidRPr="001D2BD1">
        <w:rPr>
          <w:rFonts w:ascii="Cambria" w:hAnsi="Cambria"/>
          <w:b/>
          <w:bCs/>
          <w:lang w:val="en-US"/>
        </w:rPr>
        <w:t>lower-</w:t>
      </w:r>
      <m:oMath>
        <m:r>
          <w:rPr>
            <w:rFonts w:ascii="Cambria Math" w:hAnsi="Cambria Math"/>
          </w:rPr>
          <m:t>α</m:t>
        </m:r>
      </m:oMath>
      <w:r w:rsidRPr="001D2BD1">
        <w:rPr>
          <w:rFonts w:ascii="Cambria" w:hAnsi="Cambria"/>
          <w:lang w:val="en-US"/>
        </w:rPr>
        <w:t xml:space="preserve"> in convectively active ITCZ sectors. Median (IQR): </w:t>
      </w:r>
      <w:r w:rsidRPr="001D2BD1">
        <w:rPr>
          <w:rFonts w:ascii="Cambria" w:hAnsi="Cambria"/>
          <w:b/>
          <w:bCs/>
          <w:lang w:val="en-US"/>
        </w:rPr>
        <w:t>DJF:</w:t>
      </w:r>
      <w:r w:rsidRPr="001D2BD1">
        <w:rPr>
          <w:rFonts w:ascii="Cambria" w:hAnsi="Cambria"/>
          <w:lang w:val="en-US"/>
        </w:rPr>
        <w:t xml:space="preserve"> </w:t>
      </w:r>
      <m:oMath>
        <m:r>
          <w:rPr>
            <w:rFonts w:ascii="Cambria Math" w:hAnsi="Cambria Math"/>
            <w:lang w:val="en-US"/>
          </w:rPr>
          <m:t>[</m:t>
        </m:r>
        <m:sSub>
          <m:sSubPr>
            <m:ctrlPr>
              <w:rPr>
                <w:rFonts w:ascii="Cambria Math" w:hAnsi="Cambria Math"/>
              </w:rPr>
            </m:ctrlPr>
          </m:sSubPr>
          <m:e>
            <m:r>
              <w:rPr>
                <w:rFonts w:ascii="Cambria Math" w:hAnsi="Cambria Math"/>
              </w:rPr>
              <m:t>m</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q</m:t>
            </m:r>
          </m:e>
          <m:sub>
            <m:r>
              <w:rPr>
                <w:rFonts w:ascii="Cambria Math" w:hAnsi="Cambria Math"/>
                <w:lang w:val="en-US"/>
              </w:rPr>
              <m:t>25,1</m:t>
            </m:r>
          </m:sub>
        </m:sSub>
        <m:r>
          <m:rPr>
            <m:nor/>
          </m:rPr>
          <w:rPr>
            <w:rFonts w:ascii="Cambria" w:hAnsi="Cambria"/>
            <w:lang w:val="en-US"/>
          </w:rPr>
          <m:t>–</m:t>
        </m:r>
        <m:sSub>
          <m:sSubPr>
            <m:ctrlPr>
              <w:rPr>
                <w:rFonts w:ascii="Cambria Math" w:hAnsi="Cambria Math"/>
              </w:rPr>
            </m:ctrlPr>
          </m:sSubPr>
          <m:e>
            <m:r>
              <w:rPr>
                <w:rFonts w:ascii="Cambria Math" w:hAnsi="Cambria Math"/>
              </w:rPr>
              <m:t>q</m:t>
            </m:r>
          </m:e>
          <m:sub>
            <m:r>
              <w:rPr>
                <w:rFonts w:ascii="Cambria Math" w:hAnsi="Cambria Math"/>
                <w:lang w:val="en-US"/>
              </w:rPr>
              <m:t>75,1</m:t>
            </m:r>
          </m:sub>
        </m:sSub>
        <m:r>
          <w:rPr>
            <w:rFonts w:ascii="Cambria Math" w:hAnsi="Cambria Math"/>
            <w:lang w:val="en-US"/>
          </w:rPr>
          <m:t>]</m:t>
        </m:r>
      </m:oMath>
      <w:r w:rsidRPr="001D2BD1">
        <w:rPr>
          <w:rFonts w:ascii="Cambria" w:hAnsi="Cambria"/>
          <w:lang w:val="en-US"/>
        </w:rPr>
        <w:t xml:space="preserve">; </w:t>
      </w:r>
      <w:r w:rsidRPr="001D2BD1">
        <w:rPr>
          <w:rFonts w:ascii="Cambria" w:hAnsi="Cambria"/>
          <w:b/>
          <w:bCs/>
          <w:lang w:val="en-US"/>
        </w:rPr>
        <w:t>JJA:</w:t>
      </w:r>
      <w:r w:rsidRPr="001D2BD1">
        <w:rPr>
          <w:rFonts w:ascii="Cambria" w:hAnsi="Cambria"/>
          <w:lang w:val="en-US"/>
        </w:rPr>
        <w:t xml:space="preserve"> </w:t>
      </w:r>
      <m:oMath>
        <m:r>
          <w:rPr>
            <w:rFonts w:ascii="Cambria Math" w:hAnsi="Cambria Math"/>
            <w:lang w:val="en-US"/>
          </w:rPr>
          <m:t>[</m:t>
        </m:r>
        <m:sSub>
          <m:sSubPr>
            <m:ctrlPr>
              <w:rPr>
                <w:rFonts w:ascii="Cambria Math" w:hAnsi="Cambria Math"/>
              </w:rPr>
            </m:ctrlPr>
          </m:sSubPr>
          <m:e>
            <m:r>
              <w:rPr>
                <w:rFonts w:ascii="Cambria Math" w:hAnsi="Cambria Math"/>
              </w:rPr>
              <m:t>m</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q</m:t>
            </m:r>
          </m:e>
          <m:sub>
            <m:r>
              <w:rPr>
                <w:rFonts w:ascii="Cambria Math" w:hAnsi="Cambria Math"/>
                <w:lang w:val="en-US"/>
              </w:rPr>
              <m:t>25,2</m:t>
            </m:r>
          </m:sub>
        </m:sSub>
        <m:r>
          <m:rPr>
            <m:nor/>
          </m:rPr>
          <w:rPr>
            <w:rFonts w:ascii="Cambria" w:hAnsi="Cambria"/>
            <w:lang w:val="en-US"/>
          </w:rPr>
          <m:t>–</m:t>
        </m:r>
        <m:sSub>
          <m:sSubPr>
            <m:ctrlPr>
              <w:rPr>
                <w:rFonts w:ascii="Cambria Math" w:hAnsi="Cambria Math"/>
              </w:rPr>
            </m:ctrlPr>
          </m:sSubPr>
          <m:e>
            <m:r>
              <w:rPr>
                <w:rFonts w:ascii="Cambria Math" w:hAnsi="Cambria Math"/>
              </w:rPr>
              <m:t>q</m:t>
            </m:r>
          </m:e>
          <m:sub>
            <m:r>
              <w:rPr>
                <w:rFonts w:ascii="Cambria Math" w:hAnsi="Cambria Math"/>
                <w:lang w:val="en-US"/>
              </w:rPr>
              <m:t>75,2</m:t>
            </m:r>
          </m:sub>
        </m:sSub>
        <m:r>
          <w:rPr>
            <w:rFonts w:ascii="Cambria Math" w:hAnsi="Cambria Math"/>
            <w:lang w:val="en-US"/>
          </w:rPr>
          <m:t>]</m:t>
        </m:r>
      </m:oMath>
      <w:r w:rsidRPr="001D2BD1">
        <w:rPr>
          <w:rFonts w:ascii="Cambria" w:hAnsi="Cambria"/>
          <w:lang w:val="en-US"/>
        </w:rPr>
        <w:t>.</w:t>
      </w:r>
    </w:p>
    <w:p w14:paraId="04C432CD" w14:textId="532C2F57" w:rsidR="001D2BD1" w:rsidRPr="001D2BD1" w:rsidRDefault="001D2BD1" w:rsidP="00F472D3">
      <w:pPr>
        <w:spacing w:line="240" w:lineRule="auto"/>
        <w:rPr>
          <w:rFonts w:ascii="Cambria" w:hAnsi="Cambria"/>
          <w:lang w:val="en-US"/>
        </w:rPr>
      </w:pPr>
      <w:r w:rsidRPr="001D2BD1">
        <w:rPr>
          <w:rFonts w:ascii="Cambria" w:hAnsi="Cambria"/>
          <w:b/>
          <w:bCs/>
          <w:lang w:val="en-US"/>
        </w:rPr>
        <w:t>Vertical structure.</w:t>
      </w:r>
      <w:r w:rsidRPr="001D2BD1">
        <w:rPr>
          <w:rFonts w:ascii="Cambria" w:hAnsi="Cambria"/>
          <w:lang w:val="en-US"/>
        </w:rPr>
        <w:br/>
        <w:t xml:space="preserve">Layer-resolved exponents show </w:t>
      </w:r>
      <w:r w:rsidRPr="001D2BD1">
        <w:rPr>
          <w:rFonts w:ascii="Cambria" w:hAnsi="Cambria"/>
          <w:b/>
          <w:bCs/>
          <w:lang w:val="en-US"/>
        </w:rPr>
        <w:t>low-tropospheric</w:t>
      </w:r>
      <w:r w:rsidRPr="001D2BD1">
        <w:rPr>
          <w:rFonts w:ascii="Cambria" w:hAnsi="Cambria"/>
          <w:lang w:val="en-US"/>
        </w:rPr>
        <w:t xml:space="preserve"> </w:t>
      </w:r>
      <m:oMath>
        <m:r>
          <w:rPr>
            <w:rFonts w:ascii="Cambria Math" w:hAnsi="Cambria Math"/>
          </w:rPr>
          <m:t>α</m:t>
        </m:r>
      </m:oMath>
      <w:r w:rsidRPr="001D2BD1">
        <w:rPr>
          <w:rFonts w:ascii="Cambria" w:hAnsi="Cambria"/>
          <w:lang w:val="en-US"/>
        </w:rPr>
        <w:t xml:space="preserve">larger over warm pools and western boundary currents; upper levels exhibit enhanced </w:t>
      </w:r>
      <m:oMath>
        <m:r>
          <w:rPr>
            <w:rFonts w:ascii="Cambria Math" w:hAnsi="Cambria Math"/>
          </w:rPr>
          <m:t>α</m:t>
        </m:r>
      </m:oMath>
      <w:r w:rsidRPr="001D2BD1">
        <w:rPr>
          <w:rFonts w:ascii="Cambria" w:hAnsi="Cambria"/>
          <w:lang w:val="en-US"/>
        </w:rPr>
        <w:t>in jet cores. Vertical coherence index (corr</w:t>
      </w:r>
      <m:oMath>
        <m:r>
          <w:rPr>
            <w:rFonts w:ascii="Cambria Math" w:hAnsi="Cambria Math"/>
            <w:lang w:val="en-US"/>
          </w:rPr>
          <m:t>(</m:t>
        </m:r>
        <m:sSub>
          <m:sSubPr>
            <m:ctrlPr>
              <w:rPr>
                <w:rFonts w:ascii="Cambria Math" w:hAnsi="Cambria Math"/>
              </w:rPr>
            </m:ctrlPr>
          </m:sSubPr>
          <m:e>
            <m:r>
              <w:rPr>
                <w:rFonts w:ascii="Cambria Math" w:hAnsi="Cambria Math"/>
              </w:rPr>
              <m:t>α</m:t>
            </m:r>
          </m:e>
          <m:sub>
            <m:r>
              <w:rPr>
                <w:rFonts w:ascii="Cambria Math" w:hAnsi="Cambria Math"/>
                <w:lang w:val="en-US"/>
              </w:rPr>
              <m:t>925</m:t>
            </m:r>
          </m:sub>
        </m:sSub>
        <m:r>
          <w:rPr>
            <w:rFonts w:ascii="Cambria Math" w:hAnsi="Cambria Math"/>
            <w:lang w:val="en-US"/>
          </w:rPr>
          <m:t>,</m:t>
        </m:r>
        <m:sSub>
          <m:sSubPr>
            <m:ctrlPr>
              <w:rPr>
                <w:rFonts w:ascii="Cambria Math" w:hAnsi="Cambria Math"/>
              </w:rPr>
            </m:ctrlPr>
          </m:sSubPr>
          <m:e>
            <m:r>
              <w:rPr>
                <w:rFonts w:ascii="Cambria Math" w:hAnsi="Cambria Math"/>
              </w:rPr>
              <m:t>α</m:t>
            </m:r>
          </m:e>
          <m:sub>
            <m:r>
              <w:rPr>
                <w:rFonts w:ascii="Cambria Math" w:hAnsi="Cambria Math"/>
                <w:lang w:val="en-US"/>
              </w:rPr>
              <m:t>500</m:t>
            </m:r>
          </m:sub>
        </m:sSub>
        <m:r>
          <w:rPr>
            <w:rFonts w:ascii="Cambria Math" w:hAnsi="Cambria Math"/>
            <w:lang w:val="en-US"/>
          </w:rPr>
          <m:t>)</m:t>
        </m:r>
      </m:oMath>
      <w:r w:rsidRPr="001D2BD1">
        <w:rPr>
          <w:rFonts w:ascii="Cambria" w:hAnsi="Cambria"/>
          <w:lang w:val="en-US"/>
        </w:rPr>
        <w:t xml:space="preserve">) = </w:t>
      </w:r>
      <m:oMath>
        <m:r>
          <w:rPr>
            <w:rFonts w:ascii="Cambria Math" w:hAnsi="Cambria Math"/>
            <w:lang w:val="en-US"/>
          </w:rPr>
          <m:t>[</m:t>
        </m:r>
        <m:r>
          <w:rPr>
            <w:rFonts w:ascii="Cambria Math" w:hAnsi="Cambria Math"/>
          </w:rPr>
          <m:t>r</m:t>
        </m:r>
        <m:r>
          <w:rPr>
            <w:rFonts w:ascii="Cambria Math" w:hAnsi="Cambria Math"/>
            <w:lang w:val="en-US"/>
          </w:rPr>
          <m:t>]</m:t>
        </m:r>
      </m:oMath>
      <w:r w:rsidRPr="001D2BD1">
        <w:rPr>
          <w:rFonts w:ascii="Cambria" w:hAnsi="Cambria"/>
          <w:lang w:val="en-US"/>
        </w:rPr>
        <w:t>.</w:t>
      </w:r>
    </w:p>
    <w:p w14:paraId="75DD9D5D" w14:textId="4DB39495" w:rsidR="001D2BD1" w:rsidRPr="001D2BD1" w:rsidRDefault="001D2BD1" w:rsidP="00F472D3">
      <w:pPr>
        <w:spacing w:line="240" w:lineRule="auto"/>
        <w:rPr>
          <w:rFonts w:ascii="Cambria" w:hAnsi="Cambria"/>
          <w:lang w:val="en-US"/>
        </w:rPr>
      </w:pPr>
      <w:r w:rsidRPr="001D2BD1">
        <w:rPr>
          <w:rFonts w:ascii="Cambria" w:hAnsi="Cambria"/>
          <w:b/>
          <w:bCs/>
          <w:lang w:val="en-US"/>
        </w:rPr>
        <w:t>Collapse/stability.</w:t>
      </w:r>
      <w:r w:rsidRPr="001D2BD1">
        <w:rPr>
          <w:rFonts w:ascii="Cambria" w:hAnsi="Cambria"/>
          <w:lang w:val="en-US"/>
        </w:rPr>
        <w:br/>
        <w:t xml:space="preserve">Across windows passing diagnostics, the </w:t>
      </w:r>
      <w:r w:rsidRPr="001D2BD1">
        <w:rPr>
          <w:rFonts w:ascii="Cambria" w:hAnsi="Cambria"/>
          <w:b/>
          <w:bCs/>
          <w:lang w:val="en-US"/>
        </w:rPr>
        <w:t>collapse score</w:t>
      </w:r>
      <w:r w:rsidRPr="001D2BD1">
        <w:rPr>
          <w:rFonts w:ascii="Cambria" w:hAnsi="Cambria"/>
          <w:lang w:val="en-US"/>
        </w:rPr>
        <w:t xml:space="preserve"> </w:t>
      </w:r>
      <m:oMath>
        <m:r>
          <w:rPr>
            <w:rFonts w:ascii="Cambria Math" w:hAnsi="Cambria Math"/>
          </w:rPr>
          <m:t>C</m:t>
        </m:r>
      </m:oMath>
      <w:r w:rsidR="00C16B7D" w:rsidRPr="00C16B7D">
        <w:rPr>
          <w:rFonts w:ascii="Cambria" w:eastAsiaTheme="minorEastAsia" w:hAnsi="Cambria"/>
          <w:lang w:val="en-US"/>
        </w:rPr>
        <w:t xml:space="preserve"> </w:t>
      </w:r>
      <w:r w:rsidRPr="001D2BD1">
        <w:rPr>
          <w:rFonts w:ascii="Cambria" w:hAnsi="Cambria"/>
          <w:lang w:val="en-US"/>
        </w:rPr>
        <w:t xml:space="preserve">(variance reduction after rescaling) has </w:t>
      </w:r>
      <w:r w:rsidRPr="001D2BD1">
        <w:rPr>
          <w:rFonts w:ascii="Cambria" w:hAnsi="Cambria"/>
          <w:color w:val="EE0000"/>
          <w:lang w:val="en-US"/>
        </w:rPr>
        <w:t xml:space="preserve">median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(IQR</w:t>
      </w:r>
      <w:r w:rsidRPr="001D2BD1">
        <w:rPr>
          <w:rFonts w:ascii="Cambria" w:hAnsi="Cambria"/>
          <w:color w:val="EE0000"/>
          <w:lang w:val="en-US"/>
        </w:rPr>
        <w:t xml:space="preserve"> </w:t>
      </w:r>
      <m:oMath>
        <m:r>
          <w:rPr>
            <w:rFonts w:ascii="Cambria Math" w:hAnsi="Cambria Math"/>
            <w:color w:val="EE0000"/>
            <w:lang w:val="en-US"/>
          </w:rPr>
          <m:t>[0.</m:t>
        </m:r>
        <m:r>
          <w:rPr>
            <w:rFonts w:ascii="Cambria Math" w:hAnsi="Cambria Math"/>
            <w:color w:val="EE0000"/>
          </w:rPr>
          <m:t>xx</m:t>
        </m:r>
        <m:r>
          <m:rPr>
            <m:nor/>
          </m:rPr>
          <w:rPr>
            <w:rFonts w:ascii="Cambria" w:hAnsi="Cambria"/>
            <w:color w:val="EE0000"/>
            <w:lang w:val="en-US"/>
          </w:rPr>
          <m:t>–</m:t>
        </m:r>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 with </w:t>
      </w:r>
      <w:r w:rsidRPr="001D2BD1">
        <w:rPr>
          <w:rFonts w:ascii="Cambria" w:hAnsi="Cambria"/>
          <w:b/>
          <w:bCs/>
          <w:lang w:val="en-US"/>
        </w:rPr>
        <w:t xml:space="preserve">KS </w:t>
      </w:r>
      <m:oMath>
        <m:r>
          <w:rPr>
            <w:rFonts w:ascii="Cambria Math" w:hAnsi="Cambria Math"/>
          </w:rPr>
          <m:t>p</m:t>
        </m:r>
        <m:r>
          <w:rPr>
            <w:rFonts w:ascii="Cambria Math" w:hAnsi="Cambria Math"/>
            <w:lang w:val="en-US"/>
          </w:rPr>
          <m:t>&gt;0.05</m:t>
        </m:r>
      </m:oMath>
      <w:r w:rsidRPr="001D2BD1">
        <w:rPr>
          <w:rFonts w:ascii="Cambria" w:hAnsi="Cambria"/>
          <w:lang w:val="en-US"/>
        </w:rPr>
        <w:t xml:space="preserve">in </w:t>
      </w:r>
      <m:oMath>
        <m:r>
          <w:rPr>
            <w:rFonts w:ascii="Cambria Math" w:hAnsi="Cambria Math"/>
            <w:color w:val="EE0000"/>
            <w:lang w:val="en-US"/>
          </w:rPr>
          <m:t>[</m:t>
        </m:r>
        <m:r>
          <w:rPr>
            <w:rFonts w:ascii="Cambria Math" w:hAnsi="Cambria Math"/>
            <w:color w:val="EE0000"/>
          </w:rPr>
          <m:t>X</m:t>
        </m:r>
        <m:r>
          <w:rPr>
            <w:rFonts w:ascii="Cambria Math" w:hAnsi="Cambria Math"/>
            <w:color w:val="EE0000"/>
            <w:lang w:val="en-US"/>
          </w:rPr>
          <m:t>]</m:t>
        </m:r>
        <m:r>
          <m:rPr>
            <m:sty m:val="p"/>
          </m:rPr>
          <w:rPr>
            <w:rFonts w:ascii="Cambria Math" w:hAnsi="Cambria Math"/>
            <w:lang w:val="en-US"/>
          </w:rPr>
          <m:t>%</m:t>
        </m:r>
      </m:oMath>
      <w:r w:rsidR="00367CDD">
        <w:rPr>
          <w:rFonts w:ascii="Cambria" w:eastAsiaTheme="minorEastAsia" w:hAnsi="Cambria"/>
          <w:lang w:val="en-US"/>
        </w:rPr>
        <w:t xml:space="preserve"> </w:t>
      </w:r>
      <w:r w:rsidRPr="001D2BD1">
        <w:rPr>
          <w:rFonts w:ascii="Cambria" w:hAnsi="Cambria"/>
          <w:lang w:val="en-US"/>
        </w:rPr>
        <w:t>of windows—consistent with a single transport class locally.</w:t>
      </w:r>
    </w:p>
    <w:p w14:paraId="51EAF025" w14:textId="15D21FF8" w:rsidR="001D2BD1" w:rsidRPr="001D2BD1" w:rsidRDefault="001D2BD1" w:rsidP="00F472D3">
      <w:pPr>
        <w:spacing w:line="240" w:lineRule="auto"/>
        <w:rPr>
          <w:rFonts w:ascii="Cambria" w:hAnsi="Cambria"/>
          <w:lang w:val="en-US"/>
        </w:rPr>
      </w:pPr>
      <w:r w:rsidRPr="001D2BD1">
        <w:rPr>
          <w:rFonts w:ascii="Cambria" w:hAnsi="Cambria"/>
          <w:b/>
          <w:bCs/>
          <w:lang w:val="en-US"/>
        </w:rPr>
        <w:t>Figure 1.</w:t>
      </w:r>
      <w:r w:rsidRPr="001D2BD1">
        <w:rPr>
          <w:rFonts w:ascii="Cambria" w:hAnsi="Cambria"/>
          <w:lang w:val="en-US"/>
        </w:rPr>
        <w:t xml:space="preserve"> </w:t>
      </w:r>
      <w:r w:rsidRPr="001D2BD1">
        <w:rPr>
          <w:rFonts w:ascii="Cambria" w:hAnsi="Cambria"/>
          <w:i/>
          <w:iCs/>
          <w:lang w:val="en-US"/>
        </w:rPr>
        <w:t xml:space="preserve">Global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C16B7D" w:rsidRPr="008E6B8A">
        <w:rPr>
          <w:rFonts w:ascii="Cambria" w:eastAsiaTheme="minorEastAsia" w:hAnsi="Cambria"/>
          <w:i/>
          <w:lang w:val="en-US"/>
        </w:rPr>
        <w:t xml:space="preserve"> </w:t>
      </w:r>
      <w:r w:rsidRPr="001D2BD1">
        <w:rPr>
          <w:rFonts w:ascii="Cambria" w:hAnsi="Cambria"/>
          <w:i/>
          <w:iCs/>
          <w:lang w:val="en-US"/>
        </w:rPr>
        <w:t>climatology.</w:t>
      </w:r>
      <w:r w:rsidRPr="001D2BD1">
        <w:rPr>
          <w:rFonts w:ascii="Cambria" w:hAnsi="Cambria"/>
          <w:lang w:val="en-US"/>
        </w:rPr>
        <w:t xml:space="preserve"> (A) DJF mean </w:t>
      </w:r>
      <m:oMath>
        <m:acc>
          <m:accPr>
            <m:ctrlPr>
              <w:rPr>
                <w:rFonts w:ascii="Cambria Math" w:hAnsi="Cambria Math"/>
              </w:rPr>
            </m:ctrlPr>
          </m:accPr>
          <m:e>
            <m:r>
              <w:rPr>
                <w:rFonts w:ascii="Cambria Math" w:hAnsi="Cambria Math"/>
              </w:rPr>
              <m:t>α</m:t>
            </m:r>
          </m:e>
        </m:acc>
      </m:oMath>
      <w:r w:rsidRPr="001D2BD1">
        <w:rPr>
          <w:rFonts w:ascii="Cambria" w:hAnsi="Cambria"/>
          <w:lang w:val="en-US"/>
        </w:rPr>
        <w:t>; (B) JJA mean; (C) vertical section (zonal mean); (D) histogram and collapse-score distribution. Shaded hatching marks regions failing diagnostics.</w:t>
      </w:r>
    </w:p>
    <w:p w14:paraId="5FFB47BF" w14:textId="77777777" w:rsidR="000128B1" w:rsidRDefault="000128B1" w:rsidP="00F472D3">
      <w:pPr>
        <w:spacing w:line="240" w:lineRule="auto"/>
        <w:rPr>
          <w:rFonts w:ascii="Cambria" w:hAnsi="Cambria"/>
          <w:b/>
          <w:bCs/>
          <w:lang w:val="en-US"/>
        </w:rPr>
      </w:pPr>
    </w:p>
    <w:p w14:paraId="0275E54B" w14:textId="09CEDCDA" w:rsidR="001D2BD1" w:rsidRPr="00293C8C" w:rsidRDefault="001D2BD1" w:rsidP="00F472D3">
      <w:pPr>
        <w:spacing w:line="240" w:lineRule="auto"/>
        <w:rPr>
          <w:rFonts w:ascii="Cambria" w:hAnsi="Cambria"/>
          <w:lang w:val="en-US"/>
        </w:rPr>
      </w:pPr>
      <w:r w:rsidRPr="00293C8C">
        <w:rPr>
          <w:rFonts w:ascii="Cambria" w:hAnsi="Cambria"/>
          <w:b/>
          <w:bCs/>
          <w:lang w:val="en-US"/>
        </w:rPr>
        <w:t>5.2 E1 — Cyclogenesis precursor (tropical basins)</w:t>
      </w:r>
    </w:p>
    <w:p w14:paraId="7FEA3281" w14:textId="392118ED" w:rsidR="001D2BD1" w:rsidRPr="001D2BD1" w:rsidRDefault="001D2BD1" w:rsidP="00F472D3">
      <w:pPr>
        <w:spacing w:line="240" w:lineRule="auto"/>
        <w:rPr>
          <w:rFonts w:ascii="Cambria" w:hAnsi="Cambria"/>
          <w:lang w:val="en-US"/>
        </w:rPr>
      </w:pPr>
      <w:r w:rsidRPr="001D2BD1">
        <w:rPr>
          <w:rFonts w:ascii="Cambria" w:hAnsi="Cambria"/>
          <w:b/>
          <w:bCs/>
          <w:lang w:val="en-US"/>
        </w:rPr>
        <w:t>Alignment to genesis.</w:t>
      </w:r>
      <w:r w:rsidRPr="001D2BD1">
        <w:rPr>
          <w:rFonts w:ascii="Cambria" w:hAnsi="Cambria"/>
          <w:lang w:val="en-US"/>
        </w:rPr>
        <w:br/>
        <w:t xml:space="preserve">Composites in 5×5° boxes centered on genesis show a </w:t>
      </w:r>
      <w:r w:rsidRPr="001D2BD1">
        <w:rPr>
          <w:rFonts w:ascii="Cambria" w:hAnsi="Cambria"/>
          <w:b/>
          <w:bCs/>
          <w:lang w:val="en-US"/>
        </w:rPr>
        <w:t>negative excursion</w:t>
      </w:r>
      <w:r w:rsidRPr="001D2BD1">
        <w:rPr>
          <w:rFonts w:ascii="Cambria" w:hAnsi="Cambria"/>
          <w:lang w:val="en-US"/>
        </w:rPr>
        <w:t xml:space="preserve"> in </w:t>
      </w:r>
      <m:oMath>
        <m:r>
          <m:rPr>
            <m:sty m:val="p"/>
          </m:rPr>
          <w:rPr>
            <w:rFonts w:ascii="Cambria Math" w:hAnsi="Cambria Math"/>
          </w:rPr>
          <m:t>Δ</m:t>
        </m:r>
        <m:r>
          <w:rPr>
            <w:rFonts w:ascii="Cambria Math" w:hAnsi="Cambria Math"/>
          </w:rPr>
          <m:t>α</m:t>
        </m:r>
      </m:oMath>
      <w:r w:rsidR="00C16B7D" w:rsidRPr="00C16B7D">
        <w:rPr>
          <w:rFonts w:ascii="Cambria" w:eastAsiaTheme="minorEastAsia" w:hAnsi="Cambria"/>
          <w:lang w:val="en-US"/>
        </w:rPr>
        <w:t xml:space="preserve"> </w:t>
      </w:r>
      <w:r w:rsidRPr="001D2BD1">
        <w:rPr>
          <w:rFonts w:ascii="Cambria" w:hAnsi="Cambria"/>
          <w:lang w:val="en-US"/>
        </w:rPr>
        <w:t xml:space="preserve">beginning </w:t>
      </w:r>
      <m:oMath>
        <m:r>
          <w:rPr>
            <w:rFonts w:ascii="Cambria Math" w:hAnsi="Cambria Math"/>
            <w:lang w:val="en-US"/>
          </w:rPr>
          <m:t>[36]</m:t>
        </m:r>
      </m:oMath>
      <w:r w:rsidRPr="001D2BD1">
        <w:rPr>
          <w:rFonts w:ascii="Cambria" w:hAnsi="Cambria"/>
          <w:b/>
          <w:bCs/>
          <w:lang w:val="en-US"/>
        </w:rPr>
        <w:t>h</w:t>
      </w:r>
      <w:r w:rsidRPr="001D2BD1">
        <w:rPr>
          <w:rFonts w:ascii="Cambria" w:hAnsi="Cambria"/>
          <w:lang w:val="en-US"/>
        </w:rPr>
        <w:t xml:space="preserve"> before </w:t>
      </w:r>
      <m:oMath>
        <m:sSub>
          <m:sSubPr>
            <m:ctrlPr>
              <w:rPr>
                <w:rFonts w:ascii="Cambria Math" w:hAnsi="Cambria Math"/>
              </w:rPr>
            </m:ctrlPr>
          </m:sSubPr>
          <m:e>
            <m:r>
              <w:rPr>
                <w:rFonts w:ascii="Cambria Math" w:hAnsi="Cambria Math"/>
              </w:rPr>
              <m:t>t</m:t>
            </m:r>
          </m:e>
          <m:sub>
            <m:r>
              <w:rPr>
                <w:rFonts w:ascii="Cambria Math" w:hAnsi="Cambria Math"/>
              </w:rPr>
              <m:t>g</m:t>
            </m:r>
          </m:sub>
        </m:sSub>
      </m:oMath>
      <w:r w:rsidRPr="001D2BD1">
        <w:rPr>
          <w:rFonts w:ascii="Cambria" w:hAnsi="Cambria"/>
          <w:lang w:val="en-US"/>
        </w:rPr>
        <w:t xml:space="preserve">, with a trough at </w:t>
      </w:r>
      <m:oMath>
        <m:r>
          <w:rPr>
            <w:rFonts w:ascii="Cambria Math" w:hAnsi="Cambria Math"/>
            <w:lang w:val="en-US"/>
          </w:rPr>
          <m:t>[24]</m:t>
        </m:r>
      </m:oMath>
      <w:r w:rsidRPr="001D2BD1">
        <w:rPr>
          <w:rFonts w:ascii="Cambria" w:hAnsi="Cambria"/>
          <w:b/>
          <w:bCs/>
          <w:lang w:val="en-US"/>
        </w:rPr>
        <w:t>h</w:t>
      </w:r>
      <w:r w:rsidRPr="001D2BD1">
        <w:rPr>
          <w:rFonts w:ascii="Cambria" w:hAnsi="Cambria"/>
          <w:lang w:val="en-US"/>
        </w:rPr>
        <w:t xml:space="preserve"> of </w:t>
      </w:r>
      <m:oMath>
        <m:r>
          <w:rPr>
            <w:rFonts w:ascii="Cambria Math" w:hAnsi="Cambria Math"/>
            <w:lang w:val="en-US"/>
          </w:rPr>
          <m:t>[</m:t>
        </m:r>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min</m:t>
            </m:r>
          </m:sub>
        </m:sSub>
        <m:r>
          <w:rPr>
            <w:rFonts w:ascii="Cambria Math" w:hAnsi="Cambria Math"/>
            <w:lang w:val="en-US"/>
          </w:rPr>
          <m:t>]</m:t>
        </m:r>
      </m:oMath>
      <w:r w:rsidRPr="001D2BD1">
        <w:rPr>
          <w:rFonts w:ascii="Cambria" w:hAnsi="Cambria"/>
          <w:lang w:val="en-US"/>
        </w:rPr>
        <w:t xml:space="preserve">relative to the </w:t>
      </w:r>
      <w:proofErr w:type="gramStart"/>
      <w:r w:rsidRPr="001D2BD1">
        <w:rPr>
          <w:rFonts w:ascii="Cambria" w:hAnsi="Cambria"/>
          <w:lang w:val="en-US"/>
        </w:rPr>
        <w:t>72 h</w:t>
      </w:r>
      <w:proofErr w:type="gramEnd"/>
      <w:r w:rsidRPr="001D2BD1">
        <w:rPr>
          <w:rFonts w:ascii="Cambria" w:hAnsi="Cambria"/>
          <w:lang w:val="en-US"/>
        </w:rPr>
        <w:t xml:space="preserve"> baseline and a rebound post-genesis.</w:t>
      </w:r>
    </w:p>
    <w:p w14:paraId="56A06AE9" w14:textId="45C61FE7" w:rsidR="001D2BD1" w:rsidRPr="001D2BD1" w:rsidRDefault="001D2BD1" w:rsidP="00F472D3">
      <w:pPr>
        <w:spacing w:line="240" w:lineRule="auto"/>
        <w:rPr>
          <w:rFonts w:ascii="Cambria" w:hAnsi="Cambria"/>
          <w:lang w:val="en-US"/>
        </w:rPr>
      </w:pPr>
      <w:r w:rsidRPr="001D2BD1">
        <w:rPr>
          <w:rFonts w:ascii="Cambria" w:hAnsi="Cambria"/>
          <w:b/>
          <w:bCs/>
          <w:lang w:val="en-US"/>
        </w:rPr>
        <w:t>Skill vs baselines.</w:t>
      </w:r>
      <w:r w:rsidRPr="001D2BD1">
        <w:rPr>
          <w:rFonts w:ascii="Cambria" w:hAnsi="Cambria"/>
          <w:lang w:val="en-US"/>
        </w:rPr>
        <w:br/>
        <w:t xml:space="preserve">At 24 h lead, </w:t>
      </w:r>
      <w:r w:rsidRPr="001D2BD1">
        <w:rPr>
          <w:rFonts w:ascii="Cambria" w:hAnsi="Cambria"/>
          <w:b/>
          <w:bCs/>
          <w:lang w:val="en-US"/>
        </w:rPr>
        <w:t>AUROC</w:t>
      </w:r>
      <w:r w:rsidRPr="001D2BD1">
        <w:rPr>
          <w:rFonts w:ascii="Cambria" w:hAnsi="Cambria"/>
          <w:lang w:val="en-US"/>
        </w:rPr>
        <w:t xml:space="preserve"> =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for fused </w:t>
      </w:r>
      <m:oMath>
        <m:r>
          <m:rPr>
            <m:sty m:val="p"/>
          </m:rPr>
          <w:rPr>
            <w:rFonts w:ascii="Cambria Math" w:hAnsi="Cambria Math"/>
          </w:rPr>
          <m:t>Δ</m:t>
        </m:r>
        <m:r>
          <w:rPr>
            <w:rFonts w:ascii="Cambria Math" w:hAnsi="Cambria Math"/>
          </w:rPr>
          <m:t>α</m:t>
        </m:r>
      </m:oMath>
      <w:r w:rsidR="00C16B7D" w:rsidRPr="00C16B7D">
        <w:rPr>
          <w:rFonts w:ascii="Cambria" w:eastAsiaTheme="minorEastAsia" w:hAnsi="Cambria"/>
          <w:lang w:val="en-US"/>
        </w:rPr>
        <w:t xml:space="preserve"> </w:t>
      </w:r>
      <w:r w:rsidRPr="001D2BD1">
        <w:rPr>
          <w:rFonts w:ascii="Cambria" w:hAnsi="Cambria"/>
          <w:lang w:val="en-US"/>
        </w:rPr>
        <w:t xml:space="preserve">vs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for persistence-</w:t>
      </w:r>
      <m:oMath>
        <m:r>
          <w:rPr>
            <w:rFonts w:ascii="Cambria Math" w:hAnsi="Cambria Math"/>
          </w:rPr>
          <m:t>ζ</m:t>
        </m:r>
      </m:oMath>
      <w:r w:rsidRPr="001D2BD1">
        <w:rPr>
          <w:rFonts w:ascii="Cambria" w:hAnsi="Cambria"/>
          <w:lang w:val="en-US"/>
        </w:rPr>
        <w:t xml:space="preserve"> (</w:t>
      </w:r>
      <w:r w:rsidRPr="001D2BD1">
        <w:rPr>
          <w:rFonts w:ascii="Cambria" w:hAnsi="Cambria"/>
        </w:rPr>
        <w:t>Δ</w:t>
      </w:r>
      <w:r w:rsidRPr="001D2BD1">
        <w:rPr>
          <w:rFonts w:ascii="Cambria" w:hAnsi="Cambria"/>
          <w:color w:val="EE0000"/>
          <w:lang w:val="en-US"/>
        </w:rPr>
        <w:t>=</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 DeLong </w:t>
      </w:r>
      <m:oMath>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xml:space="preserve">); </w:t>
      </w:r>
      <w:r w:rsidRPr="001D2BD1">
        <w:rPr>
          <w:rFonts w:ascii="Cambria" w:hAnsi="Cambria"/>
          <w:b/>
          <w:bCs/>
          <w:lang w:val="en-US"/>
        </w:rPr>
        <w:t>AUPRC</w:t>
      </w:r>
      <w:r w:rsidRPr="001D2BD1">
        <w:rPr>
          <w:rFonts w:ascii="Cambria" w:hAnsi="Cambria"/>
          <w:lang w:val="en-US"/>
        </w:rPr>
        <w:t xml:space="preserve"> =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(baseline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 Reliability slope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(ideal 1.0). Gains persist at 36 h with smaller magnitude.</w:t>
      </w:r>
    </w:p>
    <w:p w14:paraId="63325AB6" w14:textId="332838D1" w:rsidR="001D2BD1" w:rsidRPr="001D2BD1" w:rsidRDefault="001D2BD1" w:rsidP="00F472D3">
      <w:pPr>
        <w:spacing w:line="240" w:lineRule="auto"/>
        <w:rPr>
          <w:rFonts w:ascii="Cambria" w:hAnsi="Cambria"/>
          <w:lang w:val="en-US"/>
        </w:rPr>
      </w:pPr>
      <w:r w:rsidRPr="001D2BD1">
        <w:rPr>
          <w:rFonts w:ascii="Cambria" w:hAnsi="Cambria"/>
          <w:b/>
          <w:bCs/>
          <w:lang w:val="en-US"/>
        </w:rPr>
        <w:t>Spatial contrast.</w:t>
      </w:r>
      <w:r w:rsidRPr="001D2BD1">
        <w:rPr>
          <w:rFonts w:ascii="Cambria" w:hAnsi="Cambria"/>
          <w:lang w:val="en-US"/>
        </w:rPr>
        <w:br/>
        <w:t xml:space="preserve">Neighborhood-contrast feature improves precision at fixed recall by </w:t>
      </w:r>
      <m:oMath>
        <m:r>
          <w:rPr>
            <w:rFonts w:ascii="Cambria Math" w:hAnsi="Cambria Math"/>
            <w:color w:val="EE0000"/>
            <w:lang w:val="en-US"/>
          </w:rPr>
          <m:t>[+</m:t>
        </m:r>
        <m:r>
          <w:rPr>
            <w:rFonts w:ascii="Cambria Math" w:hAnsi="Cambria Math"/>
            <w:color w:val="EE0000"/>
          </w:rPr>
          <m:t>x</m:t>
        </m:r>
        <m:r>
          <w:rPr>
            <w:rFonts w:ascii="Cambria Math" w:hAnsi="Cambria Math"/>
            <w:color w:val="EE0000"/>
            <w:lang w:val="en-US"/>
          </w:rPr>
          <m:t>]</m:t>
        </m:r>
        <m:r>
          <m:rPr>
            <m:sty m:val="p"/>
          </m:rPr>
          <w:rPr>
            <w:rFonts w:ascii="Cambria Math" w:hAnsi="Cambria Math"/>
            <w:lang w:val="en-US"/>
          </w:rPr>
          <m:t>%</m:t>
        </m:r>
      </m:oMath>
      <w:r w:rsidRPr="001D2BD1">
        <w:rPr>
          <w:rFonts w:ascii="Cambria" w:hAnsi="Cambria"/>
          <w:lang w:val="en-US"/>
        </w:rPr>
        <w:t xml:space="preserve">(95% CI </w:t>
      </w:r>
      <m:oMath>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across basins.</w:t>
      </w:r>
    </w:p>
    <w:p w14:paraId="1DCEF1CE" w14:textId="6A7DCBE2" w:rsidR="001D2BD1" w:rsidRPr="001D2BD1" w:rsidRDefault="001D2BD1" w:rsidP="00F472D3">
      <w:pPr>
        <w:spacing w:line="240" w:lineRule="auto"/>
        <w:rPr>
          <w:rFonts w:ascii="Cambria" w:hAnsi="Cambria"/>
          <w:lang w:val="en-US"/>
        </w:rPr>
      </w:pPr>
      <w:r w:rsidRPr="001D2BD1">
        <w:rPr>
          <w:rFonts w:ascii="Cambria" w:hAnsi="Cambria"/>
          <w:b/>
          <w:bCs/>
          <w:lang w:val="en-US"/>
        </w:rPr>
        <w:t>Collapse near onset.</w:t>
      </w:r>
      <w:r w:rsidRPr="001D2BD1">
        <w:rPr>
          <w:rFonts w:ascii="Cambria" w:hAnsi="Cambria"/>
          <w:lang w:val="en-US"/>
        </w:rPr>
        <w:br/>
        <w:t xml:space="preserve">Pre-genesis windows show </w:t>
      </w:r>
      <w:r w:rsidRPr="001D2BD1">
        <w:rPr>
          <w:rFonts w:ascii="Cambria" w:hAnsi="Cambria"/>
          <w:b/>
          <w:bCs/>
          <w:lang w:val="en-US"/>
        </w:rPr>
        <w:t>higher collapse pass-rate</w:t>
      </w:r>
      <w:r w:rsidRPr="001D2BD1">
        <w:rPr>
          <w:rFonts w:ascii="Cambria" w:hAnsi="Cambria"/>
          <w:lang w:val="en-US"/>
        </w:rPr>
        <w:t xml:space="preserve"> (</w:t>
      </w:r>
      <m:oMath>
        <m:r>
          <w:rPr>
            <w:rFonts w:ascii="Cambria Math" w:hAnsi="Cambria Math"/>
            <w:lang w:val="en-US"/>
          </w:rPr>
          <m:t>[</m:t>
        </m:r>
        <m:r>
          <w:rPr>
            <w:rFonts w:ascii="Cambria Math" w:hAnsi="Cambria Math"/>
          </w:rPr>
          <m:t>Y</m:t>
        </m:r>
        <m:r>
          <w:rPr>
            <w:rFonts w:ascii="Cambria Math" w:hAnsi="Cambria Math"/>
            <w:lang w:val="en-US"/>
          </w:rPr>
          <m:t>]</m:t>
        </m:r>
        <m:r>
          <m:rPr>
            <m:sty m:val="p"/>
          </m:rPr>
          <w:rPr>
            <w:rFonts w:ascii="Cambria Math" w:hAnsi="Cambria Math"/>
            <w:lang w:val="en-US"/>
          </w:rPr>
          <m:t>%</m:t>
        </m:r>
      </m:oMath>
      <w:r w:rsidRPr="001D2BD1">
        <w:rPr>
          <w:rFonts w:ascii="Cambria" w:hAnsi="Cambria"/>
          <w:lang w:val="en-US"/>
        </w:rPr>
        <w:t>) than matched controls (</w:t>
      </w:r>
      <m:oMath>
        <m:r>
          <w:rPr>
            <w:rFonts w:ascii="Cambria Math" w:hAnsi="Cambria Math"/>
            <w:lang w:val="en-US"/>
          </w:rPr>
          <m:t>[</m:t>
        </m:r>
        <m:r>
          <w:rPr>
            <w:rFonts w:ascii="Cambria Math" w:hAnsi="Cambria Math"/>
          </w:rPr>
          <m:t>Z</m:t>
        </m:r>
        <m:r>
          <w:rPr>
            <w:rFonts w:ascii="Cambria Math" w:hAnsi="Cambria Math"/>
            <w:lang w:val="en-US"/>
          </w:rPr>
          <m:t>]</m:t>
        </m:r>
        <m:r>
          <m:rPr>
            <m:sty m:val="p"/>
          </m:rPr>
          <w:rPr>
            <w:rFonts w:ascii="Cambria Math" w:hAnsi="Cambria Math"/>
            <w:lang w:val="en-US"/>
          </w:rPr>
          <m:t>%</m:t>
        </m:r>
      </m:oMath>
      <w:r w:rsidRPr="001D2BD1">
        <w:rPr>
          <w:rFonts w:ascii="Cambria" w:hAnsi="Cambria"/>
          <w:lang w:val="en-US"/>
        </w:rPr>
        <w:t xml:space="preserve">, </w:t>
      </w:r>
      <w:r w:rsidRPr="001D2BD1">
        <w:rPr>
          <w:rFonts w:ascii="Cambria" w:hAnsi="Cambria"/>
        </w:rPr>
        <w:t>χ</w:t>
      </w:r>
      <w:r w:rsidRPr="001D2BD1">
        <w:rPr>
          <w:rFonts w:ascii="Cambria" w:hAnsi="Cambria"/>
          <w:lang w:val="en-US"/>
        </w:rPr>
        <w:t xml:space="preserve">² </w:t>
      </w:r>
      <m:oMath>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consistent with a stable mechanism emerging post-transition.</w:t>
      </w:r>
    </w:p>
    <w:p w14:paraId="271F1EB7" w14:textId="7C170A03" w:rsidR="001D2BD1" w:rsidRPr="001D2BD1" w:rsidRDefault="001D2BD1" w:rsidP="00F472D3">
      <w:pPr>
        <w:spacing w:line="240" w:lineRule="auto"/>
        <w:rPr>
          <w:rFonts w:ascii="Cambria" w:hAnsi="Cambria"/>
          <w:lang w:val="en-US"/>
        </w:rPr>
      </w:pPr>
      <w:r w:rsidRPr="001D2BD1">
        <w:rPr>
          <w:rFonts w:ascii="Cambria" w:hAnsi="Cambria"/>
          <w:b/>
          <w:bCs/>
          <w:lang w:val="en-US"/>
        </w:rPr>
        <w:lastRenderedPageBreak/>
        <w:t>Figure 2.</w:t>
      </w:r>
      <w:r w:rsidRPr="001D2BD1">
        <w:rPr>
          <w:rFonts w:ascii="Cambria" w:hAnsi="Cambria"/>
          <w:lang w:val="en-US"/>
        </w:rPr>
        <w:t xml:space="preserve"> </w:t>
      </w:r>
      <w:r w:rsidRPr="001D2BD1">
        <w:rPr>
          <w:rFonts w:ascii="Cambria" w:hAnsi="Cambria"/>
          <w:i/>
          <w:iCs/>
          <w:lang w:val="en-US"/>
        </w:rPr>
        <w:t>Cyclogenesis.</w:t>
      </w:r>
      <w:r w:rsidRPr="001D2BD1">
        <w:rPr>
          <w:rFonts w:ascii="Cambria" w:hAnsi="Cambria"/>
          <w:lang w:val="en-US"/>
        </w:rPr>
        <w:t xml:space="preserve"> (A) Time series of median </w:t>
      </w:r>
      <m:oMath>
        <m:r>
          <m:rPr>
            <m:sty m:val="p"/>
          </m:rPr>
          <w:rPr>
            <w:rFonts w:ascii="Cambria Math" w:hAnsi="Cambria Math"/>
          </w:rPr>
          <m:t>Δ</m:t>
        </m:r>
        <m:r>
          <w:rPr>
            <w:rFonts w:ascii="Cambria Math" w:hAnsi="Cambria Math"/>
          </w:rPr>
          <m:t>α</m:t>
        </m:r>
      </m:oMath>
      <w:r w:rsidRPr="001D2BD1">
        <w:rPr>
          <w:rFonts w:ascii="Cambria" w:hAnsi="Cambria"/>
          <w:lang w:val="en-US"/>
        </w:rPr>
        <w:t xml:space="preserve">from </w:t>
      </w:r>
      <m:oMath>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lang w:val="en-US"/>
          </w:rPr>
          <m:t>-96</m:t>
        </m:r>
      </m:oMath>
      <w:r w:rsidRPr="001D2BD1">
        <w:rPr>
          <w:rFonts w:ascii="Cambria" w:hAnsi="Cambria"/>
          <w:lang w:val="en-US"/>
        </w:rPr>
        <w:t xml:space="preserve">to </w:t>
      </w:r>
      <m:oMath>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lang w:val="en-US"/>
          </w:rPr>
          <m:t>+24</m:t>
        </m:r>
      </m:oMath>
      <w:r w:rsidRPr="001D2BD1">
        <w:rPr>
          <w:rFonts w:ascii="Cambria" w:hAnsi="Cambria"/>
          <w:lang w:val="en-US"/>
        </w:rPr>
        <w:t>h (IQR shading). (B) Lead-time AUROC/AUPRC curves. (C) Reliability plot at 24 h. (D) Collapse pass-rate bars (events vs controls).</w:t>
      </w:r>
    </w:p>
    <w:p w14:paraId="7DDD082E" w14:textId="77777777" w:rsidR="000128B1" w:rsidRDefault="000128B1" w:rsidP="00F472D3">
      <w:pPr>
        <w:spacing w:line="240" w:lineRule="auto"/>
        <w:rPr>
          <w:rFonts w:ascii="Cambria" w:hAnsi="Cambria"/>
          <w:b/>
          <w:bCs/>
          <w:lang w:val="en-US"/>
        </w:rPr>
      </w:pPr>
    </w:p>
    <w:p w14:paraId="01DEE391" w14:textId="45FC5F33" w:rsidR="001D2BD1" w:rsidRPr="001D2BD1" w:rsidRDefault="001D2BD1" w:rsidP="00F472D3">
      <w:pPr>
        <w:spacing w:line="240" w:lineRule="auto"/>
        <w:rPr>
          <w:rFonts w:ascii="Cambria" w:hAnsi="Cambria"/>
          <w:lang w:val="en-US"/>
        </w:rPr>
      </w:pPr>
      <w:r w:rsidRPr="001D2BD1">
        <w:rPr>
          <w:rFonts w:ascii="Cambria" w:hAnsi="Cambria"/>
          <w:b/>
          <w:bCs/>
          <w:lang w:val="en-US"/>
        </w:rPr>
        <w:t>5.3 E2 — Rapid intensification (RI)</w:t>
      </w:r>
    </w:p>
    <w:p w14:paraId="5ECCD69D" w14:textId="09085A53" w:rsidR="001D2BD1" w:rsidRPr="001D2BD1" w:rsidRDefault="001D2BD1" w:rsidP="00F472D3">
      <w:pPr>
        <w:spacing w:line="240" w:lineRule="auto"/>
        <w:rPr>
          <w:rFonts w:ascii="Cambria" w:hAnsi="Cambria"/>
          <w:lang w:val="en-US"/>
        </w:rPr>
      </w:pPr>
      <w:r w:rsidRPr="001D2BD1">
        <w:rPr>
          <w:rFonts w:ascii="Cambria" w:hAnsi="Cambria"/>
          <w:b/>
          <w:bCs/>
          <w:lang w:val="en-US"/>
        </w:rPr>
        <w:t>Pre-RI signature.</w:t>
      </w:r>
      <w:r w:rsidRPr="001D2BD1">
        <w:rPr>
          <w:rFonts w:ascii="Cambria" w:hAnsi="Cambria"/>
          <w:lang w:val="en-US"/>
        </w:rPr>
        <w:br/>
        <w:t xml:space="preserve">For windows ≤24 h pre-RI, </w:t>
      </w:r>
      <m:oMath>
        <m:r>
          <m:rPr>
            <m:sty m:val="p"/>
          </m:rPr>
          <w:rPr>
            <w:rFonts w:ascii="Cambria Math" w:hAnsi="Cambria Math"/>
          </w:rPr>
          <m:t>Δ</m:t>
        </m:r>
        <m:r>
          <w:rPr>
            <w:rFonts w:ascii="Cambria Math" w:hAnsi="Cambria Math"/>
          </w:rPr>
          <m:t>α</m:t>
        </m:r>
      </m:oMath>
      <w:r w:rsidR="001030B0" w:rsidRPr="001030B0">
        <w:rPr>
          <w:rFonts w:ascii="Cambria" w:eastAsiaTheme="minorEastAsia" w:hAnsi="Cambria"/>
          <w:lang w:val="en-US"/>
        </w:rPr>
        <w:t xml:space="preserve"> </w:t>
      </w:r>
      <w:r w:rsidRPr="001D2BD1">
        <w:rPr>
          <w:rFonts w:ascii="Cambria" w:hAnsi="Cambria"/>
          <w:lang w:val="en-US"/>
        </w:rPr>
        <w:t xml:space="preserve">shows a </w:t>
      </w:r>
      <w:r w:rsidRPr="001D2BD1">
        <w:rPr>
          <w:rFonts w:ascii="Cambria" w:hAnsi="Cambria"/>
          <w:b/>
          <w:bCs/>
          <w:lang w:val="en-US"/>
        </w:rPr>
        <w:t>dip-</w:t>
      </w:r>
      <w:proofErr w:type="gramStart"/>
      <w:r w:rsidRPr="001D2BD1">
        <w:rPr>
          <w:rFonts w:ascii="Cambria" w:hAnsi="Cambria"/>
          <w:b/>
          <w:bCs/>
          <w:lang w:val="en-US"/>
        </w:rPr>
        <w:t>then</w:t>
      </w:r>
      <w:proofErr w:type="gramEnd"/>
      <w:r w:rsidRPr="001D2BD1">
        <w:rPr>
          <w:rFonts w:ascii="Cambria" w:hAnsi="Cambria"/>
          <w:b/>
          <w:bCs/>
          <w:lang w:val="en-US"/>
        </w:rPr>
        <w:t>-rebound</w:t>
      </w:r>
      <w:r w:rsidRPr="001D2BD1">
        <w:rPr>
          <w:rFonts w:ascii="Cambria" w:hAnsi="Cambria"/>
          <w:lang w:val="en-US"/>
        </w:rPr>
        <w:t xml:space="preserve"> pattern: median dip </w:t>
      </w:r>
      <m:oMath>
        <m:r>
          <w:rPr>
            <w:rFonts w:ascii="Cambria Math" w:hAnsi="Cambria Math"/>
            <w:lang w:val="en-US"/>
          </w:rPr>
          <m:t>[</m:t>
        </m:r>
        <m:r>
          <m:rPr>
            <m:sty m:val="p"/>
          </m:rPr>
          <w:rPr>
            <w:rFonts w:ascii="Cambria Math" w:hAnsi="Cambria Math"/>
          </w:rPr>
          <m:t>Δ</m:t>
        </m:r>
        <m:sSub>
          <m:sSubPr>
            <m:ctrlPr>
              <w:rPr>
                <w:rFonts w:ascii="Cambria Math" w:hAnsi="Cambria Math"/>
              </w:rPr>
            </m:ctrlPr>
          </m:sSubPr>
          <m:e>
            <m:r>
              <w:rPr>
                <w:rFonts w:ascii="Cambria Math" w:hAnsi="Cambria Math"/>
              </w:rPr>
              <m:t>α</m:t>
            </m:r>
          </m:e>
          <m:sub>
            <m:r>
              <m:rPr>
                <m:sty m:val="p"/>
              </m:rPr>
              <w:rPr>
                <w:rFonts w:ascii="Cambria Math" w:hAnsi="Cambria Math"/>
                <w:lang w:val="en-US"/>
              </w:rPr>
              <m:t>RI</m:t>
            </m:r>
          </m:sub>
        </m:sSub>
        <m:r>
          <w:rPr>
            <w:rFonts w:ascii="Cambria Math" w:hAnsi="Cambria Math"/>
            <w:lang w:val="en-US"/>
          </w:rPr>
          <m:t>]</m:t>
        </m:r>
      </m:oMath>
      <w:r w:rsidRPr="001D2BD1">
        <w:rPr>
          <w:rFonts w:ascii="Cambria" w:hAnsi="Cambria"/>
          <w:lang w:val="en-US"/>
        </w:rPr>
        <w:t xml:space="preserve">at </w:t>
      </w:r>
      <m:oMath>
        <m:r>
          <w:rPr>
            <w:rFonts w:ascii="Cambria Math" w:hAnsi="Cambria Math"/>
            <w:lang w:val="en-US"/>
          </w:rPr>
          <m:t>[18]</m:t>
        </m:r>
      </m:oMath>
      <w:r w:rsidRPr="001D2BD1">
        <w:rPr>
          <w:rFonts w:ascii="Cambria" w:hAnsi="Cambria"/>
          <w:lang w:val="en-US"/>
        </w:rPr>
        <w:t xml:space="preserve">h, rebound within </w:t>
      </w:r>
      <m:oMath>
        <m:r>
          <w:rPr>
            <w:rFonts w:ascii="Cambria Math" w:hAnsi="Cambria Math"/>
            <w:lang w:val="en-US"/>
          </w:rPr>
          <m:t>[12]</m:t>
        </m:r>
      </m:oMath>
      <w:r w:rsidRPr="001D2BD1">
        <w:rPr>
          <w:rFonts w:ascii="Cambria" w:hAnsi="Cambria"/>
          <w:lang w:val="en-US"/>
        </w:rPr>
        <w:t>h after onset.</w:t>
      </w:r>
    </w:p>
    <w:p w14:paraId="735233EE" w14:textId="3607361C" w:rsidR="001D2BD1" w:rsidRPr="001D2BD1" w:rsidRDefault="001D2BD1" w:rsidP="00F472D3">
      <w:pPr>
        <w:spacing w:line="240" w:lineRule="auto"/>
        <w:rPr>
          <w:rFonts w:ascii="Cambria" w:hAnsi="Cambria"/>
          <w:lang w:val="en-US"/>
        </w:rPr>
      </w:pPr>
      <w:r w:rsidRPr="001D2BD1">
        <w:rPr>
          <w:rFonts w:ascii="Cambria" w:hAnsi="Cambria"/>
          <w:b/>
          <w:bCs/>
          <w:lang w:val="en-US"/>
        </w:rPr>
        <w:t>Predictive value.</w:t>
      </w:r>
      <w:r w:rsidRPr="001D2BD1">
        <w:rPr>
          <w:rFonts w:ascii="Cambria" w:hAnsi="Cambria"/>
          <w:lang w:val="en-US"/>
        </w:rPr>
        <w:br/>
        <w:t xml:space="preserve">At 24 h, fused </w:t>
      </w:r>
      <m:oMath>
        <m:r>
          <m:rPr>
            <m:sty m:val="p"/>
          </m:rPr>
          <w:rPr>
            <w:rFonts w:ascii="Cambria Math" w:hAnsi="Cambria Math"/>
          </w:rPr>
          <m:t>Δ</m:t>
        </m:r>
        <m:r>
          <w:rPr>
            <w:rFonts w:ascii="Cambria Math" w:hAnsi="Cambria Math"/>
          </w:rPr>
          <m:t>α</m:t>
        </m:r>
      </m:oMath>
      <w:r w:rsidRPr="001D2BD1">
        <w:rPr>
          <w:rFonts w:ascii="Cambria" w:hAnsi="Cambria"/>
          <w:lang w:val="en-US"/>
        </w:rPr>
        <w:t xml:space="preserve">yields </w:t>
      </w:r>
      <w:r w:rsidRPr="001D2BD1">
        <w:rPr>
          <w:rFonts w:ascii="Cambria" w:hAnsi="Cambria"/>
          <w:b/>
          <w:bCs/>
          <w:lang w:val="en-US"/>
        </w:rPr>
        <w:t xml:space="preserve">AUROC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vs intensity persistence </w:t>
      </w:r>
      <m:oMath>
        <m:r>
          <w:rPr>
            <w:rFonts w:ascii="Cambria Math" w:hAnsi="Cambria Math"/>
            <w:lang w:val="en-US"/>
          </w:rPr>
          <m:t>[0.</m:t>
        </m:r>
        <m:r>
          <w:rPr>
            <w:rFonts w:ascii="Cambria Math" w:hAnsi="Cambria Math"/>
          </w:rPr>
          <m:t>xx</m:t>
        </m:r>
        <m:r>
          <w:rPr>
            <w:rFonts w:ascii="Cambria Math" w:hAnsi="Cambria Math"/>
            <w:lang w:val="en-US"/>
          </w:rPr>
          <m:t>]</m:t>
        </m:r>
      </m:oMath>
      <w:r w:rsidRPr="001D2BD1">
        <w:rPr>
          <w:rFonts w:ascii="Cambria" w:hAnsi="Cambria"/>
          <w:lang w:val="en-US"/>
        </w:rPr>
        <w:t>(</w:t>
      </w:r>
      <w:r w:rsidRPr="001D2BD1">
        <w:rPr>
          <w:rFonts w:ascii="Cambria" w:hAnsi="Cambria"/>
        </w:rPr>
        <w:t>Δ</w:t>
      </w:r>
      <w:r w:rsidRPr="001D2BD1">
        <w:rPr>
          <w:rFonts w:ascii="Cambria" w:hAnsi="Cambria"/>
          <w:color w:val="EE0000"/>
          <w:lang w:val="en-US"/>
        </w:rPr>
        <w:t>=</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 </w:t>
      </w:r>
      <m:oMath>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xml:space="preserve">). Precision at 20% recall improves from </w:t>
      </w:r>
      <m:oMath>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lang w:val="en-US"/>
              </w:rPr>
              <m:t>0</m:t>
            </m:r>
          </m:sub>
        </m:sSub>
        <m:r>
          <w:rPr>
            <w:rFonts w:ascii="Cambria Math" w:hAnsi="Cambria Math"/>
            <w:lang w:val="en-US"/>
          </w:rPr>
          <m:t>]</m:t>
        </m:r>
      </m:oMath>
      <w:r w:rsidR="00367CDD">
        <w:rPr>
          <w:rFonts w:ascii="Cambria" w:eastAsiaTheme="minorEastAsia" w:hAnsi="Cambria"/>
          <w:lang w:val="en-US"/>
        </w:rPr>
        <w:t xml:space="preserve"> </w:t>
      </w:r>
      <w:r w:rsidRPr="001D2BD1">
        <w:rPr>
          <w:rFonts w:ascii="Cambria" w:hAnsi="Cambria"/>
          <w:lang w:val="en-US"/>
        </w:rPr>
        <w:t xml:space="preserve">to </w:t>
      </w:r>
      <m:oMath>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lang w:val="en-US"/>
              </w:rPr>
              <m:t>1</m:t>
            </m:r>
          </m:sub>
        </m:sSub>
        <m:r>
          <w:rPr>
            <w:rFonts w:ascii="Cambria Math" w:hAnsi="Cambria Math"/>
            <w:lang w:val="en-US"/>
          </w:rPr>
          <m:t>]</m:t>
        </m:r>
      </m:oMath>
      <w:r w:rsidRPr="001D2BD1">
        <w:rPr>
          <w:rFonts w:ascii="Cambria" w:hAnsi="Cambria"/>
          <w:lang w:val="en-US"/>
        </w:rPr>
        <w:t>.</w:t>
      </w:r>
    </w:p>
    <w:p w14:paraId="339F1BB6" w14:textId="207DDFBF" w:rsidR="001D2BD1" w:rsidRPr="001D2BD1" w:rsidRDefault="001D2BD1" w:rsidP="00F472D3">
      <w:pPr>
        <w:spacing w:line="240" w:lineRule="auto"/>
        <w:rPr>
          <w:rFonts w:ascii="Cambria" w:hAnsi="Cambria"/>
          <w:lang w:val="en-US"/>
        </w:rPr>
      </w:pPr>
      <w:r w:rsidRPr="001D2BD1">
        <w:rPr>
          <w:rFonts w:ascii="Cambria" w:hAnsi="Cambria"/>
          <w:b/>
          <w:bCs/>
          <w:lang w:val="en-US"/>
        </w:rPr>
        <w:t>Conditioning on environment.</w:t>
      </w:r>
      <w:r w:rsidRPr="001D2BD1">
        <w:rPr>
          <w:rFonts w:ascii="Cambria" w:hAnsi="Cambria"/>
          <w:lang w:val="en-US"/>
        </w:rPr>
        <w:br/>
        <w:t xml:space="preserve">In nested models controlling for shear, SST, midlevel humidity, </w:t>
      </w:r>
      <m:oMath>
        <m:r>
          <m:rPr>
            <m:sty m:val="p"/>
          </m:rPr>
          <w:rPr>
            <w:rFonts w:ascii="Cambria Math" w:hAnsi="Cambria Math"/>
          </w:rPr>
          <m:t>Δ</m:t>
        </m:r>
        <m:r>
          <w:rPr>
            <w:rFonts w:ascii="Cambria Math" w:hAnsi="Cambria Math"/>
          </w:rPr>
          <m:t>α</m:t>
        </m:r>
      </m:oMath>
      <w:r w:rsidR="001030B0" w:rsidRPr="001030B0">
        <w:rPr>
          <w:rFonts w:ascii="Cambria" w:eastAsiaTheme="minorEastAsia" w:hAnsi="Cambria"/>
          <w:lang w:val="en-US"/>
        </w:rPr>
        <w:t xml:space="preserve"> </w:t>
      </w:r>
      <w:r w:rsidRPr="001D2BD1">
        <w:rPr>
          <w:rFonts w:ascii="Cambria" w:hAnsi="Cambria"/>
          <w:lang w:val="en-US"/>
        </w:rPr>
        <w:t>remains significant (</w:t>
      </w:r>
      <m:oMath>
        <m:r>
          <w:rPr>
            <w:rFonts w:ascii="Cambria Math" w:hAnsi="Cambria Math"/>
          </w:rPr>
          <m:t>β</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xml:space="preserve">), indicating </w:t>
      </w:r>
      <w:r w:rsidRPr="001D2BD1">
        <w:rPr>
          <w:rFonts w:ascii="Cambria" w:hAnsi="Cambria"/>
          <w:b/>
          <w:bCs/>
          <w:lang w:val="en-US"/>
        </w:rPr>
        <w:t>incremental information</w:t>
      </w:r>
      <w:r w:rsidRPr="001D2BD1">
        <w:rPr>
          <w:rFonts w:ascii="Cambria" w:hAnsi="Cambria"/>
          <w:lang w:val="en-US"/>
        </w:rPr>
        <w:t xml:space="preserve"> beyond standard predictors.</w:t>
      </w:r>
    </w:p>
    <w:p w14:paraId="79F6DE78" w14:textId="18DF093B" w:rsidR="001D2BD1" w:rsidRPr="001D2BD1" w:rsidRDefault="001D2BD1" w:rsidP="00F472D3">
      <w:pPr>
        <w:spacing w:line="240" w:lineRule="auto"/>
        <w:rPr>
          <w:rFonts w:ascii="Cambria" w:hAnsi="Cambria"/>
          <w:lang w:val="en-US"/>
        </w:rPr>
      </w:pPr>
      <w:r w:rsidRPr="001D2BD1">
        <w:rPr>
          <w:rFonts w:ascii="Cambria" w:hAnsi="Cambria"/>
          <w:b/>
          <w:bCs/>
          <w:lang w:val="en-US"/>
        </w:rPr>
        <w:t>Sensitivity.</w:t>
      </w:r>
      <w:r w:rsidRPr="001D2BD1">
        <w:rPr>
          <w:rFonts w:ascii="Cambria" w:hAnsi="Cambria"/>
          <w:lang w:val="en-US"/>
        </w:rPr>
        <w:br/>
        <w:t xml:space="preserve">Results robust to box sizes 2–4° and to diurnal subsets for Tb. Storm-wise LOCO cross-validation shows stable gains (variance </w:t>
      </w:r>
      <m:oMath>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w:t>
      </w:r>
    </w:p>
    <w:p w14:paraId="0EC19B21" w14:textId="648E24F9" w:rsidR="001D2BD1" w:rsidRPr="001D2BD1" w:rsidRDefault="001D2BD1" w:rsidP="00F472D3">
      <w:pPr>
        <w:spacing w:line="240" w:lineRule="auto"/>
        <w:rPr>
          <w:rFonts w:ascii="Cambria" w:hAnsi="Cambria"/>
          <w:lang w:val="en-US"/>
        </w:rPr>
      </w:pPr>
      <w:r w:rsidRPr="001D2BD1">
        <w:rPr>
          <w:rFonts w:ascii="Cambria" w:hAnsi="Cambria"/>
          <w:b/>
          <w:bCs/>
          <w:lang w:val="en-US"/>
        </w:rPr>
        <w:t>Figure 3.</w:t>
      </w:r>
      <w:r w:rsidRPr="001D2BD1">
        <w:rPr>
          <w:rFonts w:ascii="Cambria" w:hAnsi="Cambria"/>
          <w:lang w:val="en-US"/>
        </w:rPr>
        <w:t xml:space="preserve"> </w:t>
      </w:r>
      <w:r w:rsidRPr="001D2BD1">
        <w:rPr>
          <w:rFonts w:ascii="Cambria" w:hAnsi="Cambria"/>
          <w:i/>
          <w:iCs/>
          <w:lang w:val="en-US"/>
        </w:rPr>
        <w:t>RI precursor.</w:t>
      </w:r>
      <w:r w:rsidRPr="001D2BD1">
        <w:rPr>
          <w:rFonts w:ascii="Cambria" w:hAnsi="Cambria"/>
          <w:lang w:val="en-US"/>
        </w:rPr>
        <w:t xml:space="preserve"> (A) Composite </w:t>
      </w:r>
      <m:oMath>
        <m:r>
          <m:rPr>
            <m:sty m:val="p"/>
          </m:rPr>
          <w:rPr>
            <w:rFonts w:ascii="Cambria Math" w:hAnsi="Cambria Math"/>
          </w:rPr>
          <m:t>Δ</m:t>
        </m:r>
        <m:r>
          <w:rPr>
            <w:rFonts w:ascii="Cambria Math" w:hAnsi="Cambria Math"/>
          </w:rPr>
          <m:t>α</m:t>
        </m:r>
      </m:oMath>
      <w:r w:rsidRPr="001D2BD1">
        <w:rPr>
          <w:rFonts w:ascii="Cambria" w:hAnsi="Cambria"/>
          <w:lang w:val="en-US"/>
        </w:rPr>
        <w:t>around RI onset. (B) AUROC at 12/24 h. (C) Precision–recall at 24 h with and without neighborhood contrast. (D) Coefficients and CIs from nested models.</w:t>
      </w:r>
    </w:p>
    <w:p w14:paraId="6086A9CD" w14:textId="77777777" w:rsidR="000128B1" w:rsidRDefault="000128B1" w:rsidP="00F472D3">
      <w:pPr>
        <w:spacing w:line="240" w:lineRule="auto"/>
        <w:rPr>
          <w:rFonts w:ascii="Cambria" w:hAnsi="Cambria"/>
          <w:b/>
          <w:bCs/>
          <w:lang w:val="en-US"/>
        </w:rPr>
      </w:pPr>
    </w:p>
    <w:p w14:paraId="3D0F2185" w14:textId="238FD90E" w:rsidR="001D2BD1" w:rsidRPr="001D2BD1" w:rsidRDefault="001D2BD1" w:rsidP="00F472D3">
      <w:pPr>
        <w:spacing w:line="240" w:lineRule="auto"/>
        <w:rPr>
          <w:rFonts w:ascii="Cambria" w:hAnsi="Cambria"/>
          <w:lang w:val="en-US"/>
        </w:rPr>
      </w:pPr>
      <w:r w:rsidRPr="001D2BD1">
        <w:rPr>
          <w:rFonts w:ascii="Cambria" w:hAnsi="Cambria"/>
          <w:b/>
          <w:bCs/>
          <w:lang w:val="en-US"/>
        </w:rPr>
        <w:t>5.4 E3 — Explosive cyclogenesis (“bombs”)</w:t>
      </w:r>
    </w:p>
    <w:p w14:paraId="0885B653" w14:textId="6E99FC85" w:rsidR="001D2BD1" w:rsidRPr="001D2BD1" w:rsidRDefault="001D2BD1" w:rsidP="00F472D3">
      <w:pPr>
        <w:spacing w:line="240" w:lineRule="auto"/>
        <w:rPr>
          <w:rFonts w:ascii="Cambria" w:hAnsi="Cambria"/>
          <w:lang w:val="en-US"/>
        </w:rPr>
      </w:pPr>
      <w:r w:rsidRPr="001D2BD1">
        <w:rPr>
          <w:rFonts w:ascii="Cambria" w:hAnsi="Cambria"/>
          <w:b/>
          <w:bCs/>
          <w:lang w:val="en-US"/>
        </w:rPr>
        <w:t>Annular pattern.</w:t>
      </w:r>
      <w:r w:rsidRPr="001D2BD1">
        <w:rPr>
          <w:rFonts w:ascii="Cambria" w:hAnsi="Cambria"/>
          <w:lang w:val="en-US"/>
        </w:rPr>
        <w:br/>
        <w:t xml:space="preserve">Event-centered composites show a </w:t>
      </w:r>
      <w:r w:rsidRPr="001D2BD1">
        <w:rPr>
          <w:rFonts w:ascii="Cambria" w:hAnsi="Cambria"/>
          <w:b/>
          <w:bCs/>
          <w:lang w:val="en-US"/>
        </w:rPr>
        <w:t xml:space="preserve">ring of negative </w:t>
      </w:r>
      <m:oMath>
        <m:r>
          <m:rPr>
            <m:sty m:val="p"/>
          </m:rPr>
          <w:rPr>
            <w:rFonts w:ascii="Cambria Math" w:hAnsi="Cambria Math"/>
          </w:rPr>
          <m:t>Δ</m:t>
        </m:r>
        <m:r>
          <w:rPr>
            <w:rFonts w:ascii="Cambria Math" w:hAnsi="Cambria Math"/>
          </w:rPr>
          <m:t>α</m:t>
        </m:r>
      </m:oMath>
      <w:r w:rsidR="001030B0" w:rsidRPr="001030B0">
        <w:rPr>
          <w:rFonts w:ascii="Cambria" w:eastAsiaTheme="minorEastAsia" w:hAnsi="Cambria"/>
          <w:lang w:val="en-US"/>
        </w:rPr>
        <w:t xml:space="preserve"> </w:t>
      </w:r>
      <w:r w:rsidRPr="001D2BD1">
        <w:rPr>
          <w:rFonts w:ascii="Cambria" w:hAnsi="Cambria"/>
          <w:lang w:val="en-US"/>
        </w:rPr>
        <w:t xml:space="preserve">at radii </w:t>
      </w:r>
      <m:oMath>
        <m:r>
          <w:rPr>
            <w:rFonts w:ascii="Cambria Math" w:hAnsi="Cambria Math"/>
          </w:rPr>
          <m:t>L</m:t>
        </m:r>
        <m:r>
          <w:rPr>
            <w:rFonts w:ascii="Cambria Math" w:hAnsi="Cambria Math"/>
            <w:lang w:val="en-US"/>
          </w:rPr>
          <m:t>∼200</m:t>
        </m:r>
        <m:r>
          <m:rPr>
            <m:nor/>
          </m:rPr>
          <w:rPr>
            <w:rFonts w:ascii="Cambria" w:hAnsi="Cambria"/>
            <w:lang w:val="en-US"/>
          </w:rPr>
          <m:t>–</m:t>
        </m:r>
        <m:r>
          <w:rPr>
            <w:rFonts w:ascii="Cambria Math" w:hAnsi="Cambria Math"/>
            <w:lang w:val="en-US"/>
          </w:rPr>
          <m:t>600</m:t>
        </m:r>
      </m:oMath>
      <w:r w:rsidR="001030B0">
        <w:rPr>
          <w:rFonts w:ascii="Cambria" w:eastAsiaTheme="minorEastAsia" w:hAnsi="Cambria"/>
          <w:lang w:val="en-US"/>
        </w:rPr>
        <w:t xml:space="preserve"> </w:t>
      </w:r>
      <w:r w:rsidRPr="001D2BD1">
        <w:rPr>
          <w:rFonts w:ascii="Cambria" w:hAnsi="Cambria"/>
          <w:b/>
          <w:bCs/>
          <w:lang w:val="en-US"/>
        </w:rPr>
        <w:t>km</w:t>
      </w:r>
      <w:r w:rsidRPr="001D2BD1">
        <w:rPr>
          <w:rFonts w:ascii="Cambria" w:hAnsi="Cambria"/>
          <w:lang w:val="en-US"/>
        </w:rPr>
        <w:t xml:space="preserve"> emerging </w:t>
      </w:r>
      <m:oMath>
        <m:r>
          <w:rPr>
            <w:rFonts w:ascii="Cambria Math" w:hAnsi="Cambria Math"/>
            <w:lang w:val="en-US"/>
          </w:rPr>
          <m:t>[24]</m:t>
        </m:r>
      </m:oMath>
      <w:r w:rsidRPr="001D2BD1">
        <w:rPr>
          <w:rFonts w:ascii="Cambria" w:hAnsi="Cambria"/>
          <w:lang w:val="en-US"/>
        </w:rPr>
        <w:t xml:space="preserve">h pre-onset, consistent with </w:t>
      </w:r>
      <w:r w:rsidRPr="001D2BD1">
        <w:rPr>
          <w:rFonts w:ascii="Cambria" w:hAnsi="Cambria"/>
          <w:b/>
          <w:bCs/>
          <w:lang w:val="en-US"/>
        </w:rPr>
        <w:t>frontogenesis/filamentation</w:t>
      </w:r>
      <w:r w:rsidRPr="001D2BD1">
        <w:rPr>
          <w:rFonts w:ascii="Cambria" w:hAnsi="Cambria"/>
          <w:lang w:val="en-US"/>
        </w:rPr>
        <w:t xml:space="preserve"> preceding deepening. The ring collapses into higher </w:t>
      </w:r>
      <m:oMath>
        <m:r>
          <w:rPr>
            <w:rFonts w:ascii="Cambria Math" w:hAnsi="Cambria Math"/>
          </w:rPr>
          <m:t>α</m:t>
        </m:r>
      </m:oMath>
      <w:r w:rsidRPr="001D2BD1">
        <w:rPr>
          <w:rFonts w:ascii="Cambria" w:hAnsi="Cambria"/>
          <w:lang w:val="en-US"/>
        </w:rPr>
        <w:t>as the cyclone organizes.</w:t>
      </w:r>
    </w:p>
    <w:p w14:paraId="0CB03AD0" w14:textId="3C397A56" w:rsidR="001D2BD1" w:rsidRPr="001D2BD1" w:rsidRDefault="001D2BD1" w:rsidP="00F472D3">
      <w:pPr>
        <w:spacing w:line="240" w:lineRule="auto"/>
        <w:rPr>
          <w:rFonts w:ascii="Cambria" w:hAnsi="Cambria"/>
          <w:lang w:val="en-US"/>
        </w:rPr>
      </w:pPr>
      <w:r w:rsidRPr="001D2BD1">
        <w:rPr>
          <w:rFonts w:ascii="Cambria" w:hAnsi="Cambria"/>
          <w:b/>
          <w:bCs/>
          <w:lang w:val="en-US"/>
        </w:rPr>
        <w:t>Skill vs Eady proxy.</w:t>
      </w:r>
      <w:r w:rsidRPr="001D2BD1">
        <w:rPr>
          <w:rFonts w:ascii="Cambria" w:hAnsi="Cambria"/>
          <w:lang w:val="en-US"/>
        </w:rPr>
        <w:br/>
        <w:t xml:space="preserve">At 24 h, fused </w:t>
      </w:r>
      <m:oMath>
        <m:r>
          <m:rPr>
            <m:sty m:val="p"/>
          </m:rPr>
          <w:rPr>
            <w:rFonts w:ascii="Cambria Math" w:hAnsi="Cambria Math"/>
          </w:rPr>
          <m:t>Δ</m:t>
        </m:r>
        <m:r>
          <w:rPr>
            <w:rFonts w:ascii="Cambria Math" w:hAnsi="Cambria Math"/>
          </w:rPr>
          <m:t>α</m:t>
        </m:r>
      </m:oMath>
      <w:r w:rsidRPr="001D2BD1">
        <w:rPr>
          <w:rFonts w:ascii="Cambria" w:hAnsi="Cambria"/>
          <w:lang w:val="en-US"/>
        </w:rPr>
        <w:t xml:space="preserve">achieves AUROC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vs Eady-alone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color w:val="EE0000"/>
          <w:lang w:val="en-US"/>
        </w:rPr>
        <w:t>(</w:t>
      </w:r>
      <w:r w:rsidRPr="001D2BD1">
        <w:rPr>
          <w:rFonts w:ascii="Cambria" w:hAnsi="Cambria"/>
        </w:rPr>
        <w:t>Δ</w:t>
      </w:r>
      <w:r w:rsidRPr="001D2BD1">
        <w:rPr>
          <w:rFonts w:ascii="Cambria" w:hAnsi="Cambria"/>
          <w:color w:val="EE0000"/>
          <w:lang w:val="en-US"/>
        </w:rPr>
        <w:t>=</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 </w:t>
      </w:r>
      <m:oMath>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Spatial radial-contrast feature improves classification (</w:t>
      </w:r>
      <w:r w:rsidRPr="001D2BD1">
        <w:rPr>
          <w:rFonts w:ascii="Cambria" w:hAnsi="Cambria"/>
        </w:rPr>
        <w:t>Δ</w:t>
      </w:r>
      <w:r w:rsidRPr="001D2BD1">
        <w:rPr>
          <w:rFonts w:ascii="Cambria" w:hAnsi="Cambria"/>
          <w:lang w:val="en-US"/>
        </w:rPr>
        <w:t xml:space="preserve">AUPRC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w:t>
      </w:r>
    </w:p>
    <w:p w14:paraId="5FCCFAED" w14:textId="77777777" w:rsidR="001D2BD1" w:rsidRPr="001D2BD1" w:rsidRDefault="001D2BD1" w:rsidP="00F472D3">
      <w:pPr>
        <w:spacing w:line="240" w:lineRule="auto"/>
        <w:rPr>
          <w:rFonts w:ascii="Cambria" w:hAnsi="Cambria"/>
          <w:lang w:val="en-US"/>
        </w:rPr>
      </w:pPr>
      <w:r w:rsidRPr="001D2BD1">
        <w:rPr>
          <w:rFonts w:ascii="Cambria" w:hAnsi="Cambria"/>
          <w:b/>
          <w:bCs/>
          <w:lang w:val="en-US"/>
        </w:rPr>
        <w:t>Regional robustness.</w:t>
      </w:r>
      <w:r w:rsidRPr="001D2BD1">
        <w:rPr>
          <w:rFonts w:ascii="Cambria" w:hAnsi="Cambria"/>
          <w:lang w:val="en-US"/>
        </w:rPr>
        <w:br/>
        <w:t>Signals present in both NH and SH tracks; slightly larger magnitudes in the North Atlantic.</w:t>
      </w:r>
    </w:p>
    <w:p w14:paraId="55C34D3C" w14:textId="5AEF080F" w:rsidR="001D2BD1" w:rsidRPr="001D2BD1" w:rsidRDefault="001D2BD1" w:rsidP="00F472D3">
      <w:pPr>
        <w:spacing w:line="240" w:lineRule="auto"/>
        <w:rPr>
          <w:rFonts w:ascii="Cambria" w:hAnsi="Cambria"/>
          <w:lang w:val="en-US"/>
        </w:rPr>
      </w:pPr>
      <w:r w:rsidRPr="001D2BD1">
        <w:rPr>
          <w:rFonts w:ascii="Cambria" w:hAnsi="Cambria"/>
          <w:b/>
          <w:bCs/>
          <w:lang w:val="en-US"/>
        </w:rPr>
        <w:t>Figure 4.</w:t>
      </w:r>
      <w:r w:rsidRPr="001D2BD1">
        <w:rPr>
          <w:rFonts w:ascii="Cambria" w:hAnsi="Cambria"/>
          <w:lang w:val="en-US"/>
        </w:rPr>
        <w:t xml:space="preserve"> </w:t>
      </w:r>
      <w:r w:rsidRPr="001D2BD1">
        <w:rPr>
          <w:rFonts w:ascii="Cambria" w:hAnsi="Cambria"/>
          <w:i/>
          <w:iCs/>
          <w:lang w:val="en-US"/>
        </w:rPr>
        <w:t>Bombs.</w:t>
      </w:r>
      <w:r w:rsidRPr="001D2BD1">
        <w:rPr>
          <w:rFonts w:ascii="Cambria" w:hAnsi="Cambria"/>
          <w:lang w:val="en-US"/>
        </w:rPr>
        <w:t xml:space="preserve"> (A) Radial profiles of </w:t>
      </w:r>
      <m:oMath>
        <m:r>
          <m:rPr>
            <m:sty m:val="p"/>
          </m:rPr>
          <w:rPr>
            <w:rFonts w:ascii="Cambria Math" w:hAnsi="Cambria Math"/>
          </w:rPr>
          <m:t>Δ</m:t>
        </m:r>
        <m:r>
          <w:rPr>
            <w:rFonts w:ascii="Cambria Math" w:hAnsi="Cambria Math"/>
          </w:rPr>
          <m:t>α</m:t>
        </m:r>
      </m:oMath>
      <w:r w:rsidRPr="001D2BD1">
        <w:rPr>
          <w:rFonts w:ascii="Cambria" w:hAnsi="Cambria"/>
          <w:lang w:val="en-US"/>
        </w:rPr>
        <w:t>at −36/−24/−12 h. (B) AUROC vs Eady at 24 h. (C) Spatial composites (maps) at −24 h. (D) Collapse pass-rate within annulus vs outside.</w:t>
      </w:r>
    </w:p>
    <w:p w14:paraId="418236E9" w14:textId="77777777" w:rsidR="000128B1" w:rsidRDefault="000128B1" w:rsidP="00F472D3">
      <w:pPr>
        <w:spacing w:line="240" w:lineRule="auto"/>
        <w:rPr>
          <w:rFonts w:ascii="Cambria" w:hAnsi="Cambria"/>
          <w:b/>
          <w:bCs/>
          <w:lang w:val="en-US"/>
        </w:rPr>
      </w:pPr>
    </w:p>
    <w:p w14:paraId="28151B90" w14:textId="292D14C3" w:rsidR="001D2BD1" w:rsidRPr="001D2BD1" w:rsidRDefault="001D2BD1" w:rsidP="00F472D3">
      <w:pPr>
        <w:spacing w:line="240" w:lineRule="auto"/>
        <w:rPr>
          <w:rFonts w:ascii="Cambria" w:hAnsi="Cambria"/>
          <w:lang w:val="en-US"/>
        </w:rPr>
      </w:pPr>
      <w:r w:rsidRPr="001D2BD1">
        <w:rPr>
          <w:rFonts w:ascii="Cambria" w:hAnsi="Cambria"/>
          <w:b/>
          <w:bCs/>
          <w:lang w:val="en-US"/>
        </w:rPr>
        <w:t>5.5 E4 — Background modulation &amp; ensemble fusion</w:t>
      </w:r>
    </w:p>
    <w:p w14:paraId="4CCF2A92" w14:textId="23300619" w:rsidR="001D2BD1" w:rsidRPr="001D2BD1" w:rsidRDefault="001D2BD1" w:rsidP="00F472D3">
      <w:pPr>
        <w:spacing w:line="240" w:lineRule="auto"/>
        <w:rPr>
          <w:rFonts w:ascii="Cambria" w:hAnsi="Cambria"/>
          <w:lang w:val="en-US"/>
        </w:rPr>
      </w:pPr>
      <w:r w:rsidRPr="001D2BD1">
        <w:rPr>
          <w:rFonts w:ascii="Cambria" w:hAnsi="Cambria"/>
          <w:b/>
          <w:bCs/>
          <w:lang w:val="en-US"/>
        </w:rPr>
        <w:lastRenderedPageBreak/>
        <w:t>Phase-stratified distributions.</w:t>
      </w:r>
      <w:r w:rsidRPr="001D2BD1">
        <w:rPr>
          <w:rFonts w:ascii="Cambria" w:hAnsi="Cambria"/>
          <w:lang w:val="en-US"/>
        </w:rPr>
        <w:br/>
        <w:t xml:space="preserve">Mean </w:t>
      </w:r>
      <m:oMath>
        <m:r>
          <w:rPr>
            <w:rFonts w:ascii="Cambria Math" w:hAnsi="Cambria Math"/>
          </w:rPr>
          <m:t>α</m:t>
        </m:r>
      </m:oMath>
      <w:r w:rsidRPr="001D2BD1">
        <w:rPr>
          <w:rFonts w:ascii="Cambria" w:hAnsi="Cambria"/>
          <w:lang w:val="en-US"/>
        </w:rPr>
        <w:t xml:space="preserve">shifts with MJO/ENSO by </w:t>
      </w:r>
      <m:oMath>
        <m:r>
          <w:rPr>
            <w:rFonts w:ascii="Cambria Math" w:hAnsi="Cambria Math"/>
            <w:lang w:val="en-US"/>
          </w:rPr>
          <m:t>[</m:t>
        </m:r>
        <m:r>
          <w:rPr>
            <w:rFonts w:ascii="Cambria Math" w:hAnsi="Cambria Math"/>
          </w:rPr>
          <m:t>δ</m:t>
        </m:r>
        <m:r>
          <w:rPr>
            <w:rFonts w:ascii="Cambria Math" w:hAnsi="Cambria Math"/>
            <w:lang w:val="en-US"/>
          </w:rPr>
          <m:t>]</m:t>
        </m:r>
      </m:oMath>
      <w:r w:rsidR="00D81986">
        <w:rPr>
          <w:rFonts w:ascii="Cambria" w:eastAsiaTheme="minorEastAsia" w:hAnsi="Cambria"/>
          <w:lang w:val="en-US"/>
        </w:rPr>
        <w:t xml:space="preserve"> </w:t>
      </w:r>
      <w:r w:rsidRPr="001D2BD1">
        <w:rPr>
          <w:rFonts w:ascii="Cambria" w:hAnsi="Cambria"/>
          <w:lang w:val="en-US"/>
        </w:rPr>
        <w:t xml:space="preserve">(units of </w:t>
      </w:r>
      <m:oMath>
        <m:r>
          <w:rPr>
            <w:rFonts w:ascii="Cambria Math" w:hAnsi="Cambria Math"/>
          </w:rPr>
          <m:t>α</m:t>
        </m:r>
      </m:oMath>
      <w:r w:rsidRPr="001D2BD1">
        <w:rPr>
          <w:rFonts w:ascii="Cambria" w:hAnsi="Cambria"/>
          <w:lang w:val="en-US"/>
        </w:rPr>
        <w:t xml:space="preserve">); variance narrows/widens by </w:t>
      </w:r>
      <m:oMath>
        <m:r>
          <w:rPr>
            <w:rFonts w:ascii="Cambria Math" w:hAnsi="Cambria Math"/>
            <w:lang w:val="en-US"/>
          </w:rPr>
          <m:t>[</m:t>
        </m:r>
        <m:r>
          <m:rPr>
            <m:sty m:val="p"/>
          </m:rPr>
          <w:rPr>
            <w:rFonts w:ascii="Cambria Math" w:hAnsi="Cambria Math"/>
          </w:rPr>
          <m:t>Δ</m:t>
        </m:r>
        <m:r>
          <w:rPr>
            <w:rFonts w:ascii="Cambria Math" w:hAnsi="Cambria Math"/>
          </w:rPr>
          <m:t>σ</m:t>
        </m:r>
        <m:r>
          <w:rPr>
            <w:rFonts w:ascii="Cambria Math" w:hAnsi="Cambria Math"/>
            <w:lang w:val="en-US"/>
          </w:rPr>
          <m:t>]</m:t>
        </m:r>
      </m:oMath>
      <w:r w:rsidR="00D81986">
        <w:rPr>
          <w:rFonts w:ascii="Cambria" w:eastAsiaTheme="minorEastAsia" w:hAnsi="Cambria"/>
          <w:lang w:val="en-US"/>
        </w:rPr>
        <w:t xml:space="preserve"> </w:t>
      </w:r>
      <w:r w:rsidRPr="001D2BD1">
        <w:rPr>
          <w:rFonts w:ascii="Cambria" w:hAnsi="Cambria"/>
          <w:lang w:val="en-US"/>
        </w:rPr>
        <w:t xml:space="preserve">depending on phase. After conditioning on phase, </w:t>
      </w:r>
      <m:oMath>
        <m:r>
          <m:rPr>
            <m:sty m:val="p"/>
          </m:rPr>
          <w:rPr>
            <w:rFonts w:ascii="Cambria Math" w:hAnsi="Cambria Math"/>
          </w:rPr>
          <m:t>Δ</m:t>
        </m:r>
        <m:r>
          <w:rPr>
            <w:rFonts w:ascii="Cambria Math" w:hAnsi="Cambria Math"/>
          </w:rPr>
          <m:t>α</m:t>
        </m:r>
      </m:oMath>
      <w:r w:rsidR="00D81986" w:rsidRPr="00D81986">
        <w:rPr>
          <w:rFonts w:ascii="Cambria" w:eastAsiaTheme="minorEastAsia" w:hAnsi="Cambria"/>
          <w:lang w:val="en-US"/>
        </w:rPr>
        <w:t xml:space="preserve"> </w:t>
      </w:r>
      <w:r w:rsidRPr="001D2BD1">
        <w:rPr>
          <w:rFonts w:ascii="Cambria" w:hAnsi="Cambria"/>
          <w:lang w:val="en-US"/>
        </w:rPr>
        <w:t xml:space="preserve">retains </w:t>
      </w:r>
      <w:r w:rsidRPr="001D2BD1">
        <w:rPr>
          <w:rFonts w:ascii="Cambria" w:hAnsi="Cambria"/>
          <w:b/>
          <w:bCs/>
          <w:lang w:val="en-US"/>
        </w:rPr>
        <w:t>event-level discrimination</w:t>
      </w:r>
      <w:r w:rsidRPr="001D2BD1">
        <w:rPr>
          <w:rFonts w:ascii="Cambria" w:hAnsi="Cambria"/>
          <w:lang w:val="en-US"/>
        </w:rPr>
        <w:t xml:space="preserve"> (</w:t>
      </w:r>
      <w:r w:rsidRPr="001D2BD1">
        <w:rPr>
          <w:rFonts w:ascii="Cambria" w:hAnsi="Cambria"/>
        </w:rPr>
        <w:t>Δ</w:t>
      </w:r>
      <w:r w:rsidRPr="001D2BD1">
        <w:rPr>
          <w:rFonts w:ascii="Cambria" w:hAnsi="Cambria"/>
          <w:lang w:val="en-US"/>
        </w:rPr>
        <w:t xml:space="preserve">AUROC </w:t>
      </w:r>
      <m:oMath>
        <m:r>
          <w:rPr>
            <w:rFonts w:ascii="Cambria Math" w:hAnsi="Cambria Math"/>
            <w:color w:val="EE0000"/>
            <w:lang w:val="en-US"/>
          </w:rPr>
          <m:t>[+0.</m:t>
        </m:r>
        <m:r>
          <w:rPr>
            <w:rFonts w:ascii="Cambria Math" w:hAnsi="Cambria Math"/>
            <w:color w:val="EE0000"/>
          </w:rPr>
          <m:t>xx</m:t>
        </m:r>
        <m:r>
          <w:rPr>
            <w:rFonts w:ascii="Cambria Math" w:hAnsi="Cambria Math"/>
            <w:color w:val="EE0000"/>
            <w:lang w:val="en-US"/>
          </w:rPr>
          <m:t>]</m:t>
        </m:r>
      </m:oMath>
      <w:r w:rsidRPr="001D2BD1">
        <w:rPr>
          <w:rFonts w:ascii="Cambria" w:hAnsi="Cambria"/>
          <w:lang w:val="en-US"/>
        </w:rPr>
        <w:t xml:space="preserve">, </w:t>
      </w:r>
      <m:oMath>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w:t>
      </w:r>
    </w:p>
    <w:p w14:paraId="42A0F2EA" w14:textId="0466A8BB" w:rsidR="001D2BD1" w:rsidRPr="001D2BD1" w:rsidRDefault="001D2BD1" w:rsidP="00F472D3">
      <w:pPr>
        <w:spacing w:line="240" w:lineRule="auto"/>
        <w:rPr>
          <w:rFonts w:ascii="Cambria" w:hAnsi="Cambria"/>
          <w:lang w:val="en-US"/>
        </w:rPr>
      </w:pPr>
      <w:r w:rsidRPr="001D2BD1">
        <w:rPr>
          <w:rFonts w:ascii="Cambria" w:hAnsi="Cambria"/>
          <w:b/>
          <w:bCs/>
          <w:lang w:val="en-US"/>
        </w:rPr>
        <w:t>Operational fusion.</w:t>
      </w:r>
      <w:r w:rsidRPr="001D2BD1">
        <w:rPr>
          <w:rFonts w:ascii="Cambria" w:hAnsi="Cambria"/>
          <w:lang w:val="en-US"/>
        </w:rPr>
        <w:br/>
        <w:t xml:space="preserve">Stacking </w:t>
      </w:r>
      <m:oMath>
        <m:r>
          <m:rPr>
            <m:sty m:val="p"/>
          </m:rPr>
          <w:rPr>
            <w:rFonts w:ascii="Cambria Math" w:hAnsi="Cambria Math"/>
          </w:rPr>
          <m:t>Δ</m:t>
        </m:r>
        <m:r>
          <w:rPr>
            <w:rFonts w:ascii="Cambria Math" w:hAnsi="Cambria Math"/>
          </w:rPr>
          <m:t>α</m:t>
        </m:r>
      </m:oMath>
      <w:r w:rsidRPr="001D2BD1">
        <w:rPr>
          <w:rFonts w:ascii="Cambria" w:hAnsi="Cambria"/>
          <w:lang w:val="en-US"/>
        </w:rPr>
        <w:t xml:space="preserve">with ensemble genesis/bomb probabilities improves </w:t>
      </w:r>
      <w:r w:rsidRPr="001D2BD1">
        <w:rPr>
          <w:rFonts w:ascii="Cambria" w:hAnsi="Cambria"/>
          <w:b/>
          <w:bCs/>
          <w:lang w:val="en-US"/>
        </w:rPr>
        <w:t>CRPS</w:t>
      </w:r>
      <w:r w:rsidRPr="001D2BD1">
        <w:rPr>
          <w:rFonts w:ascii="Cambria" w:hAnsi="Cambria"/>
          <w:lang w:val="en-US"/>
        </w:rPr>
        <w:t xml:space="preserve"> by </w:t>
      </w:r>
      <m:oMath>
        <m:r>
          <w:rPr>
            <w:rFonts w:ascii="Cambria Math" w:hAnsi="Cambria Math"/>
            <w:color w:val="EE0000"/>
            <w:lang w:val="en-US"/>
          </w:rPr>
          <m:t>[</m:t>
        </m:r>
        <m:r>
          <m:rPr>
            <m:sty m:val="p"/>
          </m:rPr>
          <w:rPr>
            <w:rFonts w:ascii="Cambria Math" w:hAnsi="Cambria Math"/>
            <w:color w:val="EE0000"/>
            <w:lang w:val="en-US"/>
          </w:rPr>
          <m:t>%</m:t>
        </m:r>
        <m:r>
          <w:rPr>
            <w:rFonts w:ascii="Cambria Math" w:hAnsi="Cambria Math"/>
            <w:color w:val="EE0000"/>
            <w:lang w:val="en-US"/>
          </w:rPr>
          <m:t>]</m:t>
        </m:r>
      </m:oMath>
      <w:r w:rsidR="00D81986">
        <w:rPr>
          <w:rFonts w:ascii="Cambria" w:eastAsiaTheme="minorEastAsia" w:hAnsi="Cambria"/>
          <w:color w:val="EE0000"/>
          <w:lang w:val="en-US"/>
        </w:rPr>
        <w:t xml:space="preserve"> </w:t>
      </w:r>
      <w:r w:rsidRPr="001D2BD1">
        <w:rPr>
          <w:rFonts w:ascii="Cambria" w:hAnsi="Cambria"/>
          <w:lang w:val="en-US"/>
        </w:rPr>
        <w:t xml:space="preserve">and reliability slope toward 1.0 by </w:t>
      </w:r>
      <m:oMath>
        <m:r>
          <w:rPr>
            <w:rFonts w:ascii="Cambria Math" w:hAnsi="Cambria Math"/>
            <w:lang w:val="en-US"/>
          </w:rPr>
          <m:t>[</m:t>
        </m:r>
        <m:r>
          <m:rPr>
            <m:sty m:val="p"/>
          </m:rPr>
          <w:rPr>
            <w:rFonts w:ascii="Cambria Math" w:hAnsi="Cambria Math"/>
          </w:rPr>
          <m:t>Δ</m:t>
        </m:r>
        <m:r>
          <w:rPr>
            <w:rFonts w:ascii="Cambria Math" w:hAnsi="Cambria Math"/>
            <w:lang w:val="en-US"/>
          </w:rPr>
          <m:t>]</m:t>
        </m:r>
      </m:oMath>
      <w:r w:rsidRPr="001D2BD1">
        <w:rPr>
          <w:rFonts w:ascii="Cambria" w:hAnsi="Cambria"/>
          <w:lang w:val="en-US"/>
        </w:rPr>
        <w:t>. Gains most pronounced at 24–36 h leads.</w:t>
      </w:r>
    </w:p>
    <w:p w14:paraId="3393C69D" w14:textId="5BDA78E3" w:rsidR="001D2BD1" w:rsidRPr="001D2BD1" w:rsidRDefault="001D2BD1" w:rsidP="00F472D3">
      <w:pPr>
        <w:spacing w:line="240" w:lineRule="auto"/>
        <w:rPr>
          <w:rFonts w:ascii="Cambria" w:hAnsi="Cambria"/>
          <w:lang w:val="en-US"/>
        </w:rPr>
      </w:pPr>
      <w:r w:rsidRPr="001D2BD1">
        <w:rPr>
          <w:rFonts w:ascii="Cambria" w:hAnsi="Cambria"/>
          <w:b/>
          <w:bCs/>
          <w:lang w:val="en-US"/>
        </w:rPr>
        <w:t>Figure 5.</w:t>
      </w:r>
      <w:r w:rsidRPr="001D2BD1">
        <w:rPr>
          <w:rFonts w:ascii="Cambria" w:hAnsi="Cambria"/>
          <w:lang w:val="en-US"/>
        </w:rPr>
        <w:t xml:space="preserve"> </w:t>
      </w:r>
      <w:r w:rsidRPr="001D2BD1">
        <w:rPr>
          <w:rFonts w:ascii="Cambria" w:hAnsi="Cambria"/>
          <w:i/>
          <w:iCs/>
          <w:lang w:val="en-US"/>
        </w:rPr>
        <w:t>Background &amp; fusion.</w:t>
      </w:r>
      <w:r w:rsidRPr="001D2BD1">
        <w:rPr>
          <w:rFonts w:ascii="Cambria" w:hAnsi="Cambria"/>
          <w:lang w:val="en-US"/>
        </w:rPr>
        <w:t xml:space="preserve"> (A) PDFs of </w:t>
      </w:r>
      <m:oMath>
        <m:r>
          <w:rPr>
            <w:rFonts w:ascii="Cambria Math" w:hAnsi="Cambria Math"/>
          </w:rPr>
          <m:t>α</m:t>
        </m:r>
      </m:oMath>
      <w:r w:rsidRPr="001D2BD1">
        <w:rPr>
          <w:rFonts w:ascii="Cambria" w:hAnsi="Cambria"/>
          <w:lang w:val="en-US"/>
        </w:rPr>
        <w:t xml:space="preserve">by MJO phase (basin panels). (B) </w:t>
      </w:r>
      <w:r w:rsidRPr="001D2BD1">
        <w:rPr>
          <w:rFonts w:ascii="Cambria" w:hAnsi="Cambria"/>
        </w:rPr>
        <w:t>Δ</w:t>
      </w:r>
      <w:r w:rsidRPr="001D2BD1">
        <w:rPr>
          <w:rFonts w:ascii="Cambria" w:hAnsi="Cambria"/>
          <w:lang w:val="en-US"/>
        </w:rPr>
        <w:t>AUROC after phase conditioning (E1/E3). (C) CRPS improvement from fusion (map or bar). (D) Reliability diagrams (ensemble vs ensemble+</w:t>
      </w:r>
      <w:r w:rsidRPr="001D2BD1">
        <w:rPr>
          <w:rFonts w:ascii="Cambria" w:hAnsi="Cambria"/>
        </w:rPr>
        <w:t>α</w:t>
      </w:r>
      <w:r w:rsidRPr="001D2BD1">
        <w:rPr>
          <w:rFonts w:ascii="Cambria" w:hAnsi="Cambria"/>
          <w:lang w:val="en-US"/>
        </w:rPr>
        <w:t>).</w:t>
      </w:r>
    </w:p>
    <w:p w14:paraId="6C5BAFD9" w14:textId="77777777" w:rsidR="000128B1" w:rsidRDefault="000128B1" w:rsidP="00F472D3">
      <w:pPr>
        <w:spacing w:line="240" w:lineRule="auto"/>
        <w:rPr>
          <w:rFonts w:ascii="Cambria" w:hAnsi="Cambria"/>
          <w:b/>
          <w:bCs/>
          <w:lang w:val="en-US"/>
        </w:rPr>
      </w:pPr>
    </w:p>
    <w:p w14:paraId="2BAF4907" w14:textId="3B8159B8" w:rsidR="001D2BD1" w:rsidRPr="001D2BD1" w:rsidRDefault="001D2BD1" w:rsidP="00F472D3">
      <w:pPr>
        <w:spacing w:line="240" w:lineRule="auto"/>
        <w:rPr>
          <w:rFonts w:ascii="Cambria" w:hAnsi="Cambria"/>
          <w:lang w:val="en-US"/>
        </w:rPr>
      </w:pPr>
      <w:r w:rsidRPr="001D2BD1">
        <w:rPr>
          <w:rFonts w:ascii="Cambria" w:hAnsi="Cambria"/>
          <w:b/>
          <w:bCs/>
          <w:lang w:val="en-US"/>
        </w:rPr>
        <w:t>5.6 Ablations and alternative choices</w:t>
      </w:r>
    </w:p>
    <w:p w14:paraId="7E91654F" w14:textId="1AE749CE" w:rsidR="001D2BD1" w:rsidRPr="001D2BD1" w:rsidRDefault="001D2BD1" w:rsidP="00F472D3">
      <w:pPr>
        <w:numPr>
          <w:ilvl w:val="0"/>
          <w:numId w:val="56"/>
        </w:numPr>
        <w:spacing w:line="240" w:lineRule="auto"/>
        <w:rPr>
          <w:rFonts w:ascii="Cambria" w:hAnsi="Cambria"/>
          <w:lang w:val="en-US"/>
        </w:rPr>
      </w:pPr>
      <w:r w:rsidRPr="001D2BD1">
        <w:rPr>
          <w:rFonts w:ascii="Cambria" w:hAnsi="Cambria"/>
          <w:b/>
          <w:bCs/>
          <w:lang w:val="en-US"/>
        </w:rPr>
        <w:t>Variable ablation.</w:t>
      </w:r>
      <w:r w:rsidRPr="001D2BD1">
        <w:rPr>
          <w:rFonts w:ascii="Cambria" w:hAnsi="Cambria"/>
          <w:lang w:val="en-US"/>
        </w:rPr>
        <w:t xml:space="preserve"> Removing Tb reduces lead-time skill by </w:t>
      </w:r>
      <m:oMath>
        <m:r>
          <w:rPr>
            <w:rFonts w:ascii="Cambria Math" w:hAnsi="Cambria Math"/>
            <w:lang w:val="en-US"/>
          </w:rPr>
          <m:t>[</m:t>
        </m:r>
        <m:r>
          <m:rPr>
            <m:sty m:val="p"/>
          </m:rPr>
          <w:rPr>
            <w:rFonts w:ascii="Cambria Math" w:hAnsi="Cambria Math"/>
          </w:rPr>
          <m:t>Δ</m:t>
        </m:r>
        <m:r>
          <w:rPr>
            <w:rFonts w:ascii="Cambria Math" w:hAnsi="Cambria Math"/>
            <w:lang w:val="en-US"/>
          </w:rPr>
          <m:t>]</m:t>
        </m:r>
      </m:oMath>
      <w:r w:rsidR="00367CDD">
        <w:rPr>
          <w:rFonts w:ascii="Cambria" w:eastAsiaTheme="minorEastAsia" w:hAnsi="Cambria"/>
          <w:lang w:val="en-US"/>
        </w:rPr>
        <w:t xml:space="preserve"> </w:t>
      </w:r>
      <w:r w:rsidRPr="001D2BD1">
        <w:rPr>
          <w:rFonts w:ascii="Cambria" w:hAnsi="Cambria"/>
          <w:lang w:val="en-US"/>
        </w:rPr>
        <w:t xml:space="preserve">at 24 h; removing low-level </w:t>
      </w:r>
      <m:oMath>
        <m:r>
          <w:rPr>
            <w:rFonts w:ascii="Cambria Math" w:hAnsi="Cambria Math"/>
          </w:rPr>
          <m:t>ζ</m:t>
        </m:r>
      </m:oMath>
      <w:r w:rsidR="00367CDD" w:rsidRPr="00367CDD">
        <w:rPr>
          <w:rFonts w:ascii="Cambria" w:eastAsiaTheme="minorEastAsia" w:hAnsi="Cambria"/>
          <w:lang w:val="en-US"/>
        </w:rPr>
        <w:t xml:space="preserve"> </w:t>
      </w:r>
      <w:r w:rsidRPr="001D2BD1">
        <w:rPr>
          <w:rFonts w:ascii="Cambria" w:hAnsi="Cambria"/>
          <w:lang w:val="en-US"/>
        </w:rPr>
        <w:t xml:space="preserve">reduces by </w:t>
      </w:r>
      <m:oMath>
        <m:r>
          <w:rPr>
            <w:rFonts w:ascii="Cambria Math" w:hAnsi="Cambria Math"/>
            <w:lang w:val="en-US"/>
          </w:rPr>
          <m:t>[</m:t>
        </m:r>
        <m:r>
          <m:rPr>
            <m:sty m:val="p"/>
          </m:rPr>
          <w:rPr>
            <w:rFonts w:ascii="Cambria Math" w:hAnsi="Cambria Math"/>
          </w:rPr>
          <m:t>Δ</m:t>
        </m:r>
        <m:r>
          <w:rPr>
            <w:rFonts w:ascii="Cambria Math" w:hAnsi="Cambria Math"/>
            <w:lang w:val="en-US"/>
          </w:rPr>
          <m:t>]</m:t>
        </m:r>
      </m:oMath>
      <w:r w:rsidRPr="001D2BD1">
        <w:rPr>
          <w:rFonts w:ascii="Cambria" w:hAnsi="Cambria"/>
          <w:lang w:val="en-US"/>
        </w:rPr>
        <w:t>.</w:t>
      </w:r>
    </w:p>
    <w:p w14:paraId="2AE88AC0" w14:textId="7163B186" w:rsidR="001D2BD1" w:rsidRPr="001D2BD1" w:rsidRDefault="001D2BD1" w:rsidP="00F472D3">
      <w:pPr>
        <w:numPr>
          <w:ilvl w:val="0"/>
          <w:numId w:val="56"/>
        </w:numPr>
        <w:spacing w:line="240" w:lineRule="auto"/>
        <w:rPr>
          <w:rFonts w:ascii="Cambria" w:hAnsi="Cambria"/>
          <w:lang w:val="en-US"/>
        </w:rPr>
      </w:pPr>
      <w:r w:rsidRPr="001D2BD1">
        <w:rPr>
          <w:rFonts w:ascii="Cambria" w:hAnsi="Cambria"/>
          <w:b/>
          <w:bCs/>
          <w:lang w:val="en-US"/>
        </w:rPr>
        <w:t>Window sizes.</w:t>
      </w:r>
      <w:r w:rsidRPr="001D2BD1">
        <w:rPr>
          <w:rFonts w:ascii="Cambria" w:hAnsi="Cambria"/>
          <w:lang w:val="en-US"/>
        </w:rPr>
        <w:t xml:space="preserve"> Changing space–time window </w:t>
      </w:r>
      <m:oMath>
        <m:r>
          <w:rPr>
            <w:rFonts w:ascii="Cambria Math" w:hAnsi="Cambria Math"/>
          </w:rPr>
          <m:t>W</m:t>
        </m:r>
      </m:oMath>
      <w:r w:rsidRPr="001D2BD1">
        <w:rPr>
          <w:rFonts w:ascii="Cambria" w:hAnsi="Cambria"/>
          <w:lang w:val="en-US"/>
        </w:rPr>
        <w:t xml:space="preserve">(4×4°/6×6°, 12–36 h) shifts </w:t>
      </w:r>
      <m:oMath>
        <m:acc>
          <m:accPr>
            <m:ctrlPr>
              <w:rPr>
                <w:rFonts w:ascii="Cambria Math" w:hAnsi="Cambria Math"/>
              </w:rPr>
            </m:ctrlPr>
          </m:accPr>
          <m:e>
            <m:r>
              <w:rPr>
                <w:rFonts w:ascii="Cambria Math" w:hAnsi="Cambria Math"/>
              </w:rPr>
              <m:t>α</m:t>
            </m:r>
          </m:e>
        </m:acc>
      </m:oMath>
      <w:r w:rsidR="00D81986" w:rsidRPr="00D81986">
        <w:rPr>
          <w:rFonts w:ascii="Cambria" w:eastAsiaTheme="minorEastAsia" w:hAnsi="Cambria"/>
          <w:lang w:val="en-US"/>
        </w:rPr>
        <w:t xml:space="preserve"> </w:t>
      </w:r>
      <w:r w:rsidRPr="001D2BD1">
        <w:rPr>
          <w:rFonts w:ascii="Cambria" w:hAnsi="Cambria"/>
          <w:lang w:val="en-US"/>
        </w:rPr>
        <w:t>by ≤</w:t>
      </w:r>
      <m:oMath>
        <m:r>
          <w:rPr>
            <w:rFonts w:ascii="Cambria Math" w:hAnsi="Cambria Math"/>
            <w:lang w:val="en-US"/>
          </w:rPr>
          <m:t>[0.1]</m:t>
        </m:r>
      </m:oMath>
      <w:r w:rsidRPr="001D2BD1">
        <w:rPr>
          <w:rFonts w:ascii="Cambria" w:hAnsi="Cambria"/>
          <w:lang w:val="en-US"/>
        </w:rPr>
        <w:t xml:space="preserve"> and leaves rankings/stability intact.</w:t>
      </w:r>
    </w:p>
    <w:p w14:paraId="361FB5C0" w14:textId="0AF93CA6" w:rsidR="001D2BD1" w:rsidRPr="001D2BD1" w:rsidRDefault="001D2BD1" w:rsidP="00F472D3">
      <w:pPr>
        <w:numPr>
          <w:ilvl w:val="0"/>
          <w:numId w:val="56"/>
        </w:numPr>
        <w:spacing w:line="240" w:lineRule="auto"/>
        <w:rPr>
          <w:rFonts w:ascii="Cambria" w:hAnsi="Cambria"/>
          <w:lang w:val="en-US"/>
        </w:rPr>
      </w:pPr>
      <w:r w:rsidRPr="001D2BD1">
        <w:rPr>
          <w:rFonts w:ascii="Cambria" w:hAnsi="Cambria"/>
          <w:b/>
          <w:bCs/>
          <w:lang w:val="en-US"/>
        </w:rPr>
        <w:t>Estimator variants.</w:t>
      </w:r>
      <w:r w:rsidRPr="001D2BD1">
        <w:rPr>
          <w:rFonts w:ascii="Cambria" w:hAnsi="Cambria"/>
          <w:lang w:val="en-US"/>
        </w:rPr>
        <w:t xml:space="preserve"> Orthogonal regression (EIV) shifts </w:t>
      </w:r>
      <m:oMath>
        <m:acc>
          <m:accPr>
            <m:ctrlPr>
              <w:rPr>
                <w:rFonts w:ascii="Cambria Math" w:hAnsi="Cambria Math"/>
              </w:rPr>
            </m:ctrlPr>
          </m:accPr>
          <m:e>
            <m:r>
              <w:rPr>
                <w:rFonts w:ascii="Cambria Math" w:hAnsi="Cambria Math"/>
              </w:rPr>
              <m:t>α</m:t>
            </m:r>
          </m:e>
        </m:acc>
      </m:oMath>
      <w:r w:rsidR="00D81986" w:rsidRPr="00D81986">
        <w:rPr>
          <w:rFonts w:ascii="Cambria" w:eastAsiaTheme="minorEastAsia" w:hAnsi="Cambria"/>
          <w:lang w:val="en-US"/>
        </w:rPr>
        <w:t xml:space="preserve"> </w:t>
      </w:r>
      <w:r w:rsidRPr="001D2BD1">
        <w:rPr>
          <w:rFonts w:ascii="Cambria" w:hAnsi="Cambria"/>
          <w:lang w:val="en-US"/>
        </w:rPr>
        <w:t xml:space="preserve">medians by </w:t>
      </w:r>
      <m:oMath>
        <m:r>
          <w:rPr>
            <w:rFonts w:ascii="Cambria Math" w:hAnsi="Cambria Math"/>
            <w:lang w:val="en-US"/>
          </w:rPr>
          <m:t>[±0.05]</m:t>
        </m:r>
      </m:oMath>
      <w:r w:rsidR="00D81986">
        <w:rPr>
          <w:rFonts w:ascii="Cambria" w:eastAsiaTheme="minorEastAsia" w:hAnsi="Cambria"/>
          <w:lang w:val="en-US"/>
        </w:rPr>
        <w:t xml:space="preserve"> </w:t>
      </w:r>
      <w:r w:rsidRPr="001D2BD1">
        <w:rPr>
          <w:rFonts w:ascii="Cambria" w:hAnsi="Cambria"/>
          <w:lang w:val="en-US"/>
        </w:rPr>
        <w:t xml:space="preserve">where wavelet leakage is </w:t>
      </w:r>
      <w:proofErr w:type="gramStart"/>
      <w:r w:rsidRPr="001D2BD1">
        <w:rPr>
          <w:rFonts w:ascii="Cambria" w:hAnsi="Cambria"/>
          <w:lang w:val="en-US"/>
        </w:rPr>
        <w:t>largest;</w:t>
      </w:r>
      <w:proofErr w:type="gramEnd"/>
      <w:r w:rsidRPr="001D2BD1">
        <w:rPr>
          <w:rFonts w:ascii="Cambria" w:hAnsi="Cambria"/>
          <w:lang w:val="en-US"/>
        </w:rPr>
        <w:t xml:space="preserve"> conclusions unchanged.</w:t>
      </w:r>
    </w:p>
    <w:p w14:paraId="798C63F5" w14:textId="6E90EDF9" w:rsidR="001D2BD1" w:rsidRPr="001D2BD1" w:rsidRDefault="001D2BD1" w:rsidP="00F472D3">
      <w:pPr>
        <w:numPr>
          <w:ilvl w:val="0"/>
          <w:numId w:val="56"/>
        </w:numPr>
        <w:spacing w:line="240" w:lineRule="auto"/>
        <w:rPr>
          <w:rFonts w:ascii="Cambria" w:hAnsi="Cambria"/>
          <w:lang w:val="en-US"/>
        </w:rPr>
      </w:pPr>
      <w:r w:rsidRPr="001D2BD1">
        <w:rPr>
          <w:rFonts w:ascii="Cambria" w:hAnsi="Cambria"/>
          <w:b/>
          <w:bCs/>
          <w:lang w:val="en-US"/>
        </w:rPr>
        <w:t>Right-censoring.</w:t>
      </w:r>
      <w:r w:rsidRPr="001D2BD1">
        <w:rPr>
          <w:rFonts w:ascii="Cambria" w:hAnsi="Cambria"/>
          <w:lang w:val="en-US"/>
        </w:rPr>
        <w:t xml:space="preserve"> Setting the </w:t>
      </w:r>
      <m:oMath>
        <m:r>
          <w:rPr>
            <w:rFonts w:ascii="Cambria Math" w:hAnsi="Cambria Math"/>
          </w:rPr>
          <m:t>T</m:t>
        </m:r>
      </m:oMath>
      <w:r w:rsidRPr="001D2BD1">
        <w:rPr>
          <w:rFonts w:ascii="Cambria" w:hAnsi="Cambria"/>
          <w:lang w:val="en-US"/>
        </w:rPr>
        <w:t xml:space="preserve">cap to 48/60/72 h moves </w:t>
      </w:r>
      <m:oMath>
        <m:acc>
          <m:accPr>
            <m:ctrlPr>
              <w:rPr>
                <w:rFonts w:ascii="Cambria Math" w:hAnsi="Cambria Math"/>
              </w:rPr>
            </m:ctrlPr>
          </m:accPr>
          <m:e>
            <m:r>
              <w:rPr>
                <w:rFonts w:ascii="Cambria Math" w:hAnsi="Cambria Math"/>
              </w:rPr>
              <m:t>α</m:t>
            </m:r>
          </m:e>
        </m:acc>
      </m:oMath>
      <w:r w:rsidR="00D81986" w:rsidRPr="00D81986">
        <w:rPr>
          <w:rFonts w:ascii="Cambria" w:eastAsiaTheme="minorEastAsia" w:hAnsi="Cambria"/>
          <w:lang w:val="en-US"/>
        </w:rPr>
        <w:t xml:space="preserve"> </w:t>
      </w:r>
      <w:r w:rsidRPr="001D2BD1">
        <w:rPr>
          <w:rFonts w:ascii="Cambria" w:hAnsi="Cambria"/>
          <w:lang w:val="en-US"/>
        </w:rPr>
        <w:t xml:space="preserve">by </w:t>
      </w:r>
      <m:oMath>
        <m:r>
          <w:rPr>
            <w:rFonts w:ascii="Cambria Math" w:hAnsi="Cambria Math"/>
            <w:lang w:val="en-US"/>
          </w:rPr>
          <m:t>[±0.03]</m:t>
        </m:r>
      </m:oMath>
      <w:r w:rsidR="00D81986">
        <w:rPr>
          <w:rFonts w:ascii="Cambria" w:eastAsiaTheme="minorEastAsia" w:hAnsi="Cambria"/>
          <w:lang w:val="en-US"/>
        </w:rPr>
        <w:t xml:space="preserve"> </w:t>
      </w:r>
      <w:r w:rsidRPr="001D2BD1">
        <w:rPr>
          <w:rFonts w:ascii="Cambria" w:hAnsi="Cambria"/>
          <w:lang w:val="en-US"/>
        </w:rPr>
        <w:t xml:space="preserve">in tropical </w:t>
      </w:r>
      <w:proofErr w:type="gramStart"/>
      <w:r w:rsidRPr="001D2BD1">
        <w:rPr>
          <w:rFonts w:ascii="Cambria" w:hAnsi="Cambria"/>
          <w:lang w:val="en-US"/>
        </w:rPr>
        <w:t>oceans;</w:t>
      </w:r>
      <w:proofErr w:type="gramEnd"/>
      <w:r w:rsidRPr="001D2BD1">
        <w:rPr>
          <w:rFonts w:ascii="Cambria" w:hAnsi="Cambria"/>
          <w:lang w:val="en-US"/>
        </w:rPr>
        <w:t xml:space="preserve"> skill differences within CI.</w:t>
      </w:r>
    </w:p>
    <w:p w14:paraId="0EF8604D" w14:textId="77777777" w:rsidR="000128B1" w:rsidRPr="00293C8C" w:rsidRDefault="000128B1" w:rsidP="00F472D3">
      <w:pPr>
        <w:spacing w:line="240" w:lineRule="auto"/>
        <w:rPr>
          <w:rFonts w:ascii="Cambria" w:hAnsi="Cambria"/>
          <w:b/>
          <w:bCs/>
          <w:lang w:val="en-US"/>
        </w:rPr>
      </w:pPr>
    </w:p>
    <w:p w14:paraId="4E657B96" w14:textId="14760707" w:rsidR="001D2BD1" w:rsidRPr="001D2BD1" w:rsidRDefault="001D2BD1" w:rsidP="00F472D3">
      <w:pPr>
        <w:spacing w:line="240" w:lineRule="auto"/>
        <w:rPr>
          <w:rFonts w:ascii="Cambria" w:hAnsi="Cambria"/>
        </w:rPr>
      </w:pPr>
      <w:r w:rsidRPr="001D2BD1">
        <w:rPr>
          <w:rFonts w:ascii="Cambria" w:hAnsi="Cambria"/>
          <w:b/>
          <w:bCs/>
        </w:rPr>
        <w:t xml:space="preserve">5.7 </w:t>
      </w:r>
      <w:proofErr w:type="spellStart"/>
      <w:r w:rsidRPr="001D2BD1">
        <w:rPr>
          <w:rFonts w:ascii="Cambria" w:hAnsi="Cambria"/>
          <w:b/>
          <w:bCs/>
        </w:rPr>
        <w:t>Robustness</w:t>
      </w:r>
      <w:proofErr w:type="spellEnd"/>
      <w:r w:rsidRPr="001D2BD1">
        <w:rPr>
          <w:rFonts w:ascii="Cambria" w:hAnsi="Cambria"/>
          <w:b/>
          <w:bCs/>
        </w:rPr>
        <w:t xml:space="preserve"> &amp; </w:t>
      </w:r>
      <w:proofErr w:type="spellStart"/>
      <w:r w:rsidRPr="001D2BD1">
        <w:rPr>
          <w:rFonts w:ascii="Cambria" w:hAnsi="Cambria"/>
          <w:b/>
          <w:bCs/>
        </w:rPr>
        <w:t>artefact</w:t>
      </w:r>
      <w:proofErr w:type="spellEnd"/>
      <w:r w:rsidRPr="001D2BD1">
        <w:rPr>
          <w:rFonts w:ascii="Cambria" w:hAnsi="Cambria"/>
          <w:b/>
          <w:bCs/>
        </w:rPr>
        <w:t xml:space="preserve"> </w:t>
      </w:r>
      <w:proofErr w:type="spellStart"/>
      <w:r w:rsidRPr="001D2BD1">
        <w:rPr>
          <w:rFonts w:ascii="Cambria" w:hAnsi="Cambria"/>
          <w:b/>
          <w:bCs/>
        </w:rPr>
        <w:t>audits</w:t>
      </w:r>
      <w:proofErr w:type="spellEnd"/>
    </w:p>
    <w:p w14:paraId="26430F8C" w14:textId="123679CB" w:rsidR="001D2BD1" w:rsidRPr="001D2BD1" w:rsidRDefault="001D2BD1" w:rsidP="00F472D3">
      <w:pPr>
        <w:numPr>
          <w:ilvl w:val="0"/>
          <w:numId w:val="57"/>
        </w:numPr>
        <w:spacing w:line="240" w:lineRule="auto"/>
        <w:rPr>
          <w:rFonts w:ascii="Cambria" w:hAnsi="Cambria"/>
          <w:lang w:val="en-US"/>
        </w:rPr>
      </w:pPr>
      <w:r w:rsidRPr="001D2BD1">
        <w:rPr>
          <w:rFonts w:ascii="Cambria" w:hAnsi="Cambria"/>
          <w:b/>
          <w:bCs/>
          <w:lang w:val="en-US"/>
        </w:rPr>
        <w:t>Diurnal aliasing checks (Tb).</w:t>
      </w:r>
      <w:r w:rsidRPr="001D2BD1">
        <w:rPr>
          <w:rFonts w:ascii="Cambria" w:hAnsi="Cambria"/>
          <w:lang w:val="en-US"/>
        </w:rPr>
        <w:t xml:space="preserve"> Night-only </w:t>
      </w:r>
      <w:proofErr w:type="spellStart"/>
      <w:r w:rsidRPr="001D2BD1">
        <w:rPr>
          <w:rFonts w:ascii="Cambria" w:hAnsi="Cambria"/>
          <w:lang w:val="en-US"/>
        </w:rPr>
        <w:t>recomputations</w:t>
      </w:r>
      <w:proofErr w:type="spellEnd"/>
      <w:r w:rsidRPr="001D2BD1">
        <w:rPr>
          <w:rFonts w:ascii="Cambria" w:hAnsi="Cambria"/>
          <w:lang w:val="en-US"/>
        </w:rPr>
        <w:t xml:space="preserve"> preserve the </w:t>
      </w:r>
      <w:r w:rsidRPr="001D2BD1">
        <w:rPr>
          <w:rFonts w:ascii="Cambria" w:hAnsi="Cambria"/>
          <w:b/>
          <w:bCs/>
          <w:lang w:val="en-US"/>
        </w:rPr>
        <w:t>pre-onset dip</w:t>
      </w:r>
      <w:r w:rsidRPr="001D2BD1">
        <w:rPr>
          <w:rFonts w:ascii="Cambria" w:hAnsi="Cambria"/>
          <w:lang w:val="en-US"/>
        </w:rPr>
        <w:t xml:space="preserve"> in </w:t>
      </w:r>
      <m:oMath>
        <m:r>
          <m:rPr>
            <m:sty m:val="p"/>
          </m:rPr>
          <w:rPr>
            <w:rFonts w:ascii="Cambria Math" w:hAnsi="Cambria Math"/>
          </w:rPr>
          <m:t>Δ</m:t>
        </m:r>
        <m:r>
          <w:rPr>
            <w:rFonts w:ascii="Cambria Math" w:hAnsi="Cambria Math"/>
          </w:rPr>
          <m:t>α</m:t>
        </m:r>
      </m:oMath>
      <w:r w:rsidR="00CB0502" w:rsidRPr="00CB0502">
        <w:rPr>
          <w:rFonts w:ascii="Cambria" w:eastAsiaTheme="minorEastAsia" w:hAnsi="Cambria"/>
          <w:lang w:val="en-US"/>
        </w:rPr>
        <w:t xml:space="preserve"> </w:t>
      </w:r>
      <w:r w:rsidRPr="001D2BD1">
        <w:rPr>
          <w:rFonts w:ascii="Cambria" w:hAnsi="Cambria"/>
          <w:lang w:val="en-US"/>
        </w:rPr>
        <w:t>(</w:t>
      </w:r>
      <w:r w:rsidRPr="001D2BD1">
        <w:rPr>
          <w:rFonts w:ascii="Cambria" w:hAnsi="Cambria"/>
        </w:rPr>
        <w:t>Δ</w:t>
      </w:r>
      <w:r w:rsidR="00CB0502" w:rsidRPr="00CB0502">
        <w:rPr>
          <w:rFonts w:ascii="Cambria" w:hAnsi="Cambria"/>
          <w:lang w:val="en-US"/>
        </w:rPr>
        <w:t xml:space="preserve"> </w:t>
      </w:r>
      <w:r w:rsidRPr="001D2BD1">
        <w:rPr>
          <w:rFonts w:ascii="Cambria" w:hAnsi="Cambria"/>
          <w:lang w:val="en-US"/>
        </w:rPr>
        <w:t xml:space="preserve">median within </w:t>
      </w:r>
      <m:oMath>
        <m:r>
          <w:rPr>
            <w:rFonts w:ascii="Cambria Math" w:hAnsi="Cambria Math"/>
            <w:lang w:val="en-US"/>
          </w:rPr>
          <m:t>[±</m:t>
        </m:r>
        <m:r>
          <w:rPr>
            <w:rFonts w:ascii="Cambria Math" w:hAnsi="Cambria Math"/>
          </w:rPr>
          <m:t>x</m:t>
        </m:r>
        <m:r>
          <w:rPr>
            <w:rFonts w:ascii="Cambria Math" w:hAnsi="Cambria Math"/>
            <w:lang w:val="en-US"/>
          </w:rPr>
          <m:t>]</m:t>
        </m:r>
      </m:oMath>
      <w:r w:rsidRPr="001D2BD1">
        <w:rPr>
          <w:rFonts w:ascii="Cambria" w:hAnsi="Cambria"/>
          <w:lang w:val="en-US"/>
        </w:rPr>
        <w:t>).</w:t>
      </w:r>
    </w:p>
    <w:p w14:paraId="75B83078" w14:textId="4EEB17BE" w:rsidR="001D2BD1" w:rsidRPr="001D2BD1" w:rsidRDefault="001D2BD1" w:rsidP="00F472D3">
      <w:pPr>
        <w:numPr>
          <w:ilvl w:val="0"/>
          <w:numId w:val="57"/>
        </w:numPr>
        <w:spacing w:line="240" w:lineRule="auto"/>
        <w:rPr>
          <w:rFonts w:ascii="Cambria" w:hAnsi="Cambria"/>
          <w:lang w:val="en-US"/>
        </w:rPr>
      </w:pPr>
      <w:r w:rsidRPr="001D2BD1">
        <w:rPr>
          <w:rFonts w:ascii="Cambria" w:hAnsi="Cambria"/>
          <w:b/>
          <w:bCs/>
          <w:lang w:val="en-US"/>
        </w:rPr>
        <w:t>Grid jitter.</w:t>
      </w:r>
      <w:r w:rsidRPr="001D2BD1">
        <w:rPr>
          <w:rFonts w:ascii="Cambria" w:hAnsi="Cambria"/>
          <w:lang w:val="en-US"/>
        </w:rPr>
        <w:t xml:space="preserve"> ±0.05° jitter leaves </w:t>
      </w:r>
      <m:oMath>
        <m:acc>
          <m:accPr>
            <m:ctrlPr>
              <w:rPr>
                <w:rFonts w:ascii="Cambria Math" w:hAnsi="Cambria Math"/>
              </w:rPr>
            </m:ctrlPr>
          </m:accPr>
          <m:e>
            <m:r>
              <w:rPr>
                <w:rFonts w:ascii="Cambria Math" w:hAnsi="Cambria Math"/>
              </w:rPr>
              <m:t>α</m:t>
            </m:r>
          </m:e>
        </m:acc>
      </m:oMath>
      <w:r w:rsidR="00CB0502" w:rsidRPr="00CB0502">
        <w:rPr>
          <w:rFonts w:ascii="Cambria" w:eastAsiaTheme="minorEastAsia" w:hAnsi="Cambria"/>
          <w:lang w:val="en-US"/>
        </w:rPr>
        <w:t xml:space="preserve"> </w:t>
      </w:r>
      <w:r w:rsidRPr="001D2BD1">
        <w:rPr>
          <w:rFonts w:ascii="Cambria" w:hAnsi="Cambria"/>
          <w:lang w:val="en-US"/>
        </w:rPr>
        <w:t xml:space="preserve">distributions unchanged (KS </w:t>
      </w:r>
      <m:oMath>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w:t>
      </w:r>
    </w:p>
    <w:p w14:paraId="362857CB" w14:textId="2506B803" w:rsidR="001D2BD1" w:rsidRPr="001D2BD1" w:rsidRDefault="001D2BD1" w:rsidP="00F472D3">
      <w:pPr>
        <w:numPr>
          <w:ilvl w:val="0"/>
          <w:numId w:val="57"/>
        </w:numPr>
        <w:spacing w:line="240" w:lineRule="auto"/>
        <w:rPr>
          <w:rFonts w:ascii="Cambria" w:hAnsi="Cambria"/>
          <w:lang w:val="en-US"/>
        </w:rPr>
      </w:pPr>
      <w:r w:rsidRPr="001D2BD1">
        <w:rPr>
          <w:rFonts w:ascii="Cambria" w:hAnsi="Cambria"/>
          <w:b/>
          <w:bCs/>
          <w:lang w:val="en-US"/>
        </w:rPr>
        <w:t>Collapse diagnostics.</w:t>
      </w:r>
      <w:r w:rsidRPr="001D2BD1">
        <w:rPr>
          <w:rFonts w:ascii="Cambria" w:hAnsi="Cambria"/>
          <w:lang w:val="en-US"/>
        </w:rPr>
        <w:t xml:space="preserve"> In all three event families, </w:t>
      </w:r>
      <w:r w:rsidRPr="001D2BD1">
        <w:rPr>
          <w:rFonts w:ascii="Cambria" w:hAnsi="Cambria"/>
          <w:b/>
          <w:bCs/>
          <w:lang w:val="en-US"/>
        </w:rPr>
        <w:t>pre-onset</w:t>
      </w:r>
      <w:r w:rsidRPr="001D2BD1">
        <w:rPr>
          <w:rFonts w:ascii="Cambria" w:hAnsi="Cambria"/>
          <w:lang w:val="en-US"/>
        </w:rPr>
        <w:t xml:space="preserve"> windows that pass collapse are more likely to be followed by an event within 24–36 h than non-passing windows (odds ratio </w:t>
      </w:r>
      <m:oMath>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 xml:space="preserve">, </w:t>
      </w:r>
      <m:oMath>
        <m:r>
          <w:rPr>
            <w:rFonts w:ascii="Cambria Math" w:hAnsi="Cambria Math"/>
          </w:rPr>
          <m:t>p</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w:t>
      </w:r>
    </w:p>
    <w:p w14:paraId="44BCC550" w14:textId="72321EDA" w:rsidR="001D2BD1" w:rsidRPr="001D2BD1" w:rsidRDefault="001D2BD1" w:rsidP="00F472D3">
      <w:pPr>
        <w:numPr>
          <w:ilvl w:val="0"/>
          <w:numId w:val="57"/>
        </w:numPr>
        <w:spacing w:line="240" w:lineRule="auto"/>
        <w:rPr>
          <w:rFonts w:ascii="Cambria" w:hAnsi="Cambria"/>
          <w:lang w:val="en-US"/>
        </w:rPr>
      </w:pPr>
      <w:r w:rsidRPr="001D2BD1">
        <w:rPr>
          <w:rFonts w:ascii="Cambria" w:hAnsi="Cambria"/>
          <w:b/>
          <w:bCs/>
          <w:lang w:val="en-US"/>
        </w:rPr>
        <w:t>Piecewise mechanisms.</w:t>
      </w:r>
      <w:r w:rsidRPr="001D2BD1">
        <w:rPr>
          <w:rFonts w:ascii="Cambria" w:hAnsi="Cambria"/>
          <w:lang w:val="en-US"/>
        </w:rPr>
        <w:t xml:space="preserve"> Where collapse fails, </w:t>
      </w:r>
      <w:r w:rsidRPr="001D2BD1">
        <w:rPr>
          <w:rFonts w:ascii="Cambria" w:hAnsi="Cambria"/>
          <w:b/>
          <w:bCs/>
          <w:lang w:val="en-US"/>
        </w:rPr>
        <w:t>piecewise-</w:t>
      </w:r>
      <m:oMath>
        <m:r>
          <w:rPr>
            <w:rFonts w:ascii="Cambria Math" w:hAnsi="Cambria Math"/>
          </w:rPr>
          <m:t>α</m:t>
        </m:r>
      </m:oMath>
      <w:r w:rsidRPr="001D2BD1">
        <w:rPr>
          <w:rFonts w:ascii="Cambria" w:hAnsi="Cambria"/>
          <w:lang w:val="en-US"/>
        </w:rPr>
        <w:t xml:space="preserve"> fits identify scale transitions near </w:t>
      </w:r>
      <m:oMath>
        <m:r>
          <w:rPr>
            <w:rFonts w:ascii="Cambria Math" w:hAnsi="Cambria Math"/>
          </w:rPr>
          <m:t>L</m:t>
        </m:r>
        <m:r>
          <w:rPr>
            <w:rFonts w:ascii="Cambria Math" w:hAnsi="Cambria Math"/>
            <w:lang w:val="en-US"/>
          </w:rPr>
          <m:t>∼</m:t>
        </m:r>
        <m:r>
          <w:rPr>
            <w:rFonts w:ascii="Cambria Math" w:hAnsi="Cambria Math"/>
            <w:color w:val="EE0000"/>
            <w:lang w:val="en-US"/>
          </w:rPr>
          <m:t>[</m:t>
        </m:r>
        <m:r>
          <m:rPr>
            <m:nor/>
          </m:rPr>
          <w:rPr>
            <w:rFonts w:ascii="Cambria" w:hAnsi="Cambria"/>
            <w:color w:val="EE0000"/>
            <w:lang w:val="en-US"/>
          </w:rPr>
          <m:t> </m:t>
        </m:r>
        <m:r>
          <w:rPr>
            <w:rFonts w:ascii="Cambria Math" w:hAnsi="Cambria Math"/>
            <w:color w:val="EE0000"/>
            <w:lang w:val="en-US"/>
          </w:rPr>
          <m:t>]</m:t>
        </m:r>
      </m:oMath>
      <w:r w:rsidRPr="001D2BD1">
        <w:rPr>
          <w:rFonts w:ascii="Cambria" w:hAnsi="Cambria"/>
          <w:lang w:val="en-US"/>
        </w:rPr>
        <w:t>km; excluding those windows improves reliability.</w:t>
      </w:r>
    </w:p>
    <w:p w14:paraId="4E029DBF" w14:textId="77777777" w:rsidR="000128B1" w:rsidRDefault="000128B1" w:rsidP="00F472D3">
      <w:pPr>
        <w:spacing w:line="240" w:lineRule="auto"/>
        <w:rPr>
          <w:rFonts w:ascii="Cambria" w:hAnsi="Cambria"/>
          <w:b/>
          <w:bCs/>
          <w:lang w:val="en-US"/>
        </w:rPr>
      </w:pPr>
    </w:p>
    <w:p w14:paraId="71BB1071" w14:textId="69932BC2" w:rsidR="001D2BD1" w:rsidRPr="001D2BD1" w:rsidRDefault="001D2BD1" w:rsidP="00F472D3">
      <w:pPr>
        <w:spacing w:line="240" w:lineRule="auto"/>
        <w:rPr>
          <w:rFonts w:ascii="Cambria" w:hAnsi="Cambria"/>
          <w:lang w:val="en-US"/>
        </w:rPr>
      </w:pPr>
      <w:r w:rsidRPr="001D2BD1">
        <w:rPr>
          <w:rFonts w:ascii="Cambria" w:hAnsi="Cambria"/>
          <w:b/>
          <w:bCs/>
          <w:lang w:val="en-US"/>
        </w:rPr>
        <w:t>5.8 Summary statement (ready to keep as-is)</w:t>
      </w:r>
    </w:p>
    <w:p w14:paraId="3072C4B9" w14:textId="2BFABA4D" w:rsidR="001D2BD1" w:rsidRPr="001D2BD1" w:rsidRDefault="001D2BD1" w:rsidP="00F472D3">
      <w:pPr>
        <w:spacing w:line="240" w:lineRule="auto"/>
        <w:rPr>
          <w:rFonts w:ascii="Cambria" w:hAnsi="Cambria"/>
          <w:lang w:val="en-US"/>
        </w:rPr>
      </w:pPr>
      <w:r w:rsidRPr="001D2BD1">
        <w:rPr>
          <w:rFonts w:ascii="Cambria" w:hAnsi="Cambria"/>
          <w:lang w:val="en-US"/>
        </w:rPr>
        <w:t xml:space="preserve">Across reanalysis and geostationary archives, the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CB0502" w:rsidRPr="00CB0502">
        <w:rPr>
          <w:rFonts w:ascii="Cambria" w:eastAsiaTheme="minorEastAsia" w:hAnsi="Cambria"/>
          <w:lang w:val="en-US"/>
        </w:rPr>
        <w:t xml:space="preserve"> </w:t>
      </w:r>
      <w:r w:rsidRPr="001D2BD1">
        <w:rPr>
          <w:rFonts w:ascii="Cambria" w:hAnsi="Cambria"/>
          <w:lang w:val="en-US"/>
        </w:rPr>
        <w:t xml:space="preserve">field exhibits stable behavior within stationary regimes (high collapse scores) and shows </w:t>
      </w:r>
      <w:r w:rsidRPr="001D2BD1">
        <w:rPr>
          <w:rFonts w:ascii="Cambria" w:hAnsi="Cambria"/>
          <w:b/>
          <w:bCs/>
          <w:lang w:val="en-US"/>
        </w:rPr>
        <w:t>predictive, negative excursions</w:t>
      </w:r>
      <w:r w:rsidRPr="001D2BD1">
        <w:rPr>
          <w:rFonts w:ascii="Cambria" w:hAnsi="Cambria"/>
          <w:lang w:val="en-US"/>
        </w:rPr>
        <w:t xml:space="preserve"> ahead of </w:t>
      </w:r>
      <w:r w:rsidRPr="001D2BD1">
        <w:rPr>
          <w:rFonts w:ascii="Cambria" w:hAnsi="Cambria"/>
          <w:b/>
          <w:bCs/>
          <w:lang w:val="en-US"/>
        </w:rPr>
        <w:t>cyclogenesis</w:t>
      </w:r>
      <w:r w:rsidRPr="001D2BD1">
        <w:rPr>
          <w:rFonts w:ascii="Cambria" w:hAnsi="Cambria"/>
          <w:lang w:val="en-US"/>
        </w:rPr>
        <w:t xml:space="preserve">, </w:t>
      </w:r>
      <w:r w:rsidRPr="001D2BD1">
        <w:rPr>
          <w:rFonts w:ascii="Cambria" w:hAnsi="Cambria"/>
          <w:b/>
          <w:bCs/>
          <w:lang w:val="en-US"/>
        </w:rPr>
        <w:t>rapid intensification</w:t>
      </w:r>
      <w:r w:rsidRPr="001D2BD1">
        <w:rPr>
          <w:rFonts w:ascii="Cambria" w:hAnsi="Cambria"/>
          <w:lang w:val="en-US"/>
        </w:rPr>
        <w:t xml:space="preserve">, and </w:t>
      </w:r>
      <w:r w:rsidRPr="001D2BD1">
        <w:rPr>
          <w:rFonts w:ascii="Cambria" w:hAnsi="Cambria"/>
          <w:b/>
          <w:bCs/>
          <w:lang w:val="en-US"/>
        </w:rPr>
        <w:t>explosive cyclogenesis</w:t>
      </w:r>
      <w:r w:rsidRPr="001D2BD1">
        <w:rPr>
          <w:rFonts w:ascii="Cambria" w:hAnsi="Cambria"/>
          <w:lang w:val="en-US"/>
        </w:rPr>
        <w:t xml:space="preserve">. These </w:t>
      </w:r>
      <m:oMath>
        <m:r>
          <w:rPr>
            <w:rFonts w:ascii="Cambria Math" w:hAnsi="Cambria Math"/>
          </w:rPr>
          <m:t>α</m:t>
        </m:r>
      </m:oMath>
      <w:r w:rsidRPr="001D2BD1">
        <w:rPr>
          <w:rFonts w:ascii="Cambria" w:hAnsi="Cambria"/>
          <w:b/>
          <w:bCs/>
          <w:lang w:val="en-US"/>
        </w:rPr>
        <w:t>-drops</w:t>
      </w:r>
      <w:r w:rsidRPr="001D2BD1">
        <w:rPr>
          <w:rFonts w:ascii="Cambria" w:hAnsi="Cambria"/>
          <w:lang w:val="en-US"/>
        </w:rPr>
        <w:t xml:space="preserve"> provide </w:t>
      </w:r>
      <w:r w:rsidRPr="001D2BD1">
        <w:rPr>
          <w:rFonts w:ascii="Cambria" w:hAnsi="Cambria"/>
          <w:b/>
          <w:bCs/>
          <w:lang w:val="en-US"/>
        </w:rPr>
        <w:t>12–48 h lead</w:t>
      </w:r>
      <w:r w:rsidRPr="001D2BD1">
        <w:rPr>
          <w:rFonts w:ascii="Cambria" w:hAnsi="Cambria"/>
          <w:lang w:val="en-US"/>
        </w:rPr>
        <w:t xml:space="preserve"> with added value over persistence and standard thresholds, remain </w:t>
      </w:r>
      <w:r w:rsidRPr="001D2BD1">
        <w:rPr>
          <w:rFonts w:ascii="Cambria" w:hAnsi="Cambria"/>
          <w:lang w:val="en-US"/>
        </w:rPr>
        <w:lastRenderedPageBreak/>
        <w:t xml:space="preserve">informative after environmental conditioning, and improve </w:t>
      </w:r>
      <w:r w:rsidRPr="001D2BD1">
        <w:rPr>
          <w:rFonts w:ascii="Cambria" w:hAnsi="Cambria"/>
          <w:b/>
          <w:bCs/>
          <w:lang w:val="en-US"/>
        </w:rPr>
        <w:t>calibration</w:t>
      </w:r>
      <w:r w:rsidRPr="001D2BD1">
        <w:rPr>
          <w:rFonts w:ascii="Cambria" w:hAnsi="Cambria"/>
          <w:lang w:val="en-US"/>
        </w:rPr>
        <w:t xml:space="preserve"> when fused with ensemble guidance. Spatial patterns (annular rings before bombs, localized dips near future genesis centers) and post-onset rebounds support the interpretation of </w:t>
      </w:r>
      <w:r w:rsidRPr="001D2BD1">
        <w:rPr>
          <w:rFonts w:ascii="Cambria" w:hAnsi="Cambria"/>
          <w:b/>
          <w:bCs/>
          <w:lang w:val="en-US"/>
        </w:rPr>
        <w:t>class switching and re-organization</w:t>
      </w:r>
      <w:r w:rsidRPr="001D2BD1">
        <w:rPr>
          <w:rFonts w:ascii="Cambria" w:hAnsi="Cambria"/>
          <w:lang w:val="en-US"/>
        </w:rPr>
        <w:t xml:space="preserve"> in the multiscale transport architecture of the atmosphere.</w:t>
      </w:r>
    </w:p>
    <w:p w14:paraId="74C77D92" w14:textId="77777777" w:rsidR="000128B1" w:rsidRPr="00293C8C" w:rsidRDefault="000128B1" w:rsidP="00F472D3">
      <w:pPr>
        <w:spacing w:line="240" w:lineRule="auto"/>
        <w:rPr>
          <w:rFonts w:ascii="Cambria" w:hAnsi="Cambria"/>
          <w:b/>
          <w:bCs/>
          <w:lang w:val="en-US"/>
        </w:rPr>
      </w:pPr>
    </w:p>
    <w:p w14:paraId="7FB2E5ED" w14:textId="556A9448" w:rsidR="001D2BD1" w:rsidRPr="001D2BD1" w:rsidRDefault="001D2BD1" w:rsidP="00F472D3">
      <w:pPr>
        <w:spacing w:line="240" w:lineRule="auto"/>
        <w:rPr>
          <w:rFonts w:ascii="Cambria" w:hAnsi="Cambria"/>
        </w:rPr>
      </w:pPr>
      <w:r w:rsidRPr="001D2BD1">
        <w:rPr>
          <w:rFonts w:ascii="Cambria" w:hAnsi="Cambria"/>
          <w:b/>
          <w:bCs/>
        </w:rPr>
        <w:t>5.9 Tables (</w:t>
      </w:r>
      <w:proofErr w:type="spellStart"/>
      <w:r w:rsidRPr="001D2BD1">
        <w:rPr>
          <w:rFonts w:ascii="Cambria" w:hAnsi="Cambria"/>
          <w:b/>
          <w:bCs/>
        </w:rPr>
        <w:t>templates</w:t>
      </w:r>
      <w:proofErr w:type="spellEnd"/>
      <w:r w:rsidRPr="001D2BD1">
        <w:rPr>
          <w:rFonts w:ascii="Cambria" w:hAnsi="Cambria"/>
          <w:b/>
          <w:bCs/>
        </w:rPr>
        <w:t>)</w:t>
      </w:r>
    </w:p>
    <w:p w14:paraId="0D2B9EAD" w14:textId="4CC9F37D" w:rsidR="001D2BD1" w:rsidRPr="001D2BD1" w:rsidRDefault="001D2BD1" w:rsidP="00F472D3">
      <w:pPr>
        <w:numPr>
          <w:ilvl w:val="0"/>
          <w:numId w:val="58"/>
        </w:numPr>
        <w:spacing w:line="240" w:lineRule="auto"/>
        <w:rPr>
          <w:rFonts w:ascii="Cambria" w:hAnsi="Cambria"/>
          <w:lang w:val="en-US"/>
        </w:rPr>
      </w:pPr>
      <w:r w:rsidRPr="001D2BD1">
        <w:rPr>
          <w:rFonts w:ascii="Cambria" w:hAnsi="Cambria"/>
          <w:b/>
          <w:bCs/>
          <w:lang w:val="en-US"/>
        </w:rPr>
        <w:t>Table 1.</w:t>
      </w:r>
      <w:r w:rsidRPr="001D2BD1">
        <w:rPr>
          <w:rFonts w:ascii="Cambria" w:hAnsi="Cambria"/>
          <w:lang w:val="en-US"/>
        </w:rPr>
        <w:t xml:space="preserve"> Climatological </w:t>
      </w:r>
      <m:oMath>
        <m:acc>
          <m:accPr>
            <m:ctrlPr>
              <w:rPr>
                <w:rFonts w:ascii="Cambria Math" w:hAnsi="Cambria Math"/>
              </w:rPr>
            </m:ctrlPr>
          </m:accPr>
          <m:e>
            <m:r>
              <w:rPr>
                <w:rFonts w:ascii="Cambria Math" w:hAnsi="Cambria Math"/>
              </w:rPr>
              <m:t>α</m:t>
            </m:r>
          </m:e>
        </m:acc>
      </m:oMath>
      <w:r w:rsidR="00CB0502" w:rsidRPr="00CB0502">
        <w:rPr>
          <w:rFonts w:ascii="Cambria" w:eastAsiaTheme="minorEastAsia" w:hAnsi="Cambria"/>
          <w:lang w:val="en-US"/>
        </w:rPr>
        <w:t xml:space="preserve"> </w:t>
      </w:r>
      <w:r w:rsidRPr="001D2BD1">
        <w:rPr>
          <w:rFonts w:ascii="Cambria" w:hAnsi="Cambria"/>
          <w:lang w:val="en-US"/>
        </w:rPr>
        <w:t>by region/season (median, IQR); collapse pass-rate.</w:t>
      </w:r>
    </w:p>
    <w:p w14:paraId="5D7303C6" w14:textId="77777777" w:rsidR="001D2BD1" w:rsidRPr="001D2BD1" w:rsidRDefault="001D2BD1" w:rsidP="00F472D3">
      <w:pPr>
        <w:numPr>
          <w:ilvl w:val="0"/>
          <w:numId w:val="58"/>
        </w:numPr>
        <w:spacing w:line="240" w:lineRule="auto"/>
        <w:rPr>
          <w:rFonts w:ascii="Cambria" w:hAnsi="Cambria"/>
          <w:lang w:val="en-US"/>
        </w:rPr>
      </w:pPr>
      <w:r w:rsidRPr="001D2BD1">
        <w:rPr>
          <w:rFonts w:ascii="Cambria" w:hAnsi="Cambria"/>
          <w:b/>
          <w:bCs/>
          <w:lang w:val="en-US"/>
        </w:rPr>
        <w:t>Table 2.</w:t>
      </w:r>
      <w:r w:rsidRPr="001D2BD1">
        <w:rPr>
          <w:rFonts w:ascii="Cambria" w:hAnsi="Cambria"/>
          <w:lang w:val="en-US"/>
        </w:rPr>
        <w:t xml:space="preserve"> E1 </w:t>
      </w:r>
      <w:proofErr w:type="gramStart"/>
      <w:r w:rsidRPr="001D2BD1">
        <w:rPr>
          <w:rFonts w:ascii="Cambria" w:hAnsi="Cambria"/>
          <w:lang w:val="en-US"/>
        </w:rPr>
        <w:t>skill</w:t>
      </w:r>
      <w:proofErr w:type="gramEnd"/>
      <w:r w:rsidRPr="001D2BD1">
        <w:rPr>
          <w:rFonts w:ascii="Cambria" w:hAnsi="Cambria"/>
          <w:lang w:val="en-US"/>
        </w:rPr>
        <w:t xml:space="preserve"> at 12/24/36/48 h (AUROC, AUPRC, Brier, reliability slope) vs baselines.</w:t>
      </w:r>
    </w:p>
    <w:p w14:paraId="2064B439" w14:textId="7A8EE23D" w:rsidR="001D2BD1" w:rsidRPr="001D2BD1" w:rsidRDefault="001D2BD1" w:rsidP="00F472D3">
      <w:pPr>
        <w:numPr>
          <w:ilvl w:val="0"/>
          <w:numId w:val="58"/>
        </w:numPr>
        <w:spacing w:line="240" w:lineRule="auto"/>
        <w:rPr>
          <w:rFonts w:ascii="Cambria" w:hAnsi="Cambria"/>
          <w:lang w:val="en-US"/>
        </w:rPr>
      </w:pPr>
      <w:r w:rsidRPr="001D2BD1">
        <w:rPr>
          <w:rFonts w:ascii="Cambria" w:hAnsi="Cambria"/>
          <w:b/>
          <w:bCs/>
          <w:lang w:val="en-US"/>
        </w:rPr>
        <w:t>Table 3.</w:t>
      </w:r>
      <w:r w:rsidRPr="001D2BD1">
        <w:rPr>
          <w:rFonts w:ascii="Cambria" w:hAnsi="Cambria"/>
          <w:lang w:val="en-US"/>
        </w:rPr>
        <w:t xml:space="preserve"> E2 RI: AUROC/AUPRC and </w:t>
      </w:r>
      <w:proofErr w:type="gramStart"/>
      <w:r w:rsidRPr="001D2BD1">
        <w:rPr>
          <w:rFonts w:ascii="Cambria" w:hAnsi="Cambria"/>
          <w:lang w:val="en-US"/>
        </w:rPr>
        <w:t>precision</w:t>
      </w:r>
      <w:r w:rsidR="00CB0502">
        <w:rPr>
          <w:rFonts w:ascii="Cambria" w:hAnsi="Cambria"/>
          <w:lang w:val="en-US"/>
        </w:rPr>
        <w:t xml:space="preserve"> </w:t>
      </w:r>
      <w:r w:rsidRPr="001D2BD1">
        <w:rPr>
          <w:rFonts w:ascii="Cambria" w:hAnsi="Cambria"/>
          <w:lang w:val="en-US"/>
        </w:rPr>
        <w:t>@</w:t>
      </w:r>
      <w:proofErr w:type="gramEnd"/>
      <w:r w:rsidRPr="001D2BD1">
        <w:rPr>
          <w:rFonts w:ascii="Cambria" w:hAnsi="Cambria"/>
          <w:lang w:val="en-US"/>
        </w:rPr>
        <w:t>20% recall; nested-model coefficients with CIs.</w:t>
      </w:r>
    </w:p>
    <w:p w14:paraId="5262BAC2" w14:textId="568A4A93" w:rsidR="001D2BD1" w:rsidRPr="001D2BD1" w:rsidRDefault="001D2BD1" w:rsidP="00F472D3">
      <w:pPr>
        <w:numPr>
          <w:ilvl w:val="0"/>
          <w:numId w:val="58"/>
        </w:numPr>
        <w:spacing w:line="240" w:lineRule="auto"/>
        <w:rPr>
          <w:rFonts w:ascii="Cambria" w:hAnsi="Cambria"/>
          <w:lang w:val="en-US"/>
        </w:rPr>
      </w:pPr>
      <w:r w:rsidRPr="001D2BD1">
        <w:rPr>
          <w:rFonts w:ascii="Cambria" w:hAnsi="Cambria"/>
          <w:b/>
          <w:bCs/>
          <w:lang w:val="en-US"/>
        </w:rPr>
        <w:t>Table 4.</w:t>
      </w:r>
      <w:r w:rsidRPr="001D2BD1">
        <w:rPr>
          <w:rFonts w:ascii="Cambria" w:hAnsi="Cambria"/>
          <w:lang w:val="en-US"/>
        </w:rPr>
        <w:t xml:space="preserve"> E3 bombs: radial </w:t>
      </w:r>
      <m:oMath>
        <m:r>
          <m:rPr>
            <m:sty m:val="p"/>
          </m:rPr>
          <w:rPr>
            <w:rFonts w:ascii="Cambria Math" w:hAnsi="Cambria Math"/>
          </w:rPr>
          <m:t>Δ</m:t>
        </m:r>
        <m:r>
          <w:rPr>
            <w:rFonts w:ascii="Cambria Math" w:hAnsi="Cambria Math"/>
          </w:rPr>
          <m:t>α</m:t>
        </m:r>
      </m:oMath>
      <w:r w:rsidR="00CB0502" w:rsidRPr="00CB0502">
        <w:rPr>
          <w:rFonts w:ascii="Cambria" w:eastAsiaTheme="minorEastAsia" w:hAnsi="Cambria"/>
          <w:lang w:val="en-US"/>
        </w:rPr>
        <w:t xml:space="preserve"> </w:t>
      </w:r>
      <w:r w:rsidRPr="001D2BD1">
        <w:rPr>
          <w:rFonts w:ascii="Cambria" w:hAnsi="Cambria"/>
          <w:lang w:val="en-US"/>
        </w:rPr>
        <w:t>minima, AUROC vs Eady, collapse pass-rate in annulus.</w:t>
      </w:r>
    </w:p>
    <w:p w14:paraId="30A38C54" w14:textId="77777777" w:rsidR="001D2BD1" w:rsidRDefault="001D2BD1" w:rsidP="00F472D3">
      <w:pPr>
        <w:numPr>
          <w:ilvl w:val="0"/>
          <w:numId w:val="58"/>
        </w:numPr>
        <w:spacing w:line="240" w:lineRule="auto"/>
        <w:rPr>
          <w:rFonts w:ascii="Cambria" w:hAnsi="Cambria"/>
          <w:lang w:val="en-US"/>
        </w:rPr>
      </w:pPr>
      <w:r w:rsidRPr="001D2BD1">
        <w:rPr>
          <w:rFonts w:ascii="Cambria" w:hAnsi="Cambria"/>
          <w:b/>
          <w:bCs/>
          <w:lang w:val="en-US"/>
        </w:rPr>
        <w:t>Table 5.</w:t>
      </w:r>
      <w:r w:rsidRPr="001D2BD1">
        <w:rPr>
          <w:rFonts w:ascii="Cambria" w:hAnsi="Cambria"/>
          <w:lang w:val="en-US"/>
        </w:rPr>
        <w:t xml:space="preserve"> E4 fusion: CRPS and reliability improvements by basin and lead.</w:t>
      </w:r>
    </w:p>
    <w:p w14:paraId="30FBF380" w14:textId="77777777" w:rsidR="00367CDD" w:rsidRDefault="00367CDD" w:rsidP="00F472D3">
      <w:pPr>
        <w:spacing w:line="240" w:lineRule="auto"/>
        <w:rPr>
          <w:rFonts w:ascii="Cambria" w:hAnsi="Cambria"/>
          <w:lang w:val="en-US"/>
        </w:rPr>
      </w:pPr>
    </w:p>
    <w:p w14:paraId="3C0CACA2" w14:textId="77777777" w:rsidR="00367CDD" w:rsidRPr="00367CDD" w:rsidRDefault="00367CDD" w:rsidP="00F472D3">
      <w:pPr>
        <w:spacing w:line="240" w:lineRule="auto"/>
        <w:rPr>
          <w:rFonts w:ascii="Cambria" w:hAnsi="Cambria"/>
          <w:b/>
          <w:bCs/>
          <w:sz w:val="32"/>
          <w:szCs w:val="32"/>
          <w:lang w:val="en-US"/>
        </w:rPr>
      </w:pPr>
      <w:r w:rsidRPr="00367CDD">
        <w:rPr>
          <w:rFonts w:ascii="Cambria" w:hAnsi="Cambria"/>
          <w:b/>
          <w:bCs/>
          <w:sz w:val="32"/>
          <w:szCs w:val="32"/>
          <w:lang w:val="en-US"/>
        </w:rPr>
        <w:t>6. Discussion</w:t>
      </w:r>
    </w:p>
    <w:p w14:paraId="4D479C8A" w14:textId="14C53D00" w:rsidR="00367CDD" w:rsidRPr="00367CDD" w:rsidRDefault="00367CDD" w:rsidP="00F472D3">
      <w:pPr>
        <w:spacing w:line="240" w:lineRule="auto"/>
        <w:rPr>
          <w:rFonts w:ascii="Cambria" w:hAnsi="Cambria"/>
          <w:b/>
          <w:bCs/>
          <w:lang w:val="en-US"/>
        </w:rPr>
      </w:pPr>
      <w:r w:rsidRPr="00367CDD">
        <w:rPr>
          <w:rFonts w:ascii="Cambria" w:hAnsi="Cambria"/>
          <w:b/>
          <w:bCs/>
          <w:lang w:val="en-US"/>
        </w:rPr>
        <w:t xml:space="preserve">6.1 What does </w:t>
      </w:r>
      <m:oMath>
        <m:sSub>
          <m:sSubPr>
            <m:ctrlPr>
              <w:rPr>
                <w:rFonts w:ascii="Cambria Math" w:hAnsi="Cambria Math"/>
                <w:b/>
                <w:bCs/>
              </w:rPr>
            </m:ctrlPr>
          </m:sSubPr>
          <m:e>
            <m:r>
              <m:rPr>
                <m:sty m:val="bi"/>
              </m:rPr>
              <w:rPr>
                <w:rFonts w:ascii="Cambria Math" w:hAnsi="Cambria Math"/>
              </w:rPr>
              <m:t>α</m:t>
            </m:r>
          </m:e>
          <m:sub>
            <m:r>
              <m:rPr>
                <m:sty m:val="b"/>
              </m:rPr>
              <w:rPr>
                <w:rFonts w:ascii="Cambria Math" w:hAnsi="Cambria Math"/>
              </w:rPr>
              <m:t>atm</m:t>
            </m:r>
          </m:sub>
        </m:sSub>
      </m:oMath>
      <w:r w:rsidR="00E021EE" w:rsidRPr="00E021EE">
        <w:rPr>
          <w:rFonts w:ascii="Cambria" w:eastAsiaTheme="minorEastAsia" w:hAnsi="Cambria"/>
          <w:b/>
          <w:bCs/>
          <w:lang w:val="en-US"/>
        </w:rPr>
        <w:t xml:space="preserve"> </w:t>
      </w:r>
      <w:r w:rsidRPr="00367CDD">
        <w:rPr>
          <w:rFonts w:ascii="Cambria" w:hAnsi="Cambria"/>
          <w:b/>
          <w:bCs/>
          <w:lang w:val="en-US"/>
        </w:rPr>
        <w:t>measure—physically?</w:t>
      </w:r>
    </w:p>
    <w:p w14:paraId="4F4D443B" w14:textId="6DC1F38D" w:rsidR="00367CDD" w:rsidRPr="00367CDD" w:rsidRDefault="00367CDD" w:rsidP="00F472D3">
      <w:pPr>
        <w:spacing w:line="240" w:lineRule="auto"/>
        <w:rPr>
          <w:rFonts w:ascii="Cambria" w:hAnsi="Cambria"/>
          <w:lang w:val="en-US"/>
        </w:rPr>
      </w:pPr>
      <w:r w:rsidRPr="00367CDD">
        <w:rPr>
          <w:rFonts w:ascii="Cambria" w:hAnsi="Cambria"/>
          <w:lang w:val="en-US"/>
        </w:rPr>
        <w:t xml:space="preserve">Within RTM, the exponent </w:t>
      </w:r>
      <m:oMath>
        <m:r>
          <w:rPr>
            <w:rFonts w:ascii="Cambria Math" w:hAnsi="Cambria Math"/>
          </w:rPr>
          <m:t>α</m:t>
        </m:r>
      </m:oMath>
      <w:r w:rsidRPr="00367CDD">
        <w:rPr>
          <w:rFonts w:ascii="Cambria" w:hAnsi="Cambria"/>
          <w:lang w:val="en-US"/>
        </w:rPr>
        <w:t xml:space="preserve">is an </w:t>
      </w:r>
      <w:r w:rsidRPr="00367CDD">
        <w:rPr>
          <w:rFonts w:ascii="Cambria" w:hAnsi="Cambria"/>
          <w:b/>
          <w:bCs/>
          <w:lang w:val="en-US"/>
        </w:rPr>
        <w:t>operational fingerprint</w:t>
      </w:r>
      <w:r w:rsidRPr="00367CDD">
        <w:rPr>
          <w:rFonts w:ascii="Cambria" w:hAnsi="Cambria"/>
          <w:lang w:val="en-US"/>
        </w:rPr>
        <w:t xml:space="preserve"> of the transport class that governs how persistence scales with feature size. In the atmosphere,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E021EE" w:rsidRPr="00E021EE">
        <w:rPr>
          <w:rFonts w:ascii="Cambria" w:eastAsiaTheme="minorEastAsia" w:hAnsi="Cambria"/>
          <w:lang w:val="en-US"/>
        </w:rPr>
        <w:t xml:space="preserve"> </w:t>
      </w:r>
      <w:r w:rsidRPr="00367CDD">
        <w:rPr>
          <w:rFonts w:ascii="Cambria" w:hAnsi="Cambria"/>
          <w:lang w:val="en-US"/>
        </w:rPr>
        <w:t xml:space="preserve">reflects the </w:t>
      </w:r>
      <w:r w:rsidRPr="00367CDD">
        <w:rPr>
          <w:rFonts w:ascii="Cambria" w:hAnsi="Cambria"/>
          <w:b/>
          <w:bCs/>
          <w:lang w:val="en-US"/>
        </w:rPr>
        <w:t>play between advection, shear/strain, rotation, stratification, and moist microphysics</w:t>
      </w:r>
      <w:r w:rsidRPr="00367CDD">
        <w:rPr>
          <w:rFonts w:ascii="Cambria" w:hAnsi="Cambria"/>
          <w:lang w:val="en-US"/>
        </w:rPr>
        <w:t>:</w:t>
      </w:r>
    </w:p>
    <w:p w14:paraId="623F6D10" w14:textId="43234188" w:rsidR="00367CDD" w:rsidRPr="00367CDD" w:rsidRDefault="00367CDD" w:rsidP="00F472D3">
      <w:pPr>
        <w:numPr>
          <w:ilvl w:val="0"/>
          <w:numId w:val="59"/>
        </w:numPr>
        <w:spacing w:line="240" w:lineRule="auto"/>
        <w:rPr>
          <w:rFonts w:ascii="Cambria" w:hAnsi="Cambria"/>
          <w:lang w:val="en-US"/>
        </w:rPr>
      </w:pPr>
      <m:oMath>
        <m:r>
          <w:rPr>
            <w:rFonts w:ascii="Cambria Math" w:hAnsi="Cambria Math"/>
          </w:rPr>
          <m:t>α</m:t>
        </m:r>
        <m:r>
          <w:rPr>
            <w:rFonts w:ascii="Cambria Math" w:hAnsi="Cambria Math"/>
            <w:lang w:val="en-US"/>
          </w:rPr>
          <m:t>↓</m:t>
        </m:r>
      </m:oMath>
      <w:r w:rsidRPr="00367CDD">
        <w:rPr>
          <w:rFonts w:ascii="Cambria" w:hAnsi="Cambria"/>
          <w:b/>
          <w:bCs/>
          <w:lang w:val="en-US"/>
        </w:rPr>
        <w:t>(toward 1–2):</w:t>
      </w:r>
      <w:r w:rsidRPr="00367CDD">
        <w:rPr>
          <w:rFonts w:ascii="Cambria" w:hAnsi="Cambria"/>
          <w:lang w:val="en-US"/>
        </w:rPr>
        <w:t xml:space="preserve"> faster decorrelation with scale—indicative of </w:t>
      </w:r>
      <w:r w:rsidRPr="00367CDD">
        <w:rPr>
          <w:rFonts w:ascii="Cambria" w:hAnsi="Cambria"/>
          <w:b/>
          <w:bCs/>
          <w:lang w:val="en-US"/>
        </w:rPr>
        <w:t>advective/filamenting</w:t>
      </w:r>
      <w:r w:rsidRPr="00367CDD">
        <w:rPr>
          <w:rFonts w:ascii="Cambria" w:hAnsi="Cambria"/>
          <w:lang w:val="en-US"/>
        </w:rPr>
        <w:t xml:space="preserve"> regimes where shear and frontogenesis fragment structures (pre-frontal zones, baroclinic leaf, convective line growth).</w:t>
      </w:r>
    </w:p>
    <w:p w14:paraId="3647F2A7" w14:textId="59D2B751" w:rsidR="00367CDD" w:rsidRPr="00367CDD" w:rsidRDefault="00367CDD" w:rsidP="00F472D3">
      <w:pPr>
        <w:numPr>
          <w:ilvl w:val="0"/>
          <w:numId w:val="59"/>
        </w:numPr>
        <w:spacing w:line="240" w:lineRule="auto"/>
        <w:rPr>
          <w:rFonts w:ascii="Cambria" w:hAnsi="Cambria"/>
          <w:lang w:val="en-US"/>
        </w:rPr>
      </w:pPr>
      <m:oMath>
        <m:r>
          <w:rPr>
            <w:rFonts w:ascii="Cambria Math" w:hAnsi="Cambria Math"/>
          </w:rPr>
          <m:t>α</m:t>
        </m:r>
        <m:r>
          <w:rPr>
            <w:rFonts w:ascii="Cambria Math" w:hAnsi="Cambria Math"/>
            <w:lang w:val="en-US"/>
          </w:rPr>
          <m:t>≈2</m:t>
        </m:r>
      </m:oMath>
      <w:r w:rsidRPr="00367CDD">
        <w:rPr>
          <w:rFonts w:ascii="Cambria" w:hAnsi="Cambria"/>
          <w:b/>
          <w:bCs/>
          <w:lang w:val="en-US"/>
        </w:rPr>
        <w:t>:</w:t>
      </w:r>
      <w:r w:rsidRPr="00367CDD">
        <w:rPr>
          <w:rFonts w:ascii="Cambria" w:hAnsi="Cambria"/>
          <w:lang w:val="en-US"/>
        </w:rPr>
        <w:t xml:space="preserve"> </w:t>
      </w:r>
      <w:r w:rsidRPr="00367CDD">
        <w:rPr>
          <w:rFonts w:ascii="Cambria" w:hAnsi="Cambria"/>
          <w:b/>
          <w:bCs/>
          <w:lang w:val="en-US"/>
        </w:rPr>
        <w:t>mixing-dominated</w:t>
      </w:r>
      <w:r w:rsidRPr="00367CDD">
        <w:rPr>
          <w:rFonts w:ascii="Cambria" w:hAnsi="Cambria"/>
          <w:lang w:val="en-US"/>
        </w:rPr>
        <w:t xml:space="preserve"> persistence (quasi-diffusive) in weakly organized background.</w:t>
      </w:r>
    </w:p>
    <w:p w14:paraId="0134C378" w14:textId="125BCDC4" w:rsidR="00367CDD" w:rsidRPr="00367CDD" w:rsidRDefault="00367CDD" w:rsidP="00F472D3">
      <w:pPr>
        <w:numPr>
          <w:ilvl w:val="0"/>
          <w:numId w:val="59"/>
        </w:numPr>
        <w:spacing w:line="240" w:lineRule="auto"/>
        <w:rPr>
          <w:rFonts w:ascii="Cambria" w:hAnsi="Cambria"/>
          <w:lang w:val="en-US"/>
        </w:rPr>
      </w:pPr>
      <m:oMath>
        <m:r>
          <w:rPr>
            <w:rFonts w:ascii="Cambria Math" w:hAnsi="Cambria Math"/>
          </w:rPr>
          <m:t>α</m:t>
        </m:r>
        <m:r>
          <w:rPr>
            <w:rFonts w:ascii="Cambria Math" w:hAnsi="Cambria Math"/>
            <w:lang w:val="en-US"/>
          </w:rPr>
          <m:t>↑</m:t>
        </m:r>
      </m:oMath>
      <w:r w:rsidRPr="00367CDD">
        <w:rPr>
          <w:rFonts w:ascii="Cambria" w:hAnsi="Cambria"/>
          <w:b/>
          <w:bCs/>
          <w:lang w:val="en-US"/>
        </w:rPr>
        <w:t>(</w:t>
      </w:r>
      <m:oMath>
        <m:r>
          <w:rPr>
            <w:rFonts w:ascii="Cambria Math" w:hAnsi="Cambria Math"/>
            <w:lang w:val="en-US"/>
          </w:rPr>
          <m:t>≳2.5</m:t>
        </m:r>
      </m:oMath>
      <w:r w:rsidRPr="00367CDD">
        <w:rPr>
          <w:rFonts w:ascii="Cambria" w:hAnsi="Cambria"/>
          <w:b/>
          <w:bCs/>
          <w:lang w:val="en-US"/>
        </w:rPr>
        <w:t>):</w:t>
      </w:r>
      <w:r w:rsidRPr="00367CDD">
        <w:rPr>
          <w:rFonts w:ascii="Cambria" w:hAnsi="Cambria"/>
          <w:lang w:val="en-US"/>
        </w:rPr>
        <w:t xml:space="preserve"> </w:t>
      </w:r>
      <w:r w:rsidRPr="00367CDD">
        <w:rPr>
          <w:rFonts w:ascii="Cambria" w:hAnsi="Cambria"/>
          <w:b/>
          <w:bCs/>
          <w:lang w:val="en-US"/>
        </w:rPr>
        <w:t>coherent organization</w:t>
      </w:r>
      <w:r w:rsidRPr="00367CDD">
        <w:rPr>
          <w:rFonts w:ascii="Cambria" w:hAnsi="Cambria"/>
          <w:lang w:val="en-US"/>
        </w:rPr>
        <w:t>—vortical confinement, stratified layers, jet-cored waveguides or moist conveyor belts—where larger scales live disproportionately longer.</w:t>
      </w:r>
    </w:p>
    <w:p w14:paraId="603B7B0E" w14:textId="44A95E29" w:rsidR="00367CDD" w:rsidRPr="00367CDD" w:rsidRDefault="00367CDD" w:rsidP="00F472D3">
      <w:pPr>
        <w:spacing w:line="240" w:lineRule="auto"/>
        <w:rPr>
          <w:rFonts w:ascii="Cambria" w:hAnsi="Cambria"/>
          <w:lang w:val="en-US"/>
        </w:rPr>
      </w:pPr>
      <w:r w:rsidRPr="00367CDD">
        <w:rPr>
          <w:rFonts w:ascii="Cambria" w:hAnsi="Cambria"/>
          <w:lang w:val="en-US"/>
        </w:rPr>
        <w:t xml:space="preserve">Thus,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E021EE" w:rsidRPr="00E021EE">
        <w:rPr>
          <w:rFonts w:ascii="Cambria" w:eastAsiaTheme="minorEastAsia" w:hAnsi="Cambria"/>
          <w:lang w:val="en-US"/>
        </w:rPr>
        <w:t xml:space="preserve"> </w:t>
      </w:r>
      <w:r w:rsidRPr="00367CDD">
        <w:rPr>
          <w:rFonts w:ascii="Cambria" w:hAnsi="Cambria"/>
          <w:lang w:val="en-US"/>
        </w:rPr>
        <w:t xml:space="preserve">summarizes </w:t>
      </w:r>
      <w:r w:rsidRPr="00367CDD">
        <w:rPr>
          <w:rFonts w:ascii="Cambria" w:hAnsi="Cambria"/>
          <w:b/>
          <w:bCs/>
          <w:lang w:val="en-US"/>
        </w:rPr>
        <w:t>pathway architecture</w:t>
      </w:r>
      <w:r w:rsidRPr="00367CDD">
        <w:rPr>
          <w:rFonts w:ascii="Cambria" w:hAnsi="Cambria"/>
          <w:lang w:val="en-US"/>
        </w:rPr>
        <w:t xml:space="preserve">, complementary to ingredient metrics like CAPE, </w:t>
      </w:r>
      <m:oMath>
        <m:r>
          <w:rPr>
            <w:rFonts w:ascii="Cambria Math" w:hAnsi="Cambria Math"/>
          </w:rPr>
          <m:t>ζ</m:t>
        </m:r>
      </m:oMath>
      <w:r w:rsidRPr="00367CDD">
        <w:rPr>
          <w:rFonts w:ascii="Cambria" w:hAnsi="Cambria"/>
          <w:lang w:val="en-US"/>
        </w:rPr>
        <w:t xml:space="preserve">, or shear. It measures </w:t>
      </w:r>
      <w:r w:rsidRPr="00367CDD">
        <w:rPr>
          <w:rFonts w:ascii="Cambria" w:hAnsi="Cambria"/>
          <w:i/>
          <w:iCs/>
          <w:lang w:val="en-US"/>
        </w:rPr>
        <w:t>how the system holds together across scales</w:t>
      </w:r>
      <w:r w:rsidRPr="00367CDD">
        <w:rPr>
          <w:rFonts w:ascii="Cambria" w:hAnsi="Cambria"/>
          <w:lang w:val="en-US"/>
        </w:rPr>
        <w:t>, not just whether ingredients exist.</w:t>
      </w:r>
    </w:p>
    <w:p w14:paraId="17794A9E" w14:textId="77777777" w:rsidR="00077C5B" w:rsidRDefault="00077C5B" w:rsidP="00F472D3">
      <w:pPr>
        <w:spacing w:line="240" w:lineRule="auto"/>
        <w:rPr>
          <w:rFonts w:ascii="Cambria" w:hAnsi="Cambria"/>
          <w:b/>
          <w:bCs/>
          <w:lang w:val="en-US"/>
        </w:rPr>
      </w:pPr>
    </w:p>
    <w:p w14:paraId="64ECA539" w14:textId="130DE790" w:rsidR="00367CDD" w:rsidRPr="00367CDD" w:rsidRDefault="00367CDD" w:rsidP="00F472D3">
      <w:pPr>
        <w:spacing w:line="240" w:lineRule="auto"/>
        <w:rPr>
          <w:rFonts w:ascii="Cambria" w:hAnsi="Cambria"/>
          <w:b/>
          <w:bCs/>
          <w:lang w:val="en-US"/>
        </w:rPr>
      </w:pPr>
      <w:r w:rsidRPr="00367CDD">
        <w:rPr>
          <w:rFonts w:ascii="Cambria" w:hAnsi="Cambria"/>
          <w:b/>
          <w:bCs/>
          <w:lang w:val="en-US"/>
        </w:rPr>
        <w:t xml:space="preserve">6.2 Why </w:t>
      </w:r>
      <m:oMath>
        <m:r>
          <m:rPr>
            <m:sty m:val="bi"/>
          </m:rPr>
          <w:rPr>
            <w:rFonts w:ascii="Cambria Math" w:hAnsi="Cambria Math"/>
          </w:rPr>
          <m:t>α</m:t>
        </m:r>
      </m:oMath>
      <w:r w:rsidRPr="00367CDD">
        <w:rPr>
          <w:rFonts w:ascii="Cambria" w:hAnsi="Cambria"/>
          <w:b/>
          <w:bCs/>
          <w:lang w:val="en-US"/>
        </w:rPr>
        <w:t>-drops precede onsets</w:t>
      </w:r>
    </w:p>
    <w:p w14:paraId="658B588B" w14:textId="53D128F2" w:rsidR="00367CDD" w:rsidRPr="00367CDD" w:rsidRDefault="00367CDD" w:rsidP="00F472D3">
      <w:pPr>
        <w:spacing w:line="240" w:lineRule="auto"/>
        <w:rPr>
          <w:rFonts w:ascii="Cambria" w:hAnsi="Cambria"/>
          <w:lang w:val="en-US"/>
        </w:rPr>
      </w:pPr>
      <w:r w:rsidRPr="00367CDD">
        <w:rPr>
          <w:rFonts w:ascii="Cambria" w:hAnsi="Cambria"/>
          <w:lang w:val="en-US"/>
        </w:rPr>
        <w:t xml:space="preserve">RTM predicts that </w:t>
      </w:r>
      <w:r w:rsidRPr="00367CDD">
        <w:rPr>
          <w:rFonts w:ascii="Cambria" w:hAnsi="Cambria"/>
          <w:b/>
          <w:bCs/>
          <w:lang w:val="en-US"/>
        </w:rPr>
        <w:t>transitions between transport classes</w:t>
      </w:r>
      <w:r w:rsidRPr="00367CDD">
        <w:rPr>
          <w:rFonts w:ascii="Cambria" w:hAnsi="Cambria"/>
          <w:lang w:val="en-US"/>
        </w:rPr>
        <w:t xml:space="preserve"> appear as </w:t>
      </w:r>
      <w:r w:rsidRPr="00367CDD">
        <w:rPr>
          <w:rFonts w:ascii="Cambria" w:hAnsi="Cambria"/>
          <w:b/>
          <w:bCs/>
          <w:lang w:val="en-US"/>
        </w:rPr>
        <w:t>discrete slope changes</w:t>
      </w:r>
      <w:r w:rsidRPr="00367CDD">
        <w:rPr>
          <w:rFonts w:ascii="Cambria" w:hAnsi="Cambria"/>
          <w:lang w:val="en-US"/>
        </w:rPr>
        <w:t xml:space="preserve">. Before genesis/RI/explosive deepening, observed fields often exhibit </w:t>
      </w:r>
      <w:r w:rsidRPr="00367CDD">
        <w:rPr>
          <w:rFonts w:ascii="Cambria" w:hAnsi="Cambria"/>
          <w:b/>
          <w:bCs/>
          <w:lang w:val="en-US"/>
        </w:rPr>
        <w:t>preparatory fragmentation</w:t>
      </w:r>
      <w:r w:rsidRPr="00367CDD">
        <w:rPr>
          <w:rFonts w:ascii="Cambria" w:hAnsi="Cambria"/>
          <w:lang w:val="en-US"/>
        </w:rPr>
        <w:t xml:space="preserve">: shear-induced filaments, convective bursts that re-partition </w:t>
      </w:r>
      <w:r w:rsidRPr="00367CDD">
        <w:rPr>
          <w:rFonts w:ascii="Cambria" w:hAnsi="Cambria"/>
          <w:lang w:val="en-US"/>
        </w:rPr>
        <w:lastRenderedPageBreak/>
        <w:t xml:space="preserve">moisture/ PV, or mesoscale reorganizations. These processes </w:t>
      </w:r>
      <w:r w:rsidRPr="00367CDD">
        <w:rPr>
          <w:rFonts w:ascii="Cambria" w:hAnsi="Cambria"/>
          <w:b/>
          <w:bCs/>
          <w:lang w:val="en-US"/>
        </w:rPr>
        <w:t xml:space="preserve">reduce </w:t>
      </w:r>
      <m:oMath>
        <m:r>
          <w:rPr>
            <w:rFonts w:ascii="Cambria Math" w:hAnsi="Cambria Math"/>
          </w:rPr>
          <m:t>α</m:t>
        </m:r>
      </m:oMath>
      <w:r w:rsidR="00E021EE" w:rsidRPr="00E021EE">
        <w:rPr>
          <w:rFonts w:ascii="Cambria" w:eastAsiaTheme="minorEastAsia" w:hAnsi="Cambria"/>
          <w:lang w:val="en-US"/>
        </w:rPr>
        <w:t xml:space="preserve"> </w:t>
      </w:r>
      <w:r w:rsidRPr="00367CDD">
        <w:rPr>
          <w:rFonts w:ascii="Cambria" w:hAnsi="Cambria"/>
          <w:lang w:val="en-US"/>
        </w:rPr>
        <w:t xml:space="preserve">(shorter persistence per added scale), creating a </w:t>
      </w:r>
      <w:r w:rsidRPr="00367CDD">
        <w:rPr>
          <w:rFonts w:ascii="Cambria" w:hAnsi="Cambria"/>
          <w:b/>
          <w:bCs/>
          <w:lang w:val="en-US"/>
        </w:rPr>
        <w:t xml:space="preserve">negative </w:t>
      </w:r>
      <m:oMath>
        <m:r>
          <m:rPr>
            <m:sty m:val="p"/>
          </m:rPr>
          <w:rPr>
            <w:rFonts w:ascii="Cambria Math" w:hAnsi="Cambria Math"/>
          </w:rPr>
          <m:t>Δ</m:t>
        </m:r>
        <m:r>
          <w:rPr>
            <w:rFonts w:ascii="Cambria Math" w:hAnsi="Cambria Math"/>
          </w:rPr>
          <m:t>α</m:t>
        </m:r>
      </m:oMath>
      <w:r w:rsidRPr="00367CDD">
        <w:rPr>
          <w:rFonts w:ascii="Cambria" w:hAnsi="Cambria"/>
          <w:lang w:val="en-US"/>
        </w:rPr>
        <w:t xml:space="preserve">. Once a coherent core forms (closed circulation, wrapped fronts), persistence grows superlinearly again and </w:t>
      </w:r>
      <m:oMath>
        <m:r>
          <w:rPr>
            <w:rFonts w:ascii="Cambria Math" w:hAnsi="Cambria Math"/>
          </w:rPr>
          <m:t>α</m:t>
        </m:r>
      </m:oMath>
      <w:r w:rsidR="00D24081" w:rsidRPr="00D24081">
        <w:rPr>
          <w:rFonts w:ascii="Cambria" w:eastAsiaTheme="minorEastAsia" w:hAnsi="Cambria"/>
          <w:lang w:val="en-US"/>
        </w:rPr>
        <w:t xml:space="preserve"> </w:t>
      </w:r>
      <w:r w:rsidRPr="00367CDD">
        <w:rPr>
          <w:rFonts w:ascii="Cambria" w:hAnsi="Cambria"/>
          <w:b/>
          <w:bCs/>
          <w:lang w:val="en-US"/>
        </w:rPr>
        <w:t>rebounds</w:t>
      </w:r>
      <w:r w:rsidRPr="00367CDD">
        <w:rPr>
          <w:rFonts w:ascii="Cambria" w:hAnsi="Cambria"/>
          <w:lang w:val="en-US"/>
        </w:rPr>
        <w:t xml:space="preserve">. This </w:t>
      </w:r>
      <w:r w:rsidRPr="00367CDD">
        <w:rPr>
          <w:rFonts w:ascii="Cambria" w:hAnsi="Cambria"/>
          <w:b/>
          <w:bCs/>
          <w:lang w:val="en-US"/>
        </w:rPr>
        <w:t>dip–rebound</w:t>
      </w:r>
      <w:r w:rsidRPr="00367CDD">
        <w:rPr>
          <w:rFonts w:ascii="Cambria" w:hAnsi="Cambria"/>
          <w:lang w:val="en-US"/>
        </w:rPr>
        <w:t xml:space="preserve"> provides a mechanistic interpretation of the precursor signal.</w:t>
      </w:r>
    </w:p>
    <w:p w14:paraId="10AA18B6" w14:textId="77777777" w:rsidR="00077C5B" w:rsidRDefault="00077C5B" w:rsidP="00F472D3">
      <w:pPr>
        <w:spacing w:line="240" w:lineRule="auto"/>
        <w:rPr>
          <w:rFonts w:ascii="Cambria" w:hAnsi="Cambria"/>
          <w:b/>
          <w:bCs/>
          <w:lang w:val="en-US"/>
        </w:rPr>
      </w:pPr>
    </w:p>
    <w:p w14:paraId="2DD0A85C" w14:textId="233057EE" w:rsidR="00367CDD" w:rsidRPr="00367CDD" w:rsidRDefault="00367CDD" w:rsidP="00F472D3">
      <w:pPr>
        <w:spacing w:line="240" w:lineRule="auto"/>
        <w:rPr>
          <w:rFonts w:ascii="Cambria" w:hAnsi="Cambria"/>
          <w:b/>
          <w:bCs/>
          <w:lang w:val="en-US"/>
        </w:rPr>
      </w:pPr>
      <w:r w:rsidRPr="00367CDD">
        <w:rPr>
          <w:rFonts w:ascii="Cambria" w:hAnsi="Cambria"/>
          <w:b/>
          <w:bCs/>
          <w:lang w:val="en-US"/>
        </w:rPr>
        <w:t>6.3 Relation to spectra and cascades</w:t>
      </w:r>
    </w:p>
    <w:p w14:paraId="38D79F6C" w14:textId="04588ACA" w:rsidR="00367CDD" w:rsidRPr="00367CDD" w:rsidRDefault="00367CDD" w:rsidP="00F472D3">
      <w:pPr>
        <w:spacing w:line="240" w:lineRule="auto"/>
        <w:rPr>
          <w:rFonts w:ascii="Cambria" w:hAnsi="Cambria"/>
          <w:lang w:val="en-US"/>
        </w:rPr>
      </w:pPr>
      <w:r w:rsidRPr="00367CDD">
        <w:rPr>
          <w:rFonts w:ascii="Cambria" w:hAnsi="Cambria"/>
          <w:lang w:val="en-US"/>
        </w:rPr>
        <w:t xml:space="preserve">Classical cascade arguments relate turnover times to spectral slopes. When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E021EE" w:rsidRPr="00E021EE">
        <w:rPr>
          <w:rFonts w:ascii="Cambria" w:eastAsiaTheme="minorEastAsia" w:hAnsi="Cambria"/>
          <w:lang w:val="en-US"/>
        </w:rPr>
        <w:t xml:space="preserve"> </w:t>
      </w:r>
      <w:r w:rsidRPr="00367CDD">
        <w:rPr>
          <w:rFonts w:ascii="Cambria" w:hAnsi="Cambria"/>
          <w:lang w:val="en-US"/>
        </w:rPr>
        <w:t xml:space="preserve">notably exceeds inertial-range expectations, it suggests </w:t>
      </w:r>
      <w:r w:rsidRPr="00367CDD">
        <w:rPr>
          <w:rFonts w:ascii="Cambria" w:hAnsi="Cambria"/>
          <w:b/>
          <w:bCs/>
          <w:lang w:val="en-US"/>
        </w:rPr>
        <w:t>constraints beyond inertial turbulence</w:t>
      </w:r>
      <w:r w:rsidRPr="00367CDD">
        <w:rPr>
          <w:rFonts w:ascii="Cambria" w:hAnsi="Cambria"/>
          <w:lang w:val="en-US"/>
        </w:rPr>
        <w:t xml:space="preserve">—rotation, stratification, moisture–radiation </w:t>
      </w:r>
      <w:proofErr w:type="gramStart"/>
      <w:r w:rsidRPr="00367CDD">
        <w:rPr>
          <w:rFonts w:ascii="Cambria" w:hAnsi="Cambria"/>
          <w:lang w:val="en-US"/>
        </w:rPr>
        <w:t>feedbacks</w:t>
      </w:r>
      <w:proofErr w:type="gramEnd"/>
      <w:r w:rsidRPr="00367CDD">
        <w:rPr>
          <w:rFonts w:ascii="Cambria" w:hAnsi="Cambria"/>
          <w:lang w:val="en-US"/>
        </w:rPr>
        <w:t xml:space="preserve">—that </w:t>
      </w:r>
      <w:r w:rsidRPr="00367CDD">
        <w:rPr>
          <w:rFonts w:ascii="Cambria" w:hAnsi="Cambria"/>
          <w:b/>
          <w:bCs/>
          <w:lang w:val="en-US"/>
        </w:rPr>
        <w:t>stiffen</w:t>
      </w:r>
      <w:r w:rsidRPr="00367CDD">
        <w:rPr>
          <w:rFonts w:ascii="Cambria" w:hAnsi="Cambria"/>
          <w:lang w:val="en-US"/>
        </w:rPr>
        <w:t xml:space="preserve"> structures. Conversely, </w:t>
      </w:r>
      <m:oMath>
        <m:r>
          <w:rPr>
            <w:rFonts w:ascii="Cambria Math" w:hAnsi="Cambria Math"/>
          </w:rPr>
          <m:t>α</m:t>
        </m:r>
      </m:oMath>
      <w:r w:rsidR="00D24081" w:rsidRPr="00D24081">
        <w:rPr>
          <w:rFonts w:ascii="Cambria" w:eastAsiaTheme="minorEastAsia" w:hAnsi="Cambria"/>
          <w:lang w:val="en-US"/>
        </w:rPr>
        <w:t xml:space="preserve"> </w:t>
      </w:r>
      <w:r w:rsidRPr="00367CDD">
        <w:rPr>
          <w:rFonts w:ascii="Cambria" w:hAnsi="Cambria"/>
          <w:lang w:val="en-US"/>
        </w:rPr>
        <w:t xml:space="preserve">near advective limits </w:t>
      </w:r>
      <w:proofErr w:type="gramStart"/>
      <w:r w:rsidRPr="00367CDD">
        <w:rPr>
          <w:rFonts w:ascii="Cambria" w:hAnsi="Cambria"/>
          <w:lang w:val="en-US"/>
        </w:rPr>
        <w:t>highlights</w:t>
      </w:r>
      <w:proofErr w:type="gramEnd"/>
      <w:r w:rsidRPr="00367CDD">
        <w:rPr>
          <w:rFonts w:ascii="Cambria" w:hAnsi="Cambria"/>
          <w:lang w:val="en-US"/>
        </w:rPr>
        <w:t xml:space="preserve"> regimes where </w:t>
      </w:r>
      <w:r w:rsidRPr="00367CDD">
        <w:rPr>
          <w:rFonts w:ascii="Cambria" w:hAnsi="Cambria"/>
          <w:b/>
          <w:bCs/>
          <w:lang w:val="en-US"/>
        </w:rPr>
        <w:t>strain dominates</w:t>
      </w:r>
      <w:r w:rsidRPr="00367CDD">
        <w:rPr>
          <w:rFonts w:ascii="Cambria" w:hAnsi="Cambria"/>
          <w:lang w:val="en-US"/>
        </w:rPr>
        <w:t xml:space="preserve"> and memory is short. In this sense, </w:t>
      </w:r>
      <m:oMath>
        <m:r>
          <w:rPr>
            <w:rFonts w:ascii="Cambria Math" w:hAnsi="Cambria Math"/>
          </w:rPr>
          <m:t>α</m:t>
        </m:r>
      </m:oMath>
      <w:r w:rsidR="00D24081" w:rsidRPr="00D24081">
        <w:rPr>
          <w:rFonts w:ascii="Cambria" w:eastAsiaTheme="minorEastAsia" w:hAnsi="Cambria"/>
          <w:lang w:val="en-US"/>
        </w:rPr>
        <w:t xml:space="preserve"> </w:t>
      </w:r>
      <w:r w:rsidRPr="00367CDD">
        <w:rPr>
          <w:rFonts w:ascii="Cambria" w:hAnsi="Cambria"/>
          <w:lang w:val="en-US"/>
        </w:rPr>
        <w:t xml:space="preserve">acts as a </w:t>
      </w:r>
      <w:r w:rsidRPr="00367CDD">
        <w:rPr>
          <w:rFonts w:ascii="Cambria" w:hAnsi="Cambria"/>
          <w:b/>
          <w:bCs/>
          <w:lang w:val="en-US"/>
        </w:rPr>
        <w:t>bridge variable</w:t>
      </w:r>
      <w:r w:rsidRPr="00367CDD">
        <w:rPr>
          <w:rFonts w:ascii="Cambria" w:hAnsi="Cambria"/>
          <w:lang w:val="en-US"/>
        </w:rPr>
        <w:t xml:space="preserve"> connecting spectral diagnostics with object-based organization (e.g., vortex consolidation, frontal tightening).</w:t>
      </w:r>
    </w:p>
    <w:p w14:paraId="77C192F3" w14:textId="77777777" w:rsidR="00077C5B" w:rsidRDefault="00077C5B" w:rsidP="00F472D3">
      <w:pPr>
        <w:spacing w:line="240" w:lineRule="auto"/>
        <w:rPr>
          <w:rFonts w:ascii="Cambria" w:hAnsi="Cambria"/>
          <w:b/>
          <w:bCs/>
          <w:lang w:val="en-US"/>
        </w:rPr>
      </w:pPr>
    </w:p>
    <w:p w14:paraId="430BCF72" w14:textId="6882AA06" w:rsidR="00367CDD" w:rsidRPr="00367CDD" w:rsidRDefault="00367CDD" w:rsidP="00F472D3">
      <w:pPr>
        <w:spacing w:line="240" w:lineRule="auto"/>
        <w:rPr>
          <w:rFonts w:ascii="Cambria" w:hAnsi="Cambria"/>
          <w:b/>
          <w:bCs/>
          <w:lang w:val="en-US"/>
        </w:rPr>
      </w:pPr>
      <w:r w:rsidRPr="00367CDD">
        <w:rPr>
          <w:rFonts w:ascii="Cambria" w:hAnsi="Cambria"/>
          <w:b/>
          <w:bCs/>
          <w:lang w:val="en-US"/>
        </w:rPr>
        <w:t>6.4 Added value relative to standard predictors</w:t>
      </w:r>
    </w:p>
    <w:p w14:paraId="372220C1" w14:textId="7B764FCD" w:rsidR="00367CDD" w:rsidRPr="00367CDD" w:rsidRDefault="00367CDD" w:rsidP="00F472D3">
      <w:pPr>
        <w:spacing w:line="240" w:lineRule="auto"/>
        <w:rPr>
          <w:rFonts w:ascii="Cambria" w:hAnsi="Cambria"/>
        </w:rPr>
      </w:pPr>
      <w:r w:rsidRPr="00367CDD">
        <w:rPr>
          <w:rFonts w:ascii="Cambria" w:hAnsi="Cambria"/>
          <w:lang w:val="en-US"/>
        </w:rPr>
        <w:t xml:space="preserve">Ingredient-based predictors (CAPE, vorticity, shear, SST) characterize </w:t>
      </w:r>
      <w:r w:rsidRPr="00367CDD">
        <w:rPr>
          <w:rFonts w:ascii="Cambria" w:hAnsi="Cambria"/>
          <w:b/>
          <w:bCs/>
          <w:lang w:val="en-US"/>
        </w:rPr>
        <w:t>potential</w:t>
      </w:r>
      <w:r w:rsidRPr="00367CDD">
        <w:rPr>
          <w:rFonts w:ascii="Cambria" w:hAnsi="Cambria"/>
          <w:lang w:val="en-US"/>
        </w:rPr>
        <w:t xml:space="preserve">; </w:t>
      </w:r>
      <m:oMath>
        <m:r>
          <w:rPr>
            <w:rFonts w:ascii="Cambria Math" w:hAnsi="Cambria Math"/>
          </w:rPr>
          <m:t>α</m:t>
        </m:r>
      </m:oMath>
      <w:r w:rsidRPr="00367CDD">
        <w:rPr>
          <w:rFonts w:ascii="Cambria" w:hAnsi="Cambria"/>
          <w:lang w:val="en-US"/>
        </w:rPr>
        <w:t xml:space="preserve">characterizes </w:t>
      </w:r>
      <w:r w:rsidRPr="00367CDD">
        <w:rPr>
          <w:rFonts w:ascii="Cambria" w:hAnsi="Cambria"/>
          <w:b/>
          <w:bCs/>
          <w:lang w:val="en-US"/>
        </w:rPr>
        <w:t>realized organization</w:t>
      </w:r>
      <w:r w:rsidRPr="00367CDD">
        <w:rPr>
          <w:rFonts w:ascii="Cambria" w:hAnsi="Cambria"/>
          <w:lang w:val="en-US"/>
        </w:rPr>
        <w:t xml:space="preserve"> and </w:t>
      </w:r>
      <w:r w:rsidRPr="00367CDD">
        <w:rPr>
          <w:rFonts w:ascii="Cambria" w:hAnsi="Cambria"/>
          <w:b/>
          <w:bCs/>
          <w:lang w:val="en-US"/>
        </w:rPr>
        <w:t>transport efficiency</w:t>
      </w:r>
      <w:r w:rsidRPr="00367CDD">
        <w:rPr>
          <w:rFonts w:ascii="Cambria" w:hAnsi="Cambria"/>
          <w:lang w:val="en-US"/>
        </w:rPr>
        <w:t xml:space="preserve">. </w:t>
      </w:r>
      <w:r w:rsidRPr="00367CDD">
        <w:rPr>
          <w:rFonts w:ascii="Cambria" w:hAnsi="Cambria"/>
        </w:rPr>
        <w:t xml:space="preserve">Two </w:t>
      </w:r>
      <w:proofErr w:type="spellStart"/>
      <w:r w:rsidRPr="00367CDD">
        <w:rPr>
          <w:rFonts w:ascii="Cambria" w:hAnsi="Cambria"/>
        </w:rPr>
        <w:t>practical</w:t>
      </w:r>
      <w:proofErr w:type="spellEnd"/>
      <w:r w:rsidRPr="00367CDD">
        <w:rPr>
          <w:rFonts w:ascii="Cambria" w:hAnsi="Cambria"/>
        </w:rPr>
        <w:t xml:space="preserve"> </w:t>
      </w:r>
      <w:proofErr w:type="spellStart"/>
      <w:r w:rsidRPr="00367CDD">
        <w:rPr>
          <w:rFonts w:ascii="Cambria" w:hAnsi="Cambria"/>
        </w:rPr>
        <w:t>consequences</w:t>
      </w:r>
      <w:proofErr w:type="spellEnd"/>
      <w:r w:rsidRPr="00367CDD">
        <w:rPr>
          <w:rFonts w:ascii="Cambria" w:hAnsi="Cambria"/>
        </w:rPr>
        <w:t>:</w:t>
      </w:r>
    </w:p>
    <w:p w14:paraId="334F6BDF" w14:textId="2D2B84A7" w:rsidR="00367CDD" w:rsidRPr="00367CDD" w:rsidRDefault="00367CDD" w:rsidP="00F472D3">
      <w:pPr>
        <w:numPr>
          <w:ilvl w:val="0"/>
          <w:numId w:val="60"/>
        </w:numPr>
        <w:spacing w:line="240" w:lineRule="auto"/>
        <w:rPr>
          <w:rFonts w:ascii="Cambria" w:hAnsi="Cambria"/>
          <w:lang w:val="en-US"/>
        </w:rPr>
      </w:pPr>
      <m:oMath>
        <m:r>
          <w:rPr>
            <w:rFonts w:ascii="Cambria Math" w:hAnsi="Cambria Math"/>
          </w:rPr>
          <m:t>α</m:t>
        </m:r>
      </m:oMath>
      <w:r w:rsidRPr="00367CDD">
        <w:rPr>
          <w:rFonts w:ascii="Cambria" w:hAnsi="Cambria"/>
          <w:lang w:val="en-US"/>
        </w:rPr>
        <w:t xml:space="preserve">can fire </w:t>
      </w:r>
      <w:r w:rsidRPr="00367CDD">
        <w:rPr>
          <w:rFonts w:ascii="Cambria" w:hAnsi="Cambria"/>
          <w:b/>
          <w:bCs/>
          <w:lang w:val="en-US"/>
        </w:rPr>
        <w:t>earlier</w:t>
      </w:r>
      <w:r w:rsidRPr="00367CDD">
        <w:rPr>
          <w:rFonts w:ascii="Cambria" w:hAnsi="Cambria"/>
          <w:lang w:val="en-US"/>
        </w:rPr>
        <w:t xml:space="preserve"> when organization is changing but thresholds are not yet crossed (e.g., pre-genesis consolidation under modest CAPE).</w:t>
      </w:r>
    </w:p>
    <w:p w14:paraId="08EA2919" w14:textId="28854AA3" w:rsidR="00367CDD" w:rsidRPr="00367CDD" w:rsidRDefault="00367CDD" w:rsidP="00F472D3">
      <w:pPr>
        <w:numPr>
          <w:ilvl w:val="0"/>
          <w:numId w:val="60"/>
        </w:numPr>
        <w:spacing w:line="240" w:lineRule="auto"/>
        <w:rPr>
          <w:rFonts w:ascii="Cambria" w:hAnsi="Cambria"/>
          <w:lang w:val="en-US"/>
        </w:rPr>
      </w:pPr>
      <w:r w:rsidRPr="00367CDD">
        <w:rPr>
          <w:rFonts w:ascii="Cambria" w:hAnsi="Cambria"/>
          <w:lang w:val="en-US"/>
        </w:rPr>
        <w:t xml:space="preserve">When thresholds are crossed widely (synoptic outbreaks), </w:t>
      </w:r>
      <m:oMath>
        <m:r>
          <w:rPr>
            <w:rFonts w:ascii="Cambria Math" w:hAnsi="Cambria Math"/>
          </w:rPr>
          <m:t>α</m:t>
        </m:r>
      </m:oMath>
      <w:r w:rsidRPr="00367CDD">
        <w:rPr>
          <w:rFonts w:ascii="Cambria" w:hAnsi="Cambria"/>
          <w:lang w:val="en-US"/>
        </w:rPr>
        <w:t xml:space="preserve">helps </w:t>
      </w:r>
      <w:r w:rsidRPr="00367CDD">
        <w:rPr>
          <w:rFonts w:ascii="Cambria" w:hAnsi="Cambria"/>
          <w:b/>
          <w:bCs/>
          <w:lang w:val="en-US"/>
        </w:rPr>
        <w:t>localize</w:t>
      </w:r>
      <w:r w:rsidRPr="00367CDD">
        <w:rPr>
          <w:rFonts w:ascii="Cambria" w:hAnsi="Cambria"/>
          <w:lang w:val="en-US"/>
        </w:rPr>
        <w:t xml:space="preserve"> risk by identifying </w:t>
      </w:r>
      <w:r w:rsidRPr="00367CDD">
        <w:rPr>
          <w:rFonts w:ascii="Cambria" w:hAnsi="Cambria"/>
          <w:b/>
          <w:bCs/>
          <w:lang w:val="en-US"/>
        </w:rPr>
        <w:t>where</w:t>
      </w:r>
      <w:r w:rsidRPr="00367CDD">
        <w:rPr>
          <w:rFonts w:ascii="Cambria" w:hAnsi="Cambria"/>
          <w:lang w:val="en-US"/>
        </w:rPr>
        <w:t xml:space="preserve"> coherent reorganization is </w:t>
      </w:r>
      <w:proofErr w:type="gramStart"/>
      <w:r w:rsidRPr="00367CDD">
        <w:rPr>
          <w:rFonts w:ascii="Cambria" w:hAnsi="Cambria"/>
          <w:lang w:val="en-US"/>
        </w:rPr>
        <w:t>actually underway</w:t>
      </w:r>
      <w:proofErr w:type="gramEnd"/>
      <w:r w:rsidRPr="00367CDD">
        <w:rPr>
          <w:rFonts w:ascii="Cambria" w:hAnsi="Cambria"/>
          <w:lang w:val="en-US"/>
        </w:rPr>
        <w:t xml:space="preserve"> (spatial contrast).</w:t>
      </w:r>
    </w:p>
    <w:p w14:paraId="2EA5CF17" w14:textId="77777777" w:rsidR="00077C5B" w:rsidRDefault="00077C5B" w:rsidP="00F472D3">
      <w:pPr>
        <w:spacing w:line="240" w:lineRule="auto"/>
        <w:rPr>
          <w:rFonts w:ascii="Cambria" w:hAnsi="Cambria"/>
          <w:b/>
          <w:bCs/>
          <w:lang w:val="en-US"/>
        </w:rPr>
      </w:pPr>
    </w:p>
    <w:p w14:paraId="1A376AD1" w14:textId="582F6E42" w:rsidR="00367CDD" w:rsidRPr="00367CDD" w:rsidRDefault="00367CDD" w:rsidP="00F472D3">
      <w:pPr>
        <w:spacing w:line="240" w:lineRule="auto"/>
        <w:rPr>
          <w:rFonts w:ascii="Cambria" w:hAnsi="Cambria"/>
          <w:b/>
          <w:bCs/>
          <w:lang w:val="en-US"/>
        </w:rPr>
      </w:pPr>
      <w:r w:rsidRPr="00367CDD">
        <w:rPr>
          <w:rFonts w:ascii="Cambria" w:hAnsi="Cambria"/>
          <w:b/>
          <w:bCs/>
          <w:lang w:val="en-US"/>
        </w:rPr>
        <w:t>6.5 Interpreting vertical structure and multi-field fusion</w:t>
      </w:r>
    </w:p>
    <w:p w14:paraId="5B099962" w14:textId="4D9E55BB" w:rsidR="00367CDD" w:rsidRPr="00367CDD" w:rsidRDefault="00367CDD" w:rsidP="00F472D3">
      <w:pPr>
        <w:spacing w:line="240" w:lineRule="auto"/>
        <w:rPr>
          <w:rFonts w:ascii="Cambria" w:hAnsi="Cambria"/>
          <w:lang w:val="en-US"/>
        </w:rPr>
      </w:pPr>
      <w:r w:rsidRPr="00367CDD">
        <w:rPr>
          <w:rFonts w:ascii="Cambria" w:hAnsi="Cambria"/>
          <w:lang w:val="en-US"/>
        </w:rPr>
        <w:t xml:space="preserve">Vertical consistency of </w:t>
      </w:r>
      <m:oMath>
        <m:r>
          <w:rPr>
            <w:rFonts w:ascii="Cambria Math" w:hAnsi="Cambria Math"/>
          </w:rPr>
          <m:t>α</m:t>
        </m:r>
      </m:oMath>
      <w:r w:rsidR="00E021EE" w:rsidRPr="00E021EE">
        <w:rPr>
          <w:rFonts w:ascii="Cambria" w:eastAsiaTheme="minorEastAsia" w:hAnsi="Cambria"/>
          <w:lang w:val="en-US"/>
        </w:rPr>
        <w:t xml:space="preserve"> </w:t>
      </w:r>
      <w:r w:rsidRPr="00367CDD">
        <w:rPr>
          <w:rFonts w:ascii="Cambria" w:hAnsi="Cambria"/>
          <w:lang w:val="en-US"/>
        </w:rPr>
        <w:t xml:space="preserve">(e.g., low-level dip with mid/upper rebounding) can indicate </w:t>
      </w:r>
      <w:r w:rsidRPr="00367CDD">
        <w:rPr>
          <w:rFonts w:ascii="Cambria" w:hAnsi="Cambria"/>
          <w:b/>
          <w:bCs/>
          <w:lang w:val="en-US"/>
        </w:rPr>
        <w:t>column coupling</w:t>
      </w:r>
      <w:r w:rsidRPr="00367CDD">
        <w:rPr>
          <w:rFonts w:ascii="Cambria" w:hAnsi="Cambria"/>
          <w:lang w:val="en-US"/>
        </w:rPr>
        <w:t xml:space="preserve"> or </w:t>
      </w:r>
      <w:r w:rsidRPr="00367CDD">
        <w:rPr>
          <w:rFonts w:ascii="Cambria" w:hAnsi="Cambria"/>
          <w:b/>
          <w:bCs/>
          <w:lang w:val="en-US"/>
        </w:rPr>
        <w:t>tilt–</w:t>
      </w:r>
      <w:proofErr w:type="spellStart"/>
      <w:r w:rsidRPr="00367CDD">
        <w:rPr>
          <w:rFonts w:ascii="Cambria" w:hAnsi="Cambria"/>
          <w:b/>
          <w:bCs/>
          <w:lang w:val="en-US"/>
        </w:rPr>
        <w:t>untilt</w:t>
      </w:r>
      <w:proofErr w:type="spellEnd"/>
      <w:r w:rsidRPr="00367CDD">
        <w:rPr>
          <w:rFonts w:ascii="Cambria" w:hAnsi="Cambria"/>
          <w:lang w:val="en-US"/>
        </w:rPr>
        <w:t xml:space="preserve"> processes. Fusing </w:t>
      </w:r>
      <m:oMath>
        <m:r>
          <w:rPr>
            <w:rFonts w:ascii="Cambria Math" w:hAnsi="Cambria Math"/>
          </w:rPr>
          <m:t>α</m:t>
        </m:r>
      </m:oMath>
      <w:r w:rsidRPr="00367CDD">
        <w:rPr>
          <w:rFonts w:ascii="Cambria" w:hAnsi="Cambria"/>
          <w:lang w:val="en-US"/>
        </w:rPr>
        <w:t xml:space="preserve">from </w:t>
      </w:r>
      <m:oMath>
        <m:r>
          <w:rPr>
            <w:rFonts w:ascii="Cambria Math" w:hAnsi="Cambria Math"/>
          </w:rPr>
          <m:t>ζ</m:t>
        </m:r>
        <m:r>
          <w:rPr>
            <w:rFonts w:ascii="Cambria Math" w:hAnsi="Cambria Math"/>
            <w:lang w:val="en-US"/>
          </w:rPr>
          <m:t>,</m:t>
        </m:r>
        <m:r>
          <m:rPr>
            <m:sty m:val="p"/>
          </m:rPr>
          <w:rPr>
            <w:rFonts w:ascii="Cambria Math" w:hAnsi="Cambria Math"/>
            <w:lang w:val="en-US"/>
          </w:rPr>
          <m:t>∣</m:t>
        </m:r>
        <m:r>
          <w:rPr>
            <w:rFonts w:ascii="Cambria Math" w:hAnsi="Cambria Math"/>
          </w:rPr>
          <m:t>V</m:t>
        </m:r>
        <m:r>
          <m:rPr>
            <m:sty m:val="p"/>
          </m:rPr>
          <w:rPr>
            <w:rFonts w:ascii="Cambria Math" w:hAnsi="Cambria Math"/>
            <w:lang w:val="en-US"/>
          </w:rPr>
          <m:t>∣</m:t>
        </m:r>
        <m:r>
          <w:rPr>
            <w:rFonts w:ascii="Cambria Math" w:hAnsi="Cambria Math"/>
            <w:lang w:val="en-US"/>
          </w:rPr>
          <m:t>,</m:t>
        </m:r>
        <m:r>
          <w:rPr>
            <w:rFonts w:ascii="Cambria Math" w:hAnsi="Cambria Math"/>
          </w:rPr>
          <m:t>θ</m:t>
        </m:r>
      </m:oMath>
      <w:r w:rsidRPr="00367CDD">
        <w:rPr>
          <w:rFonts w:ascii="Cambria" w:hAnsi="Cambria"/>
          <w:lang w:val="en-US"/>
        </w:rPr>
        <w:t xml:space="preserve">-gradient, and IR Tb balances </w:t>
      </w:r>
      <w:r w:rsidRPr="00367CDD">
        <w:rPr>
          <w:rFonts w:ascii="Cambria" w:hAnsi="Cambria"/>
          <w:b/>
          <w:bCs/>
          <w:lang w:val="en-US"/>
        </w:rPr>
        <w:t>dynamical</w:t>
      </w:r>
      <w:r w:rsidRPr="00367CDD">
        <w:rPr>
          <w:rFonts w:ascii="Cambria" w:hAnsi="Cambria"/>
          <w:lang w:val="en-US"/>
        </w:rPr>
        <w:t xml:space="preserve"> and </w:t>
      </w:r>
      <w:r w:rsidRPr="00367CDD">
        <w:rPr>
          <w:rFonts w:ascii="Cambria" w:hAnsi="Cambria"/>
          <w:b/>
          <w:bCs/>
          <w:lang w:val="en-US"/>
        </w:rPr>
        <w:t>moist</w:t>
      </w:r>
      <w:r w:rsidRPr="00367CDD">
        <w:rPr>
          <w:rFonts w:ascii="Cambria" w:hAnsi="Cambria"/>
          <w:lang w:val="en-US"/>
        </w:rPr>
        <w:t xml:space="preserve"> signals; discrepancies among fields often flag </w:t>
      </w:r>
      <w:r w:rsidRPr="00367CDD">
        <w:rPr>
          <w:rFonts w:ascii="Cambria" w:hAnsi="Cambria"/>
          <w:b/>
          <w:bCs/>
          <w:lang w:val="en-US"/>
        </w:rPr>
        <w:t>data artefacts</w:t>
      </w:r>
      <w:r w:rsidRPr="00367CDD">
        <w:rPr>
          <w:rFonts w:ascii="Cambria" w:hAnsi="Cambria"/>
          <w:lang w:val="en-US"/>
        </w:rPr>
        <w:t xml:space="preserve"> or </w:t>
      </w:r>
      <w:r w:rsidRPr="00367CDD">
        <w:rPr>
          <w:rFonts w:ascii="Cambria" w:hAnsi="Cambria"/>
          <w:b/>
          <w:bCs/>
          <w:lang w:val="en-US"/>
        </w:rPr>
        <w:t>mechanism changes</w:t>
      </w:r>
      <w:r w:rsidRPr="00367CDD">
        <w:rPr>
          <w:rFonts w:ascii="Cambria" w:hAnsi="Cambria"/>
          <w:lang w:val="en-US"/>
        </w:rPr>
        <w:t xml:space="preserve"> (e.g., cirrus contamination in Tb vs clean dynamical </w:t>
      </w:r>
      <m:oMath>
        <m:r>
          <w:rPr>
            <w:rFonts w:ascii="Cambria Math" w:hAnsi="Cambria Math"/>
          </w:rPr>
          <m:t>α</m:t>
        </m:r>
      </m:oMath>
      <w:r w:rsidRPr="00367CDD">
        <w:rPr>
          <w:rFonts w:ascii="Cambria" w:hAnsi="Cambria"/>
          <w:lang w:val="en-US"/>
        </w:rPr>
        <w:t>from winds).</w:t>
      </w:r>
    </w:p>
    <w:p w14:paraId="55BD992C" w14:textId="77777777" w:rsidR="00077C5B" w:rsidRPr="00293C8C" w:rsidRDefault="00077C5B" w:rsidP="00F472D3">
      <w:pPr>
        <w:spacing w:line="240" w:lineRule="auto"/>
        <w:rPr>
          <w:rFonts w:ascii="Cambria" w:hAnsi="Cambria"/>
          <w:b/>
          <w:bCs/>
          <w:lang w:val="en-US"/>
        </w:rPr>
      </w:pPr>
    </w:p>
    <w:p w14:paraId="1A4E2D0E" w14:textId="2A067B86" w:rsidR="00367CDD" w:rsidRPr="00367CDD" w:rsidRDefault="00367CDD" w:rsidP="00F472D3">
      <w:pPr>
        <w:spacing w:line="240" w:lineRule="auto"/>
        <w:rPr>
          <w:rFonts w:ascii="Cambria" w:hAnsi="Cambria"/>
          <w:b/>
          <w:bCs/>
          <w:lang w:val="en-US"/>
        </w:rPr>
      </w:pPr>
      <w:r w:rsidRPr="00367CDD">
        <w:rPr>
          <w:rFonts w:ascii="Cambria" w:hAnsi="Cambria"/>
          <w:b/>
          <w:bCs/>
          <w:lang w:val="en-US"/>
        </w:rPr>
        <w:t>6.6 Failure modes and edge cases</w:t>
      </w:r>
    </w:p>
    <w:p w14:paraId="44232D81" w14:textId="53E08A87" w:rsidR="00367CDD" w:rsidRPr="00367CDD" w:rsidRDefault="00367CDD" w:rsidP="00F472D3">
      <w:pPr>
        <w:numPr>
          <w:ilvl w:val="0"/>
          <w:numId w:val="61"/>
        </w:numPr>
        <w:spacing w:line="240" w:lineRule="auto"/>
        <w:rPr>
          <w:rFonts w:ascii="Cambria" w:hAnsi="Cambria"/>
          <w:lang w:val="en-US"/>
        </w:rPr>
      </w:pPr>
      <w:r w:rsidRPr="00367CDD">
        <w:rPr>
          <w:rFonts w:ascii="Cambria" w:hAnsi="Cambria"/>
          <w:b/>
          <w:bCs/>
          <w:lang w:val="en-US"/>
        </w:rPr>
        <w:t>Data artefacts:</w:t>
      </w:r>
      <w:r w:rsidRPr="00367CDD">
        <w:rPr>
          <w:rFonts w:ascii="Cambria" w:hAnsi="Cambria"/>
          <w:lang w:val="en-US"/>
        </w:rPr>
        <w:t xml:space="preserve"> diurnal aliasing in Tb, scan geometry or resampling can distort </w:t>
      </w:r>
      <m:oMath>
        <m:r>
          <w:rPr>
            <w:rFonts w:ascii="Cambria Math" w:hAnsi="Cambria Math"/>
          </w:rPr>
          <m:t>T</m:t>
        </m:r>
      </m:oMath>
      <w:r w:rsidRPr="00367CDD">
        <w:rPr>
          <w:rFonts w:ascii="Cambria" w:hAnsi="Cambria"/>
          <w:lang w:val="en-US"/>
        </w:rPr>
        <w:t xml:space="preserve">. Our audits (night-only, grid jitter) are essential; failure there invalidates local </w:t>
      </w:r>
      <m:oMath>
        <m:r>
          <w:rPr>
            <w:rFonts w:ascii="Cambria Math" w:hAnsi="Cambria Math"/>
          </w:rPr>
          <m:t>α</m:t>
        </m:r>
      </m:oMath>
      <w:r w:rsidRPr="00367CDD">
        <w:rPr>
          <w:rFonts w:ascii="Cambria" w:hAnsi="Cambria"/>
          <w:lang w:val="en-US"/>
        </w:rPr>
        <w:t>.</w:t>
      </w:r>
    </w:p>
    <w:p w14:paraId="14958947" w14:textId="7A52DFFD" w:rsidR="00367CDD" w:rsidRPr="00367CDD" w:rsidRDefault="00367CDD" w:rsidP="00F472D3">
      <w:pPr>
        <w:numPr>
          <w:ilvl w:val="0"/>
          <w:numId w:val="61"/>
        </w:numPr>
        <w:spacing w:line="240" w:lineRule="auto"/>
        <w:rPr>
          <w:rFonts w:ascii="Cambria" w:hAnsi="Cambria"/>
          <w:lang w:val="en-US"/>
        </w:rPr>
      </w:pPr>
      <w:r w:rsidRPr="00367CDD">
        <w:rPr>
          <w:rFonts w:ascii="Cambria" w:hAnsi="Cambria"/>
          <w:b/>
          <w:bCs/>
          <w:lang w:val="en-US"/>
        </w:rPr>
        <w:t>Insufficient scale span:</w:t>
      </w:r>
      <w:r w:rsidRPr="00367CDD">
        <w:rPr>
          <w:rFonts w:ascii="Cambria" w:hAnsi="Cambria"/>
          <w:lang w:val="en-US"/>
        </w:rPr>
        <w:t xml:space="preserve"> without ≥1 decade in </w:t>
      </w:r>
      <m:oMath>
        <m:r>
          <w:rPr>
            <w:rFonts w:ascii="Cambria Math" w:hAnsi="Cambria Math"/>
          </w:rPr>
          <m:t>L</m:t>
        </m:r>
      </m:oMath>
      <w:r w:rsidRPr="00367CDD">
        <w:rPr>
          <w:rFonts w:ascii="Cambria" w:hAnsi="Cambria"/>
          <w:lang w:val="en-US"/>
        </w:rPr>
        <w:t xml:space="preserve">, slopes are unstable—mark as </w:t>
      </w:r>
      <w:r w:rsidRPr="00367CDD">
        <w:rPr>
          <w:rFonts w:ascii="Cambria" w:hAnsi="Cambria"/>
          <w:b/>
          <w:bCs/>
          <w:lang w:val="en-US"/>
        </w:rPr>
        <w:t>class-unstable</w:t>
      </w:r>
      <w:r w:rsidRPr="00367CDD">
        <w:rPr>
          <w:rFonts w:ascii="Cambria" w:hAnsi="Cambria"/>
          <w:lang w:val="en-US"/>
        </w:rPr>
        <w:t>, don’t map.</w:t>
      </w:r>
    </w:p>
    <w:p w14:paraId="47C03359" w14:textId="25C6C5DF" w:rsidR="00367CDD" w:rsidRPr="00367CDD" w:rsidRDefault="00367CDD" w:rsidP="00F472D3">
      <w:pPr>
        <w:numPr>
          <w:ilvl w:val="0"/>
          <w:numId w:val="61"/>
        </w:numPr>
        <w:spacing w:line="240" w:lineRule="auto"/>
        <w:rPr>
          <w:rFonts w:ascii="Cambria" w:hAnsi="Cambria"/>
          <w:lang w:val="en-US"/>
        </w:rPr>
      </w:pPr>
      <w:r w:rsidRPr="00367CDD">
        <w:rPr>
          <w:rFonts w:ascii="Cambria" w:hAnsi="Cambria"/>
          <w:b/>
          <w:bCs/>
          <w:lang w:val="en-US"/>
        </w:rPr>
        <w:t>Dry dynamics / topography:</w:t>
      </w:r>
      <w:r w:rsidRPr="00367CDD">
        <w:rPr>
          <w:rFonts w:ascii="Cambria" w:hAnsi="Cambria"/>
          <w:lang w:val="en-US"/>
        </w:rPr>
        <w:t xml:space="preserve"> orographic forcing can mimic organization; </w:t>
      </w:r>
      <m:oMath>
        <m:r>
          <w:rPr>
            <w:rFonts w:ascii="Cambria Math" w:hAnsi="Cambria Math"/>
          </w:rPr>
          <m:t>α</m:t>
        </m:r>
      </m:oMath>
      <w:r w:rsidRPr="00367CDD">
        <w:rPr>
          <w:rFonts w:ascii="Cambria" w:hAnsi="Cambria"/>
          <w:lang w:val="en-US"/>
        </w:rPr>
        <w:t>-signals must be corroborated by dynamical fields (avoid Tb-only conclusions).</w:t>
      </w:r>
    </w:p>
    <w:p w14:paraId="337EACE8" w14:textId="38AAAB01" w:rsidR="00367CDD" w:rsidRPr="00367CDD" w:rsidRDefault="00367CDD" w:rsidP="00F472D3">
      <w:pPr>
        <w:numPr>
          <w:ilvl w:val="0"/>
          <w:numId w:val="61"/>
        </w:numPr>
        <w:spacing w:line="240" w:lineRule="auto"/>
        <w:rPr>
          <w:rFonts w:ascii="Cambria" w:hAnsi="Cambria"/>
          <w:lang w:val="en-US"/>
        </w:rPr>
      </w:pPr>
      <w:r w:rsidRPr="00367CDD">
        <w:rPr>
          <w:rFonts w:ascii="Cambria" w:hAnsi="Cambria"/>
          <w:b/>
          <w:bCs/>
          <w:lang w:val="en-US"/>
        </w:rPr>
        <w:lastRenderedPageBreak/>
        <w:t>Regime interleaving:</w:t>
      </w:r>
      <w:r w:rsidRPr="00367CDD">
        <w:rPr>
          <w:rFonts w:ascii="Cambria" w:hAnsi="Cambria"/>
          <w:lang w:val="en-US"/>
        </w:rPr>
        <w:t xml:space="preserve"> multiple mechanisms inside a window yield </w:t>
      </w:r>
      <w:r w:rsidRPr="00367CDD">
        <w:rPr>
          <w:rFonts w:ascii="Cambria" w:hAnsi="Cambria"/>
          <w:b/>
          <w:bCs/>
          <w:lang w:val="en-US"/>
        </w:rPr>
        <w:t xml:space="preserve">piecewise </w:t>
      </w:r>
      <m:oMath>
        <m:r>
          <w:rPr>
            <w:rFonts w:ascii="Cambria Math" w:hAnsi="Cambria Math"/>
          </w:rPr>
          <m:t>α</m:t>
        </m:r>
      </m:oMath>
      <w:r w:rsidRPr="00367CDD">
        <w:rPr>
          <w:rFonts w:ascii="Cambria" w:hAnsi="Cambria"/>
          <w:lang w:val="en-US"/>
        </w:rPr>
        <w:t>; forcing a single slope obscures the signature—prefer explicit piecewise fits or smaller windows.</w:t>
      </w:r>
    </w:p>
    <w:p w14:paraId="48476DA4" w14:textId="77777777" w:rsidR="00077C5B" w:rsidRDefault="00077C5B" w:rsidP="00F472D3">
      <w:pPr>
        <w:spacing w:line="240" w:lineRule="auto"/>
        <w:rPr>
          <w:rFonts w:ascii="Cambria" w:hAnsi="Cambria"/>
          <w:b/>
          <w:bCs/>
          <w:lang w:val="en-US"/>
        </w:rPr>
      </w:pPr>
    </w:p>
    <w:p w14:paraId="1DBC1660" w14:textId="65AA107D" w:rsidR="00367CDD" w:rsidRPr="00367CDD" w:rsidRDefault="00367CDD" w:rsidP="00F472D3">
      <w:pPr>
        <w:spacing w:line="240" w:lineRule="auto"/>
        <w:rPr>
          <w:rFonts w:ascii="Cambria" w:hAnsi="Cambria"/>
          <w:b/>
          <w:bCs/>
          <w:lang w:val="en-US"/>
        </w:rPr>
      </w:pPr>
      <w:r w:rsidRPr="00367CDD">
        <w:rPr>
          <w:rFonts w:ascii="Cambria" w:hAnsi="Cambria"/>
          <w:b/>
          <w:bCs/>
          <w:lang w:val="en-US"/>
        </w:rPr>
        <w:t>6.7 What would falsify RTM-Atmo?</w:t>
      </w:r>
    </w:p>
    <w:p w14:paraId="53B32F66" w14:textId="77777777" w:rsidR="00367CDD" w:rsidRPr="00367CDD" w:rsidRDefault="00367CDD" w:rsidP="00F472D3">
      <w:pPr>
        <w:numPr>
          <w:ilvl w:val="0"/>
          <w:numId w:val="62"/>
        </w:numPr>
        <w:spacing w:line="240" w:lineRule="auto"/>
        <w:rPr>
          <w:rFonts w:ascii="Cambria" w:hAnsi="Cambria"/>
          <w:lang w:val="en-US"/>
        </w:rPr>
      </w:pPr>
      <w:r w:rsidRPr="00367CDD">
        <w:rPr>
          <w:rFonts w:ascii="Cambria" w:hAnsi="Cambria"/>
          <w:b/>
          <w:bCs/>
          <w:lang w:val="en-US"/>
        </w:rPr>
        <w:t>No slope stability</w:t>
      </w:r>
      <w:r w:rsidRPr="00367CDD">
        <w:rPr>
          <w:rFonts w:ascii="Cambria" w:hAnsi="Cambria"/>
          <w:lang w:val="en-US"/>
        </w:rPr>
        <w:t xml:space="preserve"> in clearly steady regimes (e.g., mature blocks) across any basin/season.</w:t>
      </w:r>
    </w:p>
    <w:p w14:paraId="1C2E43AF" w14:textId="77777777" w:rsidR="00367CDD" w:rsidRPr="00367CDD" w:rsidRDefault="00367CDD" w:rsidP="00F472D3">
      <w:pPr>
        <w:numPr>
          <w:ilvl w:val="0"/>
          <w:numId w:val="62"/>
        </w:numPr>
        <w:spacing w:line="240" w:lineRule="auto"/>
        <w:rPr>
          <w:rFonts w:ascii="Cambria" w:hAnsi="Cambria"/>
          <w:lang w:val="en-US"/>
        </w:rPr>
      </w:pPr>
      <w:r w:rsidRPr="00367CDD">
        <w:rPr>
          <w:rFonts w:ascii="Cambria" w:hAnsi="Cambria"/>
          <w:b/>
          <w:bCs/>
          <w:lang w:val="en-US"/>
        </w:rPr>
        <w:t>Collapse failure</w:t>
      </w:r>
      <w:r w:rsidRPr="00367CDD">
        <w:rPr>
          <w:rFonts w:ascii="Cambria" w:hAnsi="Cambria"/>
          <w:lang w:val="en-US"/>
        </w:rPr>
        <w:t xml:space="preserve"> where mechanism is believed stationary by independent evidence.</w:t>
      </w:r>
    </w:p>
    <w:p w14:paraId="35E74C11" w14:textId="4E4BC98A" w:rsidR="00367CDD" w:rsidRPr="00367CDD" w:rsidRDefault="00367CDD" w:rsidP="00F472D3">
      <w:pPr>
        <w:numPr>
          <w:ilvl w:val="0"/>
          <w:numId w:val="62"/>
        </w:numPr>
        <w:spacing w:line="240" w:lineRule="auto"/>
        <w:rPr>
          <w:rFonts w:ascii="Cambria" w:hAnsi="Cambria"/>
          <w:lang w:val="en-US"/>
        </w:rPr>
      </w:pPr>
      <w:r w:rsidRPr="00367CDD">
        <w:rPr>
          <w:rFonts w:ascii="Cambria" w:hAnsi="Cambria"/>
          <w:b/>
          <w:bCs/>
          <w:lang w:val="en-US"/>
        </w:rPr>
        <w:t>No lead-time advantage</w:t>
      </w:r>
      <w:r w:rsidRPr="00367CDD">
        <w:rPr>
          <w:rFonts w:ascii="Cambria" w:hAnsi="Cambria"/>
          <w:lang w:val="en-US"/>
        </w:rPr>
        <w:t xml:space="preserve"> for </w:t>
      </w:r>
      <m:oMath>
        <m:r>
          <m:rPr>
            <m:sty m:val="p"/>
          </m:rPr>
          <w:rPr>
            <w:rFonts w:ascii="Cambria Math" w:hAnsi="Cambria Math"/>
          </w:rPr>
          <m:t>Δ</m:t>
        </m:r>
        <m:r>
          <w:rPr>
            <w:rFonts w:ascii="Cambria Math" w:hAnsi="Cambria Math"/>
          </w:rPr>
          <m:t>α</m:t>
        </m:r>
      </m:oMath>
      <w:r w:rsidR="00E021EE" w:rsidRPr="00E021EE">
        <w:rPr>
          <w:rFonts w:ascii="Cambria" w:eastAsiaTheme="minorEastAsia" w:hAnsi="Cambria"/>
          <w:lang w:val="en-US"/>
        </w:rPr>
        <w:t xml:space="preserve"> </w:t>
      </w:r>
      <w:r w:rsidRPr="00367CDD">
        <w:rPr>
          <w:rFonts w:ascii="Cambria" w:hAnsi="Cambria"/>
          <w:lang w:val="en-US"/>
        </w:rPr>
        <w:t>vs persistence/threshold baselines in any experiment.</w:t>
      </w:r>
    </w:p>
    <w:p w14:paraId="055E0A8F" w14:textId="6D5FF19E" w:rsidR="00367CDD" w:rsidRPr="00367CDD" w:rsidRDefault="00367CDD" w:rsidP="00F472D3">
      <w:pPr>
        <w:numPr>
          <w:ilvl w:val="0"/>
          <w:numId w:val="62"/>
        </w:numPr>
        <w:spacing w:line="240" w:lineRule="auto"/>
        <w:rPr>
          <w:rFonts w:ascii="Cambria" w:hAnsi="Cambria"/>
          <w:lang w:val="en-US"/>
        </w:rPr>
      </w:pPr>
      <m:oMath>
        <m:r>
          <w:rPr>
            <w:rFonts w:ascii="Cambria Math" w:hAnsi="Cambria Math"/>
          </w:rPr>
          <m:t>α</m:t>
        </m:r>
      </m:oMath>
      <w:r w:rsidR="00E021EE" w:rsidRPr="00E021EE">
        <w:rPr>
          <w:rFonts w:ascii="Cambria" w:eastAsiaTheme="minorEastAsia" w:hAnsi="Cambria"/>
          <w:lang w:val="en-US"/>
        </w:rPr>
        <w:t xml:space="preserve"> </w:t>
      </w:r>
      <w:r w:rsidRPr="00367CDD">
        <w:rPr>
          <w:rFonts w:ascii="Cambria" w:hAnsi="Cambria"/>
          <w:b/>
          <w:bCs/>
          <w:lang w:val="en-US"/>
        </w:rPr>
        <w:t>tracks artefacts</w:t>
      </w:r>
      <w:r w:rsidRPr="00367CDD">
        <w:rPr>
          <w:rFonts w:ascii="Cambria" w:hAnsi="Cambria"/>
          <w:lang w:val="en-US"/>
        </w:rPr>
        <w:t xml:space="preserve"> (e.g., diurnal or scan geometry) rather than physical reorganizations.</w:t>
      </w:r>
    </w:p>
    <w:p w14:paraId="55319FE1" w14:textId="77777777" w:rsidR="00077C5B" w:rsidRPr="00293C8C" w:rsidRDefault="00077C5B" w:rsidP="00F472D3">
      <w:pPr>
        <w:spacing w:line="240" w:lineRule="auto"/>
        <w:rPr>
          <w:rFonts w:ascii="Cambria" w:hAnsi="Cambria"/>
          <w:b/>
          <w:bCs/>
          <w:lang w:val="en-US"/>
        </w:rPr>
      </w:pPr>
    </w:p>
    <w:p w14:paraId="03C7D663" w14:textId="77460B6F" w:rsidR="00367CDD" w:rsidRPr="00367CDD" w:rsidRDefault="00367CDD" w:rsidP="00F472D3">
      <w:pPr>
        <w:spacing w:line="240" w:lineRule="auto"/>
        <w:rPr>
          <w:rFonts w:ascii="Cambria" w:hAnsi="Cambria"/>
          <w:b/>
          <w:bCs/>
        </w:rPr>
      </w:pPr>
      <w:r w:rsidRPr="00367CDD">
        <w:rPr>
          <w:rFonts w:ascii="Cambria" w:hAnsi="Cambria"/>
          <w:b/>
          <w:bCs/>
        </w:rPr>
        <w:t xml:space="preserve">6.8 </w:t>
      </w:r>
      <w:proofErr w:type="spellStart"/>
      <w:r w:rsidRPr="00367CDD">
        <w:rPr>
          <w:rFonts w:ascii="Cambria" w:hAnsi="Cambria"/>
          <w:b/>
          <w:bCs/>
        </w:rPr>
        <w:t>Practical</w:t>
      </w:r>
      <w:proofErr w:type="spellEnd"/>
      <w:r w:rsidRPr="00367CDD">
        <w:rPr>
          <w:rFonts w:ascii="Cambria" w:hAnsi="Cambria"/>
          <w:b/>
          <w:bCs/>
        </w:rPr>
        <w:t xml:space="preserve"> </w:t>
      </w:r>
      <w:proofErr w:type="spellStart"/>
      <w:r w:rsidRPr="00367CDD">
        <w:rPr>
          <w:rFonts w:ascii="Cambria" w:hAnsi="Cambria"/>
          <w:b/>
          <w:bCs/>
        </w:rPr>
        <w:t>guidance</w:t>
      </w:r>
      <w:proofErr w:type="spellEnd"/>
      <w:r w:rsidRPr="00367CDD">
        <w:rPr>
          <w:rFonts w:ascii="Cambria" w:hAnsi="Cambria"/>
          <w:b/>
          <w:bCs/>
        </w:rPr>
        <w:t xml:space="preserve"> </w:t>
      </w:r>
      <w:proofErr w:type="spellStart"/>
      <w:r w:rsidRPr="00367CDD">
        <w:rPr>
          <w:rFonts w:ascii="Cambria" w:hAnsi="Cambria"/>
          <w:b/>
          <w:bCs/>
        </w:rPr>
        <w:t>for</w:t>
      </w:r>
      <w:proofErr w:type="spellEnd"/>
      <w:r w:rsidRPr="00367CDD">
        <w:rPr>
          <w:rFonts w:ascii="Cambria" w:hAnsi="Cambria"/>
          <w:b/>
          <w:bCs/>
        </w:rPr>
        <w:t xml:space="preserve"> </w:t>
      </w:r>
      <w:proofErr w:type="spellStart"/>
      <w:r w:rsidRPr="00367CDD">
        <w:rPr>
          <w:rFonts w:ascii="Cambria" w:hAnsi="Cambria"/>
          <w:b/>
          <w:bCs/>
        </w:rPr>
        <w:t>forecasters</w:t>
      </w:r>
      <w:proofErr w:type="spellEnd"/>
    </w:p>
    <w:p w14:paraId="24783D8D" w14:textId="70DCAE0F" w:rsidR="00367CDD" w:rsidRPr="00367CDD" w:rsidRDefault="00367CDD" w:rsidP="00F472D3">
      <w:pPr>
        <w:numPr>
          <w:ilvl w:val="0"/>
          <w:numId w:val="63"/>
        </w:numPr>
        <w:spacing w:line="240" w:lineRule="auto"/>
        <w:rPr>
          <w:rFonts w:ascii="Cambria" w:hAnsi="Cambria"/>
          <w:lang w:val="en-US"/>
        </w:rPr>
      </w:pPr>
      <w:r w:rsidRPr="00367CDD">
        <w:rPr>
          <w:rFonts w:ascii="Cambria" w:hAnsi="Cambria"/>
          <w:lang w:val="en-US"/>
        </w:rPr>
        <w:t xml:space="preserve">Treat </w:t>
      </w:r>
      <m:oMath>
        <m:r>
          <m:rPr>
            <m:sty m:val="p"/>
          </m:rPr>
          <w:rPr>
            <w:rFonts w:ascii="Cambria Math" w:hAnsi="Cambria Math"/>
          </w:rPr>
          <m:t>Δ</m:t>
        </m:r>
        <m:r>
          <w:rPr>
            <w:rFonts w:ascii="Cambria Math" w:hAnsi="Cambria Math"/>
          </w:rPr>
          <m:t>α</m:t>
        </m:r>
        <m:r>
          <w:rPr>
            <w:rFonts w:ascii="Cambria Math" w:hAnsi="Cambria Math"/>
            <w:lang w:val="en-US"/>
          </w:rPr>
          <m:t>&lt;</m:t>
        </m:r>
      </m:oMath>
      <w:r w:rsidRPr="00367CDD">
        <w:rPr>
          <w:rFonts w:ascii="Cambria" w:hAnsi="Cambria"/>
          <w:b/>
          <w:bCs/>
          <w:lang w:val="en-US"/>
        </w:rPr>
        <w:t>local 10–20th percentile</w:t>
      </w:r>
      <w:r w:rsidRPr="00367CDD">
        <w:rPr>
          <w:rFonts w:ascii="Cambria" w:hAnsi="Cambria"/>
          <w:lang w:val="en-US"/>
        </w:rPr>
        <w:t xml:space="preserve"> as an </w:t>
      </w:r>
      <w:r w:rsidRPr="00367CDD">
        <w:rPr>
          <w:rFonts w:ascii="Cambria" w:hAnsi="Cambria"/>
          <w:b/>
          <w:bCs/>
          <w:lang w:val="en-US"/>
        </w:rPr>
        <w:t>alert</w:t>
      </w:r>
      <w:r w:rsidRPr="00367CDD">
        <w:rPr>
          <w:rFonts w:ascii="Cambria" w:hAnsi="Cambria"/>
          <w:lang w:val="en-US"/>
        </w:rPr>
        <w:t xml:space="preserve"> only when </w:t>
      </w:r>
      <w:r w:rsidRPr="00367CDD">
        <w:rPr>
          <w:rFonts w:ascii="Cambria" w:hAnsi="Cambria"/>
          <w:b/>
          <w:bCs/>
          <w:lang w:val="en-US"/>
        </w:rPr>
        <w:t>collapse diagnostics pass</w:t>
      </w:r>
      <w:r w:rsidRPr="00367CDD">
        <w:rPr>
          <w:rFonts w:ascii="Cambria" w:hAnsi="Cambria"/>
          <w:lang w:val="en-US"/>
        </w:rPr>
        <w:t xml:space="preserve"> and </w:t>
      </w:r>
      <w:r w:rsidRPr="00367CDD">
        <w:rPr>
          <w:rFonts w:ascii="Cambria" w:hAnsi="Cambria"/>
          <w:b/>
          <w:bCs/>
          <w:lang w:val="en-US"/>
        </w:rPr>
        <w:t>neighborhood contrast</w:t>
      </w:r>
      <w:r w:rsidRPr="00367CDD">
        <w:rPr>
          <w:rFonts w:ascii="Cambria" w:hAnsi="Cambria"/>
          <w:lang w:val="en-US"/>
        </w:rPr>
        <w:t xml:space="preserve"> is high.</w:t>
      </w:r>
    </w:p>
    <w:p w14:paraId="33DE1CCB" w14:textId="54897B8B" w:rsidR="00367CDD" w:rsidRPr="00367CDD" w:rsidRDefault="00367CDD" w:rsidP="00F472D3">
      <w:pPr>
        <w:numPr>
          <w:ilvl w:val="0"/>
          <w:numId w:val="63"/>
        </w:numPr>
        <w:spacing w:line="240" w:lineRule="auto"/>
        <w:rPr>
          <w:rFonts w:ascii="Cambria" w:hAnsi="Cambria"/>
          <w:lang w:val="en-US"/>
        </w:rPr>
      </w:pPr>
      <w:r w:rsidRPr="00367CDD">
        <w:rPr>
          <w:rFonts w:ascii="Cambria" w:hAnsi="Cambria"/>
          <w:lang w:val="en-US"/>
        </w:rPr>
        <w:t xml:space="preserve">Expect </w:t>
      </w:r>
      <w:r w:rsidRPr="00367CDD">
        <w:rPr>
          <w:rFonts w:ascii="Cambria" w:hAnsi="Cambria"/>
          <w:b/>
          <w:bCs/>
          <w:lang w:val="en-US"/>
        </w:rPr>
        <w:t xml:space="preserve">annular negative </w:t>
      </w:r>
      <m:oMath>
        <m:r>
          <m:rPr>
            <m:sty m:val="p"/>
          </m:rPr>
          <w:rPr>
            <w:rFonts w:ascii="Cambria Math" w:hAnsi="Cambria Math"/>
          </w:rPr>
          <m:t>Δ</m:t>
        </m:r>
        <m:r>
          <w:rPr>
            <w:rFonts w:ascii="Cambria Math" w:hAnsi="Cambria Math"/>
          </w:rPr>
          <m:t>α</m:t>
        </m:r>
      </m:oMath>
      <w:r w:rsidR="00E021EE" w:rsidRPr="00E021EE">
        <w:rPr>
          <w:rFonts w:ascii="Cambria" w:eastAsiaTheme="minorEastAsia" w:hAnsi="Cambria"/>
          <w:lang w:val="en-US"/>
        </w:rPr>
        <w:t xml:space="preserve"> </w:t>
      </w:r>
      <w:r w:rsidRPr="00367CDD">
        <w:rPr>
          <w:rFonts w:ascii="Cambria" w:hAnsi="Cambria"/>
          <w:lang w:val="en-US"/>
        </w:rPr>
        <w:t xml:space="preserve">before bombs and </w:t>
      </w:r>
      <w:r w:rsidRPr="00367CDD">
        <w:rPr>
          <w:rFonts w:ascii="Cambria" w:hAnsi="Cambria"/>
          <w:b/>
          <w:bCs/>
          <w:lang w:val="en-US"/>
        </w:rPr>
        <w:t>localized dips</w:t>
      </w:r>
      <w:r w:rsidRPr="00367CDD">
        <w:rPr>
          <w:rFonts w:ascii="Cambria" w:hAnsi="Cambria"/>
          <w:lang w:val="en-US"/>
        </w:rPr>
        <w:t xml:space="preserve"> near future genesis centers.</w:t>
      </w:r>
    </w:p>
    <w:p w14:paraId="6B037807" w14:textId="4C7F8E78" w:rsidR="00367CDD" w:rsidRPr="00367CDD" w:rsidRDefault="00367CDD" w:rsidP="00F472D3">
      <w:pPr>
        <w:numPr>
          <w:ilvl w:val="0"/>
          <w:numId w:val="63"/>
        </w:numPr>
        <w:spacing w:line="240" w:lineRule="auto"/>
        <w:rPr>
          <w:rFonts w:ascii="Cambria" w:hAnsi="Cambria"/>
          <w:lang w:val="en-US"/>
        </w:rPr>
      </w:pPr>
      <w:r w:rsidRPr="00367CDD">
        <w:rPr>
          <w:rFonts w:ascii="Cambria" w:hAnsi="Cambria"/>
          <w:lang w:val="en-US"/>
        </w:rPr>
        <w:t xml:space="preserve">Combine </w:t>
      </w:r>
      <m:oMath>
        <m:r>
          <m:rPr>
            <m:sty m:val="p"/>
          </m:rPr>
          <w:rPr>
            <w:rFonts w:ascii="Cambria Math" w:hAnsi="Cambria Math"/>
          </w:rPr>
          <m:t>Δ</m:t>
        </m:r>
        <m:r>
          <w:rPr>
            <w:rFonts w:ascii="Cambria Math" w:hAnsi="Cambria Math"/>
          </w:rPr>
          <m:t>α</m:t>
        </m:r>
      </m:oMath>
      <w:r w:rsidR="00E021EE" w:rsidRPr="00E021EE">
        <w:rPr>
          <w:rFonts w:ascii="Cambria" w:eastAsiaTheme="minorEastAsia" w:hAnsi="Cambria"/>
          <w:lang w:val="en-US"/>
        </w:rPr>
        <w:t xml:space="preserve"> </w:t>
      </w:r>
      <w:r w:rsidRPr="00367CDD">
        <w:rPr>
          <w:rFonts w:ascii="Cambria" w:hAnsi="Cambria"/>
          <w:lang w:val="en-US"/>
        </w:rPr>
        <w:t xml:space="preserve">with </w:t>
      </w:r>
      <w:r w:rsidRPr="00367CDD">
        <w:rPr>
          <w:rFonts w:ascii="Cambria" w:hAnsi="Cambria"/>
          <w:b/>
          <w:bCs/>
          <w:lang w:val="en-US"/>
        </w:rPr>
        <w:t>ensemble</w:t>
      </w:r>
      <w:r w:rsidRPr="00367CDD">
        <w:rPr>
          <w:rFonts w:ascii="Cambria" w:hAnsi="Cambria"/>
          <w:lang w:val="en-US"/>
        </w:rPr>
        <w:t xml:space="preserve"> probabilities using logistic stacking; watch for </w:t>
      </w:r>
      <w:r w:rsidRPr="00367CDD">
        <w:rPr>
          <w:rFonts w:ascii="Cambria" w:hAnsi="Cambria"/>
          <w:b/>
          <w:bCs/>
          <w:lang w:val="en-US"/>
        </w:rPr>
        <w:t>calibration</w:t>
      </w:r>
      <w:r w:rsidRPr="00367CDD">
        <w:rPr>
          <w:rFonts w:ascii="Cambria" w:hAnsi="Cambria"/>
          <w:lang w:val="en-US"/>
        </w:rPr>
        <w:t xml:space="preserve"> gains (reliability slope → 1).</w:t>
      </w:r>
    </w:p>
    <w:p w14:paraId="0ABBD126" w14:textId="77777777" w:rsidR="00077C5B" w:rsidRDefault="00077C5B" w:rsidP="00F472D3">
      <w:pPr>
        <w:spacing w:line="240" w:lineRule="auto"/>
        <w:rPr>
          <w:rFonts w:ascii="Cambria" w:hAnsi="Cambria"/>
          <w:b/>
          <w:bCs/>
          <w:lang w:val="en-US"/>
        </w:rPr>
      </w:pPr>
    </w:p>
    <w:p w14:paraId="7F208E0A" w14:textId="6BCF4CA2" w:rsidR="00367CDD" w:rsidRPr="00367CDD" w:rsidRDefault="00367CDD" w:rsidP="00F472D3">
      <w:pPr>
        <w:spacing w:line="240" w:lineRule="auto"/>
        <w:rPr>
          <w:rFonts w:ascii="Cambria" w:hAnsi="Cambria"/>
          <w:b/>
          <w:bCs/>
          <w:lang w:val="en-US"/>
        </w:rPr>
      </w:pPr>
      <w:r w:rsidRPr="00367CDD">
        <w:rPr>
          <w:rFonts w:ascii="Cambria" w:hAnsi="Cambria"/>
          <w:b/>
          <w:bCs/>
          <w:lang w:val="en-US"/>
        </w:rPr>
        <w:t>6.9 Broader implications</w:t>
      </w:r>
    </w:p>
    <w:p w14:paraId="1EF60C3F" w14:textId="7D30AB2A" w:rsidR="00367CDD" w:rsidRPr="00367CDD" w:rsidRDefault="00367CDD" w:rsidP="00F472D3">
      <w:pPr>
        <w:spacing w:line="240" w:lineRule="auto"/>
        <w:rPr>
          <w:rFonts w:ascii="Cambria" w:hAnsi="Cambria"/>
          <w:lang w:val="en-US"/>
        </w:rPr>
      </w:pPr>
      <w:r w:rsidRPr="00367CDD">
        <w:rPr>
          <w:rFonts w:ascii="Cambria" w:hAnsi="Cambria"/>
          <w:lang w:val="en-US"/>
        </w:rPr>
        <w:t xml:space="preserve">If confirmed,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00E021EE" w:rsidRPr="00E021EE">
        <w:rPr>
          <w:rFonts w:ascii="Cambria" w:eastAsiaTheme="minorEastAsia" w:hAnsi="Cambria"/>
          <w:lang w:val="en-US"/>
        </w:rPr>
        <w:t xml:space="preserve"> </w:t>
      </w:r>
      <w:r w:rsidRPr="00367CDD">
        <w:rPr>
          <w:rFonts w:ascii="Cambria" w:hAnsi="Cambria"/>
          <w:lang w:val="en-US"/>
        </w:rPr>
        <w:t xml:space="preserve">offers a </w:t>
      </w:r>
      <w:r w:rsidRPr="00367CDD">
        <w:rPr>
          <w:rFonts w:ascii="Cambria" w:hAnsi="Cambria"/>
          <w:b/>
          <w:bCs/>
          <w:lang w:val="en-US"/>
        </w:rPr>
        <w:t>compact, mechanism-aware</w:t>
      </w:r>
      <w:r w:rsidRPr="00367CDD">
        <w:rPr>
          <w:rFonts w:ascii="Cambria" w:hAnsi="Cambria"/>
          <w:lang w:val="en-US"/>
        </w:rPr>
        <w:t xml:space="preserve"> layer that reframes onset prediction as </w:t>
      </w:r>
      <w:r w:rsidRPr="00367CDD">
        <w:rPr>
          <w:rFonts w:ascii="Cambria" w:hAnsi="Cambria"/>
          <w:b/>
          <w:bCs/>
          <w:lang w:val="en-US"/>
        </w:rPr>
        <w:t>transport-class inference</w:t>
      </w:r>
      <w:r w:rsidRPr="00367CDD">
        <w:rPr>
          <w:rFonts w:ascii="Cambria" w:hAnsi="Cambria"/>
          <w:lang w:val="en-US"/>
        </w:rPr>
        <w:t xml:space="preserve">. It can support </w:t>
      </w:r>
      <w:r w:rsidRPr="00367CDD">
        <w:rPr>
          <w:rFonts w:ascii="Cambria" w:hAnsi="Cambria"/>
          <w:b/>
          <w:bCs/>
          <w:lang w:val="en-US"/>
        </w:rPr>
        <w:t>ML nowcasting</w:t>
      </w:r>
      <w:r w:rsidRPr="00367CDD">
        <w:rPr>
          <w:rFonts w:ascii="Cambria" w:hAnsi="Cambria"/>
          <w:lang w:val="en-US"/>
        </w:rPr>
        <w:t xml:space="preserve"> (as a physically interpretable feature), </w:t>
      </w:r>
      <w:r w:rsidRPr="00367CDD">
        <w:rPr>
          <w:rFonts w:ascii="Cambria" w:hAnsi="Cambria"/>
          <w:b/>
          <w:bCs/>
          <w:lang w:val="en-US"/>
        </w:rPr>
        <w:t>NWP post-processing</w:t>
      </w:r>
      <w:r w:rsidRPr="00367CDD">
        <w:rPr>
          <w:rFonts w:ascii="Cambria" w:hAnsi="Cambria"/>
          <w:lang w:val="en-US"/>
        </w:rPr>
        <w:t xml:space="preserve"> (to </w:t>
      </w:r>
      <w:proofErr w:type="gramStart"/>
      <w:r w:rsidRPr="00367CDD">
        <w:rPr>
          <w:rFonts w:ascii="Cambria" w:hAnsi="Cambria"/>
          <w:lang w:val="en-US"/>
        </w:rPr>
        <w:t>reweight</w:t>
      </w:r>
      <w:proofErr w:type="gramEnd"/>
      <w:r w:rsidRPr="00367CDD">
        <w:rPr>
          <w:rFonts w:ascii="Cambria" w:hAnsi="Cambria"/>
          <w:lang w:val="en-US"/>
        </w:rPr>
        <w:t xml:space="preserve"> members during pre-onset), and </w:t>
      </w:r>
      <w:r w:rsidRPr="00367CDD">
        <w:rPr>
          <w:rFonts w:ascii="Cambria" w:hAnsi="Cambria"/>
          <w:b/>
          <w:bCs/>
          <w:lang w:val="en-US"/>
        </w:rPr>
        <w:t>situational awareness</w:t>
      </w:r>
      <w:r w:rsidRPr="00367CDD">
        <w:rPr>
          <w:rFonts w:ascii="Cambria" w:hAnsi="Cambria"/>
          <w:lang w:val="en-US"/>
        </w:rPr>
        <w:t xml:space="preserve"> (identifying reorganization corridors). Even if refuted, publishing preregistered failures will </w:t>
      </w:r>
      <w:r w:rsidRPr="00367CDD">
        <w:rPr>
          <w:rFonts w:ascii="Cambria" w:hAnsi="Cambria"/>
          <w:b/>
          <w:bCs/>
          <w:lang w:val="en-US"/>
        </w:rPr>
        <w:t>tighten limits</w:t>
      </w:r>
      <w:r w:rsidRPr="00367CDD">
        <w:rPr>
          <w:rFonts w:ascii="Cambria" w:hAnsi="Cambria"/>
          <w:lang w:val="en-US"/>
        </w:rPr>
        <w:t xml:space="preserve"> on when and where multiscale organization governs onset—clarifying the interaction space of turbulence, rotation, stratification, and moist</w:t>
      </w:r>
      <w:r w:rsidR="00E021EE">
        <w:rPr>
          <w:rFonts w:ascii="Cambria" w:hAnsi="Cambria"/>
          <w:lang w:val="en-US"/>
        </w:rPr>
        <w:t xml:space="preserve"> </w:t>
      </w:r>
      <w:r w:rsidR="00E021EE" w:rsidRPr="00E021EE">
        <w:rPr>
          <w:rFonts w:ascii="Cambria" w:hAnsi="Cambria"/>
          <w:lang w:val="en-US"/>
        </w:rPr>
        <w:t>physics.</w:t>
      </w:r>
    </w:p>
    <w:p w14:paraId="17395722" w14:textId="77777777" w:rsidR="001D2BD1" w:rsidRDefault="001D2BD1" w:rsidP="00F472D3">
      <w:pPr>
        <w:spacing w:line="240" w:lineRule="auto"/>
        <w:rPr>
          <w:rFonts w:ascii="Cambria" w:hAnsi="Cambria"/>
          <w:lang w:val="en-US"/>
        </w:rPr>
      </w:pPr>
    </w:p>
    <w:p w14:paraId="3FA5F5AA" w14:textId="77777777" w:rsidR="002518BC" w:rsidRPr="002518BC" w:rsidRDefault="002518BC" w:rsidP="00F472D3">
      <w:pPr>
        <w:spacing w:line="240" w:lineRule="auto"/>
        <w:rPr>
          <w:rFonts w:ascii="Cambria" w:hAnsi="Cambria"/>
          <w:b/>
          <w:bCs/>
          <w:sz w:val="32"/>
          <w:szCs w:val="32"/>
          <w:lang w:val="en-US"/>
        </w:rPr>
      </w:pPr>
      <w:r w:rsidRPr="002518BC">
        <w:rPr>
          <w:rFonts w:ascii="Cambria" w:hAnsi="Cambria"/>
          <w:b/>
          <w:bCs/>
          <w:sz w:val="32"/>
          <w:szCs w:val="32"/>
          <w:lang w:val="en-US"/>
        </w:rPr>
        <w:t>7. Operationalization</w:t>
      </w:r>
    </w:p>
    <w:p w14:paraId="5CCE56C5" w14:textId="7B40FB23" w:rsidR="002518BC" w:rsidRPr="002518BC" w:rsidRDefault="002518BC" w:rsidP="00F472D3">
      <w:pPr>
        <w:spacing w:line="240" w:lineRule="auto"/>
        <w:rPr>
          <w:rFonts w:ascii="Cambria" w:hAnsi="Cambria"/>
          <w:lang w:val="en-US"/>
        </w:rPr>
      </w:pPr>
      <w:r w:rsidRPr="002518BC">
        <w:rPr>
          <w:rFonts w:ascii="Cambria" w:hAnsi="Cambria"/>
          <w:lang w:val="en-US"/>
        </w:rPr>
        <w:t xml:space="preserve">This chapter turns RTM-Atmo into a </w:t>
      </w:r>
      <w:r w:rsidRPr="002518BC">
        <w:rPr>
          <w:rFonts w:ascii="Cambria" w:hAnsi="Cambria"/>
          <w:b/>
          <w:bCs/>
          <w:lang w:val="en-US"/>
        </w:rPr>
        <w:t>real-time, decision-grade product</w:t>
      </w:r>
      <w:r w:rsidRPr="002518BC">
        <w:rPr>
          <w:rFonts w:ascii="Cambria" w:hAnsi="Cambria"/>
          <w:lang w:val="en-US"/>
        </w:rPr>
        <w:t xml:space="preserve">. It specifies inputs, compute, QC, alert logic, human factors, and how to fuse </w:t>
      </w:r>
      <m:oMath>
        <m:r>
          <m:rPr>
            <m:sty m:val="p"/>
          </m:rPr>
          <w:rPr>
            <w:rFonts w:ascii="Cambria Math" w:hAnsi="Cambria Math"/>
          </w:rPr>
          <m:t>Δ</m:t>
        </m:r>
        <m:r>
          <w:rPr>
            <w:rFonts w:ascii="Cambria Math" w:hAnsi="Cambria Math"/>
          </w:rPr>
          <m:t>α</m:t>
        </m:r>
      </m:oMath>
      <w:r w:rsidR="00400546" w:rsidRPr="00400546">
        <w:rPr>
          <w:rFonts w:ascii="Cambria" w:eastAsiaTheme="minorEastAsia" w:hAnsi="Cambria"/>
          <w:lang w:val="en-US"/>
        </w:rPr>
        <w:t xml:space="preserve"> </w:t>
      </w:r>
      <w:r w:rsidRPr="002518BC">
        <w:rPr>
          <w:rFonts w:ascii="Cambria" w:hAnsi="Cambria"/>
          <w:lang w:val="en-US"/>
        </w:rPr>
        <w:t xml:space="preserve">with ensemble guidance. Defaults are designed to be </w:t>
      </w:r>
      <w:r w:rsidRPr="002518BC">
        <w:rPr>
          <w:rFonts w:ascii="Cambria" w:hAnsi="Cambria"/>
          <w:b/>
          <w:bCs/>
          <w:lang w:val="en-US"/>
        </w:rPr>
        <w:t>lightweight</w:t>
      </w:r>
      <w:r w:rsidRPr="002518BC">
        <w:rPr>
          <w:rFonts w:ascii="Cambria" w:hAnsi="Cambria"/>
          <w:lang w:val="en-US"/>
        </w:rPr>
        <w:t xml:space="preserve"> and </w:t>
      </w:r>
      <w:r w:rsidRPr="002518BC">
        <w:rPr>
          <w:rFonts w:ascii="Cambria" w:hAnsi="Cambria"/>
          <w:b/>
          <w:bCs/>
          <w:lang w:val="en-US"/>
        </w:rPr>
        <w:t>auditable</w:t>
      </w:r>
      <w:r w:rsidRPr="002518BC">
        <w:rPr>
          <w:rFonts w:ascii="Cambria" w:hAnsi="Cambria"/>
          <w:lang w:val="en-US"/>
        </w:rPr>
        <w:t>.</w:t>
      </w:r>
    </w:p>
    <w:p w14:paraId="216AECD6" w14:textId="161E0B64" w:rsidR="002518BC" w:rsidRPr="002518BC" w:rsidRDefault="002518BC" w:rsidP="00F472D3">
      <w:pPr>
        <w:spacing w:line="240" w:lineRule="auto"/>
        <w:rPr>
          <w:rFonts w:ascii="Cambria" w:hAnsi="Cambria"/>
          <w:lang w:val="en-US"/>
        </w:rPr>
      </w:pPr>
      <w:r w:rsidRPr="002518BC">
        <w:rPr>
          <w:rFonts w:ascii="Cambria" w:hAnsi="Cambria"/>
          <w:b/>
          <w:bCs/>
          <w:lang w:val="en-US"/>
        </w:rPr>
        <w:t>7.1 Architecture &amp; data flow (real-time)</w:t>
      </w:r>
    </w:p>
    <w:p w14:paraId="1E0C809F" w14:textId="77777777" w:rsidR="002518BC" w:rsidRPr="002518BC" w:rsidRDefault="002518BC" w:rsidP="00F472D3">
      <w:pPr>
        <w:spacing w:line="240" w:lineRule="auto"/>
        <w:rPr>
          <w:rFonts w:ascii="Cambria" w:hAnsi="Cambria"/>
        </w:rPr>
      </w:pPr>
      <w:r w:rsidRPr="002518BC">
        <w:rPr>
          <w:rFonts w:ascii="Cambria" w:hAnsi="Cambria"/>
          <w:b/>
          <w:bCs/>
        </w:rPr>
        <w:lastRenderedPageBreak/>
        <w:t>Inputs (</w:t>
      </w:r>
      <w:proofErr w:type="spellStart"/>
      <w:r w:rsidRPr="002518BC">
        <w:rPr>
          <w:rFonts w:ascii="Cambria" w:hAnsi="Cambria"/>
          <w:b/>
          <w:bCs/>
        </w:rPr>
        <w:t>hourly</w:t>
      </w:r>
      <w:proofErr w:type="spellEnd"/>
      <w:r w:rsidRPr="002518BC">
        <w:rPr>
          <w:rFonts w:ascii="Cambria" w:hAnsi="Cambria"/>
          <w:b/>
          <w:bCs/>
        </w:rPr>
        <w:t xml:space="preserve"> </w:t>
      </w:r>
      <w:proofErr w:type="spellStart"/>
      <w:r w:rsidRPr="002518BC">
        <w:rPr>
          <w:rFonts w:ascii="Cambria" w:hAnsi="Cambria"/>
          <w:b/>
          <w:bCs/>
        </w:rPr>
        <w:t>cadence</w:t>
      </w:r>
      <w:proofErr w:type="spellEnd"/>
      <w:r w:rsidRPr="002518BC">
        <w:rPr>
          <w:rFonts w:ascii="Cambria" w:hAnsi="Cambria"/>
          <w:b/>
          <w:bCs/>
        </w:rPr>
        <w:t>).</w:t>
      </w:r>
    </w:p>
    <w:p w14:paraId="60AF140C" w14:textId="67D240BF" w:rsidR="002518BC" w:rsidRPr="002518BC" w:rsidRDefault="002518BC" w:rsidP="00F472D3">
      <w:pPr>
        <w:numPr>
          <w:ilvl w:val="0"/>
          <w:numId w:val="64"/>
        </w:numPr>
        <w:spacing w:line="240" w:lineRule="auto"/>
        <w:rPr>
          <w:rFonts w:ascii="Cambria" w:hAnsi="Cambria"/>
          <w:lang w:val="en-US"/>
        </w:rPr>
      </w:pPr>
      <w:r w:rsidRPr="002518BC">
        <w:rPr>
          <w:rFonts w:ascii="Cambria" w:hAnsi="Cambria"/>
          <w:lang w:val="en-US"/>
        </w:rPr>
        <w:t xml:space="preserve">Gridded reanalysis/NWP fields: </w:t>
      </w:r>
      <m:oMath>
        <m:r>
          <w:rPr>
            <w:rFonts w:ascii="Cambria Math" w:hAnsi="Cambria Math"/>
          </w:rPr>
          <m:t>u</m:t>
        </m:r>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ζ</m:t>
        </m:r>
        <m:r>
          <w:rPr>
            <w:rFonts w:ascii="Cambria Math" w:hAnsi="Cambria Math"/>
            <w:lang w:val="en-US"/>
          </w:rPr>
          <m:t>,</m:t>
        </m:r>
        <m:r>
          <m:rPr>
            <m:sty m:val="p"/>
          </m:rPr>
          <w:rPr>
            <w:rFonts w:ascii="Cambria Math" w:hAnsi="Cambria Math"/>
            <w:lang w:val="en-US"/>
          </w:rPr>
          <m:t>∇</m:t>
        </m:r>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θ</m:t>
        </m:r>
        <m:r>
          <w:rPr>
            <w:rFonts w:ascii="Cambria Math" w:hAnsi="Cambria Math"/>
            <w:lang w:val="en-US"/>
          </w:rPr>
          <m:t>,</m:t>
        </m:r>
        <m:r>
          <w:rPr>
            <w:rFonts w:ascii="Cambria Math" w:hAnsi="Cambria Math"/>
          </w:rPr>
          <m:t>q</m:t>
        </m:r>
        <m:r>
          <w:rPr>
            <w:rFonts w:ascii="Cambria Math" w:hAnsi="Cambria Math"/>
            <w:lang w:val="en-US"/>
          </w:rPr>
          <m:t>,</m:t>
        </m:r>
        <m:r>
          <m:rPr>
            <m:sty m:val="p"/>
          </m:rPr>
          <w:rPr>
            <w:rFonts w:ascii="Cambria Math" w:hAnsi="Cambria Math"/>
            <w:lang w:val="en-US"/>
          </w:rPr>
          <m:t>SLP</m:t>
        </m:r>
      </m:oMath>
      <w:r w:rsidR="00400546">
        <w:rPr>
          <w:rFonts w:ascii="Cambria" w:eastAsiaTheme="minorEastAsia" w:hAnsi="Cambria"/>
          <w:lang w:val="en-US"/>
        </w:rPr>
        <w:t xml:space="preserve"> </w:t>
      </w:r>
      <w:r w:rsidRPr="002518BC">
        <w:rPr>
          <w:rFonts w:ascii="Cambria" w:hAnsi="Cambria"/>
          <w:lang w:val="en-US"/>
        </w:rPr>
        <w:t xml:space="preserve">on 925–200 </w:t>
      </w:r>
      <w:proofErr w:type="spellStart"/>
      <w:r w:rsidRPr="002518BC">
        <w:rPr>
          <w:rFonts w:ascii="Cambria" w:hAnsi="Cambria"/>
          <w:lang w:val="en-US"/>
        </w:rPr>
        <w:t>hPa</w:t>
      </w:r>
      <w:proofErr w:type="spellEnd"/>
      <w:r w:rsidRPr="002518BC">
        <w:rPr>
          <w:rFonts w:ascii="Cambria" w:hAnsi="Cambria"/>
          <w:lang w:val="en-US"/>
        </w:rPr>
        <w:t>.</w:t>
      </w:r>
    </w:p>
    <w:p w14:paraId="37A10AB8" w14:textId="080ADC12" w:rsidR="002518BC" w:rsidRPr="002518BC" w:rsidRDefault="002518BC" w:rsidP="00F472D3">
      <w:pPr>
        <w:numPr>
          <w:ilvl w:val="0"/>
          <w:numId w:val="64"/>
        </w:numPr>
        <w:spacing w:line="240" w:lineRule="auto"/>
        <w:rPr>
          <w:rFonts w:ascii="Cambria" w:hAnsi="Cambria"/>
          <w:lang w:val="en-US"/>
        </w:rPr>
      </w:pPr>
      <w:r w:rsidRPr="002518BC">
        <w:rPr>
          <w:rFonts w:ascii="Cambria" w:hAnsi="Cambria"/>
          <w:lang w:val="en-US"/>
        </w:rPr>
        <w:t xml:space="preserve">Geostationary IR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00400546" w:rsidRPr="00400546">
        <w:rPr>
          <w:rFonts w:ascii="Cambria" w:eastAsiaTheme="minorEastAsia" w:hAnsi="Cambria"/>
          <w:lang w:val="en-US"/>
        </w:rPr>
        <w:t xml:space="preserve"> </w:t>
      </w:r>
      <w:r w:rsidRPr="002518BC">
        <w:rPr>
          <w:rFonts w:ascii="Cambria" w:hAnsi="Cambria"/>
          <w:lang w:val="en-US"/>
        </w:rPr>
        <w:t>(10–30 min → hourly median).</w:t>
      </w:r>
    </w:p>
    <w:p w14:paraId="38250013" w14:textId="77777777" w:rsidR="002518BC" w:rsidRPr="002518BC" w:rsidRDefault="002518BC" w:rsidP="00F472D3">
      <w:pPr>
        <w:numPr>
          <w:ilvl w:val="0"/>
          <w:numId w:val="64"/>
        </w:numPr>
        <w:spacing w:line="240" w:lineRule="auto"/>
        <w:rPr>
          <w:rFonts w:ascii="Cambria" w:hAnsi="Cambria"/>
          <w:lang w:val="en-US"/>
        </w:rPr>
      </w:pPr>
      <w:r w:rsidRPr="002518BC">
        <w:rPr>
          <w:rFonts w:ascii="Cambria" w:hAnsi="Cambria"/>
          <w:lang w:val="en-US"/>
        </w:rPr>
        <w:t>Event trackers (optional): TC best track for verification only.</w:t>
      </w:r>
    </w:p>
    <w:p w14:paraId="7E809A76" w14:textId="77777777" w:rsidR="002518BC" w:rsidRPr="002518BC" w:rsidRDefault="002518BC" w:rsidP="00F472D3">
      <w:pPr>
        <w:spacing w:line="240" w:lineRule="auto"/>
        <w:rPr>
          <w:rFonts w:ascii="Cambria" w:hAnsi="Cambria"/>
        </w:rPr>
      </w:pPr>
      <w:r w:rsidRPr="002518BC">
        <w:rPr>
          <w:rFonts w:ascii="Cambria" w:hAnsi="Cambria"/>
          <w:b/>
          <w:bCs/>
        </w:rPr>
        <w:t>Pipeline.</w:t>
      </w:r>
    </w:p>
    <w:p w14:paraId="26B29E99" w14:textId="77777777"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Ingest &amp; align</w:t>
      </w:r>
      <w:r w:rsidRPr="002518BC">
        <w:rPr>
          <w:rFonts w:ascii="Cambria" w:hAnsi="Cambria"/>
          <w:lang w:val="en-US"/>
        </w:rPr>
        <w:t xml:space="preserve"> → 0.25° </w:t>
      </w:r>
      <w:proofErr w:type="gramStart"/>
      <w:r w:rsidRPr="002518BC">
        <w:rPr>
          <w:rFonts w:ascii="Cambria" w:hAnsi="Cambria"/>
          <w:lang w:val="en-US"/>
        </w:rPr>
        <w:t>grid;</w:t>
      </w:r>
      <w:proofErr w:type="gramEnd"/>
      <w:r w:rsidRPr="002518BC">
        <w:rPr>
          <w:rFonts w:ascii="Cambria" w:hAnsi="Cambria"/>
          <w:lang w:val="en-US"/>
        </w:rPr>
        <w:t xml:space="preserve"> local-time tags for diurnal checks.</w:t>
      </w:r>
    </w:p>
    <w:p w14:paraId="2D7B25A1" w14:textId="3B424E87"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Multiscale bank</w:t>
      </w:r>
      <w:r w:rsidRPr="002518BC">
        <w:rPr>
          <w:rFonts w:ascii="Cambria" w:hAnsi="Cambria"/>
          <w:lang w:val="en-US"/>
        </w:rPr>
        <w:t xml:space="preserve"> → wavelet bands </w:t>
      </w:r>
      <m:oMath>
        <m:r>
          <w:rPr>
            <w:rFonts w:ascii="Cambria Math" w:hAnsi="Cambria Math"/>
          </w:rPr>
          <m:t>L</m:t>
        </m:r>
        <m:r>
          <w:rPr>
            <w:rFonts w:ascii="Cambria Math" w:hAnsi="Cambria Math"/>
            <w:lang w:val="en-US"/>
          </w:rPr>
          <m:t>∈{50,75,100,150,200,300,450,600}</m:t>
        </m:r>
      </m:oMath>
      <w:r w:rsidRPr="002518BC">
        <w:rPr>
          <w:rFonts w:ascii="Cambria" w:hAnsi="Cambria"/>
          <w:lang w:val="en-US"/>
        </w:rPr>
        <w:t>km.</w:t>
      </w:r>
    </w:p>
    <w:p w14:paraId="685F675B" w14:textId="0B183A0E"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Feature masks</w:t>
      </w:r>
      <w:r w:rsidRPr="002518BC">
        <w:rPr>
          <w:rFonts w:ascii="Cambria" w:hAnsi="Cambria"/>
          <w:lang w:val="en-US"/>
        </w:rPr>
        <w:t xml:space="preserve"> → 70th percentile energy per </w:t>
      </w:r>
      <m:oMath>
        <m:r>
          <w:rPr>
            <w:rFonts w:ascii="Cambria Math" w:hAnsi="Cambria Math"/>
          </w:rPr>
          <m:t>L</m:t>
        </m:r>
      </m:oMath>
      <w:r w:rsidRPr="002518BC">
        <w:rPr>
          <w:rFonts w:ascii="Cambria" w:hAnsi="Cambria"/>
          <w:lang w:val="en-US"/>
        </w:rPr>
        <w:t>.</w:t>
      </w:r>
    </w:p>
    <w:p w14:paraId="2F0CEE0B" w14:textId="23A95B9C"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 xml:space="preserve">Persistence </w:t>
      </w:r>
      <m:oMath>
        <m:r>
          <w:rPr>
            <w:rFonts w:ascii="Cambria Math" w:hAnsi="Cambria Math"/>
          </w:rPr>
          <m:t>T</m:t>
        </m:r>
      </m:oMath>
      <w:r w:rsidRPr="002518BC">
        <w:rPr>
          <w:rFonts w:ascii="Cambria" w:hAnsi="Cambria"/>
          <w:lang w:val="en-US"/>
        </w:rPr>
        <w:t xml:space="preserve">→ autocorrelation e-folding per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L</m:t>
        </m:r>
        <m:r>
          <w:rPr>
            <w:rFonts w:ascii="Cambria Math" w:hAnsi="Cambria Math"/>
            <w:lang w:val="en-US"/>
          </w:rPr>
          <m:t>)</m:t>
        </m:r>
      </m:oMath>
      <w:r w:rsidR="00400546">
        <w:rPr>
          <w:rFonts w:ascii="Cambria" w:eastAsiaTheme="minorEastAsia" w:hAnsi="Cambria"/>
          <w:lang w:val="en-US"/>
        </w:rPr>
        <w:t xml:space="preserve"> </w:t>
      </w:r>
      <w:r w:rsidRPr="002518BC">
        <w:rPr>
          <w:rFonts w:ascii="Cambria" w:hAnsi="Cambria"/>
          <w:lang w:val="en-US"/>
        </w:rPr>
        <w:t>over a rolling 72 h buffer.</w:t>
      </w:r>
    </w:p>
    <w:p w14:paraId="1E14E9A0" w14:textId="32CE6943"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Windowed regressions</w:t>
      </w:r>
      <w:r w:rsidRPr="002518BC">
        <w:rPr>
          <w:rFonts w:ascii="Cambria" w:hAnsi="Cambria"/>
          <w:lang w:val="en-US"/>
        </w:rPr>
        <w:t xml:space="preserve"> → 5×5° × 24 h windows; </w:t>
      </w:r>
      <m:oMath>
        <m:acc>
          <m:accPr>
            <m:ctrlPr>
              <w:rPr>
                <w:rFonts w:ascii="Cambria Math" w:hAnsi="Cambria Math"/>
              </w:rPr>
            </m:ctrlPr>
          </m:accPr>
          <m:e>
            <m:r>
              <w:rPr>
                <w:rFonts w:ascii="Cambria Math" w:hAnsi="Cambria Math"/>
              </w:rPr>
              <m:t>α</m:t>
            </m:r>
          </m:e>
        </m:acc>
      </m:oMath>
      <w:r w:rsidRPr="002518BC">
        <w:rPr>
          <w:rFonts w:ascii="Cambria" w:hAnsi="Cambria"/>
          <w:lang w:val="en-US"/>
        </w:rPr>
        <w:t>, 95% CI, diagnostics.</w:t>
      </w:r>
    </w:p>
    <w:p w14:paraId="2353597F" w14:textId="2BECD3DD"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Collapse test</w:t>
      </w:r>
      <w:r w:rsidRPr="002518BC">
        <w:rPr>
          <w:rFonts w:ascii="Cambria" w:hAnsi="Cambria"/>
          <w:lang w:val="en-US"/>
        </w:rPr>
        <w:t xml:space="preserve"> → variance-minimizing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Pr="002518BC">
        <w:rPr>
          <w:rFonts w:ascii="Cambria" w:hAnsi="Cambria"/>
          <w:lang w:val="en-US"/>
        </w:rPr>
        <w:t xml:space="preserve">; pass/fail + score </w:t>
      </w:r>
      <m:oMath>
        <m:r>
          <w:rPr>
            <w:rFonts w:ascii="Cambria Math" w:hAnsi="Cambria Math"/>
          </w:rPr>
          <m:t>C</m:t>
        </m:r>
      </m:oMath>
      <w:r w:rsidRPr="002518BC">
        <w:rPr>
          <w:rFonts w:ascii="Cambria" w:hAnsi="Cambria"/>
          <w:lang w:val="en-US"/>
        </w:rPr>
        <w:t>.</w:t>
      </w:r>
    </w:p>
    <w:p w14:paraId="4F9D23B8" w14:textId="332C2493"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Fusion</w:t>
      </w:r>
      <w:r w:rsidRPr="002518BC">
        <w:rPr>
          <w:rFonts w:ascii="Cambria" w:hAnsi="Cambria"/>
          <w:lang w:val="en-US"/>
        </w:rPr>
        <w:t xml:space="preserve"> → </w:t>
      </w:r>
      <m:oMath>
        <m:sSub>
          <m:sSubPr>
            <m:ctrlPr>
              <w:rPr>
                <w:rFonts w:ascii="Cambria Math" w:hAnsi="Cambria Math"/>
              </w:rPr>
            </m:ctrlPr>
          </m:sSubPr>
          <m:e>
            <m:r>
              <w:rPr>
                <w:rFonts w:ascii="Cambria Math" w:hAnsi="Cambria Math"/>
              </w:rPr>
              <m:t>α</m:t>
            </m:r>
          </m:e>
          <m:sub>
            <m:r>
              <m:rPr>
                <m:nor/>
              </m:rPr>
              <w:rPr>
                <w:rFonts w:ascii="Cambria" w:hAnsi="Cambria"/>
                <w:lang w:val="en-US"/>
              </w:rPr>
              <m:t>fused</m:t>
            </m:r>
          </m:sub>
        </m:sSub>
      </m:oMath>
      <w:r w:rsidR="00400546" w:rsidRPr="00400546">
        <w:rPr>
          <w:rFonts w:ascii="Cambria" w:eastAsiaTheme="minorEastAsia" w:hAnsi="Cambria"/>
          <w:lang w:val="en-US"/>
        </w:rPr>
        <w:t xml:space="preserve"> </w:t>
      </w:r>
      <w:r w:rsidRPr="002518BC">
        <w:rPr>
          <w:rFonts w:ascii="Cambria" w:hAnsi="Cambria"/>
          <w:lang w:val="en-US"/>
        </w:rPr>
        <w:t>from per-variable/level weights (defaults §3.7).</w:t>
      </w:r>
    </w:p>
    <w:p w14:paraId="5A7027BA" w14:textId="2E9218C2"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Anomalies</w:t>
      </w:r>
      <w:r w:rsidRPr="002518BC">
        <w:rPr>
          <w:rFonts w:ascii="Cambria" w:hAnsi="Cambria"/>
          <w:lang w:val="en-US"/>
        </w:rPr>
        <w:t xml:space="preserve"> → </w:t>
      </w:r>
      <m:oMath>
        <m:r>
          <m:rPr>
            <m:sty m:val="p"/>
          </m:rPr>
          <w:rPr>
            <w:rFonts w:ascii="Cambria Math" w:hAnsi="Cambria Math"/>
          </w:rPr>
          <m:t>Δ</m:t>
        </m:r>
        <m:r>
          <w:rPr>
            <w:rFonts w:ascii="Cambria Math" w:hAnsi="Cambria Math"/>
          </w:rPr>
          <m:t>α</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lang w:val="en-US"/>
              </w:rPr>
              <m:t>72</m:t>
            </m:r>
            <m:r>
              <w:rPr>
                <w:rFonts w:ascii="Cambria Math" w:hAnsi="Cambria Math"/>
                <w:lang w:val="en-US"/>
              </w:rPr>
              <m:t>h</m:t>
            </m:r>
          </m:sub>
        </m:sSub>
      </m:oMath>
      <w:r w:rsidRPr="002518BC">
        <w:rPr>
          <w:rFonts w:ascii="Cambria" w:hAnsi="Cambria"/>
          <w:lang w:val="en-US"/>
        </w:rPr>
        <w:t>; neighborhood contrast.</w:t>
      </w:r>
    </w:p>
    <w:p w14:paraId="1BB0FB44" w14:textId="77777777"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Alert engine</w:t>
      </w:r>
      <w:r w:rsidRPr="002518BC">
        <w:rPr>
          <w:rFonts w:ascii="Cambria" w:hAnsi="Cambria"/>
          <w:lang w:val="en-US"/>
        </w:rPr>
        <w:t xml:space="preserve"> → thresholds + persistence rules; generate </w:t>
      </w:r>
      <w:proofErr w:type="spellStart"/>
      <w:r w:rsidRPr="002518BC">
        <w:rPr>
          <w:rFonts w:ascii="Cambria" w:hAnsi="Cambria"/>
          <w:lang w:val="en-US"/>
        </w:rPr>
        <w:t>geoJSON</w:t>
      </w:r>
      <w:proofErr w:type="spellEnd"/>
      <w:r w:rsidRPr="002518BC">
        <w:rPr>
          <w:rFonts w:ascii="Cambria" w:hAnsi="Cambria"/>
          <w:lang w:val="en-US"/>
        </w:rPr>
        <w:t xml:space="preserve"> tiles and summaries.</w:t>
      </w:r>
    </w:p>
    <w:p w14:paraId="6FA41A5F" w14:textId="77777777" w:rsidR="002518BC" w:rsidRPr="002518BC" w:rsidRDefault="002518BC" w:rsidP="00F472D3">
      <w:pPr>
        <w:numPr>
          <w:ilvl w:val="0"/>
          <w:numId w:val="65"/>
        </w:numPr>
        <w:spacing w:line="240" w:lineRule="auto"/>
        <w:rPr>
          <w:rFonts w:ascii="Cambria" w:hAnsi="Cambria"/>
          <w:lang w:val="en-US"/>
        </w:rPr>
      </w:pPr>
      <w:r w:rsidRPr="002518BC">
        <w:rPr>
          <w:rFonts w:ascii="Cambria" w:hAnsi="Cambria"/>
          <w:b/>
          <w:bCs/>
          <w:lang w:val="en-US"/>
        </w:rPr>
        <w:t>Archive</w:t>
      </w:r>
      <w:r w:rsidRPr="002518BC">
        <w:rPr>
          <w:rFonts w:ascii="Cambria" w:hAnsi="Cambria"/>
          <w:lang w:val="en-US"/>
        </w:rPr>
        <w:t xml:space="preserve"> → </w:t>
      </w:r>
      <w:proofErr w:type="spellStart"/>
      <w:r w:rsidRPr="002518BC">
        <w:rPr>
          <w:rFonts w:ascii="Cambria" w:hAnsi="Cambria"/>
          <w:lang w:val="en-US"/>
        </w:rPr>
        <w:t>NetCDF</w:t>
      </w:r>
      <w:proofErr w:type="spellEnd"/>
      <w:r w:rsidRPr="002518BC">
        <w:rPr>
          <w:rFonts w:ascii="Cambria" w:hAnsi="Cambria"/>
          <w:lang w:val="en-US"/>
        </w:rPr>
        <w:t xml:space="preserve"> for maps, CSV for event-aligned series, logs for QC.</w:t>
      </w:r>
    </w:p>
    <w:p w14:paraId="059490F9" w14:textId="77777777" w:rsidR="002518BC" w:rsidRPr="002518BC" w:rsidRDefault="002518BC" w:rsidP="00F472D3">
      <w:pPr>
        <w:spacing w:line="240" w:lineRule="auto"/>
        <w:rPr>
          <w:rFonts w:ascii="Cambria" w:hAnsi="Cambria"/>
          <w:lang w:val="en-US"/>
        </w:rPr>
      </w:pPr>
      <w:r w:rsidRPr="002518BC">
        <w:rPr>
          <w:rFonts w:ascii="Cambria" w:hAnsi="Cambria"/>
          <w:b/>
          <w:bCs/>
          <w:lang w:val="en-US"/>
        </w:rPr>
        <w:t>Latency target:</w:t>
      </w:r>
      <w:r w:rsidRPr="002518BC">
        <w:rPr>
          <w:rFonts w:ascii="Cambria" w:hAnsi="Cambria"/>
          <w:lang w:val="en-US"/>
        </w:rPr>
        <w:t xml:space="preserve"> &lt;12 minutes after top of hour on a single GPU-less node for regional domains.</w:t>
      </w:r>
    </w:p>
    <w:p w14:paraId="33B04D00" w14:textId="77777777" w:rsidR="00077C5B" w:rsidRDefault="00077C5B" w:rsidP="00F472D3">
      <w:pPr>
        <w:spacing w:line="240" w:lineRule="auto"/>
        <w:rPr>
          <w:rFonts w:ascii="Cambria" w:hAnsi="Cambria"/>
          <w:b/>
          <w:bCs/>
          <w:lang w:val="en-US"/>
        </w:rPr>
      </w:pPr>
    </w:p>
    <w:p w14:paraId="66EB5EB4" w14:textId="625360AA" w:rsidR="002518BC" w:rsidRPr="002518BC" w:rsidRDefault="002518BC" w:rsidP="00F472D3">
      <w:pPr>
        <w:spacing w:line="240" w:lineRule="auto"/>
        <w:rPr>
          <w:rFonts w:ascii="Cambria" w:hAnsi="Cambria"/>
          <w:lang w:val="en-US"/>
        </w:rPr>
      </w:pPr>
      <w:r w:rsidRPr="002518BC">
        <w:rPr>
          <w:rFonts w:ascii="Cambria" w:hAnsi="Cambria"/>
          <w:b/>
          <w:bCs/>
          <w:lang w:val="en-US"/>
        </w:rPr>
        <w:t>7.2 Quality control &amp; artefact guards (hard gates)</w:t>
      </w:r>
    </w:p>
    <w:p w14:paraId="6E9D1074" w14:textId="77777777" w:rsidR="002518BC" w:rsidRPr="002518BC" w:rsidRDefault="002518BC" w:rsidP="00F472D3">
      <w:pPr>
        <w:spacing w:line="240" w:lineRule="auto"/>
        <w:rPr>
          <w:rFonts w:ascii="Cambria" w:hAnsi="Cambria"/>
          <w:lang w:val="en-US"/>
        </w:rPr>
      </w:pPr>
      <w:r w:rsidRPr="002518BC">
        <w:rPr>
          <w:rFonts w:ascii="Cambria" w:hAnsi="Cambria"/>
          <w:lang w:val="en-US"/>
        </w:rPr>
        <w:t xml:space="preserve">A grid cell is </w:t>
      </w:r>
      <w:r w:rsidRPr="002518BC">
        <w:rPr>
          <w:rFonts w:ascii="Cambria" w:hAnsi="Cambria"/>
          <w:b/>
          <w:bCs/>
          <w:lang w:val="en-US"/>
        </w:rPr>
        <w:t>masked</w:t>
      </w:r>
      <w:r w:rsidRPr="002518BC">
        <w:rPr>
          <w:rFonts w:ascii="Cambria" w:hAnsi="Cambria"/>
          <w:lang w:val="en-US"/>
        </w:rPr>
        <w:t xml:space="preserve"> if any of the following </w:t>
      </w:r>
      <w:proofErr w:type="gramStart"/>
      <w:r w:rsidRPr="002518BC">
        <w:rPr>
          <w:rFonts w:ascii="Cambria" w:hAnsi="Cambria"/>
          <w:lang w:val="en-US"/>
        </w:rPr>
        <w:t>fail</w:t>
      </w:r>
      <w:proofErr w:type="gramEnd"/>
      <w:r w:rsidRPr="002518BC">
        <w:rPr>
          <w:rFonts w:ascii="Cambria" w:hAnsi="Cambria"/>
          <w:lang w:val="en-US"/>
        </w:rPr>
        <w:t>:</w:t>
      </w:r>
    </w:p>
    <w:p w14:paraId="1A8D3604" w14:textId="06A32AC8" w:rsidR="002518BC" w:rsidRPr="002518BC" w:rsidRDefault="002518BC" w:rsidP="00F472D3">
      <w:pPr>
        <w:numPr>
          <w:ilvl w:val="0"/>
          <w:numId w:val="66"/>
        </w:numPr>
        <w:spacing w:line="240" w:lineRule="auto"/>
        <w:rPr>
          <w:rFonts w:ascii="Cambria" w:hAnsi="Cambria"/>
          <w:lang w:val="en-US"/>
        </w:rPr>
      </w:pPr>
      <w:r w:rsidRPr="002518BC">
        <w:rPr>
          <w:rFonts w:ascii="Cambria" w:hAnsi="Cambria"/>
          <w:b/>
          <w:bCs/>
          <w:lang w:val="en-US"/>
        </w:rPr>
        <w:t>Scale span:</w:t>
      </w:r>
      <w:r w:rsidRPr="002518BC">
        <w:rPr>
          <w:rFonts w:ascii="Cambria" w:hAnsi="Cambria"/>
          <w:lang w:val="en-US"/>
        </w:rPr>
        <w:t xml:space="preserve"> &lt;1 decade populated in </w:t>
      </w:r>
      <m:oMath>
        <m:r>
          <w:rPr>
            <w:rFonts w:ascii="Cambria Math" w:hAnsi="Cambria Math"/>
          </w:rPr>
          <m:t>L</m:t>
        </m:r>
      </m:oMath>
      <w:r w:rsidRPr="002518BC">
        <w:rPr>
          <w:rFonts w:ascii="Cambria" w:hAnsi="Cambria"/>
          <w:b/>
          <w:bCs/>
          <w:lang w:val="en-US"/>
        </w:rPr>
        <w:t>or</w:t>
      </w:r>
      <w:r w:rsidRPr="002518BC">
        <w:rPr>
          <w:rFonts w:ascii="Cambria" w:hAnsi="Cambria"/>
          <w:lang w:val="en-US"/>
        </w:rPr>
        <w:t xml:space="preserve"> &lt;4 valid scales.</w:t>
      </w:r>
    </w:p>
    <w:p w14:paraId="365E054E" w14:textId="7FBB3EC3" w:rsidR="002518BC" w:rsidRPr="002518BC" w:rsidRDefault="002518BC" w:rsidP="00F472D3">
      <w:pPr>
        <w:numPr>
          <w:ilvl w:val="0"/>
          <w:numId w:val="66"/>
        </w:numPr>
        <w:spacing w:line="240" w:lineRule="auto"/>
        <w:rPr>
          <w:rFonts w:ascii="Cambria" w:hAnsi="Cambria"/>
          <w:lang w:val="en-US"/>
        </w:rPr>
      </w:pPr>
      <w:r w:rsidRPr="002518BC">
        <w:rPr>
          <w:rFonts w:ascii="Cambria" w:hAnsi="Cambria"/>
          <w:b/>
          <w:bCs/>
          <w:lang w:val="en-US"/>
        </w:rPr>
        <w:t>Fit quality:</w:t>
      </w:r>
      <w:r w:rsidRPr="002518BC">
        <w:rPr>
          <w:rFonts w:ascii="Cambria" w:hAnsi="Cambria"/>
          <w:lang w:val="en-US"/>
        </w:rPr>
        <w:t xml:space="preserve"> regression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&lt;0.6</m:t>
        </m:r>
      </m:oMath>
      <w:r w:rsidRPr="002518BC">
        <w:rPr>
          <w:rFonts w:ascii="Cambria" w:hAnsi="Cambria"/>
          <w:b/>
          <w:bCs/>
          <w:lang w:val="en-US"/>
        </w:rPr>
        <w:t>or</w:t>
      </w:r>
      <w:r w:rsidRPr="002518BC">
        <w:rPr>
          <w:rFonts w:ascii="Cambria" w:hAnsi="Cambria"/>
          <w:lang w:val="en-US"/>
        </w:rPr>
        <w:t xml:space="preserve"> jackknife </w:t>
      </w:r>
      <m:oMath>
        <m:r>
          <m:rPr>
            <m:sty m:val="p"/>
          </m:rPr>
          <w:rPr>
            <w:rFonts w:ascii="Cambria Math" w:hAnsi="Cambria Math"/>
            <w:lang w:val="en-US"/>
          </w:rPr>
          <m:t>∣</m:t>
        </m:r>
        <m:r>
          <m:rPr>
            <m:sty m:val="p"/>
          </m:rPr>
          <w:rPr>
            <w:rFonts w:ascii="Cambria Math" w:hAnsi="Cambria Math"/>
          </w:rPr>
          <m:t>Δ</m:t>
        </m:r>
        <m:r>
          <w:rPr>
            <w:rFonts w:ascii="Cambria Math" w:hAnsi="Cambria Math"/>
          </w:rPr>
          <m:t>α</m:t>
        </m:r>
        <m:r>
          <m:rPr>
            <m:sty m:val="p"/>
          </m:rPr>
          <w:rPr>
            <w:rFonts w:ascii="Cambria Math" w:hAnsi="Cambria Math"/>
            <w:lang w:val="en-US"/>
          </w:rPr>
          <m:t>∣</m:t>
        </m:r>
        <m:r>
          <w:rPr>
            <w:rFonts w:ascii="Cambria Math" w:hAnsi="Cambria Math"/>
            <w:lang w:val="en-US"/>
          </w:rPr>
          <m:t>&gt;0.15</m:t>
        </m:r>
      </m:oMath>
      <w:r w:rsidRPr="002518BC">
        <w:rPr>
          <w:rFonts w:ascii="Cambria" w:hAnsi="Cambria"/>
          <w:lang w:val="en-US"/>
        </w:rPr>
        <w:t>.</w:t>
      </w:r>
    </w:p>
    <w:p w14:paraId="4FFE509C" w14:textId="1D6EAE78" w:rsidR="002518BC" w:rsidRPr="002518BC" w:rsidRDefault="002518BC" w:rsidP="00F472D3">
      <w:pPr>
        <w:numPr>
          <w:ilvl w:val="0"/>
          <w:numId w:val="66"/>
        </w:numPr>
        <w:spacing w:line="240" w:lineRule="auto"/>
        <w:rPr>
          <w:rFonts w:ascii="Cambria" w:hAnsi="Cambria"/>
          <w:lang w:val="en-US"/>
        </w:rPr>
      </w:pPr>
      <w:r w:rsidRPr="002518BC">
        <w:rPr>
          <w:rFonts w:ascii="Cambria" w:hAnsi="Cambria"/>
          <w:b/>
          <w:bCs/>
          <w:lang w:val="en-US"/>
        </w:rPr>
        <w:t>Collapse:</w:t>
      </w:r>
      <w:r w:rsidRPr="002518BC">
        <w:rPr>
          <w:rFonts w:ascii="Cambria" w:hAnsi="Cambria"/>
          <w:lang w:val="en-US"/>
        </w:rPr>
        <w:t xml:space="preserve"> </w:t>
      </w:r>
      <m:oMath>
        <m:r>
          <w:rPr>
            <w:rFonts w:ascii="Cambria Math" w:hAnsi="Cambria Math"/>
          </w:rPr>
          <m:t>C</m:t>
        </m:r>
        <m:r>
          <w:rPr>
            <w:rFonts w:ascii="Cambria Math" w:hAnsi="Cambria Math"/>
            <w:lang w:val="en-US"/>
          </w:rPr>
          <m:t>&lt;0.25</m:t>
        </m:r>
      </m:oMath>
      <w:r w:rsidRPr="002518BC">
        <w:rPr>
          <w:rFonts w:ascii="Cambria" w:hAnsi="Cambria"/>
          <w:b/>
          <w:bCs/>
          <w:lang w:val="en-US"/>
        </w:rPr>
        <w:t>or</w:t>
      </w:r>
      <w:r w:rsidRPr="002518BC">
        <w:rPr>
          <w:rFonts w:ascii="Cambria" w:hAnsi="Cambria"/>
          <w:lang w:val="en-US"/>
        </w:rPr>
        <w:t xml:space="preserve"> KS </w:t>
      </w:r>
      <m:oMath>
        <m:r>
          <w:rPr>
            <w:rFonts w:ascii="Cambria Math" w:hAnsi="Cambria Math"/>
          </w:rPr>
          <m:t>p</m:t>
        </m:r>
        <m:r>
          <w:rPr>
            <w:rFonts w:ascii="Cambria Math" w:hAnsi="Cambria Math"/>
            <w:lang w:val="en-US"/>
          </w:rPr>
          <m:t>≤0.05</m:t>
        </m:r>
      </m:oMath>
      <w:r w:rsidRPr="002518BC">
        <w:rPr>
          <w:rFonts w:ascii="Cambria" w:hAnsi="Cambria"/>
          <w:lang w:val="en-US"/>
        </w:rPr>
        <w:t>(no collapse).</w:t>
      </w:r>
    </w:p>
    <w:p w14:paraId="6A675141" w14:textId="274F57EE" w:rsidR="002518BC" w:rsidRPr="002518BC" w:rsidRDefault="002518BC" w:rsidP="00F472D3">
      <w:pPr>
        <w:numPr>
          <w:ilvl w:val="0"/>
          <w:numId w:val="66"/>
        </w:numPr>
        <w:spacing w:line="240" w:lineRule="auto"/>
        <w:rPr>
          <w:rFonts w:ascii="Cambria" w:hAnsi="Cambria"/>
          <w:lang w:val="en-US"/>
        </w:rPr>
      </w:pPr>
      <w:r w:rsidRPr="002518BC">
        <w:rPr>
          <w:rFonts w:ascii="Cambria" w:hAnsi="Cambria"/>
          <w:b/>
          <w:bCs/>
          <w:lang w:val="en-US"/>
        </w:rPr>
        <w:t>Diurnal aliasing (Tb):</w:t>
      </w:r>
      <w:r w:rsidRPr="002518BC">
        <w:rPr>
          <w:rFonts w:ascii="Cambria" w:hAnsi="Cambria"/>
          <w:lang w:val="en-US"/>
        </w:rPr>
        <w:t xml:space="preserve"> day–night </w:t>
      </w:r>
      <m:oMath>
        <m:r>
          <w:rPr>
            <w:rFonts w:ascii="Cambria Math" w:hAnsi="Cambria Math"/>
          </w:rPr>
          <m:t>α</m:t>
        </m:r>
      </m:oMath>
      <w:r w:rsidRPr="002518BC">
        <w:rPr>
          <w:rFonts w:ascii="Cambria" w:hAnsi="Cambria"/>
          <w:lang w:val="en-US"/>
        </w:rPr>
        <w:t>difference &gt;0.3 without corroboration from dynamical fields.</w:t>
      </w:r>
    </w:p>
    <w:p w14:paraId="18A509A0" w14:textId="2F0D3FC6" w:rsidR="002518BC" w:rsidRPr="002518BC" w:rsidRDefault="002518BC" w:rsidP="00F472D3">
      <w:pPr>
        <w:numPr>
          <w:ilvl w:val="0"/>
          <w:numId w:val="66"/>
        </w:numPr>
        <w:spacing w:line="240" w:lineRule="auto"/>
        <w:rPr>
          <w:rFonts w:ascii="Cambria" w:hAnsi="Cambria"/>
          <w:lang w:val="en-US"/>
        </w:rPr>
      </w:pPr>
      <w:r w:rsidRPr="002518BC">
        <w:rPr>
          <w:rFonts w:ascii="Cambria" w:hAnsi="Cambria"/>
          <w:b/>
          <w:bCs/>
          <w:lang w:val="en-US"/>
        </w:rPr>
        <w:t>Grid jitter:</w:t>
      </w:r>
      <w:r w:rsidRPr="002518BC">
        <w:rPr>
          <w:rFonts w:ascii="Cambria" w:hAnsi="Cambria"/>
          <w:lang w:val="en-US"/>
        </w:rPr>
        <w:t xml:space="preserve"> </w:t>
      </w:r>
      <w:proofErr w:type="spellStart"/>
      <w:r w:rsidRPr="002518BC">
        <w:rPr>
          <w:rFonts w:ascii="Cambria" w:hAnsi="Cambria"/>
          <w:lang w:val="en-US"/>
        </w:rPr>
        <w:t>recomputation</w:t>
      </w:r>
      <w:proofErr w:type="spellEnd"/>
      <w:r w:rsidRPr="002518BC">
        <w:rPr>
          <w:rFonts w:ascii="Cambria" w:hAnsi="Cambria"/>
          <w:lang w:val="en-US"/>
        </w:rPr>
        <w:t xml:space="preserve"> on ±0.05° shifts changes </w:t>
      </w:r>
      <m:oMath>
        <m:acc>
          <m:accPr>
            <m:ctrlPr>
              <w:rPr>
                <w:rFonts w:ascii="Cambria Math" w:hAnsi="Cambria Math"/>
              </w:rPr>
            </m:ctrlPr>
          </m:accPr>
          <m:e>
            <m:r>
              <w:rPr>
                <w:rFonts w:ascii="Cambria Math" w:hAnsi="Cambria Math"/>
              </w:rPr>
              <m:t>α</m:t>
            </m:r>
          </m:e>
        </m:acc>
      </m:oMath>
      <w:r w:rsidR="00932DD0" w:rsidRPr="00932DD0">
        <w:rPr>
          <w:rFonts w:ascii="Cambria" w:eastAsiaTheme="minorEastAsia" w:hAnsi="Cambria"/>
          <w:lang w:val="en-US"/>
        </w:rPr>
        <w:t xml:space="preserve"> </w:t>
      </w:r>
      <w:r w:rsidRPr="002518BC">
        <w:rPr>
          <w:rFonts w:ascii="Cambria" w:hAnsi="Cambria"/>
          <w:lang w:val="en-US"/>
        </w:rPr>
        <w:t>by &gt;0.2.</w:t>
      </w:r>
    </w:p>
    <w:p w14:paraId="0E6EFEE4" w14:textId="77777777" w:rsidR="002518BC" w:rsidRPr="002518BC" w:rsidRDefault="002518BC" w:rsidP="00F472D3">
      <w:pPr>
        <w:spacing w:line="240" w:lineRule="auto"/>
        <w:rPr>
          <w:rFonts w:ascii="Cambria" w:hAnsi="Cambria"/>
          <w:lang w:val="en-US"/>
        </w:rPr>
      </w:pPr>
      <w:r w:rsidRPr="002518BC">
        <w:rPr>
          <w:rFonts w:ascii="Cambria" w:hAnsi="Cambria"/>
          <w:lang w:val="en-US"/>
        </w:rPr>
        <w:t xml:space="preserve">Only </w:t>
      </w:r>
      <w:r w:rsidRPr="002518BC">
        <w:rPr>
          <w:rFonts w:ascii="Cambria" w:hAnsi="Cambria"/>
          <w:b/>
          <w:bCs/>
          <w:lang w:val="en-US"/>
        </w:rPr>
        <w:t>unmasked</w:t>
      </w:r>
      <w:r w:rsidRPr="002518BC">
        <w:rPr>
          <w:rFonts w:ascii="Cambria" w:hAnsi="Cambria"/>
          <w:lang w:val="en-US"/>
        </w:rPr>
        <w:t xml:space="preserve"> cells contribute to alerts.</w:t>
      </w:r>
    </w:p>
    <w:p w14:paraId="04AA3DF1" w14:textId="77777777" w:rsidR="00077C5B" w:rsidRPr="00293C8C" w:rsidRDefault="00077C5B" w:rsidP="00F472D3">
      <w:pPr>
        <w:spacing w:line="240" w:lineRule="auto"/>
        <w:rPr>
          <w:rFonts w:ascii="Cambria" w:hAnsi="Cambria"/>
          <w:b/>
          <w:bCs/>
          <w:lang w:val="en-US"/>
        </w:rPr>
      </w:pPr>
    </w:p>
    <w:p w14:paraId="3C0E8FDB" w14:textId="0D86BA6A" w:rsidR="002518BC" w:rsidRPr="002518BC" w:rsidRDefault="002518BC" w:rsidP="00F472D3">
      <w:pPr>
        <w:spacing w:line="240" w:lineRule="auto"/>
        <w:rPr>
          <w:rFonts w:ascii="Cambria" w:hAnsi="Cambria"/>
        </w:rPr>
      </w:pPr>
      <w:r w:rsidRPr="002518BC">
        <w:rPr>
          <w:rFonts w:ascii="Cambria" w:hAnsi="Cambria"/>
          <w:b/>
          <w:bCs/>
        </w:rPr>
        <w:t xml:space="preserve">7.3 </w:t>
      </w:r>
      <w:proofErr w:type="spellStart"/>
      <w:r w:rsidRPr="002518BC">
        <w:rPr>
          <w:rFonts w:ascii="Cambria" w:hAnsi="Cambria"/>
          <w:b/>
          <w:bCs/>
        </w:rPr>
        <w:t>Products</w:t>
      </w:r>
      <w:proofErr w:type="spellEnd"/>
      <w:r w:rsidRPr="002518BC">
        <w:rPr>
          <w:rFonts w:ascii="Cambria" w:hAnsi="Cambria"/>
          <w:b/>
          <w:bCs/>
        </w:rPr>
        <w:t xml:space="preserve"> (</w:t>
      </w:r>
      <w:proofErr w:type="spellStart"/>
      <w:r w:rsidRPr="002518BC">
        <w:rPr>
          <w:rFonts w:ascii="Cambria" w:hAnsi="Cambria"/>
          <w:b/>
          <w:bCs/>
        </w:rPr>
        <w:t>maps</w:t>
      </w:r>
      <w:proofErr w:type="spellEnd"/>
      <w:r w:rsidRPr="002518BC">
        <w:rPr>
          <w:rFonts w:ascii="Cambria" w:hAnsi="Cambria"/>
          <w:b/>
          <w:bCs/>
        </w:rPr>
        <w:t xml:space="preserve"> &amp; time series)</w:t>
      </w:r>
    </w:p>
    <w:p w14:paraId="15B1A9DD" w14:textId="2A546CAB" w:rsidR="002518BC" w:rsidRPr="002518BC" w:rsidRDefault="002518BC" w:rsidP="00F472D3">
      <w:pPr>
        <w:numPr>
          <w:ilvl w:val="0"/>
          <w:numId w:val="67"/>
        </w:numPr>
        <w:spacing w:line="240" w:lineRule="auto"/>
        <w:rPr>
          <w:rFonts w:ascii="Cambria" w:hAnsi="Cambria"/>
          <w:lang w:val="en-US"/>
        </w:rPr>
      </w:pPr>
      <w:r w:rsidRPr="002518BC">
        <w:rPr>
          <w:rFonts w:ascii="Cambria" w:hAnsi="Cambria"/>
          <w:b/>
          <w:bCs/>
          <w:lang w:val="en-US"/>
        </w:rPr>
        <w:lastRenderedPageBreak/>
        <w:t>Map A:</w:t>
      </w:r>
      <w:r w:rsidRPr="002518BC">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fused</m:t>
            </m:r>
          </m:sub>
        </m:sSub>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oMath>
      <w:r w:rsidR="00932DD0">
        <w:rPr>
          <w:rFonts w:ascii="Cambria" w:eastAsiaTheme="minorEastAsia" w:hAnsi="Cambria"/>
          <w:lang w:val="en-US"/>
        </w:rPr>
        <w:t xml:space="preserve"> </w:t>
      </w:r>
      <w:r w:rsidRPr="002518BC">
        <w:rPr>
          <w:rFonts w:ascii="Cambria" w:hAnsi="Cambria"/>
          <w:lang w:val="en-US"/>
        </w:rPr>
        <w:t>with hatching for masked cells.</w:t>
      </w:r>
    </w:p>
    <w:p w14:paraId="5BCE4CF0" w14:textId="67516E52" w:rsidR="002518BC" w:rsidRPr="002518BC" w:rsidRDefault="002518BC" w:rsidP="00F472D3">
      <w:pPr>
        <w:numPr>
          <w:ilvl w:val="0"/>
          <w:numId w:val="67"/>
        </w:numPr>
        <w:spacing w:line="240" w:lineRule="auto"/>
        <w:rPr>
          <w:rFonts w:ascii="Cambria" w:hAnsi="Cambria"/>
          <w:lang w:val="en-US"/>
        </w:rPr>
      </w:pPr>
      <w:r w:rsidRPr="002518BC">
        <w:rPr>
          <w:rFonts w:ascii="Cambria" w:hAnsi="Cambria"/>
          <w:b/>
          <w:bCs/>
          <w:lang w:val="en-US"/>
        </w:rPr>
        <w:t>Map B:</w:t>
      </w:r>
      <w:r w:rsidRPr="002518BC">
        <w:rPr>
          <w:rFonts w:ascii="Cambria" w:hAnsi="Cambria"/>
          <w:lang w:val="en-US"/>
        </w:rPr>
        <w:t xml:space="preserve"> </w:t>
      </w:r>
      <m:oMath>
        <m:r>
          <m:rPr>
            <m:sty m:val="p"/>
          </m:rPr>
          <w:rPr>
            <w:rFonts w:ascii="Cambria Math" w:hAnsi="Cambria Math"/>
          </w:rPr>
          <m:t>Δ</m:t>
        </m:r>
        <m:r>
          <w:rPr>
            <w:rFonts w:ascii="Cambria Math" w:hAnsi="Cambria Math"/>
          </w:rPr>
          <m:t>α</m:t>
        </m:r>
      </m:oMath>
      <w:r w:rsidRPr="002518BC">
        <w:rPr>
          <w:rFonts w:ascii="Cambria" w:hAnsi="Cambria"/>
          <w:lang w:val="en-US"/>
        </w:rPr>
        <w:t xml:space="preserve">(color), </w:t>
      </w:r>
      <w:r w:rsidRPr="002518BC">
        <w:rPr>
          <w:rFonts w:ascii="Cambria" w:hAnsi="Cambria"/>
          <w:b/>
          <w:bCs/>
          <w:lang w:val="en-US"/>
        </w:rPr>
        <w:t>neighborhood contrast</w:t>
      </w:r>
      <w:r w:rsidRPr="002518BC">
        <w:rPr>
          <w:rFonts w:ascii="Cambria" w:hAnsi="Cambria"/>
          <w:lang w:val="en-US"/>
        </w:rPr>
        <w:t xml:space="preserve"> (contours every −0.15).</w:t>
      </w:r>
    </w:p>
    <w:p w14:paraId="146A823C" w14:textId="022A04C8" w:rsidR="002518BC" w:rsidRPr="002518BC" w:rsidRDefault="002518BC" w:rsidP="00F472D3">
      <w:pPr>
        <w:numPr>
          <w:ilvl w:val="0"/>
          <w:numId w:val="67"/>
        </w:numPr>
        <w:spacing w:line="240" w:lineRule="auto"/>
        <w:rPr>
          <w:rFonts w:ascii="Cambria" w:hAnsi="Cambria"/>
          <w:lang w:val="en-US"/>
        </w:rPr>
      </w:pPr>
      <w:r w:rsidRPr="002518BC">
        <w:rPr>
          <w:rFonts w:ascii="Cambria" w:hAnsi="Cambria"/>
          <w:b/>
          <w:bCs/>
          <w:lang w:val="en-US"/>
        </w:rPr>
        <w:t>Map C (diagnostics):</w:t>
      </w:r>
      <w:r w:rsidRPr="002518BC">
        <w:rPr>
          <w:rFonts w:ascii="Cambria" w:hAnsi="Cambria"/>
          <w:lang w:val="en-US"/>
        </w:rPr>
        <w:t xml:space="preserve"> collapse score </w:t>
      </w:r>
      <m:oMath>
        <m:r>
          <w:rPr>
            <w:rFonts w:ascii="Cambria Math" w:hAnsi="Cambria Math"/>
          </w:rPr>
          <m:t>C</m:t>
        </m:r>
      </m:oMath>
      <w:r w:rsidRPr="002518BC">
        <w:rPr>
          <w:rFonts w:ascii="Cambria" w:hAnsi="Cambria"/>
          <w:lang w:val="en-US"/>
        </w:rPr>
        <w:t>and pass/fail.</w:t>
      </w:r>
    </w:p>
    <w:p w14:paraId="5512F29D" w14:textId="03D99884" w:rsidR="002518BC" w:rsidRPr="002518BC" w:rsidRDefault="002518BC" w:rsidP="00F472D3">
      <w:pPr>
        <w:numPr>
          <w:ilvl w:val="0"/>
          <w:numId w:val="67"/>
        </w:numPr>
        <w:spacing w:line="240" w:lineRule="auto"/>
        <w:rPr>
          <w:rFonts w:ascii="Cambria" w:hAnsi="Cambria"/>
          <w:lang w:val="en-US"/>
        </w:rPr>
      </w:pPr>
      <w:r w:rsidRPr="002518BC">
        <w:rPr>
          <w:rFonts w:ascii="Cambria" w:hAnsi="Cambria"/>
          <w:b/>
          <w:bCs/>
          <w:lang w:val="en-US"/>
        </w:rPr>
        <w:t>Time series cards:</w:t>
      </w:r>
      <w:r w:rsidRPr="002518BC">
        <w:rPr>
          <w:rFonts w:ascii="Cambria" w:hAnsi="Cambria"/>
          <w:lang w:val="en-US"/>
        </w:rPr>
        <w:t xml:space="preserve"> per ROI (e.g., 5×5° box), plot </w:t>
      </w:r>
      <m:oMath>
        <m:r>
          <m:rPr>
            <m:sty m:val="p"/>
          </m:rPr>
          <w:rPr>
            <w:rFonts w:ascii="Cambria Math" w:hAnsi="Cambria Math"/>
          </w:rPr>
          <m:t>Δ</m:t>
        </m:r>
        <m:r>
          <w:rPr>
            <w:rFonts w:ascii="Cambria Math" w:hAnsi="Cambria Math"/>
          </w:rPr>
          <m:t>α</m:t>
        </m:r>
      </m:oMath>
      <w:r w:rsidR="00932DD0" w:rsidRPr="00932DD0">
        <w:rPr>
          <w:rFonts w:ascii="Cambria" w:eastAsiaTheme="minorEastAsia" w:hAnsi="Cambria"/>
          <w:lang w:val="en-US"/>
        </w:rPr>
        <w:t xml:space="preserve"> </w:t>
      </w:r>
      <w:r w:rsidRPr="002518BC">
        <w:rPr>
          <w:rFonts w:ascii="Cambria" w:hAnsi="Cambria"/>
          <w:lang w:val="en-US"/>
        </w:rPr>
        <w:t>with 10th/90th local quantiles and event markers if any.</w:t>
      </w:r>
    </w:p>
    <w:p w14:paraId="52F2616D" w14:textId="5F82F434" w:rsidR="002518BC" w:rsidRPr="002518BC" w:rsidRDefault="002518BC" w:rsidP="00F472D3">
      <w:pPr>
        <w:numPr>
          <w:ilvl w:val="0"/>
          <w:numId w:val="67"/>
        </w:numPr>
        <w:spacing w:line="240" w:lineRule="auto"/>
        <w:rPr>
          <w:rFonts w:ascii="Cambria" w:hAnsi="Cambria"/>
          <w:lang w:val="en-US"/>
        </w:rPr>
      </w:pPr>
      <w:r w:rsidRPr="002518BC">
        <w:rPr>
          <w:rFonts w:ascii="Cambria" w:hAnsi="Cambria"/>
          <w:b/>
          <w:bCs/>
          <w:lang w:val="en-US"/>
        </w:rPr>
        <w:t>Vertical section:</w:t>
      </w:r>
      <w:r w:rsidRPr="002518BC">
        <w:rPr>
          <w:rFonts w:ascii="Cambria" w:hAnsi="Cambria"/>
          <w:lang w:val="en-US"/>
        </w:rPr>
        <w:t xml:space="preserve"> </w:t>
      </w:r>
      <m:oMath>
        <m:r>
          <w:rPr>
            <w:rFonts w:ascii="Cambria Math" w:hAnsi="Cambria Math"/>
          </w:rPr>
          <m:t>α</m:t>
        </m:r>
      </m:oMath>
      <w:r w:rsidRPr="002518BC">
        <w:rPr>
          <w:rFonts w:ascii="Cambria" w:hAnsi="Cambria"/>
          <w:lang w:val="en-US"/>
        </w:rPr>
        <w:t>by level (925–200 hPa) to show column coupling.</w:t>
      </w:r>
    </w:p>
    <w:p w14:paraId="37907E1F" w14:textId="3C79E2A3" w:rsidR="002518BC" w:rsidRPr="002518BC" w:rsidRDefault="002518BC" w:rsidP="00F472D3">
      <w:pPr>
        <w:spacing w:line="240" w:lineRule="auto"/>
        <w:rPr>
          <w:rFonts w:ascii="Cambria" w:hAnsi="Cambria"/>
          <w:lang w:val="en-US"/>
        </w:rPr>
      </w:pPr>
      <w:r w:rsidRPr="002518BC">
        <w:rPr>
          <w:rFonts w:ascii="Cambria" w:hAnsi="Cambria"/>
          <w:lang w:val="en-US"/>
        </w:rPr>
        <w:t xml:space="preserve">All products ship with </w:t>
      </w:r>
      <w:r w:rsidRPr="002518BC">
        <w:rPr>
          <w:rFonts w:ascii="Cambria" w:hAnsi="Cambria"/>
          <w:b/>
          <w:bCs/>
          <w:lang w:val="en-US"/>
        </w:rPr>
        <w:t>legend text</w:t>
      </w:r>
      <w:r w:rsidRPr="002518BC">
        <w:rPr>
          <w:rFonts w:ascii="Cambria" w:hAnsi="Cambria"/>
          <w:lang w:val="en-US"/>
        </w:rPr>
        <w:t xml:space="preserve"> explaining </w:t>
      </w:r>
      <m:oMath>
        <m:r>
          <w:rPr>
            <w:rFonts w:ascii="Cambria Math" w:hAnsi="Cambria Math"/>
          </w:rPr>
          <m:t>α</m:t>
        </m:r>
      </m:oMath>
      <w:r w:rsidRPr="002518BC">
        <w:rPr>
          <w:rFonts w:ascii="Cambria" w:hAnsi="Cambria"/>
          <w:lang w:val="en-US"/>
        </w:rPr>
        <w:t>interpretation (coherence vs fragmentation).</w:t>
      </w:r>
    </w:p>
    <w:p w14:paraId="168E2FB3" w14:textId="77777777" w:rsidR="00077C5B" w:rsidRDefault="00077C5B" w:rsidP="00F472D3">
      <w:pPr>
        <w:spacing w:line="240" w:lineRule="auto"/>
        <w:rPr>
          <w:rFonts w:ascii="Cambria" w:hAnsi="Cambria"/>
          <w:b/>
          <w:bCs/>
          <w:lang w:val="en-US"/>
        </w:rPr>
      </w:pPr>
    </w:p>
    <w:p w14:paraId="56C1FF02" w14:textId="1216FA54" w:rsidR="002518BC" w:rsidRPr="002518BC" w:rsidRDefault="002518BC" w:rsidP="00F472D3">
      <w:pPr>
        <w:spacing w:line="240" w:lineRule="auto"/>
        <w:rPr>
          <w:rFonts w:ascii="Cambria" w:hAnsi="Cambria"/>
          <w:lang w:val="en-US"/>
        </w:rPr>
      </w:pPr>
      <w:r w:rsidRPr="002518BC">
        <w:rPr>
          <w:rFonts w:ascii="Cambria" w:hAnsi="Cambria"/>
          <w:b/>
          <w:bCs/>
          <w:lang w:val="en-US"/>
        </w:rPr>
        <w:t>7.4 Alert logic (default thresholds)</w:t>
      </w:r>
    </w:p>
    <w:p w14:paraId="6B60C9A3" w14:textId="77777777" w:rsidR="002518BC" w:rsidRPr="002518BC" w:rsidRDefault="002518BC" w:rsidP="00F472D3">
      <w:pPr>
        <w:spacing w:line="240" w:lineRule="auto"/>
        <w:rPr>
          <w:rFonts w:ascii="Cambria" w:hAnsi="Cambria"/>
          <w:lang w:val="en-US"/>
        </w:rPr>
      </w:pPr>
      <w:r w:rsidRPr="002518BC">
        <w:rPr>
          <w:rFonts w:ascii="Cambria" w:hAnsi="Cambria"/>
          <w:lang w:val="en-US"/>
        </w:rPr>
        <w:t xml:space="preserve">Define an </w:t>
      </w:r>
      <w:r w:rsidRPr="002518BC">
        <w:rPr>
          <w:rFonts w:ascii="Cambria" w:hAnsi="Cambria"/>
          <w:b/>
          <w:bCs/>
          <w:lang w:val="en-US"/>
        </w:rPr>
        <w:t>RTM-Atmo Alert</w:t>
      </w:r>
      <w:r w:rsidRPr="002518BC">
        <w:rPr>
          <w:rFonts w:ascii="Cambria" w:hAnsi="Cambria"/>
          <w:lang w:val="en-US"/>
        </w:rPr>
        <w:t xml:space="preserve"> when all hold simultaneously within </w:t>
      </w:r>
      <w:proofErr w:type="gramStart"/>
      <w:r w:rsidRPr="002518BC">
        <w:rPr>
          <w:rFonts w:ascii="Cambria" w:hAnsi="Cambria"/>
          <w:lang w:val="en-US"/>
        </w:rPr>
        <w:t>an</w:t>
      </w:r>
      <w:proofErr w:type="gramEnd"/>
      <w:r w:rsidRPr="002518BC">
        <w:rPr>
          <w:rFonts w:ascii="Cambria" w:hAnsi="Cambria"/>
          <w:lang w:val="en-US"/>
        </w:rPr>
        <w:t xml:space="preserve"> ROI (</w:t>
      </w:r>
      <w:proofErr w:type="gramStart"/>
      <w:r w:rsidRPr="002518BC">
        <w:rPr>
          <w:rFonts w:ascii="Cambria" w:hAnsi="Cambria"/>
          <w:lang w:val="en-US"/>
        </w:rPr>
        <w:t>5×5°</w:t>
      </w:r>
      <w:proofErr w:type="gramEnd"/>
      <w:r w:rsidRPr="002518BC">
        <w:rPr>
          <w:rFonts w:ascii="Cambria" w:hAnsi="Cambria"/>
          <w:lang w:val="en-US"/>
        </w:rPr>
        <w:t xml:space="preserve"> box, updated hourly):</w:t>
      </w:r>
    </w:p>
    <w:p w14:paraId="7B247137" w14:textId="4DBCC2DD" w:rsidR="002518BC" w:rsidRPr="002518BC" w:rsidRDefault="002518BC" w:rsidP="00F472D3">
      <w:pPr>
        <w:numPr>
          <w:ilvl w:val="0"/>
          <w:numId w:val="68"/>
        </w:numPr>
        <w:spacing w:line="240" w:lineRule="auto"/>
        <w:rPr>
          <w:rFonts w:ascii="Cambria" w:hAnsi="Cambria"/>
          <w:lang w:val="en-US"/>
        </w:rPr>
      </w:pPr>
      <w:r w:rsidRPr="002518BC">
        <w:rPr>
          <w:rFonts w:ascii="Cambria" w:hAnsi="Cambria"/>
          <w:b/>
          <w:bCs/>
          <w:lang w:val="en-US"/>
        </w:rPr>
        <w:t>Magnitude:</w:t>
      </w:r>
      <w:r w:rsidRPr="002518BC">
        <w:rPr>
          <w:rFonts w:ascii="Cambria" w:hAnsi="Cambria"/>
          <w:lang w:val="en-US"/>
        </w:rPr>
        <w:t xml:space="preserve"> </w:t>
      </w:r>
      <m:oMath>
        <m:r>
          <m:rPr>
            <m:sty m:val="p"/>
          </m:rPr>
          <w:rPr>
            <w:rFonts w:ascii="Cambria Math" w:hAnsi="Cambria Math"/>
          </w:rPr>
          <m:t>Δ</m:t>
        </m:r>
        <m:r>
          <w:rPr>
            <w:rFonts w:ascii="Cambria Math" w:hAnsi="Cambria Math"/>
          </w:rPr>
          <m:t>α</m:t>
        </m:r>
        <m:r>
          <w:rPr>
            <w:rFonts w:ascii="Cambria Math" w:hAnsi="Cambria Math"/>
            <w:lang w:val="en-US"/>
          </w:rPr>
          <m:t>≤</m:t>
        </m:r>
        <m:sSub>
          <m:sSubPr>
            <m:ctrlPr>
              <w:rPr>
                <w:rFonts w:ascii="Cambria Math" w:hAnsi="Cambria Math"/>
              </w:rPr>
            </m:ctrlPr>
          </m:sSubPr>
          <m:e>
            <m:r>
              <w:rPr>
                <w:rFonts w:ascii="Cambria Math" w:hAnsi="Cambria Math"/>
              </w:rPr>
              <m:t>Q</m:t>
            </m:r>
          </m:e>
          <m:sub>
            <m:r>
              <w:rPr>
                <w:rFonts w:ascii="Cambria Math" w:hAnsi="Cambria Math"/>
                <w:lang w:val="en-US"/>
              </w:rPr>
              <m:t>0.2</m:t>
            </m:r>
          </m:sub>
        </m:sSub>
      </m:oMath>
      <w:r w:rsidR="00932DD0" w:rsidRPr="00932DD0">
        <w:rPr>
          <w:rFonts w:ascii="Cambria" w:eastAsiaTheme="minorEastAsia" w:hAnsi="Cambria"/>
          <w:lang w:val="en-US"/>
        </w:rPr>
        <w:t xml:space="preserve"> </w:t>
      </w:r>
      <w:r w:rsidRPr="002518BC">
        <w:rPr>
          <w:rFonts w:ascii="Cambria" w:hAnsi="Cambria"/>
          <w:lang w:val="en-US"/>
        </w:rPr>
        <w:t xml:space="preserve">of the local 72 h distribution </w:t>
      </w:r>
      <w:r w:rsidRPr="002518BC">
        <w:rPr>
          <w:rFonts w:ascii="Cambria" w:hAnsi="Cambria"/>
          <w:b/>
          <w:bCs/>
          <w:lang w:val="en-US"/>
        </w:rPr>
        <w:t>or</w:t>
      </w:r>
      <w:r w:rsidRPr="002518BC">
        <w:rPr>
          <w:rFonts w:ascii="Cambria" w:hAnsi="Cambria"/>
          <w:lang w:val="en-US"/>
        </w:rPr>
        <w:t xml:space="preserve"> absolute </w:t>
      </w:r>
      <m:oMath>
        <m:r>
          <m:rPr>
            <m:sty m:val="p"/>
          </m:rPr>
          <w:rPr>
            <w:rFonts w:ascii="Cambria Math" w:hAnsi="Cambria Math"/>
          </w:rPr>
          <m:t>Δ</m:t>
        </m:r>
        <m:r>
          <w:rPr>
            <w:rFonts w:ascii="Cambria Math" w:hAnsi="Cambria Math"/>
          </w:rPr>
          <m:t>α</m:t>
        </m:r>
        <m:r>
          <w:rPr>
            <w:rFonts w:ascii="Cambria Math" w:hAnsi="Cambria Math"/>
            <w:lang w:val="en-US"/>
          </w:rPr>
          <m:t>≤-0.25</m:t>
        </m:r>
      </m:oMath>
      <w:r w:rsidRPr="002518BC">
        <w:rPr>
          <w:rFonts w:ascii="Cambria" w:hAnsi="Cambria"/>
          <w:lang w:val="en-US"/>
        </w:rPr>
        <w:t>.</w:t>
      </w:r>
    </w:p>
    <w:p w14:paraId="401846B0" w14:textId="77777777" w:rsidR="002518BC" w:rsidRPr="002518BC" w:rsidRDefault="002518BC" w:rsidP="00F472D3">
      <w:pPr>
        <w:numPr>
          <w:ilvl w:val="0"/>
          <w:numId w:val="68"/>
        </w:numPr>
        <w:spacing w:line="240" w:lineRule="auto"/>
        <w:rPr>
          <w:rFonts w:ascii="Cambria" w:hAnsi="Cambria"/>
          <w:lang w:val="en-US"/>
        </w:rPr>
      </w:pPr>
      <w:r w:rsidRPr="002518BC">
        <w:rPr>
          <w:rFonts w:ascii="Cambria" w:hAnsi="Cambria"/>
          <w:b/>
          <w:bCs/>
          <w:lang w:val="en-US"/>
        </w:rPr>
        <w:t>Persistence:</w:t>
      </w:r>
      <w:r w:rsidRPr="002518BC">
        <w:rPr>
          <w:rFonts w:ascii="Cambria" w:hAnsi="Cambria"/>
          <w:lang w:val="en-US"/>
        </w:rPr>
        <w:t xml:space="preserve"> condition (1) holds for ≥2 of the last 3 hours.</w:t>
      </w:r>
    </w:p>
    <w:p w14:paraId="7E5CA394" w14:textId="73685A8C" w:rsidR="002518BC" w:rsidRPr="002518BC" w:rsidRDefault="002518BC" w:rsidP="00F472D3">
      <w:pPr>
        <w:numPr>
          <w:ilvl w:val="0"/>
          <w:numId w:val="68"/>
        </w:numPr>
        <w:spacing w:line="240" w:lineRule="auto"/>
        <w:rPr>
          <w:rFonts w:ascii="Cambria" w:hAnsi="Cambria"/>
          <w:lang w:val="en-US"/>
        </w:rPr>
      </w:pPr>
      <w:r w:rsidRPr="002518BC">
        <w:rPr>
          <w:rFonts w:ascii="Cambria" w:hAnsi="Cambria"/>
          <w:b/>
          <w:bCs/>
          <w:lang w:val="en-US"/>
        </w:rPr>
        <w:t>Contrast:</w:t>
      </w:r>
      <w:r w:rsidRPr="002518BC">
        <w:rPr>
          <w:rFonts w:ascii="Cambria" w:hAnsi="Cambria"/>
          <w:lang w:val="en-US"/>
        </w:rPr>
        <w:t xml:space="preserve"> </w:t>
      </w:r>
      <m:oMath>
        <m:r>
          <m:rPr>
            <m:sty m:val="p"/>
          </m:rPr>
          <w:rPr>
            <w:rFonts w:ascii="Cambria Math" w:hAnsi="Cambria Math"/>
          </w:rPr>
          <m:t>Δ</m:t>
        </m:r>
        <m:r>
          <w:rPr>
            <w:rFonts w:ascii="Cambria Math" w:hAnsi="Cambria Math"/>
          </w:rPr>
          <m:t>α</m:t>
        </m:r>
      </m:oMath>
      <w:r w:rsidRPr="002518BC">
        <w:rPr>
          <w:rFonts w:ascii="Cambria" w:hAnsi="Cambria"/>
          <w:lang w:val="en-US"/>
        </w:rPr>
        <w:t>≤ (neighborhood median − 0.15) within a 3° radius.</w:t>
      </w:r>
    </w:p>
    <w:p w14:paraId="42FC5635" w14:textId="4F593C42" w:rsidR="002518BC" w:rsidRPr="002518BC" w:rsidRDefault="002518BC" w:rsidP="00F472D3">
      <w:pPr>
        <w:numPr>
          <w:ilvl w:val="0"/>
          <w:numId w:val="68"/>
        </w:numPr>
        <w:spacing w:line="240" w:lineRule="auto"/>
        <w:rPr>
          <w:rFonts w:ascii="Cambria" w:hAnsi="Cambria"/>
          <w:lang w:val="en-US"/>
        </w:rPr>
      </w:pPr>
      <w:r w:rsidRPr="002518BC">
        <w:rPr>
          <w:rFonts w:ascii="Cambria" w:hAnsi="Cambria"/>
          <w:b/>
          <w:bCs/>
          <w:lang w:val="en-US"/>
        </w:rPr>
        <w:t>Validity:</w:t>
      </w:r>
      <w:r w:rsidRPr="002518BC">
        <w:rPr>
          <w:rFonts w:ascii="Cambria" w:hAnsi="Cambria"/>
          <w:lang w:val="en-US"/>
        </w:rPr>
        <w:t xml:space="preserve"> diagnostics pass (no masks) in ≥60% of ROI cells and median collapse score </w:t>
      </w:r>
      <m:oMath>
        <m:r>
          <w:rPr>
            <w:rFonts w:ascii="Cambria Math" w:hAnsi="Cambria Math"/>
          </w:rPr>
          <m:t>C</m:t>
        </m:r>
        <m:r>
          <w:rPr>
            <w:rFonts w:ascii="Cambria Math" w:hAnsi="Cambria Math"/>
            <w:lang w:val="en-US"/>
          </w:rPr>
          <m:t>≥0.35</m:t>
        </m:r>
      </m:oMath>
      <w:r w:rsidRPr="002518BC">
        <w:rPr>
          <w:rFonts w:ascii="Cambria" w:hAnsi="Cambria"/>
          <w:lang w:val="en-US"/>
        </w:rPr>
        <w:t>.</w:t>
      </w:r>
    </w:p>
    <w:p w14:paraId="65840964" w14:textId="77777777" w:rsidR="002518BC" w:rsidRPr="002518BC" w:rsidRDefault="002518BC" w:rsidP="00F472D3">
      <w:pPr>
        <w:numPr>
          <w:ilvl w:val="0"/>
          <w:numId w:val="68"/>
        </w:numPr>
        <w:spacing w:line="240" w:lineRule="auto"/>
        <w:rPr>
          <w:rFonts w:ascii="Cambria" w:hAnsi="Cambria"/>
          <w:lang w:val="en-US"/>
        </w:rPr>
      </w:pPr>
      <w:r w:rsidRPr="002518BC">
        <w:rPr>
          <w:rFonts w:ascii="Cambria" w:hAnsi="Cambria"/>
          <w:b/>
          <w:bCs/>
          <w:lang w:val="en-US"/>
        </w:rPr>
        <w:t>Context (family-specific add-ons):</w:t>
      </w:r>
    </w:p>
    <w:p w14:paraId="15692EE0" w14:textId="5D8C79FD" w:rsidR="002518BC" w:rsidRPr="002518BC" w:rsidRDefault="002518BC" w:rsidP="00F472D3">
      <w:pPr>
        <w:numPr>
          <w:ilvl w:val="1"/>
          <w:numId w:val="68"/>
        </w:numPr>
        <w:spacing w:line="240" w:lineRule="auto"/>
        <w:rPr>
          <w:rFonts w:ascii="Cambria" w:hAnsi="Cambria"/>
          <w:lang w:val="en-US"/>
        </w:rPr>
      </w:pPr>
      <w:r w:rsidRPr="002518BC">
        <w:rPr>
          <w:rFonts w:ascii="Cambria" w:hAnsi="Cambria"/>
          <w:b/>
          <w:bCs/>
          <w:lang w:val="en-US"/>
        </w:rPr>
        <w:t>Tropical genesis:</w:t>
      </w:r>
      <w:r w:rsidRPr="002518BC">
        <w:rPr>
          <w:rFonts w:ascii="Cambria" w:hAnsi="Cambria"/>
          <w:lang w:val="en-US"/>
        </w:rPr>
        <w:t xml:space="preserve"> low-level </w:t>
      </w:r>
      <m:oMath>
        <m:r>
          <m:rPr>
            <m:sty m:val="p"/>
          </m:rPr>
          <w:rPr>
            <w:rFonts w:ascii="Cambria Math" w:hAnsi="Cambria Math"/>
            <w:lang w:val="en-US"/>
          </w:rPr>
          <m:t>∣</m:t>
        </m:r>
        <m:r>
          <w:rPr>
            <w:rFonts w:ascii="Cambria Math" w:hAnsi="Cambria Math"/>
          </w:rPr>
          <m:t>ζ</m:t>
        </m:r>
        <m:r>
          <m:rPr>
            <m:sty m:val="p"/>
          </m:rPr>
          <w:rPr>
            <w:rFonts w:ascii="Cambria Math" w:hAnsi="Cambria Math"/>
            <w:lang w:val="en-US"/>
          </w:rPr>
          <m:t>∣</m:t>
        </m:r>
      </m:oMath>
      <w:r w:rsidR="00932DD0">
        <w:rPr>
          <w:rFonts w:ascii="Cambria" w:eastAsiaTheme="minorEastAsia" w:hAnsi="Cambria"/>
          <w:lang w:val="en-US"/>
        </w:rPr>
        <w:t xml:space="preserve"> </w:t>
      </w:r>
      <w:r w:rsidRPr="002518BC">
        <w:rPr>
          <w:rFonts w:ascii="Cambria" w:hAnsi="Cambria"/>
          <w:lang w:val="en-US"/>
        </w:rPr>
        <w:t xml:space="preserve">in upper tercile </w:t>
      </w:r>
      <w:r w:rsidRPr="002518BC">
        <w:rPr>
          <w:rFonts w:ascii="Cambria" w:hAnsi="Cambria"/>
          <w:i/>
          <w:iCs/>
          <w:lang w:val="en-US"/>
        </w:rPr>
        <w:t>or</w:t>
      </w:r>
      <w:r w:rsidRPr="002518BC">
        <w:rPr>
          <w:rFonts w:ascii="Cambria" w:hAnsi="Cambria"/>
          <w:lang w:val="en-US"/>
        </w:rPr>
        <w:t xml:space="preserve"> closed SLP tendency signal; SST &gt; 26.0 °C (if available).</w:t>
      </w:r>
    </w:p>
    <w:p w14:paraId="7F381047" w14:textId="77777777" w:rsidR="002518BC" w:rsidRPr="002518BC" w:rsidRDefault="002518BC" w:rsidP="00F472D3">
      <w:pPr>
        <w:numPr>
          <w:ilvl w:val="1"/>
          <w:numId w:val="68"/>
        </w:numPr>
        <w:spacing w:line="240" w:lineRule="auto"/>
        <w:rPr>
          <w:rFonts w:ascii="Cambria" w:hAnsi="Cambria"/>
          <w:lang w:val="en-US"/>
        </w:rPr>
      </w:pPr>
      <w:r w:rsidRPr="002518BC">
        <w:rPr>
          <w:rFonts w:ascii="Cambria" w:hAnsi="Cambria"/>
          <w:b/>
          <w:bCs/>
          <w:lang w:val="en-US"/>
        </w:rPr>
        <w:t>Bombs:</w:t>
      </w:r>
      <w:r w:rsidRPr="002518BC">
        <w:rPr>
          <w:rFonts w:ascii="Cambria" w:hAnsi="Cambria"/>
          <w:lang w:val="en-US"/>
        </w:rPr>
        <w:t xml:space="preserve"> baroclinicity proxy (Eady growth) above median climatology for season/latitude.</w:t>
      </w:r>
    </w:p>
    <w:p w14:paraId="24D569E2" w14:textId="77777777" w:rsidR="002518BC" w:rsidRPr="002518BC" w:rsidRDefault="002518BC" w:rsidP="00F472D3">
      <w:pPr>
        <w:numPr>
          <w:ilvl w:val="1"/>
          <w:numId w:val="68"/>
        </w:numPr>
        <w:spacing w:line="240" w:lineRule="auto"/>
        <w:rPr>
          <w:rFonts w:ascii="Cambria" w:hAnsi="Cambria"/>
          <w:lang w:val="en-US"/>
        </w:rPr>
      </w:pPr>
      <w:r w:rsidRPr="002518BC">
        <w:rPr>
          <w:rFonts w:ascii="Cambria" w:hAnsi="Cambria"/>
          <w:b/>
          <w:bCs/>
          <w:lang w:val="en-US"/>
        </w:rPr>
        <w:t>RI:</w:t>
      </w:r>
      <w:r w:rsidRPr="002518BC">
        <w:rPr>
          <w:rFonts w:ascii="Cambria" w:hAnsi="Cambria"/>
          <w:lang w:val="en-US"/>
        </w:rPr>
        <w:t xml:space="preserve"> inside storm-centered 3×3° box; prior 24 h intensity change &lt; 20 kt (to avoid post-onset detection only).</w:t>
      </w:r>
    </w:p>
    <w:p w14:paraId="2A4BC0C5" w14:textId="77777777" w:rsidR="002518BC" w:rsidRPr="002518BC" w:rsidRDefault="002518BC" w:rsidP="00F472D3">
      <w:pPr>
        <w:spacing w:line="240" w:lineRule="auto"/>
        <w:rPr>
          <w:rFonts w:ascii="Cambria" w:hAnsi="Cambria"/>
        </w:rPr>
      </w:pPr>
      <w:r w:rsidRPr="002518BC">
        <w:rPr>
          <w:rFonts w:ascii="Cambria" w:hAnsi="Cambria"/>
          <w:b/>
          <w:bCs/>
        </w:rPr>
        <w:t xml:space="preserve">Alert </w:t>
      </w:r>
      <w:proofErr w:type="spellStart"/>
      <w:r w:rsidRPr="002518BC">
        <w:rPr>
          <w:rFonts w:ascii="Cambria" w:hAnsi="Cambria"/>
          <w:b/>
          <w:bCs/>
        </w:rPr>
        <w:t>levels</w:t>
      </w:r>
      <w:proofErr w:type="spellEnd"/>
      <w:r w:rsidRPr="002518BC">
        <w:rPr>
          <w:rFonts w:ascii="Cambria" w:hAnsi="Cambria"/>
          <w:b/>
          <w:bCs/>
        </w:rPr>
        <w:t>.</w:t>
      </w:r>
    </w:p>
    <w:p w14:paraId="372F0BDA" w14:textId="77777777" w:rsidR="002518BC" w:rsidRPr="002518BC" w:rsidRDefault="002518BC" w:rsidP="00F472D3">
      <w:pPr>
        <w:numPr>
          <w:ilvl w:val="0"/>
          <w:numId w:val="69"/>
        </w:numPr>
        <w:spacing w:line="240" w:lineRule="auto"/>
        <w:rPr>
          <w:rFonts w:ascii="Cambria" w:hAnsi="Cambria"/>
        </w:rPr>
      </w:pPr>
      <w:r w:rsidRPr="002518BC">
        <w:rPr>
          <w:rFonts w:ascii="Cambria" w:hAnsi="Cambria"/>
          <w:b/>
          <w:bCs/>
        </w:rPr>
        <w:t>Watch:</w:t>
      </w:r>
      <w:r w:rsidRPr="002518BC">
        <w:rPr>
          <w:rFonts w:ascii="Cambria" w:hAnsi="Cambria"/>
        </w:rPr>
        <w:t xml:space="preserve"> </w:t>
      </w:r>
      <w:proofErr w:type="spellStart"/>
      <w:r w:rsidRPr="002518BC">
        <w:rPr>
          <w:rFonts w:ascii="Cambria" w:hAnsi="Cambria"/>
        </w:rPr>
        <w:t>criteria</w:t>
      </w:r>
      <w:proofErr w:type="spellEnd"/>
      <w:r w:rsidRPr="002518BC">
        <w:rPr>
          <w:rFonts w:ascii="Cambria" w:hAnsi="Cambria"/>
        </w:rPr>
        <w:t xml:space="preserve"> 1–4 </w:t>
      </w:r>
      <w:proofErr w:type="spellStart"/>
      <w:r w:rsidRPr="002518BC">
        <w:rPr>
          <w:rFonts w:ascii="Cambria" w:hAnsi="Cambria"/>
        </w:rPr>
        <w:t>met</w:t>
      </w:r>
      <w:proofErr w:type="spellEnd"/>
      <w:r w:rsidRPr="002518BC">
        <w:rPr>
          <w:rFonts w:ascii="Cambria" w:hAnsi="Cambria"/>
        </w:rPr>
        <w:t>.</w:t>
      </w:r>
    </w:p>
    <w:p w14:paraId="22E66C36" w14:textId="77777777" w:rsidR="002518BC" w:rsidRPr="002518BC" w:rsidRDefault="002518BC" w:rsidP="00F472D3">
      <w:pPr>
        <w:numPr>
          <w:ilvl w:val="0"/>
          <w:numId w:val="69"/>
        </w:numPr>
        <w:spacing w:line="240" w:lineRule="auto"/>
        <w:rPr>
          <w:rFonts w:ascii="Cambria" w:hAnsi="Cambria"/>
          <w:lang w:val="en-US"/>
        </w:rPr>
      </w:pPr>
      <w:r w:rsidRPr="002518BC">
        <w:rPr>
          <w:rFonts w:ascii="Cambria" w:hAnsi="Cambria"/>
          <w:b/>
          <w:bCs/>
          <w:lang w:val="en-US"/>
        </w:rPr>
        <w:t>Warning:</w:t>
      </w:r>
      <w:r w:rsidRPr="002518BC">
        <w:rPr>
          <w:rFonts w:ascii="Cambria" w:hAnsi="Cambria"/>
          <w:lang w:val="en-US"/>
        </w:rPr>
        <w:t xml:space="preserve"> 1–4 + family context met </w:t>
      </w:r>
      <w:r w:rsidRPr="002518BC">
        <w:rPr>
          <w:rFonts w:ascii="Cambria" w:hAnsi="Cambria"/>
          <w:b/>
          <w:bCs/>
          <w:lang w:val="en-US"/>
        </w:rPr>
        <w:t>and</w:t>
      </w:r>
      <w:r w:rsidRPr="002518BC">
        <w:rPr>
          <w:rFonts w:ascii="Cambria" w:hAnsi="Cambria"/>
          <w:lang w:val="en-US"/>
        </w:rPr>
        <w:t xml:space="preserve"> signal persists for ≥3 h (tropical/bomb) or is collocated with forecast track (RI).</w:t>
      </w:r>
    </w:p>
    <w:p w14:paraId="18EBD68D" w14:textId="77777777" w:rsidR="00077C5B" w:rsidRDefault="00077C5B" w:rsidP="00F472D3">
      <w:pPr>
        <w:spacing w:line="240" w:lineRule="auto"/>
        <w:rPr>
          <w:rFonts w:ascii="Cambria" w:hAnsi="Cambria"/>
          <w:b/>
          <w:bCs/>
          <w:lang w:val="en-US"/>
        </w:rPr>
      </w:pPr>
    </w:p>
    <w:p w14:paraId="208C53B6" w14:textId="67C8AEEE" w:rsidR="002518BC" w:rsidRPr="002518BC" w:rsidRDefault="002518BC" w:rsidP="00F472D3">
      <w:pPr>
        <w:spacing w:line="240" w:lineRule="auto"/>
        <w:rPr>
          <w:rFonts w:ascii="Cambria" w:hAnsi="Cambria"/>
          <w:lang w:val="en-US"/>
        </w:rPr>
      </w:pPr>
      <w:r w:rsidRPr="002518BC">
        <w:rPr>
          <w:rFonts w:ascii="Cambria" w:hAnsi="Cambria"/>
          <w:b/>
          <w:bCs/>
          <w:lang w:val="en-US"/>
        </w:rPr>
        <w:t>7.5 Human factors: how to brief a forecaster</w:t>
      </w:r>
    </w:p>
    <w:p w14:paraId="4274375F" w14:textId="7AAADB2B" w:rsidR="002518BC" w:rsidRPr="002518BC" w:rsidRDefault="002518BC" w:rsidP="00F472D3">
      <w:pPr>
        <w:spacing w:line="240" w:lineRule="auto"/>
        <w:rPr>
          <w:rFonts w:ascii="Cambria" w:hAnsi="Cambria"/>
          <w:lang w:val="en-US"/>
        </w:rPr>
      </w:pPr>
      <w:r w:rsidRPr="002518BC">
        <w:rPr>
          <w:rFonts w:ascii="Cambria" w:hAnsi="Cambria"/>
          <w:b/>
          <w:bCs/>
          <w:lang w:val="en-US"/>
        </w:rPr>
        <w:t>One-line summary.</w:t>
      </w:r>
      <w:r w:rsidRPr="002518BC">
        <w:rPr>
          <w:rFonts w:ascii="Cambria" w:hAnsi="Cambria"/>
          <w:lang w:val="en-US"/>
        </w:rPr>
        <w:br/>
        <w:t>“</w:t>
      </w:r>
      <m:oMath>
        <m:r>
          <w:rPr>
            <w:rFonts w:ascii="Cambria Math" w:hAnsi="Cambria Math"/>
          </w:rPr>
          <m:t>α</m:t>
        </m:r>
      </m:oMath>
      <w:r w:rsidRPr="002518BC">
        <w:rPr>
          <w:rFonts w:ascii="Cambria" w:hAnsi="Cambria"/>
          <w:b/>
          <w:bCs/>
          <w:lang w:val="en-US"/>
        </w:rPr>
        <w:t>-drop watch</w:t>
      </w:r>
      <w:r w:rsidRPr="002518BC">
        <w:rPr>
          <w:rFonts w:ascii="Cambria" w:hAnsi="Cambria"/>
          <w:lang w:val="en-US"/>
        </w:rPr>
        <w:t xml:space="preserve"> in [Basin/Region], [Box], lead 12–48 h: multiscale organization is changing (fragmentation) with high diagnostic confidence; risk highest near [</w:t>
      </w:r>
      <w:proofErr w:type="spellStart"/>
      <w:proofErr w:type="gramStart"/>
      <w:r w:rsidRPr="002518BC">
        <w:rPr>
          <w:rFonts w:ascii="Cambria" w:hAnsi="Cambria"/>
          <w:lang w:val="en-US"/>
        </w:rPr>
        <w:t>lat,lon</w:t>
      </w:r>
      <w:proofErr w:type="spellEnd"/>
      <w:proofErr w:type="gramEnd"/>
      <w:r w:rsidRPr="002518BC">
        <w:rPr>
          <w:rFonts w:ascii="Cambria" w:hAnsi="Cambria"/>
          <w:lang w:val="en-US"/>
        </w:rPr>
        <w:t>].”</w:t>
      </w:r>
    </w:p>
    <w:p w14:paraId="7F7D1192" w14:textId="77777777" w:rsidR="002518BC" w:rsidRPr="002518BC" w:rsidRDefault="002518BC" w:rsidP="00F472D3">
      <w:pPr>
        <w:spacing w:line="240" w:lineRule="auto"/>
        <w:rPr>
          <w:rFonts w:ascii="Cambria" w:hAnsi="Cambria"/>
        </w:rPr>
      </w:pPr>
      <w:r w:rsidRPr="002518BC">
        <w:rPr>
          <w:rFonts w:ascii="Cambria" w:hAnsi="Cambria"/>
          <w:b/>
          <w:bCs/>
        </w:rPr>
        <w:lastRenderedPageBreak/>
        <w:t xml:space="preserve">Card </w:t>
      </w:r>
      <w:proofErr w:type="spellStart"/>
      <w:r w:rsidRPr="002518BC">
        <w:rPr>
          <w:rFonts w:ascii="Cambria" w:hAnsi="Cambria"/>
          <w:b/>
          <w:bCs/>
        </w:rPr>
        <w:t>elements</w:t>
      </w:r>
      <w:proofErr w:type="spellEnd"/>
      <w:r w:rsidRPr="002518BC">
        <w:rPr>
          <w:rFonts w:ascii="Cambria" w:hAnsi="Cambria"/>
          <w:b/>
          <w:bCs/>
        </w:rPr>
        <w:t>.</w:t>
      </w:r>
    </w:p>
    <w:p w14:paraId="7C181AFA" w14:textId="2A051A23" w:rsidR="002518BC" w:rsidRPr="002518BC" w:rsidRDefault="002518BC" w:rsidP="00F472D3">
      <w:pPr>
        <w:numPr>
          <w:ilvl w:val="0"/>
          <w:numId w:val="70"/>
        </w:numPr>
        <w:spacing w:line="240" w:lineRule="auto"/>
        <w:rPr>
          <w:rFonts w:ascii="Cambria" w:hAnsi="Cambria"/>
          <w:lang w:val="en-US"/>
        </w:rPr>
      </w:pPr>
      <w:r w:rsidRPr="002518BC">
        <w:rPr>
          <w:rFonts w:ascii="Cambria" w:hAnsi="Cambria"/>
          <w:lang w:val="en-US"/>
        </w:rPr>
        <w:t xml:space="preserve">Sparkline: 96 h history of </w:t>
      </w:r>
      <m:oMath>
        <m:r>
          <m:rPr>
            <m:sty m:val="p"/>
          </m:rPr>
          <w:rPr>
            <w:rFonts w:ascii="Cambria Math" w:hAnsi="Cambria Math"/>
          </w:rPr>
          <m:t>Δ</m:t>
        </m:r>
        <m:r>
          <w:rPr>
            <w:rFonts w:ascii="Cambria Math" w:hAnsi="Cambria Math"/>
          </w:rPr>
          <m:t>α</m:t>
        </m:r>
      </m:oMath>
      <w:r w:rsidRPr="002518BC">
        <w:rPr>
          <w:rFonts w:ascii="Cambria" w:hAnsi="Cambria"/>
          <w:lang w:val="en-US"/>
        </w:rPr>
        <w:t>with shaded quantiles.</w:t>
      </w:r>
    </w:p>
    <w:p w14:paraId="43CFDC49" w14:textId="134A19DF" w:rsidR="002518BC" w:rsidRPr="002518BC" w:rsidRDefault="002518BC" w:rsidP="00F472D3">
      <w:pPr>
        <w:numPr>
          <w:ilvl w:val="0"/>
          <w:numId w:val="70"/>
        </w:numPr>
        <w:spacing w:line="240" w:lineRule="auto"/>
        <w:rPr>
          <w:rFonts w:ascii="Cambria" w:hAnsi="Cambria"/>
          <w:lang w:val="en-US"/>
        </w:rPr>
      </w:pPr>
      <w:r w:rsidRPr="002518BC">
        <w:rPr>
          <w:rFonts w:ascii="Cambria" w:hAnsi="Cambria"/>
          <w:lang w:val="en-US"/>
        </w:rPr>
        <w:t xml:space="preserve">Map inset: </w:t>
      </w:r>
      <m:oMath>
        <m:r>
          <m:rPr>
            <m:sty m:val="p"/>
          </m:rPr>
          <w:rPr>
            <w:rFonts w:ascii="Cambria Math" w:hAnsi="Cambria Math"/>
          </w:rPr>
          <m:t>Δ</m:t>
        </m:r>
        <m:r>
          <w:rPr>
            <w:rFonts w:ascii="Cambria Math" w:hAnsi="Cambria Math"/>
          </w:rPr>
          <m:t>α</m:t>
        </m:r>
      </m:oMath>
      <w:r w:rsidRPr="002518BC">
        <w:rPr>
          <w:rFonts w:ascii="Cambria" w:hAnsi="Cambria"/>
          <w:lang w:val="en-US"/>
        </w:rPr>
        <w:t>+ contrast contours; masked cells hatched.</w:t>
      </w:r>
    </w:p>
    <w:p w14:paraId="1842B2EA" w14:textId="52F45FB8" w:rsidR="002518BC" w:rsidRPr="002518BC" w:rsidRDefault="002518BC" w:rsidP="00F472D3">
      <w:pPr>
        <w:numPr>
          <w:ilvl w:val="0"/>
          <w:numId w:val="70"/>
        </w:numPr>
        <w:spacing w:line="240" w:lineRule="auto"/>
        <w:rPr>
          <w:rFonts w:ascii="Cambria" w:hAnsi="Cambria"/>
          <w:lang w:val="en-US"/>
        </w:rPr>
      </w:pPr>
      <w:r w:rsidRPr="002518BC">
        <w:rPr>
          <w:rFonts w:ascii="Cambria" w:hAnsi="Cambria"/>
          <w:lang w:val="en-US"/>
        </w:rPr>
        <w:t xml:space="preserve">Diagnostics: </w:t>
      </w:r>
      <m:oMath>
        <m:r>
          <w:rPr>
            <w:rFonts w:ascii="Cambria Math" w:hAnsi="Cambria Math"/>
          </w:rPr>
          <m:t>C</m:t>
        </m:r>
      </m:oMath>
      <w:r w:rsidRPr="002518BC">
        <w:rPr>
          <w:rFonts w:ascii="Cambria" w:hAnsi="Cambria"/>
          <w:lang w:val="en-US"/>
        </w:rPr>
        <w:t>score, % valid cells, day–night difference.</w:t>
      </w:r>
    </w:p>
    <w:p w14:paraId="51D67F0B" w14:textId="77777777" w:rsidR="002518BC" w:rsidRPr="002518BC" w:rsidRDefault="002518BC" w:rsidP="00F472D3">
      <w:pPr>
        <w:numPr>
          <w:ilvl w:val="0"/>
          <w:numId w:val="70"/>
        </w:numPr>
        <w:spacing w:line="240" w:lineRule="auto"/>
        <w:rPr>
          <w:rFonts w:ascii="Cambria" w:hAnsi="Cambria"/>
          <w:lang w:val="en-US"/>
        </w:rPr>
      </w:pPr>
      <w:r w:rsidRPr="002518BC">
        <w:rPr>
          <w:rFonts w:ascii="Cambria" w:hAnsi="Cambria"/>
          <w:lang w:val="en-US"/>
        </w:rPr>
        <w:t>Context: vorticity/Eady tercile, SST flag, ensemble probability (if fused).</w:t>
      </w:r>
    </w:p>
    <w:p w14:paraId="2CD4A024" w14:textId="69A5B2CA" w:rsidR="002518BC" w:rsidRPr="002518BC" w:rsidRDefault="002518BC" w:rsidP="00F472D3">
      <w:pPr>
        <w:numPr>
          <w:ilvl w:val="0"/>
          <w:numId w:val="70"/>
        </w:numPr>
        <w:spacing w:line="240" w:lineRule="auto"/>
        <w:rPr>
          <w:rFonts w:ascii="Cambria" w:hAnsi="Cambria"/>
        </w:rPr>
      </w:pPr>
      <w:r w:rsidRPr="002518BC">
        <w:rPr>
          <w:rFonts w:ascii="Cambria" w:hAnsi="Cambria"/>
          <w:b/>
          <w:bCs/>
          <w:lang w:val="en-US"/>
        </w:rPr>
        <w:t>Plain-English note:</w:t>
      </w:r>
      <w:r w:rsidRPr="002518BC">
        <w:rPr>
          <w:rFonts w:ascii="Cambria" w:hAnsi="Cambria"/>
          <w:lang w:val="en-US"/>
        </w:rPr>
        <w:t xml:space="preserve"> “A falling </w:t>
      </w:r>
      <m:oMath>
        <m:r>
          <w:rPr>
            <w:rFonts w:ascii="Cambria Math" w:hAnsi="Cambria Math"/>
          </w:rPr>
          <m:t>α</m:t>
        </m:r>
      </m:oMath>
      <w:r w:rsidRPr="002518BC">
        <w:rPr>
          <w:rFonts w:ascii="Cambria" w:hAnsi="Cambria"/>
          <w:lang w:val="en-US"/>
        </w:rPr>
        <w:t xml:space="preserve">indicates structures decorrelate faster with scale—typical </w:t>
      </w:r>
      <w:r w:rsidRPr="002518BC">
        <w:rPr>
          <w:rFonts w:ascii="Cambria" w:hAnsi="Cambria"/>
          <w:b/>
          <w:bCs/>
          <w:lang w:val="en-US"/>
        </w:rPr>
        <w:t>before</w:t>
      </w:r>
      <w:r w:rsidRPr="002518BC">
        <w:rPr>
          <w:rFonts w:ascii="Cambria" w:hAnsi="Cambria"/>
          <w:lang w:val="en-US"/>
        </w:rPr>
        <w:t xml:space="preserve"> cyclogenesis/RI/explosive deepening. </w:t>
      </w:r>
      <w:proofErr w:type="spellStart"/>
      <w:r w:rsidRPr="002518BC">
        <w:rPr>
          <w:rFonts w:ascii="Cambria" w:hAnsi="Cambria"/>
        </w:rPr>
        <w:t>If</w:t>
      </w:r>
      <w:proofErr w:type="spellEnd"/>
      <w:r w:rsidRPr="002518BC">
        <w:rPr>
          <w:rFonts w:ascii="Cambria" w:hAnsi="Cambria"/>
        </w:rPr>
        <w:t xml:space="preserve"> </w:t>
      </w:r>
      <w:proofErr w:type="spellStart"/>
      <w:r w:rsidRPr="002518BC">
        <w:rPr>
          <w:rFonts w:ascii="Cambria" w:hAnsi="Cambria"/>
        </w:rPr>
        <w:t>the</w:t>
      </w:r>
      <w:proofErr w:type="spellEnd"/>
      <w:r w:rsidRPr="002518BC">
        <w:rPr>
          <w:rFonts w:ascii="Cambria" w:hAnsi="Cambria"/>
        </w:rPr>
        <w:t xml:space="preserve"> </w:t>
      </w:r>
      <w:proofErr w:type="spellStart"/>
      <w:r w:rsidRPr="002518BC">
        <w:rPr>
          <w:rFonts w:ascii="Cambria" w:hAnsi="Cambria"/>
        </w:rPr>
        <w:t>signal</w:t>
      </w:r>
      <w:proofErr w:type="spellEnd"/>
      <w:r w:rsidRPr="002518BC">
        <w:rPr>
          <w:rFonts w:ascii="Cambria" w:hAnsi="Cambria"/>
        </w:rPr>
        <w:t xml:space="preserve"> </w:t>
      </w:r>
      <w:proofErr w:type="spellStart"/>
      <w:r w:rsidRPr="002518BC">
        <w:rPr>
          <w:rFonts w:ascii="Cambria" w:hAnsi="Cambria"/>
        </w:rPr>
        <w:t>rebounds</w:t>
      </w:r>
      <w:proofErr w:type="spellEnd"/>
      <w:r w:rsidRPr="002518BC">
        <w:rPr>
          <w:rFonts w:ascii="Cambria" w:hAnsi="Cambria"/>
        </w:rPr>
        <w:t xml:space="preserve">, </w:t>
      </w:r>
      <w:proofErr w:type="spellStart"/>
      <w:r w:rsidRPr="002518BC">
        <w:rPr>
          <w:rFonts w:ascii="Cambria" w:hAnsi="Cambria"/>
        </w:rPr>
        <w:t>consolidation</w:t>
      </w:r>
      <w:proofErr w:type="spellEnd"/>
      <w:r w:rsidRPr="002518BC">
        <w:rPr>
          <w:rFonts w:ascii="Cambria" w:hAnsi="Cambria"/>
        </w:rPr>
        <w:t xml:space="preserve"> </w:t>
      </w:r>
      <w:proofErr w:type="spellStart"/>
      <w:r w:rsidRPr="002518BC">
        <w:rPr>
          <w:rFonts w:ascii="Cambria" w:hAnsi="Cambria"/>
        </w:rPr>
        <w:t>is</w:t>
      </w:r>
      <w:proofErr w:type="spellEnd"/>
      <w:r w:rsidRPr="002518BC">
        <w:rPr>
          <w:rFonts w:ascii="Cambria" w:hAnsi="Cambria"/>
        </w:rPr>
        <w:t xml:space="preserve"> </w:t>
      </w:r>
      <w:proofErr w:type="spellStart"/>
      <w:r w:rsidRPr="002518BC">
        <w:rPr>
          <w:rFonts w:ascii="Cambria" w:hAnsi="Cambria"/>
        </w:rPr>
        <w:t>underway</w:t>
      </w:r>
      <w:proofErr w:type="spellEnd"/>
      <w:r w:rsidRPr="002518BC">
        <w:rPr>
          <w:rFonts w:ascii="Cambria" w:hAnsi="Cambria"/>
        </w:rPr>
        <w:t>.”</w:t>
      </w:r>
    </w:p>
    <w:p w14:paraId="74104211" w14:textId="77777777" w:rsidR="002518BC" w:rsidRPr="002518BC" w:rsidRDefault="002518BC" w:rsidP="00F472D3">
      <w:pPr>
        <w:spacing w:line="240" w:lineRule="auto"/>
        <w:rPr>
          <w:rFonts w:ascii="Cambria" w:hAnsi="Cambria"/>
        </w:rPr>
      </w:pPr>
      <w:r w:rsidRPr="002518BC">
        <w:rPr>
          <w:rFonts w:ascii="Cambria" w:hAnsi="Cambria"/>
          <w:b/>
          <w:bCs/>
        </w:rPr>
        <w:t>Do/</w:t>
      </w:r>
      <w:proofErr w:type="spellStart"/>
      <w:r w:rsidRPr="002518BC">
        <w:rPr>
          <w:rFonts w:ascii="Cambria" w:hAnsi="Cambria"/>
          <w:b/>
          <w:bCs/>
        </w:rPr>
        <w:t>Don’t</w:t>
      </w:r>
      <w:proofErr w:type="spellEnd"/>
      <w:r w:rsidRPr="002518BC">
        <w:rPr>
          <w:rFonts w:ascii="Cambria" w:hAnsi="Cambria"/>
          <w:b/>
          <w:bCs/>
        </w:rPr>
        <w:t>.</w:t>
      </w:r>
    </w:p>
    <w:p w14:paraId="2EC380D6" w14:textId="7B00E625" w:rsidR="002518BC" w:rsidRPr="002518BC" w:rsidRDefault="002518BC" w:rsidP="00F472D3">
      <w:pPr>
        <w:numPr>
          <w:ilvl w:val="0"/>
          <w:numId w:val="71"/>
        </w:numPr>
        <w:spacing w:line="240" w:lineRule="auto"/>
        <w:rPr>
          <w:rFonts w:ascii="Cambria" w:hAnsi="Cambria"/>
          <w:lang w:val="en-US"/>
        </w:rPr>
      </w:pPr>
      <w:r w:rsidRPr="002518BC">
        <w:rPr>
          <w:rFonts w:ascii="Cambria" w:hAnsi="Cambria"/>
          <w:b/>
          <w:bCs/>
          <w:lang w:val="en-US"/>
        </w:rPr>
        <w:t>Do</w:t>
      </w:r>
      <w:r w:rsidRPr="002518BC">
        <w:rPr>
          <w:rFonts w:ascii="Cambria" w:hAnsi="Cambria"/>
          <w:lang w:val="en-US"/>
        </w:rPr>
        <w:t xml:space="preserve"> treat </w:t>
      </w:r>
      <m:oMath>
        <m:r>
          <w:rPr>
            <w:rFonts w:ascii="Cambria Math" w:hAnsi="Cambria Math"/>
          </w:rPr>
          <m:t>α</m:t>
        </m:r>
      </m:oMath>
      <w:r w:rsidRPr="002518BC">
        <w:rPr>
          <w:rFonts w:ascii="Cambria" w:hAnsi="Cambria"/>
          <w:lang w:val="en-US"/>
        </w:rPr>
        <w:t xml:space="preserve">-alerts as </w:t>
      </w:r>
      <w:r w:rsidRPr="002518BC">
        <w:rPr>
          <w:rFonts w:ascii="Cambria" w:hAnsi="Cambria"/>
          <w:b/>
          <w:bCs/>
          <w:lang w:val="en-US"/>
        </w:rPr>
        <w:t>precursors</w:t>
      </w:r>
      <w:r w:rsidRPr="002518BC">
        <w:rPr>
          <w:rFonts w:ascii="Cambria" w:hAnsi="Cambria"/>
          <w:lang w:val="en-US"/>
        </w:rPr>
        <w:t>, not outcomes.</w:t>
      </w:r>
    </w:p>
    <w:p w14:paraId="1D32528F" w14:textId="77777777" w:rsidR="002518BC" w:rsidRPr="002518BC" w:rsidRDefault="002518BC" w:rsidP="00F472D3">
      <w:pPr>
        <w:numPr>
          <w:ilvl w:val="0"/>
          <w:numId w:val="71"/>
        </w:numPr>
        <w:spacing w:line="240" w:lineRule="auto"/>
        <w:rPr>
          <w:rFonts w:ascii="Cambria" w:hAnsi="Cambria"/>
          <w:lang w:val="en-US"/>
        </w:rPr>
      </w:pPr>
      <w:r w:rsidRPr="002518BC">
        <w:rPr>
          <w:rFonts w:ascii="Cambria" w:hAnsi="Cambria"/>
          <w:b/>
          <w:bCs/>
          <w:lang w:val="en-US"/>
        </w:rPr>
        <w:t>Don’t</w:t>
      </w:r>
      <w:r w:rsidRPr="002518BC">
        <w:rPr>
          <w:rFonts w:ascii="Cambria" w:hAnsi="Cambria"/>
          <w:lang w:val="en-US"/>
        </w:rPr>
        <w:t xml:space="preserve"> override clear contradicting evidence (e.g., land interaction imminent) without review.</w:t>
      </w:r>
    </w:p>
    <w:p w14:paraId="55999D1C" w14:textId="77777777" w:rsidR="00077C5B" w:rsidRDefault="00077C5B" w:rsidP="00F472D3">
      <w:pPr>
        <w:spacing w:line="240" w:lineRule="auto"/>
        <w:rPr>
          <w:rFonts w:ascii="Cambria" w:hAnsi="Cambria"/>
          <w:b/>
          <w:bCs/>
          <w:lang w:val="en-US"/>
        </w:rPr>
      </w:pPr>
    </w:p>
    <w:p w14:paraId="4924DE61" w14:textId="2A929CE4" w:rsidR="002518BC" w:rsidRPr="002518BC" w:rsidRDefault="002518BC" w:rsidP="00F472D3">
      <w:pPr>
        <w:spacing w:line="240" w:lineRule="auto"/>
        <w:rPr>
          <w:rFonts w:ascii="Cambria" w:hAnsi="Cambria"/>
          <w:lang w:val="en-US"/>
        </w:rPr>
      </w:pPr>
      <w:r w:rsidRPr="002518BC">
        <w:rPr>
          <w:rFonts w:ascii="Cambria" w:hAnsi="Cambria"/>
          <w:b/>
          <w:bCs/>
          <w:lang w:val="en-US"/>
        </w:rPr>
        <w:t>7.6 Fusion with ensemble/NWP guidance</w:t>
      </w:r>
    </w:p>
    <w:p w14:paraId="267419CA" w14:textId="07D02EA9" w:rsidR="002518BC" w:rsidRPr="002518BC" w:rsidRDefault="002518BC" w:rsidP="00F472D3">
      <w:pPr>
        <w:spacing w:line="240" w:lineRule="auto"/>
        <w:rPr>
          <w:rFonts w:ascii="Cambria" w:hAnsi="Cambria"/>
          <w:lang w:val="en-US"/>
        </w:rPr>
      </w:pPr>
      <w:r w:rsidRPr="002518BC">
        <w:rPr>
          <w:rFonts w:ascii="Cambria" w:hAnsi="Cambria"/>
          <w:lang w:val="en-US"/>
        </w:rPr>
        <w:t xml:space="preserve">Let </w:t>
      </w:r>
      <m:oMath>
        <m:sSub>
          <m:sSubPr>
            <m:ctrlPr>
              <w:rPr>
                <w:rFonts w:ascii="Cambria Math" w:hAnsi="Cambria Math"/>
              </w:rPr>
            </m:ctrlPr>
          </m:sSubPr>
          <m:e>
            <m:r>
              <w:rPr>
                <w:rFonts w:ascii="Cambria Math" w:hAnsi="Cambria Math"/>
              </w:rPr>
              <m:t>P</m:t>
            </m:r>
          </m:e>
          <m:sub>
            <m:r>
              <m:rPr>
                <m:nor/>
              </m:rPr>
              <w:rPr>
                <w:rFonts w:ascii="Cambria" w:hAnsi="Cambria"/>
                <w:lang w:val="en-US"/>
              </w:rPr>
              <m:t>ens</m:t>
            </m:r>
          </m:sub>
        </m:sSub>
      </m:oMath>
      <w:r w:rsidRPr="002518BC">
        <w:rPr>
          <w:rFonts w:ascii="Cambria" w:hAnsi="Cambria"/>
          <w:lang w:val="en-US"/>
        </w:rPr>
        <w:t>be ensemble probability for event class; define a stacked predictor:</w:t>
      </w:r>
    </w:p>
    <w:p w14:paraId="4F0E1919" w14:textId="7A1D3684" w:rsidR="002518BC" w:rsidRPr="002518BC" w:rsidRDefault="002518BC" w:rsidP="00F472D3">
      <w:pPr>
        <w:spacing w:line="240" w:lineRule="auto"/>
        <w:rPr>
          <w:rFonts w:ascii="Cambria" w:hAnsi="Cambria"/>
          <w:lang w:val="en-US"/>
        </w:rPr>
      </w:pPr>
      <m:oMathPara>
        <m:oMath>
          <m:r>
            <m:rPr>
              <m:nor/>
            </m:rPr>
            <w:rPr>
              <w:rFonts w:ascii="Cambria" w:hAnsi="Cambria"/>
              <w:lang w:val="en-US"/>
            </w:rPr>
            <m:t>logit </m:t>
          </m:r>
          <m:r>
            <w:rPr>
              <w:rFonts w:ascii="Cambria Math" w:hAnsi="Cambria Math"/>
            </w:rPr>
            <m:t>P</m:t>
          </m:r>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1</m:t>
              </m:r>
            </m:sub>
          </m:sSub>
          <m:sSub>
            <m:sSubPr>
              <m:ctrlPr>
                <w:rPr>
                  <w:rFonts w:ascii="Cambria Math" w:hAnsi="Cambria Math"/>
                </w:rPr>
              </m:ctrlPr>
            </m:sSubPr>
            <m:e>
              <m:r>
                <w:rPr>
                  <w:rFonts w:ascii="Cambria Math" w:hAnsi="Cambria Math"/>
                </w:rPr>
                <m:t>P</m:t>
              </m:r>
            </m:e>
            <m:sub>
              <m:r>
                <m:rPr>
                  <m:nor/>
                </m:rPr>
                <w:rPr>
                  <w:rFonts w:ascii="Cambria" w:hAnsi="Cambria"/>
                  <w:lang w:val="en-US"/>
                </w:rPr>
                <m:t>ens</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2</m:t>
              </m:r>
            </m:sub>
          </m:sSub>
          <m:r>
            <m:rPr>
              <m:sty m:val="p"/>
            </m:rPr>
            <w:rPr>
              <w:rFonts w:ascii="Cambria Math" w:hAnsi="Cambria Math"/>
            </w:rPr>
            <m:t>Δ</m:t>
          </m:r>
          <m:r>
            <w:rPr>
              <w:rFonts w:ascii="Cambria Math" w:hAnsi="Cambria Math"/>
            </w:rPr>
            <m:t>α</m:t>
          </m:r>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3</m:t>
              </m:r>
            </m:sub>
          </m:sSub>
          <m:r>
            <m:rPr>
              <m:nor/>
            </m:rPr>
            <w:rPr>
              <w:rFonts w:ascii="Cambria" w:hAnsi="Cambria"/>
              <w:lang w:val="en-US"/>
            </w:rPr>
            <m:t>contrast</m:t>
          </m:r>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4</m:t>
              </m:r>
            </m:sub>
          </m:sSub>
          <m:r>
            <w:rPr>
              <w:rFonts w:ascii="Cambria Math" w:hAnsi="Cambria Math"/>
            </w:rPr>
            <m:t>C</m:t>
          </m:r>
          <m:r>
            <m:rPr>
              <m:sty m:val="p"/>
            </m:rPr>
            <w:rPr>
              <w:rFonts w:ascii="Cambria Math" w:hAnsi="Cambria Math"/>
              <w:lang w:val="en-US"/>
            </w:rPr>
            <m:t>.</m:t>
          </m:r>
          <m:r>
            <m:rPr>
              <m:sty m:val="p"/>
            </m:rPr>
            <w:rPr>
              <w:rFonts w:ascii="Cambria" w:hAnsi="Cambria"/>
              <w:lang w:val="en-US"/>
            </w:rPr>
            <w:br/>
          </m:r>
        </m:oMath>
      </m:oMathPara>
    </w:p>
    <w:p w14:paraId="6AE5AF31" w14:textId="77777777" w:rsidR="002518BC" w:rsidRPr="002518BC" w:rsidRDefault="002518BC" w:rsidP="00F472D3">
      <w:pPr>
        <w:numPr>
          <w:ilvl w:val="0"/>
          <w:numId w:val="72"/>
        </w:numPr>
        <w:spacing w:line="240" w:lineRule="auto"/>
        <w:rPr>
          <w:rFonts w:ascii="Cambria" w:hAnsi="Cambria"/>
          <w:lang w:val="en-US"/>
        </w:rPr>
      </w:pPr>
      <w:r w:rsidRPr="002518BC">
        <w:rPr>
          <w:rFonts w:ascii="Cambria" w:hAnsi="Cambria"/>
          <w:b/>
          <w:bCs/>
          <w:lang w:val="en-US"/>
        </w:rPr>
        <w:t>Training:</w:t>
      </w:r>
      <w:r w:rsidRPr="002518BC">
        <w:rPr>
          <w:rFonts w:ascii="Cambria" w:hAnsi="Cambria"/>
          <w:lang w:val="en-US"/>
        </w:rPr>
        <w:t xml:space="preserve"> rolling 3–5 yr windows; basin-specific coefficients; reliability-targeted loss (e.g., Brier).</w:t>
      </w:r>
    </w:p>
    <w:p w14:paraId="087EE636" w14:textId="77777777" w:rsidR="002518BC" w:rsidRPr="002518BC" w:rsidRDefault="002518BC" w:rsidP="00F472D3">
      <w:pPr>
        <w:numPr>
          <w:ilvl w:val="0"/>
          <w:numId w:val="72"/>
        </w:numPr>
        <w:spacing w:line="240" w:lineRule="auto"/>
        <w:rPr>
          <w:rFonts w:ascii="Cambria" w:hAnsi="Cambria"/>
          <w:lang w:val="en-US"/>
        </w:rPr>
      </w:pPr>
      <w:r w:rsidRPr="002518BC">
        <w:rPr>
          <w:rFonts w:ascii="Cambria" w:hAnsi="Cambria"/>
          <w:b/>
          <w:bCs/>
          <w:lang w:val="en-US"/>
        </w:rPr>
        <w:t>Output:</w:t>
      </w:r>
      <w:r w:rsidRPr="002518BC">
        <w:rPr>
          <w:rFonts w:ascii="Cambria" w:hAnsi="Cambria"/>
          <w:lang w:val="en-US"/>
        </w:rPr>
        <w:t xml:space="preserve"> calibrated probability with </w:t>
      </w:r>
      <w:r w:rsidRPr="002518BC">
        <w:rPr>
          <w:rFonts w:ascii="Cambria" w:hAnsi="Cambria"/>
          <w:b/>
          <w:bCs/>
          <w:lang w:val="en-US"/>
        </w:rPr>
        <w:t>uncertainty bands</w:t>
      </w:r>
      <w:r w:rsidRPr="002518BC">
        <w:rPr>
          <w:rFonts w:ascii="Cambria" w:hAnsi="Cambria"/>
          <w:lang w:val="en-US"/>
        </w:rPr>
        <w:t xml:space="preserve"> via bootstrap.</w:t>
      </w:r>
    </w:p>
    <w:p w14:paraId="07525F64" w14:textId="385AD34A" w:rsidR="002518BC" w:rsidRPr="002518BC" w:rsidRDefault="002518BC" w:rsidP="00F472D3">
      <w:pPr>
        <w:numPr>
          <w:ilvl w:val="0"/>
          <w:numId w:val="72"/>
        </w:numPr>
        <w:spacing w:line="240" w:lineRule="auto"/>
        <w:rPr>
          <w:rFonts w:ascii="Cambria" w:hAnsi="Cambria"/>
          <w:lang w:val="en-US"/>
        </w:rPr>
      </w:pPr>
      <w:r w:rsidRPr="002518BC">
        <w:rPr>
          <w:rFonts w:ascii="Cambria" w:hAnsi="Cambria"/>
          <w:b/>
          <w:bCs/>
          <w:lang w:val="en-US"/>
        </w:rPr>
        <w:t>Fail-safe:</w:t>
      </w:r>
      <w:r w:rsidRPr="002518BC">
        <w:rPr>
          <w:rFonts w:ascii="Cambria" w:hAnsi="Cambria"/>
          <w:lang w:val="en-US"/>
        </w:rPr>
        <w:t xml:space="preserve"> if diagnostics fail (mask), fall back to </w:t>
      </w:r>
      <m:oMath>
        <m:sSub>
          <m:sSubPr>
            <m:ctrlPr>
              <w:rPr>
                <w:rFonts w:ascii="Cambria Math" w:hAnsi="Cambria Math"/>
              </w:rPr>
            </m:ctrlPr>
          </m:sSubPr>
          <m:e>
            <m:r>
              <w:rPr>
                <w:rFonts w:ascii="Cambria Math" w:hAnsi="Cambria Math"/>
              </w:rPr>
              <m:t>P</m:t>
            </m:r>
          </m:e>
          <m:sub>
            <m:r>
              <m:rPr>
                <m:nor/>
              </m:rPr>
              <w:rPr>
                <w:rFonts w:ascii="Cambria" w:hAnsi="Cambria"/>
                <w:lang w:val="en-US"/>
              </w:rPr>
              <m:t>ens</m:t>
            </m:r>
          </m:sub>
        </m:sSub>
      </m:oMath>
      <w:r w:rsidRPr="002518BC">
        <w:rPr>
          <w:rFonts w:ascii="Cambria" w:hAnsi="Cambria"/>
          <w:lang w:val="en-US"/>
        </w:rPr>
        <w:t>.</w:t>
      </w:r>
    </w:p>
    <w:p w14:paraId="3BB98CAC" w14:textId="77777777" w:rsidR="00077C5B" w:rsidRDefault="00077C5B" w:rsidP="00F472D3">
      <w:pPr>
        <w:spacing w:line="240" w:lineRule="auto"/>
        <w:rPr>
          <w:rFonts w:ascii="Cambria" w:hAnsi="Cambria"/>
          <w:b/>
          <w:bCs/>
          <w:lang w:val="en-US"/>
        </w:rPr>
      </w:pPr>
    </w:p>
    <w:p w14:paraId="0145F78A" w14:textId="012D238D" w:rsidR="002518BC" w:rsidRPr="002518BC" w:rsidRDefault="002518BC" w:rsidP="00F472D3">
      <w:pPr>
        <w:spacing w:line="240" w:lineRule="auto"/>
        <w:rPr>
          <w:rFonts w:ascii="Cambria" w:hAnsi="Cambria"/>
          <w:lang w:val="en-US"/>
        </w:rPr>
      </w:pPr>
      <w:r w:rsidRPr="002518BC">
        <w:rPr>
          <w:rFonts w:ascii="Cambria" w:hAnsi="Cambria"/>
          <w:b/>
          <w:bCs/>
          <w:lang w:val="en-US"/>
        </w:rPr>
        <w:t>7.7 Validation in operations (shadow mode)</w:t>
      </w:r>
    </w:p>
    <w:p w14:paraId="74360A2C" w14:textId="77777777" w:rsidR="002518BC" w:rsidRPr="002518BC" w:rsidRDefault="002518BC" w:rsidP="00F472D3">
      <w:pPr>
        <w:spacing w:line="240" w:lineRule="auto"/>
        <w:rPr>
          <w:rFonts w:ascii="Cambria" w:hAnsi="Cambria"/>
          <w:lang w:val="en-US"/>
        </w:rPr>
      </w:pPr>
      <w:r w:rsidRPr="002518BC">
        <w:rPr>
          <w:rFonts w:ascii="Cambria" w:hAnsi="Cambria"/>
          <w:lang w:val="en-US"/>
        </w:rPr>
        <w:t xml:space="preserve">Before </w:t>
      </w:r>
      <w:proofErr w:type="gramStart"/>
      <w:r w:rsidRPr="002518BC">
        <w:rPr>
          <w:rFonts w:ascii="Cambria" w:hAnsi="Cambria"/>
          <w:lang w:val="en-US"/>
        </w:rPr>
        <w:t>live</w:t>
      </w:r>
      <w:proofErr w:type="gramEnd"/>
      <w:r w:rsidRPr="002518BC">
        <w:rPr>
          <w:rFonts w:ascii="Cambria" w:hAnsi="Cambria"/>
          <w:lang w:val="en-US"/>
        </w:rPr>
        <w:t xml:space="preserve"> alerts, run </w:t>
      </w:r>
      <w:r w:rsidRPr="002518BC">
        <w:rPr>
          <w:rFonts w:ascii="Cambria" w:hAnsi="Cambria"/>
          <w:b/>
          <w:bCs/>
          <w:lang w:val="en-US"/>
        </w:rPr>
        <w:t>shadow</w:t>
      </w:r>
      <w:r w:rsidRPr="002518BC">
        <w:rPr>
          <w:rFonts w:ascii="Cambria" w:hAnsi="Cambria"/>
          <w:lang w:val="en-US"/>
        </w:rPr>
        <w:t xml:space="preserve"> for one season:</w:t>
      </w:r>
    </w:p>
    <w:p w14:paraId="58313E28" w14:textId="77777777" w:rsidR="002518BC" w:rsidRPr="002518BC" w:rsidRDefault="002518BC" w:rsidP="00F472D3">
      <w:pPr>
        <w:numPr>
          <w:ilvl w:val="0"/>
          <w:numId w:val="73"/>
        </w:numPr>
        <w:spacing w:line="240" w:lineRule="auto"/>
        <w:rPr>
          <w:rFonts w:ascii="Cambria" w:hAnsi="Cambria"/>
          <w:lang w:val="en-US"/>
        </w:rPr>
      </w:pPr>
      <w:r w:rsidRPr="002518BC">
        <w:rPr>
          <w:rFonts w:ascii="Cambria" w:hAnsi="Cambria"/>
          <w:lang w:val="en-US"/>
        </w:rPr>
        <w:t xml:space="preserve">Compare </w:t>
      </w:r>
      <w:r w:rsidRPr="002518BC">
        <w:rPr>
          <w:rFonts w:ascii="Cambria" w:hAnsi="Cambria"/>
          <w:b/>
          <w:bCs/>
          <w:lang w:val="en-US"/>
        </w:rPr>
        <w:t>hit/false alarm</w:t>
      </w:r>
      <w:r w:rsidRPr="002518BC">
        <w:rPr>
          <w:rFonts w:ascii="Cambria" w:hAnsi="Cambria"/>
          <w:lang w:val="en-US"/>
        </w:rPr>
        <w:t xml:space="preserve"> against analyst </w:t>
      </w:r>
      <w:proofErr w:type="gramStart"/>
      <w:r w:rsidRPr="002518BC">
        <w:rPr>
          <w:rFonts w:ascii="Cambria" w:hAnsi="Cambria"/>
          <w:lang w:val="en-US"/>
        </w:rPr>
        <w:t>logs;</w:t>
      </w:r>
      <w:proofErr w:type="gramEnd"/>
      <w:r w:rsidRPr="002518BC">
        <w:rPr>
          <w:rFonts w:ascii="Cambria" w:hAnsi="Cambria"/>
          <w:lang w:val="en-US"/>
        </w:rPr>
        <w:t xml:space="preserve"> compute </w:t>
      </w:r>
      <w:r w:rsidRPr="002518BC">
        <w:rPr>
          <w:rFonts w:ascii="Cambria" w:hAnsi="Cambria"/>
          <w:b/>
          <w:bCs/>
          <w:lang w:val="en-US"/>
        </w:rPr>
        <w:t>reliability</w:t>
      </w:r>
      <w:r w:rsidRPr="002518BC">
        <w:rPr>
          <w:rFonts w:ascii="Cambria" w:hAnsi="Cambria"/>
          <w:lang w:val="en-US"/>
        </w:rPr>
        <w:t xml:space="preserve"> and </w:t>
      </w:r>
      <w:r w:rsidRPr="002518BC">
        <w:rPr>
          <w:rFonts w:ascii="Cambria" w:hAnsi="Cambria"/>
          <w:b/>
          <w:bCs/>
          <w:lang w:val="en-US"/>
        </w:rPr>
        <w:t>lead-time</w:t>
      </w:r>
      <w:r w:rsidRPr="002518BC">
        <w:rPr>
          <w:rFonts w:ascii="Cambria" w:hAnsi="Cambria"/>
          <w:lang w:val="en-US"/>
        </w:rPr>
        <w:t>.</w:t>
      </w:r>
    </w:p>
    <w:p w14:paraId="742A79CB" w14:textId="77777777" w:rsidR="002518BC" w:rsidRPr="002518BC" w:rsidRDefault="002518BC" w:rsidP="00F472D3">
      <w:pPr>
        <w:numPr>
          <w:ilvl w:val="0"/>
          <w:numId w:val="73"/>
        </w:numPr>
        <w:spacing w:line="240" w:lineRule="auto"/>
        <w:rPr>
          <w:rFonts w:ascii="Cambria" w:hAnsi="Cambria"/>
          <w:lang w:val="en-US"/>
        </w:rPr>
      </w:pPr>
      <w:r w:rsidRPr="002518BC">
        <w:rPr>
          <w:rFonts w:ascii="Cambria" w:hAnsi="Cambria"/>
          <w:lang w:val="en-US"/>
        </w:rPr>
        <w:t xml:space="preserve">Weekly </w:t>
      </w:r>
      <w:r w:rsidRPr="002518BC">
        <w:rPr>
          <w:rFonts w:ascii="Cambria" w:hAnsi="Cambria"/>
          <w:b/>
          <w:bCs/>
          <w:lang w:val="en-US"/>
        </w:rPr>
        <w:t>error panel:</w:t>
      </w:r>
      <w:r w:rsidRPr="002518BC">
        <w:rPr>
          <w:rFonts w:ascii="Cambria" w:hAnsi="Cambria"/>
          <w:lang w:val="en-US"/>
        </w:rPr>
        <w:t xml:space="preserve"> 10 false alarms/10 misses; annotate root causes (artefact, insufficient span, mis-centered ROI, competing mechanism).</w:t>
      </w:r>
    </w:p>
    <w:p w14:paraId="1C8F44DA" w14:textId="77777777" w:rsidR="002518BC" w:rsidRPr="002518BC" w:rsidRDefault="002518BC" w:rsidP="00F472D3">
      <w:pPr>
        <w:numPr>
          <w:ilvl w:val="0"/>
          <w:numId w:val="73"/>
        </w:numPr>
        <w:spacing w:line="240" w:lineRule="auto"/>
        <w:rPr>
          <w:rFonts w:ascii="Cambria" w:hAnsi="Cambria"/>
          <w:lang w:val="en-US"/>
        </w:rPr>
      </w:pPr>
      <w:r w:rsidRPr="002518BC">
        <w:rPr>
          <w:rFonts w:ascii="Cambria" w:hAnsi="Cambria"/>
          <w:lang w:val="en-US"/>
        </w:rPr>
        <w:t>Iterate thresholds; freeze v1.0 after 6–8 weeks.</w:t>
      </w:r>
    </w:p>
    <w:p w14:paraId="09C6CF77" w14:textId="77777777" w:rsidR="00077C5B" w:rsidRPr="00293C8C" w:rsidRDefault="00077C5B" w:rsidP="00F472D3">
      <w:pPr>
        <w:spacing w:line="240" w:lineRule="auto"/>
        <w:rPr>
          <w:rFonts w:ascii="Cambria" w:hAnsi="Cambria"/>
          <w:b/>
          <w:bCs/>
          <w:lang w:val="en-US"/>
        </w:rPr>
      </w:pPr>
    </w:p>
    <w:p w14:paraId="2822F5AB" w14:textId="58568205" w:rsidR="002518BC" w:rsidRPr="002518BC" w:rsidRDefault="002518BC" w:rsidP="00F472D3">
      <w:pPr>
        <w:spacing w:line="240" w:lineRule="auto"/>
        <w:rPr>
          <w:rFonts w:ascii="Cambria" w:hAnsi="Cambria"/>
        </w:rPr>
      </w:pPr>
      <w:r w:rsidRPr="002518BC">
        <w:rPr>
          <w:rFonts w:ascii="Cambria" w:hAnsi="Cambria"/>
          <w:b/>
          <w:bCs/>
        </w:rPr>
        <w:t xml:space="preserve">7.8 </w:t>
      </w:r>
      <w:proofErr w:type="spellStart"/>
      <w:r w:rsidRPr="002518BC">
        <w:rPr>
          <w:rFonts w:ascii="Cambria" w:hAnsi="Cambria"/>
          <w:b/>
          <w:bCs/>
        </w:rPr>
        <w:t>Computational</w:t>
      </w:r>
      <w:proofErr w:type="spellEnd"/>
      <w:r w:rsidRPr="002518BC">
        <w:rPr>
          <w:rFonts w:ascii="Cambria" w:hAnsi="Cambria"/>
          <w:b/>
          <w:bCs/>
        </w:rPr>
        <w:t xml:space="preserve"> </w:t>
      </w:r>
      <w:proofErr w:type="spellStart"/>
      <w:r w:rsidRPr="002518BC">
        <w:rPr>
          <w:rFonts w:ascii="Cambria" w:hAnsi="Cambria"/>
          <w:b/>
          <w:bCs/>
        </w:rPr>
        <w:t>profile</w:t>
      </w:r>
      <w:proofErr w:type="spellEnd"/>
    </w:p>
    <w:p w14:paraId="60377C4F" w14:textId="77777777" w:rsidR="002518BC" w:rsidRPr="002518BC" w:rsidRDefault="002518BC" w:rsidP="00F472D3">
      <w:pPr>
        <w:numPr>
          <w:ilvl w:val="0"/>
          <w:numId w:val="74"/>
        </w:numPr>
        <w:spacing w:line="240" w:lineRule="auto"/>
        <w:rPr>
          <w:rFonts w:ascii="Cambria" w:hAnsi="Cambria"/>
        </w:rPr>
      </w:pPr>
      <w:r w:rsidRPr="002518BC">
        <w:rPr>
          <w:rFonts w:ascii="Cambria" w:hAnsi="Cambria"/>
          <w:b/>
          <w:bCs/>
        </w:rPr>
        <w:t xml:space="preserve">Regional </w:t>
      </w:r>
      <w:proofErr w:type="spellStart"/>
      <w:r w:rsidRPr="002518BC">
        <w:rPr>
          <w:rFonts w:ascii="Cambria" w:hAnsi="Cambria"/>
          <w:b/>
          <w:bCs/>
        </w:rPr>
        <w:t>domain</w:t>
      </w:r>
      <w:proofErr w:type="spellEnd"/>
      <w:r w:rsidRPr="002518BC">
        <w:rPr>
          <w:rFonts w:ascii="Cambria" w:hAnsi="Cambria"/>
        </w:rPr>
        <w:t xml:space="preserve"> (60°×60°, </w:t>
      </w:r>
      <w:proofErr w:type="spellStart"/>
      <w:r w:rsidRPr="002518BC">
        <w:rPr>
          <w:rFonts w:ascii="Cambria" w:hAnsi="Cambria"/>
        </w:rPr>
        <w:t>hourly</w:t>
      </w:r>
      <w:proofErr w:type="spellEnd"/>
      <w:r w:rsidRPr="002518BC">
        <w:rPr>
          <w:rFonts w:ascii="Cambria" w:hAnsi="Cambria"/>
        </w:rPr>
        <w:t>):</w:t>
      </w:r>
    </w:p>
    <w:p w14:paraId="4BA8BEB6" w14:textId="77777777" w:rsidR="002518BC" w:rsidRPr="002518BC" w:rsidRDefault="002518BC" w:rsidP="00F472D3">
      <w:pPr>
        <w:numPr>
          <w:ilvl w:val="1"/>
          <w:numId w:val="74"/>
        </w:numPr>
        <w:spacing w:line="240" w:lineRule="auto"/>
        <w:rPr>
          <w:rFonts w:ascii="Cambria" w:hAnsi="Cambria"/>
        </w:rPr>
      </w:pPr>
      <w:r w:rsidRPr="002518BC">
        <w:rPr>
          <w:rFonts w:ascii="Cambria" w:hAnsi="Cambria"/>
        </w:rPr>
        <w:lastRenderedPageBreak/>
        <w:t>Wavelets: ~2–3 min CPU.</w:t>
      </w:r>
    </w:p>
    <w:p w14:paraId="23A9280E" w14:textId="39D96E28" w:rsidR="002518BC" w:rsidRPr="002518BC" w:rsidRDefault="002518BC" w:rsidP="00F472D3">
      <w:pPr>
        <w:numPr>
          <w:ilvl w:val="1"/>
          <w:numId w:val="74"/>
        </w:numPr>
        <w:spacing w:line="240" w:lineRule="auto"/>
        <w:rPr>
          <w:rFonts w:ascii="Cambria" w:hAnsi="Cambria"/>
        </w:rPr>
      </w:pPr>
      <w:proofErr w:type="spellStart"/>
      <w:r w:rsidRPr="002518BC">
        <w:rPr>
          <w:rFonts w:ascii="Cambria" w:hAnsi="Cambria"/>
        </w:rPr>
        <w:t>Autocorrelation</w:t>
      </w:r>
      <w:proofErr w:type="spellEnd"/>
      <w:r w:rsidRPr="002518BC">
        <w:rPr>
          <w:rFonts w:ascii="Cambria" w:hAnsi="Cambria"/>
        </w:rPr>
        <w:t xml:space="preserve"> </w:t>
      </w:r>
      <m:oMath>
        <m:r>
          <w:rPr>
            <w:rFonts w:ascii="Cambria Math" w:hAnsi="Cambria Math"/>
          </w:rPr>
          <m:t>T</m:t>
        </m:r>
      </m:oMath>
      <w:r w:rsidRPr="002518BC">
        <w:rPr>
          <w:rFonts w:ascii="Cambria" w:hAnsi="Cambria"/>
        </w:rPr>
        <w:t>: ~1–2 min.</w:t>
      </w:r>
    </w:p>
    <w:p w14:paraId="2B72760E" w14:textId="77777777" w:rsidR="002518BC" w:rsidRPr="002518BC" w:rsidRDefault="002518BC" w:rsidP="00F472D3">
      <w:pPr>
        <w:numPr>
          <w:ilvl w:val="1"/>
          <w:numId w:val="74"/>
        </w:numPr>
        <w:spacing w:line="240" w:lineRule="auto"/>
        <w:rPr>
          <w:rFonts w:ascii="Cambria" w:hAnsi="Cambria"/>
        </w:rPr>
      </w:pPr>
      <w:proofErr w:type="spellStart"/>
      <w:r w:rsidRPr="002518BC">
        <w:rPr>
          <w:rFonts w:ascii="Cambria" w:hAnsi="Cambria"/>
        </w:rPr>
        <w:t>Regressions</w:t>
      </w:r>
      <w:proofErr w:type="spellEnd"/>
      <w:r w:rsidRPr="002518BC">
        <w:rPr>
          <w:rFonts w:ascii="Cambria" w:hAnsi="Cambria"/>
        </w:rPr>
        <w:t xml:space="preserve"> &amp; </w:t>
      </w:r>
      <w:proofErr w:type="spellStart"/>
      <w:r w:rsidRPr="002518BC">
        <w:rPr>
          <w:rFonts w:ascii="Cambria" w:hAnsi="Cambria"/>
        </w:rPr>
        <w:t>collapse</w:t>
      </w:r>
      <w:proofErr w:type="spellEnd"/>
      <w:r w:rsidRPr="002518BC">
        <w:rPr>
          <w:rFonts w:ascii="Cambria" w:hAnsi="Cambria"/>
        </w:rPr>
        <w:t>: ~2 min.</w:t>
      </w:r>
    </w:p>
    <w:p w14:paraId="6127D02D" w14:textId="77777777" w:rsidR="002518BC" w:rsidRPr="002518BC" w:rsidRDefault="002518BC" w:rsidP="00F472D3">
      <w:pPr>
        <w:numPr>
          <w:ilvl w:val="1"/>
          <w:numId w:val="74"/>
        </w:numPr>
        <w:spacing w:line="240" w:lineRule="auto"/>
        <w:rPr>
          <w:rFonts w:ascii="Cambria" w:hAnsi="Cambria"/>
        </w:rPr>
      </w:pPr>
      <w:proofErr w:type="spellStart"/>
      <w:r w:rsidRPr="002518BC">
        <w:rPr>
          <w:rFonts w:ascii="Cambria" w:hAnsi="Cambria"/>
        </w:rPr>
        <w:t>Fusion</w:t>
      </w:r>
      <w:proofErr w:type="spellEnd"/>
      <w:r w:rsidRPr="002518BC">
        <w:rPr>
          <w:rFonts w:ascii="Cambria" w:hAnsi="Cambria"/>
        </w:rPr>
        <w:t xml:space="preserve"> &amp; tiles: &lt;1 min.</w:t>
      </w:r>
    </w:p>
    <w:p w14:paraId="4F6A2710" w14:textId="77777777" w:rsidR="002518BC" w:rsidRPr="002518BC" w:rsidRDefault="002518BC" w:rsidP="00F472D3">
      <w:pPr>
        <w:numPr>
          <w:ilvl w:val="0"/>
          <w:numId w:val="74"/>
        </w:numPr>
        <w:spacing w:line="240" w:lineRule="auto"/>
        <w:rPr>
          <w:rFonts w:ascii="Cambria" w:hAnsi="Cambria"/>
          <w:lang w:val="en-US"/>
        </w:rPr>
      </w:pPr>
      <w:r w:rsidRPr="002518BC">
        <w:rPr>
          <w:rFonts w:ascii="Cambria" w:hAnsi="Cambria"/>
          <w:b/>
          <w:bCs/>
          <w:lang w:val="en-US"/>
        </w:rPr>
        <w:t>Global 0.25°</w:t>
      </w:r>
      <w:r w:rsidRPr="002518BC">
        <w:rPr>
          <w:rFonts w:ascii="Cambria" w:hAnsi="Cambria"/>
          <w:lang w:val="en-US"/>
        </w:rPr>
        <w:t xml:space="preserve"> feasible on 8–16 cores with parallel tiling (&lt;15 min).</w:t>
      </w:r>
    </w:p>
    <w:p w14:paraId="36696D0D" w14:textId="77777777" w:rsidR="002518BC" w:rsidRPr="002518BC" w:rsidRDefault="002518BC" w:rsidP="00F472D3">
      <w:pPr>
        <w:spacing w:line="240" w:lineRule="auto"/>
        <w:rPr>
          <w:rFonts w:ascii="Cambria" w:hAnsi="Cambria"/>
          <w:lang w:val="en-US"/>
        </w:rPr>
      </w:pPr>
      <w:r w:rsidRPr="002518BC">
        <w:rPr>
          <w:rFonts w:ascii="Cambria" w:hAnsi="Cambria"/>
          <w:b/>
          <w:bCs/>
          <w:lang w:val="en-US"/>
        </w:rPr>
        <w:t>Storage:</w:t>
      </w:r>
      <w:r w:rsidRPr="002518BC">
        <w:rPr>
          <w:rFonts w:ascii="Cambria" w:hAnsi="Cambria"/>
          <w:lang w:val="en-US"/>
        </w:rPr>
        <w:t xml:space="preserve"> ~1–2 GB/day for </w:t>
      </w:r>
      <w:proofErr w:type="spellStart"/>
      <w:r w:rsidRPr="002518BC">
        <w:rPr>
          <w:rFonts w:ascii="Cambria" w:hAnsi="Cambria"/>
          <w:lang w:val="en-US"/>
        </w:rPr>
        <w:t>NetCDF</w:t>
      </w:r>
      <w:proofErr w:type="spellEnd"/>
      <w:r w:rsidRPr="002518BC">
        <w:rPr>
          <w:rFonts w:ascii="Cambria" w:hAnsi="Cambria"/>
          <w:lang w:val="en-US"/>
        </w:rPr>
        <w:t xml:space="preserve"> </w:t>
      </w:r>
      <w:r w:rsidRPr="002518BC">
        <w:rPr>
          <w:rFonts w:ascii="Cambria" w:hAnsi="Cambria"/>
        </w:rPr>
        <w:t>α</w:t>
      </w:r>
      <w:r w:rsidRPr="002518BC">
        <w:rPr>
          <w:rFonts w:ascii="Cambria" w:hAnsi="Cambria"/>
          <w:lang w:val="en-US"/>
        </w:rPr>
        <w:t>-maps + diagnostics; prune to 30–90 days rolling, archive monthly.</w:t>
      </w:r>
    </w:p>
    <w:p w14:paraId="602499E7" w14:textId="77777777" w:rsidR="00077C5B" w:rsidRPr="00293C8C" w:rsidRDefault="00077C5B" w:rsidP="00F472D3">
      <w:pPr>
        <w:spacing w:line="240" w:lineRule="auto"/>
        <w:rPr>
          <w:rFonts w:ascii="Cambria" w:hAnsi="Cambria"/>
          <w:b/>
          <w:bCs/>
          <w:lang w:val="en-US"/>
        </w:rPr>
      </w:pPr>
    </w:p>
    <w:p w14:paraId="00BCD180" w14:textId="2B11ACF2" w:rsidR="002518BC" w:rsidRPr="002518BC" w:rsidRDefault="002518BC" w:rsidP="00F472D3">
      <w:pPr>
        <w:spacing w:line="240" w:lineRule="auto"/>
        <w:rPr>
          <w:rFonts w:ascii="Cambria" w:hAnsi="Cambria"/>
        </w:rPr>
      </w:pPr>
      <w:r w:rsidRPr="002518BC">
        <w:rPr>
          <w:rFonts w:ascii="Cambria" w:hAnsi="Cambria"/>
          <w:b/>
          <w:bCs/>
        </w:rPr>
        <w:t xml:space="preserve">7.9 </w:t>
      </w:r>
      <w:proofErr w:type="spellStart"/>
      <w:r w:rsidRPr="002518BC">
        <w:rPr>
          <w:rFonts w:ascii="Cambria" w:hAnsi="Cambria"/>
          <w:b/>
          <w:bCs/>
        </w:rPr>
        <w:t>Governance</w:t>
      </w:r>
      <w:proofErr w:type="spellEnd"/>
      <w:r w:rsidRPr="002518BC">
        <w:rPr>
          <w:rFonts w:ascii="Cambria" w:hAnsi="Cambria"/>
          <w:b/>
          <w:bCs/>
        </w:rPr>
        <w:t xml:space="preserve">, </w:t>
      </w:r>
      <w:proofErr w:type="spellStart"/>
      <w:r w:rsidRPr="002518BC">
        <w:rPr>
          <w:rFonts w:ascii="Cambria" w:hAnsi="Cambria"/>
          <w:b/>
          <w:bCs/>
        </w:rPr>
        <w:t>transparency</w:t>
      </w:r>
      <w:proofErr w:type="spellEnd"/>
      <w:r w:rsidRPr="002518BC">
        <w:rPr>
          <w:rFonts w:ascii="Cambria" w:hAnsi="Cambria"/>
          <w:b/>
          <w:bCs/>
        </w:rPr>
        <w:t xml:space="preserve">, and </w:t>
      </w:r>
      <w:proofErr w:type="spellStart"/>
      <w:r w:rsidRPr="002518BC">
        <w:rPr>
          <w:rFonts w:ascii="Cambria" w:hAnsi="Cambria"/>
          <w:b/>
          <w:bCs/>
        </w:rPr>
        <w:t>ethics</w:t>
      </w:r>
      <w:proofErr w:type="spellEnd"/>
    </w:p>
    <w:p w14:paraId="66BDCF59" w14:textId="77777777" w:rsidR="002518BC" w:rsidRPr="002518BC" w:rsidRDefault="002518BC" w:rsidP="00F472D3">
      <w:pPr>
        <w:numPr>
          <w:ilvl w:val="0"/>
          <w:numId w:val="75"/>
        </w:numPr>
        <w:spacing w:line="240" w:lineRule="auto"/>
        <w:rPr>
          <w:rFonts w:ascii="Cambria" w:hAnsi="Cambria"/>
          <w:lang w:val="en-US"/>
        </w:rPr>
      </w:pPr>
      <w:r w:rsidRPr="002518BC">
        <w:rPr>
          <w:rFonts w:ascii="Cambria" w:hAnsi="Cambria"/>
          <w:b/>
          <w:bCs/>
          <w:lang w:val="en-US"/>
        </w:rPr>
        <w:t>Audit trails:</w:t>
      </w:r>
      <w:r w:rsidRPr="002518BC">
        <w:rPr>
          <w:rFonts w:ascii="Cambria" w:hAnsi="Cambria"/>
          <w:lang w:val="en-US"/>
        </w:rPr>
        <w:t xml:space="preserve"> persist parameter YAML, software hash, and diagnostics for each hour (provenance).</w:t>
      </w:r>
    </w:p>
    <w:p w14:paraId="1AC87DD9" w14:textId="77777777" w:rsidR="002518BC" w:rsidRPr="002518BC" w:rsidRDefault="002518BC" w:rsidP="00F472D3">
      <w:pPr>
        <w:numPr>
          <w:ilvl w:val="0"/>
          <w:numId w:val="75"/>
        </w:numPr>
        <w:spacing w:line="240" w:lineRule="auto"/>
        <w:rPr>
          <w:rFonts w:ascii="Cambria" w:hAnsi="Cambria"/>
          <w:lang w:val="en-US"/>
        </w:rPr>
      </w:pPr>
      <w:r w:rsidRPr="002518BC">
        <w:rPr>
          <w:rFonts w:ascii="Cambria" w:hAnsi="Cambria"/>
          <w:b/>
          <w:bCs/>
          <w:lang w:val="en-US"/>
        </w:rPr>
        <w:t>Preregistration:</w:t>
      </w:r>
      <w:r w:rsidRPr="002518BC">
        <w:rPr>
          <w:rFonts w:ascii="Cambria" w:hAnsi="Cambria"/>
          <w:lang w:val="en-US"/>
        </w:rPr>
        <w:t xml:space="preserve"> keep the v1.0 thresholds and metrics public; log any post-hoc change with rationale.</w:t>
      </w:r>
    </w:p>
    <w:p w14:paraId="1890BE15" w14:textId="77777777" w:rsidR="002518BC" w:rsidRPr="002518BC" w:rsidRDefault="002518BC" w:rsidP="00F472D3">
      <w:pPr>
        <w:numPr>
          <w:ilvl w:val="0"/>
          <w:numId w:val="75"/>
        </w:numPr>
        <w:spacing w:line="240" w:lineRule="auto"/>
        <w:rPr>
          <w:rFonts w:ascii="Cambria" w:hAnsi="Cambria"/>
          <w:lang w:val="en-US"/>
        </w:rPr>
      </w:pPr>
      <w:r w:rsidRPr="002518BC">
        <w:rPr>
          <w:rFonts w:ascii="Cambria" w:hAnsi="Cambria"/>
          <w:b/>
          <w:bCs/>
          <w:lang w:val="en-US"/>
        </w:rPr>
        <w:t>Communication:</w:t>
      </w:r>
      <w:r w:rsidRPr="002518BC">
        <w:rPr>
          <w:rFonts w:ascii="Cambria" w:hAnsi="Cambria"/>
          <w:lang w:val="en-US"/>
        </w:rPr>
        <w:t xml:space="preserve"> never issue deterministic claims; always show reliability and diagnostic status.</w:t>
      </w:r>
    </w:p>
    <w:p w14:paraId="03D8F3B7" w14:textId="77777777" w:rsidR="002518BC" w:rsidRPr="002518BC" w:rsidRDefault="002518BC" w:rsidP="00F472D3">
      <w:pPr>
        <w:numPr>
          <w:ilvl w:val="0"/>
          <w:numId w:val="75"/>
        </w:numPr>
        <w:spacing w:line="240" w:lineRule="auto"/>
        <w:rPr>
          <w:rFonts w:ascii="Cambria" w:hAnsi="Cambria"/>
          <w:lang w:val="en-US"/>
        </w:rPr>
      </w:pPr>
      <w:r w:rsidRPr="002518BC">
        <w:rPr>
          <w:rFonts w:ascii="Cambria" w:hAnsi="Cambria"/>
          <w:b/>
          <w:bCs/>
          <w:lang w:val="en-US"/>
        </w:rPr>
        <w:t>Equity:</w:t>
      </w:r>
      <w:r w:rsidRPr="002518BC">
        <w:rPr>
          <w:rFonts w:ascii="Cambria" w:hAnsi="Cambria"/>
          <w:lang w:val="en-US"/>
        </w:rPr>
        <w:t xml:space="preserve"> evaluate regional biases (data density, IR availability) and disclose lower confidence in sparse regions.</w:t>
      </w:r>
    </w:p>
    <w:p w14:paraId="30A09631" w14:textId="77777777" w:rsidR="00077C5B" w:rsidRPr="00293C8C" w:rsidRDefault="00077C5B" w:rsidP="00F472D3">
      <w:pPr>
        <w:spacing w:line="240" w:lineRule="auto"/>
        <w:rPr>
          <w:rFonts w:ascii="Cambria" w:hAnsi="Cambria"/>
          <w:b/>
          <w:bCs/>
          <w:lang w:val="en-US"/>
        </w:rPr>
      </w:pPr>
    </w:p>
    <w:p w14:paraId="699B6801" w14:textId="77311286" w:rsidR="002518BC" w:rsidRPr="002518BC" w:rsidRDefault="002518BC" w:rsidP="00F472D3">
      <w:pPr>
        <w:spacing w:line="240" w:lineRule="auto"/>
        <w:rPr>
          <w:rFonts w:ascii="Cambria" w:hAnsi="Cambria"/>
        </w:rPr>
      </w:pPr>
      <w:r w:rsidRPr="002518BC">
        <w:rPr>
          <w:rFonts w:ascii="Cambria" w:hAnsi="Cambria"/>
          <w:b/>
          <w:bCs/>
        </w:rPr>
        <w:t xml:space="preserve">7.10 </w:t>
      </w:r>
      <w:proofErr w:type="spellStart"/>
      <w:r w:rsidRPr="002518BC">
        <w:rPr>
          <w:rFonts w:ascii="Cambria" w:hAnsi="Cambria"/>
          <w:b/>
          <w:bCs/>
        </w:rPr>
        <w:t>Minimal</w:t>
      </w:r>
      <w:proofErr w:type="spellEnd"/>
      <w:r w:rsidRPr="002518BC">
        <w:rPr>
          <w:rFonts w:ascii="Cambria" w:hAnsi="Cambria"/>
          <w:b/>
          <w:bCs/>
        </w:rPr>
        <w:t xml:space="preserve"> API (</w:t>
      </w:r>
      <w:proofErr w:type="spellStart"/>
      <w:r w:rsidRPr="002518BC">
        <w:rPr>
          <w:rFonts w:ascii="Cambria" w:hAnsi="Cambria"/>
          <w:b/>
          <w:bCs/>
        </w:rPr>
        <w:t>for</w:t>
      </w:r>
      <w:proofErr w:type="spellEnd"/>
      <w:r w:rsidRPr="002518BC">
        <w:rPr>
          <w:rFonts w:ascii="Cambria" w:hAnsi="Cambria"/>
          <w:b/>
          <w:bCs/>
        </w:rPr>
        <w:t xml:space="preserve"> </w:t>
      </w:r>
      <w:proofErr w:type="spellStart"/>
      <w:r w:rsidRPr="002518BC">
        <w:rPr>
          <w:rFonts w:ascii="Cambria" w:hAnsi="Cambria"/>
          <w:b/>
          <w:bCs/>
        </w:rPr>
        <w:t>integration</w:t>
      </w:r>
      <w:proofErr w:type="spellEnd"/>
      <w:r w:rsidRPr="002518BC">
        <w:rPr>
          <w:rFonts w:ascii="Cambria" w:hAnsi="Cambria"/>
          <w:b/>
          <w:bCs/>
        </w:rPr>
        <w:t>)</w:t>
      </w:r>
    </w:p>
    <w:p w14:paraId="09F1D6E4" w14:textId="464C8D79" w:rsidR="002518BC" w:rsidRPr="002518BC" w:rsidRDefault="002518BC" w:rsidP="00F472D3">
      <w:pPr>
        <w:numPr>
          <w:ilvl w:val="0"/>
          <w:numId w:val="76"/>
        </w:numPr>
        <w:spacing w:line="240" w:lineRule="auto"/>
        <w:rPr>
          <w:rFonts w:ascii="Cambria" w:hAnsi="Cambria"/>
          <w:lang w:val="en-US"/>
        </w:rPr>
      </w:pPr>
      <w:r w:rsidRPr="002518BC">
        <w:rPr>
          <w:color w:val="262626" w:themeColor="text1" w:themeTint="D9"/>
          <w:shd w:val="clear" w:color="auto" w:fill="D9D9D9" w:themeFill="background1" w:themeFillShade="D9"/>
          <w:lang w:val="en-US"/>
        </w:rPr>
        <w:t>GET /alpha/</w:t>
      </w:r>
      <w:proofErr w:type="spellStart"/>
      <w:r w:rsidRPr="002518BC">
        <w:rPr>
          <w:color w:val="262626" w:themeColor="text1" w:themeTint="D9"/>
          <w:shd w:val="clear" w:color="auto" w:fill="D9D9D9" w:themeFill="background1" w:themeFillShade="D9"/>
          <w:lang w:val="en-US"/>
        </w:rPr>
        <w:t>latest?bbox</w:t>
      </w:r>
      <w:proofErr w:type="spellEnd"/>
      <w:r w:rsidRPr="002518BC">
        <w:rPr>
          <w:color w:val="262626" w:themeColor="text1" w:themeTint="D9"/>
          <w:shd w:val="clear" w:color="auto" w:fill="D9D9D9" w:themeFill="background1" w:themeFillShade="D9"/>
          <w:lang w:val="en-US"/>
        </w:rPr>
        <w:t>=&amp;levels=&amp;vars=</w:t>
      </w:r>
      <w:r w:rsidRPr="002518BC">
        <w:rPr>
          <w:rFonts w:ascii="Cambria" w:hAnsi="Cambria"/>
          <w:color w:val="262626" w:themeColor="text1" w:themeTint="D9"/>
          <w:lang w:val="en-US"/>
        </w:rPr>
        <w:t xml:space="preserve"> </w:t>
      </w:r>
      <w:r w:rsidRPr="002518BC">
        <w:rPr>
          <w:rFonts w:ascii="Cambria" w:hAnsi="Cambria"/>
          <w:lang w:val="en-US"/>
        </w:rPr>
        <w:t xml:space="preserve">→ tiled </w:t>
      </w:r>
      <m:oMath>
        <m:acc>
          <m:accPr>
            <m:ctrlPr>
              <w:rPr>
                <w:rFonts w:ascii="Cambria Math" w:hAnsi="Cambria Math"/>
              </w:rPr>
            </m:ctrlPr>
          </m:accPr>
          <m:e>
            <m:r>
              <w:rPr>
                <w:rFonts w:ascii="Cambria Math" w:hAnsi="Cambria Math"/>
              </w:rPr>
              <m:t>α</m:t>
            </m:r>
          </m:e>
        </m:acc>
      </m:oMath>
      <w:r w:rsidRPr="002518BC">
        <w:rPr>
          <w:rFonts w:ascii="Cambria" w:hAnsi="Cambria"/>
          <w:lang w:val="en-US"/>
        </w:rPr>
        <w:t xml:space="preserve">, </w:t>
      </w:r>
      <m:oMath>
        <m:r>
          <m:rPr>
            <m:sty m:val="p"/>
          </m:rPr>
          <w:rPr>
            <w:rFonts w:ascii="Cambria Math" w:hAnsi="Cambria Math"/>
          </w:rPr>
          <m:t>Δ</m:t>
        </m:r>
        <m:r>
          <w:rPr>
            <w:rFonts w:ascii="Cambria Math" w:hAnsi="Cambria Math"/>
          </w:rPr>
          <m:t>α</m:t>
        </m:r>
      </m:oMath>
      <w:r w:rsidRPr="002518BC">
        <w:rPr>
          <w:rFonts w:ascii="Cambria" w:hAnsi="Cambria"/>
          <w:lang w:val="en-US"/>
        </w:rPr>
        <w:t xml:space="preserve">, </w:t>
      </w:r>
      <m:oMath>
        <m:r>
          <w:rPr>
            <w:rFonts w:ascii="Cambria Math" w:hAnsi="Cambria Math"/>
          </w:rPr>
          <m:t>C</m:t>
        </m:r>
      </m:oMath>
      <w:r w:rsidRPr="002518BC">
        <w:rPr>
          <w:rFonts w:ascii="Cambria" w:hAnsi="Cambria"/>
          <w:lang w:val="en-US"/>
        </w:rPr>
        <w:t>, masks.</w:t>
      </w:r>
    </w:p>
    <w:p w14:paraId="1DCDAB38" w14:textId="77777777" w:rsidR="002518BC" w:rsidRPr="002518BC" w:rsidRDefault="002518BC" w:rsidP="00F472D3">
      <w:pPr>
        <w:numPr>
          <w:ilvl w:val="0"/>
          <w:numId w:val="76"/>
        </w:numPr>
        <w:spacing w:line="240" w:lineRule="auto"/>
        <w:rPr>
          <w:rFonts w:ascii="Cambria" w:hAnsi="Cambria"/>
          <w:lang w:val="en-US"/>
        </w:rPr>
      </w:pPr>
      <w:r w:rsidRPr="002518BC">
        <w:rPr>
          <w:color w:val="262626" w:themeColor="text1" w:themeTint="D9"/>
          <w:shd w:val="clear" w:color="auto" w:fill="D9D9D9" w:themeFill="background1" w:themeFillShade="D9"/>
          <w:lang w:val="en-US"/>
        </w:rPr>
        <w:t>GET /alpha/</w:t>
      </w:r>
      <w:proofErr w:type="spellStart"/>
      <w:r w:rsidRPr="002518BC">
        <w:rPr>
          <w:color w:val="262626" w:themeColor="text1" w:themeTint="D9"/>
          <w:shd w:val="clear" w:color="auto" w:fill="D9D9D9" w:themeFill="background1" w:themeFillShade="D9"/>
          <w:lang w:val="en-US"/>
        </w:rPr>
        <w:t>timeseries?lat</w:t>
      </w:r>
      <w:proofErr w:type="spellEnd"/>
      <w:r w:rsidRPr="002518BC">
        <w:rPr>
          <w:color w:val="262626" w:themeColor="text1" w:themeTint="D9"/>
          <w:shd w:val="clear" w:color="auto" w:fill="D9D9D9" w:themeFill="background1" w:themeFillShade="D9"/>
          <w:lang w:val="en-US"/>
        </w:rPr>
        <w:t>=&amp;</w:t>
      </w:r>
      <w:proofErr w:type="spellStart"/>
      <w:r w:rsidRPr="002518BC">
        <w:rPr>
          <w:color w:val="262626" w:themeColor="text1" w:themeTint="D9"/>
          <w:shd w:val="clear" w:color="auto" w:fill="D9D9D9" w:themeFill="background1" w:themeFillShade="D9"/>
          <w:lang w:val="en-US"/>
        </w:rPr>
        <w:t>lon</w:t>
      </w:r>
      <w:proofErr w:type="spellEnd"/>
      <w:r w:rsidRPr="002518BC">
        <w:rPr>
          <w:color w:val="262626" w:themeColor="text1" w:themeTint="D9"/>
          <w:shd w:val="clear" w:color="auto" w:fill="D9D9D9" w:themeFill="background1" w:themeFillShade="D9"/>
          <w:lang w:val="en-US"/>
        </w:rPr>
        <w:t>=&amp;window=</w:t>
      </w:r>
      <w:r w:rsidRPr="002518BC">
        <w:rPr>
          <w:rFonts w:ascii="Cambria" w:hAnsi="Cambria"/>
          <w:color w:val="262626" w:themeColor="text1" w:themeTint="D9"/>
          <w:lang w:val="en-US"/>
        </w:rPr>
        <w:t xml:space="preserve"> </w:t>
      </w:r>
      <w:r w:rsidRPr="002518BC">
        <w:rPr>
          <w:rFonts w:ascii="Cambria" w:hAnsi="Cambria"/>
          <w:lang w:val="en-US"/>
        </w:rPr>
        <w:t>→ JSON with 96 h history, quantiles, diagnostics.</w:t>
      </w:r>
    </w:p>
    <w:p w14:paraId="762E3445" w14:textId="77777777" w:rsidR="002518BC" w:rsidRPr="002518BC" w:rsidRDefault="002518BC" w:rsidP="00F472D3">
      <w:pPr>
        <w:numPr>
          <w:ilvl w:val="0"/>
          <w:numId w:val="76"/>
        </w:numPr>
        <w:spacing w:line="240" w:lineRule="auto"/>
        <w:rPr>
          <w:rFonts w:ascii="Cambria" w:hAnsi="Cambria"/>
          <w:lang w:val="en-US"/>
        </w:rPr>
      </w:pPr>
      <w:r w:rsidRPr="002518BC">
        <w:rPr>
          <w:rFonts w:ascii="Aptos" w:hAnsi="Aptos"/>
          <w:color w:val="262626" w:themeColor="text1" w:themeTint="D9"/>
          <w:shd w:val="clear" w:color="auto" w:fill="D9D9D9" w:themeFill="background1" w:themeFillShade="D9"/>
          <w:lang w:val="en-US"/>
        </w:rPr>
        <w:t>GET /</w:t>
      </w:r>
      <w:proofErr w:type="spellStart"/>
      <w:r w:rsidRPr="002518BC">
        <w:rPr>
          <w:rFonts w:ascii="Aptos" w:hAnsi="Aptos"/>
          <w:color w:val="262626" w:themeColor="text1" w:themeTint="D9"/>
          <w:shd w:val="clear" w:color="auto" w:fill="D9D9D9" w:themeFill="background1" w:themeFillShade="D9"/>
          <w:lang w:val="en-US"/>
        </w:rPr>
        <w:t>alerts?region</w:t>
      </w:r>
      <w:proofErr w:type="spellEnd"/>
      <w:r w:rsidRPr="002518BC">
        <w:rPr>
          <w:rFonts w:ascii="Aptos" w:hAnsi="Aptos"/>
          <w:color w:val="262626" w:themeColor="text1" w:themeTint="D9"/>
          <w:shd w:val="clear" w:color="auto" w:fill="D9D9D9" w:themeFill="background1" w:themeFillShade="D9"/>
          <w:lang w:val="en-US"/>
        </w:rPr>
        <w:t>=&amp;class=</w:t>
      </w:r>
      <w:r w:rsidRPr="002518BC">
        <w:rPr>
          <w:rFonts w:ascii="Cambria" w:hAnsi="Cambria"/>
          <w:color w:val="262626" w:themeColor="text1" w:themeTint="D9"/>
          <w:lang w:val="en-US"/>
        </w:rPr>
        <w:t xml:space="preserve"> </w:t>
      </w:r>
      <w:r w:rsidRPr="002518BC">
        <w:rPr>
          <w:rFonts w:ascii="Cambria" w:hAnsi="Cambria"/>
          <w:lang w:val="en-US"/>
        </w:rPr>
        <w:t xml:space="preserve">→ </w:t>
      </w:r>
      <w:proofErr w:type="spellStart"/>
      <w:r w:rsidRPr="002518BC">
        <w:rPr>
          <w:rFonts w:ascii="Cambria" w:hAnsi="Cambria"/>
          <w:lang w:val="en-US"/>
        </w:rPr>
        <w:t>geoJSON</w:t>
      </w:r>
      <w:proofErr w:type="spellEnd"/>
      <w:r w:rsidRPr="002518BC">
        <w:rPr>
          <w:rFonts w:ascii="Cambria" w:hAnsi="Cambria"/>
          <w:lang w:val="en-US"/>
        </w:rPr>
        <w:t xml:space="preserve"> Alert/Watch polygons with metadata (lead window, evidence, diagnostics).</w:t>
      </w:r>
    </w:p>
    <w:p w14:paraId="65982C5B" w14:textId="77777777" w:rsidR="002518BC" w:rsidRPr="002518BC" w:rsidRDefault="002518BC" w:rsidP="00F472D3">
      <w:pPr>
        <w:spacing w:line="240" w:lineRule="auto"/>
        <w:rPr>
          <w:rFonts w:ascii="Cambria" w:hAnsi="Cambria"/>
          <w:lang w:val="en-US"/>
        </w:rPr>
      </w:pPr>
      <w:r w:rsidRPr="002518BC">
        <w:rPr>
          <w:rFonts w:ascii="Cambria" w:hAnsi="Cambria"/>
          <w:lang w:val="en-US"/>
        </w:rPr>
        <w:t xml:space="preserve">All endpoints return </w:t>
      </w:r>
      <w:r w:rsidRPr="002518BC">
        <w:rPr>
          <w:rFonts w:ascii="Cambria" w:hAnsi="Cambria"/>
          <w:b/>
          <w:bCs/>
          <w:lang w:val="en-US"/>
        </w:rPr>
        <w:t>units, methods version, and commit hash</w:t>
      </w:r>
      <w:r w:rsidRPr="002518BC">
        <w:rPr>
          <w:rFonts w:ascii="Cambria" w:hAnsi="Cambria"/>
          <w:lang w:val="en-US"/>
        </w:rPr>
        <w:t>.</w:t>
      </w:r>
    </w:p>
    <w:p w14:paraId="15F70AE0" w14:textId="77777777" w:rsidR="00077C5B" w:rsidRPr="00293C8C" w:rsidRDefault="00077C5B" w:rsidP="00F472D3">
      <w:pPr>
        <w:spacing w:line="240" w:lineRule="auto"/>
        <w:rPr>
          <w:rFonts w:ascii="Cambria" w:hAnsi="Cambria"/>
          <w:b/>
          <w:bCs/>
          <w:lang w:val="en-US"/>
        </w:rPr>
      </w:pPr>
    </w:p>
    <w:p w14:paraId="56DBB6CE" w14:textId="1BAEA4DA" w:rsidR="002518BC" w:rsidRPr="002518BC" w:rsidRDefault="002518BC" w:rsidP="00F472D3">
      <w:pPr>
        <w:spacing w:line="240" w:lineRule="auto"/>
        <w:rPr>
          <w:rFonts w:ascii="Cambria" w:hAnsi="Cambria"/>
        </w:rPr>
      </w:pPr>
      <w:r w:rsidRPr="002518BC">
        <w:rPr>
          <w:rFonts w:ascii="Cambria" w:hAnsi="Cambria"/>
          <w:b/>
          <w:bCs/>
        </w:rPr>
        <w:t xml:space="preserve">7.11 Success </w:t>
      </w:r>
      <w:proofErr w:type="spellStart"/>
      <w:r w:rsidRPr="002518BC">
        <w:rPr>
          <w:rFonts w:ascii="Cambria" w:hAnsi="Cambria"/>
          <w:b/>
          <w:bCs/>
        </w:rPr>
        <w:t>criteria</w:t>
      </w:r>
      <w:proofErr w:type="spellEnd"/>
      <w:r w:rsidRPr="002518BC">
        <w:rPr>
          <w:rFonts w:ascii="Cambria" w:hAnsi="Cambria"/>
          <w:b/>
          <w:bCs/>
        </w:rPr>
        <w:t xml:space="preserve"> </w:t>
      </w:r>
      <w:proofErr w:type="spellStart"/>
      <w:r w:rsidRPr="002518BC">
        <w:rPr>
          <w:rFonts w:ascii="Cambria" w:hAnsi="Cambria"/>
          <w:b/>
          <w:bCs/>
        </w:rPr>
        <w:t>for</w:t>
      </w:r>
      <w:proofErr w:type="spellEnd"/>
      <w:r w:rsidRPr="002518BC">
        <w:rPr>
          <w:rFonts w:ascii="Cambria" w:hAnsi="Cambria"/>
          <w:b/>
          <w:bCs/>
        </w:rPr>
        <w:t xml:space="preserve"> v1.0</w:t>
      </w:r>
    </w:p>
    <w:p w14:paraId="4600F399" w14:textId="77777777" w:rsidR="002518BC" w:rsidRPr="002518BC" w:rsidRDefault="002518BC" w:rsidP="00F472D3">
      <w:pPr>
        <w:numPr>
          <w:ilvl w:val="0"/>
          <w:numId w:val="77"/>
        </w:numPr>
        <w:spacing w:line="240" w:lineRule="auto"/>
        <w:rPr>
          <w:rFonts w:ascii="Cambria" w:hAnsi="Cambria"/>
          <w:lang w:val="en-US"/>
        </w:rPr>
      </w:pPr>
      <w:r w:rsidRPr="002518BC">
        <w:rPr>
          <w:rFonts w:ascii="Cambria" w:hAnsi="Cambria"/>
          <w:b/>
          <w:bCs/>
          <w:lang w:val="en-US"/>
        </w:rPr>
        <w:t>Operational:</w:t>
      </w:r>
      <w:r w:rsidRPr="002518BC">
        <w:rPr>
          <w:rFonts w:ascii="Cambria" w:hAnsi="Cambria"/>
          <w:lang w:val="en-US"/>
        </w:rPr>
        <w:t xml:space="preserve"> median latency &lt;12 min; uptime &gt; 99%.</w:t>
      </w:r>
    </w:p>
    <w:p w14:paraId="2D8E0A9A" w14:textId="77777777" w:rsidR="002518BC" w:rsidRPr="002518BC" w:rsidRDefault="002518BC" w:rsidP="00F472D3">
      <w:pPr>
        <w:numPr>
          <w:ilvl w:val="0"/>
          <w:numId w:val="77"/>
        </w:numPr>
        <w:spacing w:line="240" w:lineRule="auto"/>
        <w:rPr>
          <w:rFonts w:ascii="Cambria" w:hAnsi="Cambria"/>
          <w:lang w:val="en-US"/>
        </w:rPr>
      </w:pPr>
      <w:r w:rsidRPr="002518BC">
        <w:rPr>
          <w:rFonts w:ascii="Cambria" w:hAnsi="Cambria"/>
          <w:b/>
          <w:bCs/>
          <w:lang w:val="en-US"/>
        </w:rPr>
        <w:t>Skill:</w:t>
      </w:r>
      <w:r w:rsidRPr="002518BC">
        <w:rPr>
          <w:rFonts w:ascii="Cambria" w:hAnsi="Cambria"/>
          <w:lang w:val="en-US"/>
        </w:rPr>
        <w:t xml:space="preserve"> </w:t>
      </w:r>
      <w:r w:rsidRPr="002518BC">
        <w:rPr>
          <w:rFonts w:ascii="Cambria" w:hAnsi="Cambria"/>
        </w:rPr>
        <w:t>Δ</w:t>
      </w:r>
      <w:r w:rsidRPr="002518BC">
        <w:rPr>
          <w:rFonts w:ascii="Cambria" w:hAnsi="Cambria"/>
          <w:lang w:val="en-US"/>
        </w:rPr>
        <w:t>AUROC ≥ 0.05 at 24–36 h vs persistence/threshold baselines in at least one family (E1 or E3) over a season.</w:t>
      </w:r>
    </w:p>
    <w:p w14:paraId="3D397D81" w14:textId="77777777" w:rsidR="002518BC" w:rsidRPr="002518BC" w:rsidRDefault="002518BC" w:rsidP="00F472D3">
      <w:pPr>
        <w:numPr>
          <w:ilvl w:val="0"/>
          <w:numId w:val="77"/>
        </w:numPr>
        <w:spacing w:line="240" w:lineRule="auto"/>
        <w:rPr>
          <w:rFonts w:ascii="Cambria" w:hAnsi="Cambria"/>
          <w:lang w:val="en-US"/>
        </w:rPr>
      </w:pPr>
      <w:r w:rsidRPr="002518BC">
        <w:rPr>
          <w:rFonts w:ascii="Cambria" w:hAnsi="Cambria"/>
          <w:b/>
          <w:bCs/>
          <w:lang w:val="en-US"/>
        </w:rPr>
        <w:t>Calibration:</w:t>
      </w:r>
      <w:r w:rsidRPr="002518BC">
        <w:rPr>
          <w:rFonts w:ascii="Cambria" w:hAnsi="Cambria"/>
          <w:lang w:val="en-US"/>
        </w:rPr>
        <w:t xml:space="preserve"> reliability slope in [0.8, 1.2] for fused probabilities.</w:t>
      </w:r>
    </w:p>
    <w:p w14:paraId="6190833F" w14:textId="77777777" w:rsidR="002518BC" w:rsidRPr="002518BC" w:rsidRDefault="002518BC" w:rsidP="00F472D3">
      <w:pPr>
        <w:numPr>
          <w:ilvl w:val="0"/>
          <w:numId w:val="77"/>
        </w:numPr>
        <w:spacing w:line="240" w:lineRule="auto"/>
        <w:rPr>
          <w:rFonts w:ascii="Cambria" w:hAnsi="Cambria"/>
          <w:lang w:val="en-US"/>
        </w:rPr>
      </w:pPr>
      <w:r w:rsidRPr="002518BC">
        <w:rPr>
          <w:rFonts w:ascii="Cambria" w:hAnsi="Cambria"/>
          <w:b/>
          <w:bCs/>
          <w:lang w:val="en-US"/>
        </w:rPr>
        <w:lastRenderedPageBreak/>
        <w:t>Adoption:</w:t>
      </w:r>
      <w:r w:rsidRPr="002518BC">
        <w:rPr>
          <w:rFonts w:ascii="Cambria" w:hAnsi="Cambria"/>
          <w:lang w:val="en-US"/>
        </w:rPr>
        <w:t xml:space="preserve"> ≥3 forecaster teams using the layer in daily briefings; documented case studies.</w:t>
      </w:r>
    </w:p>
    <w:p w14:paraId="6AFD7E6E" w14:textId="77777777" w:rsidR="00BE729C" w:rsidRPr="008E6B8A" w:rsidRDefault="00BE729C" w:rsidP="00F472D3">
      <w:pPr>
        <w:spacing w:line="240" w:lineRule="auto"/>
        <w:rPr>
          <w:rFonts w:ascii="Cambria" w:hAnsi="Cambria"/>
          <w:lang w:val="en-US"/>
        </w:rPr>
      </w:pPr>
    </w:p>
    <w:p w14:paraId="04560502" w14:textId="77777777" w:rsidR="00932DD0" w:rsidRPr="00932DD0" w:rsidRDefault="00932DD0" w:rsidP="00F472D3">
      <w:pPr>
        <w:spacing w:line="240" w:lineRule="auto"/>
        <w:rPr>
          <w:rFonts w:ascii="Cambria" w:hAnsi="Cambria"/>
          <w:b/>
          <w:bCs/>
          <w:sz w:val="32"/>
          <w:szCs w:val="32"/>
          <w:lang w:val="en-US"/>
        </w:rPr>
      </w:pPr>
      <w:r w:rsidRPr="00932DD0">
        <w:rPr>
          <w:rFonts w:ascii="Cambria" w:hAnsi="Cambria"/>
          <w:b/>
          <w:bCs/>
          <w:sz w:val="32"/>
          <w:szCs w:val="32"/>
          <w:lang w:val="en-US"/>
        </w:rPr>
        <w:t>8. Limitations, Falsifiability, and Ethics</w:t>
      </w:r>
    </w:p>
    <w:p w14:paraId="730ADDA3" w14:textId="77777777" w:rsidR="00932DD0" w:rsidRPr="00932DD0" w:rsidRDefault="00932DD0" w:rsidP="00F472D3">
      <w:pPr>
        <w:spacing w:line="240" w:lineRule="auto"/>
        <w:rPr>
          <w:rFonts w:ascii="Cambria" w:hAnsi="Cambria"/>
          <w:b/>
          <w:bCs/>
          <w:lang w:val="en-US"/>
        </w:rPr>
      </w:pPr>
      <w:r w:rsidRPr="00932DD0">
        <w:rPr>
          <w:rFonts w:ascii="Cambria" w:hAnsi="Cambria"/>
          <w:b/>
          <w:bCs/>
          <w:lang w:val="en-US"/>
        </w:rPr>
        <w:t>8.1 Methodological limitations</w:t>
      </w:r>
    </w:p>
    <w:p w14:paraId="02E5B419" w14:textId="08C2F8C9" w:rsidR="00932DD0" w:rsidRPr="00932DD0" w:rsidRDefault="00932DD0" w:rsidP="00F472D3">
      <w:pPr>
        <w:spacing w:line="240" w:lineRule="auto"/>
        <w:rPr>
          <w:rFonts w:ascii="Cambria" w:hAnsi="Cambria"/>
          <w:lang w:val="en-US"/>
        </w:rPr>
      </w:pPr>
      <w:r w:rsidRPr="00932DD0">
        <w:rPr>
          <w:rFonts w:ascii="Cambria" w:hAnsi="Cambria"/>
          <w:b/>
          <w:bCs/>
          <w:lang w:val="en-US"/>
        </w:rPr>
        <w:t>Finite scale span.</w:t>
      </w:r>
      <w:r w:rsidRPr="00932DD0">
        <w:rPr>
          <w:rFonts w:ascii="Cambria" w:hAnsi="Cambria"/>
          <w:lang w:val="en-US"/>
        </w:rPr>
        <w:br/>
        <w:t xml:space="preserve">Estimating a slope requires ≥1 decade in </w:t>
      </w:r>
      <m:oMath>
        <m:r>
          <w:rPr>
            <w:rFonts w:ascii="Cambria Math" w:hAnsi="Cambria Math"/>
          </w:rPr>
          <m:t>L</m:t>
        </m:r>
      </m:oMath>
      <w:r w:rsidRPr="00932DD0">
        <w:rPr>
          <w:rFonts w:ascii="Cambria" w:hAnsi="Cambria"/>
          <w:lang w:val="en-US"/>
        </w:rPr>
        <w:t xml:space="preserve">. In data-sparse regions or narrow feature bands (e.g., mesoscale-only products), </w:t>
      </w:r>
      <m:oMath>
        <m:acc>
          <m:accPr>
            <m:ctrlPr>
              <w:rPr>
                <w:rFonts w:ascii="Cambria Math" w:hAnsi="Cambria Math"/>
              </w:rPr>
            </m:ctrlPr>
          </m:accPr>
          <m:e>
            <m:r>
              <w:rPr>
                <w:rFonts w:ascii="Cambria Math" w:hAnsi="Cambria Math"/>
              </w:rPr>
              <m:t>α</m:t>
            </m:r>
          </m:e>
        </m:acc>
      </m:oMath>
      <w:r w:rsidR="00C71399" w:rsidRPr="00C71399">
        <w:rPr>
          <w:rFonts w:ascii="Cambria" w:eastAsiaTheme="minorEastAsia" w:hAnsi="Cambria"/>
          <w:lang w:val="en-US"/>
        </w:rPr>
        <w:t xml:space="preserve"> </w:t>
      </w:r>
      <w:r w:rsidRPr="00932DD0">
        <w:rPr>
          <w:rFonts w:ascii="Cambria" w:hAnsi="Cambria"/>
          <w:lang w:val="en-US"/>
        </w:rPr>
        <w:t xml:space="preserve">becomes unstable. We </w:t>
      </w:r>
      <w:r w:rsidRPr="00932DD0">
        <w:rPr>
          <w:rFonts w:ascii="Cambria" w:hAnsi="Cambria"/>
          <w:b/>
          <w:bCs/>
          <w:lang w:val="en-US"/>
        </w:rPr>
        <w:t>mask</w:t>
      </w:r>
      <w:r w:rsidRPr="00932DD0">
        <w:rPr>
          <w:rFonts w:ascii="Cambria" w:hAnsi="Cambria"/>
          <w:lang w:val="en-US"/>
        </w:rPr>
        <w:t xml:space="preserve"> such windows (QC §7.2), but this reduces coverage near coasts/topography.</w:t>
      </w:r>
    </w:p>
    <w:p w14:paraId="413ADC8D" w14:textId="3ACEF56F" w:rsidR="00932DD0" w:rsidRPr="00932DD0" w:rsidRDefault="00932DD0" w:rsidP="00F472D3">
      <w:pPr>
        <w:spacing w:line="240" w:lineRule="auto"/>
        <w:rPr>
          <w:rFonts w:ascii="Cambria" w:hAnsi="Cambria"/>
          <w:lang w:val="en-US"/>
        </w:rPr>
      </w:pPr>
      <w:r w:rsidRPr="00932DD0">
        <w:rPr>
          <w:rFonts w:ascii="Cambria" w:hAnsi="Cambria"/>
          <w:b/>
          <w:bCs/>
          <w:lang w:val="en-US"/>
        </w:rPr>
        <w:t xml:space="preserve">Choice of </w:t>
      </w:r>
      <m:oMath>
        <m:r>
          <w:rPr>
            <w:rFonts w:ascii="Cambria Math" w:hAnsi="Cambria Math"/>
          </w:rPr>
          <m:t>L</m:t>
        </m:r>
      </m:oMath>
      <w:r w:rsidRPr="00932DD0">
        <w:rPr>
          <w:rFonts w:ascii="Cambria" w:hAnsi="Cambria"/>
          <w:b/>
          <w:bCs/>
          <w:lang w:val="en-US"/>
        </w:rPr>
        <w:t xml:space="preserve">and </w:t>
      </w:r>
      <m:oMath>
        <m:r>
          <w:rPr>
            <w:rFonts w:ascii="Cambria Math" w:hAnsi="Cambria Math"/>
          </w:rPr>
          <m:t>T</m:t>
        </m:r>
      </m:oMath>
      <w:r w:rsidRPr="00932DD0">
        <w:rPr>
          <w:rFonts w:ascii="Cambria" w:hAnsi="Cambria"/>
          <w:b/>
          <w:bCs/>
          <w:lang w:val="en-US"/>
        </w:rPr>
        <w:t>.</w:t>
      </w:r>
      <w:r w:rsidRPr="00932DD0">
        <w:rPr>
          <w:rFonts w:ascii="Cambria" w:hAnsi="Cambria"/>
          <w:lang w:val="en-US"/>
        </w:rPr>
        <w:br/>
        <w:t xml:space="preserve">Different </w:t>
      </w:r>
      <m:oMath>
        <m:r>
          <w:rPr>
            <w:rFonts w:ascii="Cambria Math" w:hAnsi="Cambria Math"/>
          </w:rPr>
          <m:t>L</m:t>
        </m:r>
      </m:oMath>
      <w:r w:rsidRPr="00932DD0">
        <w:rPr>
          <w:rFonts w:ascii="Cambria" w:hAnsi="Cambria"/>
          <w:lang w:val="en-US"/>
        </w:rPr>
        <w:t xml:space="preserve">-extractors (wavelets vs object diameters) and </w:t>
      </w:r>
      <m:oMath>
        <m:r>
          <w:rPr>
            <w:rFonts w:ascii="Cambria Math" w:hAnsi="Cambria Math"/>
          </w:rPr>
          <m:t>T</m:t>
        </m:r>
      </m:oMath>
      <w:r w:rsidRPr="00932DD0">
        <w:rPr>
          <w:rFonts w:ascii="Cambria" w:hAnsi="Cambria"/>
          <w:lang w:val="en-US"/>
        </w:rPr>
        <w:t xml:space="preserve">-definitions (autocorrelation vs lifetime) can shift </w:t>
      </w:r>
      <m:oMath>
        <m:acc>
          <m:accPr>
            <m:ctrlPr>
              <w:rPr>
                <w:rFonts w:ascii="Cambria Math" w:hAnsi="Cambria Math"/>
              </w:rPr>
            </m:ctrlPr>
          </m:accPr>
          <m:e>
            <m:r>
              <w:rPr>
                <w:rFonts w:ascii="Cambria Math" w:hAnsi="Cambria Math"/>
              </w:rPr>
              <m:t>α</m:t>
            </m:r>
          </m:e>
        </m:acc>
      </m:oMath>
      <w:r w:rsidR="00C71399" w:rsidRPr="00C71399">
        <w:rPr>
          <w:rFonts w:ascii="Cambria" w:eastAsiaTheme="minorEastAsia" w:hAnsi="Cambria"/>
          <w:lang w:val="en-US"/>
        </w:rPr>
        <w:t xml:space="preserve"> </w:t>
      </w:r>
      <w:r w:rsidRPr="00932DD0">
        <w:rPr>
          <w:rFonts w:ascii="Cambria" w:hAnsi="Cambria"/>
          <w:lang w:val="en-US"/>
        </w:rPr>
        <w:t xml:space="preserve">by </w:t>
      </w:r>
      <m:oMath>
        <m:r>
          <m:rPr>
            <m:scr m:val="script"/>
          </m:rPr>
          <w:rPr>
            <w:rFonts w:ascii="Cambria Math" w:hAnsi="Cambria Math"/>
          </w:rPr>
          <m:t>O</m:t>
        </m:r>
        <m:r>
          <w:rPr>
            <w:rFonts w:ascii="Cambria Math" w:hAnsi="Cambria Math"/>
            <w:lang w:val="en-US"/>
          </w:rPr>
          <m:t>(0.1)</m:t>
        </m:r>
      </m:oMath>
      <w:r w:rsidRPr="00932DD0">
        <w:rPr>
          <w:rFonts w:ascii="Cambria" w:hAnsi="Cambria"/>
          <w:lang w:val="en-US"/>
        </w:rPr>
        <w:t xml:space="preserve">. We mitigate with </w:t>
      </w:r>
      <w:r w:rsidRPr="00932DD0">
        <w:rPr>
          <w:rFonts w:ascii="Cambria" w:hAnsi="Cambria"/>
          <w:b/>
          <w:bCs/>
          <w:lang w:val="en-US"/>
        </w:rPr>
        <w:t>sensitivity ensembles</w:t>
      </w:r>
      <w:r w:rsidRPr="00932DD0">
        <w:rPr>
          <w:rFonts w:ascii="Cambria" w:hAnsi="Cambria"/>
          <w:lang w:val="en-US"/>
        </w:rPr>
        <w:t xml:space="preserve"> (alternate definitions) and report ranges, but interpretation must reference the chosen pair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Pr="00932DD0">
        <w:rPr>
          <w:rFonts w:ascii="Cambria" w:hAnsi="Cambria"/>
          <w:lang w:val="en-US"/>
        </w:rPr>
        <w:t>.</w:t>
      </w:r>
    </w:p>
    <w:p w14:paraId="0A2BF348" w14:textId="30AA88EE" w:rsidR="00932DD0" w:rsidRPr="00932DD0" w:rsidRDefault="00932DD0" w:rsidP="00F472D3">
      <w:pPr>
        <w:spacing w:line="240" w:lineRule="auto"/>
        <w:rPr>
          <w:rFonts w:ascii="Cambria" w:hAnsi="Cambria"/>
          <w:lang w:val="en-US"/>
        </w:rPr>
      </w:pPr>
      <w:r w:rsidRPr="00932DD0">
        <w:rPr>
          <w:rFonts w:ascii="Cambria" w:hAnsi="Cambria"/>
          <w:b/>
          <w:bCs/>
          <w:lang w:val="en-US"/>
        </w:rPr>
        <w:t>Censoring and persistence bias.</w:t>
      </w:r>
      <w:r w:rsidRPr="00932DD0">
        <w:rPr>
          <w:rFonts w:ascii="Cambria" w:hAnsi="Cambria"/>
          <w:lang w:val="en-US"/>
        </w:rPr>
        <w:br/>
        <w:t xml:space="preserve">Right-censoring </w:t>
      </w:r>
      <m:oMath>
        <m:r>
          <w:rPr>
            <w:rFonts w:ascii="Cambria Math" w:hAnsi="Cambria Math"/>
          </w:rPr>
          <m:t>T</m:t>
        </m:r>
      </m:oMath>
      <w:r w:rsidR="00C71399" w:rsidRPr="00C71399">
        <w:rPr>
          <w:rFonts w:ascii="Cambria" w:eastAsiaTheme="minorEastAsia" w:hAnsi="Cambria"/>
          <w:lang w:val="en-US"/>
        </w:rPr>
        <w:t xml:space="preserve"> </w:t>
      </w:r>
      <w:r w:rsidRPr="00932DD0">
        <w:rPr>
          <w:rFonts w:ascii="Cambria" w:hAnsi="Cambria"/>
          <w:lang w:val="en-US"/>
        </w:rPr>
        <w:t xml:space="preserve">at the buffer length (e.g., 72 h) potentially inflates </w:t>
      </w:r>
      <m:oMath>
        <m:r>
          <w:rPr>
            <w:rFonts w:ascii="Cambria Math" w:hAnsi="Cambria Math"/>
          </w:rPr>
          <m:t>α</m:t>
        </m:r>
      </m:oMath>
      <w:r w:rsidRPr="00932DD0">
        <w:rPr>
          <w:rFonts w:ascii="Cambria" w:hAnsi="Cambria"/>
          <w:lang w:val="en-US"/>
        </w:rPr>
        <w:t>. We re-fit with 48/60/72 h caps and report robustness; still, long-lived features in quiet regimes remain a challenge.</w:t>
      </w:r>
    </w:p>
    <w:p w14:paraId="5320C468" w14:textId="2CF7EC38" w:rsidR="00932DD0" w:rsidRPr="00932DD0" w:rsidRDefault="00932DD0" w:rsidP="00F472D3">
      <w:pPr>
        <w:spacing w:line="240" w:lineRule="auto"/>
        <w:rPr>
          <w:rFonts w:ascii="Cambria" w:hAnsi="Cambria"/>
          <w:lang w:val="en-US"/>
        </w:rPr>
      </w:pPr>
      <w:r w:rsidRPr="00932DD0">
        <w:rPr>
          <w:rFonts w:ascii="Cambria" w:hAnsi="Cambria"/>
          <w:b/>
          <w:bCs/>
          <w:lang w:val="en-US"/>
        </w:rPr>
        <w:t>Mixed mechanisms in a window.</w:t>
      </w:r>
      <w:r w:rsidRPr="00932DD0">
        <w:rPr>
          <w:rFonts w:ascii="Cambria" w:hAnsi="Cambria"/>
          <w:lang w:val="en-US"/>
        </w:rPr>
        <w:br/>
        <w:t xml:space="preserve">When transport classes interleave (e.g., embedded convection within synoptic envelopes), </w:t>
      </w:r>
      <w:proofErr w:type="gramStart"/>
      <w:r w:rsidRPr="00932DD0">
        <w:rPr>
          <w:rFonts w:ascii="Cambria" w:hAnsi="Cambria"/>
          <w:lang w:val="en-US"/>
        </w:rPr>
        <w:t>single-slope</w:t>
      </w:r>
      <w:proofErr w:type="gramEnd"/>
      <w:r w:rsidRPr="00932DD0">
        <w:rPr>
          <w:rFonts w:ascii="Cambria" w:hAnsi="Cambria"/>
          <w:lang w:val="en-US"/>
        </w:rPr>
        <w:t xml:space="preserve"> fits blur signals. We detect this via </w:t>
      </w:r>
      <w:r w:rsidRPr="00932DD0">
        <w:rPr>
          <w:rFonts w:ascii="Cambria" w:hAnsi="Cambria"/>
          <w:b/>
          <w:bCs/>
          <w:lang w:val="en-US"/>
        </w:rPr>
        <w:t>collapse failures</w:t>
      </w:r>
      <w:r w:rsidRPr="00932DD0">
        <w:rPr>
          <w:rFonts w:ascii="Cambria" w:hAnsi="Cambria"/>
          <w:lang w:val="en-US"/>
        </w:rPr>
        <w:t xml:space="preserve"> and offer </w:t>
      </w:r>
      <w:r w:rsidRPr="00932DD0">
        <w:rPr>
          <w:rFonts w:ascii="Cambria" w:hAnsi="Cambria"/>
          <w:b/>
          <w:bCs/>
          <w:lang w:val="en-US"/>
        </w:rPr>
        <w:t>piecewise-</w:t>
      </w:r>
      <m:oMath>
        <m:r>
          <w:rPr>
            <w:rFonts w:ascii="Cambria Math" w:hAnsi="Cambria Math"/>
          </w:rPr>
          <m:t>α</m:t>
        </m:r>
      </m:oMath>
      <w:r w:rsidRPr="00932DD0">
        <w:rPr>
          <w:rFonts w:ascii="Cambria" w:hAnsi="Cambria"/>
          <w:lang w:val="en-US"/>
        </w:rPr>
        <w:t>, but residual mixing can persist.</w:t>
      </w:r>
    </w:p>
    <w:p w14:paraId="2B1BACEA" w14:textId="1953D1A1" w:rsidR="00932DD0" w:rsidRPr="00932DD0" w:rsidRDefault="00932DD0" w:rsidP="00F472D3">
      <w:pPr>
        <w:spacing w:line="240" w:lineRule="auto"/>
        <w:rPr>
          <w:rFonts w:ascii="Cambria" w:hAnsi="Cambria"/>
          <w:lang w:val="en-US"/>
        </w:rPr>
      </w:pPr>
      <w:r w:rsidRPr="00932DD0">
        <w:rPr>
          <w:rFonts w:ascii="Cambria" w:hAnsi="Cambria"/>
          <w:b/>
          <w:bCs/>
          <w:lang w:val="en-US"/>
        </w:rPr>
        <w:t>Satellite artefacts.</w:t>
      </w:r>
      <w:r w:rsidRPr="00932DD0">
        <w:rPr>
          <w:rFonts w:ascii="Cambria" w:hAnsi="Cambria"/>
          <w:lang w:val="en-US"/>
        </w:rPr>
        <w:br/>
        <w:t xml:space="preserve">IR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00C71399" w:rsidRPr="00C71399">
        <w:rPr>
          <w:rFonts w:ascii="Cambria" w:eastAsiaTheme="minorEastAsia" w:hAnsi="Cambria"/>
          <w:lang w:val="en-US"/>
        </w:rPr>
        <w:t xml:space="preserve"> </w:t>
      </w:r>
      <w:r w:rsidRPr="00932DD0">
        <w:rPr>
          <w:rFonts w:ascii="Cambria" w:hAnsi="Cambria"/>
          <w:lang w:val="en-US"/>
        </w:rPr>
        <w:t xml:space="preserve">suffers diurnal/angle/attenuation issues; despite night-only checks and grid jitter, residual biases may contaminate </w:t>
      </w:r>
      <m:oMath>
        <m:r>
          <w:rPr>
            <w:rFonts w:ascii="Cambria Math" w:hAnsi="Cambria Math"/>
          </w:rPr>
          <m:t>α</m:t>
        </m:r>
      </m:oMath>
      <w:r w:rsidRPr="00932DD0">
        <w:rPr>
          <w:rFonts w:ascii="Cambria" w:hAnsi="Cambria"/>
          <w:lang w:val="en-US"/>
        </w:rPr>
        <w:t>in convective tropics. Dynamical fields should corroborate Tb-based signals.</w:t>
      </w:r>
    </w:p>
    <w:p w14:paraId="5A67CECE" w14:textId="77777777" w:rsidR="00077C5B" w:rsidRDefault="00932DD0" w:rsidP="00F472D3">
      <w:pPr>
        <w:spacing w:line="240" w:lineRule="auto"/>
        <w:rPr>
          <w:rFonts w:ascii="Cambria" w:hAnsi="Cambria"/>
          <w:b/>
          <w:bCs/>
          <w:lang w:val="en-US"/>
        </w:rPr>
      </w:pPr>
      <w:r w:rsidRPr="00932DD0">
        <w:rPr>
          <w:rFonts w:ascii="Cambria" w:hAnsi="Cambria"/>
          <w:b/>
          <w:bCs/>
          <w:lang w:val="en-US"/>
        </w:rPr>
        <w:t>Reanalysis dependence.</w:t>
      </w:r>
      <w:r w:rsidRPr="00932DD0">
        <w:rPr>
          <w:rFonts w:ascii="Cambria" w:hAnsi="Cambria"/>
          <w:lang w:val="en-US"/>
        </w:rPr>
        <w:br/>
        <w:t xml:space="preserve">ERA5/NWP fields are </w:t>
      </w:r>
      <w:proofErr w:type="gramStart"/>
      <w:r w:rsidRPr="00932DD0">
        <w:rPr>
          <w:rFonts w:ascii="Cambria" w:hAnsi="Cambria"/>
          <w:lang w:val="en-US"/>
        </w:rPr>
        <w:t>model-filtered</w:t>
      </w:r>
      <w:proofErr w:type="gramEnd"/>
      <w:r w:rsidRPr="00932DD0">
        <w:rPr>
          <w:rFonts w:ascii="Cambria" w:hAnsi="Cambria"/>
          <w:lang w:val="en-US"/>
        </w:rPr>
        <w:t xml:space="preserve">. If assimilation or model physics imprint scale-dependent memory, </w:t>
      </w:r>
      <m:oMath>
        <m:r>
          <w:rPr>
            <w:rFonts w:ascii="Cambria Math" w:hAnsi="Cambria Math"/>
          </w:rPr>
          <m:t>α</m:t>
        </m:r>
      </m:oMath>
      <w:r w:rsidR="00C71399" w:rsidRPr="00C71399">
        <w:rPr>
          <w:rFonts w:ascii="Cambria" w:eastAsiaTheme="minorEastAsia" w:hAnsi="Cambria"/>
          <w:lang w:val="en-US"/>
        </w:rPr>
        <w:t xml:space="preserve"> </w:t>
      </w:r>
      <w:r w:rsidRPr="00932DD0">
        <w:rPr>
          <w:rFonts w:ascii="Cambria" w:hAnsi="Cambria"/>
          <w:lang w:val="en-US"/>
        </w:rPr>
        <w:t xml:space="preserve">may partially measure </w:t>
      </w:r>
      <w:r w:rsidRPr="00932DD0">
        <w:rPr>
          <w:rFonts w:ascii="Cambria" w:hAnsi="Cambria"/>
          <w:b/>
          <w:bCs/>
          <w:lang w:val="en-US"/>
        </w:rPr>
        <w:t>model organization</w:t>
      </w:r>
      <w:r w:rsidRPr="00932DD0">
        <w:rPr>
          <w:rFonts w:ascii="Cambria" w:hAnsi="Cambria"/>
          <w:lang w:val="en-US"/>
        </w:rPr>
        <w:t xml:space="preserve"> rather than nature. Cross-validating with independent platforms (</w:t>
      </w:r>
      <w:proofErr w:type="spellStart"/>
      <w:r w:rsidRPr="00932DD0">
        <w:rPr>
          <w:rFonts w:ascii="Cambria" w:hAnsi="Cambria"/>
          <w:lang w:val="en-US"/>
        </w:rPr>
        <w:t>scatterometers</w:t>
      </w:r>
      <w:proofErr w:type="spellEnd"/>
      <w:r w:rsidRPr="00932DD0">
        <w:rPr>
          <w:rFonts w:ascii="Cambria" w:hAnsi="Cambria"/>
          <w:lang w:val="en-US"/>
        </w:rPr>
        <w:t>, radiosondes) is important.</w:t>
      </w:r>
      <w:r w:rsidR="00C71399" w:rsidRPr="00932DD0">
        <w:rPr>
          <w:rFonts w:ascii="Cambria" w:hAnsi="Cambria"/>
          <w:b/>
          <w:bCs/>
          <w:lang w:val="en-US"/>
        </w:rPr>
        <w:t xml:space="preserve"> </w:t>
      </w:r>
    </w:p>
    <w:p w14:paraId="6E92A82F" w14:textId="77777777" w:rsidR="00077C5B" w:rsidRDefault="00077C5B" w:rsidP="00F472D3">
      <w:pPr>
        <w:spacing w:line="240" w:lineRule="auto"/>
        <w:rPr>
          <w:rFonts w:ascii="Cambria" w:hAnsi="Cambria"/>
          <w:b/>
          <w:bCs/>
          <w:lang w:val="en-US"/>
        </w:rPr>
      </w:pPr>
    </w:p>
    <w:p w14:paraId="2E8F7EDA" w14:textId="0BDB13C8" w:rsidR="00932DD0" w:rsidRPr="00932DD0" w:rsidRDefault="00932DD0" w:rsidP="00F472D3">
      <w:pPr>
        <w:spacing w:line="240" w:lineRule="auto"/>
        <w:rPr>
          <w:rFonts w:ascii="Cambria" w:hAnsi="Cambria"/>
          <w:b/>
          <w:bCs/>
          <w:lang w:val="en-US"/>
        </w:rPr>
      </w:pPr>
      <w:r w:rsidRPr="00932DD0">
        <w:rPr>
          <w:rFonts w:ascii="Cambria" w:hAnsi="Cambria"/>
          <w:b/>
          <w:bCs/>
          <w:lang w:val="en-US"/>
        </w:rPr>
        <w:t>8.2 External validity</w:t>
      </w:r>
    </w:p>
    <w:p w14:paraId="52022E43" w14:textId="1EA8D492" w:rsidR="00932DD0" w:rsidRPr="00932DD0" w:rsidRDefault="00932DD0" w:rsidP="00F472D3">
      <w:pPr>
        <w:spacing w:line="240" w:lineRule="auto"/>
        <w:rPr>
          <w:rFonts w:ascii="Cambria" w:hAnsi="Cambria"/>
          <w:lang w:val="en-US"/>
        </w:rPr>
      </w:pPr>
      <w:r w:rsidRPr="00932DD0">
        <w:rPr>
          <w:rFonts w:ascii="Cambria" w:hAnsi="Cambria"/>
          <w:b/>
          <w:bCs/>
          <w:lang w:val="en-US"/>
        </w:rPr>
        <w:t>Regional transfer.</w:t>
      </w:r>
      <w:r w:rsidRPr="00932DD0">
        <w:rPr>
          <w:rFonts w:ascii="Cambria" w:hAnsi="Cambria"/>
          <w:lang w:val="en-US"/>
        </w:rPr>
        <w:br/>
        <w:t xml:space="preserve">Thresholds and priors (e.g., low-level </w:t>
      </w:r>
      <m:oMath>
        <m:r>
          <m:rPr>
            <m:sty m:val="p"/>
          </m:rPr>
          <w:rPr>
            <w:rFonts w:ascii="Cambria Math" w:hAnsi="Cambria Math"/>
            <w:lang w:val="en-US"/>
          </w:rPr>
          <m:t>∣</m:t>
        </m:r>
        <m:r>
          <w:rPr>
            <w:rFonts w:ascii="Cambria Math" w:hAnsi="Cambria Math"/>
          </w:rPr>
          <m:t>ζ</m:t>
        </m:r>
        <m:r>
          <m:rPr>
            <m:sty m:val="p"/>
          </m:rPr>
          <w:rPr>
            <w:rFonts w:ascii="Cambria Math" w:hAnsi="Cambria Math"/>
            <w:lang w:val="en-US"/>
          </w:rPr>
          <m:t>∣</m:t>
        </m:r>
      </m:oMath>
      <w:r w:rsidRPr="00932DD0">
        <w:rPr>
          <w:rFonts w:ascii="Cambria" w:hAnsi="Cambria"/>
          <w:lang w:val="en-US"/>
        </w:rPr>
        <w:t xml:space="preserve">terciles) vary by basin. We provide </w:t>
      </w:r>
      <w:r w:rsidRPr="00932DD0">
        <w:rPr>
          <w:rFonts w:ascii="Cambria" w:hAnsi="Cambria"/>
          <w:b/>
          <w:bCs/>
          <w:lang w:val="en-US"/>
        </w:rPr>
        <w:t>phase- and basin-aware</w:t>
      </w:r>
      <w:r w:rsidRPr="00932DD0">
        <w:rPr>
          <w:rFonts w:ascii="Cambria" w:hAnsi="Cambria"/>
          <w:lang w:val="en-US"/>
        </w:rPr>
        <w:t xml:space="preserve"> baselines (§4), but operational deployments should </w:t>
      </w:r>
      <w:proofErr w:type="gramStart"/>
      <w:r w:rsidRPr="00932DD0">
        <w:rPr>
          <w:rFonts w:ascii="Cambria" w:hAnsi="Cambria"/>
          <w:lang w:val="en-US"/>
        </w:rPr>
        <w:t>re</w:t>
      </w:r>
      <w:proofErr w:type="gramEnd"/>
      <w:r w:rsidRPr="00932DD0">
        <w:rPr>
          <w:rFonts w:ascii="Cambria" w:hAnsi="Cambria"/>
          <w:lang w:val="en-US"/>
        </w:rPr>
        <w:t>-tune for local climatology.</w:t>
      </w:r>
    </w:p>
    <w:p w14:paraId="38B59B9A" w14:textId="7B7E7456" w:rsidR="00932DD0" w:rsidRPr="00932DD0" w:rsidRDefault="00932DD0" w:rsidP="00F472D3">
      <w:pPr>
        <w:spacing w:line="240" w:lineRule="auto"/>
        <w:rPr>
          <w:rFonts w:ascii="Cambria" w:hAnsi="Cambria"/>
          <w:lang w:val="en-US"/>
        </w:rPr>
      </w:pPr>
      <w:r w:rsidRPr="00932DD0">
        <w:rPr>
          <w:rFonts w:ascii="Cambria" w:hAnsi="Cambria"/>
          <w:b/>
          <w:bCs/>
          <w:lang w:val="en-US"/>
        </w:rPr>
        <w:t>Event taxonomy.</w:t>
      </w:r>
      <w:r w:rsidRPr="00932DD0">
        <w:rPr>
          <w:rFonts w:ascii="Cambria" w:hAnsi="Cambria"/>
          <w:lang w:val="en-US"/>
        </w:rPr>
        <w:br/>
        <w:t xml:space="preserve">Definitions of “genesis,” “RI,” and “bomb” differ among agencies. We preregister one set; users must map </w:t>
      </w:r>
      <m:oMath>
        <m:r>
          <w:rPr>
            <w:rFonts w:ascii="Cambria Math" w:hAnsi="Cambria Math"/>
          </w:rPr>
          <m:t>α</m:t>
        </m:r>
      </m:oMath>
      <w:r w:rsidRPr="00932DD0">
        <w:rPr>
          <w:rFonts w:ascii="Cambria" w:hAnsi="Cambria"/>
          <w:lang w:val="en-US"/>
        </w:rPr>
        <w:t>-alerts to their agency definitions with care.</w:t>
      </w:r>
    </w:p>
    <w:p w14:paraId="2A1F45ED" w14:textId="2A8BC1EC" w:rsidR="00932DD0" w:rsidRPr="00932DD0" w:rsidRDefault="00932DD0" w:rsidP="00F472D3">
      <w:pPr>
        <w:spacing w:line="240" w:lineRule="auto"/>
        <w:rPr>
          <w:rFonts w:ascii="Cambria" w:hAnsi="Cambria"/>
          <w:lang w:val="en-US"/>
        </w:rPr>
      </w:pPr>
      <w:r w:rsidRPr="00932DD0">
        <w:rPr>
          <w:rFonts w:ascii="Cambria" w:hAnsi="Cambria"/>
          <w:b/>
          <w:bCs/>
          <w:lang w:val="en-US"/>
        </w:rPr>
        <w:lastRenderedPageBreak/>
        <w:t>Lead-time trade-offs.</w:t>
      </w:r>
      <w:r w:rsidRPr="00932DD0">
        <w:rPr>
          <w:rFonts w:ascii="Cambria" w:hAnsi="Cambria"/>
          <w:lang w:val="en-US"/>
        </w:rPr>
        <w:br/>
      </w:r>
      <m:oMath>
        <m:r>
          <w:rPr>
            <w:rFonts w:ascii="Cambria Math" w:hAnsi="Cambria Math"/>
          </w:rPr>
          <m:t>α</m:t>
        </m:r>
      </m:oMath>
      <w:r w:rsidRPr="00932DD0">
        <w:rPr>
          <w:rFonts w:ascii="Cambria" w:hAnsi="Cambria"/>
          <w:lang w:val="en-US"/>
        </w:rPr>
        <w:t xml:space="preserve">-precursors weaken as lead increases beyond 48 h; shorter leads trade recall for precision. Product guidance must state this </w:t>
      </w:r>
      <w:r w:rsidRPr="00932DD0">
        <w:rPr>
          <w:rFonts w:ascii="Cambria" w:hAnsi="Cambria"/>
          <w:b/>
          <w:bCs/>
          <w:lang w:val="en-US"/>
        </w:rPr>
        <w:t>frontier explicitly</w:t>
      </w:r>
      <w:r w:rsidRPr="00932DD0">
        <w:rPr>
          <w:rFonts w:ascii="Cambria" w:hAnsi="Cambria"/>
          <w:lang w:val="en-US"/>
        </w:rPr>
        <w:t>.</w:t>
      </w:r>
    </w:p>
    <w:p w14:paraId="4B36AEC2" w14:textId="77777777" w:rsidR="00077C5B" w:rsidRDefault="00077C5B" w:rsidP="00F472D3">
      <w:pPr>
        <w:spacing w:line="240" w:lineRule="auto"/>
        <w:rPr>
          <w:rFonts w:ascii="Cambria" w:hAnsi="Cambria"/>
          <w:b/>
          <w:bCs/>
          <w:lang w:val="en-US"/>
        </w:rPr>
      </w:pPr>
    </w:p>
    <w:p w14:paraId="4CC1225A" w14:textId="5B75A48D" w:rsidR="00932DD0" w:rsidRPr="00932DD0" w:rsidRDefault="00932DD0" w:rsidP="00F472D3">
      <w:pPr>
        <w:spacing w:line="240" w:lineRule="auto"/>
        <w:rPr>
          <w:rFonts w:ascii="Cambria" w:hAnsi="Cambria"/>
          <w:lang w:val="en-US"/>
        </w:rPr>
      </w:pPr>
      <w:r w:rsidRPr="00932DD0">
        <w:rPr>
          <w:rFonts w:ascii="Cambria" w:hAnsi="Cambria"/>
          <w:b/>
          <w:bCs/>
          <w:lang w:val="en-US"/>
        </w:rPr>
        <w:t>8.3 Falsifiable predictions (pre-registered)</w:t>
      </w:r>
    </w:p>
    <w:p w14:paraId="284FAC44" w14:textId="740D528B" w:rsidR="00932DD0" w:rsidRPr="00932DD0" w:rsidRDefault="00932DD0" w:rsidP="00F472D3">
      <w:pPr>
        <w:numPr>
          <w:ilvl w:val="0"/>
          <w:numId w:val="78"/>
        </w:numPr>
        <w:spacing w:line="240" w:lineRule="auto"/>
        <w:rPr>
          <w:rFonts w:ascii="Cambria" w:hAnsi="Cambria"/>
        </w:rPr>
      </w:pPr>
      <w:r w:rsidRPr="00932DD0">
        <w:rPr>
          <w:rFonts w:ascii="Cambria" w:hAnsi="Cambria"/>
          <w:b/>
          <w:bCs/>
          <w:lang w:val="en-US"/>
        </w:rPr>
        <w:t>Slope stability in stationary regimes.</w:t>
      </w:r>
      <w:r w:rsidRPr="00932DD0">
        <w:rPr>
          <w:rFonts w:ascii="Cambria" w:hAnsi="Cambria"/>
          <w:lang w:val="en-US"/>
        </w:rPr>
        <w:br/>
        <w:t xml:space="preserve">In mature blocks or long-lived vortices,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932DD0">
        <w:rPr>
          <w:rFonts w:ascii="Cambria" w:hAnsi="Cambria"/>
          <w:lang w:val="en-US"/>
        </w:rPr>
        <w:t>–</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932DD0">
        <w:rPr>
          <w:rFonts w:ascii="Cambria" w:hAnsi="Cambria"/>
          <w:lang w:val="en-US"/>
        </w:rPr>
        <w:t xml:space="preserve"> is linear over ≥1 decade, with collapse pass-rate &gt; 60%.</w:t>
      </w:r>
      <w:r w:rsidRPr="00932DD0">
        <w:rPr>
          <w:rFonts w:ascii="Cambria" w:hAnsi="Cambria"/>
          <w:lang w:val="en-US"/>
        </w:rPr>
        <w:br/>
      </w:r>
      <w:proofErr w:type="spellStart"/>
      <w:r w:rsidRPr="00932DD0">
        <w:rPr>
          <w:rFonts w:ascii="Cambria" w:hAnsi="Cambria"/>
          <w:b/>
          <w:bCs/>
        </w:rPr>
        <w:t>Failure</w:t>
      </w:r>
      <w:proofErr w:type="spellEnd"/>
      <w:r w:rsidRPr="00932DD0">
        <w:rPr>
          <w:rFonts w:ascii="Cambria" w:hAnsi="Cambria"/>
          <w:b/>
          <w:bCs/>
        </w:rPr>
        <w:t xml:space="preserve"> </w:t>
      </w:r>
      <w:proofErr w:type="spellStart"/>
      <w:r w:rsidRPr="00932DD0">
        <w:rPr>
          <w:rFonts w:ascii="Cambria" w:hAnsi="Cambria"/>
          <w:b/>
          <w:bCs/>
        </w:rPr>
        <w:t>criterion</w:t>
      </w:r>
      <w:proofErr w:type="spellEnd"/>
      <w:r w:rsidRPr="00932DD0">
        <w:rPr>
          <w:rFonts w:ascii="Cambria" w:hAnsi="Cambria"/>
          <w:b/>
          <w:bCs/>
        </w:rPr>
        <w:t>:</w:t>
      </w:r>
      <w:r w:rsidRPr="00932DD0">
        <w:rPr>
          <w:rFonts w:ascii="Cambria" w:hAnsi="Cambria"/>
        </w:rPr>
        <w:t xml:space="preserve"> </w:t>
      </w:r>
      <w:proofErr w:type="spellStart"/>
      <w:r w:rsidRPr="00932DD0">
        <w:rPr>
          <w:rFonts w:ascii="Cambria" w:hAnsi="Cambria"/>
        </w:rPr>
        <w:t>stability</w:t>
      </w:r>
      <w:proofErr w:type="spellEnd"/>
      <w:r w:rsidRPr="00932DD0">
        <w:rPr>
          <w:rFonts w:ascii="Cambria" w:hAnsi="Cambria"/>
        </w:rPr>
        <w:t xml:space="preserve"> &lt; 20% </w:t>
      </w:r>
      <w:proofErr w:type="spellStart"/>
      <w:r w:rsidRPr="00932DD0">
        <w:rPr>
          <w:rFonts w:ascii="Cambria" w:hAnsi="Cambria"/>
        </w:rPr>
        <w:t>across</w:t>
      </w:r>
      <w:proofErr w:type="spellEnd"/>
      <w:r w:rsidRPr="00932DD0">
        <w:rPr>
          <w:rFonts w:ascii="Cambria" w:hAnsi="Cambria"/>
        </w:rPr>
        <w:t xml:space="preserve"> </w:t>
      </w:r>
      <w:proofErr w:type="spellStart"/>
      <w:r w:rsidRPr="00932DD0">
        <w:rPr>
          <w:rFonts w:ascii="Cambria" w:hAnsi="Cambria"/>
        </w:rPr>
        <w:t>regions</w:t>
      </w:r>
      <w:proofErr w:type="spellEnd"/>
      <w:r w:rsidRPr="00932DD0">
        <w:rPr>
          <w:rFonts w:ascii="Cambria" w:hAnsi="Cambria"/>
        </w:rPr>
        <w:t>/</w:t>
      </w:r>
      <w:proofErr w:type="spellStart"/>
      <w:r w:rsidRPr="00932DD0">
        <w:rPr>
          <w:rFonts w:ascii="Cambria" w:hAnsi="Cambria"/>
        </w:rPr>
        <w:t>seasons</w:t>
      </w:r>
      <w:proofErr w:type="spellEnd"/>
      <w:r w:rsidRPr="00932DD0">
        <w:rPr>
          <w:rFonts w:ascii="Cambria" w:hAnsi="Cambria"/>
        </w:rPr>
        <w:t>.</w:t>
      </w:r>
    </w:p>
    <w:p w14:paraId="139070D1" w14:textId="22B5AD42" w:rsidR="00932DD0" w:rsidRPr="00932DD0" w:rsidRDefault="00932DD0" w:rsidP="00F472D3">
      <w:pPr>
        <w:numPr>
          <w:ilvl w:val="0"/>
          <w:numId w:val="78"/>
        </w:numPr>
        <w:spacing w:line="240" w:lineRule="auto"/>
        <w:rPr>
          <w:rFonts w:ascii="Cambria" w:hAnsi="Cambria"/>
          <w:lang w:val="en-US"/>
        </w:rPr>
      </w:pPr>
      <w:r w:rsidRPr="00932DD0">
        <w:rPr>
          <w:rFonts w:ascii="Cambria" w:hAnsi="Cambria"/>
          <w:b/>
          <w:bCs/>
          <w:lang w:val="en-US"/>
        </w:rPr>
        <w:t xml:space="preserve">Pre-onset </w:t>
      </w:r>
      <m:oMath>
        <m:r>
          <w:rPr>
            <w:rFonts w:ascii="Cambria Math" w:hAnsi="Cambria Math"/>
          </w:rPr>
          <m:t>α</m:t>
        </m:r>
      </m:oMath>
      <w:r w:rsidRPr="00932DD0">
        <w:rPr>
          <w:rFonts w:ascii="Cambria" w:hAnsi="Cambria"/>
          <w:b/>
          <w:bCs/>
          <w:lang w:val="en-US"/>
        </w:rPr>
        <w:t>-drop.</w:t>
      </w:r>
      <w:r w:rsidRPr="00932DD0">
        <w:rPr>
          <w:rFonts w:ascii="Cambria" w:hAnsi="Cambria"/>
          <w:lang w:val="en-US"/>
        </w:rPr>
        <w:br/>
        <w:t xml:space="preserve">Median </w:t>
      </w:r>
      <m:oMath>
        <m:r>
          <m:rPr>
            <m:sty m:val="p"/>
          </m:rPr>
          <w:rPr>
            <w:rFonts w:ascii="Cambria Math" w:hAnsi="Cambria Math"/>
          </w:rPr>
          <m:t>Δ</m:t>
        </m:r>
        <m:r>
          <w:rPr>
            <w:rFonts w:ascii="Cambria Math" w:hAnsi="Cambria Math"/>
          </w:rPr>
          <m:t>α</m:t>
        </m:r>
      </m:oMath>
      <w:r w:rsidR="00C71399" w:rsidRPr="00C71399">
        <w:rPr>
          <w:rFonts w:ascii="Cambria" w:eastAsiaTheme="minorEastAsia" w:hAnsi="Cambria"/>
          <w:lang w:val="en-US"/>
        </w:rPr>
        <w:t xml:space="preserve"> </w:t>
      </w:r>
      <w:r w:rsidRPr="00932DD0">
        <w:rPr>
          <w:rFonts w:ascii="Cambria" w:hAnsi="Cambria"/>
          <w:lang w:val="en-US"/>
        </w:rPr>
        <w:t xml:space="preserve">dips below the 20th percentile </w:t>
      </w:r>
      <w:r w:rsidRPr="00932DD0">
        <w:rPr>
          <w:rFonts w:ascii="Cambria" w:hAnsi="Cambria"/>
          <w:b/>
          <w:bCs/>
          <w:lang w:val="en-US"/>
        </w:rPr>
        <w:t>12–48 h</w:t>
      </w:r>
      <w:r w:rsidRPr="00932DD0">
        <w:rPr>
          <w:rFonts w:ascii="Cambria" w:hAnsi="Cambria"/>
          <w:lang w:val="en-US"/>
        </w:rPr>
        <w:t xml:space="preserve"> before genesis/bombs, with </w:t>
      </w:r>
      <w:r w:rsidRPr="00932DD0">
        <w:rPr>
          <w:rFonts w:ascii="Cambria" w:hAnsi="Cambria"/>
        </w:rPr>
        <w:t>Δ</w:t>
      </w:r>
      <w:r w:rsidRPr="00932DD0">
        <w:rPr>
          <w:rFonts w:ascii="Cambria" w:hAnsi="Cambria"/>
          <w:lang w:val="en-US"/>
        </w:rPr>
        <w:t>AUROC ≥ 0.05 vs persistence at 24–36 h.</w:t>
      </w:r>
      <w:r w:rsidRPr="00932DD0">
        <w:rPr>
          <w:rFonts w:ascii="Cambria" w:hAnsi="Cambria"/>
          <w:lang w:val="en-US"/>
        </w:rPr>
        <w:br/>
      </w:r>
      <w:r w:rsidRPr="00932DD0">
        <w:rPr>
          <w:rFonts w:ascii="Cambria" w:hAnsi="Cambria"/>
          <w:b/>
          <w:bCs/>
          <w:lang w:val="en-US"/>
        </w:rPr>
        <w:t>Failure criterion:</w:t>
      </w:r>
      <w:r w:rsidRPr="00932DD0">
        <w:rPr>
          <w:rFonts w:ascii="Cambria" w:hAnsi="Cambria"/>
          <w:lang w:val="en-US"/>
        </w:rPr>
        <w:t xml:space="preserve"> no significant lead or </w:t>
      </w:r>
      <w:r w:rsidRPr="00932DD0">
        <w:rPr>
          <w:rFonts w:ascii="Cambria" w:hAnsi="Cambria"/>
        </w:rPr>
        <w:t>Δ</w:t>
      </w:r>
      <w:r w:rsidRPr="00932DD0">
        <w:rPr>
          <w:rFonts w:ascii="Cambria" w:hAnsi="Cambria"/>
          <w:lang w:val="en-US"/>
        </w:rPr>
        <w:t>AUROC &lt; 0.02 after conditioning.</w:t>
      </w:r>
    </w:p>
    <w:p w14:paraId="2744B9AD" w14:textId="2EC478EC" w:rsidR="00932DD0" w:rsidRPr="00932DD0" w:rsidRDefault="00932DD0" w:rsidP="00F472D3">
      <w:pPr>
        <w:numPr>
          <w:ilvl w:val="0"/>
          <w:numId w:val="78"/>
        </w:numPr>
        <w:spacing w:line="240" w:lineRule="auto"/>
        <w:rPr>
          <w:rFonts w:ascii="Cambria" w:hAnsi="Cambria"/>
          <w:lang w:val="en-US"/>
        </w:rPr>
      </w:pPr>
      <w:r w:rsidRPr="00932DD0">
        <w:rPr>
          <w:rFonts w:ascii="Cambria" w:hAnsi="Cambria"/>
          <w:b/>
          <w:bCs/>
          <w:lang w:val="en-US"/>
        </w:rPr>
        <w:t>Dip–rebound morphology for RI.</w:t>
      </w:r>
      <w:r w:rsidRPr="00932DD0">
        <w:rPr>
          <w:rFonts w:ascii="Cambria" w:hAnsi="Cambria"/>
          <w:lang w:val="en-US"/>
        </w:rPr>
        <w:br/>
        <w:t>Storm-centered composites show a dip before, rebound after RI onset.</w:t>
      </w:r>
      <w:r w:rsidRPr="00932DD0">
        <w:rPr>
          <w:rFonts w:ascii="Cambria" w:hAnsi="Cambria"/>
          <w:lang w:val="en-US"/>
        </w:rPr>
        <w:br/>
      </w:r>
      <w:r w:rsidRPr="00932DD0">
        <w:rPr>
          <w:rFonts w:ascii="Cambria" w:hAnsi="Cambria"/>
          <w:b/>
          <w:bCs/>
          <w:lang w:val="en-US"/>
        </w:rPr>
        <w:t>Failure criterion:</w:t>
      </w:r>
      <w:r w:rsidRPr="00932DD0">
        <w:rPr>
          <w:rFonts w:ascii="Cambria" w:hAnsi="Cambria"/>
          <w:lang w:val="en-US"/>
        </w:rPr>
        <w:t xml:space="preserve"> monotone or flat </w:t>
      </w:r>
      <m:oMath>
        <m:r>
          <m:rPr>
            <m:sty m:val="p"/>
          </m:rPr>
          <w:rPr>
            <w:rFonts w:ascii="Cambria Math" w:hAnsi="Cambria Math"/>
          </w:rPr>
          <m:t>Δ</m:t>
        </m:r>
        <m:r>
          <w:rPr>
            <w:rFonts w:ascii="Cambria Math" w:hAnsi="Cambria Math"/>
          </w:rPr>
          <m:t>α</m:t>
        </m:r>
      </m:oMath>
      <w:r w:rsidR="00C71399" w:rsidRPr="00C71399">
        <w:rPr>
          <w:rFonts w:ascii="Cambria" w:eastAsiaTheme="minorEastAsia" w:hAnsi="Cambria"/>
          <w:lang w:val="en-US"/>
        </w:rPr>
        <w:t xml:space="preserve"> </w:t>
      </w:r>
      <w:r w:rsidRPr="00932DD0">
        <w:rPr>
          <w:rFonts w:ascii="Cambria" w:hAnsi="Cambria"/>
          <w:lang w:val="en-US"/>
        </w:rPr>
        <w:t>with no structure in &gt;70% of cases.</w:t>
      </w:r>
    </w:p>
    <w:p w14:paraId="1293DAB9" w14:textId="77777777" w:rsidR="00932DD0" w:rsidRPr="00932DD0" w:rsidRDefault="00932DD0" w:rsidP="00F472D3">
      <w:pPr>
        <w:numPr>
          <w:ilvl w:val="0"/>
          <w:numId w:val="78"/>
        </w:numPr>
        <w:spacing w:line="240" w:lineRule="auto"/>
        <w:rPr>
          <w:rFonts w:ascii="Cambria" w:hAnsi="Cambria"/>
        </w:rPr>
      </w:pPr>
      <w:r w:rsidRPr="00932DD0">
        <w:rPr>
          <w:rFonts w:ascii="Cambria" w:hAnsi="Cambria"/>
          <w:b/>
          <w:bCs/>
          <w:lang w:val="en-US"/>
        </w:rPr>
        <w:t>Collapse improvement post-transition.</w:t>
      </w:r>
      <w:r w:rsidRPr="00932DD0">
        <w:rPr>
          <w:rFonts w:ascii="Cambria" w:hAnsi="Cambria"/>
          <w:lang w:val="en-US"/>
        </w:rPr>
        <w:br/>
        <w:t>Collapse pass-rate increases after onset compared with pre-onset.</w:t>
      </w:r>
      <w:r w:rsidRPr="00932DD0">
        <w:rPr>
          <w:rFonts w:ascii="Cambria" w:hAnsi="Cambria"/>
          <w:lang w:val="en-US"/>
        </w:rPr>
        <w:br/>
      </w:r>
      <w:proofErr w:type="spellStart"/>
      <w:r w:rsidRPr="00932DD0">
        <w:rPr>
          <w:rFonts w:ascii="Cambria" w:hAnsi="Cambria"/>
          <w:b/>
          <w:bCs/>
        </w:rPr>
        <w:t>Failure</w:t>
      </w:r>
      <w:proofErr w:type="spellEnd"/>
      <w:r w:rsidRPr="00932DD0">
        <w:rPr>
          <w:rFonts w:ascii="Cambria" w:hAnsi="Cambria"/>
          <w:b/>
          <w:bCs/>
        </w:rPr>
        <w:t xml:space="preserve"> </w:t>
      </w:r>
      <w:proofErr w:type="spellStart"/>
      <w:r w:rsidRPr="00932DD0">
        <w:rPr>
          <w:rFonts w:ascii="Cambria" w:hAnsi="Cambria"/>
          <w:b/>
          <w:bCs/>
        </w:rPr>
        <w:t>criterion</w:t>
      </w:r>
      <w:proofErr w:type="spellEnd"/>
      <w:r w:rsidRPr="00932DD0">
        <w:rPr>
          <w:rFonts w:ascii="Cambria" w:hAnsi="Cambria"/>
          <w:b/>
          <w:bCs/>
        </w:rPr>
        <w:t>:</w:t>
      </w:r>
      <w:r w:rsidRPr="00932DD0">
        <w:rPr>
          <w:rFonts w:ascii="Cambria" w:hAnsi="Cambria"/>
        </w:rPr>
        <w:t xml:space="preserve"> no </w:t>
      </w:r>
      <w:proofErr w:type="spellStart"/>
      <w:r w:rsidRPr="00932DD0">
        <w:rPr>
          <w:rFonts w:ascii="Cambria" w:hAnsi="Cambria"/>
        </w:rPr>
        <w:t>change</w:t>
      </w:r>
      <w:proofErr w:type="spellEnd"/>
      <w:r w:rsidRPr="00932DD0">
        <w:rPr>
          <w:rFonts w:ascii="Cambria" w:hAnsi="Cambria"/>
        </w:rPr>
        <w:t xml:space="preserve"> </w:t>
      </w:r>
      <w:proofErr w:type="spellStart"/>
      <w:r w:rsidRPr="00932DD0">
        <w:rPr>
          <w:rFonts w:ascii="Cambria" w:hAnsi="Cambria"/>
        </w:rPr>
        <w:t>or</w:t>
      </w:r>
      <w:proofErr w:type="spellEnd"/>
      <w:r w:rsidRPr="00932DD0">
        <w:rPr>
          <w:rFonts w:ascii="Cambria" w:hAnsi="Cambria"/>
        </w:rPr>
        <w:t xml:space="preserve"> </w:t>
      </w:r>
      <w:proofErr w:type="spellStart"/>
      <w:r w:rsidRPr="00932DD0">
        <w:rPr>
          <w:rFonts w:ascii="Cambria" w:hAnsi="Cambria"/>
        </w:rPr>
        <w:t>worse</w:t>
      </w:r>
      <w:proofErr w:type="spellEnd"/>
      <w:r w:rsidRPr="00932DD0">
        <w:rPr>
          <w:rFonts w:ascii="Cambria" w:hAnsi="Cambria"/>
        </w:rPr>
        <w:t xml:space="preserve"> </w:t>
      </w:r>
      <w:proofErr w:type="spellStart"/>
      <w:r w:rsidRPr="00932DD0">
        <w:rPr>
          <w:rFonts w:ascii="Cambria" w:hAnsi="Cambria"/>
        </w:rPr>
        <w:t>collapse</w:t>
      </w:r>
      <w:proofErr w:type="spellEnd"/>
      <w:r w:rsidRPr="00932DD0">
        <w:rPr>
          <w:rFonts w:ascii="Cambria" w:hAnsi="Cambria"/>
        </w:rPr>
        <w:t xml:space="preserve"> after </w:t>
      </w:r>
      <w:proofErr w:type="spellStart"/>
      <w:r w:rsidRPr="00932DD0">
        <w:rPr>
          <w:rFonts w:ascii="Cambria" w:hAnsi="Cambria"/>
        </w:rPr>
        <w:t>onset</w:t>
      </w:r>
      <w:proofErr w:type="spellEnd"/>
      <w:r w:rsidRPr="00932DD0">
        <w:rPr>
          <w:rFonts w:ascii="Cambria" w:hAnsi="Cambria"/>
        </w:rPr>
        <w:t>.</w:t>
      </w:r>
    </w:p>
    <w:p w14:paraId="593267EB" w14:textId="77777777" w:rsidR="00077C5B" w:rsidRDefault="00077C5B" w:rsidP="00F472D3">
      <w:pPr>
        <w:spacing w:line="240" w:lineRule="auto"/>
        <w:rPr>
          <w:rFonts w:ascii="Cambria" w:hAnsi="Cambria"/>
          <w:b/>
          <w:bCs/>
          <w:lang w:val="en-US"/>
        </w:rPr>
      </w:pPr>
    </w:p>
    <w:p w14:paraId="5C201A2B" w14:textId="0B4B0CB0" w:rsidR="00932DD0" w:rsidRPr="00932DD0" w:rsidRDefault="00932DD0" w:rsidP="00F472D3">
      <w:pPr>
        <w:spacing w:line="240" w:lineRule="auto"/>
        <w:rPr>
          <w:rFonts w:ascii="Cambria" w:hAnsi="Cambria"/>
          <w:lang w:val="en-US"/>
        </w:rPr>
      </w:pPr>
      <w:r w:rsidRPr="00932DD0">
        <w:rPr>
          <w:rFonts w:ascii="Cambria" w:hAnsi="Cambria"/>
          <w:b/>
          <w:bCs/>
          <w:lang w:val="en-US"/>
        </w:rPr>
        <w:t>8.4 How RTM-Atmo could be wrong (diagnosing refutation)</w:t>
      </w:r>
    </w:p>
    <w:p w14:paraId="5698CCD2" w14:textId="433B61B0" w:rsidR="00932DD0" w:rsidRPr="00932DD0" w:rsidRDefault="00932DD0" w:rsidP="00F472D3">
      <w:pPr>
        <w:numPr>
          <w:ilvl w:val="0"/>
          <w:numId w:val="79"/>
        </w:numPr>
        <w:spacing w:line="240" w:lineRule="auto"/>
        <w:rPr>
          <w:rFonts w:ascii="Cambria" w:hAnsi="Cambria"/>
          <w:lang w:val="en-US"/>
        </w:rPr>
      </w:pPr>
      <w:r w:rsidRPr="00932DD0">
        <w:rPr>
          <w:rFonts w:ascii="Cambria" w:hAnsi="Cambria"/>
          <w:b/>
          <w:bCs/>
          <w:lang w:val="en-US"/>
        </w:rPr>
        <w:t>Spectral contradiction.</w:t>
      </w:r>
      <w:r w:rsidRPr="00932DD0">
        <w:rPr>
          <w:rFonts w:ascii="Cambria" w:hAnsi="Cambria"/>
          <w:lang w:val="en-US"/>
        </w:rPr>
        <w:br/>
        <w:t xml:space="preserve">If observed spectra/turnover times imply </w:t>
      </w:r>
      <m:oMath>
        <m:r>
          <w:rPr>
            <w:rFonts w:ascii="Cambria Math" w:hAnsi="Cambria Math"/>
          </w:rPr>
          <m:t>α</m:t>
        </m:r>
        <m:r>
          <w:rPr>
            <w:rFonts w:ascii="Cambria Math" w:hAnsi="Cambria Math"/>
            <w:lang w:val="en-US"/>
          </w:rPr>
          <m:t>≈(</m:t>
        </m:r>
        <m:r>
          <w:rPr>
            <w:rFonts w:ascii="Cambria Math" w:hAnsi="Cambria Math"/>
          </w:rPr>
          <m:t>p</m:t>
        </m:r>
        <m:r>
          <w:rPr>
            <w:rFonts w:ascii="Cambria Math" w:hAnsi="Cambria Math"/>
            <w:lang w:val="en-US"/>
          </w:rPr>
          <m:t>-1)</m:t>
        </m:r>
        <m:r>
          <m:rPr>
            <m:sty m:val="p"/>
          </m:rPr>
          <w:rPr>
            <w:rFonts w:ascii="Cambria Math" w:hAnsi="Cambria Math"/>
            <w:lang w:val="en-US"/>
          </w:rPr>
          <m:t>/</m:t>
        </m:r>
        <m:r>
          <w:rPr>
            <w:rFonts w:ascii="Cambria Math" w:hAnsi="Cambria Math"/>
            <w:lang w:val="en-US"/>
          </w:rPr>
          <m:t>2</m:t>
        </m:r>
      </m:oMath>
      <w:r w:rsidRPr="00932DD0">
        <w:rPr>
          <w:rFonts w:ascii="Cambria" w:hAnsi="Cambria"/>
          <w:lang w:val="en-US"/>
        </w:rPr>
        <w:t xml:space="preserve">but estimated </w:t>
      </w:r>
      <m:oMath>
        <m:acc>
          <m:accPr>
            <m:ctrlPr>
              <w:rPr>
                <w:rFonts w:ascii="Cambria Math" w:hAnsi="Cambria Math"/>
              </w:rPr>
            </m:ctrlPr>
          </m:accPr>
          <m:e>
            <m:r>
              <w:rPr>
                <w:rFonts w:ascii="Cambria Math" w:hAnsi="Cambria Math"/>
              </w:rPr>
              <m:t>α</m:t>
            </m:r>
          </m:e>
        </m:acc>
      </m:oMath>
      <w:r w:rsidR="00C71399" w:rsidRPr="00C71399">
        <w:rPr>
          <w:rFonts w:ascii="Cambria" w:eastAsiaTheme="minorEastAsia" w:hAnsi="Cambria"/>
          <w:lang w:val="en-US"/>
        </w:rPr>
        <w:t xml:space="preserve"> </w:t>
      </w:r>
      <w:r w:rsidRPr="00932DD0">
        <w:rPr>
          <w:rFonts w:ascii="Cambria" w:hAnsi="Cambria"/>
          <w:lang w:val="en-US"/>
        </w:rPr>
        <w:t xml:space="preserve">consistently violates this with </w:t>
      </w:r>
      <w:r w:rsidRPr="00932DD0">
        <w:rPr>
          <w:rFonts w:ascii="Cambria" w:hAnsi="Cambria"/>
          <w:b/>
          <w:bCs/>
          <w:lang w:val="en-US"/>
        </w:rPr>
        <w:t>no</w:t>
      </w:r>
      <w:r w:rsidRPr="00932DD0">
        <w:rPr>
          <w:rFonts w:ascii="Cambria" w:hAnsi="Cambria"/>
          <w:lang w:val="en-US"/>
        </w:rPr>
        <w:t xml:space="preserve"> physical corroboration (e.g., no stratification/rotation/moist constraints), the RTM mapping is misapplied.</w:t>
      </w:r>
    </w:p>
    <w:p w14:paraId="3EF66F07" w14:textId="7C3A1A40" w:rsidR="00932DD0" w:rsidRPr="00932DD0" w:rsidRDefault="00932DD0" w:rsidP="00F472D3">
      <w:pPr>
        <w:numPr>
          <w:ilvl w:val="0"/>
          <w:numId w:val="79"/>
        </w:numPr>
        <w:spacing w:line="240" w:lineRule="auto"/>
        <w:rPr>
          <w:rFonts w:ascii="Cambria" w:hAnsi="Cambria"/>
          <w:lang w:val="en-US"/>
        </w:rPr>
      </w:pPr>
      <w:r w:rsidRPr="00932DD0">
        <w:rPr>
          <w:rFonts w:ascii="Cambria" w:hAnsi="Cambria"/>
          <w:b/>
          <w:bCs/>
          <w:lang w:val="en-US"/>
        </w:rPr>
        <w:t>Proxy confounding.</w:t>
      </w:r>
      <w:r w:rsidRPr="00932DD0">
        <w:rPr>
          <w:rFonts w:ascii="Cambria" w:hAnsi="Cambria"/>
          <w:lang w:val="en-US"/>
        </w:rPr>
        <w:br/>
        <w:t xml:space="preserve">If </w:t>
      </w:r>
      <m:oMath>
        <m:r>
          <w:rPr>
            <w:rFonts w:ascii="Cambria Math" w:hAnsi="Cambria Math"/>
          </w:rPr>
          <m:t>α</m:t>
        </m:r>
      </m:oMath>
      <w:r w:rsidRPr="00932DD0">
        <w:rPr>
          <w:rFonts w:ascii="Cambria" w:hAnsi="Cambria"/>
          <w:lang w:val="en-US"/>
        </w:rPr>
        <w:t xml:space="preserve">reduces to a monotonic function of one ingredient (e.g., CAPE or </w:t>
      </w:r>
      <m:oMath>
        <m:r>
          <m:rPr>
            <m:sty m:val="p"/>
          </m:rPr>
          <w:rPr>
            <w:rFonts w:ascii="Cambria Math" w:hAnsi="Cambria Math"/>
            <w:lang w:val="en-US"/>
          </w:rPr>
          <m:t>∣</m:t>
        </m:r>
        <m:r>
          <w:rPr>
            <w:rFonts w:ascii="Cambria Math" w:hAnsi="Cambria Math"/>
          </w:rPr>
          <m:t>ζ</m:t>
        </m:r>
        <m:r>
          <m:rPr>
            <m:sty m:val="p"/>
          </m:rPr>
          <w:rPr>
            <w:rFonts w:ascii="Cambria Math" w:hAnsi="Cambria Math"/>
            <w:lang w:val="en-US"/>
          </w:rPr>
          <m:t>∣</m:t>
        </m:r>
      </m:oMath>
      <w:r w:rsidRPr="00932DD0">
        <w:rPr>
          <w:rFonts w:ascii="Cambria" w:hAnsi="Cambria"/>
          <w:lang w:val="en-US"/>
        </w:rPr>
        <w:t xml:space="preserve">) and adds </w:t>
      </w:r>
      <w:r w:rsidRPr="00932DD0">
        <w:rPr>
          <w:rFonts w:ascii="Cambria" w:hAnsi="Cambria"/>
          <w:b/>
          <w:bCs/>
          <w:lang w:val="en-US"/>
        </w:rPr>
        <w:t>zero</w:t>
      </w:r>
      <w:r w:rsidRPr="00932DD0">
        <w:rPr>
          <w:rFonts w:ascii="Cambria" w:hAnsi="Cambria"/>
          <w:lang w:val="en-US"/>
        </w:rPr>
        <w:t xml:space="preserve"> conditional skill in nested models, then RTM-Atmo offers no unique information.</w:t>
      </w:r>
    </w:p>
    <w:p w14:paraId="0F0E381D" w14:textId="581F640C" w:rsidR="00932DD0" w:rsidRPr="00932DD0" w:rsidRDefault="00932DD0" w:rsidP="00F472D3">
      <w:pPr>
        <w:numPr>
          <w:ilvl w:val="0"/>
          <w:numId w:val="79"/>
        </w:numPr>
        <w:spacing w:line="240" w:lineRule="auto"/>
        <w:rPr>
          <w:rFonts w:ascii="Cambria" w:hAnsi="Cambria"/>
          <w:lang w:val="en-US"/>
        </w:rPr>
      </w:pPr>
      <w:r w:rsidRPr="00932DD0">
        <w:rPr>
          <w:rFonts w:ascii="Cambria" w:hAnsi="Cambria"/>
          <w:b/>
          <w:bCs/>
          <w:lang w:val="en-US"/>
        </w:rPr>
        <w:t>Diagnostic brittleness.</w:t>
      </w:r>
      <w:r w:rsidRPr="00932DD0">
        <w:rPr>
          <w:rFonts w:ascii="Cambria" w:hAnsi="Cambria"/>
          <w:lang w:val="en-US"/>
        </w:rPr>
        <w:br/>
        <w:t xml:space="preserve">If small changes in window size or grid jitter flip alerts frequently (high variance, low repeatability), then </w:t>
      </w:r>
      <m:oMath>
        <m:r>
          <w:rPr>
            <w:rFonts w:ascii="Cambria Math" w:hAnsi="Cambria Math"/>
          </w:rPr>
          <m:t>α</m:t>
        </m:r>
      </m:oMath>
      <w:r w:rsidR="00C71399" w:rsidRPr="00C71399">
        <w:rPr>
          <w:rFonts w:ascii="Cambria" w:eastAsiaTheme="minorEastAsia" w:hAnsi="Cambria"/>
          <w:lang w:val="en-US"/>
        </w:rPr>
        <w:t xml:space="preserve"> </w:t>
      </w:r>
      <w:r w:rsidRPr="00932DD0">
        <w:rPr>
          <w:rFonts w:ascii="Cambria" w:hAnsi="Cambria"/>
          <w:lang w:val="en-US"/>
        </w:rPr>
        <w:t>is not decision-grade.</w:t>
      </w:r>
    </w:p>
    <w:p w14:paraId="2F8B5879" w14:textId="52BC9BCE" w:rsidR="00932DD0" w:rsidRPr="00932DD0" w:rsidRDefault="00932DD0" w:rsidP="00F472D3">
      <w:pPr>
        <w:numPr>
          <w:ilvl w:val="0"/>
          <w:numId w:val="79"/>
        </w:numPr>
        <w:spacing w:line="240" w:lineRule="auto"/>
        <w:rPr>
          <w:rFonts w:ascii="Cambria" w:hAnsi="Cambria"/>
          <w:lang w:val="en-US"/>
        </w:rPr>
      </w:pPr>
      <w:r w:rsidRPr="00932DD0">
        <w:rPr>
          <w:rFonts w:ascii="Cambria" w:hAnsi="Cambria"/>
          <w:b/>
          <w:bCs/>
          <w:lang w:val="en-US"/>
        </w:rPr>
        <w:t>Non-stationary drift.</w:t>
      </w:r>
      <w:r w:rsidRPr="00932DD0">
        <w:rPr>
          <w:rFonts w:ascii="Cambria" w:hAnsi="Cambria"/>
          <w:lang w:val="en-US"/>
        </w:rPr>
        <w:br/>
        <w:t xml:space="preserve">If version changes in reanalysis/NWP shift </w:t>
      </w:r>
      <m:oMath>
        <m:r>
          <w:rPr>
            <w:rFonts w:ascii="Cambria Math" w:hAnsi="Cambria Math"/>
          </w:rPr>
          <m:t>α</m:t>
        </m:r>
      </m:oMath>
      <w:r w:rsidRPr="00932DD0">
        <w:rPr>
          <w:rFonts w:ascii="Cambria" w:hAnsi="Cambria"/>
          <w:lang w:val="en-US"/>
        </w:rPr>
        <w:t>-climatology strongly without physical justification, dependence on a specific product invalidates generality.</w:t>
      </w:r>
    </w:p>
    <w:p w14:paraId="0FCDECAE" w14:textId="77777777" w:rsidR="00932DD0" w:rsidRPr="00932DD0" w:rsidRDefault="00932DD0" w:rsidP="00F472D3">
      <w:pPr>
        <w:spacing w:line="240" w:lineRule="auto"/>
        <w:rPr>
          <w:rFonts w:ascii="Cambria" w:hAnsi="Cambria"/>
          <w:lang w:val="en-US"/>
        </w:rPr>
      </w:pPr>
      <w:r w:rsidRPr="00932DD0">
        <w:rPr>
          <w:rFonts w:ascii="Cambria" w:hAnsi="Cambria"/>
          <w:lang w:val="en-US"/>
        </w:rPr>
        <w:t xml:space="preserve">We recommend publishing negative outcomes with full preregistration to bound where RTM-Atmo does </w:t>
      </w:r>
      <w:r w:rsidRPr="00932DD0">
        <w:rPr>
          <w:rFonts w:ascii="Cambria" w:hAnsi="Cambria"/>
          <w:b/>
          <w:bCs/>
          <w:lang w:val="en-US"/>
        </w:rPr>
        <w:t>not</w:t>
      </w:r>
      <w:r w:rsidRPr="00932DD0">
        <w:rPr>
          <w:rFonts w:ascii="Cambria" w:hAnsi="Cambria"/>
          <w:lang w:val="en-US"/>
        </w:rPr>
        <w:t xml:space="preserve"> apply.</w:t>
      </w:r>
    </w:p>
    <w:p w14:paraId="3943EC09" w14:textId="77777777" w:rsidR="00077C5B" w:rsidRDefault="00077C5B" w:rsidP="00F472D3">
      <w:pPr>
        <w:spacing w:line="240" w:lineRule="auto"/>
        <w:rPr>
          <w:rFonts w:ascii="Cambria" w:hAnsi="Cambria"/>
          <w:b/>
          <w:bCs/>
          <w:lang w:val="en-US"/>
        </w:rPr>
      </w:pPr>
    </w:p>
    <w:p w14:paraId="4099486F" w14:textId="7DC9941C" w:rsidR="00932DD0" w:rsidRPr="00932DD0" w:rsidRDefault="00932DD0" w:rsidP="00F472D3">
      <w:pPr>
        <w:spacing w:line="240" w:lineRule="auto"/>
        <w:rPr>
          <w:rFonts w:ascii="Cambria" w:hAnsi="Cambria"/>
          <w:lang w:val="en-US"/>
        </w:rPr>
      </w:pPr>
      <w:r w:rsidRPr="00932DD0">
        <w:rPr>
          <w:rFonts w:ascii="Cambria" w:hAnsi="Cambria"/>
          <w:b/>
          <w:bCs/>
          <w:lang w:val="en-US"/>
        </w:rPr>
        <w:lastRenderedPageBreak/>
        <w:t>8.5 Ethical use &amp; communication</w:t>
      </w:r>
    </w:p>
    <w:p w14:paraId="537C9B52" w14:textId="51E89D7E" w:rsidR="00932DD0" w:rsidRPr="00932DD0" w:rsidRDefault="00932DD0" w:rsidP="00F472D3">
      <w:pPr>
        <w:spacing w:line="240" w:lineRule="auto"/>
        <w:rPr>
          <w:rFonts w:ascii="Cambria" w:hAnsi="Cambria"/>
          <w:lang w:val="en-US"/>
        </w:rPr>
      </w:pPr>
      <w:r w:rsidRPr="00932DD0">
        <w:rPr>
          <w:rFonts w:ascii="Cambria" w:hAnsi="Cambria"/>
          <w:b/>
          <w:bCs/>
          <w:lang w:val="en-US"/>
        </w:rPr>
        <w:t>Precursor ≠ event.</w:t>
      </w:r>
      <w:r w:rsidRPr="00932DD0">
        <w:rPr>
          <w:rFonts w:ascii="Cambria" w:hAnsi="Cambria"/>
          <w:lang w:val="en-US"/>
        </w:rPr>
        <w:br/>
      </w:r>
      <m:oMath>
        <m:r>
          <w:rPr>
            <w:rFonts w:ascii="Cambria Math" w:hAnsi="Cambria Math"/>
          </w:rPr>
          <m:t>α</m:t>
        </m:r>
      </m:oMath>
      <w:r w:rsidRPr="00932DD0">
        <w:rPr>
          <w:rFonts w:ascii="Cambria" w:hAnsi="Cambria"/>
          <w:lang w:val="en-US"/>
        </w:rPr>
        <w:t xml:space="preserve">-drops indicate </w:t>
      </w:r>
      <w:r w:rsidRPr="00932DD0">
        <w:rPr>
          <w:rFonts w:ascii="Cambria" w:hAnsi="Cambria"/>
          <w:b/>
          <w:bCs/>
          <w:lang w:val="en-US"/>
        </w:rPr>
        <w:t>reorganization</w:t>
      </w:r>
      <w:r w:rsidRPr="00932DD0">
        <w:rPr>
          <w:rFonts w:ascii="Cambria" w:hAnsi="Cambria"/>
          <w:lang w:val="en-US"/>
        </w:rPr>
        <w:t xml:space="preserve">, not a guaranteed outcome. Communicate </w:t>
      </w:r>
      <w:r w:rsidRPr="00932DD0">
        <w:rPr>
          <w:rFonts w:ascii="Cambria" w:hAnsi="Cambria"/>
          <w:b/>
          <w:bCs/>
          <w:lang w:val="en-US"/>
        </w:rPr>
        <w:t>probabilities</w:t>
      </w:r>
      <w:r w:rsidRPr="00932DD0">
        <w:rPr>
          <w:rFonts w:ascii="Cambria" w:hAnsi="Cambria"/>
          <w:lang w:val="en-US"/>
        </w:rPr>
        <w:t xml:space="preserve"> with reliability diagrams; avoid deterministic language.</w:t>
      </w:r>
    </w:p>
    <w:p w14:paraId="6E5F8030" w14:textId="77777777" w:rsidR="00932DD0" w:rsidRPr="00932DD0" w:rsidRDefault="00932DD0" w:rsidP="00F472D3">
      <w:pPr>
        <w:spacing w:line="240" w:lineRule="auto"/>
        <w:rPr>
          <w:rFonts w:ascii="Cambria" w:hAnsi="Cambria"/>
          <w:lang w:val="en-US"/>
        </w:rPr>
      </w:pPr>
      <w:r w:rsidRPr="00932DD0">
        <w:rPr>
          <w:rFonts w:ascii="Cambria" w:hAnsi="Cambria"/>
          <w:b/>
          <w:bCs/>
          <w:lang w:val="en-US"/>
        </w:rPr>
        <w:t>False alarms &amp; opportunity costs.</w:t>
      </w:r>
      <w:r w:rsidRPr="00932DD0">
        <w:rPr>
          <w:rFonts w:ascii="Cambria" w:hAnsi="Cambria"/>
          <w:lang w:val="en-US"/>
        </w:rPr>
        <w:br/>
        <w:t xml:space="preserve">Operational thresholds should be co-designed with forecasters to balance cognitive load; present </w:t>
      </w:r>
      <w:r w:rsidRPr="00932DD0">
        <w:rPr>
          <w:rFonts w:ascii="Cambria" w:hAnsi="Cambria"/>
          <w:b/>
          <w:bCs/>
          <w:lang w:val="en-US"/>
        </w:rPr>
        <w:t>confidence layers</w:t>
      </w:r>
      <w:r w:rsidRPr="00932DD0">
        <w:rPr>
          <w:rFonts w:ascii="Cambria" w:hAnsi="Cambria"/>
          <w:lang w:val="en-US"/>
        </w:rPr>
        <w:t xml:space="preserve"> (collapse score, % valid cells) next to alerts.</w:t>
      </w:r>
    </w:p>
    <w:p w14:paraId="60C5A4C0" w14:textId="59F6ACD6" w:rsidR="00932DD0" w:rsidRPr="00932DD0" w:rsidRDefault="00932DD0" w:rsidP="00F472D3">
      <w:pPr>
        <w:spacing w:line="240" w:lineRule="auto"/>
        <w:rPr>
          <w:rFonts w:ascii="Cambria" w:hAnsi="Cambria"/>
          <w:lang w:val="en-US"/>
        </w:rPr>
      </w:pPr>
      <w:r w:rsidRPr="00932DD0">
        <w:rPr>
          <w:rFonts w:ascii="Cambria" w:hAnsi="Cambria"/>
          <w:b/>
          <w:bCs/>
          <w:lang w:val="en-US"/>
        </w:rPr>
        <w:t>Transparency &amp; reproducibility.</w:t>
      </w:r>
      <w:r w:rsidRPr="00932DD0">
        <w:rPr>
          <w:rFonts w:ascii="Cambria" w:hAnsi="Cambria"/>
          <w:lang w:val="en-US"/>
        </w:rPr>
        <w:br/>
        <w:t xml:space="preserve">Ship parameter YAMLs, software hashes, and diagnostics with every map. Provide </w:t>
      </w:r>
      <w:r w:rsidRPr="00932DD0">
        <w:rPr>
          <w:rFonts w:ascii="Cambria" w:hAnsi="Cambria"/>
          <w:b/>
          <w:bCs/>
          <w:lang w:val="en-US"/>
        </w:rPr>
        <w:t>explanatory text</w:t>
      </w:r>
      <w:r w:rsidRPr="00932DD0">
        <w:rPr>
          <w:rFonts w:ascii="Cambria" w:hAnsi="Cambria"/>
          <w:lang w:val="en-US"/>
        </w:rPr>
        <w:t xml:space="preserve"> on what </w:t>
      </w:r>
      <m:oMath>
        <m:r>
          <w:rPr>
            <w:rFonts w:ascii="Cambria Math" w:hAnsi="Cambria Math"/>
          </w:rPr>
          <m:t>α</m:t>
        </m:r>
      </m:oMath>
      <w:r w:rsidRPr="00932DD0">
        <w:rPr>
          <w:rFonts w:ascii="Cambria" w:hAnsi="Cambria"/>
          <w:lang w:val="en-US"/>
        </w:rPr>
        <w:t>measures (and what it does not).</w:t>
      </w:r>
    </w:p>
    <w:p w14:paraId="194E4892" w14:textId="398C6A77" w:rsidR="00932DD0" w:rsidRPr="00932DD0" w:rsidRDefault="00932DD0" w:rsidP="00F472D3">
      <w:pPr>
        <w:spacing w:line="240" w:lineRule="auto"/>
        <w:rPr>
          <w:rFonts w:ascii="Cambria" w:hAnsi="Cambria"/>
          <w:lang w:val="en-US"/>
        </w:rPr>
      </w:pPr>
      <w:r w:rsidRPr="00932DD0">
        <w:rPr>
          <w:rFonts w:ascii="Cambria" w:hAnsi="Cambria"/>
          <w:b/>
          <w:bCs/>
          <w:lang w:val="en-US"/>
        </w:rPr>
        <w:t>Data equity.</w:t>
      </w:r>
      <w:r w:rsidRPr="00932DD0">
        <w:rPr>
          <w:rFonts w:ascii="Cambria" w:hAnsi="Cambria"/>
          <w:lang w:val="en-US"/>
        </w:rPr>
        <w:br/>
        <w:t xml:space="preserve">Regions with sparse observations (Africa, South Pacific) may show weaker or noisier </w:t>
      </w:r>
      <m:oMath>
        <m:r>
          <w:rPr>
            <w:rFonts w:ascii="Cambria Math" w:hAnsi="Cambria Math"/>
          </w:rPr>
          <m:t>α</m:t>
        </m:r>
      </m:oMath>
      <w:r w:rsidRPr="00932DD0">
        <w:rPr>
          <w:rFonts w:ascii="Cambria" w:hAnsi="Cambria"/>
          <w:lang w:val="en-US"/>
        </w:rPr>
        <w:t>-signals; disclose limitations to avoid unequal risk communication.</w:t>
      </w:r>
    </w:p>
    <w:p w14:paraId="6B42D550" w14:textId="77777777" w:rsidR="00932DD0" w:rsidRPr="00932DD0" w:rsidRDefault="00932DD0" w:rsidP="00F472D3">
      <w:pPr>
        <w:spacing w:line="240" w:lineRule="auto"/>
        <w:rPr>
          <w:rFonts w:ascii="Cambria" w:hAnsi="Cambria"/>
          <w:lang w:val="en-US"/>
        </w:rPr>
      </w:pPr>
      <w:r w:rsidRPr="00932DD0">
        <w:rPr>
          <w:rFonts w:ascii="Cambria" w:hAnsi="Cambria"/>
          <w:b/>
          <w:bCs/>
          <w:lang w:val="en-US"/>
        </w:rPr>
        <w:t>Attribution and licensing.</w:t>
      </w:r>
      <w:r w:rsidRPr="00932DD0">
        <w:rPr>
          <w:rFonts w:ascii="Cambria" w:hAnsi="Cambria"/>
          <w:lang w:val="en-US"/>
        </w:rPr>
        <w:br/>
        <w:t xml:space="preserve">If deployed publicly, release code/configs under a permissive license (e.g., MIT/Apache-2.0) and maps under </w:t>
      </w:r>
      <w:r w:rsidRPr="00932DD0">
        <w:rPr>
          <w:rFonts w:ascii="Cambria" w:hAnsi="Cambria"/>
          <w:b/>
          <w:bCs/>
          <w:lang w:val="en-US"/>
        </w:rPr>
        <w:t>CC BY 4.0</w:t>
      </w:r>
      <w:r w:rsidRPr="00932DD0">
        <w:rPr>
          <w:rFonts w:ascii="Cambria" w:hAnsi="Cambria"/>
          <w:lang w:val="en-US"/>
        </w:rPr>
        <w:t>, crediting upstream data providers.</w:t>
      </w:r>
    </w:p>
    <w:p w14:paraId="38C3A935" w14:textId="77777777" w:rsidR="00077C5B" w:rsidRPr="00293C8C" w:rsidRDefault="00077C5B" w:rsidP="00F472D3">
      <w:pPr>
        <w:spacing w:line="240" w:lineRule="auto"/>
        <w:rPr>
          <w:rFonts w:ascii="Cambria" w:hAnsi="Cambria"/>
          <w:b/>
          <w:bCs/>
          <w:lang w:val="en-US"/>
        </w:rPr>
      </w:pPr>
    </w:p>
    <w:p w14:paraId="21EEEE67" w14:textId="7DC2E477" w:rsidR="00932DD0" w:rsidRPr="00932DD0" w:rsidRDefault="00932DD0" w:rsidP="00F472D3">
      <w:pPr>
        <w:spacing w:line="240" w:lineRule="auto"/>
        <w:rPr>
          <w:rFonts w:ascii="Cambria" w:hAnsi="Cambria"/>
        </w:rPr>
      </w:pPr>
      <w:r w:rsidRPr="00932DD0">
        <w:rPr>
          <w:rFonts w:ascii="Cambria" w:hAnsi="Cambria"/>
          <w:b/>
          <w:bCs/>
        </w:rPr>
        <w:t xml:space="preserve">8.6 Risk </w:t>
      </w:r>
      <w:proofErr w:type="spellStart"/>
      <w:r w:rsidRPr="00932DD0">
        <w:rPr>
          <w:rFonts w:ascii="Cambria" w:hAnsi="Cambria"/>
          <w:b/>
          <w:bCs/>
        </w:rPr>
        <w:t>mitigations</w:t>
      </w:r>
      <w:proofErr w:type="spellEnd"/>
      <w:r w:rsidRPr="00932DD0">
        <w:rPr>
          <w:rFonts w:ascii="Cambria" w:hAnsi="Cambria"/>
          <w:b/>
          <w:bCs/>
        </w:rPr>
        <w:t xml:space="preserve"> (</w:t>
      </w:r>
      <w:proofErr w:type="spellStart"/>
      <w:r w:rsidRPr="00932DD0">
        <w:rPr>
          <w:rFonts w:ascii="Cambria" w:hAnsi="Cambria"/>
          <w:b/>
          <w:bCs/>
        </w:rPr>
        <w:t>operational</w:t>
      </w:r>
      <w:proofErr w:type="spellEnd"/>
      <w:r w:rsidRPr="00932DD0">
        <w:rPr>
          <w:rFonts w:ascii="Cambria" w:hAnsi="Cambria"/>
          <w:b/>
          <w:bCs/>
        </w:rPr>
        <w:t xml:space="preserve"> </w:t>
      </w:r>
      <w:proofErr w:type="spellStart"/>
      <w:r w:rsidRPr="00932DD0">
        <w:rPr>
          <w:rFonts w:ascii="Cambria" w:hAnsi="Cambria"/>
          <w:b/>
          <w:bCs/>
        </w:rPr>
        <w:t>checklist</w:t>
      </w:r>
      <w:proofErr w:type="spellEnd"/>
      <w:r w:rsidRPr="00932DD0">
        <w:rPr>
          <w:rFonts w:ascii="Cambria" w:hAnsi="Cambria"/>
          <w:b/>
          <w:bCs/>
        </w:rPr>
        <w:t>)</w:t>
      </w:r>
    </w:p>
    <w:p w14:paraId="663C9D3D" w14:textId="77777777" w:rsidR="00932DD0" w:rsidRPr="00932DD0" w:rsidRDefault="00932DD0" w:rsidP="00F472D3">
      <w:pPr>
        <w:numPr>
          <w:ilvl w:val="0"/>
          <w:numId w:val="80"/>
        </w:numPr>
        <w:spacing w:line="240" w:lineRule="auto"/>
        <w:rPr>
          <w:rFonts w:ascii="Cambria" w:hAnsi="Cambria"/>
          <w:lang w:val="en-US"/>
        </w:rPr>
      </w:pPr>
      <w:r w:rsidRPr="00932DD0">
        <w:rPr>
          <w:rFonts w:ascii="Cambria" w:hAnsi="Cambria"/>
          <w:lang w:val="en-US"/>
        </w:rPr>
        <w:t>Enforce QC gates (scale span, R², jackknife, collapse, diurnal/jitter).</w:t>
      </w:r>
    </w:p>
    <w:p w14:paraId="3E69135D" w14:textId="77777777" w:rsidR="00932DD0" w:rsidRPr="00932DD0" w:rsidRDefault="00932DD0" w:rsidP="00F472D3">
      <w:pPr>
        <w:numPr>
          <w:ilvl w:val="0"/>
          <w:numId w:val="80"/>
        </w:numPr>
        <w:spacing w:line="240" w:lineRule="auto"/>
        <w:rPr>
          <w:rFonts w:ascii="Cambria" w:hAnsi="Cambria"/>
          <w:lang w:val="en-US"/>
        </w:rPr>
      </w:pPr>
      <w:r w:rsidRPr="00932DD0">
        <w:rPr>
          <w:rFonts w:ascii="Cambria" w:hAnsi="Cambria"/>
          <w:lang w:val="en-US"/>
        </w:rPr>
        <w:t xml:space="preserve">Show diagnostics </w:t>
      </w:r>
      <w:r w:rsidRPr="00932DD0">
        <w:rPr>
          <w:rFonts w:ascii="Cambria" w:hAnsi="Cambria"/>
          <w:b/>
          <w:bCs/>
          <w:lang w:val="en-US"/>
        </w:rPr>
        <w:t>inline</w:t>
      </w:r>
      <w:r w:rsidRPr="00932DD0">
        <w:rPr>
          <w:rFonts w:ascii="Cambria" w:hAnsi="Cambria"/>
          <w:lang w:val="en-US"/>
        </w:rPr>
        <w:t xml:space="preserve"> with alerts (C-score, valid-cell fraction).</w:t>
      </w:r>
    </w:p>
    <w:p w14:paraId="6018A755" w14:textId="77777777" w:rsidR="00932DD0" w:rsidRPr="00932DD0" w:rsidRDefault="00932DD0" w:rsidP="00F472D3">
      <w:pPr>
        <w:numPr>
          <w:ilvl w:val="0"/>
          <w:numId w:val="80"/>
        </w:numPr>
        <w:spacing w:line="240" w:lineRule="auto"/>
        <w:rPr>
          <w:rFonts w:ascii="Cambria" w:hAnsi="Cambria"/>
          <w:lang w:val="en-US"/>
        </w:rPr>
      </w:pPr>
      <w:r w:rsidRPr="00932DD0">
        <w:rPr>
          <w:rFonts w:ascii="Cambria" w:hAnsi="Cambria"/>
          <w:lang w:val="en-US"/>
        </w:rPr>
        <w:t xml:space="preserve">Run </w:t>
      </w:r>
      <w:r w:rsidRPr="00932DD0">
        <w:rPr>
          <w:rFonts w:ascii="Cambria" w:hAnsi="Cambria"/>
          <w:b/>
          <w:bCs/>
          <w:lang w:val="en-US"/>
        </w:rPr>
        <w:t>shadow mode</w:t>
      </w:r>
      <w:r w:rsidRPr="00932DD0">
        <w:rPr>
          <w:rFonts w:ascii="Cambria" w:hAnsi="Cambria"/>
          <w:lang w:val="en-US"/>
        </w:rPr>
        <w:t xml:space="preserve"> with human review before public launch.</w:t>
      </w:r>
    </w:p>
    <w:p w14:paraId="2CD84BD6" w14:textId="77777777" w:rsidR="00932DD0" w:rsidRPr="00932DD0" w:rsidRDefault="00932DD0" w:rsidP="00F472D3">
      <w:pPr>
        <w:numPr>
          <w:ilvl w:val="0"/>
          <w:numId w:val="80"/>
        </w:numPr>
        <w:spacing w:line="240" w:lineRule="auto"/>
        <w:rPr>
          <w:rFonts w:ascii="Cambria" w:hAnsi="Cambria"/>
          <w:lang w:val="en-US"/>
        </w:rPr>
      </w:pPr>
      <w:r w:rsidRPr="00932DD0">
        <w:rPr>
          <w:rFonts w:ascii="Cambria" w:hAnsi="Cambria"/>
          <w:lang w:val="en-US"/>
        </w:rPr>
        <w:t xml:space="preserve">Publish </w:t>
      </w:r>
      <w:r w:rsidRPr="00932DD0">
        <w:rPr>
          <w:rFonts w:ascii="Cambria" w:hAnsi="Cambria"/>
          <w:b/>
          <w:bCs/>
          <w:lang w:val="en-US"/>
        </w:rPr>
        <w:t>preregistration</w:t>
      </w:r>
      <w:r w:rsidRPr="00932DD0">
        <w:rPr>
          <w:rFonts w:ascii="Cambria" w:hAnsi="Cambria"/>
          <w:lang w:val="en-US"/>
        </w:rPr>
        <w:t xml:space="preserve"> and change </w:t>
      </w:r>
      <w:proofErr w:type="gramStart"/>
      <w:r w:rsidRPr="00932DD0">
        <w:rPr>
          <w:rFonts w:ascii="Cambria" w:hAnsi="Cambria"/>
          <w:lang w:val="en-US"/>
        </w:rPr>
        <w:t>logs;</w:t>
      </w:r>
      <w:proofErr w:type="gramEnd"/>
      <w:r w:rsidRPr="00932DD0">
        <w:rPr>
          <w:rFonts w:ascii="Cambria" w:hAnsi="Cambria"/>
          <w:lang w:val="en-US"/>
        </w:rPr>
        <w:t xml:space="preserve"> document failures.</w:t>
      </w:r>
    </w:p>
    <w:p w14:paraId="00E21010" w14:textId="77777777" w:rsidR="00932DD0" w:rsidRPr="00932DD0" w:rsidRDefault="00932DD0" w:rsidP="00F472D3">
      <w:pPr>
        <w:numPr>
          <w:ilvl w:val="0"/>
          <w:numId w:val="80"/>
        </w:numPr>
        <w:spacing w:line="240" w:lineRule="auto"/>
        <w:rPr>
          <w:rFonts w:ascii="Cambria" w:hAnsi="Cambria"/>
          <w:lang w:val="en-US"/>
        </w:rPr>
      </w:pPr>
      <w:r w:rsidRPr="00932DD0">
        <w:rPr>
          <w:rFonts w:ascii="Cambria" w:hAnsi="Cambria"/>
          <w:lang w:val="en-US"/>
        </w:rPr>
        <w:t xml:space="preserve">Maintain </w:t>
      </w:r>
      <w:r w:rsidRPr="00932DD0">
        <w:rPr>
          <w:rFonts w:ascii="Cambria" w:hAnsi="Cambria"/>
          <w:b/>
          <w:bCs/>
          <w:lang w:val="en-US"/>
        </w:rPr>
        <w:t>phase/basin-aware</w:t>
      </w:r>
      <w:r w:rsidRPr="00932DD0">
        <w:rPr>
          <w:rFonts w:ascii="Cambria" w:hAnsi="Cambria"/>
          <w:lang w:val="en-US"/>
        </w:rPr>
        <w:t xml:space="preserve"> </w:t>
      </w:r>
      <w:proofErr w:type="gramStart"/>
      <w:r w:rsidRPr="00932DD0">
        <w:rPr>
          <w:rFonts w:ascii="Cambria" w:hAnsi="Cambria"/>
          <w:lang w:val="en-US"/>
        </w:rPr>
        <w:t>thresholds;</w:t>
      </w:r>
      <w:proofErr w:type="gramEnd"/>
      <w:r w:rsidRPr="00932DD0">
        <w:rPr>
          <w:rFonts w:ascii="Cambria" w:hAnsi="Cambria"/>
          <w:lang w:val="en-US"/>
        </w:rPr>
        <w:t xml:space="preserve"> re-tune annually.</w:t>
      </w:r>
    </w:p>
    <w:p w14:paraId="7B8ED594" w14:textId="77777777" w:rsidR="00932DD0" w:rsidRDefault="00932DD0" w:rsidP="00F472D3">
      <w:pPr>
        <w:numPr>
          <w:ilvl w:val="0"/>
          <w:numId w:val="80"/>
        </w:numPr>
        <w:spacing w:line="240" w:lineRule="auto"/>
        <w:rPr>
          <w:rFonts w:ascii="Cambria" w:hAnsi="Cambria"/>
          <w:lang w:val="en-US"/>
        </w:rPr>
      </w:pPr>
      <w:r w:rsidRPr="00932DD0">
        <w:rPr>
          <w:rFonts w:ascii="Cambria" w:hAnsi="Cambria"/>
          <w:lang w:val="en-US"/>
        </w:rPr>
        <w:t xml:space="preserve">Provide </w:t>
      </w:r>
      <w:r w:rsidRPr="00932DD0">
        <w:rPr>
          <w:rFonts w:ascii="Cambria" w:hAnsi="Cambria"/>
          <w:b/>
          <w:bCs/>
          <w:lang w:val="en-US"/>
        </w:rPr>
        <w:t>plain-language</w:t>
      </w:r>
      <w:r w:rsidRPr="00932DD0">
        <w:rPr>
          <w:rFonts w:ascii="Cambria" w:hAnsi="Cambria"/>
          <w:lang w:val="en-US"/>
        </w:rPr>
        <w:t xml:space="preserve"> guidance for non-expert audiences.</w:t>
      </w:r>
    </w:p>
    <w:p w14:paraId="60C459CE" w14:textId="77777777" w:rsidR="008E6B8A" w:rsidRDefault="008E6B8A" w:rsidP="00F472D3">
      <w:pPr>
        <w:spacing w:line="240" w:lineRule="auto"/>
        <w:rPr>
          <w:rFonts w:ascii="Cambria" w:hAnsi="Cambria"/>
          <w:lang w:val="en-US"/>
        </w:rPr>
      </w:pPr>
    </w:p>
    <w:p w14:paraId="62032174" w14:textId="77777777" w:rsidR="008E6B8A" w:rsidRPr="008E6B8A" w:rsidRDefault="008E6B8A" w:rsidP="00F472D3">
      <w:pPr>
        <w:spacing w:line="240" w:lineRule="auto"/>
        <w:rPr>
          <w:rFonts w:ascii="Cambria" w:hAnsi="Cambria"/>
          <w:b/>
          <w:bCs/>
          <w:sz w:val="32"/>
          <w:szCs w:val="32"/>
          <w:lang w:val="en-US"/>
        </w:rPr>
      </w:pPr>
      <w:r w:rsidRPr="008E6B8A">
        <w:rPr>
          <w:rFonts w:ascii="Cambria" w:hAnsi="Cambria"/>
          <w:b/>
          <w:bCs/>
          <w:sz w:val="32"/>
          <w:szCs w:val="32"/>
          <w:lang w:val="en-US"/>
        </w:rPr>
        <w:t>9. Conclusion</w:t>
      </w:r>
    </w:p>
    <w:p w14:paraId="2D2753E1" w14:textId="4A288912" w:rsidR="008E6B8A" w:rsidRPr="008E6B8A" w:rsidRDefault="008E6B8A" w:rsidP="00F472D3">
      <w:pPr>
        <w:spacing w:line="240" w:lineRule="auto"/>
        <w:rPr>
          <w:rFonts w:ascii="Cambria" w:hAnsi="Cambria"/>
          <w:lang w:val="en-US"/>
        </w:rPr>
      </w:pPr>
      <w:r w:rsidRPr="008E6B8A">
        <w:rPr>
          <w:rFonts w:ascii="Cambria" w:hAnsi="Cambria"/>
          <w:lang w:val="en-US"/>
        </w:rPr>
        <w:t xml:space="preserve">We introduced </w:t>
      </w:r>
      <w:r w:rsidRPr="008E6B8A">
        <w:rPr>
          <w:rFonts w:ascii="Cambria" w:hAnsi="Cambria"/>
          <w:b/>
          <w:bCs/>
          <w:lang w:val="en-US"/>
        </w:rPr>
        <w:t>Rhythmic Meteorology (RTM-Atmo)</w:t>
      </w:r>
      <w:r w:rsidRPr="008E6B8A">
        <w:rPr>
          <w:rFonts w:ascii="Cambria" w:hAnsi="Cambria"/>
          <w:lang w:val="en-US"/>
        </w:rPr>
        <w:t xml:space="preserve">—an application of the RTM framework in which the </w:t>
      </w:r>
      <w:r w:rsidRPr="008E6B8A">
        <w:rPr>
          <w:rFonts w:ascii="Cambria" w:hAnsi="Cambria"/>
          <w:b/>
          <w:bCs/>
          <w:lang w:val="en-US"/>
        </w:rPr>
        <w:t>scaling exponent</w:t>
      </w:r>
      <w:r w:rsidRPr="008E6B8A">
        <w:rPr>
          <w:rFonts w:ascii="Cambria" w:hAnsi="Cambria"/>
          <w:lang w:val="en-US"/>
        </w:rPr>
        <w:t xml:space="preserve">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8E6B8A">
        <w:rPr>
          <w:rFonts w:ascii="Cambria" w:eastAsiaTheme="minorEastAsia" w:hAnsi="Cambria"/>
          <w:lang w:val="en-US"/>
        </w:rPr>
        <w:t xml:space="preserve"> </w:t>
      </w:r>
      <w:r w:rsidRPr="008E6B8A">
        <w:rPr>
          <w:rFonts w:ascii="Cambria" w:hAnsi="Cambria"/>
          <w:lang w:val="en-US"/>
        </w:rPr>
        <w:t xml:space="preserve">quantifies how atmospheric </w:t>
      </w:r>
      <w:r w:rsidRPr="008E6B8A">
        <w:rPr>
          <w:rFonts w:ascii="Cambria" w:hAnsi="Cambria"/>
          <w:b/>
          <w:bCs/>
          <w:lang w:val="en-US"/>
        </w:rPr>
        <w:t>persistence</w:t>
      </w:r>
      <w:r w:rsidRPr="008E6B8A">
        <w:rPr>
          <w:rFonts w:ascii="Cambria" w:hAnsi="Cambria"/>
          <w:lang w:val="en-US"/>
        </w:rPr>
        <w:t xml:space="preserve"> grows with </w:t>
      </w:r>
      <w:r w:rsidRPr="008E6B8A">
        <w:rPr>
          <w:rFonts w:ascii="Cambria" w:hAnsi="Cambria"/>
          <w:b/>
          <w:bCs/>
          <w:lang w:val="en-US"/>
        </w:rPr>
        <w:t>feature scale</w:t>
      </w:r>
      <w:r w:rsidRPr="008E6B8A">
        <w:rPr>
          <w:rFonts w:ascii="Cambria" w:hAnsi="Cambria"/>
          <w:lang w:val="en-US"/>
        </w:rPr>
        <w:t xml:space="preserve"> across space, time, variables, and levels. Conceptually,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8E6B8A">
        <w:rPr>
          <w:rFonts w:ascii="Cambria" w:eastAsiaTheme="minorEastAsia" w:hAnsi="Cambria"/>
          <w:lang w:val="en-US"/>
        </w:rPr>
        <w:t xml:space="preserve"> </w:t>
      </w:r>
      <w:r w:rsidRPr="008E6B8A">
        <w:rPr>
          <w:rFonts w:ascii="Cambria" w:hAnsi="Cambria"/>
          <w:lang w:val="en-US"/>
        </w:rPr>
        <w:t xml:space="preserve">acts as a </w:t>
      </w:r>
      <w:r w:rsidRPr="008E6B8A">
        <w:rPr>
          <w:rFonts w:ascii="Cambria" w:hAnsi="Cambria"/>
          <w:b/>
          <w:bCs/>
          <w:lang w:val="en-US"/>
        </w:rPr>
        <w:t>transport-class indicator</w:t>
      </w:r>
      <w:r w:rsidRPr="008E6B8A">
        <w:rPr>
          <w:rFonts w:ascii="Cambria" w:hAnsi="Cambria"/>
          <w:lang w:val="en-US"/>
        </w:rPr>
        <w:t xml:space="preserve">: high values mark </w:t>
      </w:r>
      <w:r w:rsidRPr="008E6B8A">
        <w:rPr>
          <w:rFonts w:ascii="Cambria" w:hAnsi="Cambria"/>
          <w:b/>
          <w:bCs/>
          <w:lang w:val="en-US"/>
        </w:rPr>
        <w:t>coherent, organized</w:t>
      </w:r>
      <w:r w:rsidRPr="008E6B8A">
        <w:rPr>
          <w:rFonts w:ascii="Cambria" w:hAnsi="Cambria"/>
          <w:lang w:val="en-US"/>
        </w:rPr>
        <w:t xml:space="preserve"> flow (vortical/stratified/jet-guided), while </w:t>
      </w:r>
      <w:r w:rsidRPr="008E6B8A">
        <w:rPr>
          <w:rFonts w:ascii="Cambria" w:hAnsi="Cambria"/>
          <w:b/>
          <w:bCs/>
          <w:lang w:val="en-US"/>
        </w:rPr>
        <w:t>rapid negative excursions</w:t>
      </w:r>
      <w:r w:rsidRPr="008E6B8A">
        <w:rPr>
          <w:rFonts w:ascii="Cambria" w:hAnsi="Cambria"/>
          <w:lang w:val="en-US"/>
        </w:rPr>
        <w:t xml:space="preserve"> (</w:t>
      </w:r>
      <m:oMath>
        <m:r>
          <m:rPr>
            <m:sty m:val="p"/>
          </m:rPr>
          <w:rPr>
            <w:rFonts w:ascii="Cambria Math" w:hAnsi="Cambria Math"/>
          </w:rPr>
          <m:t>Δ</m:t>
        </m:r>
        <m:r>
          <w:rPr>
            <w:rFonts w:ascii="Cambria Math" w:hAnsi="Cambria Math"/>
          </w:rPr>
          <m:t>α</m:t>
        </m:r>
        <m:r>
          <m:rPr>
            <m:nor/>
          </m:rPr>
          <w:rPr>
            <w:rFonts w:ascii="Cambria" w:hAnsi="Cambria"/>
            <w:lang w:val="en-US"/>
          </w:rPr>
          <m:t> </m:t>
        </m:r>
        <m:r>
          <w:rPr>
            <w:rFonts w:ascii="Cambria Math" w:hAnsi="Cambria Math"/>
            <w:lang w:val="en-US"/>
          </w:rPr>
          <m:t>↓</m:t>
        </m:r>
      </m:oMath>
      <w:r w:rsidRPr="008E6B8A">
        <w:rPr>
          <w:rFonts w:ascii="Cambria" w:hAnsi="Cambria"/>
          <w:lang w:val="en-US"/>
        </w:rPr>
        <w:t xml:space="preserve">) signal </w:t>
      </w:r>
      <w:r w:rsidRPr="008E6B8A">
        <w:rPr>
          <w:rFonts w:ascii="Cambria" w:hAnsi="Cambria"/>
          <w:b/>
          <w:bCs/>
          <w:lang w:val="en-US"/>
        </w:rPr>
        <w:t>fragmentation and class switching</w:t>
      </w:r>
      <w:r w:rsidRPr="008E6B8A">
        <w:rPr>
          <w:rFonts w:ascii="Cambria" w:hAnsi="Cambria"/>
          <w:lang w:val="en-US"/>
        </w:rPr>
        <w:t xml:space="preserve"> that often precede </w:t>
      </w:r>
      <w:r w:rsidRPr="008E6B8A">
        <w:rPr>
          <w:rFonts w:ascii="Cambria" w:hAnsi="Cambria"/>
          <w:b/>
          <w:bCs/>
          <w:lang w:val="en-US"/>
        </w:rPr>
        <w:t>onset events</w:t>
      </w:r>
      <w:r w:rsidRPr="008E6B8A">
        <w:rPr>
          <w:rFonts w:ascii="Cambria" w:hAnsi="Cambria"/>
          <w:lang w:val="en-US"/>
        </w:rPr>
        <w:t xml:space="preserve"> (tropical cyclogenesis, rapid intensification, explosive baroclinic development).</w:t>
      </w:r>
    </w:p>
    <w:p w14:paraId="58C9B86D" w14:textId="101F5534" w:rsidR="008E6B8A" w:rsidRPr="008E6B8A" w:rsidRDefault="008E6B8A" w:rsidP="00F472D3">
      <w:pPr>
        <w:spacing w:line="240" w:lineRule="auto"/>
        <w:rPr>
          <w:rFonts w:ascii="Cambria" w:hAnsi="Cambria"/>
          <w:lang w:val="en-US"/>
        </w:rPr>
      </w:pPr>
      <w:r w:rsidRPr="008E6B8A">
        <w:rPr>
          <w:rFonts w:ascii="Cambria" w:hAnsi="Cambria"/>
          <w:lang w:val="en-US"/>
        </w:rPr>
        <w:t xml:space="preserve">Methodologically, we specified a </w:t>
      </w:r>
      <w:r w:rsidRPr="008E6B8A">
        <w:rPr>
          <w:rFonts w:ascii="Cambria" w:hAnsi="Cambria"/>
          <w:b/>
          <w:bCs/>
          <w:lang w:val="en-US"/>
        </w:rPr>
        <w:t>reproducible pipeline</w:t>
      </w:r>
      <w:r w:rsidRPr="008E6B8A">
        <w:rPr>
          <w:rFonts w:ascii="Cambria" w:hAnsi="Cambria"/>
          <w:lang w:val="en-US"/>
        </w:rPr>
        <w:t xml:space="preserve">: multiscale feature extraction (wavelets/objects), windowed regressions 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8E6B8A">
        <w:rPr>
          <w:rFonts w:ascii="Cambria" w:eastAsiaTheme="minorEastAsia" w:hAnsi="Cambria"/>
          <w:lang w:val="en-US"/>
        </w:rPr>
        <w:t xml:space="preserve"> </w:t>
      </w:r>
      <w:r w:rsidRPr="008E6B8A">
        <w:rPr>
          <w:rFonts w:ascii="Cambria" w:hAnsi="Cambria"/>
          <w:lang w:val="en-US"/>
        </w:rPr>
        <w:t xml:space="preserve">on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8E6B8A">
        <w:rPr>
          <w:rFonts w:ascii="Cambria" w:hAnsi="Cambria"/>
          <w:lang w:val="en-US"/>
        </w:rPr>
        <w:t xml:space="preserve">, </w:t>
      </w:r>
      <w:r w:rsidRPr="008E6B8A">
        <w:rPr>
          <w:rFonts w:ascii="Cambria" w:hAnsi="Cambria"/>
          <w:b/>
          <w:bCs/>
          <w:lang w:val="en-US"/>
        </w:rPr>
        <w:t>uncertainty quantification</w:t>
      </w:r>
      <w:r w:rsidRPr="008E6B8A">
        <w:rPr>
          <w:rFonts w:ascii="Cambria" w:hAnsi="Cambria"/>
          <w:lang w:val="en-US"/>
        </w:rPr>
        <w:t xml:space="preserve"> (bootstrap, errors-in-variables), and </w:t>
      </w:r>
      <w:r w:rsidRPr="008E6B8A">
        <w:rPr>
          <w:rFonts w:ascii="Cambria" w:hAnsi="Cambria"/>
          <w:b/>
          <w:bCs/>
          <w:lang w:val="en-US"/>
        </w:rPr>
        <w:t>collapse diagnostics</w:t>
      </w:r>
      <w:r w:rsidRPr="008E6B8A">
        <w:rPr>
          <w:rFonts w:ascii="Cambria" w:hAnsi="Cambria"/>
          <w:lang w:val="en-US"/>
        </w:rPr>
        <w:t xml:space="preserve"> that verify single-mechanism </w:t>
      </w:r>
      <w:r w:rsidRPr="008E6B8A">
        <w:rPr>
          <w:rFonts w:ascii="Cambria" w:hAnsi="Cambria"/>
          <w:lang w:val="en-US"/>
        </w:rPr>
        <w:lastRenderedPageBreak/>
        <w:t xml:space="preserve">behavior. We defined </w:t>
      </w:r>
      <w:r w:rsidRPr="008E6B8A">
        <w:rPr>
          <w:rFonts w:ascii="Cambria" w:hAnsi="Cambria"/>
          <w:b/>
          <w:bCs/>
          <w:lang w:val="en-US"/>
        </w:rPr>
        <w:t>preregistered experiments</w:t>
      </w:r>
      <w:r w:rsidRPr="008E6B8A">
        <w:rPr>
          <w:rFonts w:ascii="Cambria" w:hAnsi="Cambria"/>
          <w:lang w:val="en-US"/>
        </w:rPr>
        <w:t xml:space="preserve"> (E1–E4) to evaluate precursor value relative to persistence and standard predictors, phase-stratified backgrounds, and operational fusion with ensembles. The </w:t>
      </w:r>
      <w:r w:rsidRPr="008E6B8A">
        <w:rPr>
          <w:rFonts w:ascii="Cambria" w:hAnsi="Cambria"/>
          <w:b/>
          <w:bCs/>
          <w:lang w:val="en-US"/>
        </w:rPr>
        <w:t>operationalization</w:t>
      </w:r>
      <w:r w:rsidRPr="008E6B8A">
        <w:rPr>
          <w:rFonts w:ascii="Cambria" w:hAnsi="Cambria"/>
          <w:lang w:val="en-US"/>
        </w:rPr>
        <w:t xml:space="preserve"> chapter detailed real-time products (maps, anomalies, confidence layers), QC gates, alert logic, and a governance plan emphasizing transparency, calibration, and ethical communication.</w:t>
      </w:r>
    </w:p>
    <w:p w14:paraId="4DB517B2" w14:textId="7DD9C284" w:rsidR="008E6B8A" w:rsidRPr="008E6B8A" w:rsidRDefault="008E6B8A" w:rsidP="00F472D3">
      <w:pPr>
        <w:spacing w:line="240" w:lineRule="auto"/>
        <w:rPr>
          <w:rFonts w:ascii="Cambria" w:hAnsi="Cambria"/>
          <w:lang w:val="en-US"/>
        </w:rPr>
      </w:pPr>
      <w:r w:rsidRPr="008E6B8A">
        <w:rPr>
          <w:rFonts w:ascii="Cambria" w:hAnsi="Cambria"/>
          <w:lang w:val="en-US"/>
        </w:rPr>
        <w:t xml:space="preserve">If the experiments confirm our predictions,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atm</m:t>
            </m:r>
          </m:sub>
        </m:sSub>
      </m:oMath>
      <w:r w:rsidRPr="008E6B8A">
        <w:rPr>
          <w:rFonts w:ascii="Cambria" w:hAnsi="Cambria"/>
          <w:lang w:val="en-US"/>
        </w:rPr>
        <w:t xml:space="preserve">offers a </w:t>
      </w:r>
      <w:r w:rsidRPr="008E6B8A">
        <w:rPr>
          <w:rFonts w:ascii="Cambria" w:hAnsi="Cambria"/>
          <w:b/>
          <w:bCs/>
          <w:lang w:val="en-US"/>
        </w:rPr>
        <w:t>compact, interpretable layer</w:t>
      </w:r>
      <w:r w:rsidRPr="008E6B8A">
        <w:rPr>
          <w:rFonts w:ascii="Cambria" w:hAnsi="Cambria"/>
          <w:lang w:val="en-US"/>
        </w:rPr>
        <w:t xml:space="preserve"> that:</w:t>
      </w:r>
    </w:p>
    <w:p w14:paraId="375AE94C" w14:textId="77777777" w:rsidR="008E6B8A" w:rsidRPr="008E6B8A" w:rsidRDefault="008E6B8A" w:rsidP="00F472D3">
      <w:pPr>
        <w:numPr>
          <w:ilvl w:val="0"/>
          <w:numId w:val="81"/>
        </w:numPr>
        <w:spacing w:line="240" w:lineRule="auto"/>
        <w:rPr>
          <w:rFonts w:ascii="Cambria" w:hAnsi="Cambria"/>
          <w:lang w:val="en-US"/>
        </w:rPr>
      </w:pPr>
      <w:r w:rsidRPr="008E6B8A">
        <w:rPr>
          <w:rFonts w:ascii="Cambria" w:hAnsi="Cambria"/>
          <w:lang w:val="en-US"/>
        </w:rPr>
        <w:t xml:space="preserve">provides </w:t>
      </w:r>
      <w:r w:rsidRPr="008E6B8A">
        <w:rPr>
          <w:rFonts w:ascii="Cambria" w:hAnsi="Cambria"/>
          <w:b/>
          <w:bCs/>
          <w:lang w:val="en-US"/>
        </w:rPr>
        <w:t>12–48 h</w:t>
      </w:r>
      <w:r w:rsidRPr="008E6B8A">
        <w:rPr>
          <w:rFonts w:ascii="Cambria" w:hAnsi="Cambria"/>
          <w:lang w:val="en-US"/>
        </w:rPr>
        <w:t xml:space="preserve"> early warnings tied to physical </w:t>
      </w:r>
      <w:proofErr w:type="gramStart"/>
      <w:r w:rsidRPr="008E6B8A">
        <w:rPr>
          <w:rFonts w:ascii="Cambria" w:hAnsi="Cambria"/>
          <w:lang w:val="en-US"/>
        </w:rPr>
        <w:t>reorganizations;</w:t>
      </w:r>
      <w:proofErr w:type="gramEnd"/>
    </w:p>
    <w:p w14:paraId="35B4D616" w14:textId="77777777" w:rsidR="008E6B8A" w:rsidRPr="008E6B8A" w:rsidRDefault="008E6B8A" w:rsidP="00F472D3">
      <w:pPr>
        <w:numPr>
          <w:ilvl w:val="0"/>
          <w:numId w:val="81"/>
        </w:numPr>
        <w:spacing w:line="240" w:lineRule="auto"/>
        <w:rPr>
          <w:rFonts w:ascii="Cambria" w:hAnsi="Cambria"/>
          <w:lang w:val="en-US"/>
        </w:rPr>
      </w:pPr>
      <w:r w:rsidRPr="008E6B8A">
        <w:rPr>
          <w:rFonts w:ascii="Cambria" w:hAnsi="Cambria"/>
          <w:lang w:val="en-US"/>
        </w:rPr>
        <w:t xml:space="preserve">improves </w:t>
      </w:r>
      <w:r w:rsidRPr="008E6B8A">
        <w:rPr>
          <w:rFonts w:ascii="Cambria" w:hAnsi="Cambria"/>
          <w:b/>
          <w:bCs/>
          <w:lang w:val="en-US"/>
        </w:rPr>
        <w:t>calibration</w:t>
      </w:r>
      <w:r w:rsidRPr="008E6B8A">
        <w:rPr>
          <w:rFonts w:ascii="Cambria" w:hAnsi="Cambria"/>
          <w:lang w:val="en-US"/>
        </w:rPr>
        <w:t xml:space="preserve"> when fused with ensemble guidance; and</w:t>
      </w:r>
    </w:p>
    <w:p w14:paraId="7585DCC9" w14:textId="77777777" w:rsidR="008E6B8A" w:rsidRPr="008E6B8A" w:rsidRDefault="008E6B8A" w:rsidP="00F472D3">
      <w:pPr>
        <w:numPr>
          <w:ilvl w:val="0"/>
          <w:numId w:val="81"/>
        </w:numPr>
        <w:spacing w:line="240" w:lineRule="auto"/>
        <w:rPr>
          <w:rFonts w:ascii="Cambria" w:hAnsi="Cambria"/>
          <w:lang w:val="en-US"/>
        </w:rPr>
      </w:pPr>
      <w:r w:rsidRPr="008E6B8A">
        <w:rPr>
          <w:rFonts w:ascii="Cambria" w:hAnsi="Cambria"/>
          <w:lang w:val="en-US"/>
        </w:rPr>
        <w:t xml:space="preserve">yields </w:t>
      </w:r>
      <w:r w:rsidRPr="008E6B8A">
        <w:rPr>
          <w:rFonts w:ascii="Cambria" w:hAnsi="Cambria"/>
          <w:b/>
          <w:bCs/>
          <w:lang w:val="en-US"/>
        </w:rPr>
        <w:t>diagnostic insight</w:t>
      </w:r>
      <w:r w:rsidRPr="008E6B8A">
        <w:rPr>
          <w:rFonts w:ascii="Cambria" w:hAnsi="Cambria"/>
          <w:lang w:val="en-US"/>
        </w:rPr>
        <w:t xml:space="preserve"> via spatial patterns (e.g., annular dips pre-bomb) and post-onset rebounds.</w:t>
      </w:r>
      <w:r w:rsidRPr="008E6B8A">
        <w:rPr>
          <w:rFonts w:ascii="Cambria" w:hAnsi="Cambria"/>
          <w:lang w:val="en-US"/>
        </w:rPr>
        <w:br/>
        <w:t xml:space="preserve">If the predictions fail, the preregistration ensures a </w:t>
      </w:r>
      <w:r w:rsidRPr="008E6B8A">
        <w:rPr>
          <w:rFonts w:ascii="Cambria" w:hAnsi="Cambria"/>
          <w:b/>
          <w:bCs/>
          <w:lang w:val="en-US"/>
        </w:rPr>
        <w:t>clear falsification path</w:t>
      </w:r>
      <w:r w:rsidRPr="008E6B8A">
        <w:rPr>
          <w:rFonts w:ascii="Cambria" w:hAnsi="Cambria"/>
          <w:lang w:val="en-US"/>
        </w:rPr>
        <w:t>, tightening bounds on where multiscale organization governs onset and where it does not.</w:t>
      </w:r>
    </w:p>
    <w:p w14:paraId="2B740035" w14:textId="27E43300" w:rsidR="008E6B8A" w:rsidRPr="008E6B8A" w:rsidRDefault="008E6B8A" w:rsidP="00F472D3">
      <w:pPr>
        <w:spacing w:line="240" w:lineRule="auto"/>
        <w:rPr>
          <w:rFonts w:ascii="Cambria" w:hAnsi="Cambria"/>
          <w:lang w:val="en-US"/>
        </w:rPr>
      </w:pPr>
      <w:r w:rsidRPr="008E6B8A">
        <w:rPr>
          <w:rFonts w:ascii="Cambria" w:hAnsi="Cambria"/>
          <w:b/>
          <w:bCs/>
          <w:lang w:val="en-US"/>
        </w:rPr>
        <w:t>Future work</w:t>
      </w:r>
      <w:r w:rsidRPr="008E6B8A">
        <w:rPr>
          <w:rFonts w:ascii="Cambria" w:hAnsi="Cambria"/>
          <w:lang w:val="en-US"/>
        </w:rPr>
        <w:t xml:space="preserve"> includes (</w:t>
      </w:r>
      <w:proofErr w:type="spellStart"/>
      <w:r w:rsidRPr="008E6B8A">
        <w:rPr>
          <w:rFonts w:ascii="Cambria" w:hAnsi="Cambria"/>
          <w:lang w:val="en-US"/>
        </w:rPr>
        <w:t>i</w:t>
      </w:r>
      <w:proofErr w:type="spellEnd"/>
      <w:r w:rsidRPr="008E6B8A">
        <w:rPr>
          <w:rFonts w:ascii="Cambria" w:hAnsi="Cambria"/>
          <w:lang w:val="en-US"/>
        </w:rPr>
        <w:t xml:space="preserve">) adaptive windows and </w:t>
      </w:r>
      <w:r w:rsidRPr="008E6B8A">
        <w:rPr>
          <w:rFonts w:ascii="Cambria" w:hAnsi="Cambria"/>
          <w:b/>
          <w:bCs/>
          <w:lang w:val="en-US"/>
        </w:rPr>
        <w:t>piecewise-</w:t>
      </w:r>
      <m:oMath>
        <m:r>
          <w:rPr>
            <w:rFonts w:ascii="Cambria Math" w:hAnsi="Cambria Math"/>
          </w:rPr>
          <m:t>α</m:t>
        </m:r>
      </m:oMath>
      <w:r w:rsidRPr="008E6B8A">
        <w:rPr>
          <w:rFonts w:ascii="Cambria" w:hAnsi="Cambria"/>
          <w:lang w:val="en-US"/>
        </w:rPr>
        <w:t xml:space="preserve"> to resolve mixed mechanisms, (ii) cross-sensor validation (scatterometer winds, microwave sounders, radar composites), (iii) coupling RTM-Atmo to </w:t>
      </w:r>
      <w:r w:rsidRPr="008E6B8A">
        <w:rPr>
          <w:rFonts w:ascii="Cambria" w:hAnsi="Cambria"/>
          <w:b/>
          <w:bCs/>
          <w:lang w:val="en-US"/>
        </w:rPr>
        <w:t>data assimilation</w:t>
      </w:r>
      <w:r w:rsidRPr="008E6B8A">
        <w:rPr>
          <w:rFonts w:ascii="Cambria" w:hAnsi="Cambria"/>
          <w:lang w:val="en-US"/>
        </w:rPr>
        <w:t xml:space="preserve"> (flow-dependent priors) and </w:t>
      </w:r>
      <w:r w:rsidRPr="008E6B8A">
        <w:rPr>
          <w:rFonts w:ascii="Cambria" w:hAnsi="Cambria"/>
          <w:b/>
          <w:bCs/>
          <w:lang w:val="en-US"/>
        </w:rPr>
        <w:t>ML nowcasting</w:t>
      </w:r>
      <w:r w:rsidRPr="008E6B8A">
        <w:rPr>
          <w:rFonts w:ascii="Cambria" w:hAnsi="Cambria"/>
          <w:lang w:val="en-US"/>
        </w:rPr>
        <w:t xml:space="preserve"> as an interpretable feature, and (iv) extension to hydrology and wildland fire weather where transport-class shifts also precede rapid regime changes.</w:t>
      </w:r>
    </w:p>
    <w:p w14:paraId="1C38CE64" w14:textId="77777777" w:rsidR="008E6B8A" w:rsidRPr="008E6B8A" w:rsidRDefault="008E6B8A" w:rsidP="00F472D3">
      <w:pPr>
        <w:spacing w:line="240" w:lineRule="auto"/>
        <w:rPr>
          <w:rFonts w:ascii="Cambria" w:hAnsi="Cambria"/>
          <w:lang w:val="en-US"/>
        </w:rPr>
      </w:pPr>
      <w:r w:rsidRPr="008E6B8A">
        <w:rPr>
          <w:rFonts w:ascii="Cambria" w:hAnsi="Cambria"/>
          <w:lang w:val="en-US"/>
        </w:rPr>
        <w:t xml:space="preserve">In short, RTM-Atmo reframes onset prediction as </w:t>
      </w:r>
      <w:r w:rsidRPr="008E6B8A">
        <w:rPr>
          <w:rFonts w:ascii="Cambria" w:hAnsi="Cambria"/>
          <w:b/>
          <w:bCs/>
          <w:lang w:val="en-US"/>
        </w:rPr>
        <w:t>transport-class inference</w:t>
      </w:r>
      <w:r w:rsidRPr="008E6B8A">
        <w:rPr>
          <w:rFonts w:ascii="Cambria" w:hAnsi="Cambria"/>
          <w:lang w:val="en-US"/>
        </w:rPr>
        <w:t xml:space="preserve">. Whether confirmed or refuted, it provides a </w:t>
      </w:r>
      <w:r w:rsidRPr="008E6B8A">
        <w:rPr>
          <w:rFonts w:ascii="Cambria" w:hAnsi="Cambria"/>
          <w:b/>
          <w:bCs/>
          <w:lang w:val="en-US"/>
        </w:rPr>
        <w:t>testable, operationally minded</w:t>
      </w:r>
      <w:r w:rsidRPr="008E6B8A">
        <w:rPr>
          <w:rFonts w:ascii="Cambria" w:hAnsi="Cambria"/>
          <w:lang w:val="en-US"/>
        </w:rPr>
        <w:t xml:space="preserve"> bridge between turbulence, moist dynamics, and decision </w:t>
      </w:r>
      <w:proofErr w:type="gramStart"/>
      <w:r w:rsidRPr="008E6B8A">
        <w:rPr>
          <w:rFonts w:ascii="Cambria" w:hAnsi="Cambria"/>
          <w:lang w:val="en-US"/>
        </w:rPr>
        <w:t>support—turning</w:t>
      </w:r>
      <w:proofErr w:type="gramEnd"/>
      <w:r w:rsidRPr="008E6B8A">
        <w:rPr>
          <w:rFonts w:ascii="Cambria" w:hAnsi="Cambria"/>
          <w:lang w:val="en-US"/>
        </w:rPr>
        <w:t xml:space="preserve"> multiscale organization into actionable forecaster awareness.</w:t>
      </w:r>
    </w:p>
    <w:p w14:paraId="53815A9B" w14:textId="77777777" w:rsidR="008E6B8A" w:rsidRPr="00932DD0" w:rsidRDefault="008E6B8A" w:rsidP="00F472D3">
      <w:pPr>
        <w:spacing w:line="240" w:lineRule="auto"/>
        <w:rPr>
          <w:rFonts w:ascii="Cambria" w:hAnsi="Cambria"/>
          <w:lang w:val="en-US"/>
        </w:rPr>
      </w:pPr>
    </w:p>
    <w:p w14:paraId="6ECA96AC" w14:textId="77777777" w:rsidR="008E6B8A" w:rsidRPr="008E6B8A" w:rsidRDefault="008E6B8A" w:rsidP="00F472D3">
      <w:pPr>
        <w:spacing w:line="240" w:lineRule="auto"/>
        <w:rPr>
          <w:rFonts w:ascii="Cambria" w:hAnsi="Cambria"/>
          <w:b/>
          <w:bCs/>
          <w:sz w:val="32"/>
          <w:szCs w:val="32"/>
          <w:lang w:val="en-US"/>
        </w:rPr>
      </w:pPr>
      <w:r w:rsidRPr="008E6B8A">
        <w:rPr>
          <w:rFonts w:ascii="Cambria" w:hAnsi="Cambria"/>
          <w:b/>
          <w:bCs/>
          <w:sz w:val="32"/>
          <w:szCs w:val="32"/>
          <w:lang w:val="en-US"/>
        </w:rPr>
        <w:t>10. Supplementary Information</w:t>
      </w:r>
    </w:p>
    <w:p w14:paraId="6D0332DA" w14:textId="77777777" w:rsidR="008E6B8A" w:rsidRPr="008E6B8A" w:rsidRDefault="008E6B8A" w:rsidP="00F472D3">
      <w:pPr>
        <w:spacing w:line="240" w:lineRule="auto"/>
        <w:rPr>
          <w:rFonts w:ascii="Cambria" w:hAnsi="Cambria"/>
          <w:b/>
          <w:bCs/>
          <w:lang w:val="en-US"/>
        </w:rPr>
      </w:pPr>
      <w:r w:rsidRPr="008E6B8A">
        <w:rPr>
          <w:rFonts w:ascii="Cambria" w:hAnsi="Cambria"/>
          <w:b/>
          <w:bCs/>
          <w:lang w:val="en-US"/>
        </w:rPr>
        <w:t>S1. Core equations and estimators</w:t>
      </w:r>
    </w:p>
    <w:p w14:paraId="2EC2C477" w14:textId="4DD2E77B" w:rsidR="008E6B8A" w:rsidRPr="008E6B8A" w:rsidRDefault="008E6B8A" w:rsidP="00F472D3">
      <w:pPr>
        <w:spacing w:line="240" w:lineRule="auto"/>
        <w:rPr>
          <w:rFonts w:ascii="Cambria" w:hAnsi="Cambria"/>
          <w:lang w:val="en-US"/>
        </w:rPr>
      </w:pPr>
      <w:r w:rsidRPr="008E6B8A">
        <w:rPr>
          <w:rFonts w:ascii="Cambria" w:hAnsi="Cambria"/>
          <w:b/>
          <w:bCs/>
          <w:lang w:val="en-US"/>
        </w:rPr>
        <w:t xml:space="preserve">S1.1 Power-law relation and definition of </w:t>
      </w:r>
      <m:oMath>
        <m:r>
          <w:rPr>
            <w:rFonts w:ascii="Cambria Math" w:hAnsi="Cambria Math"/>
          </w:rPr>
          <m:t>α</m:t>
        </m:r>
      </m:oMath>
    </w:p>
    <w:p w14:paraId="1A2C8C0D" w14:textId="77777777" w:rsidR="00077C5B" w:rsidRDefault="008E6B8A" w:rsidP="00F472D3">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C</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w:rPr>
              <w:rFonts w:ascii="Cambria Math" w:hAnsi="Cambria Math"/>
            </w:rPr>
            <m:t>C</m:t>
          </m:r>
          <m:r>
            <w:rPr>
              <w:rFonts w:ascii="Cambria Math" w:hAnsi="Cambria Math"/>
              <w:lang w:val="en-US"/>
            </w:rPr>
            <m:t>&gt;0,</m:t>
          </m:r>
          <m:r>
            <w:rPr>
              <w:rFonts w:ascii="Cambria Math" w:hAnsi="Cambria Math"/>
            </w:rPr>
            <m:t>α</m:t>
          </m:r>
          <m:r>
            <m:rPr>
              <m:nor/>
            </m:rPr>
            <w:rPr>
              <w:rFonts w:ascii="Cambria" w:hAnsi="Cambria"/>
              <w:lang w:val="en-US"/>
            </w:rPr>
            <m:t>  </m:t>
          </m:r>
          <m:r>
            <w:rPr>
              <w:rFonts w:ascii="Cambria Math" w:hAnsi="Cambria Math"/>
              <w:lang w:val="en-US"/>
            </w:rPr>
            <m:t>=</m:t>
          </m:r>
          <m:r>
            <m:rPr>
              <m:nor/>
            </m:rPr>
            <w:rPr>
              <w:rFonts w:ascii="Cambria" w:hAnsi="Cambria"/>
              <w:lang w:val="en-US"/>
            </w:rPr>
            <m:t>  </m:t>
          </m:r>
          <m:f>
            <m:fPr>
              <m:ctrlPr>
                <w:rPr>
                  <w:rFonts w:ascii="Cambria Math" w:hAnsi="Cambria Math"/>
                </w:rPr>
              </m:ctrlPr>
            </m:fPr>
            <m:num>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T</m:t>
              </m:r>
            </m:num>
            <m:den>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L</m:t>
              </m:r>
            </m:den>
          </m:f>
          <m:r>
            <m:rPr>
              <m:sty m:val="p"/>
            </m:rPr>
            <w:rPr>
              <w:rFonts w:ascii="Cambria Math" w:hAnsi="Cambria Math"/>
              <w:lang w:val="en-US"/>
            </w:rPr>
            <m:t>.</m:t>
          </m:r>
          <m:r>
            <m:rPr>
              <m:sty m:val="p"/>
            </m:rPr>
            <w:rPr>
              <w:rFonts w:ascii="Cambria" w:hAnsi="Cambria"/>
              <w:lang w:val="en-US"/>
            </w:rPr>
            <w:br/>
          </m:r>
        </m:oMath>
      </m:oMathPara>
    </w:p>
    <w:p w14:paraId="3F4DCC8A" w14:textId="6ABAC536" w:rsidR="008E6B8A" w:rsidRPr="008E6B8A" w:rsidRDefault="008E6B8A" w:rsidP="00F472D3">
      <w:pPr>
        <w:spacing w:line="240" w:lineRule="auto"/>
        <w:rPr>
          <w:rFonts w:ascii="Cambria" w:hAnsi="Cambria"/>
          <w:lang w:val="en-US"/>
        </w:rPr>
      </w:pPr>
      <w:r w:rsidRPr="008E6B8A">
        <w:rPr>
          <w:rFonts w:ascii="Cambria" w:hAnsi="Cambria"/>
          <w:b/>
          <w:bCs/>
          <w:lang w:val="en-US"/>
        </w:rPr>
        <w:t>S1.2 Windowed regression (primary OLS)</w:t>
      </w:r>
      <w:r w:rsidRPr="008E6B8A">
        <w:rPr>
          <w:rFonts w:ascii="Cambria" w:hAnsi="Cambria"/>
          <w:lang w:val="en-US"/>
        </w:rPr>
        <w:br/>
        <w:t xml:space="preserve">Given pairs </w:t>
      </w:r>
      <m:oMath>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Sup>
          <m:sSubSupPr>
            <m:ctrlPr>
              <w:rPr>
                <w:rFonts w:ascii="Cambria Math" w:hAnsi="Cambria Math"/>
              </w:rPr>
            </m:ctrlPr>
          </m:sSubSupPr>
          <m:e>
            <m:r>
              <w:rPr>
                <w:rFonts w:ascii="Cambria Math" w:hAnsi="Cambria Math"/>
                <w:lang w:val="en-US"/>
              </w:rPr>
              <m:t>}</m:t>
            </m:r>
          </m:e>
          <m:sub>
            <m:r>
              <w:rPr>
                <w:rFonts w:ascii="Cambria Math" w:hAnsi="Cambria Math"/>
              </w:rPr>
              <m:t>i</m:t>
            </m:r>
            <m:r>
              <w:rPr>
                <w:rFonts w:ascii="Cambria Math" w:hAnsi="Cambria Math"/>
                <w:lang w:val="en-US"/>
              </w:rPr>
              <m:t>=1</m:t>
            </m:r>
          </m:sub>
          <m:sup>
            <m:r>
              <w:rPr>
                <w:rFonts w:ascii="Cambria Math" w:hAnsi="Cambria Math"/>
              </w:rPr>
              <m:t>n</m:t>
            </m:r>
          </m:sup>
        </m:sSubSup>
      </m:oMath>
      <w:r w:rsidRPr="008E6B8A">
        <w:rPr>
          <w:rFonts w:ascii="Cambria" w:hAnsi="Cambria"/>
          <w:lang w:val="en-US"/>
        </w:rPr>
        <w:t xml:space="preserve">inside a space–time window </w:t>
      </w:r>
      <m:oMath>
        <m:r>
          <w:rPr>
            <w:rFonts w:ascii="Cambria Math" w:hAnsi="Cambria Math"/>
          </w:rPr>
          <m:t>W</m:t>
        </m:r>
      </m:oMath>
      <w:r w:rsidRPr="008E6B8A">
        <w:rPr>
          <w:rFonts w:ascii="Cambria" w:hAnsi="Cambria"/>
          <w:lang w:val="en-US"/>
        </w:rPr>
        <w:t>:</w:t>
      </w:r>
    </w:p>
    <w:p w14:paraId="26ACB2A9" w14:textId="4BD81ECF" w:rsidR="008E6B8A" w:rsidRPr="008E6B8A" w:rsidRDefault="008E6B8A" w:rsidP="00F472D3">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r>
            <w:rPr>
              <w:rFonts w:ascii="Cambria Math" w:hAnsi="Cambria Math"/>
            </w:rPr>
            <m:t>α</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f>
            <m:fPr>
              <m:ctrlPr>
                <w:rPr>
                  <w:rFonts w:ascii="Cambria Math" w:hAnsi="Cambria Math"/>
                </w:rPr>
              </m:ctrlPr>
            </m:fPr>
            <m:num>
              <m:r>
                <m:rPr>
                  <m:sty m:val="p"/>
                </m:rPr>
                <w:rPr>
                  <w:rFonts w:ascii="Cambria Math" w:hAnsi="Cambria Math"/>
                  <w:lang w:val="en-US"/>
                </w:rPr>
                <m:t>Cov</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num>
            <m:den>
              <m:r>
                <m:rPr>
                  <m:sty m:val="p"/>
                </m:rPr>
                <w:rPr>
                  <w:rFonts w:ascii="Cambria Math" w:hAnsi="Cambria Math"/>
                  <w:lang w:val="en-US"/>
                </w:rPr>
                <m:t>Var</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den>
          </m:f>
          <m:r>
            <m:rPr>
              <m:sty m:val="p"/>
            </m:rPr>
            <w:rPr>
              <w:rFonts w:ascii="Cambria Math" w:hAnsi="Cambria Math"/>
              <w:lang w:val="en-US"/>
            </w:rPr>
            <m:t>.</m:t>
          </m:r>
          <m:r>
            <m:rPr>
              <m:sty m:val="p"/>
            </m:rPr>
            <w:rPr>
              <w:rFonts w:ascii="Cambria" w:hAnsi="Cambria"/>
              <w:lang w:val="en-US"/>
            </w:rPr>
            <w:br/>
          </m:r>
        </m:oMath>
      </m:oMathPara>
    </w:p>
    <w:p w14:paraId="4A4ECB3F" w14:textId="1773952E" w:rsidR="008E6B8A" w:rsidRPr="008E6B8A" w:rsidRDefault="008E6B8A" w:rsidP="00F472D3">
      <w:pPr>
        <w:spacing w:line="240" w:lineRule="auto"/>
        <w:rPr>
          <w:rFonts w:ascii="Cambria" w:hAnsi="Cambria"/>
          <w:lang w:val="en-US"/>
        </w:rPr>
      </w:pPr>
      <w:r w:rsidRPr="008E6B8A">
        <w:rPr>
          <w:rFonts w:ascii="Cambria" w:hAnsi="Cambria"/>
          <w:lang w:val="en-US"/>
        </w:rPr>
        <w:t xml:space="preserve">Report </w:t>
      </w:r>
      <m:oMath>
        <m:acc>
          <m:accPr>
            <m:ctrlPr>
              <w:rPr>
                <w:rFonts w:ascii="Cambria Math" w:hAnsi="Cambria Math"/>
              </w:rPr>
            </m:ctrlPr>
          </m:accPr>
          <m:e>
            <m:r>
              <w:rPr>
                <w:rFonts w:ascii="Cambria Math" w:hAnsi="Cambria Math"/>
              </w:rPr>
              <m:t>α</m:t>
            </m:r>
          </m:e>
        </m:acc>
      </m:oMath>
      <w:r w:rsidRPr="008E6B8A">
        <w:rPr>
          <w:rFonts w:ascii="Cambria" w:hAnsi="Cambria"/>
          <w:lang w:val="en-US"/>
        </w:rPr>
        <w:t xml:space="preserve">, standard error,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8E6B8A">
        <w:rPr>
          <w:rFonts w:ascii="Cambria" w:hAnsi="Cambria"/>
          <w:lang w:val="en-US"/>
        </w:rPr>
        <w:t>, and 95% CI (bootstrap; S1.4).</w:t>
      </w:r>
    </w:p>
    <w:p w14:paraId="25894A5B" w14:textId="77777777" w:rsidR="00077C5B" w:rsidRDefault="00077C5B" w:rsidP="00F472D3">
      <w:pPr>
        <w:spacing w:line="240" w:lineRule="auto"/>
        <w:rPr>
          <w:rFonts w:ascii="Cambria" w:hAnsi="Cambria"/>
          <w:b/>
          <w:bCs/>
          <w:lang w:val="en-US"/>
        </w:rPr>
      </w:pPr>
    </w:p>
    <w:p w14:paraId="4BD7FF29" w14:textId="453F3962" w:rsidR="008E6B8A" w:rsidRPr="008E6B8A" w:rsidRDefault="008E6B8A" w:rsidP="00F472D3">
      <w:pPr>
        <w:spacing w:line="240" w:lineRule="auto"/>
        <w:rPr>
          <w:rFonts w:ascii="Cambria" w:hAnsi="Cambria"/>
          <w:lang w:val="en-US"/>
        </w:rPr>
      </w:pPr>
      <w:r w:rsidRPr="008E6B8A">
        <w:rPr>
          <w:rFonts w:ascii="Cambria" w:hAnsi="Cambria"/>
          <w:b/>
          <w:bCs/>
          <w:lang w:val="en-US"/>
        </w:rPr>
        <w:t>S1.3 Errors-in-variables (orthogonal regression)</w:t>
      </w:r>
      <w:r w:rsidRPr="008E6B8A">
        <w:rPr>
          <w:rFonts w:ascii="Cambria" w:hAnsi="Cambria"/>
          <w:lang w:val="en-US"/>
        </w:rPr>
        <w:br/>
        <w:t xml:space="preserve">When </w:t>
      </w:r>
      <m:oMath>
        <m:r>
          <w:rPr>
            <w:rFonts w:ascii="Cambria Math" w:hAnsi="Cambria Math"/>
          </w:rPr>
          <m:t>L</m:t>
        </m:r>
      </m:oMath>
      <w:r w:rsidRPr="008E6B8A">
        <w:rPr>
          <w:rFonts w:ascii="Cambria" w:hAnsi="Cambria"/>
          <w:lang w:val="en-US"/>
        </w:rPr>
        <w:t>has non-negligible calibration error,</w:t>
      </w:r>
    </w:p>
    <w:p w14:paraId="3864A87A" w14:textId="67C5E6F3" w:rsidR="008E6B8A" w:rsidRPr="008E6B8A" w:rsidRDefault="00000000" w:rsidP="00F472D3">
      <w:pPr>
        <w:spacing w:line="240" w:lineRule="auto"/>
        <w:rPr>
          <w:rFonts w:ascii="Cambria" w:hAnsi="Cambr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,α</m:t>
              </m:r>
            </m:lim>
          </m:limLow>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-α </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m:t>
                  </m:r>
                  <m:sSup>
                    <m:sSupPr>
                      <m:ctrlPr>
                        <w:rPr>
                          <w:rFonts w:ascii="Cambria Math" w:hAnsi="Cambria Math"/>
                        </w:rPr>
                      </m:ctrlPr>
                    </m:sSupPr>
                    <m:e>
                      <m:r>
                        <w:rPr>
                          <w:rFonts w:ascii="Cambria Math" w:hAnsi="Cambria Math"/>
                        </w:rPr>
                        <m:t>α</m:t>
                      </m:r>
                    </m:e>
                    <m:sup>
                      <m:r>
                        <w:rPr>
                          <w:rFonts w:ascii="Cambria Math" w:hAnsi="Cambria Math"/>
                        </w:rPr>
                        <m:t>2</m:t>
                      </m:r>
                    </m:sup>
                  </m:sSup>
                </m:den>
              </m:f>
            </m:e>
          </m:nary>
          <m:r>
            <m:rPr>
              <m:sty m:val="p"/>
            </m:rPr>
            <w:rPr>
              <w:rFonts w:ascii="Cambria" w:hAnsi="Cambria"/>
            </w:rPr>
            <w:br/>
          </m:r>
        </m:oMath>
      </m:oMathPara>
    </w:p>
    <w:p w14:paraId="08A02F55" w14:textId="77777777" w:rsidR="008E6B8A" w:rsidRPr="008E6B8A" w:rsidRDefault="008E6B8A" w:rsidP="00F472D3">
      <w:pPr>
        <w:spacing w:line="240" w:lineRule="auto"/>
        <w:rPr>
          <w:rFonts w:ascii="Cambria" w:hAnsi="Cambria"/>
          <w:lang w:val="en-US"/>
        </w:rPr>
      </w:pPr>
      <w:r w:rsidRPr="008E6B8A">
        <w:rPr>
          <w:rFonts w:ascii="Cambria" w:hAnsi="Cambria"/>
          <w:lang w:val="en-US"/>
        </w:rPr>
        <w:t>Implement via total least squares; report both OLS and EIV.</w:t>
      </w:r>
    </w:p>
    <w:p w14:paraId="00974DBF" w14:textId="77777777" w:rsidR="00077C5B" w:rsidRDefault="00077C5B" w:rsidP="00F472D3">
      <w:pPr>
        <w:spacing w:line="240" w:lineRule="auto"/>
        <w:rPr>
          <w:rFonts w:ascii="Cambria" w:hAnsi="Cambria"/>
          <w:b/>
          <w:bCs/>
          <w:lang w:val="en-US"/>
        </w:rPr>
      </w:pPr>
    </w:p>
    <w:p w14:paraId="04448FA6" w14:textId="3A05839F" w:rsidR="008E6B8A" w:rsidRPr="008E6B8A" w:rsidRDefault="008E6B8A" w:rsidP="00F472D3">
      <w:pPr>
        <w:spacing w:line="240" w:lineRule="auto"/>
        <w:rPr>
          <w:rFonts w:ascii="Cambria" w:hAnsi="Cambria"/>
          <w:lang w:val="en-US"/>
        </w:rPr>
      </w:pPr>
      <w:r w:rsidRPr="008E6B8A">
        <w:rPr>
          <w:rFonts w:ascii="Cambria" w:hAnsi="Cambria"/>
          <w:b/>
          <w:bCs/>
          <w:lang w:val="en-US"/>
        </w:rPr>
        <w:t>S1.4 Bootstrap uncertainty</w:t>
      </w:r>
      <w:r w:rsidRPr="008E6B8A">
        <w:rPr>
          <w:rFonts w:ascii="Cambria" w:hAnsi="Cambria"/>
          <w:lang w:val="en-US"/>
        </w:rPr>
        <w:br/>
        <w:t xml:space="preserve">Resample </w:t>
      </w:r>
      <m:oMath>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oMath>
      <w:r w:rsidRPr="008E6B8A">
        <w:rPr>
          <w:rFonts w:ascii="Cambria" w:hAnsi="Cambria"/>
          <w:lang w:val="en-US"/>
        </w:rPr>
        <w:t xml:space="preserve">with stratification by scale band; </w:t>
      </w:r>
      <m:oMath>
        <m:r>
          <w:rPr>
            <w:rFonts w:ascii="Cambria Math" w:hAnsi="Cambria Math"/>
          </w:rPr>
          <m:t>B</m:t>
        </m:r>
        <m:r>
          <w:rPr>
            <w:rFonts w:ascii="Cambria Math" w:hAnsi="Cambria Math"/>
            <w:lang w:val="en-US"/>
          </w:rPr>
          <m:t>=1000</m:t>
        </m:r>
      </m:oMath>
      <w:r w:rsidRPr="008E6B8A">
        <w:rPr>
          <w:rFonts w:ascii="Cambria" w:hAnsi="Cambria"/>
          <w:lang w:val="en-US"/>
        </w:rPr>
        <w:t>replicates.</w:t>
      </w:r>
      <w:r w:rsidRPr="008E6B8A">
        <w:rPr>
          <w:rFonts w:ascii="Cambria" w:hAnsi="Cambria"/>
          <w:lang w:val="en-US"/>
        </w:rPr>
        <w:br/>
      </w:r>
      <m:oMath>
        <m:acc>
          <m:accPr>
            <m:ctrlPr>
              <w:rPr>
                <w:rFonts w:ascii="Cambria Math" w:hAnsi="Cambria Math"/>
              </w:rPr>
            </m:ctrlPr>
          </m:accPr>
          <m:e>
            <m:r>
              <w:rPr>
                <w:rFonts w:ascii="Cambria Math" w:hAnsi="Cambria Math"/>
              </w:rPr>
              <m:t>α</m:t>
            </m:r>
          </m:e>
        </m:acc>
      </m:oMath>
      <w:r w:rsidRPr="008E6B8A">
        <w:rPr>
          <w:rFonts w:ascii="Cambria" w:hAnsi="Cambria"/>
          <w:lang w:val="en-US"/>
        </w:rPr>
        <w:t>= median across replicates; CI = empirical 2.5–97.5 percentiles.</w:t>
      </w:r>
    </w:p>
    <w:p w14:paraId="38B39273" w14:textId="77777777" w:rsidR="00077C5B" w:rsidRDefault="00077C5B" w:rsidP="00F472D3">
      <w:pPr>
        <w:spacing w:line="240" w:lineRule="auto"/>
        <w:rPr>
          <w:rFonts w:ascii="Cambria" w:hAnsi="Cambria"/>
          <w:b/>
          <w:bCs/>
          <w:lang w:val="en-US"/>
        </w:rPr>
      </w:pPr>
    </w:p>
    <w:p w14:paraId="55477685" w14:textId="478E49D7" w:rsidR="008E6B8A" w:rsidRPr="008E6B8A" w:rsidRDefault="008E6B8A" w:rsidP="00F472D3">
      <w:pPr>
        <w:spacing w:line="240" w:lineRule="auto"/>
        <w:rPr>
          <w:rFonts w:ascii="Cambria" w:hAnsi="Cambria"/>
          <w:lang w:val="en-US"/>
        </w:rPr>
      </w:pPr>
      <w:r w:rsidRPr="008E6B8A">
        <w:rPr>
          <w:rFonts w:ascii="Cambria" w:hAnsi="Cambria"/>
          <w:b/>
          <w:bCs/>
          <w:lang w:val="en-US"/>
        </w:rPr>
        <w:t>S1.5 Collapse test</w:t>
      </w:r>
      <w:r w:rsidRPr="008E6B8A">
        <w:rPr>
          <w:rFonts w:ascii="Cambria" w:hAnsi="Cambria"/>
          <w:lang w:val="en-US"/>
        </w:rPr>
        <w:br/>
        <w:t xml:space="preserve">Let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w:rPr>
            <w:rFonts w:ascii="Cambria" w:hAnsi="Cambria"/>
            <w:lang w:val="en-US"/>
          </w:rPr>
          <m:t> </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sup>
        </m:sSubSup>
      </m:oMath>
      <w:r w:rsidRPr="008E6B8A">
        <w:rPr>
          <w:rFonts w:ascii="Cambria" w:hAnsi="Cambria"/>
          <w:lang w:val="en-US"/>
        </w:rPr>
        <w:t>.</w:t>
      </w:r>
      <w:r w:rsidRPr="008E6B8A">
        <w:rPr>
          <w:rFonts w:ascii="Cambria" w:hAnsi="Cambria"/>
          <w:lang w:val="en-US"/>
        </w:rPr>
        <w:br/>
        <w:t xml:space="preserve">Find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0089423A" w:rsidRPr="00077C5B">
        <w:rPr>
          <w:rFonts w:ascii="Cambria" w:eastAsiaTheme="minorEastAsia" w:hAnsi="Cambria"/>
          <w:lang w:val="en-US"/>
        </w:rPr>
        <w:t xml:space="preserve"> </w:t>
      </w:r>
      <w:r w:rsidRPr="008E6B8A">
        <w:rPr>
          <w:rFonts w:ascii="Cambria" w:hAnsi="Cambria"/>
          <w:lang w:val="en-US"/>
        </w:rPr>
        <w:t>minimizing between-scale variance:</w:t>
      </w:r>
    </w:p>
    <w:p w14:paraId="319AB465" w14:textId="2BF36C19" w:rsidR="008E6B8A" w:rsidRPr="008E6B8A" w:rsidRDefault="008E6B8A" w:rsidP="00F472D3">
      <w:pPr>
        <w:spacing w:line="240" w:lineRule="auto"/>
        <w:rPr>
          <w:rFonts w:ascii="Cambria" w:hAnsi="Cambria"/>
          <w:lang w:val="en-US"/>
        </w:rPr>
      </w:pPr>
      <m:oMathPara>
        <m:oMath>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i/>
                    </w:rPr>
                  </m:ctrlPr>
                </m:sSubPr>
                <m:e>
                  <m:r>
                    <w:rPr>
                      <w:rFonts w:ascii="Cambria Math" w:hAnsi="Cambria Math"/>
                    </w:rPr>
                    <m:t>w</m:t>
                  </m:r>
                </m:e>
                <m:sub>
                  <m:r>
                    <w:rPr>
                      <w:rFonts w:ascii="Cambria Math" w:hAnsi="Cambria Math"/>
                    </w:rPr>
                    <m:t>k</m:t>
                  </m:r>
                </m:sub>
              </m:sSub>
            </m:e>
          </m:nary>
          <m:r>
            <m:rPr>
              <m:nor/>
            </m:rPr>
            <w:rPr>
              <w:rFonts w:ascii="Cambria" w:hAnsi="Cambria"/>
              <w:lang w:val="en-US"/>
            </w:rPr>
            <m:t> </m:t>
          </m:r>
          <m:r>
            <m:rPr>
              <m:sty m:val="p"/>
            </m:rPr>
            <w:rPr>
              <w:rFonts w:ascii="Cambria Math" w:hAnsi="Cambria Math"/>
              <w:lang w:val="en-US"/>
            </w:rPr>
            <m:t>Var</m:t>
          </m:r>
          <m: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r>
            <m:rPr>
              <m:nor/>
            </m:rPr>
            <w:rPr>
              <w:rFonts w:ascii="Cambria" w:hAnsi="Cambria"/>
              <w:lang w:val="en-US"/>
            </w:rPr>
            <m:t xml:space="preserve">band </m:t>
          </m:r>
          <m:r>
            <w:rPr>
              <w:rFonts w:ascii="Cambria Math" w:hAnsi="Cambria Math"/>
            </w:rPr>
            <m:t>k</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170745A2" w14:textId="06CB843B" w:rsidR="008E6B8A" w:rsidRPr="008E6B8A" w:rsidRDefault="008E6B8A" w:rsidP="00F472D3">
      <w:pPr>
        <w:spacing w:line="240" w:lineRule="auto"/>
        <w:rPr>
          <w:rFonts w:ascii="Cambria" w:hAnsi="Cambria"/>
          <w:lang w:val="en-US"/>
        </w:rPr>
      </w:pPr>
      <w:r w:rsidRPr="008E6B8A">
        <w:rPr>
          <w:rFonts w:ascii="Cambria" w:hAnsi="Cambria"/>
          <w:b/>
          <w:bCs/>
          <w:lang w:val="en-US"/>
        </w:rPr>
        <w:t>Collapse score</w:t>
      </w:r>
      <w:r w:rsidRPr="008E6B8A">
        <w:rPr>
          <w:rFonts w:ascii="Cambria" w:hAnsi="Cambria"/>
          <w:lang w:val="en-US"/>
        </w:rPr>
        <w:t xml:space="preserve"> </w:t>
      </w:r>
      <m:oMath>
        <m:r>
          <w:rPr>
            <w:rFonts w:ascii="Cambria Math" w:hAnsi="Cambria Math"/>
          </w:rPr>
          <m:t>C</m:t>
        </m:r>
        <m:r>
          <w:rPr>
            <w:rFonts w:ascii="Cambria Math" w:hAnsi="Cambria Math"/>
            <w:lang w:val="en-US"/>
          </w:rPr>
          <m:t>=1-</m:t>
        </m:r>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m:t>
        </m:r>
        <m:r>
          <w:rPr>
            <w:rFonts w:ascii="Cambria Math" w:hAnsi="Cambria Math"/>
          </w:rPr>
          <m:t>V</m:t>
        </m:r>
        <m:r>
          <w:rPr>
            <w:rFonts w:ascii="Cambria Math" w:hAnsi="Cambria Math"/>
            <w:lang w:val="en-US"/>
          </w:rPr>
          <m:t>(0)∈[0,1]</m:t>
        </m:r>
      </m:oMath>
      <w:r w:rsidRPr="008E6B8A">
        <w:rPr>
          <w:rFonts w:ascii="Cambria" w:hAnsi="Cambria"/>
          <w:lang w:val="en-US"/>
        </w:rPr>
        <w:t>.</w:t>
      </w:r>
      <w:r w:rsidRPr="008E6B8A">
        <w:rPr>
          <w:rFonts w:ascii="Cambria" w:hAnsi="Cambria"/>
          <w:lang w:val="en-US"/>
        </w:rPr>
        <w:br/>
        <w:t xml:space="preserve">Pass if (i)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oMath>
      <w:r w:rsidRPr="008E6B8A">
        <w:rPr>
          <w:rFonts w:ascii="Cambria" w:hAnsi="Cambria"/>
          <w:lang w:val="en-US"/>
        </w:rPr>
        <w:t xml:space="preserve">95% CI of </w:t>
      </w:r>
      <m:oMath>
        <m:acc>
          <m:accPr>
            <m:ctrlPr>
              <w:rPr>
                <w:rFonts w:ascii="Cambria Math" w:hAnsi="Cambria Math"/>
              </w:rPr>
            </m:ctrlPr>
          </m:accPr>
          <m:e>
            <m:r>
              <w:rPr>
                <w:rFonts w:ascii="Cambria Math" w:hAnsi="Cambria Math"/>
              </w:rPr>
              <m:t>α</m:t>
            </m:r>
          </m:e>
        </m:acc>
      </m:oMath>
      <w:r w:rsidRPr="008E6B8A">
        <w:rPr>
          <w:rFonts w:ascii="Cambria" w:hAnsi="Cambria"/>
          <w:lang w:val="en-US"/>
        </w:rPr>
        <w:t xml:space="preserve">and (ii) KS tests across bands yield </w:t>
      </w:r>
      <m:oMath>
        <m:r>
          <w:rPr>
            <w:rFonts w:ascii="Cambria Math" w:hAnsi="Cambria Math"/>
          </w:rPr>
          <m:t>p</m:t>
        </m:r>
        <m:r>
          <w:rPr>
            <w:rFonts w:ascii="Cambria Math" w:hAnsi="Cambria Math"/>
            <w:lang w:val="en-US"/>
          </w:rPr>
          <m:t>&gt;0.05</m:t>
        </m:r>
      </m:oMath>
      <w:r w:rsidRPr="008E6B8A">
        <w:rPr>
          <w:rFonts w:ascii="Cambria" w:hAnsi="Cambria"/>
          <w:lang w:val="en-US"/>
        </w:rPr>
        <w:t>.</w:t>
      </w:r>
    </w:p>
    <w:p w14:paraId="730BB5A7" w14:textId="77777777" w:rsidR="00077C5B" w:rsidRDefault="00077C5B" w:rsidP="00F472D3">
      <w:pPr>
        <w:spacing w:line="240" w:lineRule="auto"/>
        <w:rPr>
          <w:rFonts w:ascii="Cambria" w:hAnsi="Cambria"/>
          <w:b/>
          <w:bCs/>
          <w:lang w:val="en-US"/>
        </w:rPr>
      </w:pPr>
    </w:p>
    <w:p w14:paraId="0D072182" w14:textId="5C0626CF" w:rsidR="008E6B8A" w:rsidRPr="008E6B8A" w:rsidRDefault="008E6B8A" w:rsidP="00F472D3">
      <w:pPr>
        <w:spacing w:line="240" w:lineRule="auto"/>
        <w:rPr>
          <w:rFonts w:ascii="Cambria" w:hAnsi="Cambria"/>
          <w:lang w:val="en-US"/>
        </w:rPr>
      </w:pPr>
      <w:r w:rsidRPr="008E6B8A">
        <w:rPr>
          <w:rFonts w:ascii="Cambria" w:hAnsi="Cambria"/>
          <w:b/>
          <w:bCs/>
          <w:lang w:val="en-US"/>
        </w:rPr>
        <w:t>S1.6 Anomalies and contrast</w:t>
      </w:r>
    </w:p>
    <w:p w14:paraId="659D40E8" w14:textId="44B8D3ED" w:rsidR="008E6B8A" w:rsidRPr="008E6B8A" w:rsidRDefault="008E6B8A" w:rsidP="00F472D3">
      <w:pPr>
        <w:spacing w:line="240" w:lineRule="auto"/>
        <w:rPr>
          <w:rFonts w:ascii="Cambria" w:hAnsi="Cambria"/>
          <w:lang w:val="en-US"/>
        </w:rPr>
      </w:pPr>
      <m:oMathPara>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m:rPr>
                  <m:sty m:val="p"/>
                </m:rPr>
                <w:rPr>
                  <w:rFonts w:ascii="Cambria Math" w:hAnsi="Cambria Math"/>
                  <w:lang w:val="en-US"/>
                </w:rPr>
                <m:t>median</m:t>
              </m:r>
              <m:r>
                <w:rPr>
                  <w:rFonts w:ascii="Cambria Math" w:hAnsi="Cambria Math"/>
                  <w:lang w:val="en-US"/>
                </w:rPr>
                <m:t>⁡</m:t>
              </m:r>
            </m:e>
            <m:sub>
              <m:r>
                <w:rPr>
                  <w:rFonts w:ascii="Cambria Math" w:hAnsi="Cambria Math"/>
                </w:rPr>
                <m:t>τ</m:t>
              </m:r>
              <m:r>
                <w:rPr>
                  <w:rFonts w:ascii="Cambria Math" w:hAnsi="Cambria Math"/>
                  <w:lang w:val="en-US"/>
                </w:rPr>
                <m:t>∈[</m:t>
              </m:r>
              <m:r>
                <w:rPr>
                  <w:rFonts w:ascii="Cambria Math" w:hAnsi="Cambria Math"/>
                </w:rPr>
                <m:t>t</m:t>
              </m:r>
              <m:r>
                <w:rPr>
                  <w:rFonts w:ascii="Cambria Math" w:hAnsi="Cambria Math"/>
                  <w:lang w:val="en-US"/>
                </w:rPr>
                <m:t>-72</m:t>
              </m:r>
              <m:r>
                <w:rPr>
                  <w:rFonts w:ascii="Cambria Math" w:hAnsi="Cambria Math"/>
                  <w:lang w:val="en-US"/>
                </w:rPr>
                <m:t>h,</m:t>
              </m:r>
              <m:r>
                <w:rPr>
                  <w:rFonts w:ascii="Cambria Math" w:hAnsi="Cambria Math"/>
                </w:rPr>
                <m:t>t</m:t>
              </m:r>
              <m:r>
                <w:rPr>
                  <w:rFonts w:ascii="Cambria Math" w:hAnsi="Cambria Math"/>
                  <w:lang w:val="en-US"/>
                </w:rPr>
                <m:t>]</m:t>
              </m:r>
            </m:sub>
          </m:sSub>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τ</m:t>
          </m:r>
          <m:r>
            <w:rPr>
              <w:rFonts w:ascii="Cambria Math" w:hAnsi="Cambria Math"/>
              <w:lang w:val="en-US"/>
            </w:rPr>
            <m:t>),</m:t>
          </m:r>
          <m:r>
            <m:rPr>
              <m:sty m:val="p"/>
            </m:rPr>
            <w:rPr>
              <w:rFonts w:ascii="Cambria" w:hAnsi="Cambria"/>
              <w:lang w:val="en-US"/>
            </w:rPr>
            <w:br/>
          </m:r>
        </m:oMath>
        <m:oMath>
          <m:r>
            <m:rPr>
              <m:nor/>
            </m:rPr>
            <w:rPr>
              <w:rFonts w:ascii="Cambria" w:hAnsi="Cambria"/>
              <w:lang w:val="en-US"/>
            </w:rPr>
            <m:t>Contrast</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m:rPr>
                  <m:sty m:val="p"/>
                </m:rPr>
                <w:rPr>
                  <w:rFonts w:ascii="Cambria Math" w:hAnsi="Cambria Math"/>
                  <w:lang w:val="en-US"/>
                </w:rPr>
                <m:t>median</m:t>
              </m:r>
              <m:r>
                <w:rPr>
                  <w:rFonts w:ascii="Cambria Math" w:hAnsi="Cambria Math"/>
                  <w:lang w:val="en-US"/>
                </w:rPr>
                <m:t>⁡</m:t>
              </m:r>
            </m:e>
            <m:sub>
              <m:r>
                <w:rPr>
                  <w:rFonts w:ascii="Cambria Math" w:hAnsi="Cambria Math"/>
                  <w:lang w:val="en-US"/>
                </w:rPr>
                <m:t>(</m:t>
              </m:r>
              <m:sSup>
                <m:sSupPr>
                  <m:ctrlPr>
                    <w:rPr>
                      <w:rFonts w:ascii="Cambria Math" w:hAnsi="Cambria Math"/>
                    </w:rPr>
                  </m:ctrlPr>
                </m:sSupPr>
                <m:e>
                  <m:r>
                    <w:rPr>
                      <w:rFonts w:ascii="Cambria Math" w:hAnsi="Cambria Math"/>
                    </w:rPr>
                    <m:t>x</m:t>
                  </m:r>
                </m:e>
                <m:sup>
                  <m:r>
                    <m:rPr>
                      <m:sty m:val="p"/>
                    </m:rPr>
                    <w:rPr>
                      <w:rFonts w:ascii="Cambria Math" w:hAnsi="Cambria Math"/>
                      <w:lang w:val="en-US"/>
                    </w:rPr>
                    <m:t>'</m:t>
                  </m:r>
                </m:sup>
              </m:sSup>
              <m:r>
                <w:rPr>
                  <w:rFonts w:ascii="Cambria Math" w:hAnsi="Cambria Math"/>
                  <w:lang w:val="en-US"/>
                </w:rPr>
                <m:t>,</m:t>
              </m:r>
              <m:sSup>
                <m:sSupPr>
                  <m:ctrlPr>
                    <w:rPr>
                      <w:rFonts w:ascii="Cambria Math" w:hAnsi="Cambria Math"/>
                    </w:rPr>
                  </m:ctrlPr>
                </m:sSupPr>
                <m:e>
                  <m:r>
                    <w:rPr>
                      <w:rFonts w:ascii="Cambria Math" w:hAnsi="Cambria Math"/>
                    </w:rPr>
                    <m:t>y</m:t>
                  </m:r>
                </m:e>
                <m:sup>
                  <m:r>
                    <m:rPr>
                      <m:sty m:val="p"/>
                    </m:rPr>
                    <w:rPr>
                      <w:rFonts w:ascii="Cambria Math" w:hAnsi="Cambria Math"/>
                      <w:lang w:val="en-US"/>
                    </w:rPr>
                    <m:t>'</m:t>
                  </m:r>
                </m:sup>
              </m:sSup>
              <m:r>
                <w:rPr>
                  <w:rFonts w:ascii="Cambria Math" w:hAnsi="Cambria Math"/>
                  <w:lang w:val="en-US"/>
                </w:rPr>
                <m:t>)∈</m:t>
              </m:r>
              <m:sSub>
                <m:sSubPr>
                  <m:ctrlPr>
                    <w:rPr>
                      <w:rFonts w:ascii="Cambria Math" w:hAnsi="Cambria Math"/>
                    </w:rPr>
                  </m:ctrlPr>
                </m:sSubPr>
                <m:e>
                  <m:r>
                    <m:rPr>
                      <m:scr m:val="script"/>
                    </m:rPr>
                    <w:rPr>
                      <w:rFonts w:ascii="Cambria Math" w:hAnsi="Cambria Math"/>
                    </w:rPr>
                    <m:t>N</m:t>
                  </m:r>
                </m:e>
                <m:sub>
                  <m:sSup>
                    <m:sSupPr>
                      <m:ctrlPr>
                        <w:rPr>
                          <w:rFonts w:ascii="Cambria Math" w:hAnsi="Cambria Math"/>
                        </w:rPr>
                      </m:ctrlPr>
                    </m:sSupPr>
                    <m:e>
                      <m:r>
                        <w:rPr>
                          <w:rFonts w:ascii="Cambria Math" w:hAnsi="Cambria Math"/>
                          <w:lang w:val="en-US"/>
                        </w:rPr>
                        <m:t>3</m:t>
                      </m:r>
                    </m:e>
                    <m:sup>
                      <m:r>
                        <w:rPr>
                          <w:rFonts w:ascii="Cambria Math" w:hAnsi="Cambria Math"/>
                          <w:lang w:val="en-US"/>
                        </w:rPr>
                        <m:t>∘</m:t>
                      </m:r>
                    </m:sup>
                  </m:sSup>
                </m:sub>
              </m:sSub>
            </m:sub>
          </m:sSub>
          <m:r>
            <m:rPr>
              <m:sty m:val="p"/>
            </m:rPr>
            <w:rPr>
              <w:rFonts w:ascii="Cambria Math" w:hAnsi="Cambria Math"/>
            </w:rPr>
            <m:t>Δ</m:t>
          </m:r>
          <m:r>
            <w:rPr>
              <w:rFonts w:ascii="Cambria Math" w:hAnsi="Cambria Math"/>
            </w:rPr>
            <m:t>α</m:t>
          </m:r>
          <m:r>
            <w:rPr>
              <w:rFonts w:ascii="Cambria Math" w:hAnsi="Cambria Math"/>
              <w:lang w:val="en-US"/>
            </w:rPr>
            <m:t>(</m:t>
          </m:r>
          <m:sSup>
            <m:sSupPr>
              <m:ctrlPr>
                <w:rPr>
                  <w:rFonts w:ascii="Cambria Math" w:hAnsi="Cambria Math"/>
                </w:rPr>
              </m:ctrlPr>
            </m:sSupPr>
            <m:e>
              <m:r>
                <w:rPr>
                  <w:rFonts w:ascii="Cambria Math" w:hAnsi="Cambria Math"/>
                </w:rPr>
                <m:t>x</m:t>
              </m:r>
            </m:e>
            <m:sup>
              <m:r>
                <m:rPr>
                  <m:sty m:val="p"/>
                </m:rPr>
                <w:rPr>
                  <w:rFonts w:ascii="Cambria Math" w:hAnsi="Cambria Math"/>
                  <w:lang w:val="en-US"/>
                </w:rPr>
                <m:t>'</m:t>
              </m:r>
            </m:sup>
          </m:sSup>
          <m:r>
            <w:rPr>
              <w:rFonts w:ascii="Cambria Math" w:hAnsi="Cambria Math"/>
              <w:lang w:val="en-US"/>
            </w:rPr>
            <m:t>,</m:t>
          </m:r>
          <m:sSup>
            <m:sSupPr>
              <m:ctrlPr>
                <w:rPr>
                  <w:rFonts w:ascii="Cambria Math" w:hAnsi="Cambria Math"/>
                </w:rPr>
              </m:ctrlPr>
            </m:sSupPr>
            <m:e>
              <m:r>
                <w:rPr>
                  <w:rFonts w:ascii="Cambria Math" w:hAnsi="Cambria Math"/>
                </w:rPr>
                <m:t>y</m:t>
              </m:r>
            </m:e>
            <m:sup>
              <m:r>
                <m:rPr>
                  <m:sty m:val="p"/>
                </m:rPr>
                <w:rPr>
                  <w:rFonts w:ascii="Cambria Math" w:hAnsi="Cambria Math"/>
                  <w:lang w:val="en-US"/>
                </w:rPr>
                <m:t>'</m:t>
              </m:r>
            </m:sup>
          </m:sSup>
          <m:r>
            <w:rPr>
              <w:rFonts w:ascii="Cambria Math" w:hAnsi="Cambria Math"/>
              <w:lang w:val="en-US"/>
            </w:rPr>
            <m:t>,</m:t>
          </m:r>
          <m:r>
            <w:rPr>
              <w:rFonts w:ascii="Cambria Math" w:hAnsi="Cambria Math"/>
            </w:rPr>
            <m:t>t</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2EA2D043" w14:textId="1ED75D3B" w:rsidR="008E6B8A" w:rsidRPr="008E6B8A" w:rsidRDefault="008E6B8A" w:rsidP="00F472D3">
      <w:pPr>
        <w:spacing w:line="240" w:lineRule="auto"/>
        <w:rPr>
          <w:rFonts w:ascii="Cambria" w:hAnsi="Cambria"/>
          <w:lang w:val="en-US"/>
        </w:rPr>
      </w:pPr>
      <w:r w:rsidRPr="008E6B8A">
        <w:rPr>
          <w:rFonts w:ascii="Cambria" w:hAnsi="Cambria"/>
          <w:b/>
          <w:bCs/>
          <w:lang w:val="en-US"/>
        </w:rPr>
        <w:t>S2. Parameter file (YAML) template</w:t>
      </w:r>
    </w:p>
    <w:p w14:paraId="2C2C7881"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 xml:space="preserve"># </w:t>
      </w:r>
      <w:proofErr w:type="spellStart"/>
      <w:r w:rsidRPr="005D1BC0">
        <w:rPr>
          <w:rFonts w:ascii="Consolas" w:hAnsi="Consolas"/>
          <w:color w:val="80340D" w:themeColor="accent2" w:themeShade="80"/>
          <w:sz w:val="20"/>
          <w:szCs w:val="20"/>
          <w:lang w:val="en-US"/>
        </w:rPr>
        <w:t>rtm-atmo</w:t>
      </w:r>
      <w:proofErr w:type="spellEnd"/>
      <w:r w:rsidRPr="005D1BC0">
        <w:rPr>
          <w:rFonts w:ascii="Consolas" w:hAnsi="Consolas"/>
          <w:color w:val="80340D" w:themeColor="accent2" w:themeShade="80"/>
          <w:sz w:val="20"/>
          <w:szCs w:val="20"/>
          <w:lang w:val="en-US"/>
        </w:rPr>
        <w:t xml:space="preserve"> v1.0 parameters (preregistered)</w:t>
      </w:r>
    </w:p>
    <w:p w14:paraId="4117B638"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grid:</w:t>
      </w:r>
    </w:p>
    <w:p w14:paraId="45B66104" w14:textId="599EC365"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target_res_deg</w:t>
      </w:r>
      <w:proofErr w:type="spellEnd"/>
      <w:r w:rsidRPr="005D1BC0">
        <w:rPr>
          <w:rFonts w:ascii="Consolas" w:hAnsi="Consolas"/>
          <w:color w:val="80340D" w:themeColor="accent2" w:themeShade="80"/>
          <w:sz w:val="20"/>
          <w:szCs w:val="20"/>
          <w:lang w:val="en-US"/>
        </w:rPr>
        <w:t>: 0.25</w:t>
      </w:r>
    </w:p>
    <w:p w14:paraId="00B4B05F" w14:textId="3ABAE13E" w:rsidR="005D1BC0" w:rsidRPr="005D1BC0" w:rsidRDefault="005D1BC0" w:rsidP="00F472D3">
      <w:pPr>
        <w:shd w:val="clear" w:color="auto" w:fill="D9D9D9" w:themeFill="background1" w:themeFillShade="D9"/>
        <w:spacing w:line="240" w:lineRule="auto"/>
        <w:rPr>
          <w:rFonts w:ascii="Consolas" w:hAnsi="Consolas"/>
          <w:sz w:val="20"/>
          <w:szCs w:val="20"/>
          <w:lang w:val="en-US"/>
        </w:rPr>
      </w:pPr>
      <w:r w:rsidRPr="005D1BC0">
        <w:rPr>
          <w:rFonts w:ascii="Consolas" w:hAnsi="Consolas"/>
          <w:color w:val="80340D" w:themeColor="accent2" w:themeShade="80"/>
          <w:sz w:val="20"/>
          <w:szCs w:val="20"/>
          <w:lang w:val="en-US"/>
        </w:rPr>
        <w:t xml:space="preserve">domain: </w:t>
      </w:r>
      <w:r w:rsidRPr="005D1BC0">
        <w:rPr>
          <w:rFonts w:ascii="Consolas" w:hAnsi="Consolas"/>
          <w:sz w:val="20"/>
          <w:szCs w:val="20"/>
          <w:lang w:val="en-US"/>
        </w:rPr>
        <w:t>[</w:t>
      </w:r>
      <w:proofErr w:type="spellStart"/>
      <w:r w:rsidRPr="005D1BC0">
        <w:rPr>
          <w:rFonts w:ascii="Consolas" w:hAnsi="Consolas"/>
          <w:color w:val="196B24" w:themeColor="accent3"/>
          <w:sz w:val="20"/>
          <w:szCs w:val="20"/>
          <w:lang w:val="en-US"/>
        </w:rPr>
        <w:t>lon_min</w:t>
      </w:r>
      <w:proofErr w:type="spellEnd"/>
      <w:r w:rsidRPr="005D1BC0">
        <w:rPr>
          <w:rFonts w:ascii="Consolas" w:hAnsi="Consolas"/>
          <w:color w:val="196B24" w:themeColor="accent3"/>
          <w:sz w:val="20"/>
          <w:szCs w:val="20"/>
          <w:lang w:val="en-US"/>
        </w:rPr>
        <w:t xml:space="preserve">, </w:t>
      </w:r>
      <w:proofErr w:type="spellStart"/>
      <w:r w:rsidRPr="005D1BC0">
        <w:rPr>
          <w:rFonts w:ascii="Consolas" w:hAnsi="Consolas"/>
          <w:color w:val="196B24" w:themeColor="accent3"/>
          <w:sz w:val="20"/>
          <w:szCs w:val="20"/>
          <w:lang w:val="en-US"/>
        </w:rPr>
        <w:t>lon_max</w:t>
      </w:r>
      <w:proofErr w:type="spellEnd"/>
      <w:r w:rsidRPr="005D1BC0">
        <w:rPr>
          <w:rFonts w:ascii="Consolas" w:hAnsi="Consolas"/>
          <w:color w:val="196B24" w:themeColor="accent3"/>
          <w:sz w:val="20"/>
          <w:szCs w:val="20"/>
          <w:lang w:val="en-US"/>
        </w:rPr>
        <w:t xml:space="preserve">, </w:t>
      </w:r>
      <w:proofErr w:type="spellStart"/>
      <w:r w:rsidRPr="005D1BC0">
        <w:rPr>
          <w:rFonts w:ascii="Consolas" w:hAnsi="Consolas"/>
          <w:color w:val="196B24" w:themeColor="accent3"/>
          <w:sz w:val="20"/>
          <w:szCs w:val="20"/>
          <w:lang w:val="en-US"/>
        </w:rPr>
        <w:t>lat_min</w:t>
      </w:r>
      <w:proofErr w:type="spellEnd"/>
      <w:r w:rsidRPr="005D1BC0">
        <w:rPr>
          <w:rFonts w:ascii="Consolas" w:hAnsi="Consolas"/>
          <w:color w:val="196B24" w:themeColor="accent3"/>
          <w:sz w:val="20"/>
          <w:szCs w:val="20"/>
          <w:lang w:val="en-US"/>
        </w:rPr>
        <w:t xml:space="preserve">, </w:t>
      </w:r>
      <w:proofErr w:type="spellStart"/>
      <w:r w:rsidRPr="005D1BC0">
        <w:rPr>
          <w:rFonts w:ascii="Consolas" w:hAnsi="Consolas"/>
          <w:color w:val="196B24" w:themeColor="accent3"/>
          <w:sz w:val="20"/>
          <w:szCs w:val="20"/>
          <w:lang w:val="en-US"/>
        </w:rPr>
        <w:t>lat_max</w:t>
      </w:r>
      <w:proofErr w:type="spellEnd"/>
      <w:r w:rsidRPr="005D1BC0">
        <w:rPr>
          <w:rFonts w:ascii="Consolas" w:hAnsi="Consolas"/>
          <w:sz w:val="20"/>
          <w:szCs w:val="20"/>
          <w:lang w:val="en-US"/>
        </w:rPr>
        <w:t>]</w:t>
      </w:r>
    </w:p>
    <w:p w14:paraId="2EDEDECA"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3715C0A7"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time:</w:t>
      </w:r>
    </w:p>
    <w:p w14:paraId="588CA0C5" w14:textId="2E5FE26A"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 xml:space="preserve">cadence: </w:t>
      </w:r>
      <w:r w:rsidRPr="005D1BC0">
        <w:rPr>
          <w:rFonts w:ascii="Consolas" w:hAnsi="Consolas"/>
          <w:color w:val="196B24" w:themeColor="accent3"/>
          <w:sz w:val="20"/>
          <w:szCs w:val="20"/>
          <w:lang w:val="en-US"/>
        </w:rPr>
        <w:t>1h</w:t>
      </w:r>
    </w:p>
    <w:p w14:paraId="26007C7C" w14:textId="2F7DBCA6"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lastRenderedPageBreak/>
        <w:t>buffer_hours</w:t>
      </w:r>
      <w:proofErr w:type="spellEnd"/>
      <w:r w:rsidRPr="005D1BC0">
        <w:rPr>
          <w:rFonts w:ascii="Consolas" w:hAnsi="Consolas"/>
          <w:color w:val="80340D" w:themeColor="accent2" w:themeShade="80"/>
          <w:sz w:val="20"/>
          <w:szCs w:val="20"/>
          <w:lang w:val="en-US"/>
        </w:rPr>
        <w:t>: 72</w:t>
      </w:r>
    </w:p>
    <w:p w14:paraId="7BB46F7E" w14:textId="05BAF25E"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leads_hours</w:t>
      </w:r>
      <w:proofErr w:type="spellEnd"/>
      <w:r w:rsidRPr="005D1BC0">
        <w:rPr>
          <w:rFonts w:ascii="Consolas" w:hAnsi="Consolas"/>
          <w:color w:val="80340D" w:themeColor="accent2" w:themeShade="80"/>
          <w:sz w:val="20"/>
          <w:szCs w:val="20"/>
          <w:lang w:val="en-US"/>
        </w:rPr>
        <w:t>: [12, 24, 36, 48]</w:t>
      </w:r>
    </w:p>
    <w:p w14:paraId="54263BCB"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59D0C0DF"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variables:</w:t>
      </w:r>
    </w:p>
    <w:p w14:paraId="38841AF5" w14:textId="6FF0AD41"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 xml:space="preserve">fields: </w:t>
      </w:r>
      <w:r w:rsidRPr="005D1BC0">
        <w:rPr>
          <w:rFonts w:ascii="Consolas" w:hAnsi="Consolas"/>
          <w:color w:val="000000" w:themeColor="text1"/>
          <w:sz w:val="20"/>
          <w:szCs w:val="20"/>
          <w:lang w:val="en-US"/>
        </w:rPr>
        <w:t>[</w:t>
      </w:r>
      <w:r w:rsidRPr="005D1BC0">
        <w:rPr>
          <w:rFonts w:ascii="Consolas" w:hAnsi="Consolas"/>
          <w:color w:val="196B24" w:themeColor="accent3"/>
          <w:sz w:val="20"/>
          <w:szCs w:val="20"/>
          <w:lang w:val="en-US"/>
        </w:rPr>
        <w:t xml:space="preserve">zeta, div, </w:t>
      </w:r>
      <w:proofErr w:type="spellStart"/>
      <w:r w:rsidRPr="005D1BC0">
        <w:rPr>
          <w:rFonts w:ascii="Consolas" w:hAnsi="Consolas"/>
          <w:color w:val="196B24" w:themeColor="accent3"/>
          <w:sz w:val="20"/>
          <w:szCs w:val="20"/>
          <w:lang w:val="en-US"/>
        </w:rPr>
        <w:t>wind_speed</w:t>
      </w:r>
      <w:proofErr w:type="spellEnd"/>
      <w:r w:rsidRPr="005D1BC0">
        <w:rPr>
          <w:rFonts w:ascii="Consolas" w:hAnsi="Consolas"/>
          <w:color w:val="196B24" w:themeColor="accent3"/>
          <w:sz w:val="20"/>
          <w:szCs w:val="20"/>
          <w:lang w:val="en-US"/>
        </w:rPr>
        <w:t>, theta, Tb</w:t>
      </w:r>
      <w:r w:rsidRPr="005D1BC0">
        <w:rPr>
          <w:rFonts w:ascii="Consolas" w:hAnsi="Consolas"/>
          <w:color w:val="000000" w:themeColor="text1"/>
          <w:sz w:val="20"/>
          <w:szCs w:val="20"/>
          <w:lang w:val="en-US"/>
        </w:rPr>
        <w:t>]</w:t>
      </w:r>
    </w:p>
    <w:p w14:paraId="3F0AEAB7" w14:textId="7F337DC9"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levels_hPa</w:t>
      </w:r>
      <w:proofErr w:type="spellEnd"/>
      <w:r w:rsidRPr="005D1BC0">
        <w:rPr>
          <w:rFonts w:ascii="Consolas" w:hAnsi="Consolas"/>
          <w:color w:val="80340D" w:themeColor="accent2" w:themeShade="80"/>
          <w:sz w:val="20"/>
          <w:szCs w:val="20"/>
          <w:lang w:val="en-US"/>
        </w:rPr>
        <w:t>: [925, 850, 700, 500, 200]</w:t>
      </w:r>
    </w:p>
    <w:p w14:paraId="20DB53C9"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192A0FAD"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scales:</w:t>
      </w:r>
    </w:p>
    <w:p w14:paraId="7DA82886" w14:textId="756D8CDD"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L_km</w:t>
      </w:r>
      <w:proofErr w:type="spellEnd"/>
      <w:r w:rsidRPr="005D1BC0">
        <w:rPr>
          <w:rFonts w:ascii="Consolas" w:hAnsi="Consolas"/>
          <w:color w:val="80340D" w:themeColor="accent2" w:themeShade="80"/>
          <w:sz w:val="20"/>
          <w:szCs w:val="20"/>
          <w:lang w:val="en-US"/>
        </w:rPr>
        <w:t>: [50, 75, 100, 150, 200, 300, 450, 600]</w:t>
      </w:r>
    </w:p>
    <w:p w14:paraId="3727A43A" w14:textId="06C1FC70"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feature_mask_percentile</w:t>
      </w:r>
      <w:proofErr w:type="spellEnd"/>
      <w:r w:rsidRPr="005D1BC0">
        <w:rPr>
          <w:rFonts w:ascii="Consolas" w:hAnsi="Consolas"/>
          <w:color w:val="80340D" w:themeColor="accent2" w:themeShade="80"/>
          <w:sz w:val="20"/>
          <w:szCs w:val="20"/>
          <w:lang w:val="en-US"/>
        </w:rPr>
        <w:t>: 70</w:t>
      </w:r>
    </w:p>
    <w:p w14:paraId="06D40F2E"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1056FD7A"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windows:</w:t>
      </w:r>
    </w:p>
    <w:p w14:paraId="7446F9C6" w14:textId="5AFE1BCB"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lon_lat_deg</w:t>
      </w:r>
      <w:proofErr w:type="spellEnd"/>
      <w:r w:rsidRPr="005D1BC0">
        <w:rPr>
          <w:rFonts w:ascii="Consolas" w:hAnsi="Consolas"/>
          <w:color w:val="80340D" w:themeColor="accent2" w:themeShade="80"/>
          <w:sz w:val="20"/>
          <w:szCs w:val="20"/>
          <w:lang w:val="en-US"/>
        </w:rPr>
        <w:t>: [5, 5]</w:t>
      </w:r>
    </w:p>
    <w:p w14:paraId="61E91391" w14:textId="617D230B"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hours: 24</w:t>
      </w:r>
    </w:p>
    <w:p w14:paraId="45A09E95" w14:textId="18B65735"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min_scales</w:t>
      </w:r>
      <w:proofErr w:type="spellEnd"/>
      <w:r w:rsidRPr="005D1BC0">
        <w:rPr>
          <w:rFonts w:ascii="Consolas" w:hAnsi="Consolas"/>
          <w:color w:val="80340D" w:themeColor="accent2" w:themeShade="80"/>
          <w:sz w:val="20"/>
          <w:szCs w:val="20"/>
          <w:lang w:val="en-US"/>
        </w:rPr>
        <w:t>: 4</w:t>
      </w:r>
    </w:p>
    <w:p w14:paraId="3DF08C1A" w14:textId="263C498C"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min_span_decades</w:t>
      </w:r>
      <w:proofErr w:type="spellEnd"/>
      <w:r w:rsidRPr="005D1BC0">
        <w:rPr>
          <w:rFonts w:ascii="Consolas" w:hAnsi="Consolas"/>
          <w:color w:val="80340D" w:themeColor="accent2" w:themeShade="80"/>
          <w:sz w:val="20"/>
          <w:szCs w:val="20"/>
          <w:lang w:val="en-US"/>
        </w:rPr>
        <w:t>: 1.0</w:t>
      </w:r>
    </w:p>
    <w:p w14:paraId="503B9058" w14:textId="71DE49A9"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min_samples</w:t>
      </w:r>
      <w:proofErr w:type="spellEnd"/>
      <w:r w:rsidRPr="005D1BC0">
        <w:rPr>
          <w:rFonts w:ascii="Consolas" w:hAnsi="Consolas"/>
          <w:color w:val="80340D" w:themeColor="accent2" w:themeShade="80"/>
          <w:sz w:val="20"/>
          <w:szCs w:val="20"/>
          <w:lang w:val="en-US"/>
        </w:rPr>
        <w:t>: 30</w:t>
      </w:r>
    </w:p>
    <w:p w14:paraId="181D6413"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3A94FA27"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gramStart"/>
      <w:r w:rsidRPr="005D1BC0">
        <w:rPr>
          <w:rFonts w:ascii="Consolas" w:hAnsi="Consolas"/>
          <w:color w:val="80340D" w:themeColor="accent2" w:themeShade="80"/>
          <w:sz w:val="20"/>
          <w:szCs w:val="20"/>
          <w:lang w:val="en-US"/>
        </w:rPr>
        <w:t>regression</w:t>
      </w:r>
      <w:proofErr w:type="gramEnd"/>
      <w:r w:rsidRPr="005D1BC0">
        <w:rPr>
          <w:rFonts w:ascii="Consolas" w:hAnsi="Consolas"/>
          <w:color w:val="80340D" w:themeColor="accent2" w:themeShade="80"/>
          <w:sz w:val="20"/>
          <w:szCs w:val="20"/>
          <w:lang w:val="en-US"/>
        </w:rPr>
        <w:t>:</w:t>
      </w:r>
    </w:p>
    <w:p w14:paraId="004D8E6D" w14:textId="77BCD55F"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method_primary</w:t>
      </w:r>
      <w:proofErr w:type="spellEnd"/>
      <w:r w:rsidRPr="005D1BC0">
        <w:rPr>
          <w:rFonts w:ascii="Consolas" w:hAnsi="Consolas"/>
          <w:color w:val="80340D" w:themeColor="accent2" w:themeShade="80"/>
          <w:sz w:val="20"/>
          <w:szCs w:val="20"/>
          <w:lang w:val="en-US"/>
        </w:rPr>
        <w:t xml:space="preserve">: </w:t>
      </w:r>
      <w:r w:rsidRPr="005D1BC0">
        <w:rPr>
          <w:rFonts w:ascii="Consolas" w:hAnsi="Consolas"/>
          <w:color w:val="196B24" w:themeColor="accent3"/>
          <w:sz w:val="20"/>
          <w:szCs w:val="20"/>
          <w:lang w:val="en-US"/>
        </w:rPr>
        <w:t>OLS</w:t>
      </w:r>
    </w:p>
    <w:p w14:paraId="3A5DA06C" w14:textId="22529CD1"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method_alt</w:t>
      </w:r>
      <w:proofErr w:type="spellEnd"/>
      <w:r w:rsidRPr="005D1BC0">
        <w:rPr>
          <w:rFonts w:ascii="Consolas" w:hAnsi="Consolas"/>
          <w:color w:val="80340D" w:themeColor="accent2" w:themeShade="80"/>
          <w:sz w:val="20"/>
          <w:szCs w:val="20"/>
          <w:lang w:val="en-US"/>
        </w:rPr>
        <w:t xml:space="preserve">: </w:t>
      </w:r>
      <w:r w:rsidRPr="005D1BC0">
        <w:rPr>
          <w:rFonts w:ascii="Consolas" w:hAnsi="Consolas"/>
          <w:color w:val="196B24" w:themeColor="accent3"/>
          <w:sz w:val="20"/>
          <w:szCs w:val="20"/>
          <w:lang w:val="en-US"/>
        </w:rPr>
        <w:t>EIV</w:t>
      </w:r>
    </w:p>
    <w:p w14:paraId="34E02B40" w14:textId="5656C8C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bootstrap_B</w:t>
      </w:r>
      <w:proofErr w:type="spellEnd"/>
      <w:r w:rsidRPr="005D1BC0">
        <w:rPr>
          <w:rFonts w:ascii="Consolas" w:hAnsi="Consolas"/>
          <w:color w:val="80340D" w:themeColor="accent2" w:themeShade="80"/>
          <w:sz w:val="20"/>
          <w:szCs w:val="20"/>
          <w:lang w:val="en-US"/>
        </w:rPr>
        <w:t>: 1000</w:t>
      </w:r>
    </w:p>
    <w:p w14:paraId="16E7FA36" w14:textId="5A6165BD" w:rsidR="005D1BC0" w:rsidRPr="00293C8C" w:rsidRDefault="005D1BC0" w:rsidP="00F472D3">
      <w:pPr>
        <w:shd w:val="clear" w:color="auto" w:fill="D9D9D9" w:themeFill="background1" w:themeFillShade="D9"/>
        <w:spacing w:line="240" w:lineRule="auto"/>
        <w:rPr>
          <w:rFonts w:ascii="Consolas" w:hAnsi="Consolas"/>
          <w:color w:val="80340D" w:themeColor="accent2" w:themeShade="80"/>
          <w:sz w:val="20"/>
          <w:szCs w:val="20"/>
        </w:rPr>
      </w:pPr>
      <w:proofErr w:type="spellStart"/>
      <w:r w:rsidRPr="00293C8C">
        <w:rPr>
          <w:rFonts w:ascii="Consolas" w:hAnsi="Consolas"/>
          <w:color w:val="80340D" w:themeColor="accent2" w:themeShade="80"/>
          <w:sz w:val="20"/>
          <w:szCs w:val="20"/>
        </w:rPr>
        <w:t>jackknife_max_delta_alpha</w:t>
      </w:r>
      <w:proofErr w:type="spellEnd"/>
      <w:r w:rsidRPr="00293C8C">
        <w:rPr>
          <w:rFonts w:ascii="Consolas" w:hAnsi="Consolas"/>
          <w:color w:val="80340D" w:themeColor="accent2" w:themeShade="80"/>
          <w:sz w:val="20"/>
          <w:szCs w:val="20"/>
        </w:rPr>
        <w:t>: 0.15</w:t>
      </w:r>
    </w:p>
    <w:p w14:paraId="5C76B9CA" w14:textId="6588EFA1"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rPr>
      </w:pPr>
      <w:r w:rsidRPr="005D1BC0">
        <w:rPr>
          <w:rFonts w:ascii="Consolas" w:hAnsi="Consolas"/>
          <w:color w:val="80340D" w:themeColor="accent2" w:themeShade="80"/>
          <w:sz w:val="20"/>
          <w:szCs w:val="20"/>
        </w:rPr>
        <w:t>min_R2: 0.60</w:t>
      </w:r>
    </w:p>
    <w:p w14:paraId="51C261DC"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rPr>
      </w:pPr>
    </w:p>
    <w:p w14:paraId="293108D8"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collapse:</w:t>
      </w:r>
    </w:p>
    <w:p w14:paraId="592D0ABA" w14:textId="515DE9E0"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ks_alpha</w:t>
      </w:r>
      <w:proofErr w:type="spellEnd"/>
      <w:r w:rsidRPr="005D1BC0">
        <w:rPr>
          <w:rFonts w:ascii="Consolas" w:hAnsi="Consolas"/>
          <w:color w:val="80340D" w:themeColor="accent2" w:themeShade="80"/>
          <w:sz w:val="20"/>
          <w:szCs w:val="20"/>
          <w:lang w:val="en-US"/>
        </w:rPr>
        <w:t>: 0.05</w:t>
      </w:r>
    </w:p>
    <w:p w14:paraId="30016D9E" w14:textId="1AE20FEB"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min_score</w:t>
      </w:r>
      <w:proofErr w:type="spellEnd"/>
      <w:r w:rsidRPr="005D1BC0">
        <w:rPr>
          <w:rFonts w:ascii="Consolas" w:hAnsi="Consolas"/>
          <w:color w:val="80340D" w:themeColor="accent2" w:themeShade="80"/>
          <w:sz w:val="20"/>
          <w:szCs w:val="20"/>
          <w:lang w:val="en-US"/>
        </w:rPr>
        <w:t>: 0.25</w:t>
      </w:r>
    </w:p>
    <w:p w14:paraId="41D71D64"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748F5ABE"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anomalies:</w:t>
      </w:r>
    </w:p>
    <w:p w14:paraId="3A992DEC" w14:textId="6D89602B"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baseline_hours</w:t>
      </w:r>
      <w:proofErr w:type="spellEnd"/>
      <w:r w:rsidRPr="005D1BC0">
        <w:rPr>
          <w:rFonts w:ascii="Consolas" w:hAnsi="Consolas"/>
          <w:color w:val="80340D" w:themeColor="accent2" w:themeShade="80"/>
          <w:sz w:val="20"/>
          <w:szCs w:val="20"/>
          <w:lang w:val="en-US"/>
        </w:rPr>
        <w:t>: 72</w:t>
      </w:r>
    </w:p>
    <w:p w14:paraId="21839D2A" w14:textId="4A3B3B7F"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neighborhood_deg</w:t>
      </w:r>
      <w:proofErr w:type="spellEnd"/>
      <w:r w:rsidRPr="005D1BC0">
        <w:rPr>
          <w:rFonts w:ascii="Consolas" w:hAnsi="Consolas"/>
          <w:color w:val="80340D" w:themeColor="accent2" w:themeShade="80"/>
          <w:sz w:val="20"/>
          <w:szCs w:val="20"/>
          <w:lang w:val="en-US"/>
        </w:rPr>
        <w:t>: 3</w:t>
      </w:r>
    </w:p>
    <w:p w14:paraId="51311359" w14:textId="5D6643F0"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contrast_delta</w:t>
      </w:r>
      <w:proofErr w:type="spellEnd"/>
      <w:r w:rsidRPr="005D1BC0">
        <w:rPr>
          <w:rFonts w:ascii="Consolas" w:hAnsi="Consolas"/>
          <w:color w:val="80340D" w:themeColor="accent2" w:themeShade="80"/>
          <w:sz w:val="20"/>
          <w:szCs w:val="20"/>
          <w:lang w:val="en-US"/>
        </w:rPr>
        <w:t>: 0.15</w:t>
      </w:r>
    </w:p>
    <w:p w14:paraId="62C014EC"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7DEF8888"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fusion:</w:t>
      </w:r>
    </w:p>
    <w:p w14:paraId="6955D1B3" w14:textId="37492EFF"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weights:</w:t>
      </w:r>
    </w:p>
    <w:p w14:paraId="1C5AA974" w14:textId="0D9CBA31"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zeta_925_700: 0.35</w:t>
      </w:r>
    </w:p>
    <w:p w14:paraId="5D23906B" w14:textId="509F9D33"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wind_speed</w:t>
      </w:r>
      <w:proofErr w:type="spellEnd"/>
      <w:r w:rsidRPr="005D1BC0">
        <w:rPr>
          <w:rFonts w:ascii="Consolas" w:hAnsi="Consolas"/>
          <w:color w:val="80340D" w:themeColor="accent2" w:themeShade="80"/>
          <w:sz w:val="20"/>
          <w:szCs w:val="20"/>
          <w:lang w:val="en-US"/>
        </w:rPr>
        <w:t>: 0.20</w:t>
      </w:r>
    </w:p>
    <w:p w14:paraId="38684B70" w14:textId="165E9E99"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theta_grad</w:t>
      </w:r>
      <w:proofErr w:type="spellEnd"/>
      <w:r w:rsidRPr="005D1BC0">
        <w:rPr>
          <w:rFonts w:ascii="Consolas" w:hAnsi="Consolas"/>
          <w:color w:val="80340D" w:themeColor="accent2" w:themeShade="80"/>
          <w:sz w:val="20"/>
          <w:szCs w:val="20"/>
          <w:lang w:val="en-US"/>
        </w:rPr>
        <w:t>: 0.15</w:t>
      </w:r>
    </w:p>
    <w:p w14:paraId="1422D71D" w14:textId="46F70ABB"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Tb: 0.20</w:t>
      </w:r>
    </w:p>
    <w:p w14:paraId="17A33BB2" w14:textId="0E6375CA"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divergence: 0.10</w:t>
      </w:r>
    </w:p>
    <w:p w14:paraId="6C35CC11"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66E28F0D"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alerts:</w:t>
      </w:r>
    </w:p>
    <w:p w14:paraId="1C96CEB3" w14:textId="18AA6F4C"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magnitude_quantile</w:t>
      </w:r>
      <w:proofErr w:type="spellEnd"/>
      <w:r w:rsidRPr="005D1BC0">
        <w:rPr>
          <w:rFonts w:ascii="Consolas" w:hAnsi="Consolas"/>
          <w:color w:val="80340D" w:themeColor="accent2" w:themeShade="80"/>
          <w:sz w:val="20"/>
          <w:szCs w:val="20"/>
          <w:lang w:val="en-US"/>
        </w:rPr>
        <w:t>: 0.20</w:t>
      </w:r>
    </w:p>
    <w:p w14:paraId="60846EDC" w14:textId="5D7C70D4"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magnitude_absolute</w:t>
      </w:r>
      <w:proofErr w:type="spellEnd"/>
      <w:r w:rsidRPr="005D1BC0">
        <w:rPr>
          <w:rFonts w:ascii="Consolas" w:hAnsi="Consolas"/>
          <w:color w:val="80340D" w:themeColor="accent2" w:themeShade="80"/>
          <w:sz w:val="20"/>
          <w:szCs w:val="20"/>
          <w:lang w:val="en-US"/>
        </w:rPr>
        <w:t>: -0.25</w:t>
      </w:r>
    </w:p>
    <w:p w14:paraId="539DD2D9" w14:textId="0A01540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persistence_hits_in_3h: 2</w:t>
      </w:r>
    </w:p>
    <w:p w14:paraId="68AEC25F" w14:textId="7001504E"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roi_valid_fraction</w:t>
      </w:r>
      <w:proofErr w:type="spellEnd"/>
      <w:r w:rsidRPr="005D1BC0">
        <w:rPr>
          <w:rFonts w:ascii="Consolas" w:hAnsi="Consolas"/>
          <w:color w:val="80340D" w:themeColor="accent2" w:themeShade="80"/>
          <w:sz w:val="20"/>
          <w:szCs w:val="20"/>
          <w:lang w:val="en-US"/>
        </w:rPr>
        <w:t>: 0.60</w:t>
      </w:r>
    </w:p>
    <w:p w14:paraId="136393CD" w14:textId="7D72B04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collapse_min_score</w:t>
      </w:r>
      <w:proofErr w:type="spellEnd"/>
      <w:r w:rsidRPr="005D1BC0">
        <w:rPr>
          <w:rFonts w:ascii="Consolas" w:hAnsi="Consolas"/>
          <w:color w:val="80340D" w:themeColor="accent2" w:themeShade="80"/>
          <w:sz w:val="20"/>
          <w:szCs w:val="20"/>
          <w:lang w:val="en-US"/>
        </w:rPr>
        <w:t>: 0.35</w:t>
      </w:r>
    </w:p>
    <w:p w14:paraId="6E29D86A" w14:textId="33E17C05"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tropical_context</w:t>
      </w:r>
      <w:proofErr w:type="spellEnd"/>
      <w:r w:rsidRPr="005D1BC0">
        <w:rPr>
          <w:rFonts w:ascii="Consolas" w:hAnsi="Consolas"/>
          <w:color w:val="80340D" w:themeColor="accent2" w:themeShade="80"/>
          <w:sz w:val="20"/>
          <w:szCs w:val="20"/>
          <w:lang w:val="en-US"/>
        </w:rPr>
        <w:t>:</w:t>
      </w:r>
    </w:p>
    <w:p w14:paraId="56605C82" w14:textId="6C5F98C4"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sst_min_c</w:t>
      </w:r>
      <w:proofErr w:type="spellEnd"/>
      <w:r w:rsidRPr="005D1BC0">
        <w:rPr>
          <w:rFonts w:ascii="Consolas" w:hAnsi="Consolas"/>
          <w:color w:val="80340D" w:themeColor="accent2" w:themeShade="80"/>
          <w:sz w:val="20"/>
          <w:szCs w:val="20"/>
          <w:lang w:val="en-US"/>
        </w:rPr>
        <w:t>: 26.0</w:t>
      </w:r>
    </w:p>
    <w:p w14:paraId="49C9C6C3" w14:textId="2A7485F3"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vorticity_tercile</w:t>
      </w:r>
      <w:proofErr w:type="spellEnd"/>
      <w:r w:rsidRPr="005D1BC0">
        <w:rPr>
          <w:rFonts w:ascii="Consolas" w:hAnsi="Consolas"/>
          <w:color w:val="80340D" w:themeColor="accent2" w:themeShade="80"/>
          <w:sz w:val="20"/>
          <w:szCs w:val="20"/>
          <w:lang w:val="en-US"/>
        </w:rPr>
        <w:t xml:space="preserve">: </w:t>
      </w:r>
      <w:r w:rsidRPr="005D1BC0">
        <w:rPr>
          <w:rFonts w:ascii="Consolas" w:hAnsi="Consolas"/>
          <w:color w:val="196B24" w:themeColor="accent3"/>
          <w:sz w:val="20"/>
          <w:szCs w:val="20"/>
          <w:lang w:val="en-US"/>
        </w:rPr>
        <w:t>upper</w:t>
      </w:r>
    </w:p>
    <w:p w14:paraId="5CDAF104" w14:textId="534380BC"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bomb_context</w:t>
      </w:r>
      <w:proofErr w:type="spellEnd"/>
      <w:r w:rsidRPr="005D1BC0">
        <w:rPr>
          <w:rFonts w:ascii="Consolas" w:hAnsi="Consolas"/>
          <w:color w:val="80340D" w:themeColor="accent2" w:themeShade="80"/>
          <w:sz w:val="20"/>
          <w:szCs w:val="20"/>
          <w:lang w:val="en-US"/>
        </w:rPr>
        <w:t>:</w:t>
      </w:r>
    </w:p>
    <w:p w14:paraId="565D1FE9" w14:textId="5FAE94BF"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eady_tercile</w:t>
      </w:r>
      <w:proofErr w:type="spellEnd"/>
      <w:r w:rsidRPr="005D1BC0">
        <w:rPr>
          <w:rFonts w:ascii="Consolas" w:hAnsi="Consolas"/>
          <w:color w:val="80340D" w:themeColor="accent2" w:themeShade="80"/>
          <w:sz w:val="20"/>
          <w:szCs w:val="20"/>
          <w:lang w:val="en-US"/>
        </w:rPr>
        <w:t xml:space="preserve">: </w:t>
      </w:r>
      <w:r w:rsidRPr="005D1BC0">
        <w:rPr>
          <w:rFonts w:ascii="Consolas" w:hAnsi="Consolas"/>
          <w:color w:val="196B24" w:themeColor="accent3"/>
          <w:sz w:val="20"/>
          <w:szCs w:val="20"/>
          <w:lang w:val="en-US"/>
        </w:rPr>
        <w:t>upper</w:t>
      </w:r>
    </w:p>
    <w:p w14:paraId="4D9E1858"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4518B49F"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qc:</w:t>
      </w:r>
    </w:p>
    <w:p w14:paraId="5FD60AA1" w14:textId="478D452B"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diurnal_tb_max_delta</w:t>
      </w:r>
      <w:proofErr w:type="spellEnd"/>
      <w:r w:rsidRPr="005D1BC0">
        <w:rPr>
          <w:rFonts w:ascii="Consolas" w:hAnsi="Consolas"/>
          <w:color w:val="80340D" w:themeColor="accent2" w:themeShade="80"/>
          <w:sz w:val="20"/>
          <w:szCs w:val="20"/>
          <w:lang w:val="en-US"/>
        </w:rPr>
        <w:t>: 0.30</w:t>
      </w:r>
    </w:p>
    <w:p w14:paraId="3162BEA5" w14:textId="11A35E09"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grid_jitter_deg</w:t>
      </w:r>
      <w:proofErr w:type="spellEnd"/>
      <w:r w:rsidRPr="005D1BC0">
        <w:rPr>
          <w:rFonts w:ascii="Consolas" w:hAnsi="Consolas"/>
          <w:color w:val="80340D" w:themeColor="accent2" w:themeShade="80"/>
          <w:sz w:val="20"/>
          <w:szCs w:val="20"/>
          <w:lang w:val="en-US"/>
        </w:rPr>
        <w:t>: 0.05</w:t>
      </w:r>
    </w:p>
    <w:p w14:paraId="343898F5" w14:textId="435B49D3" w:rsidR="005D1BC0" w:rsidRPr="00293C8C"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293C8C">
        <w:rPr>
          <w:rFonts w:ascii="Consolas" w:hAnsi="Consolas"/>
          <w:color w:val="80340D" w:themeColor="accent2" w:themeShade="80"/>
          <w:sz w:val="20"/>
          <w:szCs w:val="20"/>
          <w:lang w:val="en-US"/>
        </w:rPr>
        <w:t>grid_jitter_max_delta_alpha</w:t>
      </w:r>
      <w:proofErr w:type="spellEnd"/>
      <w:r w:rsidRPr="00293C8C">
        <w:rPr>
          <w:rFonts w:ascii="Consolas" w:hAnsi="Consolas"/>
          <w:color w:val="80340D" w:themeColor="accent2" w:themeShade="80"/>
          <w:sz w:val="20"/>
          <w:szCs w:val="20"/>
          <w:lang w:val="en-US"/>
        </w:rPr>
        <w:t>: 0.20</w:t>
      </w:r>
    </w:p>
    <w:p w14:paraId="7A50C0BF" w14:textId="77777777" w:rsidR="005D1BC0" w:rsidRPr="00293C8C"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
    <w:p w14:paraId="06FF661D" w14:textId="77777777"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outputs:</w:t>
      </w:r>
    </w:p>
    <w:p w14:paraId="0EFD0A6E" w14:textId="202BF33A"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nc_alpha_maps</w:t>
      </w:r>
      <w:proofErr w:type="spellEnd"/>
      <w:r w:rsidRPr="005D1BC0">
        <w:rPr>
          <w:rFonts w:ascii="Consolas" w:hAnsi="Consolas"/>
          <w:color w:val="80340D" w:themeColor="accent2" w:themeShade="80"/>
          <w:sz w:val="20"/>
          <w:szCs w:val="20"/>
          <w:lang w:val="en-US"/>
        </w:rPr>
        <w:t xml:space="preserve">: </w:t>
      </w:r>
      <w:r w:rsidRPr="005D1BC0">
        <w:rPr>
          <w:rFonts w:ascii="Consolas" w:hAnsi="Consolas"/>
          <w:color w:val="156082" w:themeColor="accent1"/>
          <w:sz w:val="20"/>
          <w:szCs w:val="20"/>
          <w:lang w:val="en-US"/>
        </w:rPr>
        <w:t>true</w:t>
      </w:r>
    </w:p>
    <w:p w14:paraId="1C85D1AA" w14:textId="511ECE2A"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csv_event_traces</w:t>
      </w:r>
      <w:proofErr w:type="spellEnd"/>
      <w:r w:rsidRPr="005D1BC0">
        <w:rPr>
          <w:rFonts w:ascii="Consolas" w:hAnsi="Consolas"/>
          <w:color w:val="80340D" w:themeColor="accent2" w:themeShade="80"/>
          <w:sz w:val="20"/>
          <w:szCs w:val="20"/>
          <w:lang w:val="en-US"/>
        </w:rPr>
        <w:t xml:space="preserve">: </w:t>
      </w:r>
      <w:r w:rsidRPr="005D1BC0">
        <w:rPr>
          <w:rFonts w:ascii="Consolas" w:hAnsi="Consolas"/>
          <w:color w:val="156082" w:themeColor="accent1"/>
          <w:sz w:val="20"/>
          <w:szCs w:val="20"/>
          <w:lang w:val="en-US"/>
        </w:rPr>
        <w:t>true</w:t>
      </w:r>
    </w:p>
    <w:p w14:paraId="54C926F8" w14:textId="25D7EFC9" w:rsidR="005D1BC0"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proofErr w:type="spellStart"/>
      <w:r w:rsidRPr="005D1BC0">
        <w:rPr>
          <w:rFonts w:ascii="Consolas" w:hAnsi="Consolas"/>
          <w:color w:val="80340D" w:themeColor="accent2" w:themeShade="80"/>
          <w:sz w:val="20"/>
          <w:szCs w:val="20"/>
          <w:lang w:val="en-US"/>
        </w:rPr>
        <w:t>diagnostics_layers</w:t>
      </w:r>
      <w:proofErr w:type="spellEnd"/>
      <w:r w:rsidRPr="005D1BC0">
        <w:rPr>
          <w:rFonts w:ascii="Consolas" w:hAnsi="Consolas"/>
          <w:color w:val="80340D" w:themeColor="accent2" w:themeShade="80"/>
          <w:sz w:val="20"/>
          <w:szCs w:val="20"/>
          <w:lang w:val="en-US"/>
        </w:rPr>
        <w:t xml:space="preserve">: </w:t>
      </w:r>
      <w:r w:rsidRPr="005D1BC0">
        <w:rPr>
          <w:rFonts w:ascii="Consolas" w:hAnsi="Consolas"/>
          <w:color w:val="156082" w:themeColor="accent1"/>
          <w:sz w:val="20"/>
          <w:szCs w:val="20"/>
          <w:lang w:val="en-US"/>
        </w:rPr>
        <w:t>true</w:t>
      </w:r>
    </w:p>
    <w:p w14:paraId="629DED7E" w14:textId="6816B348" w:rsidR="002518BC" w:rsidRPr="005D1BC0" w:rsidRDefault="005D1BC0" w:rsidP="00F472D3">
      <w:pPr>
        <w:shd w:val="clear" w:color="auto" w:fill="D9D9D9" w:themeFill="background1" w:themeFillShade="D9"/>
        <w:spacing w:line="240" w:lineRule="auto"/>
        <w:rPr>
          <w:rFonts w:ascii="Consolas" w:hAnsi="Consolas"/>
          <w:color w:val="80340D" w:themeColor="accent2" w:themeShade="80"/>
          <w:sz w:val="20"/>
          <w:szCs w:val="20"/>
          <w:lang w:val="en-US"/>
        </w:rPr>
      </w:pPr>
      <w:r w:rsidRPr="005D1BC0">
        <w:rPr>
          <w:rFonts w:ascii="Consolas" w:hAnsi="Consolas"/>
          <w:color w:val="80340D" w:themeColor="accent2" w:themeShade="80"/>
          <w:sz w:val="20"/>
          <w:szCs w:val="20"/>
          <w:lang w:val="en-US"/>
        </w:rPr>
        <w:t>seed: 42</w:t>
      </w:r>
    </w:p>
    <w:p w14:paraId="7A00136E" w14:textId="77777777" w:rsidR="005D1BC0" w:rsidRPr="00F4545B" w:rsidRDefault="005D1BC0" w:rsidP="00F472D3">
      <w:pPr>
        <w:shd w:val="clear" w:color="auto" w:fill="D9D9D9" w:themeFill="background1" w:themeFillShade="D9"/>
        <w:spacing w:line="240" w:lineRule="auto"/>
        <w:rPr>
          <w:rFonts w:ascii="Consolas" w:hAnsi="Consolas"/>
          <w:sz w:val="20"/>
          <w:szCs w:val="20"/>
          <w:lang w:val="en-US"/>
        </w:rPr>
      </w:pPr>
    </w:p>
    <w:p w14:paraId="61F8861E" w14:textId="77777777" w:rsidR="00F4545B" w:rsidRDefault="00F4545B" w:rsidP="00F472D3">
      <w:pPr>
        <w:spacing w:line="240" w:lineRule="auto"/>
        <w:rPr>
          <w:rFonts w:ascii="Cambria" w:hAnsi="Cambria"/>
          <w:lang w:val="en-US"/>
        </w:rPr>
      </w:pPr>
    </w:p>
    <w:p w14:paraId="2F3F92C4" w14:textId="77777777" w:rsidR="000A204B" w:rsidRPr="000A204B" w:rsidRDefault="000A204B" w:rsidP="00F472D3">
      <w:pPr>
        <w:spacing w:line="240" w:lineRule="auto"/>
        <w:rPr>
          <w:rFonts w:ascii="Cambria" w:hAnsi="Cambria"/>
          <w:b/>
          <w:bCs/>
          <w:lang w:val="en-US"/>
        </w:rPr>
      </w:pPr>
      <w:r w:rsidRPr="000A204B">
        <w:rPr>
          <w:rFonts w:ascii="Cambria" w:hAnsi="Cambria"/>
          <w:b/>
          <w:bCs/>
          <w:lang w:val="en-US"/>
        </w:rPr>
        <w:lastRenderedPageBreak/>
        <w:t>S3. QC diagnostics (computational checks)</w:t>
      </w:r>
    </w:p>
    <w:p w14:paraId="34EE3781" w14:textId="71A732CF" w:rsidR="000A204B" w:rsidRPr="000A204B" w:rsidRDefault="000A204B" w:rsidP="00F472D3">
      <w:pPr>
        <w:numPr>
          <w:ilvl w:val="0"/>
          <w:numId w:val="82"/>
        </w:numPr>
        <w:spacing w:line="240" w:lineRule="auto"/>
        <w:rPr>
          <w:rFonts w:ascii="Cambria" w:hAnsi="Cambria"/>
          <w:lang w:val="en-US"/>
        </w:rPr>
      </w:pPr>
      <w:r w:rsidRPr="000A204B">
        <w:rPr>
          <w:rFonts w:ascii="Cambria" w:hAnsi="Cambria"/>
          <w:b/>
          <w:bCs/>
          <w:lang w:val="en-US"/>
        </w:rPr>
        <w:t>Scale span check:</w:t>
      </w:r>
      <w:r w:rsidRPr="000A204B">
        <w:rPr>
          <w:rFonts w:ascii="Cambria" w:hAnsi="Cambria"/>
          <w:lang w:val="en-US"/>
        </w:rPr>
        <w:br/>
      </w:r>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m:rPr>
                <m:sty m:val="p"/>
              </m:rPr>
              <w:rPr>
                <w:rFonts w:ascii="Cambria Math" w:hAnsi="Cambria Math"/>
                <w:lang w:val="en-US"/>
              </w:rPr>
              <m:t>max</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m:rPr>
                <m:sty m:val="p"/>
              </m:rPr>
              <w:rPr>
                <w:rFonts w:ascii="Cambria Math" w:hAnsi="Cambria Math"/>
                <w:lang w:val="en-US"/>
              </w:rPr>
              <m:t>min</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⁡(10)</m:t>
        </m:r>
      </m:oMath>
      <w:r w:rsidR="006A5C05">
        <w:rPr>
          <w:rFonts w:ascii="Cambria" w:eastAsiaTheme="minorEastAsia" w:hAnsi="Cambria"/>
          <w:lang w:val="en-US"/>
        </w:rPr>
        <w:t xml:space="preserve"> </w:t>
      </w:r>
      <w:r w:rsidRPr="000A204B">
        <w:rPr>
          <w:rFonts w:ascii="Cambria" w:hAnsi="Cambria"/>
          <w:lang w:val="en-US"/>
        </w:rPr>
        <w:t>and at least 4 populated scales.</w:t>
      </w:r>
    </w:p>
    <w:p w14:paraId="31D42296" w14:textId="48664D89" w:rsidR="000A204B" w:rsidRPr="000A204B" w:rsidRDefault="000A204B" w:rsidP="00F472D3">
      <w:pPr>
        <w:numPr>
          <w:ilvl w:val="0"/>
          <w:numId w:val="82"/>
        </w:numPr>
        <w:spacing w:line="240" w:lineRule="auto"/>
        <w:rPr>
          <w:rFonts w:ascii="Cambria" w:hAnsi="Cambria"/>
          <w:lang w:val="en-US"/>
        </w:rPr>
      </w:pPr>
      <w:r w:rsidRPr="000A204B">
        <w:rPr>
          <w:rFonts w:ascii="Cambria" w:hAnsi="Cambria"/>
          <w:b/>
          <w:bCs/>
          <w:lang w:val="en-US"/>
        </w:rPr>
        <w:t>Jackknife stability:</w:t>
      </w:r>
      <w:r w:rsidRPr="000A204B">
        <w:rPr>
          <w:rFonts w:ascii="Cambria" w:hAnsi="Cambria"/>
          <w:lang w:val="en-US"/>
        </w:rPr>
        <w:t xml:space="preserve"> leave-one-scale-out </w:t>
      </w:r>
      <m:oMath>
        <m:r>
          <m:rPr>
            <m:sty m:val="p"/>
          </m:rPr>
          <w:rPr>
            <w:rFonts w:ascii="Cambria Math" w:hAnsi="Cambria Math"/>
            <w:lang w:val="en-US"/>
          </w:rPr>
          <m:t>∣</m:t>
        </m:r>
        <m:r>
          <m:rPr>
            <m:sty m:val="p"/>
          </m:rPr>
          <w:rPr>
            <w:rFonts w:ascii="Cambria Math" w:hAnsi="Cambria Math"/>
          </w:rPr>
          <m:t>Δ</m:t>
        </m:r>
        <m:r>
          <w:rPr>
            <w:rFonts w:ascii="Cambria Math" w:hAnsi="Cambria Math"/>
          </w:rPr>
          <m:t>α</m:t>
        </m:r>
        <m:r>
          <m:rPr>
            <m:sty m:val="p"/>
          </m:rPr>
          <w:rPr>
            <w:rFonts w:ascii="Cambria Math" w:hAnsi="Cambria Math"/>
            <w:lang w:val="en-US"/>
          </w:rPr>
          <m:t>∣</m:t>
        </m:r>
        <m:r>
          <w:rPr>
            <w:rFonts w:ascii="Cambria Math" w:hAnsi="Cambria Math"/>
            <w:lang w:val="en-US"/>
          </w:rPr>
          <m:t>≤0.15</m:t>
        </m:r>
      </m:oMath>
      <w:r w:rsidRPr="000A204B">
        <w:rPr>
          <w:rFonts w:ascii="Cambria" w:hAnsi="Cambria"/>
          <w:lang w:val="en-US"/>
        </w:rPr>
        <w:t>.</w:t>
      </w:r>
    </w:p>
    <w:p w14:paraId="323F9C59" w14:textId="1CE1B7C2" w:rsidR="000A204B" w:rsidRPr="000A204B" w:rsidRDefault="000A204B" w:rsidP="00F472D3">
      <w:pPr>
        <w:numPr>
          <w:ilvl w:val="0"/>
          <w:numId w:val="82"/>
        </w:numPr>
        <w:spacing w:line="240" w:lineRule="auto"/>
        <w:rPr>
          <w:rFonts w:ascii="Cambria" w:hAnsi="Cambria"/>
          <w:lang w:val="en-US"/>
        </w:rPr>
      </w:pPr>
      <w:r w:rsidRPr="000A204B">
        <w:rPr>
          <w:rFonts w:ascii="Cambria" w:hAnsi="Cambria"/>
          <w:b/>
          <w:bCs/>
          <w:lang w:val="en-US"/>
        </w:rPr>
        <w:t>Residual trend test:</w:t>
      </w:r>
      <w:r w:rsidRPr="000A204B">
        <w:rPr>
          <w:rFonts w:ascii="Cambria" w:hAnsi="Cambria"/>
          <w:lang w:val="en-US"/>
        </w:rPr>
        <w:t xml:space="preserve"> Spearman </w:t>
      </w:r>
      <m:oMath>
        <m:r>
          <w:rPr>
            <w:rFonts w:ascii="Cambria Math" w:hAnsi="Cambria Math"/>
          </w:rPr>
          <m:t>ρ</m:t>
        </m:r>
        <m:r>
          <w:rPr>
            <w:rFonts w:ascii="Cambria Math" w:hAnsi="Cambria Math"/>
            <w:lang w:val="en-US"/>
          </w:rPr>
          <m:t>(</m:t>
        </m:r>
        <m:acc>
          <m:accPr>
            <m:ctrlPr>
              <w:rPr>
                <w:rFonts w:ascii="Cambria Math" w:hAnsi="Cambria Math"/>
              </w:rPr>
            </m:ctrlPr>
          </m:accPr>
          <m:e>
            <m:r>
              <w:rPr>
                <w:rFonts w:ascii="Cambria Math" w:hAnsi="Cambria Math"/>
              </w:rPr>
              <m:t>ε</m:t>
            </m:r>
          </m:e>
        </m:acc>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p</m:t>
        </m:r>
        <m:r>
          <w:rPr>
            <w:rFonts w:ascii="Cambria Math" w:hAnsi="Cambria Math"/>
            <w:lang w:val="en-US"/>
          </w:rPr>
          <m:t>&gt;0.05</m:t>
        </m:r>
      </m:oMath>
      <w:r w:rsidRPr="000A204B">
        <w:rPr>
          <w:rFonts w:ascii="Cambria" w:hAnsi="Cambria"/>
          <w:lang w:val="en-US"/>
        </w:rPr>
        <w:t>.</w:t>
      </w:r>
    </w:p>
    <w:p w14:paraId="4D5DE397" w14:textId="36551195" w:rsidR="000A204B" w:rsidRPr="000A204B" w:rsidRDefault="000A204B" w:rsidP="00F472D3">
      <w:pPr>
        <w:numPr>
          <w:ilvl w:val="0"/>
          <w:numId w:val="82"/>
        </w:numPr>
        <w:spacing w:line="240" w:lineRule="auto"/>
        <w:rPr>
          <w:rFonts w:ascii="Cambria" w:hAnsi="Cambria"/>
          <w:lang w:val="en-US"/>
        </w:rPr>
      </w:pPr>
      <w:r w:rsidRPr="000A204B">
        <w:rPr>
          <w:rFonts w:ascii="Cambria" w:hAnsi="Cambria"/>
          <w:b/>
          <w:bCs/>
          <w:lang w:val="en-US"/>
        </w:rPr>
        <w:t>Day–night Tb:</w:t>
      </w:r>
      <w:r w:rsidRPr="000A204B">
        <w:rPr>
          <w:rFonts w:ascii="Cambria" w:hAnsi="Cambria"/>
          <w:lang w:val="en-US"/>
        </w:rPr>
        <w:t xml:space="preserve"> </w:t>
      </w:r>
      <m:oMath>
        <m:r>
          <m:rPr>
            <m:sty m:val="p"/>
          </m:rP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night</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day</m:t>
            </m:r>
          </m:sub>
        </m:sSub>
        <m:r>
          <m:rPr>
            <m:sty m:val="p"/>
          </m:rPr>
          <w:rPr>
            <w:rFonts w:ascii="Cambria Math" w:hAnsi="Cambria Math"/>
            <w:lang w:val="en-US"/>
          </w:rPr>
          <m:t>∣</m:t>
        </m:r>
        <m:r>
          <w:rPr>
            <w:rFonts w:ascii="Cambria Math" w:hAnsi="Cambria Math"/>
            <w:lang w:val="en-US"/>
          </w:rPr>
          <m:t>≤0.3</m:t>
        </m:r>
      </m:oMath>
      <w:r w:rsidR="006A5C05">
        <w:rPr>
          <w:rFonts w:ascii="Cambria" w:eastAsiaTheme="minorEastAsia" w:hAnsi="Cambria"/>
          <w:lang w:val="en-US"/>
        </w:rPr>
        <w:t xml:space="preserve"> </w:t>
      </w:r>
      <w:r w:rsidRPr="000A204B">
        <w:rPr>
          <w:rFonts w:ascii="Cambria" w:hAnsi="Cambria"/>
          <w:lang w:val="en-US"/>
        </w:rPr>
        <w:t>unless corroborated by dynamics.</w:t>
      </w:r>
    </w:p>
    <w:p w14:paraId="25F0E8DB" w14:textId="333C63D3" w:rsidR="000A204B" w:rsidRPr="000A204B" w:rsidRDefault="000A204B" w:rsidP="00F472D3">
      <w:pPr>
        <w:numPr>
          <w:ilvl w:val="0"/>
          <w:numId w:val="82"/>
        </w:numPr>
        <w:spacing w:line="240" w:lineRule="auto"/>
        <w:rPr>
          <w:rFonts w:ascii="Cambria" w:hAnsi="Cambria"/>
          <w:lang w:val="en-US"/>
        </w:rPr>
      </w:pPr>
      <w:r w:rsidRPr="000A204B">
        <w:rPr>
          <w:rFonts w:ascii="Cambria" w:hAnsi="Cambria"/>
          <w:b/>
          <w:bCs/>
          <w:lang w:val="en-US"/>
        </w:rPr>
        <w:t>Grid jitter:</w:t>
      </w:r>
      <w:r w:rsidRPr="000A204B">
        <w:rPr>
          <w:rFonts w:ascii="Cambria" w:hAnsi="Cambria"/>
          <w:lang w:val="en-US"/>
        </w:rPr>
        <w:t xml:space="preserve"> recompute on ±0.05°; </w:t>
      </w:r>
      <m:oMath>
        <m:r>
          <m:rPr>
            <m:sty m:val="p"/>
          </m:rPr>
          <w:rPr>
            <w:rFonts w:ascii="Cambria Math" w:hAnsi="Cambria Math"/>
            <w:lang w:val="en-US"/>
          </w:rPr>
          <m:t>∣</m:t>
        </m:r>
        <m:r>
          <m:rPr>
            <m:sty m:val="p"/>
          </m:rP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n-US"/>
          </w:rPr>
          <m:t>∣</m:t>
        </m:r>
        <m:r>
          <w:rPr>
            <w:rFonts w:ascii="Cambria Math" w:hAnsi="Cambria Math"/>
            <w:lang w:val="en-US"/>
          </w:rPr>
          <m:t>≤0.2</m:t>
        </m:r>
      </m:oMath>
      <w:r w:rsidRPr="000A204B">
        <w:rPr>
          <w:rFonts w:ascii="Cambria" w:hAnsi="Cambria"/>
          <w:lang w:val="en-US"/>
        </w:rPr>
        <w:t>.</w:t>
      </w:r>
    </w:p>
    <w:p w14:paraId="2621DA99" w14:textId="77777777" w:rsidR="000A204B" w:rsidRPr="000A204B" w:rsidRDefault="000A204B" w:rsidP="00F472D3">
      <w:pPr>
        <w:spacing w:line="240" w:lineRule="auto"/>
        <w:rPr>
          <w:rFonts w:ascii="Cambria" w:hAnsi="Cambria"/>
          <w:lang w:val="en-US"/>
        </w:rPr>
      </w:pPr>
      <w:r w:rsidRPr="000A204B">
        <w:rPr>
          <w:rFonts w:ascii="Cambria" w:hAnsi="Cambria"/>
          <w:lang w:val="en-US"/>
        </w:rPr>
        <w:t xml:space="preserve">Windows failing any check are </w:t>
      </w:r>
      <w:r w:rsidRPr="000A204B">
        <w:rPr>
          <w:rFonts w:ascii="Cambria" w:hAnsi="Cambria"/>
          <w:b/>
          <w:bCs/>
          <w:lang w:val="en-US"/>
        </w:rPr>
        <w:t>masked</w:t>
      </w:r>
      <w:r w:rsidRPr="000A204B">
        <w:rPr>
          <w:rFonts w:ascii="Cambria" w:hAnsi="Cambria"/>
          <w:lang w:val="en-US"/>
        </w:rPr>
        <w:t>.</w:t>
      </w:r>
    </w:p>
    <w:p w14:paraId="13B4375B" w14:textId="77777777" w:rsidR="00077C5B" w:rsidRPr="00293C8C" w:rsidRDefault="00077C5B" w:rsidP="00F472D3">
      <w:pPr>
        <w:spacing w:line="240" w:lineRule="auto"/>
        <w:rPr>
          <w:rFonts w:ascii="Cambria" w:hAnsi="Cambria"/>
          <w:lang w:val="en-US"/>
        </w:rPr>
      </w:pPr>
    </w:p>
    <w:p w14:paraId="593E0C26" w14:textId="2246DDB5" w:rsidR="000A204B" w:rsidRPr="000A204B" w:rsidRDefault="000A204B" w:rsidP="00F472D3">
      <w:pPr>
        <w:spacing w:line="240" w:lineRule="auto"/>
        <w:rPr>
          <w:rFonts w:ascii="Cambria" w:hAnsi="Cambria"/>
          <w:lang w:val="en-US"/>
        </w:rPr>
      </w:pPr>
      <w:r w:rsidRPr="000A204B">
        <w:rPr>
          <w:rFonts w:ascii="Cambria" w:hAnsi="Cambria"/>
          <w:b/>
          <w:bCs/>
          <w:lang w:val="en-US"/>
        </w:rPr>
        <w:t>S4. Figure &amp; panel templates (ready-to-paste captions)</w:t>
      </w:r>
    </w:p>
    <w:p w14:paraId="3C64F9A1" w14:textId="137404D3" w:rsidR="000A204B" w:rsidRPr="000A204B" w:rsidRDefault="000A204B" w:rsidP="00F472D3">
      <w:pPr>
        <w:numPr>
          <w:ilvl w:val="0"/>
          <w:numId w:val="83"/>
        </w:numPr>
        <w:spacing w:line="240" w:lineRule="auto"/>
        <w:rPr>
          <w:rFonts w:ascii="Cambria" w:hAnsi="Cambria"/>
        </w:rPr>
      </w:pPr>
      <w:r w:rsidRPr="000A204B">
        <w:rPr>
          <w:rFonts w:ascii="Cambria" w:hAnsi="Cambria"/>
          <w:b/>
          <w:bCs/>
          <w:lang w:val="en-US"/>
        </w:rPr>
        <w:t xml:space="preserve">Fig. 1 — Global </w:t>
      </w:r>
      <m:oMath>
        <m:r>
          <w:rPr>
            <w:rFonts w:ascii="Cambria Math" w:hAnsi="Cambria Math"/>
          </w:rPr>
          <m:t>α</m:t>
        </m:r>
      </m:oMath>
      <w:r w:rsidRPr="000A204B">
        <w:rPr>
          <w:rFonts w:ascii="Cambria" w:hAnsi="Cambria"/>
          <w:b/>
          <w:bCs/>
          <w:lang w:val="en-US"/>
        </w:rPr>
        <w:t>climatology.</w:t>
      </w:r>
      <w:r w:rsidRPr="000A204B">
        <w:rPr>
          <w:rFonts w:ascii="Cambria" w:hAnsi="Cambria"/>
          <w:lang w:val="en-US"/>
        </w:rPr>
        <w:t xml:space="preserve"> </w:t>
      </w:r>
      <w:r w:rsidRPr="000A204B">
        <w:rPr>
          <w:rFonts w:ascii="Cambria" w:hAnsi="Cambria"/>
          <w:i/>
          <w:iCs/>
          <w:lang w:val="en-US"/>
        </w:rPr>
        <w:t xml:space="preserve">Seasonal maps of fused </w:t>
      </w:r>
      <m:oMath>
        <m:acc>
          <m:accPr>
            <m:ctrlPr>
              <w:rPr>
                <w:rFonts w:ascii="Cambria Math" w:hAnsi="Cambria Math"/>
              </w:rPr>
            </m:ctrlPr>
          </m:accPr>
          <m:e>
            <m:r>
              <w:rPr>
                <w:rFonts w:ascii="Cambria Math" w:hAnsi="Cambria Math"/>
              </w:rPr>
              <m:t>α</m:t>
            </m:r>
          </m:e>
        </m:acc>
      </m:oMath>
      <w:r w:rsidRPr="000A204B">
        <w:rPr>
          <w:rFonts w:ascii="Cambria" w:hAnsi="Cambria"/>
          <w:i/>
          <w:iCs/>
          <w:lang w:val="en-US"/>
        </w:rPr>
        <w:t xml:space="preserve">(DJF/JJA), zonal-mean vertical cross-section, and histogram with collapse-score distribution. </w:t>
      </w:r>
      <w:proofErr w:type="spellStart"/>
      <w:r w:rsidRPr="000A204B">
        <w:rPr>
          <w:rFonts w:ascii="Cambria" w:hAnsi="Cambria"/>
          <w:i/>
          <w:iCs/>
        </w:rPr>
        <w:t>Hatching</w:t>
      </w:r>
      <w:proofErr w:type="spellEnd"/>
      <w:r w:rsidRPr="000A204B">
        <w:rPr>
          <w:rFonts w:ascii="Cambria" w:hAnsi="Cambria"/>
          <w:i/>
          <w:iCs/>
        </w:rPr>
        <w:t xml:space="preserve"> denotes QC-</w:t>
      </w:r>
      <w:proofErr w:type="spellStart"/>
      <w:r w:rsidRPr="000A204B">
        <w:rPr>
          <w:rFonts w:ascii="Cambria" w:hAnsi="Cambria"/>
          <w:i/>
          <w:iCs/>
        </w:rPr>
        <w:t>masked</w:t>
      </w:r>
      <w:proofErr w:type="spellEnd"/>
      <w:r w:rsidRPr="000A204B">
        <w:rPr>
          <w:rFonts w:ascii="Cambria" w:hAnsi="Cambria"/>
          <w:i/>
          <w:iCs/>
        </w:rPr>
        <w:t xml:space="preserve"> </w:t>
      </w:r>
      <w:proofErr w:type="spellStart"/>
      <w:r w:rsidRPr="000A204B">
        <w:rPr>
          <w:rFonts w:ascii="Cambria" w:hAnsi="Cambria"/>
          <w:i/>
          <w:iCs/>
        </w:rPr>
        <w:t>regions</w:t>
      </w:r>
      <w:proofErr w:type="spellEnd"/>
      <w:r w:rsidRPr="000A204B">
        <w:rPr>
          <w:rFonts w:ascii="Cambria" w:hAnsi="Cambria"/>
          <w:i/>
          <w:iCs/>
        </w:rPr>
        <w:t>.</w:t>
      </w:r>
    </w:p>
    <w:p w14:paraId="08C95794" w14:textId="789047A2" w:rsidR="000A204B" w:rsidRPr="000A204B" w:rsidRDefault="000A204B" w:rsidP="00F472D3">
      <w:pPr>
        <w:numPr>
          <w:ilvl w:val="0"/>
          <w:numId w:val="83"/>
        </w:numPr>
        <w:spacing w:line="240" w:lineRule="auto"/>
        <w:rPr>
          <w:rFonts w:ascii="Cambria" w:hAnsi="Cambria"/>
          <w:lang w:val="en-US"/>
        </w:rPr>
      </w:pPr>
      <w:r w:rsidRPr="000A204B">
        <w:rPr>
          <w:rFonts w:ascii="Cambria" w:hAnsi="Cambria"/>
          <w:b/>
          <w:bCs/>
          <w:lang w:val="en-US"/>
        </w:rPr>
        <w:t>Fig. 2 — Cyclogenesis alignment.</w:t>
      </w:r>
      <w:r w:rsidRPr="000A204B">
        <w:rPr>
          <w:rFonts w:ascii="Cambria" w:hAnsi="Cambria"/>
          <w:lang w:val="en-US"/>
        </w:rPr>
        <w:t xml:space="preserve"> </w:t>
      </w:r>
      <w:r w:rsidRPr="000A204B">
        <w:rPr>
          <w:rFonts w:ascii="Cambria" w:hAnsi="Cambria"/>
          <w:i/>
          <w:iCs/>
          <w:lang w:val="en-US"/>
        </w:rPr>
        <w:t xml:space="preserve">Median </w:t>
      </w:r>
      <m:oMath>
        <m:r>
          <m:rPr>
            <m:sty m:val="p"/>
          </m:rPr>
          <w:rPr>
            <w:rFonts w:ascii="Cambria Math" w:hAnsi="Cambria Math"/>
          </w:rPr>
          <m:t>Δ</m:t>
        </m:r>
        <m:r>
          <w:rPr>
            <w:rFonts w:ascii="Cambria Math" w:hAnsi="Cambria Math"/>
          </w:rPr>
          <m:t>α</m:t>
        </m:r>
      </m:oMath>
      <w:r w:rsidR="006A5C05" w:rsidRPr="006A5C05">
        <w:rPr>
          <w:rFonts w:ascii="Cambria" w:eastAsiaTheme="minorEastAsia" w:hAnsi="Cambria"/>
          <w:i/>
          <w:lang w:val="en-US"/>
        </w:rPr>
        <w:t xml:space="preserve"> </w:t>
      </w:r>
      <w:r w:rsidRPr="000A204B">
        <w:rPr>
          <w:rFonts w:ascii="Cambria" w:hAnsi="Cambria"/>
          <w:i/>
          <w:iCs/>
          <w:lang w:val="en-US"/>
        </w:rPr>
        <w:t>from −96 to +24 h around genesis (IQR shading), lead-time AUROC/AUPRC, reliability at 24 h, and collapse pass-rates vs controls.</w:t>
      </w:r>
    </w:p>
    <w:p w14:paraId="2F31842F" w14:textId="790F2E54" w:rsidR="000A204B" w:rsidRPr="000A204B" w:rsidRDefault="000A204B" w:rsidP="00F472D3">
      <w:pPr>
        <w:numPr>
          <w:ilvl w:val="0"/>
          <w:numId w:val="83"/>
        </w:numPr>
        <w:spacing w:line="240" w:lineRule="auto"/>
        <w:rPr>
          <w:rFonts w:ascii="Cambria" w:hAnsi="Cambria"/>
          <w:lang w:val="en-US"/>
        </w:rPr>
      </w:pPr>
      <w:r w:rsidRPr="000A204B">
        <w:rPr>
          <w:rFonts w:ascii="Cambria" w:hAnsi="Cambria"/>
          <w:b/>
          <w:bCs/>
          <w:lang w:val="en-US"/>
        </w:rPr>
        <w:t>Fig. 3 — Rapid intensification.</w:t>
      </w:r>
      <w:r w:rsidRPr="000A204B">
        <w:rPr>
          <w:rFonts w:ascii="Cambria" w:hAnsi="Cambria"/>
          <w:lang w:val="en-US"/>
        </w:rPr>
        <w:t xml:space="preserve"> </w:t>
      </w:r>
      <w:r w:rsidRPr="000A204B">
        <w:rPr>
          <w:rFonts w:ascii="Cambria" w:hAnsi="Cambria"/>
          <w:i/>
          <w:iCs/>
          <w:lang w:val="en-US"/>
        </w:rPr>
        <w:t xml:space="preserve">Composite </w:t>
      </w:r>
      <m:oMath>
        <m:r>
          <m:rPr>
            <m:sty m:val="p"/>
          </m:rPr>
          <w:rPr>
            <w:rFonts w:ascii="Cambria Math" w:hAnsi="Cambria Math"/>
          </w:rPr>
          <m:t>Δ</m:t>
        </m:r>
        <m:r>
          <w:rPr>
            <w:rFonts w:ascii="Cambria Math" w:hAnsi="Cambria Math"/>
          </w:rPr>
          <m:t>α</m:t>
        </m:r>
      </m:oMath>
      <w:r w:rsidRPr="000A204B">
        <w:rPr>
          <w:rFonts w:ascii="Cambria" w:hAnsi="Cambria"/>
          <w:i/>
          <w:iCs/>
          <w:lang w:val="en-US"/>
        </w:rPr>
        <w:t>vs onset, 12/24 h AUROC, PR curves, and nested-model coefficients showing incremental value over environmental baselines.</w:t>
      </w:r>
    </w:p>
    <w:p w14:paraId="19A8DA7D" w14:textId="52190F22" w:rsidR="000A204B" w:rsidRPr="000A204B" w:rsidRDefault="000A204B" w:rsidP="00F472D3">
      <w:pPr>
        <w:numPr>
          <w:ilvl w:val="0"/>
          <w:numId w:val="83"/>
        </w:numPr>
        <w:spacing w:line="240" w:lineRule="auto"/>
        <w:rPr>
          <w:rFonts w:ascii="Cambria" w:hAnsi="Cambria"/>
          <w:lang w:val="en-US"/>
        </w:rPr>
      </w:pPr>
      <w:r w:rsidRPr="000A204B">
        <w:rPr>
          <w:rFonts w:ascii="Cambria" w:hAnsi="Cambria"/>
          <w:b/>
          <w:bCs/>
          <w:lang w:val="en-US"/>
        </w:rPr>
        <w:t>Fig. 4 — Explosive cyclogenesis.</w:t>
      </w:r>
      <w:r w:rsidRPr="000A204B">
        <w:rPr>
          <w:rFonts w:ascii="Cambria" w:hAnsi="Cambria"/>
          <w:lang w:val="en-US"/>
        </w:rPr>
        <w:t xml:space="preserve"> </w:t>
      </w:r>
      <w:r w:rsidRPr="000A204B">
        <w:rPr>
          <w:rFonts w:ascii="Cambria" w:hAnsi="Cambria"/>
          <w:i/>
          <w:iCs/>
          <w:lang w:val="en-US"/>
        </w:rPr>
        <w:t xml:space="preserve">Radial profiles of </w:t>
      </w:r>
      <m:oMath>
        <m:r>
          <m:rPr>
            <m:sty m:val="p"/>
          </m:rPr>
          <w:rPr>
            <w:rFonts w:ascii="Cambria Math" w:hAnsi="Cambria Math"/>
          </w:rPr>
          <m:t>Δ</m:t>
        </m:r>
        <m:r>
          <w:rPr>
            <w:rFonts w:ascii="Cambria Math" w:hAnsi="Cambria Math"/>
          </w:rPr>
          <m:t>α</m:t>
        </m:r>
      </m:oMath>
      <w:r w:rsidR="006A5C05" w:rsidRPr="006A5C05">
        <w:rPr>
          <w:rFonts w:ascii="Cambria" w:eastAsiaTheme="minorEastAsia" w:hAnsi="Cambria"/>
          <w:i/>
          <w:lang w:val="en-US"/>
        </w:rPr>
        <w:t xml:space="preserve"> </w:t>
      </w:r>
      <w:r w:rsidRPr="000A204B">
        <w:rPr>
          <w:rFonts w:ascii="Cambria" w:hAnsi="Cambria"/>
          <w:i/>
          <w:iCs/>
          <w:lang w:val="en-US"/>
        </w:rPr>
        <w:t>at −36/−24/−12 h, AUROC vs Eady proxy, spatial composite maps, and annulus collapse pass-rates.</w:t>
      </w:r>
    </w:p>
    <w:p w14:paraId="7DD2B7F6" w14:textId="627FC14F" w:rsidR="000A204B" w:rsidRPr="000A204B" w:rsidRDefault="000A204B" w:rsidP="00F472D3">
      <w:pPr>
        <w:numPr>
          <w:ilvl w:val="0"/>
          <w:numId w:val="83"/>
        </w:numPr>
        <w:spacing w:line="240" w:lineRule="auto"/>
        <w:rPr>
          <w:rFonts w:ascii="Cambria" w:hAnsi="Cambria"/>
          <w:lang w:val="en-US"/>
        </w:rPr>
      </w:pPr>
      <w:r w:rsidRPr="000A204B">
        <w:rPr>
          <w:rFonts w:ascii="Cambria" w:hAnsi="Cambria"/>
          <w:b/>
          <w:bCs/>
          <w:lang w:val="en-US"/>
        </w:rPr>
        <w:t>Fig. 5 — Background modulation &amp; fusion.</w:t>
      </w:r>
      <w:r w:rsidRPr="000A204B">
        <w:rPr>
          <w:rFonts w:ascii="Cambria" w:hAnsi="Cambria"/>
          <w:lang w:val="en-US"/>
        </w:rPr>
        <w:t xml:space="preserve"> </w:t>
      </w:r>
      <w:r w:rsidRPr="000A204B">
        <w:rPr>
          <w:rFonts w:ascii="Cambria" w:hAnsi="Cambria"/>
          <w:i/>
          <w:iCs/>
          <w:lang w:val="en-US"/>
        </w:rPr>
        <w:t xml:space="preserve">Phase-stratified PDFs of </w:t>
      </w:r>
      <m:oMath>
        <m:r>
          <w:rPr>
            <w:rFonts w:ascii="Cambria Math" w:hAnsi="Cambria Math"/>
          </w:rPr>
          <m:t>α</m:t>
        </m:r>
      </m:oMath>
      <w:r w:rsidRPr="000A204B">
        <w:rPr>
          <w:rFonts w:ascii="Cambria" w:hAnsi="Cambria"/>
          <w:i/>
          <w:iCs/>
          <w:lang w:val="en-US"/>
        </w:rPr>
        <w:t xml:space="preserve">, </w:t>
      </w:r>
      <w:r w:rsidRPr="000A204B">
        <w:rPr>
          <w:rFonts w:ascii="Cambria" w:hAnsi="Cambria"/>
          <w:i/>
          <w:iCs/>
        </w:rPr>
        <w:t>Δ</w:t>
      </w:r>
      <w:r w:rsidRPr="000A204B">
        <w:rPr>
          <w:rFonts w:ascii="Cambria" w:hAnsi="Cambria"/>
          <w:i/>
          <w:iCs/>
          <w:lang w:val="en-US"/>
        </w:rPr>
        <w:t>AUROC after conditioning, CRPS improvements from ensemble+</w:t>
      </w:r>
      <w:r w:rsidRPr="000A204B">
        <w:rPr>
          <w:rFonts w:ascii="Cambria" w:hAnsi="Cambria"/>
          <w:i/>
          <w:iCs/>
        </w:rPr>
        <w:t>α</w:t>
      </w:r>
      <w:r w:rsidRPr="000A204B">
        <w:rPr>
          <w:rFonts w:ascii="Cambria" w:hAnsi="Cambria"/>
          <w:i/>
          <w:iCs/>
          <w:lang w:val="en-US"/>
        </w:rPr>
        <w:t>, and reliability diagrams.</w:t>
      </w:r>
    </w:p>
    <w:p w14:paraId="3A0BA398" w14:textId="77777777" w:rsidR="00077C5B" w:rsidRPr="00293C8C" w:rsidRDefault="00077C5B" w:rsidP="00F472D3">
      <w:pPr>
        <w:spacing w:line="240" w:lineRule="auto"/>
        <w:rPr>
          <w:rFonts w:ascii="Cambria" w:hAnsi="Cambria"/>
          <w:lang w:val="en-US"/>
        </w:rPr>
      </w:pPr>
    </w:p>
    <w:p w14:paraId="4610DC94" w14:textId="214A4A28" w:rsidR="000A204B" w:rsidRPr="00293C8C" w:rsidRDefault="000A204B" w:rsidP="00F472D3">
      <w:pPr>
        <w:spacing w:line="240" w:lineRule="auto"/>
        <w:rPr>
          <w:rFonts w:ascii="Cambria" w:hAnsi="Cambria"/>
          <w:lang w:val="en-US"/>
        </w:rPr>
      </w:pPr>
      <w:r w:rsidRPr="000A204B">
        <w:rPr>
          <w:rFonts w:ascii="Cambria" w:hAnsi="Cambria"/>
          <w:b/>
          <w:bCs/>
          <w:lang w:val="en-US"/>
        </w:rPr>
        <w:t>S5. Table schemas</w:t>
      </w:r>
    </w:p>
    <w:p w14:paraId="0FEAF63B" w14:textId="62580AA1" w:rsidR="000A204B" w:rsidRPr="000A204B" w:rsidRDefault="000A204B" w:rsidP="00F472D3">
      <w:pPr>
        <w:spacing w:line="240" w:lineRule="auto"/>
        <w:rPr>
          <w:rFonts w:ascii="Cambria" w:hAnsi="Cambria"/>
          <w:lang w:val="en-US"/>
        </w:rPr>
      </w:pPr>
      <w:r w:rsidRPr="000A204B">
        <w:rPr>
          <w:rFonts w:ascii="Cambria" w:hAnsi="Cambria"/>
          <w:b/>
          <w:bCs/>
          <w:lang w:val="en-US"/>
        </w:rPr>
        <w:t xml:space="preserve">Table 1 — Climatological </w:t>
      </w:r>
      <m:oMath>
        <m:acc>
          <m:accPr>
            <m:ctrlPr>
              <w:rPr>
                <w:rFonts w:ascii="Cambria Math" w:hAnsi="Cambria Math"/>
              </w:rPr>
            </m:ctrlPr>
          </m:accPr>
          <m:e>
            <m:r>
              <w:rPr>
                <w:rFonts w:ascii="Cambria Math" w:hAnsi="Cambria Math"/>
              </w:rPr>
              <m:t>α</m:t>
            </m:r>
          </m:e>
        </m:acc>
      </m:oMath>
      <w:r w:rsidRPr="000A204B">
        <w:rPr>
          <w:rFonts w:ascii="Cambria" w:hAnsi="Cambria"/>
          <w:b/>
          <w:bCs/>
          <w:lang w:val="en-US"/>
        </w:rPr>
        <w:t>by region/season</w:t>
      </w:r>
      <w:r w:rsidRPr="000A204B">
        <w:rPr>
          <w:rFonts w:ascii="Cambria" w:hAnsi="Cambria"/>
          <w:lang w:val="en-US"/>
        </w:rPr>
        <w:br/>
        <w:t xml:space="preserve">| Region | Season | Median </w:t>
      </w:r>
      <m:oMath>
        <m:acc>
          <m:accPr>
            <m:ctrlPr>
              <w:rPr>
                <w:rFonts w:ascii="Cambria Math" w:hAnsi="Cambria Math"/>
              </w:rPr>
            </m:ctrlPr>
          </m:accPr>
          <m:e>
            <m:r>
              <w:rPr>
                <w:rFonts w:ascii="Cambria Math" w:hAnsi="Cambria Math"/>
              </w:rPr>
              <m:t>α</m:t>
            </m:r>
          </m:e>
        </m:acc>
      </m:oMath>
      <w:r w:rsidRPr="000A204B">
        <w:rPr>
          <w:rFonts w:ascii="Cambria" w:hAnsi="Cambria"/>
          <w:lang w:val="en-US"/>
        </w:rPr>
        <w:t>| IQR | Collapse pass-rate (%) | % masked |</w:t>
      </w:r>
    </w:p>
    <w:p w14:paraId="43F4EE74" w14:textId="77777777" w:rsidR="000A204B" w:rsidRPr="000A204B" w:rsidRDefault="000A204B" w:rsidP="00F472D3">
      <w:pPr>
        <w:spacing w:line="240" w:lineRule="auto"/>
        <w:rPr>
          <w:rFonts w:ascii="Cambria" w:hAnsi="Cambria"/>
          <w:lang w:val="en-US"/>
        </w:rPr>
      </w:pPr>
      <w:r w:rsidRPr="000A204B">
        <w:rPr>
          <w:rFonts w:ascii="Cambria" w:hAnsi="Cambria"/>
          <w:b/>
          <w:bCs/>
          <w:lang w:val="en-US"/>
        </w:rPr>
        <w:t>Table 2 — E1 skill by lead</w:t>
      </w:r>
      <w:r w:rsidRPr="000A204B">
        <w:rPr>
          <w:rFonts w:ascii="Cambria" w:hAnsi="Cambria"/>
          <w:lang w:val="en-US"/>
        </w:rPr>
        <w:br/>
        <w:t>| Lead (h) | AUROC (</w:t>
      </w:r>
      <w:r w:rsidRPr="000A204B">
        <w:rPr>
          <w:rFonts w:ascii="Cambria" w:hAnsi="Cambria"/>
        </w:rPr>
        <w:t>α</w:t>
      </w:r>
      <w:r w:rsidRPr="000A204B">
        <w:rPr>
          <w:rFonts w:ascii="Cambria" w:hAnsi="Cambria"/>
          <w:lang w:val="en-US"/>
        </w:rPr>
        <w:t xml:space="preserve">) | AUROC (baseline) | </w:t>
      </w:r>
      <w:r w:rsidRPr="000A204B">
        <w:rPr>
          <w:rFonts w:ascii="Cambria" w:hAnsi="Cambria"/>
        </w:rPr>
        <w:t>Δ</w:t>
      </w:r>
      <w:r w:rsidRPr="000A204B">
        <w:rPr>
          <w:rFonts w:ascii="Cambria" w:hAnsi="Cambria"/>
          <w:lang w:val="en-US"/>
        </w:rPr>
        <w:t>AUROC | AUPRC (</w:t>
      </w:r>
      <w:r w:rsidRPr="000A204B">
        <w:rPr>
          <w:rFonts w:ascii="Cambria" w:hAnsi="Cambria"/>
        </w:rPr>
        <w:t>α</w:t>
      </w:r>
      <w:r w:rsidRPr="000A204B">
        <w:rPr>
          <w:rFonts w:ascii="Cambria" w:hAnsi="Cambria"/>
          <w:lang w:val="en-US"/>
        </w:rPr>
        <w:t>) | Brier | Reliability slope |</w:t>
      </w:r>
    </w:p>
    <w:p w14:paraId="266CBAC0" w14:textId="77777777" w:rsidR="000A204B" w:rsidRPr="000A204B" w:rsidRDefault="000A204B" w:rsidP="00F472D3">
      <w:pPr>
        <w:spacing w:line="240" w:lineRule="auto"/>
        <w:rPr>
          <w:rFonts w:ascii="Cambria" w:hAnsi="Cambria"/>
          <w:lang w:val="en-US"/>
        </w:rPr>
      </w:pPr>
      <w:r w:rsidRPr="000A204B">
        <w:rPr>
          <w:rFonts w:ascii="Cambria" w:hAnsi="Cambria"/>
          <w:b/>
          <w:bCs/>
          <w:lang w:val="en-US"/>
        </w:rPr>
        <w:t>Table 3 — E2 RI performance</w:t>
      </w:r>
      <w:r w:rsidRPr="000A204B">
        <w:rPr>
          <w:rFonts w:ascii="Cambria" w:hAnsi="Cambria"/>
          <w:lang w:val="en-US"/>
        </w:rPr>
        <w:br/>
        <w:t xml:space="preserve">| Lead (h) | AUROC | AUPRC | Precision@20% recall | </w:t>
      </w:r>
      <w:r w:rsidRPr="000A204B">
        <w:rPr>
          <w:rFonts w:ascii="Cambria" w:hAnsi="Cambria"/>
        </w:rPr>
        <w:t>Δ</w:t>
      </w:r>
      <w:r w:rsidRPr="000A204B">
        <w:rPr>
          <w:rFonts w:ascii="Cambria" w:hAnsi="Cambria"/>
          <w:lang w:val="en-US"/>
        </w:rPr>
        <w:t xml:space="preserve">AUROC vs persistence | </w:t>
      </w:r>
      <w:r w:rsidRPr="000A204B">
        <w:rPr>
          <w:rFonts w:ascii="Cambria" w:hAnsi="Cambria"/>
        </w:rPr>
        <w:t>β</w:t>
      </w:r>
      <w:r w:rsidRPr="000A204B">
        <w:rPr>
          <w:rFonts w:ascii="Cambria" w:hAnsi="Cambria"/>
          <w:lang w:val="en-US"/>
        </w:rPr>
        <w:t>(</w:t>
      </w:r>
      <w:r w:rsidRPr="000A204B">
        <w:rPr>
          <w:rFonts w:ascii="Cambria" w:hAnsi="Cambria"/>
        </w:rPr>
        <w:t>Δα</w:t>
      </w:r>
      <w:r w:rsidRPr="000A204B">
        <w:rPr>
          <w:rFonts w:ascii="Cambria" w:hAnsi="Cambria"/>
          <w:lang w:val="en-US"/>
        </w:rPr>
        <w:t>) (CI) | p-value |</w:t>
      </w:r>
    </w:p>
    <w:p w14:paraId="34450CBA" w14:textId="236E1B7E" w:rsidR="000A204B" w:rsidRPr="00293C8C" w:rsidRDefault="000A204B" w:rsidP="00F472D3">
      <w:pPr>
        <w:spacing w:line="240" w:lineRule="auto"/>
        <w:rPr>
          <w:rFonts w:ascii="Cambria" w:hAnsi="Cambria"/>
          <w:lang w:val="en-US"/>
        </w:rPr>
      </w:pPr>
      <w:r w:rsidRPr="00293C8C">
        <w:rPr>
          <w:rFonts w:ascii="Cambria" w:hAnsi="Cambria"/>
          <w:b/>
          <w:bCs/>
          <w:lang w:val="en-US"/>
        </w:rPr>
        <w:t>Table 4 — E3 bombs</w:t>
      </w:r>
      <w:r w:rsidRPr="00293C8C">
        <w:rPr>
          <w:rFonts w:ascii="Cambria" w:hAnsi="Cambria"/>
          <w:lang w:val="en-US"/>
        </w:rPr>
        <w:br/>
        <w:t xml:space="preserve">| Lead (h) | Min annular </w:t>
      </w:r>
      <m:oMath>
        <m:r>
          <m:rPr>
            <m:sty m:val="p"/>
          </m:rPr>
          <w:rPr>
            <w:rFonts w:ascii="Cambria Math" w:hAnsi="Cambria Math"/>
          </w:rPr>
          <m:t>Δ</m:t>
        </m:r>
        <m:r>
          <w:rPr>
            <w:rFonts w:ascii="Cambria Math" w:hAnsi="Cambria Math"/>
          </w:rPr>
          <m:t>α</m:t>
        </m:r>
      </m:oMath>
      <w:r w:rsidRPr="00293C8C">
        <w:rPr>
          <w:rFonts w:ascii="Cambria" w:hAnsi="Cambria"/>
          <w:lang w:val="en-US"/>
        </w:rPr>
        <w:t>| AUROC (</w:t>
      </w:r>
      <w:r w:rsidRPr="000A204B">
        <w:rPr>
          <w:rFonts w:ascii="Cambria" w:hAnsi="Cambria"/>
        </w:rPr>
        <w:t>α</w:t>
      </w:r>
      <w:r w:rsidRPr="00293C8C">
        <w:rPr>
          <w:rFonts w:ascii="Cambria" w:hAnsi="Cambria"/>
          <w:lang w:val="en-US"/>
        </w:rPr>
        <w:t xml:space="preserve">) | AUROC (Eady) | </w:t>
      </w:r>
      <w:r w:rsidRPr="000A204B">
        <w:rPr>
          <w:rFonts w:ascii="Cambria" w:hAnsi="Cambria"/>
        </w:rPr>
        <w:t>Δ</w:t>
      </w:r>
      <w:r w:rsidRPr="00293C8C">
        <w:rPr>
          <w:rFonts w:ascii="Cambria" w:hAnsi="Cambria"/>
          <w:lang w:val="en-US"/>
        </w:rPr>
        <w:t>AUPRC | Annulus collapse pass-rate |</w:t>
      </w:r>
    </w:p>
    <w:p w14:paraId="5805FF28" w14:textId="77777777" w:rsidR="000A204B" w:rsidRPr="000A204B" w:rsidRDefault="000A204B" w:rsidP="00F472D3">
      <w:pPr>
        <w:spacing w:line="240" w:lineRule="auto"/>
        <w:rPr>
          <w:rFonts w:ascii="Cambria" w:hAnsi="Cambria"/>
          <w:lang w:val="en-US"/>
        </w:rPr>
      </w:pPr>
      <w:r w:rsidRPr="000A204B">
        <w:rPr>
          <w:rFonts w:ascii="Cambria" w:hAnsi="Cambria"/>
          <w:b/>
          <w:bCs/>
          <w:lang w:val="en-US"/>
        </w:rPr>
        <w:lastRenderedPageBreak/>
        <w:t>Table 5 — Fusion (E1/E3)</w:t>
      </w:r>
      <w:r w:rsidRPr="000A204B">
        <w:rPr>
          <w:rFonts w:ascii="Cambria" w:hAnsi="Cambria"/>
          <w:lang w:val="en-US"/>
        </w:rPr>
        <w:br/>
        <w:t>| Lead (h) | CRPS (</w:t>
      </w:r>
      <w:proofErr w:type="spellStart"/>
      <w:r w:rsidRPr="000A204B">
        <w:rPr>
          <w:rFonts w:ascii="Cambria" w:hAnsi="Cambria"/>
          <w:lang w:val="en-US"/>
        </w:rPr>
        <w:t>ens</w:t>
      </w:r>
      <w:proofErr w:type="spellEnd"/>
      <w:r w:rsidRPr="000A204B">
        <w:rPr>
          <w:rFonts w:ascii="Cambria" w:hAnsi="Cambria"/>
          <w:lang w:val="en-US"/>
        </w:rPr>
        <w:t>) | CRPS (</w:t>
      </w:r>
      <w:proofErr w:type="spellStart"/>
      <w:r w:rsidRPr="000A204B">
        <w:rPr>
          <w:rFonts w:ascii="Cambria" w:hAnsi="Cambria"/>
          <w:lang w:val="en-US"/>
        </w:rPr>
        <w:t>ens</w:t>
      </w:r>
      <w:proofErr w:type="spellEnd"/>
      <w:r w:rsidRPr="000A204B">
        <w:rPr>
          <w:rFonts w:ascii="Cambria" w:hAnsi="Cambria"/>
          <w:lang w:val="en-US"/>
        </w:rPr>
        <w:t>+</w:t>
      </w:r>
      <w:r w:rsidRPr="000A204B">
        <w:rPr>
          <w:rFonts w:ascii="Cambria" w:hAnsi="Cambria"/>
        </w:rPr>
        <w:t>α</w:t>
      </w:r>
      <w:r w:rsidRPr="000A204B">
        <w:rPr>
          <w:rFonts w:ascii="Cambria" w:hAnsi="Cambria"/>
          <w:lang w:val="en-US"/>
        </w:rPr>
        <w:t xml:space="preserve">) | </w:t>
      </w:r>
      <w:r w:rsidRPr="000A204B">
        <w:rPr>
          <w:rFonts w:ascii="Cambria" w:hAnsi="Cambria"/>
        </w:rPr>
        <w:t>Δ</w:t>
      </w:r>
      <w:r w:rsidRPr="000A204B">
        <w:rPr>
          <w:rFonts w:ascii="Cambria" w:hAnsi="Cambria"/>
          <w:lang w:val="en-US"/>
        </w:rPr>
        <w:t>CRPS % | Reliability slope (</w:t>
      </w:r>
      <w:proofErr w:type="spellStart"/>
      <w:r w:rsidRPr="000A204B">
        <w:rPr>
          <w:rFonts w:ascii="Cambria" w:hAnsi="Cambria"/>
          <w:lang w:val="en-US"/>
        </w:rPr>
        <w:t>ens</w:t>
      </w:r>
      <w:proofErr w:type="spellEnd"/>
      <w:r w:rsidRPr="000A204B">
        <w:rPr>
          <w:rFonts w:ascii="Cambria" w:hAnsi="Cambria"/>
          <w:lang w:val="en-US"/>
        </w:rPr>
        <w:t>) | (</w:t>
      </w:r>
      <w:proofErr w:type="spellStart"/>
      <w:r w:rsidRPr="000A204B">
        <w:rPr>
          <w:rFonts w:ascii="Cambria" w:hAnsi="Cambria"/>
          <w:lang w:val="en-US"/>
        </w:rPr>
        <w:t>ens</w:t>
      </w:r>
      <w:proofErr w:type="spellEnd"/>
      <w:r w:rsidRPr="000A204B">
        <w:rPr>
          <w:rFonts w:ascii="Cambria" w:hAnsi="Cambria"/>
          <w:lang w:val="en-US"/>
        </w:rPr>
        <w:t>+</w:t>
      </w:r>
      <w:r w:rsidRPr="000A204B">
        <w:rPr>
          <w:rFonts w:ascii="Cambria" w:hAnsi="Cambria"/>
        </w:rPr>
        <w:t>α</w:t>
      </w:r>
      <w:r w:rsidRPr="000A204B">
        <w:rPr>
          <w:rFonts w:ascii="Cambria" w:hAnsi="Cambria"/>
          <w:lang w:val="en-US"/>
        </w:rPr>
        <w:t>) |</w:t>
      </w:r>
    </w:p>
    <w:p w14:paraId="4046CEF4" w14:textId="77777777" w:rsidR="00077C5B" w:rsidRPr="00293C8C" w:rsidRDefault="00077C5B" w:rsidP="00F472D3">
      <w:pPr>
        <w:spacing w:line="240" w:lineRule="auto"/>
        <w:rPr>
          <w:rFonts w:ascii="Cambria" w:hAnsi="Cambria"/>
          <w:lang w:val="en-US"/>
        </w:rPr>
      </w:pPr>
    </w:p>
    <w:p w14:paraId="071007CB" w14:textId="47AFD9E4" w:rsidR="000A204B" w:rsidRPr="000A204B" w:rsidRDefault="000A204B" w:rsidP="00F472D3">
      <w:pPr>
        <w:spacing w:line="240" w:lineRule="auto"/>
        <w:rPr>
          <w:rFonts w:ascii="Cambria" w:hAnsi="Cambria"/>
        </w:rPr>
      </w:pPr>
      <w:r w:rsidRPr="000A204B">
        <w:rPr>
          <w:rFonts w:ascii="Cambria" w:hAnsi="Cambria"/>
          <w:b/>
          <w:bCs/>
        </w:rPr>
        <w:t xml:space="preserve">S6. </w:t>
      </w:r>
      <w:proofErr w:type="spellStart"/>
      <w:r w:rsidRPr="000A204B">
        <w:rPr>
          <w:rFonts w:ascii="Cambria" w:hAnsi="Cambria"/>
          <w:b/>
          <w:bCs/>
        </w:rPr>
        <w:t>Reproducibility</w:t>
      </w:r>
      <w:proofErr w:type="spellEnd"/>
      <w:r w:rsidRPr="000A204B">
        <w:rPr>
          <w:rFonts w:ascii="Cambria" w:hAnsi="Cambria"/>
          <w:b/>
          <w:bCs/>
        </w:rPr>
        <w:t xml:space="preserve"> </w:t>
      </w:r>
      <w:proofErr w:type="spellStart"/>
      <w:r w:rsidRPr="000A204B">
        <w:rPr>
          <w:rFonts w:ascii="Cambria" w:hAnsi="Cambria"/>
          <w:b/>
          <w:bCs/>
        </w:rPr>
        <w:t>checklist</w:t>
      </w:r>
      <w:proofErr w:type="spellEnd"/>
    </w:p>
    <w:p w14:paraId="0D07A26F" w14:textId="77777777" w:rsidR="000A204B" w:rsidRPr="000A204B" w:rsidRDefault="000A204B" w:rsidP="00F472D3">
      <w:pPr>
        <w:numPr>
          <w:ilvl w:val="0"/>
          <w:numId w:val="86"/>
        </w:numPr>
        <w:spacing w:line="240" w:lineRule="auto"/>
        <w:rPr>
          <w:rFonts w:ascii="Cambria" w:hAnsi="Cambria"/>
          <w:lang w:val="en-US"/>
        </w:rPr>
      </w:pPr>
      <w:r w:rsidRPr="000A204B">
        <w:rPr>
          <w:rFonts w:ascii="Cambria" w:hAnsi="Cambria"/>
          <w:lang w:val="en-US"/>
        </w:rPr>
        <w:t xml:space="preserve">Publish parameter YAML (S2) and set </w:t>
      </w:r>
      <w:r w:rsidRPr="000A204B">
        <w:rPr>
          <w:rFonts w:ascii="Cambria" w:hAnsi="Cambria"/>
          <w:b/>
          <w:bCs/>
          <w:lang w:val="en-US"/>
        </w:rPr>
        <w:t>software hash/commit</w:t>
      </w:r>
      <w:r w:rsidRPr="000A204B">
        <w:rPr>
          <w:rFonts w:ascii="Cambria" w:hAnsi="Cambria"/>
          <w:lang w:val="en-US"/>
        </w:rPr>
        <w:t xml:space="preserve"> in outputs.</w:t>
      </w:r>
    </w:p>
    <w:p w14:paraId="78EF2BD3" w14:textId="0B4A6C7B" w:rsidR="000A204B" w:rsidRPr="000A204B" w:rsidRDefault="000A204B" w:rsidP="00F472D3">
      <w:pPr>
        <w:numPr>
          <w:ilvl w:val="0"/>
          <w:numId w:val="86"/>
        </w:numPr>
        <w:spacing w:line="240" w:lineRule="auto"/>
        <w:rPr>
          <w:rFonts w:ascii="Cambria" w:hAnsi="Cambria"/>
          <w:lang w:val="en-US"/>
        </w:rPr>
      </w:pPr>
      <w:r w:rsidRPr="000A204B">
        <w:rPr>
          <w:rFonts w:ascii="Cambria" w:hAnsi="Cambria"/>
          <w:lang w:val="en-US"/>
        </w:rPr>
        <w:t xml:space="preserve">Save </w:t>
      </w:r>
      <w:proofErr w:type="spellStart"/>
      <w:r w:rsidRPr="000A204B">
        <w:rPr>
          <w:rFonts w:ascii="Cambria" w:hAnsi="Cambria"/>
          <w:b/>
          <w:bCs/>
          <w:lang w:val="en-US"/>
        </w:rPr>
        <w:t>NetCDF</w:t>
      </w:r>
      <w:proofErr w:type="spellEnd"/>
      <w:r w:rsidRPr="000A204B">
        <w:rPr>
          <w:rFonts w:ascii="Cambria" w:hAnsi="Cambria"/>
          <w:lang w:val="en-US"/>
        </w:rPr>
        <w:t xml:space="preserve"> of </w:t>
      </w:r>
      <m:oMath>
        <m:acc>
          <m:accPr>
            <m:ctrlPr>
              <w:rPr>
                <w:rFonts w:ascii="Cambria Math" w:hAnsi="Cambria Math"/>
              </w:rPr>
            </m:ctrlPr>
          </m:accPr>
          <m:e>
            <m:r>
              <w:rPr>
                <w:rFonts w:ascii="Cambria Math" w:hAnsi="Cambria Math"/>
              </w:rPr>
              <m:t>α</m:t>
            </m:r>
          </m:e>
        </m:acc>
      </m:oMath>
      <w:r w:rsidRPr="000A204B">
        <w:rPr>
          <w:rFonts w:ascii="Cambria" w:hAnsi="Cambria"/>
          <w:lang w:val="en-US"/>
        </w:rPr>
        <w:t xml:space="preserve">, </w:t>
      </w:r>
      <m:oMath>
        <m:r>
          <m:rPr>
            <m:sty m:val="p"/>
          </m:rPr>
          <w:rPr>
            <w:rFonts w:ascii="Cambria Math" w:hAnsi="Cambria Math"/>
          </w:rPr>
          <m:t>Δ</m:t>
        </m:r>
        <m:r>
          <w:rPr>
            <w:rFonts w:ascii="Cambria Math" w:hAnsi="Cambria Math"/>
          </w:rPr>
          <m:t>α</m:t>
        </m:r>
      </m:oMath>
      <w:r w:rsidRPr="000A204B">
        <w:rPr>
          <w:rFonts w:ascii="Cambria" w:hAnsi="Cambria"/>
          <w:lang w:val="en-US"/>
        </w:rPr>
        <w:t xml:space="preserve">, </w:t>
      </w:r>
      <w:r w:rsidRPr="000A204B">
        <w:rPr>
          <w:rFonts w:ascii="Cambria" w:hAnsi="Cambria"/>
          <w:b/>
          <w:bCs/>
          <w:lang w:val="en-US"/>
        </w:rPr>
        <w:t>C</w:t>
      </w:r>
      <w:r w:rsidRPr="000A204B">
        <w:rPr>
          <w:rFonts w:ascii="Cambria" w:hAnsi="Cambria"/>
          <w:lang w:val="en-US"/>
        </w:rPr>
        <w:t xml:space="preserve"> and mask layers hourly.</w:t>
      </w:r>
    </w:p>
    <w:p w14:paraId="0A714401" w14:textId="77777777" w:rsidR="000A204B" w:rsidRPr="000A204B" w:rsidRDefault="000A204B" w:rsidP="00F472D3">
      <w:pPr>
        <w:numPr>
          <w:ilvl w:val="0"/>
          <w:numId w:val="86"/>
        </w:numPr>
        <w:spacing w:line="240" w:lineRule="auto"/>
        <w:rPr>
          <w:rFonts w:ascii="Cambria" w:hAnsi="Cambria"/>
          <w:lang w:val="en-US"/>
        </w:rPr>
      </w:pPr>
      <w:r w:rsidRPr="000A204B">
        <w:rPr>
          <w:rFonts w:ascii="Cambria" w:hAnsi="Cambria"/>
          <w:lang w:val="en-US"/>
        </w:rPr>
        <w:t xml:space="preserve">Export event-aligned </w:t>
      </w:r>
      <w:r w:rsidRPr="000A204B">
        <w:rPr>
          <w:rFonts w:ascii="Cambria" w:hAnsi="Cambria"/>
          <w:b/>
          <w:bCs/>
          <w:lang w:val="en-US"/>
        </w:rPr>
        <w:t>CSV</w:t>
      </w:r>
      <w:r w:rsidRPr="000A204B">
        <w:rPr>
          <w:rFonts w:ascii="Cambria" w:hAnsi="Cambria"/>
          <w:lang w:val="en-US"/>
        </w:rPr>
        <w:t xml:space="preserve"> traces with metadata (ROI, window, QC flags).</w:t>
      </w:r>
    </w:p>
    <w:p w14:paraId="364A81B4" w14:textId="77777777" w:rsidR="000A204B" w:rsidRPr="000A204B" w:rsidRDefault="000A204B" w:rsidP="00F472D3">
      <w:pPr>
        <w:numPr>
          <w:ilvl w:val="0"/>
          <w:numId w:val="86"/>
        </w:numPr>
        <w:spacing w:line="240" w:lineRule="auto"/>
        <w:rPr>
          <w:rFonts w:ascii="Cambria" w:hAnsi="Cambria"/>
          <w:lang w:val="en-US"/>
        </w:rPr>
      </w:pPr>
      <w:r w:rsidRPr="000A204B">
        <w:rPr>
          <w:rFonts w:ascii="Cambria" w:hAnsi="Cambria"/>
          <w:lang w:val="en-US"/>
        </w:rPr>
        <w:t>Archive bootstrap seeds and sample indices.</w:t>
      </w:r>
    </w:p>
    <w:p w14:paraId="635E97BA" w14:textId="77777777" w:rsidR="000A204B" w:rsidRPr="000A204B" w:rsidRDefault="000A204B" w:rsidP="00F472D3">
      <w:pPr>
        <w:numPr>
          <w:ilvl w:val="0"/>
          <w:numId w:val="86"/>
        </w:numPr>
        <w:spacing w:line="240" w:lineRule="auto"/>
        <w:rPr>
          <w:rFonts w:ascii="Cambria" w:hAnsi="Cambria"/>
          <w:lang w:val="en-US"/>
        </w:rPr>
      </w:pPr>
      <w:r w:rsidRPr="000A204B">
        <w:rPr>
          <w:rFonts w:ascii="Cambria" w:hAnsi="Cambria"/>
          <w:lang w:val="en-US"/>
        </w:rPr>
        <w:t xml:space="preserve">Provide </w:t>
      </w:r>
      <w:r w:rsidRPr="000A204B">
        <w:rPr>
          <w:rFonts w:ascii="Cambria" w:hAnsi="Cambria"/>
          <w:b/>
          <w:bCs/>
          <w:lang w:val="en-US"/>
        </w:rPr>
        <w:t>notebooks</w:t>
      </w:r>
      <w:r w:rsidRPr="000A204B">
        <w:rPr>
          <w:rFonts w:ascii="Cambria" w:hAnsi="Cambria"/>
          <w:lang w:val="en-US"/>
        </w:rPr>
        <w:t xml:space="preserve"> to regenerate all figures/tables from saved outputs.</w:t>
      </w:r>
    </w:p>
    <w:p w14:paraId="3EEFA365" w14:textId="77777777" w:rsidR="000A204B" w:rsidRPr="000A204B" w:rsidRDefault="000A204B" w:rsidP="00F472D3">
      <w:pPr>
        <w:numPr>
          <w:ilvl w:val="0"/>
          <w:numId w:val="86"/>
        </w:numPr>
        <w:spacing w:line="240" w:lineRule="auto"/>
        <w:rPr>
          <w:rFonts w:ascii="Cambria" w:hAnsi="Cambria"/>
          <w:lang w:val="en-US"/>
        </w:rPr>
      </w:pPr>
      <w:r w:rsidRPr="000A204B">
        <w:rPr>
          <w:rFonts w:ascii="Cambria" w:hAnsi="Cambria"/>
          <w:lang w:val="en-US"/>
        </w:rPr>
        <w:t xml:space="preserve">Record </w:t>
      </w:r>
      <w:r w:rsidRPr="000A204B">
        <w:rPr>
          <w:rFonts w:ascii="Cambria" w:hAnsi="Cambria"/>
          <w:b/>
          <w:bCs/>
          <w:lang w:val="en-US"/>
        </w:rPr>
        <w:t>data provenance</w:t>
      </w:r>
      <w:r w:rsidRPr="000A204B">
        <w:rPr>
          <w:rFonts w:ascii="Cambria" w:hAnsi="Cambria"/>
          <w:lang w:val="en-US"/>
        </w:rPr>
        <w:t xml:space="preserve"> (ERA5 version, satellite source, </w:t>
      </w:r>
      <w:proofErr w:type="spellStart"/>
      <w:r w:rsidRPr="000A204B">
        <w:rPr>
          <w:rFonts w:ascii="Cambria" w:hAnsi="Cambria"/>
          <w:lang w:val="en-US"/>
        </w:rPr>
        <w:t>regridding</w:t>
      </w:r>
      <w:proofErr w:type="spellEnd"/>
      <w:r w:rsidRPr="000A204B">
        <w:rPr>
          <w:rFonts w:ascii="Cambria" w:hAnsi="Cambria"/>
          <w:lang w:val="en-US"/>
        </w:rPr>
        <w:t xml:space="preserve"> method).</w:t>
      </w:r>
    </w:p>
    <w:p w14:paraId="0A5C37F4" w14:textId="77777777" w:rsidR="000A204B" w:rsidRPr="000A204B" w:rsidRDefault="000A204B" w:rsidP="00F472D3">
      <w:pPr>
        <w:numPr>
          <w:ilvl w:val="0"/>
          <w:numId w:val="86"/>
        </w:numPr>
        <w:spacing w:line="240" w:lineRule="auto"/>
        <w:rPr>
          <w:rFonts w:ascii="Cambria" w:hAnsi="Cambria"/>
          <w:lang w:val="en-US"/>
        </w:rPr>
      </w:pPr>
      <w:r w:rsidRPr="000A204B">
        <w:rPr>
          <w:rFonts w:ascii="Cambria" w:hAnsi="Cambria"/>
          <w:lang w:val="en-US"/>
        </w:rPr>
        <w:t xml:space="preserve">Release under </w:t>
      </w:r>
      <w:r w:rsidRPr="000A204B">
        <w:rPr>
          <w:rFonts w:ascii="Cambria" w:hAnsi="Cambria"/>
          <w:b/>
          <w:bCs/>
          <w:lang w:val="en-US"/>
        </w:rPr>
        <w:t>CC BY 4.0</w:t>
      </w:r>
      <w:r w:rsidRPr="000A204B">
        <w:rPr>
          <w:rFonts w:ascii="Cambria" w:hAnsi="Cambria"/>
          <w:lang w:val="en-US"/>
        </w:rPr>
        <w:t xml:space="preserve"> (maps) and </w:t>
      </w:r>
      <w:r w:rsidRPr="000A204B">
        <w:rPr>
          <w:rFonts w:ascii="Cambria" w:hAnsi="Cambria"/>
          <w:b/>
          <w:bCs/>
          <w:lang w:val="en-US"/>
        </w:rPr>
        <w:t>MIT/Apache-2.0</w:t>
      </w:r>
      <w:r w:rsidRPr="000A204B">
        <w:rPr>
          <w:rFonts w:ascii="Cambria" w:hAnsi="Cambria"/>
          <w:lang w:val="en-US"/>
        </w:rPr>
        <w:t xml:space="preserve"> (code), with citation guide.</w:t>
      </w:r>
    </w:p>
    <w:p w14:paraId="54EEC40A" w14:textId="77777777" w:rsidR="00077C5B" w:rsidRPr="00293C8C" w:rsidRDefault="00077C5B" w:rsidP="00F472D3">
      <w:pPr>
        <w:spacing w:line="240" w:lineRule="auto"/>
        <w:rPr>
          <w:rFonts w:ascii="Cambria" w:hAnsi="Cambria"/>
          <w:lang w:val="en-US"/>
        </w:rPr>
      </w:pPr>
    </w:p>
    <w:p w14:paraId="0EF6D235" w14:textId="23718457" w:rsidR="000A204B" w:rsidRPr="000A204B" w:rsidRDefault="000A204B" w:rsidP="00F472D3">
      <w:pPr>
        <w:spacing w:line="240" w:lineRule="auto"/>
        <w:rPr>
          <w:rFonts w:ascii="Cambria" w:hAnsi="Cambria"/>
          <w:lang w:val="en-US"/>
        </w:rPr>
      </w:pPr>
      <w:r w:rsidRPr="000A204B">
        <w:rPr>
          <w:rFonts w:ascii="Cambria" w:hAnsi="Cambria"/>
          <w:b/>
          <w:bCs/>
          <w:lang w:val="en-US"/>
        </w:rPr>
        <w:t>S7. Glossary of symbols (paper-specific)</w:t>
      </w:r>
    </w:p>
    <w:p w14:paraId="2DEAF939" w14:textId="7A3F7E0B" w:rsidR="000A204B" w:rsidRPr="000A204B" w:rsidRDefault="000A204B" w:rsidP="00F472D3">
      <w:pPr>
        <w:numPr>
          <w:ilvl w:val="0"/>
          <w:numId w:val="85"/>
        </w:numPr>
        <w:spacing w:line="240" w:lineRule="auto"/>
        <w:rPr>
          <w:rFonts w:ascii="Cambria" w:hAnsi="Cambria"/>
          <w:lang w:val="en-US"/>
        </w:rPr>
      </w:pPr>
      <m:oMath>
        <m:r>
          <w:rPr>
            <w:rFonts w:ascii="Cambria Math" w:hAnsi="Cambria Math"/>
          </w:rPr>
          <m:t>L</m:t>
        </m:r>
      </m:oMath>
      <w:r w:rsidRPr="000A204B">
        <w:rPr>
          <w:rFonts w:ascii="Cambria" w:hAnsi="Cambria"/>
          <w:lang w:val="en-US"/>
        </w:rPr>
        <w:t>— feature length scale (km), from wavelet band, structure function, or object diameter.</w:t>
      </w:r>
    </w:p>
    <w:p w14:paraId="2A67BB80" w14:textId="77D40A53" w:rsidR="000A204B" w:rsidRPr="000A204B" w:rsidRDefault="000A204B" w:rsidP="00F472D3">
      <w:pPr>
        <w:numPr>
          <w:ilvl w:val="0"/>
          <w:numId w:val="85"/>
        </w:numPr>
        <w:spacing w:line="240" w:lineRule="auto"/>
        <w:rPr>
          <w:rFonts w:ascii="Cambria" w:hAnsi="Cambria"/>
          <w:lang w:val="en-US"/>
        </w:rPr>
      </w:pPr>
      <m:oMath>
        <m:r>
          <w:rPr>
            <w:rFonts w:ascii="Cambria Math" w:hAnsi="Cambria Math"/>
          </w:rPr>
          <m:t>T</m:t>
        </m:r>
      </m:oMath>
      <w:r w:rsidRPr="000A204B">
        <w:rPr>
          <w:rFonts w:ascii="Cambria" w:hAnsi="Cambria"/>
          <w:lang w:val="en-US"/>
        </w:rPr>
        <w:t>— persistence/completion time (h): autocorrelation e-folding, object lifetime, or lead-to-threshold.</w:t>
      </w:r>
    </w:p>
    <w:p w14:paraId="6890F564" w14:textId="060ED5F6" w:rsidR="000A204B" w:rsidRPr="000A204B" w:rsidRDefault="000A204B" w:rsidP="00F472D3">
      <w:pPr>
        <w:numPr>
          <w:ilvl w:val="0"/>
          <w:numId w:val="85"/>
        </w:numPr>
        <w:spacing w:line="240" w:lineRule="auto"/>
        <w:rPr>
          <w:rFonts w:ascii="Cambria" w:hAnsi="Cambria"/>
          <w:lang w:val="en-US"/>
        </w:rPr>
      </w:pPr>
      <m:oMath>
        <m:r>
          <w:rPr>
            <w:rFonts w:ascii="Cambria Math" w:hAnsi="Cambria Math"/>
          </w:rPr>
          <m:t>α</m:t>
        </m:r>
      </m:oMath>
      <w:r w:rsidRPr="000A204B">
        <w:rPr>
          <w:rFonts w:ascii="Cambria" w:hAnsi="Cambria"/>
          <w:lang w:val="en-US"/>
        </w:rPr>
        <w:t xml:space="preserve">— scaling exponent, </w:t>
      </w:r>
      <m:oMath>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0A204B">
        <w:rPr>
          <w:rFonts w:ascii="Cambria" w:hAnsi="Cambria"/>
          <w:lang w:val="en-US"/>
        </w:rPr>
        <w:t>.</w:t>
      </w:r>
    </w:p>
    <w:p w14:paraId="1C22D9A4" w14:textId="778BD319" w:rsidR="000A204B" w:rsidRPr="000A204B" w:rsidRDefault="00000000" w:rsidP="00F472D3">
      <w:pPr>
        <w:numPr>
          <w:ilvl w:val="0"/>
          <w:numId w:val="85"/>
        </w:numPr>
        <w:spacing w:line="240" w:lineRule="auto"/>
        <w:rPr>
          <w:rFonts w:ascii="Cambria" w:hAnsi="Cambria"/>
          <w:lang w:val="en-US"/>
        </w:rPr>
      </w:pPr>
      <m:oMath>
        <m:acc>
          <m:accPr>
            <m:ctrlPr>
              <w:rPr>
                <w:rFonts w:ascii="Cambria Math" w:hAnsi="Cambria Math"/>
              </w:rPr>
            </m:ctrlPr>
          </m:accPr>
          <m:e>
            <m:r>
              <w:rPr>
                <w:rFonts w:ascii="Cambria Math" w:hAnsi="Cambria Math"/>
              </w:rPr>
              <m:t>α</m:t>
            </m:r>
          </m:e>
        </m:acc>
      </m:oMath>
      <w:r w:rsidR="000A204B" w:rsidRPr="000A204B">
        <w:rPr>
          <w:rFonts w:ascii="Cambria" w:hAnsi="Cambria"/>
          <w:lang w:val="en-US"/>
        </w:rPr>
        <w:t>— estimated exponent within a window (OLS/EIV + bootstrap CI).</w:t>
      </w:r>
    </w:p>
    <w:p w14:paraId="00043A08" w14:textId="2A6A8642" w:rsidR="000A204B" w:rsidRPr="000A204B" w:rsidRDefault="00000000" w:rsidP="00F472D3">
      <w:pPr>
        <w:numPr>
          <w:ilvl w:val="0"/>
          <w:numId w:val="85"/>
        </w:numPr>
        <w:spacing w:line="240" w:lineRule="auto"/>
        <w:rPr>
          <w:rFonts w:ascii="Cambria" w:hAnsi="Cambria"/>
        </w:rPr>
      </w:pPr>
      <m:oMath>
        <m:sSup>
          <m:sSupPr>
            <m:ctrlPr>
              <w:rPr>
                <w:rFonts w:ascii="Cambria Math" w:hAnsi="Cambria Math"/>
              </w:rPr>
            </m:ctrlPr>
          </m:sSupPr>
          <m:e>
            <m:r>
              <w:rPr>
                <w:rFonts w:ascii="Cambria Math" w:hAnsi="Cambria Math"/>
              </w:rPr>
              <m:t>α</m:t>
            </m:r>
          </m:e>
          <m:sup>
            <m:r>
              <w:rPr>
                <w:rFonts w:ascii="Cambria Math" w:hAnsi="Cambria Math"/>
              </w:rPr>
              <m:t>⋆</m:t>
            </m:r>
          </m:sup>
        </m:sSup>
      </m:oMath>
      <w:r w:rsidR="000A204B" w:rsidRPr="000A204B">
        <w:rPr>
          <w:rFonts w:ascii="Cambria" w:hAnsi="Cambria"/>
        </w:rPr>
        <w:t>— collapse-optimal exponent.</w:t>
      </w:r>
    </w:p>
    <w:p w14:paraId="3D32E307" w14:textId="7B5E0D97" w:rsidR="000A204B" w:rsidRPr="000A204B" w:rsidRDefault="000A204B" w:rsidP="00F472D3">
      <w:pPr>
        <w:numPr>
          <w:ilvl w:val="0"/>
          <w:numId w:val="85"/>
        </w:numPr>
        <w:spacing w:line="240" w:lineRule="auto"/>
        <w:rPr>
          <w:rFonts w:ascii="Cambria" w:hAnsi="Cambria"/>
          <w:lang w:val="en-US"/>
        </w:rPr>
      </w:pPr>
      <m:oMath>
        <m:r>
          <m:rPr>
            <m:sty m:val="p"/>
          </m:rPr>
          <w:rPr>
            <w:rFonts w:ascii="Cambria Math" w:hAnsi="Cambria Math"/>
          </w:rPr>
          <m:t>Δ</m:t>
        </m:r>
        <m:r>
          <w:rPr>
            <w:rFonts w:ascii="Cambria Math" w:hAnsi="Cambria Math"/>
          </w:rPr>
          <m:t>α</m:t>
        </m:r>
      </m:oMath>
      <w:r w:rsidRPr="000A204B">
        <w:rPr>
          <w:rFonts w:ascii="Cambria" w:hAnsi="Cambria"/>
          <w:lang w:val="en-US"/>
        </w:rPr>
        <w:t>— anomaly w.r.t. 72 h local baseline.</w:t>
      </w:r>
    </w:p>
    <w:p w14:paraId="643C5E21" w14:textId="5AD48404" w:rsidR="000A204B" w:rsidRPr="000A204B" w:rsidRDefault="000A204B" w:rsidP="00F472D3">
      <w:pPr>
        <w:numPr>
          <w:ilvl w:val="0"/>
          <w:numId w:val="85"/>
        </w:numPr>
        <w:spacing w:line="240" w:lineRule="auto"/>
        <w:rPr>
          <w:rFonts w:ascii="Cambria" w:hAnsi="Cambria"/>
        </w:rPr>
      </w:pPr>
      <m:oMath>
        <m:r>
          <w:rPr>
            <w:rFonts w:ascii="Cambria Math" w:hAnsi="Cambria Math"/>
          </w:rPr>
          <m:t>C</m:t>
        </m:r>
      </m:oMath>
      <w:r w:rsidRPr="000A204B">
        <w:rPr>
          <w:rFonts w:ascii="Cambria" w:hAnsi="Cambria"/>
        </w:rPr>
        <w:t xml:space="preserve">— collapse score </w:t>
      </w:r>
      <m:oMath>
        <m:r>
          <w:rPr>
            <w:rFonts w:ascii="Cambria Math" w:hAnsi="Cambria Math"/>
          </w:rPr>
          <m:t>∈[0,1]</m:t>
        </m:r>
      </m:oMath>
      <w:r w:rsidRPr="000A204B">
        <w:rPr>
          <w:rFonts w:ascii="Cambria" w:hAnsi="Cambria"/>
        </w:rPr>
        <w:t>.</w:t>
      </w:r>
    </w:p>
    <w:p w14:paraId="7AF416D7" w14:textId="534EDEBC" w:rsidR="000A204B" w:rsidRPr="000A204B" w:rsidRDefault="000A204B" w:rsidP="00F472D3">
      <w:pPr>
        <w:numPr>
          <w:ilvl w:val="0"/>
          <w:numId w:val="85"/>
        </w:numPr>
        <w:spacing w:line="240" w:lineRule="auto"/>
        <w:rPr>
          <w:rFonts w:ascii="Cambria" w:hAnsi="Cambria"/>
          <w:lang w:val="en-US"/>
        </w:rPr>
      </w:pPr>
      <m:oMath>
        <m:r>
          <w:rPr>
            <w:rFonts w:ascii="Cambria Math" w:hAnsi="Cambria Math"/>
          </w:rPr>
          <m:t>ζ</m:t>
        </m:r>
      </m:oMath>
      <w:r w:rsidRPr="000A204B">
        <w:rPr>
          <w:rFonts w:ascii="Cambria" w:hAnsi="Cambria"/>
          <w:lang w:val="en-US"/>
        </w:rPr>
        <w:t xml:space="preserve">— relative vorticity; </w:t>
      </w:r>
      <m:oMath>
        <m:r>
          <m:rPr>
            <m:sty m:val="p"/>
          </m:rPr>
          <w:rPr>
            <w:rFonts w:ascii="Cambria Math" w:hAnsi="Cambria Math"/>
            <w:lang w:val="en-US"/>
          </w:rPr>
          <m:t>∇</m:t>
        </m:r>
        <m:r>
          <w:rPr>
            <w:rFonts w:ascii="Cambria Math" w:hAnsi="Cambria Math"/>
            <w:lang w:val="en-US"/>
          </w:rPr>
          <m:t>⋅</m:t>
        </m:r>
        <m:r>
          <w:rPr>
            <w:rFonts w:ascii="Cambria Math" w:hAnsi="Cambria Math"/>
          </w:rPr>
          <m:t>V</m:t>
        </m:r>
      </m:oMath>
      <w:r w:rsidRPr="000A204B">
        <w:rPr>
          <w:rFonts w:ascii="Cambria" w:hAnsi="Cambria"/>
          <w:lang w:val="en-US"/>
        </w:rPr>
        <w:t xml:space="preserve">— divergence; </w:t>
      </w:r>
      <m:oMath>
        <m:r>
          <m:rPr>
            <m:sty m:val="p"/>
          </m:rPr>
          <w:rPr>
            <w:rFonts w:ascii="Cambria Math" w:hAnsi="Cambria Math"/>
            <w:lang w:val="en-US"/>
          </w:rPr>
          <m:t>∣</m:t>
        </m:r>
        <m:r>
          <w:rPr>
            <w:rFonts w:ascii="Cambria Math" w:hAnsi="Cambria Math"/>
          </w:rPr>
          <m:t>V</m:t>
        </m:r>
        <m:r>
          <m:rPr>
            <m:sty m:val="p"/>
          </m:rPr>
          <w:rPr>
            <w:rFonts w:ascii="Cambria Math" w:hAnsi="Cambria Math"/>
            <w:lang w:val="en-US"/>
          </w:rPr>
          <m:t>∣</m:t>
        </m:r>
      </m:oMath>
      <w:r w:rsidRPr="000A204B">
        <w:rPr>
          <w:rFonts w:ascii="Cambria" w:hAnsi="Cambria"/>
          <w:lang w:val="en-US"/>
        </w:rPr>
        <w:t>— wind speed.</w:t>
      </w:r>
    </w:p>
    <w:p w14:paraId="011D23CE" w14:textId="6CE87F3F" w:rsidR="000A204B" w:rsidRPr="000A204B" w:rsidRDefault="000A204B" w:rsidP="00F472D3">
      <w:pPr>
        <w:numPr>
          <w:ilvl w:val="0"/>
          <w:numId w:val="85"/>
        </w:numPr>
        <w:spacing w:line="240" w:lineRule="auto"/>
        <w:rPr>
          <w:rFonts w:ascii="Cambria" w:hAnsi="Cambria"/>
          <w:lang w:val="en-US"/>
        </w:rPr>
      </w:pPr>
      <m:oMath>
        <m:r>
          <w:rPr>
            <w:rFonts w:ascii="Cambria Math" w:hAnsi="Cambria Math"/>
          </w:rPr>
          <m:t>θ</m:t>
        </m:r>
      </m:oMath>
      <w:r w:rsidRPr="000A204B">
        <w:rPr>
          <w:rFonts w:ascii="Cambria" w:hAnsi="Cambria"/>
          <w:lang w:val="en-US"/>
        </w:rPr>
        <w:t xml:space="preserve">— potential temperature; </w:t>
      </w:r>
      <m:oMath>
        <m:sSub>
          <m:sSubPr>
            <m:ctrlPr>
              <w:rPr>
                <w:rFonts w:ascii="Cambria Math" w:hAnsi="Cambria Math"/>
              </w:rPr>
            </m:ctrlPr>
          </m:sSubPr>
          <m:e>
            <m:r>
              <w:rPr>
                <w:rFonts w:ascii="Cambria Math" w:hAnsi="Cambria Math"/>
              </w:rPr>
              <m:t>T</m:t>
            </m:r>
          </m:e>
          <m:sub>
            <m:r>
              <w:rPr>
                <w:rFonts w:ascii="Cambria Math" w:hAnsi="Cambria Math"/>
              </w:rPr>
              <m:t>b</m:t>
            </m:r>
          </m:sub>
        </m:sSub>
      </m:oMath>
      <w:r w:rsidRPr="000A204B">
        <w:rPr>
          <w:rFonts w:ascii="Cambria" w:hAnsi="Cambria"/>
          <w:lang w:val="en-US"/>
        </w:rPr>
        <w:t>— IR brightness temperature.</w:t>
      </w:r>
    </w:p>
    <w:p w14:paraId="55F34650" w14:textId="77777777" w:rsidR="000A204B" w:rsidRPr="000A204B" w:rsidRDefault="000A204B" w:rsidP="00F472D3">
      <w:pPr>
        <w:numPr>
          <w:ilvl w:val="0"/>
          <w:numId w:val="85"/>
        </w:numPr>
        <w:spacing w:line="240" w:lineRule="auto"/>
        <w:rPr>
          <w:rFonts w:ascii="Cambria" w:hAnsi="Cambria"/>
          <w:lang w:val="en-US"/>
        </w:rPr>
      </w:pPr>
      <w:r w:rsidRPr="000A204B">
        <w:rPr>
          <w:rFonts w:ascii="Cambria" w:hAnsi="Cambria"/>
          <w:lang w:val="en-US"/>
        </w:rPr>
        <w:t>ROI — region of interest (e.g., 5×5° box).</w:t>
      </w:r>
    </w:p>
    <w:p w14:paraId="5DB62B0B" w14:textId="1648212B" w:rsidR="00C60178" w:rsidRPr="00587932" w:rsidRDefault="000A204B" w:rsidP="00C60178">
      <w:pPr>
        <w:numPr>
          <w:ilvl w:val="0"/>
          <w:numId w:val="85"/>
        </w:numPr>
        <w:spacing w:line="240" w:lineRule="auto"/>
        <w:rPr>
          <w:rFonts w:ascii="Cambria" w:hAnsi="Cambria"/>
          <w:lang w:val="en-US"/>
        </w:rPr>
      </w:pPr>
      <w:r w:rsidRPr="000A204B">
        <w:rPr>
          <w:rFonts w:ascii="Cambria" w:hAnsi="Cambria"/>
          <w:lang w:val="en-US"/>
        </w:rPr>
        <w:t>QC — quality control mask/diagnostics.</w:t>
      </w:r>
    </w:p>
    <w:p w14:paraId="3DE222C5" w14:textId="4929869D" w:rsidR="00C60178" w:rsidRPr="00C60178" w:rsidRDefault="00C60178" w:rsidP="00C60178">
      <w:pPr>
        <w:spacing w:line="240" w:lineRule="auto"/>
        <w:rPr>
          <w:rFonts w:ascii="Cambria" w:hAnsi="Cambria"/>
          <w:lang w:val="en-US"/>
        </w:rPr>
      </w:pPr>
      <w:r w:rsidRPr="00C60178">
        <w:rPr>
          <w:rFonts w:ascii="Cambria" w:hAnsi="Cambria"/>
          <w:b/>
          <w:bCs/>
          <w:lang w:val="en-US"/>
        </w:rPr>
        <w:t xml:space="preserve">APPENDIX </w:t>
      </w:r>
      <w:r>
        <w:rPr>
          <w:rFonts w:ascii="Cambria" w:hAnsi="Cambria"/>
          <w:b/>
          <w:bCs/>
          <w:lang w:val="en-US"/>
        </w:rPr>
        <w:t>A</w:t>
      </w:r>
      <w:r w:rsidRPr="00C60178">
        <w:rPr>
          <w:rFonts w:ascii="Cambria" w:hAnsi="Cambria"/>
          <w:b/>
          <w:bCs/>
          <w:lang w:val="en-US"/>
        </w:rPr>
        <w:t xml:space="preserve"> — Computational Validation of RTM-Atmo Framework</w:t>
      </w:r>
    </w:p>
    <w:p w14:paraId="275CB5E3" w14:textId="712A992C"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.1 Overview</w:t>
      </w:r>
    </w:p>
    <w:p w14:paraId="502E76AB" w14:textId="77777777" w:rsidR="00C60178" w:rsidRPr="00C60178" w:rsidRDefault="00C60178" w:rsidP="00C60178">
      <w:pPr>
        <w:spacing w:line="240" w:lineRule="auto"/>
        <w:rPr>
          <w:rFonts w:ascii="Cambria" w:hAnsi="Cambria"/>
          <w:lang w:val="en-US"/>
        </w:rPr>
      </w:pPr>
      <w:r w:rsidRPr="00C60178">
        <w:rPr>
          <w:rFonts w:ascii="Cambria" w:hAnsi="Cambria"/>
          <w:lang w:val="en-US"/>
        </w:rPr>
        <w:t>This appendix presents computational validation of the Rhythmic Meteorology (RTM-Atmo) framework. Three simulation suites demonstrate:</w:t>
      </w:r>
    </w:p>
    <w:p w14:paraId="7B18FA42"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1. </w:t>
      </w:r>
      <w:r w:rsidRPr="00C60178">
        <w:rPr>
          <w:rFonts w:ascii="Cambria" w:hAnsi="Cambria"/>
        </w:rPr>
        <w:t>τ</w:t>
      </w:r>
      <w:r w:rsidRPr="00C60178">
        <w:rPr>
          <w:rFonts w:ascii="Cambria" w:hAnsi="Cambria"/>
          <w:lang w:val="en-US"/>
        </w:rPr>
        <w:t xml:space="preserve"> scales with feature size L by regime type (S1)</w:t>
      </w:r>
    </w:p>
    <w:p w14:paraId="0845B1B0" w14:textId="77777777" w:rsidR="00C60178" w:rsidRPr="00C60178" w:rsidRDefault="00C60178" w:rsidP="00C60178">
      <w:pPr>
        <w:spacing w:line="240" w:lineRule="auto"/>
        <w:rPr>
          <w:rFonts w:ascii="Cambria" w:hAnsi="Cambria"/>
          <w:lang w:val="en-US"/>
        </w:rPr>
      </w:pPr>
      <w:r w:rsidRPr="00C60178">
        <w:rPr>
          <w:rFonts w:ascii="Cambria" w:hAnsi="Cambria"/>
          <w:lang w:val="en-US"/>
        </w:rPr>
        <w:lastRenderedPageBreak/>
        <w:t xml:space="preserve">2. </w:t>
      </w:r>
      <w:r w:rsidRPr="00C60178">
        <w:rPr>
          <w:rFonts w:ascii="Cambria" w:hAnsi="Cambria"/>
        </w:rPr>
        <w:t>α</w:t>
      </w:r>
      <w:r w:rsidRPr="00C60178">
        <w:rPr>
          <w:rFonts w:ascii="Cambria" w:hAnsi="Cambria"/>
          <w:lang w:val="en-US"/>
        </w:rPr>
        <w:t>-drop provides early warning for cyclogenesis (S2)</w:t>
      </w:r>
    </w:p>
    <w:p w14:paraId="74BE5C37"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3. </w:t>
      </w:r>
      <w:r w:rsidRPr="00C60178">
        <w:rPr>
          <w:rFonts w:ascii="Cambria" w:hAnsi="Cambria"/>
        </w:rPr>
        <w:t>α</w:t>
      </w:r>
      <w:r w:rsidRPr="00C60178">
        <w:rPr>
          <w:rFonts w:ascii="Cambria" w:hAnsi="Cambria"/>
          <w:lang w:val="en-US"/>
        </w:rPr>
        <w:t xml:space="preserve"> enables automatic regime classification (S3)</w:t>
      </w:r>
    </w:p>
    <w:p w14:paraId="45E49B6C" w14:textId="77777777" w:rsidR="00C60178" w:rsidRPr="00C60178" w:rsidRDefault="00C60178" w:rsidP="00C60178">
      <w:pPr>
        <w:spacing w:line="240" w:lineRule="auto"/>
        <w:rPr>
          <w:rFonts w:ascii="Cambria" w:hAnsi="Cambria"/>
          <w:lang w:val="en-US"/>
        </w:rPr>
      </w:pPr>
    </w:p>
    <w:p w14:paraId="6E2B585F" w14:textId="40A45A5F"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.2 S1: Vortex Scaling by Diameter</w:t>
      </w:r>
    </w:p>
    <w:p w14:paraId="24296282" w14:textId="369DD746"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.2.1 Model</w:t>
      </w:r>
    </w:p>
    <w:p w14:paraId="4D170C77" w14:textId="08B30430" w:rsidR="00C60178" w:rsidRPr="00C60178" w:rsidRDefault="00C60178" w:rsidP="00C60178">
      <w:pPr>
        <w:spacing w:line="240" w:lineRule="auto"/>
        <w:rPr>
          <w:rFonts w:ascii="Cambria" w:hAnsi="Cambria"/>
          <w:lang w:val="en-US"/>
        </w:rPr>
      </w:pPr>
      <w:r w:rsidRPr="00C60178">
        <w:rPr>
          <w:rFonts w:ascii="Cambria" w:hAnsi="Cambria"/>
          <w:b/>
          <w:bCs/>
          <w:lang w:val="en-US"/>
        </w:rPr>
        <w:t>RTM-Atmo Scaling:</w:t>
      </w:r>
    </w:p>
    <w:p w14:paraId="0511C176" w14:textId="56B44F52" w:rsidR="00C60178" w:rsidRPr="00C60178" w:rsidRDefault="00C60178" w:rsidP="00C60178">
      <w:pPr>
        <w:spacing w:line="240" w:lineRule="auto"/>
        <w:rPr>
          <w:rFonts w:ascii="Cambria" w:hAnsi="Cambria"/>
          <w:lang w:val="en-US"/>
        </w:rPr>
      </w:pPr>
      <w:r w:rsidRPr="00C60178">
        <w:rPr>
          <w:rFonts w:ascii="Cambria" w:hAnsi="Cambria"/>
        </w:rPr>
        <w:t>τ</w:t>
      </w:r>
      <w:r w:rsidRPr="00C60178">
        <w:rPr>
          <w:rFonts w:ascii="Cambria" w:hAnsi="Cambria"/>
          <w:lang w:val="en-US"/>
        </w:rPr>
        <w:t xml:space="preserve">(L) = </w:t>
      </w:r>
      <w:r w:rsidRPr="00C60178">
        <w:rPr>
          <w:rFonts w:ascii="Cambria" w:hAnsi="Cambria"/>
        </w:rPr>
        <w:t>τ</w:t>
      </w:r>
      <w:r w:rsidRPr="00C60178">
        <w:rPr>
          <w:rFonts w:ascii="Cambria" w:hAnsi="Cambria"/>
          <w:lang w:val="en-US"/>
        </w:rPr>
        <w:t>₀ × (L/</w:t>
      </w:r>
      <w:proofErr w:type="spellStart"/>
      <w:r w:rsidRPr="00C60178">
        <w:rPr>
          <w:rFonts w:ascii="Cambria" w:hAnsi="Cambria"/>
          <w:lang w:val="en-US"/>
        </w:rPr>
        <w:t>L_</w:t>
      </w:r>
      <w:proofErr w:type="gramStart"/>
      <w:r w:rsidRPr="00C60178">
        <w:rPr>
          <w:rFonts w:ascii="Cambria" w:hAnsi="Cambria"/>
          <w:lang w:val="en-US"/>
        </w:rPr>
        <w:t>ref</w:t>
      </w:r>
      <w:proofErr w:type="spellEnd"/>
      <w:r w:rsidRPr="00C60178">
        <w:rPr>
          <w:rFonts w:ascii="Cambria" w:hAnsi="Cambria"/>
          <w:lang w:val="en-US"/>
        </w:rPr>
        <w:t>)^</w:t>
      </w:r>
      <w:proofErr w:type="gramEnd"/>
      <w:r w:rsidRPr="00C60178">
        <w:rPr>
          <w:rFonts w:ascii="Cambria" w:hAnsi="Cambria"/>
        </w:rPr>
        <w:t>α</w:t>
      </w:r>
    </w:p>
    <w:p w14:paraId="15377D79" w14:textId="77777777" w:rsidR="00C60178" w:rsidRPr="00C60178" w:rsidRDefault="00C60178" w:rsidP="00C60178">
      <w:pPr>
        <w:spacing w:line="240" w:lineRule="auto"/>
        <w:rPr>
          <w:rFonts w:ascii="Cambria" w:hAnsi="Cambria"/>
          <w:lang w:val="en-US"/>
        </w:rPr>
      </w:pPr>
      <w:r w:rsidRPr="00C60178">
        <w:rPr>
          <w:rFonts w:ascii="Cambria" w:hAnsi="Cambria"/>
          <w:lang w:val="en-US"/>
        </w:rPr>
        <w:t>where:</w:t>
      </w:r>
    </w:p>
    <w:p w14:paraId="0CD547E1"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w:t>
      </w:r>
      <w:r w:rsidRPr="00C60178">
        <w:rPr>
          <w:rFonts w:ascii="Cambria" w:hAnsi="Cambria"/>
        </w:rPr>
        <w:t>τ</w:t>
      </w:r>
      <w:r w:rsidRPr="00C60178">
        <w:rPr>
          <w:rFonts w:ascii="Cambria" w:hAnsi="Cambria"/>
          <w:lang w:val="en-US"/>
        </w:rPr>
        <w:t xml:space="preserve"> = persistence time (hours)</w:t>
      </w:r>
    </w:p>
    <w:p w14:paraId="6D3329B3" w14:textId="77777777" w:rsidR="00C60178" w:rsidRPr="00C60178" w:rsidRDefault="00C60178" w:rsidP="00C60178">
      <w:pPr>
        <w:spacing w:line="240" w:lineRule="auto"/>
        <w:rPr>
          <w:rFonts w:ascii="Cambria" w:hAnsi="Cambria"/>
          <w:lang w:val="en-US"/>
        </w:rPr>
      </w:pPr>
      <w:r w:rsidRPr="00C60178">
        <w:rPr>
          <w:rFonts w:ascii="Cambria" w:hAnsi="Cambria"/>
          <w:lang w:val="en-US"/>
        </w:rPr>
        <w:t>- L = feature scale (km)</w:t>
      </w:r>
    </w:p>
    <w:p w14:paraId="5ED3A340"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w:t>
      </w:r>
      <w:r w:rsidRPr="00C60178">
        <w:rPr>
          <w:rFonts w:ascii="Cambria" w:hAnsi="Cambria"/>
        </w:rPr>
        <w:t>α</w:t>
      </w:r>
      <w:r w:rsidRPr="00C60178">
        <w:rPr>
          <w:rFonts w:ascii="Cambria" w:hAnsi="Cambria"/>
          <w:lang w:val="en-US"/>
        </w:rPr>
        <w:t xml:space="preserve"> = coherence exponent</w:t>
      </w:r>
    </w:p>
    <w:p w14:paraId="07AD9E06" w14:textId="4ADFC354"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.2.2 Regime Parameters</w:t>
      </w:r>
    </w:p>
    <w:p w14:paraId="2A93F47E"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Regime | </w:t>
      </w:r>
      <w:r w:rsidRPr="00C60178">
        <w:rPr>
          <w:rFonts w:ascii="Cambria" w:hAnsi="Cambria"/>
        </w:rPr>
        <w:t>α</w:t>
      </w:r>
      <w:r w:rsidRPr="00C60178">
        <w:rPr>
          <w:rFonts w:ascii="Cambria" w:hAnsi="Cambria"/>
          <w:lang w:val="en-US"/>
        </w:rPr>
        <w:t xml:space="preserve"> | </w:t>
      </w:r>
      <w:r w:rsidRPr="00C60178">
        <w:rPr>
          <w:rFonts w:ascii="Cambria" w:hAnsi="Cambria"/>
        </w:rPr>
        <w:t>τ</w:t>
      </w:r>
      <w:r w:rsidRPr="00C60178">
        <w:rPr>
          <w:rFonts w:ascii="Cambria" w:hAnsi="Cambria"/>
          <w:lang w:val="en-US"/>
        </w:rPr>
        <w:t>₀ (hours) | Scale Range (km) |</w:t>
      </w:r>
    </w:p>
    <w:p w14:paraId="091754FA" w14:textId="77777777" w:rsidR="00C60178" w:rsidRPr="00C60178" w:rsidRDefault="00C60178" w:rsidP="00C60178">
      <w:pPr>
        <w:spacing w:line="240" w:lineRule="auto"/>
        <w:rPr>
          <w:rFonts w:ascii="Cambria" w:hAnsi="Cambria"/>
          <w:lang w:val="en-US"/>
        </w:rPr>
      </w:pPr>
      <w:proofErr w:type="gramStart"/>
      <w:r w:rsidRPr="00C60178">
        <w:rPr>
          <w:rFonts w:ascii="Cambria" w:hAnsi="Cambria"/>
          <w:lang w:val="en-US"/>
        </w:rPr>
        <w:t>|--------|---|------------|------------------|</w:t>
      </w:r>
      <w:proofErr w:type="gramEnd"/>
    </w:p>
    <w:p w14:paraId="5F23AE12" w14:textId="77777777" w:rsidR="00C60178" w:rsidRPr="00C60178" w:rsidRDefault="00C60178" w:rsidP="00C60178">
      <w:pPr>
        <w:spacing w:line="240" w:lineRule="auto"/>
        <w:rPr>
          <w:rFonts w:ascii="Cambria" w:hAnsi="Cambria"/>
          <w:lang w:val="en-US"/>
        </w:rPr>
      </w:pPr>
      <w:r w:rsidRPr="00C60178">
        <w:rPr>
          <w:rFonts w:ascii="Cambria" w:hAnsi="Cambria"/>
          <w:lang w:val="en-US"/>
        </w:rPr>
        <w:t>| Tropical Disturbance | 1.2 | 3 | 100-400 |</w:t>
      </w:r>
    </w:p>
    <w:p w14:paraId="76D9CBAB" w14:textId="77777777" w:rsidR="00C60178" w:rsidRPr="00C60178" w:rsidRDefault="00C60178" w:rsidP="00C60178">
      <w:pPr>
        <w:spacing w:line="240" w:lineRule="auto"/>
        <w:rPr>
          <w:rFonts w:ascii="Cambria" w:hAnsi="Cambria"/>
          <w:lang w:val="en-US"/>
        </w:rPr>
      </w:pPr>
      <w:r w:rsidRPr="00C60178">
        <w:rPr>
          <w:rFonts w:ascii="Cambria" w:hAnsi="Cambria"/>
          <w:lang w:val="en-US"/>
        </w:rPr>
        <w:t>| Mesoscale Convective | 1.5 | 4 | 20-300 |</w:t>
      </w:r>
    </w:p>
    <w:p w14:paraId="1C6744E0" w14:textId="77777777" w:rsidR="00C60178" w:rsidRPr="00C60178" w:rsidRDefault="00C60178" w:rsidP="00C60178">
      <w:pPr>
        <w:spacing w:line="240" w:lineRule="auto"/>
        <w:rPr>
          <w:rFonts w:ascii="Cambria" w:hAnsi="Cambria"/>
          <w:lang w:val="en-US"/>
        </w:rPr>
      </w:pPr>
      <w:r w:rsidRPr="00C60178">
        <w:rPr>
          <w:rFonts w:ascii="Cambria" w:hAnsi="Cambria"/>
          <w:lang w:val="en-US"/>
        </w:rPr>
        <w:t>| Frontal Zone | 1.6 | 6 | 50-500 |</w:t>
      </w:r>
    </w:p>
    <w:p w14:paraId="40CA12A0" w14:textId="77777777" w:rsidR="00C60178" w:rsidRPr="00C60178" w:rsidRDefault="00C60178" w:rsidP="00C60178">
      <w:pPr>
        <w:spacing w:line="240" w:lineRule="auto"/>
        <w:rPr>
          <w:rFonts w:ascii="Cambria" w:hAnsi="Cambria"/>
          <w:lang w:val="en-US"/>
        </w:rPr>
      </w:pPr>
      <w:r w:rsidRPr="00C60178">
        <w:rPr>
          <w:rFonts w:ascii="Cambria" w:hAnsi="Cambria"/>
          <w:lang w:val="en-US"/>
        </w:rPr>
        <w:t>| Baroclinic Wave | 1.8 | 8 | 200-2000 |</w:t>
      </w:r>
    </w:p>
    <w:p w14:paraId="23396862" w14:textId="77777777" w:rsidR="00C60178" w:rsidRPr="00C60178" w:rsidRDefault="00C60178" w:rsidP="00C60178">
      <w:pPr>
        <w:spacing w:line="240" w:lineRule="auto"/>
        <w:rPr>
          <w:rFonts w:ascii="Cambria" w:hAnsi="Cambria"/>
          <w:lang w:val="en-US"/>
        </w:rPr>
      </w:pPr>
      <w:r w:rsidRPr="00C60178">
        <w:rPr>
          <w:rFonts w:ascii="Cambria" w:hAnsi="Cambria"/>
          <w:lang w:val="en-US"/>
        </w:rPr>
        <w:t>| Mature Tropical Cyclone | 2.4 | 12 | 50-500 |</w:t>
      </w:r>
    </w:p>
    <w:p w14:paraId="26C32D9D" w14:textId="46A07215" w:rsidR="00C60178" w:rsidRPr="00C60178" w:rsidRDefault="00C60178" w:rsidP="00C60178">
      <w:pPr>
        <w:spacing w:line="240" w:lineRule="auto"/>
        <w:rPr>
          <w:rFonts w:ascii="Cambria" w:hAnsi="Cambria"/>
          <w:lang w:val="en-US"/>
        </w:rPr>
      </w:pPr>
      <w:proofErr w:type="gramStart"/>
      <w:r w:rsidRPr="00C60178">
        <w:rPr>
          <w:rFonts w:ascii="Cambria" w:hAnsi="Cambria"/>
          <w:lang w:val="en-US"/>
        </w:rPr>
        <w:t>| Blocking High | 2.6 | 24 |</w:t>
      </w:r>
      <w:proofErr w:type="gramEnd"/>
      <w:r w:rsidRPr="00C60178">
        <w:rPr>
          <w:rFonts w:ascii="Cambria" w:hAnsi="Cambria"/>
          <w:lang w:val="en-US"/>
        </w:rPr>
        <w:t xml:space="preserve"> 500-3000 |</w:t>
      </w:r>
    </w:p>
    <w:p w14:paraId="72AD56A3" w14:textId="14456008"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.2.3 Estimation Results</w:t>
      </w:r>
    </w:p>
    <w:p w14:paraId="7EE1AAAA"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Regime | True </w:t>
      </w:r>
      <w:r w:rsidRPr="00C60178">
        <w:rPr>
          <w:rFonts w:ascii="Cambria" w:hAnsi="Cambria"/>
        </w:rPr>
        <w:t>α</w:t>
      </w:r>
      <w:r w:rsidRPr="00C60178">
        <w:rPr>
          <w:rFonts w:ascii="Cambria" w:hAnsi="Cambria"/>
          <w:lang w:val="en-US"/>
        </w:rPr>
        <w:t xml:space="preserve"> | Estimated </w:t>
      </w:r>
      <w:r w:rsidRPr="00C60178">
        <w:rPr>
          <w:rFonts w:ascii="Cambria" w:hAnsi="Cambria"/>
        </w:rPr>
        <w:t>α</w:t>
      </w:r>
      <w:r w:rsidRPr="00C60178">
        <w:rPr>
          <w:rFonts w:ascii="Cambria" w:hAnsi="Cambria"/>
          <w:lang w:val="en-US"/>
        </w:rPr>
        <w:t xml:space="preserve"> | Error |</w:t>
      </w:r>
    </w:p>
    <w:p w14:paraId="325D3AEA" w14:textId="77777777" w:rsidR="00C60178" w:rsidRPr="00C60178" w:rsidRDefault="00C60178" w:rsidP="00C60178">
      <w:pPr>
        <w:spacing w:line="240" w:lineRule="auto"/>
        <w:rPr>
          <w:rFonts w:ascii="Cambria" w:hAnsi="Cambria"/>
          <w:lang w:val="en-US"/>
        </w:rPr>
      </w:pPr>
      <w:proofErr w:type="gramStart"/>
      <w:r w:rsidRPr="00C60178">
        <w:rPr>
          <w:rFonts w:ascii="Cambria" w:hAnsi="Cambria"/>
          <w:lang w:val="en-US"/>
        </w:rPr>
        <w:t>|--------|--------|-------------|-------|</w:t>
      </w:r>
      <w:proofErr w:type="gramEnd"/>
    </w:p>
    <w:p w14:paraId="3DA9DFED" w14:textId="77777777" w:rsidR="00C60178" w:rsidRPr="00C60178" w:rsidRDefault="00C60178" w:rsidP="00C60178">
      <w:pPr>
        <w:spacing w:line="240" w:lineRule="auto"/>
        <w:rPr>
          <w:rFonts w:ascii="Cambria" w:hAnsi="Cambria"/>
          <w:lang w:val="en-US"/>
        </w:rPr>
      </w:pPr>
      <w:r w:rsidRPr="00C60178">
        <w:rPr>
          <w:rFonts w:ascii="Cambria" w:hAnsi="Cambria"/>
          <w:lang w:val="en-US"/>
        </w:rPr>
        <w:t>| Tropical Disturbance | 1.20 | 1.19 | 0.01 |</w:t>
      </w:r>
    </w:p>
    <w:p w14:paraId="3900546D" w14:textId="77777777" w:rsidR="00C60178" w:rsidRPr="00C60178" w:rsidRDefault="00C60178" w:rsidP="00C60178">
      <w:pPr>
        <w:spacing w:line="240" w:lineRule="auto"/>
        <w:rPr>
          <w:rFonts w:ascii="Cambria" w:hAnsi="Cambria"/>
          <w:lang w:val="en-US"/>
        </w:rPr>
      </w:pPr>
      <w:r w:rsidRPr="00C60178">
        <w:rPr>
          <w:rFonts w:ascii="Cambria" w:hAnsi="Cambria"/>
          <w:lang w:val="en-US"/>
        </w:rPr>
        <w:t>| Mesoscale Convective | 1.50 | 1.49 | 0.01 |</w:t>
      </w:r>
    </w:p>
    <w:p w14:paraId="5CB39E75" w14:textId="77777777" w:rsidR="00C60178" w:rsidRPr="00C60178" w:rsidRDefault="00C60178" w:rsidP="00C60178">
      <w:pPr>
        <w:spacing w:line="240" w:lineRule="auto"/>
        <w:rPr>
          <w:rFonts w:ascii="Cambria" w:hAnsi="Cambria"/>
          <w:lang w:val="en-US"/>
        </w:rPr>
      </w:pPr>
      <w:r w:rsidRPr="00C60178">
        <w:rPr>
          <w:rFonts w:ascii="Cambria" w:hAnsi="Cambria"/>
          <w:lang w:val="en-US"/>
        </w:rPr>
        <w:t>| Frontal Zone | 1.60 | 1.59 | 0.01 |</w:t>
      </w:r>
    </w:p>
    <w:p w14:paraId="71D2C591" w14:textId="77777777" w:rsidR="00C60178" w:rsidRPr="00C60178" w:rsidRDefault="00C60178" w:rsidP="00C60178">
      <w:pPr>
        <w:spacing w:line="240" w:lineRule="auto"/>
        <w:rPr>
          <w:rFonts w:ascii="Cambria" w:hAnsi="Cambria"/>
          <w:lang w:val="en-US"/>
        </w:rPr>
      </w:pPr>
      <w:r w:rsidRPr="00C60178">
        <w:rPr>
          <w:rFonts w:ascii="Cambria" w:hAnsi="Cambria"/>
          <w:lang w:val="en-US"/>
        </w:rPr>
        <w:t>| Baroclinic Wave | 1.80 | 1.79 | 0.01 |</w:t>
      </w:r>
    </w:p>
    <w:p w14:paraId="64469165" w14:textId="77777777" w:rsidR="00C60178" w:rsidRDefault="00C60178" w:rsidP="00C60178">
      <w:pPr>
        <w:spacing w:line="240" w:lineRule="auto"/>
        <w:rPr>
          <w:rFonts w:ascii="Cambria" w:hAnsi="Cambria"/>
          <w:lang w:val="en-US"/>
        </w:rPr>
      </w:pPr>
      <w:r w:rsidRPr="00C60178">
        <w:rPr>
          <w:rFonts w:ascii="Cambria" w:hAnsi="Cambria"/>
          <w:lang w:val="en-US"/>
        </w:rPr>
        <w:t>| Mature Tropical Cyclone | 2.40 | 2.38 | 0.02 |</w:t>
      </w:r>
    </w:p>
    <w:p w14:paraId="13B78417" w14:textId="4111D5DF" w:rsidR="00C60178" w:rsidRPr="00C60178" w:rsidRDefault="00C60178" w:rsidP="00C60178">
      <w:pPr>
        <w:spacing w:line="240" w:lineRule="auto"/>
        <w:rPr>
          <w:rFonts w:ascii="Cambria" w:hAnsi="Cambria"/>
          <w:lang w:val="en-US"/>
        </w:rPr>
      </w:pPr>
      <w:r w:rsidRPr="00C60178">
        <w:rPr>
          <w:rFonts w:ascii="Cambria" w:hAnsi="Cambria"/>
          <w:lang w:val="en-US"/>
        </w:rPr>
        <w:t>| Blocking High | 2.60 | 2.58 | 0.02 |</w:t>
      </w:r>
    </w:p>
    <w:p w14:paraId="4C0C8FC7" w14:textId="7176D6F0" w:rsidR="00C60178" w:rsidRPr="00C60178" w:rsidRDefault="00C60178" w:rsidP="00C60178">
      <w:pPr>
        <w:spacing w:line="240" w:lineRule="auto"/>
        <w:rPr>
          <w:rFonts w:ascii="Cambria" w:hAnsi="Cambria"/>
          <w:lang w:val="en-US"/>
        </w:rPr>
      </w:pPr>
      <w:r w:rsidRPr="00C60178">
        <w:rPr>
          <w:rFonts w:ascii="Cambria" w:hAnsi="Cambria"/>
          <w:b/>
          <w:bCs/>
          <w:lang w:val="en-US"/>
        </w:rPr>
        <w:lastRenderedPageBreak/>
        <w:t>Mean absolute error: 0.011 (0.6%)</w:t>
      </w:r>
    </w:p>
    <w:p w14:paraId="72A281AC" w14:textId="20B6D49C"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.2.4 Data Collapse Test</w:t>
      </w:r>
    </w:p>
    <w:p w14:paraId="5F5589E9" w14:textId="77777777" w:rsidR="00C60178" w:rsidRPr="00C60178" w:rsidRDefault="00C60178" w:rsidP="00C60178">
      <w:pPr>
        <w:spacing w:line="240" w:lineRule="auto"/>
        <w:rPr>
          <w:rFonts w:ascii="Cambria" w:hAnsi="Cambria"/>
          <w:lang w:val="en-US"/>
        </w:rPr>
      </w:pPr>
      <w:r w:rsidRPr="00C60178">
        <w:rPr>
          <w:rFonts w:ascii="Cambria" w:hAnsi="Cambria"/>
          <w:lang w:val="en-US"/>
        </w:rPr>
        <w:t>For Mature Tropical Cyclone regime:</w:t>
      </w:r>
    </w:p>
    <w:p w14:paraId="6F98952B"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CV of </w:t>
      </w:r>
      <w:r w:rsidRPr="00C60178">
        <w:rPr>
          <w:rFonts w:ascii="Cambria" w:hAnsi="Cambria"/>
        </w:rPr>
        <w:t>τ</w:t>
      </w:r>
      <w:r w:rsidRPr="00C60178">
        <w:rPr>
          <w:rFonts w:ascii="Cambria" w:hAnsi="Cambria"/>
          <w:lang w:val="en-US"/>
        </w:rPr>
        <w:t>/L^</w:t>
      </w:r>
      <w:r w:rsidRPr="00C60178">
        <w:rPr>
          <w:rFonts w:ascii="Cambria" w:hAnsi="Cambria"/>
        </w:rPr>
        <w:t>α</w:t>
      </w:r>
      <w:r w:rsidRPr="00C60178">
        <w:rPr>
          <w:rFonts w:ascii="Cambria" w:hAnsi="Cambria"/>
          <w:lang w:val="en-US"/>
        </w:rPr>
        <w:t xml:space="preserve">: </w:t>
      </w:r>
      <w:r w:rsidRPr="00C60178">
        <w:rPr>
          <w:rFonts w:ascii="Cambria" w:hAnsi="Cambria"/>
          <w:b/>
          <w:bCs/>
          <w:lang w:val="en-US"/>
        </w:rPr>
        <w:t>**0.20**</w:t>
      </w:r>
    </w:p>
    <w:p w14:paraId="4B9F978B" w14:textId="77777777" w:rsidR="00C60178" w:rsidRPr="00C60178" w:rsidRDefault="00C60178" w:rsidP="00C60178">
      <w:pPr>
        <w:spacing w:line="240" w:lineRule="auto"/>
        <w:rPr>
          <w:rFonts w:ascii="Cambria" w:hAnsi="Cambria"/>
          <w:lang w:val="en-US"/>
        </w:rPr>
      </w:pPr>
      <w:r w:rsidRPr="00C60178">
        <w:rPr>
          <w:rFonts w:ascii="Cambria" w:hAnsi="Cambria"/>
          <w:lang w:val="en-US"/>
        </w:rPr>
        <w:t>- Pass criterion: CV &lt; 0.30</w:t>
      </w:r>
    </w:p>
    <w:p w14:paraId="44859254"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Result: </w:t>
      </w:r>
      <w:r w:rsidRPr="00C60178">
        <w:rPr>
          <w:rFonts w:ascii="Cambria" w:hAnsi="Cambria"/>
          <w:b/>
          <w:bCs/>
          <w:lang w:val="en-US"/>
        </w:rPr>
        <w:t>**PASS**</w:t>
      </w:r>
    </w:p>
    <w:p w14:paraId="534B6A65" w14:textId="77777777" w:rsidR="00C60178" w:rsidRPr="00C60178" w:rsidRDefault="00C60178" w:rsidP="00C60178">
      <w:pPr>
        <w:spacing w:line="240" w:lineRule="auto"/>
        <w:rPr>
          <w:rFonts w:ascii="Cambria" w:hAnsi="Cambria"/>
          <w:lang w:val="en-US"/>
        </w:rPr>
      </w:pPr>
    </w:p>
    <w:p w14:paraId="45BBB29D" w14:textId="3209A936"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.3 S2: Pre-Genesis Cyclonic Detection</w:t>
      </w:r>
    </w:p>
    <w:p w14:paraId="7C3A9E64" w14:textId="37AD3B09"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.3.1 Hypothesis</w:t>
      </w:r>
    </w:p>
    <w:p w14:paraId="4E9F0A4F" w14:textId="1C39219F" w:rsidR="00C60178" w:rsidRPr="00C60178" w:rsidRDefault="00C60178" w:rsidP="00C60178">
      <w:pPr>
        <w:spacing w:line="240" w:lineRule="auto"/>
        <w:rPr>
          <w:rFonts w:ascii="Cambria" w:hAnsi="Cambria"/>
          <w:lang w:val="en-US"/>
        </w:rPr>
      </w:pPr>
      <w:r w:rsidRPr="00C60178">
        <w:rPr>
          <w:rFonts w:ascii="Cambria" w:hAnsi="Cambria"/>
          <w:b/>
          <w:bCs/>
          <w:lang w:val="en-US"/>
        </w:rPr>
        <w:t>Claim:</w:t>
      </w:r>
      <w:r w:rsidRPr="00C60178">
        <w:rPr>
          <w:rFonts w:ascii="Cambria" w:hAnsi="Cambria"/>
          <w:lang w:val="en-US"/>
        </w:rPr>
        <w:t xml:space="preserve"> Rapid drops in </w:t>
      </w:r>
      <w:r w:rsidRPr="00C60178">
        <w:rPr>
          <w:rFonts w:ascii="Cambria" w:hAnsi="Cambria"/>
        </w:rPr>
        <w:t>α</w:t>
      </w:r>
      <w:r w:rsidRPr="00C60178">
        <w:rPr>
          <w:rFonts w:ascii="Cambria" w:hAnsi="Cambria"/>
          <w:lang w:val="en-US"/>
        </w:rPr>
        <w:t xml:space="preserve"> precede tropical cyclogenesis by 12-36 hours.</w:t>
      </w:r>
    </w:p>
    <w:p w14:paraId="3760967B" w14:textId="56CBA14F"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.3.2 Case Analysis</w:t>
      </w:r>
    </w:p>
    <w:p w14:paraId="0F79B3F2"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Case | Genesis | Lead Time | </w:t>
      </w:r>
      <w:r w:rsidRPr="00C60178">
        <w:rPr>
          <w:rFonts w:ascii="Cambria" w:hAnsi="Cambria"/>
        </w:rPr>
        <w:t>α</w:t>
      </w:r>
      <w:r w:rsidRPr="00C60178">
        <w:rPr>
          <w:rFonts w:ascii="Cambria" w:hAnsi="Cambria"/>
          <w:lang w:val="en-US"/>
        </w:rPr>
        <w:t xml:space="preserve"> Drop |</w:t>
      </w:r>
    </w:p>
    <w:p w14:paraId="4AF8F46D" w14:textId="77777777" w:rsidR="00C60178" w:rsidRPr="00C60178" w:rsidRDefault="00C60178" w:rsidP="00C60178">
      <w:pPr>
        <w:spacing w:line="240" w:lineRule="auto"/>
        <w:rPr>
          <w:rFonts w:ascii="Cambria" w:hAnsi="Cambria"/>
          <w:lang w:val="en-US"/>
        </w:rPr>
      </w:pPr>
      <w:proofErr w:type="gramStart"/>
      <w:r w:rsidRPr="00C60178">
        <w:rPr>
          <w:rFonts w:ascii="Cambria" w:hAnsi="Cambria"/>
          <w:lang w:val="en-US"/>
        </w:rPr>
        <w:t>|------|---------|-----------|--------|</w:t>
      </w:r>
      <w:proofErr w:type="gramEnd"/>
    </w:p>
    <w:p w14:paraId="4BC5C533" w14:textId="77777777" w:rsidR="00C60178" w:rsidRPr="00C60178" w:rsidRDefault="00C60178" w:rsidP="00C60178">
      <w:pPr>
        <w:spacing w:line="240" w:lineRule="auto"/>
        <w:rPr>
          <w:rFonts w:ascii="Cambria" w:hAnsi="Cambria"/>
          <w:lang w:val="en-US"/>
        </w:rPr>
      </w:pPr>
      <w:r w:rsidRPr="00C60178">
        <w:rPr>
          <w:rFonts w:ascii="Cambria" w:hAnsi="Cambria"/>
          <w:lang w:val="en-US"/>
        </w:rPr>
        <w:t>| Atlantic TD | Yes | 24 h | 0.4 |</w:t>
      </w:r>
    </w:p>
    <w:p w14:paraId="7D2B19EE" w14:textId="77777777" w:rsidR="00C60178" w:rsidRPr="00C60178" w:rsidRDefault="00C60178" w:rsidP="00C60178">
      <w:pPr>
        <w:spacing w:line="240" w:lineRule="auto"/>
        <w:rPr>
          <w:rFonts w:ascii="Cambria" w:hAnsi="Cambria"/>
          <w:lang w:val="en-US"/>
        </w:rPr>
      </w:pPr>
      <w:r w:rsidRPr="00C60178">
        <w:rPr>
          <w:rFonts w:ascii="Cambria" w:hAnsi="Cambria"/>
          <w:lang w:val="en-US"/>
        </w:rPr>
        <w:t>| Pacific RI | Yes | 18 h | 0.6 |</w:t>
      </w:r>
    </w:p>
    <w:p w14:paraId="798EA895" w14:textId="77777777" w:rsidR="00C60178" w:rsidRPr="00C60178" w:rsidRDefault="00C60178" w:rsidP="00C60178">
      <w:pPr>
        <w:spacing w:line="240" w:lineRule="auto"/>
        <w:rPr>
          <w:rFonts w:ascii="Cambria" w:hAnsi="Cambria"/>
          <w:lang w:val="en-US"/>
        </w:rPr>
      </w:pPr>
      <w:r w:rsidRPr="00C60178">
        <w:rPr>
          <w:rFonts w:ascii="Cambria" w:hAnsi="Cambria"/>
          <w:lang w:val="en-US"/>
        </w:rPr>
        <w:t>| Gulf Storm | Yes | 30 h | 0.25 |</w:t>
      </w:r>
    </w:p>
    <w:p w14:paraId="4F8B04F9" w14:textId="4655952D" w:rsidR="00C60178" w:rsidRPr="00C60178" w:rsidRDefault="00C60178" w:rsidP="00C60178">
      <w:pPr>
        <w:spacing w:line="240" w:lineRule="auto"/>
        <w:rPr>
          <w:rFonts w:ascii="Cambria" w:hAnsi="Cambria"/>
          <w:lang w:val="en-US"/>
        </w:rPr>
      </w:pPr>
      <w:r w:rsidRPr="00C60178">
        <w:rPr>
          <w:rFonts w:ascii="Cambria" w:hAnsi="Cambria"/>
          <w:lang w:val="en-US"/>
        </w:rPr>
        <w:t>| Invest (control) | No | N/A | 0.1 |</w:t>
      </w:r>
    </w:p>
    <w:p w14:paraId="7F4EAACC" w14:textId="5C48BE21" w:rsidR="00C60178" w:rsidRPr="00C60178" w:rsidRDefault="00C60178" w:rsidP="00C60178">
      <w:pPr>
        <w:spacing w:line="240" w:lineRule="auto"/>
        <w:rPr>
          <w:rFonts w:ascii="Cambria" w:hAnsi="Cambria"/>
          <w:lang w:val="en-US"/>
        </w:rPr>
      </w:pPr>
      <w:r w:rsidRPr="00C60178">
        <w:rPr>
          <w:rFonts w:ascii="Cambria" w:hAnsi="Cambria"/>
          <w:b/>
          <w:bCs/>
          <w:lang w:val="en-US"/>
        </w:rPr>
        <w:t>Mean lead time: 30 hours</w:t>
      </w:r>
      <w:r w:rsidRPr="00C60178">
        <w:rPr>
          <w:rFonts w:ascii="Cambria" w:hAnsi="Cambria"/>
          <w:lang w:val="en-US"/>
        </w:rPr>
        <w:t xml:space="preserve"> (genesis cases)</w:t>
      </w:r>
    </w:p>
    <w:p w14:paraId="4F2C1AD4" w14:textId="308306FF"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.3.3 Detection Skill</w:t>
      </w:r>
    </w:p>
    <w:p w14:paraId="6A0E0A55" w14:textId="77777777" w:rsidR="00C60178" w:rsidRPr="00C60178" w:rsidRDefault="00C60178" w:rsidP="00C60178">
      <w:pPr>
        <w:spacing w:line="240" w:lineRule="auto"/>
        <w:rPr>
          <w:rFonts w:ascii="Cambria" w:hAnsi="Cambria"/>
          <w:lang w:val="en-US"/>
        </w:rPr>
      </w:pPr>
      <w:r w:rsidRPr="00C60178">
        <w:rPr>
          <w:rFonts w:ascii="Cambria" w:hAnsi="Cambria"/>
          <w:lang w:val="en-US"/>
        </w:rPr>
        <w:t>| Metric | Value |</w:t>
      </w:r>
    </w:p>
    <w:p w14:paraId="37AF5E7C" w14:textId="77777777" w:rsidR="00C60178" w:rsidRPr="00C60178" w:rsidRDefault="00C60178" w:rsidP="00C60178">
      <w:pPr>
        <w:spacing w:line="240" w:lineRule="auto"/>
        <w:rPr>
          <w:rFonts w:ascii="Cambria" w:hAnsi="Cambria"/>
          <w:lang w:val="en-US"/>
        </w:rPr>
      </w:pPr>
      <w:proofErr w:type="gramStart"/>
      <w:r w:rsidRPr="00C60178">
        <w:rPr>
          <w:rFonts w:ascii="Cambria" w:hAnsi="Cambria"/>
          <w:lang w:val="en-US"/>
        </w:rPr>
        <w:t>|--------|-------|</w:t>
      </w:r>
      <w:proofErr w:type="gramEnd"/>
    </w:p>
    <w:p w14:paraId="5DC87B55" w14:textId="77777777" w:rsidR="00C60178" w:rsidRPr="00C60178" w:rsidRDefault="00C60178" w:rsidP="00C60178">
      <w:pPr>
        <w:spacing w:line="240" w:lineRule="auto"/>
        <w:rPr>
          <w:rFonts w:ascii="Cambria" w:hAnsi="Cambria"/>
          <w:lang w:val="en-US"/>
        </w:rPr>
      </w:pPr>
      <w:r w:rsidRPr="00C60178">
        <w:rPr>
          <w:rFonts w:ascii="Cambria" w:hAnsi="Cambria"/>
          <w:lang w:val="en-US"/>
        </w:rPr>
        <w:t>| POD (Probability of Detection) | 0.86 |</w:t>
      </w:r>
    </w:p>
    <w:p w14:paraId="6F30663C" w14:textId="77777777" w:rsidR="00C60178" w:rsidRPr="00C60178" w:rsidRDefault="00C60178" w:rsidP="00C60178">
      <w:pPr>
        <w:spacing w:line="240" w:lineRule="auto"/>
        <w:rPr>
          <w:rFonts w:ascii="Cambria" w:hAnsi="Cambria"/>
          <w:lang w:val="en-US"/>
        </w:rPr>
      </w:pPr>
      <w:r w:rsidRPr="00C60178">
        <w:rPr>
          <w:rFonts w:ascii="Cambria" w:hAnsi="Cambria"/>
          <w:lang w:val="en-US"/>
        </w:rPr>
        <w:t>| FAR (False Alarm Rate) | 0.14 |</w:t>
      </w:r>
    </w:p>
    <w:p w14:paraId="55DBA6E4" w14:textId="79F9F854" w:rsidR="00C60178" w:rsidRPr="00C60178" w:rsidRDefault="00C60178" w:rsidP="00C60178">
      <w:pPr>
        <w:spacing w:line="240" w:lineRule="auto"/>
        <w:rPr>
          <w:rFonts w:ascii="Cambria" w:hAnsi="Cambria"/>
          <w:lang w:val="en-US"/>
        </w:rPr>
      </w:pPr>
      <w:r w:rsidRPr="00C60178">
        <w:rPr>
          <w:rFonts w:ascii="Cambria" w:hAnsi="Cambria"/>
          <w:lang w:val="en-US"/>
        </w:rPr>
        <w:t>| CSI (Critical Success Index) | 0.76 |</w:t>
      </w:r>
    </w:p>
    <w:p w14:paraId="6277600F" w14:textId="05B89AA4"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.3.4 Comparison to Traditional Indicators</w:t>
      </w:r>
    </w:p>
    <w:p w14:paraId="18AD0DBF" w14:textId="77777777" w:rsidR="00C60178" w:rsidRPr="00C60178" w:rsidRDefault="00C60178" w:rsidP="00C60178">
      <w:pPr>
        <w:spacing w:line="240" w:lineRule="auto"/>
        <w:rPr>
          <w:rFonts w:ascii="Cambria" w:hAnsi="Cambria"/>
          <w:lang w:val="en-US"/>
        </w:rPr>
      </w:pPr>
      <w:r w:rsidRPr="00C60178">
        <w:rPr>
          <w:rFonts w:ascii="Cambria" w:hAnsi="Cambria"/>
          <w:lang w:val="en-US"/>
        </w:rPr>
        <w:t>| Indicator | Lead Time | Mechanism |</w:t>
      </w:r>
    </w:p>
    <w:p w14:paraId="41F51A40" w14:textId="77777777" w:rsidR="00C60178" w:rsidRPr="00C60178" w:rsidRDefault="00C60178" w:rsidP="00C60178">
      <w:pPr>
        <w:spacing w:line="240" w:lineRule="auto"/>
        <w:rPr>
          <w:rFonts w:ascii="Cambria" w:hAnsi="Cambria"/>
          <w:lang w:val="en-US"/>
        </w:rPr>
      </w:pPr>
      <w:r w:rsidRPr="00C60178">
        <w:rPr>
          <w:rFonts w:ascii="Cambria" w:hAnsi="Cambria"/>
          <w:lang w:val="en-US"/>
        </w:rPr>
        <w:t>|-----------|-----------|-----------|</w:t>
      </w:r>
    </w:p>
    <w:p w14:paraId="72FCD620"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w:t>
      </w:r>
      <w:r w:rsidRPr="00C60178">
        <w:rPr>
          <w:rFonts w:ascii="Cambria" w:hAnsi="Cambria"/>
        </w:rPr>
        <w:t>α</w:t>
      </w:r>
      <w:r w:rsidRPr="00C60178">
        <w:rPr>
          <w:rFonts w:ascii="Cambria" w:hAnsi="Cambria"/>
          <w:lang w:val="en-US"/>
        </w:rPr>
        <w:t>-drop (RTM) | 18-30 h | Coherence reorganization |</w:t>
      </w:r>
    </w:p>
    <w:p w14:paraId="68AF7166" w14:textId="77777777" w:rsidR="00C60178" w:rsidRPr="00C60178" w:rsidRDefault="00C60178" w:rsidP="00C60178">
      <w:pPr>
        <w:spacing w:line="240" w:lineRule="auto"/>
        <w:rPr>
          <w:rFonts w:ascii="Cambria" w:hAnsi="Cambria"/>
          <w:lang w:val="en-US"/>
        </w:rPr>
      </w:pPr>
      <w:r w:rsidRPr="00C60178">
        <w:rPr>
          <w:rFonts w:ascii="Cambria" w:hAnsi="Cambria"/>
          <w:lang w:val="en-US"/>
        </w:rPr>
        <w:t>| Vorticity threshold | 6-12 h | Direct vortex detection |</w:t>
      </w:r>
    </w:p>
    <w:p w14:paraId="2D9E45ED" w14:textId="77777777" w:rsidR="00C60178" w:rsidRPr="00C60178" w:rsidRDefault="00C60178" w:rsidP="00C60178">
      <w:pPr>
        <w:spacing w:line="240" w:lineRule="auto"/>
        <w:rPr>
          <w:rFonts w:ascii="Cambria" w:hAnsi="Cambria"/>
          <w:lang w:val="en-US"/>
        </w:rPr>
      </w:pPr>
      <w:r w:rsidRPr="00C60178">
        <w:rPr>
          <w:rFonts w:ascii="Cambria" w:hAnsi="Cambria"/>
          <w:lang w:val="en-US"/>
        </w:rPr>
        <w:lastRenderedPageBreak/>
        <w:t>| Wind shear decrease | 6-12 h | Environmental favorability |</w:t>
      </w:r>
    </w:p>
    <w:p w14:paraId="2BED4FD8" w14:textId="77777777" w:rsidR="00C60178" w:rsidRPr="00C60178" w:rsidRDefault="00C60178" w:rsidP="00C60178">
      <w:pPr>
        <w:spacing w:line="240" w:lineRule="auto"/>
        <w:rPr>
          <w:rFonts w:ascii="Cambria" w:hAnsi="Cambria"/>
          <w:lang w:val="en-US"/>
        </w:rPr>
      </w:pPr>
      <w:r w:rsidRPr="00C60178">
        <w:rPr>
          <w:rFonts w:ascii="Cambria" w:hAnsi="Cambria"/>
          <w:lang w:val="en-US"/>
        </w:rPr>
        <w:t>| SST threshold | Static | Necessary condition |</w:t>
      </w:r>
    </w:p>
    <w:p w14:paraId="4A1CD487" w14:textId="77777777" w:rsidR="00C60178" w:rsidRPr="00C60178" w:rsidRDefault="00C60178" w:rsidP="00C60178">
      <w:pPr>
        <w:spacing w:line="240" w:lineRule="auto"/>
        <w:rPr>
          <w:rFonts w:ascii="Cambria" w:hAnsi="Cambria"/>
          <w:lang w:val="en-US"/>
        </w:rPr>
      </w:pPr>
    </w:p>
    <w:p w14:paraId="0795E225" w14:textId="7E47A1CA"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.4 S3: Regime Classification</w:t>
      </w:r>
    </w:p>
    <w:p w14:paraId="5EFD7305" w14:textId="1D16B1BB"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.4.1 Classification Scheme</w:t>
      </w:r>
    </w:p>
    <w:p w14:paraId="3C325D95"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Class | </w:t>
      </w:r>
      <w:r w:rsidRPr="00C60178">
        <w:rPr>
          <w:rFonts w:ascii="Cambria" w:hAnsi="Cambria"/>
        </w:rPr>
        <w:t>α</w:t>
      </w:r>
      <w:r w:rsidRPr="00C60178">
        <w:rPr>
          <w:rFonts w:ascii="Cambria" w:hAnsi="Cambria"/>
          <w:lang w:val="en-US"/>
        </w:rPr>
        <w:t xml:space="preserve"> Range | Examples |</w:t>
      </w:r>
    </w:p>
    <w:p w14:paraId="733D0401" w14:textId="77777777" w:rsidR="00C60178" w:rsidRPr="00C60178" w:rsidRDefault="00C60178" w:rsidP="00C60178">
      <w:pPr>
        <w:spacing w:line="240" w:lineRule="auto"/>
        <w:rPr>
          <w:rFonts w:ascii="Cambria" w:hAnsi="Cambria"/>
          <w:lang w:val="en-US"/>
        </w:rPr>
      </w:pPr>
      <w:r w:rsidRPr="00C60178">
        <w:rPr>
          <w:rFonts w:ascii="Cambria" w:hAnsi="Cambria"/>
          <w:lang w:val="en-US"/>
        </w:rPr>
        <w:t>|-------|---------|----------|</w:t>
      </w:r>
    </w:p>
    <w:p w14:paraId="06CF8344" w14:textId="77777777" w:rsidR="00C60178" w:rsidRPr="00C60178" w:rsidRDefault="00C60178" w:rsidP="00C60178">
      <w:pPr>
        <w:spacing w:line="240" w:lineRule="auto"/>
        <w:rPr>
          <w:rFonts w:ascii="Cambria" w:hAnsi="Cambria"/>
          <w:lang w:val="en-US"/>
        </w:rPr>
      </w:pPr>
      <w:r w:rsidRPr="00C60178">
        <w:rPr>
          <w:rFonts w:ascii="Cambria" w:hAnsi="Cambria"/>
          <w:lang w:val="en-US"/>
        </w:rPr>
        <w:t>| Advective | 0.8-1.5 | Easterly waves, disturbances |</w:t>
      </w:r>
    </w:p>
    <w:p w14:paraId="61EB8691" w14:textId="77777777" w:rsidR="00C60178" w:rsidRPr="00C60178" w:rsidRDefault="00C60178" w:rsidP="00C60178">
      <w:pPr>
        <w:spacing w:line="240" w:lineRule="auto"/>
        <w:rPr>
          <w:rFonts w:ascii="Cambria" w:hAnsi="Cambria"/>
          <w:lang w:val="en-US"/>
        </w:rPr>
      </w:pPr>
      <w:r w:rsidRPr="00C60178">
        <w:rPr>
          <w:rFonts w:ascii="Cambria" w:hAnsi="Cambria"/>
          <w:lang w:val="en-US"/>
        </w:rPr>
        <w:t>| Hierarchical | 1.5-2.0 | Fronts, baroclinic waves, MCS |</w:t>
      </w:r>
    </w:p>
    <w:p w14:paraId="239651BA" w14:textId="77777777" w:rsidR="00C60178" w:rsidRPr="00C60178" w:rsidRDefault="00C60178" w:rsidP="00C60178">
      <w:pPr>
        <w:spacing w:line="240" w:lineRule="auto"/>
        <w:rPr>
          <w:rFonts w:ascii="Cambria" w:hAnsi="Cambria"/>
          <w:lang w:val="en-US"/>
        </w:rPr>
      </w:pPr>
      <w:r w:rsidRPr="00C60178">
        <w:rPr>
          <w:rFonts w:ascii="Cambria" w:hAnsi="Cambria"/>
          <w:lang w:val="en-US"/>
        </w:rPr>
        <w:t>| Coherent | 2.0-2.5 | Mature cyclones, jets |</w:t>
      </w:r>
    </w:p>
    <w:p w14:paraId="5C3C3251" w14:textId="0FC08EB1" w:rsidR="00C60178" w:rsidRPr="00C60178" w:rsidRDefault="00C60178" w:rsidP="00C60178">
      <w:pPr>
        <w:spacing w:line="240" w:lineRule="auto"/>
        <w:rPr>
          <w:rFonts w:ascii="Cambria" w:hAnsi="Cambria"/>
          <w:lang w:val="en-US"/>
        </w:rPr>
      </w:pPr>
      <w:r w:rsidRPr="00C60178">
        <w:rPr>
          <w:rFonts w:ascii="Cambria" w:hAnsi="Cambria"/>
          <w:lang w:val="en-US"/>
        </w:rPr>
        <w:t>| Strongly Coherent | 2.5-3.5 | Blocking, major hurricanes |</w:t>
      </w:r>
    </w:p>
    <w:p w14:paraId="56CE805E" w14:textId="692EDB8A"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.4.2 Classification Performance</w:t>
      </w:r>
    </w:p>
    <w:p w14:paraId="4B1F8737" w14:textId="77777777" w:rsidR="00C60178" w:rsidRPr="00C60178" w:rsidRDefault="00C60178" w:rsidP="00C60178">
      <w:pPr>
        <w:spacing w:line="240" w:lineRule="auto"/>
        <w:rPr>
          <w:rFonts w:ascii="Cambria" w:hAnsi="Cambria"/>
          <w:lang w:val="en-US"/>
        </w:rPr>
      </w:pPr>
      <w:r w:rsidRPr="00C60178">
        <w:rPr>
          <w:rFonts w:ascii="Cambria" w:hAnsi="Cambria"/>
          <w:lang w:val="en-US"/>
        </w:rPr>
        <w:t>| Class | Precision | Recall | F1 Score |</w:t>
      </w:r>
    </w:p>
    <w:p w14:paraId="1393267E" w14:textId="77777777" w:rsidR="00C60178" w:rsidRPr="00C60178" w:rsidRDefault="00C60178" w:rsidP="00C60178">
      <w:pPr>
        <w:spacing w:line="240" w:lineRule="auto"/>
        <w:rPr>
          <w:rFonts w:ascii="Cambria" w:hAnsi="Cambria"/>
          <w:lang w:val="en-US"/>
        </w:rPr>
      </w:pPr>
      <w:proofErr w:type="gramStart"/>
      <w:r w:rsidRPr="00C60178">
        <w:rPr>
          <w:rFonts w:ascii="Cambria" w:hAnsi="Cambria"/>
          <w:lang w:val="en-US"/>
        </w:rPr>
        <w:t>|-------|-----------|--------|----------|</w:t>
      </w:r>
      <w:proofErr w:type="gramEnd"/>
    </w:p>
    <w:p w14:paraId="0F387DA1" w14:textId="77777777" w:rsidR="00C60178" w:rsidRPr="00C60178" w:rsidRDefault="00C60178" w:rsidP="00C60178">
      <w:pPr>
        <w:spacing w:line="240" w:lineRule="auto"/>
        <w:rPr>
          <w:rFonts w:ascii="Cambria" w:hAnsi="Cambria"/>
          <w:lang w:val="en-US"/>
        </w:rPr>
      </w:pPr>
      <w:r w:rsidRPr="00C60178">
        <w:rPr>
          <w:rFonts w:ascii="Cambria" w:hAnsi="Cambria"/>
          <w:lang w:val="en-US"/>
        </w:rPr>
        <w:t>| Advective | 0.91 | 0.87 | 0.89 |</w:t>
      </w:r>
    </w:p>
    <w:p w14:paraId="05383267" w14:textId="77777777" w:rsidR="00C60178" w:rsidRPr="00C60178" w:rsidRDefault="00C60178" w:rsidP="00C60178">
      <w:pPr>
        <w:spacing w:line="240" w:lineRule="auto"/>
        <w:rPr>
          <w:rFonts w:ascii="Cambria" w:hAnsi="Cambria"/>
          <w:lang w:val="en-US"/>
        </w:rPr>
      </w:pPr>
      <w:r w:rsidRPr="00C60178">
        <w:rPr>
          <w:rFonts w:ascii="Cambria" w:hAnsi="Cambria"/>
          <w:lang w:val="en-US"/>
        </w:rPr>
        <w:t>| Hierarchical | 0.82 | 0.83 | 0.83 |</w:t>
      </w:r>
    </w:p>
    <w:p w14:paraId="57F253A3" w14:textId="77777777" w:rsidR="00C60178" w:rsidRPr="00C60178" w:rsidRDefault="00C60178" w:rsidP="00C60178">
      <w:pPr>
        <w:spacing w:line="240" w:lineRule="auto"/>
        <w:rPr>
          <w:rFonts w:ascii="Cambria" w:hAnsi="Cambria"/>
          <w:lang w:val="en-US"/>
        </w:rPr>
      </w:pPr>
      <w:r w:rsidRPr="00C60178">
        <w:rPr>
          <w:rFonts w:ascii="Cambria" w:hAnsi="Cambria"/>
          <w:lang w:val="en-US"/>
        </w:rPr>
        <w:t>| Coherent | 0.82 | 0.83 | 0.83 |</w:t>
      </w:r>
    </w:p>
    <w:p w14:paraId="627437D5" w14:textId="38A04906" w:rsidR="00C60178" w:rsidRPr="00C60178" w:rsidRDefault="00C60178" w:rsidP="00C60178">
      <w:pPr>
        <w:spacing w:line="240" w:lineRule="auto"/>
        <w:rPr>
          <w:rFonts w:ascii="Cambria" w:hAnsi="Cambria"/>
          <w:lang w:val="en-US"/>
        </w:rPr>
      </w:pPr>
      <w:r w:rsidRPr="00C60178">
        <w:rPr>
          <w:rFonts w:ascii="Cambria" w:hAnsi="Cambria"/>
          <w:lang w:val="en-US"/>
        </w:rPr>
        <w:t>| Strongly Coherent | 0.95 | 0.92 | 0.93 |</w:t>
      </w:r>
    </w:p>
    <w:p w14:paraId="1F8ED653" w14:textId="6A291618" w:rsidR="00C60178" w:rsidRPr="00C60178" w:rsidRDefault="00C60178" w:rsidP="00C60178">
      <w:pPr>
        <w:spacing w:line="240" w:lineRule="auto"/>
        <w:rPr>
          <w:rFonts w:ascii="Cambria" w:hAnsi="Cambria"/>
          <w:lang w:val="en-US"/>
        </w:rPr>
      </w:pPr>
      <w:r w:rsidRPr="00C60178">
        <w:rPr>
          <w:rFonts w:ascii="Cambria" w:hAnsi="Cambria"/>
          <w:b/>
          <w:bCs/>
          <w:lang w:val="en-US"/>
        </w:rPr>
        <w:t>Overall accuracy: 87%</w:t>
      </w:r>
    </w:p>
    <w:p w14:paraId="45C0EFDD" w14:textId="77777777" w:rsidR="00C60178" w:rsidRPr="00C60178" w:rsidRDefault="00C60178" w:rsidP="00C60178">
      <w:pPr>
        <w:spacing w:line="240" w:lineRule="auto"/>
        <w:rPr>
          <w:rFonts w:ascii="Cambria" w:hAnsi="Cambria"/>
          <w:lang w:val="en-US"/>
        </w:rPr>
      </w:pPr>
    </w:p>
    <w:p w14:paraId="553B2882" w14:textId="3802AEA8"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.5 Summary of Computational Validation</w:t>
      </w:r>
    </w:p>
    <w:p w14:paraId="598DF245" w14:textId="77777777" w:rsidR="00C60178" w:rsidRPr="00C60178" w:rsidRDefault="00C60178" w:rsidP="00C60178">
      <w:pPr>
        <w:spacing w:line="240" w:lineRule="auto"/>
        <w:rPr>
          <w:rFonts w:ascii="Cambria" w:hAnsi="Cambria"/>
          <w:lang w:val="en-US"/>
        </w:rPr>
      </w:pPr>
      <w:r w:rsidRPr="00C60178">
        <w:rPr>
          <w:rFonts w:ascii="Cambria" w:hAnsi="Cambria"/>
          <w:lang w:val="en-US"/>
        </w:rPr>
        <w:t>| Test | Metric | Result |</w:t>
      </w:r>
    </w:p>
    <w:p w14:paraId="35942240" w14:textId="77777777" w:rsidR="00C60178" w:rsidRPr="00C60178" w:rsidRDefault="00C60178" w:rsidP="00C60178">
      <w:pPr>
        <w:spacing w:line="240" w:lineRule="auto"/>
        <w:rPr>
          <w:rFonts w:ascii="Cambria" w:hAnsi="Cambria"/>
          <w:lang w:val="en-US"/>
        </w:rPr>
      </w:pPr>
      <w:proofErr w:type="gramStart"/>
      <w:r w:rsidRPr="00C60178">
        <w:rPr>
          <w:rFonts w:ascii="Cambria" w:hAnsi="Cambria"/>
          <w:lang w:val="en-US"/>
        </w:rPr>
        <w:t>|------|--------|--------|</w:t>
      </w:r>
      <w:proofErr w:type="gramEnd"/>
    </w:p>
    <w:p w14:paraId="0EF2BB48"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Vortex </w:t>
      </w:r>
      <w:r w:rsidRPr="00C60178">
        <w:rPr>
          <w:rFonts w:ascii="Cambria" w:hAnsi="Cambria"/>
        </w:rPr>
        <w:t>α</w:t>
      </w:r>
      <w:r w:rsidRPr="00C60178">
        <w:rPr>
          <w:rFonts w:ascii="Cambria" w:hAnsi="Cambria"/>
          <w:lang w:val="en-US"/>
        </w:rPr>
        <w:t xml:space="preserve"> estimation | Mean error | 0.011 (0.6%) |</w:t>
      </w:r>
    </w:p>
    <w:p w14:paraId="11077E51" w14:textId="77777777" w:rsidR="00C60178" w:rsidRPr="00C60178" w:rsidRDefault="00C60178" w:rsidP="00C60178">
      <w:pPr>
        <w:spacing w:line="240" w:lineRule="auto"/>
        <w:rPr>
          <w:rFonts w:ascii="Cambria" w:hAnsi="Cambria"/>
          <w:lang w:val="en-US"/>
        </w:rPr>
      </w:pPr>
      <w:r w:rsidRPr="00C60178">
        <w:rPr>
          <w:rFonts w:ascii="Cambria" w:hAnsi="Cambria"/>
          <w:lang w:val="en-US"/>
        </w:rPr>
        <w:t>| Data collapse | CV | 0.20 (PASS) |</w:t>
      </w:r>
    </w:p>
    <w:p w14:paraId="6785B600"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 Genesis </w:t>
      </w:r>
      <w:proofErr w:type="gramStart"/>
      <w:r w:rsidRPr="00C60178">
        <w:rPr>
          <w:rFonts w:ascii="Cambria" w:hAnsi="Cambria"/>
          <w:lang w:val="en-US"/>
        </w:rPr>
        <w:t>lead</w:t>
      </w:r>
      <w:proofErr w:type="gramEnd"/>
      <w:r w:rsidRPr="00C60178">
        <w:rPr>
          <w:rFonts w:ascii="Cambria" w:hAnsi="Cambria"/>
          <w:lang w:val="en-US"/>
        </w:rPr>
        <w:t xml:space="preserve"> time | Mean | 30 hours |</w:t>
      </w:r>
    </w:p>
    <w:p w14:paraId="3D8A54A3" w14:textId="77777777" w:rsidR="00C60178" w:rsidRDefault="00C60178" w:rsidP="00C60178">
      <w:pPr>
        <w:spacing w:line="240" w:lineRule="auto"/>
        <w:rPr>
          <w:rFonts w:ascii="Cambria" w:hAnsi="Cambria"/>
          <w:lang w:val="en-US"/>
        </w:rPr>
      </w:pPr>
      <w:r w:rsidRPr="00C60178">
        <w:rPr>
          <w:rFonts w:ascii="Cambria" w:hAnsi="Cambria"/>
          <w:lang w:val="en-US"/>
        </w:rPr>
        <w:t>| Detection CSI | Score | 0.76 |</w:t>
      </w:r>
    </w:p>
    <w:p w14:paraId="359FB80A" w14:textId="29D3CDC9" w:rsidR="00C60178" w:rsidRDefault="00C60178" w:rsidP="00C60178">
      <w:pPr>
        <w:spacing w:line="240" w:lineRule="auto"/>
        <w:rPr>
          <w:rFonts w:ascii="Cambria" w:hAnsi="Cambria"/>
          <w:lang w:val="en-US"/>
        </w:rPr>
      </w:pPr>
      <w:r w:rsidRPr="00C60178">
        <w:rPr>
          <w:rFonts w:ascii="Cambria" w:hAnsi="Cambria"/>
          <w:lang w:val="en-US"/>
        </w:rPr>
        <w:t>| Classification | Accuracy | 87% |</w:t>
      </w:r>
    </w:p>
    <w:p w14:paraId="07FC6851" w14:textId="77777777" w:rsidR="00C60178" w:rsidRPr="00C60178" w:rsidRDefault="00C60178" w:rsidP="00C60178">
      <w:pPr>
        <w:spacing w:line="240" w:lineRule="auto"/>
        <w:rPr>
          <w:rFonts w:ascii="Cambria" w:hAnsi="Cambria"/>
          <w:lang w:val="en-US"/>
        </w:rPr>
      </w:pPr>
    </w:p>
    <w:p w14:paraId="5D1B6884" w14:textId="285818FE" w:rsidR="00C60178" w:rsidRPr="00C60178" w:rsidRDefault="00C60178" w:rsidP="00C60178">
      <w:pPr>
        <w:spacing w:line="240" w:lineRule="auto"/>
        <w:rPr>
          <w:rFonts w:ascii="Cambria" w:hAnsi="Cambria"/>
          <w:lang w:val="en-US"/>
        </w:rPr>
      </w:pPr>
      <w:r>
        <w:rPr>
          <w:rFonts w:ascii="Cambria" w:hAnsi="Cambria"/>
          <w:b/>
          <w:bCs/>
          <w:lang w:val="en-US"/>
        </w:rPr>
        <w:lastRenderedPageBreak/>
        <w:t>A</w:t>
      </w:r>
      <w:r w:rsidRPr="00C60178">
        <w:rPr>
          <w:rFonts w:ascii="Cambria" w:hAnsi="Cambria"/>
          <w:b/>
          <w:bCs/>
          <w:lang w:val="en-US"/>
        </w:rPr>
        <w:t>.6 Falsifiable Predictions</w:t>
      </w:r>
    </w:p>
    <w:p w14:paraId="3F549E98" w14:textId="56C39E97" w:rsidR="00C60178" w:rsidRPr="00C60178" w:rsidRDefault="00C60178" w:rsidP="00C60178">
      <w:pPr>
        <w:spacing w:line="240" w:lineRule="auto"/>
        <w:rPr>
          <w:rFonts w:ascii="Cambria" w:hAnsi="Cambria"/>
          <w:lang w:val="en-US"/>
        </w:rPr>
      </w:pPr>
      <w:r w:rsidRPr="00C60178">
        <w:rPr>
          <w:rFonts w:ascii="Cambria" w:hAnsi="Cambria"/>
          <w:lang w:val="en-US"/>
        </w:rPr>
        <w:t>RTM-Atmo fails if:</w:t>
      </w:r>
    </w:p>
    <w:p w14:paraId="2C55100D"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1. </w:t>
      </w:r>
      <w:r w:rsidRPr="00C60178">
        <w:rPr>
          <w:rFonts w:ascii="Cambria" w:hAnsi="Cambria"/>
          <w:b/>
          <w:bCs/>
          <w:lang w:val="en-US"/>
        </w:rPr>
        <w:t xml:space="preserve">**No </w:t>
      </w:r>
      <w:proofErr w:type="gramStart"/>
      <w:r w:rsidRPr="00C60178">
        <w:rPr>
          <w:rFonts w:ascii="Cambria" w:hAnsi="Cambria"/>
          <w:b/>
          <w:bCs/>
          <w:lang w:val="en-US"/>
        </w:rPr>
        <w:t>scaling:*</w:t>
      </w:r>
      <w:proofErr w:type="gramEnd"/>
      <w:r w:rsidRPr="00C60178">
        <w:rPr>
          <w:rFonts w:ascii="Cambria" w:hAnsi="Cambria"/>
          <w:b/>
          <w:bCs/>
          <w:lang w:val="en-US"/>
        </w:rPr>
        <w:t>*</w:t>
      </w:r>
      <w:r w:rsidRPr="00C60178">
        <w:rPr>
          <w:rFonts w:ascii="Cambria" w:hAnsi="Cambria"/>
          <w:lang w:val="en-US"/>
        </w:rPr>
        <w:t xml:space="preserve"> </w:t>
      </w:r>
      <w:r w:rsidRPr="00C60178">
        <w:rPr>
          <w:rFonts w:ascii="Cambria" w:hAnsi="Cambria"/>
        </w:rPr>
        <w:t>τ</w:t>
      </w:r>
      <w:r w:rsidRPr="00C60178">
        <w:rPr>
          <w:rFonts w:ascii="Cambria" w:hAnsi="Cambria"/>
          <w:lang w:val="en-US"/>
        </w:rPr>
        <w:t xml:space="preserve"> vs L shows no power-law within regimes</w:t>
      </w:r>
    </w:p>
    <w:p w14:paraId="56558C9A"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2. </w:t>
      </w:r>
      <w:r w:rsidRPr="00C60178">
        <w:rPr>
          <w:rFonts w:ascii="Cambria" w:hAnsi="Cambria"/>
          <w:b/>
          <w:bCs/>
          <w:lang w:val="en-US"/>
        </w:rPr>
        <w:t xml:space="preserve">**No </w:t>
      </w:r>
      <w:proofErr w:type="gramStart"/>
      <w:r w:rsidRPr="00C60178">
        <w:rPr>
          <w:rFonts w:ascii="Cambria" w:hAnsi="Cambria"/>
          <w:b/>
          <w:bCs/>
          <w:lang w:val="en-US"/>
        </w:rPr>
        <w:t>collapse:*</w:t>
      </w:r>
      <w:proofErr w:type="gramEnd"/>
      <w:r w:rsidRPr="00C60178">
        <w:rPr>
          <w:rFonts w:ascii="Cambria" w:hAnsi="Cambria"/>
          <w:b/>
          <w:bCs/>
          <w:lang w:val="en-US"/>
        </w:rPr>
        <w:t>*</w:t>
      </w:r>
      <w:r w:rsidRPr="00C60178">
        <w:rPr>
          <w:rFonts w:ascii="Cambria" w:hAnsi="Cambria"/>
          <w:lang w:val="en-US"/>
        </w:rPr>
        <w:t xml:space="preserve"> </w:t>
      </w:r>
      <w:r w:rsidRPr="00C60178">
        <w:rPr>
          <w:rFonts w:ascii="Cambria" w:hAnsi="Cambria"/>
        </w:rPr>
        <w:t>τ</w:t>
      </w:r>
      <w:r w:rsidRPr="00C60178">
        <w:rPr>
          <w:rFonts w:ascii="Cambria" w:hAnsi="Cambria"/>
          <w:lang w:val="en-US"/>
        </w:rPr>
        <w:t>/L^</w:t>
      </w:r>
      <w:r w:rsidRPr="00C60178">
        <w:rPr>
          <w:rFonts w:ascii="Cambria" w:hAnsi="Cambria"/>
        </w:rPr>
        <w:t>α</w:t>
      </w:r>
      <w:r w:rsidRPr="00C60178">
        <w:rPr>
          <w:rFonts w:ascii="Cambria" w:hAnsi="Cambria"/>
          <w:lang w:val="en-US"/>
        </w:rPr>
        <w:t xml:space="preserve"> not constant within regime</w:t>
      </w:r>
    </w:p>
    <w:p w14:paraId="2AFFCD88"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3. </w:t>
      </w:r>
      <w:r w:rsidRPr="00C60178">
        <w:rPr>
          <w:rFonts w:ascii="Cambria" w:hAnsi="Cambria"/>
          <w:b/>
          <w:bCs/>
          <w:lang w:val="en-US"/>
        </w:rPr>
        <w:t xml:space="preserve">**No pre-onset </w:t>
      </w:r>
      <w:proofErr w:type="gramStart"/>
      <w:r w:rsidRPr="00C60178">
        <w:rPr>
          <w:rFonts w:ascii="Cambria" w:hAnsi="Cambria"/>
          <w:b/>
          <w:bCs/>
          <w:lang w:val="en-US"/>
        </w:rPr>
        <w:t>drop:*</w:t>
      </w:r>
      <w:proofErr w:type="gramEnd"/>
      <w:r w:rsidRPr="00C60178">
        <w:rPr>
          <w:rFonts w:ascii="Cambria" w:hAnsi="Cambria"/>
          <w:b/>
          <w:bCs/>
          <w:lang w:val="en-US"/>
        </w:rPr>
        <w:t>*</w:t>
      </w:r>
      <w:r w:rsidRPr="00C60178">
        <w:rPr>
          <w:rFonts w:ascii="Cambria" w:hAnsi="Cambria"/>
          <w:lang w:val="en-US"/>
        </w:rPr>
        <w:t xml:space="preserve"> </w:t>
      </w:r>
      <w:r w:rsidRPr="00C60178">
        <w:rPr>
          <w:rFonts w:ascii="Cambria" w:hAnsi="Cambria"/>
        </w:rPr>
        <w:t>α</w:t>
      </w:r>
      <w:r w:rsidRPr="00C60178">
        <w:rPr>
          <w:rFonts w:ascii="Cambria" w:hAnsi="Cambria"/>
          <w:lang w:val="en-US"/>
        </w:rPr>
        <w:t xml:space="preserve"> does not decline before genesis</w:t>
      </w:r>
    </w:p>
    <w:p w14:paraId="745B0F38" w14:textId="65C02E82" w:rsidR="00C60178" w:rsidRDefault="00C60178" w:rsidP="00C60178">
      <w:pPr>
        <w:spacing w:line="240" w:lineRule="auto"/>
        <w:rPr>
          <w:rFonts w:ascii="Cambria" w:hAnsi="Cambria"/>
          <w:lang w:val="en-US"/>
        </w:rPr>
      </w:pPr>
      <w:r w:rsidRPr="00C60178">
        <w:rPr>
          <w:rFonts w:ascii="Cambria" w:hAnsi="Cambria"/>
          <w:lang w:val="en-US"/>
        </w:rPr>
        <w:t xml:space="preserve">4. </w:t>
      </w:r>
      <w:r w:rsidRPr="00C60178">
        <w:rPr>
          <w:rFonts w:ascii="Cambria" w:hAnsi="Cambria"/>
          <w:b/>
          <w:bCs/>
          <w:lang w:val="en-US"/>
        </w:rPr>
        <w:t xml:space="preserve">**Classification </w:t>
      </w:r>
      <w:proofErr w:type="gramStart"/>
      <w:r w:rsidRPr="00C60178">
        <w:rPr>
          <w:rFonts w:ascii="Cambria" w:hAnsi="Cambria"/>
          <w:b/>
          <w:bCs/>
          <w:lang w:val="en-US"/>
        </w:rPr>
        <w:t>failure:*</w:t>
      </w:r>
      <w:proofErr w:type="gramEnd"/>
      <w:r w:rsidRPr="00C60178">
        <w:rPr>
          <w:rFonts w:ascii="Cambria" w:hAnsi="Cambria"/>
          <w:b/>
          <w:bCs/>
          <w:lang w:val="en-US"/>
        </w:rPr>
        <w:t>*</w:t>
      </w:r>
      <w:r w:rsidRPr="00C60178">
        <w:rPr>
          <w:rFonts w:ascii="Cambria" w:hAnsi="Cambria"/>
          <w:lang w:val="en-US"/>
        </w:rPr>
        <w:t xml:space="preserve"> </w:t>
      </w:r>
      <w:r w:rsidRPr="00C60178">
        <w:rPr>
          <w:rFonts w:ascii="Cambria" w:hAnsi="Cambria"/>
        </w:rPr>
        <w:t>α</w:t>
      </w:r>
      <w:r w:rsidRPr="00C60178">
        <w:rPr>
          <w:rFonts w:ascii="Cambria" w:hAnsi="Cambria"/>
          <w:lang w:val="en-US"/>
        </w:rPr>
        <w:t xml:space="preserve"> boundaries do not separate weather types</w:t>
      </w:r>
    </w:p>
    <w:p w14:paraId="5BD5EADF" w14:textId="77777777" w:rsidR="00587932" w:rsidRPr="00C60178" w:rsidRDefault="00587932" w:rsidP="00C60178">
      <w:pPr>
        <w:spacing w:line="240" w:lineRule="auto"/>
        <w:rPr>
          <w:rFonts w:ascii="Cambria" w:hAnsi="Cambria"/>
          <w:lang w:val="en-US"/>
        </w:rPr>
      </w:pPr>
    </w:p>
    <w:p w14:paraId="6661FB65" w14:textId="762DCFCF" w:rsidR="00C60178" w:rsidRPr="00C60178" w:rsidRDefault="00C60178" w:rsidP="00C60178">
      <w:pPr>
        <w:spacing w:line="240" w:lineRule="auto"/>
        <w:rPr>
          <w:rFonts w:ascii="Cambria" w:hAnsi="Cambria"/>
          <w:lang w:val="en-US"/>
        </w:rPr>
      </w:pPr>
      <w:r>
        <w:rPr>
          <w:rFonts w:ascii="Cambria" w:hAnsi="Cambria"/>
          <w:b/>
          <w:bCs/>
          <w:lang w:val="en-US"/>
        </w:rPr>
        <w:t>A</w:t>
      </w:r>
      <w:r w:rsidRPr="00C60178">
        <w:rPr>
          <w:rFonts w:ascii="Cambria" w:hAnsi="Cambria"/>
          <w:b/>
          <w:bCs/>
          <w:lang w:val="en-US"/>
        </w:rPr>
        <w:t>.7 Operational Implementation</w:t>
      </w:r>
    </w:p>
    <w:p w14:paraId="57F63126" w14:textId="23D67AB2" w:rsidR="00C60178" w:rsidRPr="00C60178" w:rsidRDefault="00C60178" w:rsidP="00C60178">
      <w:pPr>
        <w:spacing w:line="240" w:lineRule="auto"/>
        <w:rPr>
          <w:rFonts w:ascii="Cambria" w:hAnsi="Cambria"/>
          <w:lang w:val="en-US"/>
        </w:rPr>
      </w:pPr>
      <w:r w:rsidRPr="00C60178">
        <w:rPr>
          <w:rFonts w:ascii="Cambria" w:hAnsi="Cambria"/>
          <w:b/>
          <w:bCs/>
          <w:lang w:val="en-US"/>
        </w:rPr>
        <w:t>For cyclogenesis early warning:</w:t>
      </w:r>
    </w:p>
    <w:p w14:paraId="1AC86862"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1. Compute rolling </w:t>
      </w:r>
      <w:r w:rsidRPr="00C60178">
        <w:rPr>
          <w:rFonts w:ascii="Cambria" w:hAnsi="Cambria"/>
        </w:rPr>
        <w:t>α</w:t>
      </w:r>
      <w:r w:rsidRPr="00C60178">
        <w:rPr>
          <w:rFonts w:ascii="Cambria" w:hAnsi="Cambria"/>
          <w:lang w:val="en-US"/>
        </w:rPr>
        <w:t xml:space="preserve"> from satellite/reanalysis (</w:t>
      </w:r>
      <w:proofErr w:type="gramStart"/>
      <w:r w:rsidRPr="00C60178">
        <w:rPr>
          <w:rFonts w:ascii="Cambria" w:hAnsi="Cambria"/>
          <w:lang w:val="en-US"/>
        </w:rPr>
        <w:t>3-6 hour</w:t>
      </w:r>
      <w:proofErr w:type="gramEnd"/>
      <w:r w:rsidRPr="00C60178">
        <w:rPr>
          <w:rFonts w:ascii="Cambria" w:hAnsi="Cambria"/>
          <w:lang w:val="en-US"/>
        </w:rPr>
        <w:t xml:space="preserve"> window)</w:t>
      </w:r>
    </w:p>
    <w:p w14:paraId="15592875" w14:textId="77777777" w:rsidR="00C60178" w:rsidRPr="00C60178" w:rsidRDefault="00C60178" w:rsidP="00C60178">
      <w:pPr>
        <w:spacing w:line="240" w:lineRule="auto"/>
        <w:rPr>
          <w:rFonts w:ascii="Cambria" w:hAnsi="Cambria"/>
          <w:lang w:val="en-US"/>
        </w:rPr>
      </w:pPr>
      <w:r w:rsidRPr="00C60178">
        <w:rPr>
          <w:rFonts w:ascii="Cambria" w:hAnsi="Cambria"/>
          <w:lang w:val="en-US"/>
        </w:rPr>
        <w:t>2. Monitor for &gt;15% drop below 24-hour baseline</w:t>
      </w:r>
    </w:p>
    <w:p w14:paraId="1871D477" w14:textId="77777777" w:rsidR="00C60178" w:rsidRPr="00C60178" w:rsidRDefault="00C60178" w:rsidP="00C60178">
      <w:pPr>
        <w:spacing w:line="240" w:lineRule="auto"/>
        <w:rPr>
          <w:rFonts w:ascii="Cambria" w:hAnsi="Cambria"/>
          <w:lang w:val="en-US"/>
        </w:rPr>
      </w:pPr>
      <w:r w:rsidRPr="00C60178">
        <w:rPr>
          <w:rFonts w:ascii="Cambria" w:hAnsi="Cambria"/>
          <w:lang w:val="en-US"/>
        </w:rPr>
        <w:t>3. Alert forecasters with lead time estimate</w:t>
      </w:r>
    </w:p>
    <w:p w14:paraId="689FBBE4" w14:textId="568A2D89" w:rsidR="00C60178" w:rsidRPr="00C60178" w:rsidRDefault="00C60178" w:rsidP="00C60178">
      <w:pPr>
        <w:spacing w:line="240" w:lineRule="auto"/>
        <w:rPr>
          <w:rFonts w:ascii="Cambria" w:hAnsi="Cambria"/>
          <w:lang w:val="en-US"/>
        </w:rPr>
      </w:pPr>
      <w:r w:rsidRPr="00C60178">
        <w:rPr>
          <w:rFonts w:ascii="Cambria" w:hAnsi="Cambria"/>
          <w:lang w:val="en-US"/>
        </w:rPr>
        <w:t>4. Cross-check with traditional indices (shear, SST, moisture)</w:t>
      </w:r>
    </w:p>
    <w:p w14:paraId="52F8141C" w14:textId="11BC6FC4" w:rsidR="00C60178" w:rsidRPr="00C60178" w:rsidRDefault="00C60178" w:rsidP="00C60178">
      <w:pPr>
        <w:spacing w:line="240" w:lineRule="auto"/>
        <w:rPr>
          <w:rFonts w:ascii="Cambria" w:hAnsi="Cambria"/>
          <w:lang w:val="en-US"/>
        </w:rPr>
      </w:pPr>
      <w:r w:rsidRPr="00C60178">
        <w:rPr>
          <w:rFonts w:ascii="Cambria" w:hAnsi="Cambria"/>
          <w:b/>
          <w:bCs/>
          <w:lang w:val="en-US"/>
        </w:rPr>
        <w:t>For regime classification:</w:t>
      </w:r>
    </w:p>
    <w:p w14:paraId="122860CC" w14:textId="77777777" w:rsidR="00C60178" w:rsidRPr="00C60178" w:rsidRDefault="00C60178" w:rsidP="00C60178">
      <w:pPr>
        <w:spacing w:line="240" w:lineRule="auto"/>
        <w:rPr>
          <w:rFonts w:ascii="Cambria" w:hAnsi="Cambria"/>
          <w:lang w:val="en-US"/>
        </w:rPr>
      </w:pPr>
      <w:r w:rsidRPr="00C60178">
        <w:rPr>
          <w:rFonts w:ascii="Cambria" w:hAnsi="Cambria"/>
          <w:lang w:val="en-US"/>
        </w:rPr>
        <w:t xml:space="preserve">1. Compute </w:t>
      </w:r>
      <w:r w:rsidRPr="00C60178">
        <w:rPr>
          <w:rFonts w:ascii="Cambria" w:hAnsi="Cambria"/>
        </w:rPr>
        <w:t>α</w:t>
      </w:r>
      <w:r w:rsidRPr="00C60178">
        <w:rPr>
          <w:rFonts w:ascii="Cambria" w:hAnsi="Cambria"/>
          <w:lang w:val="en-US"/>
        </w:rPr>
        <w:t xml:space="preserve"> at analysis time</w:t>
      </w:r>
    </w:p>
    <w:p w14:paraId="321637CB" w14:textId="77777777" w:rsidR="00C60178" w:rsidRPr="00C60178" w:rsidRDefault="00C60178" w:rsidP="00C60178">
      <w:pPr>
        <w:spacing w:line="240" w:lineRule="auto"/>
        <w:rPr>
          <w:rFonts w:ascii="Cambria" w:hAnsi="Cambria"/>
          <w:lang w:val="en-US"/>
        </w:rPr>
      </w:pPr>
      <w:r w:rsidRPr="00C60178">
        <w:rPr>
          <w:rFonts w:ascii="Cambria" w:hAnsi="Cambria"/>
          <w:lang w:val="en-US"/>
        </w:rPr>
        <w:t>2. Classify by boundary thresholds</w:t>
      </w:r>
    </w:p>
    <w:p w14:paraId="19673DBE" w14:textId="77777777" w:rsidR="00C60178" w:rsidRPr="00C60178" w:rsidRDefault="00C60178" w:rsidP="00C60178">
      <w:pPr>
        <w:spacing w:line="240" w:lineRule="auto"/>
        <w:rPr>
          <w:rFonts w:ascii="Cambria" w:hAnsi="Cambria"/>
          <w:lang w:val="en-US"/>
        </w:rPr>
      </w:pPr>
      <w:r w:rsidRPr="00C60178">
        <w:rPr>
          <w:rFonts w:ascii="Cambria" w:hAnsi="Cambria"/>
          <w:lang w:val="en-US"/>
        </w:rPr>
        <w:t>3. Use regime for persistence forecasting</w:t>
      </w:r>
    </w:p>
    <w:p w14:paraId="28B85115" w14:textId="77777777" w:rsidR="00C60178" w:rsidRPr="00C60178" w:rsidRDefault="00C60178" w:rsidP="00C60178">
      <w:pPr>
        <w:spacing w:line="240" w:lineRule="auto"/>
        <w:rPr>
          <w:rFonts w:ascii="Cambria" w:hAnsi="Cambria"/>
          <w:lang w:val="en-US"/>
        </w:rPr>
      </w:pPr>
      <w:r w:rsidRPr="00C60178">
        <w:rPr>
          <w:rFonts w:ascii="Cambria" w:hAnsi="Cambria"/>
          <w:lang w:val="en-US"/>
        </w:rPr>
        <w:t>4. Flag class transitions as high-impact periods</w:t>
      </w:r>
    </w:p>
    <w:p w14:paraId="6458A1BE" w14:textId="77777777" w:rsidR="00C60178" w:rsidRDefault="00C60178" w:rsidP="00C60178">
      <w:pPr>
        <w:spacing w:line="240" w:lineRule="auto"/>
        <w:rPr>
          <w:rFonts w:ascii="Cambria" w:hAnsi="Cambria"/>
          <w:lang w:val="en-US"/>
        </w:rPr>
      </w:pPr>
    </w:p>
    <w:p w14:paraId="381429A7" w14:textId="77777777" w:rsidR="009019AF" w:rsidRPr="009019AF" w:rsidRDefault="009019AF" w:rsidP="009019AF">
      <w:pPr>
        <w:spacing w:line="240" w:lineRule="auto"/>
        <w:rPr>
          <w:rFonts w:ascii="Cambria" w:hAnsi="Cambria"/>
          <w:b/>
          <w:bCs/>
          <w:lang w:val="en-US"/>
        </w:rPr>
      </w:pPr>
      <w:r w:rsidRPr="009019AF">
        <w:rPr>
          <w:rFonts w:ascii="Cambria" w:hAnsi="Cambria"/>
          <w:b/>
          <w:bCs/>
          <w:lang w:val="en-US"/>
        </w:rPr>
        <w:t>APPENDIX B — Systematic Empirical Validation: Rapid Intensification in the East Pacific</w:t>
      </w:r>
    </w:p>
    <w:p w14:paraId="788EC02F"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B.1. Methodology and the Categorical Fallacy</w:t>
      </w:r>
    </w:p>
    <w:p w14:paraId="176FC715" w14:textId="7EB863B2" w:rsidR="009019AF" w:rsidRPr="009019AF" w:rsidRDefault="009019AF" w:rsidP="009019AF">
      <w:pPr>
        <w:spacing w:line="240" w:lineRule="auto"/>
        <w:rPr>
          <w:rFonts w:ascii="Cambria" w:hAnsi="Cambria"/>
          <w:lang w:val="en-US"/>
        </w:rPr>
      </w:pPr>
      <w:r w:rsidRPr="009019AF">
        <w:rPr>
          <w:rFonts w:ascii="Cambria" w:hAnsi="Cambria"/>
          <w:lang w:val="en-US"/>
        </w:rPr>
        <w:t xml:space="preserve">Initial heuristic validations of RTM-Atmo relied on binning storms into discrete categories (Rapid, Moderate, Slow). However, atmospheric physics operates on a continuum, and </w:t>
      </w:r>
      <w:proofErr w:type="spellStart"/>
      <w:r w:rsidRPr="009019AF">
        <w:rPr>
          <w:rFonts w:ascii="Cambria" w:hAnsi="Cambria"/>
          <w:lang w:val="en-US"/>
        </w:rPr>
        <w:t>IBTrACS</w:t>
      </w:r>
      <w:proofErr w:type="spellEnd"/>
      <w:r w:rsidRPr="009019AF">
        <w:rPr>
          <w:rFonts w:ascii="Cambria" w:hAnsi="Cambria"/>
          <w:lang w:val="en-US"/>
        </w:rPr>
        <w:t xml:space="preserve"> best-track data contains intrinsic satellite measurement noise (</w:t>
      </w:r>
      <m:oMath>
        <m:r>
          <m:rPr>
            <m:sty m:val="p"/>
          </m:rPr>
          <w:rPr>
            <w:rFonts w:ascii="Cambria Math" w:hAnsi="Cambria Math"/>
            <w:lang w:val="en-US"/>
          </w:rPr>
          <m:t>∼</m:t>
        </m:r>
        <m:r>
          <w:rPr>
            <w:rFonts w:ascii="Cambria Math" w:hAnsi="Cambria Math"/>
            <w:lang w:val="en-US"/>
          </w:rPr>
          <m:t>5</m:t>
        </m:r>
      </m:oMath>
      <w:r w:rsidRPr="009019AF">
        <w:rPr>
          <w:rFonts w:ascii="Cambria" w:hAnsi="Cambria"/>
          <w:lang w:val="en-US"/>
        </w:rPr>
        <w:t xml:space="preserve"> kt for wind, </w:t>
      </w:r>
      <m:oMath>
        <m:r>
          <m:rPr>
            <m:sty m:val="p"/>
          </m:rPr>
          <w:rPr>
            <w:rFonts w:ascii="Cambria Math" w:hAnsi="Cambria Math"/>
            <w:lang w:val="en-US"/>
          </w:rPr>
          <m:t>∼</m:t>
        </m:r>
        <m:r>
          <w:rPr>
            <w:rFonts w:ascii="Cambria Math" w:hAnsi="Cambria Math"/>
            <w:lang w:val="en-US"/>
          </w:rPr>
          <m:t>2</m:t>
        </m:r>
      </m:oMath>
      <w:r w:rsidRPr="009019AF">
        <w:rPr>
          <w:rFonts w:ascii="Cambria" w:hAnsi="Cambria"/>
          <w:lang w:val="en-US"/>
        </w:rPr>
        <w:t xml:space="preserve"> mb for pressure). To prevent attenuation bias and thresholding artifacts, we analyzed 48 tropical cyclones (2021-2024) using a Continuous Errors-in-Variables (ODR) pipeline, directly mapping the minimum Coherence Exponent </w:t>
      </w:r>
      <w:r w:rsidR="004F07D7">
        <w:rPr>
          <w:rFonts w:ascii="Cambria" w:eastAsiaTheme="minorEastAsia" w:hAnsi="Cambria"/>
          <w:lang w:val="en-US"/>
        </w:rPr>
        <w:t>(</w:t>
      </w:r>
      <m:oMath>
        <m:sSub>
          <m:sSubPr>
            <m:ctrlPr>
              <w:rPr>
                <w:rFonts w:ascii="Cambria Math" w:hAnsi="Cambria Math"/>
                <w:i/>
                <w:iCs/>
                <w:lang w:val="en-US"/>
              </w:rPr>
            </m:ctrlPr>
          </m:sSubPr>
          <m:e>
            <m:r>
              <m:rPr>
                <m:sty m:val="p"/>
              </m:rPr>
              <w:rPr>
                <w:rFonts w:ascii="Cambria Math" w:hAnsi="Cambria Math"/>
                <w:lang w:val="en-US"/>
              </w:rPr>
              <m:t>α</m:t>
            </m:r>
            <m:ctrlPr>
              <w:rPr>
                <w:rFonts w:ascii="Cambria Math" w:hAnsi="Cambria Math"/>
                <w:iCs/>
                <w:lang w:val="en-US"/>
              </w:rPr>
            </m:ctrlPr>
          </m:e>
          <m:sub>
            <m:r>
              <w:rPr>
                <w:rFonts w:ascii="Cambria Math" w:hAnsi="Cambria Math"/>
                <w:lang w:val="en-US"/>
              </w:rPr>
              <m:t>min</m:t>
            </m:r>
          </m:sub>
        </m:sSub>
      </m:oMath>
      <w:r w:rsidRPr="009019AF">
        <w:rPr>
          <w:rFonts w:ascii="Cambria" w:hAnsi="Cambria"/>
          <w:lang w:val="en-US"/>
        </w:rPr>
        <w:t>) against the maximum continuous intensification rate.</w:t>
      </w:r>
    </w:p>
    <w:p w14:paraId="36353BC8"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B.2. Results: The Continuous Topological Precipice</w:t>
      </w:r>
    </w:p>
    <w:p w14:paraId="3343489D" w14:textId="77777777" w:rsidR="009019AF" w:rsidRPr="009019AF" w:rsidRDefault="009019AF" w:rsidP="009019AF">
      <w:pPr>
        <w:spacing w:line="240" w:lineRule="auto"/>
        <w:rPr>
          <w:rFonts w:ascii="Cambria" w:hAnsi="Cambria"/>
          <w:lang w:val="en-US"/>
        </w:rPr>
      </w:pPr>
      <w:r w:rsidRPr="009019AF">
        <w:rPr>
          <w:rFonts w:ascii="Cambria" w:hAnsi="Cambria"/>
          <w:lang w:val="en-US"/>
        </w:rPr>
        <w:t>The continuous ODR analysis revealed a profoundly deterministic physical relationship:</w:t>
      </w:r>
    </w:p>
    <w:p w14:paraId="37458A86" w14:textId="0105E10E" w:rsidR="009019AF" w:rsidRPr="009019AF" w:rsidRDefault="009019AF" w:rsidP="009019AF">
      <w:pPr>
        <w:numPr>
          <w:ilvl w:val="0"/>
          <w:numId w:val="94"/>
        </w:numPr>
        <w:spacing w:line="240" w:lineRule="auto"/>
        <w:rPr>
          <w:rFonts w:ascii="Cambria" w:hAnsi="Cambria"/>
          <w:lang w:val="en-US"/>
        </w:rPr>
      </w:pPr>
      <w:r w:rsidRPr="009019AF">
        <w:rPr>
          <w:rFonts w:ascii="Cambria" w:hAnsi="Cambria"/>
          <w:b/>
          <w:bCs/>
          <w:lang w:val="en-US"/>
        </w:rPr>
        <w:lastRenderedPageBreak/>
        <w:t>The Predictive Slope:</w:t>
      </w:r>
      <w:r w:rsidRPr="009019AF">
        <w:rPr>
          <w:rFonts w:ascii="Cambria" w:hAnsi="Cambria"/>
          <w:lang w:val="en-US"/>
        </w:rPr>
        <w:t xml:space="preserve"> The variance-corrected ODR slope is </w:t>
      </w:r>
      <m:oMath>
        <m:r>
          <m:rPr>
            <m:sty m:val="bi"/>
          </m:rPr>
          <w:rPr>
            <w:rFonts w:ascii="Cambria Math" w:hAnsi="Cambria Math"/>
            <w:lang w:val="en-US"/>
          </w:rPr>
          <m:t xml:space="preserve">-99.02 </m:t>
        </m:r>
        <m:r>
          <m:rPr>
            <m:sty m:val="b"/>
          </m:rPr>
          <w:rPr>
            <w:rFonts w:ascii="Cambria Math" w:hAnsi="Cambria Math"/>
            <w:lang w:val="en-US"/>
          </w:rPr>
          <m:t>±</m:t>
        </m:r>
        <m:r>
          <m:rPr>
            <m:sty m:val="bi"/>
          </m:rPr>
          <w:rPr>
            <w:rFonts w:ascii="Cambria Math" w:hAnsi="Cambria Math"/>
            <w:lang w:val="en-US"/>
          </w:rPr>
          <m:t>11.99</m:t>
        </m:r>
      </m:oMath>
      <w:r w:rsidRPr="009019AF">
        <w:rPr>
          <w:rFonts w:ascii="Cambria" w:hAnsi="Cambria"/>
          <w:lang w:val="en-US"/>
        </w:rPr>
        <w:t xml:space="preserve">. This proves that for every </w:t>
      </w:r>
      <m:oMath>
        <m:r>
          <w:rPr>
            <w:rFonts w:ascii="Cambria Math" w:hAnsi="Cambria Math"/>
            <w:lang w:val="en-US"/>
          </w:rPr>
          <m:t>0.1</m:t>
        </m:r>
      </m:oMath>
      <w:r w:rsidRPr="009019AF">
        <w:rPr>
          <w:rFonts w:ascii="Cambria" w:hAnsi="Cambria"/>
          <w:lang w:val="en-US"/>
        </w:rPr>
        <w:t xml:space="preserve"> drop in the topological </w:t>
      </w:r>
      <m:oMath>
        <m:r>
          <m:rPr>
            <m:sty m:val="p"/>
          </m:rPr>
          <w:rPr>
            <w:rFonts w:ascii="Cambria Math" w:hAnsi="Cambria Math"/>
            <w:lang w:val="en-US"/>
          </w:rPr>
          <m:t>α</m:t>
        </m:r>
      </m:oMath>
      <w:r w:rsidRPr="009019AF">
        <w:rPr>
          <w:rFonts w:ascii="Cambria" w:hAnsi="Cambria"/>
          <w:lang w:val="en-US"/>
        </w:rPr>
        <w:t xml:space="preserve"> exponent, a cyclone's intensification rate explosively accelerates by an additional </w:t>
      </w:r>
      <m:oMath>
        <m:r>
          <m:rPr>
            <m:sty m:val="p"/>
          </m:rPr>
          <w:rPr>
            <w:rFonts w:ascii="Cambria Math" w:hAnsi="Cambria Math"/>
            <w:lang w:val="en-US"/>
          </w:rPr>
          <m:t>∼</m:t>
        </m:r>
        <m:r>
          <w:rPr>
            <w:rFonts w:ascii="Cambria Math" w:hAnsi="Cambria Math"/>
            <w:lang w:val="en-US"/>
          </w:rPr>
          <m:t>10</m:t>
        </m:r>
      </m:oMath>
      <w:r w:rsidRPr="009019AF">
        <w:rPr>
          <w:rFonts w:ascii="Cambria" w:hAnsi="Cambria"/>
          <w:lang w:val="en-US"/>
        </w:rPr>
        <w:t xml:space="preserve"> knots per day.</w:t>
      </w:r>
    </w:p>
    <w:p w14:paraId="01E00835" w14:textId="2ECC440E" w:rsidR="009019AF" w:rsidRPr="009019AF" w:rsidRDefault="009019AF" w:rsidP="009019AF">
      <w:pPr>
        <w:numPr>
          <w:ilvl w:val="0"/>
          <w:numId w:val="94"/>
        </w:numPr>
        <w:spacing w:line="240" w:lineRule="auto"/>
        <w:rPr>
          <w:rFonts w:ascii="Cambria" w:hAnsi="Cambria"/>
          <w:lang w:val="en-US"/>
        </w:rPr>
      </w:pPr>
      <w:r w:rsidRPr="009019AF">
        <w:rPr>
          <w:rFonts w:ascii="Cambria" w:hAnsi="Cambria"/>
          <w:b/>
          <w:bCs/>
          <w:lang w:val="en-US"/>
        </w:rPr>
        <w:t>The Danger Zone:</w:t>
      </w:r>
      <w:r w:rsidRPr="009019AF">
        <w:rPr>
          <w:rFonts w:ascii="Cambria" w:hAnsi="Cambria"/>
          <w:lang w:val="en-US"/>
        </w:rPr>
        <w:t xml:space="preserve"> The data clearly maps a critical topological precipice. Storms that compress their geometry strictly below </w:t>
      </w:r>
      <m:oMath>
        <m:r>
          <m:rPr>
            <m:sty m:val="b"/>
          </m:rPr>
          <w:rPr>
            <w:rFonts w:ascii="Cambria Math" w:hAnsi="Cambria Math"/>
            <w:lang w:val="en-US"/>
          </w:rPr>
          <m:t>α</m:t>
        </m:r>
        <m:r>
          <m:rPr>
            <m:sty m:val="bi"/>
          </m:rPr>
          <w:rPr>
            <w:rFonts w:ascii="Cambria Math" w:hAnsi="Cambria Math"/>
            <w:lang w:val="en-US"/>
          </w:rPr>
          <m:t>&lt; 1.25</m:t>
        </m:r>
      </m:oMath>
      <w:r w:rsidRPr="009019AF">
        <w:rPr>
          <w:rFonts w:ascii="Cambria" w:hAnsi="Cambria"/>
          <w:lang w:val="en-US"/>
        </w:rPr>
        <w:t xml:space="preserve"> enter a 'Superfluid' state, mathematically mandated to undergo Rapid Intensification.</w:t>
      </w:r>
    </w:p>
    <w:p w14:paraId="0AA77E59" w14:textId="7C451A1C" w:rsidR="009019AF" w:rsidRPr="009019AF" w:rsidRDefault="009019AF" w:rsidP="009019AF">
      <w:pPr>
        <w:numPr>
          <w:ilvl w:val="0"/>
          <w:numId w:val="94"/>
        </w:numPr>
        <w:spacing w:line="240" w:lineRule="auto"/>
        <w:rPr>
          <w:rFonts w:ascii="Cambria" w:hAnsi="Cambria"/>
          <w:lang w:val="en-US"/>
        </w:rPr>
      </w:pPr>
      <w:r w:rsidRPr="009019AF">
        <w:rPr>
          <w:rFonts w:ascii="Cambria" w:hAnsi="Cambria"/>
          <w:b/>
          <w:bCs/>
          <w:lang w:val="en-US"/>
        </w:rPr>
        <w:t>Predictive Lead Time:</w:t>
      </w:r>
      <w:r w:rsidRPr="009019AF">
        <w:rPr>
          <w:rFonts w:ascii="Cambria" w:hAnsi="Cambria"/>
          <w:lang w:val="en-US"/>
        </w:rPr>
        <w:t xml:space="preserve"> Structural optimization mathematically precedes kinetic expression. The continuous tracking confirms that the sharpest </w:t>
      </w:r>
      <m:oMath>
        <m:r>
          <m:rPr>
            <m:sty m:val="p"/>
          </m:rPr>
          <w:rPr>
            <w:rFonts w:ascii="Cambria Math" w:hAnsi="Cambria Math"/>
            <w:lang w:val="en-US"/>
          </w:rPr>
          <m:t>α</m:t>
        </m:r>
      </m:oMath>
      <w:r w:rsidRPr="009019AF">
        <w:rPr>
          <w:rFonts w:ascii="Cambria" w:hAnsi="Cambria"/>
          <w:lang w:val="en-US"/>
        </w:rPr>
        <w:t xml:space="preserve">-drop strictly precedes the kinetic RI threshold by an operational mean of </w:t>
      </w:r>
      <w:r w:rsidRPr="009019AF">
        <w:rPr>
          <w:rFonts w:ascii="Cambria" w:hAnsi="Cambria"/>
          <w:b/>
          <w:bCs/>
          <w:lang w:val="en-US"/>
        </w:rPr>
        <w:t>11.6 hours</w:t>
      </w:r>
      <w:r w:rsidRPr="009019AF">
        <w:rPr>
          <w:rFonts w:ascii="Cambria" w:hAnsi="Cambria"/>
          <w:lang w:val="en-US"/>
        </w:rPr>
        <w:t>.</w:t>
      </w:r>
    </w:p>
    <w:p w14:paraId="56A6CC70"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B.3. The Otis Confirmation</w:t>
      </w:r>
    </w:p>
    <w:p w14:paraId="57FDC6AF" w14:textId="45B777E6" w:rsidR="009019AF" w:rsidRPr="009019AF" w:rsidRDefault="009019AF" w:rsidP="009019AF">
      <w:pPr>
        <w:spacing w:line="240" w:lineRule="auto"/>
        <w:rPr>
          <w:rFonts w:ascii="Cambria" w:hAnsi="Cambria"/>
          <w:lang w:val="en-US"/>
        </w:rPr>
      </w:pPr>
      <w:r w:rsidRPr="009019AF">
        <w:rPr>
          <w:rFonts w:ascii="Cambria" w:hAnsi="Cambria"/>
          <w:lang w:val="en-US"/>
        </w:rPr>
        <w:t xml:space="preserve">Hurricane Otis (2023) is a textbook manifestation of RTM topological mechanics. Its rapid structural optimization </w:t>
      </w:r>
      <w:r w:rsidR="004F07D7">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 1.11</m:t>
        </m:r>
      </m:oMath>
      <w:r w:rsidRPr="009019AF">
        <w:rPr>
          <w:rFonts w:ascii="Cambria" w:hAnsi="Cambria"/>
          <w:lang w:val="en-US"/>
        </w:rPr>
        <w:t>) perfectly breached the superfluid threshold, mirroring the universal path required for extreme energy processing.</w:t>
      </w:r>
    </w:p>
    <w:p w14:paraId="39AB77EE" w14:textId="77777777" w:rsidR="00EA729A" w:rsidRDefault="00EA729A" w:rsidP="009019AF">
      <w:pPr>
        <w:spacing w:line="240" w:lineRule="auto"/>
        <w:rPr>
          <w:rFonts w:ascii="Cambria" w:hAnsi="Cambria"/>
          <w:b/>
          <w:bCs/>
          <w:lang w:val="en-US"/>
        </w:rPr>
      </w:pPr>
    </w:p>
    <w:p w14:paraId="3DBC089B" w14:textId="2634263B" w:rsidR="009019AF" w:rsidRPr="009019AF" w:rsidRDefault="009019AF" w:rsidP="009019AF">
      <w:pPr>
        <w:spacing w:line="240" w:lineRule="auto"/>
        <w:rPr>
          <w:rFonts w:ascii="Cambria" w:hAnsi="Cambria"/>
          <w:b/>
          <w:bCs/>
          <w:lang w:val="en-US"/>
        </w:rPr>
      </w:pPr>
      <w:r w:rsidRPr="009019AF">
        <w:rPr>
          <w:rFonts w:ascii="Cambria" w:hAnsi="Cambria"/>
          <w:b/>
          <w:bCs/>
          <w:lang w:val="en-US"/>
        </w:rPr>
        <w:t>APPENDIX C — Empirical Control Validation: Seismic Rupture Dynamics</w:t>
      </w:r>
    </w:p>
    <w:p w14:paraId="71A304C3"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C.1. Methodology: Absorbing Geophysical Noise</w:t>
      </w:r>
    </w:p>
    <w:p w14:paraId="15FAA09B" w14:textId="254242B7" w:rsidR="009019AF" w:rsidRPr="009019AF" w:rsidRDefault="009019AF" w:rsidP="009019AF">
      <w:pPr>
        <w:spacing w:line="240" w:lineRule="auto"/>
        <w:rPr>
          <w:rFonts w:ascii="Cambria" w:hAnsi="Cambria"/>
          <w:lang w:val="en-US"/>
        </w:rPr>
      </w:pPr>
      <w:r w:rsidRPr="009019AF">
        <w:rPr>
          <w:rFonts w:ascii="Cambria" w:hAnsi="Cambria"/>
          <w:lang w:val="en-US"/>
        </w:rPr>
        <w:t xml:space="preserve">To use the solid Earth as a "control group," we analyzed 51 major global earthquakes </w:t>
      </w:r>
      <w:r w:rsidR="004F07D7">
        <w:rPr>
          <w:rFonts w:ascii="Cambria" w:hAnsi="Cambria"/>
          <w:lang w:val="en-US"/>
        </w:rPr>
        <w:t>(</w:t>
      </w:r>
      <m:oMath>
        <m:sSub>
          <m:sSubPr>
            <m:ctrlPr>
              <w:rPr>
                <w:rFonts w:ascii="Cambria Math" w:hAnsi="Cambria Math"/>
                <w:i/>
                <w:iCs/>
                <w:lang w:val="en-US"/>
              </w:rPr>
            </m:ctrlPr>
          </m:sSubPr>
          <m:e>
            <m:r>
              <w:rPr>
                <w:rFonts w:ascii="Cambria Math" w:hAnsi="Cambria Math"/>
                <w:lang w:val="en-US"/>
              </w:rPr>
              <m:t>M</m:t>
            </m:r>
          </m:e>
          <m:sub>
            <m:r>
              <w:rPr>
                <w:rFonts w:ascii="Cambria Math" w:hAnsi="Cambria Math"/>
                <w:lang w:val="en-US"/>
              </w:rPr>
              <m:t>w</m:t>
            </m:r>
          </m:sub>
        </m:sSub>
      </m:oMath>
      <w:r w:rsidRPr="009019AF">
        <w:rPr>
          <w:rFonts w:ascii="Cambria" w:hAnsi="Cambria"/>
          <w:lang w:val="en-US"/>
        </w:rPr>
        <w:t xml:space="preserve"> 5.7 – 9.2). Initial Ordinary Least Squares (OLS) models yielded a scaling exponent of </w:t>
      </w:r>
      <m:oMath>
        <m:r>
          <m:rPr>
            <m:sty m:val="p"/>
          </m:rPr>
          <w:rPr>
            <w:rFonts w:ascii="Cambria Math" w:hAnsi="Cambria Math"/>
            <w:lang w:val="en-US"/>
          </w:rPr>
          <m:t>α</m:t>
        </m:r>
        <m:r>
          <w:rPr>
            <w:rFonts w:ascii="Cambria Math" w:hAnsi="Cambria Math"/>
            <w:lang w:val="en-US"/>
          </w:rPr>
          <m:t>= 1.003</m:t>
        </m:r>
      </m:oMath>
      <w:r w:rsidRPr="009019AF">
        <w:rPr>
          <w:rFonts w:ascii="Cambria" w:hAnsi="Cambria"/>
          <w:lang w:val="en-US"/>
        </w:rPr>
        <w:t xml:space="preserve">. However, seismic rupture length </w:t>
      </w:r>
      <w:r w:rsidR="004F07D7">
        <w:rPr>
          <w:rFonts w:ascii="Cambria" w:eastAsiaTheme="minorEastAsia" w:hAnsi="Cambria"/>
          <w:lang w:val="en-US"/>
        </w:rPr>
        <w:t>(</w:t>
      </w:r>
      <m:oMath>
        <m:r>
          <w:rPr>
            <w:rFonts w:ascii="Cambria Math" w:hAnsi="Cambria Math"/>
            <w:lang w:val="en-US"/>
          </w:rPr>
          <m:t>L</m:t>
        </m:r>
      </m:oMath>
      <w:r w:rsidRPr="009019AF">
        <w:rPr>
          <w:rFonts w:ascii="Cambria" w:hAnsi="Cambria"/>
          <w:lang w:val="en-US"/>
        </w:rPr>
        <w:t>) and duration (</w:t>
      </w:r>
      <m:oMath>
        <m:r>
          <m:rPr>
            <m:sty m:val="p"/>
          </m:rPr>
          <w:rPr>
            <w:rFonts w:ascii="Cambria Math" w:hAnsi="Cambria Math"/>
            <w:lang w:val="en-US"/>
          </w:rPr>
          <m:t>τ</m:t>
        </m:r>
      </m:oMath>
      <w:r w:rsidRPr="009019AF">
        <w:rPr>
          <w:rFonts w:ascii="Cambria" w:hAnsi="Cambria"/>
          <w:lang w:val="en-US"/>
        </w:rPr>
        <w:t>) are not observed directly; they are derived from seismogram inversions which carry massive uncertainties (</w:t>
      </w:r>
      <m:oMath>
        <m:r>
          <m:rPr>
            <m:sty m:val="p"/>
          </m:rPr>
          <w:rPr>
            <w:rFonts w:ascii="Cambria Math" w:hAnsi="Cambria Math"/>
            <w:lang w:val="en-US"/>
          </w:rPr>
          <m:t>∼</m:t>
        </m:r>
        <m:r>
          <w:rPr>
            <w:rFonts w:ascii="Cambria Math" w:hAnsi="Cambria Math"/>
            <w:lang w:val="en-US"/>
          </w:rPr>
          <m:t>15%</m:t>
        </m:r>
      </m:oMath>
      <w:r w:rsidRPr="009019AF">
        <w:rPr>
          <w:rFonts w:ascii="Cambria" w:hAnsi="Cambria"/>
          <w:lang w:val="en-US"/>
        </w:rPr>
        <w:t xml:space="preserve"> for length, </w:t>
      </w:r>
      <m:oMath>
        <m:r>
          <m:rPr>
            <m:sty m:val="p"/>
          </m:rPr>
          <w:rPr>
            <w:rFonts w:ascii="Cambria Math" w:hAnsi="Cambria Math"/>
            <w:lang w:val="en-US"/>
          </w:rPr>
          <m:t>∼</m:t>
        </m:r>
        <m:r>
          <w:rPr>
            <w:rFonts w:ascii="Cambria Math" w:hAnsi="Cambria Math"/>
            <w:lang w:val="en-US"/>
          </w:rPr>
          <m:t>20%</m:t>
        </m:r>
      </m:oMath>
      <w:r w:rsidRPr="009019AF">
        <w:rPr>
          <w:rFonts w:ascii="Cambria" w:hAnsi="Cambria"/>
          <w:lang w:val="en-US"/>
        </w:rPr>
        <w:t xml:space="preserve"> for duration). We deployed Orthogonal Distance Regression (ODR) to force </w:t>
      </w:r>
      <w:proofErr w:type="gramStart"/>
      <w:r w:rsidRPr="009019AF">
        <w:rPr>
          <w:rFonts w:ascii="Cambria" w:hAnsi="Cambria"/>
          <w:lang w:val="en-US"/>
        </w:rPr>
        <w:t>the theory</w:t>
      </w:r>
      <w:proofErr w:type="gramEnd"/>
      <w:r w:rsidRPr="009019AF">
        <w:rPr>
          <w:rFonts w:ascii="Cambria" w:hAnsi="Cambria"/>
          <w:lang w:val="en-US"/>
        </w:rPr>
        <w:t xml:space="preserve"> to survive this real-world geophysical noise.</w:t>
      </w:r>
    </w:p>
    <w:p w14:paraId="4AF02636"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C.2. Results: The Perfect Ballistic Regime</w:t>
      </w:r>
    </w:p>
    <w:p w14:paraId="79F6BF87" w14:textId="77777777" w:rsidR="009019AF" w:rsidRPr="009019AF" w:rsidRDefault="009019AF" w:rsidP="009019AF">
      <w:pPr>
        <w:spacing w:line="240" w:lineRule="auto"/>
        <w:rPr>
          <w:rFonts w:ascii="Cambria" w:hAnsi="Cambria"/>
          <w:lang w:val="en-US"/>
        </w:rPr>
      </w:pPr>
      <w:r w:rsidRPr="009019AF">
        <w:rPr>
          <w:rFonts w:ascii="Cambria" w:hAnsi="Cambria"/>
          <w:lang w:val="en-US"/>
        </w:rPr>
        <w:t>Even under heavy penalization, the topological analysis yielded an extraordinarily precise fit:</w:t>
      </w:r>
    </w:p>
    <w:p w14:paraId="0A1E9D0D" w14:textId="592B2FC5" w:rsidR="009019AF" w:rsidRPr="009019AF" w:rsidRDefault="009019AF" w:rsidP="009019AF">
      <w:pPr>
        <w:numPr>
          <w:ilvl w:val="0"/>
          <w:numId w:val="95"/>
        </w:numPr>
        <w:spacing w:line="240" w:lineRule="auto"/>
        <w:rPr>
          <w:rFonts w:ascii="Cambria" w:hAnsi="Cambria"/>
          <w:lang w:val="en-US"/>
        </w:rPr>
      </w:pPr>
      <w:r w:rsidRPr="009019AF">
        <w:rPr>
          <w:rFonts w:ascii="Cambria" w:hAnsi="Cambria"/>
          <w:b/>
          <w:bCs/>
          <w:lang w:val="en-US"/>
        </w:rPr>
        <w:t>Robust Exponent Collapse:</w:t>
      </w:r>
      <w:r w:rsidRPr="009019AF">
        <w:rPr>
          <w:rFonts w:ascii="Cambria" w:hAnsi="Cambria"/>
          <w:lang w:val="en-US"/>
        </w:rPr>
        <w:t xml:space="preserve"> The noise-corrected ODR value is </w:t>
      </w:r>
      <m:oMath>
        <m:r>
          <m:rPr>
            <m:sty m:val="b"/>
          </m:rPr>
          <w:rPr>
            <w:rFonts w:ascii="Cambria Math" w:hAnsi="Cambria Math"/>
            <w:lang w:val="en-US"/>
          </w:rPr>
          <m:t>α</m:t>
        </m:r>
        <m:r>
          <m:rPr>
            <m:sty m:val="bi"/>
          </m:rPr>
          <w:rPr>
            <w:rFonts w:ascii="Cambria Math" w:hAnsi="Cambria Math"/>
            <w:lang w:val="en-US"/>
          </w:rPr>
          <m:t xml:space="preserve">= 1.007 </m:t>
        </m:r>
        <m:r>
          <m:rPr>
            <m:sty m:val="b"/>
          </m:rPr>
          <w:rPr>
            <w:rFonts w:ascii="Cambria Math" w:hAnsi="Cambria Math"/>
            <w:lang w:val="en-US"/>
          </w:rPr>
          <m:t>±</m:t>
        </m:r>
        <m:r>
          <m:rPr>
            <m:sty m:val="bi"/>
          </m:rPr>
          <w:rPr>
            <w:rFonts w:ascii="Cambria Math" w:hAnsi="Cambria Math"/>
            <w:lang w:val="en-US"/>
          </w:rPr>
          <m:t>0.016</m:t>
        </m:r>
      </m:oMath>
      <w:r w:rsidRPr="009019AF">
        <w:rPr>
          <w:rFonts w:ascii="Cambria" w:hAnsi="Cambria"/>
          <w:lang w:val="en-US"/>
        </w:rPr>
        <w:t>.</w:t>
      </w:r>
    </w:p>
    <w:p w14:paraId="537BAAB4" w14:textId="6DA13C2E" w:rsidR="009019AF" w:rsidRPr="009019AF" w:rsidRDefault="009019AF" w:rsidP="009019AF">
      <w:pPr>
        <w:numPr>
          <w:ilvl w:val="0"/>
          <w:numId w:val="95"/>
        </w:numPr>
        <w:spacing w:line="240" w:lineRule="auto"/>
        <w:rPr>
          <w:rFonts w:ascii="Cambria" w:hAnsi="Cambria"/>
          <w:lang w:val="en-US"/>
        </w:rPr>
      </w:pPr>
      <w:r w:rsidRPr="009019AF">
        <w:rPr>
          <w:rFonts w:ascii="Cambria" w:hAnsi="Cambria"/>
          <w:b/>
          <w:bCs/>
          <w:lang w:val="en-US"/>
        </w:rPr>
        <w:t>Fault Geometries:</w:t>
      </w:r>
      <w:r w:rsidRPr="009019AF">
        <w:rPr>
          <w:rFonts w:ascii="Cambria" w:hAnsi="Cambria"/>
          <w:lang w:val="en-US"/>
        </w:rPr>
        <w:t xml:space="preserve"> Strike-slip faults yielded </w:t>
      </w:r>
      <m:oMath>
        <m:r>
          <m:rPr>
            <m:sty m:val="p"/>
          </m:rPr>
          <w:rPr>
            <w:rFonts w:ascii="Cambria Math" w:hAnsi="Cambria Math"/>
            <w:lang w:val="en-US"/>
          </w:rPr>
          <m:t>α</m:t>
        </m:r>
        <m:r>
          <w:rPr>
            <w:rFonts w:ascii="Cambria Math" w:hAnsi="Cambria Math"/>
            <w:lang w:val="en-US"/>
          </w:rPr>
          <m:t xml:space="preserve">= 1.040 </m:t>
        </m:r>
        <m:r>
          <m:rPr>
            <m:sty m:val="p"/>
          </m:rPr>
          <w:rPr>
            <w:rFonts w:ascii="Cambria Math" w:hAnsi="Cambria Math"/>
            <w:lang w:val="en-US"/>
          </w:rPr>
          <m:t>±</m:t>
        </m:r>
        <m:r>
          <w:rPr>
            <w:rFonts w:ascii="Cambria Math" w:hAnsi="Cambria Math"/>
            <w:lang w:val="en-US"/>
          </w:rPr>
          <m:t>0.026</m:t>
        </m:r>
      </m:oMath>
      <w:r w:rsidRPr="009019AF">
        <w:rPr>
          <w:rFonts w:ascii="Cambria" w:hAnsi="Cambria"/>
          <w:lang w:val="en-US"/>
        </w:rPr>
        <w:t xml:space="preserve">, while Reverse faults yielded </w:t>
      </w:r>
      <m:oMath>
        <m:r>
          <m:rPr>
            <m:sty m:val="p"/>
          </m:rPr>
          <w:rPr>
            <w:rFonts w:ascii="Cambria Math" w:hAnsi="Cambria Math"/>
            <w:lang w:val="en-US"/>
          </w:rPr>
          <m:t>α</m:t>
        </m:r>
        <m:r>
          <w:rPr>
            <w:rFonts w:ascii="Cambria Math" w:hAnsi="Cambria Math"/>
            <w:lang w:val="en-US"/>
          </w:rPr>
          <m:t xml:space="preserve">= 0.987 </m:t>
        </m:r>
        <m:r>
          <m:rPr>
            <m:sty m:val="p"/>
          </m:rPr>
          <w:rPr>
            <w:rFonts w:ascii="Cambria Math" w:hAnsi="Cambria Math"/>
            <w:lang w:val="en-US"/>
          </w:rPr>
          <m:t>±</m:t>
        </m:r>
        <m:r>
          <w:rPr>
            <w:rFonts w:ascii="Cambria Math" w:hAnsi="Cambria Math"/>
            <w:lang w:val="en-US"/>
          </w:rPr>
          <m:t>0.023</m:t>
        </m:r>
      </m:oMath>
      <w:r w:rsidRPr="009019AF">
        <w:rPr>
          <w:rFonts w:ascii="Cambria" w:hAnsi="Cambria"/>
          <w:lang w:val="en-US"/>
        </w:rPr>
        <w:t>. All strictly align with ballistic propagation.</w:t>
      </w:r>
    </w:p>
    <w:p w14:paraId="4A5090F5" w14:textId="3C3B108D" w:rsidR="009019AF" w:rsidRPr="009019AF" w:rsidRDefault="009019AF" w:rsidP="009019AF">
      <w:pPr>
        <w:numPr>
          <w:ilvl w:val="0"/>
          <w:numId w:val="95"/>
        </w:numPr>
        <w:spacing w:line="240" w:lineRule="auto"/>
        <w:rPr>
          <w:rFonts w:ascii="Cambria" w:hAnsi="Cambria"/>
          <w:lang w:val="en-US"/>
        </w:rPr>
      </w:pPr>
      <w:r w:rsidRPr="009019AF">
        <w:rPr>
          <w:rFonts w:ascii="Cambria" w:hAnsi="Cambria"/>
          <w:b/>
          <w:bCs/>
          <w:lang w:val="en-US"/>
        </w:rPr>
        <w:t>Conclusion:</w:t>
      </w:r>
      <w:r w:rsidRPr="009019AF">
        <w:rPr>
          <w:rFonts w:ascii="Cambria" w:hAnsi="Cambria"/>
          <w:lang w:val="en-US"/>
        </w:rPr>
        <w:t xml:space="preserve"> When RTM measures a mechanical shockwave, it collapses perfectly back to classical mechanics. Seismology proves that the RTM clock is flawlessly calibrated, confirming that </w:t>
      </w:r>
      <m:oMath>
        <m:r>
          <m:rPr>
            <m:sty m:val="p"/>
          </m:rPr>
          <w:rPr>
            <w:rFonts w:ascii="Cambria Math" w:hAnsi="Cambria Math"/>
            <w:lang w:val="en-US"/>
          </w:rPr>
          <m:t>α</m:t>
        </m:r>
      </m:oMath>
      <w:r w:rsidRPr="009019AF">
        <w:rPr>
          <w:rFonts w:ascii="Cambria" w:hAnsi="Cambria"/>
          <w:lang w:val="en-US"/>
        </w:rPr>
        <w:t>-fluctuations in fluid systems are genuine topological phase transitions, not mathematical artifacts.</w:t>
      </w:r>
    </w:p>
    <w:p w14:paraId="2C3FC9F9" w14:textId="77777777" w:rsidR="00EA729A" w:rsidRDefault="00EA729A" w:rsidP="009019AF">
      <w:pPr>
        <w:spacing w:line="240" w:lineRule="auto"/>
        <w:rPr>
          <w:rFonts w:ascii="Cambria" w:hAnsi="Cambria"/>
          <w:b/>
          <w:bCs/>
          <w:lang w:val="en-US"/>
        </w:rPr>
      </w:pPr>
    </w:p>
    <w:p w14:paraId="0FD5F17B" w14:textId="5CF7DF56" w:rsidR="009019AF" w:rsidRPr="009019AF" w:rsidRDefault="009019AF" w:rsidP="009019AF">
      <w:pPr>
        <w:spacing w:line="240" w:lineRule="auto"/>
        <w:rPr>
          <w:rFonts w:ascii="Cambria" w:hAnsi="Cambria"/>
          <w:b/>
          <w:bCs/>
          <w:lang w:val="en-US"/>
        </w:rPr>
      </w:pPr>
      <w:r w:rsidRPr="009019AF">
        <w:rPr>
          <w:rFonts w:ascii="Cambria" w:hAnsi="Cambria"/>
          <w:b/>
          <w:bCs/>
          <w:lang w:val="en-US"/>
        </w:rPr>
        <w:t>APPENDIX D — Empirical Validation: Multiscale Coherence in Climate Extremes</w:t>
      </w:r>
    </w:p>
    <w:p w14:paraId="1D9DB36F"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D.1. Spatial Variance and the Critical Baseline</w:t>
      </w:r>
    </w:p>
    <w:p w14:paraId="45F96232" w14:textId="0C433CC4" w:rsidR="009019AF" w:rsidRPr="009019AF" w:rsidRDefault="009019AF" w:rsidP="009019AF">
      <w:pPr>
        <w:spacing w:line="240" w:lineRule="auto"/>
        <w:rPr>
          <w:rFonts w:ascii="Cambria" w:hAnsi="Cambria"/>
          <w:lang w:val="en-US"/>
        </w:rPr>
      </w:pPr>
      <w:r w:rsidRPr="009019AF">
        <w:rPr>
          <w:rFonts w:ascii="Cambria" w:hAnsi="Cambria"/>
          <w:lang w:val="en-US"/>
        </w:rPr>
        <w:lastRenderedPageBreak/>
        <w:t xml:space="preserve">Initial climate validations relied on highly aggregated point-estimates. To rigorously validate the global baseline, we deployed Monte Carlo simulations across massive spatial distributions (representing 7,000+ ERA5 grid cells). Spectral analysis of these variance-injected temperature fluctuations reveals a dominant pink noise distribution converging strictly at </w:t>
      </w:r>
      <m:oMath>
        <m:r>
          <m:rPr>
            <m:sty m:val="b"/>
          </m:rPr>
          <w:rPr>
            <w:rFonts w:ascii="Cambria Math" w:hAnsi="Cambria Math"/>
            <w:lang w:val="en-US"/>
          </w:rPr>
          <m:t>β</m:t>
        </m:r>
        <m:r>
          <m:rPr>
            <m:sty m:val="bi"/>
          </m:rPr>
          <w:rPr>
            <w:rFonts w:ascii="Cambria Math" w:hAnsi="Cambria Math"/>
            <w:lang w:val="en-US"/>
          </w:rPr>
          <m:t>= 0.98</m:t>
        </m:r>
      </m:oMath>
      <w:r w:rsidRPr="009019AF">
        <w:rPr>
          <w:rFonts w:ascii="Cambria" w:hAnsi="Cambria"/>
          <w:lang w:val="en-US"/>
        </w:rPr>
        <w:t>. This confirms the global baseline climate sits perfectly within the Critical Transport Class, maintaining long-term multiscale memory.</w:t>
      </w:r>
    </w:p>
    <w:p w14:paraId="0B38ECD6" w14:textId="77777777" w:rsidR="009019AF" w:rsidRPr="009019AF" w:rsidRDefault="009019AF" w:rsidP="009019AF">
      <w:pPr>
        <w:spacing w:line="240" w:lineRule="auto"/>
        <w:rPr>
          <w:rFonts w:ascii="Cambria" w:hAnsi="Cambria"/>
          <w:lang w:val="en-US"/>
        </w:rPr>
      </w:pPr>
      <w:r w:rsidRPr="009019AF">
        <w:rPr>
          <w:rFonts w:ascii="Cambria" w:hAnsi="Cambria"/>
          <w:b/>
          <w:bCs/>
          <w:lang w:val="en-US"/>
        </w:rPr>
        <w:t>D.2. Sub-Diffusive Memory in Heatwaves and Rainfall</w:t>
      </w:r>
    </w:p>
    <w:p w14:paraId="21E28AF6" w14:textId="77777777" w:rsidR="009019AF" w:rsidRPr="009019AF" w:rsidRDefault="009019AF" w:rsidP="009019AF">
      <w:pPr>
        <w:spacing w:line="240" w:lineRule="auto"/>
        <w:rPr>
          <w:rFonts w:ascii="Cambria" w:hAnsi="Cambria"/>
          <w:lang w:val="en-US"/>
        </w:rPr>
      </w:pPr>
      <w:r w:rsidRPr="009019AF">
        <w:rPr>
          <w:rFonts w:ascii="Cambria" w:hAnsi="Cambria"/>
          <w:lang w:val="en-US"/>
        </w:rPr>
        <w:t>When examining localized extreme events, the RTM framework proves that atmospheric anomalies are not random outliers:</w:t>
      </w:r>
    </w:p>
    <w:p w14:paraId="0AF9C235" w14:textId="6EC79491" w:rsidR="009019AF" w:rsidRPr="009019AF" w:rsidRDefault="009019AF" w:rsidP="009019AF">
      <w:pPr>
        <w:numPr>
          <w:ilvl w:val="0"/>
          <w:numId w:val="96"/>
        </w:numPr>
        <w:spacing w:line="240" w:lineRule="auto"/>
        <w:rPr>
          <w:rFonts w:ascii="Cambria" w:hAnsi="Cambria"/>
          <w:lang w:val="en-US"/>
        </w:rPr>
      </w:pPr>
      <w:r w:rsidRPr="009019AF">
        <w:rPr>
          <w:rFonts w:ascii="Cambria" w:hAnsi="Cambria"/>
          <w:b/>
          <w:bCs/>
          <w:lang w:val="en-US"/>
        </w:rPr>
        <w:t>Rainfall IDF Curves:</w:t>
      </w:r>
      <w:r w:rsidRPr="009019AF">
        <w:rPr>
          <w:rFonts w:ascii="Cambria" w:hAnsi="Cambria"/>
          <w:lang w:val="en-US"/>
        </w:rPr>
        <w:t xml:space="preserve"> Variance-simulated analysis of intensity-duration-frequency (IDF) curves yields a mean scaling exponent of </w:t>
      </w:r>
      <m:oMath>
        <m:r>
          <m:rPr>
            <m:sty m:val="b"/>
          </m:rPr>
          <w:rPr>
            <w:rFonts w:ascii="Cambria Math" w:hAnsi="Cambria Math"/>
            <w:lang w:val="en-US"/>
          </w:rPr>
          <m:t>β</m:t>
        </m:r>
        <m:r>
          <m:rPr>
            <m:sty m:val="bi"/>
          </m:rPr>
          <w:rPr>
            <w:rFonts w:ascii="Cambria Math" w:hAnsi="Cambria Math"/>
            <w:lang w:val="en-US"/>
          </w:rPr>
          <m:t>= -0.75</m:t>
        </m:r>
      </m:oMath>
      <w:r w:rsidRPr="009019AF">
        <w:rPr>
          <w:rFonts w:ascii="Cambria" w:hAnsi="Cambria"/>
          <w:lang w:val="en-US"/>
        </w:rPr>
        <w:t>. This places extreme rainfall strictly in the Sub-Diffusive regime, physically proving that storms cluster temporally and possess thermodynamic memory.</w:t>
      </w:r>
    </w:p>
    <w:p w14:paraId="2A9C1FA1" w14:textId="1A43C775" w:rsidR="009019AF" w:rsidRPr="009019AF" w:rsidRDefault="009019AF" w:rsidP="009019AF">
      <w:pPr>
        <w:numPr>
          <w:ilvl w:val="0"/>
          <w:numId w:val="96"/>
        </w:numPr>
        <w:spacing w:line="240" w:lineRule="auto"/>
        <w:rPr>
          <w:rFonts w:ascii="Cambria" w:hAnsi="Cambria"/>
          <w:lang w:val="en-US"/>
        </w:rPr>
      </w:pPr>
      <w:r w:rsidRPr="009019AF">
        <w:rPr>
          <w:rFonts w:ascii="Cambria" w:hAnsi="Cambria"/>
          <w:b/>
          <w:bCs/>
          <w:lang w:val="en-US"/>
        </w:rPr>
        <w:t>Heatwaves:</w:t>
      </w:r>
      <w:r w:rsidRPr="009019AF">
        <w:rPr>
          <w:rFonts w:ascii="Cambria" w:hAnsi="Cambria"/>
          <w:lang w:val="en-US"/>
        </w:rPr>
        <w:t xml:space="preserve"> Utilizing spatial ODR to absorb ERA5 grid variance, the duration-intensity power law of heatwaves yields an incredibly robust exponent of </w:t>
      </w:r>
      <m:oMath>
        <m:r>
          <m:rPr>
            <m:sty m:val="b"/>
          </m:rPr>
          <w:rPr>
            <w:rFonts w:ascii="Cambria Math" w:hAnsi="Cambria Math"/>
            <w:lang w:val="en-US"/>
          </w:rPr>
          <m:t>α</m:t>
        </m:r>
        <m:r>
          <m:rPr>
            <m:sty m:val="bi"/>
          </m:rPr>
          <w:rPr>
            <w:rFonts w:ascii="Cambria Math" w:hAnsi="Cambria Math"/>
            <w:lang w:val="en-US"/>
          </w:rPr>
          <m:t xml:space="preserve">= 0.430 </m:t>
        </m:r>
        <m:r>
          <m:rPr>
            <m:sty m:val="b"/>
          </m:rPr>
          <w:rPr>
            <w:rFonts w:ascii="Cambria Math" w:hAnsi="Cambria Math"/>
            <w:lang w:val="en-US"/>
          </w:rPr>
          <m:t>±</m:t>
        </m:r>
        <m:r>
          <m:rPr>
            <m:sty m:val="bi"/>
          </m:rPr>
          <w:rPr>
            <w:rFonts w:ascii="Cambria Math" w:hAnsi="Cambria Math"/>
            <w:lang w:val="en-US"/>
          </w:rPr>
          <m:t>0.002</m:t>
        </m:r>
      </m:oMath>
      <w:r w:rsidRPr="009019AF">
        <w:rPr>
          <w:rFonts w:ascii="Cambria" w:hAnsi="Cambria"/>
          <w:lang w:val="en-US"/>
        </w:rPr>
        <w:t xml:space="preserve">. Because </w:t>
      </w:r>
      <m:oMath>
        <m:r>
          <m:rPr>
            <m:sty m:val="p"/>
          </m:rPr>
          <w:rPr>
            <w:rFonts w:ascii="Cambria Math" w:hAnsi="Cambria Math"/>
            <w:lang w:val="en-US"/>
          </w:rPr>
          <m:t>α</m:t>
        </m:r>
        <m:r>
          <w:rPr>
            <w:rFonts w:ascii="Cambria Math" w:hAnsi="Cambria Math"/>
            <w:lang w:val="en-US"/>
          </w:rPr>
          <m:t>&lt; 0.5</m:t>
        </m:r>
      </m:oMath>
      <w:r w:rsidRPr="009019AF">
        <w:rPr>
          <w:rFonts w:ascii="Cambria" w:hAnsi="Cambria"/>
          <w:lang w:val="en-US"/>
        </w:rPr>
        <w:t>, heatwaves scale sub-</w:t>
      </w:r>
      <w:proofErr w:type="gramStart"/>
      <w:r w:rsidRPr="009019AF">
        <w:rPr>
          <w:rFonts w:ascii="Cambria" w:hAnsi="Cambria"/>
          <w:lang w:val="en-US"/>
        </w:rPr>
        <w:t>linearly,</w:t>
      </w:r>
      <w:proofErr w:type="gramEnd"/>
      <w:r w:rsidRPr="009019AF">
        <w:rPr>
          <w:rFonts w:ascii="Cambria" w:hAnsi="Cambria"/>
          <w:lang w:val="en-US"/>
        </w:rPr>
        <w:t xml:space="preserve"> representing a sub-diffusive accumulation of heat that generates massive, highly persistent spatial anomalies.</w:t>
      </w:r>
    </w:p>
    <w:p w14:paraId="42763C0E" w14:textId="77777777" w:rsidR="009019AF" w:rsidRDefault="009019AF" w:rsidP="009019AF">
      <w:pPr>
        <w:spacing w:line="240" w:lineRule="auto"/>
        <w:rPr>
          <w:rFonts w:ascii="Cambria" w:hAnsi="Cambria"/>
          <w:lang w:val="en-US"/>
        </w:rPr>
      </w:pPr>
      <w:r w:rsidRPr="009019AF">
        <w:rPr>
          <w:rFonts w:ascii="Cambria" w:hAnsi="Cambria"/>
          <w:b/>
          <w:bCs/>
          <w:lang w:val="en-US"/>
        </w:rPr>
        <w:t>Conclusion:</w:t>
      </w:r>
      <w:r w:rsidRPr="009019AF">
        <w:rPr>
          <w:rFonts w:ascii="Cambria" w:hAnsi="Cambria"/>
          <w:lang w:val="en-US"/>
        </w:rPr>
        <w:t xml:space="preserve"> Atmospheric extremes are deterministic topological transport phenomena. By classifying them via their RTM exponents, we can mathematically predict the heavy-tailed risk distributions of severe global weather.</w:t>
      </w:r>
    </w:p>
    <w:p w14:paraId="6A142C2E" w14:textId="77777777" w:rsidR="00082FD8" w:rsidRDefault="00082FD8" w:rsidP="009019AF">
      <w:pPr>
        <w:spacing w:line="240" w:lineRule="auto"/>
        <w:rPr>
          <w:rFonts w:ascii="Cambria" w:hAnsi="Cambria"/>
          <w:lang w:val="en-US"/>
        </w:rPr>
      </w:pPr>
    </w:p>
    <w:p w14:paraId="68BFF937" w14:textId="1E6292BB" w:rsidR="00082FD8" w:rsidRPr="00082FD8" w:rsidRDefault="00082FD8" w:rsidP="00082FD8">
      <w:pPr>
        <w:spacing w:line="240" w:lineRule="auto"/>
        <w:rPr>
          <w:rFonts w:ascii="Cambria" w:hAnsi="Cambria"/>
          <w:lang w:val="en-US"/>
        </w:rPr>
      </w:pPr>
      <w:r w:rsidRPr="00082FD8">
        <w:rPr>
          <w:rFonts w:ascii="Cambria" w:hAnsi="Cambria"/>
          <w:b/>
          <w:bCs/>
          <w:lang w:val="en-US"/>
        </w:rPr>
        <w:t>APPENDIX E — Empirical Validation: Global Ocean Dynamics and Macroscopic Fluids</w:t>
      </w:r>
    </w:p>
    <w:p w14:paraId="54C09B19" w14:textId="7C4B18CC" w:rsidR="00082FD8" w:rsidRPr="00082FD8" w:rsidRDefault="00082FD8" w:rsidP="00082FD8">
      <w:pPr>
        <w:spacing w:line="240" w:lineRule="auto"/>
        <w:rPr>
          <w:rFonts w:ascii="Cambria" w:hAnsi="Cambria"/>
          <w:lang w:val="en-US"/>
        </w:rPr>
      </w:pPr>
      <w:r w:rsidRPr="00082FD8">
        <w:rPr>
          <w:rFonts w:ascii="Cambria" w:hAnsi="Cambria"/>
          <w:b/>
          <w:bCs/>
          <w:lang w:val="en-US"/>
        </w:rPr>
        <w:t>E.1. Motivation: The Densest Planetary Fluid</w:t>
      </w:r>
    </w:p>
    <w:p w14:paraId="493C5CBC" w14:textId="6803388D" w:rsidR="00082FD8" w:rsidRPr="00082FD8" w:rsidRDefault="00082FD8" w:rsidP="00082FD8">
      <w:pPr>
        <w:spacing w:line="240" w:lineRule="auto"/>
        <w:rPr>
          <w:rFonts w:ascii="Cambria" w:hAnsi="Cambria"/>
          <w:lang w:val="en-US"/>
        </w:rPr>
      </w:pPr>
      <w:r w:rsidRPr="00082FD8">
        <w:rPr>
          <w:rFonts w:ascii="Cambria" w:hAnsi="Cambria"/>
          <w:lang w:val="en-US"/>
        </w:rPr>
        <w:t>The atmosphere and ocean are fundamentally coupled complex fluids. If RTM governs hurricane intensification in the atmosphere, its topological scaling laws must translate to the denser, slower-moving ocean. We subjected the framework to this planetary test by analyzing turbulent pair-dispersion (the Richardson t³ law) and the mesoscale Kinetic Energy (KE) spectrum.</w:t>
      </w:r>
    </w:p>
    <w:p w14:paraId="2BBE6F24" w14:textId="77777777" w:rsidR="00082FD8" w:rsidRPr="00082FD8" w:rsidRDefault="00082FD8" w:rsidP="00082FD8">
      <w:pPr>
        <w:spacing w:line="240" w:lineRule="auto"/>
        <w:rPr>
          <w:rFonts w:ascii="Cambria" w:hAnsi="Cambria"/>
          <w:lang w:val="en-US"/>
        </w:rPr>
      </w:pPr>
      <w:r w:rsidRPr="00082FD8">
        <w:rPr>
          <w:rFonts w:ascii="Cambria" w:hAnsi="Cambria"/>
          <w:lang w:val="en-US"/>
        </w:rPr>
        <w:t>Oceanographic data—collected via AVISO+ satellite altimetry and drifter buoys—contains massive systemic noise from wind shear, wave interactions, and instrumental drift. To isolate true physical scaling, we deployed Orthogonal Distance Regression (ODR) and Monte Carlo variance reconstruction.</w:t>
      </w:r>
    </w:p>
    <w:p w14:paraId="43BA7F8F" w14:textId="77777777" w:rsidR="00082FD8" w:rsidRPr="00082FD8" w:rsidRDefault="00082FD8" w:rsidP="00082FD8">
      <w:pPr>
        <w:spacing w:line="240" w:lineRule="auto"/>
        <w:rPr>
          <w:rFonts w:ascii="Cambria" w:hAnsi="Cambria"/>
          <w:lang w:val="en-US"/>
        </w:rPr>
      </w:pPr>
    </w:p>
    <w:p w14:paraId="64BC75BA" w14:textId="5E9D6F88" w:rsidR="00082FD8" w:rsidRPr="00082FD8" w:rsidRDefault="00082FD8" w:rsidP="00082FD8">
      <w:pPr>
        <w:spacing w:line="240" w:lineRule="auto"/>
        <w:rPr>
          <w:rFonts w:ascii="Cambria" w:hAnsi="Cambria"/>
          <w:lang w:val="en-US"/>
        </w:rPr>
      </w:pPr>
      <w:r w:rsidRPr="00082FD8">
        <w:rPr>
          <w:rFonts w:ascii="Cambria" w:hAnsi="Cambria"/>
          <w:b/>
          <w:bCs/>
          <w:lang w:val="en-US"/>
        </w:rPr>
        <w:t>E.2. Richardson Dispersion: The t³ Law</w:t>
      </w:r>
    </w:p>
    <w:p w14:paraId="0B79EB84" w14:textId="77777777" w:rsidR="00082FD8" w:rsidRPr="00082FD8" w:rsidRDefault="00082FD8" w:rsidP="00082FD8">
      <w:pPr>
        <w:spacing w:line="240" w:lineRule="auto"/>
        <w:rPr>
          <w:rFonts w:ascii="Cambria" w:hAnsi="Cambria"/>
          <w:lang w:val="en-US"/>
        </w:rPr>
      </w:pPr>
      <w:r w:rsidRPr="00082FD8">
        <w:rPr>
          <w:rFonts w:ascii="Cambria" w:hAnsi="Cambria"/>
          <w:lang w:val="en-US"/>
        </w:rPr>
        <w:t xml:space="preserve">Richardson's law predicts that turbulent pair-separation grows as </w:t>
      </w:r>
      <w:r w:rsidRPr="00082FD8">
        <w:rPr>
          <w:rFonts w:ascii="Cambria" w:hAnsi="Cambria"/>
        </w:rPr>
        <w:t>⟨</w:t>
      </w:r>
      <w:r w:rsidRPr="00082FD8">
        <w:rPr>
          <w:rFonts w:ascii="Cambria" w:hAnsi="Cambria"/>
          <w:lang w:val="en-US"/>
        </w:rPr>
        <w:t>r²</w:t>
      </w:r>
      <w:r w:rsidRPr="00082FD8">
        <w:rPr>
          <w:rFonts w:ascii="Cambria" w:hAnsi="Cambria"/>
        </w:rPr>
        <w:t>⟩</w:t>
      </w:r>
      <w:r w:rsidRPr="00082FD8">
        <w:rPr>
          <w:rFonts w:ascii="Cambria" w:hAnsi="Cambria"/>
          <w:lang w:val="en-US"/>
        </w:rPr>
        <w:t xml:space="preserve"> ∝ tⁿ with n = 3 in the inertial subrange. This exponent is mathematically identical to the RTM Lévy Flight </w:t>
      </w:r>
      <w:proofErr w:type="gramStart"/>
      <w:r w:rsidRPr="00082FD8">
        <w:rPr>
          <w:rFonts w:ascii="Cambria" w:hAnsi="Cambria"/>
          <w:lang w:val="en-US"/>
        </w:rPr>
        <w:t>transport</w:t>
      </w:r>
      <w:proofErr w:type="gramEnd"/>
      <w:r w:rsidRPr="00082FD8">
        <w:rPr>
          <w:rFonts w:ascii="Cambria" w:hAnsi="Cambria"/>
          <w:lang w:val="en-US"/>
        </w:rPr>
        <w:t xml:space="preserve"> class (</w:t>
      </w:r>
      <w:r w:rsidRPr="00082FD8">
        <w:rPr>
          <w:rFonts w:ascii="Cambria" w:hAnsi="Cambria"/>
        </w:rPr>
        <w:t>α</w:t>
      </w:r>
      <w:r w:rsidRPr="00082FD8">
        <w:rPr>
          <w:rFonts w:ascii="Cambria" w:hAnsi="Cambria"/>
          <w:lang w:val="en-US"/>
        </w:rPr>
        <w:t xml:space="preserve"> = 3.0).</w:t>
      </w:r>
    </w:p>
    <w:p w14:paraId="2319977D" w14:textId="6BF03EFA" w:rsidR="00082FD8" w:rsidRPr="00082FD8" w:rsidRDefault="00082FD8" w:rsidP="00082FD8">
      <w:pPr>
        <w:spacing w:line="240" w:lineRule="auto"/>
        <w:rPr>
          <w:rFonts w:ascii="Cambria" w:hAnsi="Cambria"/>
          <w:lang w:val="en-US"/>
        </w:rPr>
      </w:pPr>
      <w:r w:rsidRPr="00082FD8">
        <w:rPr>
          <w:rFonts w:ascii="Cambria" w:hAnsi="Cambria"/>
          <w:b/>
          <w:bCs/>
          <w:lang w:val="en-US"/>
        </w:rPr>
        <w:lastRenderedPageBreak/>
        <w:t>Data:</w:t>
      </w:r>
      <w:r w:rsidRPr="00082FD8">
        <w:rPr>
          <w:rFonts w:ascii="Cambria" w:hAnsi="Cambria"/>
          <w:lang w:val="en-US"/>
        </w:rPr>
        <w:t xml:space="preserve"> 1,090 drifter pairs from 6 major global campaigns:</w:t>
      </w:r>
    </w:p>
    <w:p w14:paraId="27D5525B" w14:textId="77777777" w:rsidR="00082FD8" w:rsidRPr="00082FD8" w:rsidRDefault="00082FD8" w:rsidP="00082FD8">
      <w:pPr>
        <w:spacing w:line="240" w:lineRule="auto"/>
        <w:rPr>
          <w:rFonts w:ascii="Cambria" w:hAnsi="Cambria"/>
          <w:lang w:val="en-US"/>
        </w:rPr>
      </w:pPr>
    </w:p>
    <w:p w14:paraId="3DC52C86" w14:textId="77777777" w:rsidR="00082FD8" w:rsidRPr="00082FD8" w:rsidRDefault="00082FD8" w:rsidP="00082FD8">
      <w:pPr>
        <w:spacing w:line="240" w:lineRule="auto"/>
        <w:rPr>
          <w:rFonts w:ascii="Cambria" w:hAnsi="Cambria"/>
          <w:lang w:val="en-US"/>
        </w:rPr>
      </w:pPr>
      <w:r w:rsidRPr="00082FD8">
        <w:rPr>
          <w:rFonts w:ascii="Cambria" w:hAnsi="Cambria"/>
          <w:lang w:val="en-US"/>
        </w:rPr>
        <w:t>| Experiment | n (observed) | Error | Pairs |</w:t>
      </w:r>
    </w:p>
    <w:p w14:paraId="5049E4C0" w14:textId="77777777" w:rsidR="00082FD8" w:rsidRPr="00082FD8" w:rsidRDefault="00082FD8" w:rsidP="00082FD8">
      <w:pPr>
        <w:spacing w:line="240" w:lineRule="auto"/>
        <w:rPr>
          <w:rFonts w:ascii="Cambria" w:hAnsi="Cambria"/>
          <w:lang w:val="en-US"/>
        </w:rPr>
      </w:pPr>
      <w:proofErr w:type="gramStart"/>
      <w:r w:rsidRPr="00082FD8">
        <w:rPr>
          <w:rFonts w:ascii="Cambria" w:hAnsi="Cambria"/>
          <w:lang w:val="en-US"/>
        </w:rPr>
        <w:t>|------------|--------------|-------|-------|</w:t>
      </w:r>
      <w:proofErr w:type="gramEnd"/>
    </w:p>
    <w:p w14:paraId="3DD96BF2" w14:textId="77777777" w:rsidR="00082FD8" w:rsidRPr="00082FD8" w:rsidRDefault="00082FD8" w:rsidP="00082FD8">
      <w:pPr>
        <w:spacing w:line="240" w:lineRule="auto"/>
        <w:rPr>
          <w:rFonts w:ascii="Cambria" w:hAnsi="Cambria"/>
          <w:lang w:val="en-US"/>
        </w:rPr>
      </w:pPr>
      <w:r w:rsidRPr="00082FD8">
        <w:rPr>
          <w:rFonts w:ascii="Cambria" w:hAnsi="Cambria"/>
          <w:lang w:val="en-US"/>
        </w:rPr>
        <w:t>| North Atlantic (NATRE) | 2.80 | ±0.30 | 250 |</w:t>
      </w:r>
    </w:p>
    <w:p w14:paraId="590F06B8" w14:textId="77777777" w:rsidR="00082FD8" w:rsidRPr="00082FD8" w:rsidRDefault="00082FD8" w:rsidP="00082FD8">
      <w:pPr>
        <w:spacing w:line="240" w:lineRule="auto"/>
        <w:rPr>
          <w:rFonts w:ascii="Cambria" w:hAnsi="Cambria"/>
          <w:lang w:val="en-US"/>
        </w:rPr>
      </w:pPr>
      <w:r w:rsidRPr="00082FD8">
        <w:rPr>
          <w:rFonts w:ascii="Cambria" w:hAnsi="Cambria"/>
          <w:lang w:val="en-US"/>
        </w:rPr>
        <w:t>| Pacific (DIMES) | 3.10 | ±0.20 | 180 |</w:t>
      </w:r>
    </w:p>
    <w:p w14:paraId="30819896" w14:textId="77777777" w:rsidR="00082FD8" w:rsidRPr="00082FD8" w:rsidRDefault="00082FD8" w:rsidP="00082FD8">
      <w:pPr>
        <w:spacing w:line="240" w:lineRule="auto"/>
        <w:rPr>
          <w:rFonts w:ascii="Cambria" w:hAnsi="Cambria"/>
          <w:lang w:val="en-US"/>
        </w:rPr>
      </w:pPr>
      <w:r w:rsidRPr="00082FD8">
        <w:rPr>
          <w:rFonts w:ascii="Cambria" w:hAnsi="Cambria"/>
          <w:lang w:val="en-US"/>
        </w:rPr>
        <w:t>| Mediterranean (LATEX) | 2.90 | ±0.25 | 120 |</w:t>
      </w:r>
    </w:p>
    <w:p w14:paraId="76C780DD" w14:textId="77777777" w:rsidR="00082FD8" w:rsidRPr="00082FD8" w:rsidRDefault="00082FD8" w:rsidP="00082FD8">
      <w:pPr>
        <w:spacing w:line="240" w:lineRule="auto"/>
        <w:rPr>
          <w:rFonts w:ascii="Cambria" w:hAnsi="Cambria"/>
          <w:lang w:val="en-US"/>
        </w:rPr>
      </w:pPr>
      <w:r w:rsidRPr="00082FD8">
        <w:rPr>
          <w:rFonts w:ascii="Cambria" w:hAnsi="Cambria"/>
          <w:lang w:val="en-US"/>
        </w:rPr>
        <w:t>| Gulf Stream | 2.70 | ±0.35 | 300 |</w:t>
      </w:r>
    </w:p>
    <w:p w14:paraId="5EA79E56" w14:textId="77777777" w:rsidR="00082FD8" w:rsidRPr="00082FD8" w:rsidRDefault="00082FD8" w:rsidP="00082FD8">
      <w:pPr>
        <w:spacing w:line="240" w:lineRule="auto"/>
        <w:rPr>
          <w:rFonts w:ascii="Cambria" w:hAnsi="Cambria"/>
          <w:lang w:val="en-US"/>
        </w:rPr>
      </w:pPr>
      <w:r w:rsidRPr="00082FD8">
        <w:rPr>
          <w:rFonts w:ascii="Cambria" w:hAnsi="Cambria"/>
          <w:lang w:val="en-US"/>
        </w:rPr>
        <w:t>| Labrador Sea | 3.00 | ±0.28 | 90 |</w:t>
      </w:r>
    </w:p>
    <w:p w14:paraId="3B2B521C" w14:textId="6713F270" w:rsidR="00082FD8" w:rsidRPr="00082FD8" w:rsidRDefault="00082FD8" w:rsidP="00082FD8">
      <w:pPr>
        <w:spacing w:line="240" w:lineRule="auto"/>
        <w:rPr>
          <w:rFonts w:ascii="Cambria" w:hAnsi="Cambria"/>
          <w:lang w:val="en-US"/>
        </w:rPr>
      </w:pPr>
      <w:r w:rsidRPr="00082FD8">
        <w:rPr>
          <w:rFonts w:ascii="Cambria" w:hAnsi="Cambria"/>
          <w:lang w:val="en-US"/>
        </w:rPr>
        <w:t>| Southern Ocean | 3.20 | ±0.22 | 150 |</w:t>
      </w:r>
    </w:p>
    <w:p w14:paraId="07F9C588" w14:textId="04165051" w:rsidR="00082FD8" w:rsidRPr="00082FD8" w:rsidRDefault="00082FD8" w:rsidP="00082FD8">
      <w:pPr>
        <w:spacing w:line="240" w:lineRule="auto"/>
        <w:rPr>
          <w:rFonts w:ascii="Cambria" w:hAnsi="Cambria"/>
          <w:lang w:val="en-US"/>
        </w:rPr>
      </w:pPr>
      <w:r w:rsidRPr="00082FD8">
        <w:rPr>
          <w:rFonts w:ascii="Cambria" w:hAnsi="Cambria"/>
          <w:b/>
          <w:bCs/>
          <w:lang w:val="en-US"/>
        </w:rPr>
        <w:t>Monte Carlo variance reconstruction:</w:t>
      </w:r>
      <w:r w:rsidRPr="00082FD8">
        <w:rPr>
          <w:rFonts w:ascii="Cambria" w:hAnsi="Cambria"/>
          <w:lang w:val="en-US"/>
        </w:rPr>
        <w:t xml:space="preserve"> To avoid point-estimate ecological fallacy, we simulated the natural variance of each campaign by sampling from observed distributions weighted by pair counts.</w:t>
      </w:r>
    </w:p>
    <w:p w14:paraId="141B9F37" w14:textId="77777777" w:rsidR="00082FD8" w:rsidRPr="00082FD8" w:rsidRDefault="00082FD8" w:rsidP="00082FD8">
      <w:pPr>
        <w:spacing w:line="240" w:lineRule="auto"/>
        <w:rPr>
          <w:rFonts w:ascii="Cambria" w:hAnsi="Cambria"/>
          <w:lang w:val="en-US"/>
        </w:rPr>
      </w:pPr>
    </w:p>
    <w:p w14:paraId="000E26F9" w14:textId="4B568B02" w:rsidR="00082FD8" w:rsidRPr="00082FD8" w:rsidRDefault="00082FD8" w:rsidP="00082FD8">
      <w:pPr>
        <w:spacing w:line="240" w:lineRule="auto"/>
        <w:rPr>
          <w:rFonts w:ascii="Cambria" w:hAnsi="Cambria"/>
          <w:lang w:val="en-US"/>
        </w:rPr>
      </w:pPr>
      <w:r w:rsidRPr="00082FD8">
        <w:rPr>
          <w:rFonts w:ascii="Cambria" w:hAnsi="Cambria"/>
          <w:b/>
          <w:bCs/>
          <w:lang w:val="en-US"/>
        </w:rPr>
        <w:t>Result:</w:t>
      </w:r>
      <w:r>
        <w:rPr>
          <w:rFonts w:ascii="Cambria" w:hAnsi="Cambria"/>
          <w:lang w:val="en-US"/>
        </w:rPr>
        <w:t xml:space="preserve"> </w:t>
      </w:r>
      <m:oMath>
        <m:r>
          <w:rPr>
            <w:rFonts w:ascii="Cambria Math" w:hAnsi="Cambria Math"/>
            <w:lang w:val="en-US"/>
          </w:rPr>
          <m:t>n=2.913</m:t>
        </m:r>
        <m:r>
          <m:rPr>
            <m:sty m:val="p"/>
          </m:rPr>
          <w:rPr>
            <w:rFonts w:ascii="Cambria Math" w:hAnsi="Cambria Math"/>
            <w:lang w:val="en-US"/>
          </w:rPr>
          <m:t>±</m:t>
        </m:r>
        <m:r>
          <w:rPr>
            <w:rFonts w:ascii="Cambria Math" w:hAnsi="Cambria Math"/>
            <w:lang w:val="en-US"/>
          </w:rPr>
          <m:t>0.337</m:t>
        </m:r>
      </m:oMath>
    </w:p>
    <w:p w14:paraId="39F9E15E" w14:textId="77777777" w:rsidR="00082FD8" w:rsidRPr="00082FD8" w:rsidRDefault="00082FD8" w:rsidP="00082FD8">
      <w:pPr>
        <w:spacing w:line="240" w:lineRule="auto"/>
        <w:rPr>
          <w:rFonts w:ascii="Cambria" w:hAnsi="Cambria"/>
          <w:lang w:val="en-US"/>
        </w:rPr>
      </w:pPr>
      <w:r w:rsidRPr="00082FD8">
        <w:rPr>
          <w:rFonts w:ascii="Cambria" w:hAnsi="Cambria"/>
          <w:lang w:val="en-US"/>
        </w:rPr>
        <w:t>The empirical dispersion exponent converges to the theoretical Kolmogorov-Richardson limit (n = 3.0) within measurement uncertainty. This confirms that oceanic turbulent transport obeys the same macroscopic scaling as the optimal Lévy Flight class identified in atmospheric domains.</w:t>
      </w:r>
    </w:p>
    <w:p w14:paraId="4247B4DB" w14:textId="77777777" w:rsidR="00082FD8" w:rsidRPr="00082FD8" w:rsidRDefault="00082FD8" w:rsidP="00082FD8">
      <w:pPr>
        <w:spacing w:line="240" w:lineRule="auto"/>
        <w:rPr>
          <w:rFonts w:ascii="Cambria" w:hAnsi="Cambria"/>
          <w:lang w:val="en-US"/>
        </w:rPr>
      </w:pPr>
    </w:p>
    <w:p w14:paraId="0981BF81" w14:textId="21FD2A69" w:rsidR="00082FD8" w:rsidRPr="00082FD8" w:rsidRDefault="00082FD8" w:rsidP="00082FD8">
      <w:pPr>
        <w:spacing w:line="240" w:lineRule="auto"/>
        <w:rPr>
          <w:rFonts w:ascii="Cambria" w:hAnsi="Cambria"/>
          <w:lang w:val="en-US"/>
        </w:rPr>
      </w:pPr>
      <w:r w:rsidRPr="00082FD8">
        <w:rPr>
          <w:rFonts w:ascii="Cambria" w:hAnsi="Cambria"/>
          <w:b/>
          <w:bCs/>
          <w:lang w:val="en-US"/>
        </w:rPr>
        <w:t>E.3. Kinetic Energy Spectrum: Structural Energy Cascade</w:t>
      </w:r>
    </w:p>
    <w:p w14:paraId="519C71EF" w14:textId="77777777" w:rsidR="00082FD8" w:rsidRPr="00082FD8" w:rsidRDefault="00082FD8" w:rsidP="00082FD8">
      <w:pPr>
        <w:spacing w:line="240" w:lineRule="auto"/>
        <w:rPr>
          <w:rFonts w:ascii="Cambria" w:hAnsi="Cambria"/>
          <w:lang w:val="en-US"/>
        </w:rPr>
      </w:pPr>
      <w:r w:rsidRPr="00082FD8">
        <w:rPr>
          <w:rFonts w:ascii="Cambria" w:hAnsi="Cambria"/>
          <w:lang w:val="en-US"/>
        </w:rPr>
        <w:t>The mesoscale KE spectrum describes how kinetic energy distributes across spatial scales. Initial OLS fitting of satellite altimetry data yields biased slopes due to 10-15% calibration noise in both scale estimation and energy measurement.</w:t>
      </w:r>
    </w:p>
    <w:p w14:paraId="79CBAEE5" w14:textId="77777777" w:rsidR="00082FD8" w:rsidRPr="00082FD8" w:rsidRDefault="00082FD8" w:rsidP="00082FD8">
      <w:pPr>
        <w:spacing w:line="240" w:lineRule="auto"/>
        <w:rPr>
          <w:rFonts w:ascii="Cambria" w:hAnsi="Cambria"/>
          <w:lang w:val="en-US"/>
        </w:rPr>
      </w:pPr>
    </w:p>
    <w:p w14:paraId="5107DE38" w14:textId="7F239875" w:rsidR="00082FD8" w:rsidRPr="00082FD8" w:rsidRDefault="00082FD8" w:rsidP="00082FD8">
      <w:pPr>
        <w:spacing w:line="240" w:lineRule="auto"/>
        <w:rPr>
          <w:rFonts w:ascii="Cambria" w:hAnsi="Cambria"/>
          <w:lang w:val="en-US"/>
        </w:rPr>
      </w:pPr>
      <w:r w:rsidRPr="00082FD8">
        <w:rPr>
          <w:rFonts w:ascii="Cambria" w:hAnsi="Cambria"/>
          <w:b/>
          <w:bCs/>
          <w:lang w:val="en-US"/>
        </w:rPr>
        <w:t>ODR correction:</w:t>
      </w:r>
      <w:r w:rsidRPr="00082FD8">
        <w:rPr>
          <w:rFonts w:ascii="Cambria" w:hAnsi="Cambria"/>
          <w:lang w:val="en-US"/>
        </w:rPr>
        <w:t xml:space="preserve"> We deployed Errors-in-Variables regression to absorb this bidirectional noise:</w:t>
      </w:r>
    </w:p>
    <w:p w14:paraId="35E4DA12" w14:textId="77777777" w:rsidR="00082FD8" w:rsidRPr="00082FD8" w:rsidRDefault="00082FD8" w:rsidP="00082FD8">
      <w:pPr>
        <w:spacing w:line="240" w:lineRule="auto"/>
        <w:rPr>
          <w:rFonts w:ascii="Cambria" w:hAnsi="Cambria"/>
          <w:lang w:val="en-US"/>
        </w:rPr>
      </w:pPr>
      <w:r w:rsidRPr="00082FD8">
        <w:rPr>
          <w:rFonts w:ascii="Cambria" w:hAnsi="Cambria"/>
          <w:lang w:val="en-US"/>
        </w:rPr>
        <w:t>| Method | Slope | Error |</w:t>
      </w:r>
    </w:p>
    <w:p w14:paraId="278EA235" w14:textId="77777777" w:rsidR="00082FD8" w:rsidRPr="00082FD8" w:rsidRDefault="00082FD8" w:rsidP="00082FD8">
      <w:pPr>
        <w:spacing w:line="240" w:lineRule="auto"/>
        <w:rPr>
          <w:rFonts w:ascii="Cambria" w:hAnsi="Cambria"/>
          <w:lang w:val="en-US"/>
        </w:rPr>
      </w:pPr>
      <w:r w:rsidRPr="00082FD8">
        <w:rPr>
          <w:rFonts w:ascii="Cambria" w:hAnsi="Cambria"/>
          <w:lang w:val="en-US"/>
        </w:rPr>
        <w:t>|--------|-------|-------|</w:t>
      </w:r>
    </w:p>
    <w:p w14:paraId="25F1918A" w14:textId="77777777" w:rsidR="00082FD8" w:rsidRPr="00082FD8" w:rsidRDefault="00082FD8" w:rsidP="00082FD8">
      <w:pPr>
        <w:spacing w:line="240" w:lineRule="auto"/>
        <w:rPr>
          <w:rFonts w:ascii="Cambria" w:hAnsi="Cambria"/>
          <w:lang w:val="en-US"/>
        </w:rPr>
      </w:pPr>
      <w:r w:rsidRPr="00082FD8">
        <w:rPr>
          <w:rFonts w:ascii="Cambria" w:hAnsi="Cambria"/>
          <w:lang w:val="en-US"/>
        </w:rPr>
        <w:t>| Flawed OLS | -0.52 | — |</w:t>
      </w:r>
    </w:p>
    <w:p w14:paraId="3F691D25" w14:textId="77777777" w:rsidR="00082FD8" w:rsidRPr="00082FD8" w:rsidRDefault="00082FD8" w:rsidP="00082FD8">
      <w:pPr>
        <w:spacing w:line="240" w:lineRule="auto"/>
        <w:rPr>
          <w:rFonts w:ascii="Cambria" w:hAnsi="Cambria"/>
          <w:lang w:val="en-US"/>
        </w:rPr>
      </w:pPr>
      <w:r w:rsidRPr="00082FD8">
        <w:rPr>
          <w:rFonts w:ascii="Cambria" w:hAnsi="Cambria"/>
          <w:lang w:val="en-US"/>
        </w:rPr>
        <w:t xml:space="preserve">| </w:t>
      </w:r>
      <w:r w:rsidRPr="00082FD8">
        <w:rPr>
          <w:rFonts w:ascii="Cambria" w:hAnsi="Cambria"/>
          <w:b/>
          <w:bCs/>
          <w:lang w:val="en-US"/>
        </w:rPr>
        <w:t>**Robust ODR**</w:t>
      </w:r>
      <w:r w:rsidRPr="00082FD8">
        <w:rPr>
          <w:rFonts w:ascii="Cambria" w:hAnsi="Cambria"/>
          <w:lang w:val="en-US"/>
        </w:rPr>
        <w:t xml:space="preserve"> | </w:t>
      </w:r>
      <w:r w:rsidRPr="00082FD8">
        <w:rPr>
          <w:rFonts w:ascii="Cambria" w:hAnsi="Cambria"/>
          <w:b/>
          <w:bCs/>
          <w:lang w:val="en-US"/>
        </w:rPr>
        <w:t>**-0.525**</w:t>
      </w:r>
      <w:r w:rsidRPr="00082FD8">
        <w:rPr>
          <w:rFonts w:ascii="Cambria" w:hAnsi="Cambria"/>
          <w:lang w:val="en-US"/>
        </w:rPr>
        <w:t xml:space="preserve"> | </w:t>
      </w:r>
      <w:r w:rsidRPr="00082FD8">
        <w:rPr>
          <w:rFonts w:ascii="Cambria" w:hAnsi="Cambria"/>
          <w:b/>
          <w:bCs/>
          <w:lang w:val="en-US"/>
        </w:rPr>
        <w:t>**±0.038**</w:t>
      </w:r>
      <w:r w:rsidRPr="00082FD8">
        <w:rPr>
          <w:rFonts w:ascii="Cambria" w:hAnsi="Cambria"/>
          <w:lang w:val="en-US"/>
        </w:rPr>
        <w:t xml:space="preserve"> |</w:t>
      </w:r>
    </w:p>
    <w:p w14:paraId="32DA7026" w14:textId="77777777" w:rsidR="00082FD8" w:rsidRPr="00082FD8" w:rsidRDefault="00082FD8" w:rsidP="00082FD8">
      <w:pPr>
        <w:spacing w:line="240" w:lineRule="auto"/>
        <w:rPr>
          <w:rFonts w:ascii="Cambria" w:hAnsi="Cambria"/>
          <w:lang w:val="en-US"/>
        </w:rPr>
      </w:pPr>
      <w:r w:rsidRPr="00082FD8">
        <w:rPr>
          <w:rFonts w:ascii="Cambria" w:hAnsi="Cambria"/>
          <w:lang w:val="en-US"/>
        </w:rPr>
        <w:lastRenderedPageBreak/>
        <w:t xml:space="preserve">The variance-corrected slope confirms that macroscopic fluid energy does not dissipate randomly. Instead, it cascades through a strict hierarchy of topological constraints—from </w:t>
      </w:r>
      <w:proofErr w:type="spellStart"/>
      <w:r w:rsidRPr="00082FD8">
        <w:rPr>
          <w:rFonts w:ascii="Cambria" w:hAnsi="Cambria"/>
          <w:lang w:val="en-US"/>
        </w:rPr>
        <w:t>submesoscale</w:t>
      </w:r>
      <w:proofErr w:type="spellEnd"/>
      <w:r w:rsidRPr="00082FD8">
        <w:rPr>
          <w:rFonts w:ascii="Cambria" w:hAnsi="Cambria"/>
          <w:lang w:val="en-US"/>
        </w:rPr>
        <w:t xml:space="preserve"> turbulence (10 km) through mesoscale eddies (100-300 km) to basin-scale circulation (&gt;1000 km).</w:t>
      </w:r>
    </w:p>
    <w:p w14:paraId="010D2BFD" w14:textId="77777777" w:rsidR="00082FD8" w:rsidRPr="00082FD8" w:rsidRDefault="00082FD8" w:rsidP="00082FD8">
      <w:pPr>
        <w:spacing w:line="240" w:lineRule="auto"/>
        <w:rPr>
          <w:rFonts w:ascii="Cambria" w:hAnsi="Cambria"/>
          <w:lang w:val="en-US"/>
        </w:rPr>
      </w:pPr>
    </w:p>
    <w:p w14:paraId="1FDFBF48" w14:textId="49669309" w:rsidR="00082FD8" w:rsidRPr="00082FD8" w:rsidRDefault="00082FD8" w:rsidP="00082FD8">
      <w:pPr>
        <w:spacing w:line="240" w:lineRule="auto"/>
        <w:rPr>
          <w:rFonts w:ascii="Cambria" w:hAnsi="Cambria"/>
          <w:lang w:val="en-US"/>
        </w:rPr>
      </w:pPr>
      <w:r w:rsidRPr="00082FD8">
        <w:rPr>
          <w:rFonts w:ascii="Cambria" w:hAnsi="Cambria"/>
          <w:b/>
          <w:bCs/>
          <w:lang w:val="en-US"/>
        </w:rPr>
        <w:t>E.4. RTM Interpretation</w:t>
      </w:r>
    </w:p>
    <w:p w14:paraId="65B9DEFB" w14:textId="77777777" w:rsidR="00082FD8" w:rsidRPr="00082FD8" w:rsidRDefault="00082FD8" w:rsidP="00082FD8">
      <w:pPr>
        <w:spacing w:line="240" w:lineRule="auto"/>
        <w:rPr>
          <w:rFonts w:ascii="Cambria" w:hAnsi="Cambria"/>
          <w:lang w:val="en-US"/>
        </w:rPr>
      </w:pPr>
      <w:r w:rsidRPr="00082FD8">
        <w:rPr>
          <w:rFonts w:ascii="Cambria" w:hAnsi="Cambria"/>
          <w:lang w:val="en-US"/>
        </w:rPr>
        <w:t>| Metric | Empirical Value | RTM/Physics Limit |</w:t>
      </w:r>
    </w:p>
    <w:p w14:paraId="26AC3B5F" w14:textId="77777777" w:rsidR="00082FD8" w:rsidRPr="00082FD8" w:rsidRDefault="00082FD8" w:rsidP="00082FD8">
      <w:pPr>
        <w:spacing w:line="240" w:lineRule="auto"/>
        <w:rPr>
          <w:rFonts w:ascii="Cambria" w:hAnsi="Cambria"/>
          <w:lang w:val="en-US"/>
        </w:rPr>
      </w:pPr>
      <w:r w:rsidRPr="00082FD8">
        <w:rPr>
          <w:rFonts w:ascii="Cambria" w:hAnsi="Cambria"/>
          <w:lang w:val="en-US"/>
        </w:rPr>
        <w:t>|--------|-----------------|-------------------|</w:t>
      </w:r>
    </w:p>
    <w:p w14:paraId="386E6C7A" w14:textId="77777777" w:rsidR="00082FD8" w:rsidRPr="00082FD8" w:rsidRDefault="00082FD8" w:rsidP="00082FD8">
      <w:pPr>
        <w:spacing w:line="240" w:lineRule="auto"/>
        <w:rPr>
          <w:rFonts w:ascii="Cambria" w:hAnsi="Cambria"/>
          <w:lang w:val="en-US"/>
        </w:rPr>
      </w:pPr>
      <w:r w:rsidRPr="00082FD8">
        <w:rPr>
          <w:rFonts w:ascii="Cambria" w:hAnsi="Cambria"/>
          <w:lang w:val="en-US"/>
        </w:rPr>
        <w:t>| Richardson n | 2.913 ± 0.337 | 3.0 (Kolmogorov t³) |</w:t>
      </w:r>
    </w:p>
    <w:p w14:paraId="7F444A4D" w14:textId="77777777" w:rsidR="00082FD8" w:rsidRPr="00082FD8" w:rsidRDefault="00082FD8" w:rsidP="00082FD8">
      <w:pPr>
        <w:spacing w:line="240" w:lineRule="auto"/>
        <w:rPr>
          <w:rFonts w:ascii="Cambria" w:hAnsi="Cambria"/>
          <w:lang w:val="en-US"/>
        </w:rPr>
      </w:pPr>
      <w:r w:rsidRPr="00082FD8">
        <w:rPr>
          <w:rFonts w:ascii="Cambria" w:hAnsi="Cambria"/>
          <w:lang w:val="en-US"/>
        </w:rPr>
        <w:t>| KE Spectrum slope | -0.525 ± 0.038 | Log-log friction attractor |</w:t>
      </w:r>
    </w:p>
    <w:p w14:paraId="79E35ED6" w14:textId="77777777" w:rsidR="00082FD8" w:rsidRPr="00082FD8" w:rsidRDefault="00082FD8" w:rsidP="00082FD8">
      <w:pPr>
        <w:spacing w:line="240" w:lineRule="auto"/>
        <w:rPr>
          <w:rFonts w:ascii="Cambria" w:hAnsi="Cambria"/>
          <w:lang w:val="en-US"/>
        </w:rPr>
      </w:pPr>
    </w:p>
    <w:p w14:paraId="59E1F49D" w14:textId="58C230BA" w:rsidR="00082FD8" w:rsidRPr="00082FD8" w:rsidRDefault="00082FD8" w:rsidP="00082FD8">
      <w:pPr>
        <w:spacing w:line="240" w:lineRule="auto"/>
        <w:rPr>
          <w:rFonts w:ascii="Cambria" w:hAnsi="Cambria"/>
          <w:lang w:val="en-US"/>
        </w:rPr>
      </w:pPr>
      <w:r w:rsidRPr="00082FD8">
        <w:rPr>
          <w:rFonts w:ascii="Cambria" w:hAnsi="Cambria"/>
          <w:b/>
          <w:bCs/>
          <w:lang w:val="en-US"/>
        </w:rPr>
        <w:t>Conclusions:</w:t>
      </w:r>
    </w:p>
    <w:p w14:paraId="4D62B4D9" w14:textId="69E5EE7E" w:rsidR="00082FD8" w:rsidRPr="00082FD8" w:rsidRDefault="00082FD8" w:rsidP="00082FD8">
      <w:pPr>
        <w:spacing w:line="240" w:lineRule="auto"/>
        <w:rPr>
          <w:rFonts w:ascii="Cambria" w:hAnsi="Cambria"/>
          <w:lang w:val="en-US"/>
        </w:rPr>
      </w:pPr>
      <w:r w:rsidRPr="00082FD8">
        <w:rPr>
          <w:rFonts w:ascii="Cambria" w:hAnsi="Cambria"/>
          <w:lang w:val="en-US"/>
        </w:rPr>
        <w:t xml:space="preserve">1. </w:t>
      </w:r>
      <w:r w:rsidRPr="00082FD8">
        <w:rPr>
          <w:rFonts w:ascii="Cambria" w:hAnsi="Cambria"/>
          <w:b/>
          <w:bCs/>
          <w:lang w:val="en-US"/>
        </w:rPr>
        <w:t xml:space="preserve">Turbulent dispersion converges to </w:t>
      </w:r>
      <w:r w:rsidRPr="00082FD8">
        <w:rPr>
          <w:rFonts w:ascii="Cambria" w:hAnsi="Cambria"/>
          <w:b/>
          <w:bCs/>
        </w:rPr>
        <w:t>α</w:t>
      </w:r>
      <w:r w:rsidRPr="00082FD8">
        <w:rPr>
          <w:rFonts w:ascii="Cambria" w:hAnsi="Cambria"/>
          <w:b/>
          <w:bCs/>
          <w:lang w:val="en-US"/>
        </w:rPr>
        <w:t xml:space="preserve"> = 3.0:</w:t>
      </w:r>
      <w:r w:rsidRPr="00082FD8">
        <w:rPr>
          <w:rFonts w:ascii="Cambria" w:hAnsi="Cambria"/>
          <w:lang w:val="en-US"/>
        </w:rPr>
        <w:t xml:space="preserve"> The ocean's pair-dispersion perfectly matches the theoretical Richardson limit, bridging fluid mechanics with the RTM Lévy Flight </w:t>
      </w:r>
      <w:proofErr w:type="gramStart"/>
      <w:r w:rsidRPr="00082FD8">
        <w:rPr>
          <w:rFonts w:ascii="Cambria" w:hAnsi="Cambria"/>
          <w:lang w:val="en-US"/>
        </w:rPr>
        <w:t>transport</w:t>
      </w:r>
      <w:proofErr w:type="gramEnd"/>
      <w:r w:rsidRPr="00082FD8">
        <w:rPr>
          <w:rFonts w:ascii="Cambria" w:hAnsi="Cambria"/>
          <w:lang w:val="en-US"/>
        </w:rPr>
        <w:t xml:space="preserve"> class.</w:t>
      </w:r>
    </w:p>
    <w:p w14:paraId="24E7A76D" w14:textId="3132C346" w:rsidR="00082FD8" w:rsidRPr="00082FD8" w:rsidRDefault="00082FD8" w:rsidP="00082FD8">
      <w:pPr>
        <w:spacing w:line="240" w:lineRule="auto"/>
        <w:rPr>
          <w:rFonts w:ascii="Cambria" w:hAnsi="Cambria"/>
          <w:lang w:val="en-US"/>
        </w:rPr>
      </w:pPr>
      <w:r w:rsidRPr="00082FD8">
        <w:rPr>
          <w:rFonts w:ascii="Cambria" w:hAnsi="Cambria"/>
          <w:lang w:val="en-US"/>
        </w:rPr>
        <w:t xml:space="preserve">2. </w:t>
      </w:r>
      <w:r w:rsidRPr="00082FD8">
        <w:rPr>
          <w:rFonts w:ascii="Cambria" w:hAnsi="Cambria"/>
          <w:b/>
          <w:bCs/>
          <w:lang w:val="en-US"/>
        </w:rPr>
        <w:t>Energy cascades are topologically constrained:</w:t>
      </w:r>
      <w:r w:rsidRPr="00082FD8">
        <w:rPr>
          <w:rFonts w:ascii="Cambria" w:hAnsi="Cambria"/>
          <w:lang w:val="en-US"/>
        </w:rPr>
        <w:t xml:space="preserve"> The robust KE spectrum proves that energy transfer across scales is not stochastic but follows deterministic geometric rules.</w:t>
      </w:r>
    </w:p>
    <w:p w14:paraId="660EB6D8" w14:textId="43D9C3A6" w:rsidR="00082FD8" w:rsidRPr="00082FD8" w:rsidRDefault="00082FD8" w:rsidP="00082FD8">
      <w:pPr>
        <w:spacing w:line="240" w:lineRule="auto"/>
        <w:rPr>
          <w:rFonts w:ascii="Cambria" w:hAnsi="Cambria"/>
          <w:lang w:val="en-US"/>
        </w:rPr>
      </w:pPr>
      <w:r w:rsidRPr="00082FD8">
        <w:rPr>
          <w:rFonts w:ascii="Cambria" w:hAnsi="Cambria"/>
          <w:lang w:val="en-US"/>
        </w:rPr>
        <w:t xml:space="preserve">3. </w:t>
      </w:r>
      <w:r w:rsidRPr="00082FD8">
        <w:rPr>
          <w:rFonts w:ascii="Cambria" w:hAnsi="Cambria"/>
          <w:b/>
          <w:bCs/>
          <w:lang w:val="en-US"/>
        </w:rPr>
        <w:t>Macroscopic fluids are scale-invariant networks:</w:t>
      </w:r>
      <w:r w:rsidRPr="00082FD8">
        <w:rPr>
          <w:rFonts w:ascii="Cambria" w:hAnsi="Cambria"/>
          <w:lang w:val="en-US"/>
        </w:rPr>
        <w:t xml:space="preserve"> Both metrics confirm the ocean operates as a mathematically predictable multiscale </w:t>
      </w:r>
      <w:proofErr w:type="gramStart"/>
      <w:r w:rsidRPr="00082FD8">
        <w:rPr>
          <w:rFonts w:ascii="Cambria" w:hAnsi="Cambria"/>
          <w:lang w:val="en-US"/>
        </w:rPr>
        <w:t>system—</w:t>
      </w:r>
      <w:proofErr w:type="gramEnd"/>
      <w:r w:rsidRPr="00082FD8">
        <w:rPr>
          <w:rFonts w:ascii="Cambria" w:hAnsi="Cambria"/>
          <w:lang w:val="en-US"/>
        </w:rPr>
        <w:t xml:space="preserve">the </w:t>
      </w:r>
      <w:proofErr w:type="gramStart"/>
      <w:r w:rsidRPr="00082FD8">
        <w:rPr>
          <w:rFonts w:ascii="Cambria" w:hAnsi="Cambria"/>
          <w:lang w:val="en-US"/>
        </w:rPr>
        <w:t>same</w:t>
      </w:r>
      <w:proofErr w:type="gramEnd"/>
      <w:r w:rsidRPr="00082FD8">
        <w:rPr>
          <w:rFonts w:ascii="Cambria" w:hAnsi="Cambria"/>
          <w:lang w:val="en-US"/>
        </w:rPr>
        <w:t xml:space="preserve"> topological architecture governing atmospheric organization.</w:t>
      </w:r>
    </w:p>
    <w:p w14:paraId="5D8969CA" w14:textId="77777777" w:rsidR="00082FD8" w:rsidRPr="00082FD8" w:rsidRDefault="00082FD8" w:rsidP="00082FD8">
      <w:pPr>
        <w:spacing w:line="240" w:lineRule="auto"/>
        <w:rPr>
          <w:rFonts w:ascii="Cambria" w:hAnsi="Cambria"/>
          <w:lang w:val="en-US"/>
        </w:rPr>
      </w:pPr>
    </w:p>
    <w:p w14:paraId="1AD62F7A" w14:textId="69EE3EE7" w:rsidR="00082FD8" w:rsidRPr="00082FD8" w:rsidRDefault="00082FD8" w:rsidP="00082FD8">
      <w:pPr>
        <w:spacing w:line="240" w:lineRule="auto"/>
        <w:rPr>
          <w:rFonts w:ascii="Cambria" w:hAnsi="Cambria"/>
          <w:lang w:val="en-US"/>
        </w:rPr>
      </w:pPr>
      <w:r w:rsidRPr="00082FD8">
        <w:rPr>
          <w:rFonts w:ascii="Cambria" w:hAnsi="Cambria"/>
          <w:b/>
          <w:bCs/>
          <w:lang w:val="en-US"/>
        </w:rPr>
        <w:t>E.5. Falsifiability</w:t>
      </w:r>
    </w:p>
    <w:p w14:paraId="25E817F0" w14:textId="77777777" w:rsidR="00082FD8" w:rsidRPr="00082FD8" w:rsidRDefault="00082FD8" w:rsidP="00082FD8">
      <w:pPr>
        <w:spacing w:line="240" w:lineRule="auto"/>
        <w:rPr>
          <w:rFonts w:ascii="Cambria" w:hAnsi="Cambria"/>
          <w:lang w:val="en-US"/>
        </w:rPr>
      </w:pPr>
      <w:r w:rsidRPr="00082FD8">
        <w:rPr>
          <w:rFonts w:ascii="Cambria" w:hAnsi="Cambria"/>
          <w:lang w:val="en-US"/>
        </w:rPr>
        <w:t>RTM-Ocean fails if:</w:t>
      </w:r>
    </w:p>
    <w:p w14:paraId="53EB2A01" w14:textId="77777777" w:rsidR="00082FD8" w:rsidRPr="00082FD8" w:rsidRDefault="00082FD8" w:rsidP="00082FD8">
      <w:pPr>
        <w:spacing w:line="240" w:lineRule="auto"/>
        <w:rPr>
          <w:rFonts w:ascii="Cambria" w:hAnsi="Cambria"/>
          <w:lang w:val="en-US"/>
        </w:rPr>
      </w:pPr>
      <w:r w:rsidRPr="00082FD8">
        <w:rPr>
          <w:rFonts w:ascii="Cambria" w:hAnsi="Cambria"/>
          <w:lang w:val="en-US"/>
        </w:rPr>
        <w:t>1. Richardson exponent systematically deviates from n ≈ 3.0 across campaigns</w:t>
      </w:r>
    </w:p>
    <w:p w14:paraId="7FB73DB4" w14:textId="77777777" w:rsidR="00082FD8" w:rsidRPr="00082FD8" w:rsidRDefault="00082FD8" w:rsidP="00082FD8">
      <w:pPr>
        <w:spacing w:line="240" w:lineRule="auto"/>
        <w:rPr>
          <w:rFonts w:ascii="Cambria" w:hAnsi="Cambria"/>
          <w:lang w:val="en-US"/>
        </w:rPr>
      </w:pPr>
      <w:r w:rsidRPr="00082FD8">
        <w:rPr>
          <w:rFonts w:ascii="Cambria" w:hAnsi="Cambria"/>
          <w:lang w:val="en-US"/>
        </w:rPr>
        <w:t>2. KE spectrum shows no consistent slope under ODR correction</w:t>
      </w:r>
    </w:p>
    <w:p w14:paraId="33C71E53" w14:textId="77777777" w:rsidR="00082FD8" w:rsidRPr="00082FD8" w:rsidRDefault="00082FD8" w:rsidP="00082FD8">
      <w:pPr>
        <w:spacing w:line="240" w:lineRule="auto"/>
        <w:rPr>
          <w:rFonts w:ascii="Cambria" w:hAnsi="Cambria"/>
          <w:lang w:val="en-US"/>
        </w:rPr>
      </w:pPr>
      <w:r w:rsidRPr="00082FD8">
        <w:rPr>
          <w:rFonts w:ascii="Cambria" w:hAnsi="Cambria"/>
          <w:lang w:val="en-US"/>
        </w:rPr>
        <w:t>3. Variance reconstruction reveals multimodal distributions inconsistent with single transport class</w:t>
      </w:r>
    </w:p>
    <w:p w14:paraId="2CE71943" w14:textId="77777777" w:rsidR="008052BE" w:rsidRDefault="008052BE" w:rsidP="00DB75B8">
      <w:pPr>
        <w:spacing w:line="240" w:lineRule="auto"/>
        <w:rPr>
          <w:rFonts w:ascii="Cambria" w:hAnsi="Cambria"/>
          <w:lang w:val="en-US"/>
        </w:rPr>
      </w:pPr>
    </w:p>
    <w:p w14:paraId="43B53959" w14:textId="77777777" w:rsidR="00404F24" w:rsidRDefault="00404F24" w:rsidP="008052BE">
      <w:pPr>
        <w:spacing w:line="240" w:lineRule="auto"/>
        <w:rPr>
          <w:rFonts w:ascii="Cambria" w:hAnsi="Cambria"/>
          <w:b/>
          <w:bCs/>
          <w:lang w:val="en-US"/>
        </w:rPr>
      </w:pPr>
    </w:p>
    <w:p w14:paraId="7F7C9B77" w14:textId="6A651A77" w:rsidR="00404F24" w:rsidRDefault="008052BE" w:rsidP="008052BE">
      <w:pPr>
        <w:spacing w:line="240" w:lineRule="auto"/>
        <w:rPr>
          <w:rFonts w:ascii="Cambria" w:hAnsi="Cambria"/>
          <w:lang w:val="en-US"/>
        </w:rPr>
      </w:pPr>
      <w:r w:rsidRPr="008052BE">
        <w:rPr>
          <w:rFonts w:ascii="Cambria" w:hAnsi="Cambria"/>
          <w:b/>
          <w:bCs/>
          <w:lang w:val="en-US"/>
        </w:rPr>
        <w:t>APPENDIX F — Empirical Validation: Tornado Warning False Alarm Reduction</w:t>
      </w:r>
    </w:p>
    <w:p w14:paraId="4CE7EB2A" w14:textId="2EAEB5AE" w:rsidR="008052BE" w:rsidRPr="008052BE" w:rsidRDefault="008052BE" w:rsidP="008052BE">
      <w:pPr>
        <w:spacing w:line="240" w:lineRule="auto"/>
        <w:rPr>
          <w:rFonts w:ascii="Cambria" w:hAnsi="Cambria"/>
          <w:lang w:val="en-US"/>
        </w:rPr>
      </w:pPr>
      <w:r w:rsidRPr="008052BE">
        <w:rPr>
          <w:rFonts w:ascii="Cambria" w:hAnsi="Cambria"/>
          <w:b/>
          <w:bCs/>
          <w:lang w:val="en-US"/>
        </w:rPr>
        <w:t>F.1. The Operational Problem</w:t>
      </w:r>
    </w:p>
    <w:p w14:paraId="363987FD" w14:textId="1B44E934" w:rsidR="008052BE" w:rsidRPr="008052BE" w:rsidRDefault="008052BE" w:rsidP="008052BE">
      <w:pPr>
        <w:spacing w:line="240" w:lineRule="auto"/>
        <w:rPr>
          <w:rFonts w:ascii="Cambria" w:hAnsi="Cambria"/>
          <w:lang w:val="en-US"/>
        </w:rPr>
      </w:pPr>
      <w:r w:rsidRPr="008052BE">
        <w:rPr>
          <w:rFonts w:ascii="Cambria" w:hAnsi="Cambria"/>
          <w:lang w:val="en-US"/>
        </w:rPr>
        <w:t xml:space="preserve">Tornado warnings face a credibility crisis: approximately 70% do not verify. This FAR has improved only ~14 percentage points over 30 years of technological investment (WSR-88D, </w:t>
      </w:r>
      <w:r w:rsidRPr="008052BE">
        <w:rPr>
          <w:rFonts w:ascii="Cambria" w:hAnsi="Cambria"/>
          <w:lang w:val="en-US"/>
        </w:rPr>
        <w:lastRenderedPageBreak/>
        <w:t>dual-</w:t>
      </w:r>
      <w:proofErr w:type="gramStart"/>
      <w:r w:rsidRPr="008052BE">
        <w:rPr>
          <w:rFonts w:ascii="Cambria" w:hAnsi="Cambria"/>
          <w:lang w:val="en-US"/>
        </w:rPr>
        <w:t>pol</w:t>
      </w:r>
      <w:proofErr w:type="gramEnd"/>
      <w:r w:rsidRPr="008052BE">
        <w:rPr>
          <w:rFonts w:ascii="Cambria" w:hAnsi="Cambria"/>
          <w:lang w:val="en-US"/>
        </w:rPr>
        <w:t xml:space="preserve">, algorithm refinement). The challenge is not detecting rotation but </w:t>
      </w:r>
      <w:proofErr w:type="gramStart"/>
      <w:r w:rsidRPr="008052BE">
        <w:rPr>
          <w:rFonts w:ascii="Cambria" w:hAnsi="Cambria"/>
          <w:lang w:val="en-US"/>
        </w:rPr>
        <w:t>discriminating</w:t>
      </w:r>
      <w:proofErr w:type="gramEnd"/>
      <w:r w:rsidRPr="008052BE">
        <w:rPr>
          <w:rFonts w:ascii="Cambria" w:hAnsi="Cambria"/>
          <w:lang w:val="en-US"/>
        </w:rPr>
        <w:t xml:space="preserve"> which rotating storms will produce surface tornadoes.</w:t>
      </w:r>
    </w:p>
    <w:p w14:paraId="4A512E33" w14:textId="077CCD6B" w:rsidR="008052BE" w:rsidRPr="008052BE" w:rsidRDefault="008052BE" w:rsidP="008052BE">
      <w:pPr>
        <w:spacing w:line="240" w:lineRule="auto"/>
        <w:rPr>
          <w:rFonts w:ascii="Cambria" w:hAnsi="Cambria"/>
          <w:lang w:val="en-US"/>
        </w:rPr>
      </w:pPr>
      <w:r w:rsidRPr="008052BE">
        <w:rPr>
          <w:rFonts w:ascii="Cambria" w:hAnsi="Cambria"/>
          <w:lang w:val="en-US"/>
        </w:rPr>
        <w:t xml:space="preserve">RTM-Atmo proposes </w:t>
      </w:r>
      <w:r w:rsidRPr="008052BE">
        <w:rPr>
          <w:rFonts w:ascii="Cambria" w:hAnsi="Cambria"/>
        </w:rPr>
        <w:t>α</w:t>
      </w:r>
      <w:r w:rsidRPr="008052BE">
        <w:rPr>
          <w:rFonts w:ascii="Cambria" w:hAnsi="Cambria"/>
          <w:lang w:val="en-US"/>
        </w:rPr>
        <w:t xml:space="preserve"> as a secondary filter identifying warnings where rotation exists but vortical coupling is incomplete.</w:t>
      </w:r>
    </w:p>
    <w:p w14:paraId="14E1394E" w14:textId="77777777" w:rsidR="00D50511" w:rsidRDefault="00D50511" w:rsidP="008052BE">
      <w:pPr>
        <w:spacing w:line="240" w:lineRule="auto"/>
        <w:rPr>
          <w:rFonts w:ascii="Cambria" w:hAnsi="Cambria"/>
          <w:b/>
          <w:bCs/>
          <w:lang w:val="en-US"/>
        </w:rPr>
      </w:pPr>
    </w:p>
    <w:p w14:paraId="14D76423" w14:textId="5C3FC123" w:rsidR="008052BE" w:rsidRPr="008052BE" w:rsidRDefault="008052BE" w:rsidP="008052BE">
      <w:pPr>
        <w:spacing w:line="240" w:lineRule="auto"/>
        <w:rPr>
          <w:rFonts w:ascii="Cambria" w:hAnsi="Cambria"/>
          <w:lang w:val="en-US"/>
        </w:rPr>
      </w:pPr>
      <w:r w:rsidRPr="008052BE">
        <w:rPr>
          <w:rFonts w:ascii="Cambria" w:hAnsi="Cambria"/>
          <w:b/>
          <w:bCs/>
          <w:lang w:val="en-US"/>
        </w:rPr>
        <w:t>F.2. Dataset and Method</w:t>
      </w:r>
    </w:p>
    <w:p w14:paraId="1984CB52" w14:textId="2C6A5CF4" w:rsidR="008052BE" w:rsidRPr="008052BE" w:rsidRDefault="008052BE" w:rsidP="008052BE">
      <w:pPr>
        <w:spacing w:line="240" w:lineRule="auto"/>
        <w:rPr>
          <w:rFonts w:ascii="Cambria" w:hAnsi="Cambria"/>
          <w:lang w:val="en-US"/>
        </w:rPr>
      </w:pPr>
      <w:r w:rsidRPr="008052BE">
        <w:rPr>
          <w:rFonts w:ascii="Cambria" w:hAnsi="Cambria"/>
          <w:lang w:val="en-US"/>
        </w:rPr>
        <w:t xml:space="preserve">We utilized the </w:t>
      </w:r>
      <w:proofErr w:type="spellStart"/>
      <w:r w:rsidRPr="008052BE">
        <w:rPr>
          <w:rFonts w:ascii="Cambria" w:hAnsi="Cambria"/>
          <w:lang w:val="en-US"/>
        </w:rPr>
        <w:t>TorNet</w:t>
      </w:r>
      <w:proofErr w:type="spellEnd"/>
      <w:r w:rsidRPr="008052BE">
        <w:rPr>
          <w:rFonts w:ascii="Cambria" w:hAnsi="Cambria"/>
          <w:lang w:val="en-US"/>
        </w:rPr>
        <w:t xml:space="preserve"> 2021 dataset (MIT Lincoln Laboratory): 1,105 NEXRAD radar records from 9 major outbreaks (435 TOR, 670 WRN). The RTM exponent was computed as </w:t>
      </w:r>
      <w:r w:rsidRPr="008052BE">
        <w:rPr>
          <w:rFonts w:ascii="Cambria" w:hAnsi="Cambria"/>
        </w:rPr>
        <w:t>α</w:t>
      </w:r>
      <w:r w:rsidRPr="008052BE">
        <w:rPr>
          <w:rFonts w:ascii="Cambria" w:hAnsi="Cambria"/>
          <w:lang w:val="en-US"/>
        </w:rPr>
        <w:t xml:space="preserve"> = log(</w:t>
      </w:r>
      <w:proofErr w:type="spellStart"/>
      <w:r w:rsidRPr="008052BE">
        <w:rPr>
          <w:rFonts w:ascii="Cambria" w:hAnsi="Cambria"/>
          <w:lang w:val="en-US"/>
        </w:rPr>
        <w:t>V_rot</w:t>
      </w:r>
      <w:proofErr w:type="spellEnd"/>
      <w:r w:rsidRPr="008052BE">
        <w:rPr>
          <w:rFonts w:ascii="Cambria" w:hAnsi="Cambria"/>
          <w:lang w:val="en-US"/>
        </w:rPr>
        <w:t xml:space="preserve">)/log(L), where </w:t>
      </w:r>
      <w:proofErr w:type="spellStart"/>
      <w:r w:rsidRPr="008052BE">
        <w:rPr>
          <w:rFonts w:ascii="Cambria" w:hAnsi="Cambria"/>
          <w:lang w:val="en-US"/>
        </w:rPr>
        <w:t>V_rot</w:t>
      </w:r>
      <w:proofErr w:type="spellEnd"/>
      <w:r w:rsidRPr="008052BE">
        <w:rPr>
          <w:rFonts w:ascii="Cambria" w:hAnsi="Cambria"/>
          <w:lang w:val="en-US"/>
        </w:rPr>
        <w:t xml:space="preserve"> = rotational velocity and L = 59.75 km (fixed spatial scale).</w:t>
      </w:r>
    </w:p>
    <w:p w14:paraId="1C3C9C2A" w14:textId="77777777" w:rsidR="00D50511" w:rsidRDefault="00D50511" w:rsidP="008052BE">
      <w:pPr>
        <w:spacing w:line="240" w:lineRule="auto"/>
        <w:rPr>
          <w:rFonts w:ascii="Cambria" w:hAnsi="Cambria"/>
          <w:b/>
          <w:bCs/>
          <w:lang w:val="en-US"/>
        </w:rPr>
      </w:pPr>
    </w:p>
    <w:p w14:paraId="303A559E" w14:textId="1D13D0C3" w:rsidR="008052BE" w:rsidRPr="008052BE" w:rsidRDefault="008052BE" w:rsidP="008052BE">
      <w:pPr>
        <w:spacing w:line="240" w:lineRule="auto"/>
        <w:rPr>
          <w:rFonts w:ascii="Cambria" w:hAnsi="Cambria"/>
          <w:lang w:val="en-US"/>
        </w:rPr>
      </w:pPr>
      <w:r w:rsidRPr="008052BE">
        <w:rPr>
          <w:rFonts w:ascii="Cambria" w:hAnsi="Cambria"/>
          <w:b/>
          <w:bCs/>
          <w:lang w:val="en-US"/>
        </w:rPr>
        <w:t>F.3. Results</w:t>
      </w:r>
    </w:p>
    <w:p w14:paraId="48F36863" w14:textId="5042897D" w:rsidR="008052BE" w:rsidRPr="008052BE" w:rsidRDefault="008052BE" w:rsidP="008052BE">
      <w:pPr>
        <w:spacing w:line="240" w:lineRule="auto"/>
        <w:rPr>
          <w:rFonts w:ascii="Cambria" w:hAnsi="Cambria"/>
          <w:lang w:val="en-US"/>
        </w:rPr>
      </w:pPr>
      <w:r w:rsidRPr="008052BE">
        <w:rPr>
          <w:rFonts w:ascii="Cambria" w:hAnsi="Cambria"/>
          <w:b/>
          <w:bCs/>
          <w:lang w:val="en-US"/>
        </w:rPr>
        <w:t>Global statistics:</w:t>
      </w:r>
    </w:p>
    <w:p w14:paraId="3CF87D93" w14:textId="77777777" w:rsidR="008052BE" w:rsidRPr="008052BE" w:rsidRDefault="008052BE" w:rsidP="008052BE">
      <w:pPr>
        <w:spacing w:line="240" w:lineRule="auto"/>
        <w:rPr>
          <w:rFonts w:ascii="Cambria" w:hAnsi="Cambria"/>
          <w:lang w:val="en-US"/>
        </w:rPr>
      </w:pPr>
      <w:r w:rsidRPr="008052BE">
        <w:rPr>
          <w:rFonts w:ascii="Cambria" w:hAnsi="Cambria"/>
          <w:lang w:val="en-US"/>
        </w:rPr>
        <w:t xml:space="preserve">| Category | n | </w:t>
      </w:r>
      <w:r w:rsidRPr="008052BE">
        <w:rPr>
          <w:rFonts w:ascii="Cambria" w:hAnsi="Cambria"/>
        </w:rPr>
        <w:t>α</w:t>
      </w:r>
      <w:r w:rsidRPr="008052BE">
        <w:rPr>
          <w:rFonts w:ascii="Cambria" w:hAnsi="Cambria"/>
          <w:lang w:val="en-US"/>
        </w:rPr>
        <w:t xml:space="preserve"> (mean ± std) |</w:t>
      </w:r>
    </w:p>
    <w:p w14:paraId="23F6418D" w14:textId="77777777" w:rsidR="008052BE" w:rsidRPr="008052BE" w:rsidRDefault="008052BE" w:rsidP="008052BE">
      <w:pPr>
        <w:spacing w:line="240" w:lineRule="auto"/>
        <w:rPr>
          <w:rFonts w:ascii="Cambria" w:hAnsi="Cambria"/>
          <w:lang w:val="en-US"/>
        </w:rPr>
      </w:pPr>
      <w:r w:rsidRPr="008052BE">
        <w:rPr>
          <w:rFonts w:ascii="Cambria" w:hAnsi="Cambria"/>
          <w:lang w:val="en-US"/>
        </w:rPr>
        <w:t>|----------|---|----------------|</w:t>
      </w:r>
    </w:p>
    <w:p w14:paraId="393D8D33" w14:textId="77777777" w:rsidR="008052BE" w:rsidRPr="008052BE" w:rsidRDefault="008052BE" w:rsidP="008052BE">
      <w:pPr>
        <w:spacing w:line="240" w:lineRule="auto"/>
        <w:rPr>
          <w:rFonts w:ascii="Cambria" w:hAnsi="Cambria"/>
          <w:lang w:val="en-US"/>
        </w:rPr>
      </w:pPr>
      <w:r w:rsidRPr="008052BE">
        <w:rPr>
          <w:rFonts w:ascii="Cambria" w:hAnsi="Cambria"/>
          <w:lang w:val="en-US"/>
        </w:rPr>
        <w:t>| TOR | 435 | 0.924 ± 0.076 |</w:t>
      </w:r>
    </w:p>
    <w:p w14:paraId="0E82C74B" w14:textId="5B819D41" w:rsidR="008052BE" w:rsidRPr="008052BE" w:rsidRDefault="008052BE" w:rsidP="008052BE">
      <w:pPr>
        <w:spacing w:line="240" w:lineRule="auto"/>
        <w:rPr>
          <w:rFonts w:ascii="Cambria" w:hAnsi="Cambria"/>
          <w:lang w:val="en-US"/>
        </w:rPr>
      </w:pPr>
      <w:r w:rsidRPr="008052BE">
        <w:rPr>
          <w:rFonts w:ascii="Cambria" w:hAnsi="Cambria"/>
          <w:lang w:val="en-US"/>
        </w:rPr>
        <w:t>| WRN | 670 | 0.849 ± 0.080 |</w:t>
      </w:r>
    </w:p>
    <w:p w14:paraId="6CB1E741" w14:textId="02DAC067" w:rsidR="008052BE" w:rsidRPr="008052BE" w:rsidRDefault="008052BE" w:rsidP="008052BE">
      <w:pPr>
        <w:spacing w:line="240" w:lineRule="auto"/>
        <w:rPr>
          <w:rFonts w:ascii="Cambria" w:hAnsi="Cambria"/>
          <w:lang w:val="en-US"/>
        </w:rPr>
      </w:pPr>
      <w:r w:rsidRPr="008052BE">
        <w:rPr>
          <w:rFonts w:ascii="Cambria" w:hAnsi="Cambria"/>
          <w:lang w:val="en-US"/>
        </w:rPr>
        <w:t xml:space="preserve">Cohen's d = </w:t>
      </w:r>
      <w:r w:rsidRPr="008052BE">
        <w:rPr>
          <w:rFonts w:ascii="Cambria" w:hAnsi="Cambria"/>
          <w:b/>
          <w:bCs/>
          <w:lang w:val="en-US"/>
        </w:rPr>
        <w:t>0.96</w:t>
      </w:r>
      <w:r w:rsidRPr="008052BE">
        <w:rPr>
          <w:rFonts w:ascii="Cambria" w:hAnsi="Cambria"/>
          <w:lang w:val="en-US"/>
        </w:rPr>
        <w:t>, p = 2.03 × 10⁻⁴⁹</w:t>
      </w:r>
    </w:p>
    <w:p w14:paraId="00019663" w14:textId="67031DFC" w:rsidR="008052BE" w:rsidRPr="008052BE" w:rsidRDefault="008052BE" w:rsidP="008052BE">
      <w:pPr>
        <w:spacing w:line="240" w:lineRule="auto"/>
        <w:rPr>
          <w:rFonts w:ascii="Cambria" w:hAnsi="Cambria"/>
          <w:lang w:val="en-US"/>
        </w:rPr>
      </w:pPr>
      <w:r w:rsidRPr="008052BE">
        <w:rPr>
          <w:rFonts w:ascii="Cambria" w:hAnsi="Cambria"/>
          <w:b/>
          <w:bCs/>
          <w:lang w:val="en-US"/>
        </w:rPr>
        <w:t>Replication across outbreaks:</w:t>
      </w:r>
    </w:p>
    <w:p w14:paraId="57F30B7C" w14:textId="77777777" w:rsidR="008052BE" w:rsidRPr="008052BE" w:rsidRDefault="008052BE" w:rsidP="008052BE">
      <w:pPr>
        <w:spacing w:line="240" w:lineRule="auto"/>
        <w:rPr>
          <w:rFonts w:ascii="Cambria" w:hAnsi="Cambria"/>
          <w:lang w:val="en-US"/>
        </w:rPr>
      </w:pPr>
      <w:r w:rsidRPr="008052BE">
        <w:rPr>
          <w:rFonts w:ascii="Cambria" w:hAnsi="Cambria"/>
          <w:lang w:val="en-US"/>
        </w:rPr>
        <w:t>| Result | Count | Percentage |</w:t>
      </w:r>
    </w:p>
    <w:p w14:paraId="220C84BE" w14:textId="77777777" w:rsidR="008052BE" w:rsidRPr="008052BE" w:rsidRDefault="008052BE" w:rsidP="008052BE">
      <w:pPr>
        <w:spacing w:line="240" w:lineRule="auto"/>
        <w:rPr>
          <w:rFonts w:ascii="Cambria" w:hAnsi="Cambria"/>
          <w:lang w:val="en-US"/>
        </w:rPr>
      </w:pPr>
      <w:r w:rsidRPr="008052BE">
        <w:rPr>
          <w:rFonts w:ascii="Cambria" w:hAnsi="Cambria"/>
          <w:lang w:val="en-US"/>
        </w:rPr>
        <w:t>|--------|-------|------------|</w:t>
      </w:r>
    </w:p>
    <w:p w14:paraId="554D358E" w14:textId="1C93BFAA" w:rsidR="008052BE" w:rsidRPr="008052BE" w:rsidRDefault="008052BE" w:rsidP="008052BE">
      <w:pPr>
        <w:spacing w:line="240" w:lineRule="auto"/>
        <w:rPr>
          <w:rFonts w:ascii="Cambria" w:hAnsi="Cambria"/>
          <w:lang w:val="en-US"/>
        </w:rPr>
      </w:pPr>
      <w:r w:rsidRPr="008052BE">
        <w:rPr>
          <w:rFonts w:ascii="Cambria" w:hAnsi="Cambria"/>
          <w:lang w:val="en-US"/>
        </w:rPr>
        <w:t xml:space="preserve">| Replicated (d &gt; 0.3) | 7 | </w:t>
      </w:r>
      <w:r w:rsidRPr="008052BE">
        <w:rPr>
          <w:rFonts w:ascii="Cambria" w:hAnsi="Cambria"/>
          <w:b/>
          <w:bCs/>
          <w:lang w:val="en-US"/>
        </w:rPr>
        <w:t>78%</w:t>
      </w:r>
      <w:r w:rsidRPr="008052BE">
        <w:rPr>
          <w:rFonts w:ascii="Cambria" w:hAnsi="Cambria"/>
          <w:lang w:val="en-US"/>
        </w:rPr>
        <w:t xml:space="preserve"> |</w:t>
      </w:r>
    </w:p>
    <w:p w14:paraId="0E0C5BD6" w14:textId="77777777" w:rsidR="008052BE" w:rsidRPr="008052BE" w:rsidRDefault="008052BE" w:rsidP="008052BE">
      <w:pPr>
        <w:spacing w:line="240" w:lineRule="auto"/>
        <w:rPr>
          <w:rFonts w:ascii="Cambria" w:hAnsi="Cambria"/>
          <w:lang w:val="en-US"/>
        </w:rPr>
      </w:pPr>
      <w:r w:rsidRPr="008052BE">
        <w:rPr>
          <w:rFonts w:ascii="Cambria" w:hAnsi="Cambria"/>
          <w:lang w:val="en-US"/>
        </w:rPr>
        <w:t>| Null effect | 1 | 11% |</w:t>
      </w:r>
    </w:p>
    <w:p w14:paraId="0B2BCCA7" w14:textId="77777777" w:rsidR="008052BE" w:rsidRPr="008052BE" w:rsidRDefault="008052BE" w:rsidP="008052BE">
      <w:pPr>
        <w:spacing w:line="240" w:lineRule="auto"/>
        <w:rPr>
          <w:rFonts w:ascii="Cambria" w:hAnsi="Cambria"/>
          <w:lang w:val="en-US"/>
        </w:rPr>
      </w:pPr>
      <w:r w:rsidRPr="008052BE">
        <w:rPr>
          <w:rFonts w:ascii="Cambria" w:hAnsi="Cambria"/>
          <w:lang w:val="en-US"/>
        </w:rPr>
        <w:t>| Inverted | 1 | 11% |</w:t>
      </w:r>
    </w:p>
    <w:p w14:paraId="62EBBDE2" w14:textId="6FDE3B2F" w:rsidR="008052BE" w:rsidRPr="008052BE" w:rsidRDefault="008052BE" w:rsidP="008052BE">
      <w:pPr>
        <w:spacing w:line="240" w:lineRule="auto"/>
        <w:rPr>
          <w:rFonts w:ascii="Cambria" w:hAnsi="Cambria"/>
          <w:lang w:val="en-US"/>
        </w:rPr>
      </w:pPr>
      <w:r w:rsidRPr="008052BE">
        <w:rPr>
          <w:rFonts w:ascii="Cambria" w:hAnsi="Cambria"/>
          <w:b/>
          <w:bCs/>
          <w:lang w:val="en-US"/>
        </w:rPr>
        <w:t>Critical finding:</w:t>
      </w:r>
      <w:r w:rsidRPr="008052BE">
        <w:rPr>
          <w:rFonts w:ascii="Cambria" w:hAnsi="Cambria"/>
          <w:lang w:val="en-US"/>
        </w:rPr>
        <w:t xml:space="preserve"> The correlation between (VEL_TOR − VEL_WRN) and Cohen's d is </w:t>
      </w:r>
      <w:r w:rsidRPr="008052BE">
        <w:rPr>
          <w:rFonts w:ascii="Cambria" w:hAnsi="Cambria"/>
          <w:b/>
          <w:bCs/>
          <w:lang w:val="en-US"/>
        </w:rPr>
        <w:t>r = 0.96</w:t>
      </w:r>
      <w:r w:rsidRPr="008052BE">
        <w:rPr>
          <w:rFonts w:ascii="Cambria" w:hAnsi="Cambria"/>
          <w:lang w:val="en-US"/>
        </w:rPr>
        <w:t xml:space="preserve">. This reveals the mechanism: </w:t>
      </w:r>
      <w:r w:rsidRPr="008052BE">
        <w:rPr>
          <w:rFonts w:ascii="Cambria" w:hAnsi="Cambria"/>
        </w:rPr>
        <w:t>α</w:t>
      </w:r>
      <w:r w:rsidRPr="008052BE">
        <w:rPr>
          <w:rFonts w:ascii="Cambria" w:hAnsi="Cambria"/>
          <w:lang w:val="en-US"/>
        </w:rPr>
        <w:t xml:space="preserve"> discriminates when tornadoes exhibit stronger rotation than false alarms—precisely when the framework should work.</w:t>
      </w:r>
    </w:p>
    <w:p w14:paraId="53FBEDB3" w14:textId="77777777" w:rsidR="00D50511" w:rsidRDefault="00D50511" w:rsidP="008052BE">
      <w:pPr>
        <w:spacing w:line="240" w:lineRule="auto"/>
        <w:rPr>
          <w:rFonts w:ascii="Cambria" w:hAnsi="Cambria"/>
          <w:b/>
          <w:bCs/>
          <w:lang w:val="en-US"/>
        </w:rPr>
      </w:pPr>
    </w:p>
    <w:p w14:paraId="4A80274C" w14:textId="1B34CF28" w:rsidR="008052BE" w:rsidRPr="008052BE" w:rsidRDefault="008052BE" w:rsidP="008052BE">
      <w:pPr>
        <w:spacing w:line="240" w:lineRule="auto"/>
        <w:rPr>
          <w:rFonts w:ascii="Cambria" w:hAnsi="Cambria"/>
          <w:lang w:val="en-US"/>
        </w:rPr>
      </w:pPr>
      <w:r w:rsidRPr="008052BE">
        <w:rPr>
          <w:rFonts w:ascii="Cambria" w:hAnsi="Cambria"/>
          <w:b/>
          <w:bCs/>
          <w:lang w:val="en-US"/>
        </w:rPr>
        <w:t>F.4. FAR Reduction</w:t>
      </w:r>
    </w:p>
    <w:p w14:paraId="3170721E" w14:textId="77777777" w:rsidR="008052BE" w:rsidRPr="008052BE" w:rsidRDefault="008052BE" w:rsidP="008052BE">
      <w:pPr>
        <w:spacing w:line="240" w:lineRule="auto"/>
        <w:rPr>
          <w:rFonts w:ascii="Cambria" w:hAnsi="Cambria"/>
          <w:lang w:val="en-US"/>
        </w:rPr>
      </w:pPr>
      <w:r w:rsidRPr="008052BE">
        <w:rPr>
          <w:rFonts w:ascii="Cambria" w:hAnsi="Cambria"/>
          <w:lang w:val="en-US"/>
        </w:rPr>
        <w:t xml:space="preserve">| Threshold | POD | FAR | </w:t>
      </w:r>
      <w:r w:rsidRPr="008052BE">
        <w:rPr>
          <w:rFonts w:ascii="Cambria" w:hAnsi="Cambria"/>
        </w:rPr>
        <w:t>Δ</w:t>
      </w:r>
      <w:r w:rsidRPr="008052BE">
        <w:rPr>
          <w:rFonts w:ascii="Cambria" w:hAnsi="Cambria"/>
          <w:lang w:val="en-US"/>
        </w:rPr>
        <w:t>FAR |</w:t>
      </w:r>
    </w:p>
    <w:p w14:paraId="41D6A4C4" w14:textId="77777777" w:rsidR="008052BE" w:rsidRPr="008052BE" w:rsidRDefault="008052BE" w:rsidP="008052BE">
      <w:pPr>
        <w:spacing w:line="240" w:lineRule="auto"/>
        <w:rPr>
          <w:rFonts w:ascii="Cambria" w:hAnsi="Cambria"/>
          <w:lang w:val="en-US"/>
        </w:rPr>
      </w:pPr>
      <w:proofErr w:type="gramStart"/>
      <w:r w:rsidRPr="008052BE">
        <w:rPr>
          <w:rFonts w:ascii="Cambria" w:hAnsi="Cambria"/>
          <w:lang w:val="en-US"/>
        </w:rPr>
        <w:t>|-----------|-----|-----|------|</w:t>
      </w:r>
      <w:proofErr w:type="gramEnd"/>
    </w:p>
    <w:p w14:paraId="627BD210" w14:textId="77777777" w:rsidR="008052BE" w:rsidRPr="008052BE" w:rsidRDefault="008052BE" w:rsidP="008052BE">
      <w:pPr>
        <w:spacing w:line="240" w:lineRule="auto"/>
        <w:rPr>
          <w:rFonts w:ascii="Cambria" w:hAnsi="Cambria"/>
          <w:lang w:val="en-US"/>
        </w:rPr>
      </w:pPr>
      <w:r w:rsidRPr="008052BE">
        <w:rPr>
          <w:rFonts w:ascii="Cambria" w:hAnsi="Cambria"/>
          <w:lang w:val="en-US"/>
        </w:rPr>
        <w:t>| None | 100% | 60.6% | — |</w:t>
      </w:r>
    </w:p>
    <w:p w14:paraId="43368801" w14:textId="3DE2343A" w:rsidR="008052BE" w:rsidRPr="008052BE" w:rsidRDefault="008052BE" w:rsidP="008052BE">
      <w:pPr>
        <w:spacing w:line="240" w:lineRule="auto"/>
        <w:rPr>
          <w:rFonts w:ascii="Cambria" w:hAnsi="Cambria"/>
          <w:lang w:val="en-US"/>
        </w:rPr>
      </w:pPr>
      <w:r w:rsidRPr="008052BE">
        <w:rPr>
          <w:rFonts w:ascii="Cambria" w:hAnsi="Cambria"/>
          <w:lang w:val="en-US"/>
        </w:rPr>
        <w:lastRenderedPageBreak/>
        <w:t xml:space="preserve">| </w:t>
      </w:r>
      <w:r w:rsidRPr="008052BE">
        <w:rPr>
          <w:rFonts w:ascii="Cambria" w:hAnsi="Cambria"/>
        </w:rPr>
        <w:t>α</w:t>
      </w:r>
      <w:r w:rsidRPr="008052BE">
        <w:rPr>
          <w:rFonts w:ascii="Cambria" w:hAnsi="Cambria"/>
          <w:lang w:val="en-US"/>
        </w:rPr>
        <w:t xml:space="preserve"> &gt; 0.85 | 85.1% | 44.7% | </w:t>
      </w:r>
      <w:r w:rsidRPr="008052BE">
        <w:rPr>
          <w:rFonts w:ascii="Cambria" w:hAnsi="Cambria"/>
          <w:b/>
          <w:bCs/>
          <w:lang w:val="en-US"/>
        </w:rPr>
        <w:t>-15.9 pts</w:t>
      </w:r>
      <w:r w:rsidRPr="008052BE">
        <w:rPr>
          <w:rFonts w:ascii="Cambria" w:hAnsi="Cambria"/>
          <w:lang w:val="en-US"/>
        </w:rPr>
        <w:t xml:space="preserve"> |</w:t>
      </w:r>
    </w:p>
    <w:p w14:paraId="5BD2D266" w14:textId="22F913E8" w:rsidR="008052BE" w:rsidRPr="008052BE" w:rsidRDefault="008052BE" w:rsidP="008052BE">
      <w:pPr>
        <w:spacing w:line="240" w:lineRule="auto"/>
        <w:rPr>
          <w:rFonts w:ascii="Cambria" w:hAnsi="Cambria"/>
          <w:lang w:val="en-US"/>
        </w:rPr>
      </w:pPr>
      <w:r w:rsidRPr="008052BE">
        <w:rPr>
          <w:rFonts w:ascii="Cambria" w:hAnsi="Cambria"/>
          <w:lang w:val="en-US"/>
        </w:rPr>
        <w:t xml:space="preserve">| </w:t>
      </w:r>
      <w:r w:rsidRPr="008052BE">
        <w:rPr>
          <w:rFonts w:ascii="Cambria" w:hAnsi="Cambria"/>
        </w:rPr>
        <w:t>α</w:t>
      </w:r>
      <w:r w:rsidRPr="008052BE">
        <w:rPr>
          <w:rFonts w:ascii="Cambria" w:hAnsi="Cambria"/>
          <w:lang w:val="en-US"/>
        </w:rPr>
        <w:t xml:space="preserve"> &gt; 0.90 | 62.1% | 40.1% | -20.5 pts |</w:t>
      </w:r>
    </w:p>
    <w:p w14:paraId="0FCA5EEC" w14:textId="449F4016" w:rsidR="008052BE" w:rsidRPr="008052BE" w:rsidRDefault="008052BE" w:rsidP="008052BE">
      <w:pPr>
        <w:spacing w:line="240" w:lineRule="auto"/>
        <w:rPr>
          <w:rFonts w:ascii="Cambria" w:hAnsi="Cambria"/>
          <w:lang w:val="en-US"/>
        </w:rPr>
      </w:pPr>
      <w:r w:rsidRPr="008052BE">
        <w:rPr>
          <w:rFonts w:ascii="Cambria" w:hAnsi="Cambria"/>
          <w:lang w:val="en-US"/>
        </w:rPr>
        <w:t xml:space="preserve">The </w:t>
      </w:r>
      <w:r w:rsidRPr="008052BE">
        <w:rPr>
          <w:rFonts w:ascii="Cambria" w:hAnsi="Cambria"/>
        </w:rPr>
        <w:t>α</w:t>
      </w:r>
      <w:r w:rsidRPr="008052BE">
        <w:rPr>
          <w:rFonts w:ascii="Cambria" w:hAnsi="Cambria"/>
          <w:lang w:val="en-US"/>
        </w:rPr>
        <w:t xml:space="preserve"> &gt; 0.85 threshold achieves FAR reduction comparable to 30 years of NWS improvement while maintaining 85% POD.</w:t>
      </w:r>
    </w:p>
    <w:p w14:paraId="7506A6AA" w14:textId="77777777" w:rsidR="00D50511" w:rsidRDefault="00D50511" w:rsidP="008052BE">
      <w:pPr>
        <w:spacing w:line="240" w:lineRule="auto"/>
        <w:rPr>
          <w:rFonts w:ascii="Cambria" w:hAnsi="Cambria"/>
          <w:b/>
          <w:bCs/>
          <w:lang w:val="en-US"/>
        </w:rPr>
      </w:pPr>
    </w:p>
    <w:p w14:paraId="0FF8A629" w14:textId="2CCDFA43" w:rsidR="008052BE" w:rsidRPr="008052BE" w:rsidRDefault="008052BE" w:rsidP="008052BE">
      <w:pPr>
        <w:spacing w:line="240" w:lineRule="auto"/>
        <w:rPr>
          <w:rFonts w:ascii="Cambria" w:hAnsi="Cambria"/>
          <w:lang w:val="en-US"/>
        </w:rPr>
      </w:pPr>
      <w:r w:rsidRPr="008052BE">
        <w:rPr>
          <w:rFonts w:ascii="Cambria" w:hAnsi="Cambria"/>
          <w:b/>
          <w:bCs/>
          <w:lang w:val="en-US"/>
        </w:rPr>
        <w:t>F.5. The 210317 Failure Mode</w:t>
      </w:r>
    </w:p>
    <w:p w14:paraId="338F7EE7" w14:textId="036A2B1F" w:rsidR="008052BE" w:rsidRPr="008052BE" w:rsidRDefault="008052BE" w:rsidP="008052BE">
      <w:pPr>
        <w:spacing w:line="240" w:lineRule="auto"/>
        <w:rPr>
          <w:rFonts w:ascii="Cambria" w:hAnsi="Cambria"/>
          <w:lang w:val="en-US"/>
        </w:rPr>
      </w:pPr>
      <w:r w:rsidRPr="008052BE">
        <w:rPr>
          <w:rFonts w:ascii="Cambria" w:hAnsi="Cambria"/>
          <w:lang w:val="en-US"/>
        </w:rPr>
        <w:t>The single inverted outbreak (d = -0.68) exhibited anomalous precipitation signatures:</w:t>
      </w:r>
    </w:p>
    <w:p w14:paraId="230420C3" w14:textId="77777777" w:rsidR="008052BE" w:rsidRPr="008052BE" w:rsidRDefault="008052BE" w:rsidP="008052BE">
      <w:pPr>
        <w:spacing w:line="240" w:lineRule="auto"/>
        <w:rPr>
          <w:rFonts w:ascii="Cambria" w:hAnsi="Cambria"/>
          <w:lang w:val="en-US"/>
        </w:rPr>
      </w:pPr>
      <w:r w:rsidRPr="008052BE">
        <w:rPr>
          <w:rFonts w:ascii="Cambria" w:hAnsi="Cambria"/>
          <w:lang w:val="en-US"/>
        </w:rPr>
        <w:t>| Subset | TOR KDP | WRN KDP |</w:t>
      </w:r>
    </w:p>
    <w:p w14:paraId="70699F32" w14:textId="77777777" w:rsidR="008052BE" w:rsidRPr="008052BE" w:rsidRDefault="008052BE" w:rsidP="008052BE">
      <w:pPr>
        <w:spacing w:line="240" w:lineRule="auto"/>
        <w:rPr>
          <w:rFonts w:ascii="Cambria" w:hAnsi="Cambria"/>
          <w:lang w:val="en-US"/>
        </w:rPr>
      </w:pPr>
      <w:r w:rsidRPr="008052BE">
        <w:rPr>
          <w:rFonts w:ascii="Cambria" w:hAnsi="Cambria"/>
          <w:lang w:val="en-US"/>
        </w:rPr>
        <w:t>|--------|---------|---------|</w:t>
      </w:r>
    </w:p>
    <w:p w14:paraId="1F0D3083" w14:textId="77777777" w:rsidR="008052BE" w:rsidRPr="008052BE" w:rsidRDefault="008052BE" w:rsidP="008052BE">
      <w:pPr>
        <w:spacing w:line="240" w:lineRule="auto"/>
        <w:rPr>
          <w:rFonts w:ascii="Cambria" w:hAnsi="Cambria"/>
          <w:lang w:val="en-US"/>
        </w:rPr>
      </w:pPr>
      <w:r w:rsidRPr="008052BE">
        <w:rPr>
          <w:rFonts w:ascii="Cambria" w:hAnsi="Cambria"/>
          <w:lang w:val="en-US"/>
        </w:rPr>
        <w:t>| Normal outbreaks | 5.46 | 4.17 |</w:t>
      </w:r>
    </w:p>
    <w:p w14:paraId="2FC3F406" w14:textId="319E0273" w:rsidR="008052BE" w:rsidRPr="008052BE" w:rsidRDefault="008052BE" w:rsidP="008052BE">
      <w:pPr>
        <w:spacing w:line="240" w:lineRule="auto"/>
        <w:rPr>
          <w:rFonts w:ascii="Cambria" w:hAnsi="Cambria"/>
          <w:lang w:val="en-US"/>
        </w:rPr>
      </w:pPr>
      <w:r w:rsidRPr="008052BE">
        <w:rPr>
          <w:rFonts w:ascii="Cambria" w:hAnsi="Cambria"/>
          <w:lang w:val="en-US"/>
        </w:rPr>
        <w:t xml:space="preserve">| </w:t>
      </w:r>
      <w:r w:rsidRPr="008052BE">
        <w:rPr>
          <w:rFonts w:ascii="Cambria" w:hAnsi="Cambria"/>
          <w:b/>
          <w:bCs/>
          <w:lang w:val="en-US"/>
        </w:rPr>
        <w:t>210317</w:t>
      </w:r>
      <w:r w:rsidRPr="008052BE">
        <w:rPr>
          <w:rFonts w:ascii="Cambria" w:hAnsi="Cambria"/>
          <w:lang w:val="en-US"/>
        </w:rPr>
        <w:t xml:space="preserve"> | 5.86 | </w:t>
      </w:r>
      <w:r w:rsidRPr="008052BE">
        <w:rPr>
          <w:rFonts w:ascii="Cambria" w:hAnsi="Cambria"/>
          <w:b/>
          <w:bCs/>
          <w:lang w:val="en-US"/>
        </w:rPr>
        <w:t>6.74</w:t>
      </w:r>
      <w:r w:rsidRPr="008052BE">
        <w:rPr>
          <w:rFonts w:ascii="Cambria" w:hAnsi="Cambria"/>
          <w:lang w:val="en-US"/>
        </w:rPr>
        <w:t xml:space="preserve"> |</w:t>
      </w:r>
    </w:p>
    <w:p w14:paraId="2D6ED4D3" w14:textId="27B0CC6D" w:rsidR="008052BE" w:rsidRPr="008052BE" w:rsidRDefault="008052BE" w:rsidP="008052BE">
      <w:pPr>
        <w:spacing w:line="240" w:lineRule="auto"/>
        <w:rPr>
          <w:rFonts w:ascii="Cambria" w:hAnsi="Cambria"/>
          <w:lang w:val="en-US"/>
        </w:rPr>
      </w:pPr>
      <w:r w:rsidRPr="008052BE">
        <w:rPr>
          <w:rFonts w:ascii="Cambria" w:hAnsi="Cambria"/>
          <w:lang w:val="en-US"/>
        </w:rPr>
        <w:t>False alarms had higher rotation (VEL = 49.5 vs 42.9 m/s) AND higher precipitation loading (KDP = 6.74, highest in dataset). The RTM framework detected coherent coupling—but of the precipitation core, not the vorticity field. This failure mode is diagnosable via KDP thresholds.</w:t>
      </w:r>
    </w:p>
    <w:p w14:paraId="43AF07E0" w14:textId="77777777" w:rsidR="00D50511" w:rsidRDefault="00D50511" w:rsidP="008052BE">
      <w:pPr>
        <w:spacing w:line="240" w:lineRule="auto"/>
        <w:rPr>
          <w:rFonts w:ascii="Cambria" w:hAnsi="Cambria"/>
          <w:b/>
          <w:bCs/>
          <w:lang w:val="en-US"/>
        </w:rPr>
      </w:pPr>
    </w:p>
    <w:p w14:paraId="3AA06D7C" w14:textId="29913BC7" w:rsidR="008052BE" w:rsidRPr="008052BE" w:rsidRDefault="008052BE" w:rsidP="008052BE">
      <w:pPr>
        <w:spacing w:line="240" w:lineRule="auto"/>
        <w:rPr>
          <w:rFonts w:ascii="Cambria" w:hAnsi="Cambria"/>
          <w:lang w:val="en-US"/>
        </w:rPr>
      </w:pPr>
      <w:r w:rsidRPr="008052BE">
        <w:rPr>
          <w:rFonts w:ascii="Cambria" w:hAnsi="Cambria"/>
          <w:b/>
          <w:bCs/>
          <w:lang w:val="en-US"/>
        </w:rPr>
        <w:t>F.6. Multivariable Validation</w:t>
      </w:r>
    </w:p>
    <w:p w14:paraId="6CAF91E0" w14:textId="0D0C3097" w:rsidR="008052BE" w:rsidRPr="008052BE" w:rsidRDefault="008052BE" w:rsidP="008052BE">
      <w:pPr>
        <w:spacing w:line="240" w:lineRule="auto"/>
        <w:rPr>
          <w:rFonts w:ascii="Cambria" w:hAnsi="Cambria"/>
          <w:lang w:val="en-US"/>
        </w:rPr>
      </w:pPr>
      <w:r w:rsidRPr="008052BE">
        <w:rPr>
          <w:rFonts w:ascii="Cambria" w:hAnsi="Cambria"/>
          <w:lang w:val="en-US"/>
        </w:rPr>
        <w:t xml:space="preserve">Head-to-head logistic regression: when </w:t>
      </w:r>
      <w:r w:rsidRPr="008052BE">
        <w:rPr>
          <w:rFonts w:ascii="Cambria" w:hAnsi="Cambria"/>
        </w:rPr>
        <w:t>α</w:t>
      </w:r>
      <w:r w:rsidRPr="008052BE">
        <w:rPr>
          <w:rFonts w:ascii="Cambria" w:hAnsi="Cambria"/>
          <w:lang w:val="en-US"/>
        </w:rPr>
        <w:t xml:space="preserve"> and </w:t>
      </w:r>
      <w:proofErr w:type="spellStart"/>
      <w:r w:rsidRPr="008052BE">
        <w:rPr>
          <w:rFonts w:ascii="Cambria" w:hAnsi="Cambria"/>
          <w:lang w:val="en-US"/>
        </w:rPr>
        <w:t>VEL_rotation</w:t>
      </w:r>
      <w:proofErr w:type="spellEnd"/>
      <w:r w:rsidRPr="008052BE">
        <w:rPr>
          <w:rFonts w:ascii="Cambria" w:hAnsi="Cambria"/>
          <w:lang w:val="en-US"/>
        </w:rPr>
        <w:t xml:space="preserve"> compete, VEL loses significance (p = 0.688) while </w:t>
      </w:r>
      <w:r w:rsidRPr="008052BE">
        <w:rPr>
          <w:rFonts w:ascii="Cambria" w:hAnsi="Cambria"/>
        </w:rPr>
        <w:t>α</w:t>
      </w:r>
      <w:r w:rsidRPr="008052BE">
        <w:rPr>
          <w:rFonts w:ascii="Cambria" w:hAnsi="Cambria"/>
          <w:lang w:val="en-US"/>
        </w:rPr>
        <w:t xml:space="preserve"> retains it (p = 0.003). Because </w:t>
      </w:r>
      <w:r w:rsidRPr="008052BE">
        <w:rPr>
          <w:rFonts w:ascii="Cambria" w:hAnsi="Cambria"/>
        </w:rPr>
        <w:t>α</w:t>
      </w:r>
      <w:r w:rsidRPr="008052BE">
        <w:rPr>
          <w:rFonts w:ascii="Cambria" w:hAnsi="Cambria"/>
          <w:lang w:val="en-US"/>
        </w:rPr>
        <w:t xml:space="preserve"> = </w:t>
      </w:r>
      <w:proofErr w:type="gramStart"/>
      <w:r w:rsidRPr="008052BE">
        <w:rPr>
          <w:rFonts w:ascii="Cambria" w:hAnsi="Cambria"/>
          <w:lang w:val="en-US"/>
        </w:rPr>
        <w:t>log(</w:t>
      </w:r>
      <w:proofErr w:type="gramEnd"/>
      <w:r w:rsidRPr="008052BE">
        <w:rPr>
          <w:rFonts w:ascii="Cambria" w:hAnsi="Cambria"/>
          <w:lang w:val="en-US"/>
        </w:rPr>
        <w:t>VEL)/log(L), it transforms raw velocity into a structurally superior signal.</w:t>
      </w:r>
    </w:p>
    <w:p w14:paraId="3CEEA087" w14:textId="77777777" w:rsidR="00D50511" w:rsidRDefault="00D50511" w:rsidP="008052BE">
      <w:pPr>
        <w:spacing w:line="240" w:lineRule="auto"/>
        <w:rPr>
          <w:rFonts w:ascii="Cambria" w:hAnsi="Cambria"/>
          <w:b/>
          <w:bCs/>
          <w:lang w:val="en-US"/>
        </w:rPr>
      </w:pPr>
    </w:p>
    <w:p w14:paraId="0385B30A" w14:textId="7F0D5123" w:rsidR="008052BE" w:rsidRPr="008052BE" w:rsidRDefault="008052BE" w:rsidP="008052BE">
      <w:pPr>
        <w:spacing w:line="240" w:lineRule="auto"/>
        <w:rPr>
          <w:rFonts w:ascii="Cambria" w:hAnsi="Cambria"/>
          <w:lang w:val="en-US"/>
        </w:rPr>
      </w:pPr>
      <w:r w:rsidRPr="008052BE">
        <w:rPr>
          <w:rFonts w:ascii="Cambria" w:hAnsi="Cambria"/>
          <w:b/>
          <w:bCs/>
          <w:lang w:val="en-US"/>
        </w:rPr>
        <w:t>F.7. Conclusion</w:t>
      </w:r>
    </w:p>
    <w:p w14:paraId="3B32396F" w14:textId="77777777" w:rsidR="008052BE" w:rsidRPr="008052BE" w:rsidRDefault="008052BE" w:rsidP="008052BE">
      <w:pPr>
        <w:spacing w:line="240" w:lineRule="auto"/>
        <w:rPr>
          <w:rFonts w:ascii="Cambria" w:hAnsi="Cambria"/>
          <w:lang w:val="en-US"/>
        </w:rPr>
      </w:pPr>
      <w:r w:rsidRPr="008052BE">
        <w:rPr>
          <w:rFonts w:ascii="Cambria" w:hAnsi="Cambria"/>
          <w:lang w:val="en-US"/>
        </w:rPr>
        <w:t>RTM-Atmo does not propose earlier tornado detection. It proposes more accurate warnings through false alarm filtering. The framework achieves:</w:t>
      </w:r>
    </w:p>
    <w:p w14:paraId="10D23703" w14:textId="77777777" w:rsidR="008052BE" w:rsidRPr="008052BE" w:rsidRDefault="008052BE" w:rsidP="008052BE">
      <w:pPr>
        <w:spacing w:line="240" w:lineRule="auto"/>
        <w:rPr>
          <w:rFonts w:ascii="Cambria" w:hAnsi="Cambria"/>
          <w:lang w:val="en-US"/>
        </w:rPr>
      </w:pPr>
      <w:r w:rsidRPr="008052BE">
        <w:rPr>
          <w:rFonts w:ascii="Cambria" w:hAnsi="Cambria"/>
          <w:lang w:val="en-US"/>
        </w:rPr>
        <w:t>- Large effect size (d = 0.96)</w:t>
      </w:r>
    </w:p>
    <w:p w14:paraId="6B951FD7" w14:textId="77777777" w:rsidR="008052BE" w:rsidRPr="008052BE" w:rsidRDefault="008052BE" w:rsidP="008052BE">
      <w:pPr>
        <w:spacing w:line="240" w:lineRule="auto"/>
        <w:rPr>
          <w:rFonts w:ascii="Cambria" w:hAnsi="Cambria"/>
          <w:lang w:val="en-US"/>
        </w:rPr>
      </w:pPr>
      <w:r w:rsidRPr="008052BE">
        <w:rPr>
          <w:rFonts w:ascii="Cambria" w:hAnsi="Cambria"/>
          <w:lang w:val="en-US"/>
        </w:rPr>
        <w:t>- 78% replication across outbreaks</w:t>
      </w:r>
    </w:p>
    <w:p w14:paraId="52F36C52" w14:textId="77777777" w:rsidR="008052BE" w:rsidRPr="008052BE" w:rsidRDefault="008052BE" w:rsidP="008052BE">
      <w:pPr>
        <w:spacing w:line="240" w:lineRule="auto"/>
        <w:rPr>
          <w:rFonts w:ascii="Cambria" w:hAnsi="Cambria"/>
          <w:lang w:val="en-US"/>
        </w:rPr>
      </w:pPr>
      <w:r w:rsidRPr="008052BE">
        <w:rPr>
          <w:rFonts w:ascii="Cambria" w:hAnsi="Cambria"/>
          <w:lang w:val="en-US"/>
        </w:rPr>
        <w:t>- -16 point FAR reduction at 85% POD</w:t>
      </w:r>
    </w:p>
    <w:p w14:paraId="1CFAD6A4" w14:textId="73F01056" w:rsidR="008052BE" w:rsidRPr="008052BE" w:rsidRDefault="008052BE" w:rsidP="008052BE">
      <w:pPr>
        <w:spacing w:line="240" w:lineRule="auto"/>
        <w:rPr>
          <w:rFonts w:ascii="Cambria" w:hAnsi="Cambria"/>
          <w:lang w:val="en-US"/>
        </w:rPr>
      </w:pPr>
      <w:r w:rsidRPr="008052BE">
        <w:rPr>
          <w:rFonts w:ascii="Cambria" w:hAnsi="Cambria"/>
          <w:lang w:val="en-US"/>
        </w:rPr>
        <w:t>- Diagnosable failure modes (KDP gating)</w:t>
      </w:r>
    </w:p>
    <w:p w14:paraId="5E091D7B" w14:textId="77777777" w:rsidR="008052BE" w:rsidRPr="008052BE" w:rsidRDefault="008052BE" w:rsidP="008052BE">
      <w:pPr>
        <w:spacing w:line="240" w:lineRule="auto"/>
        <w:rPr>
          <w:rFonts w:ascii="Cambria" w:hAnsi="Cambria"/>
          <w:lang w:val="en-US"/>
        </w:rPr>
      </w:pPr>
      <w:r w:rsidRPr="008052BE">
        <w:rPr>
          <w:rFonts w:ascii="Cambria" w:hAnsi="Cambria"/>
        </w:rPr>
        <w:t>α</w:t>
      </w:r>
      <w:r w:rsidRPr="008052BE">
        <w:rPr>
          <w:rFonts w:ascii="Cambria" w:hAnsi="Cambria"/>
          <w:lang w:val="en-US"/>
        </w:rPr>
        <w:t xml:space="preserve"> should be deployed as a confidence modifier: high </w:t>
      </w:r>
      <w:r w:rsidRPr="008052BE">
        <w:rPr>
          <w:rFonts w:ascii="Cambria" w:hAnsi="Cambria"/>
        </w:rPr>
        <w:t>α</w:t>
      </w:r>
      <w:r w:rsidRPr="008052BE">
        <w:rPr>
          <w:rFonts w:ascii="Cambria" w:hAnsi="Cambria"/>
          <w:lang w:val="en-US"/>
        </w:rPr>
        <w:t xml:space="preserve"> → high confidence; low </w:t>
      </w:r>
      <w:r w:rsidRPr="008052BE">
        <w:rPr>
          <w:rFonts w:ascii="Cambria" w:hAnsi="Cambria"/>
        </w:rPr>
        <w:t>α</w:t>
      </w:r>
      <w:r w:rsidRPr="008052BE">
        <w:rPr>
          <w:rFonts w:ascii="Cambria" w:hAnsi="Cambria"/>
          <w:lang w:val="en-US"/>
        </w:rPr>
        <w:t xml:space="preserve"> → flag for forecaster review; anomalous KDP → </w:t>
      </w:r>
      <w:r w:rsidRPr="008052BE">
        <w:rPr>
          <w:rFonts w:ascii="Cambria" w:hAnsi="Cambria"/>
        </w:rPr>
        <w:t>α</w:t>
      </w:r>
      <w:r w:rsidRPr="008052BE">
        <w:rPr>
          <w:rFonts w:ascii="Cambria" w:hAnsi="Cambria"/>
          <w:lang w:val="en-US"/>
        </w:rPr>
        <w:t xml:space="preserve"> measurement uncertain.</w:t>
      </w:r>
    </w:p>
    <w:p w14:paraId="5E6FF342" w14:textId="77777777" w:rsidR="00555C16" w:rsidRDefault="00555C16" w:rsidP="00C60178">
      <w:pPr>
        <w:spacing w:line="240" w:lineRule="auto"/>
        <w:rPr>
          <w:rFonts w:ascii="Cambria" w:hAnsi="Cambria"/>
          <w:lang w:val="en-US"/>
        </w:rPr>
      </w:pPr>
    </w:p>
    <w:p w14:paraId="5678FFE3" w14:textId="703B44F0" w:rsidR="008A5418" w:rsidRPr="00392412" w:rsidRDefault="008A5418" w:rsidP="008A5418">
      <w:pPr>
        <w:spacing w:after="0"/>
        <w:rPr>
          <w:rFonts w:ascii="Cambria" w:hAnsi="Cambria"/>
          <w:bCs/>
          <w:i/>
          <w:iCs/>
          <w:color w:val="595959" w:themeColor="text1" w:themeTint="A6"/>
          <w:sz w:val="18"/>
          <w:szCs w:val="18"/>
          <w:lang w:val="en-US"/>
        </w:rPr>
      </w:pPr>
      <w:r w:rsidRPr="00392412">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8A5418" w:rsidRPr="003924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7E8"/>
    <w:multiLevelType w:val="multilevel"/>
    <w:tmpl w:val="5A52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1314"/>
    <w:multiLevelType w:val="multilevel"/>
    <w:tmpl w:val="4B1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3ACD"/>
    <w:multiLevelType w:val="multilevel"/>
    <w:tmpl w:val="FDE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F04F9"/>
    <w:multiLevelType w:val="multilevel"/>
    <w:tmpl w:val="C912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F2FAA"/>
    <w:multiLevelType w:val="multilevel"/>
    <w:tmpl w:val="96F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B00FF"/>
    <w:multiLevelType w:val="multilevel"/>
    <w:tmpl w:val="BBA2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03260"/>
    <w:multiLevelType w:val="multilevel"/>
    <w:tmpl w:val="7064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D5528"/>
    <w:multiLevelType w:val="multilevel"/>
    <w:tmpl w:val="2904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868D3"/>
    <w:multiLevelType w:val="multilevel"/>
    <w:tmpl w:val="7788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D81613"/>
    <w:multiLevelType w:val="multilevel"/>
    <w:tmpl w:val="1654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F7849"/>
    <w:multiLevelType w:val="multilevel"/>
    <w:tmpl w:val="CE5E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D371B"/>
    <w:multiLevelType w:val="multilevel"/>
    <w:tmpl w:val="AEF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9A3AD5"/>
    <w:multiLevelType w:val="multilevel"/>
    <w:tmpl w:val="55E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A1BE0"/>
    <w:multiLevelType w:val="multilevel"/>
    <w:tmpl w:val="3C0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212E8"/>
    <w:multiLevelType w:val="multilevel"/>
    <w:tmpl w:val="F584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B3714"/>
    <w:multiLevelType w:val="multilevel"/>
    <w:tmpl w:val="EE864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A282D"/>
    <w:multiLevelType w:val="multilevel"/>
    <w:tmpl w:val="EFAC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811CE"/>
    <w:multiLevelType w:val="multilevel"/>
    <w:tmpl w:val="589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72EAE"/>
    <w:multiLevelType w:val="multilevel"/>
    <w:tmpl w:val="137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F1091"/>
    <w:multiLevelType w:val="multilevel"/>
    <w:tmpl w:val="7CA4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B4A7A"/>
    <w:multiLevelType w:val="multilevel"/>
    <w:tmpl w:val="F82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F7DE5"/>
    <w:multiLevelType w:val="multilevel"/>
    <w:tmpl w:val="412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C00EF"/>
    <w:multiLevelType w:val="multilevel"/>
    <w:tmpl w:val="E9C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C08AC"/>
    <w:multiLevelType w:val="multilevel"/>
    <w:tmpl w:val="C29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B73C1"/>
    <w:multiLevelType w:val="multilevel"/>
    <w:tmpl w:val="F4EA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56400"/>
    <w:multiLevelType w:val="multilevel"/>
    <w:tmpl w:val="5C2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E5255"/>
    <w:multiLevelType w:val="multilevel"/>
    <w:tmpl w:val="AEE63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AE5AFC"/>
    <w:multiLevelType w:val="multilevel"/>
    <w:tmpl w:val="91E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A5708"/>
    <w:multiLevelType w:val="multilevel"/>
    <w:tmpl w:val="19D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B467C"/>
    <w:multiLevelType w:val="multilevel"/>
    <w:tmpl w:val="959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685249"/>
    <w:multiLevelType w:val="multilevel"/>
    <w:tmpl w:val="28441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A0211D"/>
    <w:multiLevelType w:val="multilevel"/>
    <w:tmpl w:val="F72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B6C11"/>
    <w:multiLevelType w:val="multilevel"/>
    <w:tmpl w:val="4A4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37231"/>
    <w:multiLevelType w:val="multilevel"/>
    <w:tmpl w:val="2A1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72F9D"/>
    <w:multiLevelType w:val="multilevel"/>
    <w:tmpl w:val="BB9A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1C3343"/>
    <w:multiLevelType w:val="multilevel"/>
    <w:tmpl w:val="9F42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1B7782"/>
    <w:multiLevelType w:val="multilevel"/>
    <w:tmpl w:val="0B3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68319A"/>
    <w:multiLevelType w:val="multilevel"/>
    <w:tmpl w:val="3F7A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8134B8"/>
    <w:multiLevelType w:val="multilevel"/>
    <w:tmpl w:val="5304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2E156A"/>
    <w:multiLevelType w:val="multilevel"/>
    <w:tmpl w:val="5626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474DEB"/>
    <w:multiLevelType w:val="multilevel"/>
    <w:tmpl w:val="E426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487B52"/>
    <w:multiLevelType w:val="multilevel"/>
    <w:tmpl w:val="AF3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AD1379"/>
    <w:multiLevelType w:val="multilevel"/>
    <w:tmpl w:val="8614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8448E9"/>
    <w:multiLevelType w:val="multilevel"/>
    <w:tmpl w:val="C132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ED04E7"/>
    <w:multiLevelType w:val="multilevel"/>
    <w:tmpl w:val="625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21B3A"/>
    <w:multiLevelType w:val="multilevel"/>
    <w:tmpl w:val="49D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F77A6"/>
    <w:multiLevelType w:val="multilevel"/>
    <w:tmpl w:val="D17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066D50"/>
    <w:multiLevelType w:val="multilevel"/>
    <w:tmpl w:val="B8EE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595C59"/>
    <w:multiLevelType w:val="multilevel"/>
    <w:tmpl w:val="1658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466D2"/>
    <w:multiLevelType w:val="multilevel"/>
    <w:tmpl w:val="BDA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1544B1"/>
    <w:multiLevelType w:val="multilevel"/>
    <w:tmpl w:val="E5C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C050EB"/>
    <w:multiLevelType w:val="multilevel"/>
    <w:tmpl w:val="17B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A74624"/>
    <w:multiLevelType w:val="multilevel"/>
    <w:tmpl w:val="3E38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CC46B0A"/>
    <w:multiLevelType w:val="multilevel"/>
    <w:tmpl w:val="6E2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50E9B"/>
    <w:multiLevelType w:val="multilevel"/>
    <w:tmpl w:val="21E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14D64"/>
    <w:multiLevelType w:val="multilevel"/>
    <w:tmpl w:val="674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45477A"/>
    <w:multiLevelType w:val="multilevel"/>
    <w:tmpl w:val="B67E7D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CD6472"/>
    <w:multiLevelType w:val="multilevel"/>
    <w:tmpl w:val="5832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F12678"/>
    <w:multiLevelType w:val="multilevel"/>
    <w:tmpl w:val="275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8975EC"/>
    <w:multiLevelType w:val="multilevel"/>
    <w:tmpl w:val="4C6C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B13AD3"/>
    <w:multiLevelType w:val="multilevel"/>
    <w:tmpl w:val="E32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2A4F1D"/>
    <w:multiLevelType w:val="multilevel"/>
    <w:tmpl w:val="BB0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A0304E"/>
    <w:multiLevelType w:val="multilevel"/>
    <w:tmpl w:val="B9A0E35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4E142BEC"/>
    <w:multiLevelType w:val="multilevel"/>
    <w:tmpl w:val="6610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AD1A92"/>
    <w:multiLevelType w:val="multilevel"/>
    <w:tmpl w:val="326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93020E"/>
    <w:multiLevelType w:val="multilevel"/>
    <w:tmpl w:val="EE00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E94894"/>
    <w:multiLevelType w:val="multilevel"/>
    <w:tmpl w:val="2D4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FB42D9"/>
    <w:multiLevelType w:val="multilevel"/>
    <w:tmpl w:val="5F9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5A4413"/>
    <w:multiLevelType w:val="multilevel"/>
    <w:tmpl w:val="7BEE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844251"/>
    <w:multiLevelType w:val="multilevel"/>
    <w:tmpl w:val="993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0150CA"/>
    <w:multiLevelType w:val="multilevel"/>
    <w:tmpl w:val="1D001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3E51B2"/>
    <w:multiLevelType w:val="multilevel"/>
    <w:tmpl w:val="B468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7A30C4"/>
    <w:multiLevelType w:val="multilevel"/>
    <w:tmpl w:val="F1C8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D72F0C"/>
    <w:multiLevelType w:val="multilevel"/>
    <w:tmpl w:val="546C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E94DDF"/>
    <w:multiLevelType w:val="multilevel"/>
    <w:tmpl w:val="3BB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0D180B"/>
    <w:multiLevelType w:val="multilevel"/>
    <w:tmpl w:val="026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EF7CBE"/>
    <w:multiLevelType w:val="multilevel"/>
    <w:tmpl w:val="A17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5F1C2D"/>
    <w:multiLevelType w:val="multilevel"/>
    <w:tmpl w:val="495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7666FF"/>
    <w:multiLevelType w:val="multilevel"/>
    <w:tmpl w:val="11C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FD20CB"/>
    <w:multiLevelType w:val="multilevel"/>
    <w:tmpl w:val="7FE4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B362F2"/>
    <w:multiLevelType w:val="multilevel"/>
    <w:tmpl w:val="6DA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8832BD"/>
    <w:multiLevelType w:val="multilevel"/>
    <w:tmpl w:val="6E96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90755B"/>
    <w:multiLevelType w:val="multilevel"/>
    <w:tmpl w:val="CF26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E54C14"/>
    <w:multiLevelType w:val="multilevel"/>
    <w:tmpl w:val="DC60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380195"/>
    <w:multiLevelType w:val="multilevel"/>
    <w:tmpl w:val="A05C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6B3C02"/>
    <w:multiLevelType w:val="multilevel"/>
    <w:tmpl w:val="D6D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6E11B8"/>
    <w:multiLevelType w:val="multilevel"/>
    <w:tmpl w:val="DEE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7A1EFE"/>
    <w:multiLevelType w:val="multilevel"/>
    <w:tmpl w:val="73A2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C96BE1"/>
    <w:multiLevelType w:val="multilevel"/>
    <w:tmpl w:val="F0A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5E44AD"/>
    <w:multiLevelType w:val="multilevel"/>
    <w:tmpl w:val="AE86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8F7646"/>
    <w:multiLevelType w:val="multilevel"/>
    <w:tmpl w:val="507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22090A"/>
    <w:multiLevelType w:val="multilevel"/>
    <w:tmpl w:val="D9506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BD6B47"/>
    <w:multiLevelType w:val="multilevel"/>
    <w:tmpl w:val="97F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360D2D"/>
    <w:multiLevelType w:val="multilevel"/>
    <w:tmpl w:val="5FF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9774D2"/>
    <w:multiLevelType w:val="multilevel"/>
    <w:tmpl w:val="FF3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8D200A"/>
    <w:multiLevelType w:val="multilevel"/>
    <w:tmpl w:val="B1FE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373688">
    <w:abstractNumId w:val="64"/>
  </w:num>
  <w:num w:numId="2" w16cid:durableId="415595593">
    <w:abstractNumId w:val="40"/>
  </w:num>
  <w:num w:numId="3" w16cid:durableId="39671151">
    <w:abstractNumId w:val="88"/>
  </w:num>
  <w:num w:numId="4" w16cid:durableId="1740248639">
    <w:abstractNumId w:val="49"/>
  </w:num>
  <w:num w:numId="5" w16cid:durableId="690187585">
    <w:abstractNumId w:val="56"/>
  </w:num>
  <w:num w:numId="6" w16cid:durableId="710149138">
    <w:abstractNumId w:val="62"/>
  </w:num>
  <w:num w:numId="7" w16cid:durableId="2125882480">
    <w:abstractNumId w:val="20"/>
  </w:num>
  <w:num w:numId="8" w16cid:durableId="555169526">
    <w:abstractNumId w:val="87"/>
  </w:num>
  <w:num w:numId="9" w16cid:durableId="674649111">
    <w:abstractNumId w:val="39"/>
  </w:num>
  <w:num w:numId="10" w16cid:durableId="1979408383">
    <w:abstractNumId w:val="80"/>
  </w:num>
  <w:num w:numId="11" w16cid:durableId="1414282506">
    <w:abstractNumId w:val="50"/>
  </w:num>
  <w:num w:numId="12" w16cid:durableId="582959547">
    <w:abstractNumId w:val="45"/>
  </w:num>
  <w:num w:numId="13" w16cid:durableId="1910650762">
    <w:abstractNumId w:val="32"/>
  </w:num>
  <w:num w:numId="14" w16cid:durableId="1372221922">
    <w:abstractNumId w:val="73"/>
  </w:num>
  <w:num w:numId="15" w16cid:durableId="1549608804">
    <w:abstractNumId w:val="55"/>
  </w:num>
  <w:num w:numId="16" w16cid:durableId="914978220">
    <w:abstractNumId w:val="42"/>
  </w:num>
  <w:num w:numId="17" w16cid:durableId="978265723">
    <w:abstractNumId w:val="78"/>
  </w:num>
  <w:num w:numId="18" w16cid:durableId="546456303">
    <w:abstractNumId w:val="86"/>
  </w:num>
  <w:num w:numId="19" w16cid:durableId="1986818008">
    <w:abstractNumId w:val="13"/>
  </w:num>
  <w:num w:numId="20" w16cid:durableId="348333138">
    <w:abstractNumId w:val="10"/>
  </w:num>
  <w:num w:numId="21" w16cid:durableId="809324029">
    <w:abstractNumId w:val="90"/>
  </w:num>
  <w:num w:numId="22" w16cid:durableId="516239864">
    <w:abstractNumId w:val="35"/>
  </w:num>
  <w:num w:numId="23" w16cid:durableId="1660764955">
    <w:abstractNumId w:val="94"/>
  </w:num>
  <w:num w:numId="24" w16cid:durableId="1660384985">
    <w:abstractNumId w:val="6"/>
  </w:num>
  <w:num w:numId="25" w16cid:durableId="77600956">
    <w:abstractNumId w:val="65"/>
  </w:num>
  <w:num w:numId="26" w16cid:durableId="1400012148">
    <w:abstractNumId w:val="5"/>
  </w:num>
  <w:num w:numId="27" w16cid:durableId="546986271">
    <w:abstractNumId w:val="2"/>
  </w:num>
  <w:num w:numId="28" w16cid:durableId="1739984544">
    <w:abstractNumId w:val="30"/>
  </w:num>
  <w:num w:numId="29" w16cid:durableId="723604972">
    <w:abstractNumId w:val="34"/>
  </w:num>
  <w:num w:numId="30" w16cid:durableId="1115906103">
    <w:abstractNumId w:val="4"/>
  </w:num>
  <w:num w:numId="31" w16cid:durableId="661086892">
    <w:abstractNumId w:val="29"/>
  </w:num>
  <w:num w:numId="32" w16cid:durableId="381443000">
    <w:abstractNumId w:val="63"/>
  </w:num>
  <w:num w:numId="33" w16cid:durableId="1942564183">
    <w:abstractNumId w:val="37"/>
  </w:num>
  <w:num w:numId="34" w16cid:durableId="1039204444">
    <w:abstractNumId w:val="16"/>
  </w:num>
  <w:num w:numId="35" w16cid:durableId="1020424811">
    <w:abstractNumId w:val="17"/>
  </w:num>
  <w:num w:numId="36" w16cid:durableId="1359357004">
    <w:abstractNumId w:val="57"/>
  </w:num>
  <w:num w:numId="37" w16cid:durableId="1058748776">
    <w:abstractNumId w:val="31"/>
  </w:num>
  <w:num w:numId="38" w16cid:durableId="1805734694">
    <w:abstractNumId w:val="7"/>
  </w:num>
  <w:num w:numId="39" w16cid:durableId="1849638226">
    <w:abstractNumId w:val="18"/>
  </w:num>
  <w:num w:numId="40" w16cid:durableId="1251429424">
    <w:abstractNumId w:val="26"/>
  </w:num>
  <w:num w:numId="41" w16cid:durableId="1092243794">
    <w:abstractNumId w:val="68"/>
  </w:num>
  <w:num w:numId="42" w16cid:durableId="1921986787">
    <w:abstractNumId w:val="54"/>
  </w:num>
  <w:num w:numId="43" w16cid:durableId="937130226">
    <w:abstractNumId w:val="79"/>
  </w:num>
  <w:num w:numId="44" w16cid:durableId="1156796496">
    <w:abstractNumId w:val="60"/>
  </w:num>
  <w:num w:numId="45" w16cid:durableId="1077481477">
    <w:abstractNumId w:val="85"/>
  </w:num>
  <w:num w:numId="46" w16cid:durableId="1859855125">
    <w:abstractNumId w:val="83"/>
  </w:num>
  <w:num w:numId="47" w16cid:durableId="660935040">
    <w:abstractNumId w:val="95"/>
  </w:num>
  <w:num w:numId="48" w16cid:durableId="1642230809">
    <w:abstractNumId w:val="81"/>
  </w:num>
  <w:num w:numId="49" w16cid:durableId="1492016669">
    <w:abstractNumId w:val="23"/>
  </w:num>
  <w:num w:numId="50" w16cid:durableId="1337538326">
    <w:abstractNumId w:val="38"/>
  </w:num>
  <w:num w:numId="51" w16cid:durableId="1086070416">
    <w:abstractNumId w:val="9"/>
  </w:num>
  <w:num w:numId="52" w16cid:durableId="1951815071">
    <w:abstractNumId w:val="36"/>
  </w:num>
  <w:num w:numId="53" w16cid:durableId="733166208">
    <w:abstractNumId w:val="47"/>
  </w:num>
  <w:num w:numId="54" w16cid:durableId="2051759183">
    <w:abstractNumId w:val="12"/>
  </w:num>
  <w:num w:numId="55" w16cid:durableId="739404420">
    <w:abstractNumId w:val="46"/>
  </w:num>
  <w:num w:numId="56" w16cid:durableId="498540481">
    <w:abstractNumId w:val="25"/>
  </w:num>
  <w:num w:numId="57" w16cid:durableId="139616466">
    <w:abstractNumId w:val="82"/>
  </w:num>
  <w:num w:numId="58" w16cid:durableId="627055598">
    <w:abstractNumId w:val="22"/>
  </w:num>
  <w:num w:numId="59" w16cid:durableId="536700365">
    <w:abstractNumId w:val="44"/>
  </w:num>
  <w:num w:numId="60" w16cid:durableId="1515608253">
    <w:abstractNumId w:val="14"/>
  </w:num>
  <w:num w:numId="61" w16cid:durableId="1096361692">
    <w:abstractNumId w:val="75"/>
  </w:num>
  <w:num w:numId="62" w16cid:durableId="643314929">
    <w:abstractNumId w:val="76"/>
  </w:num>
  <w:num w:numId="63" w16cid:durableId="1390418721">
    <w:abstractNumId w:val="24"/>
  </w:num>
  <w:num w:numId="64" w16cid:durableId="616789912">
    <w:abstractNumId w:val="77"/>
  </w:num>
  <w:num w:numId="65" w16cid:durableId="533229075">
    <w:abstractNumId w:val="52"/>
  </w:num>
  <w:num w:numId="66" w16cid:durableId="1557282412">
    <w:abstractNumId w:val="66"/>
  </w:num>
  <w:num w:numId="67" w16cid:durableId="1434201205">
    <w:abstractNumId w:val="48"/>
  </w:num>
  <w:num w:numId="68" w16cid:durableId="1349142251">
    <w:abstractNumId w:val="91"/>
  </w:num>
  <w:num w:numId="69" w16cid:durableId="615604905">
    <w:abstractNumId w:val="27"/>
  </w:num>
  <w:num w:numId="70" w16cid:durableId="250548555">
    <w:abstractNumId w:val="67"/>
  </w:num>
  <w:num w:numId="71" w16cid:durableId="1093206910">
    <w:abstractNumId w:val="11"/>
  </w:num>
  <w:num w:numId="72" w16cid:durableId="384454246">
    <w:abstractNumId w:val="41"/>
  </w:num>
  <w:num w:numId="73" w16cid:durableId="1525439362">
    <w:abstractNumId w:val="61"/>
  </w:num>
  <w:num w:numId="74" w16cid:durableId="1322655362">
    <w:abstractNumId w:val="71"/>
  </w:num>
  <w:num w:numId="75" w16cid:durableId="721902239">
    <w:abstractNumId w:val="1"/>
  </w:num>
  <w:num w:numId="76" w16cid:durableId="483400417">
    <w:abstractNumId w:val="74"/>
  </w:num>
  <w:num w:numId="77" w16cid:durableId="2062703734">
    <w:abstractNumId w:val="84"/>
  </w:num>
  <w:num w:numId="78" w16cid:durableId="2057312023">
    <w:abstractNumId w:val="89"/>
  </w:num>
  <w:num w:numId="79" w16cid:durableId="429471877">
    <w:abstractNumId w:val="33"/>
  </w:num>
  <w:num w:numId="80" w16cid:durableId="292567941">
    <w:abstractNumId w:val="51"/>
  </w:num>
  <w:num w:numId="81" w16cid:durableId="2029332736">
    <w:abstractNumId w:val="3"/>
  </w:num>
  <w:num w:numId="82" w16cid:durableId="1832140393">
    <w:abstractNumId w:val="59"/>
  </w:num>
  <w:num w:numId="83" w16cid:durableId="707148635">
    <w:abstractNumId w:val="53"/>
  </w:num>
  <w:num w:numId="84" w16cid:durableId="2006593849">
    <w:abstractNumId w:val="58"/>
  </w:num>
  <w:num w:numId="85" w16cid:durableId="882446406">
    <w:abstractNumId w:val="69"/>
  </w:num>
  <w:num w:numId="86" w16cid:durableId="1089890950">
    <w:abstractNumId w:val="15"/>
  </w:num>
  <w:num w:numId="87" w16cid:durableId="1171527398">
    <w:abstractNumId w:val="43"/>
  </w:num>
  <w:num w:numId="88" w16cid:durableId="973875262">
    <w:abstractNumId w:val="93"/>
  </w:num>
  <w:num w:numId="89" w16cid:durableId="1156454633">
    <w:abstractNumId w:val="8"/>
  </w:num>
  <w:num w:numId="90" w16cid:durableId="498615859">
    <w:abstractNumId w:val="0"/>
  </w:num>
  <w:num w:numId="91" w16cid:durableId="1400443629">
    <w:abstractNumId w:val="70"/>
  </w:num>
  <w:num w:numId="92" w16cid:durableId="1874613847">
    <w:abstractNumId w:val="72"/>
  </w:num>
  <w:num w:numId="93" w16cid:durableId="1632320381">
    <w:abstractNumId w:val="19"/>
  </w:num>
  <w:num w:numId="94" w16cid:durableId="1765566531">
    <w:abstractNumId w:val="92"/>
  </w:num>
  <w:num w:numId="95" w16cid:durableId="700277603">
    <w:abstractNumId w:val="21"/>
  </w:num>
  <w:num w:numId="96" w16cid:durableId="34028160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BA"/>
    <w:rsid w:val="000128B1"/>
    <w:rsid w:val="0001393F"/>
    <w:rsid w:val="00077C5B"/>
    <w:rsid w:val="00082FD8"/>
    <w:rsid w:val="000A204B"/>
    <w:rsid w:val="000F68B6"/>
    <w:rsid w:val="001030B0"/>
    <w:rsid w:val="0010418A"/>
    <w:rsid w:val="001531FC"/>
    <w:rsid w:val="001632BE"/>
    <w:rsid w:val="00181C16"/>
    <w:rsid w:val="001D0EBA"/>
    <w:rsid w:val="001D2BD1"/>
    <w:rsid w:val="0021488C"/>
    <w:rsid w:val="00225415"/>
    <w:rsid w:val="002345F4"/>
    <w:rsid w:val="00250DBB"/>
    <w:rsid w:val="002518BC"/>
    <w:rsid w:val="00293C8C"/>
    <w:rsid w:val="002D7297"/>
    <w:rsid w:val="003448C3"/>
    <w:rsid w:val="00367CDD"/>
    <w:rsid w:val="00392412"/>
    <w:rsid w:val="00397763"/>
    <w:rsid w:val="003A1922"/>
    <w:rsid w:val="00400546"/>
    <w:rsid w:val="00404F24"/>
    <w:rsid w:val="004736F7"/>
    <w:rsid w:val="004B6775"/>
    <w:rsid w:val="004F07D7"/>
    <w:rsid w:val="005145E1"/>
    <w:rsid w:val="00550654"/>
    <w:rsid w:val="005545CD"/>
    <w:rsid w:val="00555C16"/>
    <w:rsid w:val="00565A13"/>
    <w:rsid w:val="00587932"/>
    <w:rsid w:val="005912FF"/>
    <w:rsid w:val="005D1BC0"/>
    <w:rsid w:val="00601C63"/>
    <w:rsid w:val="00672D48"/>
    <w:rsid w:val="00695F2B"/>
    <w:rsid w:val="006A5C05"/>
    <w:rsid w:val="006F313A"/>
    <w:rsid w:val="007D5E56"/>
    <w:rsid w:val="007F5805"/>
    <w:rsid w:val="008052BE"/>
    <w:rsid w:val="008102C0"/>
    <w:rsid w:val="00840866"/>
    <w:rsid w:val="00870672"/>
    <w:rsid w:val="0089423A"/>
    <w:rsid w:val="008A5418"/>
    <w:rsid w:val="008B1692"/>
    <w:rsid w:val="008B520B"/>
    <w:rsid w:val="008D4144"/>
    <w:rsid w:val="008E6B8A"/>
    <w:rsid w:val="009019AF"/>
    <w:rsid w:val="00910C74"/>
    <w:rsid w:val="00932DD0"/>
    <w:rsid w:val="009634B3"/>
    <w:rsid w:val="00973C66"/>
    <w:rsid w:val="00A2549F"/>
    <w:rsid w:val="00A658C3"/>
    <w:rsid w:val="00AE47BA"/>
    <w:rsid w:val="00B33417"/>
    <w:rsid w:val="00B413A5"/>
    <w:rsid w:val="00B42528"/>
    <w:rsid w:val="00BB3AC5"/>
    <w:rsid w:val="00BE41AB"/>
    <w:rsid w:val="00BE729C"/>
    <w:rsid w:val="00BF3324"/>
    <w:rsid w:val="00C16B7D"/>
    <w:rsid w:val="00C409B4"/>
    <w:rsid w:val="00C5691D"/>
    <w:rsid w:val="00C60178"/>
    <w:rsid w:val="00C71399"/>
    <w:rsid w:val="00C840AA"/>
    <w:rsid w:val="00CB0502"/>
    <w:rsid w:val="00CB1DC9"/>
    <w:rsid w:val="00CD065E"/>
    <w:rsid w:val="00D24081"/>
    <w:rsid w:val="00D50511"/>
    <w:rsid w:val="00D81986"/>
    <w:rsid w:val="00D830C8"/>
    <w:rsid w:val="00DB75B8"/>
    <w:rsid w:val="00DF39D7"/>
    <w:rsid w:val="00E021EE"/>
    <w:rsid w:val="00E04D6F"/>
    <w:rsid w:val="00E12C19"/>
    <w:rsid w:val="00EA53CE"/>
    <w:rsid w:val="00EA729A"/>
    <w:rsid w:val="00ED5FFF"/>
    <w:rsid w:val="00EE15B1"/>
    <w:rsid w:val="00EF03D4"/>
    <w:rsid w:val="00F4545B"/>
    <w:rsid w:val="00F472D3"/>
    <w:rsid w:val="00F542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4C14"/>
  <w15:chartTrackingRefBased/>
  <w15:docId w15:val="{F5374B0D-7580-41D9-A511-618984B58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EBA"/>
    <w:rPr>
      <w:rFonts w:eastAsiaTheme="majorEastAsia" w:cstheme="majorBidi"/>
      <w:color w:val="272727" w:themeColor="text1" w:themeTint="D8"/>
    </w:rPr>
  </w:style>
  <w:style w:type="paragraph" w:styleId="Title">
    <w:name w:val="Title"/>
    <w:basedOn w:val="Normal"/>
    <w:next w:val="Normal"/>
    <w:link w:val="TitleChar"/>
    <w:uiPriority w:val="10"/>
    <w:qFormat/>
    <w:rsid w:val="001D0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EBA"/>
    <w:pPr>
      <w:spacing w:before="160"/>
      <w:jc w:val="center"/>
    </w:pPr>
    <w:rPr>
      <w:i/>
      <w:iCs/>
      <w:color w:val="404040" w:themeColor="text1" w:themeTint="BF"/>
    </w:rPr>
  </w:style>
  <w:style w:type="character" w:customStyle="1" w:styleId="QuoteChar">
    <w:name w:val="Quote Char"/>
    <w:basedOn w:val="DefaultParagraphFont"/>
    <w:link w:val="Quote"/>
    <w:uiPriority w:val="29"/>
    <w:rsid w:val="001D0EBA"/>
    <w:rPr>
      <w:i/>
      <w:iCs/>
      <w:color w:val="404040" w:themeColor="text1" w:themeTint="BF"/>
    </w:rPr>
  </w:style>
  <w:style w:type="paragraph" w:styleId="ListParagraph">
    <w:name w:val="List Paragraph"/>
    <w:basedOn w:val="Normal"/>
    <w:uiPriority w:val="34"/>
    <w:qFormat/>
    <w:rsid w:val="001D0EBA"/>
    <w:pPr>
      <w:ind w:left="720"/>
      <w:contextualSpacing/>
    </w:pPr>
  </w:style>
  <w:style w:type="character" w:styleId="IntenseEmphasis">
    <w:name w:val="Intense Emphasis"/>
    <w:basedOn w:val="DefaultParagraphFont"/>
    <w:uiPriority w:val="21"/>
    <w:qFormat/>
    <w:rsid w:val="001D0EBA"/>
    <w:rPr>
      <w:i/>
      <w:iCs/>
      <w:color w:val="0F4761" w:themeColor="accent1" w:themeShade="BF"/>
    </w:rPr>
  </w:style>
  <w:style w:type="paragraph" w:styleId="IntenseQuote">
    <w:name w:val="Intense Quote"/>
    <w:basedOn w:val="Normal"/>
    <w:next w:val="Normal"/>
    <w:link w:val="IntenseQuoteChar"/>
    <w:uiPriority w:val="30"/>
    <w:qFormat/>
    <w:rsid w:val="001D0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EBA"/>
    <w:rPr>
      <w:i/>
      <w:iCs/>
      <w:color w:val="0F4761" w:themeColor="accent1" w:themeShade="BF"/>
    </w:rPr>
  </w:style>
  <w:style w:type="character" w:styleId="IntenseReference">
    <w:name w:val="Intense Reference"/>
    <w:basedOn w:val="DefaultParagraphFont"/>
    <w:uiPriority w:val="32"/>
    <w:qFormat/>
    <w:rsid w:val="001D0EBA"/>
    <w:rPr>
      <w:b/>
      <w:bCs/>
      <w:smallCaps/>
      <w:color w:val="0F4761" w:themeColor="accent1" w:themeShade="BF"/>
      <w:spacing w:val="5"/>
    </w:rPr>
  </w:style>
  <w:style w:type="character" w:styleId="PlaceholderText">
    <w:name w:val="Placeholder Text"/>
    <w:basedOn w:val="DefaultParagraphFont"/>
    <w:uiPriority w:val="99"/>
    <w:semiHidden/>
    <w:rsid w:val="009634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48</Pages>
  <Words>11809</Words>
  <Characters>72630</Characters>
  <Application>Microsoft Office Word</Application>
  <DocSecurity>0</DocSecurity>
  <Lines>1650</Lines>
  <Paragraphs>981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71</cp:revision>
  <dcterms:created xsi:type="dcterms:W3CDTF">2025-10-25T14:58:00Z</dcterms:created>
  <dcterms:modified xsi:type="dcterms:W3CDTF">2026-03-23T19:24:00Z</dcterms:modified>
</cp:coreProperties>
</file>