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Calibri" w:cs="Calibri" w:eastAsia="Calibri" w:hAnsi="Calibri"/>
          <w:b/>
          <w:bCs/>
          <w:color w:val="111827"/>
          <w:sz w:val="52"/>
          <w:szCs w:val="52"/>
        </w:rPr>
        <w:t xml:space="preserve">AI Resume Analyzer &amp; Job Match System</w:t>
      </w:r>
    </w:p>
    <w:p>
      <w:pPr>
        <w:spacing w:after="80"/>
      </w:pPr>
      <w:r>
        <w:rPr>
          <w:rFonts w:ascii="Calibri" w:cs="Calibri" w:eastAsia="Calibri" w:hAnsi="Calibri"/>
          <w:color w:val="4B5565"/>
          <w:sz w:val="28"/>
          <w:szCs w:val="28"/>
        </w:rPr>
        <w:t xml:space="preserve">Project Documentation - Version 3 (bulk processing, Streamlit)</w:t>
      </w:r>
    </w:p>
    <w:p>
      <w:pPr>
        <w:pBdr>
          <w:bottom w:val="single" w:color="111827" w:sz="12" w:space="6"/>
        </w:pBdr>
        <w:spacing w:after="300"/>
      </w:pPr>
      <w:r>
        <w:rPr>
          <w:rFonts w:ascii="Calibri" w:cs="Calibri" w:eastAsia="Calibri" w:hAnsi="Calibri"/>
          <w:color w:val="4B5565"/>
          <w:sz w:val="22"/>
          <w:szCs w:val="22"/>
        </w:rPr>
        <w:t xml:space="preserve">Machine Learning &amp; NLP semester project (2026)</w:t>
      </w:r>
    </w:p>
    <w:p>
      <w:pPr>
        <w:pStyle w:val="Heading1"/>
        <w:spacing w:after="120" w:before="320"/>
      </w:pPr>
      <w:r>
        <w:rPr>
          <w:rFonts w:ascii="Calibri" w:cs="Calibri" w:eastAsia="Calibri" w:hAnsi="Calibri"/>
        </w:rPr>
        <w:t xml:space="preserve">1. Project Title</w:t>
      </w:r>
    </w:p>
    <w:p>
      <w:pPr>
        <w:spacing w:after="120" w:line="276"/>
      </w:pPr>
      <w:r>
        <w:rPr>
          <w:rFonts w:ascii="Calibri" w:cs="Calibri" w:eastAsia="Calibri" w:hAnsi="Calibri"/>
          <w:sz w:val="22"/>
          <w:szCs w:val="22"/>
        </w:rPr>
        <w:t xml:space="preserve">AI Resume Analyzer and Job Match System: an explainable CV-to-job matching tool for job seekers and recruiters, built with classical machine learning and NLP.</w:t>
      </w:r>
    </w:p>
    <w:p>
      <w:pPr>
        <w:pStyle w:val="Heading1"/>
        <w:spacing w:after="120" w:before="320"/>
      </w:pPr>
      <w:r>
        <w:rPr>
          <w:rFonts w:ascii="Calibri" w:cs="Calibri" w:eastAsia="Calibri" w:hAnsi="Calibri"/>
        </w:rPr>
        <w:t xml:space="preserve">2. Project Overview</w:t>
      </w:r>
    </w:p>
    <w:p>
      <w:pPr>
        <w:spacing w:after="120" w:line="276"/>
      </w:pPr>
      <w:r>
        <w:rPr>
          <w:rFonts w:ascii="Calibri" w:cs="Calibri" w:eastAsia="Calibri" w:hAnsi="Calibri"/>
          <w:sz w:val="22"/>
          <w:szCs w:val="22"/>
        </w:rPr>
        <w:t xml:space="preserve">The first version compared a resume with a job description and returned a single match percentage. Versions 2 and 3 keep that idea but make it usable in the real world. It explains where the score comes from, shows the skills a job asks for that the CV is missing, checks whether the CV is readable by Applicant Tracking Systems (ATS), gives plain-language advice, and lets a recruiter upload hundreds of CVs, in many file formats, and rank them against one job from a browser page. Version 3 moves the interface to Streamlit: files are uploaded and processed in the browser, in a background job with live progress, and the results can be filtered and exported.</w:t>
      </w:r>
    </w:p>
    <w:p>
      <w:pPr>
        <w:spacing w:after="120" w:line="276"/>
      </w:pPr>
      <w:r>
        <w:rPr>
          <w:rFonts w:ascii="Calibri" w:cs="Calibri" w:eastAsia="Calibri" w:hAnsi="Calibri"/>
          <w:sz w:val="22"/>
          <w:szCs w:val="22"/>
        </w:rPr>
        <w:t xml:space="preserve">Everything runs on a normal laptop CPU with scikit-learn and Streamlit. No GPU and no paid API are needed.</w:t>
      </w:r>
    </w:p>
    <w:p>
      <w:pPr>
        <w:pStyle w:val="Heading1"/>
        <w:spacing w:after="120" w:before="320"/>
      </w:pPr>
      <w:r>
        <w:rPr>
          <w:rFonts w:ascii="Calibri" w:cs="Calibri" w:eastAsia="Calibri" w:hAnsi="Calibri"/>
        </w:rPr>
        <w:t xml:space="preserve">3. Problem Statement</w:t>
      </w:r>
    </w:p>
    <w:p>
      <w:pPr>
        <w:pStyle w:val="ListParagraph"/>
        <w:numPr>
          <w:ilvl w:val="0"/>
          <w:numId w:val="2"/>
        </w:numPr>
        <w:spacing w:after="60"/>
      </w:pPr>
      <w:r>
        <w:rPr>
          <w:rFonts w:ascii="Calibri" w:cs="Calibri" w:eastAsia="Calibri" w:hAnsi="Calibri"/>
          <w:sz w:val="22"/>
          <w:szCs w:val="22"/>
        </w:rPr>
        <w:t xml:space="preserve">Recruiters receive hundreds of resumes per opening; reading all of them is slow and inconsistent.</w:t>
      </w:r>
    </w:p>
    <w:p>
      <w:pPr>
        <w:pStyle w:val="ListParagraph"/>
        <w:numPr>
          <w:ilvl w:val="0"/>
          <w:numId w:val="2"/>
        </w:numPr>
        <w:spacing w:after="60"/>
      </w:pPr>
      <w:r>
        <w:rPr>
          <w:rFonts w:ascii="Calibri" w:cs="Calibri" w:eastAsia="Calibri" w:hAnsi="Calibri"/>
          <w:sz w:val="22"/>
          <w:szCs w:val="22"/>
        </w:rPr>
        <w:t xml:space="preserve">Simple keyword filters miss good candidates and reward keyword stuffing.</w:t>
      </w:r>
    </w:p>
    <w:p>
      <w:pPr>
        <w:pStyle w:val="ListParagraph"/>
        <w:numPr>
          <w:ilvl w:val="0"/>
          <w:numId w:val="2"/>
        </w:numPr>
        <w:spacing w:after="60"/>
      </w:pPr>
      <w:r>
        <w:rPr>
          <w:rFonts w:ascii="Calibri" w:cs="Calibri" w:eastAsia="Calibri" w:hAnsi="Calibri"/>
          <w:sz w:val="22"/>
          <w:szCs w:val="22"/>
        </w:rPr>
        <w:t xml:space="preserve">Candidates receive a rejection with no reason and do not know what to improve.</w:t>
      </w:r>
    </w:p>
    <w:p>
      <w:pPr>
        <w:pStyle w:val="ListParagraph"/>
        <w:numPr>
          <w:ilvl w:val="0"/>
          <w:numId w:val="2"/>
        </w:numPr>
        <w:spacing w:after="60"/>
      </w:pPr>
      <w:r>
        <w:rPr>
          <w:rFonts w:ascii="Calibri" w:cs="Calibri" w:eastAsia="Calibri" w:hAnsi="Calibri"/>
          <w:sz w:val="22"/>
          <w:szCs w:val="22"/>
        </w:rPr>
        <w:t xml:space="preserve">A single unexplained percentage is not trustworthy enough for real hiring decisions.</w:t>
      </w:r>
    </w:p>
    <w:p>
      <w:pPr>
        <w:pStyle w:val="Heading1"/>
        <w:spacing w:after="120" w:before="320"/>
      </w:pPr>
      <w:r>
        <w:rPr>
          <w:rFonts w:ascii="Calibri" w:cs="Calibri" w:eastAsia="Calibri" w:hAnsi="Calibri"/>
        </w:rPr>
        <w:t xml:space="preserve">4. Objectives</w:t>
      </w:r>
    </w:p>
    <w:p>
      <w:pPr>
        <w:pStyle w:val="ListParagraph"/>
        <w:numPr>
          <w:ilvl w:val="0"/>
          <w:numId w:val="3"/>
        </w:numPr>
        <w:spacing w:after="60"/>
      </w:pPr>
      <w:r>
        <w:rPr>
          <w:rFonts w:ascii="Calibri" w:cs="Calibri" w:eastAsia="Calibri" w:hAnsi="Calibri"/>
          <w:sz w:val="22"/>
          <w:szCs w:val="22"/>
        </w:rPr>
        <w:t xml:space="preserve">Extract text from PDF, DOCX, DOC, RTF, ODT, TXT, HTML, scanned images (OCR) and ZIP files, detected by content.</w:t>
      </w:r>
    </w:p>
    <w:p>
      <w:pPr>
        <w:pStyle w:val="ListParagraph"/>
        <w:numPr>
          <w:ilvl w:val="0"/>
          <w:numId w:val="3"/>
        </w:numPr>
        <w:spacing w:after="60"/>
      </w:pPr>
      <w:r>
        <w:rPr>
          <w:rFonts w:ascii="Calibri" w:cs="Calibri" w:eastAsia="Calibri" w:hAnsi="Calibri"/>
          <w:sz w:val="22"/>
          <w:szCs w:val="22"/>
        </w:rPr>
        <w:t xml:space="preserve">Compute an explainable match percentage between a CV and a job description.</w:t>
      </w:r>
    </w:p>
    <w:p>
      <w:pPr>
        <w:pStyle w:val="ListParagraph"/>
        <w:numPr>
          <w:ilvl w:val="0"/>
          <w:numId w:val="3"/>
        </w:numPr>
        <w:spacing w:after="60"/>
      </w:pPr>
      <w:r>
        <w:rPr>
          <w:rFonts w:ascii="Calibri" w:cs="Calibri" w:eastAsia="Calibri" w:hAnsi="Calibri"/>
          <w:sz w:val="22"/>
          <w:szCs w:val="22"/>
        </w:rPr>
        <w:t xml:space="preserve">Read the required and preferred skills from the job description and show which are missing.</w:t>
      </w:r>
    </w:p>
    <w:p>
      <w:pPr>
        <w:pStyle w:val="ListParagraph"/>
        <w:numPr>
          <w:ilvl w:val="0"/>
          <w:numId w:val="3"/>
        </w:numPr>
        <w:spacing w:after="60"/>
      </w:pPr>
      <w:r>
        <w:rPr>
          <w:rFonts w:ascii="Calibri" w:cs="Calibri" w:eastAsia="Calibri" w:hAnsi="Calibri"/>
          <w:sz w:val="22"/>
          <w:szCs w:val="22"/>
        </w:rPr>
        <w:t xml:space="preserve">Extract years of experience and education level automatically.</w:t>
      </w:r>
    </w:p>
    <w:p>
      <w:pPr>
        <w:pStyle w:val="ListParagraph"/>
        <w:numPr>
          <w:ilvl w:val="0"/>
          <w:numId w:val="3"/>
        </w:numPr>
        <w:spacing w:after="60"/>
      </w:pPr>
      <w:r>
        <w:rPr>
          <w:rFonts w:ascii="Calibri" w:cs="Calibri" w:eastAsia="Calibri" w:hAnsi="Calibri"/>
          <w:sz w:val="22"/>
          <w:szCs w:val="22"/>
        </w:rPr>
        <w:t xml:space="preserve">Check ATS readability and produce prioritised, honest improvement advice.</w:t>
      </w:r>
    </w:p>
    <w:p>
      <w:pPr>
        <w:pStyle w:val="ListParagraph"/>
        <w:numPr>
          <w:ilvl w:val="0"/>
          <w:numId w:val="3"/>
        </w:numPr>
        <w:spacing w:after="60"/>
      </w:pPr>
      <w:r>
        <w:rPr>
          <w:rFonts w:ascii="Calibri" w:cs="Calibri" w:eastAsia="Calibri" w:hAnsi="Calibri"/>
          <w:sz w:val="22"/>
          <w:szCs w:val="22"/>
        </w:rPr>
        <w:t xml:space="preserve">Let recruiters rank up to 500 CVs per run for one job, filter them, and download a CSV or ZIP of reports.</w:t>
      </w:r>
    </w:p>
    <w:p>
      <w:pPr>
        <w:pStyle w:val="ListParagraph"/>
        <w:numPr>
          <w:ilvl w:val="0"/>
          <w:numId w:val="3"/>
        </w:numPr>
        <w:spacing w:after="60"/>
      </w:pPr>
      <w:r>
        <w:rPr>
          <w:rFonts w:ascii="Calibri" w:cs="Calibri" w:eastAsia="Calibri" w:hAnsi="Calibri"/>
          <w:sz w:val="22"/>
          <w:szCs w:val="22"/>
        </w:rPr>
        <w:t xml:space="preserve">Predict the best-fit job category with a trained ML model.</w:t>
      </w:r>
    </w:p>
    <w:p>
      <w:pPr>
        <w:pStyle w:val="ListParagraph"/>
        <w:numPr>
          <w:ilvl w:val="0"/>
          <w:numId w:val="3"/>
        </w:numPr>
        <w:spacing w:after="60"/>
      </w:pPr>
      <w:r>
        <w:rPr>
          <w:rFonts w:ascii="Calibri" w:cs="Calibri" w:eastAsia="Calibri" w:hAnsi="Calibri"/>
          <w:sz w:val="22"/>
          <w:szCs w:val="22"/>
        </w:rPr>
        <w:t xml:space="preserve">Provide a Streamlit web interface (upload, live progress, results) and a Google Colab notebook.</w:t>
      </w:r>
    </w:p>
    <w:p>
      <w:pPr>
        <w:pStyle w:val="Heading1"/>
        <w:spacing w:after="120" w:before="320"/>
      </w:pPr>
      <w:r>
        <w:rPr>
          <w:rFonts w:ascii="Calibri" w:cs="Calibri" w:eastAsia="Calibri" w:hAnsi="Calibri"/>
        </w:rPr>
        <w:t xml:space="preserve">5. System Features</w:t>
      </w:r>
    </w:p>
    <w:p>
      <w:pPr>
        <w:pStyle w:val="Heading2"/>
        <w:spacing w:after="80" w:before="200"/>
      </w:pPr>
      <w:r>
        <w:rPr>
          <w:rFonts w:ascii="Calibri" w:cs="Calibri" w:eastAsia="Calibri" w:hAnsi="Calibri"/>
        </w:rPr>
        <w:t xml:space="preserve">Core features (version 1)</w:t>
      </w:r>
    </w:p>
    <w:p>
      <w:pPr>
        <w:pStyle w:val="ListParagraph"/>
        <w:numPr>
          <w:ilvl w:val="0"/>
          <w:numId w:val="2"/>
        </w:numPr>
        <w:spacing w:after="60"/>
      </w:pPr>
      <w:r>
        <w:rPr>
          <w:rFonts w:ascii="Calibri" w:cs="Calibri" w:eastAsia="Calibri" w:hAnsi="Calibri"/>
          <w:sz w:val="22"/>
          <w:szCs w:val="22"/>
        </w:rPr>
        <w:t xml:space="preserve">Resume upload (drag and drop)</w:t>
      </w:r>
    </w:p>
    <w:p>
      <w:pPr>
        <w:pStyle w:val="ListParagraph"/>
        <w:numPr>
          <w:ilvl w:val="0"/>
          <w:numId w:val="2"/>
        </w:numPr>
        <w:spacing w:after="60"/>
      </w:pPr>
      <w:r>
        <w:rPr>
          <w:rFonts w:ascii="Calibri" w:cs="Calibri" w:eastAsia="Calibri" w:hAnsi="Calibri"/>
          <w:sz w:val="22"/>
          <w:szCs w:val="22"/>
        </w:rPr>
        <w:t xml:space="preserve">Job description input</w:t>
      </w:r>
    </w:p>
    <w:p>
      <w:pPr>
        <w:pStyle w:val="ListParagraph"/>
        <w:numPr>
          <w:ilvl w:val="0"/>
          <w:numId w:val="2"/>
        </w:numPr>
        <w:spacing w:after="60"/>
      </w:pPr>
      <w:r>
        <w:rPr>
          <w:rFonts w:ascii="Calibri" w:cs="Calibri" w:eastAsia="Calibri" w:hAnsi="Calibri"/>
          <w:sz w:val="22"/>
          <w:szCs w:val="22"/>
        </w:rPr>
        <w:t xml:space="preserve">Text extraction</w:t>
      </w:r>
    </w:p>
    <w:p>
      <w:pPr>
        <w:pStyle w:val="ListParagraph"/>
        <w:numPr>
          <w:ilvl w:val="0"/>
          <w:numId w:val="2"/>
        </w:numPr>
        <w:spacing w:after="60"/>
      </w:pPr>
      <w:r>
        <w:rPr>
          <w:rFonts w:ascii="Calibri" w:cs="Calibri" w:eastAsia="Calibri" w:hAnsi="Calibri"/>
          <w:sz w:val="22"/>
          <w:szCs w:val="22"/>
        </w:rPr>
        <w:t xml:space="preserve">Skill matching and skill-gap analysis</w:t>
      </w:r>
    </w:p>
    <w:p>
      <w:pPr>
        <w:pStyle w:val="ListParagraph"/>
        <w:numPr>
          <w:ilvl w:val="0"/>
          <w:numId w:val="2"/>
        </w:numPr>
        <w:spacing w:after="60"/>
      </w:pPr>
      <w:r>
        <w:rPr>
          <w:rFonts w:ascii="Calibri" w:cs="Calibri" w:eastAsia="Calibri" w:hAnsi="Calibri"/>
          <w:sz w:val="22"/>
          <w:szCs w:val="22"/>
        </w:rPr>
        <w:t xml:space="preserve">Match percentage (cosine similarity)</w:t>
      </w:r>
    </w:p>
    <w:p>
      <w:pPr>
        <w:pStyle w:val="ListParagraph"/>
        <w:numPr>
          <w:ilvl w:val="0"/>
          <w:numId w:val="2"/>
        </w:numPr>
        <w:spacing w:after="60"/>
      </w:pPr>
      <w:r>
        <w:rPr>
          <w:rFonts w:ascii="Calibri" w:cs="Calibri" w:eastAsia="Calibri" w:hAnsi="Calibri"/>
          <w:sz w:val="22"/>
          <w:szCs w:val="22"/>
        </w:rPr>
        <w:t xml:space="preserve">Top-3 job category recommendation</w:t>
      </w:r>
    </w:p>
    <w:p>
      <w:pPr>
        <w:pStyle w:val="Heading2"/>
        <w:spacing w:after="80" w:before="200"/>
      </w:pPr>
      <w:r>
        <w:rPr>
          <w:rFonts w:ascii="Calibri" w:cs="Calibri" w:eastAsia="Calibri" w:hAnsi="Calibri"/>
        </w:rPr>
        <w:t xml:space="preserve">New in version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6126"/>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4-part match score</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Skills 50%, text similarity 25%, experience 15%, education 10%. Parts the job does not mention are skipped and weights re-scaled.</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Skills from the job description</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A vocabulary of about 270 skills with aliases (for example ml, sklearn, ci/cd) is matched against the JD. Required skills count 1.0, preferred 0.5, soft skills half.</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Words to consider</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Frequent job-description terms that never appear in the CV.</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Experience and education extraction</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Explicit statements ('5 years of experience') or merged date ranges inside the Experience section; highest degree level.</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ATS readability check</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12 checks scored out of 100: contact details, sections, length, measurable results, action verbs, structure, tone.</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Advice engine</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Plain-language next steps. It never tells users to add skills they do not have.</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Bulk recruiter ranking</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Rank up to 500 CVs per run (or one ZIP of many). Shortlist / Review / Low match labels, missing required skills per CV, filters (minimum match, must-have skills, search), CSV and ZIP export.</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Many file formats</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PDF (with OCR fallback for scans), DOCX (incl. text boxes and tables), old DOC, RTF, ODT, HTML, TXT, images and ZIP. Files are detected by content, so a wrongly named file still works.</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Background job with live progress</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Files are read in parallel; progress per file is shown live and survives a browser reload. Exact duplicate CVs are detected and skipped.</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Blind screening and adjustable weights</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Show Candidate 001... instead of file names; change the score weights and Shortlist/Review thresholds in the sidebar.</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Optional semantic similarity</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Sentence embeddings (MiniLM) when sentence-transformers is installed; automatic fallback to TF-IDF.</w:t>
            </w:r>
          </w:p>
        </w:tc>
      </w:tr>
      <w:tr>
        <w:tc>
          <w:tcPr>
            <w:tcW w:type="dxa" w:w="2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Honest evaluation</w:t>
            </w:r>
          </w:p>
        </w:tc>
        <w:tc>
          <w:tcPr>
            <w:tcW w:type="dxa" w:w="61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Duplicate resumes removed before the train/test split; model chosen by cross-validation.</w:t>
            </w:r>
          </w:p>
        </w:tc>
      </w:tr>
    </w:tbl>
    <w:p>
      <w:pPr>
        <w:spacing w:after="100"/>
      </w:pPr>
    </w:p>
    <w:p>
      <w:pPr>
        <w:pStyle w:val="Heading1"/>
        <w:spacing w:after="120" w:before="320"/>
      </w:pPr>
      <w:r>
        <w:rPr>
          <w:rFonts w:ascii="Calibri" w:cs="Calibri" w:eastAsia="Calibri" w:hAnsi="Calibri"/>
        </w:rPr>
        <w:t xml:space="preserve">6.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6426"/>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Tools</w:t>
            </w:r>
          </w:p>
        </w:tc>
      </w:tr>
      <w:tr>
        <w:tc>
          <w:tcPr>
            <w:tcW w:type="dxa" w:w="26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Language</w:t>
            </w:r>
          </w:p>
        </w:tc>
        <w:tc>
          <w:tcPr>
            <w:tcW w:type="dxa" w:w="64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Python 3.10 - 3.12</w:t>
            </w:r>
          </w:p>
        </w:tc>
      </w:tr>
      <w:tr>
        <w:tc>
          <w:tcPr>
            <w:tcW w:type="dxa" w:w="26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Data and ML</w:t>
            </w:r>
          </w:p>
        </w:tc>
        <w:tc>
          <w:tcPr>
            <w:tcW w:type="dxa" w:w="64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Pandas, NumPy, scikit-learn (TF-IDF, Logistic Regression, Naive Bayes, cosine similarity, cross-validation)</w:t>
            </w:r>
          </w:p>
        </w:tc>
      </w:tr>
      <w:tr>
        <w:tc>
          <w:tcPr>
            <w:tcW w:type="dxa" w:w="26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NLP</w:t>
            </w:r>
          </w:p>
        </w:tc>
        <w:tc>
          <w:tcPr>
            <w:tcW w:type="dxa" w:w="64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NLTK (stop-words, lemmatization, with a safe fallback), regular expressions, optional sentence-transformers</w:t>
            </w:r>
          </w:p>
        </w:tc>
      </w:tr>
      <w:tr>
        <w:tc>
          <w:tcPr>
            <w:tcW w:type="dxa" w:w="26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File reading</w:t>
            </w:r>
          </w:p>
        </w:tc>
        <w:tc>
          <w:tcPr>
            <w:tcW w:type="dxa" w:w="64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pypdf, pdftotext, built-in DOCX/ODT/RTF/HTML readers, antiword or LibreOffice for DOC, tesseract for OCR</w:t>
            </w:r>
          </w:p>
        </w:tc>
      </w:tr>
      <w:tr>
        <w:tc>
          <w:tcPr>
            <w:tcW w:type="dxa" w:w="26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Web</w:t>
            </w:r>
          </w:p>
        </w:tc>
        <w:tc>
          <w:tcPr>
            <w:tcW w:type="dxa" w:w="64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Streamlit (background job thread, live progress, filters, downloads)</w:t>
            </w:r>
          </w:p>
        </w:tc>
      </w:tr>
      <w:tr>
        <w:tc>
          <w:tcPr>
            <w:tcW w:type="dxa" w:w="26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Notebook</w:t>
            </w:r>
          </w:p>
        </w:tc>
        <w:tc>
          <w:tcPr>
            <w:tcW w:type="dxa" w:w="64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Google Colab (Resume_Analyzer_Colab.ipynb)</w:t>
            </w:r>
          </w:p>
        </w:tc>
      </w:tr>
    </w:tbl>
    <w:p>
      <w:pPr>
        <w:spacing w:after="100"/>
      </w:pPr>
    </w:p>
    <w:p>
      <w:pPr>
        <w:pStyle w:val="Heading1"/>
        <w:spacing w:after="120" w:before="320"/>
      </w:pPr>
      <w:r>
        <w:rPr>
          <w:rFonts w:ascii="Calibri" w:cs="Calibri" w:eastAsia="Calibri" w:hAnsi="Calibri"/>
        </w:rPr>
        <w:t xml:space="preserve">7. Dataset</w:t>
      </w:r>
    </w:p>
    <w:p>
      <w:pPr>
        <w:spacing w:after="120" w:line="276"/>
      </w:pPr>
      <w:r>
        <w:rPr>
          <w:rFonts w:ascii="Calibri" w:cs="Calibri" w:eastAsia="Calibri" w:hAnsi="Calibri"/>
          <w:sz w:val="22"/>
          <w:szCs w:val="22"/>
        </w:rPr>
        <w:t xml:space="preserve">Kaggle 'Updated Resume Dataset': 962 rows, 25 job categories, two columns (Category, Resume). It is used only to train the job-category classifier. The match score does not need training data because it is built from skill extraction, rules and similarity.</w:t>
      </w:r>
    </w:p>
    <w:p>
      <w:pPr>
        <w:spacing w:after="120" w:line="276"/>
      </w:pPr>
      <w:r>
        <w:rPr>
          <w:rFonts w:ascii="Calibri" w:cs="Calibri" w:eastAsia="Calibri" w:hAnsi="Calibri"/>
          <w:b/>
          <w:bCs/>
          <w:sz w:val="22"/>
          <w:szCs w:val="22"/>
        </w:rPr>
        <w:t xml:space="preserve">Important finding: </w:t>
      </w:r>
      <w:r>
        <w:rPr>
          <w:rFonts w:ascii="Calibri" w:cs="Calibri" w:eastAsia="Calibri" w:hAnsi="Calibri"/>
          <w:sz w:val="22"/>
          <w:szCs w:val="22"/>
        </w:rPr>
        <w:t xml:space="preserve">the file contains many exact duplicate resumes. If a duplicate falls into both the training and test sets, accuracy appears to be about 99% without measuring real generalisation. Version 2 removes duplicates before splitting and reports the resulting, lower, honest score.</w:t>
      </w:r>
    </w:p>
    <w:p>
      <w:pPr>
        <w:pStyle w:val="Heading1"/>
        <w:spacing w:after="120" w:before="320"/>
      </w:pPr>
      <w:r>
        <w:rPr>
          <w:rFonts w:ascii="Calibri" w:cs="Calibri" w:eastAsia="Calibri" w:hAnsi="Calibri"/>
        </w:rPr>
        <w:t xml:space="preserve">8. System Architecture</w:t>
      </w:r>
    </w:p>
    <w:p>
      <w:pPr>
        <w:shd w:fill="F2F4F7" w:val="clear"/>
        <w:spacing w:after="0"/>
      </w:pPr>
      <w:r>
        <w:rPr>
          <w:rFonts w:ascii="Consolas" w:cs="Consolas" w:eastAsia="Consolas" w:hAnsi="Consolas"/>
          <w:sz w:val="19"/>
          <w:szCs w:val="19"/>
        </w:rPr>
        <w:t xml:space="preserve">  CV file (PDF/DOCX/TXT)          Job description (text)</w:t>
      </w:r>
    </w:p>
    <w:p>
      <w:pPr>
        <w:shd w:fill="F2F4F7" w:val="clear"/>
        <w:spacing w:after="0"/>
      </w:pPr>
      <w:r>
        <w:rPr>
          <w:rFonts w:ascii="Consolas" w:cs="Consolas" w:eastAsia="Consolas" w:hAnsi="Consolas"/>
          <w:sz w:val="19"/>
          <w:szCs w:val="19"/>
        </w:rPr>
        <w:t xml:space="preserve">            |                              |</w:t>
      </w:r>
    </w:p>
    <w:p>
      <w:pPr>
        <w:shd w:fill="F2F4F7" w:val="clear"/>
        <w:spacing w:after="0"/>
      </w:pPr>
      <w:r>
        <w:rPr>
          <w:rFonts w:ascii="Consolas" w:cs="Consolas" w:eastAsia="Consolas" w:hAnsi="Consolas"/>
          <w:sz w:val="19"/>
          <w:szCs w:val="19"/>
        </w:rPr>
        <w:t xml:space="preserve">            v                              v</w:t>
      </w:r>
    </w:p>
    <w:p>
      <w:pPr>
        <w:shd w:fill="F2F4F7" w:val="clear"/>
        <w:spacing w:after="0"/>
      </w:pPr>
      <w:r>
        <w:rPr>
          <w:rFonts w:ascii="Consolas" w:cs="Consolas" w:eastAsia="Consolas" w:hAnsi="Consolas"/>
          <w:sz w:val="19"/>
          <w:szCs w:val="19"/>
        </w:rPr>
        <w:t xml:space="preserve">      Text extraction  -------------&gt;  Skill / years / degree</w:t>
      </w:r>
    </w:p>
    <w:p>
      <w:pPr>
        <w:shd w:fill="F2F4F7" w:val="clear"/>
        <w:spacing w:after="0"/>
      </w:pPr>
      <w:r>
        <w:rPr>
          <w:rFonts w:ascii="Consolas" w:cs="Consolas" w:eastAsia="Consolas" w:hAnsi="Consolas"/>
          <w:sz w:val="19"/>
          <w:szCs w:val="19"/>
        </w:rPr>
        <w:t xml:space="preserve">            |                           extraction (both texts)</w:t>
      </w:r>
    </w:p>
    <w:p>
      <w:pPr>
        <w:shd w:fill="F2F4F7" w:val="clear"/>
        <w:spacing w:after="0"/>
      </w:pPr>
      <w:r>
        <w:rPr>
          <w:rFonts w:ascii="Consolas" w:cs="Consolas" w:eastAsia="Consolas" w:hAnsi="Consolas"/>
          <w:sz w:val="19"/>
          <w:szCs w:val="19"/>
        </w:rPr>
        <w:t xml:space="preserve">            v                              |</w:t>
      </w:r>
    </w:p>
    <w:p>
      <w:pPr>
        <w:shd w:fill="F2F4F7" w:val="clear"/>
        <w:spacing w:after="0"/>
      </w:pPr>
      <w:r>
        <w:rPr>
          <w:rFonts w:ascii="Consolas" w:cs="Consolas" w:eastAsia="Consolas" w:hAnsi="Consolas"/>
          <w:sz w:val="19"/>
          <w:szCs w:val="19"/>
        </w:rPr>
        <w:t xml:space="preserve">   Cleaning + TF-IDF   &lt;-------------------+</w:t>
      </w:r>
    </w:p>
    <w:p>
      <w:pPr>
        <w:shd w:fill="F2F4F7" w:val="clear"/>
        <w:spacing w:after="0"/>
      </w:pPr>
      <w:r>
        <w:rPr>
          <w:rFonts w:ascii="Consolas" w:cs="Consolas" w:eastAsia="Consolas" w:hAnsi="Consolas"/>
          <w:sz w:val="19"/>
          <w:szCs w:val="19"/>
        </w:rPr>
        <w:t xml:space="preserve">      |            |</w:t>
      </w:r>
    </w:p>
    <w:p>
      <w:pPr>
        <w:shd w:fill="F2F4F7" w:val="clear"/>
        <w:spacing w:after="0"/>
      </w:pPr>
      <w:r>
        <w:rPr>
          <w:rFonts w:ascii="Consolas" w:cs="Consolas" w:eastAsia="Consolas" w:hAnsi="Consolas"/>
          <w:sz w:val="19"/>
          <w:szCs w:val="19"/>
        </w:rPr>
        <w:t xml:space="preserve">      v            v</w:t>
      </w:r>
    </w:p>
    <w:p>
      <w:pPr>
        <w:shd w:fill="F2F4F7" w:val="clear"/>
        <w:spacing w:after="0"/>
      </w:pPr>
      <w:r>
        <w:rPr>
          <w:rFonts w:ascii="Consolas" w:cs="Consolas" w:eastAsia="Consolas" w:hAnsi="Consolas"/>
          <w:sz w:val="19"/>
          <w:szCs w:val="19"/>
        </w:rPr>
        <w:t xml:space="preserve">  Job-category   4-part match score  --&gt; ATS check --&gt; Advice</w:t>
      </w:r>
    </w:p>
    <w:p>
      <w:pPr>
        <w:shd w:fill="F2F4F7" w:val="clear"/>
        <w:spacing w:after="0"/>
      </w:pPr>
      <w:r>
        <w:rPr>
          <w:rFonts w:ascii="Consolas" w:cs="Consolas" w:eastAsia="Consolas" w:hAnsi="Consolas"/>
          <w:sz w:val="19"/>
          <w:szCs w:val="19"/>
        </w:rPr>
        <w:t xml:space="preserve">  ML model       (skills, text, exp, edu)</w:t>
      </w:r>
    </w:p>
    <w:p>
      <w:pPr>
        <w:shd w:fill="F2F4F7" w:val="clear"/>
        <w:spacing w:after="0"/>
      </w:pPr>
      <w:r>
        <w:rPr>
          <w:rFonts w:ascii="Consolas" w:cs="Consolas" w:eastAsia="Consolas" w:hAnsi="Consolas"/>
          <w:sz w:val="19"/>
          <w:szCs w:val="19"/>
        </w:rPr>
        <w:t xml:space="preserve">      |            |</w:t>
      </w:r>
    </w:p>
    <w:p>
      <w:pPr>
        <w:shd w:fill="F2F4F7" w:val="clear"/>
        <w:spacing w:after="0"/>
      </w:pPr>
      <w:r>
        <w:rPr>
          <w:rFonts w:ascii="Consolas" w:cs="Consolas" w:eastAsia="Consolas" w:hAnsi="Consolas"/>
          <w:sz w:val="19"/>
          <w:szCs w:val="19"/>
        </w:rPr>
        <w:t xml:space="preserve">      +-----+------+</w:t>
      </w:r>
    </w:p>
    <w:p>
      <w:pPr>
        <w:shd w:fill="F2F4F7" w:val="clear"/>
        <w:spacing w:after="0"/>
      </w:pPr>
      <w:r>
        <w:rPr>
          <w:rFonts w:ascii="Consolas" w:cs="Consolas" w:eastAsia="Consolas" w:hAnsi="Consolas"/>
          <w:sz w:val="19"/>
          <w:szCs w:val="19"/>
        </w:rPr>
        <w:t xml:space="preserve">            v</w:t>
      </w:r>
    </w:p>
    <w:p>
      <w:pPr>
        <w:shd w:fill="F2F4F7" w:val="clear"/>
        <w:spacing w:after="0"/>
      </w:pPr>
      <w:r>
        <w:rPr>
          <w:rFonts w:ascii="Consolas" w:cs="Consolas" w:eastAsia="Consolas" w:hAnsi="Consolas"/>
          <w:sz w:val="19"/>
          <w:szCs w:val="19"/>
        </w:rPr>
        <w:t xml:space="preserve">   Streamlit UI: live progress / ranked table / filters / CSV + ZIP</w:t>
      </w:r>
    </w:p>
    <w:p>
      <w:pPr>
        <w:pStyle w:val="Heading1"/>
        <w:spacing w:after="120" w:before="320"/>
      </w:pPr>
      <w:r>
        <w:rPr>
          <w:rFonts w:ascii="Calibri" w:cs="Calibri" w:eastAsia="Calibri" w:hAnsi="Calibri"/>
        </w:rPr>
        <w:t xml:space="preserve">9. How the Match Score Is Calculated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026"/>
      </w:tblGrid>
      <w:tr>
        <w:trPr>
          <w:tblHeader/>
        </w:trPr>
        <w:tc>
          <w:tcPr>
            <w:tcW w:type="dxa" w:w="1900"/>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Part</w:t>
            </w:r>
          </w:p>
        </w:tc>
        <w:tc>
          <w:tcPr>
            <w:tcW w:type="dxa" w:w="1100"/>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Weight</w:t>
            </w:r>
          </w:p>
        </w:tc>
        <w:tc>
          <w:tcPr>
            <w:tcW w:type="dxa" w:w="6026"/>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r>
      <w:tr>
        <w:tc>
          <w:tcPr>
            <w:tcW w:type="dxa" w:w="1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Skills</w:t>
            </w:r>
          </w:p>
        </w:tc>
        <w:tc>
          <w:tcPr>
            <w:tcW w:type="dxa" w:w="11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50%</w:t>
            </w:r>
          </w:p>
        </w:tc>
        <w:tc>
          <w:tcPr>
            <w:tcW w:type="dxa" w:w="60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Weighted share of the JD's skills found in the CV. Required = 1.0, preferred = 0.5, soft skills x 0.5.</w:t>
            </w:r>
          </w:p>
        </w:tc>
      </w:tr>
      <w:tr>
        <w:tc>
          <w:tcPr>
            <w:tcW w:type="dxa" w:w="1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Text similarity</w:t>
            </w:r>
          </w:p>
        </w:tc>
        <w:tc>
          <w:tcPr>
            <w:tcW w:type="dxa" w:w="11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25%</w:t>
            </w:r>
          </w:p>
        </w:tc>
        <w:tc>
          <w:tcPr>
            <w:tcW w:type="dxa" w:w="60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TF-IDF cosine similarity of the cleaned texts, scaled so that 0.45 counts as a full match. If embeddings are installed, the result is averaged with embedding similarity.</w:t>
            </w:r>
          </w:p>
        </w:tc>
      </w:tr>
      <w:tr>
        <w:tc>
          <w:tcPr>
            <w:tcW w:type="dxa" w:w="1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Experience</w:t>
            </w:r>
          </w:p>
        </w:tc>
        <w:tc>
          <w:tcPr>
            <w:tcW w:type="dxa" w:w="11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15%</w:t>
            </w:r>
          </w:p>
        </w:tc>
        <w:tc>
          <w:tcPr>
            <w:tcW w:type="dxa" w:w="60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min(1, years in CV / years asked). Skipped if the JD states no years.</w:t>
            </w:r>
          </w:p>
        </w:tc>
      </w:tr>
      <w:tr>
        <w:tc>
          <w:tcPr>
            <w:tcW w:type="dxa" w:w="19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Education</w:t>
            </w:r>
          </w:p>
        </w:tc>
        <w:tc>
          <w:tcPr>
            <w:tcW w:type="dxa" w:w="11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10%</w:t>
            </w:r>
          </w:p>
        </w:tc>
        <w:tc>
          <w:tcPr>
            <w:tcW w:type="dxa" w:w="60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1.0 if the CV degree level meets the JD; otherwise (level+1)/(required level+1). For 'Bachelor's or Master's' the lowest level is required.</w:t>
            </w:r>
          </w:p>
        </w:tc>
      </w:tr>
    </w:tbl>
    <w:p>
      <w:pPr>
        <w:spacing w:after="120" w:line="276"/>
      </w:pPr>
      <w:r>
        <w:rPr>
          <w:rFonts w:ascii="Calibri" w:cs="Calibri" w:eastAsia="Calibri" w:hAnsi="Calibri"/>
          <w:sz w:val="22"/>
          <w:szCs w:val="22"/>
        </w:rPr>
        <w:t xml:space="preserve">Final score = weighted average of the parts that apply, shown as a percentage with a verdict: Excellent (75+), Good (55-74), Partial (35-54), Weak (below 35).</w:t>
      </w:r>
    </w:p>
    <w:p>
      <w:pPr>
        <w:pStyle w:val="Heading1"/>
        <w:spacing w:after="120" w:before="320"/>
      </w:pPr>
      <w:r>
        <w:rPr>
          <w:rFonts w:ascii="Calibri" w:cs="Calibri" w:eastAsia="Calibri" w:hAnsi="Calibri"/>
        </w:rPr>
        <w:t xml:space="preserve">10. Project Workflow</w:t>
      </w:r>
    </w:p>
    <w:p>
      <w:pPr>
        <w:pStyle w:val="ListParagraph"/>
        <w:numPr>
          <w:ilvl w:val="0"/>
          <w:numId w:val="3"/>
        </w:numPr>
        <w:spacing w:after="60"/>
      </w:pPr>
      <w:r>
        <w:rPr>
          <w:rFonts w:ascii="Calibri" w:cs="Calibri" w:eastAsia="Calibri" w:hAnsi="Calibri"/>
          <w:sz w:val="22"/>
          <w:szCs w:val="22"/>
        </w:rPr>
        <w:t xml:space="preserve">The user pastes a job description and drops CVs (many files, or one ZIP) into the browser page.</w:t>
      </w:r>
    </w:p>
    <w:p>
      <w:pPr>
        <w:pStyle w:val="ListParagraph"/>
        <w:numPr>
          <w:ilvl w:val="0"/>
          <w:numId w:val="3"/>
        </w:numPr>
        <w:spacing w:after="60"/>
      </w:pPr>
      <w:r>
        <w:rPr>
          <w:rFonts w:ascii="Calibri" w:cs="Calibri" w:eastAsia="Calibri" w:hAnsi="Calibri"/>
          <w:sz w:val="22"/>
          <w:szCs w:val="22"/>
        </w:rPr>
        <w:t xml:space="preserve">A background job reads the files in parallel (format detected from content; OCR for scans) and skips duplicates.</w:t>
      </w:r>
    </w:p>
    <w:p>
      <w:pPr>
        <w:pStyle w:val="ListParagraph"/>
        <w:numPr>
          <w:ilvl w:val="0"/>
          <w:numId w:val="3"/>
        </w:numPr>
        <w:spacing w:after="60"/>
      </w:pPr>
      <w:r>
        <w:rPr>
          <w:rFonts w:ascii="Calibri" w:cs="Calibri" w:eastAsia="Calibri" w:hAnsi="Calibri"/>
          <w:sz w:val="22"/>
          <w:szCs w:val="22"/>
        </w:rPr>
        <w:t xml:space="preserve">Skills, years of experience, education and sections are extracted from the CV and the JD.</w:t>
      </w:r>
    </w:p>
    <w:p>
      <w:pPr>
        <w:pStyle w:val="ListParagraph"/>
        <w:numPr>
          <w:ilvl w:val="0"/>
          <w:numId w:val="3"/>
        </w:numPr>
        <w:spacing w:after="60"/>
      </w:pPr>
      <w:r>
        <w:rPr>
          <w:rFonts w:ascii="Calibri" w:cs="Calibri" w:eastAsia="Calibri" w:hAnsi="Calibri"/>
          <w:sz w:val="22"/>
          <w:szCs w:val="22"/>
        </w:rPr>
        <w:t xml:space="preserve">The 4-part match score and the skill-gap lists are computed.</w:t>
      </w:r>
    </w:p>
    <w:p>
      <w:pPr>
        <w:pStyle w:val="ListParagraph"/>
        <w:numPr>
          <w:ilvl w:val="0"/>
          <w:numId w:val="3"/>
        </w:numPr>
        <w:spacing w:after="60"/>
      </w:pPr>
      <w:r>
        <w:rPr>
          <w:rFonts w:ascii="Calibri" w:cs="Calibri" w:eastAsia="Calibri" w:hAnsi="Calibri"/>
          <w:sz w:val="22"/>
          <w:szCs w:val="22"/>
        </w:rPr>
        <w:t xml:space="preserve">The ATS readability checks run and the advice engine writes the next steps.</w:t>
      </w:r>
    </w:p>
    <w:p>
      <w:pPr>
        <w:pStyle w:val="ListParagraph"/>
        <w:numPr>
          <w:ilvl w:val="0"/>
          <w:numId w:val="3"/>
        </w:numPr>
        <w:spacing w:after="60"/>
      </w:pPr>
      <w:r>
        <w:rPr>
          <w:rFonts w:ascii="Calibri" w:cs="Calibri" w:eastAsia="Calibri" w:hAnsi="Calibri"/>
          <w:sz w:val="22"/>
          <w:szCs w:val="22"/>
        </w:rPr>
        <w:t xml:space="preserve">The job-category model predicts the best-fit roles and compares them with the role the JD describes.</w:t>
      </w:r>
    </w:p>
    <w:p>
      <w:pPr>
        <w:pStyle w:val="ListParagraph"/>
        <w:numPr>
          <w:ilvl w:val="0"/>
          <w:numId w:val="3"/>
        </w:numPr>
        <w:spacing w:after="60"/>
      </w:pPr>
      <w:r>
        <w:rPr>
          <w:rFonts w:ascii="Calibri" w:cs="Calibri" w:eastAsia="Calibri" w:hAnsi="Calibri"/>
          <w:sz w:val="22"/>
          <w:szCs w:val="22"/>
        </w:rPr>
        <w:t xml:space="preserve">The ranked table, filters and per-CV reports are shown live; CSV and ZIP can be downloaded.</w:t>
      </w:r>
    </w:p>
    <w:p>
      <w:pPr>
        <w:pStyle w:val="Heading1"/>
        <w:spacing w:after="120" w:before="320"/>
      </w:pPr>
      <w:r>
        <w:rPr>
          <w:rFonts w:ascii="Calibri" w:cs="Calibri" w:eastAsia="Calibri" w:hAnsi="Calibri"/>
        </w:rPr>
        <w:t xml:space="preserve">11. Folder Structure</w:t>
      </w:r>
    </w:p>
    <w:p>
      <w:pPr>
        <w:shd w:fill="F2F4F7" w:val="clear"/>
        <w:spacing w:after="0"/>
      </w:pPr>
      <w:r>
        <w:rPr>
          <w:rFonts w:ascii="Consolas" w:cs="Consolas" w:eastAsia="Consolas" w:hAnsi="Consolas"/>
          <w:sz w:val="19"/>
          <w:szCs w:val="19"/>
        </w:rPr>
        <w:t xml:space="preserve">zarshan-project/</w:t>
      </w:r>
    </w:p>
    <w:p>
      <w:pPr>
        <w:shd w:fill="F2F4F7" w:val="clear"/>
        <w:spacing w:after="0"/>
      </w:pPr>
      <w:r>
        <w:rPr>
          <w:rFonts w:ascii="Consolas" w:cs="Consolas" w:eastAsia="Consolas" w:hAnsi="Consolas"/>
          <w:sz w:val="19"/>
          <w:szCs w:val="19"/>
        </w:rPr>
        <w:t xml:space="preserve">  dataset/UpdatedResumeDataSet.csv</w:t>
      </w:r>
    </w:p>
    <w:p>
      <w:pPr>
        <w:shd w:fill="F2F4F7" w:val="clear"/>
        <w:spacing w:after="0"/>
      </w:pPr>
      <w:r>
        <w:rPr>
          <w:rFonts w:ascii="Consolas" w:cs="Consolas" w:eastAsia="Consolas" w:hAnsi="Consolas"/>
          <w:sz w:val="19"/>
          <w:szCs w:val="19"/>
        </w:rPr>
        <w:t xml:space="preserve">  models/            tfidf.pkl, model.pkl, metrics.json</w:t>
      </w:r>
    </w:p>
    <w:p>
      <w:pPr>
        <w:shd w:fill="F2F4F7" w:val="clear"/>
        <w:spacing w:after="0"/>
      </w:pPr>
      <w:r>
        <w:rPr>
          <w:rFonts w:ascii="Consolas" w:cs="Consolas" w:eastAsia="Consolas" w:hAnsi="Consolas"/>
          <w:sz w:val="19"/>
          <w:szCs w:val="19"/>
        </w:rPr>
        <w:t xml:space="preserve">  app.py                      (streamlit run app.py)</w:t>
      </w:r>
    </w:p>
    <w:p>
      <w:pPr>
        <w:shd w:fill="F2F4F7" w:val="clear"/>
        <w:spacing w:after="0"/>
      </w:pPr>
      <w:r>
        <w:rPr>
          <w:rFonts w:ascii="Consolas" w:cs="Consolas" w:eastAsia="Consolas" w:hAnsi="Consolas"/>
          <w:sz w:val="19"/>
          <w:szCs w:val="19"/>
        </w:rPr>
        <w:t xml:space="preserve">  resume_ai/</w:t>
      </w:r>
    </w:p>
    <w:p>
      <w:pPr>
        <w:shd w:fill="F2F4F7" w:val="clear"/>
        <w:spacing w:after="0"/>
      </w:pPr>
      <w:r>
        <w:rPr>
          <w:rFonts w:ascii="Consolas" w:cs="Consolas" w:eastAsia="Consolas" w:hAnsi="Consolas"/>
          <w:sz w:val="19"/>
          <w:szCs w:val="19"/>
        </w:rPr>
        <w:t xml:space="preserve">    ui.py        job.py        readers.py    matcher.py</w:t>
      </w:r>
    </w:p>
    <w:p>
      <w:pPr>
        <w:shd w:fill="F2F4F7" w:val="clear"/>
        <w:spacing w:after="0"/>
      </w:pPr>
      <w:r>
        <w:rPr>
          <w:rFonts w:ascii="Consolas" w:cs="Consolas" w:eastAsia="Consolas" w:hAnsi="Consolas"/>
          <w:sz w:val="19"/>
          <w:szCs w:val="19"/>
        </w:rPr>
        <w:t xml:space="preserve">    analyzer.py  extractor.py  skills.py     ats.py</w:t>
      </w:r>
    </w:p>
    <w:p>
      <w:pPr>
        <w:shd w:fill="F2F4F7" w:val="clear"/>
        <w:spacing w:after="0"/>
      </w:pPr>
      <w:r>
        <w:rPr>
          <w:rFonts w:ascii="Consolas" w:cs="Consolas" w:eastAsia="Consolas" w:hAnsi="Consolas"/>
          <w:sz w:val="19"/>
          <w:szCs w:val="19"/>
        </w:rPr>
        <w:t xml:space="preserve">    advice.py    predictor.py  semantic.py   exporters.py</w:t>
      </w:r>
    </w:p>
    <w:p>
      <w:pPr>
        <w:shd w:fill="F2F4F7" w:val="clear"/>
        <w:spacing w:after="0"/>
      </w:pPr>
      <w:r>
        <w:rPr>
          <w:rFonts w:ascii="Consolas" w:cs="Consolas" w:eastAsia="Consolas" w:hAnsi="Consolas"/>
          <w:sz w:val="19"/>
          <w:szCs w:val="19"/>
        </w:rPr>
        <w:t xml:space="preserve">    preprocessing.py           config.py</w:t>
      </w:r>
    </w:p>
    <w:p>
      <w:pPr>
        <w:shd w:fill="F2F4F7" w:val="clear"/>
        <w:spacing w:after="0"/>
      </w:pPr>
      <w:r>
        <w:rPr>
          <w:rFonts w:ascii="Consolas" w:cs="Consolas" w:eastAsia="Consolas" w:hAnsi="Consolas"/>
          <w:sz w:val="19"/>
          <w:szCs w:val="19"/>
        </w:rPr>
        <w:t xml:space="preserve">  .streamlit/config.toml</w:t>
      </w:r>
    </w:p>
    <w:p>
      <w:pPr>
        <w:shd w:fill="F2F4F7" w:val="clear"/>
        <w:spacing w:after="0"/>
      </w:pPr>
      <w:r>
        <w:rPr>
          <w:rFonts w:ascii="Consolas" w:cs="Consolas" w:eastAsia="Consolas" w:hAnsi="Consolas"/>
          <w:sz w:val="19"/>
          <w:szCs w:val="19"/>
        </w:rPr>
        <w:t xml:space="preserve">  samples/           example CVs and job descriptions</w:t>
      </w:r>
    </w:p>
    <w:p>
      <w:pPr>
        <w:shd w:fill="F2F4F7" w:val="clear"/>
        <w:spacing w:after="0"/>
      </w:pPr>
      <w:r>
        <w:rPr>
          <w:rFonts w:ascii="Consolas" w:cs="Consolas" w:eastAsia="Consolas" w:hAnsi="Consolas"/>
          <w:sz w:val="19"/>
          <w:szCs w:val="19"/>
        </w:rPr>
        <w:t xml:space="preserve">  tests/     notebooks/Resume_Analyzer_Colab.ipynb     docs/banner.svg</w:t>
      </w:r>
    </w:p>
    <w:p>
      <w:pPr>
        <w:shd w:fill="F2F4F7" w:val="clear"/>
        <w:spacing w:after="0"/>
      </w:pPr>
      <w:r>
        <w:rPr>
          <w:rFonts w:ascii="Consolas" w:cs="Consolas" w:eastAsia="Consolas" w:hAnsi="Consolas"/>
          <w:sz w:val="19"/>
          <w:szCs w:val="19"/>
        </w:rPr>
        <w:t xml:space="preserve">  train.py   make_presentation.py   LICENSE (MIT)</w:t>
      </w:r>
    </w:p>
    <w:p>
      <w:pPr>
        <w:shd w:fill="F2F4F7" w:val="clear"/>
        <w:spacing w:after="0"/>
      </w:pPr>
      <w:r>
        <w:rPr>
          <w:rFonts w:ascii="Consolas" w:cs="Consolas" w:eastAsia="Consolas" w:hAnsi="Consolas"/>
          <w:sz w:val="19"/>
          <w:szCs w:val="19"/>
        </w:rPr>
        <w:t xml:space="preserve">  requirements.txt   requirements-dev.txt   README.md</w:t>
      </w:r>
    </w:p>
    <w:p>
      <w:pPr>
        <w:pStyle w:val="Heading1"/>
        <w:spacing w:after="120" w:before="320"/>
      </w:pPr>
      <w:r>
        <w:rPr>
          <w:rFonts w:ascii="Calibri" w:cs="Calibri" w:eastAsia="Calibri" w:hAnsi="Calibri"/>
        </w:rPr>
        <w:t xml:space="preserve">12. Machine Learning Model Flow</w:t>
      </w:r>
    </w:p>
    <w:p>
      <w:pPr>
        <w:shd w:fill="F2F4F7" w:val="clear"/>
        <w:spacing w:after="0"/>
      </w:pPr>
      <w:r>
        <w:rPr>
          <w:rFonts w:ascii="Consolas" w:cs="Consolas" w:eastAsia="Consolas" w:hAnsi="Consolas"/>
          <w:sz w:val="19"/>
          <w:szCs w:val="19"/>
        </w:rPr>
        <w:t xml:space="preserve">Resumes -&gt; remove duplicates -&gt; clean text -&gt; 80/20 stratified split</w:t>
      </w:r>
    </w:p>
    <w:p>
      <w:pPr>
        <w:shd w:fill="F2F4F7" w:val="clear"/>
        <w:spacing w:after="0"/>
      </w:pPr>
      <w:r>
        <w:rPr>
          <w:rFonts w:ascii="Consolas" w:cs="Consolas" w:eastAsia="Consolas" w:hAnsi="Consolas"/>
          <w:sz w:val="19"/>
          <w:szCs w:val="19"/>
        </w:rPr>
        <w:t xml:space="preserve">  -&gt; TF-IDF (1,500 terms, unigrams + bigrams)</w:t>
      </w:r>
    </w:p>
    <w:p>
      <w:pPr>
        <w:shd w:fill="F2F4F7" w:val="clear"/>
        <w:spacing w:after="0"/>
      </w:pPr>
      <w:r>
        <w:rPr>
          <w:rFonts w:ascii="Consolas" w:cs="Consolas" w:eastAsia="Consolas" w:hAnsi="Consolas"/>
          <w:sz w:val="19"/>
          <w:szCs w:val="19"/>
        </w:rPr>
        <w:t xml:space="preserve">  -&gt; 5-fold cross-validation: Logistic Regression vs Naive Bayes</w:t>
      </w:r>
    </w:p>
    <w:p>
      <w:pPr>
        <w:shd w:fill="F2F4F7" w:val="clear"/>
        <w:spacing w:after="0"/>
      </w:pPr>
      <w:r>
        <w:rPr>
          <w:rFonts w:ascii="Consolas" w:cs="Consolas" w:eastAsia="Consolas" w:hAnsi="Consolas"/>
          <w:sz w:val="19"/>
          <w:szCs w:val="19"/>
        </w:rPr>
        <w:t xml:space="preserve">  -&gt; pick best by CV F1 -&gt; fit -&gt; evaluate once on the test set</w:t>
      </w:r>
    </w:p>
    <w:p>
      <w:pPr>
        <w:shd w:fill="F2F4F7" w:val="clear"/>
        <w:spacing w:after="0"/>
      </w:pPr>
      <w:r>
        <w:rPr>
          <w:rFonts w:ascii="Consolas" w:cs="Consolas" w:eastAsia="Consolas" w:hAnsi="Consolas"/>
          <w:sz w:val="19"/>
          <w:szCs w:val="19"/>
        </w:rPr>
        <w:t xml:space="preserve">  -&gt; save model.pkl, tfidf.pkl, metrics.json</w:t>
      </w:r>
    </w:p>
    <w:p>
      <w:pPr>
        <w:pStyle w:val="Heading1"/>
        <w:spacing w:after="120" w:before="320"/>
      </w:pPr>
      <w:r>
        <w:rPr>
          <w:rFonts w:ascii="Calibri" w:cs="Calibri" w:eastAsia="Calibri" w:hAnsi="Calibri"/>
        </w:rPr>
        <w:t xml:space="preserve">13. Evaluation</w:t>
      </w:r>
    </w:p>
    <w:p>
      <w:pPr>
        <w:spacing w:after="120" w:line="276"/>
      </w:pPr>
      <w:r>
        <w:rPr>
          <w:rFonts w:ascii="Calibri" w:cs="Calibri" w:eastAsia="Calibri" w:hAnsi="Calibri"/>
          <w:sz w:val="22"/>
          <w:szCs w:val="22"/>
        </w:rPr>
        <w:t xml:space="preserve">Metrics: accuracy, precision, recall and F1-score (weighted) for the job-category model, plus the cross-validation F1 used to choose between models. Run python train.py, then copy the results from models/metrics.json into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2000"/>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CV F1</w:t>
            </w:r>
          </w:p>
        </w:tc>
        <w:tc>
          <w:tcPr>
            <w:tcW w:type="dxa" w:w="2000"/>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Test accuracy</w:t>
            </w:r>
          </w:p>
        </w:tc>
        <w:tc>
          <w:tcPr>
            <w:tcW w:type="dxa" w:w="2026"/>
            <w:tcBorders>
              <w:top w:val="single" w:color="C9CFD9" w:sz="4"/>
              <w:left w:val="single" w:color="C9CFD9" w:sz="4"/>
              <w:bottom w:val="single" w:color="C9CFD9" w:sz="4"/>
              <w:right w:val="single" w:color="C9CFD9" w:sz="4"/>
            </w:tcBorders>
            <w:shd w:fill="1F2937" w:val="clear"/>
            <w:tcMar>
              <w:top w:type="dxa" w:w="70"/>
              <w:left w:type="dxa" w:w="110"/>
              <w:bottom w:type="dxa" w:w="70"/>
              <w:right w:type="dxa" w:w="110"/>
            </w:tcMar>
          </w:tcPr>
          <w:p>
            <w:r>
              <w:rPr>
                <w:rFonts w:ascii="Calibri" w:cs="Calibri" w:eastAsia="Calibri" w:hAnsi="Calibri"/>
                <w:b/>
                <w:bCs/>
                <w:color w:val="FFFFFF"/>
                <w:sz w:val="20"/>
                <w:szCs w:val="20"/>
              </w:rPr>
              <w:t xml:space="preserve">Test F1</w:t>
            </w:r>
          </w:p>
        </w:tc>
      </w:tr>
      <w:tr>
        <w:tc>
          <w:tcPr>
            <w:tcW w:type="dxa" w:w="30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Logistic Regression</w:t>
            </w:r>
          </w:p>
        </w:tc>
        <w:tc>
          <w:tcPr>
            <w:tcW w:type="dxa" w:w="20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(from train.py)</w:t>
            </w:r>
          </w:p>
        </w:tc>
        <w:tc>
          <w:tcPr>
            <w:tcW w:type="dxa" w:w="20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(from train.py)</w:t>
            </w:r>
          </w:p>
        </w:tc>
        <w:tc>
          <w:tcPr>
            <w:tcW w:type="dxa" w:w="20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(from train.py)</w:t>
            </w:r>
          </w:p>
        </w:tc>
      </w:tr>
      <w:tr>
        <w:tc>
          <w:tcPr>
            <w:tcW w:type="dxa" w:w="30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Naive Bayes</w:t>
            </w:r>
          </w:p>
        </w:tc>
        <w:tc>
          <w:tcPr>
            <w:tcW w:type="dxa" w:w="20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(from train.py)</w:t>
            </w:r>
          </w:p>
        </w:tc>
        <w:tc>
          <w:tcPr>
            <w:tcW w:type="dxa" w:w="2000"/>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(from train.py)</w:t>
            </w:r>
          </w:p>
        </w:tc>
        <w:tc>
          <w:tcPr>
            <w:tcW w:type="dxa" w:w="2026"/>
            <w:tcBorders>
              <w:top w:val="single" w:color="C9CFD9" w:sz="4"/>
              <w:left w:val="single" w:color="C9CFD9" w:sz="4"/>
              <w:bottom w:val="single" w:color="C9CFD9" w:sz="4"/>
              <w:right w:val="single" w:color="C9CFD9" w:sz="4"/>
            </w:tcBorders>
            <w:tcMar>
              <w:top w:type="dxa" w:w="70"/>
              <w:left w:type="dxa" w:w="110"/>
              <w:bottom w:type="dxa" w:w="70"/>
              <w:right w:type="dxa" w:w="110"/>
            </w:tcMar>
          </w:tcPr>
          <w:p>
            <w:r>
              <w:rPr>
                <w:rFonts w:ascii="Calibri" w:cs="Calibri" w:eastAsia="Calibri" w:hAnsi="Calibri"/>
                <w:b w:val="false"/>
                <w:bCs w:val="false"/>
                <w:color w:val="111827"/>
                <w:sz w:val="20"/>
                <w:szCs w:val="20"/>
              </w:rPr>
              <w:t xml:space="preserve">(from train.py)</w:t>
            </w:r>
          </w:p>
        </w:tc>
      </w:tr>
    </w:tbl>
    <w:p>
      <w:pPr>
        <w:spacing w:after="100"/>
      </w:pPr>
    </w:p>
    <w:p>
      <w:pPr>
        <w:spacing w:after="120" w:line="276"/>
      </w:pPr>
      <w:r>
        <w:rPr>
          <w:rFonts w:ascii="Calibri" w:cs="Calibri" w:eastAsia="Calibri" w:hAnsi="Calibri"/>
          <w:sz w:val="22"/>
          <w:szCs w:val="22"/>
        </w:rPr>
        <w:t xml:space="preserve">The earlier ~99% figure included duplicate resumes in both splits. The new number is expected to be lower; it is the one that predicts performance on new resumes. Real-world resumes with messy layouts will score lower again.</w:t>
      </w:r>
    </w:p>
    <w:p>
      <w:pPr>
        <w:pStyle w:val="Heading2"/>
        <w:spacing w:after="80" w:before="200"/>
      </w:pPr>
      <w:r>
        <w:rPr>
          <w:rFonts w:ascii="Calibri" w:cs="Calibri" w:eastAsia="Calibri" w:hAnsi="Calibri"/>
        </w:rPr>
        <w:t xml:space="preserve">Checking the match score</w:t>
      </w:r>
    </w:p>
    <w:p>
      <w:pPr>
        <w:spacing w:after="120" w:line="276"/>
      </w:pPr>
      <w:r>
        <w:rPr>
          <w:rFonts w:ascii="Calibri" w:cs="Calibri" w:eastAsia="Calibri" w:hAnsi="Calibri"/>
          <w:sz w:val="22"/>
          <w:szCs w:val="22"/>
        </w:rPr>
        <w:t xml:space="preserve">The sample files in samples/ give a quick sanity check against the same job description (Data Scientist): the Data Scientist CV scores 82% (Excellent), the Web Developer CV 26% (Weak) and the Fresher CV 16% (Weak). The ordering and the missing-skill lists match what a human reader would expect.</w:t>
      </w:r>
    </w:p>
    <w:p>
      <w:pPr>
        <w:pStyle w:val="Heading1"/>
        <w:spacing w:after="120" w:before="320"/>
      </w:pPr>
      <w:r>
        <w:rPr>
          <w:rFonts w:ascii="Calibri" w:cs="Calibri" w:eastAsia="Calibri" w:hAnsi="Calibri"/>
        </w:rPr>
        <w:t xml:space="preserve">14. Responsible Use</w:t>
      </w:r>
    </w:p>
    <w:p>
      <w:pPr>
        <w:pStyle w:val="ListParagraph"/>
        <w:numPr>
          <w:ilvl w:val="0"/>
          <w:numId w:val="2"/>
        </w:numPr>
        <w:spacing w:after="60"/>
      </w:pPr>
      <w:r>
        <w:rPr>
          <w:rFonts w:ascii="Calibri" w:cs="Calibri" w:eastAsia="Calibri" w:hAnsi="Calibri"/>
          <w:sz w:val="22"/>
          <w:szCs w:val="22"/>
        </w:rPr>
        <w:t xml:space="preserve">Names, photos, age, gender and addresses are never read or scored.</w:t>
      </w:r>
    </w:p>
    <w:p>
      <w:pPr>
        <w:pStyle w:val="ListParagraph"/>
        <w:numPr>
          <w:ilvl w:val="0"/>
          <w:numId w:val="2"/>
        </w:numPr>
        <w:spacing w:after="60"/>
      </w:pPr>
      <w:r>
        <w:rPr>
          <w:rFonts w:ascii="Calibri" w:cs="Calibri" w:eastAsia="Calibri" w:hAnsi="Calibri"/>
          <w:sz w:val="22"/>
          <w:szCs w:val="22"/>
        </w:rPr>
        <w:t xml:space="preserve">Rankings are a shortlist for a human reviewer. Labels are Shortlist, Review and Low match; there is no automatic rejection.</w:t>
      </w:r>
    </w:p>
    <w:p>
      <w:pPr>
        <w:pStyle w:val="ListParagraph"/>
        <w:numPr>
          <w:ilvl w:val="0"/>
          <w:numId w:val="2"/>
        </w:numPr>
        <w:spacing w:after="60"/>
      </w:pPr>
      <w:r>
        <w:rPr>
          <w:rFonts w:ascii="Calibri" w:cs="Calibri" w:eastAsia="Calibri" w:hAnsi="Calibri"/>
          <w:sz w:val="22"/>
          <w:szCs w:val="22"/>
        </w:rPr>
        <w:t xml:space="preserve">A low score means the CV does not show the skills in the posting, not that the person is unsuitable.</w:t>
      </w:r>
    </w:p>
    <w:p>
      <w:pPr>
        <w:pStyle w:val="ListParagraph"/>
        <w:numPr>
          <w:ilvl w:val="0"/>
          <w:numId w:val="2"/>
        </w:numPr>
        <w:spacing w:after="60"/>
      </w:pPr>
      <w:r>
        <w:rPr>
          <w:rFonts w:ascii="Calibri" w:cs="Calibri" w:eastAsia="Calibri" w:hAnsi="Calibri"/>
          <w:sz w:val="22"/>
          <w:szCs w:val="22"/>
        </w:rPr>
        <w:t xml:space="preserve">Uploaded files are processed in memory; only the reports you generate are saved. Blind screening hides file names.</w:t>
      </w:r>
    </w:p>
    <w:p>
      <w:pPr>
        <w:pStyle w:val="ListParagraph"/>
        <w:numPr>
          <w:ilvl w:val="0"/>
          <w:numId w:val="2"/>
        </w:numPr>
        <w:spacing w:after="60"/>
      </w:pPr>
      <w:r>
        <w:rPr>
          <w:rFonts w:ascii="Calibri" w:cs="Calibri" w:eastAsia="Calibri" w:hAnsi="Calibri"/>
          <w:sz w:val="22"/>
          <w:szCs w:val="22"/>
        </w:rPr>
        <w:t xml:space="preserve">Bias risk remains: the skill vocabulary and training data reflect what they contain. Review the vocabulary and test with diverse CVs before any real use.</w:t>
      </w:r>
    </w:p>
    <w:p>
      <w:pPr>
        <w:pStyle w:val="Heading1"/>
        <w:spacing w:after="120" w:before="320"/>
      </w:pPr>
      <w:r>
        <w:rPr>
          <w:rFonts w:ascii="Calibri" w:cs="Calibri" w:eastAsia="Calibri" w:hAnsi="Calibri"/>
        </w:rPr>
        <w:t xml:space="preserve">15. Limitations</w:t>
      </w:r>
    </w:p>
    <w:p>
      <w:pPr>
        <w:pStyle w:val="ListParagraph"/>
        <w:numPr>
          <w:ilvl w:val="0"/>
          <w:numId w:val="2"/>
        </w:numPr>
        <w:spacing w:after="60"/>
      </w:pPr>
      <w:r>
        <w:rPr>
          <w:rFonts w:ascii="Calibri" w:cs="Calibri" w:eastAsia="Calibri" w:hAnsi="Calibri"/>
          <w:sz w:val="22"/>
          <w:szCs w:val="22"/>
        </w:rPr>
        <w:t xml:space="preserve">The skill vocabulary is hand-curated; unlisted skills are not matched.</w:t>
      </w:r>
    </w:p>
    <w:p>
      <w:pPr>
        <w:pStyle w:val="ListParagraph"/>
        <w:numPr>
          <w:ilvl w:val="0"/>
          <w:numId w:val="2"/>
        </w:numPr>
        <w:spacing w:after="60"/>
      </w:pPr>
      <w:r>
        <w:rPr>
          <w:rFonts w:ascii="Calibri" w:cs="Calibri" w:eastAsia="Calibri" w:hAnsi="Calibri"/>
          <w:sz w:val="22"/>
          <w:szCs w:val="22"/>
        </w:rPr>
        <w:t xml:space="preserve">OCR for scanned CVs needs tesseract installed and is slow (seconds per page); old .doc files are best read with antiword.</w:t>
      </w:r>
    </w:p>
    <w:p>
      <w:pPr>
        <w:pStyle w:val="ListParagraph"/>
        <w:numPr>
          <w:ilvl w:val="0"/>
          <w:numId w:val="2"/>
        </w:numPr>
        <w:spacing w:after="60"/>
      </w:pPr>
      <w:r>
        <w:rPr>
          <w:rFonts w:ascii="Calibri" w:cs="Calibri" w:eastAsia="Calibri" w:hAnsi="Calibri"/>
          <w:sz w:val="22"/>
          <w:szCs w:val="22"/>
        </w:rPr>
        <w:t xml:space="preserve">Years of experience and degree level use pattern matching and can fail on unusual formats.</w:t>
      </w:r>
    </w:p>
    <w:p>
      <w:pPr>
        <w:pStyle w:val="ListParagraph"/>
        <w:numPr>
          <w:ilvl w:val="0"/>
          <w:numId w:val="2"/>
        </w:numPr>
        <w:spacing w:after="60"/>
      </w:pPr>
      <w:r>
        <w:rPr>
          <w:rFonts w:ascii="Calibri" w:cs="Calibri" w:eastAsia="Calibri" w:hAnsi="Calibri"/>
          <w:sz w:val="22"/>
          <w:szCs w:val="22"/>
        </w:rPr>
        <w:t xml:space="preserve">The role model knows only the 25 categories in the Kaggle data.</w:t>
      </w:r>
    </w:p>
    <w:p>
      <w:pPr>
        <w:pStyle w:val="Heading1"/>
        <w:spacing w:after="120" w:before="320"/>
      </w:pPr>
      <w:r>
        <w:rPr>
          <w:rFonts w:ascii="Calibri" w:cs="Calibri" w:eastAsia="Calibri" w:hAnsi="Calibri"/>
        </w:rPr>
        <w:t xml:space="preserve">16. Future Enhancements</w:t>
      </w:r>
    </w:p>
    <w:p>
      <w:pPr>
        <w:pStyle w:val="ListParagraph"/>
        <w:numPr>
          <w:ilvl w:val="0"/>
          <w:numId w:val="2"/>
        </w:numPr>
        <w:spacing w:after="60"/>
      </w:pPr>
      <w:r>
        <w:rPr>
          <w:rFonts w:ascii="Calibri" w:cs="Calibri" w:eastAsia="Calibri" w:hAnsi="Calibri"/>
          <w:sz w:val="22"/>
          <w:szCs w:val="22"/>
        </w:rPr>
        <w:t xml:space="preserve">OCR for scanned resumes.</w:t>
      </w:r>
    </w:p>
    <w:p>
      <w:pPr>
        <w:pStyle w:val="ListParagraph"/>
        <w:numPr>
          <w:ilvl w:val="0"/>
          <w:numId w:val="2"/>
        </w:numPr>
        <w:spacing w:after="60"/>
      </w:pPr>
      <w:r>
        <w:rPr>
          <w:rFonts w:ascii="Calibri" w:cs="Calibri" w:eastAsia="Calibri" w:hAnsi="Calibri"/>
          <w:sz w:val="22"/>
          <w:szCs w:val="22"/>
        </w:rPr>
        <w:t xml:space="preserve">Learn the skill vocabulary automatically from many job postings.</w:t>
      </w:r>
    </w:p>
    <w:p>
      <w:pPr>
        <w:pStyle w:val="ListParagraph"/>
        <w:numPr>
          <w:ilvl w:val="0"/>
          <w:numId w:val="2"/>
        </w:numPr>
        <w:spacing w:after="60"/>
      </w:pPr>
      <w:r>
        <w:rPr>
          <w:rFonts w:ascii="Calibri" w:cs="Calibri" w:eastAsia="Calibri" w:hAnsi="Calibri"/>
          <w:sz w:val="22"/>
          <w:szCs w:val="22"/>
        </w:rPr>
        <w:t xml:space="preserve">Database storage, saved jobs and a recruiter dashboard.</w:t>
      </w:r>
    </w:p>
    <w:p>
      <w:pPr>
        <w:pStyle w:val="ListParagraph"/>
        <w:numPr>
          <w:ilvl w:val="0"/>
          <w:numId w:val="2"/>
        </w:numPr>
        <w:spacing w:after="60"/>
      </w:pPr>
      <w:r>
        <w:rPr>
          <w:rFonts w:ascii="Calibri" w:cs="Calibri" w:eastAsia="Calibri" w:hAnsi="Calibri"/>
          <w:sz w:val="22"/>
          <w:szCs w:val="22"/>
        </w:rPr>
        <w:t xml:space="preserve">LLM-assisted rewrite suggestions and interview-question generation.</w:t>
      </w:r>
    </w:p>
    <w:p>
      <w:pPr>
        <w:pStyle w:val="ListParagraph"/>
        <w:numPr>
          <w:ilvl w:val="0"/>
          <w:numId w:val="2"/>
        </w:numPr>
        <w:spacing w:after="60"/>
      </w:pPr>
      <w:r>
        <w:rPr>
          <w:rFonts w:ascii="Calibri" w:cs="Calibri" w:eastAsia="Calibri" w:hAnsi="Calibri"/>
          <w:sz w:val="22"/>
          <w:szCs w:val="22"/>
        </w:rPr>
        <w:t xml:space="preserve">Docker/cloud deployment and multi-language support.</w:t>
      </w:r>
    </w:p>
    <w:p>
      <w:pPr>
        <w:pStyle w:val="Heading1"/>
        <w:spacing w:after="120" w:before="320"/>
      </w:pPr>
      <w:r>
        <w:rPr>
          <w:rFonts w:ascii="Calibri" w:cs="Calibri" w:eastAsia="Calibri" w:hAnsi="Calibri"/>
        </w:rPr>
        <w:t xml:space="preserve">17. Testing and License</w:t>
      </w:r>
    </w:p>
    <w:p>
      <w:pPr>
        <w:spacing w:after="120" w:line="276"/>
      </w:pPr>
      <w:r>
        <w:rPr>
          <w:rFonts w:ascii="Calibri" w:cs="Calibri" w:eastAsia="Calibri" w:hAnsi="Calibri"/>
          <w:sz w:val="22"/>
          <w:szCs w:val="22"/>
        </w:rPr>
        <w:t xml:space="preserve">An offline pytest suite (22 tests, no GPU, OCR or model download needed) covers every file reader, skill and experience extraction, the match score and its re-weighting, the ATS check, and a full batch run that includes an empty file, a junk file and a duplicate. GitHub Actions runs it on every push. The Streamlit page itself is not yet covered by automated tests.</w:t>
      </w:r>
    </w:p>
    <w:p>
      <w:pPr>
        <w:spacing w:after="120" w:line="276"/>
      </w:pPr>
      <w:r>
        <w:rPr>
          <w:rFonts w:ascii="Calibri" w:cs="Calibri" w:eastAsia="Calibri" w:hAnsi="Calibri"/>
          <w:sz w:val="22"/>
          <w:szCs w:val="22"/>
        </w:rPr>
        <w:t xml:space="preserve">The project is released under the MIT License. Python libraries, system tools (antiword, tesseract, poppler), the optional embedding model and the Kaggle dataset are not part of the repository and keep their own licenses.</w:t>
      </w:r>
    </w:p>
    <w:p>
      <w:pPr>
        <w:pStyle w:val="Heading1"/>
        <w:spacing w:after="120" w:before="320"/>
      </w:pPr>
      <w:r>
        <w:rPr>
          <w:rFonts w:ascii="Calibri" w:cs="Calibri" w:eastAsia="Calibri" w:hAnsi="Calibri"/>
        </w:rPr>
        <w:t xml:space="preserve">18. Conclusion</w:t>
      </w:r>
    </w:p>
    <w:p>
      <w:pPr>
        <w:spacing w:after="120" w:line="276"/>
      </w:pPr>
      <w:r>
        <w:rPr>
          <w:rFonts w:ascii="Calibri" w:cs="Calibri" w:eastAsia="Calibri" w:hAnsi="Calibri"/>
          <w:sz w:val="22"/>
          <w:szCs w:val="22"/>
        </w:rPr>
        <w:t xml:space="preserve">Version 2 turns a simple percentage into a tool that explains itself, tells a candidate what to improve, and helps a recruiter decide whom to read first, while staying small enough to run on a laptop and honest about its limits.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AI Resume Analyzer &amp; Job Match System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11827"/>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2026-10-08T11:14:56.074Z</dcterms:created>
  <dcterms:modified xsi:type="dcterms:W3CDTF">2026-10-08T11:14:56.074Z</dcterms:modified>
</cp:coreProperties>
</file>

<file path=docProps/custom.xml><?xml version="1.0" encoding="utf-8"?>
<Properties xmlns="http://schemas.openxmlformats.org/officeDocument/2006/custom-properties" xmlns:vt="http://schemas.openxmlformats.org/officeDocument/2006/docPropsVTypes"/>
</file>