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57933C40" w14:textId="2A5F58D0" w:rsidR="0078509B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52696" w:history="1">
            <w:r w:rsidR="0078509B" w:rsidRPr="004B4D4A">
              <w:rPr>
                <w:rStyle w:val="Hyperlink"/>
                <w:noProof/>
                <w:lang w:val="en-IN"/>
              </w:rPr>
              <w:t>General</w:t>
            </w:r>
            <w:r w:rsidR="0078509B">
              <w:rPr>
                <w:noProof/>
                <w:webHidden/>
              </w:rPr>
              <w:tab/>
            </w:r>
            <w:r w:rsidR="0078509B">
              <w:rPr>
                <w:noProof/>
                <w:webHidden/>
              </w:rPr>
              <w:fldChar w:fldCharType="begin"/>
            </w:r>
            <w:r w:rsidR="0078509B">
              <w:rPr>
                <w:noProof/>
                <w:webHidden/>
              </w:rPr>
              <w:instrText xml:space="preserve"> PAGEREF _Toc184852696 \h </w:instrText>
            </w:r>
            <w:r w:rsidR="0078509B">
              <w:rPr>
                <w:noProof/>
                <w:webHidden/>
              </w:rPr>
            </w:r>
            <w:r w:rsidR="0078509B">
              <w:rPr>
                <w:noProof/>
                <w:webHidden/>
              </w:rPr>
              <w:fldChar w:fldCharType="separate"/>
            </w:r>
            <w:r w:rsidR="0078509B">
              <w:rPr>
                <w:noProof/>
                <w:webHidden/>
              </w:rPr>
              <w:t>2</w:t>
            </w:r>
            <w:r w:rsidR="0078509B">
              <w:rPr>
                <w:noProof/>
                <w:webHidden/>
              </w:rPr>
              <w:fldChar w:fldCharType="end"/>
            </w:r>
          </w:hyperlink>
        </w:p>
        <w:p w14:paraId="467B3B84" w14:textId="32E64B80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697" w:history="1">
            <w:r w:rsidRPr="004B4D4A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0FBF" w14:textId="0446BAF5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698" w:history="1">
            <w:r w:rsidRPr="004B4D4A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CF3B" w14:textId="793C824F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699" w:history="1">
            <w:r w:rsidRPr="004B4D4A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D0CB" w14:textId="5749E95C" w:rsidR="0078509B" w:rsidRDefault="007850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852700" w:history="1">
            <w:r w:rsidRPr="004B4D4A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D03B" w14:textId="2A27A47E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701" w:history="1">
            <w:r w:rsidRPr="004B4D4A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266A" w14:textId="063EF716" w:rsidR="0078509B" w:rsidRDefault="007850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852702" w:history="1">
            <w:r w:rsidRPr="004B4D4A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46F66A77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4852696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4852697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-DgroupId=com.javalab -DartifactId=parent-project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mvn archetype:generate -DgroupId=com.</w:t>
      </w:r>
      <w:r w:rsidR="00ED7206">
        <w:rPr>
          <w:lang w:val="en-IN"/>
        </w:rPr>
        <w:t>javalab</w:t>
      </w:r>
      <w:r w:rsidRPr="008C4877">
        <w:rPr>
          <w:lang w:val="en-IN"/>
        </w:rPr>
        <w:t xml:space="preserve"> -DartifactId=api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&lt;artifactId&gt;parent-project&lt;/artifactId&gt;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&lt;groupId&gt;com.javalab&lt;/groupId&gt;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>Multi-Module Project with Maven | Baeldung</w:t>
        </w:r>
      </w:hyperlink>
    </w:p>
    <w:p w14:paraId="738B80A6" w14:textId="77777777" w:rsidR="00F92B35" w:rsidRDefault="00F92B35">
      <w:pPr>
        <w:rPr>
          <w:rStyle w:val="Hyperlink"/>
        </w:rPr>
      </w:pPr>
      <w:r>
        <w:rPr>
          <w:rStyle w:val="Hyperlink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2" w:name="_Toc184852698"/>
      <w:r>
        <w:rPr>
          <w:lang w:val="en-IN"/>
        </w:rPr>
        <w:lastRenderedPageBreak/>
        <w:t>Fork / Join framework in Java</w:t>
      </w:r>
      <w:bookmarkEnd w:id="2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9" w:history="1">
        <w:r w:rsidRPr="00F92B35">
          <w:rPr>
            <w:rStyle w:val="Hyperlink"/>
          </w:rPr>
          <w:t>Guide to the Fork/Join Framework in Java | Baeldung</w:t>
        </w:r>
      </w:hyperlink>
    </w:p>
    <w:p w14:paraId="23AE7783" w14:textId="7D7A0B43" w:rsidR="00CB2C64" w:rsidRDefault="001D6F5D" w:rsidP="001D6F5D">
      <w:pPr>
        <w:rPr>
          <w:lang w:val="en-IN"/>
        </w:rPr>
      </w:pPr>
      <w:hyperlink r:id="rId10" w:history="1">
        <w:r w:rsidRPr="001D6F5D">
          <w:rPr>
            <w:rStyle w:val="Hyperlink"/>
          </w:rPr>
          <w:t>Java Fork-Join pool. The purpose of a Fork-Join Pool in Java… | by Gathila Harischandra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3" w:name="_Toc184852699"/>
      <w:r>
        <w:rPr>
          <w:lang w:val="en-IN"/>
        </w:rPr>
        <w:lastRenderedPageBreak/>
        <w:t>Reflection vs Proxies vs Method handles</w:t>
      </w:r>
      <w:bookmarkEnd w:id="3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r w:rsidRPr="00B53498">
        <w:t>ThreeTypeAccess</w:t>
      </w:r>
      <w:r>
        <w:t>.Java</w:t>
      </w:r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2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4" w:name="_Toc184852700"/>
      <w:r>
        <w:rPr>
          <w:lang w:val="en-IN"/>
        </w:rPr>
        <w:lastRenderedPageBreak/>
        <w:t>Functional</w:t>
      </w:r>
      <w:bookmarkEnd w:id="4"/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5" w:name="_Toc184852701"/>
      <w:r>
        <w:rPr>
          <w:lang w:val="en-IN"/>
        </w:rPr>
        <w:t>Functional Interfaces</w:t>
      </w:r>
      <w:bookmarkEnd w:id="5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3" w:history="1">
        <w:r w:rsidRPr="003417F9">
          <w:rPr>
            <w:rStyle w:val="Hyperlink"/>
          </w:rPr>
          <w:t>java.util.function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6" w:name="_Toc184852702"/>
      <w:r>
        <w:lastRenderedPageBreak/>
        <w:t>Functional Composition</w:t>
      </w:r>
      <w:bookmarkEnd w:id="6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r>
        <w:t>andThen</w:t>
      </w:r>
    </w:p>
    <w:p w14:paraId="52F89761" w14:textId="76EB06F2" w:rsidR="00850A89" w:rsidRDefault="00850A89" w:rsidP="008A36F0">
      <w:r w:rsidRPr="00850A89"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A915" w14:textId="56E965F0" w:rsidR="008A36F0" w:rsidRPr="00042D02" w:rsidRDefault="008A36F0" w:rsidP="008A36F0">
      <w:r>
        <w:t xml:space="preserve">Ref: </w:t>
      </w:r>
      <w:r w:rsidRPr="008A36F0">
        <w:t>FunctionalComposition</w:t>
      </w:r>
      <w:r>
        <w:t>.java</w:t>
      </w:r>
    </w:p>
    <w:sectPr w:rsidR="008A36F0" w:rsidRPr="00042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3821D" w14:textId="77777777" w:rsidR="00C53945" w:rsidRDefault="00C53945" w:rsidP="0069159A">
      <w:pPr>
        <w:spacing w:after="0" w:line="240" w:lineRule="auto"/>
      </w:pPr>
      <w:r>
        <w:separator/>
      </w:r>
    </w:p>
  </w:endnote>
  <w:endnote w:type="continuationSeparator" w:id="0">
    <w:p w14:paraId="45839C4D" w14:textId="77777777" w:rsidR="00C53945" w:rsidRDefault="00C53945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34D84" w14:textId="77777777" w:rsidR="00C53945" w:rsidRDefault="00C53945" w:rsidP="0069159A">
      <w:pPr>
        <w:spacing w:after="0" w:line="240" w:lineRule="auto"/>
      </w:pPr>
      <w:r>
        <w:separator/>
      </w:r>
    </w:p>
  </w:footnote>
  <w:footnote w:type="continuationSeparator" w:id="0">
    <w:p w14:paraId="68FB158D" w14:textId="77777777" w:rsidR="00C53945" w:rsidRDefault="00C53945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1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1441E6"/>
    <w:rsid w:val="00163CAD"/>
    <w:rsid w:val="00175A72"/>
    <w:rsid w:val="001D6F5D"/>
    <w:rsid w:val="00221638"/>
    <w:rsid w:val="00275FD0"/>
    <w:rsid w:val="002E57AC"/>
    <w:rsid w:val="003176E6"/>
    <w:rsid w:val="003417F9"/>
    <w:rsid w:val="003A7F3A"/>
    <w:rsid w:val="004016B5"/>
    <w:rsid w:val="0045785C"/>
    <w:rsid w:val="005002F1"/>
    <w:rsid w:val="005226C0"/>
    <w:rsid w:val="00581963"/>
    <w:rsid w:val="00664BF5"/>
    <w:rsid w:val="0069159A"/>
    <w:rsid w:val="006D6A11"/>
    <w:rsid w:val="006F7E00"/>
    <w:rsid w:val="00712682"/>
    <w:rsid w:val="00773450"/>
    <w:rsid w:val="0078509B"/>
    <w:rsid w:val="00836AE9"/>
    <w:rsid w:val="008439F4"/>
    <w:rsid w:val="00850A89"/>
    <w:rsid w:val="008A36F0"/>
    <w:rsid w:val="008A3D79"/>
    <w:rsid w:val="008C4877"/>
    <w:rsid w:val="00910955"/>
    <w:rsid w:val="00916804"/>
    <w:rsid w:val="00935B05"/>
    <w:rsid w:val="00976F44"/>
    <w:rsid w:val="009876F0"/>
    <w:rsid w:val="00992554"/>
    <w:rsid w:val="009B6363"/>
    <w:rsid w:val="00A465F1"/>
    <w:rsid w:val="00A831AE"/>
    <w:rsid w:val="00AD7B73"/>
    <w:rsid w:val="00B53498"/>
    <w:rsid w:val="00B674AE"/>
    <w:rsid w:val="00C23101"/>
    <w:rsid w:val="00C53945"/>
    <w:rsid w:val="00CB2C64"/>
    <w:rsid w:val="00CD7F48"/>
    <w:rsid w:val="00E834E3"/>
    <w:rsid w:val="00ED7206"/>
    <w:rsid w:val="00F9092C"/>
    <w:rsid w:val="00F92B35"/>
    <w:rsid w:val="00F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docs.oracle.com/en/java/javase/23/docs/api/java.base/java/util/function/package-summar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oreilly.com/library/view/the-well-grounded-java/9781617298875/OEBPS/Text/17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gathilaharism/java-fork-join-pool-with-an-example-320a0d3d5b4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fork-joi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40</cp:revision>
  <dcterms:created xsi:type="dcterms:W3CDTF">2024-12-07T14:18:00Z</dcterms:created>
  <dcterms:modified xsi:type="dcterms:W3CDTF">2024-12-11T18:08:00Z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