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Theme="minorHAnsi" w:eastAsiaTheme="minorEastAsia" w:hAnsiTheme="minorHAnsi" w:cstheme="minorBidi"/>
          <w:color w:val="auto"/>
          <w:kern w:val="2"/>
          <w:sz w:val="24"/>
          <w:szCs w:val="24"/>
          <w:lang w:eastAsia="ja-JP" w:bidi="he-IL"/>
          <w14:ligatures w14:val="standardContextual"/>
        </w:rPr>
        <w:id w:val="-26053261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42B17A0" w14:textId="6A69B85F" w:rsidR="008C4877" w:rsidRDefault="008C4877">
          <w:pPr>
            <w:pStyle w:val="TOCHeading"/>
          </w:pPr>
          <w:r>
            <w:t>Contents</w:t>
          </w:r>
        </w:p>
        <w:p w14:paraId="6E391ED2" w14:textId="5A3CCF05" w:rsidR="005002F1" w:rsidRDefault="008C4877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4766092" w:history="1">
            <w:r w:rsidR="005002F1" w:rsidRPr="00466BE6">
              <w:rPr>
                <w:rStyle w:val="Hyperlink"/>
                <w:noProof/>
                <w:lang w:val="en-IN"/>
              </w:rPr>
              <w:t>Multi module maven project</w:t>
            </w:r>
            <w:r w:rsidR="005002F1">
              <w:rPr>
                <w:noProof/>
                <w:webHidden/>
              </w:rPr>
              <w:tab/>
            </w:r>
            <w:r w:rsidR="005002F1">
              <w:rPr>
                <w:noProof/>
                <w:webHidden/>
              </w:rPr>
              <w:fldChar w:fldCharType="begin"/>
            </w:r>
            <w:r w:rsidR="005002F1">
              <w:rPr>
                <w:noProof/>
                <w:webHidden/>
              </w:rPr>
              <w:instrText xml:space="preserve"> PAGEREF _Toc184766092 \h </w:instrText>
            </w:r>
            <w:r w:rsidR="005002F1">
              <w:rPr>
                <w:noProof/>
                <w:webHidden/>
              </w:rPr>
            </w:r>
            <w:r w:rsidR="005002F1">
              <w:rPr>
                <w:noProof/>
                <w:webHidden/>
              </w:rPr>
              <w:fldChar w:fldCharType="separate"/>
            </w:r>
            <w:r w:rsidR="005002F1">
              <w:rPr>
                <w:noProof/>
                <w:webHidden/>
              </w:rPr>
              <w:t>2</w:t>
            </w:r>
            <w:r w:rsidR="005002F1">
              <w:rPr>
                <w:noProof/>
                <w:webHidden/>
              </w:rPr>
              <w:fldChar w:fldCharType="end"/>
            </w:r>
          </w:hyperlink>
        </w:p>
        <w:p w14:paraId="20605E7E" w14:textId="013E2E98" w:rsidR="005002F1" w:rsidRDefault="005002F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84766093" w:history="1">
            <w:r w:rsidRPr="00466BE6">
              <w:rPr>
                <w:rStyle w:val="Hyperlink"/>
                <w:noProof/>
                <w:lang w:val="en-IN"/>
              </w:rPr>
              <w:t>Fork / Join framework in 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_Toc184766093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15D986" w14:textId="5D535A08" w:rsidR="005002F1" w:rsidRDefault="005002F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84766094" w:history="1">
            <w:r w:rsidRPr="00466BE6">
              <w:rPr>
                <w:rStyle w:val="Hyperlink"/>
                <w:noProof/>
                <w:lang w:val="en-IN"/>
              </w:rPr>
              <w:t>Reflection vs Proxies vs Method handlers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_Toc184766094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363B53" w14:textId="5D46A3AC" w:rsidR="008C4877" w:rsidRDefault="008C4877">
          <w:r>
            <w:rPr>
              <w:b/>
              <w:bCs/>
              <w:noProof/>
            </w:rPr>
            <w:fldChar w:fldCharType="end"/>
          </w:r>
        </w:p>
      </w:sdtContent>
    </w:sdt>
    <w:p w14:paraId="2081FD46" w14:textId="77777777" w:rsidR="008C4877" w:rsidRPr="008C4877" w:rsidRDefault="008C4877"/>
    <w:p w14:paraId="26385813" w14:textId="77777777" w:rsidR="008C4877" w:rsidRDefault="008C4877">
      <w:pPr>
        <w:rPr>
          <w:lang w:val="en-IN"/>
        </w:rPr>
      </w:pPr>
      <w:r>
        <w:rPr>
          <w:lang w:val="en-IN"/>
        </w:rPr>
        <w:br w:type="page"/>
      </w:r>
    </w:p>
    <w:p w14:paraId="3CD6402F" w14:textId="35DE24D9" w:rsidR="00836AE9" w:rsidRDefault="008C4877" w:rsidP="008C4877">
      <w:pPr>
        <w:pStyle w:val="Heading1"/>
        <w:rPr>
          <w:lang w:val="en-IN"/>
        </w:rPr>
      </w:pPr>
      <w:bookmarkStart w:id="0" w:name="_Toc184766092"/>
      <w:r>
        <w:rPr>
          <w:lang w:val="en-IN"/>
        </w:rPr>
        <w:lastRenderedPageBreak/>
        <w:t>Multi module maven project</w:t>
      </w:r>
      <w:bookmarkEnd w:id="0"/>
      <w:r>
        <w:rPr>
          <w:lang w:val="en-IN"/>
        </w:rPr>
        <w:t xml:space="preserve"> </w:t>
      </w:r>
    </w:p>
    <w:p w14:paraId="72F11AD3" w14:textId="1F994877" w:rsidR="008C4877" w:rsidRPr="008C4877" w:rsidRDefault="008C4877" w:rsidP="008C4877">
      <w:pPr>
        <w:rPr>
          <w:lang w:val="en-IN"/>
        </w:rPr>
      </w:pPr>
      <w:r w:rsidRPr="008C4877">
        <w:rPr>
          <w:lang w:val="en-IN"/>
        </w:rPr>
        <w:t>Parent:</w:t>
      </w:r>
    </w:p>
    <w:p w14:paraId="269F022C" w14:textId="77777777" w:rsidR="008C4877" w:rsidRPr="008C4877" w:rsidRDefault="008C4877" w:rsidP="008C4877">
      <w:pPr>
        <w:rPr>
          <w:lang w:val="en-IN"/>
        </w:rPr>
      </w:pPr>
      <w:r w:rsidRPr="008C4877">
        <w:rPr>
          <w:lang w:val="en-IN"/>
        </w:rPr>
        <w:tab/>
        <w:t>mvn archetype:generate -DgroupId=com.javalab -DartifactId=parent-project</w:t>
      </w:r>
    </w:p>
    <w:p w14:paraId="3D230CA7" w14:textId="77777777" w:rsidR="008C4877" w:rsidRPr="008C4877" w:rsidRDefault="008C4877" w:rsidP="008C4877">
      <w:pPr>
        <w:rPr>
          <w:lang w:val="en-IN"/>
        </w:rPr>
      </w:pPr>
      <w:r w:rsidRPr="008C4877">
        <w:rPr>
          <w:lang w:val="en-IN"/>
        </w:rPr>
        <w:tab/>
      </w:r>
      <w:r w:rsidRPr="008C4877">
        <w:rPr>
          <w:lang w:val="en-IN"/>
        </w:rPr>
        <w:tab/>
        <w:t>pom.xml --&gt; &lt;packaging&gt;pom&lt;/packaging&gt;</w:t>
      </w:r>
    </w:p>
    <w:p w14:paraId="04A94521" w14:textId="77777777" w:rsidR="008C4877" w:rsidRPr="008C4877" w:rsidRDefault="008C4877" w:rsidP="008C4877">
      <w:pPr>
        <w:rPr>
          <w:lang w:val="en-IN"/>
        </w:rPr>
      </w:pPr>
    </w:p>
    <w:p w14:paraId="6CCDAA06" w14:textId="77777777" w:rsidR="008C4877" w:rsidRPr="008C4877" w:rsidRDefault="008C4877" w:rsidP="008C4877">
      <w:pPr>
        <w:rPr>
          <w:lang w:val="en-IN"/>
        </w:rPr>
      </w:pPr>
      <w:r w:rsidRPr="008C4877">
        <w:rPr>
          <w:lang w:val="en-IN"/>
        </w:rPr>
        <w:tab/>
      </w:r>
      <w:r w:rsidRPr="008C4877">
        <w:rPr>
          <w:lang w:val="en-IN"/>
        </w:rPr>
        <w:tab/>
        <w:t>&lt;modules&gt;</w:t>
      </w:r>
    </w:p>
    <w:p w14:paraId="29009A5F" w14:textId="77777777" w:rsidR="008C4877" w:rsidRPr="008C4877" w:rsidRDefault="008C4877" w:rsidP="008C4877">
      <w:pPr>
        <w:rPr>
          <w:lang w:val="en-IN"/>
        </w:rPr>
      </w:pPr>
      <w:r w:rsidRPr="008C4877">
        <w:rPr>
          <w:lang w:val="en-IN"/>
        </w:rPr>
        <w:t xml:space="preserve">    </w:t>
      </w:r>
      <w:r w:rsidRPr="008C4877">
        <w:rPr>
          <w:lang w:val="en-IN"/>
        </w:rPr>
        <w:tab/>
      </w:r>
      <w:r w:rsidRPr="008C4877">
        <w:rPr>
          <w:lang w:val="en-IN"/>
        </w:rPr>
        <w:tab/>
      </w:r>
      <w:r w:rsidRPr="008C4877">
        <w:rPr>
          <w:lang w:val="en-IN"/>
        </w:rPr>
        <w:tab/>
        <w:t>&lt;module&gt;core&lt;/module&gt;</w:t>
      </w:r>
    </w:p>
    <w:p w14:paraId="172F0176" w14:textId="77777777" w:rsidR="008C4877" w:rsidRPr="008C4877" w:rsidRDefault="008C4877" w:rsidP="008C4877">
      <w:pPr>
        <w:rPr>
          <w:lang w:val="en-IN"/>
        </w:rPr>
      </w:pPr>
      <w:r w:rsidRPr="008C4877">
        <w:rPr>
          <w:lang w:val="en-IN"/>
        </w:rPr>
        <w:t xml:space="preserve">    </w:t>
      </w:r>
      <w:r w:rsidRPr="008C4877">
        <w:rPr>
          <w:lang w:val="en-IN"/>
        </w:rPr>
        <w:tab/>
      </w:r>
      <w:r w:rsidRPr="008C4877">
        <w:rPr>
          <w:lang w:val="en-IN"/>
        </w:rPr>
        <w:tab/>
      </w:r>
      <w:r w:rsidRPr="008C4877">
        <w:rPr>
          <w:lang w:val="en-IN"/>
        </w:rPr>
        <w:tab/>
        <w:t>&lt;module&gt;api&lt;/module&gt;</w:t>
      </w:r>
    </w:p>
    <w:p w14:paraId="0157C245" w14:textId="77777777" w:rsidR="008C4877" w:rsidRPr="008C4877" w:rsidRDefault="008C4877" w:rsidP="008C4877">
      <w:pPr>
        <w:rPr>
          <w:lang w:val="en-IN"/>
        </w:rPr>
      </w:pPr>
      <w:r w:rsidRPr="008C4877">
        <w:rPr>
          <w:lang w:val="en-IN"/>
        </w:rPr>
        <w:tab/>
      </w:r>
      <w:r w:rsidRPr="008C4877">
        <w:rPr>
          <w:lang w:val="en-IN"/>
        </w:rPr>
        <w:tab/>
        <w:t>&lt;/modules&gt;</w:t>
      </w:r>
    </w:p>
    <w:p w14:paraId="1EC47F99" w14:textId="77777777" w:rsidR="008C4877" w:rsidRPr="008C4877" w:rsidRDefault="008C4877" w:rsidP="008C4877">
      <w:pPr>
        <w:rPr>
          <w:lang w:val="en-IN"/>
        </w:rPr>
      </w:pPr>
    </w:p>
    <w:p w14:paraId="735FE2B4" w14:textId="77777777" w:rsidR="008C4877" w:rsidRPr="008C4877" w:rsidRDefault="008C4877" w:rsidP="008C4877">
      <w:pPr>
        <w:rPr>
          <w:lang w:val="en-IN"/>
        </w:rPr>
      </w:pPr>
    </w:p>
    <w:p w14:paraId="4088FBBB" w14:textId="77777777" w:rsidR="008C4877" w:rsidRPr="008C4877" w:rsidRDefault="008C4877" w:rsidP="008C4877">
      <w:pPr>
        <w:rPr>
          <w:lang w:val="en-IN"/>
        </w:rPr>
      </w:pPr>
      <w:r w:rsidRPr="008C4877">
        <w:rPr>
          <w:lang w:val="en-IN"/>
        </w:rPr>
        <w:t>Children:</w:t>
      </w:r>
    </w:p>
    <w:p w14:paraId="622DF931" w14:textId="77777777" w:rsidR="008C4877" w:rsidRPr="008C4877" w:rsidRDefault="008C4877" w:rsidP="008C4877">
      <w:pPr>
        <w:rPr>
          <w:lang w:val="en-IN"/>
        </w:rPr>
      </w:pPr>
      <w:r w:rsidRPr="008C4877">
        <w:rPr>
          <w:lang w:val="en-IN"/>
        </w:rPr>
        <w:tab/>
        <w:t>cd parent-project</w:t>
      </w:r>
    </w:p>
    <w:p w14:paraId="18BDB8DA" w14:textId="6E676694" w:rsidR="008C4877" w:rsidRPr="008C4877" w:rsidRDefault="008C4877" w:rsidP="008C4877">
      <w:pPr>
        <w:rPr>
          <w:lang w:val="en-IN"/>
        </w:rPr>
      </w:pPr>
      <w:r w:rsidRPr="008C4877">
        <w:rPr>
          <w:lang w:val="en-IN"/>
        </w:rPr>
        <w:tab/>
        <w:t>mvn archetype:generate -DgroupId=com.</w:t>
      </w:r>
      <w:r w:rsidR="00ED7206">
        <w:rPr>
          <w:lang w:val="en-IN"/>
        </w:rPr>
        <w:t>javalab</w:t>
      </w:r>
      <w:r w:rsidRPr="008C4877">
        <w:rPr>
          <w:lang w:val="en-IN"/>
        </w:rPr>
        <w:t xml:space="preserve"> -DartifactId=core</w:t>
      </w:r>
    </w:p>
    <w:p w14:paraId="416933D3" w14:textId="71DD8633" w:rsidR="008C4877" w:rsidRPr="008C4877" w:rsidRDefault="008C4877" w:rsidP="008C4877">
      <w:pPr>
        <w:rPr>
          <w:lang w:val="en-IN"/>
        </w:rPr>
      </w:pPr>
      <w:r w:rsidRPr="008C4877">
        <w:rPr>
          <w:lang w:val="en-IN"/>
        </w:rPr>
        <w:tab/>
        <w:t>mvn archetype:generate -DgroupId=com.</w:t>
      </w:r>
      <w:r w:rsidR="00ED7206">
        <w:rPr>
          <w:lang w:val="en-IN"/>
        </w:rPr>
        <w:t>javalab</w:t>
      </w:r>
      <w:r w:rsidRPr="008C4877">
        <w:rPr>
          <w:lang w:val="en-IN"/>
        </w:rPr>
        <w:t xml:space="preserve"> -DartifactId=api</w:t>
      </w:r>
    </w:p>
    <w:p w14:paraId="7BF5FB11" w14:textId="77777777" w:rsidR="008C4877" w:rsidRPr="008C4877" w:rsidRDefault="008C4877" w:rsidP="008C4877">
      <w:pPr>
        <w:rPr>
          <w:lang w:val="en-IN"/>
        </w:rPr>
      </w:pPr>
      <w:r w:rsidRPr="008C4877">
        <w:rPr>
          <w:lang w:val="en-IN"/>
        </w:rPr>
        <w:tab/>
      </w:r>
    </w:p>
    <w:p w14:paraId="26ADBE14" w14:textId="77777777" w:rsidR="008C4877" w:rsidRPr="008C4877" w:rsidRDefault="008C4877" w:rsidP="008C4877">
      <w:pPr>
        <w:rPr>
          <w:lang w:val="en-IN"/>
        </w:rPr>
      </w:pPr>
      <w:r w:rsidRPr="008C4877">
        <w:rPr>
          <w:lang w:val="en-IN"/>
        </w:rPr>
        <w:tab/>
        <w:t>&lt;parent&gt;</w:t>
      </w:r>
    </w:p>
    <w:p w14:paraId="7261C554" w14:textId="77777777" w:rsidR="008C4877" w:rsidRPr="008C4877" w:rsidRDefault="008C4877" w:rsidP="008C4877">
      <w:pPr>
        <w:rPr>
          <w:lang w:val="en-IN"/>
        </w:rPr>
      </w:pPr>
      <w:r w:rsidRPr="008C4877">
        <w:rPr>
          <w:lang w:val="en-IN"/>
        </w:rPr>
        <w:t xml:space="preserve">  </w:t>
      </w:r>
      <w:r w:rsidRPr="008C4877">
        <w:rPr>
          <w:lang w:val="en-IN"/>
        </w:rPr>
        <w:tab/>
      </w:r>
      <w:r w:rsidRPr="008C4877">
        <w:rPr>
          <w:lang w:val="en-IN"/>
        </w:rPr>
        <w:tab/>
        <w:t>&lt;artifactId&gt;parent-project&lt;/artifactId&gt;</w:t>
      </w:r>
    </w:p>
    <w:p w14:paraId="2BDC0CF8" w14:textId="77777777" w:rsidR="008C4877" w:rsidRPr="008C4877" w:rsidRDefault="008C4877" w:rsidP="008C4877">
      <w:pPr>
        <w:rPr>
          <w:lang w:val="en-IN"/>
        </w:rPr>
      </w:pPr>
      <w:r w:rsidRPr="008C4877">
        <w:rPr>
          <w:lang w:val="en-IN"/>
        </w:rPr>
        <w:t xml:space="preserve">  </w:t>
      </w:r>
      <w:r w:rsidRPr="008C4877">
        <w:rPr>
          <w:lang w:val="en-IN"/>
        </w:rPr>
        <w:tab/>
      </w:r>
      <w:r w:rsidRPr="008C4877">
        <w:rPr>
          <w:lang w:val="en-IN"/>
        </w:rPr>
        <w:tab/>
        <w:t>&lt;groupId&gt;com.javalab&lt;/groupId&gt;</w:t>
      </w:r>
    </w:p>
    <w:p w14:paraId="33EA5DD6" w14:textId="77777777" w:rsidR="008C4877" w:rsidRPr="008C4877" w:rsidRDefault="008C4877" w:rsidP="008C4877">
      <w:pPr>
        <w:rPr>
          <w:lang w:val="en-IN"/>
        </w:rPr>
      </w:pPr>
      <w:r w:rsidRPr="008C4877">
        <w:rPr>
          <w:lang w:val="en-IN"/>
        </w:rPr>
        <w:t xml:space="preserve">  </w:t>
      </w:r>
      <w:r w:rsidRPr="008C4877">
        <w:rPr>
          <w:lang w:val="en-IN"/>
        </w:rPr>
        <w:tab/>
      </w:r>
      <w:r w:rsidRPr="008C4877">
        <w:rPr>
          <w:lang w:val="en-IN"/>
        </w:rPr>
        <w:tab/>
        <w:t>&lt;version&gt;1.0-SNAPSHOT&lt;/version&gt;</w:t>
      </w:r>
    </w:p>
    <w:p w14:paraId="33A813CE" w14:textId="411EA91E" w:rsidR="008C4877" w:rsidRDefault="008C4877" w:rsidP="008C4877">
      <w:pPr>
        <w:rPr>
          <w:lang w:val="en-IN"/>
        </w:rPr>
      </w:pPr>
      <w:r w:rsidRPr="008C4877">
        <w:rPr>
          <w:lang w:val="en-IN"/>
        </w:rPr>
        <w:tab/>
        <w:t>&lt;/parent&gt;</w:t>
      </w:r>
    </w:p>
    <w:p w14:paraId="244AC8F9" w14:textId="77777777" w:rsidR="00A465F1" w:rsidRDefault="00A465F1" w:rsidP="008C4877">
      <w:pPr>
        <w:rPr>
          <w:lang w:val="en-IN"/>
        </w:rPr>
      </w:pPr>
    </w:p>
    <w:p w14:paraId="5A542622" w14:textId="7801AE60" w:rsidR="00F92B35" w:rsidRDefault="00A465F1" w:rsidP="00A465F1">
      <w:pPr>
        <w:rPr>
          <w:rStyle w:val="Hyperlink"/>
        </w:rPr>
      </w:pPr>
      <w:r>
        <w:rPr>
          <w:lang w:val="en-IN"/>
        </w:rPr>
        <w:t xml:space="preserve">Ref: </w:t>
      </w:r>
      <w:hyperlink r:id="rId7" w:history="1">
        <w:r w:rsidRPr="00A465F1">
          <w:rPr>
            <w:rStyle w:val="Hyperlink"/>
          </w:rPr>
          <w:t>Multi-Module Project with Maven | Baeldung</w:t>
        </w:r>
      </w:hyperlink>
    </w:p>
    <w:p w14:paraId="738B80A6" w14:textId="77777777" w:rsidR="00F92B35" w:rsidRDefault="00F92B35">
      <w:pPr>
        <w:rPr>
          <w:rStyle w:val="Hyperlink"/>
        </w:rPr>
      </w:pPr>
      <w:r>
        <w:rPr>
          <w:rStyle w:val="Hyperlink"/>
        </w:rPr>
        <w:br w:type="page"/>
      </w:r>
    </w:p>
    <w:p w14:paraId="0E874F81" w14:textId="7B5C232F" w:rsidR="00A465F1" w:rsidRDefault="00F92B35" w:rsidP="00910955">
      <w:pPr>
        <w:pStyle w:val="Heading1"/>
        <w:rPr>
          <w:lang w:val="en-IN"/>
        </w:rPr>
      </w:pPr>
      <w:bookmarkStart w:id="1" w:name="_Toc184766093"/>
      <w:r>
        <w:rPr>
          <w:lang w:val="en-IN"/>
        </w:rPr>
        <w:lastRenderedPageBreak/>
        <w:t>Fork / Join framework in Java</w:t>
      </w:r>
      <w:bookmarkEnd w:id="1"/>
    </w:p>
    <w:p w14:paraId="669ACD48" w14:textId="6E230378" w:rsidR="00F92B35" w:rsidRDefault="009B6363" w:rsidP="00A465F1">
      <w:pPr>
        <w:rPr>
          <w:lang w:val="en-IN"/>
        </w:rPr>
      </w:pPr>
      <w:r>
        <w:rPr>
          <w:lang w:val="en-IN"/>
        </w:rPr>
        <w:t>&lt;Real work example should be prepared&gt;</w:t>
      </w:r>
    </w:p>
    <w:p w14:paraId="37664CFF" w14:textId="47B96BDD" w:rsidR="00F92B35" w:rsidRDefault="00F92B35" w:rsidP="00F92B35">
      <w:pPr>
        <w:rPr>
          <w:lang w:val="en-IN"/>
        </w:rPr>
      </w:pPr>
      <w:r>
        <w:rPr>
          <w:lang w:val="en-IN"/>
        </w:rPr>
        <w:t xml:space="preserve">Ref: </w:t>
      </w:r>
      <w:hyperlink r:id="rId8" w:history="1">
        <w:r w:rsidRPr="00F92B35">
          <w:rPr>
            <w:rStyle w:val="Hyperlink"/>
          </w:rPr>
          <w:t>Guide to the Fork/Join Framework in Java | Baeldung</w:t>
        </w:r>
      </w:hyperlink>
    </w:p>
    <w:p w14:paraId="23AE7783" w14:textId="7D7A0B43" w:rsidR="00CB2C64" w:rsidRDefault="001D6F5D" w:rsidP="001D6F5D">
      <w:pPr>
        <w:rPr>
          <w:lang w:val="en-IN"/>
        </w:rPr>
      </w:pPr>
      <w:hyperlink r:id="rId9" w:history="1">
        <w:r w:rsidRPr="001D6F5D">
          <w:rPr>
            <w:rStyle w:val="Hyperlink"/>
          </w:rPr>
          <w:t>Java Fork-Join pool. The purpose of a Fork-Join Pool in Java… | by Gathila Harischandra | Medium</w:t>
        </w:r>
      </w:hyperlink>
    </w:p>
    <w:p w14:paraId="4E0F1694" w14:textId="77777777" w:rsidR="00CB2C64" w:rsidRDefault="00CB2C64">
      <w:pPr>
        <w:rPr>
          <w:lang w:val="en-IN"/>
        </w:rPr>
      </w:pPr>
      <w:r>
        <w:rPr>
          <w:lang w:val="en-IN"/>
        </w:rPr>
        <w:br w:type="page"/>
      </w:r>
    </w:p>
    <w:p w14:paraId="1D55BE81" w14:textId="42243E55" w:rsidR="001D6F5D" w:rsidRDefault="00CB2C64" w:rsidP="00C23101">
      <w:pPr>
        <w:pStyle w:val="Heading1"/>
        <w:rPr>
          <w:lang w:val="en-IN"/>
        </w:rPr>
      </w:pPr>
      <w:bookmarkStart w:id="2" w:name="_Toc184766094"/>
      <w:r>
        <w:rPr>
          <w:lang w:val="en-IN"/>
        </w:rPr>
        <w:lastRenderedPageBreak/>
        <w:t>Reflection vs Proxies vs Method handles</w:t>
      </w:r>
      <w:bookmarkEnd w:id="2"/>
    </w:p>
    <w:p w14:paraId="6EB98E5D" w14:textId="1C4C5876" w:rsidR="00CB2C64" w:rsidRDefault="00992554" w:rsidP="001D6F5D">
      <w:pPr>
        <w:rPr>
          <w:lang w:val="en-IN"/>
        </w:rPr>
      </w:pPr>
      <w:r>
        <w:rPr>
          <w:lang w:val="en-IN"/>
        </w:rPr>
        <w:t>Why method handlers are a better choice</w:t>
      </w:r>
      <w:r w:rsidR="00175A72">
        <w:rPr>
          <w:lang w:val="en-IN"/>
        </w:rPr>
        <w:t>?</w:t>
      </w:r>
    </w:p>
    <w:p w14:paraId="5F8E2882" w14:textId="101D74A5" w:rsidR="00B53498" w:rsidRPr="00B53498" w:rsidRDefault="00B53498" w:rsidP="00B53498">
      <w:r w:rsidRPr="00B53498">
        <w:t>ThreeTypeAccess</w:t>
      </w:r>
      <w:r>
        <w:t>.Java</w:t>
      </w:r>
      <w:r w:rsidR="0045785C">
        <w:t xml:space="preserve"> example</w:t>
      </w:r>
    </w:p>
    <w:p w14:paraId="1E149FC6" w14:textId="58FAA93D" w:rsidR="008439F4" w:rsidRDefault="008439F4" w:rsidP="001D6F5D">
      <w:pPr>
        <w:rPr>
          <w:lang w:val="en-IN"/>
        </w:rPr>
      </w:pPr>
      <w:r w:rsidRPr="008439F4">
        <w:rPr>
          <w:lang w:val="en-IN"/>
        </w:rPr>
        <w:drawing>
          <wp:inline distT="0" distB="0" distL="0" distR="0" wp14:anchorId="233B6E64" wp14:editId="5EC255DB">
            <wp:extent cx="5943600" cy="5084445"/>
            <wp:effectExtent l="0" t="0" r="0" b="1905"/>
            <wp:docPr id="1890479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4793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CBB97" w14:textId="0CB0CFC8" w:rsidR="00CB2C64" w:rsidRPr="008C4877" w:rsidRDefault="00CB2C64" w:rsidP="00CB2C64">
      <w:pPr>
        <w:rPr>
          <w:lang w:val="en-IN"/>
        </w:rPr>
      </w:pPr>
      <w:r>
        <w:rPr>
          <w:lang w:val="en-IN"/>
        </w:rPr>
        <w:t xml:space="preserve">Ref: </w:t>
      </w:r>
      <w:hyperlink r:id="rId11" w:anchor="heading_id_13" w:history="1">
        <w:r w:rsidRPr="00CB2C64">
          <w:rPr>
            <w:rStyle w:val="Hyperlink"/>
          </w:rPr>
          <w:t>17 Modern internals | The Well-Grounded Java Developer, Second Edition</w:t>
        </w:r>
      </w:hyperlink>
      <w:r>
        <w:rPr>
          <w:lang w:val="en-IN"/>
        </w:rPr>
        <w:t xml:space="preserve"> (17.3.4)</w:t>
      </w:r>
    </w:p>
    <w:sectPr w:rsidR="00CB2C64" w:rsidRPr="008C487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555E1B" w14:textId="77777777" w:rsidR="001441E6" w:rsidRDefault="001441E6" w:rsidP="0069159A">
      <w:pPr>
        <w:spacing w:after="0" w:line="240" w:lineRule="auto"/>
      </w:pPr>
      <w:r>
        <w:separator/>
      </w:r>
    </w:p>
  </w:endnote>
  <w:endnote w:type="continuationSeparator" w:id="0">
    <w:p w14:paraId="78B43381" w14:textId="77777777" w:rsidR="001441E6" w:rsidRDefault="001441E6" w:rsidP="006915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92252E7" w14:textId="77777777" w:rsidR="001441E6" w:rsidRDefault="001441E6" w:rsidP="0069159A">
      <w:pPr>
        <w:spacing w:after="0" w:line="240" w:lineRule="auto"/>
      </w:pPr>
      <w:r>
        <w:separator/>
      </w:r>
    </w:p>
  </w:footnote>
  <w:footnote w:type="continuationSeparator" w:id="0">
    <w:p w14:paraId="07356529" w14:textId="77777777" w:rsidR="001441E6" w:rsidRDefault="001441E6" w:rsidP="0069159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AE9"/>
    <w:rsid w:val="001441E6"/>
    <w:rsid w:val="00163CAD"/>
    <w:rsid w:val="00175A72"/>
    <w:rsid w:val="001D6F5D"/>
    <w:rsid w:val="00275FD0"/>
    <w:rsid w:val="002E57AC"/>
    <w:rsid w:val="004016B5"/>
    <w:rsid w:val="0045785C"/>
    <w:rsid w:val="005002F1"/>
    <w:rsid w:val="005226C0"/>
    <w:rsid w:val="0069159A"/>
    <w:rsid w:val="006D6A11"/>
    <w:rsid w:val="006F7E00"/>
    <w:rsid w:val="00836AE9"/>
    <w:rsid w:val="008439F4"/>
    <w:rsid w:val="008C4877"/>
    <w:rsid w:val="00910955"/>
    <w:rsid w:val="00992554"/>
    <w:rsid w:val="009B6363"/>
    <w:rsid w:val="00A465F1"/>
    <w:rsid w:val="00B53498"/>
    <w:rsid w:val="00C23101"/>
    <w:rsid w:val="00CB2C64"/>
    <w:rsid w:val="00CD7F48"/>
    <w:rsid w:val="00ED7206"/>
    <w:rsid w:val="00F92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8297F"/>
  <w15:chartTrackingRefBased/>
  <w15:docId w15:val="{17E32C0F-8E59-41C0-88AD-08B9960EF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6A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6A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6A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6A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6A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6A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6A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6A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6A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6A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6A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6A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6AE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6AE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6A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6A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6A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6A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6A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6A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6A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6A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6A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6A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6A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6AE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6A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6AE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6AE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91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159A"/>
  </w:style>
  <w:style w:type="paragraph" w:styleId="Footer">
    <w:name w:val="footer"/>
    <w:basedOn w:val="Normal"/>
    <w:link w:val="FooterChar"/>
    <w:uiPriority w:val="99"/>
    <w:unhideWhenUsed/>
    <w:rsid w:val="00691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159A"/>
  </w:style>
  <w:style w:type="paragraph" w:styleId="TOCHeading">
    <w:name w:val="TOC Heading"/>
    <w:basedOn w:val="Heading1"/>
    <w:next w:val="Normal"/>
    <w:uiPriority w:val="39"/>
    <w:unhideWhenUsed/>
    <w:qFormat/>
    <w:rsid w:val="008C4877"/>
    <w:pPr>
      <w:spacing w:before="240" w:after="0" w:line="259" w:lineRule="auto"/>
      <w:outlineLvl w:val="9"/>
    </w:pPr>
    <w:rPr>
      <w:kern w:val="0"/>
      <w:sz w:val="32"/>
      <w:szCs w:val="32"/>
      <w:lang w:eastAsia="en-US" w:bidi="ar-SA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6F7E0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F7E0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65F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92B35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855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02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87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62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aeldung.com/java-fork-join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baeldung.com/maven-multi-module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learning.oreilly.com/library/view/the-well-grounded-java/9781617298875/OEBPS/Text/17.htm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medium.com/@gathilaharism/java-fork-join-pool-with-an-example-320a0d3d5b4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890B88-F74C-4E31-BDE5-FC5918CA0CB7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ee9ddd37-01c2-47a1-893c-5c0bdc1f6d39}" enabled="1" method="Privileged" siteId="{d9662eb9-ad98-4e74-a8a2-04ed5d544db6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251</Words>
  <Characters>1432</Characters>
  <Application>Microsoft Office Word</Application>
  <DocSecurity>0</DocSecurity>
  <Lines>11</Lines>
  <Paragraphs>3</Paragraphs>
  <ScaleCrop>false</ScaleCrop>
  <Company/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Soundrapandian, Thamizharasu (IBM)</dc:creator>
  <cp:keywords/>
  <dc:description/>
  <cp:lastModifiedBy>Soundrapandian, Thamizharasu (IBM)</cp:lastModifiedBy>
  <cp:revision>20</cp:revision>
  <dcterms:created xsi:type="dcterms:W3CDTF">2024-12-07T14:18:00Z</dcterms:created>
  <dcterms:modified xsi:type="dcterms:W3CDTF">2024-12-10T18:31:00Z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43b072f0-0f82-4aac-be1e-8abeffc32f66">
    <vt:bool>false</vt:bool>
  </property>
</Properties>
</file>