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4379678F" w14:textId="72E28069" w:rsidR="006225C4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16194" w:history="1">
            <w:r w:rsidR="006225C4" w:rsidRPr="005E4D6F">
              <w:rPr>
                <w:rStyle w:val="Hyperlink"/>
                <w:noProof/>
                <w:lang w:val="en-IN"/>
              </w:rPr>
              <w:t>General</w:t>
            </w:r>
            <w:r w:rsidR="006225C4">
              <w:rPr>
                <w:noProof/>
                <w:webHidden/>
              </w:rPr>
              <w:tab/>
            </w:r>
            <w:r w:rsidR="006225C4">
              <w:rPr>
                <w:noProof/>
                <w:webHidden/>
              </w:rPr>
              <w:fldChar w:fldCharType="begin"/>
            </w:r>
            <w:r w:rsidR="006225C4">
              <w:rPr>
                <w:noProof/>
                <w:webHidden/>
              </w:rPr>
              <w:instrText xml:space="preserve"> PAGEREF _Toc185016194 \h </w:instrText>
            </w:r>
            <w:r w:rsidR="006225C4">
              <w:rPr>
                <w:noProof/>
                <w:webHidden/>
              </w:rPr>
            </w:r>
            <w:r w:rsidR="006225C4">
              <w:rPr>
                <w:noProof/>
                <w:webHidden/>
              </w:rPr>
              <w:fldChar w:fldCharType="separate"/>
            </w:r>
            <w:r w:rsidR="006225C4">
              <w:rPr>
                <w:noProof/>
                <w:webHidden/>
              </w:rPr>
              <w:t>2</w:t>
            </w:r>
            <w:r w:rsidR="006225C4">
              <w:rPr>
                <w:noProof/>
                <w:webHidden/>
              </w:rPr>
              <w:fldChar w:fldCharType="end"/>
            </w:r>
          </w:hyperlink>
        </w:p>
        <w:p w14:paraId="2386B6C3" w14:textId="7D8860CA" w:rsidR="006225C4" w:rsidRDefault="006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16195" w:history="1">
            <w:r w:rsidRPr="005E4D6F">
              <w:rPr>
                <w:rStyle w:val="Hyperlink"/>
                <w:noProof/>
                <w:lang w:val="en-IN"/>
              </w:rPr>
              <w:t>Multi module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1A34" w14:textId="24D2B9FC" w:rsidR="006225C4" w:rsidRDefault="006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16196" w:history="1">
            <w:r w:rsidRPr="005E4D6F">
              <w:rPr>
                <w:rStyle w:val="Hyperlink"/>
                <w:noProof/>
              </w:rPr>
              <w:t>Pass compiler arguments in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FBAE" w14:textId="666193B2" w:rsidR="006225C4" w:rsidRDefault="006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16197" w:history="1">
            <w:r w:rsidRPr="005E4D6F">
              <w:rPr>
                <w:rStyle w:val="Hyperlink"/>
                <w:noProof/>
                <w:lang w:val="en-IN"/>
              </w:rPr>
              <w:t>Fork / Join framework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7244B" w14:textId="5D2FCFAD" w:rsidR="006225C4" w:rsidRDefault="006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16198" w:history="1">
            <w:r w:rsidRPr="005E4D6F">
              <w:rPr>
                <w:rStyle w:val="Hyperlink"/>
                <w:noProof/>
                <w:lang w:val="en-IN"/>
              </w:rPr>
              <w:t>Reflection vs Proxies vs Method handles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392C" w14:textId="08636E6B" w:rsidR="006225C4" w:rsidRDefault="006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016199" w:history="1">
            <w:r w:rsidRPr="005E4D6F">
              <w:rPr>
                <w:rStyle w:val="Hyperlink"/>
                <w:noProof/>
                <w:lang w:val="en-IN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2459" w14:textId="31BE1C6B" w:rsidR="006225C4" w:rsidRDefault="006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16200" w:history="1">
            <w:r w:rsidRPr="005E4D6F">
              <w:rPr>
                <w:rStyle w:val="Hyperlink"/>
                <w:noProof/>
                <w:lang w:val="en-IN"/>
              </w:rPr>
              <w:t>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6298" w14:textId="7C5C0814" w:rsidR="006225C4" w:rsidRDefault="006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16201" w:history="1">
            <w:r w:rsidRPr="005E4D6F">
              <w:rPr>
                <w:rStyle w:val="Hyperlink"/>
                <w:noProof/>
              </w:rPr>
              <w:t>Functional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293A" w14:textId="5B405EAE" w:rsidR="006225C4" w:rsidRDefault="006225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016202" w:history="1">
            <w:r w:rsidRPr="005E4D6F">
              <w:rPr>
                <w:rStyle w:val="Hyperlink"/>
                <w:noProof/>
              </w:rPr>
              <w:t>Immutability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5EE8" w14:textId="5BF0AC74" w:rsidR="006225C4" w:rsidRDefault="006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16203" w:history="1">
            <w:r w:rsidRPr="005E4D6F">
              <w:rPr>
                <w:rStyle w:val="Hyperlink"/>
                <w:noProof/>
              </w:rPr>
              <w:t>3 ways of immutable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8CAC" w14:textId="4BCBB1B2" w:rsidR="006225C4" w:rsidRDefault="006225C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016204" w:history="1">
            <w:r w:rsidRPr="005E4D6F">
              <w:rPr>
                <w:rStyle w:val="Hyperlink"/>
                <w:noProof/>
              </w:rPr>
              <w:t>Unmodifiable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8AA3" w14:textId="07DC6DE0" w:rsidR="006225C4" w:rsidRDefault="006225C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016205" w:history="1">
            <w:r w:rsidRPr="005E4D6F">
              <w:rPr>
                <w:rStyle w:val="Hyperlink"/>
                <w:noProof/>
              </w:rPr>
              <w:t>Immutable collection factory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5546" w14:textId="66C2E483" w:rsidR="006225C4" w:rsidRDefault="006225C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016206" w:history="1">
            <w:r w:rsidRPr="005E4D6F">
              <w:rPr>
                <w:rStyle w:val="Hyperlink"/>
                <w:noProof/>
              </w:rPr>
              <w:t>Immutable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31E7" w14:textId="684E468D" w:rsidR="006225C4" w:rsidRDefault="006225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016207" w:history="1">
            <w:r w:rsidRPr="005E4D6F">
              <w:rPr>
                <w:rStyle w:val="Hyperlink"/>
                <w:noProof/>
              </w:rPr>
              <w:t>Other immutable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B53" w14:textId="06EE2BBC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77777777" w:rsidR="008C4877" w:rsidRDefault="008C4877">
      <w:pPr>
        <w:rPr>
          <w:lang w:val="en-IN"/>
        </w:rPr>
      </w:pPr>
      <w:r>
        <w:rPr>
          <w:lang w:val="en-IN"/>
        </w:rPr>
        <w:br w:type="page"/>
      </w:r>
    </w:p>
    <w:p w14:paraId="45C5B42F" w14:textId="59777DA4" w:rsidR="00935B05" w:rsidRDefault="00935B05" w:rsidP="00F9092C">
      <w:pPr>
        <w:pStyle w:val="Heading1"/>
        <w:rPr>
          <w:lang w:val="en-IN"/>
        </w:rPr>
      </w:pPr>
      <w:bookmarkStart w:id="0" w:name="_Toc185016194"/>
      <w:r>
        <w:rPr>
          <w:lang w:val="en-IN"/>
        </w:rPr>
        <w:lastRenderedPageBreak/>
        <w:t>General</w:t>
      </w:r>
      <w:bookmarkEnd w:id="0"/>
    </w:p>
    <w:p w14:paraId="3CD6402F" w14:textId="4A5BFB54" w:rsidR="00836AE9" w:rsidRDefault="008C4877" w:rsidP="00F9092C">
      <w:pPr>
        <w:pStyle w:val="Heading2"/>
        <w:rPr>
          <w:lang w:val="en-IN"/>
        </w:rPr>
      </w:pPr>
      <w:bookmarkStart w:id="1" w:name="_Toc185016195"/>
      <w:r>
        <w:rPr>
          <w:lang w:val="en-IN"/>
        </w:rPr>
        <w:t>Multi module maven project</w:t>
      </w:r>
      <w:bookmarkEnd w:id="1"/>
      <w:r>
        <w:rPr>
          <w:lang w:val="en-IN"/>
        </w:rPr>
        <w:t xml:space="preserve"> </w:t>
      </w:r>
    </w:p>
    <w:p w14:paraId="72F11AD3" w14:textId="1F9948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Parent:</w:t>
      </w:r>
    </w:p>
    <w:p w14:paraId="269F022C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=parent-project</w:t>
      </w:r>
    </w:p>
    <w:p w14:paraId="3D230CA7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pom.xml --&gt; &lt;packaging&gt;pom&lt;/packaging&gt;</w:t>
      </w:r>
    </w:p>
    <w:p w14:paraId="04A94521" w14:textId="77777777" w:rsidR="008C4877" w:rsidRPr="008C4877" w:rsidRDefault="008C4877" w:rsidP="008C4877">
      <w:pPr>
        <w:rPr>
          <w:lang w:val="en-IN"/>
        </w:rPr>
      </w:pPr>
    </w:p>
    <w:p w14:paraId="6CCDAA0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&lt;modules&gt;</w:t>
      </w:r>
    </w:p>
    <w:p w14:paraId="29009A5F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&lt;module&gt;core&lt;/module&gt;</w:t>
      </w:r>
    </w:p>
    <w:p w14:paraId="172F017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  </w:t>
      </w:r>
      <w:r w:rsidRPr="008C4877">
        <w:rPr>
          <w:lang w:val="en-IN"/>
        </w:rPr>
        <w:tab/>
      </w:r>
      <w:r w:rsidRPr="008C4877">
        <w:rPr>
          <w:lang w:val="en-IN"/>
        </w:rPr>
        <w:tab/>
      </w:r>
      <w:r w:rsidRPr="008C4877">
        <w:rPr>
          <w:lang w:val="en-IN"/>
        </w:rPr>
        <w:tab/>
        <w:t>&lt;module&gt;api&lt;/module&gt;</w:t>
      </w:r>
    </w:p>
    <w:p w14:paraId="0157C245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r w:rsidRPr="008C4877">
        <w:rPr>
          <w:lang w:val="en-IN"/>
        </w:rPr>
        <w:tab/>
        <w:t>&lt;/modules&gt;</w:t>
      </w:r>
    </w:p>
    <w:p w14:paraId="1EC47F99" w14:textId="77777777" w:rsidR="008C4877" w:rsidRPr="008C4877" w:rsidRDefault="008C4877" w:rsidP="008C4877">
      <w:pPr>
        <w:rPr>
          <w:lang w:val="en-IN"/>
        </w:rPr>
      </w:pPr>
    </w:p>
    <w:p w14:paraId="735FE2B4" w14:textId="77777777" w:rsidR="008C4877" w:rsidRPr="008C4877" w:rsidRDefault="008C4877" w:rsidP="008C4877">
      <w:pPr>
        <w:rPr>
          <w:lang w:val="en-IN"/>
        </w:rPr>
      </w:pPr>
    </w:p>
    <w:p w14:paraId="4088FBBB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>Children:</w:t>
      </w:r>
    </w:p>
    <w:p w14:paraId="622DF93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cd parent-project</w:t>
      </w:r>
    </w:p>
    <w:p w14:paraId="18BDB8DA" w14:textId="6E676694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=core</w:t>
      </w:r>
    </w:p>
    <w:p w14:paraId="416933D3" w14:textId="71DD8633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  <w:proofErr w:type="spellStart"/>
      <w:r w:rsidRPr="008C4877">
        <w:rPr>
          <w:lang w:val="en-IN"/>
        </w:rPr>
        <w:t>mvn</w:t>
      </w:r>
      <w:proofErr w:type="spellEnd"/>
      <w:r w:rsidRPr="008C4877">
        <w:rPr>
          <w:lang w:val="en-IN"/>
        </w:rPr>
        <w:t xml:space="preserve"> </w:t>
      </w:r>
      <w:proofErr w:type="spellStart"/>
      <w:proofErr w:type="gramStart"/>
      <w:r w:rsidRPr="008C4877">
        <w:rPr>
          <w:lang w:val="en-IN"/>
        </w:rPr>
        <w:t>archetype:generate</w:t>
      </w:r>
      <w:proofErr w:type="spellEnd"/>
      <w:proofErr w:type="gram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DgroupId</w:t>
      </w:r>
      <w:proofErr w:type="spellEnd"/>
      <w:r w:rsidRPr="008C4877">
        <w:rPr>
          <w:lang w:val="en-IN"/>
        </w:rPr>
        <w:t>=</w:t>
      </w:r>
      <w:proofErr w:type="spellStart"/>
      <w:r w:rsidRPr="008C4877">
        <w:rPr>
          <w:lang w:val="en-IN"/>
        </w:rPr>
        <w:t>com.</w:t>
      </w:r>
      <w:r w:rsidR="00ED7206">
        <w:rPr>
          <w:lang w:val="en-IN"/>
        </w:rPr>
        <w:t>javalab</w:t>
      </w:r>
      <w:proofErr w:type="spellEnd"/>
      <w:r w:rsidRPr="008C4877">
        <w:rPr>
          <w:lang w:val="en-IN"/>
        </w:rPr>
        <w:t xml:space="preserve"> -</w:t>
      </w:r>
      <w:proofErr w:type="spellStart"/>
      <w:r w:rsidRPr="008C4877">
        <w:rPr>
          <w:lang w:val="en-IN"/>
        </w:rPr>
        <w:t>DartifactId</w:t>
      </w:r>
      <w:proofErr w:type="spellEnd"/>
      <w:r w:rsidRPr="008C4877">
        <w:rPr>
          <w:lang w:val="en-IN"/>
        </w:rPr>
        <w:t>=api</w:t>
      </w:r>
    </w:p>
    <w:p w14:paraId="7BF5FB11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</w:r>
    </w:p>
    <w:p w14:paraId="26ADBE1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&lt;parent&gt;</w:t>
      </w:r>
    </w:p>
    <w:p w14:paraId="7261C554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&gt;parent-project&lt;/</w:t>
      </w:r>
      <w:proofErr w:type="spellStart"/>
      <w:r w:rsidRPr="008C4877">
        <w:rPr>
          <w:lang w:val="en-IN"/>
        </w:rPr>
        <w:t>artifactId</w:t>
      </w:r>
      <w:proofErr w:type="spellEnd"/>
      <w:r w:rsidRPr="008C4877">
        <w:rPr>
          <w:lang w:val="en-IN"/>
        </w:rPr>
        <w:t>&gt;</w:t>
      </w:r>
    </w:p>
    <w:p w14:paraId="2BDC0CF8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  <w:proofErr w:type="spellStart"/>
      <w:r w:rsidRPr="008C4877">
        <w:rPr>
          <w:lang w:val="en-IN"/>
        </w:rPr>
        <w:t>com.javalab</w:t>
      </w:r>
      <w:proofErr w:type="spellEnd"/>
      <w:r w:rsidRPr="008C4877">
        <w:rPr>
          <w:lang w:val="en-IN"/>
        </w:rPr>
        <w:t>&lt;/</w:t>
      </w:r>
      <w:proofErr w:type="spellStart"/>
      <w:r w:rsidRPr="008C4877">
        <w:rPr>
          <w:lang w:val="en-IN"/>
        </w:rPr>
        <w:t>groupId</w:t>
      </w:r>
      <w:proofErr w:type="spellEnd"/>
      <w:r w:rsidRPr="008C4877">
        <w:rPr>
          <w:lang w:val="en-IN"/>
        </w:rPr>
        <w:t>&gt;</w:t>
      </w:r>
    </w:p>
    <w:p w14:paraId="33EA5DD6" w14:textId="77777777" w:rsidR="008C4877" w:rsidRPr="008C4877" w:rsidRDefault="008C4877" w:rsidP="008C4877">
      <w:pPr>
        <w:rPr>
          <w:lang w:val="en-IN"/>
        </w:rPr>
      </w:pPr>
      <w:r w:rsidRPr="008C4877">
        <w:rPr>
          <w:lang w:val="en-IN"/>
        </w:rPr>
        <w:t xml:space="preserve">  </w:t>
      </w:r>
      <w:r w:rsidRPr="008C4877">
        <w:rPr>
          <w:lang w:val="en-IN"/>
        </w:rPr>
        <w:tab/>
      </w:r>
      <w:r w:rsidRPr="008C4877">
        <w:rPr>
          <w:lang w:val="en-IN"/>
        </w:rPr>
        <w:tab/>
        <w:t>&lt;version&gt;1.0-SNAPSHOT&lt;/version&gt;</w:t>
      </w:r>
    </w:p>
    <w:p w14:paraId="33A813CE" w14:textId="411EA91E" w:rsidR="008C4877" w:rsidRDefault="008C4877" w:rsidP="008C4877">
      <w:pPr>
        <w:rPr>
          <w:lang w:val="en-IN"/>
        </w:rPr>
      </w:pPr>
      <w:r w:rsidRPr="008C4877">
        <w:rPr>
          <w:lang w:val="en-IN"/>
        </w:rPr>
        <w:tab/>
        <w:t>&lt;/parent&gt;</w:t>
      </w:r>
    </w:p>
    <w:p w14:paraId="244AC8F9" w14:textId="77777777" w:rsidR="00A465F1" w:rsidRDefault="00A465F1" w:rsidP="008C4877">
      <w:pPr>
        <w:rPr>
          <w:lang w:val="en-IN"/>
        </w:rPr>
      </w:pPr>
    </w:p>
    <w:p w14:paraId="5A542622" w14:textId="7801AE60" w:rsidR="00F92B35" w:rsidRDefault="00A465F1" w:rsidP="00A465F1">
      <w:pPr>
        <w:rPr>
          <w:rStyle w:val="Hyperlink"/>
        </w:rPr>
      </w:pPr>
      <w:r>
        <w:rPr>
          <w:lang w:val="en-IN"/>
        </w:rPr>
        <w:t xml:space="preserve">Ref: </w:t>
      </w:r>
      <w:hyperlink r:id="rId8" w:history="1">
        <w:r w:rsidRPr="00A465F1">
          <w:rPr>
            <w:rStyle w:val="Hyperlink"/>
          </w:rPr>
          <w:t xml:space="preserve">Multi-Module Project with Maven | </w:t>
        </w:r>
        <w:proofErr w:type="spellStart"/>
        <w:r w:rsidRPr="00A465F1">
          <w:rPr>
            <w:rStyle w:val="Hyperlink"/>
          </w:rPr>
          <w:t>Baeldung</w:t>
        </w:r>
        <w:proofErr w:type="spellEnd"/>
      </w:hyperlink>
    </w:p>
    <w:p w14:paraId="68307B44" w14:textId="77777777" w:rsidR="005A3BC5" w:rsidRDefault="00992D8C" w:rsidP="000772E0">
      <w:pPr>
        <w:rPr>
          <w:lang w:val="en-IN"/>
        </w:rPr>
      </w:pPr>
      <w:r w:rsidRPr="00995D5F">
        <w:rPr>
          <w:lang w:val="en-IN"/>
        </w:rPr>
        <w:t>Add a dependency of core to the api module</w:t>
      </w:r>
    </w:p>
    <w:p w14:paraId="142CAABC" w14:textId="77777777" w:rsidR="00D94A21" w:rsidRPr="00E85CF0" w:rsidRDefault="005A3BC5" w:rsidP="00C47515">
      <w:pPr>
        <w:pStyle w:val="Heading2"/>
        <w:rPr>
          <w:rStyle w:val="Hyperlink"/>
          <w:u w:val="none"/>
        </w:rPr>
      </w:pPr>
      <w:r>
        <w:rPr>
          <w:lang w:val="en-IN"/>
        </w:rPr>
        <w:br w:type="page"/>
      </w:r>
      <w:bookmarkStart w:id="2" w:name="_Toc185016196"/>
      <w:r w:rsidR="000E3799" w:rsidRPr="00E85CF0">
        <w:rPr>
          <w:rStyle w:val="Hyperlink"/>
          <w:u w:val="none"/>
        </w:rPr>
        <w:lastRenderedPageBreak/>
        <w:t>Pass compiler arguments in Maven</w:t>
      </w:r>
      <w:bookmarkEnd w:id="2"/>
    </w:p>
    <w:p w14:paraId="7893C576" w14:textId="77777777" w:rsidR="001D31B7" w:rsidRDefault="00BB456E" w:rsidP="00D94A21">
      <w:pPr>
        <w:rPr>
          <w:lang w:val="en-IN"/>
        </w:rPr>
      </w:pPr>
      <w:r>
        <w:rPr>
          <w:lang w:val="en-IN"/>
        </w:rPr>
        <w:t>In some situation we may need to pass some Java compiler arguments during maven compile process.</w:t>
      </w:r>
    </w:p>
    <w:p w14:paraId="601BC134" w14:textId="77777777" w:rsidR="001D31B7" w:rsidRDefault="001D31B7" w:rsidP="001D31B7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D5B778"/>
          <w:sz w:val="21"/>
          <w:szCs w:val="21"/>
        </w:rPr>
        <w:t>&lt;plugin&gt;</w:t>
      </w:r>
      <w:r>
        <w:rPr>
          <w:color w:val="D5B778"/>
          <w:sz w:val="21"/>
          <w:szCs w:val="21"/>
        </w:rPr>
        <w:br/>
        <w:t xml:space="preserve">  &lt;</w:t>
      </w:r>
      <w:proofErr w:type="spellStart"/>
      <w:r>
        <w:rPr>
          <w:color w:val="D5B778"/>
          <w:sz w:val="21"/>
          <w:szCs w:val="21"/>
        </w:rPr>
        <w:t>artifactId</w:t>
      </w:r>
      <w:proofErr w:type="spellEnd"/>
      <w:r>
        <w:rPr>
          <w:color w:val="D5B778"/>
          <w:sz w:val="21"/>
          <w:szCs w:val="21"/>
        </w:rPr>
        <w:t>&gt;</w:t>
      </w:r>
      <w:r>
        <w:rPr>
          <w:color w:val="BCBEC4"/>
          <w:sz w:val="21"/>
          <w:szCs w:val="21"/>
        </w:rPr>
        <w:t>maven-compiler-plugin</w:t>
      </w:r>
      <w:r>
        <w:rPr>
          <w:color w:val="D5B778"/>
          <w:sz w:val="21"/>
          <w:szCs w:val="21"/>
        </w:rPr>
        <w:t>&lt;/</w:t>
      </w:r>
      <w:proofErr w:type="spellStart"/>
      <w:r>
        <w:rPr>
          <w:color w:val="D5B778"/>
          <w:sz w:val="21"/>
          <w:szCs w:val="21"/>
        </w:rPr>
        <w:t>artifactId</w:t>
      </w:r>
      <w:proofErr w:type="spellEnd"/>
      <w:r>
        <w:rPr>
          <w:color w:val="D5B778"/>
          <w:sz w:val="21"/>
          <w:szCs w:val="21"/>
        </w:rPr>
        <w:t>&gt;</w:t>
      </w:r>
      <w:r>
        <w:rPr>
          <w:color w:val="D5B778"/>
          <w:sz w:val="21"/>
          <w:szCs w:val="21"/>
        </w:rPr>
        <w:br/>
        <w:t xml:space="preserve">  &lt;version&gt;</w:t>
      </w:r>
      <w:r>
        <w:rPr>
          <w:color w:val="BCBEC4"/>
          <w:sz w:val="21"/>
          <w:szCs w:val="21"/>
        </w:rPr>
        <w:t>3.13.0</w:t>
      </w:r>
      <w:r>
        <w:rPr>
          <w:color w:val="D5B778"/>
          <w:sz w:val="21"/>
          <w:szCs w:val="21"/>
        </w:rPr>
        <w:t>&lt;/version&gt;</w:t>
      </w:r>
      <w:r>
        <w:rPr>
          <w:color w:val="D5B778"/>
          <w:sz w:val="21"/>
          <w:szCs w:val="21"/>
        </w:rPr>
        <w:br/>
        <w:t xml:space="preserve">  &lt;configuration&gt;</w:t>
      </w:r>
      <w:r>
        <w:rPr>
          <w:color w:val="D5B778"/>
          <w:sz w:val="21"/>
          <w:szCs w:val="21"/>
        </w:rPr>
        <w:br/>
        <w:t xml:space="preserve">    </w:t>
      </w:r>
      <w:r w:rsidRPr="002C304C">
        <w:rPr>
          <w:color w:val="F2F2F2" w:themeColor="background1" w:themeShade="F2"/>
          <w:sz w:val="21"/>
          <w:szCs w:val="21"/>
        </w:rPr>
        <w:t>&lt;</w:t>
      </w:r>
      <w:proofErr w:type="spellStart"/>
      <w:r w:rsidRPr="002C304C">
        <w:rPr>
          <w:color w:val="F2F2F2" w:themeColor="background1" w:themeShade="F2"/>
          <w:sz w:val="21"/>
          <w:szCs w:val="21"/>
        </w:rPr>
        <w:t>compilerArgs</w:t>
      </w:r>
      <w:proofErr w:type="spellEnd"/>
      <w:r w:rsidRPr="002C304C">
        <w:rPr>
          <w:color w:val="F2F2F2" w:themeColor="background1" w:themeShade="F2"/>
          <w:sz w:val="21"/>
          <w:szCs w:val="21"/>
        </w:rPr>
        <w:t>&gt;</w:t>
      </w:r>
      <w:r w:rsidRPr="002C304C">
        <w:rPr>
          <w:color w:val="F2F2F2" w:themeColor="background1" w:themeShade="F2"/>
          <w:sz w:val="21"/>
          <w:szCs w:val="21"/>
        </w:rPr>
        <w:br/>
        <w:t xml:space="preserve">      &lt;</w:t>
      </w:r>
      <w:proofErr w:type="spellStart"/>
      <w:r w:rsidRPr="002C304C">
        <w:rPr>
          <w:color w:val="F2F2F2" w:themeColor="background1" w:themeShade="F2"/>
          <w:sz w:val="21"/>
          <w:szCs w:val="21"/>
        </w:rPr>
        <w:t>arg</w:t>
      </w:r>
      <w:proofErr w:type="spellEnd"/>
      <w:r w:rsidRPr="002C304C">
        <w:rPr>
          <w:color w:val="F2F2F2" w:themeColor="background1" w:themeShade="F2"/>
          <w:sz w:val="21"/>
          <w:szCs w:val="21"/>
        </w:rPr>
        <w:t>&gt;-</w:t>
      </w:r>
      <w:proofErr w:type="spellStart"/>
      <w:proofErr w:type="gramStart"/>
      <w:r w:rsidRPr="002C304C">
        <w:rPr>
          <w:color w:val="F2F2F2" w:themeColor="background1" w:themeShade="F2"/>
          <w:sz w:val="21"/>
          <w:szCs w:val="21"/>
        </w:rPr>
        <w:t>Xlint:deprecation</w:t>
      </w:r>
      <w:proofErr w:type="spellEnd"/>
      <w:proofErr w:type="gramEnd"/>
      <w:r w:rsidRPr="002C304C">
        <w:rPr>
          <w:color w:val="F2F2F2" w:themeColor="background1" w:themeShade="F2"/>
          <w:sz w:val="21"/>
          <w:szCs w:val="21"/>
        </w:rPr>
        <w:t>&lt;/</w:t>
      </w:r>
      <w:proofErr w:type="spellStart"/>
      <w:r w:rsidRPr="002C304C">
        <w:rPr>
          <w:color w:val="F2F2F2" w:themeColor="background1" w:themeShade="F2"/>
          <w:sz w:val="21"/>
          <w:szCs w:val="21"/>
        </w:rPr>
        <w:t>arg</w:t>
      </w:r>
      <w:proofErr w:type="spellEnd"/>
      <w:r w:rsidRPr="002C304C">
        <w:rPr>
          <w:color w:val="F2F2F2" w:themeColor="background1" w:themeShade="F2"/>
          <w:sz w:val="21"/>
          <w:szCs w:val="21"/>
        </w:rPr>
        <w:t>&gt;</w:t>
      </w:r>
      <w:r w:rsidRPr="002C304C">
        <w:rPr>
          <w:color w:val="F2F2F2" w:themeColor="background1" w:themeShade="F2"/>
          <w:sz w:val="21"/>
          <w:szCs w:val="21"/>
        </w:rPr>
        <w:br/>
        <w:t xml:space="preserve">    &lt;/</w:t>
      </w:r>
      <w:proofErr w:type="spellStart"/>
      <w:r w:rsidRPr="002C304C">
        <w:rPr>
          <w:color w:val="F2F2F2" w:themeColor="background1" w:themeShade="F2"/>
          <w:sz w:val="21"/>
          <w:szCs w:val="21"/>
        </w:rPr>
        <w:t>compilerArgs</w:t>
      </w:r>
      <w:proofErr w:type="spellEnd"/>
      <w:r w:rsidRPr="002C304C">
        <w:rPr>
          <w:color w:val="F2F2F2" w:themeColor="background1" w:themeShade="F2"/>
          <w:sz w:val="21"/>
          <w:szCs w:val="21"/>
        </w:rPr>
        <w:t>&gt;</w:t>
      </w:r>
      <w:r w:rsidRPr="002C304C">
        <w:rPr>
          <w:color w:val="F2F2F2" w:themeColor="background1" w:themeShade="F2"/>
          <w:sz w:val="21"/>
          <w:szCs w:val="21"/>
        </w:rPr>
        <w:br/>
      </w:r>
      <w:r>
        <w:rPr>
          <w:color w:val="D5B778"/>
          <w:sz w:val="21"/>
          <w:szCs w:val="21"/>
        </w:rPr>
        <w:t xml:space="preserve">  &lt;/configuration&gt;</w:t>
      </w:r>
      <w:r>
        <w:rPr>
          <w:color w:val="D5B778"/>
          <w:sz w:val="21"/>
          <w:szCs w:val="21"/>
        </w:rPr>
        <w:br/>
        <w:t>&lt;/plugin&gt;</w:t>
      </w:r>
    </w:p>
    <w:p w14:paraId="1049039C" w14:textId="77777777" w:rsidR="001D31B7" w:rsidRDefault="001D31B7" w:rsidP="00D94A21">
      <w:pPr>
        <w:rPr>
          <w:rStyle w:val="Hyperlink"/>
        </w:rPr>
      </w:pPr>
    </w:p>
    <w:p w14:paraId="57E58EF8" w14:textId="77777777" w:rsidR="00093131" w:rsidRDefault="00093131" w:rsidP="00093131">
      <w:pPr>
        <w:rPr>
          <w:lang w:val="en-IN"/>
        </w:rPr>
      </w:pPr>
      <w:r w:rsidRPr="00093131">
        <w:rPr>
          <w:lang w:val="en-IN"/>
        </w:rPr>
        <w:t>Output</w:t>
      </w:r>
      <w:r>
        <w:rPr>
          <w:lang w:val="en-IN"/>
        </w:rPr>
        <w:t>:</w:t>
      </w:r>
    </w:p>
    <w:p w14:paraId="64C8C655" w14:textId="77777777" w:rsidR="00093131" w:rsidRPr="00093131" w:rsidRDefault="00093131" w:rsidP="00093131">
      <w:pPr>
        <w:rPr>
          <w:rStyle w:val="Hyperlink"/>
          <w:u w:val="none"/>
        </w:rPr>
      </w:pPr>
      <w:r w:rsidRPr="00093131">
        <w:rPr>
          <w:rStyle w:val="Hyperlink"/>
          <w:u w:val="none"/>
        </w:rPr>
        <w:t>[WARNING] /</w:t>
      </w:r>
      <w:proofErr w:type="gramStart"/>
      <w:r w:rsidRPr="00093131">
        <w:rPr>
          <w:rStyle w:val="Hyperlink"/>
          <w:u w:val="none"/>
        </w:rPr>
        <w:t>C:/work/personal/repos/javalab/performance/src/main/java/com/javalab/gc/HelloClass.java:[</w:t>
      </w:r>
      <w:proofErr w:type="gramEnd"/>
      <w:r w:rsidRPr="00093131">
        <w:rPr>
          <w:rStyle w:val="Hyperlink"/>
          <w:u w:val="none"/>
        </w:rPr>
        <w:t xml:space="preserve">16,20] finalize() in </w:t>
      </w:r>
      <w:proofErr w:type="spellStart"/>
      <w:r w:rsidRPr="00093131">
        <w:rPr>
          <w:rStyle w:val="Hyperlink"/>
          <w:u w:val="none"/>
        </w:rPr>
        <w:t>java.lang.Object</w:t>
      </w:r>
      <w:proofErr w:type="spellEnd"/>
      <w:r w:rsidRPr="00093131">
        <w:rPr>
          <w:rStyle w:val="Hyperlink"/>
          <w:u w:val="none"/>
        </w:rPr>
        <w:t xml:space="preserve"> has been deprecated</w:t>
      </w:r>
    </w:p>
    <w:p w14:paraId="75C68D76" w14:textId="77777777" w:rsidR="008032EE" w:rsidRDefault="00093131" w:rsidP="00093131">
      <w:pPr>
        <w:rPr>
          <w:rStyle w:val="Hyperlink"/>
          <w:u w:val="none"/>
        </w:rPr>
      </w:pPr>
      <w:r w:rsidRPr="00093131">
        <w:rPr>
          <w:rStyle w:val="Hyperlink"/>
          <w:u w:val="none"/>
        </w:rPr>
        <w:t>[WARNING] /</w:t>
      </w:r>
      <w:proofErr w:type="gramStart"/>
      <w:r w:rsidRPr="00093131">
        <w:rPr>
          <w:rStyle w:val="Hyperlink"/>
          <w:u w:val="none"/>
        </w:rPr>
        <w:t>C:/work/personal/repos/javalab/performance/src/main/java/com/javalab/gc/HelloClass.java:[</w:t>
      </w:r>
      <w:proofErr w:type="gramEnd"/>
      <w:r w:rsidRPr="00093131">
        <w:rPr>
          <w:rStyle w:val="Hyperlink"/>
          <w:u w:val="none"/>
        </w:rPr>
        <w:t xml:space="preserve">18,14] finalize() in </w:t>
      </w:r>
      <w:proofErr w:type="spellStart"/>
      <w:r w:rsidRPr="00093131">
        <w:rPr>
          <w:rStyle w:val="Hyperlink"/>
          <w:u w:val="none"/>
        </w:rPr>
        <w:t>java.lang.Object</w:t>
      </w:r>
      <w:proofErr w:type="spellEnd"/>
      <w:r w:rsidRPr="00093131">
        <w:rPr>
          <w:rStyle w:val="Hyperlink"/>
          <w:u w:val="none"/>
        </w:rPr>
        <w:t xml:space="preserve"> has been deprecated</w:t>
      </w:r>
    </w:p>
    <w:p w14:paraId="738B80A6" w14:textId="446C8106" w:rsidR="00F92B35" w:rsidRPr="00093131" w:rsidRDefault="008032EE" w:rsidP="008032EE">
      <w:pPr>
        <w:rPr>
          <w:rStyle w:val="Hyperlink"/>
          <w:color w:val="auto"/>
          <w:u w:val="none"/>
          <w:lang w:val="en-IN"/>
        </w:rPr>
      </w:pPr>
      <w:r>
        <w:rPr>
          <w:rStyle w:val="Hyperlink"/>
          <w:u w:val="none"/>
        </w:rPr>
        <w:t xml:space="preserve">Ref: </w:t>
      </w:r>
      <w:hyperlink r:id="rId9" w:history="1">
        <w:r w:rsidRPr="008032EE">
          <w:rPr>
            <w:rStyle w:val="Hyperlink"/>
          </w:rPr>
          <w:t>Apache Maven Compiler Plugin – Pass Compiler Arguments</w:t>
        </w:r>
      </w:hyperlink>
      <w:r w:rsidRPr="008032EE">
        <w:rPr>
          <w:color w:val="467886" w:themeColor="hyperlink"/>
        </w:rPr>
        <w:t xml:space="preserve"> </w:t>
      </w:r>
      <w:r w:rsidR="00F92B35" w:rsidRPr="00093131">
        <w:rPr>
          <w:rStyle w:val="Hyperlink"/>
          <w:u w:val="none"/>
        </w:rPr>
        <w:br w:type="page"/>
      </w:r>
    </w:p>
    <w:p w14:paraId="0E874F81" w14:textId="7B5C232F" w:rsidR="00A465F1" w:rsidRDefault="00F92B35" w:rsidP="00976F44">
      <w:pPr>
        <w:pStyle w:val="Heading2"/>
        <w:rPr>
          <w:lang w:val="en-IN"/>
        </w:rPr>
      </w:pPr>
      <w:bookmarkStart w:id="3" w:name="_Toc185016197"/>
      <w:r>
        <w:rPr>
          <w:lang w:val="en-IN"/>
        </w:rPr>
        <w:lastRenderedPageBreak/>
        <w:t>Fork / Join framework in Java</w:t>
      </w:r>
      <w:bookmarkEnd w:id="3"/>
    </w:p>
    <w:p w14:paraId="669ACD48" w14:textId="6E230378" w:rsidR="00F92B35" w:rsidRDefault="009B6363" w:rsidP="00A465F1">
      <w:pPr>
        <w:rPr>
          <w:lang w:val="en-IN"/>
        </w:rPr>
      </w:pPr>
      <w:r>
        <w:rPr>
          <w:lang w:val="en-IN"/>
        </w:rPr>
        <w:t>&lt;Real work example should be prepared&gt;</w:t>
      </w:r>
    </w:p>
    <w:p w14:paraId="37664CFF" w14:textId="47B96BDD" w:rsidR="00F92B35" w:rsidRDefault="00F92B35" w:rsidP="00F92B35">
      <w:pPr>
        <w:rPr>
          <w:lang w:val="en-IN"/>
        </w:rPr>
      </w:pPr>
      <w:r>
        <w:rPr>
          <w:lang w:val="en-IN"/>
        </w:rPr>
        <w:t xml:space="preserve">Ref: </w:t>
      </w:r>
      <w:hyperlink r:id="rId10" w:history="1">
        <w:r w:rsidRPr="00F92B35">
          <w:rPr>
            <w:rStyle w:val="Hyperlink"/>
          </w:rPr>
          <w:t xml:space="preserve">Guide to the Fork/Join Framework in Java | </w:t>
        </w:r>
        <w:proofErr w:type="spellStart"/>
        <w:r w:rsidRPr="00F92B35">
          <w:rPr>
            <w:rStyle w:val="Hyperlink"/>
          </w:rPr>
          <w:t>Baeldung</w:t>
        </w:r>
        <w:proofErr w:type="spellEnd"/>
      </w:hyperlink>
    </w:p>
    <w:p w14:paraId="23AE7783" w14:textId="7D7A0B43" w:rsidR="00CB2C64" w:rsidRDefault="001D6F5D" w:rsidP="001D6F5D">
      <w:pPr>
        <w:rPr>
          <w:lang w:val="en-IN"/>
        </w:rPr>
      </w:pPr>
      <w:hyperlink r:id="rId11" w:history="1">
        <w:r w:rsidRPr="001D6F5D">
          <w:rPr>
            <w:rStyle w:val="Hyperlink"/>
          </w:rPr>
          <w:t xml:space="preserve">Java Fork-Join pool. The purpose of a Fork-Join Pool in Java… | by </w:t>
        </w:r>
        <w:proofErr w:type="spellStart"/>
        <w:r w:rsidRPr="001D6F5D">
          <w:rPr>
            <w:rStyle w:val="Hyperlink"/>
          </w:rPr>
          <w:t>Gathila</w:t>
        </w:r>
        <w:proofErr w:type="spellEnd"/>
        <w:r w:rsidRPr="001D6F5D">
          <w:rPr>
            <w:rStyle w:val="Hyperlink"/>
          </w:rPr>
          <w:t xml:space="preserve"> </w:t>
        </w:r>
        <w:proofErr w:type="spellStart"/>
        <w:r w:rsidRPr="001D6F5D">
          <w:rPr>
            <w:rStyle w:val="Hyperlink"/>
          </w:rPr>
          <w:t>Harischandra</w:t>
        </w:r>
        <w:proofErr w:type="spellEnd"/>
        <w:r w:rsidRPr="001D6F5D">
          <w:rPr>
            <w:rStyle w:val="Hyperlink"/>
          </w:rPr>
          <w:t xml:space="preserve"> | Medium</w:t>
        </w:r>
      </w:hyperlink>
    </w:p>
    <w:p w14:paraId="4E0F1694" w14:textId="77777777" w:rsidR="00CB2C64" w:rsidRDefault="00CB2C64">
      <w:pPr>
        <w:rPr>
          <w:lang w:val="en-IN"/>
        </w:rPr>
      </w:pPr>
      <w:r>
        <w:rPr>
          <w:lang w:val="en-IN"/>
        </w:rPr>
        <w:br w:type="page"/>
      </w:r>
    </w:p>
    <w:p w14:paraId="1D55BE81" w14:textId="42243E55" w:rsidR="001D6F5D" w:rsidRDefault="00CB2C64" w:rsidP="003A7F3A">
      <w:pPr>
        <w:pStyle w:val="Heading2"/>
        <w:rPr>
          <w:lang w:val="en-IN"/>
        </w:rPr>
      </w:pPr>
      <w:bookmarkStart w:id="4" w:name="_Toc185016198"/>
      <w:r>
        <w:rPr>
          <w:lang w:val="en-IN"/>
        </w:rPr>
        <w:lastRenderedPageBreak/>
        <w:t>Reflection vs Proxies vs Method handles</w:t>
      </w:r>
      <w:bookmarkEnd w:id="4"/>
    </w:p>
    <w:p w14:paraId="6EB98E5D" w14:textId="1C4C5876" w:rsidR="00CB2C64" w:rsidRDefault="00992554" w:rsidP="001D6F5D">
      <w:pPr>
        <w:rPr>
          <w:lang w:val="en-IN"/>
        </w:rPr>
      </w:pPr>
      <w:r>
        <w:rPr>
          <w:lang w:val="en-IN"/>
        </w:rPr>
        <w:t>Why method handlers are a better choice</w:t>
      </w:r>
      <w:r w:rsidR="00175A72">
        <w:rPr>
          <w:lang w:val="en-IN"/>
        </w:rPr>
        <w:t>?</w:t>
      </w:r>
    </w:p>
    <w:p w14:paraId="5F8E2882" w14:textId="101D74A5" w:rsidR="00B53498" w:rsidRPr="00B53498" w:rsidRDefault="00B53498" w:rsidP="00B53498">
      <w:proofErr w:type="spellStart"/>
      <w:r w:rsidRPr="00B53498">
        <w:t>ThreeTypeAccess</w:t>
      </w:r>
      <w:r>
        <w:t>.Java</w:t>
      </w:r>
      <w:proofErr w:type="spellEnd"/>
      <w:r w:rsidR="0045785C">
        <w:t xml:space="preserve"> example</w:t>
      </w:r>
    </w:p>
    <w:p w14:paraId="1E149FC6" w14:textId="58FAA93D" w:rsidR="008439F4" w:rsidRDefault="008439F4" w:rsidP="001D6F5D">
      <w:pPr>
        <w:rPr>
          <w:lang w:val="en-IN"/>
        </w:rPr>
      </w:pPr>
      <w:r w:rsidRPr="008439F4">
        <w:rPr>
          <w:noProof/>
          <w:lang w:val="en-IN"/>
        </w:rPr>
        <w:drawing>
          <wp:inline distT="0" distB="0" distL="0" distR="0" wp14:anchorId="233B6E64" wp14:editId="5EC255DB">
            <wp:extent cx="5943600" cy="5084445"/>
            <wp:effectExtent l="0" t="0" r="0" b="1905"/>
            <wp:docPr id="1890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B97" w14:textId="01B89D28" w:rsidR="00FB0687" w:rsidRDefault="00CB2C64" w:rsidP="00CB2C64">
      <w:pPr>
        <w:rPr>
          <w:lang w:val="en-IN"/>
        </w:rPr>
      </w:pPr>
      <w:r>
        <w:rPr>
          <w:lang w:val="en-IN"/>
        </w:rPr>
        <w:t xml:space="preserve">Ref: </w:t>
      </w:r>
      <w:hyperlink r:id="rId13" w:anchor="heading_id_13" w:history="1">
        <w:r w:rsidRPr="00CB2C64">
          <w:rPr>
            <w:rStyle w:val="Hyperlink"/>
          </w:rPr>
          <w:t>17 Modern internals | The Well-Grounded Java Developer, Second Edition</w:t>
        </w:r>
      </w:hyperlink>
      <w:r>
        <w:rPr>
          <w:lang w:val="en-IN"/>
        </w:rPr>
        <w:t xml:space="preserve"> (17.3.4)</w:t>
      </w:r>
    </w:p>
    <w:p w14:paraId="2271C413" w14:textId="77777777" w:rsidR="00FB0687" w:rsidRDefault="00FB0687">
      <w:pPr>
        <w:rPr>
          <w:lang w:val="en-IN"/>
        </w:rPr>
      </w:pPr>
      <w:r>
        <w:rPr>
          <w:lang w:val="en-IN"/>
        </w:rPr>
        <w:br w:type="page"/>
      </w:r>
    </w:p>
    <w:p w14:paraId="3AFC7245" w14:textId="31E31B51" w:rsidR="00CB2C64" w:rsidRDefault="00FB0687" w:rsidP="00FB0687">
      <w:pPr>
        <w:pStyle w:val="Heading1"/>
        <w:rPr>
          <w:lang w:val="en-IN"/>
        </w:rPr>
      </w:pPr>
      <w:bookmarkStart w:id="5" w:name="_Toc185016199"/>
      <w:r>
        <w:rPr>
          <w:lang w:val="en-IN"/>
        </w:rPr>
        <w:lastRenderedPageBreak/>
        <w:t>Functional</w:t>
      </w:r>
      <w:bookmarkEnd w:id="5"/>
    </w:p>
    <w:p w14:paraId="6C6B6DB6" w14:textId="005A6DD3" w:rsidR="004517C1" w:rsidRPr="004517C1" w:rsidRDefault="004517C1" w:rsidP="004517C1">
      <w:pPr>
        <w:rPr>
          <w:lang w:val="en-IN"/>
        </w:rPr>
      </w:pPr>
      <w:hyperlink r:id="rId14" w:history="1">
        <w:r w:rsidRPr="001A4046">
          <w:rPr>
            <w:rStyle w:val="Hyperlink"/>
            <w:lang w:val="en-IN"/>
          </w:rPr>
          <w:t>https://learning.oreilly.com/library/view/a-functional-approach/9781098109912/</w:t>
        </w:r>
      </w:hyperlink>
      <w:r>
        <w:rPr>
          <w:lang w:val="en-IN"/>
        </w:rPr>
        <w:t xml:space="preserve"> </w:t>
      </w:r>
    </w:p>
    <w:p w14:paraId="0A6557EB" w14:textId="109A2C19" w:rsidR="00664BF5" w:rsidRDefault="00A831AE" w:rsidP="00A831AE">
      <w:pPr>
        <w:pStyle w:val="Heading2"/>
        <w:rPr>
          <w:lang w:val="en-IN"/>
        </w:rPr>
      </w:pPr>
      <w:bookmarkStart w:id="6" w:name="_Toc185016200"/>
      <w:r>
        <w:rPr>
          <w:lang w:val="en-IN"/>
        </w:rPr>
        <w:t>Functional Interfaces</w:t>
      </w:r>
      <w:bookmarkEnd w:id="6"/>
    </w:p>
    <w:p w14:paraId="570D5A08" w14:textId="69E85BC6" w:rsidR="00A831AE" w:rsidRDefault="003417F9" w:rsidP="003417F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40+ functional interfaces are provided OOTB in JDK (</w:t>
      </w:r>
      <w:hyperlink r:id="rId15" w:history="1">
        <w:proofErr w:type="spellStart"/>
        <w:r w:rsidRPr="003417F9">
          <w:rPr>
            <w:rStyle w:val="Hyperlink"/>
          </w:rPr>
          <w:t>java.util.function</w:t>
        </w:r>
        <w:proofErr w:type="spellEnd"/>
        <w:r w:rsidRPr="003417F9">
          <w:rPr>
            <w:rStyle w:val="Hyperlink"/>
          </w:rPr>
          <w:t xml:space="preserve"> (Java SE 23 &amp; JDK 23)</w:t>
        </w:r>
      </w:hyperlink>
      <w:r>
        <w:rPr>
          <w:lang w:val="en-IN"/>
        </w:rPr>
        <w:t>)</w:t>
      </w:r>
    </w:p>
    <w:p w14:paraId="44DAF0B3" w14:textId="53AC0ED8" w:rsidR="008A3D79" w:rsidRPr="008A3D79" w:rsidRDefault="008A3D79" w:rsidP="008A3D79">
      <w:pPr>
        <w:rPr>
          <w:lang w:val="en-IN"/>
        </w:rPr>
      </w:pPr>
      <w:r>
        <w:rPr>
          <w:lang w:val="en-IN"/>
        </w:rPr>
        <w:t>4 categories of functional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638" w14:paraId="411A0389" w14:textId="77777777" w:rsidTr="00221638">
        <w:tc>
          <w:tcPr>
            <w:tcW w:w="4675" w:type="dxa"/>
          </w:tcPr>
          <w:p w14:paraId="4ACB996F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Functions</w:t>
            </w:r>
          </w:p>
          <w:p w14:paraId="39D8629A" w14:textId="77777777" w:rsidR="00712682" w:rsidRDefault="00712682" w:rsidP="00221638">
            <w:pPr>
              <w:rPr>
                <w:lang w:val="en-IN"/>
              </w:rPr>
            </w:pPr>
          </w:p>
          <w:p w14:paraId="2E9C1913" w14:textId="4EAE6986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Accepts arguments and return results</w:t>
            </w:r>
          </w:p>
        </w:tc>
        <w:tc>
          <w:tcPr>
            <w:tcW w:w="4675" w:type="dxa"/>
          </w:tcPr>
          <w:p w14:paraId="0775BE56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Consumers</w:t>
            </w:r>
          </w:p>
          <w:p w14:paraId="14BF060A" w14:textId="77777777" w:rsidR="00712682" w:rsidRDefault="00712682" w:rsidP="00221638">
            <w:pPr>
              <w:rPr>
                <w:lang w:val="en-IN"/>
              </w:rPr>
            </w:pPr>
          </w:p>
          <w:p w14:paraId="357ABFBA" w14:textId="51C5E9E4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Only accept arguments but do not return results</w:t>
            </w:r>
          </w:p>
        </w:tc>
      </w:tr>
      <w:tr w:rsidR="00221638" w14:paraId="1174CE56" w14:textId="77777777" w:rsidTr="00221638">
        <w:tc>
          <w:tcPr>
            <w:tcW w:w="4675" w:type="dxa"/>
          </w:tcPr>
          <w:p w14:paraId="79202C1A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Suppliers</w:t>
            </w:r>
          </w:p>
          <w:p w14:paraId="47A95D92" w14:textId="77777777" w:rsidR="00712682" w:rsidRDefault="00712682" w:rsidP="00221638">
            <w:pPr>
              <w:rPr>
                <w:lang w:val="en-IN"/>
              </w:rPr>
            </w:pPr>
          </w:p>
          <w:p w14:paraId="1E0664C1" w14:textId="5989DBE5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Do not accept arguments and only return results</w:t>
            </w:r>
          </w:p>
        </w:tc>
        <w:tc>
          <w:tcPr>
            <w:tcW w:w="4675" w:type="dxa"/>
          </w:tcPr>
          <w:p w14:paraId="69C50EE4" w14:textId="77777777" w:rsidR="00221638" w:rsidRPr="00712682" w:rsidRDefault="00221638" w:rsidP="00221638">
            <w:pPr>
              <w:rPr>
                <w:b/>
                <w:bCs/>
                <w:lang w:val="en-IN"/>
              </w:rPr>
            </w:pPr>
            <w:r w:rsidRPr="00712682">
              <w:rPr>
                <w:b/>
                <w:bCs/>
                <w:lang w:val="en-IN"/>
              </w:rPr>
              <w:t>Predicates</w:t>
            </w:r>
          </w:p>
          <w:p w14:paraId="598DDA4E" w14:textId="77777777" w:rsidR="00712682" w:rsidRDefault="00712682" w:rsidP="00221638">
            <w:pPr>
              <w:rPr>
                <w:lang w:val="en-IN"/>
              </w:rPr>
            </w:pPr>
          </w:p>
          <w:p w14:paraId="76540C9D" w14:textId="477F9DD8" w:rsidR="00221638" w:rsidRDefault="00221638" w:rsidP="00221638">
            <w:pPr>
              <w:rPr>
                <w:lang w:val="en-IN"/>
              </w:rPr>
            </w:pPr>
            <w:r>
              <w:rPr>
                <w:lang w:val="en-IN"/>
              </w:rPr>
              <w:t xml:space="preserve">  Accept arguments to test against an expression and return a Boolean primitive as their result</w:t>
            </w:r>
          </w:p>
        </w:tc>
      </w:tr>
    </w:tbl>
    <w:p w14:paraId="5A3D275C" w14:textId="77777777" w:rsidR="00221638" w:rsidRDefault="00221638" w:rsidP="00221638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6E6" w14:paraId="48BCB032" w14:textId="77777777" w:rsidTr="003176E6">
        <w:tc>
          <w:tcPr>
            <w:tcW w:w="3116" w:type="dxa"/>
          </w:tcPr>
          <w:p w14:paraId="40518306" w14:textId="590E1FC9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Fis</w:t>
            </w:r>
          </w:p>
        </w:tc>
        <w:tc>
          <w:tcPr>
            <w:tcW w:w="3117" w:type="dxa"/>
          </w:tcPr>
          <w:p w14:paraId="121C5E4A" w14:textId="14D15CCD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Input</w:t>
            </w:r>
          </w:p>
        </w:tc>
        <w:tc>
          <w:tcPr>
            <w:tcW w:w="3117" w:type="dxa"/>
          </w:tcPr>
          <w:p w14:paraId="6559FFF1" w14:textId="6E2F8324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Output</w:t>
            </w:r>
          </w:p>
        </w:tc>
      </w:tr>
      <w:tr w:rsidR="003176E6" w14:paraId="4BC166B7" w14:textId="77777777" w:rsidTr="003176E6">
        <w:tc>
          <w:tcPr>
            <w:tcW w:w="3116" w:type="dxa"/>
          </w:tcPr>
          <w:p w14:paraId="09C03A5F" w14:textId="2CDE5CAF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Function</w:t>
            </w:r>
          </w:p>
        </w:tc>
        <w:tc>
          <w:tcPr>
            <w:tcW w:w="3117" w:type="dxa"/>
          </w:tcPr>
          <w:p w14:paraId="2E8BF793" w14:textId="342029D7" w:rsidR="003176E6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4AA58A8F" w14:textId="550E97C1" w:rsidR="00581963" w:rsidRDefault="00581963" w:rsidP="00581963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6DA678E" w14:textId="77777777" w:rsidTr="003176E6">
        <w:tc>
          <w:tcPr>
            <w:tcW w:w="3116" w:type="dxa"/>
          </w:tcPr>
          <w:p w14:paraId="497106F9" w14:textId="1667673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Consumer</w:t>
            </w:r>
          </w:p>
        </w:tc>
        <w:tc>
          <w:tcPr>
            <w:tcW w:w="3117" w:type="dxa"/>
          </w:tcPr>
          <w:p w14:paraId="102566AF" w14:textId="19B8748C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05E11474" w14:textId="617BA09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581963" w14:paraId="09270731" w14:textId="77777777" w:rsidTr="003176E6">
        <w:tc>
          <w:tcPr>
            <w:tcW w:w="3116" w:type="dxa"/>
          </w:tcPr>
          <w:p w14:paraId="15A215A0" w14:textId="0F6F9C78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Supplier</w:t>
            </w:r>
          </w:p>
        </w:tc>
        <w:tc>
          <w:tcPr>
            <w:tcW w:w="3117" w:type="dxa"/>
          </w:tcPr>
          <w:p w14:paraId="06245F77" w14:textId="724D74A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3117" w:type="dxa"/>
          </w:tcPr>
          <w:p w14:paraId="3C6EFE85" w14:textId="12567061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 w:rsidR="00581963" w14:paraId="283FFA3F" w14:textId="77777777" w:rsidTr="003176E6">
        <w:tc>
          <w:tcPr>
            <w:tcW w:w="3116" w:type="dxa"/>
          </w:tcPr>
          <w:p w14:paraId="684FF925" w14:textId="57ECFF2D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Predicate</w:t>
            </w:r>
          </w:p>
        </w:tc>
        <w:tc>
          <w:tcPr>
            <w:tcW w:w="3117" w:type="dxa"/>
          </w:tcPr>
          <w:p w14:paraId="5F15EFA2" w14:textId="0F21653B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  <w:tc>
          <w:tcPr>
            <w:tcW w:w="3117" w:type="dxa"/>
          </w:tcPr>
          <w:p w14:paraId="679708F8" w14:textId="69B7CC74" w:rsidR="00581963" w:rsidRDefault="00581963" w:rsidP="00042D02">
            <w:pPr>
              <w:rPr>
                <w:lang w:val="en-IN"/>
              </w:rPr>
            </w:pPr>
            <w:r>
              <w:rPr>
                <w:lang w:val="en-IN"/>
              </w:rPr>
              <w:t>Yes (true / false)</w:t>
            </w:r>
          </w:p>
        </w:tc>
      </w:tr>
    </w:tbl>
    <w:p w14:paraId="1001FCF9" w14:textId="77777777" w:rsidR="003176E6" w:rsidRDefault="003176E6" w:rsidP="00042D02">
      <w:pPr>
        <w:rPr>
          <w:lang w:val="en-IN"/>
        </w:rPr>
      </w:pPr>
    </w:p>
    <w:p w14:paraId="0ED5FD3A" w14:textId="21BA7AE1" w:rsidR="009876F0" w:rsidRDefault="00042D02" w:rsidP="00042D02">
      <w:r>
        <w:rPr>
          <w:lang w:val="en-IN"/>
        </w:rPr>
        <w:t xml:space="preserve">Ref: </w:t>
      </w:r>
      <w:r w:rsidRPr="00042D02">
        <w:t>FourTypesFunctionalInterfaces</w:t>
      </w:r>
      <w:r>
        <w:t>.java</w:t>
      </w:r>
    </w:p>
    <w:p w14:paraId="0A08BF77" w14:textId="77777777" w:rsidR="009876F0" w:rsidRDefault="009876F0">
      <w:r>
        <w:br w:type="page"/>
      </w:r>
    </w:p>
    <w:p w14:paraId="53DEB45F" w14:textId="59E9BD77" w:rsidR="00042D02" w:rsidRDefault="009876F0" w:rsidP="009876F0">
      <w:pPr>
        <w:pStyle w:val="Heading2"/>
      </w:pPr>
      <w:bookmarkStart w:id="7" w:name="_Toc185016201"/>
      <w:r>
        <w:lastRenderedPageBreak/>
        <w:t>Functional Composition</w:t>
      </w:r>
      <w:bookmarkEnd w:id="7"/>
    </w:p>
    <w:p w14:paraId="338A6AAE" w14:textId="3D57AB21" w:rsidR="009876F0" w:rsidRDefault="00916804" w:rsidP="00916804">
      <w:pPr>
        <w:pStyle w:val="ListParagraph"/>
        <w:numPr>
          <w:ilvl w:val="0"/>
          <w:numId w:val="1"/>
        </w:numPr>
      </w:pPr>
      <w:r>
        <w:t xml:space="preserve">Combine small functional units into </w:t>
      </w:r>
      <w:r w:rsidR="00E834E3">
        <w:t>bigger</w:t>
      </w:r>
      <w:r>
        <w:t>, more complex tasks</w:t>
      </w:r>
    </w:p>
    <w:p w14:paraId="78443012" w14:textId="536E135B" w:rsidR="00E834E3" w:rsidRDefault="00E834E3" w:rsidP="00916804">
      <w:pPr>
        <w:pStyle w:val="ListParagraph"/>
        <w:numPr>
          <w:ilvl w:val="0"/>
          <w:numId w:val="1"/>
        </w:numPr>
      </w:pPr>
      <w:r>
        <w:t>There are 2 ways to address the functional composition,</w:t>
      </w:r>
    </w:p>
    <w:p w14:paraId="580B794C" w14:textId="51F0AA5C" w:rsidR="00E834E3" w:rsidRDefault="008A36F0" w:rsidP="00E834E3">
      <w:pPr>
        <w:pStyle w:val="ListParagraph"/>
        <w:numPr>
          <w:ilvl w:val="1"/>
          <w:numId w:val="1"/>
        </w:numPr>
      </w:pPr>
      <w:r>
        <w:t>c</w:t>
      </w:r>
      <w:r w:rsidR="00E834E3">
        <w:t>ompose</w:t>
      </w:r>
    </w:p>
    <w:p w14:paraId="2C43AB07" w14:textId="10F8E554" w:rsidR="00E834E3" w:rsidRDefault="008A36F0" w:rsidP="00E834E3">
      <w:pPr>
        <w:pStyle w:val="ListParagraph"/>
        <w:numPr>
          <w:ilvl w:val="1"/>
          <w:numId w:val="1"/>
        </w:numPr>
      </w:pPr>
      <w:proofErr w:type="spellStart"/>
      <w:r>
        <w:t>andThen</w:t>
      </w:r>
      <w:proofErr w:type="spellEnd"/>
    </w:p>
    <w:p w14:paraId="52F89761" w14:textId="76EB06F2" w:rsidR="00850A89" w:rsidRDefault="00850A89" w:rsidP="008A36F0">
      <w:r w:rsidRPr="00850A89">
        <w:rPr>
          <w:noProof/>
        </w:rPr>
        <w:drawing>
          <wp:inline distT="0" distB="0" distL="0" distR="0" wp14:anchorId="3176715E" wp14:editId="04D7DD16">
            <wp:extent cx="5943600" cy="2887345"/>
            <wp:effectExtent l="0" t="0" r="0" b="8255"/>
            <wp:docPr id="980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78D" w14:textId="7BBD20B1" w:rsidR="00FB472D" w:rsidRPr="00951315" w:rsidRDefault="00FB472D" w:rsidP="00FB472D">
      <w:pPr>
        <w:rPr>
          <w:b/>
          <w:bCs/>
          <w:color w:val="FF0000"/>
        </w:rPr>
      </w:pPr>
      <w:r w:rsidRPr="00951315">
        <w:rPr>
          <w:b/>
          <w:bCs/>
          <w:color w:val="FF0000"/>
        </w:rPr>
        <w:t>Method Signature</w:t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</w:r>
      <w:r w:rsidRPr="00951315">
        <w:rPr>
          <w:b/>
          <w:bCs/>
          <w:color w:val="FF0000"/>
        </w:rPr>
        <w:tab/>
        <w:t>Type chain</w:t>
      </w:r>
    </w:p>
    <w:p w14:paraId="6FC9A17E" w14:textId="20B52E17" w:rsidR="00FB472D" w:rsidRPr="00FB472D" w:rsidRDefault="00FB472D" w:rsidP="00FB472D">
      <w:pPr>
        <w:rPr>
          <w:lang w:val="fr-FR"/>
        </w:rPr>
      </w:pPr>
      <w:proofErr w:type="spellStart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 xml:space="preserve">&lt;V, R&gt; </w:t>
      </w:r>
      <w:proofErr w:type="gramStart"/>
      <w:r w:rsidRPr="00FB472D">
        <w:rPr>
          <w:lang w:val="fr-FR"/>
        </w:rPr>
        <w:t>compose(</w:t>
      </w:r>
      <w:proofErr w:type="spellStart"/>
      <w:proofErr w:type="gramEnd"/>
      <w:r w:rsidRPr="00FB472D">
        <w:rPr>
          <w:lang w:val="fr-FR"/>
        </w:rPr>
        <w:t>Function</w:t>
      </w:r>
      <w:proofErr w:type="spellEnd"/>
      <w:r w:rsidRPr="00FB472D">
        <w:rPr>
          <w:lang w:val="fr-FR"/>
        </w:rPr>
        <w:t>&lt;V, T&gt;)</w:t>
      </w:r>
      <w:r w:rsidRPr="00FB472D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B472D">
        <w:rPr>
          <w:rFonts w:hint="eastAsia"/>
          <w:lang w:val="fr-FR"/>
        </w:rPr>
        <w:t xml:space="preserve">V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T </w:t>
      </w:r>
      <w:r w:rsidRPr="00FB472D">
        <w:rPr>
          <w:rFonts w:hint="eastAsia"/>
          <w:lang w:val="fr-FR"/>
        </w:rPr>
        <w:t>→</w:t>
      </w:r>
      <w:r w:rsidRPr="00FB472D">
        <w:rPr>
          <w:rFonts w:hint="eastAsia"/>
          <w:lang w:val="fr-FR"/>
        </w:rPr>
        <w:t xml:space="preserve"> R</w:t>
      </w:r>
    </w:p>
    <w:p w14:paraId="2B6A737C" w14:textId="161E202F" w:rsidR="00FB472D" w:rsidRDefault="00FB472D" w:rsidP="00FB472D">
      <w:r>
        <w:t xml:space="preserve">Function&lt;T, V&gt; </w:t>
      </w:r>
      <w:proofErr w:type="spellStart"/>
      <w:proofErr w:type="gramStart"/>
      <w:r>
        <w:t>andThen</w:t>
      </w:r>
      <w:proofErr w:type="spellEnd"/>
      <w:r>
        <w:t>(</w:t>
      </w:r>
      <w:proofErr w:type="gramEnd"/>
      <w:r>
        <w:t>Function&lt;R, V&gt;)</w:t>
      </w:r>
      <w:r>
        <w:tab/>
      </w:r>
      <w:r>
        <w:tab/>
      </w:r>
      <w:r>
        <w:tab/>
      </w:r>
      <w:r>
        <w:rPr>
          <w:rFonts w:hint="eastAsia"/>
        </w:rPr>
        <w:t xml:space="preserve">T </w:t>
      </w:r>
      <w:r>
        <w:rPr>
          <w:rFonts w:hint="eastAsia"/>
        </w:rPr>
        <w:t>→</w:t>
      </w:r>
      <w:r>
        <w:rPr>
          <w:rFonts w:hint="eastAsia"/>
        </w:rPr>
        <w:t xml:space="preserve"> R </w:t>
      </w:r>
      <w:r>
        <w:rPr>
          <w:rFonts w:hint="eastAsia"/>
        </w:rPr>
        <w:t>→</w:t>
      </w:r>
      <w:r>
        <w:rPr>
          <w:rFonts w:hint="eastAsia"/>
        </w:rPr>
        <w:t xml:space="preserve"> V</w:t>
      </w:r>
    </w:p>
    <w:p w14:paraId="24A6A915" w14:textId="26A34996" w:rsidR="00401054" w:rsidRDefault="008A36F0" w:rsidP="008A36F0">
      <w:r>
        <w:t xml:space="preserve">Ref: </w:t>
      </w:r>
      <w:r w:rsidRPr="008A36F0">
        <w:t>FunctionalComposition</w:t>
      </w:r>
      <w:r>
        <w:t>.java</w:t>
      </w:r>
    </w:p>
    <w:p w14:paraId="614ABC1C" w14:textId="77777777" w:rsidR="00401054" w:rsidRDefault="00401054">
      <w:r>
        <w:br w:type="page"/>
      </w:r>
    </w:p>
    <w:p w14:paraId="45BF4D89" w14:textId="03AD5752" w:rsidR="00FC69F3" w:rsidRDefault="00401054" w:rsidP="00D82E5B">
      <w:pPr>
        <w:pStyle w:val="Heading1"/>
      </w:pPr>
      <w:bookmarkStart w:id="8" w:name="_Toc185016202"/>
      <w:r>
        <w:lastRenderedPageBreak/>
        <w:t>Immutability</w:t>
      </w:r>
      <w:bookmarkEnd w:id="8"/>
    </w:p>
    <w:p w14:paraId="6CA30AAB" w14:textId="6D04697D" w:rsidR="00D82E5B" w:rsidRPr="00D82E5B" w:rsidRDefault="00D82E5B" w:rsidP="00D82E5B">
      <w:hyperlink r:id="rId17" w:anchor="id45" w:history="1">
        <w:r w:rsidRPr="00D82E5B">
          <w:rPr>
            <w:rStyle w:val="Hyperlink"/>
          </w:rPr>
          <w:t>4. Immutability | A Functional Approach to Java</w:t>
        </w:r>
      </w:hyperlink>
    </w:p>
    <w:p w14:paraId="71F85EBB" w14:textId="62142A35" w:rsidR="0049290F" w:rsidRDefault="0049290F" w:rsidP="00F6655C">
      <w:pPr>
        <w:pStyle w:val="Heading2"/>
      </w:pPr>
      <w:bookmarkStart w:id="9" w:name="_Toc185016203"/>
      <w:r>
        <w:t>3 ways of immutable collection</w:t>
      </w:r>
      <w:bookmarkEnd w:id="9"/>
    </w:p>
    <w:p w14:paraId="3FD0E584" w14:textId="292B93CA" w:rsidR="00F6655C" w:rsidRDefault="00190192" w:rsidP="00190192">
      <w:pPr>
        <w:pStyle w:val="ListParagraph"/>
        <w:numPr>
          <w:ilvl w:val="0"/>
          <w:numId w:val="2"/>
        </w:numPr>
      </w:pPr>
      <w:r>
        <w:t>Unmodifiable collection</w:t>
      </w:r>
    </w:p>
    <w:p w14:paraId="6485D156" w14:textId="7DD4578B" w:rsidR="00190192" w:rsidRDefault="00190192" w:rsidP="00190192">
      <w:pPr>
        <w:pStyle w:val="ListParagraph"/>
        <w:numPr>
          <w:ilvl w:val="0"/>
          <w:numId w:val="2"/>
        </w:numPr>
      </w:pPr>
      <w:r>
        <w:t>Immutable collection factory method (Java 9+)</w:t>
      </w:r>
    </w:p>
    <w:p w14:paraId="72F72DB4" w14:textId="49A76546" w:rsidR="00190192" w:rsidRDefault="00190192" w:rsidP="00190192">
      <w:pPr>
        <w:pStyle w:val="ListParagraph"/>
        <w:numPr>
          <w:ilvl w:val="0"/>
          <w:numId w:val="2"/>
        </w:numPr>
      </w:pPr>
      <w:r>
        <w:t>Immutable copies (Java 10+)</w:t>
      </w:r>
    </w:p>
    <w:p w14:paraId="4DF44183" w14:textId="0CD33DB0" w:rsidR="00374057" w:rsidRDefault="00841A1B" w:rsidP="00374057">
      <w:r>
        <w:t xml:space="preserve">Ref: </w:t>
      </w:r>
      <w:r w:rsidR="00374057" w:rsidRPr="00374057">
        <w:t>ImmutableList</w:t>
      </w:r>
      <w:r w:rsidR="00374057">
        <w:t>.java</w:t>
      </w:r>
    </w:p>
    <w:p w14:paraId="2322BE62" w14:textId="39A3233B" w:rsidR="008E2222" w:rsidRDefault="008E2222" w:rsidP="008D55CE">
      <w:pPr>
        <w:pStyle w:val="Heading3"/>
      </w:pPr>
      <w:bookmarkStart w:id="10" w:name="_Toc185016204"/>
      <w:r>
        <w:t>Unmodifiable collection</w:t>
      </w:r>
      <w:bookmarkEnd w:id="10"/>
    </w:p>
    <w:p w14:paraId="7B15ADD2" w14:textId="6D71269F" w:rsidR="00523B1C" w:rsidRPr="00523B1C" w:rsidRDefault="00523B1C" w:rsidP="00523B1C">
      <w:r w:rsidRPr="00CE1B0F">
        <w:rPr>
          <w:highlight w:val="yellow"/>
        </w:rPr>
        <w:t xml:space="preserve">List&lt;String&gt; unmodifiable = </w:t>
      </w:r>
      <w:proofErr w:type="spellStart"/>
      <w:r w:rsidRPr="00CE1B0F">
        <w:rPr>
          <w:highlight w:val="yellow"/>
        </w:rPr>
        <w:t>Collections.unmodifiableList</w:t>
      </w:r>
      <w:proofErr w:type="spellEnd"/>
      <w:r w:rsidRPr="00CE1B0F">
        <w:rPr>
          <w:highlight w:val="yellow"/>
        </w:rPr>
        <w:t>(original</w:t>
      </w:r>
      <w:proofErr w:type="gramStart"/>
      <w:r w:rsidRPr="00CE1B0F">
        <w:rPr>
          <w:highlight w:val="yellow"/>
        </w:rPr>
        <w:t>);</w:t>
      </w:r>
      <w:proofErr w:type="gramEnd"/>
    </w:p>
    <w:p w14:paraId="4F874E12" w14:textId="1945DAE2" w:rsidR="00B44EE1" w:rsidRDefault="00B44EE1" w:rsidP="00B44EE1">
      <w:r w:rsidRPr="00B44EE1">
        <w:rPr>
          <w:noProof/>
        </w:rPr>
        <w:drawing>
          <wp:inline distT="0" distB="0" distL="0" distR="0" wp14:anchorId="27EACEE5" wp14:editId="28C08250">
            <wp:extent cx="5943600" cy="2529840"/>
            <wp:effectExtent l="0" t="0" r="0" b="3810"/>
            <wp:docPr id="953621107" name="Picture 1" descr="A diagram of a memory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21107" name="Picture 1" descr="A diagram of a memory layou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4A1B" w14:textId="52E98D77" w:rsidR="00D434E4" w:rsidRDefault="00D434E4" w:rsidP="00B44EE1">
      <w:r>
        <w:t>The common use for unmodifiable views is to freeze collections for unwanted changes before using them as a return value</w:t>
      </w:r>
    </w:p>
    <w:p w14:paraId="215A0901" w14:textId="16C9DCA6" w:rsidR="00A40B85" w:rsidRDefault="00A40B85" w:rsidP="00A40B85">
      <w:pPr>
        <w:pStyle w:val="Heading3"/>
      </w:pPr>
      <w:bookmarkStart w:id="11" w:name="_Toc185016205"/>
      <w:r>
        <w:t>Immutable collection factory methods</w:t>
      </w:r>
      <w:bookmarkEnd w:id="11"/>
    </w:p>
    <w:p w14:paraId="009B10F7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This is available from Java 9+</w:t>
      </w:r>
    </w:p>
    <w:p w14:paraId="49904FE5" w14:textId="77777777" w:rsidR="002404BF" w:rsidRDefault="00472C51" w:rsidP="002404BF">
      <w:pPr>
        <w:pStyle w:val="ListParagraph"/>
        <w:numPr>
          <w:ilvl w:val="0"/>
          <w:numId w:val="1"/>
        </w:numPr>
      </w:pPr>
      <w:r>
        <w:t>Not based on pre-existing collection</w:t>
      </w:r>
    </w:p>
    <w:p w14:paraId="39EE78AA" w14:textId="135BF345" w:rsidR="00472C51" w:rsidRPr="003B40D8" w:rsidRDefault="00472C51" w:rsidP="002404BF">
      <w:pPr>
        <w:pStyle w:val="ListParagraph"/>
        <w:numPr>
          <w:ilvl w:val="0"/>
          <w:numId w:val="1"/>
        </w:numPr>
        <w:rPr>
          <w:highlight w:val="yellow"/>
        </w:rPr>
      </w:pPr>
      <w:r w:rsidRPr="003B40D8">
        <w:rPr>
          <w:highlight w:val="yellow"/>
        </w:rPr>
        <w:t xml:space="preserve">List&lt;Integer&gt; numbers = </w:t>
      </w:r>
      <w:proofErr w:type="spellStart"/>
      <w:r w:rsidRPr="003B40D8">
        <w:rPr>
          <w:highlight w:val="yellow"/>
        </w:rPr>
        <w:t>List.of</w:t>
      </w:r>
      <w:proofErr w:type="spellEnd"/>
      <w:r w:rsidRPr="003B40D8">
        <w:rPr>
          <w:highlight w:val="yellow"/>
        </w:rPr>
        <w:t>(1, 2, 3</w:t>
      </w:r>
      <w:proofErr w:type="gramStart"/>
      <w:r w:rsidRPr="003B40D8">
        <w:rPr>
          <w:highlight w:val="yellow"/>
        </w:rPr>
        <w:t>);</w:t>
      </w:r>
      <w:proofErr w:type="gramEnd"/>
    </w:p>
    <w:p w14:paraId="41D7F99B" w14:textId="07C41933" w:rsidR="00ED49E5" w:rsidRDefault="00ED49E5" w:rsidP="00696687">
      <w:pPr>
        <w:pStyle w:val="Heading3"/>
      </w:pPr>
      <w:bookmarkStart w:id="12" w:name="_Toc185016206"/>
      <w:r>
        <w:t>Immutable copies</w:t>
      </w:r>
      <w:bookmarkEnd w:id="12"/>
    </w:p>
    <w:p w14:paraId="32F82B8D" w14:textId="004790CD" w:rsidR="00696687" w:rsidRDefault="00696687" w:rsidP="00696687">
      <w:pPr>
        <w:pStyle w:val="ListParagraph"/>
        <w:numPr>
          <w:ilvl w:val="0"/>
          <w:numId w:val="1"/>
        </w:numPr>
      </w:pPr>
      <w:r>
        <w:t>Available from Java 10+</w:t>
      </w:r>
    </w:p>
    <w:p w14:paraId="5DEDA5E2" w14:textId="64ACEA4F" w:rsidR="00BD1E39" w:rsidRDefault="00BD1E39" w:rsidP="00696687">
      <w:pPr>
        <w:pStyle w:val="ListParagraph"/>
        <w:numPr>
          <w:ilvl w:val="0"/>
          <w:numId w:val="1"/>
        </w:numPr>
      </w:pPr>
      <w:r>
        <w:t>Provides a deeper level of immutability</w:t>
      </w:r>
    </w:p>
    <w:p w14:paraId="728B164E" w14:textId="6B98C9E8" w:rsidR="002404BF" w:rsidRDefault="00BD1E39" w:rsidP="002404BF">
      <w:pPr>
        <w:pStyle w:val="ListParagraph"/>
        <w:numPr>
          <w:ilvl w:val="0"/>
          <w:numId w:val="1"/>
        </w:numPr>
      </w:pPr>
      <w:r>
        <w:t>Create a new list from the original list</w:t>
      </w:r>
    </w:p>
    <w:p w14:paraId="543217B8" w14:textId="57BB2EEE" w:rsidR="002404BF" w:rsidRDefault="002404BF" w:rsidP="00982444">
      <w:pPr>
        <w:pStyle w:val="ListParagraph"/>
        <w:numPr>
          <w:ilvl w:val="0"/>
          <w:numId w:val="1"/>
        </w:numPr>
        <w:rPr>
          <w:highlight w:val="yellow"/>
        </w:rPr>
      </w:pPr>
      <w:r w:rsidRPr="00582C6F">
        <w:rPr>
          <w:highlight w:val="yellow"/>
        </w:rPr>
        <w:t xml:space="preserve">List&lt;Integer&gt; unmodifiable = </w:t>
      </w:r>
      <w:proofErr w:type="spellStart"/>
      <w:r w:rsidRPr="00582C6F">
        <w:rPr>
          <w:highlight w:val="yellow"/>
        </w:rPr>
        <w:t>List.copyOf</w:t>
      </w:r>
      <w:proofErr w:type="spellEnd"/>
      <w:r w:rsidRPr="00582C6F">
        <w:rPr>
          <w:highlight w:val="yellow"/>
        </w:rPr>
        <w:t>(numbers</w:t>
      </w:r>
      <w:proofErr w:type="gramStart"/>
      <w:r w:rsidRPr="00582C6F">
        <w:rPr>
          <w:highlight w:val="yellow"/>
        </w:rPr>
        <w:t>);</w:t>
      </w:r>
      <w:proofErr w:type="gramEnd"/>
    </w:p>
    <w:p w14:paraId="14A7C8DD" w14:textId="115BCAF9" w:rsidR="00982444" w:rsidRDefault="00982444" w:rsidP="00982444">
      <w:pPr>
        <w:ind w:left="360"/>
        <w:rPr>
          <w:highlight w:val="yellow"/>
        </w:rPr>
      </w:pPr>
      <w:r w:rsidRPr="00982444">
        <w:lastRenderedPageBreak/>
        <w:drawing>
          <wp:inline distT="0" distB="0" distL="0" distR="0" wp14:anchorId="09867572" wp14:editId="63C8D0C5">
            <wp:extent cx="5943600" cy="2827655"/>
            <wp:effectExtent l="0" t="0" r="0" b="0"/>
            <wp:docPr id="191776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2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E0B" w14:textId="680E4276" w:rsidR="002450FB" w:rsidRDefault="002450FB">
      <w:r>
        <w:br w:type="page"/>
      </w:r>
    </w:p>
    <w:p w14:paraId="061885A2" w14:textId="5086A1D7" w:rsidR="00982444" w:rsidRDefault="002450FB" w:rsidP="00C20664">
      <w:pPr>
        <w:pStyle w:val="Heading2"/>
      </w:pPr>
      <w:bookmarkStart w:id="13" w:name="_Toc185016207"/>
      <w:r>
        <w:lastRenderedPageBreak/>
        <w:t xml:space="preserve">Other immutable </w:t>
      </w:r>
      <w:r w:rsidR="00B24D7D">
        <w:t>options</w:t>
      </w:r>
      <w:bookmarkEnd w:id="13"/>
    </w:p>
    <w:p w14:paraId="5A7CF725" w14:textId="45680B66" w:rsidR="00412D8F" w:rsidRDefault="004E0D5B" w:rsidP="00412D8F">
      <w:pPr>
        <w:pStyle w:val="ListParagraph"/>
        <w:numPr>
          <w:ilvl w:val="0"/>
          <w:numId w:val="3"/>
        </w:numPr>
      </w:pPr>
      <w:r>
        <w:t>Immutable math</w:t>
      </w:r>
    </w:p>
    <w:p w14:paraId="22D63BCD" w14:textId="40AC6547" w:rsidR="004E0D5B" w:rsidRDefault="004E0D5B" w:rsidP="00412D8F">
      <w:pPr>
        <w:pStyle w:val="ListParagraph"/>
        <w:numPr>
          <w:ilvl w:val="0"/>
          <w:numId w:val="3"/>
        </w:numPr>
      </w:pPr>
      <w:r>
        <w:t>Java Time API</w:t>
      </w:r>
    </w:p>
    <w:p w14:paraId="582AAE65" w14:textId="5CC93BC2" w:rsidR="004E0D5B" w:rsidRDefault="004E0D5B" w:rsidP="00412D8F">
      <w:pPr>
        <w:pStyle w:val="ListParagraph"/>
        <w:numPr>
          <w:ilvl w:val="0"/>
          <w:numId w:val="3"/>
        </w:numPr>
      </w:pPr>
      <w:r>
        <w:t>Enum</w:t>
      </w:r>
    </w:p>
    <w:p w14:paraId="241F4FFB" w14:textId="142CB17F" w:rsidR="00173338" w:rsidRDefault="00173338" w:rsidP="00412D8F">
      <w:pPr>
        <w:pStyle w:val="ListParagraph"/>
        <w:numPr>
          <w:ilvl w:val="0"/>
          <w:numId w:val="3"/>
        </w:numPr>
      </w:pPr>
      <w:r>
        <w:t>The final keyword</w:t>
      </w:r>
    </w:p>
    <w:p w14:paraId="24A3D2FC" w14:textId="6A4CE715" w:rsidR="00A91BBC" w:rsidRDefault="003A6563" w:rsidP="00412D8F">
      <w:pPr>
        <w:pStyle w:val="ListParagraph"/>
        <w:numPr>
          <w:ilvl w:val="0"/>
          <w:numId w:val="3"/>
        </w:numPr>
      </w:pPr>
      <w:r>
        <w:t>Record</w:t>
      </w:r>
    </w:p>
    <w:p w14:paraId="6A87797F" w14:textId="65F41953" w:rsidR="003A6563" w:rsidRPr="00412D8F" w:rsidRDefault="003A6563" w:rsidP="00974BE6"/>
    <w:sectPr w:rsidR="003A6563" w:rsidRPr="00412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79384" w14:textId="77777777" w:rsidR="00555095" w:rsidRDefault="00555095" w:rsidP="0069159A">
      <w:pPr>
        <w:spacing w:after="0" w:line="240" w:lineRule="auto"/>
      </w:pPr>
      <w:r>
        <w:separator/>
      </w:r>
    </w:p>
  </w:endnote>
  <w:endnote w:type="continuationSeparator" w:id="0">
    <w:p w14:paraId="5E04A4CA" w14:textId="77777777" w:rsidR="00555095" w:rsidRDefault="00555095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7B837" w14:textId="77777777" w:rsidR="00555095" w:rsidRDefault="00555095" w:rsidP="0069159A">
      <w:pPr>
        <w:spacing w:after="0" w:line="240" w:lineRule="auto"/>
      </w:pPr>
      <w:r>
        <w:separator/>
      </w:r>
    </w:p>
  </w:footnote>
  <w:footnote w:type="continuationSeparator" w:id="0">
    <w:p w14:paraId="3BBF35CB" w14:textId="77777777" w:rsidR="00555095" w:rsidRDefault="00555095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F5C8A"/>
    <w:multiLevelType w:val="hybridMultilevel"/>
    <w:tmpl w:val="3DE4DAC8"/>
    <w:lvl w:ilvl="0" w:tplc="554214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1"/>
  </w:num>
  <w:num w:numId="2" w16cid:durableId="83110283">
    <w:abstractNumId w:val="2"/>
  </w:num>
  <w:num w:numId="3" w16cid:durableId="140556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42D02"/>
    <w:rsid w:val="000772E0"/>
    <w:rsid w:val="00093131"/>
    <w:rsid w:val="000E3799"/>
    <w:rsid w:val="001339DB"/>
    <w:rsid w:val="001441E6"/>
    <w:rsid w:val="00163CAD"/>
    <w:rsid w:val="00173338"/>
    <w:rsid w:val="00175A72"/>
    <w:rsid w:val="00190192"/>
    <w:rsid w:val="001D31B7"/>
    <w:rsid w:val="001D6F5D"/>
    <w:rsid w:val="00221638"/>
    <w:rsid w:val="002404BF"/>
    <w:rsid w:val="002450FB"/>
    <w:rsid w:val="00275FD0"/>
    <w:rsid w:val="002C304C"/>
    <w:rsid w:val="002E57AC"/>
    <w:rsid w:val="002F5BDD"/>
    <w:rsid w:val="003176E6"/>
    <w:rsid w:val="003417F9"/>
    <w:rsid w:val="00374057"/>
    <w:rsid w:val="003A6563"/>
    <w:rsid w:val="003A7F3A"/>
    <w:rsid w:val="003B40D8"/>
    <w:rsid w:val="00401054"/>
    <w:rsid w:val="004016B5"/>
    <w:rsid w:val="00412D8F"/>
    <w:rsid w:val="004517C1"/>
    <w:rsid w:val="0045785C"/>
    <w:rsid w:val="00472C51"/>
    <w:rsid w:val="0049290F"/>
    <w:rsid w:val="004A2EFF"/>
    <w:rsid w:val="004A73DC"/>
    <w:rsid w:val="004E0D5B"/>
    <w:rsid w:val="005002F1"/>
    <w:rsid w:val="005226C0"/>
    <w:rsid w:val="00523B1C"/>
    <w:rsid w:val="00555095"/>
    <w:rsid w:val="00566974"/>
    <w:rsid w:val="00581963"/>
    <w:rsid w:val="00582C6F"/>
    <w:rsid w:val="005A3BC5"/>
    <w:rsid w:val="006225C4"/>
    <w:rsid w:val="00664BF5"/>
    <w:rsid w:val="0069159A"/>
    <w:rsid w:val="00696687"/>
    <w:rsid w:val="006D6A11"/>
    <w:rsid w:val="006F7E00"/>
    <w:rsid w:val="00702FB9"/>
    <w:rsid w:val="00712682"/>
    <w:rsid w:val="00764155"/>
    <w:rsid w:val="00773450"/>
    <w:rsid w:val="0078509B"/>
    <w:rsid w:val="008032EE"/>
    <w:rsid w:val="00836AE9"/>
    <w:rsid w:val="00841A1B"/>
    <w:rsid w:val="008439F4"/>
    <w:rsid w:val="00850A89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4BE6"/>
    <w:rsid w:val="00976F44"/>
    <w:rsid w:val="00982444"/>
    <w:rsid w:val="009876F0"/>
    <w:rsid w:val="00992554"/>
    <w:rsid w:val="00992D8C"/>
    <w:rsid w:val="00995D5F"/>
    <w:rsid w:val="009B6363"/>
    <w:rsid w:val="00A40B85"/>
    <w:rsid w:val="00A465F1"/>
    <w:rsid w:val="00A831AE"/>
    <w:rsid w:val="00A91BBC"/>
    <w:rsid w:val="00AD7B73"/>
    <w:rsid w:val="00B24D7D"/>
    <w:rsid w:val="00B44EE1"/>
    <w:rsid w:val="00B53498"/>
    <w:rsid w:val="00B674AE"/>
    <w:rsid w:val="00BB456E"/>
    <w:rsid w:val="00BD1E39"/>
    <w:rsid w:val="00C20664"/>
    <w:rsid w:val="00C23101"/>
    <w:rsid w:val="00C47515"/>
    <w:rsid w:val="00CB2C64"/>
    <w:rsid w:val="00CD7F48"/>
    <w:rsid w:val="00CE1B0F"/>
    <w:rsid w:val="00D21F70"/>
    <w:rsid w:val="00D434E4"/>
    <w:rsid w:val="00D82E5B"/>
    <w:rsid w:val="00D94A21"/>
    <w:rsid w:val="00DC2E77"/>
    <w:rsid w:val="00E73F7D"/>
    <w:rsid w:val="00E834E3"/>
    <w:rsid w:val="00E85CF0"/>
    <w:rsid w:val="00ED49E5"/>
    <w:rsid w:val="00ED7206"/>
    <w:rsid w:val="00F6655C"/>
    <w:rsid w:val="00F9092C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maven-multi-module" TargetMode="External"/><Relationship Id="rId13" Type="http://schemas.openxmlformats.org/officeDocument/2006/relationships/hyperlink" Target="https://learning.oreilly.com/library/view/the-well-grounded-java/9781617298875/OEBPS/Text/17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learning.oreilly.com/library/view/a-functional-approach/9781098109912/ch0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gathilaharism/java-fork-join-pool-with-an-example-320a0d3d5b4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javase/23/docs/api/java.base/java/util/function/package-summary.html" TargetMode="External"/><Relationship Id="rId10" Type="http://schemas.openxmlformats.org/officeDocument/2006/relationships/hyperlink" Target="https://www.baeldung.com/java-fork-join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plugins/maven-compiler-plugin/examples/pass-compiler-arguments.html" TargetMode="External"/><Relationship Id="rId14" Type="http://schemas.openxmlformats.org/officeDocument/2006/relationships/hyperlink" Target="https://learning.oreilly.com/library/view/a-functional-approach/97810981099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109</cp:revision>
  <dcterms:created xsi:type="dcterms:W3CDTF">2024-12-07T14:18:00Z</dcterms:created>
  <dcterms:modified xsi:type="dcterms:W3CDTF">2024-12-13T15:33:00Z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