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B5B001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11D9D30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EKB-RES-205</w:t>
      </w:r>
    </w:p>
    <w:p w14:paraId="697FCBDA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Verification Report Template</w:t>
      </w:r>
    </w:p>
    <w:p w14:paraId="467D7288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Mẫu chuẩn báo cáo kết quả kiểm chứng (mô phỏng + thực tế trên board)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13838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D3E0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8A5A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79B17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BF41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1B8B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0E201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452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8CA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Template</w:t>
            </w:r>
          </w:p>
        </w:tc>
      </w:tr>
      <w:tr w14:paraId="69E01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7E36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D41B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7E13C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3080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0AB9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46C4EB81">
      <w:r>
        <w:br w:type="page"/>
      </w:r>
    </w:p>
    <w:p w14:paraId="0EC0C446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4305"/>
      </w:sdtPr>
      <w:sdtContent>
        <w:p w14:paraId="5FA06D6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2603A491">
          <w:r>
            <w:fldChar w:fldCharType="end"/>
          </w:r>
        </w:p>
      </w:sdtContent>
    </w:sdt>
    <w:p w14:paraId="61A2D954">
      <w:r>
        <w:br w:type="page"/>
      </w:r>
    </w:p>
    <w:p w14:paraId="02882C9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</w:t>
      </w:r>
    </w:p>
    <w:p w14:paraId="4307BCC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Tổng hợp toàn bộ bằng chứng kiểm chứng cho 1 module/project — nối kết quả mô phỏng (Volume III) với kết quả chạy thật trên board — dùng làm bằng chứng nghiệm thu cuối chương.</w:t>
      </w:r>
    </w:p>
    <w:p w14:paraId="5F123D5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Thông tin project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58BB3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E94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0FAF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5621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A6E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Tên project/module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1A6A4">
            <w:pPr>
              <w:jc w:val="left"/>
            </w:pPr>
            <w:r>
              <w:rPr>
                <w:rFonts w:hint="default"/>
              </w:rPr>
              <w:t>HPS SoC Bootloader &amp; Linux Device Tree</w:t>
            </w:r>
          </w:p>
        </w:tc>
      </w:tr>
      <w:tr w14:paraId="70EC1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5A9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Đường dẫn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3E7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HPS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</w:t>
            </w:r>
          </w:p>
        </w:tc>
      </w:tr>
      <w:tr w14:paraId="2D21B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9BB5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thực hiện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2113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</w:tr>
      <w:tr w14:paraId="582DA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6AB2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báo cáo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66C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06/08/2026</w:t>
            </w:r>
          </w:p>
        </w:tc>
      </w:tr>
    </w:tbl>
    <w:p w14:paraId="2ACA319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Kế hoạch test (Test Plan)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600"/>
        <w:gridCol w:w="2400"/>
        <w:gridCol w:w="2600"/>
      </w:tblGrid>
      <w:tr w14:paraId="3831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5A29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Test case #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CFF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Mục tiêu test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8776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88E5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Output mong đợi</w:t>
            </w:r>
          </w:p>
        </w:tc>
      </w:tr>
      <w:tr w14:paraId="6AA65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BD2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AD44A">
            <w:pPr>
              <w:jc w:val="left"/>
            </w:pPr>
            <w:r>
              <w:rPr>
                <w:rFonts w:hint="default"/>
              </w:rPr>
              <w:t>Đảm bảo HPS có thể nạp thành công Device Tree Blob (.dtb) và Boot Script (u-boot.scr) mới được sinh ra từ Platform Designer, khởi động thành công hệ điều hành Linux từ thẻ SD và nhận diện được FPGA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1A1E2">
            <w:pPr>
              <w:jc w:val="left"/>
            </w:pPr>
            <w:r>
              <w:rPr>
                <w:rFonts w:hint="default"/>
              </w:rPr>
              <w:t>Cắm thẻ SD (đã chép file boot). Bật nguồn board DE10-Standard. Kết nối cổng UART.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1BF7C">
            <w:pPr>
              <w:jc w:val="left"/>
            </w:pPr>
            <w:r>
              <w:rPr>
                <w:rFonts w:hint="default"/>
              </w:rPr>
              <w:t>Log Tera Term (115200 baud) hiển thị U-Boot đọc thành công script và nạp file .dtb. Nhận diện được FPGA bridge.</w:t>
            </w:r>
          </w:p>
        </w:tc>
      </w:tr>
      <w:tr w14:paraId="525B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0B21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CB15F">
            <w:pPr>
              <w:jc w:val="left"/>
            </w:pPr>
            <w:r>
              <w:rPr>
                <w:rFonts w:hint="default"/>
              </w:rPr>
              <w:t>Khởi động thành công hệ điều hành Linux từ thẻ SD.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D4FE2">
            <w:pPr>
              <w:jc w:val="left"/>
            </w:pPr>
            <w:r>
              <w:rPr>
                <w:rFonts w:hint="default"/>
              </w:rPr>
              <w:t>Tiếp nối tiến trình boot của TC-01, nạp file cấu hình phần cứng hps.sof qua Quartus Programmer.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F194B">
            <w:pPr>
              <w:jc w:val="left"/>
            </w:pPr>
            <w:r>
              <w:rPr>
                <w:rFonts w:hint="default"/>
              </w:rPr>
              <w:t>Log Tera Term hiển thị tiến trình load Linux Kernel thành công (không bị kernel panic) và dừng ở dấu nhắc đăng nhập (login prompt).</w:t>
            </w:r>
          </w:p>
        </w:tc>
      </w:tr>
    </w:tbl>
    <w:p w14:paraId="081D963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Kết quả mô phỏng (Simulation)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51"/>
        <w:gridCol w:w="1701"/>
        <w:gridCol w:w="2748"/>
      </w:tblGrid>
      <w:tr w14:paraId="05366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8760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Test case #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81FD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Kết quả (PASS/FAIL)</w:t>
            </w:r>
          </w:p>
        </w:tc>
        <w:tc>
          <w:tcPr>
            <w:tcW w:w="5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92C2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Ghi chú</w:t>
            </w:r>
          </w:p>
        </w:tc>
      </w:tr>
      <w:tr w14:paraId="6E4B4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58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479BC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N/A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FBB89">
            <w:pPr>
              <w:jc w:val="left"/>
            </w:pPr>
            <w:r>
              <w:rPr>
                <w:rFonts w:hint="default"/>
              </w:rPr>
              <w:t>Không áp dụng mô phỏng ModelSim cho quá trình boot hệ điều hành. Chuyển sang test trực tiếp trên board.</w:t>
            </w:r>
          </w:p>
        </w:tc>
      </w:tr>
      <w:tr w14:paraId="5AA1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1DD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E51A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N/A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47F4">
            <w:pPr>
              <w:jc w:val="left"/>
            </w:pPr>
            <w:r>
              <w:rPr>
                <w:rFonts w:hint="default"/>
              </w:rPr>
              <w:t>Không áp dụng mô phỏng ModelSim cho quá trình boot hệ điều hành. Chuyển sang test trực tiếp trên board.</w:t>
            </w:r>
          </w:p>
        </w:tc>
      </w:tr>
      <w:tr w14:paraId="6B420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2"/>
          <w:wAfter w:w="4262" w:type="dxa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1719D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ảnh:</w:t>
            </w:r>
          </w:p>
          <w:p w14:paraId="4BCE5B9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Screenshot waveform + transcript log cho từng test case FAIL (bắt buộc) và ít nhất 1 test case PASS tiêu biểu.</w:t>
            </w:r>
          </w:p>
        </w:tc>
      </w:tr>
    </w:tbl>
    <w:p w14:paraId="542F79E8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Kết quả kiểm chứng thật trên board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74"/>
        <w:gridCol w:w="1966"/>
        <w:gridCol w:w="760"/>
      </w:tblGrid>
      <w:tr w14:paraId="2A79E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1CA5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4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924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Kết quả quan sát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E363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Đạt yêu cầu?</w:t>
            </w:r>
          </w:p>
        </w:tc>
      </w:tr>
      <w:tr w14:paraId="14DCB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944DE">
            <w:pPr>
              <w:jc w:val="left"/>
            </w:pPr>
            <w:r>
              <w:rPr>
                <w:rFonts w:hint="default"/>
              </w:rPr>
              <w:t>Nạp file .sof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33F73">
            <w:pPr>
              <w:jc w:val="left"/>
            </w:pPr>
            <w:r>
              <w:rPr>
                <w:rFonts w:hint="default"/>
              </w:rPr>
              <w:t>Quartus Programmer báo Progress 100% (Successful). Đèn trạng thái trên board sáng.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C4A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29D9A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28BAE">
            <w:pPr>
              <w:jc w:val="left"/>
              <w:rPr>
                <w:rFonts w:hint="default"/>
              </w:rPr>
            </w:pPr>
            <w:r>
              <w:rPr>
                <w:rFonts w:hint="default"/>
              </w:rPr>
              <w:t>Test U-Boot (TC-01)</w:t>
            </w:r>
          </w:p>
          <w:p w14:paraId="0A11052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3034665" cy="1543685"/>
                  <wp:effectExtent l="0" t="0" r="13335" b="18415"/>
                  <wp:docPr id="2" name="Picture 2" descr="Screenshot 2026-08-07 1146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Screenshot 2026-08-07 11465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4665" cy="154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14BBA">
            <w:pPr>
              <w:jc w:val="left"/>
            </w:pPr>
            <w:r>
              <w:rPr>
                <w:rFonts w:hint="default"/>
              </w:rPr>
              <w:t xml:space="preserve">Trên </w:t>
            </w:r>
            <w:r>
              <w:rPr>
                <w:rFonts w:hint="default"/>
                <w:lang w:val="en-US"/>
              </w:rPr>
              <w:t>Putty</w:t>
            </w:r>
            <w:r>
              <w:rPr>
                <w:rFonts w:hint="default"/>
              </w:rPr>
              <w:t>, U-Boot nhận diện thẻ SD, chạy u-boot.scr và thông báo load thành công soc_system.dtb.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3843C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1B43E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6CAE6">
            <w:pPr>
              <w:jc w:val="left"/>
              <w:rPr>
                <w:rFonts w:hint="default"/>
              </w:rPr>
            </w:pPr>
            <w:r>
              <w:rPr>
                <w:rFonts w:hint="default"/>
              </w:rPr>
              <w:t>Test Linux Boot (TC-02)</w:t>
            </w:r>
          </w:p>
          <w:p w14:paraId="79E853DB">
            <w:pPr>
              <w:jc w:val="left"/>
              <w:rPr>
                <w:rFonts w:hint="default"/>
              </w:rPr>
            </w:pPr>
            <w:r>
              <w:drawing>
                <wp:inline distT="0" distB="0" distL="114300" distR="114300">
                  <wp:extent cx="3562350" cy="2242820"/>
                  <wp:effectExtent l="0" t="0" r="0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350" cy="2242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9CC53">
            <w:pPr>
              <w:jc w:val="left"/>
            </w:pPr>
            <w:r>
              <w:rPr>
                <w:rFonts w:hint="default"/>
              </w:rPr>
              <w:t>Linux Kernel giải nén thành công, chạy các service và xuất hiện màn hình socfpga login:.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5C935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1CCC7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393A8">
            <w:pPr>
              <w:jc w:val="left"/>
            </w:pP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AD86F">
            <w:pPr>
              <w:jc w:val="left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AC32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3D91E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2"/>
          <w:wAfter w:w="3710" w:type="dxa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C6BE75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ảnh/video:</w:t>
            </w:r>
          </w:p>
          <w:p w14:paraId="4BE9F1C1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Ảnh hoặc video board hoạt động đúng như mô tả (LED, terminal output, màn hình VGA...).</w:t>
            </w:r>
          </w:p>
        </w:tc>
      </w:tr>
    </w:tbl>
    <w:p w14:paraId="4A5C7A2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Kết luận</w:t>
      </w:r>
    </w:p>
    <w:p w14:paraId="4FD4672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sym w:font="Wingdings" w:char="00FE"/>
      </w:r>
      <w:r>
        <w:rPr>
          <w:rFonts w:hint="default" w:cs="Calibri"/>
          <w:b w:val="0"/>
          <w:bCs w:val="0"/>
          <w:i w:val="0"/>
          <w:iCs w:val="0"/>
          <w:color w:val="000000"/>
          <w:sz w:val="21"/>
          <w:szCs w:val="21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Module/project đạt yêu cầu, sẵn sàng đưa vào Handbook chính thức    ☐ Cần bổ sung test case    ☐ Có lỗi cần sửa RTL</w:t>
      </w:r>
    </w:p>
    <w:p w14:paraId="7BFF6A6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7. Thực hành</w:t>
      </w:r>
    </w:p>
    <w:p w14:paraId="29D8C44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Hoàn thành báo cáo verification đầy đủ cho project đầu tiên của bạn (đề xuất: led_chaser hoặc uart_tx) trước khi chuyển sang Volume IV.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FD0831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F57B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EKB-RES-205 · Verification Report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4B5CEB"/>
    <w:multiLevelType w:val="multilevel"/>
    <w:tmpl w:val="A34B5CEB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77B4A5F"/>
    <w:rsid w:val="6BE44625"/>
    <w:rsid w:val="6FE76B80"/>
    <w:rsid w:val="70D57BF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2026-07-22T04:57:00Z</dcterms:created>
  <dc:creator>Un-named</dc:creator>
  <cp:lastModifiedBy>Gia Huy Nguyễn</cp:lastModifiedBy>
  <dcterms:modified xsi:type="dcterms:W3CDTF">2026-08-07T04:47:37Z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04DA7368E4A44543832DEEF87D65E625_12</vt:lpwstr>
  </property>
</Properties>
</file>