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911" w:rsidRPr="00D71726" w:rsidRDefault="001107E9" w:rsidP="006A2911">
      <w:pPr>
        <w:tabs>
          <w:tab w:val="left" w:pos="0"/>
          <w:tab w:val="left" w:pos="2625"/>
          <w:tab w:val="center" w:pos="4680"/>
        </w:tabs>
        <w:spacing w:before="100"/>
        <w:ind w:left="-360"/>
        <w:jc w:val="center"/>
        <w:rPr>
          <w:b/>
          <w:sz w:val="28"/>
          <w:szCs w:val="28"/>
        </w:rPr>
      </w:pPr>
      <w:r w:rsidRPr="006E741D">
        <w:rPr>
          <w:b/>
          <w:sz w:val="32"/>
          <w:szCs w:val="32"/>
        </w:rPr>
        <w:t xml:space="preserve">      </w:t>
      </w:r>
      <w:r w:rsidRPr="00D71726">
        <w:rPr>
          <w:b/>
          <w:sz w:val="28"/>
          <w:szCs w:val="28"/>
        </w:rPr>
        <w:t>Lab # 10</w:t>
      </w:r>
    </w:p>
    <w:p w:rsidR="006A2911" w:rsidRPr="00D71726" w:rsidRDefault="00555001" w:rsidP="006A2911">
      <w:pPr>
        <w:tabs>
          <w:tab w:val="left" w:pos="0"/>
        </w:tabs>
        <w:jc w:val="center"/>
        <w:rPr>
          <w:b/>
          <w:bCs/>
          <w:sz w:val="28"/>
          <w:szCs w:val="28"/>
        </w:rPr>
      </w:pPr>
      <w:r>
        <w:rPr>
          <w:b/>
          <w:bCs/>
          <w:noProof/>
          <w:sz w:val="32"/>
          <w:szCs w:val="32"/>
        </w:rPr>
        <w:pict>
          <v:shapetype id="_x0000_t32" coordsize="21600,21600" o:spt="32" o:oned="t" path="m,l21600,21600e" filled="f">
            <v:path arrowok="t" fillok="f" o:connecttype="none"/>
            <o:lock v:ext="edit" shapetype="t"/>
          </v:shapetype>
          <v:shape id="_x0000_s1026" type="#_x0000_t32" style="position:absolute;left:0;text-align:left;margin-left:-11.25pt;margin-top:31.7pt;width:537.75pt;height:0;z-index:251660288" o:connectortype="straight"/>
        </w:pict>
      </w:r>
      <w:r w:rsidR="006E741D" w:rsidRPr="00215883">
        <w:rPr>
          <w:b/>
          <w:bCs/>
          <w:sz w:val="32"/>
          <w:szCs w:val="32"/>
        </w:rPr>
        <w:t xml:space="preserve"> </w:t>
      </w:r>
      <w:r w:rsidR="006E741D" w:rsidRPr="00D71726">
        <w:rPr>
          <w:b/>
          <w:bCs/>
          <w:sz w:val="28"/>
          <w:szCs w:val="28"/>
        </w:rPr>
        <w:t>TO UNDERSTAND MACHINE LEARNING THROUGH IMPLEMENTING TIC-TAC-TOE GAME IN CLISP</w:t>
      </w:r>
    </w:p>
    <w:p w:rsidR="006A2911" w:rsidRPr="00D71726" w:rsidRDefault="00D71726" w:rsidP="006A2911">
      <w:pPr>
        <w:tabs>
          <w:tab w:val="left" w:pos="-90"/>
        </w:tabs>
        <w:spacing w:before="100"/>
        <w:ind w:left="-270"/>
        <w:rPr>
          <w:b/>
          <w:bCs/>
        </w:rPr>
      </w:pPr>
      <w:r w:rsidRPr="006E741D">
        <w:rPr>
          <w:b/>
          <w:sz w:val="26"/>
          <w:szCs w:val="26"/>
        </w:rPr>
        <w:t>Objective</w:t>
      </w:r>
      <w:r w:rsidR="006A2911" w:rsidRPr="006E741D">
        <w:rPr>
          <w:b/>
        </w:rPr>
        <w:t>:</w:t>
      </w:r>
    </w:p>
    <w:p w:rsidR="006A2911" w:rsidRPr="006E741D" w:rsidRDefault="006A2911" w:rsidP="006A2911">
      <w:pPr>
        <w:numPr>
          <w:ilvl w:val="0"/>
          <w:numId w:val="1"/>
        </w:numPr>
        <w:spacing w:before="100"/>
        <w:rPr>
          <w:sz w:val="20"/>
          <w:szCs w:val="20"/>
        </w:rPr>
      </w:pPr>
      <w:r w:rsidRPr="006E741D">
        <w:rPr>
          <w:sz w:val="20"/>
          <w:szCs w:val="20"/>
        </w:rPr>
        <w:t xml:space="preserve">Introduction to </w:t>
      </w:r>
      <w:r w:rsidR="003E180F" w:rsidRPr="006E741D">
        <w:rPr>
          <w:sz w:val="20"/>
          <w:szCs w:val="20"/>
        </w:rPr>
        <w:t>Machine Learning</w:t>
      </w:r>
    </w:p>
    <w:p w:rsidR="0065568B" w:rsidRPr="006E741D" w:rsidRDefault="003B6F14" w:rsidP="0065568B">
      <w:pPr>
        <w:numPr>
          <w:ilvl w:val="0"/>
          <w:numId w:val="1"/>
        </w:numPr>
        <w:spacing w:before="100"/>
        <w:rPr>
          <w:sz w:val="20"/>
          <w:szCs w:val="20"/>
        </w:rPr>
      </w:pPr>
      <w:r w:rsidRPr="006E741D">
        <w:rPr>
          <w:sz w:val="20"/>
          <w:szCs w:val="20"/>
        </w:rPr>
        <w:t>Understanding Tic-Tac-Toe game in the context of Machine Learning</w:t>
      </w:r>
    </w:p>
    <w:p w:rsidR="006A2911" w:rsidRPr="006E741D" w:rsidRDefault="006A2911" w:rsidP="003B6F14">
      <w:pPr>
        <w:spacing w:before="100" w:after="0" w:afterAutospacing="0"/>
        <w:ind w:left="720"/>
        <w:rPr>
          <w:sz w:val="20"/>
          <w:szCs w:val="20"/>
        </w:rPr>
      </w:pPr>
    </w:p>
    <w:p w:rsidR="006A2911" w:rsidRPr="00D71726" w:rsidRDefault="00381F9E" w:rsidP="006A2911">
      <w:pPr>
        <w:pStyle w:val="BodyText"/>
        <w:jc w:val="both"/>
        <w:rPr>
          <w:b/>
          <w:sz w:val="24"/>
          <w:szCs w:val="24"/>
        </w:rPr>
      </w:pPr>
      <w:r w:rsidRPr="00D71726">
        <w:rPr>
          <w:b/>
          <w:sz w:val="24"/>
          <w:szCs w:val="24"/>
        </w:rPr>
        <w:t>Lab Related Theory:</w:t>
      </w:r>
    </w:p>
    <w:p w:rsidR="006E741D" w:rsidRPr="006E741D" w:rsidRDefault="006E741D" w:rsidP="006A2911">
      <w:pPr>
        <w:pStyle w:val="BodyText"/>
        <w:jc w:val="both"/>
        <w:rPr>
          <w:b/>
          <w:sz w:val="28"/>
          <w:szCs w:val="28"/>
        </w:rPr>
      </w:pPr>
    </w:p>
    <w:p w:rsidR="00381F9E" w:rsidRPr="005F5A9B" w:rsidRDefault="00381F9E" w:rsidP="006A2911">
      <w:pPr>
        <w:pStyle w:val="BodyText"/>
        <w:jc w:val="both"/>
        <w:rPr>
          <w:b/>
        </w:rPr>
      </w:pPr>
      <w:r w:rsidRPr="005F5A9B">
        <w:rPr>
          <w:b/>
        </w:rPr>
        <w:t>Machine Learning</w:t>
      </w:r>
    </w:p>
    <w:p w:rsidR="006E741D" w:rsidRPr="005F5A9B" w:rsidRDefault="006E741D" w:rsidP="006A2911">
      <w:pPr>
        <w:pStyle w:val="BodyText"/>
        <w:jc w:val="both"/>
        <w:rPr>
          <w:b/>
        </w:rPr>
      </w:pPr>
    </w:p>
    <w:p w:rsidR="00F4695E" w:rsidRPr="005F5A9B" w:rsidRDefault="00F4695E" w:rsidP="006A2911">
      <w:pPr>
        <w:pStyle w:val="BodyText"/>
        <w:jc w:val="both"/>
      </w:pPr>
      <w:r w:rsidRPr="005F5A9B">
        <w:t>Machine learning is a science of getting computers to act without being explicitly programmed. In the past decade , machine learning has given us self-driving cars , practical speech recognition, effective web search and vastly improved understanding of human genome. Machine learning is so passive today that you probably use it dozens of time a day without knowing it. Many researchers also think it as the best way to make progress towards human level AI</w:t>
      </w:r>
    </w:p>
    <w:p w:rsidR="006A2911" w:rsidRPr="005F5A9B" w:rsidRDefault="006A2911" w:rsidP="006A2911">
      <w:pPr>
        <w:autoSpaceDE w:val="0"/>
        <w:autoSpaceDN w:val="0"/>
        <w:adjustRightInd w:val="0"/>
        <w:spacing w:beforeAutospacing="0" w:after="0" w:afterAutospacing="0"/>
        <w:jc w:val="both"/>
        <w:rPr>
          <w:rFonts w:eastAsia="Calibri"/>
          <w:b/>
          <w:bCs/>
          <w:iCs/>
          <w:color w:val="auto"/>
          <w:sz w:val="20"/>
          <w:szCs w:val="20"/>
        </w:rPr>
      </w:pPr>
    </w:p>
    <w:p w:rsidR="007C5756" w:rsidRPr="005F5A9B" w:rsidRDefault="007C5756" w:rsidP="006A2911">
      <w:pPr>
        <w:autoSpaceDE w:val="0"/>
        <w:autoSpaceDN w:val="0"/>
        <w:adjustRightInd w:val="0"/>
        <w:spacing w:beforeAutospacing="0" w:after="0" w:afterAutospacing="0"/>
        <w:jc w:val="both"/>
        <w:rPr>
          <w:rFonts w:eastAsia="Calibri"/>
          <w:b/>
          <w:bCs/>
          <w:iCs/>
          <w:color w:val="auto"/>
          <w:sz w:val="20"/>
          <w:szCs w:val="20"/>
        </w:rPr>
      </w:pPr>
      <w:r w:rsidRPr="005F5A9B">
        <w:rPr>
          <w:rFonts w:eastAsia="Calibri"/>
          <w:b/>
          <w:bCs/>
          <w:iCs/>
          <w:color w:val="auto"/>
          <w:sz w:val="20"/>
          <w:szCs w:val="20"/>
        </w:rPr>
        <w:t>Evolution of Machine Learning:</w:t>
      </w:r>
    </w:p>
    <w:p w:rsidR="00381F9E" w:rsidRPr="005F5A9B" w:rsidRDefault="00381F9E" w:rsidP="006A2911">
      <w:pPr>
        <w:autoSpaceDE w:val="0"/>
        <w:autoSpaceDN w:val="0"/>
        <w:adjustRightInd w:val="0"/>
        <w:spacing w:beforeAutospacing="0" w:after="0" w:afterAutospacing="0"/>
        <w:jc w:val="both"/>
        <w:rPr>
          <w:color w:val="auto"/>
          <w:sz w:val="20"/>
          <w:szCs w:val="20"/>
          <w:shd w:val="clear" w:color="auto" w:fill="FAFAFA"/>
        </w:rPr>
      </w:pPr>
    </w:p>
    <w:p w:rsidR="00381F9E" w:rsidRPr="005F5A9B" w:rsidRDefault="00381F9E" w:rsidP="006A2911">
      <w:pPr>
        <w:autoSpaceDE w:val="0"/>
        <w:autoSpaceDN w:val="0"/>
        <w:adjustRightInd w:val="0"/>
        <w:spacing w:beforeAutospacing="0" w:after="0" w:afterAutospacing="0"/>
        <w:jc w:val="both"/>
        <w:rPr>
          <w:rFonts w:eastAsia="Calibri"/>
          <w:b/>
          <w:bCs/>
          <w:iCs/>
          <w:color w:val="auto"/>
          <w:sz w:val="20"/>
          <w:szCs w:val="20"/>
        </w:rPr>
      </w:pPr>
      <w:r w:rsidRPr="005F5A9B">
        <w:rPr>
          <w:color w:val="auto"/>
          <w:sz w:val="20"/>
          <w:szCs w:val="20"/>
        </w:rPr>
        <w:t>Because of new computing technologies, machine learning today is not like machine learning of the past. It was born from pattern recognition and the theory that computers can learn without being programmed to perform specific tasks; researchers interested in artificial intelligence wanted to see if computers could learn from data. The iterative aspect of machine learning is important because as models are exposed to new data, they are able to independently adapt. They learn from previous computations to produce reliable, repeatable decisions and results. It’s a science that’s not new – but one that has gained fresh momentum.</w:t>
      </w:r>
    </w:p>
    <w:p w:rsidR="006A2911" w:rsidRPr="005F5A9B" w:rsidRDefault="006A2911" w:rsidP="006A2911">
      <w:pPr>
        <w:autoSpaceDE w:val="0"/>
        <w:autoSpaceDN w:val="0"/>
        <w:adjustRightInd w:val="0"/>
        <w:spacing w:beforeAutospacing="0" w:after="0" w:afterAutospacing="0"/>
        <w:jc w:val="both"/>
        <w:rPr>
          <w:rFonts w:eastAsia="Calibri"/>
          <w:b/>
          <w:bCs/>
          <w:iCs/>
          <w:color w:val="auto"/>
          <w:sz w:val="20"/>
          <w:szCs w:val="20"/>
        </w:rPr>
      </w:pPr>
    </w:p>
    <w:p w:rsidR="00381F9E" w:rsidRPr="005F5A9B" w:rsidRDefault="00381F9E" w:rsidP="00381F9E">
      <w:pPr>
        <w:spacing w:beforeAutospacing="0" w:after="240" w:afterAutospacing="0"/>
        <w:outlineLvl w:val="2"/>
        <w:rPr>
          <w:b/>
          <w:color w:val="auto"/>
          <w:sz w:val="20"/>
          <w:szCs w:val="20"/>
        </w:rPr>
      </w:pPr>
      <w:r w:rsidRPr="005F5A9B">
        <w:rPr>
          <w:b/>
          <w:color w:val="auto"/>
          <w:sz w:val="20"/>
          <w:szCs w:val="20"/>
        </w:rPr>
        <w:t>What's required to create good machine learning systems?</w:t>
      </w:r>
    </w:p>
    <w:p w:rsidR="00381F9E" w:rsidRPr="005F5A9B" w:rsidRDefault="00381F9E" w:rsidP="006E741D">
      <w:pPr>
        <w:numPr>
          <w:ilvl w:val="0"/>
          <w:numId w:val="8"/>
        </w:numPr>
        <w:spacing w:before="100" w:after="240" w:afterAutospacing="0"/>
        <w:rPr>
          <w:color w:val="auto"/>
          <w:sz w:val="20"/>
          <w:szCs w:val="20"/>
        </w:rPr>
      </w:pPr>
      <w:r w:rsidRPr="005F5A9B">
        <w:rPr>
          <w:color w:val="auto"/>
          <w:sz w:val="20"/>
          <w:szCs w:val="20"/>
        </w:rPr>
        <w:t>Data preparation capabilities.</w:t>
      </w:r>
    </w:p>
    <w:p w:rsidR="00381F9E" w:rsidRPr="005F5A9B" w:rsidRDefault="00381F9E" w:rsidP="006E741D">
      <w:pPr>
        <w:numPr>
          <w:ilvl w:val="0"/>
          <w:numId w:val="8"/>
        </w:numPr>
        <w:spacing w:before="100" w:after="240" w:afterAutospacing="0"/>
        <w:rPr>
          <w:color w:val="auto"/>
          <w:sz w:val="20"/>
          <w:szCs w:val="20"/>
        </w:rPr>
      </w:pPr>
      <w:r w:rsidRPr="005F5A9B">
        <w:rPr>
          <w:color w:val="auto"/>
          <w:sz w:val="20"/>
          <w:szCs w:val="20"/>
        </w:rPr>
        <w:t>Algorithms – basic and advanced.</w:t>
      </w:r>
    </w:p>
    <w:p w:rsidR="00381F9E" w:rsidRPr="005F5A9B" w:rsidRDefault="00381F9E" w:rsidP="006E741D">
      <w:pPr>
        <w:numPr>
          <w:ilvl w:val="0"/>
          <w:numId w:val="8"/>
        </w:numPr>
        <w:spacing w:before="100" w:after="240" w:afterAutospacing="0"/>
        <w:rPr>
          <w:color w:val="auto"/>
          <w:sz w:val="20"/>
          <w:szCs w:val="20"/>
        </w:rPr>
      </w:pPr>
      <w:r w:rsidRPr="005F5A9B">
        <w:rPr>
          <w:color w:val="auto"/>
          <w:sz w:val="20"/>
          <w:szCs w:val="20"/>
        </w:rPr>
        <w:t>Automation and iterative processes.</w:t>
      </w:r>
    </w:p>
    <w:p w:rsidR="00381F9E" w:rsidRPr="005F5A9B" w:rsidRDefault="00381F9E" w:rsidP="006E741D">
      <w:pPr>
        <w:numPr>
          <w:ilvl w:val="0"/>
          <w:numId w:val="8"/>
        </w:numPr>
        <w:spacing w:before="100" w:after="240" w:afterAutospacing="0"/>
        <w:rPr>
          <w:color w:val="auto"/>
          <w:sz w:val="20"/>
          <w:szCs w:val="20"/>
        </w:rPr>
      </w:pPr>
      <w:r w:rsidRPr="005F5A9B">
        <w:rPr>
          <w:color w:val="auto"/>
          <w:sz w:val="20"/>
          <w:szCs w:val="20"/>
        </w:rPr>
        <w:t>Scalability.</w:t>
      </w:r>
    </w:p>
    <w:p w:rsidR="00381F9E" w:rsidRPr="005F5A9B" w:rsidRDefault="00381F9E" w:rsidP="006E741D">
      <w:pPr>
        <w:numPr>
          <w:ilvl w:val="0"/>
          <w:numId w:val="8"/>
        </w:numPr>
        <w:spacing w:before="100" w:after="240" w:afterAutospacing="0"/>
        <w:rPr>
          <w:color w:val="auto"/>
          <w:sz w:val="20"/>
          <w:szCs w:val="20"/>
        </w:rPr>
      </w:pPr>
      <w:r w:rsidRPr="005F5A9B">
        <w:rPr>
          <w:color w:val="auto"/>
          <w:sz w:val="20"/>
          <w:szCs w:val="20"/>
        </w:rPr>
        <w:t>Ensemble modeling.</w:t>
      </w:r>
    </w:p>
    <w:p w:rsidR="00381F9E" w:rsidRPr="005F5A9B" w:rsidRDefault="00381F9E" w:rsidP="006A2911">
      <w:pPr>
        <w:autoSpaceDE w:val="0"/>
        <w:autoSpaceDN w:val="0"/>
        <w:adjustRightInd w:val="0"/>
        <w:spacing w:beforeAutospacing="0" w:after="0" w:afterAutospacing="0"/>
        <w:jc w:val="both"/>
        <w:rPr>
          <w:rFonts w:eastAsia="Calibri"/>
          <w:b/>
          <w:bCs/>
          <w:iCs/>
          <w:color w:val="auto"/>
          <w:sz w:val="20"/>
          <w:szCs w:val="20"/>
        </w:rPr>
      </w:pPr>
      <w:r w:rsidRPr="005F5A9B">
        <w:rPr>
          <w:rFonts w:eastAsia="Calibri"/>
          <w:b/>
          <w:bCs/>
          <w:iCs/>
          <w:color w:val="auto"/>
          <w:sz w:val="20"/>
          <w:szCs w:val="20"/>
        </w:rPr>
        <w:t>Application areas of Machine Learning</w:t>
      </w:r>
    </w:p>
    <w:p w:rsidR="006E741D" w:rsidRPr="005F5A9B" w:rsidRDefault="006E741D" w:rsidP="006A2911">
      <w:pPr>
        <w:autoSpaceDE w:val="0"/>
        <w:autoSpaceDN w:val="0"/>
        <w:adjustRightInd w:val="0"/>
        <w:spacing w:beforeAutospacing="0" w:after="0" w:afterAutospacing="0"/>
        <w:jc w:val="both"/>
        <w:rPr>
          <w:rFonts w:eastAsia="Calibri"/>
          <w:b/>
          <w:bCs/>
          <w:iCs/>
          <w:color w:val="auto"/>
          <w:sz w:val="20"/>
          <w:szCs w:val="20"/>
        </w:rPr>
      </w:pPr>
    </w:p>
    <w:p w:rsidR="00381F9E" w:rsidRPr="005F5A9B" w:rsidRDefault="00381F9E" w:rsidP="006E741D">
      <w:pPr>
        <w:pStyle w:val="ListParagraph"/>
        <w:numPr>
          <w:ilvl w:val="0"/>
          <w:numId w:val="9"/>
        </w:numPr>
        <w:autoSpaceDE w:val="0"/>
        <w:autoSpaceDN w:val="0"/>
        <w:adjustRightInd w:val="0"/>
        <w:spacing w:beforeAutospacing="0" w:after="0" w:afterAutospacing="0"/>
        <w:jc w:val="both"/>
        <w:rPr>
          <w:rFonts w:eastAsia="Calibri"/>
          <w:bCs/>
          <w:iCs/>
          <w:color w:val="auto"/>
          <w:sz w:val="20"/>
          <w:szCs w:val="20"/>
        </w:rPr>
      </w:pPr>
      <w:r w:rsidRPr="005F5A9B">
        <w:rPr>
          <w:rFonts w:eastAsia="Calibri"/>
          <w:bCs/>
          <w:iCs/>
          <w:color w:val="auto"/>
          <w:sz w:val="20"/>
          <w:szCs w:val="20"/>
        </w:rPr>
        <w:t>Financial services</w:t>
      </w:r>
    </w:p>
    <w:p w:rsidR="006E741D" w:rsidRPr="005F5A9B" w:rsidRDefault="006E741D" w:rsidP="006E741D">
      <w:pPr>
        <w:pStyle w:val="ListParagraph"/>
        <w:autoSpaceDE w:val="0"/>
        <w:autoSpaceDN w:val="0"/>
        <w:adjustRightInd w:val="0"/>
        <w:spacing w:beforeAutospacing="0" w:after="0" w:afterAutospacing="0"/>
        <w:jc w:val="both"/>
        <w:rPr>
          <w:rFonts w:eastAsia="Calibri"/>
          <w:bCs/>
          <w:iCs/>
          <w:color w:val="auto"/>
          <w:sz w:val="20"/>
          <w:szCs w:val="20"/>
        </w:rPr>
      </w:pPr>
    </w:p>
    <w:p w:rsidR="00381F9E" w:rsidRPr="005F5A9B" w:rsidRDefault="00381F9E" w:rsidP="006E741D">
      <w:pPr>
        <w:pStyle w:val="ListParagraph"/>
        <w:numPr>
          <w:ilvl w:val="0"/>
          <w:numId w:val="9"/>
        </w:numPr>
        <w:autoSpaceDE w:val="0"/>
        <w:autoSpaceDN w:val="0"/>
        <w:adjustRightInd w:val="0"/>
        <w:spacing w:beforeAutospacing="0" w:after="0" w:afterAutospacing="0"/>
        <w:jc w:val="both"/>
        <w:rPr>
          <w:rFonts w:eastAsia="Calibri"/>
          <w:bCs/>
          <w:iCs/>
          <w:color w:val="auto"/>
          <w:sz w:val="20"/>
          <w:szCs w:val="20"/>
        </w:rPr>
      </w:pPr>
      <w:r w:rsidRPr="005F5A9B">
        <w:rPr>
          <w:rFonts w:eastAsia="Calibri"/>
          <w:bCs/>
          <w:iCs/>
          <w:color w:val="auto"/>
          <w:sz w:val="20"/>
          <w:szCs w:val="20"/>
        </w:rPr>
        <w:t>Health care</w:t>
      </w:r>
    </w:p>
    <w:p w:rsidR="006E741D" w:rsidRPr="005F5A9B" w:rsidRDefault="006E741D" w:rsidP="006E741D">
      <w:pPr>
        <w:pStyle w:val="ListParagraph"/>
        <w:autoSpaceDE w:val="0"/>
        <w:autoSpaceDN w:val="0"/>
        <w:adjustRightInd w:val="0"/>
        <w:spacing w:beforeAutospacing="0" w:after="0" w:afterAutospacing="0"/>
        <w:jc w:val="both"/>
        <w:rPr>
          <w:rFonts w:eastAsia="Calibri"/>
          <w:bCs/>
          <w:iCs/>
          <w:color w:val="auto"/>
          <w:sz w:val="20"/>
          <w:szCs w:val="20"/>
        </w:rPr>
      </w:pPr>
    </w:p>
    <w:p w:rsidR="00381F9E" w:rsidRPr="005F5A9B" w:rsidRDefault="00381F9E" w:rsidP="006E741D">
      <w:pPr>
        <w:pStyle w:val="ListParagraph"/>
        <w:numPr>
          <w:ilvl w:val="0"/>
          <w:numId w:val="9"/>
        </w:numPr>
        <w:autoSpaceDE w:val="0"/>
        <w:autoSpaceDN w:val="0"/>
        <w:adjustRightInd w:val="0"/>
        <w:spacing w:beforeAutospacing="0" w:after="0" w:afterAutospacing="0"/>
        <w:jc w:val="both"/>
        <w:rPr>
          <w:rFonts w:eastAsia="Calibri"/>
          <w:bCs/>
          <w:iCs/>
          <w:color w:val="auto"/>
          <w:sz w:val="20"/>
          <w:szCs w:val="20"/>
        </w:rPr>
      </w:pPr>
      <w:r w:rsidRPr="005F5A9B">
        <w:rPr>
          <w:rFonts w:eastAsia="Calibri"/>
          <w:bCs/>
          <w:iCs/>
          <w:color w:val="auto"/>
          <w:sz w:val="20"/>
          <w:szCs w:val="20"/>
        </w:rPr>
        <w:t>Oil and gas</w:t>
      </w:r>
    </w:p>
    <w:p w:rsidR="006E741D" w:rsidRPr="005F5A9B" w:rsidRDefault="006E741D" w:rsidP="006E741D">
      <w:pPr>
        <w:pStyle w:val="ListParagraph"/>
        <w:autoSpaceDE w:val="0"/>
        <w:autoSpaceDN w:val="0"/>
        <w:adjustRightInd w:val="0"/>
        <w:spacing w:beforeAutospacing="0" w:after="0" w:afterAutospacing="0"/>
        <w:jc w:val="both"/>
        <w:rPr>
          <w:rFonts w:eastAsia="Calibri"/>
          <w:bCs/>
          <w:iCs/>
          <w:color w:val="auto"/>
          <w:sz w:val="20"/>
          <w:szCs w:val="20"/>
        </w:rPr>
      </w:pPr>
    </w:p>
    <w:p w:rsidR="00381F9E" w:rsidRPr="005F5A9B" w:rsidRDefault="00381F9E" w:rsidP="006E741D">
      <w:pPr>
        <w:pStyle w:val="ListParagraph"/>
        <w:numPr>
          <w:ilvl w:val="0"/>
          <w:numId w:val="9"/>
        </w:numPr>
        <w:autoSpaceDE w:val="0"/>
        <w:autoSpaceDN w:val="0"/>
        <w:adjustRightInd w:val="0"/>
        <w:spacing w:beforeAutospacing="0" w:after="0" w:afterAutospacing="0"/>
        <w:jc w:val="both"/>
        <w:rPr>
          <w:rFonts w:eastAsia="Calibri"/>
          <w:bCs/>
          <w:iCs/>
          <w:color w:val="auto"/>
          <w:sz w:val="20"/>
          <w:szCs w:val="20"/>
        </w:rPr>
      </w:pPr>
      <w:r w:rsidRPr="005F5A9B">
        <w:rPr>
          <w:rFonts w:eastAsia="Calibri"/>
          <w:bCs/>
          <w:iCs/>
          <w:color w:val="auto"/>
          <w:sz w:val="20"/>
          <w:szCs w:val="20"/>
        </w:rPr>
        <w:t>Government</w:t>
      </w:r>
    </w:p>
    <w:p w:rsidR="006E741D" w:rsidRPr="005F5A9B" w:rsidRDefault="006E741D" w:rsidP="006E741D">
      <w:pPr>
        <w:pStyle w:val="ListParagraph"/>
        <w:autoSpaceDE w:val="0"/>
        <w:autoSpaceDN w:val="0"/>
        <w:adjustRightInd w:val="0"/>
        <w:spacing w:beforeAutospacing="0" w:after="0" w:afterAutospacing="0"/>
        <w:jc w:val="both"/>
        <w:rPr>
          <w:rFonts w:eastAsia="Calibri"/>
          <w:bCs/>
          <w:iCs/>
          <w:color w:val="auto"/>
          <w:sz w:val="20"/>
          <w:szCs w:val="20"/>
        </w:rPr>
      </w:pPr>
    </w:p>
    <w:p w:rsidR="00381F9E" w:rsidRPr="005F5A9B" w:rsidRDefault="00381F9E" w:rsidP="006E741D">
      <w:pPr>
        <w:pStyle w:val="ListParagraph"/>
        <w:numPr>
          <w:ilvl w:val="0"/>
          <w:numId w:val="9"/>
        </w:numPr>
        <w:autoSpaceDE w:val="0"/>
        <w:autoSpaceDN w:val="0"/>
        <w:adjustRightInd w:val="0"/>
        <w:spacing w:beforeAutospacing="0" w:after="0" w:afterAutospacing="0"/>
        <w:jc w:val="both"/>
        <w:rPr>
          <w:rFonts w:eastAsia="Calibri"/>
          <w:bCs/>
          <w:iCs/>
          <w:color w:val="auto"/>
          <w:sz w:val="20"/>
          <w:szCs w:val="20"/>
        </w:rPr>
      </w:pPr>
      <w:r w:rsidRPr="005F5A9B">
        <w:rPr>
          <w:rFonts w:eastAsia="Calibri"/>
          <w:bCs/>
          <w:iCs/>
          <w:color w:val="auto"/>
          <w:sz w:val="20"/>
          <w:szCs w:val="20"/>
        </w:rPr>
        <w:t>Marketing and sales</w:t>
      </w:r>
    </w:p>
    <w:p w:rsidR="006E741D" w:rsidRPr="005F5A9B" w:rsidRDefault="006E741D" w:rsidP="006E741D">
      <w:pPr>
        <w:pStyle w:val="ListParagraph"/>
        <w:autoSpaceDE w:val="0"/>
        <w:autoSpaceDN w:val="0"/>
        <w:adjustRightInd w:val="0"/>
        <w:spacing w:beforeAutospacing="0" w:after="0" w:afterAutospacing="0"/>
        <w:jc w:val="both"/>
        <w:rPr>
          <w:rFonts w:eastAsia="Calibri"/>
          <w:bCs/>
          <w:iCs/>
          <w:color w:val="auto"/>
          <w:sz w:val="20"/>
          <w:szCs w:val="20"/>
        </w:rPr>
      </w:pPr>
    </w:p>
    <w:p w:rsidR="00381F9E" w:rsidRPr="005F5A9B" w:rsidRDefault="00381F9E" w:rsidP="006E741D">
      <w:pPr>
        <w:pStyle w:val="ListParagraph"/>
        <w:numPr>
          <w:ilvl w:val="0"/>
          <w:numId w:val="9"/>
        </w:numPr>
        <w:autoSpaceDE w:val="0"/>
        <w:autoSpaceDN w:val="0"/>
        <w:adjustRightInd w:val="0"/>
        <w:spacing w:beforeAutospacing="0" w:after="0" w:afterAutospacing="0"/>
        <w:jc w:val="both"/>
        <w:rPr>
          <w:rFonts w:eastAsia="Calibri"/>
          <w:bCs/>
          <w:iCs/>
          <w:color w:val="auto"/>
          <w:sz w:val="20"/>
          <w:szCs w:val="20"/>
        </w:rPr>
      </w:pPr>
      <w:r w:rsidRPr="005F5A9B">
        <w:rPr>
          <w:rFonts w:eastAsia="Calibri"/>
          <w:bCs/>
          <w:iCs/>
          <w:color w:val="auto"/>
          <w:sz w:val="20"/>
          <w:szCs w:val="20"/>
        </w:rPr>
        <w:t>Transportation</w:t>
      </w:r>
    </w:p>
    <w:p w:rsidR="00381F9E" w:rsidRPr="005F5A9B" w:rsidRDefault="00381F9E" w:rsidP="006A2911">
      <w:pPr>
        <w:autoSpaceDE w:val="0"/>
        <w:autoSpaceDN w:val="0"/>
        <w:adjustRightInd w:val="0"/>
        <w:spacing w:beforeAutospacing="0" w:after="0" w:afterAutospacing="0"/>
        <w:jc w:val="both"/>
        <w:rPr>
          <w:rFonts w:eastAsia="Calibri"/>
          <w:bCs/>
          <w:iCs/>
          <w:color w:val="auto"/>
          <w:sz w:val="20"/>
          <w:szCs w:val="20"/>
        </w:rPr>
      </w:pPr>
    </w:p>
    <w:p w:rsidR="00381F9E" w:rsidRPr="005F5A9B" w:rsidRDefault="00381F9E" w:rsidP="006A2911">
      <w:pPr>
        <w:autoSpaceDE w:val="0"/>
        <w:autoSpaceDN w:val="0"/>
        <w:adjustRightInd w:val="0"/>
        <w:spacing w:beforeAutospacing="0" w:after="0" w:afterAutospacing="0"/>
        <w:jc w:val="both"/>
        <w:rPr>
          <w:rFonts w:eastAsia="Calibri"/>
          <w:b/>
          <w:bCs/>
          <w:iCs/>
          <w:color w:val="auto"/>
          <w:sz w:val="20"/>
          <w:szCs w:val="20"/>
        </w:rPr>
      </w:pPr>
    </w:p>
    <w:p w:rsidR="00381F9E" w:rsidRPr="005F5A9B" w:rsidRDefault="00381F9E" w:rsidP="00381F9E">
      <w:pPr>
        <w:spacing w:before="100" w:after="240" w:afterAutospacing="0"/>
        <w:rPr>
          <w:b/>
          <w:color w:val="auto"/>
          <w:sz w:val="20"/>
          <w:szCs w:val="20"/>
        </w:rPr>
      </w:pPr>
      <w:r w:rsidRPr="005F5A9B">
        <w:rPr>
          <w:b/>
          <w:color w:val="auto"/>
          <w:sz w:val="20"/>
          <w:szCs w:val="20"/>
        </w:rPr>
        <w:t>Machine Learning methods:</w:t>
      </w:r>
    </w:p>
    <w:p w:rsidR="00381F9E" w:rsidRPr="005F5A9B" w:rsidRDefault="00381F9E" w:rsidP="006E741D">
      <w:pPr>
        <w:pStyle w:val="ListParagraph"/>
        <w:numPr>
          <w:ilvl w:val="0"/>
          <w:numId w:val="10"/>
        </w:numPr>
        <w:spacing w:before="100" w:after="240" w:afterAutospacing="0"/>
        <w:rPr>
          <w:color w:val="auto"/>
          <w:sz w:val="20"/>
          <w:szCs w:val="20"/>
        </w:rPr>
      </w:pPr>
      <w:r w:rsidRPr="005F5A9B">
        <w:rPr>
          <w:color w:val="auto"/>
          <w:sz w:val="20"/>
          <w:szCs w:val="20"/>
        </w:rPr>
        <w:t>Supervised learning</w:t>
      </w:r>
    </w:p>
    <w:p w:rsidR="006E741D" w:rsidRPr="005F5A9B" w:rsidRDefault="006E741D" w:rsidP="006E741D">
      <w:pPr>
        <w:pStyle w:val="ListParagraph"/>
        <w:spacing w:before="100" w:after="240" w:afterAutospacing="0"/>
        <w:rPr>
          <w:color w:val="auto"/>
          <w:sz w:val="20"/>
          <w:szCs w:val="20"/>
        </w:rPr>
      </w:pPr>
    </w:p>
    <w:p w:rsidR="00381F9E" w:rsidRPr="005F5A9B" w:rsidRDefault="00381F9E" w:rsidP="006E741D">
      <w:pPr>
        <w:pStyle w:val="ListParagraph"/>
        <w:numPr>
          <w:ilvl w:val="0"/>
          <w:numId w:val="10"/>
        </w:numPr>
        <w:spacing w:before="100" w:after="240" w:afterAutospacing="0"/>
        <w:rPr>
          <w:color w:val="auto"/>
          <w:sz w:val="20"/>
          <w:szCs w:val="20"/>
        </w:rPr>
      </w:pPr>
      <w:r w:rsidRPr="005F5A9B">
        <w:rPr>
          <w:color w:val="auto"/>
          <w:sz w:val="20"/>
          <w:szCs w:val="20"/>
        </w:rPr>
        <w:t>Un supervisied learning</w:t>
      </w:r>
    </w:p>
    <w:p w:rsidR="006E741D" w:rsidRPr="005F5A9B" w:rsidRDefault="006E741D" w:rsidP="006E741D">
      <w:pPr>
        <w:pStyle w:val="ListParagraph"/>
        <w:spacing w:before="100" w:after="240" w:afterAutospacing="0"/>
        <w:rPr>
          <w:color w:val="auto"/>
          <w:sz w:val="20"/>
          <w:szCs w:val="20"/>
        </w:rPr>
      </w:pPr>
    </w:p>
    <w:p w:rsidR="00381F9E" w:rsidRPr="005F5A9B" w:rsidRDefault="00381F9E" w:rsidP="006E741D">
      <w:pPr>
        <w:pStyle w:val="ListParagraph"/>
        <w:numPr>
          <w:ilvl w:val="0"/>
          <w:numId w:val="10"/>
        </w:numPr>
        <w:spacing w:before="100" w:after="240" w:afterAutospacing="0"/>
        <w:rPr>
          <w:color w:val="auto"/>
          <w:sz w:val="20"/>
          <w:szCs w:val="20"/>
        </w:rPr>
      </w:pPr>
      <w:r w:rsidRPr="005F5A9B">
        <w:rPr>
          <w:color w:val="auto"/>
          <w:sz w:val="20"/>
          <w:szCs w:val="20"/>
        </w:rPr>
        <w:t>Semi supervised learning</w:t>
      </w:r>
    </w:p>
    <w:p w:rsidR="006E741D" w:rsidRPr="005F5A9B" w:rsidRDefault="006E741D" w:rsidP="006E741D">
      <w:pPr>
        <w:pStyle w:val="ListParagraph"/>
        <w:spacing w:before="100" w:after="240" w:afterAutospacing="0"/>
        <w:rPr>
          <w:color w:val="auto"/>
          <w:sz w:val="20"/>
          <w:szCs w:val="20"/>
        </w:rPr>
      </w:pPr>
    </w:p>
    <w:p w:rsidR="00381F9E" w:rsidRPr="005F5A9B" w:rsidRDefault="00381F9E" w:rsidP="006E741D">
      <w:pPr>
        <w:pStyle w:val="ListParagraph"/>
        <w:numPr>
          <w:ilvl w:val="0"/>
          <w:numId w:val="10"/>
        </w:numPr>
        <w:spacing w:before="100" w:after="240" w:afterAutospacing="0"/>
        <w:rPr>
          <w:color w:val="auto"/>
          <w:sz w:val="20"/>
          <w:szCs w:val="20"/>
        </w:rPr>
      </w:pPr>
      <w:r w:rsidRPr="005F5A9B">
        <w:rPr>
          <w:color w:val="auto"/>
          <w:sz w:val="20"/>
          <w:szCs w:val="20"/>
        </w:rPr>
        <w:t>Reinforcement learning</w:t>
      </w:r>
    </w:p>
    <w:p w:rsidR="006E741D" w:rsidRPr="005F5A9B" w:rsidRDefault="006E741D" w:rsidP="006E741D">
      <w:pPr>
        <w:pStyle w:val="ListParagraph"/>
        <w:spacing w:before="100" w:after="240" w:afterAutospacing="0"/>
        <w:rPr>
          <w:color w:val="auto"/>
          <w:sz w:val="20"/>
          <w:szCs w:val="20"/>
        </w:rPr>
      </w:pPr>
    </w:p>
    <w:p w:rsidR="00053FF0" w:rsidRPr="005F5A9B" w:rsidRDefault="00053FF0" w:rsidP="006E741D">
      <w:pPr>
        <w:pStyle w:val="ListParagraph"/>
        <w:numPr>
          <w:ilvl w:val="0"/>
          <w:numId w:val="10"/>
        </w:numPr>
        <w:spacing w:before="100" w:after="240" w:afterAutospacing="0"/>
        <w:rPr>
          <w:color w:val="auto"/>
          <w:sz w:val="20"/>
          <w:szCs w:val="20"/>
        </w:rPr>
      </w:pPr>
      <w:r w:rsidRPr="005F5A9B">
        <w:rPr>
          <w:color w:val="auto"/>
          <w:sz w:val="20"/>
          <w:szCs w:val="20"/>
        </w:rPr>
        <w:t>Machine Learning in gaming</w:t>
      </w:r>
    </w:p>
    <w:p w:rsidR="006E741D" w:rsidRPr="005F5A9B" w:rsidRDefault="006E741D" w:rsidP="006E741D">
      <w:pPr>
        <w:pStyle w:val="ListParagraph"/>
        <w:rPr>
          <w:color w:val="auto"/>
          <w:sz w:val="20"/>
          <w:szCs w:val="20"/>
        </w:rPr>
      </w:pPr>
    </w:p>
    <w:p w:rsidR="006E741D" w:rsidRPr="005F5A9B" w:rsidRDefault="006E741D" w:rsidP="006E741D">
      <w:pPr>
        <w:spacing w:before="100" w:after="240" w:afterAutospacing="0"/>
        <w:rPr>
          <w:b/>
          <w:color w:val="auto"/>
          <w:sz w:val="20"/>
          <w:szCs w:val="20"/>
        </w:rPr>
      </w:pPr>
      <w:r w:rsidRPr="005F5A9B">
        <w:rPr>
          <w:b/>
          <w:color w:val="auto"/>
          <w:sz w:val="20"/>
          <w:szCs w:val="20"/>
        </w:rPr>
        <w:t>Machine learning in gaming:</w:t>
      </w:r>
    </w:p>
    <w:p w:rsidR="00381F9E" w:rsidRPr="005F5A9B" w:rsidRDefault="00053FF0" w:rsidP="006A2911">
      <w:pPr>
        <w:autoSpaceDE w:val="0"/>
        <w:autoSpaceDN w:val="0"/>
        <w:adjustRightInd w:val="0"/>
        <w:spacing w:beforeAutospacing="0" w:after="0" w:afterAutospacing="0"/>
        <w:jc w:val="both"/>
        <w:rPr>
          <w:color w:val="auto"/>
          <w:sz w:val="20"/>
          <w:szCs w:val="20"/>
          <w:shd w:val="clear" w:color="auto" w:fill="FFFFFF"/>
        </w:rPr>
      </w:pPr>
      <w:r w:rsidRPr="005F5A9B">
        <w:rPr>
          <w:color w:val="auto"/>
          <w:sz w:val="20"/>
          <w:szCs w:val="20"/>
          <w:shd w:val="clear" w:color="auto" w:fill="FFFFFF"/>
        </w:rPr>
        <w:t>Computer scientists have been testing the abilities of machine learning in video games for over 60 years. In 1949, Claude Shannon published a research paper titled “</w:t>
      </w:r>
      <w:hyperlink r:id="rId7" w:history="1">
        <w:r w:rsidRPr="005F5A9B">
          <w:rPr>
            <w:rStyle w:val="Hyperlink"/>
            <w:b/>
            <w:bCs/>
            <w:color w:val="auto"/>
            <w:sz w:val="20"/>
            <w:szCs w:val="20"/>
            <w:u w:val="none"/>
            <w:shd w:val="clear" w:color="auto" w:fill="FFFFFF"/>
          </w:rPr>
          <w:t>Programming a Computer for Playing Chess</w:t>
        </w:r>
      </w:hyperlink>
      <w:r w:rsidRPr="005F5A9B">
        <w:rPr>
          <w:color w:val="auto"/>
          <w:sz w:val="20"/>
          <w:szCs w:val="20"/>
          <w:shd w:val="clear" w:color="auto" w:fill="FFFFFF"/>
        </w:rPr>
        <w:t>.” Shannon’s paper estimated that chess has more than 10^120 possible positions. Even today’s supercomputers would find it impossible to solve chess problems with brute force instead of playing against their opponents.</w:t>
      </w:r>
    </w:p>
    <w:p w:rsidR="006C032F" w:rsidRPr="005F5A9B" w:rsidRDefault="006C032F" w:rsidP="006A2911">
      <w:pPr>
        <w:autoSpaceDE w:val="0"/>
        <w:autoSpaceDN w:val="0"/>
        <w:adjustRightInd w:val="0"/>
        <w:spacing w:beforeAutospacing="0" w:after="0" w:afterAutospacing="0"/>
        <w:jc w:val="both"/>
        <w:rPr>
          <w:color w:val="auto"/>
          <w:sz w:val="20"/>
          <w:szCs w:val="20"/>
          <w:shd w:val="clear" w:color="auto" w:fill="FFFFFF"/>
        </w:rPr>
      </w:pPr>
    </w:p>
    <w:p w:rsidR="00053FF0" w:rsidRPr="005F5A9B" w:rsidRDefault="00053FF0" w:rsidP="006A2911">
      <w:pPr>
        <w:autoSpaceDE w:val="0"/>
        <w:autoSpaceDN w:val="0"/>
        <w:adjustRightInd w:val="0"/>
        <w:spacing w:beforeAutospacing="0" w:after="0" w:afterAutospacing="0"/>
        <w:jc w:val="both"/>
        <w:rPr>
          <w:color w:val="auto"/>
          <w:sz w:val="20"/>
          <w:szCs w:val="20"/>
          <w:shd w:val="clear" w:color="auto" w:fill="FFFFFF"/>
        </w:rPr>
      </w:pPr>
      <w:r w:rsidRPr="005F5A9B">
        <w:rPr>
          <w:color w:val="auto"/>
          <w:sz w:val="20"/>
          <w:szCs w:val="20"/>
          <w:shd w:val="clear" w:color="auto" w:fill="FFFFFF"/>
        </w:rPr>
        <w:t>By 1997, IBM had developed a computer called Deep Blue that managed to defeat world chess champion Garry Kasparov in a six-game match. This was the first time that AI had beaten a human in chess.</w:t>
      </w:r>
    </w:p>
    <w:p w:rsidR="00053FF0" w:rsidRPr="005F5A9B" w:rsidRDefault="00053FF0" w:rsidP="006A2911">
      <w:pPr>
        <w:autoSpaceDE w:val="0"/>
        <w:autoSpaceDN w:val="0"/>
        <w:adjustRightInd w:val="0"/>
        <w:spacing w:beforeAutospacing="0" w:after="0" w:afterAutospacing="0"/>
        <w:jc w:val="both"/>
        <w:rPr>
          <w:color w:val="auto"/>
          <w:sz w:val="20"/>
          <w:szCs w:val="20"/>
          <w:shd w:val="clear" w:color="auto" w:fill="FFFFFF"/>
        </w:rPr>
      </w:pPr>
    </w:p>
    <w:p w:rsidR="00053FF0" w:rsidRPr="005F5A9B" w:rsidRDefault="00053FF0" w:rsidP="006A2911">
      <w:pPr>
        <w:autoSpaceDE w:val="0"/>
        <w:autoSpaceDN w:val="0"/>
        <w:adjustRightInd w:val="0"/>
        <w:spacing w:beforeAutospacing="0" w:after="0" w:afterAutospacing="0"/>
        <w:jc w:val="both"/>
        <w:rPr>
          <w:rFonts w:eastAsia="Calibri"/>
          <w:b/>
          <w:bCs/>
          <w:iCs/>
          <w:color w:val="auto"/>
          <w:sz w:val="20"/>
          <w:szCs w:val="20"/>
        </w:rPr>
      </w:pPr>
      <w:r w:rsidRPr="005F5A9B">
        <w:rPr>
          <w:color w:val="auto"/>
          <w:sz w:val="20"/>
          <w:szCs w:val="20"/>
          <w:shd w:val="clear" w:color="auto" w:fill="FFFFFF"/>
        </w:rPr>
        <w:t>More recently, AI researchers introduced machine learning to “Super Smash Bros.,” a hand-to-hand fighting game that features some of Nintendo’s most popular characters. The researchers introduced four rules about the game’s goals, strategies, tactics, and chains of button presses to see how the AI would perform.</w:t>
      </w:r>
    </w:p>
    <w:p w:rsidR="00381F9E" w:rsidRPr="005F5A9B" w:rsidRDefault="00381F9E" w:rsidP="006A2911">
      <w:pPr>
        <w:autoSpaceDE w:val="0"/>
        <w:autoSpaceDN w:val="0"/>
        <w:adjustRightInd w:val="0"/>
        <w:spacing w:beforeAutospacing="0" w:after="0" w:afterAutospacing="0"/>
        <w:jc w:val="both"/>
        <w:rPr>
          <w:rFonts w:eastAsia="Calibri"/>
          <w:b/>
          <w:bCs/>
          <w:iCs/>
          <w:color w:val="auto"/>
          <w:sz w:val="20"/>
          <w:szCs w:val="20"/>
        </w:rPr>
      </w:pPr>
    </w:p>
    <w:p w:rsidR="00053FF0" w:rsidRPr="005F5A9B" w:rsidRDefault="00053FF0" w:rsidP="006A2911">
      <w:pPr>
        <w:autoSpaceDE w:val="0"/>
        <w:autoSpaceDN w:val="0"/>
        <w:adjustRightInd w:val="0"/>
        <w:spacing w:beforeAutospacing="0" w:after="0" w:afterAutospacing="0"/>
        <w:jc w:val="both"/>
        <w:rPr>
          <w:color w:val="auto"/>
          <w:sz w:val="20"/>
          <w:szCs w:val="20"/>
          <w:shd w:val="clear" w:color="auto" w:fill="FFFFFF"/>
        </w:rPr>
      </w:pPr>
      <w:r w:rsidRPr="005F5A9B">
        <w:rPr>
          <w:color w:val="auto"/>
          <w:sz w:val="20"/>
          <w:szCs w:val="20"/>
          <w:shd w:val="clear" w:color="auto" w:fill="FFFFFF"/>
        </w:rPr>
        <w:t>Machine learning has already shown humans how impressive artificial intelligence can become when given enough time to train itself. In the near future, researchers may use video games to teach AI how to perform all manner of tasks and recognize objects that exist in the world.</w:t>
      </w:r>
    </w:p>
    <w:p w:rsidR="00053FF0" w:rsidRPr="005F5A9B" w:rsidRDefault="00053FF0" w:rsidP="006A2911">
      <w:pPr>
        <w:autoSpaceDE w:val="0"/>
        <w:autoSpaceDN w:val="0"/>
        <w:adjustRightInd w:val="0"/>
        <w:spacing w:beforeAutospacing="0" w:after="0" w:afterAutospacing="0"/>
        <w:jc w:val="both"/>
        <w:rPr>
          <w:color w:val="auto"/>
          <w:sz w:val="20"/>
          <w:szCs w:val="20"/>
          <w:shd w:val="clear" w:color="auto" w:fill="FFFFFF"/>
        </w:rPr>
      </w:pPr>
    </w:p>
    <w:p w:rsidR="006C032F" w:rsidRPr="005F5A9B" w:rsidRDefault="006C032F" w:rsidP="006A2911">
      <w:pPr>
        <w:autoSpaceDE w:val="0"/>
        <w:autoSpaceDN w:val="0"/>
        <w:adjustRightInd w:val="0"/>
        <w:spacing w:beforeAutospacing="0" w:after="0" w:afterAutospacing="0"/>
        <w:jc w:val="both"/>
        <w:rPr>
          <w:color w:val="auto"/>
          <w:sz w:val="20"/>
          <w:szCs w:val="20"/>
          <w:shd w:val="clear" w:color="auto" w:fill="FFFFFF"/>
        </w:rPr>
      </w:pPr>
    </w:p>
    <w:p w:rsidR="006C032F" w:rsidRPr="005F5A9B" w:rsidRDefault="006C032F" w:rsidP="006A2911">
      <w:pPr>
        <w:autoSpaceDE w:val="0"/>
        <w:autoSpaceDN w:val="0"/>
        <w:adjustRightInd w:val="0"/>
        <w:spacing w:beforeAutospacing="0" w:after="0" w:afterAutospacing="0"/>
        <w:jc w:val="both"/>
        <w:rPr>
          <w:color w:val="auto"/>
          <w:sz w:val="20"/>
          <w:szCs w:val="20"/>
          <w:shd w:val="clear" w:color="auto" w:fill="FFFFFF"/>
        </w:rPr>
      </w:pPr>
    </w:p>
    <w:p w:rsidR="00381F9E" w:rsidRPr="005F5A9B" w:rsidRDefault="00381F9E" w:rsidP="006A2911">
      <w:pPr>
        <w:autoSpaceDE w:val="0"/>
        <w:autoSpaceDN w:val="0"/>
        <w:adjustRightInd w:val="0"/>
        <w:spacing w:beforeAutospacing="0" w:after="0" w:afterAutospacing="0"/>
        <w:jc w:val="both"/>
        <w:rPr>
          <w:rFonts w:eastAsia="Calibri"/>
          <w:b/>
          <w:bCs/>
          <w:iCs/>
          <w:color w:val="auto"/>
          <w:sz w:val="20"/>
          <w:szCs w:val="20"/>
        </w:rPr>
      </w:pPr>
    </w:p>
    <w:p w:rsidR="006C032F" w:rsidRPr="005F5A9B" w:rsidRDefault="006C032F" w:rsidP="006A2911">
      <w:pPr>
        <w:autoSpaceDE w:val="0"/>
        <w:autoSpaceDN w:val="0"/>
        <w:adjustRightInd w:val="0"/>
        <w:spacing w:beforeAutospacing="0" w:after="0" w:afterAutospacing="0"/>
        <w:jc w:val="both"/>
        <w:rPr>
          <w:rFonts w:eastAsia="Calibri"/>
          <w:b/>
          <w:bCs/>
          <w:iCs/>
          <w:color w:val="auto"/>
          <w:sz w:val="20"/>
          <w:szCs w:val="20"/>
        </w:rPr>
      </w:pPr>
    </w:p>
    <w:p w:rsidR="006A2911" w:rsidRPr="005F5A9B" w:rsidRDefault="006A2911" w:rsidP="006A2911">
      <w:pPr>
        <w:autoSpaceDE w:val="0"/>
        <w:autoSpaceDN w:val="0"/>
        <w:adjustRightInd w:val="0"/>
        <w:spacing w:beforeAutospacing="0" w:after="0" w:afterAutospacing="0"/>
        <w:jc w:val="both"/>
        <w:rPr>
          <w:rFonts w:eastAsia="Calibri"/>
          <w:b/>
          <w:bCs/>
          <w:iCs/>
          <w:color w:val="auto"/>
          <w:sz w:val="20"/>
          <w:szCs w:val="20"/>
        </w:rPr>
      </w:pPr>
      <w:r w:rsidRPr="005F5A9B">
        <w:rPr>
          <w:rFonts w:eastAsia="Calibri"/>
          <w:b/>
          <w:bCs/>
          <w:iCs/>
          <w:color w:val="auto"/>
          <w:sz w:val="20"/>
          <w:szCs w:val="20"/>
        </w:rPr>
        <w:t>LAB EXERCISE</w:t>
      </w:r>
    </w:p>
    <w:p w:rsidR="006A2911" w:rsidRPr="005F5A9B" w:rsidRDefault="006A2911" w:rsidP="006A2911">
      <w:pPr>
        <w:autoSpaceDE w:val="0"/>
        <w:autoSpaceDN w:val="0"/>
        <w:adjustRightInd w:val="0"/>
        <w:spacing w:beforeAutospacing="0" w:after="0" w:afterAutospacing="0"/>
        <w:jc w:val="both"/>
        <w:rPr>
          <w:rFonts w:eastAsia="Calibri"/>
          <w:b/>
          <w:bCs/>
          <w:iCs/>
          <w:color w:val="auto"/>
          <w:sz w:val="20"/>
          <w:szCs w:val="20"/>
        </w:rPr>
      </w:pPr>
    </w:p>
    <w:p w:rsidR="006A2911" w:rsidRPr="005F5A9B" w:rsidRDefault="006A2911" w:rsidP="006A2911">
      <w:pPr>
        <w:pStyle w:val="BodyText"/>
        <w:jc w:val="both"/>
        <w:rPr>
          <w:rFonts w:eastAsia="Calibri"/>
          <w:bCs/>
          <w:iCs/>
        </w:rPr>
      </w:pPr>
      <w:r w:rsidRPr="005F5A9B">
        <w:rPr>
          <w:rFonts w:eastAsia="Calibri"/>
          <w:bCs/>
          <w:iCs/>
        </w:rPr>
        <w:t xml:space="preserve">Q1. </w:t>
      </w:r>
      <w:r w:rsidR="003B6F14" w:rsidRPr="005F5A9B">
        <w:rPr>
          <w:rFonts w:eastAsia="Calibri"/>
          <w:bCs/>
          <w:iCs/>
        </w:rPr>
        <w:t>Write a code of tic-tac-toe program</w:t>
      </w:r>
      <w:r w:rsidR="006C032F" w:rsidRPr="005F5A9B">
        <w:rPr>
          <w:rFonts w:eastAsia="Calibri"/>
          <w:bCs/>
          <w:iCs/>
        </w:rPr>
        <w:t xml:space="preserve"> in</w:t>
      </w:r>
      <w:r w:rsidR="003B6F14" w:rsidRPr="005F5A9B">
        <w:rPr>
          <w:rFonts w:eastAsia="Calibri"/>
          <w:bCs/>
          <w:iCs/>
        </w:rPr>
        <w:t xml:space="preserve"> CLISP</w:t>
      </w:r>
      <w:r w:rsidR="006C032F" w:rsidRPr="005F5A9B">
        <w:rPr>
          <w:rFonts w:eastAsia="Calibri"/>
          <w:bCs/>
          <w:iCs/>
        </w:rPr>
        <w:t xml:space="preserve"> using AI machine learning concepts</w:t>
      </w:r>
      <w:r w:rsidR="003B6F14" w:rsidRPr="005F5A9B">
        <w:rPr>
          <w:rFonts w:eastAsia="Calibri"/>
          <w:bCs/>
          <w:iCs/>
        </w:rPr>
        <w:t xml:space="preserve">. </w:t>
      </w:r>
    </w:p>
    <w:p w:rsidR="003B6F14" w:rsidRPr="005F5A9B" w:rsidRDefault="003B6F14" w:rsidP="006A2911">
      <w:pPr>
        <w:pStyle w:val="BodyText"/>
        <w:jc w:val="both"/>
      </w:pPr>
    </w:p>
    <w:p w:rsidR="006A2911" w:rsidRPr="005F5A9B" w:rsidRDefault="006A2911" w:rsidP="006A2911">
      <w:pPr>
        <w:autoSpaceDE w:val="0"/>
        <w:autoSpaceDN w:val="0"/>
        <w:adjustRightInd w:val="0"/>
        <w:spacing w:beforeAutospacing="0" w:after="0" w:afterAutospacing="0"/>
        <w:jc w:val="both"/>
        <w:rPr>
          <w:color w:val="auto"/>
          <w:sz w:val="20"/>
          <w:szCs w:val="20"/>
        </w:rPr>
      </w:pPr>
      <w:r w:rsidRPr="005F5A9B">
        <w:rPr>
          <w:rFonts w:eastAsia="Calibri"/>
          <w:bCs/>
          <w:iCs/>
          <w:color w:val="auto"/>
          <w:sz w:val="20"/>
          <w:szCs w:val="20"/>
        </w:rPr>
        <w:t xml:space="preserve">Q2. </w:t>
      </w:r>
      <w:r w:rsidR="003B6F14" w:rsidRPr="005F5A9B">
        <w:rPr>
          <w:rFonts w:eastAsia="Calibri"/>
          <w:bCs/>
          <w:iCs/>
          <w:color w:val="auto"/>
          <w:sz w:val="20"/>
          <w:szCs w:val="20"/>
        </w:rPr>
        <w:t xml:space="preserve">Write a report on your program titled Machine Learning in Tic-Tac-Toe game. Describe features of your program in the report. </w:t>
      </w:r>
    </w:p>
    <w:p w:rsidR="006A2911" w:rsidRPr="005F5A9B" w:rsidRDefault="006A2911" w:rsidP="006A2911">
      <w:pPr>
        <w:autoSpaceDE w:val="0"/>
        <w:autoSpaceDN w:val="0"/>
        <w:adjustRightInd w:val="0"/>
        <w:spacing w:beforeAutospacing="0" w:after="0" w:afterAutospacing="0"/>
        <w:jc w:val="both"/>
        <w:rPr>
          <w:color w:val="auto"/>
          <w:sz w:val="20"/>
          <w:szCs w:val="20"/>
        </w:rPr>
      </w:pPr>
    </w:p>
    <w:p w:rsidR="006A2911" w:rsidRPr="005F5A9B" w:rsidRDefault="006A2911" w:rsidP="005F5A9B">
      <w:pPr>
        <w:jc w:val="both"/>
        <w:rPr>
          <w:b/>
          <w:sz w:val="20"/>
          <w:szCs w:val="20"/>
          <w:u w:val="single"/>
        </w:rPr>
      </w:pPr>
      <w:r w:rsidRPr="005F5A9B">
        <w:rPr>
          <w:b/>
          <w:color w:val="auto"/>
          <w:sz w:val="20"/>
          <w:szCs w:val="20"/>
          <w:u w:val="single"/>
        </w:rPr>
        <w:t>Learning Outcomes:</w:t>
      </w:r>
    </w:p>
    <w:p w:rsidR="00E80242" w:rsidRPr="006E741D" w:rsidRDefault="00E80242" w:rsidP="00E80242">
      <w:pPr>
        <w:spacing w:before="100"/>
        <w:ind w:left="360"/>
        <w:rPr>
          <w:sz w:val="20"/>
          <w:szCs w:val="20"/>
        </w:rPr>
      </w:pPr>
      <w:bookmarkStart w:id="0" w:name="_GoBack"/>
      <w:bookmarkEnd w:id="0"/>
      <w:r w:rsidRPr="00E80242">
        <w:rPr>
          <w:sz w:val="20"/>
          <w:szCs w:val="20"/>
        </w:rPr>
        <w:t>In this lab we implement a Machine learning</w:t>
      </w:r>
      <w:r>
        <w:rPr>
          <w:sz w:val="20"/>
          <w:szCs w:val="20"/>
          <w:u w:val="single"/>
        </w:rPr>
        <w:t xml:space="preserve">. </w:t>
      </w:r>
      <w:r w:rsidRPr="006E741D">
        <w:rPr>
          <w:sz w:val="20"/>
          <w:szCs w:val="20"/>
        </w:rPr>
        <w:t>Understanding Tic-Tac-Toe game in the context of Machine Learning</w:t>
      </w:r>
    </w:p>
    <w:p w:rsidR="00E80242" w:rsidRDefault="00E80242" w:rsidP="006A2911">
      <w:pPr>
        <w:spacing w:line="276" w:lineRule="auto"/>
        <w:jc w:val="both"/>
        <w:rPr>
          <w:sz w:val="20"/>
          <w:szCs w:val="20"/>
          <w:u w:val="single"/>
        </w:rPr>
      </w:pPr>
    </w:p>
    <w:p w:rsidR="006A2911" w:rsidRPr="005F5A9B" w:rsidRDefault="00555001" w:rsidP="006A2911">
      <w:pPr>
        <w:spacing w:line="276" w:lineRule="auto"/>
        <w:jc w:val="both"/>
        <w:rPr>
          <w:sz w:val="20"/>
          <w:szCs w:val="20"/>
          <w:u w:val="single"/>
        </w:rPr>
      </w:pPr>
      <w:r>
        <w:rPr>
          <w:noProof/>
          <w:sz w:val="20"/>
          <w:szCs w:val="20"/>
          <w:u w:val="single"/>
        </w:rPr>
        <w:pict>
          <v:shape id="_x0000_s1027" type="#_x0000_t32" style="position:absolute;left:0;text-align:left;margin-left:1.4pt;margin-top:9.75pt;width:440.15pt;height:0;z-index:251661312" o:connectortype="straight"/>
        </w:pict>
      </w:r>
    </w:p>
    <w:p w:rsidR="006A2911" w:rsidRPr="005F5A9B" w:rsidRDefault="00555001" w:rsidP="006A2911">
      <w:pPr>
        <w:spacing w:line="276" w:lineRule="auto"/>
        <w:jc w:val="both"/>
        <w:rPr>
          <w:sz w:val="20"/>
          <w:szCs w:val="20"/>
          <w:u w:val="single"/>
        </w:rPr>
      </w:pPr>
      <w:r>
        <w:rPr>
          <w:noProof/>
          <w:sz w:val="20"/>
          <w:szCs w:val="20"/>
          <w:u w:val="single"/>
        </w:rPr>
        <w:pict>
          <v:shape id="_x0000_s1028" type="#_x0000_t32" style="position:absolute;left:0;text-align:left;margin-left:1.4pt;margin-top:9.75pt;width:440.15pt;height:0;z-index:251662336" o:connectortype="straight"/>
        </w:pict>
      </w:r>
    </w:p>
    <w:p w:rsidR="006A2911" w:rsidRPr="005F5A9B" w:rsidRDefault="00555001" w:rsidP="006A2911">
      <w:pPr>
        <w:spacing w:line="276" w:lineRule="auto"/>
        <w:jc w:val="both"/>
        <w:rPr>
          <w:sz w:val="20"/>
          <w:szCs w:val="20"/>
          <w:u w:val="single"/>
        </w:rPr>
      </w:pPr>
      <w:r>
        <w:rPr>
          <w:noProof/>
          <w:sz w:val="20"/>
          <w:szCs w:val="20"/>
          <w:u w:val="single"/>
        </w:rPr>
        <w:pict>
          <v:shape id="_x0000_s1029" type="#_x0000_t32" style="position:absolute;left:0;text-align:left;margin-left:1.4pt;margin-top:9.75pt;width:440.15pt;height:0;z-index:251663360" o:connectortype="straight"/>
        </w:pict>
      </w:r>
    </w:p>
    <w:p w:rsidR="006A2911" w:rsidRPr="005F5A9B" w:rsidRDefault="00555001" w:rsidP="006A2911">
      <w:pPr>
        <w:spacing w:line="276" w:lineRule="auto"/>
        <w:jc w:val="both"/>
        <w:rPr>
          <w:sz w:val="20"/>
          <w:szCs w:val="20"/>
          <w:u w:val="single"/>
        </w:rPr>
      </w:pPr>
      <w:r>
        <w:rPr>
          <w:noProof/>
          <w:sz w:val="20"/>
          <w:szCs w:val="20"/>
          <w:u w:val="single"/>
        </w:rPr>
        <w:lastRenderedPageBreak/>
        <w:pict>
          <v:shape id="_x0000_s1030" type="#_x0000_t32" style="position:absolute;left:0;text-align:left;margin-left:1.4pt;margin-top:9.75pt;width:440.15pt;height:0;z-index:251664384" o:connectortype="straight"/>
        </w:pict>
      </w:r>
    </w:p>
    <w:p w:rsidR="00075C00" w:rsidRPr="006E741D" w:rsidRDefault="00555001" w:rsidP="005F5A9B">
      <w:pPr>
        <w:spacing w:line="276" w:lineRule="auto"/>
        <w:jc w:val="both"/>
      </w:pPr>
      <w:r>
        <w:rPr>
          <w:noProof/>
          <w:sz w:val="20"/>
          <w:szCs w:val="20"/>
          <w:u w:val="single"/>
        </w:rPr>
        <w:pict>
          <v:shape id="_x0000_s1031" type="#_x0000_t32" style="position:absolute;left:0;text-align:left;margin-left:1.4pt;margin-top:9.75pt;width:440.15pt;height:0;z-index:251665408" o:connectortype="straight"/>
        </w:pict>
      </w:r>
      <w:r>
        <w:rPr>
          <w:noProof/>
          <w:sz w:val="20"/>
          <w:szCs w:val="20"/>
          <w:u w:val="single"/>
        </w:rPr>
        <w:pict>
          <v:shape id="_x0000_s1032" type="#_x0000_t32" style="position:absolute;left:0;text-align:left;margin-left:1.4pt;margin-top:9.75pt;width:440.15pt;height:0;z-index:251666432" o:connectortype="straight"/>
        </w:pict>
      </w:r>
    </w:p>
    <w:sectPr w:rsidR="00075C00" w:rsidRPr="006E741D" w:rsidSect="006A2911">
      <w:headerReference w:type="default" r:id="rId8"/>
      <w:footerReference w:type="default" r:id="rId9"/>
      <w:pgSz w:w="12240" w:h="15840"/>
      <w:pgMar w:top="735" w:right="1440" w:bottom="1440" w:left="1080" w:header="180" w:footer="0" w:gutter="0"/>
      <w:pgBorders w:offsetFrom="page">
        <w:top w:val="single" w:sz="4" w:space="31" w:color="auto"/>
        <w:left w:val="single" w:sz="4" w:space="24" w:color="auto"/>
        <w:bottom w:val="single" w:sz="4" w:space="31"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001" w:rsidRDefault="00555001" w:rsidP="00840E05">
      <w:pPr>
        <w:spacing w:after="0"/>
      </w:pPr>
      <w:r>
        <w:separator/>
      </w:r>
    </w:p>
  </w:endnote>
  <w:endnote w:type="continuationSeparator" w:id="0">
    <w:p w:rsidR="00555001" w:rsidRDefault="00555001" w:rsidP="00840E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726" w:rsidRPr="00DC0E3D" w:rsidRDefault="00D71726">
    <w:pPr>
      <w:pStyle w:val="Footer"/>
      <w:jc w:val="right"/>
      <w:rPr>
        <w:sz w:val="20"/>
        <w:szCs w:val="20"/>
      </w:rPr>
    </w:pPr>
    <w:r w:rsidRPr="00DC0E3D">
      <w:rPr>
        <w:sz w:val="20"/>
        <w:szCs w:val="20"/>
      </w:rPr>
      <w:t xml:space="preserve"> </w:t>
    </w:r>
  </w:p>
  <w:p w:rsidR="00D71726" w:rsidRPr="00DC0E3D" w:rsidRDefault="00D71726" w:rsidP="00A72516">
    <w:pPr>
      <w:pStyle w:val="Footer"/>
      <w:tabs>
        <w:tab w:val="clear" w:pos="9360"/>
        <w:tab w:val="right" w:pos="9810"/>
      </w:tabs>
      <w:rPr>
        <w:sz w:val="20"/>
        <w:szCs w:val="20"/>
      </w:rPr>
    </w:pPr>
    <w:r w:rsidRPr="00DC0E3D">
      <w:rPr>
        <w:sz w:val="20"/>
        <w:szCs w:val="20"/>
      </w:rPr>
      <w:tab/>
    </w:r>
    <w:r w:rsidRPr="00DC0E3D">
      <w:rPr>
        <w:sz w:val="20"/>
        <w:szCs w:val="20"/>
      </w:rPr>
      <w:tab/>
      <w:t xml:space="preserve"> </w:t>
    </w:r>
    <w:r>
      <w:rPr>
        <w:sz w:val="20"/>
        <w:szCs w:val="20"/>
      </w:rPr>
      <w:t xml:space="preserve">          </w:t>
    </w:r>
    <w:r w:rsidRPr="00DC0E3D">
      <w:rPr>
        <w:sz w:val="20"/>
        <w:szCs w:val="20"/>
      </w:rPr>
      <w:t xml:space="preserve">Page </w:t>
    </w:r>
    <w:r w:rsidRPr="00DC0E3D">
      <w:rPr>
        <w:b/>
        <w:sz w:val="20"/>
        <w:szCs w:val="20"/>
      </w:rPr>
      <w:fldChar w:fldCharType="begin"/>
    </w:r>
    <w:r w:rsidRPr="00DC0E3D">
      <w:rPr>
        <w:b/>
        <w:sz w:val="20"/>
        <w:szCs w:val="20"/>
      </w:rPr>
      <w:instrText xml:space="preserve"> PAGE </w:instrText>
    </w:r>
    <w:r w:rsidRPr="00DC0E3D">
      <w:rPr>
        <w:b/>
        <w:sz w:val="20"/>
        <w:szCs w:val="20"/>
      </w:rPr>
      <w:fldChar w:fldCharType="separate"/>
    </w:r>
    <w:r w:rsidR="00E80242">
      <w:rPr>
        <w:b/>
        <w:noProof/>
        <w:sz w:val="20"/>
        <w:szCs w:val="20"/>
      </w:rPr>
      <w:t>2</w:t>
    </w:r>
    <w:r w:rsidRPr="00DC0E3D">
      <w:rPr>
        <w:b/>
        <w:sz w:val="20"/>
        <w:szCs w:val="20"/>
      </w:rPr>
      <w:fldChar w:fldCharType="end"/>
    </w:r>
    <w:r w:rsidRPr="00DC0E3D">
      <w:rPr>
        <w:sz w:val="20"/>
        <w:szCs w:val="20"/>
      </w:rPr>
      <w:t xml:space="preserve"> of </w:t>
    </w:r>
    <w:r w:rsidRPr="00DC0E3D">
      <w:rPr>
        <w:b/>
        <w:sz w:val="20"/>
        <w:szCs w:val="20"/>
      </w:rPr>
      <w:fldChar w:fldCharType="begin"/>
    </w:r>
    <w:r w:rsidRPr="00DC0E3D">
      <w:rPr>
        <w:b/>
        <w:sz w:val="20"/>
        <w:szCs w:val="20"/>
      </w:rPr>
      <w:instrText xml:space="preserve"> NUMPAGES  </w:instrText>
    </w:r>
    <w:r w:rsidRPr="00DC0E3D">
      <w:rPr>
        <w:b/>
        <w:sz w:val="20"/>
        <w:szCs w:val="20"/>
      </w:rPr>
      <w:fldChar w:fldCharType="separate"/>
    </w:r>
    <w:r w:rsidR="00E80242">
      <w:rPr>
        <w:b/>
        <w:noProof/>
        <w:sz w:val="20"/>
        <w:szCs w:val="20"/>
      </w:rPr>
      <w:t>3</w:t>
    </w:r>
    <w:r w:rsidRPr="00DC0E3D">
      <w:rPr>
        <w:b/>
        <w:sz w:val="20"/>
        <w:szCs w:val="20"/>
      </w:rPr>
      <w:fldChar w:fldCharType="end"/>
    </w:r>
  </w:p>
  <w:p w:rsidR="00D71726" w:rsidRPr="001D356C" w:rsidRDefault="00D71726" w:rsidP="00A72516">
    <w:pPr>
      <w:pStyle w:val="Head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001" w:rsidRDefault="00555001" w:rsidP="00840E05">
      <w:pPr>
        <w:spacing w:after="0"/>
      </w:pPr>
      <w:r>
        <w:separator/>
      </w:r>
    </w:p>
  </w:footnote>
  <w:footnote w:type="continuationSeparator" w:id="0">
    <w:p w:rsidR="00555001" w:rsidRDefault="00555001" w:rsidP="00840E0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726" w:rsidRPr="00DC0E3D" w:rsidRDefault="00D71726" w:rsidP="00A72516">
    <w:pPr>
      <w:pStyle w:val="Header"/>
      <w:tabs>
        <w:tab w:val="clear" w:pos="9360"/>
        <w:tab w:val="right" w:pos="9810"/>
      </w:tabs>
      <w:spacing w:before="100" w:after="100"/>
    </w:pPr>
    <w:r w:rsidRPr="00DC0E3D">
      <w:t>A</w:t>
    </w:r>
    <w:r>
      <w:t>rtificial Intelligence</w:t>
    </w:r>
    <w:r>
      <w:tab/>
    </w:r>
    <w:r>
      <w:tab/>
      <w:t>Lab #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6012"/>
    <w:multiLevelType w:val="hybridMultilevel"/>
    <w:tmpl w:val="D4D0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D7CA9"/>
    <w:multiLevelType w:val="hybridMultilevel"/>
    <w:tmpl w:val="C504B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6738F"/>
    <w:multiLevelType w:val="multilevel"/>
    <w:tmpl w:val="2A0A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6306F"/>
    <w:multiLevelType w:val="multilevel"/>
    <w:tmpl w:val="7CF8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45208"/>
    <w:multiLevelType w:val="multilevel"/>
    <w:tmpl w:val="9D92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61D73"/>
    <w:multiLevelType w:val="hybridMultilevel"/>
    <w:tmpl w:val="D56E7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381E7D"/>
    <w:multiLevelType w:val="hybridMultilevel"/>
    <w:tmpl w:val="67AA7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823A2"/>
    <w:multiLevelType w:val="multilevel"/>
    <w:tmpl w:val="7E9830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C62FA"/>
    <w:multiLevelType w:val="hybridMultilevel"/>
    <w:tmpl w:val="C26C2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987F9F"/>
    <w:multiLevelType w:val="multilevel"/>
    <w:tmpl w:val="A84E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9"/>
  </w:num>
  <w:num w:numId="5">
    <w:abstractNumId w:val="6"/>
  </w:num>
  <w:num w:numId="6">
    <w:abstractNumId w:val="1"/>
  </w:num>
  <w:num w:numId="7">
    <w:abstractNumId w:val="3"/>
  </w:num>
  <w:num w:numId="8">
    <w:abstractNumId w:val="7"/>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42F81"/>
    <w:rsid w:val="00053FF0"/>
    <w:rsid w:val="00075C00"/>
    <w:rsid w:val="001107E9"/>
    <w:rsid w:val="0021332F"/>
    <w:rsid w:val="00215883"/>
    <w:rsid w:val="0031170E"/>
    <w:rsid w:val="00381F9E"/>
    <w:rsid w:val="003B6F14"/>
    <w:rsid w:val="003E180F"/>
    <w:rsid w:val="004F1F58"/>
    <w:rsid w:val="00555001"/>
    <w:rsid w:val="005F5A9B"/>
    <w:rsid w:val="00642F81"/>
    <w:rsid w:val="0065568B"/>
    <w:rsid w:val="006A2911"/>
    <w:rsid w:val="006C032F"/>
    <w:rsid w:val="006E741D"/>
    <w:rsid w:val="007C5756"/>
    <w:rsid w:val="00840E05"/>
    <w:rsid w:val="00A72516"/>
    <w:rsid w:val="00B83E6B"/>
    <w:rsid w:val="00D71726"/>
    <w:rsid w:val="00E65240"/>
    <w:rsid w:val="00E80242"/>
    <w:rsid w:val="00F46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28"/>
        <o:r id="V:Rule2" type="connector" idref="#_x0000_s1026"/>
        <o:r id="V:Rule3" type="connector" idref="#_x0000_s1032"/>
        <o:r id="V:Rule4" type="connector" idref="#_x0000_s1027"/>
        <o:r id="V:Rule5" type="connector" idref="#_x0000_s1029"/>
        <o:r id="V:Rule6" type="connector" idref="#_x0000_s1031"/>
        <o:r id="V:Rule7" type="connector" idref="#_x0000_s1030"/>
      </o:rules>
    </o:shapelayout>
  </w:shapeDefaults>
  <w:decimalSymbol w:val="."/>
  <w:listSeparator w:val=","/>
  <w15:docId w15:val="{8E281ECF-893B-4A49-B592-544280AB6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911"/>
    <w:pPr>
      <w:spacing w:beforeAutospacing="1" w:after="100" w:afterAutospacing="1" w:line="240" w:lineRule="auto"/>
    </w:pPr>
    <w:rPr>
      <w:rFonts w:ascii="Times New Roman" w:eastAsia="Times New Roman" w:hAnsi="Times New Roman" w:cs="Times New Roman"/>
      <w:color w:val="000000"/>
      <w:sz w:val="24"/>
      <w:szCs w:val="24"/>
    </w:rPr>
  </w:style>
  <w:style w:type="paragraph" w:styleId="Heading3">
    <w:name w:val="heading 3"/>
    <w:basedOn w:val="Normal"/>
    <w:link w:val="Heading3Char"/>
    <w:uiPriority w:val="9"/>
    <w:qFormat/>
    <w:rsid w:val="00381F9E"/>
    <w:pPr>
      <w:spacing w:before="10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911"/>
    <w:pPr>
      <w:tabs>
        <w:tab w:val="center" w:pos="4680"/>
        <w:tab w:val="right" w:pos="9360"/>
      </w:tabs>
      <w:spacing w:after="0"/>
    </w:pPr>
  </w:style>
  <w:style w:type="character" w:customStyle="1" w:styleId="HeaderChar">
    <w:name w:val="Header Char"/>
    <w:basedOn w:val="DefaultParagraphFont"/>
    <w:link w:val="Header"/>
    <w:uiPriority w:val="99"/>
    <w:rsid w:val="006A2911"/>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6A2911"/>
    <w:pPr>
      <w:tabs>
        <w:tab w:val="center" w:pos="4680"/>
        <w:tab w:val="right" w:pos="9360"/>
      </w:tabs>
      <w:spacing w:after="0"/>
    </w:pPr>
  </w:style>
  <w:style w:type="character" w:customStyle="1" w:styleId="FooterChar">
    <w:name w:val="Footer Char"/>
    <w:basedOn w:val="DefaultParagraphFont"/>
    <w:link w:val="Footer"/>
    <w:uiPriority w:val="99"/>
    <w:rsid w:val="006A2911"/>
    <w:rPr>
      <w:rFonts w:ascii="Times New Roman" w:eastAsia="Times New Roman" w:hAnsi="Times New Roman" w:cs="Times New Roman"/>
      <w:color w:val="000000"/>
      <w:sz w:val="24"/>
      <w:szCs w:val="24"/>
    </w:rPr>
  </w:style>
  <w:style w:type="character" w:styleId="Hyperlink">
    <w:name w:val="Hyperlink"/>
    <w:uiPriority w:val="99"/>
    <w:rsid w:val="006A2911"/>
    <w:rPr>
      <w:color w:val="0000FF"/>
      <w:u w:val="single"/>
    </w:rPr>
  </w:style>
  <w:style w:type="paragraph" w:styleId="NormalWeb">
    <w:name w:val="Normal (Web)"/>
    <w:basedOn w:val="Normal"/>
    <w:uiPriority w:val="99"/>
    <w:rsid w:val="006A2911"/>
    <w:pPr>
      <w:spacing w:before="100"/>
    </w:pPr>
  </w:style>
  <w:style w:type="character" w:styleId="HTMLCode">
    <w:name w:val="HTML Code"/>
    <w:uiPriority w:val="99"/>
    <w:semiHidden/>
    <w:unhideWhenUsed/>
    <w:rsid w:val="006A2911"/>
    <w:rPr>
      <w:rFonts w:ascii="Courier New" w:eastAsia="Times New Roman" w:hAnsi="Courier New" w:cs="Courier New"/>
      <w:sz w:val="20"/>
      <w:szCs w:val="20"/>
    </w:rPr>
  </w:style>
  <w:style w:type="paragraph" w:styleId="BodyText">
    <w:name w:val="Body Text"/>
    <w:basedOn w:val="Normal"/>
    <w:link w:val="BodyTextChar"/>
    <w:semiHidden/>
    <w:rsid w:val="006A2911"/>
    <w:pPr>
      <w:spacing w:beforeAutospacing="0" w:after="0" w:afterAutospacing="0"/>
    </w:pPr>
    <w:rPr>
      <w:color w:val="auto"/>
      <w:sz w:val="20"/>
      <w:szCs w:val="20"/>
    </w:rPr>
  </w:style>
  <w:style w:type="character" w:customStyle="1" w:styleId="BodyTextChar">
    <w:name w:val="Body Text Char"/>
    <w:basedOn w:val="DefaultParagraphFont"/>
    <w:link w:val="BodyText"/>
    <w:semiHidden/>
    <w:rsid w:val="006A291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A291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911"/>
    <w:rPr>
      <w:rFonts w:ascii="Tahoma" w:eastAsia="Times New Roman" w:hAnsi="Tahoma" w:cs="Tahoma"/>
      <w:color w:val="000000"/>
      <w:sz w:val="16"/>
      <w:szCs w:val="16"/>
    </w:rPr>
  </w:style>
  <w:style w:type="character" w:customStyle="1" w:styleId="Heading3Char">
    <w:name w:val="Heading 3 Char"/>
    <w:basedOn w:val="DefaultParagraphFont"/>
    <w:link w:val="Heading3"/>
    <w:uiPriority w:val="9"/>
    <w:rsid w:val="00381F9E"/>
    <w:rPr>
      <w:rFonts w:ascii="Times New Roman" w:eastAsia="Times New Roman" w:hAnsi="Times New Roman" w:cs="Times New Roman"/>
      <w:b/>
      <w:bCs/>
      <w:sz w:val="27"/>
      <w:szCs w:val="27"/>
    </w:rPr>
  </w:style>
  <w:style w:type="paragraph" w:styleId="ListParagraph">
    <w:name w:val="List Paragraph"/>
    <w:basedOn w:val="Normal"/>
    <w:uiPriority w:val="34"/>
    <w:qFormat/>
    <w:rsid w:val="006E7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0953">
      <w:bodyDiv w:val="1"/>
      <w:marLeft w:val="0"/>
      <w:marRight w:val="0"/>
      <w:marTop w:val="0"/>
      <w:marBottom w:val="0"/>
      <w:divBdr>
        <w:top w:val="none" w:sz="0" w:space="0" w:color="auto"/>
        <w:left w:val="none" w:sz="0" w:space="0" w:color="auto"/>
        <w:bottom w:val="none" w:sz="0" w:space="0" w:color="auto"/>
        <w:right w:val="none" w:sz="0" w:space="0" w:color="auto"/>
      </w:divBdr>
    </w:div>
    <w:div w:id="183626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vision.unipv.it/IA1/ProgrammingaComputerforPlayingCh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shafaq.sohail</dc:creator>
  <cp:lastModifiedBy>Windows User</cp:lastModifiedBy>
  <cp:revision>3</cp:revision>
  <dcterms:created xsi:type="dcterms:W3CDTF">2018-01-11T04:25:00Z</dcterms:created>
  <dcterms:modified xsi:type="dcterms:W3CDTF">2020-07-24T14:42:00Z</dcterms:modified>
</cp:coreProperties>
</file>