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M. ZARYAB MALIK</w:t>
      </w:r>
    </w:p>
    <w:p>
      <w:pPr>
        <w:spacing w:after="14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Lahore, PK  ·  zaryabmalik314@gmail.com  ·  0312-9082747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github.com/zaryabmalik314-code  ·  linkedin.com/in/zaryabmalik314  ·  zaryabmalik314-code.github.io/PERSONAL-PORTFOLIO</w:t>
      </w:r>
    </w:p>
    <w:p>
      <w:pPr>
        <w:pBdr>
          <w:bottom w:val="single" w:color="bbbbbb" w:sz="1"/>
        </w:pBd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AI/ML engineer shipping production systems at Lahore Garrison University — provisional patent filed for a biometric attendance platform, 14+ solo-built systems in deployment, and a spiking neural network trained on a real Drosophila brain connectome. Also a freelance packaging &amp; brand designer with 50+ delivered projects on Fiverr.</w:t>
      </w:r>
    </w:p>
    <w:p>
      <w:pPr>
        <w:pBdr>
          <w:bottom w:val="single" w:color="bbbbbb" w:sz="1"/>
        </w:pBdr>
        <w:spacing w:after="60" w:before="60"/>
      </w:pP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SKILLS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AI/ML: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PyTorch, Spiking Neural Networks, Reinforcement Learning (PPO), RAG, InsightFace, ArcFace, MediaPipe, ChromaDB, FAISS, Groq, Gemini, SentenceTransformers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Stack: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JavaScript, FastAPI, Node.js, Express, Next.js, PostgreSQL, WebSocket, Firebase, SQLite, HTML/CSS, C++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Deploy: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Railway, Netlify, GitHub Pages, Android TWA/PWA, Docker, CUDA</w:t>
      </w:r>
    </w:p>
    <w:p>
      <w:pPr>
        <w:spacing w:after="25" w:before="2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Photoshop, Illustrator, Canva — packaging, brand identity, Amazon listings, 3D mockups</w:t>
      </w:r>
    </w:p>
    <w:p>
      <w:pPr>
        <w:pBdr>
          <w:bottom w:val="single" w:color="bbbbbb" w:sz="1"/>
        </w:pBdr>
        <w:spacing w:after="60" w:before="60"/>
      </w:pP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E-GATE — RFID Campus Access Control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gate-api-production-b712.up.railway.app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Node.js, Express, PostgreSQL, WebSocket, XLSX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Deployed at scale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RFID verification at two LGU campus gates against a 5,562-student registry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Bulk enrollment pipeline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institutional Excel ingested to PostgreSQL, card UIDs bound per student by the registration team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Dual input path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RFID card tap plus an AIT AiFace biometric terminal integrated at Gate 4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Live command center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WebSocket feed streaming entry/exit events, occupancy, and per-gate analytics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SmartAttend — AI Attendance System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0077b6"/>
          <w:sz w:val="18"/>
          <w:szCs w:val="18"/>
        </w:rPr>
        <w:t xml:space="preserve">[Patent Filed]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InsightFace, MediaPipe, FastAPI, PostgreSQL, Android TWA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Provisional patent filed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Pakistan Patent Office, covering the GPS-geofenced biometric attendance method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system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running in the LGU Mathematics Department for ~400 faculty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Recognition engine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InsightFace embeddings with MediaPipe pose-enforced multi-angle enrollment under real campus conditions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HOD/Admin dashboards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semester management, per-subject tracking, department analytics, exportable reports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FlyNet — Connectome-Driven Spiking Neural Network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flyproject.io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PyTorch, SNN, PPO/RL, CUDA, Three.js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 connectome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1,800 neurons across PB, FB, EB, NO and LAL wired from Drosophila brain data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Trained end-to-end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custom spiking architecture optimized with PPO on RTX 5060 (cu126)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3D visualization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live brain-activity cascades with vehicle physics and obstacle avoidance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LGU Admissions Chatbot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admissions.lgu.edu.pk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Gemini AI, JavaScript, Voice Mode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Gemini-powered chatbot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on the official university admissions site, serving thousands of prospective students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Floating widget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dark mode, Urdu support, and voice input/output for accessibility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OrphanGuard AI — Child Protection Platform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orphanguard-web-production.up.railway.app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Node.js, Express, WebSocket, Railway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Province-scale model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85 orphanages across 36 districts, 3,200+ children, 450+ camera feeds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Four detection models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violence &amp; harassment, headcount/zone tracking, proximity, and audio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Grant pitch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prepared for UNICEF Venture Fund, IGNITE Pakistan, and EU grant programs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Lahore Smog Dashboard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luminous-vibrancy-production.up.railway.app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Python, WAQI API, Railway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Built for 14 stakeholders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government and NGO representatives from an LGU smog session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EPA AQI inversion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recovers true concentrations from WAQI sub-indices, which overstate exposure if read directly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Department-addressed output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3-hour forecast, threshold alerts, and shareable PNG snapshots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LGU Assistant — RAG Chatbot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FastAPI, ChromaDB, Groq LLM, SentenceTransformers, PWA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 chatbot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over hundreds of scraped university docs (PDFs, DOCX, web pages)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Two-stage retrieval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SentenceTransformer search plus CrossEncoder reranking for accurate context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Shipped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installable Android app with Firebase auth and persistent chat history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ClassMind — AI Study Assistant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2d6a4f"/>
          <w:sz w:val="18"/>
          <w:szCs w:val="18"/>
        </w:rPr>
        <w:t xml:space="preserve">[Live]</w:t>
      </w:r>
    </w:p>
    <w:p>
      <w:pPr>
        <w:spacing w:after="10" w:before="10"/>
        <w:ind w:left="2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Groq Llama-3.3, SQLite Vector, Telegram Bot, Railway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Study assistant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auto-generates notes &amp; quizzes from new Google Classroom uploads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SQLite vector store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cosine-similarity search with no external vector DB dependency</w:t>
      </w:r>
    </w:p>
    <w:p>
      <w:pPr>
        <w:pBdr>
          <w:bottom w:val="single" w:color="bbbbbb" w:sz="1"/>
        </w:pBdr>
        <w:spacing w:after="60" w:before="60"/>
      </w:pP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EDUCATION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BS Computational Mathematics &amp; AI (CMAI)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Lahore Garrison University  ·  2025 – Present  ·  3rd Semester</w:t>
      </w:r>
    </w:p>
    <w:p>
      <w:pPr>
        <w:pBdr>
          <w:bottom w:val="single" w:color="bbbbbb" w:sz="1"/>
        </w:pBdr>
        <w:spacing w:after="60" w:before="60"/>
      </w:pP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FREELANCE DESIGN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50+ delivered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packaging designs, Amazon listing graphics, and brand identity systems for international clients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Packaging specialist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structure, dieline design, and print-ready 3D mockups</w:t>
      </w:r>
    </w:p>
    <w:p>
      <w:pPr>
        <w:spacing w:after="20" w:before="20"/>
        <w:ind w:left="280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End-to-end client management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concept to final deliverable, revisions included</w:t>
      </w:r>
    </w:p>
    <w:sectPr>
      <w:pgSz w:w="12240" w:h="15840" w:orient="portrait"/>
      <w:pgMar w:top="620" w:right="840" w:bottom="6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2026-08-27T22:01:50.635Z</dcterms:created>
  <dcterms:modified xsi:type="dcterms:W3CDTF">2026-08-27T22:01:50.636Z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