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C79" w:rsidRDefault="00220B9F" w:rsidP="004E6AA4">
      <w:pPr>
        <w:pStyle w:val="DocumentTitle"/>
      </w:pPr>
      <w:r>
        <w:t>Astraea Database Schema</w:t>
      </w:r>
    </w:p>
    <w:p w:rsidR="00217C79" w:rsidRDefault="00220B9F">
      <w:pPr>
        <w:pStyle w:val="Heading1"/>
      </w:pPr>
      <w:r>
        <w:t>S</w:t>
      </w:r>
      <w:r>
        <w:t>chema Overview</w:t>
      </w:r>
      <w:bookmarkStart w:id="0" w:name="_GoBack"/>
      <w:bookmarkEnd w:id="0"/>
    </w:p>
    <w:p w:rsidR="00217C79" w:rsidRDefault="00220B9F">
      <w:r>
        <w:t xml:space="preserve">Astraea uses Entity Framework Core 8 with SQL Server. The main </w:t>
      </w:r>
      <w:proofErr w:type="spellStart"/>
      <w:r>
        <w:t>DbContext</w:t>
      </w:r>
      <w:proofErr w:type="spellEnd"/>
      <w:r>
        <w:t xml:space="preserve"> is </w:t>
      </w:r>
      <w:proofErr w:type="spellStart"/>
      <w:r>
        <w:t>AstraeaDbContext</w:t>
      </w:r>
      <w:proofErr w:type="spellEnd"/>
      <w:r>
        <w:t>. The schema centers on users, skills, mentor relationships, study activity, GitHub connections, notifications, and refresher content.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48"/>
        <w:gridCol w:w="3187"/>
        <w:gridCol w:w="4025"/>
      </w:tblGrid>
      <w:tr w:rsidR="00217C79">
        <w:tc>
          <w:tcPr>
            <w:tcW w:w="1900" w:type="dxa"/>
            <w:shd w:val="clear" w:color="auto" w:fill="F8F9FA"/>
          </w:tcPr>
          <w:p w:rsidR="00217C79" w:rsidRDefault="00220B9F">
            <w:r>
              <w:rPr>
                <w:b/>
              </w:rPr>
              <w:t>Table</w:t>
            </w:r>
          </w:p>
        </w:tc>
        <w:tc>
          <w:tcPr>
            <w:tcW w:w="3300" w:type="dxa"/>
            <w:shd w:val="clear" w:color="auto" w:fill="F8F9FA"/>
          </w:tcPr>
          <w:p w:rsidR="00217C79" w:rsidRDefault="00220B9F">
            <w:r>
              <w:rPr>
                <w:b/>
              </w:rPr>
              <w:t>Primary purpose</w:t>
            </w:r>
          </w:p>
        </w:tc>
        <w:tc>
          <w:tcPr>
            <w:tcW w:w="4160" w:type="dxa"/>
            <w:shd w:val="clear" w:color="auto" w:fill="F8F9FA"/>
          </w:tcPr>
          <w:p w:rsidR="00217C79" w:rsidRDefault="00220B9F">
            <w:r>
              <w:rPr>
                <w:b/>
              </w:rPr>
              <w:t>Key rel</w:t>
            </w:r>
            <w:r>
              <w:rPr>
                <w:b/>
              </w:rPr>
              <w:t>ationships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r>
              <w:t>Users</w:t>
            </w:r>
          </w:p>
        </w:tc>
        <w:tc>
          <w:tcPr>
            <w:tcW w:w="3300" w:type="dxa"/>
          </w:tcPr>
          <w:p w:rsidR="00217C79" w:rsidRDefault="00220B9F">
            <w:r>
              <w:t>Application accounts and roles.</w:t>
            </w:r>
          </w:p>
        </w:tc>
        <w:tc>
          <w:tcPr>
            <w:tcW w:w="4160" w:type="dxa"/>
          </w:tcPr>
          <w:p w:rsidR="00217C79" w:rsidRDefault="00220B9F">
            <w:r>
              <w:t>One user owns many skills; can be learner or mentor in mentor relationships.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r>
              <w:t>Skills</w:t>
            </w:r>
          </w:p>
        </w:tc>
        <w:tc>
          <w:tcPr>
            <w:tcW w:w="3300" w:type="dxa"/>
          </w:tcPr>
          <w:p w:rsidR="00217C79" w:rsidRDefault="00220B9F">
            <w:r>
              <w:t>Learner-tracked celestial map nodes.</w:t>
            </w:r>
          </w:p>
        </w:tc>
        <w:tc>
          <w:tcPr>
            <w:tcW w:w="4160" w:type="dxa"/>
          </w:tcPr>
          <w:p w:rsidR="00217C79" w:rsidRDefault="00220B9F">
            <w:r>
              <w:t>Belongs to Users; has study logs, practice signals, prerequisites, notifications, refresher content.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SkillPrerequisites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Self-referencing prerequisite links between skills.</w:t>
            </w:r>
          </w:p>
        </w:tc>
        <w:tc>
          <w:tcPr>
            <w:tcW w:w="4160" w:type="dxa"/>
          </w:tcPr>
          <w:p w:rsidR="00217C79" w:rsidRDefault="00220B9F">
            <w:r>
              <w:t xml:space="preserve">Composite key </w:t>
            </w:r>
            <w:proofErr w:type="spellStart"/>
            <w:r>
              <w:t>SkillId</w:t>
            </w:r>
            <w:proofErr w:type="spellEnd"/>
            <w:r>
              <w:t xml:space="preserve"> + </w:t>
            </w:r>
            <w:proofErr w:type="spellStart"/>
            <w:r>
              <w:t>PrerequisiteSkillId</w:t>
            </w:r>
            <w:proofErr w:type="spellEnd"/>
            <w:r>
              <w:t>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MentorLearners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Mentor invitations and</w:t>
            </w:r>
            <w:r>
              <w:t xml:space="preserve"> accepted relationships.</w:t>
            </w:r>
          </w:p>
        </w:tc>
        <w:tc>
          <w:tcPr>
            <w:tcW w:w="4160" w:type="dxa"/>
          </w:tcPr>
          <w:p w:rsidR="00217C79" w:rsidRDefault="00220B9F">
            <w:r>
              <w:t>Links learner user to mentor email and optional mentor user.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StudyLogs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Manual study/review sessions.</w:t>
            </w:r>
          </w:p>
        </w:tc>
        <w:tc>
          <w:tcPr>
            <w:tcW w:w="4160" w:type="dxa"/>
          </w:tcPr>
          <w:p w:rsidR="00217C79" w:rsidRDefault="00220B9F">
            <w:r>
              <w:t>Belongs to Skills.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PracticeSignals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External practice events such as GitHub activity.</w:t>
            </w:r>
          </w:p>
        </w:tc>
        <w:tc>
          <w:tcPr>
            <w:tcW w:w="4160" w:type="dxa"/>
          </w:tcPr>
          <w:p w:rsidR="00217C79" w:rsidRDefault="00220B9F">
            <w:r>
              <w:t>Belongs to Skills.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GitHubConnections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Learner GitHub OAuth and sync metadata.</w:t>
            </w:r>
          </w:p>
        </w:tc>
        <w:tc>
          <w:tcPr>
            <w:tcW w:w="4160" w:type="dxa"/>
          </w:tcPr>
          <w:p w:rsidR="00217C79" w:rsidRDefault="00220B9F">
            <w:r>
              <w:t>One connection per learner.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r>
              <w:t>Notifications</w:t>
            </w:r>
          </w:p>
        </w:tc>
        <w:tc>
          <w:tcPr>
            <w:tcW w:w="3300" w:type="dxa"/>
          </w:tcPr>
          <w:p w:rsidR="00217C79" w:rsidRDefault="00220B9F">
            <w:r>
              <w:t>Mentor reminders and learner alerts.</w:t>
            </w:r>
          </w:p>
        </w:tc>
        <w:tc>
          <w:tcPr>
            <w:tcW w:w="4160" w:type="dxa"/>
          </w:tcPr>
          <w:p w:rsidR="00217C79" w:rsidRDefault="00220B9F">
            <w:r>
              <w:t>Links learner, mentor, and skill.</w:t>
            </w:r>
          </w:p>
        </w:tc>
      </w:tr>
      <w:tr w:rsidR="00217C79">
        <w:tc>
          <w:tcPr>
            <w:tcW w:w="1900" w:type="dxa"/>
          </w:tcPr>
          <w:p w:rsidR="00217C79" w:rsidRDefault="00220B9F">
            <w:proofErr w:type="spellStart"/>
            <w:r>
              <w:t>RefresherContents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Resource links for skill refreshers.</w:t>
            </w:r>
          </w:p>
        </w:tc>
        <w:tc>
          <w:tcPr>
            <w:tcW w:w="4160" w:type="dxa"/>
          </w:tcPr>
          <w:p w:rsidR="00217C79" w:rsidRDefault="00220B9F">
            <w:r>
              <w:t>Belongs to Skills.</w:t>
            </w:r>
          </w:p>
        </w:tc>
      </w:tr>
    </w:tbl>
    <w:p w:rsidR="00217C79" w:rsidRDefault="00220B9F">
      <w:pPr>
        <w:pStyle w:val="Heading1"/>
      </w:pPr>
      <w:r>
        <w:lastRenderedPageBreak/>
        <w:t>Important Tables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17C79">
        <w:tc>
          <w:tcPr>
            <w:tcW w:w="2200" w:type="dxa"/>
            <w:shd w:val="clear" w:color="auto" w:fill="F8F9FA"/>
          </w:tcPr>
          <w:p w:rsidR="00217C79" w:rsidRDefault="00220B9F">
            <w:r>
              <w:rPr>
                <w:b/>
              </w:rPr>
              <w:t>Table</w:t>
            </w:r>
          </w:p>
        </w:tc>
        <w:tc>
          <w:tcPr>
            <w:tcW w:w="7160" w:type="dxa"/>
            <w:shd w:val="clear" w:color="auto" w:fill="F8F9FA"/>
          </w:tcPr>
          <w:p w:rsidR="00217C79" w:rsidRDefault="00220B9F">
            <w:r>
              <w:rPr>
                <w:b/>
              </w:rPr>
              <w:t>Imp</w:t>
            </w:r>
            <w:r>
              <w:rPr>
                <w:b/>
              </w:rPr>
              <w:t>ortant columns</w:t>
            </w:r>
          </w:p>
        </w:tc>
      </w:tr>
      <w:tr w:rsidR="00217C79">
        <w:tc>
          <w:tcPr>
            <w:tcW w:w="2200" w:type="dxa"/>
          </w:tcPr>
          <w:p w:rsidR="00217C79" w:rsidRDefault="00220B9F">
            <w:r>
              <w:t>Users</w:t>
            </w:r>
          </w:p>
        </w:tc>
        <w:tc>
          <w:tcPr>
            <w:tcW w:w="7160" w:type="dxa"/>
          </w:tcPr>
          <w:p w:rsidR="00217C79" w:rsidRDefault="00220B9F">
            <w:r>
              <w:t xml:space="preserve">Id, Email, </w:t>
            </w:r>
            <w:proofErr w:type="spellStart"/>
            <w:r>
              <w:t>PasswordHash</w:t>
            </w:r>
            <w:proofErr w:type="spellEnd"/>
            <w:r>
              <w:t xml:space="preserve">, </w:t>
            </w:r>
            <w:proofErr w:type="spellStart"/>
            <w:r>
              <w:t>FullName</w:t>
            </w:r>
            <w:proofErr w:type="spellEnd"/>
            <w:r>
              <w:t xml:space="preserve">, Role, </w:t>
            </w:r>
            <w:proofErr w:type="spellStart"/>
            <w:r>
              <w:t>CreatedAtUtc</w:t>
            </w:r>
            <w:proofErr w:type="spellEnd"/>
            <w:r>
              <w:t>.</w:t>
            </w:r>
          </w:p>
        </w:tc>
      </w:tr>
      <w:tr w:rsidR="00217C79">
        <w:tc>
          <w:tcPr>
            <w:tcW w:w="2200" w:type="dxa"/>
          </w:tcPr>
          <w:p w:rsidR="00217C79" w:rsidRDefault="00220B9F">
            <w:r>
              <w:t>Skills</w:t>
            </w:r>
          </w:p>
        </w:tc>
        <w:tc>
          <w:tcPr>
            <w:tcW w:w="7160" w:type="dxa"/>
          </w:tcPr>
          <w:p w:rsidR="00217C79" w:rsidRDefault="00220B9F">
            <w:r>
              <w:t xml:space="preserve">Id, </w:t>
            </w:r>
            <w:proofErr w:type="spellStart"/>
            <w:r>
              <w:t>LearnerId</w:t>
            </w:r>
            <w:proofErr w:type="spellEnd"/>
            <w:r>
              <w:t xml:space="preserve">, Title, </w:t>
            </w:r>
            <w:proofErr w:type="spellStart"/>
            <w:r>
              <w:t>ConstellationCategory</w:t>
            </w:r>
            <w:proofErr w:type="spellEnd"/>
            <w:r>
              <w:t xml:space="preserve">, </w:t>
            </w:r>
            <w:proofErr w:type="spellStart"/>
            <w:r>
              <w:t>SelfAssessedRating</w:t>
            </w:r>
            <w:proofErr w:type="spellEnd"/>
            <w:r>
              <w:t xml:space="preserve">, </w:t>
            </w:r>
            <w:proofErr w:type="spellStart"/>
            <w:r>
              <w:t>TargetWeeklyHours</w:t>
            </w:r>
            <w:proofErr w:type="spellEnd"/>
            <w:r>
              <w:t xml:space="preserve">, </w:t>
            </w:r>
            <w:proofErr w:type="spellStart"/>
            <w:r>
              <w:t>EaseFactor</w:t>
            </w:r>
            <w:proofErr w:type="spellEnd"/>
            <w:r>
              <w:t xml:space="preserve">, </w:t>
            </w:r>
            <w:proofErr w:type="spellStart"/>
            <w:r>
              <w:t>CurrentIntervalDays</w:t>
            </w:r>
            <w:proofErr w:type="spellEnd"/>
            <w:r>
              <w:t xml:space="preserve">, </w:t>
            </w:r>
            <w:proofErr w:type="spellStart"/>
            <w:r>
              <w:t>LastReviewedUtc</w:t>
            </w:r>
            <w:proofErr w:type="spellEnd"/>
            <w:r>
              <w:t xml:space="preserve">, </w:t>
            </w:r>
            <w:proofErr w:type="spellStart"/>
            <w:r>
              <w:t>NextReviewDueDateUtc</w:t>
            </w:r>
            <w:proofErr w:type="spellEnd"/>
            <w:r>
              <w:t xml:space="preserve">, </w:t>
            </w:r>
            <w:proofErr w:type="spellStart"/>
            <w:r>
              <w:t>CanvasX</w:t>
            </w:r>
            <w:proofErr w:type="spellEnd"/>
            <w:r>
              <w:t xml:space="preserve">, </w:t>
            </w:r>
            <w:proofErr w:type="spellStart"/>
            <w:r>
              <w:t>CanvasY</w:t>
            </w:r>
            <w:proofErr w:type="spellEnd"/>
            <w:r>
              <w:t xml:space="preserve">, </w:t>
            </w:r>
            <w:proofErr w:type="spellStart"/>
            <w:r>
              <w:t>IsArchived</w:t>
            </w:r>
            <w:proofErr w:type="spellEnd"/>
            <w:r>
              <w:t>.</w:t>
            </w:r>
          </w:p>
        </w:tc>
      </w:tr>
      <w:tr w:rsidR="00217C79">
        <w:tc>
          <w:tcPr>
            <w:tcW w:w="2200" w:type="dxa"/>
          </w:tcPr>
          <w:p w:rsidR="00217C79" w:rsidRDefault="00220B9F">
            <w:proofErr w:type="spellStart"/>
            <w:r>
              <w:t>MentorLearners</w:t>
            </w:r>
            <w:proofErr w:type="spellEnd"/>
          </w:p>
        </w:tc>
        <w:tc>
          <w:tcPr>
            <w:tcW w:w="7160" w:type="dxa"/>
          </w:tcPr>
          <w:p w:rsidR="00217C79" w:rsidRDefault="00220B9F">
            <w:r>
              <w:t xml:space="preserve">Id, </w:t>
            </w:r>
            <w:proofErr w:type="spellStart"/>
            <w:r>
              <w:t>LearnerId</w:t>
            </w:r>
            <w:proofErr w:type="spellEnd"/>
            <w:r>
              <w:t xml:space="preserve">, </w:t>
            </w:r>
            <w:proofErr w:type="spellStart"/>
            <w:r>
              <w:t>MentorEmail</w:t>
            </w:r>
            <w:proofErr w:type="spellEnd"/>
            <w:r>
              <w:t xml:space="preserve">, </w:t>
            </w:r>
            <w:proofErr w:type="spellStart"/>
            <w:r>
              <w:t>MentorUserId</w:t>
            </w:r>
            <w:proofErr w:type="spellEnd"/>
            <w:r>
              <w:t xml:space="preserve">, Status, </w:t>
            </w:r>
            <w:proofErr w:type="spellStart"/>
            <w:r>
              <w:t>InvitedAtUtc</w:t>
            </w:r>
            <w:proofErr w:type="spellEnd"/>
            <w:r>
              <w:t xml:space="preserve">, </w:t>
            </w:r>
            <w:proofErr w:type="spellStart"/>
            <w:r>
              <w:t>StatusUpdatedAtUtc</w:t>
            </w:r>
            <w:proofErr w:type="spellEnd"/>
            <w:r>
              <w:t>.</w:t>
            </w:r>
          </w:p>
        </w:tc>
      </w:tr>
      <w:tr w:rsidR="00217C79">
        <w:tc>
          <w:tcPr>
            <w:tcW w:w="2200" w:type="dxa"/>
          </w:tcPr>
          <w:p w:rsidR="00217C79" w:rsidRDefault="00220B9F">
            <w:proofErr w:type="spellStart"/>
            <w:r>
              <w:t>GitHubConnections</w:t>
            </w:r>
            <w:proofErr w:type="spellEnd"/>
          </w:p>
        </w:tc>
        <w:tc>
          <w:tcPr>
            <w:tcW w:w="7160" w:type="dxa"/>
          </w:tcPr>
          <w:p w:rsidR="00217C79" w:rsidRDefault="00220B9F">
            <w:r>
              <w:t xml:space="preserve">Id, </w:t>
            </w:r>
            <w:proofErr w:type="spellStart"/>
            <w:r>
              <w:t>LearnerId</w:t>
            </w:r>
            <w:proofErr w:type="spellEnd"/>
            <w:r>
              <w:t xml:space="preserve">, </w:t>
            </w:r>
            <w:proofErr w:type="spellStart"/>
            <w:r>
              <w:t>GitHubUsername</w:t>
            </w:r>
            <w:proofErr w:type="spellEnd"/>
            <w:r>
              <w:t xml:space="preserve">, </w:t>
            </w:r>
            <w:proofErr w:type="spellStart"/>
            <w:r>
              <w:t>GitHubUserId</w:t>
            </w:r>
            <w:proofErr w:type="spellEnd"/>
            <w:r>
              <w:t xml:space="preserve">, </w:t>
            </w:r>
            <w:proofErr w:type="spellStart"/>
            <w:r>
              <w:t>IsOAuthVerified</w:t>
            </w:r>
            <w:proofErr w:type="spellEnd"/>
            <w:r>
              <w:t xml:space="preserve">, </w:t>
            </w:r>
            <w:proofErr w:type="spellStart"/>
            <w:r>
              <w:t>AccessTokenProtected</w:t>
            </w:r>
            <w:proofErr w:type="spellEnd"/>
            <w:r>
              <w:t xml:space="preserve">, </w:t>
            </w:r>
            <w:proofErr w:type="spellStart"/>
            <w:r>
              <w:t>OAuthState</w:t>
            </w:r>
            <w:proofErr w:type="spellEnd"/>
            <w:r>
              <w:t xml:space="preserve">, </w:t>
            </w:r>
            <w:proofErr w:type="spellStart"/>
            <w:r>
              <w:t>OAuthStateExpiresUtc</w:t>
            </w:r>
            <w:proofErr w:type="spellEnd"/>
            <w:r>
              <w:t xml:space="preserve">, </w:t>
            </w:r>
            <w:proofErr w:type="spellStart"/>
            <w:r>
              <w:t>ConnectedAtUtc</w:t>
            </w:r>
            <w:proofErr w:type="spellEnd"/>
            <w:r>
              <w:t xml:space="preserve">, </w:t>
            </w:r>
            <w:proofErr w:type="spellStart"/>
            <w:r>
              <w:t>LastSyncDateUtc</w:t>
            </w:r>
            <w:proofErr w:type="spellEnd"/>
            <w:r>
              <w:t xml:space="preserve">, </w:t>
            </w:r>
            <w:proofErr w:type="spellStart"/>
            <w:r>
              <w:t>La</w:t>
            </w:r>
            <w:r>
              <w:t>stReposScanned</w:t>
            </w:r>
            <w:proofErr w:type="spellEnd"/>
            <w:r>
              <w:t xml:space="preserve">, </w:t>
            </w:r>
            <w:proofErr w:type="spellStart"/>
            <w:r>
              <w:t>LastSignalsImported</w:t>
            </w:r>
            <w:proofErr w:type="spellEnd"/>
            <w:r>
              <w:t>.</w:t>
            </w:r>
          </w:p>
        </w:tc>
      </w:tr>
      <w:tr w:rsidR="00217C79">
        <w:tc>
          <w:tcPr>
            <w:tcW w:w="2200" w:type="dxa"/>
          </w:tcPr>
          <w:p w:rsidR="00217C79" w:rsidRDefault="00220B9F">
            <w:r>
              <w:t>Notifications</w:t>
            </w:r>
          </w:p>
        </w:tc>
        <w:tc>
          <w:tcPr>
            <w:tcW w:w="7160" w:type="dxa"/>
          </w:tcPr>
          <w:p w:rsidR="00217C79" w:rsidRDefault="00220B9F">
            <w:r>
              <w:t xml:space="preserve">Id, </w:t>
            </w:r>
            <w:proofErr w:type="spellStart"/>
            <w:r>
              <w:t>LearnerId</w:t>
            </w:r>
            <w:proofErr w:type="spellEnd"/>
            <w:r>
              <w:t xml:space="preserve">, </w:t>
            </w:r>
            <w:proofErr w:type="spellStart"/>
            <w:r>
              <w:t>MentorId</w:t>
            </w:r>
            <w:proofErr w:type="spellEnd"/>
            <w:r>
              <w:t xml:space="preserve">, </w:t>
            </w:r>
            <w:proofErr w:type="spellStart"/>
            <w:r>
              <w:t>SkillId</w:t>
            </w:r>
            <w:proofErr w:type="spellEnd"/>
            <w:r>
              <w:t xml:space="preserve">, Message, </w:t>
            </w:r>
            <w:proofErr w:type="spellStart"/>
            <w:r>
              <w:t>IsRead</w:t>
            </w:r>
            <w:proofErr w:type="spellEnd"/>
            <w:r>
              <w:t xml:space="preserve">, </w:t>
            </w:r>
            <w:proofErr w:type="spellStart"/>
            <w:r>
              <w:t>CreatedAtUtc</w:t>
            </w:r>
            <w:proofErr w:type="spellEnd"/>
            <w:r>
              <w:t xml:space="preserve">, </w:t>
            </w:r>
            <w:proofErr w:type="spellStart"/>
            <w:r>
              <w:t>ReadAtUtc</w:t>
            </w:r>
            <w:proofErr w:type="spellEnd"/>
            <w:r>
              <w:t>.</w:t>
            </w:r>
          </w:p>
        </w:tc>
      </w:tr>
    </w:tbl>
    <w:p w:rsidR="00217C79" w:rsidRDefault="00220B9F">
      <w:pPr>
        <w:pStyle w:val="Heading1"/>
      </w:pPr>
      <w:r>
        <w:t>Relationships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00"/>
        <w:gridCol w:w="2200"/>
        <w:gridCol w:w="4060"/>
      </w:tblGrid>
      <w:tr w:rsidR="00217C79">
        <w:tc>
          <w:tcPr>
            <w:tcW w:w="3100" w:type="dxa"/>
            <w:shd w:val="clear" w:color="auto" w:fill="F8F9FA"/>
          </w:tcPr>
          <w:p w:rsidR="00217C79" w:rsidRDefault="00220B9F">
            <w:r>
              <w:rPr>
                <w:b/>
              </w:rPr>
              <w:t>Relationship</w:t>
            </w:r>
          </w:p>
        </w:tc>
        <w:tc>
          <w:tcPr>
            <w:tcW w:w="2200" w:type="dxa"/>
            <w:shd w:val="clear" w:color="auto" w:fill="F8F9FA"/>
          </w:tcPr>
          <w:p w:rsidR="00217C79" w:rsidRDefault="00220B9F">
            <w:r>
              <w:rPr>
                <w:b/>
              </w:rPr>
              <w:t>Type</w:t>
            </w:r>
          </w:p>
        </w:tc>
        <w:tc>
          <w:tcPr>
            <w:tcW w:w="4060" w:type="dxa"/>
            <w:shd w:val="clear" w:color="auto" w:fill="F8F9FA"/>
          </w:tcPr>
          <w:p w:rsidR="00217C79" w:rsidRDefault="00220B9F">
            <w:r>
              <w:rPr>
                <w:b/>
              </w:rPr>
              <w:t>Delete behavior / notes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>Users to Skills</w:t>
            </w:r>
          </w:p>
        </w:tc>
        <w:tc>
          <w:tcPr>
            <w:tcW w:w="2200" w:type="dxa"/>
          </w:tcPr>
          <w:p w:rsidR="00217C79" w:rsidRDefault="00220B9F">
            <w:r>
              <w:t>One-to-many</w:t>
            </w:r>
          </w:p>
        </w:tc>
        <w:tc>
          <w:tcPr>
            <w:tcW w:w="4060" w:type="dxa"/>
          </w:tcPr>
          <w:p w:rsidR="00217C79" w:rsidRDefault="00220B9F">
            <w:r>
              <w:t xml:space="preserve">Skill has </w:t>
            </w:r>
            <w:proofErr w:type="spellStart"/>
            <w:r>
              <w:t>LearnerId</w:t>
            </w:r>
            <w:proofErr w:type="spellEnd"/>
            <w:r>
              <w:t xml:space="preserve"> foreign key.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Users to </w:t>
            </w:r>
            <w:proofErr w:type="spellStart"/>
            <w:r>
              <w:t>MentorLearners</w:t>
            </w:r>
            <w:proofErr w:type="spellEnd"/>
            <w:r>
              <w:t xml:space="preserve"> as learner</w:t>
            </w:r>
          </w:p>
        </w:tc>
        <w:tc>
          <w:tcPr>
            <w:tcW w:w="2200" w:type="dxa"/>
          </w:tcPr>
          <w:p w:rsidR="00217C79" w:rsidRDefault="00220B9F">
            <w:r>
              <w:t>One-to-many</w:t>
            </w:r>
          </w:p>
        </w:tc>
        <w:tc>
          <w:tcPr>
            <w:tcW w:w="4060" w:type="dxa"/>
          </w:tcPr>
          <w:p w:rsidR="00217C79" w:rsidRDefault="00220B9F">
            <w:r>
              <w:t>Restricted delete.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Users to </w:t>
            </w:r>
            <w:proofErr w:type="spellStart"/>
            <w:r>
              <w:t>MentorLearners</w:t>
            </w:r>
            <w:proofErr w:type="spellEnd"/>
            <w:r>
              <w:t xml:space="preserve"> as mentor</w:t>
            </w:r>
          </w:p>
        </w:tc>
        <w:tc>
          <w:tcPr>
            <w:tcW w:w="2200" w:type="dxa"/>
          </w:tcPr>
          <w:p w:rsidR="00217C79" w:rsidRDefault="00220B9F">
            <w:r>
              <w:t>One-to-many optional</w:t>
            </w:r>
          </w:p>
        </w:tc>
        <w:tc>
          <w:tcPr>
            <w:tcW w:w="4060" w:type="dxa"/>
          </w:tcPr>
          <w:p w:rsidR="00217C79" w:rsidRDefault="00220B9F">
            <w:proofErr w:type="spellStart"/>
            <w:r>
              <w:t>MentorUserId</w:t>
            </w:r>
            <w:proofErr w:type="spellEnd"/>
            <w:r>
              <w:t xml:space="preserve"> is </w:t>
            </w:r>
            <w:proofErr w:type="spellStart"/>
            <w:r>
              <w:t>nullable</w:t>
            </w:r>
            <w:proofErr w:type="spellEnd"/>
            <w:r>
              <w:t>; restricted delete.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Skills to </w:t>
            </w:r>
            <w:proofErr w:type="spellStart"/>
            <w:r>
              <w:t>SkillPrerequisites</w:t>
            </w:r>
            <w:proofErr w:type="spellEnd"/>
          </w:p>
        </w:tc>
        <w:tc>
          <w:tcPr>
            <w:tcW w:w="2200" w:type="dxa"/>
          </w:tcPr>
          <w:p w:rsidR="00217C79" w:rsidRDefault="00220B9F">
            <w:r>
              <w:t>Many-to-many self-reference</w:t>
            </w:r>
          </w:p>
        </w:tc>
        <w:tc>
          <w:tcPr>
            <w:tcW w:w="4060" w:type="dxa"/>
          </w:tcPr>
          <w:p w:rsidR="00217C79" w:rsidRDefault="00220B9F">
            <w:r>
              <w:t>Composite key; restricted delete.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Skills to </w:t>
            </w:r>
            <w:proofErr w:type="spellStart"/>
            <w:r>
              <w:t>StudyLogs</w:t>
            </w:r>
            <w:proofErr w:type="spellEnd"/>
          </w:p>
        </w:tc>
        <w:tc>
          <w:tcPr>
            <w:tcW w:w="2200" w:type="dxa"/>
          </w:tcPr>
          <w:p w:rsidR="00217C79" w:rsidRDefault="00220B9F">
            <w:r>
              <w:t>One-to-many</w:t>
            </w:r>
          </w:p>
        </w:tc>
        <w:tc>
          <w:tcPr>
            <w:tcW w:w="4060" w:type="dxa"/>
          </w:tcPr>
          <w:p w:rsidR="00217C79" w:rsidRDefault="00220B9F">
            <w:r>
              <w:t xml:space="preserve">Indexed by </w:t>
            </w:r>
            <w:proofErr w:type="spellStart"/>
            <w:r>
              <w:t>SkillId</w:t>
            </w:r>
            <w:proofErr w:type="spellEnd"/>
            <w:r>
              <w:t xml:space="preserve"> and </w:t>
            </w:r>
            <w:proofErr w:type="spellStart"/>
            <w:r>
              <w:t>StudiedAtUtc</w:t>
            </w:r>
            <w:proofErr w:type="spellEnd"/>
            <w:r>
              <w:t>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lastRenderedPageBreak/>
              <w:t xml:space="preserve">Skills to </w:t>
            </w:r>
            <w:proofErr w:type="spellStart"/>
            <w:r>
              <w:t>PracticeSignals</w:t>
            </w:r>
            <w:proofErr w:type="spellEnd"/>
          </w:p>
        </w:tc>
        <w:tc>
          <w:tcPr>
            <w:tcW w:w="2200" w:type="dxa"/>
          </w:tcPr>
          <w:p w:rsidR="00217C79" w:rsidRDefault="00220B9F">
            <w:r>
              <w:t>One-to-many</w:t>
            </w:r>
          </w:p>
        </w:tc>
        <w:tc>
          <w:tcPr>
            <w:tcW w:w="4060" w:type="dxa"/>
          </w:tcPr>
          <w:p w:rsidR="00217C79" w:rsidRDefault="00220B9F">
            <w:r>
              <w:t xml:space="preserve">Indexed by </w:t>
            </w:r>
            <w:proofErr w:type="spellStart"/>
            <w:r>
              <w:t>SkillId</w:t>
            </w:r>
            <w:proofErr w:type="spellEnd"/>
            <w:r>
              <w:t xml:space="preserve"> and </w:t>
            </w:r>
            <w:proofErr w:type="spellStart"/>
            <w:r>
              <w:t>OccurredAtUtc</w:t>
            </w:r>
            <w:proofErr w:type="spellEnd"/>
            <w:r>
              <w:t>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Users to </w:t>
            </w:r>
            <w:proofErr w:type="spellStart"/>
            <w:r>
              <w:t>GitHubConnections</w:t>
            </w:r>
            <w:proofErr w:type="spellEnd"/>
          </w:p>
        </w:tc>
        <w:tc>
          <w:tcPr>
            <w:tcW w:w="2200" w:type="dxa"/>
          </w:tcPr>
          <w:p w:rsidR="00217C79" w:rsidRDefault="00220B9F">
            <w:r>
              <w:t>One-to-one logical relationship</w:t>
            </w:r>
          </w:p>
        </w:tc>
        <w:tc>
          <w:tcPr>
            <w:tcW w:w="4060" w:type="dxa"/>
          </w:tcPr>
          <w:p w:rsidR="00217C79" w:rsidRDefault="00220B9F">
            <w:r>
              <w:t xml:space="preserve">Unique </w:t>
            </w:r>
            <w:proofErr w:type="spellStart"/>
            <w:r>
              <w:t>LearnerId</w:t>
            </w:r>
            <w:proofErr w:type="spellEnd"/>
            <w:r>
              <w:t>; cascade delete.</w:t>
            </w:r>
          </w:p>
        </w:tc>
      </w:tr>
      <w:tr w:rsidR="00217C79">
        <w:tc>
          <w:tcPr>
            <w:tcW w:w="3100" w:type="dxa"/>
          </w:tcPr>
          <w:p w:rsidR="00217C79" w:rsidRDefault="00220B9F">
            <w:r>
              <w:t xml:space="preserve">Skills to </w:t>
            </w:r>
            <w:proofErr w:type="spellStart"/>
            <w:r>
              <w:t>RefresherContents</w:t>
            </w:r>
            <w:proofErr w:type="spellEnd"/>
          </w:p>
        </w:tc>
        <w:tc>
          <w:tcPr>
            <w:tcW w:w="2200" w:type="dxa"/>
          </w:tcPr>
          <w:p w:rsidR="00217C79" w:rsidRDefault="00220B9F">
            <w:r>
              <w:t>One-to-many</w:t>
            </w:r>
          </w:p>
        </w:tc>
        <w:tc>
          <w:tcPr>
            <w:tcW w:w="4060" w:type="dxa"/>
          </w:tcPr>
          <w:p w:rsidR="00217C79" w:rsidRDefault="00220B9F">
            <w:r>
              <w:t>Cascade delete.</w:t>
            </w:r>
          </w:p>
        </w:tc>
      </w:tr>
    </w:tbl>
    <w:p w:rsidR="00217C79" w:rsidRDefault="00220B9F">
      <w:pPr>
        <w:pStyle w:val="Heading1"/>
      </w:pPr>
      <w:r>
        <w:t>Indexes and Constraints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217C79">
        <w:tc>
          <w:tcPr>
            <w:tcW w:w="2300" w:type="dxa"/>
            <w:shd w:val="clear" w:color="auto" w:fill="F8F9FA"/>
          </w:tcPr>
          <w:p w:rsidR="00217C79" w:rsidRDefault="00220B9F">
            <w:r>
              <w:rPr>
                <w:b/>
              </w:rPr>
              <w:t>Object</w:t>
            </w:r>
          </w:p>
        </w:tc>
        <w:tc>
          <w:tcPr>
            <w:tcW w:w="3300" w:type="dxa"/>
            <w:shd w:val="clear" w:color="auto" w:fill="F8F9FA"/>
          </w:tcPr>
          <w:p w:rsidR="00217C79" w:rsidRDefault="00220B9F">
            <w:r>
              <w:rPr>
                <w:b/>
              </w:rPr>
              <w:t>Constraint or index</w:t>
            </w:r>
          </w:p>
        </w:tc>
        <w:tc>
          <w:tcPr>
            <w:tcW w:w="3760" w:type="dxa"/>
            <w:shd w:val="clear" w:color="auto" w:fill="F8F9FA"/>
          </w:tcPr>
          <w:p w:rsidR="00217C79" w:rsidRDefault="00220B9F">
            <w:r>
              <w:rPr>
                <w:b/>
              </w:rPr>
              <w:t>Reason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r>
              <w:t>Users</w:t>
            </w:r>
          </w:p>
        </w:tc>
        <w:tc>
          <w:tcPr>
            <w:tcW w:w="3300" w:type="dxa"/>
          </w:tcPr>
          <w:p w:rsidR="00217C79" w:rsidRDefault="00220B9F">
            <w:r>
              <w:t>Unique Email</w:t>
            </w:r>
          </w:p>
        </w:tc>
        <w:tc>
          <w:tcPr>
            <w:tcW w:w="3760" w:type="dxa"/>
          </w:tcPr>
          <w:p w:rsidR="00217C79" w:rsidRDefault="00220B9F">
            <w:r>
              <w:t>Fast login lookup and duplicate-account prevention.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proofErr w:type="spellStart"/>
            <w:r>
              <w:t>MentorLearners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 xml:space="preserve">Unique </w:t>
            </w:r>
            <w:proofErr w:type="spellStart"/>
            <w:r>
              <w:t>LearnerId</w:t>
            </w:r>
            <w:proofErr w:type="spellEnd"/>
            <w:r>
              <w:t xml:space="preserve"> + </w:t>
            </w:r>
            <w:proofErr w:type="spellStart"/>
            <w:r>
              <w:t>MentorEmail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Prevents duplicate invites for the same learner and mentor email.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proofErr w:type="spellStart"/>
            <w:r>
              <w:t>GitHubConnections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 xml:space="preserve">Unique </w:t>
            </w:r>
            <w:proofErr w:type="spellStart"/>
            <w:r>
              <w:t>LearnerId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Ensures one GitHub connection per learner.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proofErr w:type="spellStart"/>
            <w:r>
              <w:t>GitHubConnections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 xml:space="preserve">Index </w:t>
            </w:r>
            <w:proofErr w:type="spellStart"/>
            <w:r>
              <w:t>OAuthState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Fast OAuth callback lookup.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proofErr w:type="spellStart"/>
            <w:r>
              <w:t>StudyLogs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>Index</w:t>
            </w:r>
            <w:r>
              <w:t xml:space="preserve"> </w:t>
            </w:r>
            <w:proofErr w:type="spellStart"/>
            <w:r>
              <w:t>SkillId</w:t>
            </w:r>
            <w:proofErr w:type="spellEnd"/>
            <w:r>
              <w:t xml:space="preserve"> + </w:t>
            </w:r>
            <w:proofErr w:type="spellStart"/>
            <w:r>
              <w:t>StudiedAtUtc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Efficient review timeline and report queries.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proofErr w:type="spellStart"/>
            <w:r>
              <w:t>PracticeSignals</w:t>
            </w:r>
            <w:proofErr w:type="spellEnd"/>
          </w:p>
        </w:tc>
        <w:tc>
          <w:tcPr>
            <w:tcW w:w="3300" w:type="dxa"/>
          </w:tcPr>
          <w:p w:rsidR="00217C79" w:rsidRDefault="00220B9F">
            <w:r>
              <w:t xml:space="preserve">Index </w:t>
            </w:r>
            <w:proofErr w:type="spellStart"/>
            <w:r>
              <w:t>SkillId</w:t>
            </w:r>
            <w:proofErr w:type="spellEnd"/>
            <w:r>
              <w:t xml:space="preserve"> + </w:t>
            </w:r>
            <w:proofErr w:type="spellStart"/>
            <w:r>
              <w:t>OccurredAtUtc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Efficient external activity timeline queries.</w:t>
            </w:r>
          </w:p>
        </w:tc>
      </w:tr>
      <w:tr w:rsidR="00217C79">
        <w:tc>
          <w:tcPr>
            <w:tcW w:w="2300" w:type="dxa"/>
          </w:tcPr>
          <w:p w:rsidR="00217C79" w:rsidRDefault="00220B9F">
            <w:r>
              <w:t>Notifications</w:t>
            </w:r>
          </w:p>
        </w:tc>
        <w:tc>
          <w:tcPr>
            <w:tcW w:w="3300" w:type="dxa"/>
          </w:tcPr>
          <w:p w:rsidR="00217C79" w:rsidRDefault="00220B9F">
            <w:r>
              <w:t xml:space="preserve">Index </w:t>
            </w:r>
            <w:proofErr w:type="spellStart"/>
            <w:r>
              <w:t>LearnerId</w:t>
            </w:r>
            <w:proofErr w:type="spellEnd"/>
            <w:r>
              <w:t xml:space="preserve"> + </w:t>
            </w:r>
            <w:proofErr w:type="spellStart"/>
            <w:r>
              <w:t>IsRead</w:t>
            </w:r>
            <w:proofErr w:type="spellEnd"/>
            <w:r>
              <w:t xml:space="preserve"> + </w:t>
            </w:r>
            <w:proofErr w:type="spellStart"/>
            <w:r>
              <w:t>CreatedAtUtc</w:t>
            </w:r>
            <w:proofErr w:type="spellEnd"/>
          </w:p>
        </w:tc>
        <w:tc>
          <w:tcPr>
            <w:tcW w:w="3760" w:type="dxa"/>
          </w:tcPr>
          <w:p w:rsidR="00217C79" w:rsidRDefault="00220B9F">
            <w:r>
              <w:t>Efficient unread reminder loading.</w:t>
            </w:r>
          </w:p>
        </w:tc>
      </w:tr>
    </w:tbl>
    <w:p w:rsidR="00217C79" w:rsidRDefault="00220B9F">
      <w:pPr>
        <w:pStyle w:val="Heading1"/>
      </w:pPr>
      <w:proofErr w:type="spellStart"/>
      <w:r>
        <w:t>Enum</w:t>
      </w:r>
      <w:proofErr w:type="spellEnd"/>
      <w:r>
        <w:t xml:space="preserve"> Values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17C79">
        <w:tc>
          <w:tcPr>
            <w:tcW w:w="2600" w:type="dxa"/>
            <w:shd w:val="clear" w:color="auto" w:fill="F8F9FA"/>
          </w:tcPr>
          <w:p w:rsidR="00217C79" w:rsidRDefault="00220B9F">
            <w:proofErr w:type="spellStart"/>
            <w:r>
              <w:rPr>
                <w:b/>
              </w:rPr>
              <w:t>Enum</w:t>
            </w:r>
            <w:proofErr w:type="spellEnd"/>
          </w:p>
        </w:tc>
        <w:tc>
          <w:tcPr>
            <w:tcW w:w="6760" w:type="dxa"/>
            <w:shd w:val="clear" w:color="auto" w:fill="F8F9FA"/>
          </w:tcPr>
          <w:p w:rsidR="00217C79" w:rsidRDefault="00220B9F">
            <w:r>
              <w:rPr>
                <w:b/>
              </w:rPr>
              <w:t>Values</w:t>
            </w:r>
          </w:p>
        </w:tc>
      </w:tr>
      <w:tr w:rsidR="00217C79">
        <w:tc>
          <w:tcPr>
            <w:tcW w:w="2600" w:type="dxa"/>
          </w:tcPr>
          <w:p w:rsidR="00217C79" w:rsidRDefault="00220B9F">
            <w:proofErr w:type="spellStart"/>
            <w:r>
              <w:t>UserRole</w:t>
            </w:r>
            <w:proofErr w:type="spellEnd"/>
          </w:p>
        </w:tc>
        <w:tc>
          <w:tcPr>
            <w:tcW w:w="6760" w:type="dxa"/>
          </w:tcPr>
          <w:p w:rsidR="00217C79" w:rsidRDefault="00220B9F">
            <w:r>
              <w:t>0 Learner; 1 Mentor; 2 Both; 3 Admin.</w:t>
            </w:r>
          </w:p>
        </w:tc>
      </w:tr>
      <w:tr w:rsidR="00217C79">
        <w:tc>
          <w:tcPr>
            <w:tcW w:w="2600" w:type="dxa"/>
          </w:tcPr>
          <w:p w:rsidR="00217C79" w:rsidRDefault="00220B9F">
            <w:proofErr w:type="spellStart"/>
            <w:r>
              <w:t>MentorLearnerStatus</w:t>
            </w:r>
            <w:proofErr w:type="spellEnd"/>
          </w:p>
        </w:tc>
        <w:tc>
          <w:tcPr>
            <w:tcW w:w="6760" w:type="dxa"/>
          </w:tcPr>
          <w:p w:rsidR="00217C79" w:rsidRDefault="00220B9F">
            <w:r>
              <w:t>0 Pending; 1 Accepted; 2 Declined; 3 Revoked.</w:t>
            </w:r>
          </w:p>
        </w:tc>
      </w:tr>
      <w:tr w:rsidR="00217C79">
        <w:tc>
          <w:tcPr>
            <w:tcW w:w="2600" w:type="dxa"/>
          </w:tcPr>
          <w:p w:rsidR="00217C79" w:rsidRDefault="00220B9F">
            <w:proofErr w:type="spellStart"/>
            <w:r>
              <w:lastRenderedPageBreak/>
              <w:t>RiskStatus</w:t>
            </w:r>
            <w:proofErr w:type="spellEnd"/>
          </w:p>
        </w:tc>
        <w:tc>
          <w:tcPr>
            <w:tcW w:w="6760" w:type="dxa"/>
          </w:tcPr>
          <w:p w:rsidR="00217C79" w:rsidRDefault="00220B9F">
            <w:r>
              <w:t xml:space="preserve">0 Fresh; 1 Fading; 2 </w:t>
            </w:r>
            <w:proofErr w:type="spellStart"/>
            <w:r>
              <w:t>AtRisk</w:t>
            </w:r>
            <w:proofErr w:type="spellEnd"/>
            <w:r>
              <w:t>.</w:t>
            </w:r>
          </w:p>
        </w:tc>
      </w:tr>
      <w:tr w:rsidR="00217C79">
        <w:tc>
          <w:tcPr>
            <w:tcW w:w="2600" w:type="dxa"/>
          </w:tcPr>
          <w:p w:rsidR="00217C79" w:rsidRDefault="00220B9F">
            <w:proofErr w:type="spellStart"/>
            <w:r>
              <w:t>PracticeSource</w:t>
            </w:r>
            <w:proofErr w:type="spellEnd"/>
          </w:p>
        </w:tc>
        <w:tc>
          <w:tcPr>
            <w:tcW w:w="6760" w:type="dxa"/>
          </w:tcPr>
          <w:p w:rsidR="00217C79" w:rsidRDefault="00220B9F">
            <w:r>
              <w:t>0 Manual; 1 GitHub.</w:t>
            </w:r>
          </w:p>
        </w:tc>
      </w:tr>
    </w:tbl>
    <w:p w:rsidR="00220B9F" w:rsidRDefault="00220B9F"/>
    <w:sectPr w:rsidR="00220B9F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17C79"/>
    <w:rsid w:val="00217C79"/>
    <w:rsid w:val="00220B9F"/>
    <w:rsid w:val="004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95C4"/>
  <w15:docId w15:val="{38247503-E7AF-42F9-BEC8-EAD58E99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hAnsi="Arial"/>
      <w:color w:val="000000"/>
    </w:rPr>
  </w:style>
  <w:style w:type="paragraph" w:styleId="Heading1">
    <w:name w:val="heading 1"/>
    <w:basedOn w:val="Normal"/>
    <w:pPr>
      <w:spacing w:before="400" w:after="120"/>
      <w:outlineLvl w:val="0"/>
    </w:pPr>
    <w:rPr>
      <w:sz w:val="40"/>
    </w:rPr>
  </w:style>
  <w:style w:type="paragraph" w:styleId="Heading2">
    <w:name w:val="heading 2"/>
    <w:basedOn w:val="Normal"/>
    <w:pPr>
      <w:spacing w:before="360" w:after="120"/>
      <w:outlineLvl w:val="1"/>
    </w:pPr>
    <w:rPr>
      <w:sz w:val="32"/>
    </w:rPr>
  </w:style>
  <w:style w:type="paragraph" w:styleId="Heading3">
    <w:name w:val="heading 3"/>
    <w:basedOn w:val="Normal"/>
    <w:pPr>
      <w:spacing w:before="320" w:after="80"/>
      <w:outlineLvl w:val="2"/>
    </w:pPr>
    <w:rPr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pPr>
      <w:spacing w:after="60"/>
    </w:pPr>
    <w:rPr>
      <w:sz w:val="52"/>
    </w:rPr>
  </w:style>
  <w:style w:type="paragraph" w:styleId="Subtitle">
    <w:name w:val="Subtitle"/>
    <w:basedOn w:val="Normal"/>
    <w:pPr>
      <w:spacing w:after="240"/>
    </w:pPr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2026-08-16T10:53:00Z</dcterms:created>
  <dcterms:modified xsi:type="dcterms:W3CDTF">2026-08-16T10:54:00Z</dcterms:modified>
</cp:coreProperties>
</file>