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CSD138 SQL Midterm Project</w:t>
      </w:r>
    </w:p>
    <w:p>
      <w:pPr>
        <w:pStyle w:val="Heading1"/>
        <w:bidi w:val="0"/>
        <w:ind w:hanging="0" w:start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TEAM NAME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SQL TEAM SIX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i/>
          <w:i/>
          <w:iCs/>
        </w:rPr>
      </w:pPr>
      <w:r>
        <w:rPr>
          <w:b/>
          <w:bCs/>
          <w:i/>
          <w:iCs/>
        </w:rPr>
        <w:t xml:space="preserve">📋📊📈🚀 </w:t>
      </w:r>
      <w:r>
        <w:rPr>
          <w:i/>
          <w:iCs/>
        </w:rPr>
        <w:t xml:space="preserve">project manager </w:t>
      </w:r>
      <w:r>
        <w:rPr>
          <w:b/>
          <w:bCs/>
          <w:i/>
          <w:iCs/>
        </w:rPr>
        <w:t>🚀📈📊📋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Isabelle Nguyen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👨‍👦‍👦👨‍👦‍👦👨‍👦‍👦👨‍👦‍👦 </w:t>
      </w:r>
      <w:r>
        <w:rPr/>
        <w:t>team members 👨‍👦‍👦👨‍👦‍👦👨‍👦‍👦👨‍👦‍👦</w:t>
      </w:r>
    </w:p>
    <w:p>
      <w:pPr>
        <w:pStyle w:val="BodyText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Robert Burleson</w:t>
      </w:r>
    </w:p>
    <w:p>
      <w:pPr>
        <w:pStyle w:val="BodyText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Chris Ayson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>PROJECT SUMMARY</w:t>
      </w:r>
    </w:p>
    <w:p>
      <w:pPr>
        <w:pStyle w:val="BodyText"/>
        <w:bidi w:val="0"/>
        <w:jc w:val="start"/>
        <w:rPr/>
      </w:pPr>
      <w:r>
        <w:rPr/>
        <w:t xml:space="preserve">Fortnite cosmetics are a booming industry, grossing </w:t>
      </w:r>
      <w:r>
        <w:rPr>
          <w:shd w:fill="FFFF00" w:val="clear"/>
        </w:rPr>
        <w:t xml:space="preserve">💰💰 </w:t>
      </w:r>
      <w:r>
        <w:rPr>
          <w:b/>
          <w:bCs/>
          <w:i/>
          <w:iCs/>
          <w:u w:val="single"/>
          <w:shd w:fill="FFFF00" w:val="clear"/>
        </w:rPr>
        <w:t xml:space="preserve">$5.8 billion </w:t>
      </w:r>
      <w:r>
        <w:rPr>
          <w:shd w:fill="FFFF00" w:val="clear"/>
        </w:rPr>
        <w:t>💰💰</w:t>
      </w:r>
      <w:r>
        <w:rPr>
          <w:shd w:fill="auto" w:val="clear"/>
        </w:rPr>
        <w:t xml:space="preserve"> </w:t>
      </w:r>
      <w:r>
        <w:rPr/>
        <w:t xml:space="preserve">in </w:t>
      </w:r>
      <w:r>
        <w:rPr/>
        <w:t>2021, according to  gaming journalist Derek Strickland</w:t>
      </w:r>
      <w:r>
        <w:rPr/>
        <w:t xml:space="preserve">. In </w:t>
      </w:r>
      <w:r>
        <w:rPr/>
        <w:t xml:space="preserve">this groundbreakingly collaborative </w:t>
      </w:r>
      <w:r>
        <w:rPr/>
        <w:t>project—</w:t>
      </w:r>
      <w:r>
        <w:rPr/>
        <w:t xml:space="preserve">a </w:t>
      </w:r>
      <w:r>
        <w:rPr/>
        <w:t>cultural phenomenon</w:t>
      </w:r>
      <w:r>
        <w:rPr/>
        <w:t xml:space="preserve"> </w:t>
      </w:r>
      <w:r>
        <w:rPr/>
        <w:t>arising from</w:t>
      </w:r>
      <w:r>
        <w:rPr/>
        <w:t xml:space="preserve"> several paragraphs of iterative, throught-provoking group chat messages</w:t>
      </w:r>
      <w:r>
        <w:rPr/>
        <w:t>—</w:t>
      </w:r>
      <w:r>
        <w:rPr/>
        <w:t>a database of the game’s most iconic cosmetics is crafted by Lake Washington Institute of Technology’s most caffeinated and calciferol-deprived student minds.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PROJECT ROADMAP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PingFang SC" w:cs="Arial Unicode MS"/>
                <w:b/>
                <w:bCs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b/>
                <w:bCs/>
                <w:sz w:val="28"/>
                <w:szCs w:val="28"/>
              </w:rPr>
              <w:t>Isabelle Nguyen</w:t>
            </w:r>
          </w:p>
        </w:tc>
        <w:tc>
          <w:tcPr>
            <w:tcW w:w="4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Bundles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Skins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Gliders Table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PingFang SC" w:cs="Arial Unicode MS"/>
                <w:b/>
                <w:bCs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b/>
                <w:bCs/>
                <w:sz w:val="28"/>
                <w:szCs w:val="28"/>
              </w:rPr>
              <w:t>Robert Burleson</w:t>
            </w:r>
          </w:p>
        </w:tc>
        <w:tc>
          <w:tcPr>
            <w:tcW w:w="49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 xml:space="preserve">Created </w:t>
            </w: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Music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Players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Managed GitHub and Google Docs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PingFang SC" w:cs="Arial Unicode MS"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b/>
                <w:bCs/>
                <w:i w:val="false"/>
                <w:iCs w:val="false"/>
                <w:sz w:val="28"/>
                <w:szCs w:val="28"/>
              </w:rPr>
              <w:t>Chris Ayson</w:t>
            </w:r>
          </w:p>
        </w:tc>
        <w:tc>
          <w:tcPr>
            <w:tcW w:w="49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Emotes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Pickaxes Table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center"/>
              <w:rPr>
                <w:rFonts w:ascii="Liberation Sans" w:hAnsi="Liberation Sans" w:eastAsia="PingFang SC" w:cs="Arial Unicode MS"/>
                <w:sz w:val="28"/>
                <w:szCs w:val="28"/>
              </w:rPr>
            </w:pPr>
            <w:r>
              <w:rPr>
                <w:rFonts w:eastAsia="PingFang SC" w:cs="Arial Unicode MS" w:ascii="Liberation Sans" w:hAnsi="Liberation Sans"/>
                <w:sz w:val="28"/>
                <w:szCs w:val="28"/>
              </w:rPr>
              <w:t>Created Loadouts Table</w:t>
            </w:r>
          </w:p>
        </w:tc>
      </w:tr>
    </w:tbl>
    <w:p>
      <w:pPr>
        <w:pStyle w:val="BodyText"/>
        <w:bidi w:val="0"/>
        <w:spacing w:lineRule="auto" w:line="480"/>
        <w:jc w:val="center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WORKS CITED    /    PUBLIC SOURCES OF DATA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480" w:before="0" w:after="140"/>
        <w:ind w:hanging="720" w:start="720" w:end="0"/>
        <w:jc w:val="start"/>
        <w:rPr/>
      </w:pPr>
      <w:r>
        <w:rPr/>
        <w:t xml:space="preserve">Strickland, Derek. “Fortnite Made Nearly $6 Billion from In-Game Purchases in 2021.” </w:t>
      </w:r>
      <w:r>
        <w:rPr>
          <w:i/>
        </w:rPr>
        <w:t>TweakTown</w:t>
      </w:r>
      <w:r>
        <w:rPr/>
        <w:t xml:space="preserve">, TweakTown, 26 June 2023, www.tweaktown.com/news/91786/fortnite-made-nearly-6-billion-from-in-game-purchases-2021/index.html. </w:t>
      </w:r>
    </w:p>
    <w:p>
      <w:pPr>
        <w:pStyle w:val="BodyText"/>
        <w:bidi w:val="0"/>
        <w:spacing w:lineRule="auto" w:line="480" w:before="0" w:after="140"/>
        <w:jc w:val="start"/>
        <w:rPr/>
      </w:pPr>
      <w:r>
        <w:rPr/>
        <w:t>“</w:t>
      </w:r>
      <w:r>
        <w:rPr/>
        <w:t xml:space="preserve">All Fortnite Cosmetics.” </w:t>
      </w:r>
      <w:r>
        <w:rPr>
          <w:i/>
        </w:rPr>
        <w:t>Fortnite.GG</w:t>
      </w:r>
      <w:r>
        <w:rPr/>
        <w:t>, fortnite.gg/cosmetics</w:t>
      </w:r>
    </w:p>
    <w:sectPr>
      <w:type w:val="nextPage"/>
      <w:pgSz w:w="12240" w:h="2160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start"/>
      <w:pPr>
        <w:tabs>
          <w:tab w:val="num" w:pos="454"/>
        </w:tabs>
        <w:ind w:start="454" w:hanging="227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LibreOffice/24.2.2.2$MacOSX_X86_64 LibreOffice_project/d56cc158d8a96260b836f100ef4b4ef25d6f1a01</Application>
  <AppVersion>15.0000</AppVersion>
  <Pages>1</Pages>
  <Words>163</Words>
  <Characters>1047</Characters>
  <CharactersWithSpaces>1178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2024-05-13T18:48:50Z</dcterms:created>
  <dc:creator/>
  <dc:description/>
  <dc:language>en-US</dc:language>
  <cp:lastModifiedBy/>
  <cp:lastPrinted>2024-05-13T19:59:15Z</cp:lastPrinted>
  <dcterms:modified xsi:type="dcterms:W3CDTF">2024-05-13T19:58:19Z</dcterms:modified>
  <cp:revision>1</cp:revision>
  <dc:subject/>
  <dc:title/>
</cp:coreProperties>
</file>