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CC065" w14:textId="77777777" w:rsidR="00424D84" w:rsidRDefault="00424D84" w:rsidP="00424D84">
      <w:pPr>
        <w:pStyle w:val="MDPI41tablecaption"/>
        <w:ind w:left="0"/>
      </w:pPr>
      <w:r>
        <w:rPr>
          <w:b/>
        </w:rPr>
        <w:t xml:space="preserve">Table </w:t>
      </w:r>
      <w:r>
        <w:rPr>
          <w:rFonts w:eastAsia="宋体" w:hint="eastAsia"/>
          <w:b/>
          <w:lang w:eastAsia="zh-CN"/>
        </w:rPr>
        <w:t>1</w:t>
      </w:r>
      <w:r>
        <w:rPr>
          <w:b/>
        </w:rPr>
        <w:t xml:space="preserve">. </w:t>
      </w:r>
      <w:r>
        <w:rPr>
          <w:rFonts w:hint="eastAsia"/>
        </w:rPr>
        <w:t>Basic overview of 14 riverside parks</w:t>
      </w:r>
      <w:r>
        <w:t>.</w:t>
      </w:r>
    </w:p>
    <w:tbl>
      <w:tblPr>
        <w:tblW w:w="10147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3023"/>
        <w:gridCol w:w="1463"/>
        <w:gridCol w:w="1266"/>
      </w:tblGrid>
      <w:tr w:rsidR="00424D84" w14:paraId="19990692" w14:textId="77777777" w:rsidTr="00424D84">
        <w:trPr>
          <w:trHeight w:val="288"/>
          <w:jc w:val="center"/>
        </w:trPr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81DD722" w14:textId="77777777" w:rsidR="00424D84" w:rsidRDefault="00424D84" w:rsidP="00826584">
            <w:pPr>
              <w:pStyle w:val="MDPI42tablebody"/>
              <w:rPr>
                <w:rFonts w:eastAsia="宋体"/>
                <w:b/>
                <w:bCs/>
                <w:lang w:eastAsia="zh-CN"/>
              </w:rPr>
            </w:pPr>
            <w:r>
              <w:rPr>
                <w:rFonts w:eastAsia="宋体" w:hint="eastAsia"/>
                <w:b/>
                <w:bCs/>
                <w:lang w:eastAsia="zh-CN"/>
              </w:rPr>
              <w:t>Area</w:t>
            </w:r>
          </w:p>
        </w:tc>
        <w:tc>
          <w:tcPr>
            <w:tcW w:w="326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BD2F12B" w14:textId="77777777" w:rsidR="00424D84" w:rsidRDefault="00424D84" w:rsidP="00826584">
            <w:pPr>
              <w:pStyle w:val="MDPI42tablebody"/>
              <w:rPr>
                <w:rFonts w:eastAsia="宋体"/>
                <w:b/>
                <w:bCs/>
                <w:lang w:eastAsia="zh-CN"/>
              </w:rPr>
            </w:pPr>
            <w:r>
              <w:rPr>
                <w:rFonts w:eastAsia="宋体" w:hint="eastAsia"/>
                <w:b/>
                <w:bCs/>
                <w:lang w:eastAsia="zh-CN"/>
              </w:rPr>
              <w:t>Park name</w:t>
            </w:r>
          </w:p>
        </w:tc>
        <w:tc>
          <w:tcPr>
            <w:tcW w:w="302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67AD2D6" w14:textId="77777777" w:rsidR="00424D84" w:rsidRDefault="00424D84" w:rsidP="00826584">
            <w:pPr>
              <w:pStyle w:val="MDPI42tablebody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location</w:t>
            </w:r>
          </w:p>
        </w:tc>
        <w:tc>
          <w:tcPr>
            <w:tcW w:w="146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0F7623D" w14:textId="77777777" w:rsidR="00424D84" w:rsidRDefault="00424D84" w:rsidP="00826584">
            <w:pPr>
              <w:pStyle w:val="MDPI42tablebody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study area/Hm²</w:t>
            </w:r>
          </w:p>
        </w:tc>
        <w:tc>
          <w:tcPr>
            <w:tcW w:w="126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D8099CD" w14:textId="77777777" w:rsidR="00424D84" w:rsidRDefault="00424D84" w:rsidP="00826584">
            <w:pPr>
              <w:pStyle w:val="MDPI42tablebody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Shoreline/km</w:t>
            </w:r>
          </w:p>
        </w:tc>
      </w:tr>
      <w:tr w:rsidR="00424D84" w14:paraId="2DDCF291" w14:textId="77777777" w:rsidTr="00424D84">
        <w:trPr>
          <w:trHeight w:val="278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14:paraId="1E9DD241" w14:textId="4EC35580" w:rsidR="00424D84" w:rsidRDefault="00424D84" w:rsidP="00826584">
            <w:pPr>
              <w:pStyle w:val="MDPI42tablebody"/>
            </w:pPr>
            <w:proofErr w:type="spellStart"/>
            <w:r>
              <w:t>pukou</w:t>
            </w:r>
            <w:proofErr w:type="spellEnd"/>
            <w:r>
              <w:t xml:space="preserve"> district 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  <w:vAlign w:val="center"/>
          </w:tcPr>
          <w:p w14:paraId="2797B878" w14:textId="2E5F080A" w:rsidR="00424D84" w:rsidRDefault="00424D84" w:rsidP="00826584">
            <w:pPr>
              <w:pStyle w:val="MDPI42tablebody"/>
            </w:pPr>
            <w:proofErr w:type="spellStart"/>
            <w:r>
              <w:t>yangtze</w:t>
            </w:r>
            <w:proofErr w:type="spellEnd"/>
            <w:r>
              <w:t xml:space="preserve"> river ecological park</w:t>
            </w:r>
          </w:p>
        </w:tc>
        <w:tc>
          <w:tcPr>
            <w:tcW w:w="3023" w:type="dxa"/>
            <w:tcBorders>
              <w:top w:val="single" w:sz="4" w:space="0" w:color="auto"/>
              <w:bottom w:val="nil"/>
            </w:tcBorders>
            <w:vAlign w:val="center"/>
          </w:tcPr>
          <w:p w14:paraId="028C978F" w14:textId="16CEF623" w:rsidR="00424D84" w:rsidRDefault="00424D84" w:rsidP="00826584">
            <w:pPr>
              <w:pStyle w:val="MDPI42tablebody"/>
            </w:pPr>
            <w:r>
              <w:t xml:space="preserve">intersection of </w:t>
            </w:r>
            <w:proofErr w:type="spellStart"/>
            <w:r>
              <w:t>binjiang</w:t>
            </w:r>
            <w:proofErr w:type="spellEnd"/>
            <w:r>
              <w:t xml:space="preserve"> avenue and </w:t>
            </w:r>
            <w:proofErr w:type="spellStart"/>
            <w:r>
              <w:t>guangxiying</w:t>
            </w:r>
            <w:proofErr w:type="spellEnd"/>
            <w:r>
              <w:t xml:space="preserve"> street, </w:t>
            </w:r>
            <w:proofErr w:type="spellStart"/>
            <w:r>
              <w:t>pukou</w:t>
            </w:r>
            <w:proofErr w:type="spellEnd"/>
            <w:r>
              <w:t xml:space="preserve"> district</w:t>
            </w:r>
          </w:p>
        </w:tc>
        <w:tc>
          <w:tcPr>
            <w:tcW w:w="1463" w:type="dxa"/>
            <w:tcBorders>
              <w:top w:val="single" w:sz="4" w:space="0" w:color="auto"/>
              <w:bottom w:val="nil"/>
            </w:tcBorders>
            <w:vAlign w:val="center"/>
          </w:tcPr>
          <w:p w14:paraId="669EF2C2" w14:textId="59713029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20</w:t>
            </w:r>
          </w:p>
        </w:tc>
        <w:tc>
          <w:tcPr>
            <w:tcW w:w="1266" w:type="dxa"/>
            <w:tcBorders>
              <w:top w:val="single" w:sz="4" w:space="0" w:color="auto"/>
              <w:bottom w:val="nil"/>
            </w:tcBorders>
            <w:vAlign w:val="center"/>
          </w:tcPr>
          <w:p w14:paraId="7AD3E3F4" w14:textId="5E87A328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0.9</w:t>
            </w:r>
          </w:p>
        </w:tc>
      </w:tr>
      <w:tr w:rsidR="00424D84" w14:paraId="2D616362" w14:textId="77777777" w:rsidTr="00424D84">
        <w:trPr>
          <w:trHeight w:val="268"/>
          <w:jc w:val="center"/>
        </w:trPr>
        <w:tc>
          <w:tcPr>
            <w:tcW w:w="1134" w:type="dxa"/>
            <w:vMerge/>
            <w:vAlign w:val="center"/>
          </w:tcPr>
          <w:p w14:paraId="10525FF3" w14:textId="77777777" w:rsidR="00424D84" w:rsidRDefault="00424D84" w:rsidP="00826584">
            <w:pPr>
              <w:pStyle w:val="MDPI42tablebody"/>
            </w:pPr>
          </w:p>
        </w:tc>
        <w:tc>
          <w:tcPr>
            <w:tcW w:w="3261" w:type="dxa"/>
            <w:tcBorders>
              <w:top w:val="nil"/>
              <w:bottom w:val="nil"/>
            </w:tcBorders>
            <w:vAlign w:val="center"/>
          </w:tcPr>
          <w:p w14:paraId="43379464" w14:textId="35FBFFA2" w:rsidR="00424D84" w:rsidRDefault="00424D84" w:rsidP="00826584">
            <w:pPr>
              <w:pStyle w:val="MDPI42tablebody"/>
            </w:pPr>
            <w:proofErr w:type="spellStart"/>
            <w:r>
              <w:t>lunduqiaotan</w:t>
            </w:r>
            <w:proofErr w:type="spellEnd"/>
            <w:r>
              <w:t xml:space="preserve"> park </w:t>
            </w:r>
          </w:p>
        </w:tc>
        <w:tc>
          <w:tcPr>
            <w:tcW w:w="3023" w:type="dxa"/>
            <w:tcBorders>
              <w:top w:val="nil"/>
              <w:bottom w:val="nil"/>
            </w:tcBorders>
            <w:vAlign w:val="center"/>
          </w:tcPr>
          <w:p w14:paraId="46449320" w14:textId="27C782E4" w:rsidR="00424D84" w:rsidRDefault="00424D84" w:rsidP="00826584">
            <w:pPr>
              <w:pStyle w:val="MDPI42tablebody"/>
            </w:pPr>
            <w:r>
              <w:t xml:space="preserve">intersection of </w:t>
            </w:r>
            <w:proofErr w:type="spellStart"/>
            <w:r>
              <w:t>binjiang</w:t>
            </w:r>
            <w:proofErr w:type="spellEnd"/>
            <w:r>
              <w:t xml:space="preserve"> avenue and </w:t>
            </w:r>
            <w:proofErr w:type="spellStart"/>
            <w:r>
              <w:t>puzhong</w:t>
            </w:r>
            <w:proofErr w:type="spellEnd"/>
            <w:r>
              <w:t xml:space="preserve"> road, </w:t>
            </w:r>
            <w:proofErr w:type="spellStart"/>
            <w:r>
              <w:t>pukou</w:t>
            </w:r>
            <w:proofErr w:type="spellEnd"/>
            <w:r>
              <w:t xml:space="preserve"> district</w:t>
            </w:r>
          </w:p>
        </w:tc>
        <w:tc>
          <w:tcPr>
            <w:tcW w:w="1463" w:type="dxa"/>
            <w:tcBorders>
              <w:top w:val="nil"/>
              <w:bottom w:val="nil"/>
            </w:tcBorders>
            <w:vAlign w:val="center"/>
          </w:tcPr>
          <w:p w14:paraId="4FCD0173" w14:textId="77C016D4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12</w:t>
            </w:r>
          </w:p>
        </w:tc>
        <w:tc>
          <w:tcPr>
            <w:tcW w:w="1266" w:type="dxa"/>
            <w:tcBorders>
              <w:top w:val="nil"/>
              <w:bottom w:val="nil"/>
            </w:tcBorders>
            <w:vAlign w:val="center"/>
          </w:tcPr>
          <w:p w14:paraId="06BD75EB" w14:textId="5E52DC59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0.8</w:t>
            </w:r>
          </w:p>
        </w:tc>
      </w:tr>
      <w:tr w:rsidR="00424D84" w14:paraId="6190CEB9" w14:textId="77777777" w:rsidTr="00424D84">
        <w:trPr>
          <w:trHeight w:val="268"/>
          <w:jc w:val="center"/>
        </w:trPr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0C2E641F" w14:textId="77777777" w:rsidR="00424D84" w:rsidRDefault="00424D84" w:rsidP="00826584">
            <w:pPr>
              <w:pStyle w:val="MDPI42tablebody"/>
            </w:pPr>
          </w:p>
        </w:tc>
        <w:tc>
          <w:tcPr>
            <w:tcW w:w="3261" w:type="dxa"/>
            <w:tcBorders>
              <w:top w:val="nil"/>
              <w:bottom w:val="single" w:sz="4" w:space="0" w:color="auto"/>
            </w:tcBorders>
            <w:vAlign w:val="center"/>
          </w:tcPr>
          <w:p w14:paraId="6AC3B19B" w14:textId="3B0E3DA9" w:rsidR="00424D84" w:rsidRDefault="00424D84" w:rsidP="00826584">
            <w:pPr>
              <w:pStyle w:val="MDPI42tablebody"/>
            </w:pPr>
            <w:proofErr w:type="spellStart"/>
            <w:r>
              <w:t>qiaobei</w:t>
            </w:r>
            <w:proofErr w:type="spellEnd"/>
            <w:r>
              <w:t xml:space="preserve"> riverside ecological park</w:t>
            </w:r>
          </w:p>
        </w:tc>
        <w:tc>
          <w:tcPr>
            <w:tcW w:w="3023" w:type="dxa"/>
            <w:tcBorders>
              <w:top w:val="nil"/>
              <w:bottom w:val="single" w:sz="4" w:space="0" w:color="auto"/>
            </w:tcBorders>
            <w:vAlign w:val="center"/>
          </w:tcPr>
          <w:p w14:paraId="708177EC" w14:textId="03D3D043" w:rsidR="00424D84" w:rsidRDefault="00424D84" w:rsidP="00826584">
            <w:pPr>
              <w:pStyle w:val="MDPI42tablebody"/>
            </w:pPr>
            <w:r>
              <w:t xml:space="preserve">south side of the north bridgehead fort of </w:t>
            </w:r>
            <w:proofErr w:type="spellStart"/>
            <w:r>
              <w:t>nanjing</w:t>
            </w:r>
            <w:proofErr w:type="spellEnd"/>
            <w:r>
              <w:t xml:space="preserve"> </w:t>
            </w:r>
            <w:proofErr w:type="spellStart"/>
            <w:r>
              <w:t>yangtze</w:t>
            </w:r>
            <w:proofErr w:type="spellEnd"/>
            <w:r>
              <w:t xml:space="preserve"> river bridge, </w:t>
            </w:r>
            <w:proofErr w:type="spellStart"/>
            <w:r>
              <w:t>pukou</w:t>
            </w:r>
            <w:proofErr w:type="spellEnd"/>
            <w:r>
              <w:t xml:space="preserve"> district</w:t>
            </w:r>
          </w:p>
        </w:tc>
        <w:tc>
          <w:tcPr>
            <w:tcW w:w="1463" w:type="dxa"/>
            <w:tcBorders>
              <w:top w:val="nil"/>
              <w:bottom w:val="single" w:sz="4" w:space="0" w:color="auto"/>
            </w:tcBorders>
            <w:vAlign w:val="center"/>
          </w:tcPr>
          <w:p w14:paraId="31E2992A" w14:textId="63B1843A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27</w:t>
            </w:r>
          </w:p>
        </w:tc>
        <w:tc>
          <w:tcPr>
            <w:tcW w:w="1266" w:type="dxa"/>
            <w:tcBorders>
              <w:top w:val="nil"/>
              <w:bottom w:val="single" w:sz="4" w:space="0" w:color="auto"/>
            </w:tcBorders>
            <w:vAlign w:val="center"/>
          </w:tcPr>
          <w:p w14:paraId="5D1AA09F" w14:textId="77366C96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1.3</w:t>
            </w:r>
          </w:p>
        </w:tc>
      </w:tr>
      <w:tr w:rsidR="00424D84" w14:paraId="193D7E9B" w14:textId="77777777" w:rsidTr="00424D84">
        <w:trPr>
          <w:trHeight w:val="278"/>
          <w:jc w:val="center"/>
        </w:trPr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0B577CAE" w14:textId="1647604B" w:rsidR="00424D84" w:rsidRDefault="00424D84" w:rsidP="00826584">
            <w:pPr>
              <w:pStyle w:val="MDPI42tablebody"/>
            </w:pPr>
            <w:proofErr w:type="spellStart"/>
            <w:r>
              <w:t>yuhuatai</w:t>
            </w:r>
            <w:proofErr w:type="spellEnd"/>
            <w:r>
              <w:t xml:space="preserve"> district 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  <w:vAlign w:val="center"/>
          </w:tcPr>
          <w:p w14:paraId="3656E126" w14:textId="52A9C0C1" w:rsidR="00424D84" w:rsidRDefault="00424D84" w:rsidP="00826584">
            <w:pPr>
              <w:pStyle w:val="MDPI42tablebody"/>
            </w:pPr>
            <w:proofErr w:type="spellStart"/>
            <w:r>
              <w:t>sanqiao</w:t>
            </w:r>
            <w:proofErr w:type="spellEnd"/>
            <w:r>
              <w:t xml:space="preserve"> wetland park </w:t>
            </w:r>
          </w:p>
        </w:tc>
        <w:tc>
          <w:tcPr>
            <w:tcW w:w="3023" w:type="dxa"/>
            <w:tcBorders>
              <w:top w:val="single" w:sz="4" w:space="0" w:color="auto"/>
              <w:bottom w:val="nil"/>
            </w:tcBorders>
            <w:vAlign w:val="center"/>
          </w:tcPr>
          <w:p w14:paraId="3E0842A6" w14:textId="284D202D" w:rsidR="00424D84" w:rsidRDefault="00424D84" w:rsidP="00826584">
            <w:pPr>
              <w:pStyle w:val="MDPI42tablebody"/>
            </w:pPr>
            <w:r>
              <w:t xml:space="preserve">adjacent to </w:t>
            </w:r>
            <w:proofErr w:type="spellStart"/>
            <w:r>
              <w:t>nanjing</w:t>
            </w:r>
            <w:proofErr w:type="spellEnd"/>
            <w:r>
              <w:t xml:space="preserve"> </w:t>
            </w:r>
            <w:proofErr w:type="spellStart"/>
            <w:r>
              <w:t>yangtze</w:t>
            </w:r>
            <w:proofErr w:type="spellEnd"/>
            <w:r>
              <w:t xml:space="preserve"> river third bridge, </w:t>
            </w:r>
            <w:proofErr w:type="spellStart"/>
            <w:r>
              <w:t>yuhuatai</w:t>
            </w:r>
            <w:proofErr w:type="spellEnd"/>
            <w:r>
              <w:t xml:space="preserve"> district </w:t>
            </w:r>
          </w:p>
        </w:tc>
        <w:tc>
          <w:tcPr>
            <w:tcW w:w="1463" w:type="dxa"/>
            <w:tcBorders>
              <w:top w:val="single" w:sz="4" w:space="0" w:color="auto"/>
              <w:bottom w:val="nil"/>
            </w:tcBorders>
            <w:vAlign w:val="center"/>
          </w:tcPr>
          <w:p w14:paraId="5DF1BDF5" w14:textId="49B4D760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124</w:t>
            </w:r>
          </w:p>
        </w:tc>
        <w:tc>
          <w:tcPr>
            <w:tcW w:w="1266" w:type="dxa"/>
            <w:tcBorders>
              <w:top w:val="single" w:sz="4" w:space="0" w:color="auto"/>
              <w:bottom w:val="nil"/>
            </w:tcBorders>
            <w:vAlign w:val="center"/>
          </w:tcPr>
          <w:p w14:paraId="1E11502D" w14:textId="49F1D60C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1.6</w:t>
            </w:r>
          </w:p>
        </w:tc>
      </w:tr>
      <w:tr w:rsidR="00424D84" w14:paraId="0672DF37" w14:textId="77777777" w:rsidTr="00424D84">
        <w:trPr>
          <w:trHeight w:val="278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14:paraId="672EB2E2" w14:textId="62456F0A" w:rsidR="00424D84" w:rsidRDefault="00424D84" w:rsidP="00826584">
            <w:pPr>
              <w:pStyle w:val="MDPI42tablebody"/>
            </w:pPr>
            <w:proofErr w:type="spellStart"/>
            <w:r>
              <w:t>jianye</w:t>
            </w:r>
            <w:proofErr w:type="spellEnd"/>
            <w:r>
              <w:t xml:space="preserve"> district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  <w:vAlign w:val="center"/>
          </w:tcPr>
          <w:p w14:paraId="0591793F" w14:textId="4F7AD32D" w:rsidR="00424D84" w:rsidRDefault="00424D84" w:rsidP="00826584">
            <w:pPr>
              <w:pStyle w:val="MDPI42tablebody"/>
            </w:pPr>
            <w:proofErr w:type="spellStart"/>
            <w:r>
              <w:t>yuzui</w:t>
            </w:r>
            <w:proofErr w:type="spellEnd"/>
            <w:r>
              <w:t xml:space="preserve"> wetland park</w:t>
            </w:r>
          </w:p>
        </w:tc>
        <w:tc>
          <w:tcPr>
            <w:tcW w:w="3023" w:type="dxa"/>
            <w:tcBorders>
              <w:top w:val="single" w:sz="4" w:space="0" w:color="auto"/>
              <w:bottom w:val="nil"/>
            </w:tcBorders>
            <w:vAlign w:val="center"/>
          </w:tcPr>
          <w:p w14:paraId="38E52401" w14:textId="5E040E92" w:rsidR="00424D84" w:rsidRDefault="00424D84" w:rsidP="00826584">
            <w:pPr>
              <w:pStyle w:val="MDPI42tablebody"/>
            </w:pPr>
            <w:r>
              <w:t xml:space="preserve">no. 888, </w:t>
            </w:r>
            <w:proofErr w:type="spellStart"/>
            <w:r>
              <w:t>yangtze</w:t>
            </w:r>
            <w:proofErr w:type="spellEnd"/>
            <w:r>
              <w:t xml:space="preserve"> river avenue, </w:t>
            </w:r>
            <w:proofErr w:type="spellStart"/>
            <w:r>
              <w:t>shuangzha</w:t>
            </w:r>
            <w:proofErr w:type="spellEnd"/>
            <w:r>
              <w:t xml:space="preserve"> sub - district, </w:t>
            </w:r>
            <w:proofErr w:type="spellStart"/>
            <w:r>
              <w:t>jianye</w:t>
            </w:r>
            <w:proofErr w:type="spellEnd"/>
            <w:r>
              <w:t xml:space="preserve"> district </w:t>
            </w:r>
          </w:p>
        </w:tc>
        <w:tc>
          <w:tcPr>
            <w:tcW w:w="1463" w:type="dxa"/>
            <w:tcBorders>
              <w:top w:val="single" w:sz="4" w:space="0" w:color="auto"/>
              <w:bottom w:val="nil"/>
            </w:tcBorders>
            <w:vAlign w:val="center"/>
          </w:tcPr>
          <w:p w14:paraId="49A30418" w14:textId="6270FC70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64</w:t>
            </w:r>
          </w:p>
        </w:tc>
        <w:tc>
          <w:tcPr>
            <w:tcW w:w="1266" w:type="dxa"/>
            <w:tcBorders>
              <w:top w:val="single" w:sz="4" w:space="0" w:color="auto"/>
              <w:bottom w:val="nil"/>
            </w:tcBorders>
            <w:vAlign w:val="center"/>
          </w:tcPr>
          <w:p w14:paraId="0DE0DC5F" w14:textId="1905456B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2.5</w:t>
            </w:r>
          </w:p>
        </w:tc>
      </w:tr>
      <w:tr w:rsidR="00424D84" w14:paraId="32BB1A69" w14:textId="77777777" w:rsidTr="00424D84">
        <w:trPr>
          <w:trHeight w:val="268"/>
          <w:jc w:val="center"/>
        </w:trPr>
        <w:tc>
          <w:tcPr>
            <w:tcW w:w="1134" w:type="dxa"/>
            <w:vMerge/>
            <w:vAlign w:val="center"/>
          </w:tcPr>
          <w:p w14:paraId="7FE9E504" w14:textId="77777777" w:rsidR="00424D84" w:rsidRDefault="00424D84" w:rsidP="00826584">
            <w:pPr>
              <w:pStyle w:val="MDPI42tablebody"/>
            </w:pPr>
          </w:p>
        </w:tc>
        <w:tc>
          <w:tcPr>
            <w:tcW w:w="3261" w:type="dxa"/>
            <w:tcBorders>
              <w:top w:val="nil"/>
              <w:bottom w:val="nil"/>
            </w:tcBorders>
            <w:vAlign w:val="center"/>
          </w:tcPr>
          <w:p w14:paraId="4B03D8D1" w14:textId="3CEE1C59" w:rsidR="00424D84" w:rsidRDefault="00424D84" w:rsidP="00826584">
            <w:pPr>
              <w:pStyle w:val="MDPI42tablebody"/>
            </w:pPr>
            <w:proofErr w:type="spellStart"/>
            <w:r>
              <w:t>nanjing</w:t>
            </w:r>
            <w:proofErr w:type="spellEnd"/>
            <w:r>
              <w:t xml:space="preserve"> international youth cultural park</w:t>
            </w:r>
          </w:p>
        </w:tc>
        <w:tc>
          <w:tcPr>
            <w:tcW w:w="3023" w:type="dxa"/>
            <w:tcBorders>
              <w:top w:val="nil"/>
              <w:bottom w:val="nil"/>
            </w:tcBorders>
            <w:vAlign w:val="center"/>
          </w:tcPr>
          <w:p w14:paraId="6DA1A842" w14:textId="5D0ECD61" w:rsidR="00424D84" w:rsidRDefault="00424D84" w:rsidP="00826584">
            <w:pPr>
              <w:pStyle w:val="MDPI42tablebody"/>
            </w:pPr>
            <w:r>
              <w:t xml:space="preserve">youth </w:t>
            </w:r>
            <w:proofErr w:type="spellStart"/>
            <w:r>
              <w:t>olympic</w:t>
            </w:r>
            <w:proofErr w:type="spellEnd"/>
            <w:r>
              <w:t xml:space="preserve"> axis tunnel, </w:t>
            </w:r>
            <w:proofErr w:type="spellStart"/>
            <w:r>
              <w:t>jianye</w:t>
            </w:r>
            <w:proofErr w:type="spellEnd"/>
            <w:r>
              <w:t xml:space="preserve"> district </w:t>
            </w:r>
          </w:p>
        </w:tc>
        <w:tc>
          <w:tcPr>
            <w:tcW w:w="1463" w:type="dxa"/>
            <w:tcBorders>
              <w:top w:val="nil"/>
              <w:bottom w:val="nil"/>
            </w:tcBorders>
            <w:vAlign w:val="center"/>
          </w:tcPr>
          <w:p w14:paraId="6DC0E01D" w14:textId="7653756F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75</w:t>
            </w:r>
          </w:p>
        </w:tc>
        <w:tc>
          <w:tcPr>
            <w:tcW w:w="1266" w:type="dxa"/>
            <w:tcBorders>
              <w:top w:val="nil"/>
              <w:bottom w:val="nil"/>
            </w:tcBorders>
            <w:vAlign w:val="center"/>
          </w:tcPr>
          <w:p w14:paraId="1B62A75B" w14:textId="297453D4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1.8</w:t>
            </w:r>
          </w:p>
        </w:tc>
      </w:tr>
      <w:tr w:rsidR="00424D84" w14:paraId="286BB1E8" w14:textId="77777777" w:rsidTr="00424D84">
        <w:trPr>
          <w:trHeight w:val="268"/>
          <w:jc w:val="center"/>
        </w:trPr>
        <w:tc>
          <w:tcPr>
            <w:tcW w:w="1134" w:type="dxa"/>
            <w:vMerge/>
            <w:vAlign w:val="center"/>
          </w:tcPr>
          <w:p w14:paraId="4EF10B81" w14:textId="77777777" w:rsidR="00424D84" w:rsidRDefault="00424D84" w:rsidP="00826584">
            <w:pPr>
              <w:pStyle w:val="MDPI42tablebody"/>
            </w:pPr>
          </w:p>
        </w:tc>
        <w:tc>
          <w:tcPr>
            <w:tcW w:w="3261" w:type="dxa"/>
            <w:tcBorders>
              <w:top w:val="nil"/>
              <w:bottom w:val="nil"/>
            </w:tcBorders>
            <w:vAlign w:val="center"/>
          </w:tcPr>
          <w:p w14:paraId="10533A25" w14:textId="7187D5DA" w:rsidR="00424D84" w:rsidRDefault="00424D84" w:rsidP="00826584">
            <w:pPr>
              <w:pStyle w:val="MDPI42tablebody"/>
            </w:pPr>
            <w:r>
              <w:t xml:space="preserve">youth </w:t>
            </w:r>
            <w:proofErr w:type="spellStart"/>
            <w:r>
              <w:t>olympic</w:t>
            </w:r>
            <w:proofErr w:type="spellEnd"/>
            <w:r>
              <w:t xml:space="preserve"> forest park </w:t>
            </w:r>
          </w:p>
        </w:tc>
        <w:tc>
          <w:tcPr>
            <w:tcW w:w="3023" w:type="dxa"/>
            <w:tcBorders>
              <w:top w:val="nil"/>
              <w:bottom w:val="nil"/>
            </w:tcBorders>
            <w:vAlign w:val="center"/>
          </w:tcPr>
          <w:p w14:paraId="63EA4E98" w14:textId="18897BFA" w:rsidR="00424D84" w:rsidRDefault="00424D84" w:rsidP="00826584">
            <w:pPr>
              <w:pStyle w:val="MDPI42tablebody"/>
            </w:pPr>
            <w:proofErr w:type="spellStart"/>
            <w:r>
              <w:t>jiangxinzhou</w:t>
            </w:r>
            <w:proofErr w:type="spellEnd"/>
            <w:r>
              <w:t xml:space="preserve">, </w:t>
            </w:r>
            <w:proofErr w:type="spellStart"/>
            <w:r>
              <w:t>jianye</w:t>
            </w:r>
            <w:proofErr w:type="spellEnd"/>
            <w:r>
              <w:t xml:space="preserve"> district</w:t>
            </w:r>
          </w:p>
        </w:tc>
        <w:tc>
          <w:tcPr>
            <w:tcW w:w="1463" w:type="dxa"/>
            <w:tcBorders>
              <w:top w:val="nil"/>
              <w:bottom w:val="nil"/>
            </w:tcBorders>
            <w:vAlign w:val="center"/>
          </w:tcPr>
          <w:p w14:paraId="2ED5FD0E" w14:textId="79FD225F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35</w:t>
            </w:r>
          </w:p>
        </w:tc>
        <w:tc>
          <w:tcPr>
            <w:tcW w:w="1266" w:type="dxa"/>
            <w:tcBorders>
              <w:top w:val="nil"/>
              <w:bottom w:val="nil"/>
            </w:tcBorders>
            <w:vAlign w:val="center"/>
          </w:tcPr>
          <w:p w14:paraId="6259C1C6" w14:textId="0741B70F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0.4</w:t>
            </w:r>
          </w:p>
        </w:tc>
      </w:tr>
      <w:tr w:rsidR="00424D84" w14:paraId="3D4E9CAF" w14:textId="77777777" w:rsidTr="00424D84">
        <w:trPr>
          <w:trHeight w:val="268"/>
          <w:jc w:val="center"/>
        </w:trPr>
        <w:tc>
          <w:tcPr>
            <w:tcW w:w="1134" w:type="dxa"/>
            <w:vMerge/>
            <w:vAlign w:val="center"/>
          </w:tcPr>
          <w:p w14:paraId="4694D71D" w14:textId="77777777" w:rsidR="00424D84" w:rsidRDefault="00424D84" w:rsidP="00826584">
            <w:pPr>
              <w:pStyle w:val="MDPI42tablebody"/>
            </w:pPr>
          </w:p>
        </w:tc>
        <w:tc>
          <w:tcPr>
            <w:tcW w:w="3261" w:type="dxa"/>
            <w:tcBorders>
              <w:top w:val="nil"/>
              <w:bottom w:val="nil"/>
            </w:tcBorders>
            <w:vAlign w:val="center"/>
          </w:tcPr>
          <w:p w14:paraId="570D5876" w14:textId="6685F70B" w:rsidR="00424D84" w:rsidRDefault="00424D84" w:rsidP="00826584">
            <w:pPr>
              <w:pStyle w:val="MDPI42tablebody"/>
            </w:pPr>
            <w:proofErr w:type="spellStart"/>
            <w:r>
              <w:t>nanjing</w:t>
            </w:r>
            <w:proofErr w:type="spellEnd"/>
            <w:r>
              <w:t xml:space="preserve"> </w:t>
            </w:r>
            <w:proofErr w:type="spellStart"/>
            <w:r>
              <w:t>china</w:t>
            </w:r>
            <w:proofErr w:type="spellEnd"/>
            <w:r>
              <w:t xml:space="preserve"> greening expo garden</w:t>
            </w:r>
          </w:p>
        </w:tc>
        <w:tc>
          <w:tcPr>
            <w:tcW w:w="3023" w:type="dxa"/>
            <w:tcBorders>
              <w:top w:val="nil"/>
              <w:bottom w:val="nil"/>
            </w:tcBorders>
            <w:vAlign w:val="center"/>
          </w:tcPr>
          <w:p w14:paraId="36079A68" w14:textId="4AD13BFE" w:rsidR="00424D84" w:rsidRDefault="00424D84" w:rsidP="00826584">
            <w:pPr>
              <w:pStyle w:val="MDPI42tablebody"/>
            </w:pPr>
            <w:r>
              <w:t xml:space="preserve">no. 228, </w:t>
            </w:r>
            <w:proofErr w:type="spellStart"/>
            <w:r>
              <w:t>yangtze</w:t>
            </w:r>
            <w:proofErr w:type="spellEnd"/>
            <w:r>
              <w:t xml:space="preserve"> river avenue, </w:t>
            </w:r>
            <w:proofErr w:type="spellStart"/>
            <w:r>
              <w:t>jianye</w:t>
            </w:r>
            <w:proofErr w:type="spellEnd"/>
            <w:r>
              <w:t xml:space="preserve"> district</w:t>
            </w:r>
          </w:p>
        </w:tc>
        <w:tc>
          <w:tcPr>
            <w:tcW w:w="1463" w:type="dxa"/>
            <w:tcBorders>
              <w:top w:val="nil"/>
              <w:bottom w:val="nil"/>
            </w:tcBorders>
            <w:vAlign w:val="center"/>
          </w:tcPr>
          <w:p w14:paraId="5CBB6511" w14:textId="48D1ABCF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101</w:t>
            </w:r>
          </w:p>
        </w:tc>
        <w:tc>
          <w:tcPr>
            <w:tcW w:w="1266" w:type="dxa"/>
            <w:tcBorders>
              <w:top w:val="nil"/>
              <w:bottom w:val="nil"/>
            </w:tcBorders>
            <w:vAlign w:val="center"/>
          </w:tcPr>
          <w:p w14:paraId="1C211C7D" w14:textId="093E9F96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2.4</w:t>
            </w:r>
          </w:p>
        </w:tc>
      </w:tr>
      <w:tr w:rsidR="00424D84" w14:paraId="6C399C1F" w14:textId="77777777" w:rsidTr="00424D84">
        <w:trPr>
          <w:trHeight w:val="278"/>
          <w:jc w:val="center"/>
        </w:trPr>
        <w:tc>
          <w:tcPr>
            <w:tcW w:w="1134" w:type="dxa"/>
            <w:vMerge/>
            <w:tcBorders>
              <w:bottom w:val="nil"/>
            </w:tcBorders>
            <w:vAlign w:val="center"/>
          </w:tcPr>
          <w:p w14:paraId="0BDDC509" w14:textId="77777777" w:rsidR="00424D84" w:rsidRDefault="00424D84" w:rsidP="00826584">
            <w:pPr>
              <w:pStyle w:val="MDPI42tablebody"/>
            </w:pPr>
          </w:p>
        </w:tc>
        <w:tc>
          <w:tcPr>
            <w:tcW w:w="3261" w:type="dxa"/>
            <w:tcBorders>
              <w:top w:val="nil"/>
              <w:bottom w:val="single" w:sz="4" w:space="0" w:color="auto"/>
            </w:tcBorders>
            <w:vAlign w:val="center"/>
          </w:tcPr>
          <w:p w14:paraId="55DCAD7B" w14:textId="4D6BF4D1" w:rsidR="00424D84" w:rsidRDefault="00424D84" w:rsidP="00826584">
            <w:pPr>
              <w:pStyle w:val="MDPI42tablebody"/>
            </w:pPr>
            <w:proofErr w:type="spellStart"/>
            <w:r>
              <w:t>wanjing</w:t>
            </w:r>
            <w:proofErr w:type="spellEnd"/>
            <w:r>
              <w:t xml:space="preserve"> garden </w:t>
            </w:r>
          </w:p>
        </w:tc>
        <w:tc>
          <w:tcPr>
            <w:tcW w:w="3023" w:type="dxa"/>
            <w:tcBorders>
              <w:top w:val="nil"/>
              <w:bottom w:val="single" w:sz="4" w:space="0" w:color="auto"/>
            </w:tcBorders>
            <w:vAlign w:val="center"/>
          </w:tcPr>
          <w:p w14:paraId="0DF81EE7" w14:textId="1469C241" w:rsidR="00424D84" w:rsidRDefault="00424D84" w:rsidP="00826584">
            <w:pPr>
              <w:pStyle w:val="MDPI42tablebody"/>
            </w:pPr>
            <w:r>
              <w:t xml:space="preserve">no. 222, </w:t>
            </w:r>
            <w:proofErr w:type="spellStart"/>
            <w:r>
              <w:t>yangtze</w:t>
            </w:r>
            <w:proofErr w:type="spellEnd"/>
            <w:r>
              <w:t xml:space="preserve"> river avenue, </w:t>
            </w:r>
            <w:proofErr w:type="spellStart"/>
            <w:r>
              <w:t>jianye</w:t>
            </w:r>
            <w:proofErr w:type="spellEnd"/>
            <w:r>
              <w:t xml:space="preserve"> district</w:t>
            </w:r>
          </w:p>
        </w:tc>
        <w:tc>
          <w:tcPr>
            <w:tcW w:w="1463" w:type="dxa"/>
            <w:tcBorders>
              <w:top w:val="nil"/>
              <w:bottom w:val="single" w:sz="4" w:space="0" w:color="auto"/>
            </w:tcBorders>
            <w:vAlign w:val="center"/>
          </w:tcPr>
          <w:p w14:paraId="02C647E2" w14:textId="2096DF26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36</w:t>
            </w:r>
          </w:p>
        </w:tc>
        <w:tc>
          <w:tcPr>
            <w:tcW w:w="1266" w:type="dxa"/>
            <w:tcBorders>
              <w:top w:val="nil"/>
              <w:bottom w:val="single" w:sz="4" w:space="0" w:color="auto"/>
            </w:tcBorders>
            <w:vAlign w:val="center"/>
          </w:tcPr>
          <w:p w14:paraId="0BC052EA" w14:textId="0A433123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1.4</w:t>
            </w:r>
          </w:p>
        </w:tc>
      </w:tr>
      <w:tr w:rsidR="00424D84" w14:paraId="57B0033A" w14:textId="77777777" w:rsidTr="00424D84">
        <w:trPr>
          <w:trHeight w:val="278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14:paraId="79273C2C" w14:textId="52C1547D" w:rsidR="00424D84" w:rsidRDefault="00424D84" w:rsidP="00826584">
            <w:pPr>
              <w:pStyle w:val="MDPI42tablebody"/>
            </w:pPr>
            <w:proofErr w:type="spellStart"/>
            <w:r>
              <w:t>gulou</w:t>
            </w:r>
            <w:proofErr w:type="spellEnd"/>
            <w:r>
              <w:t xml:space="preserve"> district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  <w:vAlign w:val="center"/>
          </w:tcPr>
          <w:p w14:paraId="713C5CB1" w14:textId="0A36D2FD" w:rsidR="00424D84" w:rsidRDefault="00424D84" w:rsidP="00826584">
            <w:pPr>
              <w:pStyle w:val="MDPI42tablebody"/>
            </w:pPr>
            <w:r>
              <w:t>treasure shipyard site park</w:t>
            </w:r>
          </w:p>
        </w:tc>
        <w:tc>
          <w:tcPr>
            <w:tcW w:w="3023" w:type="dxa"/>
            <w:tcBorders>
              <w:top w:val="single" w:sz="4" w:space="0" w:color="auto"/>
              <w:bottom w:val="nil"/>
            </w:tcBorders>
            <w:vAlign w:val="center"/>
          </w:tcPr>
          <w:p w14:paraId="33BCE41E" w14:textId="2DBEBD2C" w:rsidR="00424D84" w:rsidRDefault="00424D84" w:rsidP="00826584">
            <w:pPr>
              <w:pStyle w:val="MDPI42tablebody"/>
            </w:pPr>
            <w:proofErr w:type="spellStart"/>
            <w:r>
              <w:t>lijiang</w:t>
            </w:r>
            <w:proofErr w:type="spellEnd"/>
            <w:r>
              <w:t xml:space="preserve"> road, </w:t>
            </w:r>
            <w:proofErr w:type="spellStart"/>
            <w:r>
              <w:t>gulou</w:t>
            </w:r>
            <w:proofErr w:type="spellEnd"/>
            <w:r>
              <w:t xml:space="preserve"> district </w:t>
            </w:r>
          </w:p>
        </w:tc>
        <w:tc>
          <w:tcPr>
            <w:tcW w:w="1463" w:type="dxa"/>
            <w:tcBorders>
              <w:top w:val="single" w:sz="4" w:space="0" w:color="auto"/>
              <w:bottom w:val="nil"/>
            </w:tcBorders>
            <w:vAlign w:val="center"/>
          </w:tcPr>
          <w:p w14:paraId="70882970" w14:textId="0E741A32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13</w:t>
            </w:r>
          </w:p>
        </w:tc>
        <w:tc>
          <w:tcPr>
            <w:tcW w:w="1266" w:type="dxa"/>
            <w:tcBorders>
              <w:top w:val="single" w:sz="4" w:space="0" w:color="auto"/>
              <w:bottom w:val="nil"/>
            </w:tcBorders>
            <w:vAlign w:val="center"/>
          </w:tcPr>
          <w:p w14:paraId="32AAA606" w14:textId="69604220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0.2</w:t>
            </w:r>
          </w:p>
        </w:tc>
      </w:tr>
      <w:tr w:rsidR="00424D84" w14:paraId="5055607E" w14:textId="77777777" w:rsidTr="00424D84">
        <w:trPr>
          <w:trHeight w:val="278"/>
          <w:jc w:val="center"/>
        </w:trPr>
        <w:tc>
          <w:tcPr>
            <w:tcW w:w="1134" w:type="dxa"/>
            <w:vMerge/>
            <w:vAlign w:val="center"/>
          </w:tcPr>
          <w:p w14:paraId="1678BA1D" w14:textId="77777777" w:rsidR="00424D84" w:rsidRDefault="00424D84" w:rsidP="00826584">
            <w:pPr>
              <w:pStyle w:val="MDPI42tablebody"/>
            </w:pPr>
          </w:p>
        </w:tc>
        <w:tc>
          <w:tcPr>
            <w:tcW w:w="3261" w:type="dxa"/>
            <w:tcBorders>
              <w:top w:val="nil"/>
              <w:bottom w:val="nil"/>
            </w:tcBorders>
            <w:vAlign w:val="center"/>
          </w:tcPr>
          <w:p w14:paraId="3088AF8C" w14:textId="1BFCD6C4" w:rsidR="00424D84" w:rsidRDefault="00424D84" w:rsidP="00826584">
            <w:pPr>
              <w:pStyle w:val="MDPI42tablebody"/>
            </w:pPr>
            <w:proofErr w:type="spellStart"/>
            <w:r>
              <w:t>xiaguan</w:t>
            </w:r>
            <w:proofErr w:type="spellEnd"/>
            <w:r>
              <w:t xml:space="preserve"> train theme park</w:t>
            </w:r>
          </w:p>
        </w:tc>
        <w:tc>
          <w:tcPr>
            <w:tcW w:w="3023" w:type="dxa"/>
            <w:tcBorders>
              <w:top w:val="nil"/>
              <w:bottom w:val="nil"/>
            </w:tcBorders>
            <w:vAlign w:val="center"/>
          </w:tcPr>
          <w:p w14:paraId="06C34C81" w14:textId="0621AEF0" w:rsidR="00424D84" w:rsidRDefault="00424D84" w:rsidP="00826584">
            <w:pPr>
              <w:pStyle w:val="MDPI42tablebody"/>
            </w:pPr>
            <w:proofErr w:type="spellStart"/>
            <w:r>
              <w:t>jiangbian</w:t>
            </w:r>
            <w:proofErr w:type="spellEnd"/>
            <w:r>
              <w:t xml:space="preserve"> road, </w:t>
            </w:r>
            <w:proofErr w:type="spellStart"/>
            <w:r>
              <w:t>gulou</w:t>
            </w:r>
            <w:proofErr w:type="spellEnd"/>
            <w:r>
              <w:t xml:space="preserve"> district</w:t>
            </w:r>
          </w:p>
        </w:tc>
        <w:tc>
          <w:tcPr>
            <w:tcW w:w="1463" w:type="dxa"/>
            <w:tcBorders>
              <w:top w:val="nil"/>
              <w:bottom w:val="nil"/>
            </w:tcBorders>
            <w:vAlign w:val="center"/>
          </w:tcPr>
          <w:p w14:paraId="0D5A9EA6" w14:textId="353CA854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5</w:t>
            </w:r>
          </w:p>
        </w:tc>
        <w:tc>
          <w:tcPr>
            <w:tcW w:w="1266" w:type="dxa"/>
            <w:tcBorders>
              <w:top w:val="nil"/>
              <w:bottom w:val="nil"/>
            </w:tcBorders>
            <w:vAlign w:val="center"/>
          </w:tcPr>
          <w:p w14:paraId="6884F91B" w14:textId="233BF3CA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0.7</w:t>
            </w:r>
          </w:p>
        </w:tc>
      </w:tr>
      <w:tr w:rsidR="00424D84" w14:paraId="41AC9EB5" w14:textId="77777777" w:rsidTr="00424D84">
        <w:trPr>
          <w:trHeight w:val="278"/>
          <w:jc w:val="center"/>
        </w:trPr>
        <w:tc>
          <w:tcPr>
            <w:tcW w:w="1134" w:type="dxa"/>
            <w:vMerge/>
            <w:tcBorders>
              <w:bottom w:val="nil"/>
            </w:tcBorders>
            <w:vAlign w:val="center"/>
          </w:tcPr>
          <w:p w14:paraId="766399E3" w14:textId="77777777" w:rsidR="00424D84" w:rsidRDefault="00424D84" w:rsidP="00826584">
            <w:pPr>
              <w:pStyle w:val="MDPI42tablebody"/>
            </w:pPr>
          </w:p>
        </w:tc>
        <w:tc>
          <w:tcPr>
            <w:tcW w:w="3261" w:type="dxa"/>
            <w:tcBorders>
              <w:top w:val="nil"/>
              <w:bottom w:val="nil"/>
            </w:tcBorders>
            <w:vAlign w:val="center"/>
          </w:tcPr>
          <w:p w14:paraId="66138AAE" w14:textId="168B1025" w:rsidR="00424D84" w:rsidRDefault="00424D84" w:rsidP="00826584">
            <w:pPr>
              <w:pStyle w:val="MDPI42tablebody"/>
            </w:pPr>
            <w:proofErr w:type="spellStart"/>
            <w:r>
              <w:t>daqiao</w:t>
            </w:r>
            <w:proofErr w:type="spellEnd"/>
            <w:r>
              <w:t xml:space="preserve"> park</w:t>
            </w:r>
          </w:p>
        </w:tc>
        <w:tc>
          <w:tcPr>
            <w:tcW w:w="3023" w:type="dxa"/>
            <w:tcBorders>
              <w:top w:val="nil"/>
              <w:bottom w:val="nil"/>
            </w:tcBorders>
            <w:vAlign w:val="center"/>
          </w:tcPr>
          <w:p w14:paraId="16BC20BC" w14:textId="760F4781" w:rsidR="00424D84" w:rsidRDefault="00424D84" w:rsidP="00826584">
            <w:pPr>
              <w:pStyle w:val="MDPI42tablebody"/>
            </w:pPr>
            <w:r>
              <w:t xml:space="preserve">under the north and south bridgehead forts of </w:t>
            </w:r>
            <w:proofErr w:type="spellStart"/>
            <w:r>
              <w:t>nanjing</w:t>
            </w:r>
            <w:proofErr w:type="spellEnd"/>
            <w:r>
              <w:t xml:space="preserve"> </w:t>
            </w:r>
            <w:proofErr w:type="spellStart"/>
            <w:r>
              <w:t>yangtze</w:t>
            </w:r>
            <w:proofErr w:type="spellEnd"/>
            <w:r>
              <w:t xml:space="preserve"> river bridge, </w:t>
            </w:r>
            <w:proofErr w:type="spellStart"/>
            <w:r>
              <w:t>gulou</w:t>
            </w:r>
            <w:proofErr w:type="spellEnd"/>
            <w:r>
              <w:t xml:space="preserve"> district </w:t>
            </w:r>
          </w:p>
        </w:tc>
        <w:tc>
          <w:tcPr>
            <w:tcW w:w="1463" w:type="dxa"/>
            <w:tcBorders>
              <w:top w:val="nil"/>
              <w:bottom w:val="nil"/>
            </w:tcBorders>
            <w:vAlign w:val="center"/>
          </w:tcPr>
          <w:p w14:paraId="4A4098E0" w14:textId="319A232B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26</w:t>
            </w:r>
          </w:p>
        </w:tc>
        <w:tc>
          <w:tcPr>
            <w:tcW w:w="1266" w:type="dxa"/>
            <w:tcBorders>
              <w:top w:val="nil"/>
              <w:bottom w:val="nil"/>
            </w:tcBorders>
            <w:vAlign w:val="center"/>
          </w:tcPr>
          <w:p w14:paraId="2B359547" w14:textId="29BD536E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1.3</w:t>
            </w:r>
          </w:p>
        </w:tc>
      </w:tr>
      <w:tr w:rsidR="00424D84" w14:paraId="53D0E638" w14:textId="77777777" w:rsidTr="00424D84">
        <w:trPr>
          <w:trHeight w:val="278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16515E66" w14:textId="4314BE8F" w:rsidR="00424D84" w:rsidRDefault="00424D84" w:rsidP="00826584">
            <w:pPr>
              <w:pStyle w:val="MDPI42tablebody"/>
            </w:pPr>
            <w:proofErr w:type="spellStart"/>
            <w:r>
              <w:t>qixia</w:t>
            </w:r>
            <w:proofErr w:type="spellEnd"/>
            <w:r>
              <w:t xml:space="preserve"> district 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  <w:vAlign w:val="center"/>
          </w:tcPr>
          <w:p w14:paraId="4A9F1DF6" w14:textId="4A873241" w:rsidR="00424D84" w:rsidRDefault="00424D84" w:rsidP="00826584">
            <w:pPr>
              <w:pStyle w:val="MDPI42tablebody"/>
            </w:pPr>
            <w:proofErr w:type="spellStart"/>
            <w:r>
              <w:t>yanziji</w:t>
            </w:r>
            <w:proofErr w:type="spellEnd"/>
            <w:r>
              <w:t xml:space="preserve"> park</w:t>
            </w:r>
          </w:p>
        </w:tc>
        <w:tc>
          <w:tcPr>
            <w:tcW w:w="3023" w:type="dxa"/>
            <w:tcBorders>
              <w:top w:val="single" w:sz="4" w:space="0" w:color="auto"/>
              <w:bottom w:val="nil"/>
            </w:tcBorders>
            <w:vAlign w:val="center"/>
          </w:tcPr>
          <w:p w14:paraId="554D34F7" w14:textId="6DBC3D19" w:rsidR="00424D84" w:rsidRDefault="00424D84" w:rsidP="00826584">
            <w:pPr>
              <w:pStyle w:val="MDPI42tablebody"/>
            </w:pPr>
            <w:proofErr w:type="spellStart"/>
            <w:r>
              <w:t>linjiang</w:t>
            </w:r>
            <w:proofErr w:type="spellEnd"/>
            <w:r>
              <w:t xml:space="preserve"> street, </w:t>
            </w:r>
            <w:proofErr w:type="spellStart"/>
            <w:r>
              <w:t>qixia</w:t>
            </w:r>
            <w:proofErr w:type="spellEnd"/>
            <w:r>
              <w:t xml:space="preserve"> district </w:t>
            </w:r>
          </w:p>
        </w:tc>
        <w:tc>
          <w:tcPr>
            <w:tcW w:w="1463" w:type="dxa"/>
            <w:tcBorders>
              <w:top w:val="single" w:sz="4" w:space="0" w:color="auto"/>
              <w:bottom w:val="nil"/>
            </w:tcBorders>
            <w:vAlign w:val="center"/>
          </w:tcPr>
          <w:p w14:paraId="0DF5D654" w14:textId="0CB8DFC2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5</w:t>
            </w:r>
          </w:p>
        </w:tc>
        <w:tc>
          <w:tcPr>
            <w:tcW w:w="1266" w:type="dxa"/>
            <w:tcBorders>
              <w:top w:val="single" w:sz="4" w:space="0" w:color="auto"/>
              <w:bottom w:val="nil"/>
            </w:tcBorders>
            <w:vAlign w:val="center"/>
          </w:tcPr>
          <w:p w14:paraId="2B2C0BE4" w14:textId="05C53D12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0.3</w:t>
            </w:r>
          </w:p>
        </w:tc>
      </w:tr>
      <w:tr w:rsidR="00424D84" w14:paraId="6733573E" w14:textId="77777777" w:rsidTr="00424D84">
        <w:trPr>
          <w:trHeight w:val="288"/>
          <w:jc w:val="center"/>
        </w:trPr>
        <w:tc>
          <w:tcPr>
            <w:tcW w:w="1134" w:type="dxa"/>
            <w:vMerge/>
            <w:tcBorders>
              <w:top w:val="nil"/>
              <w:bottom w:val="single" w:sz="8" w:space="0" w:color="auto"/>
            </w:tcBorders>
            <w:vAlign w:val="center"/>
          </w:tcPr>
          <w:p w14:paraId="101CDB9F" w14:textId="77777777" w:rsidR="00424D84" w:rsidRDefault="00424D84" w:rsidP="00826584">
            <w:pPr>
              <w:pStyle w:val="MDPI42tablebody"/>
            </w:pPr>
          </w:p>
        </w:tc>
        <w:tc>
          <w:tcPr>
            <w:tcW w:w="3261" w:type="dxa"/>
            <w:tcBorders>
              <w:top w:val="nil"/>
              <w:bottom w:val="single" w:sz="8" w:space="0" w:color="auto"/>
            </w:tcBorders>
            <w:vAlign w:val="center"/>
          </w:tcPr>
          <w:p w14:paraId="3E221E1B" w14:textId="5F2E5AF7" w:rsidR="00424D84" w:rsidRDefault="00424D84" w:rsidP="00826584">
            <w:pPr>
              <w:pStyle w:val="MDPI42tablebody"/>
            </w:pPr>
            <w:proofErr w:type="spellStart"/>
            <w:r>
              <w:t>yanziji</w:t>
            </w:r>
            <w:proofErr w:type="spellEnd"/>
            <w:r>
              <w:t xml:space="preserve"> riverside park</w:t>
            </w:r>
          </w:p>
        </w:tc>
        <w:tc>
          <w:tcPr>
            <w:tcW w:w="3023" w:type="dxa"/>
            <w:tcBorders>
              <w:top w:val="nil"/>
              <w:bottom w:val="single" w:sz="8" w:space="0" w:color="auto"/>
            </w:tcBorders>
            <w:vAlign w:val="center"/>
          </w:tcPr>
          <w:p w14:paraId="3DE9C641" w14:textId="7C942954" w:rsidR="00424D84" w:rsidRDefault="00424D84" w:rsidP="00826584">
            <w:pPr>
              <w:pStyle w:val="MDPI42tablebody"/>
            </w:pPr>
            <w:proofErr w:type="spellStart"/>
            <w:r>
              <w:t>yanjin</w:t>
            </w:r>
            <w:proofErr w:type="spellEnd"/>
            <w:r>
              <w:t xml:space="preserve"> avenue, </w:t>
            </w:r>
            <w:proofErr w:type="spellStart"/>
            <w:r>
              <w:t>qixia</w:t>
            </w:r>
            <w:proofErr w:type="spellEnd"/>
            <w:r>
              <w:t xml:space="preserve"> district </w:t>
            </w:r>
          </w:p>
        </w:tc>
        <w:tc>
          <w:tcPr>
            <w:tcW w:w="1463" w:type="dxa"/>
            <w:tcBorders>
              <w:top w:val="nil"/>
              <w:bottom w:val="single" w:sz="8" w:space="0" w:color="auto"/>
            </w:tcBorders>
            <w:vAlign w:val="center"/>
          </w:tcPr>
          <w:p w14:paraId="4C677A4A" w14:textId="094B53DA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9</w:t>
            </w:r>
          </w:p>
        </w:tc>
        <w:tc>
          <w:tcPr>
            <w:tcW w:w="1266" w:type="dxa"/>
            <w:tcBorders>
              <w:top w:val="nil"/>
              <w:bottom w:val="single" w:sz="8" w:space="0" w:color="auto"/>
            </w:tcBorders>
            <w:vAlign w:val="center"/>
          </w:tcPr>
          <w:p w14:paraId="38CB3815" w14:textId="0E372FAF" w:rsidR="00424D84" w:rsidRDefault="00424D84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0.9</w:t>
            </w:r>
          </w:p>
        </w:tc>
      </w:tr>
    </w:tbl>
    <w:p w14:paraId="6B6545C7" w14:textId="77777777" w:rsidR="00487131" w:rsidRPr="00424D84" w:rsidRDefault="00487131" w:rsidP="00424D84">
      <w:pPr>
        <w:rPr>
          <w:rFonts w:hint="eastAsia"/>
        </w:rPr>
      </w:pPr>
    </w:p>
    <w:sectPr w:rsidR="00487131" w:rsidRPr="00424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3A"/>
    <w:rsid w:val="000368BF"/>
    <w:rsid w:val="000A59F6"/>
    <w:rsid w:val="00222FE3"/>
    <w:rsid w:val="0034213A"/>
    <w:rsid w:val="00387C78"/>
    <w:rsid w:val="003A15DB"/>
    <w:rsid w:val="00424D84"/>
    <w:rsid w:val="00443333"/>
    <w:rsid w:val="004809AB"/>
    <w:rsid w:val="00487131"/>
    <w:rsid w:val="004E319A"/>
    <w:rsid w:val="0052730F"/>
    <w:rsid w:val="005808ED"/>
    <w:rsid w:val="006228AD"/>
    <w:rsid w:val="00654212"/>
    <w:rsid w:val="00667023"/>
    <w:rsid w:val="006678D5"/>
    <w:rsid w:val="00792C50"/>
    <w:rsid w:val="00825DBA"/>
    <w:rsid w:val="00994355"/>
    <w:rsid w:val="009C17DB"/>
    <w:rsid w:val="00A24F3C"/>
    <w:rsid w:val="00B20F46"/>
    <w:rsid w:val="00B8735A"/>
    <w:rsid w:val="00C12651"/>
    <w:rsid w:val="00C53C42"/>
    <w:rsid w:val="00C55B9A"/>
    <w:rsid w:val="00D547FB"/>
    <w:rsid w:val="00E144DC"/>
    <w:rsid w:val="00F505E1"/>
    <w:rsid w:val="00FC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8F70"/>
  <w15:chartTrackingRefBased/>
  <w15:docId w15:val="{2ADAEAB0-F116-4D26-BE5C-A50D8958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13A"/>
    <w:pPr>
      <w:spacing w:after="0" w:line="28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213A"/>
    <w:pPr>
      <w:keepNext/>
      <w:keepLines/>
      <w:widowControl w:val="0"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213A"/>
    <w:pPr>
      <w:keepNext/>
      <w:keepLines/>
      <w:widowControl w:val="0"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13A"/>
    <w:pPr>
      <w:keepNext/>
      <w:keepLines/>
      <w:widowControl w:val="0"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13A"/>
    <w:pPr>
      <w:keepNext/>
      <w:keepLines/>
      <w:widowControl w:val="0"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13A"/>
    <w:pPr>
      <w:keepNext/>
      <w:keepLines/>
      <w:widowControl w:val="0"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13A"/>
    <w:pPr>
      <w:keepNext/>
      <w:keepLines/>
      <w:widowControl w:val="0"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13A"/>
    <w:pPr>
      <w:keepNext/>
      <w:keepLines/>
      <w:widowControl w:val="0"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13A"/>
    <w:pPr>
      <w:keepNext/>
      <w:keepLines/>
      <w:widowControl w:val="0"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13A"/>
    <w:pPr>
      <w:keepNext/>
      <w:keepLines/>
      <w:widowControl w:val="0"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21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2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2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21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213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21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21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21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21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213A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342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213A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3421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213A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3421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213A"/>
    <w:pPr>
      <w:widowControl w:val="0"/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color w:val="auto"/>
      <w:kern w:val="2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3421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213A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3421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213A"/>
    <w:rPr>
      <w:b/>
      <w:bCs/>
      <w:smallCaps/>
      <w:color w:val="0F4761" w:themeColor="accent1" w:themeShade="BF"/>
      <w:spacing w:val="5"/>
    </w:rPr>
  </w:style>
  <w:style w:type="paragraph" w:customStyle="1" w:styleId="MDPI41tablecaption">
    <w:name w:val="MDPI_4.1_table_caption"/>
    <w:qFormat/>
    <w:rsid w:val="0034213A"/>
    <w:pPr>
      <w:adjustRightInd w:val="0"/>
      <w:snapToGrid w:val="0"/>
      <w:spacing w:before="240" w:after="12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szCs w:val="22"/>
      <w:lang w:eastAsia="de-DE" w:bidi="en-US"/>
      <w14:ligatures w14:val="none"/>
    </w:rPr>
  </w:style>
  <w:style w:type="paragraph" w:customStyle="1" w:styleId="MDPI42tablebody">
    <w:name w:val="MDPI_4.2_table_body"/>
    <w:qFormat/>
    <w:rsid w:val="0034213A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1178</Characters>
  <Application>Microsoft Office Word</Application>
  <DocSecurity>0</DocSecurity>
  <Lines>26</Lines>
  <Paragraphs>17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七 七</dc:creator>
  <cp:keywords/>
  <dc:description/>
  <cp:lastModifiedBy>七 七</cp:lastModifiedBy>
  <cp:revision>2</cp:revision>
  <dcterms:created xsi:type="dcterms:W3CDTF">2025-08-01T09:48:00Z</dcterms:created>
  <dcterms:modified xsi:type="dcterms:W3CDTF">2025-08-01T09:48:00Z</dcterms:modified>
</cp:coreProperties>
</file>