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18" w:rsidRDefault="002C0318" w:rsidP="002C0318">
      <w:pPr>
        <w:jc w:val="center"/>
        <w:rPr>
          <w:b/>
          <w:sz w:val="48"/>
        </w:rPr>
      </w:pPr>
      <w:r>
        <w:rPr>
          <w:b/>
          <w:sz w:val="48"/>
        </w:rPr>
        <w:t>Project #4 Help</w:t>
      </w:r>
    </w:p>
    <w:p w:rsidR="002C0318" w:rsidRDefault="002C0318" w:rsidP="002C0318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2C0318" w:rsidRDefault="002C0318" w:rsidP="002C0318">
      <w:pPr>
        <w:rPr>
          <w:sz w:val="28"/>
        </w:rPr>
      </w:pPr>
      <w:r>
        <w:rPr>
          <w:sz w:val="28"/>
        </w:rPr>
        <w:t>Show one way to send messages from a client to the Document Vault using a WCF message-passing service.  This demo includes packages:</w:t>
      </w:r>
    </w:p>
    <w:p w:rsidR="002C0318" w:rsidRPr="008E5B05" w:rsidRDefault="002C0318" w:rsidP="002C031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E5B05">
        <w:rPr>
          <w:b/>
          <w:sz w:val="24"/>
        </w:rPr>
        <w:t>ICommService</w:t>
      </w:r>
      <w:r w:rsidR="009D0F21" w:rsidRPr="008E5B05">
        <w:rPr>
          <w:b/>
          <w:sz w:val="24"/>
        </w:rPr>
        <w:t>Lib</w:t>
      </w:r>
      <w:proofErr w:type="spellEnd"/>
      <w:r w:rsidRPr="008E5B05">
        <w:rPr>
          <w:b/>
          <w:sz w:val="24"/>
        </w:rPr>
        <w:br/>
      </w:r>
      <w:r w:rsidR="009D0F21" w:rsidRPr="008E5B05">
        <w:rPr>
          <w:sz w:val="24"/>
        </w:rPr>
        <w:t>Provides</w:t>
      </w:r>
      <w:r w:rsidRPr="008E5B05">
        <w:rPr>
          <w:sz w:val="24"/>
        </w:rPr>
        <w:t xml:space="preserve"> </w:t>
      </w:r>
      <w:proofErr w:type="spellStart"/>
      <w:r w:rsidRPr="008E5B05">
        <w:rPr>
          <w:sz w:val="24"/>
        </w:rPr>
        <w:t>ComService</w:t>
      </w:r>
      <w:proofErr w:type="spellEnd"/>
      <w:r w:rsidRPr="008E5B05">
        <w:rPr>
          <w:sz w:val="24"/>
        </w:rPr>
        <w:t xml:space="preserve"> service contract and </w:t>
      </w:r>
      <w:proofErr w:type="spellStart"/>
      <w:r w:rsidRPr="008E5B05">
        <w:rPr>
          <w:sz w:val="24"/>
        </w:rPr>
        <w:t>ServiceMessage</w:t>
      </w:r>
      <w:proofErr w:type="spellEnd"/>
      <w:r w:rsidRPr="008E5B05">
        <w:rPr>
          <w:sz w:val="24"/>
        </w:rPr>
        <w:t xml:space="preserve"> data contracts</w:t>
      </w:r>
    </w:p>
    <w:p w:rsidR="002C0318" w:rsidRPr="008E5B05" w:rsidRDefault="002C0318" w:rsidP="002C031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E5B05">
        <w:rPr>
          <w:b/>
          <w:sz w:val="24"/>
        </w:rPr>
        <w:t>CommService</w:t>
      </w:r>
      <w:r w:rsidR="009D0F21" w:rsidRPr="008E5B05">
        <w:rPr>
          <w:b/>
          <w:sz w:val="24"/>
        </w:rPr>
        <w:t>Lib</w:t>
      </w:r>
      <w:proofErr w:type="spellEnd"/>
      <w:r w:rsidR="009D0F21" w:rsidRPr="008E5B05">
        <w:rPr>
          <w:sz w:val="24"/>
        </w:rPr>
        <w:br/>
        <w:t>Provides</w:t>
      </w:r>
      <w:r w:rsidRPr="008E5B05">
        <w:rPr>
          <w:sz w:val="24"/>
        </w:rPr>
        <w:t xml:space="preserve"> service using </w:t>
      </w:r>
      <w:proofErr w:type="spellStart"/>
      <w:r w:rsidRPr="008E5B05">
        <w:rPr>
          <w:sz w:val="24"/>
        </w:rPr>
        <w:t>CommService</w:t>
      </w:r>
      <w:proofErr w:type="spellEnd"/>
      <w:r w:rsidRPr="008E5B05">
        <w:rPr>
          <w:sz w:val="24"/>
        </w:rPr>
        <w:t xml:space="preserve"> and Host classes</w:t>
      </w:r>
    </w:p>
    <w:p w:rsidR="009D0F21" w:rsidRPr="008E5B05" w:rsidRDefault="009D0F21" w:rsidP="002C031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E5B05">
        <w:rPr>
          <w:b/>
          <w:sz w:val="24"/>
        </w:rPr>
        <w:t>AbstractCommunicatorLib</w:t>
      </w:r>
      <w:proofErr w:type="spellEnd"/>
      <w:r w:rsidRPr="008E5B05">
        <w:rPr>
          <w:b/>
          <w:sz w:val="24"/>
        </w:rPr>
        <w:br/>
      </w:r>
      <w:r w:rsidRPr="008E5B05">
        <w:rPr>
          <w:sz w:val="24"/>
        </w:rPr>
        <w:t>Defines behavior of components that can communicate by sending messages and also defines a message dispatcher.  These will be components in the server.</w:t>
      </w:r>
    </w:p>
    <w:p w:rsidR="002C0318" w:rsidRPr="008E5B05" w:rsidRDefault="002C0318" w:rsidP="002C0318">
      <w:pPr>
        <w:pStyle w:val="ListParagraph"/>
        <w:numPr>
          <w:ilvl w:val="0"/>
          <w:numId w:val="1"/>
        </w:numPr>
        <w:rPr>
          <w:sz w:val="24"/>
        </w:rPr>
      </w:pPr>
      <w:r w:rsidRPr="008E5B05">
        <w:rPr>
          <w:b/>
          <w:sz w:val="24"/>
        </w:rPr>
        <w:t>Server</w:t>
      </w:r>
      <w:r w:rsidRPr="008E5B05">
        <w:rPr>
          <w:sz w:val="24"/>
        </w:rPr>
        <w:tab/>
      </w:r>
      <w:r w:rsidRPr="008E5B05">
        <w:rPr>
          <w:sz w:val="24"/>
        </w:rPr>
        <w:tab/>
      </w:r>
      <w:r w:rsidRPr="008E5B05">
        <w:rPr>
          <w:sz w:val="24"/>
        </w:rPr>
        <w:br/>
        <w:t xml:space="preserve">Provides “simulated” Document Vault components and hosts </w:t>
      </w:r>
      <w:proofErr w:type="spellStart"/>
      <w:r w:rsidRPr="008E5B05">
        <w:rPr>
          <w:sz w:val="24"/>
        </w:rPr>
        <w:t>CommService</w:t>
      </w:r>
      <w:proofErr w:type="spellEnd"/>
      <w:r w:rsidRPr="008E5B05">
        <w:rPr>
          <w:sz w:val="24"/>
        </w:rPr>
        <w:t xml:space="preserve"> objects</w:t>
      </w:r>
    </w:p>
    <w:p w:rsidR="002C0318" w:rsidRPr="008E5B05" w:rsidRDefault="00C9354E" w:rsidP="002C031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b/>
          <w:sz w:val="24"/>
        </w:rPr>
        <w:t>Client</w:t>
      </w:r>
      <w:r w:rsidR="00665E0B" w:rsidRPr="008E5B05">
        <w:rPr>
          <w:b/>
          <w:sz w:val="24"/>
        </w:rPr>
        <w:t>Sender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ServerSender</w:t>
      </w:r>
      <w:proofErr w:type="spellEnd"/>
      <w:r w:rsidR="009D0F21" w:rsidRPr="008E5B05">
        <w:rPr>
          <w:b/>
          <w:sz w:val="24"/>
        </w:rPr>
        <w:br/>
      </w:r>
      <w:r w:rsidR="00665E0B" w:rsidRPr="008E5B05">
        <w:rPr>
          <w:sz w:val="24"/>
        </w:rPr>
        <w:t xml:space="preserve">Provides </w:t>
      </w:r>
      <w:proofErr w:type="spellStart"/>
      <w:r>
        <w:rPr>
          <w:sz w:val="24"/>
        </w:rPr>
        <w:t>Client</w:t>
      </w:r>
      <w:r w:rsidR="00665E0B" w:rsidRPr="008E5B05">
        <w:rPr>
          <w:sz w:val="24"/>
        </w:rPr>
        <w:t>Sender</w:t>
      </w:r>
      <w:proofErr w:type="spellEnd"/>
      <w:r w:rsidR="00665E0B" w:rsidRPr="008E5B05">
        <w:rPr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ServerSender</w:t>
      </w:r>
      <w:proofErr w:type="spellEnd"/>
      <w:r>
        <w:rPr>
          <w:sz w:val="24"/>
        </w:rPr>
        <w:t xml:space="preserve"> </w:t>
      </w:r>
      <w:r w:rsidR="00665E0B" w:rsidRPr="008E5B05">
        <w:rPr>
          <w:sz w:val="24"/>
        </w:rPr>
        <w:t>class</w:t>
      </w:r>
      <w:r>
        <w:rPr>
          <w:sz w:val="24"/>
        </w:rPr>
        <w:t>es</w:t>
      </w:r>
      <w:bookmarkStart w:id="0" w:name="_GoBack"/>
      <w:bookmarkEnd w:id="0"/>
      <w:r w:rsidR="00665E0B" w:rsidRPr="008E5B05">
        <w:rPr>
          <w:sz w:val="24"/>
        </w:rPr>
        <w:t xml:space="preserve"> to handle outgoing Messages</w:t>
      </w:r>
    </w:p>
    <w:p w:rsidR="00665E0B" w:rsidRPr="008E5B05" w:rsidRDefault="00665E0B" w:rsidP="002C0318">
      <w:pPr>
        <w:pStyle w:val="ListParagraph"/>
        <w:numPr>
          <w:ilvl w:val="0"/>
          <w:numId w:val="1"/>
        </w:numPr>
        <w:rPr>
          <w:sz w:val="24"/>
        </w:rPr>
      </w:pPr>
      <w:r w:rsidRPr="008E5B05">
        <w:rPr>
          <w:b/>
          <w:sz w:val="24"/>
        </w:rPr>
        <w:t>Receiver</w:t>
      </w:r>
      <w:r w:rsidRPr="008E5B05">
        <w:rPr>
          <w:b/>
          <w:sz w:val="24"/>
        </w:rPr>
        <w:br/>
      </w:r>
      <w:r w:rsidRPr="008E5B05">
        <w:rPr>
          <w:sz w:val="24"/>
        </w:rPr>
        <w:t xml:space="preserve">Provides Receiver and </w:t>
      </w:r>
      <w:proofErr w:type="spellStart"/>
      <w:r w:rsidRPr="008E5B05">
        <w:rPr>
          <w:sz w:val="24"/>
        </w:rPr>
        <w:t>VaultDispatcher</w:t>
      </w:r>
      <w:proofErr w:type="spellEnd"/>
      <w:r w:rsidRPr="008E5B05">
        <w:rPr>
          <w:sz w:val="24"/>
        </w:rPr>
        <w:t xml:space="preserve"> classes to handle incoming messages</w:t>
      </w:r>
    </w:p>
    <w:p w:rsidR="009D0F21" w:rsidRPr="008E5B05" w:rsidRDefault="009D0F21" w:rsidP="002C0318">
      <w:pPr>
        <w:pStyle w:val="ListParagraph"/>
        <w:numPr>
          <w:ilvl w:val="0"/>
          <w:numId w:val="1"/>
        </w:numPr>
        <w:rPr>
          <w:sz w:val="24"/>
        </w:rPr>
      </w:pPr>
      <w:r w:rsidRPr="008E5B05">
        <w:rPr>
          <w:b/>
          <w:sz w:val="24"/>
        </w:rPr>
        <w:t>Client</w:t>
      </w:r>
      <w:r w:rsidRPr="008E5B05">
        <w:rPr>
          <w:b/>
          <w:sz w:val="24"/>
        </w:rPr>
        <w:br/>
      </w:r>
      <w:r w:rsidRPr="008E5B05">
        <w:rPr>
          <w:sz w:val="24"/>
        </w:rPr>
        <w:t>Hosts client processing using the service proxy.</w:t>
      </w:r>
    </w:p>
    <w:p w:rsidR="009D0F21" w:rsidRDefault="009D0F21" w:rsidP="009D0F21">
      <w:pPr>
        <w:spacing w:after="0"/>
        <w:rPr>
          <w:sz w:val="28"/>
        </w:rPr>
      </w:pPr>
    </w:p>
    <w:p w:rsidR="009D0F21" w:rsidRDefault="009D0F21" w:rsidP="009D0F21">
      <w:pPr>
        <w:spacing w:after="0"/>
        <w:rPr>
          <w:sz w:val="28"/>
        </w:rPr>
      </w:pPr>
      <w:r>
        <w:rPr>
          <w:sz w:val="28"/>
        </w:rPr>
        <w:t>Jim Fawcett</w:t>
      </w:r>
    </w:p>
    <w:p w:rsidR="009D0F21" w:rsidRDefault="009D0F21" w:rsidP="009D0F21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9D0F21" w:rsidRPr="009D0F21" w:rsidRDefault="009D0F21" w:rsidP="009D0F21">
      <w:pPr>
        <w:spacing w:after="0"/>
        <w:rPr>
          <w:sz w:val="28"/>
        </w:rPr>
      </w:pPr>
      <w:r>
        <w:rPr>
          <w:sz w:val="28"/>
        </w:rPr>
        <w:t>Fall 2013</w:t>
      </w:r>
    </w:p>
    <w:sectPr w:rsidR="009D0F21" w:rsidRPr="009D0F21" w:rsidSect="002C0318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86" w:rsidRDefault="00247086" w:rsidP="002C0318">
      <w:pPr>
        <w:spacing w:after="0" w:line="240" w:lineRule="auto"/>
      </w:pPr>
      <w:r>
        <w:separator/>
      </w:r>
    </w:p>
  </w:endnote>
  <w:endnote w:type="continuationSeparator" w:id="0">
    <w:p w:rsidR="00247086" w:rsidRDefault="00247086" w:rsidP="002C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86" w:rsidRDefault="00247086" w:rsidP="002C0318">
      <w:pPr>
        <w:spacing w:after="0" w:line="240" w:lineRule="auto"/>
      </w:pPr>
      <w:r>
        <w:separator/>
      </w:r>
    </w:p>
  </w:footnote>
  <w:footnote w:type="continuationSeparator" w:id="0">
    <w:p w:rsidR="00247086" w:rsidRDefault="00247086" w:rsidP="002C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318" w:rsidRPr="002C0318" w:rsidRDefault="002C0318" w:rsidP="002C0318">
    <w:pPr>
      <w:pStyle w:val="Header"/>
      <w:jc w:val="center"/>
      <w:rPr>
        <w:b/>
        <w:sz w:val="32"/>
      </w:rPr>
    </w:pPr>
    <w:r w:rsidRPr="002C0318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1E5E"/>
    <w:multiLevelType w:val="hybridMultilevel"/>
    <w:tmpl w:val="898C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8"/>
    <w:rsid w:val="001B736B"/>
    <w:rsid w:val="00247086"/>
    <w:rsid w:val="002C0318"/>
    <w:rsid w:val="002F3CBC"/>
    <w:rsid w:val="00665E0B"/>
    <w:rsid w:val="008D3382"/>
    <w:rsid w:val="008E5B05"/>
    <w:rsid w:val="009D0F21"/>
    <w:rsid w:val="009F1A81"/>
    <w:rsid w:val="00A6238C"/>
    <w:rsid w:val="00B93EEA"/>
    <w:rsid w:val="00C74D99"/>
    <w:rsid w:val="00C9354E"/>
    <w:rsid w:val="00F0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4468-2FC2-4012-9FA7-5CEEFBEB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8"/>
  </w:style>
  <w:style w:type="paragraph" w:styleId="Footer">
    <w:name w:val="footer"/>
    <w:basedOn w:val="Normal"/>
    <w:link w:val="Foot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8"/>
  </w:style>
  <w:style w:type="paragraph" w:styleId="ListParagraph">
    <w:name w:val="List Paragraph"/>
    <w:basedOn w:val="Normal"/>
    <w:uiPriority w:val="34"/>
    <w:qFormat/>
    <w:rsid w:val="002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2013-11-03T02:14:00Z</dcterms:created>
  <dcterms:modified xsi:type="dcterms:W3CDTF">2013-11-06T01:34:00Z</dcterms:modified>
</cp:coreProperties>
</file>