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議事録メモ（6月15日）</w:t>
      </w:r>
    </w:p>
    <w:p>
      <w:r>
        <w:t xml:space="preserve"/>
      </w:r>
    </w:p>
    <w:p>
      <w:r>
        <w:t xml:space="preserve">新商品の発売日は来月15日に決定。</w:t>
      </w:r>
    </w:p>
    <w:p>
      <w:r>
        <w:t xml:space="preserve">パッケージ最終確認は山本が本日中に対応。</w:t>
      </w:r>
    </w:p>
    <w:p>
      <w:r>
        <w:t xml:space="preserve">SNS告知は8日から開始。</w:t>
      </w:r>
    </w:p>
    <w:p>
      <w:r>
        <w:t xml:space="preserve">※研修用の架空文書です。</w:t>
      </w:r>
    </w:p>
  </w:body>
</w:document>
</file>