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〔クライアント名〕さま ご提案書：業務改善設計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作成日：〔YYYY-MM-DD〕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作成：ざつね屋（連絡先：zatuneya@gmail.com）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対象業務：〔例：受注〜請求の事務〕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このテンプレートの使い方：〔　〕を埋める。グレーの引用文（&gt; ）は記入の指針なので、提出版では削除する。 埋める材料は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初回ヒアリングシート.xlsx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と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簡易診断チェックシート.xlsx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の記入結果から取る。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現状の理解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〔ヒアリングで分かった事実を、評価を交えず箇条書きで。〕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〔例：注文受付〜請求書発行までを事務2名で担当している〕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〔例：在庫確認が1日1回・手作業で、出荷まで平均4日かかっている〕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〔例：業務の一覧表や手順書は整備されていない〕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そこから見える課題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〔例：どの作業に時間がかかっているかが数字で把握できていない〕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〔例：特定の担当者に作業が偏っている〕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ご提案するアプローチと、その理由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業務改善設計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（今の業務のやり方を前提に、その一部分を効率化する取り組み）から着手することをご提案します。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理由：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〔例：業務の全体像がまだ書き出されていないため、まず洗い出しと数値化が必要〕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〔例：経営としての大きな投資判断の前に、現場で「変えられる」手応えと成果の数字をつくることが有効〕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判断の根拠：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簡易診断チェックシート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の「可視化」スコアが低い／経営層の関与・予算がこれからの段階、という状態は業務改善設計の入口。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対象範囲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対象とする業務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〔開始点：例＝注文の連絡を受ける〕〜〔終了点：例＝請求書を送る〕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今回は対象としない範囲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〔例：仕入・在庫の発注業務、経営レポート〕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進め方（全6ステップ）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ステップ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主な成果物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目安期間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 対象業務の選定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手をつける業務を1つ決める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対象業務メモ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〔1週〕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2 業務の洗い出しと細分化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作業を「動詞1つ」単位で書き出す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業務一覧表（下書き）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〔1〜2週〕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 現状分析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各作業に担当・所要時間・年間件数を入れ、負担の集中を数字で見る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業務一覧表・現状分析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〔1〜2週〕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 改善案の立案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ECRS（なくす→まとめる→入れ替える→簡単にする）で改善案を出す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ECRSワークシート・優先順位マトリクス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〔1〜2週〕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5 試行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1人・1業務・数週間で試す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試行記録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〔2〜4週〕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6 定着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手順書に落とし、担当が変わっても回る状態にする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before/after手順書・効果測定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〔1〜2週〕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ステップ3を飛ばさない。改善前の数字は着手前にしか測れない。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成果物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業務一覧表（作業・担当・所要時間・件数・使用ツール）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改善案リスト（ECRSの4分類ごとに整理）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before / after 手順書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改善前後の数値（時間・件数・ミス件数、可能なら金額換算）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体制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担当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進行・設計・分析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対象業務の説明・作業記録の協力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〔クライアント側 現場担当〕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意思決定（改善案の採否）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〔クライアント側 責任者〕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スケジュール（目安）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〔開始〜完了で 〕約2〜3か月。〔具体的な週割りを記入〕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8. 費用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区分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〔例：業務改善設計 一式〕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ステップ1〜6の伴走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〕円（税別）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〔任意〕研修の追加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現場が自分で続けるための研修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〕円（税別）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段階契約：まず対象業務1つで成果を出し、結果を見て次の範囲を決める形にできます。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9. 前提・留意事項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本提案の課題・原因は現時点の仮説です。ステップ3の分析で見直す場合があります。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効果の数値は、ステップ3で測る現状値を基準に算出します。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10. 次のステップ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本提案の内容についてのご確認・ご質問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対象業務と開始日の確定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ステップ1（対象業務の選定）の打ち合わせ日程調整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ご不明点や、エラー・不具合等がありましたら、表示された画面や文章をそのままお知らせください。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