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CD5AF5" w14:textId="77777777" w:rsidR="00B56BC7" w:rsidRDefault="00B56BC7">
      <w:pPr>
        <w:pStyle w:val="BodyText"/>
        <w:rPr>
          <w:rFonts w:ascii="Times New Roman"/>
          <w:b w:val="0"/>
          <w:sz w:val="20"/>
        </w:rPr>
      </w:pPr>
    </w:p>
    <w:p w14:paraId="0727604B" w14:textId="77777777" w:rsidR="00B56BC7" w:rsidRDefault="00B56BC7">
      <w:pPr>
        <w:pStyle w:val="BodyText"/>
        <w:rPr>
          <w:rFonts w:ascii="Times New Roman"/>
          <w:b w:val="0"/>
          <w:sz w:val="20"/>
        </w:rPr>
      </w:pPr>
    </w:p>
    <w:p w14:paraId="0CA5D752" w14:textId="77777777" w:rsidR="00B56BC7" w:rsidRDefault="00B56BC7">
      <w:pPr>
        <w:pStyle w:val="BodyText"/>
        <w:rPr>
          <w:rFonts w:ascii="Times New Roman"/>
          <w:b w:val="0"/>
          <w:sz w:val="20"/>
        </w:rPr>
      </w:pPr>
    </w:p>
    <w:p w14:paraId="51420F7F" w14:textId="77777777" w:rsidR="00B56BC7" w:rsidRDefault="00B56BC7">
      <w:pPr>
        <w:pStyle w:val="BodyText"/>
        <w:spacing w:before="5"/>
        <w:rPr>
          <w:rFonts w:ascii="Times New Roman"/>
          <w:b w:val="0"/>
          <w:sz w:val="29"/>
        </w:rPr>
      </w:pPr>
    </w:p>
    <w:p w14:paraId="7731690E" w14:textId="77777777" w:rsidR="00B56BC7" w:rsidRDefault="00B56BC7">
      <w:pPr>
        <w:rPr>
          <w:b/>
          <w:sz w:val="44"/>
        </w:rPr>
      </w:pPr>
    </w:p>
    <w:p w14:paraId="3D982D34" w14:textId="77777777" w:rsidR="00B56BC7" w:rsidRDefault="00B56BC7">
      <w:pPr>
        <w:spacing w:before="11"/>
        <w:rPr>
          <w:b/>
          <w:sz w:val="34"/>
        </w:rPr>
      </w:pPr>
    </w:p>
    <w:p w14:paraId="120B0C1E" w14:textId="77777777" w:rsidR="00B56BC7" w:rsidRDefault="00E1459F">
      <w:pPr>
        <w:pStyle w:val="Title"/>
      </w:pPr>
      <w:r>
        <w:rPr>
          <w:spacing w:val="-1"/>
          <w:w w:val="105"/>
        </w:rPr>
        <w:t>Standard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Operating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Procedure</w:t>
      </w:r>
      <w:r>
        <w:rPr>
          <w:spacing w:val="-26"/>
          <w:w w:val="105"/>
        </w:rPr>
        <w:t xml:space="preserve"> </w:t>
      </w:r>
      <w:r>
        <w:rPr>
          <w:w w:val="105"/>
        </w:rPr>
        <w:t>(SOP)</w:t>
      </w:r>
    </w:p>
    <w:p w14:paraId="4CDCA7C6" w14:textId="6BAF4D5A" w:rsidR="00B56BC7" w:rsidRDefault="00E1459F">
      <w:pPr>
        <w:pStyle w:val="Title"/>
        <w:spacing w:before="287" w:line="285" w:lineRule="auto"/>
        <w:ind w:right="439"/>
        <w:rPr>
          <w:w w:val="105"/>
        </w:rPr>
      </w:pPr>
      <w:r>
        <w:t>Manual</w:t>
      </w:r>
      <w:r>
        <w:rPr>
          <w:spacing w:val="57"/>
        </w:rPr>
        <w:t xml:space="preserve"> </w:t>
      </w:r>
      <w:r>
        <w:t>Processing</w:t>
      </w:r>
      <w:r>
        <w:rPr>
          <w:spacing w:val="58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On-the-Job</w:t>
      </w:r>
      <w:r>
        <w:rPr>
          <w:spacing w:val="60"/>
        </w:rPr>
        <w:t xml:space="preserve"> </w:t>
      </w:r>
      <w:r>
        <w:t>Training</w:t>
      </w:r>
      <w:r>
        <w:rPr>
          <w:spacing w:val="-106"/>
        </w:rPr>
        <w:t xml:space="preserve"> </w:t>
      </w:r>
      <w:r>
        <w:rPr>
          <w:w w:val="105"/>
        </w:rPr>
        <w:t>Coaching</w:t>
      </w:r>
      <w:r>
        <w:rPr>
          <w:spacing w:val="-19"/>
          <w:w w:val="105"/>
        </w:rPr>
        <w:t xml:space="preserve"> </w:t>
      </w:r>
      <w:r>
        <w:rPr>
          <w:w w:val="105"/>
        </w:rPr>
        <w:t>Incentives</w:t>
      </w:r>
      <w:bookmarkStart w:id="0" w:name="_GoBack"/>
      <w:bookmarkEnd w:id="0"/>
    </w:p>
    <w:p w14:paraId="3F3763EA" w14:textId="4882BFF6" w:rsidR="009F7CB7" w:rsidRDefault="009F7CB7">
      <w:pPr>
        <w:pStyle w:val="Title"/>
        <w:spacing w:before="287" w:line="285" w:lineRule="auto"/>
        <w:ind w:right="439"/>
      </w:pPr>
      <w:r>
        <w:rPr>
          <w:w w:val="105"/>
        </w:rPr>
        <w:t>PAY-029</w:t>
      </w:r>
    </w:p>
    <w:p w14:paraId="481D3EB5" w14:textId="77777777" w:rsidR="00B56BC7" w:rsidRDefault="00B56BC7">
      <w:pPr>
        <w:spacing w:before="7"/>
        <w:rPr>
          <w:sz w:val="66"/>
        </w:rPr>
      </w:pPr>
    </w:p>
    <w:p w14:paraId="24FB6F30" w14:textId="0C119301" w:rsidR="00B56BC7" w:rsidRDefault="00871B71">
      <w:pPr>
        <w:ind w:left="437" w:right="437"/>
        <w:jc w:val="center"/>
        <w:rPr>
          <w:sz w:val="32"/>
        </w:rPr>
      </w:pPr>
      <w:r>
        <w:rPr>
          <w:w w:val="95"/>
          <w:sz w:val="32"/>
        </w:rPr>
        <w:t>Date 10</w:t>
      </w:r>
      <w:r w:rsidR="00E1459F">
        <w:rPr>
          <w:w w:val="95"/>
          <w:sz w:val="32"/>
        </w:rPr>
        <w:t>,</w:t>
      </w:r>
      <w:r w:rsidR="00E1459F">
        <w:rPr>
          <w:spacing w:val="3"/>
          <w:w w:val="95"/>
          <w:sz w:val="32"/>
        </w:rPr>
        <w:t xml:space="preserve"> </w:t>
      </w:r>
      <w:r w:rsidR="00E1459F">
        <w:rPr>
          <w:w w:val="95"/>
          <w:sz w:val="32"/>
        </w:rPr>
        <w:t>2021</w:t>
      </w:r>
    </w:p>
    <w:p w14:paraId="5CE53836" w14:textId="77777777" w:rsidR="00B56BC7" w:rsidRDefault="00B56BC7">
      <w:pPr>
        <w:rPr>
          <w:sz w:val="40"/>
        </w:rPr>
      </w:pPr>
    </w:p>
    <w:p w14:paraId="60AA5D29" w14:textId="77777777" w:rsidR="00B56BC7" w:rsidRPr="00871B71" w:rsidRDefault="00E1459F">
      <w:pPr>
        <w:tabs>
          <w:tab w:val="left" w:pos="5479"/>
        </w:tabs>
        <w:spacing w:before="344"/>
        <w:ind w:left="2319"/>
        <w:rPr>
          <w:u w:val="single"/>
        </w:rPr>
      </w:pPr>
      <w:r>
        <w:t>Reviewed</w:t>
      </w:r>
      <w:r>
        <w:rPr>
          <w:spacing w:val="8"/>
        </w:rPr>
        <w:t xml:space="preserve"> </w:t>
      </w:r>
      <w:r>
        <w:t>by:</w:t>
      </w:r>
      <w:r>
        <w:rPr>
          <w:spacing w:val="9"/>
        </w:rPr>
        <w:t xml:space="preserve"> </w:t>
      </w:r>
      <w:r w:rsidRPr="00871B71">
        <w:rPr>
          <w:u w:val="single"/>
        </w:rPr>
        <w:t>LaShawn</w:t>
      </w:r>
      <w:r w:rsidRPr="00871B71">
        <w:rPr>
          <w:spacing w:val="7"/>
          <w:u w:val="single"/>
        </w:rPr>
        <w:t xml:space="preserve"> </w:t>
      </w:r>
      <w:r w:rsidRPr="00871B71">
        <w:rPr>
          <w:u w:val="single"/>
        </w:rPr>
        <w:t>Stone</w:t>
      </w:r>
      <w:r w:rsidRPr="00871B71">
        <w:rPr>
          <w:u w:val="single"/>
        </w:rPr>
        <w:tab/>
      </w:r>
      <w:r>
        <w:t>Date:</w:t>
      </w:r>
      <w:r>
        <w:rPr>
          <w:spacing w:val="26"/>
        </w:rPr>
        <w:t xml:space="preserve"> </w:t>
      </w:r>
      <w:r w:rsidRPr="00871B71">
        <w:rPr>
          <w:u w:val="single"/>
        </w:rPr>
        <w:t>May</w:t>
      </w:r>
      <w:r w:rsidRPr="00871B71">
        <w:rPr>
          <w:spacing w:val="-12"/>
          <w:u w:val="single"/>
        </w:rPr>
        <w:t xml:space="preserve"> </w:t>
      </w:r>
      <w:r w:rsidRPr="00871B71">
        <w:rPr>
          <w:u w:val="single"/>
        </w:rPr>
        <w:t>26,</w:t>
      </w:r>
      <w:r w:rsidRPr="00871B71">
        <w:rPr>
          <w:spacing w:val="-13"/>
          <w:u w:val="single"/>
        </w:rPr>
        <w:t xml:space="preserve"> </w:t>
      </w:r>
      <w:r w:rsidRPr="00871B71">
        <w:rPr>
          <w:u w:val="single"/>
        </w:rPr>
        <w:t>2021</w:t>
      </w:r>
    </w:p>
    <w:p w14:paraId="02C4DD2B" w14:textId="77777777" w:rsidR="00B56BC7" w:rsidRDefault="00B56BC7">
      <w:pPr>
        <w:rPr>
          <w:sz w:val="28"/>
        </w:rPr>
      </w:pPr>
    </w:p>
    <w:p w14:paraId="556563FB" w14:textId="77777777" w:rsidR="00B56BC7" w:rsidRDefault="00B56BC7">
      <w:pPr>
        <w:spacing w:before="9"/>
        <w:rPr>
          <w:sz w:val="34"/>
        </w:rPr>
      </w:pPr>
    </w:p>
    <w:p w14:paraId="2DB97837" w14:textId="77777777" w:rsidR="00B56BC7" w:rsidRPr="00871B71" w:rsidRDefault="00E1459F">
      <w:pPr>
        <w:tabs>
          <w:tab w:val="left" w:pos="5355"/>
        </w:tabs>
        <w:ind w:left="2274"/>
        <w:rPr>
          <w:u w:val="single"/>
        </w:rPr>
      </w:pPr>
      <w:r>
        <w:t>Reviewed</w:t>
      </w:r>
      <w:r>
        <w:rPr>
          <w:spacing w:val="8"/>
        </w:rPr>
        <w:t xml:space="preserve"> </w:t>
      </w:r>
      <w:r>
        <w:t>by:</w:t>
      </w:r>
      <w:r>
        <w:rPr>
          <w:spacing w:val="8"/>
        </w:rPr>
        <w:t xml:space="preserve"> </w:t>
      </w:r>
      <w:r w:rsidRPr="00871B71">
        <w:rPr>
          <w:u w:val="single"/>
        </w:rPr>
        <w:t>LaShawn</w:t>
      </w:r>
      <w:r w:rsidRPr="00871B71">
        <w:rPr>
          <w:spacing w:val="7"/>
          <w:u w:val="single"/>
        </w:rPr>
        <w:t xml:space="preserve"> </w:t>
      </w:r>
      <w:r w:rsidRPr="00871B71">
        <w:rPr>
          <w:u w:val="single"/>
        </w:rPr>
        <w:t>Stone</w:t>
      </w:r>
      <w:r>
        <w:tab/>
        <w:t>Date:</w:t>
      </w:r>
      <w:r>
        <w:rPr>
          <w:spacing w:val="26"/>
        </w:rPr>
        <w:t xml:space="preserve"> </w:t>
      </w:r>
      <w:r w:rsidRPr="00871B71">
        <w:rPr>
          <w:u w:val="single"/>
        </w:rPr>
        <w:t>May</w:t>
      </w:r>
      <w:r w:rsidRPr="00871B71">
        <w:rPr>
          <w:spacing w:val="-12"/>
          <w:u w:val="single"/>
        </w:rPr>
        <w:t xml:space="preserve"> </w:t>
      </w:r>
      <w:r w:rsidRPr="00871B71">
        <w:rPr>
          <w:u w:val="single"/>
        </w:rPr>
        <w:t>26,</w:t>
      </w:r>
      <w:r w:rsidRPr="00871B71">
        <w:rPr>
          <w:spacing w:val="-12"/>
          <w:u w:val="single"/>
        </w:rPr>
        <w:t xml:space="preserve"> </w:t>
      </w:r>
      <w:r w:rsidRPr="00871B71">
        <w:rPr>
          <w:u w:val="single"/>
        </w:rPr>
        <w:t>2021</w:t>
      </w:r>
    </w:p>
    <w:p w14:paraId="3F45B344" w14:textId="77777777" w:rsidR="00B56BC7" w:rsidRDefault="00B56BC7">
      <w:pPr>
        <w:rPr>
          <w:sz w:val="20"/>
        </w:rPr>
      </w:pPr>
    </w:p>
    <w:p w14:paraId="0940CB08" w14:textId="77777777" w:rsidR="00562547" w:rsidRPr="00E60A16" w:rsidRDefault="00562547" w:rsidP="00562547">
      <w:pPr>
        <w:jc w:val="center"/>
        <w:rPr>
          <w:rFonts w:ascii="Source Sans Pro" w:hAnsi="Source Sans Pro" w:cs="Times New Roman"/>
        </w:rPr>
      </w:pPr>
      <w:r w:rsidRPr="00E60A16">
        <w:rPr>
          <w:rFonts w:ascii="Source Sans Pro" w:hAnsi="Source Sans Pro" w:cs="Times New Roman"/>
        </w:rPr>
        <w:t>Approved by _____________________________</w:t>
      </w:r>
      <w:r w:rsidRPr="00E60A16">
        <w:rPr>
          <w:rFonts w:ascii="Source Sans Pro" w:hAnsi="Source Sans Pro" w:cs="Times New Roman"/>
        </w:rPr>
        <w:tab/>
        <w:t>Date ______________________</w:t>
      </w:r>
    </w:p>
    <w:p w14:paraId="15B9B233" w14:textId="77777777" w:rsidR="00562547" w:rsidRPr="00E60A16" w:rsidRDefault="00562547" w:rsidP="00562547">
      <w:pPr>
        <w:jc w:val="center"/>
        <w:rPr>
          <w:rFonts w:ascii="Source Sans Pro" w:hAnsi="Source Sans Pro" w:cs="Times New Roman"/>
        </w:rPr>
      </w:pPr>
    </w:p>
    <w:p w14:paraId="0FF5FC29" w14:textId="77777777" w:rsidR="00562547" w:rsidRPr="00E60A16" w:rsidRDefault="00562547" w:rsidP="00562547">
      <w:pPr>
        <w:jc w:val="center"/>
        <w:rPr>
          <w:rFonts w:ascii="Source Sans Pro" w:hAnsi="Source Sans Pro" w:cs="Times New Roman"/>
        </w:rPr>
      </w:pPr>
      <w:r w:rsidRPr="00E60A16">
        <w:rPr>
          <w:rFonts w:ascii="Source Sans Pro" w:hAnsi="Source Sans Pro" w:cs="Times New Roman"/>
        </w:rPr>
        <w:t>Approved by _____________________________</w:t>
      </w:r>
      <w:r w:rsidRPr="00E60A16">
        <w:rPr>
          <w:rFonts w:ascii="Source Sans Pro" w:hAnsi="Source Sans Pro" w:cs="Times New Roman"/>
        </w:rPr>
        <w:tab/>
        <w:t>Date ______________________</w:t>
      </w:r>
    </w:p>
    <w:p w14:paraId="6AD77C1F" w14:textId="77777777" w:rsidR="00562547" w:rsidRPr="00E60A16" w:rsidRDefault="00562547" w:rsidP="00562547">
      <w:pPr>
        <w:rPr>
          <w:rFonts w:ascii="Source Sans Pro" w:hAnsi="Source Sans Pro" w:cs="Times New Roman"/>
        </w:rPr>
      </w:pPr>
    </w:p>
    <w:tbl>
      <w:tblPr>
        <w:tblpPr w:leftFromText="180" w:rightFromText="180" w:bottomFromText="160" w:vertAnchor="text" w:horzAnchor="margin" w:tblpXSpec="center" w:tblpY="117"/>
        <w:tblW w:w="1002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0020"/>
      </w:tblGrid>
      <w:tr w:rsidR="00562547" w:rsidRPr="00E60A16" w14:paraId="769B999A" w14:textId="77777777" w:rsidTr="00CF4403">
        <w:trPr>
          <w:trHeight w:val="1578"/>
        </w:trPr>
        <w:tc>
          <w:tcPr>
            <w:tcW w:w="1002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14:paraId="67C1992F" w14:textId="77777777" w:rsidR="00562547" w:rsidRPr="00E60A16" w:rsidRDefault="00562547" w:rsidP="00CF4403">
            <w:pPr>
              <w:spacing w:after="180"/>
              <w:jc w:val="center"/>
              <w:rPr>
                <w:rFonts w:ascii="Source Sans Pro" w:hAnsi="Source Sans Pro" w:cs="Times New Roman"/>
                <w:b/>
                <w:bCs/>
                <w:sz w:val="28"/>
              </w:rPr>
            </w:pPr>
            <w:r w:rsidRPr="00E60A16">
              <w:rPr>
                <w:rFonts w:ascii="Source Sans Pro" w:hAnsi="Source Sans Pro" w:cs="Times New Roman"/>
                <w:b/>
                <w:bCs/>
                <w:sz w:val="28"/>
              </w:rPr>
              <w:t>Uncontrolled if Printed or Copied</w:t>
            </w:r>
          </w:p>
          <w:p w14:paraId="091E9DE2" w14:textId="77777777" w:rsidR="00562547" w:rsidRPr="00E60A16" w:rsidRDefault="00562547" w:rsidP="00CF4403">
            <w:pPr>
              <w:spacing w:after="180"/>
              <w:ind w:left="360"/>
              <w:jc w:val="center"/>
              <w:rPr>
                <w:rFonts w:ascii="Source Sans Pro" w:hAnsi="Source Sans Pro" w:cs="Times New Roman"/>
              </w:rPr>
            </w:pPr>
            <w:r w:rsidRPr="00E60A16">
              <w:rPr>
                <w:rFonts w:ascii="Source Sans Pro" w:hAnsi="Source Sans Pro" w:cs="Times New Roman"/>
              </w:rPr>
              <w:t xml:space="preserve">Users should be sure to find the most current, approved version of this document from the </w:t>
            </w:r>
            <w:r>
              <w:rPr>
                <w:rFonts w:ascii="Source Sans Pro" w:hAnsi="Source Sans Pro" w:cs="Times New Roman"/>
              </w:rPr>
              <w:t>TSA iShare</w:t>
            </w:r>
            <w:r w:rsidRPr="00E60A16">
              <w:rPr>
                <w:rFonts w:ascii="Source Sans Pro" w:hAnsi="Source Sans Pro" w:cs="Times New Roman"/>
              </w:rPr>
              <w:t xml:space="preserve"> Library prior to using it for a specific record.</w:t>
            </w:r>
          </w:p>
        </w:tc>
      </w:tr>
    </w:tbl>
    <w:p w14:paraId="0B260680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0095030E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553211CE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049348BA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09109C8E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462DAA81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61039257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6111F9E2" w14:textId="15EFD501" w:rsidR="00562547" w:rsidRDefault="00562547" w:rsidP="00562547">
      <w:pPr>
        <w:rPr>
          <w:b/>
          <w:bCs/>
          <w:sz w:val="28"/>
          <w:szCs w:val="28"/>
        </w:rPr>
      </w:pPr>
      <w:r w:rsidRPr="00785A4B">
        <w:rPr>
          <w:b/>
          <w:bCs/>
          <w:sz w:val="28"/>
          <w:szCs w:val="28"/>
        </w:rPr>
        <w:t>Document Control Information History</w:t>
      </w:r>
    </w:p>
    <w:p w14:paraId="1BB82A0B" w14:textId="7015C582" w:rsidR="00871B71" w:rsidRDefault="00871B71" w:rsidP="00871B71">
      <w:pPr>
        <w:spacing w:before="244" w:line="283" w:lineRule="auto"/>
        <w:ind w:right="294"/>
      </w:pPr>
      <w:r>
        <w:rPr>
          <w:spacing w:val="-1"/>
          <w:w w:val="105"/>
        </w:rPr>
        <w:t xml:space="preserve">This SOP will be maintained in accordance with the requirements </w:t>
      </w:r>
      <w:r>
        <w:rPr>
          <w:w w:val="105"/>
        </w:rPr>
        <w:t>stated in paragraph 6, SOP</w:t>
      </w:r>
      <w:r>
        <w:rPr>
          <w:spacing w:val="1"/>
          <w:w w:val="105"/>
        </w:rPr>
        <w:t xml:space="preserve"> </w:t>
      </w:r>
      <w:r>
        <w:t>Document</w:t>
      </w:r>
      <w:r>
        <w:rPr>
          <w:spacing w:val="5"/>
        </w:rPr>
        <w:t xml:space="preserve"> </w:t>
      </w:r>
      <w:r>
        <w:t>Management,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PMO-DCM-003,</w:t>
      </w:r>
      <w:r>
        <w:rPr>
          <w:spacing w:val="6"/>
        </w:rPr>
        <w:t xml:space="preserve"> </w:t>
      </w:r>
      <w:r w:rsidR="00F058CB">
        <w:t>ServeU Human Capital Hub</w:t>
      </w:r>
      <w:r>
        <w:t>Internal</w:t>
      </w:r>
      <w:r>
        <w:rPr>
          <w:spacing w:val="4"/>
        </w:rPr>
        <w:t xml:space="preserve"> </w:t>
      </w:r>
      <w:r>
        <w:t>Operating</w:t>
      </w:r>
      <w:r>
        <w:rPr>
          <w:spacing w:val="5"/>
        </w:rPr>
        <w:t xml:space="preserve"> </w:t>
      </w:r>
      <w:r>
        <w:t>Procedure</w:t>
      </w:r>
      <w:r>
        <w:rPr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Creating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w w:val="105"/>
        </w:rPr>
        <w:t>Revising</w:t>
      </w:r>
      <w:r>
        <w:rPr>
          <w:spacing w:val="-11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Operating</w:t>
      </w:r>
      <w:r>
        <w:rPr>
          <w:spacing w:val="-11"/>
          <w:w w:val="105"/>
        </w:rPr>
        <w:t xml:space="preserve"> </w:t>
      </w:r>
      <w:r>
        <w:rPr>
          <w:w w:val="105"/>
        </w:rPr>
        <w:t>Procedures.</w:t>
      </w:r>
    </w:p>
    <w:p w14:paraId="03319CE6" w14:textId="77777777" w:rsidR="00871B71" w:rsidRDefault="00871B71" w:rsidP="00871B71">
      <w:pPr>
        <w:spacing w:before="204" w:line="280" w:lineRule="auto"/>
      </w:pPr>
      <w:r>
        <w:t>The</w:t>
      </w:r>
      <w:r>
        <w:rPr>
          <w:spacing w:val="11"/>
        </w:rPr>
        <w:t xml:space="preserve"> </w:t>
      </w:r>
      <w:r>
        <w:t>table</w:t>
      </w:r>
      <w:r>
        <w:rPr>
          <w:spacing w:val="12"/>
        </w:rPr>
        <w:t xml:space="preserve"> </w:t>
      </w:r>
      <w:r>
        <w:t>below</w:t>
      </w:r>
      <w:r>
        <w:rPr>
          <w:spacing w:val="10"/>
        </w:rPr>
        <w:t xml:space="preserve"> </w:t>
      </w:r>
      <w:r>
        <w:t>captures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historical</w:t>
      </w:r>
      <w:r>
        <w:rPr>
          <w:spacing w:val="9"/>
        </w:rPr>
        <w:t xml:space="preserve"> </w:t>
      </w:r>
      <w:r>
        <w:t>changes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SOP,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order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provide</w:t>
      </w:r>
      <w:r>
        <w:rPr>
          <w:spacing w:val="12"/>
        </w:rPr>
        <w:t xml:space="preserve"> </w:t>
      </w:r>
      <w:r>
        <w:t>transparency</w:t>
      </w:r>
      <w:r>
        <w:rPr>
          <w:spacing w:val="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w w:val="105"/>
        </w:rPr>
        <w:t>traceability.</w:t>
      </w:r>
    </w:p>
    <w:p w14:paraId="2CEBCF3C" w14:textId="215CE02D" w:rsidR="00562547" w:rsidRPr="00F87D53" w:rsidRDefault="00562547" w:rsidP="00562547">
      <w:pPr>
        <w:rPr>
          <w:rFonts w:ascii="Source Sans Pro" w:hAnsi="Source Sans Pro" w:cs="Times New Roman"/>
          <w:b/>
        </w:rPr>
      </w:pPr>
    </w:p>
    <w:p w14:paraId="6D79F07C" w14:textId="77777777" w:rsidR="00562547" w:rsidRPr="00105460" w:rsidRDefault="00562547" w:rsidP="00562547">
      <w:pPr>
        <w:rPr>
          <w:rFonts w:ascii="Source Sans Pro" w:hAnsi="Source Sans Pro" w:cs="Times New Roman"/>
          <w:b/>
        </w:rPr>
      </w:pPr>
      <w:r w:rsidRPr="00105460">
        <w:rPr>
          <w:rFonts w:ascii="Source Sans Pro" w:hAnsi="Source Sans Pro" w:cs="Times New Roman"/>
          <w:b/>
        </w:rPr>
        <w:t>Document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562547" w14:paraId="3B3151F7" w14:textId="77777777" w:rsidTr="00CF4403">
        <w:tc>
          <w:tcPr>
            <w:tcW w:w="2605" w:type="dxa"/>
            <w:shd w:val="clear" w:color="auto" w:fill="000000" w:themeFill="text1"/>
          </w:tcPr>
          <w:p w14:paraId="7A0BAE05" w14:textId="77777777" w:rsidR="00562547" w:rsidRPr="00475320" w:rsidRDefault="00562547" w:rsidP="00CF4403">
            <w:pPr>
              <w:spacing w:line="259" w:lineRule="auto"/>
              <w:rPr>
                <w:rFonts w:ascii="Source Sans Pro" w:hAnsi="Source Sans Pro" w:cs="Times New Roman"/>
                <w:b/>
                <w:color w:val="FFFFFF" w:themeColor="background1"/>
              </w:rPr>
            </w:pPr>
            <w:r w:rsidRPr="00475320">
              <w:rPr>
                <w:rFonts w:ascii="Source Sans Pro" w:hAnsi="Source Sans Pro" w:cs="Times New Roman"/>
                <w:b/>
                <w:color w:val="FFFFFF" w:themeColor="background1"/>
              </w:rPr>
              <w:t>Document Identification</w:t>
            </w:r>
          </w:p>
        </w:tc>
        <w:tc>
          <w:tcPr>
            <w:tcW w:w="6745" w:type="dxa"/>
          </w:tcPr>
          <w:p w14:paraId="2D1FE217" w14:textId="77777777" w:rsidR="00562547" w:rsidRDefault="00562547" w:rsidP="00CF4403">
            <w:pPr>
              <w:spacing w:line="259" w:lineRule="auto"/>
              <w:rPr>
                <w:rFonts w:ascii="Source Sans Pro" w:hAnsi="Source Sans Pro" w:cs="Times New Roman"/>
              </w:rPr>
            </w:pPr>
          </w:p>
        </w:tc>
      </w:tr>
      <w:tr w:rsidR="00562547" w14:paraId="2EB4B3E8" w14:textId="77777777" w:rsidTr="00CF4403">
        <w:tc>
          <w:tcPr>
            <w:tcW w:w="2605" w:type="dxa"/>
            <w:shd w:val="clear" w:color="auto" w:fill="000000" w:themeFill="text1"/>
          </w:tcPr>
          <w:p w14:paraId="6E2240C0" w14:textId="77777777" w:rsidR="00562547" w:rsidRPr="00475320" w:rsidRDefault="00562547" w:rsidP="00CF4403">
            <w:pPr>
              <w:spacing w:line="259" w:lineRule="auto"/>
              <w:rPr>
                <w:rFonts w:ascii="Source Sans Pro" w:hAnsi="Source Sans Pro" w:cs="Times New Roman"/>
                <w:b/>
                <w:color w:val="FFFFFF" w:themeColor="background1"/>
              </w:rPr>
            </w:pPr>
            <w:r w:rsidRPr="00475320">
              <w:rPr>
                <w:rFonts w:ascii="Source Sans Pro" w:hAnsi="Source Sans Pro" w:cs="Times New Roman"/>
                <w:b/>
                <w:color w:val="FFFFFF" w:themeColor="background1"/>
              </w:rPr>
              <w:t>Document Name</w:t>
            </w:r>
          </w:p>
        </w:tc>
        <w:tc>
          <w:tcPr>
            <w:tcW w:w="6745" w:type="dxa"/>
          </w:tcPr>
          <w:p w14:paraId="331B05A7" w14:textId="77777777" w:rsidR="00562547" w:rsidRDefault="00562547" w:rsidP="00CF4403">
            <w:pPr>
              <w:spacing w:line="259" w:lineRule="auto"/>
              <w:rPr>
                <w:rFonts w:ascii="Source Sans Pro" w:hAnsi="Source Sans Pro" w:cs="Times New Roman"/>
              </w:rPr>
            </w:pPr>
          </w:p>
        </w:tc>
      </w:tr>
      <w:tr w:rsidR="00562547" w14:paraId="3A1249A1" w14:textId="77777777" w:rsidTr="00CF4403">
        <w:tc>
          <w:tcPr>
            <w:tcW w:w="2605" w:type="dxa"/>
            <w:shd w:val="clear" w:color="auto" w:fill="000000" w:themeFill="text1"/>
          </w:tcPr>
          <w:p w14:paraId="656695C2" w14:textId="77777777" w:rsidR="00562547" w:rsidRPr="00475320" w:rsidRDefault="00562547" w:rsidP="00CF4403">
            <w:pPr>
              <w:spacing w:line="259" w:lineRule="auto"/>
              <w:rPr>
                <w:rFonts w:ascii="Source Sans Pro" w:hAnsi="Source Sans Pro" w:cs="Times New Roman"/>
                <w:b/>
                <w:color w:val="FFFFFF" w:themeColor="background1"/>
              </w:rPr>
            </w:pPr>
            <w:r w:rsidRPr="00475320">
              <w:rPr>
                <w:rFonts w:ascii="Source Sans Pro" w:hAnsi="Source Sans Pro" w:cs="Times New Roman"/>
                <w:b/>
                <w:color w:val="FFFFFF" w:themeColor="background1"/>
              </w:rPr>
              <w:t>Project Name</w:t>
            </w:r>
          </w:p>
        </w:tc>
        <w:tc>
          <w:tcPr>
            <w:tcW w:w="6745" w:type="dxa"/>
          </w:tcPr>
          <w:p w14:paraId="2B8C2272" w14:textId="77777777" w:rsidR="00562547" w:rsidRDefault="00562547" w:rsidP="00CF4403">
            <w:pPr>
              <w:spacing w:line="259" w:lineRule="auto"/>
              <w:rPr>
                <w:rFonts w:ascii="Source Sans Pro" w:hAnsi="Source Sans Pro" w:cs="Times New Roman"/>
              </w:rPr>
            </w:pPr>
            <w:r>
              <w:rPr>
                <w:rFonts w:ascii="Source Sans Pro" w:hAnsi="Source Sans Pro" w:cs="Times New Roman"/>
              </w:rPr>
              <w:t xml:space="preserve">Personnel, Payroll, and Benefits (PP&amp;B) </w:t>
            </w:r>
          </w:p>
        </w:tc>
      </w:tr>
      <w:tr w:rsidR="00562547" w14:paraId="3ED402E2" w14:textId="77777777" w:rsidTr="00CF4403">
        <w:tc>
          <w:tcPr>
            <w:tcW w:w="2605" w:type="dxa"/>
            <w:shd w:val="clear" w:color="auto" w:fill="000000" w:themeFill="text1"/>
          </w:tcPr>
          <w:p w14:paraId="6A9F73A3" w14:textId="77777777" w:rsidR="00562547" w:rsidRPr="00475320" w:rsidRDefault="00562547" w:rsidP="00CF4403">
            <w:pPr>
              <w:spacing w:line="259" w:lineRule="auto"/>
              <w:rPr>
                <w:rFonts w:ascii="Source Sans Pro" w:hAnsi="Source Sans Pro" w:cs="Times New Roman"/>
                <w:b/>
                <w:color w:val="FFFFFF" w:themeColor="background1"/>
              </w:rPr>
            </w:pPr>
            <w:r w:rsidRPr="00475320">
              <w:rPr>
                <w:rFonts w:ascii="Source Sans Pro" w:hAnsi="Source Sans Pro" w:cs="Times New Roman"/>
                <w:b/>
                <w:color w:val="FFFFFF" w:themeColor="background1"/>
              </w:rPr>
              <w:t>Document Author</w:t>
            </w:r>
          </w:p>
        </w:tc>
        <w:tc>
          <w:tcPr>
            <w:tcW w:w="6745" w:type="dxa"/>
          </w:tcPr>
          <w:p w14:paraId="02241F5E" w14:textId="77777777" w:rsidR="00562547" w:rsidRDefault="00562547" w:rsidP="00CF4403">
            <w:pPr>
              <w:spacing w:line="259" w:lineRule="auto"/>
              <w:rPr>
                <w:rFonts w:ascii="Source Sans Pro" w:hAnsi="Source Sans Pro" w:cs="Times New Roman"/>
              </w:rPr>
            </w:pPr>
            <w:r>
              <w:rPr>
                <w:rFonts w:ascii="Source Sans Pro" w:hAnsi="Source Sans Pro" w:cs="Times New Roman"/>
              </w:rPr>
              <w:t>Deloitte</w:t>
            </w:r>
          </w:p>
        </w:tc>
      </w:tr>
      <w:tr w:rsidR="00562547" w14:paraId="78C038A9" w14:textId="77777777" w:rsidTr="00CF4403">
        <w:tc>
          <w:tcPr>
            <w:tcW w:w="2605" w:type="dxa"/>
            <w:shd w:val="clear" w:color="auto" w:fill="000000" w:themeFill="text1"/>
          </w:tcPr>
          <w:p w14:paraId="667F789C" w14:textId="77777777" w:rsidR="00562547" w:rsidRPr="00475320" w:rsidRDefault="00562547" w:rsidP="00CF4403">
            <w:pPr>
              <w:spacing w:line="259" w:lineRule="auto"/>
              <w:rPr>
                <w:rFonts w:ascii="Source Sans Pro" w:hAnsi="Source Sans Pro" w:cs="Times New Roman"/>
                <w:b/>
                <w:color w:val="FFFFFF" w:themeColor="background1"/>
              </w:rPr>
            </w:pPr>
            <w:r w:rsidRPr="00475320">
              <w:rPr>
                <w:rFonts w:ascii="Source Sans Pro" w:hAnsi="Source Sans Pro" w:cs="Times New Roman"/>
                <w:b/>
                <w:color w:val="FFFFFF" w:themeColor="background1"/>
              </w:rPr>
              <w:t>Document Version</w:t>
            </w:r>
          </w:p>
        </w:tc>
        <w:tc>
          <w:tcPr>
            <w:tcW w:w="6745" w:type="dxa"/>
          </w:tcPr>
          <w:p w14:paraId="4342E7B7" w14:textId="77777777" w:rsidR="00562547" w:rsidRDefault="00562547" w:rsidP="00CF4403">
            <w:pPr>
              <w:spacing w:line="259" w:lineRule="auto"/>
              <w:rPr>
                <w:rFonts w:ascii="Source Sans Pro" w:hAnsi="Source Sans Pro" w:cs="Times New Roman"/>
              </w:rPr>
            </w:pPr>
            <w:r>
              <w:rPr>
                <w:rFonts w:ascii="Source Sans Pro" w:hAnsi="Source Sans Pro" w:cs="Times New Roman"/>
              </w:rPr>
              <w:t>V1</w:t>
            </w:r>
          </w:p>
        </w:tc>
      </w:tr>
      <w:tr w:rsidR="00562547" w14:paraId="1A42F614" w14:textId="77777777" w:rsidTr="00CF4403">
        <w:tc>
          <w:tcPr>
            <w:tcW w:w="2605" w:type="dxa"/>
            <w:shd w:val="clear" w:color="auto" w:fill="000000" w:themeFill="text1"/>
          </w:tcPr>
          <w:p w14:paraId="014A9BCB" w14:textId="77777777" w:rsidR="00562547" w:rsidRPr="00475320" w:rsidRDefault="00562547" w:rsidP="00CF4403">
            <w:pPr>
              <w:spacing w:line="259" w:lineRule="auto"/>
              <w:rPr>
                <w:rFonts w:ascii="Source Sans Pro" w:hAnsi="Source Sans Pro" w:cs="Times New Roman"/>
                <w:b/>
                <w:color w:val="FFFFFF" w:themeColor="background1"/>
              </w:rPr>
            </w:pPr>
            <w:r w:rsidRPr="00475320">
              <w:rPr>
                <w:rFonts w:ascii="Source Sans Pro" w:hAnsi="Source Sans Pro" w:cs="Times New Roman"/>
                <w:b/>
                <w:color w:val="FFFFFF" w:themeColor="background1"/>
              </w:rPr>
              <w:t>Document Status</w:t>
            </w:r>
          </w:p>
        </w:tc>
        <w:tc>
          <w:tcPr>
            <w:tcW w:w="6745" w:type="dxa"/>
          </w:tcPr>
          <w:p w14:paraId="2647598B" w14:textId="77777777" w:rsidR="00562547" w:rsidRDefault="00562547" w:rsidP="00CF4403">
            <w:pPr>
              <w:spacing w:line="259" w:lineRule="auto"/>
              <w:rPr>
                <w:rFonts w:ascii="Source Sans Pro" w:hAnsi="Source Sans Pro" w:cs="Times New Roman"/>
              </w:rPr>
            </w:pPr>
          </w:p>
        </w:tc>
      </w:tr>
      <w:tr w:rsidR="00562547" w14:paraId="536E869B" w14:textId="77777777" w:rsidTr="00CF4403">
        <w:tc>
          <w:tcPr>
            <w:tcW w:w="2605" w:type="dxa"/>
            <w:shd w:val="clear" w:color="auto" w:fill="000000" w:themeFill="text1"/>
          </w:tcPr>
          <w:p w14:paraId="15E70E4F" w14:textId="77777777" w:rsidR="00562547" w:rsidRPr="00475320" w:rsidRDefault="00562547" w:rsidP="00CF4403">
            <w:pPr>
              <w:spacing w:line="259" w:lineRule="auto"/>
              <w:rPr>
                <w:rFonts w:ascii="Source Sans Pro" w:hAnsi="Source Sans Pro" w:cs="Times New Roman"/>
                <w:b/>
                <w:color w:val="FFFFFF" w:themeColor="background1"/>
              </w:rPr>
            </w:pPr>
            <w:r w:rsidRPr="00475320">
              <w:rPr>
                <w:rFonts w:ascii="Source Sans Pro" w:hAnsi="Source Sans Pro" w:cs="Times New Roman"/>
                <w:b/>
                <w:color w:val="FFFFFF" w:themeColor="background1"/>
              </w:rPr>
              <w:t>Date Released</w:t>
            </w:r>
          </w:p>
        </w:tc>
        <w:tc>
          <w:tcPr>
            <w:tcW w:w="6745" w:type="dxa"/>
          </w:tcPr>
          <w:p w14:paraId="5C1CAEE6" w14:textId="77777777" w:rsidR="00562547" w:rsidRDefault="00562547" w:rsidP="00CF4403">
            <w:pPr>
              <w:spacing w:line="259" w:lineRule="auto"/>
              <w:rPr>
                <w:rFonts w:ascii="Source Sans Pro" w:hAnsi="Source Sans Pro" w:cs="Times New Roman"/>
              </w:rPr>
            </w:pPr>
          </w:p>
        </w:tc>
      </w:tr>
    </w:tbl>
    <w:p w14:paraId="522ED0C2" w14:textId="77777777" w:rsidR="00562547" w:rsidRDefault="00562547" w:rsidP="00562547">
      <w:pPr>
        <w:rPr>
          <w:rFonts w:ascii="Source Sans Pro" w:hAnsi="Source Sans Pro" w:cs="Times New Roman"/>
          <w:i/>
        </w:rPr>
      </w:pPr>
    </w:p>
    <w:p w14:paraId="690B8441" w14:textId="77777777" w:rsidR="00562547" w:rsidRPr="0044269F" w:rsidRDefault="00562547" w:rsidP="00562547">
      <w:pPr>
        <w:rPr>
          <w:rFonts w:ascii="Source Sans Pro" w:hAnsi="Source Sans Pro" w:cs="Times New Roman"/>
          <w:b/>
        </w:rPr>
      </w:pPr>
      <w:r w:rsidRPr="0044269F">
        <w:rPr>
          <w:rFonts w:ascii="Source Sans Pro" w:hAnsi="Source Sans Pro" w:cs="Times New Roman"/>
          <w:b/>
        </w:rPr>
        <w:t>Document Edit History</w:t>
      </w:r>
    </w:p>
    <w:tbl>
      <w:tblPr>
        <w:tblStyle w:val="TableGrid"/>
        <w:tblW w:w="10121" w:type="dxa"/>
        <w:tblLook w:val="04A0" w:firstRow="1" w:lastRow="0" w:firstColumn="1" w:lastColumn="0" w:noHBand="0" w:noVBand="1"/>
      </w:tblPr>
      <w:tblGrid>
        <w:gridCol w:w="700"/>
        <w:gridCol w:w="1836"/>
        <w:gridCol w:w="1850"/>
        <w:gridCol w:w="2141"/>
        <w:gridCol w:w="3594"/>
      </w:tblGrid>
      <w:tr w:rsidR="00562547" w:rsidRPr="0022112F" w14:paraId="5EF29C79" w14:textId="77777777" w:rsidTr="00CF4403">
        <w:trPr>
          <w:trHeight w:val="652"/>
        </w:trPr>
        <w:tc>
          <w:tcPr>
            <w:tcW w:w="700" w:type="dxa"/>
            <w:tcBorders>
              <w:top w:val="single" w:sz="4" w:space="0" w:color="FFFFFF" w:themeColor="background1"/>
            </w:tcBorders>
            <w:shd w:val="clear" w:color="auto" w:fill="000000" w:themeFill="text1"/>
            <w:vAlign w:val="center"/>
          </w:tcPr>
          <w:p w14:paraId="79DDB363" w14:textId="77777777" w:rsidR="00562547" w:rsidRPr="0022112F" w:rsidRDefault="00562547" w:rsidP="00CF4403">
            <w:pPr>
              <w:rPr>
                <w:rFonts w:ascii="Source Sans Pro" w:hAnsi="Source Sans Pro" w:cs="Times New Roman"/>
                <w:b/>
                <w:color w:val="FFFFFF" w:themeColor="background1"/>
              </w:rPr>
            </w:pPr>
            <w:r w:rsidRPr="0022112F">
              <w:rPr>
                <w:rFonts w:ascii="Source Sans Pro" w:hAnsi="Source Sans Pro" w:cs="Times New Roman"/>
                <w:b/>
                <w:color w:val="FFFFFF" w:themeColor="background1"/>
              </w:rPr>
              <w:t>Rev.</w:t>
            </w:r>
          </w:p>
        </w:tc>
        <w:tc>
          <w:tcPr>
            <w:tcW w:w="1836" w:type="dxa"/>
            <w:tcBorders>
              <w:top w:val="single" w:sz="4" w:space="0" w:color="FFFFFF" w:themeColor="background1"/>
            </w:tcBorders>
            <w:shd w:val="clear" w:color="auto" w:fill="000000" w:themeFill="text1"/>
            <w:vAlign w:val="center"/>
          </w:tcPr>
          <w:p w14:paraId="4937CDE2" w14:textId="77777777" w:rsidR="00562547" w:rsidRPr="0022112F" w:rsidRDefault="00562547" w:rsidP="00CF4403">
            <w:pPr>
              <w:rPr>
                <w:rFonts w:ascii="Source Sans Pro" w:hAnsi="Source Sans Pro" w:cs="Times New Roman"/>
                <w:b/>
                <w:color w:val="FFFFFF" w:themeColor="background1"/>
              </w:rPr>
            </w:pPr>
            <w:r w:rsidRPr="0022112F">
              <w:rPr>
                <w:rFonts w:ascii="Source Sans Pro" w:hAnsi="Source Sans Pro" w:cs="Times New Roman"/>
                <w:b/>
                <w:color w:val="FFFFFF" w:themeColor="background1"/>
              </w:rPr>
              <w:t>Date</w:t>
            </w:r>
          </w:p>
        </w:tc>
        <w:tc>
          <w:tcPr>
            <w:tcW w:w="1850" w:type="dxa"/>
            <w:tcBorders>
              <w:top w:val="single" w:sz="4" w:space="0" w:color="FFFFFF" w:themeColor="background1"/>
            </w:tcBorders>
            <w:shd w:val="clear" w:color="auto" w:fill="000000" w:themeFill="text1"/>
            <w:vAlign w:val="center"/>
          </w:tcPr>
          <w:p w14:paraId="7CE226BF" w14:textId="77777777" w:rsidR="00562547" w:rsidRPr="0022112F" w:rsidRDefault="00562547" w:rsidP="00CF4403">
            <w:pPr>
              <w:rPr>
                <w:rFonts w:ascii="Source Sans Pro" w:hAnsi="Source Sans Pro" w:cs="Times New Roman"/>
                <w:b/>
                <w:color w:val="FFFFFF" w:themeColor="background1"/>
              </w:rPr>
            </w:pPr>
            <w:r w:rsidRPr="0022112F">
              <w:rPr>
                <w:rFonts w:ascii="Source Sans Pro" w:hAnsi="Source Sans Pro" w:cs="Times New Roman"/>
                <w:b/>
                <w:color w:val="FFFFFF" w:themeColor="background1"/>
              </w:rPr>
              <w:t>Reviewed by</w:t>
            </w:r>
          </w:p>
        </w:tc>
        <w:tc>
          <w:tcPr>
            <w:tcW w:w="2141" w:type="dxa"/>
            <w:tcBorders>
              <w:top w:val="single" w:sz="4" w:space="0" w:color="FFFFFF" w:themeColor="background1"/>
            </w:tcBorders>
            <w:shd w:val="clear" w:color="auto" w:fill="000000" w:themeFill="text1"/>
            <w:vAlign w:val="center"/>
          </w:tcPr>
          <w:p w14:paraId="0AF570D1" w14:textId="77777777" w:rsidR="00562547" w:rsidRPr="0022112F" w:rsidRDefault="00562547" w:rsidP="00CF4403">
            <w:pPr>
              <w:rPr>
                <w:rFonts w:ascii="Source Sans Pro" w:hAnsi="Source Sans Pro" w:cs="Times New Roman"/>
                <w:b/>
                <w:color w:val="FFFFFF" w:themeColor="background1"/>
              </w:rPr>
            </w:pPr>
            <w:r w:rsidRPr="0022112F">
              <w:rPr>
                <w:rFonts w:ascii="Source Sans Pro" w:hAnsi="Source Sans Pro" w:cs="Times New Roman"/>
                <w:b/>
                <w:color w:val="FFFFFF" w:themeColor="background1"/>
              </w:rPr>
              <w:t>Section(s) Effected</w:t>
            </w:r>
          </w:p>
        </w:tc>
        <w:tc>
          <w:tcPr>
            <w:tcW w:w="3594" w:type="dxa"/>
            <w:tcBorders>
              <w:top w:val="single" w:sz="4" w:space="0" w:color="FFFFFF" w:themeColor="background1"/>
            </w:tcBorders>
            <w:shd w:val="clear" w:color="auto" w:fill="000000" w:themeFill="text1"/>
            <w:vAlign w:val="center"/>
          </w:tcPr>
          <w:p w14:paraId="04F5A61F" w14:textId="77777777" w:rsidR="00562547" w:rsidRPr="0022112F" w:rsidRDefault="00562547" w:rsidP="00CF4403">
            <w:pPr>
              <w:rPr>
                <w:rFonts w:ascii="Source Sans Pro" w:hAnsi="Source Sans Pro" w:cs="Times New Roman"/>
                <w:b/>
                <w:color w:val="FFFFFF" w:themeColor="background1"/>
              </w:rPr>
            </w:pPr>
            <w:r w:rsidRPr="0022112F">
              <w:rPr>
                <w:rFonts w:ascii="Source Sans Pro" w:hAnsi="Source Sans Pro" w:cs="Times New Roman"/>
                <w:b/>
                <w:color w:val="FFFFFF" w:themeColor="background1"/>
              </w:rPr>
              <w:t>Summary of Changes</w:t>
            </w:r>
          </w:p>
        </w:tc>
      </w:tr>
      <w:tr w:rsidR="00562547" w:rsidRPr="0022112F" w14:paraId="77150B8A" w14:textId="77777777" w:rsidTr="00CF4403">
        <w:trPr>
          <w:trHeight w:val="325"/>
        </w:trPr>
        <w:tc>
          <w:tcPr>
            <w:tcW w:w="700" w:type="dxa"/>
            <w:vAlign w:val="center"/>
          </w:tcPr>
          <w:p w14:paraId="1C69A40D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  <w:r w:rsidRPr="0022112F">
              <w:rPr>
                <w:rFonts w:ascii="Source Sans Pro" w:hAnsi="Source Sans Pro" w:cs="Times New Roman"/>
              </w:rPr>
              <w:t>v1.0</w:t>
            </w:r>
          </w:p>
        </w:tc>
        <w:tc>
          <w:tcPr>
            <w:tcW w:w="1836" w:type="dxa"/>
            <w:vAlign w:val="center"/>
          </w:tcPr>
          <w:p w14:paraId="1BC75540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</w:p>
        </w:tc>
        <w:tc>
          <w:tcPr>
            <w:tcW w:w="1850" w:type="dxa"/>
            <w:vAlign w:val="center"/>
          </w:tcPr>
          <w:p w14:paraId="491E3983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</w:p>
        </w:tc>
        <w:tc>
          <w:tcPr>
            <w:tcW w:w="2141" w:type="dxa"/>
            <w:vAlign w:val="center"/>
          </w:tcPr>
          <w:p w14:paraId="27913873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</w:p>
        </w:tc>
        <w:tc>
          <w:tcPr>
            <w:tcW w:w="3594" w:type="dxa"/>
            <w:vAlign w:val="center"/>
          </w:tcPr>
          <w:p w14:paraId="092F4FCC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</w:p>
        </w:tc>
      </w:tr>
      <w:tr w:rsidR="00562547" w:rsidRPr="0022112F" w14:paraId="32363D8B" w14:textId="77777777" w:rsidTr="00CF4403">
        <w:trPr>
          <w:trHeight w:val="413"/>
        </w:trPr>
        <w:tc>
          <w:tcPr>
            <w:tcW w:w="700" w:type="dxa"/>
            <w:vAlign w:val="center"/>
          </w:tcPr>
          <w:p w14:paraId="7D68A371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  <w:r w:rsidRPr="0022112F">
              <w:rPr>
                <w:rFonts w:ascii="Source Sans Pro" w:hAnsi="Source Sans Pro" w:cs="Times New Roman"/>
              </w:rPr>
              <w:t>v1.1</w:t>
            </w:r>
          </w:p>
        </w:tc>
        <w:tc>
          <w:tcPr>
            <w:tcW w:w="1836" w:type="dxa"/>
            <w:vAlign w:val="center"/>
          </w:tcPr>
          <w:p w14:paraId="32531F10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</w:p>
        </w:tc>
        <w:tc>
          <w:tcPr>
            <w:tcW w:w="1850" w:type="dxa"/>
            <w:vAlign w:val="center"/>
          </w:tcPr>
          <w:p w14:paraId="39DB69C7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</w:p>
        </w:tc>
        <w:tc>
          <w:tcPr>
            <w:tcW w:w="2141" w:type="dxa"/>
            <w:vAlign w:val="center"/>
          </w:tcPr>
          <w:p w14:paraId="3175BD47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</w:p>
        </w:tc>
        <w:tc>
          <w:tcPr>
            <w:tcW w:w="3594" w:type="dxa"/>
            <w:vAlign w:val="center"/>
          </w:tcPr>
          <w:p w14:paraId="0CEB194C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</w:p>
        </w:tc>
      </w:tr>
      <w:tr w:rsidR="00562547" w:rsidRPr="0022112F" w14:paraId="7A869B46" w14:textId="77777777" w:rsidTr="00CF4403">
        <w:trPr>
          <w:trHeight w:val="325"/>
        </w:trPr>
        <w:tc>
          <w:tcPr>
            <w:tcW w:w="700" w:type="dxa"/>
            <w:vAlign w:val="center"/>
          </w:tcPr>
          <w:p w14:paraId="65E3DB87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  <w:r w:rsidRPr="0022112F">
              <w:rPr>
                <w:rFonts w:ascii="Source Sans Pro" w:hAnsi="Source Sans Pro" w:cs="Times New Roman"/>
              </w:rPr>
              <w:t>v1.2</w:t>
            </w:r>
          </w:p>
        </w:tc>
        <w:tc>
          <w:tcPr>
            <w:tcW w:w="1836" w:type="dxa"/>
            <w:vAlign w:val="center"/>
          </w:tcPr>
          <w:p w14:paraId="7169C8AB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</w:p>
        </w:tc>
        <w:tc>
          <w:tcPr>
            <w:tcW w:w="1850" w:type="dxa"/>
            <w:vAlign w:val="center"/>
          </w:tcPr>
          <w:p w14:paraId="02444747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</w:p>
        </w:tc>
        <w:tc>
          <w:tcPr>
            <w:tcW w:w="2141" w:type="dxa"/>
            <w:vAlign w:val="center"/>
          </w:tcPr>
          <w:p w14:paraId="106F2BB7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</w:p>
        </w:tc>
        <w:tc>
          <w:tcPr>
            <w:tcW w:w="3594" w:type="dxa"/>
            <w:vAlign w:val="center"/>
          </w:tcPr>
          <w:p w14:paraId="13ECB273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</w:p>
        </w:tc>
      </w:tr>
      <w:tr w:rsidR="00562547" w:rsidRPr="0022112F" w14:paraId="6C12EB21" w14:textId="77777777" w:rsidTr="00CF4403">
        <w:trPr>
          <w:trHeight w:val="325"/>
        </w:trPr>
        <w:tc>
          <w:tcPr>
            <w:tcW w:w="700" w:type="dxa"/>
            <w:vAlign w:val="center"/>
          </w:tcPr>
          <w:p w14:paraId="18FFC0CC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  <w:r w:rsidRPr="0022112F">
              <w:rPr>
                <w:rFonts w:ascii="Source Sans Pro" w:hAnsi="Source Sans Pro" w:cs="Times New Roman"/>
              </w:rPr>
              <w:t>v1.3</w:t>
            </w:r>
          </w:p>
        </w:tc>
        <w:tc>
          <w:tcPr>
            <w:tcW w:w="1836" w:type="dxa"/>
            <w:vAlign w:val="center"/>
          </w:tcPr>
          <w:p w14:paraId="26940909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</w:p>
        </w:tc>
        <w:tc>
          <w:tcPr>
            <w:tcW w:w="1850" w:type="dxa"/>
            <w:vAlign w:val="center"/>
          </w:tcPr>
          <w:p w14:paraId="182B5738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</w:p>
        </w:tc>
        <w:tc>
          <w:tcPr>
            <w:tcW w:w="2141" w:type="dxa"/>
            <w:vAlign w:val="center"/>
          </w:tcPr>
          <w:p w14:paraId="51BDB49E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</w:p>
        </w:tc>
        <w:tc>
          <w:tcPr>
            <w:tcW w:w="3594" w:type="dxa"/>
            <w:vAlign w:val="center"/>
          </w:tcPr>
          <w:p w14:paraId="75C6F0DB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</w:p>
        </w:tc>
      </w:tr>
      <w:tr w:rsidR="00562547" w:rsidRPr="0022112F" w14:paraId="15FAEFCB" w14:textId="77777777" w:rsidTr="00CF4403">
        <w:trPr>
          <w:trHeight w:val="325"/>
        </w:trPr>
        <w:tc>
          <w:tcPr>
            <w:tcW w:w="700" w:type="dxa"/>
            <w:vAlign w:val="center"/>
          </w:tcPr>
          <w:p w14:paraId="2CD34EA5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</w:p>
        </w:tc>
        <w:tc>
          <w:tcPr>
            <w:tcW w:w="1836" w:type="dxa"/>
            <w:vAlign w:val="center"/>
          </w:tcPr>
          <w:p w14:paraId="417CDAF2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</w:p>
        </w:tc>
        <w:tc>
          <w:tcPr>
            <w:tcW w:w="1850" w:type="dxa"/>
            <w:vAlign w:val="center"/>
          </w:tcPr>
          <w:p w14:paraId="6DE848EF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</w:p>
        </w:tc>
        <w:tc>
          <w:tcPr>
            <w:tcW w:w="2141" w:type="dxa"/>
            <w:vAlign w:val="center"/>
          </w:tcPr>
          <w:p w14:paraId="0342DC8F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</w:p>
        </w:tc>
        <w:tc>
          <w:tcPr>
            <w:tcW w:w="3594" w:type="dxa"/>
            <w:vAlign w:val="center"/>
          </w:tcPr>
          <w:p w14:paraId="3714046F" w14:textId="77777777" w:rsidR="00562547" w:rsidRPr="0022112F" w:rsidRDefault="00562547" w:rsidP="00CF4403">
            <w:pPr>
              <w:rPr>
                <w:rFonts w:ascii="Source Sans Pro" w:hAnsi="Source Sans Pro" w:cs="Times New Roman"/>
              </w:rPr>
            </w:pPr>
          </w:p>
        </w:tc>
      </w:tr>
    </w:tbl>
    <w:p w14:paraId="389286B2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66734064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5D8317DA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1A18011E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7159732F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3F29D64D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37011531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16F39C93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622733EB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2D007B79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7F017DC7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667149C9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65A4993E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3B0CF8A4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7C194356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5D1F8932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163CE073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6D2387B7" w14:textId="77777777" w:rsidR="00562547" w:rsidRDefault="00562547">
      <w:pPr>
        <w:spacing w:before="26"/>
        <w:ind w:left="440"/>
        <w:rPr>
          <w:b/>
          <w:w w:val="105"/>
          <w:sz w:val="32"/>
        </w:rPr>
      </w:pPr>
    </w:p>
    <w:p w14:paraId="499CAB10" w14:textId="071A6481" w:rsidR="00B56BC7" w:rsidRDefault="00E1459F">
      <w:pPr>
        <w:spacing w:before="26"/>
        <w:ind w:left="440"/>
        <w:rPr>
          <w:b/>
          <w:sz w:val="32"/>
        </w:rPr>
      </w:pPr>
      <w:r>
        <w:rPr>
          <w:b/>
          <w:w w:val="105"/>
          <w:sz w:val="32"/>
        </w:rPr>
        <w:t>Table</w:t>
      </w:r>
      <w:r>
        <w:rPr>
          <w:b/>
          <w:spacing w:val="-1"/>
          <w:w w:val="105"/>
          <w:sz w:val="32"/>
        </w:rPr>
        <w:t xml:space="preserve"> </w:t>
      </w:r>
      <w:r>
        <w:rPr>
          <w:b/>
          <w:w w:val="105"/>
          <w:sz w:val="32"/>
        </w:rPr>
        <w:t>of</w:t>
      </w:r>
      <w:r>
        <w:rPr>
          <w:b/>
          <w:spacing w:val="-1"/>
          <w:w w:val="105"/>
          <w:sz w:val="32"/>
        </w:rPr>
        <w:t xml:space="preserve"> </w:t>
      </w:r>
      <w:r>
        <w:rPr>
          <w:b/>
          <w:w w:val="105"/>
          <w:sz w:val="32"/>
        </w:rPr>
        <w:t>Contents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20892305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38EBEA" w14:textId="7B8AC443" w:rsidR="005A67B6" w:rsidRDefault="005A67B6">
          <w:pPr>
            <w:pStyle w:val="TOCHeading"/>
          </w:pPr>
        </w:p>
        <w:p w14:paraId="597B2109" w14:textId="43A5AA73" w:rsidR="00871B71" w:rsidRDefault="005A67B6">
          <w:pPr>
            <w:pStyle w:val="TOC2"/>
            <w:tabs>
              <w:tab w:val="left" w:pos="1399"/>
              <w:tab w:val="right" w:leader="dot" w:pos="102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45664" w:history="1">
            <w:r w:rsidR="00871B71" w:rsidRPr="008721AE">
              <w:rPr>
                <w:rStyle w:val="Hyperlink"/>
                <w:noProof/>
                <w:w w:val="104"/>
              </w:rPr>
              <w:t>1</w:t>
            </w:r>
            <w:r w:rsidR="00871B71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871B71" w:rsidRPr="008721AE">
              <w:rPr>
                <w:rStyle w:val="Hyperlink"/>
                <w:noProof/>
                <w:w w:val="110"/>
              </w:rPr>
              <w:t>Background</w:t>
            </w:r>
            <w:r w:rsidR="00871B71">
              <w:rPr>
                <w:noProof/>
                <w:webHidden/>
              </w:rPr>
              <w:tab/>
            </w:r>
            <w:r w:rsidR="00871B71">
              <w:rPr>
                <w:noProof/>
                <w:webHidden/>
              </w:rPr>
              <w:fldChar w:fldCharType="begin"/>
            </w:r>
            <w:r w:rsidR="00871B71">
              <w:rPr>
                <w:noProof/>
                <w:webHidden/>
              </w:rPr>
              <w:instrText xml:space="preserve"> PAGEREF _Toc85745664 \h </w:instrText>
            </w:r>
            <w:r w:rsidR="00871B71">
              <w:rPr>
                <w:noProof/>
                <w:webHidden/>
              </w:rPr>
            </w:r>
            <w:r w:rsidR="00871B71">
              <w:rPr>
                <w:noProof/>
                <w:webHidden/>
              </w:rPr>
              <w:fldChar w:fldCharType="separate"/>
            </w:r>
            <w:r w:rsidR="00871B71">
              <w:rPr>
                <w:noProof/>
                <w:webHidden/>
              </w:rPr>
              <w:t>5</w:t>
            </w:r>
            <w:r w:rsidR="00871B71">
              <w:rPr>
                <w:noProof/>
                <w:webHidden/>
              </w:rPr>
              <w:fldChar w:fldCharType="end"/>
            </w:r>
          </w:hyperlink>
        </w:p>
        <w:p w14:paraId="63AF3979" w14:textId="5AA7D47F" w:rsidR="00871B71" w:rsidRDefault="009F7CB7">
          <w:pPr>
            <w:pStyle w:val="TOC2"/>
            <w:tabs>
              <w:tab w:val="left" w:pos="1399"/>
              <w:tab w:val="right" w:leader="dot" w:pos="102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85745665" w:history="1">
            <w:r w:rsidR="00871B71" w:rsidRPr="008721AE">
              <w:rPr>
                <w:rStyle w:val="Hyperlink"/>
                <w:noProof/>
                <w:w w:val="104"/>
              </w:rPr>
              <w:t>2</w:t>
            </w:r>
            <w:r w:rsidR="00871B71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871B71" w:rsidRPr="008721AE">
              <w:rPr>
                <w:rStyle w:val="Hyperlink"/>
                <w:noProof/>
                <w:w w:val="105"/>
              </w:rPr>
              <w:t>Purpose</w:t>
            </w:r>
            <w:r w:rsidR="00871B71" w:rsidRPr="008721AE">
              <w:rPr>
                <w:rStyle w:val="Hyperlink"/>
                <w:noProof/>
                <w:spacing w:val="13"/>
                <w:w w:val="105"/>
              </w:rPr>
              <w:t xml:space="preserve"> </w:t>
            </w:r>
            <w:r w:rsidR="00871B71" w:rsidRPr="008721AE">
              <w:rPr>
                <w:rStyle w:val="Hyperlink"/>
                <w:noProof/>
                <w:w w:val="105"/>
              </w:rPr>
              <w:t>and</w:t>
            </w:r>
            <w:r w:rsidR="00871B71" w:rsidRPr="008721AE">
              <w:rPr>
                <w:rStyle w:val="Hyperlink"/>
                <w:noProof/>
                <w:spacing w:val="13"/>
                <w:w w:val="105"/>
              </w:rPr>
              <w:t xml:space="preserve"> </w:t>
            </w:r>
            <w:r w:rsidR="00871B71" w:rsidRPr="008721AE">
              <w:rPr>
                <w:rStyle w:val="Hyperlink"/>
                <w:noProof/>
                <w:w w:val="105"/>
              </w:rPr>
              <w:t>Scope</w:t>
            </w:r>
            <w:r w:rsidR="00871B71">
              <w:rPr>
                <w:noProof/>
                <w:webHidden/>
              </w:rPr>
              <w:tab/>
            </w:r>
            <w:r w:rsidR="00871B71">
              <w:rPr>
                <w:noProof/>
                <w:webHidden/>
              </w:rPr>
              <w:fldChar w:fldCharType="begin"/>
            </w:r>
            <w:r w:rsidR="00871B71">
              <w:rPr>
                <w:noProof/>
                <w:webHidden/>
              </w:rPr>
              <w:instrText xml:space="preserve"> PAGEREF _Toc85745665 \h </w:instrText>
            </w:r>
            <w:r w:rsidR="00871B71">
              <w:rPr>
                <w:noProof/>
                <w:webHidden/>
              </w:rPr>
            </w:r>
            <w:r w:rsidR="00871B71">
              <w:rPr>
                <w:noProof/>
                <w:webHidden/>
              </w:rPr>
              <w:fldChar w:fldCharType="separate"/>
            </w:r>
            <w:r w:rsidR="00871B71">
              <w:rPr>
                <w:noProof/>
                <w:webHidden/>
              </w:rPr>
              <w:t>5</w:t>
            </w:r>
            <w:r w:rsidR="00871B71">
              <w:rPr>
                <w:noProof/>
                <w:webHidden/>
              </w:rPr>
              <w:fldChar w:fldCharType="end"/>
            </w:r>
          </w:hyperlink>
        </w:p>
        <w:p w14:paraId="543CC3AD" w14:textId="740245CC" w:rsidR="00871B71" w:rsidRDefault="009F7CB7">
          <w:pPr>
            <w:pStyle w:val="TOC2"/>
            <w:tabs>
              <w:tab w:val="left" w:pos="1399"/>
              <w:tab w:val="right" w:leader="dot" w:pos="102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85745666" w:history="1">
            <w:r w:rsidR="00871B71" w:rsidRPr="008721AE">
              <w:rPr>
                <w:rStyle w:val="Hyperlink"/>
                <w:noProof/>
                <w:w w:val="104"/>
              </w:rPr>
              <w:t>3</w:t>
            </w:r>
            <w:r w:rsidR="00871B71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871B71" w:rsidRPr="008721AE">
              <w:rPr>
                <w:rStyle w:val="Hyperlink"/>
                <w:noProof/>
                <w:w w:val="105"/>
              </w:rPr>
              <w:t>Roles</w:t>
            </w:r>
            <w:r w:rsidR="00871B71" w:rsidRPr="008721AE">
              <w:rPr>
                <w:rStyle w:val="Hyperlink"/>
                <w:noProof/>
                <w:spacing w:val="24"/>
                <w:w w:val="105"/>
              </w:rPr>
              <w:t xml:space="preserve"> </w:t>
            </w:r>
            <w:r w:rsidR="00871B71" w:rsidRPr="008721AE">
              <w:rPr>
                <w:rStyle w:val="Hyperlink"/>
                <w:noProof/>
                <w:w w:val="105"/>
              </w:rPr>
              <w:t>and</w:t>
            </w:r>
            <w:r w:rsidR="00871B71" w:rsidRPr="008721AE">
              <w:rPr>
                <w:rStyle w:val="Hyperlink"/>
                <w:noProof/>
                <w:spacing w:val="23"/>
                <w:w w:val="105"/>
              </w:rPr>
              <w:t xml:space="preserve"> </w:t>
            </w:r>
            <w:r w:rsidR="00871B71" w:rsidRPr="008721AE">
              <w:rPr>
                <w:rStyle w:val="Hyperlink"/>
                <w:noProof/>
                <w:w w:val="105"/>
              </w:rPr>
              <w:t>Responsibilities</w:t>
            </w:r>
            <w:r w:rsidR="00871B71">
              <w:rPr>
                <w:noProof/>
                <w:webHidden/>
              </w:rPr>
              <w:tab/>
            </w:r>
            <w:r w:rsidR="00871B71">
              <w:rPr>
                <w:noProof/>
                <w:webHidden/>
              </w:rPr>
              <w:fldChar w:fldCharType="begin"/>
            </w:r>
            <w:r w:rsidR="00871B71">
              <w:rPr>
                <w:noProof/>
                <w:webHidden/>
              </w:rPr>
              <w:instrText xml:space="preserve"> PAGEREF _Toc85745666 \h </w:instrText>
            </w:r>
            <w:r w:rsidR="00871B71">
              <w:rPr>
                <w:noProof/>
                <w:webHidden/>
              </w:rPr>
            </w:r>
            <w:r w:rsidR="00871B71">
              <w:rPr>
                <w:noProof/>
                <w:webHidden/>
              </w:rPr>
              <w:fldChar w:fldCharType="separate"/>
            </w:r>
            <w:r w:rsidR="00871B71">
              <w:rPr>
                <w:noProof/>
                <w:webHidden/>
              </w:rPr>
              <w:t>5</w:t>
            </w:r>
            <w:r w:rsidR="00871B71">
              <w:rPr>
                <w:noProof/>
                <w:webHidden/>
              </w:rPr>
              <w:fldChar w:fldCharType="end"/>
            </w:r>
          </w:hyperlink>
        </w:p>
        <w:p w14:paraId="3A2BB331" w14:textId="37F24ED9" w:rsidR="00871B71" w:rsidRDefault="009F7CB7">
          <w:pPr>
            <w:pStyle w:val="TOC2"/>
            <w:tabs>
              <w:tab w:val="left" w:pos="1539"/>
              <w:tab w:val="right" w:leader="dot" w:pos="102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85745667" w:history="1">
            <w:r w:rsidR="00871B71" w:rsidRPr="008721AE">
              <w:rPr>
                <w:rStyle w:val="Hyperlink"/>
                <w:noProof/>
                <w:spacing w:val="-1"/>
                <w:w w:val="104"/>
              </w:rPr>
              <w:t>3.1</w:t>
            </w:r>
            <w:r w:rsidR="00871B71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871B71" w:rsidRPr="008721AE">
              <w:rPr>
                <w:rStyle w:val="Hyperlink"/>
                <w:noProof/>
                <w:w w:val="105"/>
              </w:rPr>
              <w:t>Process</w:t>
            </w:r>
            <w:r w:rsidR="00871B71" w:rsidRPr="008721AE">
              <w:rPr>
                <w:rStyle w:val="Hyperlink"/>
                <w:noProof/>
                <w:spacing w:val="20"/>
                <w:w w:val="105"/>
              </w:rPr>
              <w:t xml:space="preserve"> </w:t>
            </w:r>
            <w:r w:rsidR="00871B71" w:rsidRPr="008721AE">
              <w:rPr>
                <w:rStyle w:val="Hyperlink"/>
                <w:noProof/>
                <w:w w:val="105"/>
              </w:rPr>
              <w:t>Flow:</w:t>
            </w:r>
            <w:r w:rsidR="00871B71" w:rsidRPr="008721AE">
              <w:rPr>
                <w:rStyle w:val="Hyperlink"/>
                <w:noProof/>
                <w:spacing w:val="18"/>
                <w:w w:val="105"/>
              </w:rPr>
              <w:t xml:space="preserve"> </w:t>
            </w:r>
            <w:r w:rsidR="00871B71" w:rsidRPr="008721AE">
              <w:rPr>
                <w:rStyle w:val="Hyperlink"/>
                <w:noProof/>
                <w:w w:val="105"/>
              </w:rPr>
              <w:t>SPPS</w:t>
            </w:r>
            <w:r w:rsidR="00871B71" w:rsidRPr="008721AE">
              <w:rPr>
                <w:rStyle w:val="Hyperlink"/>
                <w:noProof/>
                <w:spacing w:val="19"/>
                <w:w w:val="105"/>
              </w:rPr>
              <w:t xml:space="preserve"> </w:t>
            </w:r>
            <w:r w:rsidR="00871B71" w:rsidRPr="008721AE">
              <w:rPr>
                <w:rStyle w:val="Hyperlink"/>
                <w:noProof/>
                <w:w w:val="105"/>
              </w:rPr>
              <w:t>Manual</w:t>
            </w:r>
            <w:r w:rsidR="00871B71" w:rsidRPr="008721AE">
              <w:rPr>
                <w:rStyle w:val="Hyperlink"/>
                <w:noProof/>
                <w:spacing w:val="17"/>
                <w:w w:val="105"/>
              </w:rPr>
              <w:t xml:space="preserve"> </w:t>
            </w:r>
            <w:r w:rsidR="00871B71" w:rsidRPr="008721AE">
              <w:rPr>
                <w:rStyle w:val="Hyperlink"/>
                <w:noProof/>
                <w:w w:val="105"/>
              </w:rPr>
              <w:t>Processing</w:t>
            </w:r>
            <w:r w:rsidR="00871B71" w:rsidRPr="008721AE">
              <w:rPr>
                <w:rStyle w:val="Hyperlink"/>
                <w:noProof/>
                <w:spacing w:val="14"/>
                <w:w w:val="105"/>
              </w:rPr>
              <w:t xml:space="preserve"> </w:t>
            </w:r>
            <w:r w:rsidR="00871B71" w:rsidRPr="008721AE">
              <w:rPr>
                <w:rStyle w:val="Hyperlink"/>
                <w:noProof/>
                <w:w w:val="105"/>
              </w:rPr>
              <w:t>of</w:t>
            </w:r>
            <w:r w:rsidR="00871B71" w:rsidRPr="008721AE">
              <w:rPr>
                <w:rStyle w:val="Hyperlink"/>
                <w:noProof/>
                <w:spacing w:val="20"/>
                <w:w w:val="105"/>
              </w:rPr>
              <w:t xml:space="preserve"> </w:t>
            </w:r>
            <w:r w:rsidR="00871B71" w:rsidRPr="008721AE">
              <w:rPr>
                <w:rStyle w:val="Hyperlink"/>
                <w:noProof/>
                <w:w w:val="105"/>
              </w:rPr>
              <w:t>OJT-C</w:t>
            </w:r>
            <w:r w:rsidR="00871B71" w:rsidRPr="008721AE">
              <w:rPr>
                <w:rStyle w:val="Hyperlink"/>
                <w:noProof/>
                <w:spacing w:val="18"/>
                <w:w w:val="105"/>
              </w:rPr>
              <w:t xml:space="preserve"> </w:t>
            </w:r>
            <w:r w:rsidR="00871B71" w:rsidRPr="008721AE">
              <w:rPr>
                <w:rStyle w:val="Hyperlink"/>
                <w:noProof/>
                <w:w w:val="105"/>
              </w:rPr>
              <w:t>Incentives</w:t>
            </w:r>
            <w:r w:rsidR="00871B71">
              <w:rPr>
                <w:noProof/>
                <w:webHidden/>
              </w:rPr>
              <w:tab/>
            </w:r>
            <w:r w:rsidR="00871B71">
              <w:rPr>
                <w:noProof/>
                <w:webHidden/>
              </w:rPr>
              <w:fldChar w:fldCharType="begin"/>
            </w:r>
            <w:r w:rsidR="00871B71">
              <w:rPr>
                <w:noProof/>
                <w:webHidden/>
              </w:rPr>
              <w:instrText xml:space="preserve"> PAGEREF _Toc85745667 \h </w:instrText>
            </w:r>
            <w:r w:rsidR="00871B71">
              <w:rPr>
                <w:noProof/>
                <w:webHidden/>
              </w:rPr>
            </w:r>
            <w:r w:rsidR="00871B71">
              <w:rPr>
                <w:noProof/>
                <w:webHidden/>
              </w:rPr>
              <w:fldChar w:fldCharType="separate"/>
            </w:r>
            <w:r w:rsidR="00871B71">
              <w:rPr>
                <w:noProof/>
                <w:webHidden/>
              </w:rPr>
              <w:t>6</w:t>
            </w:r>
            <w:r w:rsidR="00871B71">
              <w:rPr>
                <w:noProof/>
                <w:webHidden/>
              </w:rPr>
              <w:fldChar w:fldCharType="end"/>
            </w:r>
          </w:hyperlink>
        </w:p>
        <w:p w14:paraId="3986357E" w14:textId="59F53739" w:rsidR="00871B71" w:rsidRDefault="009F7CB7">
          <w:pPr>
            <w:pStyle w:val="TOC2"/>
            <w:tabs>
              <w:tab w:val="left" w:pos="1539"/>
              <w:tab w:val="right" w:leader="dot" w:pos="102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85745668" w:history="1">
            <w:r w:rsidR="00871B71" w:rsidRPr="008721AE">
              <w:rPr>
                <w:rStyle w:val="Hyperlink"/>
                <w:noProof/>
                <w:spacing w:val="-1"/>
                <w:w w:val="104"/>
              </w:rPr>
              <w:t>3.2</w:t>
            </w:r>
            <w:r w:rsidR="00871B71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871B71" w:rsidRPr="008721AE">
              <w:rPr>
                <w:rStyle w:val="Hyperlink"/>
                <w:noProof/>
                <w:spacing w:val="-1"/>
                <w:w w:val="110"/>
              </w:rPr>
              <w:t>Processing:</w:t>
            </w:r>
            <w:r w:rsidR="00871B71" w:rsidRPr="008721AE">
              <w:rPr>
                <w:rStyle w:val="Hyperlink"/>
                <w:noProof/>
                <w:spacing w:val="-15"/>
                <w:w w:val="110"/>
              </w:rPr>
              <w:t xml:space="preserve"> </w:t>
            </w:r>
            <w:r w:rsidR="00871B71" w:rsidRPr="008721AE">
              <w:rPr>
                <w:rStyle w:val="Hyperlink"/>
                <w:noProof/>
                <w:spacing w:val="-1"/>
                <w:w w:val="110"/>
              </w:rPr>
              <w:t>Entry</w:t>
            </w:r>
            <w:r w:rsidR="00871B71" w:rsidRPr="008721AE">
              <w:rPr>
                <w:rStyle w:val="Hyperlink"/>
                <w:noProof/>
                <w:spacing w:val="-14"/>
                <w:w w:val="110"/>
              </w:rPr>
              <w:t xml:space="preserve"> </w:t>
            </w:r>
            <w:r w:rsidR="00871B71" w:rsidRPr="008721AE">
              <w:rPr>
                <w:rStyle w:val="Hyperlink"/>
                <w:noProof/>
                <w:spacing w:val="-1"/>
                <w:w w:val="110"/>
              </w:rPr>
              <w:t>of</w:t>
            </w:r>
            <w:r w:rsidR="00871B71" w:rsidRPr="008721AE">
              <w:rPr>
                <w:rStyle w:val="Hyperlink"/>
                <w:noProof/>
                <w:spacing w:val="-14"/>
                <w:w w:val="110"/>
              </w:rPr>
              <w:t xml:space="preserve"> </w:t>
            </w:r>
            <w:r w:rsidR="00871B71" w:rsidRPr="008721AE">
              <w:rPr>
                <w:rStyle w:val="Hyperlink"/>
                <w:noProof/>
                <w:spacing w:val="-1"/>
                <w:w w:val="110"/>
              </w:rPr>
              <w:t>OJT-C</w:t>
            </w:r>
            <w:r w:rsidR="00871B71" w:rsidRPr="008721AE">
              <w:rPr>
                <w:rStyle w:val="Hyperlink"/>
                <w:noProof/>
                <w:spacing w:val="-15"/>
                <w:w w:val="110"/>
              </w:rPr>
              <w:t xml:space="preserve"> </w:t>
            </w:r>
            <w:r w:rsidR="00871B71" w:rsidRPr="008721AE">
              <w:rPr>
                <w:rStyle w:val="Hyperlink"/>
                <w:noProof/>
                <w:spacing w:val="-1"/>
                <w:w w:val="110"/>
              </w:rPr>
              <w:t>Incentive</w:t>
            </w:r>
            <w:r w:rsidR="00871B71">
              <w:rPr>
                <w:noProof/>
                <w:webHidden/>
              </w:rPr>
              <w:tab/>
            </w:r>
            <w:r w:rsidR="00871B71">
              <w:rPr>
                <w:noProof/>
                <w:webHidden/>
              </w:rPr>
              <w:fldChar w:fldCharType="begin"/>
            </w:r>
            <w:r w:rsidR="00871B71">
              <w:rPr>
                <w:noProof/>
                <w:webHidden/>
              </w:rPr>
              <w:instrText xml:space="preserve"> PAGEREF _Toc85745668 \h </w:instrText>
            </w:r>
            <w:r w:rsidR="00871B71">
              <w:rPr>
                <w:noProof/>
                <w:webHidden/>
              </w:rPr>
            </w:r>
            <w:r w:rsidR="00871B71">
              <w:rPr>
                <w:noProof/>
                <w:webHidden/>
              </w:rPr>
              <w:fldChar w:fldCharType="separate"/>
            </w:r>
            <w:r w:rsidR="00871B71">
              <w:rPr>
                <w:noProof/>
                <w:webHidden/>
              </w:rPr>
              <w:t>6</w:t>
            </w:r>
            <w:r w:rsidR="00871B71">
              <w:rPr>
                <w:noProof/>
                <w:webHidden/>
              </w:rPr>
              <w:fldChar w:fldCharType="end"/>
            </w:r>
          </w:hyperlink>
        </w:p>
        <w:p w14:paraId="6CBF02AE" w14:textId="44F18C8E" w:rsidR="00871B71" w:rsidRDefault="009F7CB7">
          <w:pPr>
            <w:pStyle w:val="TOC1"/>
            <w:tabs>
              <w:tab w:val="right" w:leader="dot" w:pos="102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85745669" w:history="1">
            <w:r w:rsidR="00871B71" w:rsidRPr="008721AE">
              <w:rPr>
                <w:rStyle w:val="Hyperlink"/>
                <w:noProof/>
              </w:rPr>
              <w:t>OJT</w:t>
            </w:r>
            <w:r w:rsidR="00871B71" w:rsidRPr="008721AE">
              <w:rPr>
                <w:rStyle w:val="Hyperlink"/>
                <w:noProof/>
                <w:spacing w:val="-3"/>
              </w:rPr>
              <w:t xml:space="preserve"> </w:t>
            </w:r>
            <w:r w:rsidR="00871B71" w:rsidRPr="008721AE">
              <w:rPr>
                <w:rStyle w:val="Hyperlink"/>
                <w:noProof/>
              </w:rPr>
              <w:t>Manual</w:t>
            </w:r>
            <w:r w:rsidR="00871B71" w:rsidRPr="008721AE">
              <w:rPr>
                <w:rStyle w:val="Hyperlink"/>
                <w:noProof/>
                <w:spacing w:val="-2"/>
              </w:rPr>
              <w:t xml:space="preserve"> </w:t>
            </w:r>
            <w:r w:rsidR="00871B71" w:rsidRPr="008721AE">
              <w:rPr>
                <w:rStyle w:val="Hyperlink"/>
                <w:noProof/>
              </w:rPr>
              <w:t>Processing</w:t>
            </w:r>
            <w:r w:rsidR="00871B71" w:rsidRPr="008721AE">
              <w:rPr>
                <w:rStyle w:val="Hyperlink"/>
                <w:noProof/>
                <w:spacing w:val="-1"/>
              </w:rPr>
              <w:t xml:space="preserve"> </w:t>
            </w:r>
            <w:r w:rsidR="00871B71" w:rsidRPr="008721AE">
              <w:rPr>
                <w:rStyle w:val="Hyperlink"/>
                <w:noProof/>
              </w:rPr>
              <w:t>By</w:t>
            </w:r>
            <w:r w:rsidR="00871B71" w:rsidRPr="008721AE">
              <w:rPr>
                <w:rStyle w:val="Hyperlink"/>
                <w:noProof/>
                <w:spacing w:val="-2"/>
              </w:rPr>
              <w:t xml:space="preserve"> </w:t>
            </w:r>
            <w:r w:rsidR="00871B71" w:rsidRPr="008721AE">
              <w:rPr>
                <w:rStyle w:val="Hyperlink"/>
                <w:noProof/>
              </w:rPr>
              <w:t>SPPS</w:t>
            </w:r>
            <w:r w:rsidR="00871B71" w:rsidRPr="008721AE">
              <w:rPr>
                <w:rStyle w:val="Hyperlink"/>
                <w:noProof/>
                <w:spacing w:val="-3"/>
              </w:rPr>
              <w:t xml:space="preserve"> </w:t>
            </w:r>
            <w:r w:rsidR="00871B71" w:rsidRPr="008721AE">
              <w:rPr>
                <w:rStyle w:val="Hyperlink"/>
                <w:noProof/>
              </w:rPr>
              <w:t>Only</w:t>
            </w:r>
            <w:r w:rsidR="00871B71">
              <w:rPr>
                <w:noProof/>
                <w:webHidden/>
              </w:rPr>
              <w:tab/>
            </w:r>
            <w:r w:rsidR="00871B71">
              <w:rPr>
                <w:noProof/>
                <w:webHidden/>
              </w:rPr>
              <w:fldChar w:fldCharType="begin"/>
            </w:r>
            <w:r w:rsidR="00871B71">
              <w:rPr>
                <w:noProof/>
                <w:webHidden/>
              </w:rPr>
              <w:instrText xml:space="preserve"> PAGEREF _Toc85745669 \h </w:instrText>
            </w:r>
            <w:r w:rsidR="00871B71">
              <w:rPr>
                <w:noProof/>
                <w:webHidden/>
              </w:rPr>
            </w:r>
            <w:r w:rsidR="00871B71">
              <w:rPr>
                <w:noProof/>
                <w:webHidden/>
              </w:rPr>
              <w:fldChar w:fldCharType="separate"/>
            </w:r>
            <w:r w:rsidR="00871B71">
              <w:rPr>
                <w:noProof/>
                <w:webHidden/>
              </w:rPr>
              <w:t>15</w:t>
            </w:r>
            <w:r w:rsidR="00871B71">
              <w:rPr>
                <w:noProof/>
                <w:webHidden/>
              </w:rPr>
              <w:fldChar w:fldCharType="end"/>
            </w:r>
          </w:hyperlink>
        </w:p>
        <w:p w14:paraId="76D6BA3B" w14:textId="72DA7A37" w:rsidR="00871B71" w:rsidRDefault="009F7CB7">
          <w:pPr>
            <w:pStyle w:val="TOC2"/>
            <w:tabs>
              <w:tab w:val="left" w:pos="1399"/>
              <w:tab w:val="right" w:leader="dot" w:pos="102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85745670" w:history="1">
            <w:r w:rsidR="00871B71" w:rsidRPr="008721AE">
              <w:rPr>
                <w:rStyle w:val="Hyperlink"/>
                <w:noProof/>
                <w:w w:val="104"/>
              </w:rPr>
              <w:t>4</w:t>
            </w:r>
            <w:r w:rsidR="00871B71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871B71" w:rsidRPr="008721AE">
              <w:rPr>
                <w:rStyle w:val="Hyperlink"/>
                <w:noProof/>
                <w:w w:val="110"/>
              </w:rPr>
              <w:t>Prerequisites</w:t>
            </w:r>
            <w:r w:rsidR="00871B71">
              <w:rPr>
                <w:noProof/>
                <w:webHidden/>
              </w:rPr>
              <w:tab/>
            </w:r>
            <w:r w:rsidR="00871B71">
              <w:rPr>
                <w:noProof/>
                <w:webHidden/>
              </w:rPr>
              <w:fldChar w:fldCharType="begin"/>
            </w:r>
            <w:r w:rsidR="00871B71">
              <w:rPr>
                <w:noProof/>
                <w:webHidden/>
              </w:rPr>
              <w:instrText xml:space="preserve"> PAGEREF _Toc85745670 \h </w:instrText>
            </w:r>
            <w:r w:rsidR="00871B71">
              <w:rPr>
                <w:noProof/>
                <w:webHidden/>
              </w:rPr>
            </w:r>
            <w:r w:rsidR="00871B71">
              <w:rPr>
                <w:noProof/>
                <w:webHidden/>
              </w:rPr>
              <w:fldChar w:fldCharType="separate"/>
            </w:r>
            <w:r w:rsidR="00871B71">
              <w:rPr>
                <w:noProof/>
                <w:webHidden/>
              </w:rPr>
              <w:t>24</w:t>
            </w:r>
            <w:r w:rsidR="00871B71">
              <w:rPr>
                <w:noProof/>
                <w:webHidden/>
              </w:rPr>
              <w:fldChar w:fldCharType="end"/>
            </w:r>
          </w:hyperlink>
        </w:p>
        <w:p w14:paraId="26B34E5D" w14:textId="042E45D6" w:rsidR="00871B71" w:rsidRDefault="009F7CB7">
          <w:pPr>
            <w:pStyle w:val="TOC2"/>
            <w:tabs>
              <w:tab w:val="left" w:pos="1399"/>
              <w:tab w:val="right" w:leader="dot" w:pos="102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85745671" w:history="1">
            <w:r w:rsidR="00871B71" w:rsidRPr="008721AE">
              <w:rPr>
                <w:rStyle w:val="Hyperlink"/>
                <w:noProof/>
                <w:w w:val="104"/>
              </w:rPr>
              <w:t>5</w:t>
            </w:r>
            <w:r w:rsidR="00871B71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871B71" w:rsidRPr="008721AE">
              <w:rPr>
                <w:rStyle w:val="Hyperlink"/>
                <w:noProof/>
                <w:w w:val="110"/>
              </w:rPr>
              <w:t>Reports</w:t>
            </w:r>
            <w:r w:rsidR="00871B71">
              <w:rPr>
                <w:noProof/>
                <w:webHidden/>
              </w:rPr>
              <w:tab/>
            </w:r>
            <w:r w:rsidR="00871B71">
              <w:rPr>
                <w:noProof/>
                <w:webHidden/>
              </w:rPr>
              <w:fldChar w:fldCharType="begin"/>
            </w:r>
            <w:r w:rsidR="00871B71">
              <w:rPr>
                <w:noProof/>
                <w:webHidden/>
              </w:rPr>
              <w:instrText xml:space="preserve"> PAGEREF _Toc85745671 \h </w:instrText>
            </w:r>
            <w:r w:rsidR="00871B71">
              <w:rPr>
                <w:noProof/>
                <w:webHidden/>
              </w:rPr>
            </w:r>
            <w:r w:rsidR="00871B71">
              <w:rPr>
                <w:noProof/>
                <w:webHidden/>
              </w:rPr>
              <w:fldChar w:fldCharType="separate"/>
            </w:r>
            <w:r w:rsidR="00871B71">
              <w:rPr>
                <w:noProof/>
                <w:webHidden/>
              </w:rPr>
              <w:t>25</w:t>
            </w:r>
            <w:r w:rsidR="00871B71">
              <w:rPr>
                <w:noProof/>
                <w:webHidden/>
              </w:rPr>
              <w:fldChar w:fldCharType="end"/>
            </w:r>
          </w:hyperlink>
        </w:p>
        <w:p w14:paraId="47D21309" w14:textId="0E533842" w:rsidR="00871B71" w:rsidRDefault="009F7CB7">
          <w:pPr>
            <w:pStyle w:val="TOC2"/>
            <w:tabs>
              <w:tab w:val="left" w:pos="1399"/>
              <w:tab w:val="right" w:leader="dot" w:pos="102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85745672" w:history="1">
            <w:r w:rsidR="00871B71" w:rsidRPr="008721AE">
              <w:rPr>
                <w:rStyle w:val="Hyperlink"/>
                <w:noProof/>
                <w:w w:val="104"/>
              </w:rPr>
              <w:t>6</w:t>
            </w:r>
            <w:r w:rsidR="00871B71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871B71" w:rsidRPr="008721AE">
              <w:rPr>
                <w:rStyle w:val="Hyperlink"/>
                <w:noProof/>
                <w:w w:val="105"/>
              </w:rPr>
              <w:t>References</w:t>
            </w:r>
            <w:r w:rsidR="00871B71">
              <w:rPr>
                <w:noProof/>
                <w:webHidden/>
              </w:rPr>
              <w:tab/>
            </w:r>
            <w:r w:rsidR="00871B71">
              <w:rPr>
                <w:noProof/>
                <w:webHidden/>
              </w:rPr>
              <w:fldChar w:fldCharType="begin"/>
            </w:r>
            <w:r w:rsidR="00871B71">
              <w:rPr>
                <w:noProof/>
                <w:webHidden/>
              </w:rPr>
              <w:instrText xml:space="preserve"> PAGEREF _Toc85745672 \h </w:instrText>
            </w:r>
            <w:r w:rsidR="00871B71">
              <w:rPr>
                <w:noProof/>
                <w:webHidden/>
              </w:rPr>
            </w:r>
            <w:r w:rsidR="00871B71">
              <w:rPr>
                <w:noProof/>
                <w:webHidden/>
              </w:rPr>
              <w:fldChar w:fldCharType="separate"/>
            </w:r>
            <w:r w:rsidR="00871B71">
              <w:rPr>
                <w:noProof/>
                <w:webHidden/>
              </w:rPr>
              <w:t>25</w:t>
            </w:r>
            <w:r w:rsidR="00871B71">
              <w:rPr>
                <w:noProof/>
                <w:webHidden/>
              </w:rPr>
              <w:fldChar w:fldCharType="end"/>
            </w:r>
          </w:hyperlink>
        </w:p>
        <w:p w14:paraId="61312486" w14:textId="0114D14D" w:rsidR="00871B71" w:rsidRDefault="009F7CB7">
          <w:pPr>
            <w:pStyle w:val="TOC2"/>
            <w:tabs>
              <w:tab w:val="left" w:pos="1399"/>
              <w:tab w:val="right" w:leader="dot" w:pos="102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85745673" w:history="1">
            <w:r w:rsidR="00871B71" w:rsidRPr="008721AE">
              <w:rPr>
                <w:rStyle w:val="Hyperlink"/>
                <w:noProof/>
                <w:w w:val="104"/>
              </w:rPr>
              <w:t>8</w:t>
            </w:r>
            <w:r w:rsidR="00871B71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871B71" w:rsidRPr="008721AE">
              <w:rPr>
                <w:rStyle w:val="Hyperlink"/>
                <w:noProof/>
                <w:w w:val="105"/>
              </w:rPr>
              <w:t>Relevant</w:t>
            </w:r>
            <w:r w:rsidR="00871B71" w:rsidRPr="008721AE">
              <w:rPr>
                <w:rStyle w:val="Hyperlink"/>
                <w:noProof/>
                <w:spacing w:val="19"/>
                <w:w w:val="105"/>
              </w:rPr>
              <w:t xml:space="preserve"> </w:t>
            </w:r>
            <w:r w:rsidR="00871B71" w:rsidRPr="008721AE">
              <w:rPr>
                <w:rStyle w:val="Hyperlink"/>
                <w:noProof/>
                <w:w w:val="105"/>
              </w:rPr>
              <w:t>Job</w:t>
            </w:r>
            <w:r w:rsidR="00871B71" w:rsidRPr="008721AE">
              <w:rPr>
                <w:rStyle w:val="Hyperlink"/>
                <w:noProof/>
                <w:spacing w:val="23"/>
                <w:w w:val="105"/>
              </w:rPr>
              <w:t xml:space="preserve"> </w:t>
            </w:r>
            <w:r w:rsidR="00871B71" w:rsidRPr="008721AE">
              <w:rPr>
                <w:rStyle w:val="Hyperlink"/>
                <w:noProof/>
                <w:w w:val="105"/>
              </w:rPr>
              <w:t>Aids</w:t>
            </w:r>
            <w:r w:rsidR="00871B71">
              <w:rPr>
                <w:noProof/>
                <w:webHidden/>
              </w:rPr>
              <w:tab/>
            </w:r>
            <w:r w:rsidR="00871B71">
              <w:rPr>
                <w:noProof/>
                <w:webHidden/>
              </w:rPr>
              <w:fldChar w:fldCharType="begin"/>
            </w:r>
            <w:r w:rsidR="00871B71">
              <w:rPr>
                <w:noProof/>
                <w:webHidden/>
              </w:rPr>
              <w:instrText xml:space="preserve"> PAGEREF _Toc85745673 \h </w:instrText>
            </w:r>
            <w:r w:rsidR="00871B71">
              <w:rPr>
                <w:noProof/>
                <w:webHidden/>
              </w:rPr>
            </w:r>
            <w:r w:rsidR="00871B71">
              <w:rPr>
                <w:noProof/>
                <w:webHidden/>
              </w:rPr>
              <w:fldChar w:fldCharType="separate"/>
            </w:r>
            <w:r w:rsidR="00871B71">
              <w:rPr>
                <w:noProof/>
                <w:webHidden/>
              </w:rPr>
              <w:t>25</w:t>
            </w:r>
            <w:r w:rsidR="00871B71">
              <w:rPr>
                <w:noProof/>
                <w:webHidden/>
              </w:rPr>
              <w:fldChar w:fldCharType="end"/>
            </w:r>
          </w:hyperlink>
        </w:p>
        <w:p w14:paraId="2DBF1C11" w14:textId="355303DE" w:rsidR="005A67B6" w:rsidRDefault="005A67B6">
          <w:r>
            <w:rPr>
              <w:b/>
              <w:bCs/>
              <w:noProof/>
            </w:rPr>
            <w:fldChar w:fldCharType="end"/>
          </w:r>
        </w:p>
      </w:sdtContent>
    </w:sdt>
    <w:p w14:paraId="6B6DD714" w14:textId="06396E51" w:rsidR="00B56BC7" w:rsidRDefault="00B56BC7">
      <w:pPr>
        <w:pStyle w:val="TOC1"/>
        <w:tabs>
          <w:tab w:val="right" w:leader="dot" w:pos="9801"/>
        </w:tabs>
        <w:ind w:left="439" w:firstLine="0"/>
      </w:pPr>
    </w:p>
    <w:p w14:paraId="6FE10437" w14:textId="77777777" w:rsidR="00B56BC7" w:rsidRDefault="00B56BC7">
      <w:pPr>
        <w:sectPr w:rsidR="00B56BC7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340" w:right="1000" w:bottom="840" w:left="1000" w:header="140" w:footer="659" w:gutter="0"/>
          <w:pgNumType w:start="2"/>
          <w:cols w:space="720"/>
        </w:sectPr>
      </w:pPr>
    </w:p>
    <w:p w14:paraId="266B9CC1" w14:textId="77777777" w:rsidR="00B56BC7" w:rsidRDefault="00E1459F">
      <w:pPr>
        <w:pStyle w:val="Heading2"/>
        <w:numPr>
          <w:ilvl w:val="0"/>
          <w:numId w:val="12"/>
        </w:numPr>
        <w:tabs>
          <w:tab w:val="left" w:pos="799"/>
          <w:tab w:val="left" w:pos="800"/>
        </w:tabs>
      </w:pPr>
      <w:bookmarkStart w:id="1" w:name="1_Background"/>
      <w:bookmarkStart w:id="2" w:name="_bookmark0"/>
      <w:bookmarkStart w:id="3" w:name="_Toc85745664"/>
      <w:bookmarkEnd w:id="1"/>
      <w:bookmarkEnd w:id="2"/>
      <w:r>
        <w:rPr>
          <w:w w:val="110"/>
        </w:rPr>
        <w:lastRenderedPageBreak/>
        <w:t>Background</w:t>
      </w:r>
      <w:bookmarkEnd w:id="3"/>
    </w:p>
    <w:p w14:paraId="09696BD0" w14:textId="77777777" w:rsidR="00B56BC7" w:rsidRDefault="00E1459F">
      <w:pPr>
        <w:pStyle w:val="ListParagraph"/>
        <w:numPr>
          <w:ilvl w:val="0"/>
          <w:numId w:val="11"/>
        </w:numPr>
        <w:tabs>
          <w:tab w:val="left" w:pos="800"/>
          <w:tab w:val="left" w:pos="801"/>
        </w:tabs>
        <w:spacing w:before="234" w:line="283" w:lineRule="auto"/>
        <w:ind w:right="555"/>
        <w:rPr>
          <w:b/>
        </w:rPr>
      </w:pPr>
      <w:r>
        <w:rPr>
          <w:b/>
          <w:w w:val="105"/>
        </w:rPr>
        <w:t>This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Standard</w:t>
      </w:r>
      <w:r>
        <w:rPr>
          <w:b/>
          <w:spacing w:val="5"/>
          <w:w w:val="105"/>
        </w:rPr>
        <w:t xml:space="preserve"> </w:t>
      </w:r>
      <w:r>
        <w:rPr>
          <w:b/>
          <w:w w:val="105"/>
        </w:rPr>
        <w:t>Operating</w:t>
      </w:r>
      <w:r>
        <w:rPr>
          <w:b/>
          <w:spacing w:val="-1"/>
          <w:w w:val="105"/>
        </w:rPr>
        <w:t xml:space="preserve"> </w:t>
      </w:r>
      <w:r>
        <w:rPr>
          <w:b/>
          <w:w w:val="105"/>
        </w:rPr>
        <w:t>Procedure</w:t>
      </w:r>
      <w:r>
        <w:rPr>
          <w:b/>
          <w:spacing w:val="5"/>
          <w:w w:val="105"/>
        </w:rPr>
        <w:t xml:space="preserve"> </w:t>
      </w:r>
      <w:r>
        <w:rPr>
          <w:b/>
          <w:w w:val="105"/>
        </w:rPr>
        <w:t>(SOP)</w:t>
      </w:r>
      <w:r>
        <w:rPr>
          <w:b/>
          <w:spacing w:val="5"/>
          <w:w w:val="105"/>
        </w:rPr>
        <w:t xml:space="preserve"> </w:t>
      </w:r>
      <w:r>
        <w:rPr>
          <w:b/>
          <w:w w:val="105"/>
        </w:rPr>
        <w:t>outlines the</w:t>
      </w:r>
      <w:r>
        <w:rPr>
          <w:b/>
          <w:spacing w:val="5"/>
          <w:w w:val="105"/>
        </w:rPr>
        <w:t xml:space="preserve"> </w:t>
      </w:r>
      <w:r>
        <w:rPr>
          <w:b/>
          <w:w w:val="105"/>
        </w:rPr>
        <w:t>procedures</w:t>
      </w:r>
      <w:r>
        <w:rPr>
          <w:b/>
          <w:spacing w:val="5"/>
          <w:w w:val="105"/>
        </w:rPr>
        <w:t xml:space="preserve"> </w:t>
      </w:r>
      <w:r>
        <w:rPr>
          <w:b/>
          <w:w w:val="105"/>
        </w:rPr>
        <w:t>to</w:t>
      </w:r>
      <w:r>
        <w:rPr>
          <w:b/>
          <w:spacing w:val="3"/>
          <w:w w:val="105"/>
        </w:rPr>
        <w:t xml:space="preserve"> </w:t>
      </w:r>
      <w:r>
        <w:rPr>
          <w:b/>
          <w:w w:val="105"/>
        </w:rPr>
        <w:t>process</w:t>
      </w:r>
      <w:r>
        <w:rPr>
          <w:b/>
          <w:spacing w:val="5"/>
          <w:w w:val="105"/>
        </w:rPr>
        <w:t xml:space="preserve"> </w:t>
      </w:r>
      <w:r>
        <w:rPr>
          <w:b/>
          <w:w w:val="105"/>
        </w:rPr>
        <w:t>and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reconcile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Requests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for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Personnel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Action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(RPAs)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for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the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Transportation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Security</w:t>
      </w:r>
      <w:r>
        <w:rPr>
          <w:b/>
          <w:spacing w:val="3"/>
          <w:w w:val="105"/>
        </w:rPr>
        <w:t xml:space="preserve"> </w:t>
      </w:r>
      <w:r>
        <w:rPr>
          <w:b/>
          <w:w w:val="105"/>
        </w:rPr>
        <w:t>Administration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(TSA).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In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addition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to</w:t>
      </w:r>
      <w:r>
        <w:rPr>
          <w:b/>
          <w:spacing w:val="3"/>
          <w:w w:val="105"/>
        </w:rPr>
        <w:t xml:space="preserve"> </w:t>
      </w:r>
      <w:r>
        <w:rPr>
          <w:b/>
          <w:w w:val="105"/>
        </w:rPr>
        <w:t>the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roles</w:t>
      </w:r>
      <w:r>
        <w:rPr>
          <w:b/>
          <w:spacing w:val="5"/>
          <w:w w:val="105"/>
        </w:rPr>
        <w:t xml:space="preserve"> </w:t>
      </w:r>
      <w:r>
        <w:rPr>
          <w:b/>
          <w:w w:val="105"/>
        </w:rPr>
        <w:t>and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responsibilities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outlined</w:t>
      </w:r>
      <w:r>
        <w:rPr>
          <w:b/>
          <w:spacing w:val="5"/>
          <w:w w:val="105"/>
        </w:rPr>
        <w:t xml:space="preserve"> </w:t>
      </w:r>
      <w:r>
        <w:rPr>
          <w:b/>
          <w:w w:val="105"/>
        </w:rPr>
        <w:t>within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the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SOP,</w:t>
      </w:r>
      <w:r>
        <w:rPr>
          <w:b/>
          <w:spacing w:val="5"/>
          <w:w w:val="105"/>
        </w:rPr>
        <w:t xml:space="preserve"> </w:t>
      </w:r>
      <w:r>
        <w:rPr>
          <w:b/>
          <w:w w:val="105"/>
        </w:rPr>
        <w:t>this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document</w:t>
      </w:r>
      <w:r>
        <w:rPr>
          <w:b/>
          <w:spacing w:val="2"/>
          <w:w w:val="105"/>
        </w:rPr>
        <w:t xml:space="preserve"> </w:t>
      </w:r>
      <w:r>
        <w:rPr>
          <w:b/>
          <w:w w:val="105"/>
        </w:rPr>
        <w:t>includes</w:t>
      </w:r>
      <w:r>
        <w:rPr>
          <w:b/>
          <w:spacing w:val="-49"/>
          <w:w w:val="105"/>
        </w:rPr>
        <w:t xml:space="preserve"> </w:t>
      </w:r>
      <w:r>
        <w:rPr>
          <w:b/>
          <w:w w:val="105"/>
        </w:rPr>
        <w:t>associated processing job aids as a ready reference for executing the steps of processing</w:t>
      </w:r>
      <w:r>
        <w:rPr>
          <w:b/>
          <w:spacing w:val="1"/>
          <w:w w:val="105"/>
        </w:rPr>
        <w:t xml:space="preserve"> </w:t>
      </w:r>
      <w:r>
        <w:rPr>
          <w:b/>
          <w:w w:val="110"/>
        </w:rPr>
        <w:t>manual</w:t>
      </w:r>
      <w:r>
        <w:rPr>
          <w:b/>
          <w:spacing w:val="-14"/>
          <w:w w:val="110"/>
        </w:rPr>
        <w:t xml:space="preserve"> </w:t>
      </w:r>
      <w:r>
        <w:rPr>
          <w:b/>
          <w:w w:val="110"/>
        </w:rPr>
        <w:t>requests</w:t>
      </w:r>
      <w:r>
        <w:rPr>
          <w:b/>
          <w:spacing w:val="-11"/>
          <w:w w:val="110"/>
        </w:rPr>
        <w:t xml:space="preserve"> </w:t>
      </w:r>
      <w:r>
        <w:rPr>
          <w:b/>
          <w:w w:val="110"/>
        </w:rPr>
        <w:t>to</w:t>
      </w:r>
      <w:r>
        <w:rPr>
          <w:b/>
          <w:spacing w:val="-13"/>
          <w:w w:val="110"/>
        </w:rPr>
        <w:t xml:space="preserve"> </w:t>
      </w:r>
      <w:r>
        <w:rPr>
          <w:b/>
          <w:w w:val="110"/>
        </w:rPr>
        <w:t>NFC.</w:t>
      </w:r>
    </w:p>
    <w:p w14:paraId="2C59B9EB" w14:textId="59790A80" w:rsidR="00B56BC7" w:rsidRDefault="00E1459F">
      <w:pPr>
        <w:pStyle w:val="ListParagraph"/>
        <w:numPr>
          <w:ilvl w:val="0"/>
          <w:numId w:val="11"/>
        </w:numPr>
        <w:tabs>
          <w:tab w:val="left" w:pos="800"/>
          <w:tab w:val="left" w:pos="801"/>
        </w:tabs>
        <w:spacing w:before="178" w:line="285" w:lineRule="auto"/>
        <w:ind w:right="529"/>
        <w:rPr>
          <w:b/>
        </w:rPr>
      </w:pPr>
      <w:r>
        <w:rPr>
          <w:b/>
          <w:w w:val="105"/>
        </w:rPr>
        <w:t>This is an internal process change to a previously approved SOP. It requires review and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 xml:space="preserve">approval only by the </w:t>
      </w:r>
      <w:r w:rsidR="00F058CB">
        <w:rPr>
          <w:b/>
          <w:w w:val="105"/>
        </w:rPr>
        <w:t>ServeU Human Capital Hub</w:t>
      </w:r>
      <w:r>
        <w:rPr>
          <w:b/>
          <w:w w:val="105"/>
        </w:rPr>
        <w:t>(HCSC) Program Management Office (PMO). An informational</w:t>
      </w:r>
      <w:r>
        <w:rPr>
          <w:b/>
          <w:spacing w:val="-50"/>
          <w:w w:val="105"/>
        </w:rPr>
        <w:t xml:space="preserve"> </w:t>
      </w:r>
      <w:r>
        <w:rPr>
          <w:b/>
          <w:w w:val="105"/>
        </w:rPr>
        <w:t xml:space="preserve">copy of the </w:t>
      </w:r>
      <w:r w:rsidR="00F058CB">
        <w:rPr>
          <w:b/>
          <w:w w:val="105"/>
        </w:rPr>
        <w:t>ServeU Human Capital Hub</w:t>
      </w:r>
      <w:r>
        <w:rPr>
          <w:b/>
          <w:w w:val="105"/>
        </w:rPr>
        <w:t>PMO-approved SOP will be provided to the Transportation Security</w:t>
      </w:r>
      <w:r>
        <w:rPr>
          <w:b/>
          <w:spacing w:val="1"/>
          <w:w w:val="105"/>
        </w:rPr>
        <w:t xml:space="preserve"> </w:t>
      </w:r>
      <w:r>
        <w:rPr>
          <w:b/>
          <w:w w:val="110"/>
        </w:rPr>
        <w:t>Administration,</w:t>
      </w:r>
      <w:r>
        <w:rPr>
          <w:b/>
          <w:spacing w:val="-13"/>
          <w:w w:val="110"/>
        </w:rPr>
        <w:t xml:space="preserve"> </w:t>
      </w:r>
      <w:r>
        <w:rPr>
          <w:b/>
          <w:w w:val="110"/>
        </w:rPr>
        <w:t>Office</w:t>
      </w:r>
      <w:r>
        <w:rPr>
          <w:b/>
          <w:spacing w:val="-12"/>
          <w:w w:val="110"/>
        </w:rPr>
        <w:t xml:space="preserve"> </w:t>
      </w:r>
      <w:r>
        <w:rPr>
          <w:b/>
          <w:w w:val="110"/>
        </w:rPr>
        <w:t>of</w:t>
      </w:r>
      <w:r>
        <w:rPr>
          <w:b/>
          <w:spacing w:val="-14"/>
          <w:w w:val="110"/>
        </w:rPr>
        <w:t xml:space="preserve"> </w:t>
      </w:r>
      <w:r>
        <w:rPr>
          <w:b/>
          <w:w w:val="110"/>
        </w:rPr>
        <w:t>Human</w:t>
      </w:r>
      <w:r>
        <w:rPr>
          <w:b/>
          <w:spacing w:val="-12"/>
          <w:w w:val="110"/>
        </w:rPr>
        <w:t xml:space="preserve"> </w:t>
      </w:r>
      <w:r>
        <w:rPr>
          <w:b/>
          <w:w w:val="110"/>
        </w:rPr>
        <w:t>Capital</w:t>
      </w:r>
      <w:r>
        <w:rPr>
          <w:b/>
          <w:spacing w:val="-14"/>
          <w:w w:val="110"/>
        </w:rPr>
        <w:t xml:space="preserve"> </w:t>
      </w:r>
      <w:r>
        <w:rPr>
          <w:b/>
          <w:w w:val="110"/>
        </w:rPr>
        <w:t>(HC).</w:t>
      </w:r>
    </w:p>
    <w:p w14:paraId="093E3E6C" w14:textId="77777777" w:rsidR="00B56BC7" w:rsidRDefault="00E1459F">
      <w:pPr>
        <w:pStyle w:val="Heading2"/>
        <w:numPr>
          <w:ilvl w:val="0"/>
          <w:numId w:val="12"/>
        </w:numPr>
        <w:tabs>
          <w:tab w:val="left" w:pos="872"/>
          <w:tab w:val="left" w:pos="873"/>
        </w:tabs>
        <w:spacing w:before="236"/>
        <w:ind w:left="872" w:hanging="433"/>
      </w:pPr>
      <w:bookmarkStart w:id="4" w:name="2_Purpose_and_Scope"/>
      <w:bookmarkStart w:id="5" w:name="_bookmark1"/>
      <w:bookmarkStart w:id="6" w:name="_Toc85745665"/>
      <w:bookmarkEnd w:id="4"/>
      <w:bookmarkEnd w:id="5"/>
      <w:r>
        <w:rPr>
          <w:w w:val="105"/>
        </w:rPr>
        <w:t>Purpose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Scope</w:t>
      </w:r>
      <w:bookmarkEnd w:id="6"/>
    </w:p>
    <w:p w14:paraId="33ED64BD" w14:textId="77777777" w:rsidR="00B56BC7" w:rsidRDefault="00E1459F">
      <w:pPr>
        <w:pStyle w:val="ListParagraph"/>
        <w:numPr>
          <w:ilvl w:val="0"/>
          <w:numId w:val="11"/>
        </w:numPr>
        <w:tabs>
          <w:tab w:val="left" w:pos="800"/>
          <w:tab w:val="left" w:pos="801"/>
        </w:tabs>
        <w:spacing w:before="234" w:line="283" w:lineRule="auto"/>
        <w:ind w:right="758"/>
        <w:rPr>
          <w:b/>
        </w:rPr>
      </w:pPr>
      <w:r>
        <w:rPr>
          <w:b/>
          <w:w w:val="105"/>
        </w:rPr>
        <w:t>This SOP describes the steps necessary to manually process an On-the-Job Training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Coaching (OJT-C)</w:t>
      </w:r>
      <w:r>
        <w:rPr>
          <w:b/>
          <w:spacing w:val="2"/>
          <w:w w:val="105"/>
        </w:rPr>
        <w:t xml:space="preserve"> </w:t>
      </w:r>
      <w:r>
        <w:rPr>
          <w:b/>
          <w:w w:val="105"/>
        </w:rPr>
        <w:t>Incentive</w:t>
      </w:r>
      <w:r>
        <w:rPr>
          <w:b/>
          <w:spacing w:val="2"/>
          <w:w w:val="105"/>
        </w:rPr>
        <w:t xml:space="preserve"> </w:t>
      </w:r>
      <w:r>
        <w:rPr>
          <w:b/>
          <w:w w:val="105"/>
        </w:rPr>
        <w:t>within</w:t>
      </w:r>
      <w:r>
        <w:rPr>
          <w:b/>
          <w:spacing w:val="2"/>
          <w:w w:val="105"/>
        </w:rPr>
        <w:t xml:space="preserve"> </w:t>
      </w:r>
      <w:r>
        <w:rPr>
          <w:b/>
          <w:w w:val="105"/>
        </w:rPr>
        <w:t>the</w:t>
      </w:r>
      <w:r>
        <w:rPr>
          <w:b/>
          <w:spacing w:val="2"/>
          <w:w w:val="105"/>
        </w:rPr>
        <w:t xml:space="preserve"> </w:t>
      </w:r>
      <w:r>
        <w:rPr>
          <w:b/>
          <w:w w:val="105"/>
        </w:rPr>
        <w:t>Human</w:t>
      </w:r>
      <w:r>
        <w:rPr>
          <w:b/>
          <w:spacing w:val="2"/>
          <w:w w:val="105"/>
        </w:rPr>
        <w:t xml:space="preserve"> </w:t>
      </w:r>
      <w:r>
        <w:rPr>
          <w:b/>
          <w:w w:val="105"/>
        </w:rPr>
        <w:t>Capital</w:t>
      </w:r>
      <w:r>
        <w:rPr>
          <w:b/>
          <w:spacing w:val="-1"/>
          <w:w w:val="105"/>
        </w:rPr>
        <w:t xml:space="preserve"> </w:t>
      </w:r>
      <w:r>
        <w:rPr>
          <w:b/>
          <w:w w:val="105"/>
        </w:rPr>
        <w:t>Service</w:t>
      </w:r>
      <w:r>
        <w:rPr>
          <w:b/>
          <w:spacing w:val="-2"/>
          <w:w w:val="105"/>
        </w:rPr>
        <w:t xml:space="preserve"> </w:t>
      </w:r>
      <w:r>
        <w:rPr>
          <w:b/>
          <w:w w:val="105"/>
        </w:rPr>
        <w:t>Center</w:t>
      </w:r>
      <w:r>
        <w:rPr>
          <w:b/>
          <w:spacing w:val="2"/>
          <w:w w:val="105"/>
        </w:rPr>
        <w:t xml:space="preserve"> </w:t>
      </w:r>
      <w:r>
        <w:rPr>
          <w:b/>
          <w:w w:val="105"/>
        </w:rPr>
        <w:t>(HCSC)</w:t>
      </w:r>
      <w:r>
        <w:rPr>
          <w:b/>
          <w:spacing w:val="2"/>
          <w:w w:val="105"/>
        </w:rPr>
        <w:t xml:space="preserve"> </w:t>
      </w:r>
      <w:r>
        <w:rPr>
          <w:b/>
          <w:w w:val="105"/>
        </w:rPr>
        <w:t>through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EmpowHR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and</w:t>
      </w:r>
      <w:r>
        <w:rPr>
          <w:b/>
          <w:spacing w:val="7"/>
          <w:w w:val="105"/>
        </w:rPr>
        <w:t xml:space="preserve"> </w:t>
      </w:r>
      <w:r>
        <w:rPr>
          <w:b/>
          <w:w w:val="105"/>
        </w:rPr>
        <w:t>Special</w:t>
      </w:r>
      <w:r>
        <w:rPr>
          <w:b/>
          <w:spacing w:val="5"/>
          <w:w w:val="105"/>
        </w:rPr>
        <w:t xml:space="preserve"> </w:t>
      </w:r>
      <w:r>
        <w:rPr>
          <w:b/>
          <w:w w:val="105"/>
        </w:rPr>
        <w:t>Payments</w:t>
      </w:r>
      <w:r>
        <w:rPr>
          <w:b/>
          <w:spacing w:val="7"/>
          <w:w w:val="105"/>
        </w:rPr>
        <w:t xml:space="preserve"> </w:t>
      </w:r>
      <w:r>
        <w:rPr>
          <w:b/>
          <w:w w:val="105"/>
        </w:rPr>
        <w:t>Processing</w:t>
      </w:r>
      <w:r>
        <w:rPr>
          <w:b/>
          <w:spacing w:val="6"/>
          <w:w w:val="105"/>
        </w:rPr>
        <w:t xml:space="preserve"> </w:t>
      </w:r>
      <w:r>
        <w:rPr>
          <w:b/>
          <w:w w:val="105"/>
        </w:rPr>
        <w:t>System</w:t>
      </w:r>
      <w:r>
        <w:rPr>
          <w:b/>
          <w:spacing w:val="6"/>
          <w:w w:val="105"/>
        </w:rPr>
        <w:t xml:space="preserve"> </w:t>
      </w:r>
      <w:r>
        <w:rPr>
          <w:b/>
          <w:w w:val="105"/>
        </w:rPr>
        <w:t>(SPPS),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in</w:t>
      </w:r>
      <w:r>
        <w:rPr>
          <w:b/>
          <w:spacing w:val="7"/>
          <w:w w:val="105"/>
        </w:rPr>
        <w:t xml:space="preserve"> </w:t>
      </w:r>
      <w:r>
        <w:rPr>
          <w:b/>
          <w:w w:val="105"/>
        </w:rPr>
        <w:t>accordance</w:t>
      </w:r>
      <w:r>
        <w:rPr>
          <w:b/>
          <w:spacing w:val="7"/>
          <w:w w:val="105"/>
        </w:rPr>
        <w:t xml:space="preserve"> </w:t>
      </w:r>
      <w:r>
        <w:rPr>
          <w:b/>
          <w:w w:val="105"/>
        </w:rPr>
        <w:t>with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Office</w:t>
      </w:r>
      <w:r>
        <w:rPr>
          <w:b/>
          <w:spacing w:val="7"/>
          <w:w w:val="105"/>
        </w:rPr>
        <w:t xml:space="preserve"> </w:t>
      </w:r>
      <w:r>
        <w:rPr>
          <w:b/>
          <w:w w:val="105"/>
        </w:rPr>
        <w:t>of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Personnel Management (OPM) guidelines. There are three phases to OJT-C Incentive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processing:</w:t>
      </w:r>
      <w:r>
        <w:rPr>
          <w:b/>
          <w:spacing w:val="9"/>
          <w:w w:val="105"/>
        </w:rPr>
        <w:t xml:space="preserve"> </w:t>
      </w:r>
      <w:r>
        <w:rPr>
          <w:b/>
          <w:w w:val="105"/>
        </w:rPr>
        <w:t>Entry,</w:t>
      </w:r>
      <w:r>
        <w:rPr>
          <w:b/>
          <w:spacing w:val="10"/>
          <w:w w:val="105"/>
        </w:rPr>
        <w:t xml:space="preserve"> </w:t>
      </w:r>
      <w:r>
        <w:rPr>
          <w:b/>
          <w:w w:val="105"/>
        </w:rPr>
        <w:t>Certification,</w:t>
      </w:r>
      <w:r>
        <w:rPr>
          <w:b/>
          <w:spacing w:val="10"/>
          <w:w w:val="105"/>
        </w:rPr>
        <w:t xml:space="preserve"> </w:t>
      </w:r>
      <w:r>
        <w:rPr>
          <w:b/>
          <w:w w:val="105"/>
        </w:rPr>
        <w:t>and</w:t>
      </w:r>
      <w:r>
        <w:rPr>
          <w:b/>
          <w:spacing w:val="10"/>
          <w:w w:val="105"/>
        </w:rPr>
        <w:t xml:space="preserve"> </w:t>
      </w:r>
      <w:r>
        <w:rPr>
          <w:b/>
          <w:w w:val="105"/>
        </w:rPr>
        <w:t>Approval.</w:t>
      </w:r>
      <w:r>
        <w:rPr>
          <w:b/>
          <w:spacing w:val="9"/>
          <w:w w:val="105"/>
        </w:rPr>
        <w:t xml:space="preserve"> </w:t>
      </w:r>
      <w:r>
        <w:rPr>
          <w:b/>
          <w:w w:val="105"/>
        </w:rPr>
        <w:t>In</w:t>
      </w:r>
      <w:r>
        <w:rPr>
          <w:b/>
          <w:spacing w:val="7"/>
          <w:w w:val="105"/>
        </w:rPr>
        <w:t xml:space="preserve"> </w:t>
      </w:r>
      <w:r>
        <w:rPr>
          <w:b/>
          <w:w w:val="105"/>
        </w:rPr>
        <w:t>summary,</w:t>
      </w:r>
      <w:r>
        <w:rPr>
          <w:b/>
          <w:spacing w:val="10"/>
          <w:w w:val="105"/>
        </w:rPr>
        <w:t xml:space="preserve"> </w:t>
      </w:r>
      <w:r>
        <w:rPr>
          <w:b/>
          <w:w w:val="105"/>
        </w:rPr>
        <w:t>the</w:t>
      </w:r>
      <w:r>
        <w:rPr>
          <w:b/>
          <w:spacing w:val="10"/>
          <w:w w:val="105"/>
        </w:rPr>
        <w:t xml:space="preserve"> </w:t>
      </w:r>
      <w:r>
        <w:rPr>
          <w:b/>
          <w:w w:val="105"/>
        </w:rPr>
        <w:t>HCSC</w:t>
      </w:r>
      <w:r>
        <w:rPr>
          <w:b/>
          <w:spacing w:val="10"/>
          <w:w w:val="105"/>
        </w:rPr>
        <w:t xml:space="preserve"> </w:t>
      </w:r>
      <w:r>
        <w:rPr>
          <w:b/>
          <w:w w:val="105"/>
        </w:rPr>
        <w:t>Processor</w:t>
      </w:r>
      <w:r>
        <w:rPr>
          <w:b/>
          <w:spacing w:val="9"/>
          <w:w w:val="105"/>
        </w:rPr>
        <w:t xml:space="preserve"> </w:t>
      </w:r>
      <w:r>
        <w:rPr>
          <w:b/>
          <w:w w:val="105"/>
        </w:rPr>
        <w:t>will</w:t>
      </w:r>
      <w:r>
        <w:rPr>
          <w:b/>
          <w:spacing w:val="7"/>
          <w:w w:val="105"/>
        </w:rPr>
        <w:t xml:space="preserve"> </w:t>
      </w:r>
      <w:r>
        <w:rPr>
          <w:b/>
          <w:w w:val="105"/>
        </w:rPr>
        <w:t>enter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the case into EmplowHR and verify the action has applied to the NFC data base. QA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requirement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of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a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sample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of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10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percent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for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payment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processing.</w:t>
      </w:r>
    </w:p>
    <w:p w14:paraId="353E86A5" w14:textId="77777777" w:rsidR="00B56BC7" w:rsidRDefault="00E1459F">
      <w:pPr>
        <w:pStyle w:val="ListParagraph"/>
        <w:numPr>
          <w:ilvl w:val="0"/>
          <w:numId w:val="11"/>
        </w:numPr>
        <w:tabs>
          <w:tab w:val="left" w:pos="800"/>
          <w:tab w:val="left" w:pos="801"/>
        </w:tabs>
        <w:spacing w:before="180" w:line="283" w:lineRule="auto"/>
        <w:ind w:left="801" w:right="572"/>
        <w:rPr>
          <w:b/>
        </w:rPr>
      </w:pPr>
      <w:r>
        <w:rPr>
          <w:b/>
          <w:w w:val="105"/>
        </w:rPr>
        <w:t>This</w:t>
      </w:r>
      <w:r>
        <w:rPr>
          <w:b/>
          <w:spacing w:val="6"/>
          <w:w w:val="105"/>
        </w:rPr>
        <w:t xml:space="preserve"> </w:t>
      </w:r>
      <w:r>
        <w:rPr>
          <w:b/>
          <w:w w:val="105"/>
        </w:rPr>
        <w:t>SOP</w:t>
      </w:r>
      <w:r>
        <w:rPr>
          <w:b/>
          <w:spacing w:val="6"/>
          <w:w w:val="105"/>
        </w:rPr>
        <w:t xml:space="preserve"> </w:t>
      </w:r>
      <w:r>
        <w:rPr>
          <w:b/>
          <w:w w:val="105"/>
        </w:rPr>
        <w:t>applies</w:t>
      </w:r>
      <w:r>
        <w:rPr>
          <w:b/>
          <w:spacing w:val="7"/>
          <w:w w:val="105"/>
        </w:rPr>
        <w:t xml:space="preserve"> </w:t>
      </w:r>
      <w:r>
        <w:rPr>
          <w:b/>
          <w:w w:val="105"/>
        </w:rPr>
        <w:t>to</w:t>
      </w:r>
      <w:r>
        <w:rPr>
          <w:b/>
          <w:spacing w:val="5"/>
          <w:w w:val="105"/>
        </w:rPr>
        <w:t xml:space="preserve"> </w:t>
      </w:r>
      <w:r>
        <w:rPr>
          <w:b/>
          <w:w w:val="105"/>
        </w:rPr>
        <w:t>the</w:t>
      </w:r>
      <w:r>
        <w:rPr>
          <w:b/>
          <w:spacing w:val="7"/>
          <w:w w:val="105"/>
        </w:rPr>
        <w:t xml:space="preserve"> </w:t>
      </w:r>
      <w:r>
        <w:rPr>
          <w:b/>
          <w:w w:val="105"/>
        </w:rPr>
        <w:t>HCSC</w:t>
      </w:r>
      <w:r>
        <w:rPr>
          <w:b/>
          <w:spacing w:val="7"/>
          <w:w w:val="105"/>
        </w:rPr>
        <w:t xml:space="preserve"> </w:t>
      </w:r>
      <w:r>
        <w:rPr>
          <w:b/>
          <w:w w:val="105"/>
        </w:rPr>
        <w:t>Payroll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and</w:t>
      </w:r>
      <w:r>
        <w:rPr>
          <w:b/>
          <w:spacing w:val="7"/>
          <w:w w:val="105"/>
        </w:rPr>
        <w:t xml:space="preserve"> </w:t>
      </w:r>
      <w:r>
        <w:rPr>
          <w:b/>
          <w:w w:val="105"/>
        </w:rPr>
        <w:t>Quality</w:t>
      </w:r>
      <w:r>
        <w:rPr>
          <w:b/>
          <w:spacing w:val="3"/>
          <w:w w:val="105"/>
        </w:rPr>
        <w:t xml:space="preserve"> </w:t>
      </w:r>
      <w:r>
        <w:rPr>
          <w:b/>
          <w:w w:val="105"/>
        </w:rPr>
        <w:t>Assurance</w:t>
      </w:r>
      <w:r>
        <w:rPr>
          <w:b/>
          <w:spacing w:val="6"/>
          <w:w w:val="105"/>
        </w:rPr>
        <w:t xml:space="preserve"> </w:t>
      </w:r>
      <w:r>
        <w:rPr>
          <w:b/>
          <w:w w:val="105"/>
        </w:rPr>
        <w:t>Processing</w:t>
      </w:r>
      <w:r>
        <w:rPr>
          <w:b/>
          <w:spacing w:val="5"/>
          <w:w w:val="105"/>
        </w:rPr>
        <w:t xml:space="preserve"> </w:t>
      </w:r>
      <w:r>
        <w:rPr>
          <w:b/>
          <w:w w:val="105"/>
        </w:rPr>
        <w:t>Groups.</w:t>
      </w:r>
      <w:r>
        <w:rPr>
          <w:b/>
          <w:spacing w:val="7"/>
          <w:w w:val="105"/>
        </w:rPr>
        <w:t xml:space="preserve"> </w:t>
      </w:r>
      <w:r>
        <w:rPr>
          <w:b/>
          <w:w w:val="105"/>
        </w:rPr>
        <w:t>Their</w:t>
      </w:r>
      <w:r>
        <w:rPr>
          <w:b/>
          <w:spacing w:val="7"/>
          <w:w w:val="105"/>
        </w:rPr>
        <w:t xml:space="preserve"> </w:t>
      </w:r>
      <w:r>
        <w:rPr>
          <w:b/>
          <w:w w:val="105"/>
        </w:rPr>
        <w:t>task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is</w:t>
      </w:r>
      <w:r>
        <w:rPr>
          <w:b/>
          <w:spacing w:val="-49"/>
          <w:w w:val="105"/>
        </w:rPr>
        <w:t xml:space="preserve"> </w:t>
      </w:r>
      <w:r>
        <w:rPr>
          <w:b/>
          <w:w w:val="105"/>
        </w:rPr>
        <w:t>to ensure all personnel actions made on behalf of TSA personnel are processed timely and</w:t>
      </w:r>
      <w:r>
        <w:rPr>
          <w:b/>
          <w:spacing w:val="1"/>
          <w:w w:val="105"/>
        </w:rPr>
        <w:t xml:space="preserve"> </w:t>
      </w:r>
      <w:r>
        <w:rPr>
          <w:b/>
          <w:w w:val="110"/>
        </w:rPr>
        <w:t>accurately</w:t>
      </w:r>
      <w:r>
        <w:rPr>
          <w:b/>
          <w:spacing w:val="-13"/>
          <w:w w:val="110"/>
        </w:rPr>
        <w:t xml:space="preserve"> </w:t>
      </w:r>
      <w:r>
        <w:rPr>
          <w:b/>
          <w:w w:val="110"/>
        </w:rPr>
        <w:t>each</w:t>
      </w:r>
      <w:r>
        <w:rPr>
          <w:b/>
          <w:spacing w:val="-11"/>
          <w:w w:val="110"/>
        </w:rPr>
        <w:t xml:space="preserve"> </w:t>
      </w:r>
      <w:r>
        <w:rPr>
          <w:b/>
          <w:w w:val="110"/>
        </w:rPr>
        <w:t>pay</w:t>
      </w:r>
      <w:r>
        <w:rPr>
          <w:b/>
          <w:spacing w:val="-15"/>
          <w:w w:val="110"/>
        </w:rPr>
        <w:t xml:space="preserve"> </w:t>
      </w:r>
      <w:r>
        <w:rPr>
          <w:b/>
          <w:w w:val="110"/>
        </w:rPr>
        <w:t>period.</w:t>
      </w:r>
    </w:p>
    <w:p w14:paraId="3AC03591" w14:textId="77777777" w:rsidR="00B56BC7" w:rsidRDefault="00E1459F">
      <w:pPr>
        <w:pStyle w:val="Heading2"/>
        <w:numPr>
          <w:ilvl w:val="0"/>
          <w:numId w:val="12"/>
        </w:numPr>
        <w:tabs>
          <w:tab w:val="left" w:pos="872"/>
          <w:tab w:val="left" w:pos="873"/>
        </w:tabs>
        <w:spacing w:before="247"/>
        <w:ind w:left="872" w:hanging="433"/>
      </w:pPr>
      <w:bookmarkStart w:id="7" w:name="3_Roles_and_Responsibilities"/>
      <w:bookmarkStart w:id="8" w:name="_bookmark2"/>
      <w:bookmarkStart w:id="9" w:name="_Toc85745666"/>
      <w:bookmarkEnd w:id="7"/>
      <w:bookmarkEnd w:id="8"/>
      <w:r>
        <w:rPr>
          <w:w w:val="105"/>
        </w:rPr>
        <w:t>Roles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w w:val="105"/>
        </w:rPr>
        <w:t>Responsibilities</w:t>
      </w:r>
      <w:bookmarkEnd w:id="9"/>
    </w:p>
    <w:p w14:paraId="7AD3DC68" w14:textId="77777777" w:rsidR="00B56BC7" w:rsidRDefault="00E1459F">
      <w:pPr>
        <w:spacing w:before="238"/>
        <w:ind w:left="440"/>
      </w:pPr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individuals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involved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manual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processing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payout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OJT-C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Incentive</w:t>
      </w:r>
      <w:r>
        <w:rPr>
          <w:spacing w:val="-8"/>
          <w:w w:val="105"/>
        </w:rPr>
        <w:t xml:space="preserve"> </w:t>
      </w:r>
      <w:r>
        <w:rPr>
          <w:w w:val="105"/>
        </w:rPr>
        <w:t>requests.</w:t>
      </w:r>
    </w:p>
    <w:p w14:paraId="2CBB6EBA" w14:textId="77777777" w:rsidR="00B56BC7" w:rsidRDefault="00B56BC7">
      <w:pPr>
        <w:spacing w:before="11" w:after="1"/>
        <w:rPr>
          <w:sz w:val="19"/>
        </w:rPr>
      </w:pPr>
    </w:p>
    <w:tbl>
      <w:tblPr>
        <w:tblW w:w="0" w:type="auto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35"/>
        <w:gridCol w:w="6115"/>
      </w:tblGrid>
      <w:tr w:rsidR="00B56BC7" w14:paraId="3307F532" w14:textId="77777777">
        <w:trPr>
          <w:trHeight w:val="446"/>
        </w:trPr>
        <w:tc>
          <w:tcPr>
            <w:tcW w:w="323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D93B39B" w14:textId="77777777" w:rsidR="00B56BC7" w:rsidRDefault="00E1459F">
            <w:pPr>
              <w:pStyle w:val="TableParagraph"/>
              <w:spacing w:before="83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w w:val="110"/>
                <w:sz w:val="24"/>
              </w:rPr>
              <w:t>Role</w:t>
            </w:r>
          </w:p>
        </w:tc>
        <w:tc>
          <w:tcPr>
            <w:tcW w:w="611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65E1994" w14:textId="77777777" w:rsidR="00B56BC7" w:rsidRDefault="00E1459F">
            <w:pPr>
              <w:pStyle w:val="TableParagraph"/>
              <w:spacing w:before="83"/>
              <w:ind w:left="1552"/>
              <w:rPr>
                <w:b/>
                <w:sz w:val="24"/>
              </w:rPr>
            </w:pPr>
            <w:r>
              <w:rPr>
                <w:b/>
                <w:color w:val="FFFFFF"/>
                <w:w w:val="110"/>
                <w:sz w:val="24"/>
              </w:rPr>
              <w:t>Responsibility</w:t>
            </w:r>
          </w:p>
        </w:tc>
      </w:tr>
      <w:tr w:rsidR="00B56BC7" w14:paraId="57DB8226" w14:textId="77777777">
        <w:trPr>
          <w:trHeight w:val="825"/>
        </w:trPr>
        <w:tc>
          <w:tcPr>
            <w:tcW w:w="3235" w:type="dxa"/>
          </w:tcPr>
          <w:p w14:paraId="53563C01" w14:textId="77777777" w:rsidR="00B56BC7" w:rsidRDefault="00E1459F">
            <w:pPr>
              <w:pStyle w:val="TableParagraph"/>
              <w:spacing w:before="140" w:line="247" w:lineRule="auto"/>
              <w:ind w:left="107"/>
              <w:rPr>
                <w:b/>
              </w:rPr>
            </w:pPr>
            <w:r>
              <w:rPr>
                <w:b/>
                <w:w w:val="105"/>
              </w:rPr>
              <w:t>Human</w:t>
            </w:r>
            <w:r>
              <w:rPr>
                <w:b/>
                <w:spacing w:val="11"/>
                <w:w w:val="105"/>
              </w:rPr>
              <w:t xml:space="preserve"> </w:t>
            </w:r>
            <w:r>
              <w:rPr>
                <w:b/>
                <w:w w:val="105"/>
              </w:rPr>
              <w:t>Capital</w:t>
            </w:r>
            <w:r>
              <w:rPr>
                <w:b/>
                <w:spacing w:val="9"/>
                <w:w w:val="105"/>
              </w:rPr>
              <w:t xml:space="preserve"> </w:t>
            </w:r>
            <w:r>
              <w:rPr>
                <w:b/>
                <w:w w:val="105"/>
              </w:rPr>
              <w:t>Service</w:t>
            </w:r>
            <w:r>
              <w:rPr>
                <w:b/>
                <w:spacing w:val="12"/>
                <w:w w:val="105"/>
              </w:rPr>
              <w:t xml:space="preserve"> </w:t>
            </w:r>
            <w:r>
              <w:rPr>
                <w:b/>
                <w:w w:val="105"/>
              </w:rPr>
              <w:t>Center</w:t>
            </w:r>
            <w:r>
              <w:rPr>
                <w:b/>
                <w:spacing w:val="-49"/>
                <w:w w:val="105"/>
              </w:rPr>
              <w:t xml:space="preserve"> </w:t>
            </w:r>
            <w:r>
              <w:rPr>
                <w:b/>
                <w:w w:val="110"/>
              </w:rPr>
              <w:t>(HCSC)</w:t>
            </w:r>
            <w:r>
              <w:rPr>
                <w:b/>
                <w:spacing w:val="-12"/>
                <w:w w:val="110"/>
              </w:rPr>
              <w:t xml:space="preserve"> </w:t>
            </w:r>
            <w:r>
              <w:rPr>
                <w:b/>
                <w:w w:val="110"/>
              </w:rPr>
              <w:t>Processor</w:t>
            </w:r>
          </w:p>
        </w:tc>
        <w:tc>
          <w:tcPr>
            <w:tcW w:w="6115" w:type="dxa"/>
          </w:tcPr>
          <w:p w14:paraId="2E48DF16" w14:textId="77777777" w:rsidR="00B56BC7" w:rsidRDefault="00E1459F">
            <w:pPr>
              <w:pStyle w:val="TableParagraph"/>
              <w:spacing w:before="1" w:line="247" w:lineRule="auto"/>
              <w:ind w:left="108"/>
            </w:pPr>
            <w:r>
              <w:t>Reviews</w:t>
            </w:r>
            <w:r>
              <w:rPr>
                <w:spacing w:val="13"/>
              </w:rPr>
              <w:t xml:space="preserve"> </w:t>
            </w:r>
            <w:r>
              <w:t>cases</w:t>
            </w:r>
            <w:r>
              <w:rPr>
                <w:spacing w:val="14"/>
              </w:rPr>
              <w:t xml:space="preserve"> </w:t>
            </w:r>
            <w:r>
              <w:t>for</w:t>
            </w:r>
            <w:r>
              <w:rPr>
                <w:spacing w:val="13"/>
              </w:rPr>
              <w:t xml:space="preserve"> </w:t>
            </w:r>
            <w:r>
              <w:t>OJT-C</w:t>
            </w:r>
            <w:r>
              <w:rPr>
                <w:spacing w:val="14"/>
              </w:rPr>
              <w:t xml:space="preserve"> </w:t>
            </w:r>
            <w:r>
              <w:t>Incentive</w:t>
            </w:r>
            <w:r>
              <w:rPr>
                <w:spacing w:val="14"/>
              </w:rPr>
              <w:t xml:space="preserve"> </w:t>
            </w:r>
            <w:r>
              <w:t>requests</w:t>
            </w:r>
            <w:r>
              <w:rPr>
                <w:spacing w:val="14"/>
              </w:rPr>
              <w:t xml:space="preserve"> </w:t>
            </w:r>
            <w:r>
              <w:t>in</w:t>
            </w:r>
            <w:r>
              <w:rPr>
                <w:spacing w:val="11"/>
              </w:rPr>
              <w:t xml:space="preserve"> </w:t>
            </w:r>
            <w:r>
              <w:t>ServeU</w:t>
            </w:r>
            <w:r>
              <w:rPr>
                <w:spacing w:val="8"/>
              </w:rPr>
              <w:t xml:space="preserve"> </w:t>
            </w:r>
            <w:r>
              <w:t>and</w:t>
            </w:r>
            <w:r>
              <w:rPr>
                <w:spacing w:val="12"/>
              </w:rPr>
              <w:t xml:space="preserve"> </w:t>
            </w:r>
            <w:r>
              <w:t>enters</w:t>
            </w:r>
            <w:r>
              <w:rPr>
                <w:spacing w:val="-4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agency</w:t>
            </w:r>
            <w:r>
              <w:rPr>
                <w:spacing w:val="1"/>
              </w:rPr>
              <w:t xml:space="preserve"> </w:t>
            </w:r>
            <w:r>
              <w:t>payment</w:t>
            </w:r>
            <w:r>
              <w:rPr>
                <w:spacing w:val="1"/>
              </w:rPr>
              <w:t xml:space="preserve"> </w:t>
            </w:r>
            <w:r>
              <w:t>requests</w:t>
            </w:r>
            <w:r>
              <w:rPr>
                <w:spacing w:val="2"/>
              </w:rPr>
              <w:t xml:space="preserve"> </w:t>
            </w:r>
            <w:r>
              <w:t>into</w:t>
            </w:r>
            <w:r>
              <w:rPr>
                <w:spacing w:val="-1"/>
              </w:rPr>
              <w:t xml:space="preserve"> </w:t>
            </w:r>
            <w:r>
              <w:t>EmployHR each</w:t>
            </w:r>
            <w:r>
              <w:rPr>
                <w:spacing w:val="1"/>
              </w:rPr>
              <w:t xml:space="preserve"> </w:t>
            </w:r>
            <w:r>
              <w:t>quarter</w:t>
            </w:r>
          </w:p>
          <w:p w14:paraId="3CA317F9" w14:textId="77777777" w:rsidR="00B56BC7" w:rsidRDefault="00E1459F">
            <w:pPr>
              <w:pStyle w:val="TableParagraph"/>
              <w:spacing w:before="1" w:line="249" w:lineRule="exact"/>
              <w:ind w:left="108"/>
            </w:pPr>
            <w:r>
              <w:rPr>
                <w:spacing w:val="-1"/>
                <w:w w:val="105"/>
              </w:rPr>
              <w:t>adhering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to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Federal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regulations,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policies,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and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guidelines</w:t>
            </w:r>
          </w:p>
        </w:tc>
      </w:tr>
      <w:tr w:rsidR="00B56BC7" w14:paraId="6E5B325E" w14:textId="77777777">
        <w:trPr>
          <w:trHeight w:val="1156"/>
        </w:trPr>
        <w:tc>
          <w:tcPr>
            <w:tcW w:w="3235" w:type="dxa"/>
          </w:tcPr>
          <w:p w14:paraId="1B1CCBB7" w14:textId="77777777" w:rsidR="00B56BC7" w:rsidRDefault="00B56BC7">
            <w:pPr>
              <w:pStyle w:val="TableParagraph"/>
              <w:spacing w:before="6"/>
              <w:rPr>
                <w:sz w:val="36"/>
              </w:rPr>
            </w:pPr>
          </w:p>
          <w:p w14:paraId="3ABFF223" w14:textId="77777777" w:rsidR="00B56BC7" w:rsidRDefault="00E1459F">
            <w:pPr>
              <w:pStyle w:val="TableParagraph"/>
              <w:ind w:left="107"/>
              <w:rPr>
                <w:b/>
              </w:rPr>
            </w:pPr>
            <w:r>
              <w:rPr>
                <w:b/>
                <w:w w:val="105"/>
              </w:rPr>
              <w:t>HCSC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Quality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Assurance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(QA)</w:t>
            </w:r>
          </w:p>
        </w:tc>
        <w:tc>
          <w:tcPr>
            <w:tcW w:w="6115" w:type="dxa"/>
          </w:tcPr>
          <w:p w14:paraId="70B90D91" w14:textId="77777777" w:rsidR="00B56BC7" w:rsidRDefault="00E1459F">
            <w:pPr>
              <w:pStyle w:val="TableParagraph"/>
              <w:spacing w:before="6" w:line="249" w:lineRule="auto"/>
              <w:ind w:left="107" w:right="47"/>
              <w:rPr>
                <w:i/>
                <w:sz w:val="24"/>
              </w:rPr>
            </w:pPr>
            <w:r>
              <w:rPr>
                <w:w w:val="105"/>
              </w:rPr>
              <w:t>Reviews all OJT-C Incentive requests in ServeU for</w:t>
            </w:r>
            <w:r>
              <w:rPr>
                <w:spacing w:val="1"/>
                <w:w w:val="105"/>
              </w:rPr>
              <w:t xml:space="preserve"> </w:t>
            </w:r>
            <w:r>
              <w:t>completeness.</w:t>
            </w:r>
            <w:r>
              <w:rPr>
                <w:spacing w:val="-4"/>
              </w:rPr>
              <w:t xml:space="preserve"> </w:t>
            </w:r>
            <w:r>
              <w:rPr>
                <w:i/>
                <w:sz w:val="24"/>
              </w:rPr>
              <w:t>QA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i/>
                <w:sz w:val="24"/>
              </w:rPr>
              <w:t>requirement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of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sample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i/>
                <w:sz w:val="24"/>
              </w:rPr>
              <w:t>of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i/>
                <w:sz w:val="24"/>
              </w:rPr>
              <w:t>10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i/>
                <w:sz w:val="24"/>
              </w:rPr>
              <w:t>percent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for</w:t>
            </w:r>
          </w:p>
          <w:p w14:paraId="064A6040" w14:textId="77777777" w:rsidR="00B56BC7" w:rsidRDefault="00E1459F">
            <w:pPr>
              <w:pStyle w:val="TableParagraph"/>
              <w:spacing w:line="280" w:lineRule="exact"/>
              <w:ind w:left="108"/>
            </w:pPr>
            <w:r>
              <w:rPr>
                <w:i/>
                <w:sz w:val="24"/>
              </w:rPr>
              <w:t>payment</w:t>
            </w:r>
            <w:r>
              <w:rPr>
                <w:i/>
                <w:spacing w:val="14"/>
                <w:sz w:val="24"/>
              </w:rPr>
              <w:t xml:space="preserve"> </w:t>
            </w:r>
            <w:r>
              <w:rPr>
                <w:i/>
                <w:sz w:val="24"/>
              </w:rPr>
              <w:t>processing</w:t>
            </w:r>
            <w:r>
              <w:rPr>
                <w:i/>
                <w:spacing w:val="13"/>
                <w:sz w:val="24"/>
              </w:rPr>
              <w:t xml:space="preserve"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11"/>
                <w:sz w:val="24"/>
              </w:rPr>
              <w:t xml:space="preserve"> </w:t>
            </w:r>
            <w:r>
              <w:t>adhering</w:t>
            </w:r>
            <w:r>
              <w:rPr>
                <w:spacing w:val="13"/>
              </w:rPr>
              <w:t xml:space="preserve"> </w:t>
            </w:r>
            <w:r>
              <w:t>to</w:t>
            </w:r>
            <w:r>
              <w:rPr>
                <w:spacing w:val="13"/>
              </w:rPr>
              <w:t xml:space="preserve"> </w:t>
            </w:r>
            <w:r>
              <w:t>Federal</w:t>
            </w:r>
            <w:r>
              <w:rPr>
                <w:spacing w:val="12"/>
              </w:rPr>
              <w:t xml:space="preserve"> </w:t>
            </w:r>
            <w:r>
              <w:t>regulations,</w:t>
            </w:r>
            <w:r>
              <w:rPr>
                <w:spacing w:val="-46"/>
              </w:rPr>
              <w:t xml:space="preserve"> </w:t>
            </w:r>
            <w:r>
              <w:rPr>
                <w:w w:val="105"/>
              </w:rPr>
              <w:t>policies,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guidelines</w:t>
            </w:r>
          </w:p>
        </w:tc>
      </w:tr>
    </w:tbl>
    <w:p w14:paraId="3BA8260D" w14:textId="4AF86A86" w:rsidR="00B56BC7" w:rsidRDefault="00E1459F">
      <w:pPr>
        <w:spacing w:before="7" w:line="283" w:lineRule="auto"/>
        <w:ind w:left="439" w:right="299"/>
        <w:rPr>
          <w:i/>
          <w:sz w:val="20"/>
        </w:rPr>
      </w:pPr>
      <w:r>
        <w:rPr>
          <w:i/>
          <w:sz w:val="20"/>
        </w:rPr>
        <w:t xml:space="preserve">Note: This process requires handling of Personally Identifiable Information (PII). All </w:t>
      </w:r>
      <w:r w:rsidR="00F058CB">
        <w:rPr>
          <w:i/>
          <w:sz w:val="20"/>
        </w:rPr>
        <w:t>ServeU Human Capital Hub</w:t>
      </w:r>
      <w:r>
        <w:rPr>
          <w:i/>
          <w:sz w:val="20"/>
        </w:rPr>
        <w:t xml:space="preserve"> personnel involved in</w:t>
      </w:r>
      <w:r>
        <w:rPr>
          <w:i/>
          <w:spacing w:val="-43"/>
          <w:sz w:val="20"/>
        </w:rPr>
        <w:t xml:space="preserve"> </w:t>
      </w:r>
      <w:r>
        <w:rPr>
          <w:i/>
          <w:sz w:val="20"/>
        </w:rPr>
        <w:t>this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process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must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adhere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to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procedures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outlined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IOP-PMO-SEC-008,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Protecting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PII.</w:t>
      </w:r>
    </w:p>
    <w:p w14:paraId="3CC89BC3" w14:textId="77777777" w:rsidR="00B56BC7" w:rsidRDefault="00B56BC7">
      <w:pPr>
        <w:spacing w:line="283" w:lineRule="auto"/>
        <w:rPr>
          <w:sz w:val="20"/>
        </w:rPr>
        <w:sectPr w:rsidR="00B56BC7">
          <w:pgSz w:w="12240" w:h="15840"/>
          <w:pgMar w:top="1340" w:right="1000" w:bottom="840" w:left="1000" w:header="140" w:footer="659" w:gutter="0"/>
          <w:cols w:space="720"/>
        </w:sectPr>
      </w:pPr>
    </w:p>
    <w:p w14:paraId="770C55E9" w14:textId="77777777" w:rsidR="00B56BC7" w:rsidRDefault="00E1459F">
      <w:pPr>
        <w:pStyle w:val="Heading2"/>
        <w:numPr>
          <w:ilvl w:val="1"/>
          <w:numId w:val="12"/>
        </w:numPr>
        <w:tabs>
          <w:tab w:val="left" w:pos="1108"/>
        </w:tabs>
        <w:ind w:hanging="577"/>
      </w:pPr>
      <w:bookmarkStart w:id="10" w:name="3.1_Process_Flow:_SPPS_Manual_Processing"/>
      <w:bookmarkStart w:id="11" w:name="_bookmark3"/>
      <w:bookmarkStart w:id="12" w:name="_Toc85745667"/>
      <w:bookmarkEnd w:id="10"/>
      <w:bookmarkEnd w:id="11"/>
      <w:r>
        <w:rPr>
          <w:w w:val="105"/>
        </w:rPr>
        <w:lastRenderedPageBreak/>
        <w:t>Process</w:t>
      </w:r>
      <w:r>
        <w:rPr>
          <w:spacing w:val="20"/>
          <w:w w:val="105"/>
        </w:rPr>
        <w:t xml:space="preserve"> </w:t>
      </w:r>
      <w:r>
        <w:rPr>
          <w:w w:val="105"/>
        </w:rPr>
        <w:t>Flow:</w:t>
      </w:r>
      <w:r>
        <w:rPr>
          <w:spacing w:val="18"/>
          <w:w w:val="105"/>
        </w:rPr>
        <w:t xml:space="preserve"> </w:t>
      </w:r>
      <w:r>
        <w:rPr>
          <w:w w:val="105"/>
        </w:rPr>
        <w:t>SPPS</w:t>
      </w:r>
      <w:r>
        <w:rPr>
          <w:spacing w:val="19"/>
          <w:w w:val="105"/>
        </w:rPr>
        <w:t xml:space="preserve"> </w:t>
      </w:r>
      <w:r>
        <w:rPr>
          <w:w w:val="105"/>
        </w:rPr>
        <w:t>Manual</w:t>
      </w:r>
      <w:r>
        <w:rPr>
          <w:spacing w:val="17"/>
          <w:w w:val="105"/>
        </w:rPr>
        <w:t xml:space="preserve"> </w:t>
      </w:r>
      <w:r>
        <w:rPr>
          <w:w w:val="105"/>
        </w:rPr>
        <w:t>Processing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OJT-C</w:t>
      </w:r>
      <w:r>
        <w:rPr>
          <w:spacing w:val="18"/>
          <w:w w:val="105"/>
        </w:rPr>
        <w:t xml:space="preserve"> </w:t>
      </w:r>
      <w:r>
        <w:rPr>
          <w:w w:val="105"/>
        </w:rPr>
        <w:t>Incentives</w:t>
      </w:r>
      <w:bookmarkEnd w:id="12"/>
    </w:p>
    <w:p w14:paraId="2F48D630" w14:textId="77777777" w:rsidR="00B56BC7" w:rsidRDefault="00E1459F">
      <w:pPr>
        <w:spacing w:before="244"/>
        <w:ind w:left="440"/>
      </w:pPr>
      <w:r>
        <w:rPr>
          <w:noProof/>
        </w:rPr>
        <w:drawing>
          <wp:anchor distT="0" distB="0" distL="0" distR="0" simplePos="0" relativeHeight="251646464" behindDoc="0" locked="0" layoutInCell="1" allowOverlap="1" wp14:anchorId="2C5D9F54" wp14:editId="1EB61742">
            <wp:simplePos x="0" y="0"/>
            <wp:positionH relativeFrom="page">
              <wp:posOffset>1229601</wp:posOffset>
            </wp:positionH>
            <wp:positionV relativeFrom="paragraph">
              <wp:posOffset>357212</wp:posOffset>
            </wp:positionV>
            <wp:extent cx="296941" cy="301751"/>
            <wp:effectExtent l="0" t="0" r="0" b="0"/>
            <wp:wrapTopAndBottom/>
            <wp:docPr id="5" name="image2.png" descr="P56L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94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process</w:t>
      </w:r>
      <w:r>
        <w:rPr>
          <w:spacing w:val="8"/>
          <w:w w:val="105"/>
        </w:rPr>
        <w:t xml:space="preserve"> </w:t>
      </w:r>
      <w:r>
        <w:rPr>
          <w:w w:val="105"/>
        </w:rPr>
        <w:t>below</w:t>
      </w:r>
      <w:r>
        <w:rPr>
          <w:spacing w:val="11"/>
          <w:w w:val="105"/>
        </w:rPr>
        <w:t xml:space="preserve"> </w:t>
      </w:r>
      <w:r>
        <w:rPr>
          <w:w w:val="105"/>
        </w:rPr>
        <w:t>provides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high-level</w:t>
      </w:r>
      <w:r>
        <w:rPr>
          <w:spacing w:val="10"/>
          <w:w w:val="105"/>
        </w:rPr>
        <w:t xml:space="preserve"> </w:t>
      </w:r>
      <w:r>
        <w:rPr>
          <w:w w:val="105"/>
        </w:rPr>
        <w:t>view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processing</w:t>
      </w:r>
      <w:r>
        <w:rPr>
          <w:spacing w:val="9"/>
          <w:w w:val="105"/>
        </w:rPr>
        <w:t xml:space="preserve"> </w:t>
      </w:r>
      <w:r>
        <w:rPr>
          <w:w w:val="105"/>
        </w:rPr>
        <w:t>steps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OJT-C</w:t>
      </w:r>
      <w:r>
        <w:rPr>
          <w:spacing w:val="11"/>
          <w:w w:val="105"/>
        </w:rPr>
        <w:t xml:space="preserve"> </w:t>
      </w:r>
      <w:r>
        <w:rPr>
          <w:w w:val="105"/>
        </w:rPr>
        <w:t>Incentive</w:t>
      </w:r>
      <w:r>
        <w:rPr>
          <w:spacing w:val="12"/>
          <w:w w:val="105"/>
        </w:rPr>
        <w:t xml:space="preserve"> </w:t>
      </w:r>
      <w:r>
        <w:rPr>
          <w:w w:val="105"/>
        </w:rPr>
        <w:t>requests:</w:t>
      </w:r>
    </w:p>
    <w:p w14:paraId="184DC3BC" w14:textId="77777777" w:rsidR="00B56BC7" w:rsidRDefault="00E1459F">
      <w:pPr>
        <w:spacing w:before="14"/>
        <w:ind w:left="409" w:right="8312"/>
        <w:jc w:val="center"/>
        <w:rPr>
          <w:rFonts w:ascii="Segoe UI"/>
          <w:sz w:val="15"/>
        </w:rPr>
      </w:pPr>
      <w:r>
        <w:rPr>
          <w:rFonts w:ascii="Segoe UI"/>
          <w:w w:val="105"/>
          <w:sz w:val="15"/>
        </w:rPr>
        <w:t>OJT-C</w:t>
      </w:r>
    </w:p>
    <w:p w14:paraId="7A5AC408" w14:textId="77777777" w:rsidR="00B56BC7" w:rsidRDefault="00E1459F">
      <w:pPr>
        <w:spacing w:before="8"/>
        <w:ind w:left="437" w:right="8312"/>
        <w:jc w:val="center"/>
        <w:rPr>
          <w:rFonts w:ascii="Segoe UI"/>
          <w:sz w:val="15"/>
        </w:rPr>
      </w:pPr>
      <w:r>
        <w:rPr>
          <w:rFonts w:ascii="Segoe UI"/>
          <w:sz w:val="15"/>
        </w:rPr>
        <w:t>Incentives_Future</w:t>
      </w:r>
      <w:r>
        <w:rPr>
          <w:rFonts w:ascii="Segoe UI"/>
          <w:spacing w:val="7"/>
          <w:sz w:val="15"/>
        </w:rPr>
        <w:t xml:space="preserve"> </w:t>
      </w:r>
      <w:r>
        <w:rPr>
          <w:rFonts w:ascii="Segoe UI"/>
          <w:sz w:val="15"/>
        </w:rPr>
        <w:t>Stat</w:t>
      </w:r>
    </w:p>
    <w:p w14:paraId="071F64B7" w14:textId="77777777" w:rsidR="00B56BC7" w:rsidRDefault="00B56BC7">
      <w:pPr>
        <w:pStyle w:val="BodyText"/>
        <w:rPr>
          <w:rFonts w:ascii="Segoe UI"/>
          <w:b w:val="0"/>
          <w:sz w:val="20"/>
        </w:rPr>
      </w:pPr>
    </w:p>
    <w:p w14:paraId="5A67730E" w14:textId="77777777" w:rsidR="00B56BC7" w:rsidRDefault="00B56BC7">
      <w:pPr>
        <w:pStyle w:val="BodyText"/>
        <w:rPr>
          <w:rFonts w:ascii="Segoe UI"/>
          <w:b w:val="0"/>
          <w:sz w:val="20"/>
        </w:rPr>
      </w:pPr>
    </w:p>
    <w:p w14:paraId="4DB5D13A" w14:textId="77777777" w:rsidR="00B56BC7" w:rsidRDefault="00B56BC7">
      <w:pPr>
        <w:pStyle w:val="BodyText"/>
        <w:spacing w:before="4"/>
        <w:rPr>
          <w:rFonts w:ascii="Segoe UI"/>
          <w:b w:val="0"/>
          <w:sz w:val="23"/>
        </w:rPr>
      </w:pPr>
    </w:p>
    <w:p w14:paraId="5328828C" w14:textId="77777777" w:rsidR="00B56BC7" w:rsidRDefault="00E1459F">
      <w:pPr>
        <w:pStyle w:val="Heading2"/>
        <w:numPr>
          <w:ilvl w:val="1"/>
          <w:numId w:val="12"/>
        </w:numPr>
        <w:tabs>
          <w:tab w:val="left" w:pos="1108"/>
        </w:tabs>
        <w:spacing w:before="0"/>
        <w:ind w:hanging="577"/>
      </w:pPr>
      <w:bookmarkStart w:id="13" w:name="3.2_Processing:_Entry_of_OJT-C_Incentive"/>
      <w:bookmarkStart w:id="14" w:name="_bookmark4"/>
      <w:bookmarkStart w:id="15" w:name="_Toc85745668"/>
      <w:bookmarkEnd w:id="13"/>
      <w:bookmarkEnd w:id="14"/>
      <w:r>
        <w:rPr>
          <w:spacing w:val="-1"/>
          <w:w w:val="110"/>
        </w:rPr>
        <w:t>Processing: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Entry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OJT-C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Incentive</w:t>
      </w:r>
      <w:bookmarkEnd w:id="15"/>
    </w:p>
    <w:p w14:paraId="542524F4" w14:textId="77777777" w:rsidR="00B56BC7" w:rsidRDefault="00E1459F">
      <w:pPr>
        <w:spacing w:before="241"/>
        <w:ind w:left="440"/>
      </w:pPr>
      <w:r>
        <w:rPr>
          <w:spacing w:val="-1"/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section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includes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steps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manually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processing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OJT-C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Incentives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form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table.</w:t>
      </w:r>
    </w:p>
    <w:p w14:paraId="3007744A" w14:textId="77777777" w:rsidR="00B56BC7" w:rsidRDefault="00E1459F">
      <w:pPr>
        <w:pStyle w:val="BodyText"/>
        <w:spacing w:before="250" w:line="283" w:lineRule="auto"/>
        <w:ind w:left="440" w:right="294" w:hanging="1"/>
      </w:pPr>
      <w:r>
        <w:rPr>
          <w:color w:val="FF0000"/>
          <w:w w:val="105"/>
        </w:rPr>
        <w:t>*Before</w:t>
      </w:r>
      <w:r>
        <w:rPr>
          <w:color w:val="FF0000"/>
          <w:spacing w:val="5"/>
          <w:w w:val="105"/>
        </w:rPr>
        <w:t xml:space="preserve"> </w:t>
      </w:r>
      <w:r>
        <w:rPr>
          <w:color w:val="FF0000"/>
          <w:w w:val="105"/>
        </w:rPr>
        <w:t>HRSC</w:t>
      </w:r>
      <w:r>
        <w:rPr>
          <w:color w:val="FF0000"/>
          <w:spacing w:val="4"/>
          <w:w w:val="105"/>
        </w:rPr>
        <w:t xml:space="preserve"> </w:t>
      </w:r>
      <w:r>
        <w:rPr>
          <w:color w:val="FF0000"/>
          <w:w w:val="105"/>
        </w:rPr>
        <w:t>begins</w:t>
      </w:r>
      <w:r>
        <w:rPr>
          <w:color w:val="FF0000"/>
          <w:spacing w:val="5"/>
          <w:w w:val="105"/>
        </w:rPr>
        <w:t xml:space="preserve"> </w:t>
      </w:r>
      <w:r>
        <w:rPr>
          <w:color w:val="FF0000"/>
          <w:w w:val="105"/>
        </w:rPr>
        <w:t>processing</w:t>
      </w:r>
      <w:r>
        <w:rPr>
          <w:color w:val="FF0000"/>
          <w:spacing w:val="5"/>
          <w:w w:val="105"/>
        </w:rPr>
        <w:t xml:space="preserve"> </w:t>
      </w:r>
      <w:r>
        <w:rPr>
          <w:color w:val="FF0000"/>
          <w:w w:val="105"/>
        </w:rPr>
        <w:t>of</w:t>
      </w:r>
      <w:r>
        <w:rPr>
          <w:color w:val="FF0000"/>
          <w:spacing w:val="3"/>
          <w:w w:val="105"/>
        </w:rPr>
        <w:t xml:space="preserve"> </w:t>
      </w:r>
      <w:r>
        <w:rPr>
          <w:color w:val="FF0000"/>
          <w:w w:val="105"/>
        </w:rPr>
        <w:t>OJT</w:t>
      </w:r>
      <w:r>
        <w:rPr>
          <w:color w:val="FF0000"/>
          <w:spacing w:val="5"/>
          <w:w w:val="105"/>
        </w:rPr>
        <w:t xml:space="preserve"> </w:t>
      </w:r>
      <w:r>
        <w:rPr>
          <w:color w:val="FF0000"/>
          <w:w w:val="105"/>
        </w:rPr>
        <w:t>incentives,</w:t>
      </w:r>
      <w:r>
        <w:rPr>
          <w:color w:val="FF0000"/>
          <w:spacing w:val="6"/>
          <w:w w:val="105"/>
        </w:rPr>
        <w:t xml:space="preserve"> </w:t>
      </w:r>
      <w:r>
        <w:rPr>
          <w:color w:val="FF0000"/>
          <w:w w:val="105"/>
        </w:rPr>
        <w:t>an</w:t>
      </w:r>
      <w:r>
        <w:rPr>
          <w:color w:val="FF0000"/>
          <w:spacing w:val="2"/>
          <w:w w:val="105"/>
        </w:rPr>
        <w:t xml:space="preserve"> </w:t>
      </w:r>
      <w:r>
        <w:rPr>
          <w:color w:val="FF0000"/>
          <w:w w:val="105"/>
        </w:rPr>
        <w:t>email</w:t>
      </w:r>
      <w:r>
        <w:rPr>
          <w:color w:val="FF0000"/>
          <w:spacing w:val="3"/>
          <w:w w:val="105"/>
        </w:rPr>
        <w:t xml:space="preserve"> </w:t>
      </w:r>
      <w:r>
        <w:rPr>
          <w:color w:val="FF0000"/>
          <w:w w:val="105"/>
        </w:rPr>
        <w:t>approval</w:t>
      </w:r>
      <w:r>
        <w:rPr>
          <w:color w:val="FF0000"/>
          <w:spacing w:val="3"/>
          <w:w w:val="105"/>
        </w:rPr>
        <w:t xml:space="preserve"> </w:t>
      </w:r>
      <w:r>
        <w:rPr>
          <w:color w:val="FF0000"/>
          <w:w w:val="105"/>
        </w:rPr>
        <w:t>is</w:t>
      </w:r>
      <w:r>
        <w:rPr>
          <w:color w:val="FF0000"/>
          <w:spacing w:val="6"/>
          <w:w w:val="105"/>
        </w:rPr>
        <w:t xml:space="preserve"> </w:t>
      </w:r>
      <w:r>
        <w:rPr>
          <w:color w:val="FF0000"/>
          <w:w w:val="105"/>
        </w:rPr>
        <w:t>required</w:t>
      </w:r>
      <w:r>
        <w:rPr>
          <w:color w:val="FF0000"/>
          <w:spacing w:val="6"/>
          <w:w w:val="105"/>
        </w:rPr>
        <w:t xml:space="preserve"> </w:t>
      </w:r>
      <w:r>
        <w:rPr>
          <w:color w:val="FF0000"/>
          <w:w w:val="105"/>
        </w:rPr>
        <w:t>to</w:t>
      </w:r>
      <w:r>
        <w:rPr>
          <w:color w:val="FF0000"/>
          <w:spacing w:val="4"/>
          <w:w w:val="105"/>
        </w:rPr>
        <w:t xml:space="preserve"> </w:t>
      </w:r>
      <w:r>
        <w:rPr>
          <w:color w:val="FF0000"/>
          <w:w w:val="105"/>
        </w:rPr>
        <w:t>process</w:t>
      </w:r>
      <w:r>
        <w:rPr>
          <w:color w:val="FF0000"/>
          <w:spacing w:val="6"/>
          <w:w w:val="105"/>
        </w:rPr>
        <w:t xml:space="preserve"> </w:t>
      </w:r>
      <w:r>
        <w:rPr>
          <w:color w:val="FF0000"/>
          <w:w w:val="105"/>
        </w:rPr>
        <w:t>and</w:t>
      </w:r>
      <w:r>
        <w:rPr>
          <w:color w:val="FF0000"/>
          <w:spacing w:val="1"/>
          <w:w w:val="105"/>
        </w:rPr>
        <w:t xml:space="preserve"> </w:t>
      </w:r>
      <w:r>
        <w:rPr>
          <w:color w:val="FF0000"/>
          <w:w w:val="105"/>
        </w:rPr>
        <w:t>close all OJT incentives submitted by the local TSA officials. This email must consist of the</w:t>
      </w:r>
      <w:r>
        <w:rPr>
          <w:color w:val="FF0000"/>
          <w:spacing w:val="1"/>
          <w:w w:val="105"/>
        </w:rPr>
        <w:t xml:space="preserve"> </w:t>
      </w:r>
      <w:r>
        <w:rPr>
          <w:color w:val="FF0000"/>
          <w:w w:val="105"/>
        </w:rPr>
        <w:t>processing pay period, the verbiage to use in ServeU and the approval for the service center to</w:t>
      </w:r>
      <w:r>
        <w:rPr>
          <w:color w:val="FF0000"/>
          <w:spacing w:val="1"/>
          <w:w w:val="105"/>
        </w:rPr>
        <w:t xml:space="preserve"> </w:t>
      </w:r>
      <w:r>
        <w:rPr>
          <w:color w:val="FF0000"/>
          <w:w w:val="110"/>
        </w:rPr>
        <w:t>mass</w:t>
      </w:r>
      <w:r>
        <w:rPr>
          <w:color w:val="FF0000"/>
          <w:spacing w:val="-13"/>
          <w:w w:val="110"/>
        </w:rPr>
        <w:t xml:space="preserve"> </w:t>
      </w:r>
      <w:r>
        <w:rPr>
          <w:color w:val="FF0000"/>
          <w:w w:val="110"/>
        </w:rPr>
        <w:t>close</w:t>
      </w:r>
      <w:r>
        <w:rPr>
          <w:color w:val="FF0000"/>
          <w:spacing w:val="-12"/>
          <w:w w:val="110"/>
        </w:rPr>
        <w:t xml:space="preserve"> </w:t>
      </w:r>
      <w:r>
        <w:rPr>
          <w:color w:val="FF0000"/>
          <w:w w:val="110"/>
        </w:rPr>
        <w:t>all</w:t>
      </w:r>
      <w:r>
        <w:rPr>
          <w:color w:val="FF0000"/>
          <w:spacing w:val="-14"/>
          <w:w w:val="110"/>
        </w:rPr>
        <w:t xml:space="preserve"> </w:t>
      </w:r>
      <w:r>
        <w:rPr>
          <w:color w:val="FF0000"/>
          <w:w w:val="110"/>
        </w:rPr>
        <w:t>service</w:t>
      </w:r>
      <w:r>
        <w:rPr>
          <w:color w:val="FF0000"/>
          <w:spacing w:val="-12"/>
          <w:w w:val="110"/>
        </w:rPr>
        <w:t xml:space="preserve"> </w:t>
      </w:r>
      <w:r>
        <w:rPr>
          <w:color w:val="FF0000"/>
          <w:w w:val="110"/>
        </w:rPr>
        <w:t>request</w:t>
      </w:r>
      <w:r>
        <w:rPr>
          <w:color w:val="FF0000"/>
          <w:spacing w:val="-14"/>
          <w:w w:val="110"/>
        </w:rPr>
        <w:t xml:space="preserve"> </w:t>
      </w:r>
      <w:r>
        <w:rPr>
          <w:color w:val="FF0000"/>
          <w:w w:val="110"/>
        </w:rPr>
        <w:t>processed</w:t>
      </w:r>
      <w:r>
        <w:rPr>
          <w:color w:val="FF0000"/>
          <w:spacing w:val="-13"/>
          <w:w w:val="110"/>
        </w:rPr>
        <w:t xml:space="preserve"> </w:t>
      </w:r>
      <w:r>
        <w:rPr>
          <w:color w:val="FF0000"/>
          <w:w w:val="110"/>
        </w:rPr>
        <w:t>in</w:t>
      </w:r>
      <w:r>
        <w:rPr>
          <w:color w:val="FF0000"/>
          <w:spacing w:val="-12"/>
          <w:w w:val="110"/>
        </w:rPr>
        <w:t xml:space="preserve"> </w:t>
      </w:r>
      <w:r>
        <w:rPr>
          <w:color w:val="FF0000"/>
          <w:w w:val="110"/>
        </w:rPr>
        <w:t>ServeU.*</w:t>
      </w:r>
    </w:p>
    <w:p w14:paraId="290517F2" w14:textId="77777777" w:rsidR="00B56BC7" w:rsidRDefault="00E1459F">
      <w:pPr>
        <w:pStyle w:val="BodyText"/>
        <w:spacing w:before="204"/>
        <w:ind w:left="440"/>
      </w:pPr>
      <w:r>
        <w:rPr>
          <w:color w:val="FF0000"/>
          <w:w w:val="105"/>
        </w:rPr>
        <w:t>No QA</w:t>
      </w:r>
      <w:r>
        <w:rPr>
          <w:color w:val="FF0000"/>
          <w:spacing w:val="2"/>
          <w:w w:val="105"/>
        </w:rPr>
        <w:t xml:space="preserve"> </w:t>
      </w:r>
      <w:r>
        <w:rPr>
          <w:color w:val="FF0000"/>
          <w:w w:val="105"/>
        </w:rPr>
        <w:t>required</w:t>
      </w:r>
      <w:r>
        <w:rPr>
          <w:color w:val="FF0000"/>
          <w:spacing w:val="3"/>
          <w:w w:val="105"/>
        </w:rPr>
        <w:t xml:space="preserve"> </w:t>
      </w:r>
      <w:r>
        <w:rPr>
          <w:color w:val="FF0000"/>
          <w:w w:val="105"/>
        </w:rPr>
        <w:t>for</w:t>
      </w:r>
      <w:r>
        <w:rPr>
          <w:color w:val="FF0000"/>
          <w:spacing w:val="2"/>
          <w:w w:val="105"/>
        </w:rPr>
        <w:t xml:space="preserve"> </w:t>
      </w:r>
      <w:r>
        <w:rPr>
          <w:color w:val="FF0000"/>
          <w:w w:val="105"/>
        </w:rPr>
        <w:t>EmpowHR</w:t>
      </w:r>
      <w:r>
        <w:rPr>
          <w:color w:val="FF0000"/>
          <w:spacing w:val="-1"/>
          <w:w w:val="105"/>
        </w:rPr>
        <w:t xml:space="preserve"> </w:t>
      </w:r>
      <w:r>
        <w:rPr>
          <w:color w:val="FF0000"/>
          <w:w w:val="105"/>
        </w:rPr>
        <w:t>processing</w:t>
      </w:r>
      <w:r>
        <w:rPr>
          <w:color w:val="FF0000"/>
          <w:spacing w:val="1"/>
          <w:w w:val="105"/>
        </w:rPr>
        <w:t xml:space="preserve"> </w:t>
      </w:r>
      <w:r>
        <w:rPr>
          <w:color w:val="FF0000"/>
          <w:w w:val="105"/>
        </w:rPr>
        <w:t>of OJT</w:t>
      </w:r>
      <w:r>
        <w:rPr>
          <w:color w:val="FF0000"/>
          <w:spacing w:val="1"/>
          <w:w w:val="105"/>
        </w:rPr>
        <w:t xml:space="preserve"> </w:t>
      </w:r>
      <w:r>
        <w:rPr>
          <w:color w:val="FF0000"/>
          <w:w w:val="105"/>
        </w:rPr>
        <w:t>incentives.</w:t>
      </w:r>
    </w:p>
    <w:p w14:paraId="43746951" w14:textId="77777777" w:rsidR="00B56BC7" w:rsidRDefault="00B56BC7">
      <w:pPr>
        <w:spacing w:before="8"/>
        <w:rPr>
          <w:b/>
          <w:sz w:val="20"/>
        </w:rPr>
      </w:pPr>
    </w:p>
    <w:p w14:paraId="63F9306D" w14:textId="77777777" w:rsidR="00B56BC7" w:rsidRDefault="00E1459F">
      <w:pPr>
        <w:pStyle w:val="ListParagraph"/>
        <w:numPr>
          <w:ilvl w:val="2"/>
          <w:numId w:val="12"/>
        </w:numPr>
        <w:tabs>
          <w:tab w:val="left" w:pos="1520"/>
        </w:tabs>
        <w:spacing w:before="0"/>
        <w:rPr>
          <w:b/>
          <w:sz w:val="24"/>
        </w:rPr>
      </w:pPr>
      <w:bookmarkStart w:id="16" w:name="3.2.1_C&amp;A_Check_in_ServeU_and_Entry_Phas"/>
      <w:bookmarkStart w:id="17" w:name="_bookmark5"/>
      <w:bookmarkEnd w:id="16"/>
      <w:bookmarkEnd w:id="17"/>
      <w:r>
        <w:rPr>
          <w:b/>
          <w:w w:val="105"/>
          <w:sz w:val="24"/>
        </w:rPr>
        <w:t>C&amp;A</w:t>
      </w:r>
      <w:r>
        <w:rPr>
          <w:b/>
          <w:spacing w:val="2"/>
          <w:w w:val="105"/>
          <w:sz w:val="24"/>
        </w:rPr>
        <w:t xml:space="preserve"> </w:t>
      </w:r>
      <w:r>
        <w:rPr>
          <w:b/>
          <w:w w:val="105"/>
          <w:sz w:val="24"/>
        </w:rPr>
        <w:t>Check</w:t>
      </w:r>
      <w:r>
        <w:rPr>
          <w:b/>
          <w:spacing w:val="4"/>
          <w:w w:val="105"/>
          <w:sz w:val="24"/>
        </w:rPr>
        <w:t xml:space="preserve"> </w:t>
      </w:r>
      <w:r>
        <w:rPr>
          <w:b/>
          <w:w w:val="105"/>
          <w:sz w:val="24"/>
        </w:rPr>
        <w:t>in</w:t>
      </w:r>
      <w:r>
        <w:rPr>
          <w:b/>
          <w:spacing w:val="3"/>
          <w:w w:val="105"/>
          <w:sz w:val="24"/>
        </w:rPr>
        <w:t xml:space="preserve"> </w:t>
      </w:r>
      <w:r>
        <w:rPr>
          <w:b/>
          <w:w w:val="105"/>
          <w:sz w:val="24"/>
        </w:rPr>
        <w:t>ServeU</w:t>
      </w:r>
      <w:r>
        <w:rPr>
          <w:b/>
          <w:spacing w:val="4"/>
          <w:w w:val="105"/>
          <w:sz w:val="24"/>
        </w:rPr>
        <w:t xml:space="preserve"> </w:t>
      </w:r>
      <w:r>
        <w:rPr>
          <w:b/>
          <w:w w:val="105"/>
          <w:sz w:val="24"/>
        </w:rPr>
        <w:t>and</w:t>
      </w:r>
      <w:r>
        <w:rPr>
          <w:b/>
          <w:spacing w:val="3"/>
          <w:w w:val="105"/>
          <w:sz w:val="24"/>
        </w:rPr>
        <w:t xml:space="preserve"> </w:t>
      </w:r>
      <w:r>
        <w:rPr>
          <w:b/>
          <w:w w:val="105"/>
          <w:sz w:val="24"/>
        </w:rPr>
        <w:t>Entry</w:t>
      </w:r>
      <w:r>
        <w:rPr>
          <w:b/>
          <w:spacing w:val="3"/>
          <w:w w:val="105"/>
          <w:sz w:val="24"/>
        </w:rPr>
        <w:t xml:space="preserve"> </w:t>
      </w:r>
      <w:r>
        <w:rPr>
          <w:b/>
          <w:w w:val="105"/>
          <w:sz w:val="24"/>
        </w:rPr>
        <w:t>Phase</w:t>
      </w:r>
      <w:r>
        <w:rPr>
          <w:b/>
          <w:spacing w:val="4"/>
          <w:w w:val="105"/>
          <w:sz w:val="24"/>
        </w:rPr>
        <w:t xml:space="preserve"> </w:t>
      </w:r>
      <w:r>
        <w:rPr>
          <w:b/>
          <w:w w:val="105"/>
          <w:sz w:val="24"/>
        </w:rPr>
        <w:t>of</w:t>
      </w:r>
      <w:r>
        <w:rPr>
          <w:b/>
          <w:spacing w:val="3"/>
          <w:w w:val="105"/>
          <w:sz w:val="24"/>
        </w:rPr>
        <w:t xml:space="preserve"> </w:t>
      </w:r>
      <w:r>
        <w:rPr>
          <w:b/>
          <w:w w:val="105"/>
          <w:sz w:val="24"/>
        </w:rPr>
        <w:t>SPPS</w:t>
      </w:r>
    </w:p>
    <w:p w14:paraId="69C3A3EE" w14:textId="77777777" w:rsidR="00B56BC7" w:rsidRDefault="00B56BC7">
      <w:pPr>
        <w:spacing w:before="5"/>
        <w:rPr>
          <w:b/>
          <w:sz w:val="13"/>
        </w:rPr>
      </w:pPr>
    </w:p>
    <w:tbl>
      <w:tblPr>
        <w:tblW w:w="0" w:type="auto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171"/>
        <w:gridCol w:w="3509"/>
        <w:gridCol w:w="131"/>
        <w:gridCol w:w="3932"/>
        <w:gridCol w:w="80"/>
      </w:tblGrid>
      <w:tr w:rsidR="00B56BC7" w14:paraId="36A47E14" w14:textId="77777777">
        <w:trPr>
          <w:trHeight w:val="292"/>
        </w:trPr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174D59A" w14:textId="77777777" w:rsidR="00B56BC7" w:rsidRDefault="00E1459F">
            <w:pPr>
              <w:pStyle w:val="TableParagraph"/>
              <w:spacing w:before="16" w:line="256" w:lineRule="exact"/>
              <w:ind w:left="139"/>
              <w:rPr>
                <w:b/>
              </w:rPr>
            </w:pPr>
            <w:r>
              <w:rPr>
                <w:b/>
                <w:color w:val="FFFFFF"/>
                <w:w w:val="110"/>
              </w:rPr>
              <w:t>Step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A333D40" w14:textId="77777777" w:rsidR="00B56BC7" w:rsidRDefault="00E1459F">
            <w:pPr>
              <w:pStyle w:val="TableParagraph"/>
              <w:spacing w:before="16" w:line="256" w:lineRule="exact"/>
              <w:ind w:left="372"/>
              <w:rPr>
                <w:b/>
              </w:rPr>
            </w:pPr>
            <w:r>
              <w:rPr>
                <w:b/>
                <w:color w:val="FFFFFF"/>
                <w:w w:val="110"/>
              </w:rPr>
              <w:t>Role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AC1A4F5" w14:textId="77777777" w:rsidR="00B56BC7" w:rsidRDefault="00E1459F">
            <w:pPr>
              <w:pStyle w:val="TableParagraph"/>
              <w:spacing w:before="16" w:line="256" w:lineRule="exact"/>
              <w:ind w:left="1425" w:right="1421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Action</w:t>
            </w:r>
          </w:p>
        </w:tc>
        <w:tc>
          <w:tcPr>
            <w:tcW w:w="414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1E20346" w14:textId="77777777" w:rsidR="00B56BC7" w:rsidRDefault="00E1459F">
            <w:pPr>
              <w:pStyle w:val="TableParagraph"/>
              <w:spacing w:before="16" w:line="256" w:lineRule="exact"/>
              <w:ind w:left="1773" w:right="1765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Notes</w:t>
            </w:r>
          </w:p>
        </w:tc>
      </w:tr>
      <w:tr w:rsidR="00B56BC7" w14:paraId="07225845" w14:textId="77777777">
        <w:trPr>
          <w:trHeight w:val="1377"/>
        </w:trPr>
        <w:tc>
          <w:tcPr>
            <w:tcW w:w="715" w:type="dxa"/>
          </w:tcPr>
          <w:p w14:paraId="5F85A373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4DC58FB" w14:textId="77777777" w:rsidR="00B56BC7" w:rsidRDefault="00E1459F">
            <w:pPr>
              <w:pStyle w:val="TableParagraph"/>
              <w:spacing w:before="211"/>
              <w:ind w:left="107"/>
            </w:pPr>
            <w:r>
              <w:t>1.</w:t>
            </w:r>
          </w:p>
        </w:tc>
        <w:tc>
          <w:tcPr>
            <w:tcW w:w="1171" w:type="dxa"/>
          </w:tcPr>
          <w:p w14:paraId="344E65BC" w14:textId="77777777" w:rsidR="00B56BC7" w:rsidRDefault="00B56BC7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3EA19AE3" w14:textId="77777777" w:rsidR="00B56BC7" w:rsidRDefault="00E1459F">
            <w:pPr>
              <w:pStyle w:val="TableParagraph"/>
              <w:ind w:left="107"/>
            </w:pPr>
            <w:r>
              <w:rPr>
                <w:w w:val="110"/>
              </w:rPr>
              <w:t>HCSC</w:t>
            </w:r>
          </w:p>
          <w:p w14:paraId="58BFDC24" w14:textId="77777777" w:rsidR="00B56BC7" w:rsidRDefault="00E1459F">
            <w:pPr>
              <w:pStyle w:val="TableParagraph"/>
              <w:spacing w:before="8"/>
              <w:ind w:left="107"/>
            </w:pPr>
            <w:r>
              <w:rPr>
                <w:w w:val="105"/>
              </w:rPr>
              <w:t>Processor</w:t>
            </w:r>
          </w:p>
        </w:tc>
        <w:tc>
          <w:tcPr>
            <w:tcW w:w="3509" w:type="dxa"/>
          </w:tcPr>
          <w:p w14:paraId="536D3D93" w14:textId="77777777" w:rsidR="00B56BC7" w:rsidRDefault="00E1459F">
            <w:pPr>
              <w:pStyle w:val="TableParagraph"/>
              <w:spacing w:before="1" w:line="247" w:lineRule="auto"/>
              <w:ind w:left="105" w:right="590"/>
            </w:pPr>
            <w:r>
              <w:rPr>
                <w:spacing w:val="-1"/>
                <w:w w:val="105"/>
              </w:rPr>
              <w:t xml:space="preserve">Login to HCConnect </w:t>
            </w:r>
            <w:r>
              <w:rPr>
                <w:w w:val="105"/>
              </w:rPr>
              <w:t>using PIV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credentials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view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HCSC</w:t>
            </w:r>
            <w:r>
              <w:rPr>
                <w:spacing w:val="-49"/>
                <w:w w:val="105"/>
              </w:rPr>
              <w:t xml:space="preserve"> </w:t>
            </w:r>
            <w:r>
              <w:rPr>
                <w:w w:val="105"/>
              </w:rPr>
              <w:t>Worklist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Dashboard.</w:t>
            </w:r>
          </w:p>
          <w:p w14:paraId="20E00AD8" w14:textId="77777777" w:rsidR="00B56BC7" w:rsidRDefault="00B56BC7">
            <w:pPr>
              <w:pStyle w:val="TableParagraph"/>
              <w:spacing w:before="8"/>
              <w:rPr>
                <w:b/>
              </w:rPr>
            </w:pPr>
          </w:p>
          <w:p w14:paraId="4E0CBD29" w14:textId="77777777" w:rsidR="00B56BC7" w:rsidRDefault="00E1459F">
            <w:pPr>
              <w:pStyle w:val="TableParagraph"/>
              <w:spacing w:line="249" w:lineRule="exact"/>
              <w:ind w:left="105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2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1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2"/>
                <w:w w:val="105"/>
              </w:rPr>
              <w:t xml:space="preserve"> </w:t>
            </w:r>
            <w:r>
              <w:rPr>
                <w:b/>
                <w:w w:val="105"/>
              </w:rPr>
              <w:t>2.</w:t>
            </w:r>
          </w:p>
        </w:tc>
        <w:tc>
          <w:tcPr>
            <w:tcW w:w="4143" w:type="dxa"/>
            <w:gridSpan w:val="3"/>
          </w:tcPr>
          <w:p w14:paraId="59C1ACAD" w14:textId="77777777" w:rsidR="00B56BC7" w:rsidRDefault="00B56BC7">
            <w:pPr>
              <w:pStyle w:val="TableParagraph"/>
              <w:spacing w:before="4"/>
              <w:rPr>
                <w:b/>
                <w:sz w:val="11"/>
              </w:rPr>
            </w:pPr>
          </w:p>
          <w:p w14:paraId="760A606E" w14:textId="3A9BE208" w:rsidR="00B56BC7" w:rsidRDefault="009914BB">
            <w:pPr>
              <w:pStyle w:val="TableParagraph"/>
              <w:ind w:left="130"/>
              <w:rPr>
                <w:sz w:val="20"/>
              </w:rPr>
            </w:pPr>
            <w:r w:rsidRPr="009914BB">
              <w:rPr>
                <w:noProof/>
                <w:sz w:val="20"/>
              </w:rPr>
              <w:drawing>
                <wp:inline distT="0" distB="0" distL="0" distR="0" wp14:anchorId="7B6701CB" wp14:editId="68B9CA89">
                  <wp:extent cx="2624455" cy="714375"/>
                  <wp:effectExtent l="0" t="0" r="444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445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6BC7" w14:paraId="2E1660D1" w14:textId="77777777">
        <w:trPr>
          <w:trHeight w:val="2503"/>
        </w:trPr>
        <w:tc>
          <w:tcPr>
            <w:tcW w:w="715" w:type="dxa"/>
            <w:vMerge w:val="restart"/>
          </w:tcPr>
          <w:p w14:paraId="4BA10FBB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CE54967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33DF7C5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B570413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4443FFE" w14:textId="77777777" w:rsidR="00B56BC7" w:rsidRDefault="00B56BC7">
            <w:pPr>
              <w:pStyle w:val="TableParagraph"/>
              <w:spacing w:before="3"/>
              <w:rPr>
                <w:b/>
                <w:sz w:val="28"/>
              </w:rPr>
            </w:pPr>
          </w:p>
          <w:p w14:paraId="5957E430" w14:textId="77777777" w:rsidR="00B56BC7" w:rsidRDefault="00E1459F">
            <w:pPr>
              <w:pStyle w:val="TableParagraph"/>
              <w:ind w:left="107"/>
            </w:pPr>
            <w:r>
              <w:t>2.</w:t>
            </w:r>
          </w:p>
        </w:tc>
        <w:tc>
          <w:tcPr>
            <w:tcW w:w="1171" w:type="dxa"/>
            <w:vMerge w:val="restart"/>
          </w:tcPr>
          <w:p w14:paraId="1BD9FB61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48D67F8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FDA639F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82C8C06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004A409" w14:textId="77777777" w:rsidR="00B56BC7" w:rsidRDefault="00E1459F">
            <w:pPr>
              <w:pStyle w:val="TableParagraph"/>
              <w:spacing w:before="206"/>
              <w:ind w:left="107"/>
            </w:pPr>
            <w:r>
              <w:rPr>
                <w:w w:val="110"/>
              </w:rPr>
              <w:t>HCSC</w:t>
            </w:r>
          </w:p>
          <w:p w14:paraId="7D15CFA6" w14:textId="77777777" w:rsidR="00B56BC7" w:rsidRDefault="00E1459F">
            <w:pPr>
              <w:pStyle w:val="TableParagraph"/>
              <w:spacing w:before="10"/>
              <w:ind w:left="107"/>
            </w:pPr>
            <w:r>
              <w:rPr>
                <w:w w:val="105"/>
              </w:rPr>
              <w:t>Processor</w:t>
            </w:r>
          </w:p>
        </w:tc>
        <w:tc>
          <w:tcPr>
            <w:tcW w:w="3509" w:type="dxa"/>
            <w:vMerge w:val="restart"/>
          </w:tcPr>
          <w:p w14:paraId="48CC002D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52F9557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D810007" w14:textId="77777777" w:rsidR="00B56BC7" w:rsidRDefault="00B56BC7">
            <w:pPr>
              <w:pStyle w:val="TableParagraph"/>
              <w:spacing w:before="1"/>
              <w:rPr>
                <w:b/>
                <w:sz w:val="39"/>
              </w:rPr>
            </w:pPr>
          </w:p>
          <w:p w14:paraId="78EAC2B7" w14:textId="77777777" w:rsidR="00B56BC7" w:rsidRDefault="00E1459F">
            <w:pPr>
              <w:pStyle w:val="TableParagraph"/>
              <w:spacing w:line="247" w:lineRule="auto"/>
              <w:ind w:left="105" w:right="270"/>
              <w:jc w:val="both"/>
            </w:pPr>
            <w:r>
              <w:t>Navigate to “My Worklist” to view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  <w:w w:val="105"/>
              </w:rPr>
              <w:t>all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assigned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cases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awaiting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review</w:t>
            </w:r>
            <w:r>
              <w:rPr>
                <w:spacing w:val="-50"/>
                <w:w w:val="105"/>
              </w:rPr>
              <w:t xml:space="preserve"> </w:t>
            </w:r>
            <w:r>
              <w:rPr>
                <w:w w:val="105"/>
              </w:rPr>
              <w:t>prior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to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processing.</w:t>
            </w:r>
          </w:p>
          <w:p w14:paraId="613CCCD5" w14:textId="77777777" w:rsidR="00B56BC7" w:rsidRDefault="00B56BC7">
            <w:pPr>
              <w:pStyle w:val="TableParagraph"/>
              <w:spacing w:before="5"/>
              <w:rPr>
                <w:b/>
              </w:rPr>
            </w:pPr>
          </w:p>
          <w:p w14:paraId="748AE603" w14:textId="77777777" w:rsidR="00B56BC7" w:rsidRDefault="00E1459F">
            <w:pPr>
              <w:pStyle w:val="TableParagraph"/>
              <w:spacing w:before="1"/>
              <w:ind w:left="105"/>
              <w:jc w:val="both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3.</w:t>
            </w:r>
          </w:p>
        </w:tc>
        <w:tc>
          <w:tcPr>
            <w:tcW w:w="4143" w:type="dxa"/>
            <w:gridSpan w:val="3"/>
            <w:tcBorders>
              <w:bottom w:val="dashSmallGap" w:sz="6" w:space="0" w:color="000000"/>
            </w:tcBorders>
          </w:tcPr>
          <w:p w14:paraId="0FA6EABE" w14:textId="77777777" w:rsidR="00B56BC7" w:rsidRDefault="00E1459F">
            <w:pPr>
              <w:pStyle w:val="TableParagraph"/>
              <w:spacing w:before="6" w:line="247" w:lineRule="auto"/>
              <w:ind w:left="107"/>
            </w:pPr>
            <w:r>
              <w:t>“My</w:t>
            </w:r>
            <w:r>
              <w:rPr>
                <w:spacing w:val="-7"/>
              </w:rPr>
              <w:t xml:space="preserve"> </w:t>
            </w:r>
            <w:r>
              <w:t>Worklist”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“My</w:t>
            </w:r>
            <w:r>
              <w:rPr>
                <w:spacing w:val="-7"/>
              </w:rPr>
              <w:t xml:space="preserve"> </w:t>
            </w:r>
            <w:r>
              <w:t>Group</w:t>
            </w:r>
            <w:r>
              <w:rPr>
                <w:spacing w:val="-7"/>
              </w:rPr>
              <w:t xml:space="preserve"> </w:t>
            </w:r>
            <w:r>
              <w:t>Worklist”</w:t>
            </w:r>
            <w:r>
              <w:rPr>
                <w:spacing w:val="-7"/>
              </w:rPr>
              <w:t xml:space="preserve"> </w:t>
            </w:r>
            <w:r>
              <w:t>will</w:t>
            </w:r>
            <w:r>
              <w:rPr>
                <w:spacing w:val="-46"/>
              </w:rPr>
              <w:t xml:space="preserve"> </w:t>
            </w:r>
            <w:r>
              <w:rPr>
                <w:w w:val="105"/>
              </w:rPr>
              <w:t>list all assigned cases, including for HR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Services.</w:t>
            </w:r>
          </w:p>
          <w:p w14:paraId="118832FF" w14:textId="77777777" w:rsidR="00B56BC7" w:rsidRDefault="00B56BC7">
            <w:pPr>
              <w:pStyle w:val="TableParagraph"/>
              <w:spacing w:before="8"/>
              <w:rPr>
                <w:b/>
              </w:rPr>
            </w:pPr>
          </w:p>
          <w:p w14:paraId="31192E6A" w14:textId="77777777" w:rsidR="00B56BC7" w:rsidRDefault="00E1459F">
            <w:pPr>
              <w:pStyle w:val="TableParagraph"/>
              <w:spacing w:line="247" w:lineRule="auto"/>
              <w:ind w:left="107"/>
            </w:pPr>
            <w:r>
              <w:rPr>
                <w:spacing w:val="-1"/>
                <w:w w:val="105"/>
              </w:rPr>
              <w:t xml:space="preserve">Cases assigned to the Processor </w:t>
            </w:r>
            <w:r>
              <w:rPr>
                <w:w w:val="105"/>
              </w:rPr>
              <w:t>that are</w:t>
            </w:r>
            <w:r>
              <w:rPr>
                <w:spacing w:val="1"/>
                <w:w w:val="105"/>
              </w:rPr>
              <w:t xml:space="preserve"> </w:t>
            </w:r>
            <w:r>
              <w:t>awaiting</w:t>
            </w:r>
            <w:r>
              <w:rPr>
                <w:spacing w:val="5"/>
              </w:rPr>
              <w:t xml:space="preserve"> </w:t>
            </w:r>
            <w:r>
              <w:t>review</w:t>
            </w:r>
            <w:r>
              <w:rPr>
                <w:spacing w:val="8"/>
              </w:rPr>
              <w:t xml:space="preserve"> </w:t>
            </w:r>
            <w:r>
              <w:t>can</w:t>
            </w:r>
            <w:r>
              <w:rPr>
                <w:spacing w:val="6"/>
              </w:rPr>
              <w:t xml:space="preserve"> </w:t>
            </w:r>
            <w:r>
              <w:t>be</w:t>
            </w:r>
            <w:r>
              <w:rPr>
                <w:spacing w:val="8"/>
              </w:rPr>
              <w:t xml:space="preserve"> </w:t>
            </w:r>
            <w:r>
              <w:t>identified</w:t>
            </w:r>
            <w:r>
              <w:rPr>
                <w:spacing w:val="7"/>
              </w:rPr>
              <w:t xml:space="preserve"> </w:t>
            </w:r>
            <w:r>
              <w:t>with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request status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either “Awaiting</w:t>
            </w:r>
            <w:r>
              <w:rPr>
                <w:spacing w:val="-1"/>
              </w:rPr>
              <w:t xml:space="preserve"> </w:t>
            </w:r>
            <w:r>
              <w:t>C&amp;A”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“Awaiting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HCSC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Review.”</w:t>
            </w:r>
          </w:p>
        </w:tc>
      </w:tr>
      <w:tr w:rsidR="00B56BC7" w14:paraId="603CF5B3" w14:textId="77777777">
        <w:trPr>
          <w:trHeight w:val="1152"/>
        </w:trPr>
        <w:tc>
          <w:tcPr>
            <w:tcW w:w="715" w:type="dxa"/>
            <w:vMerge/>
            <w:tcBorders>
              <w:top w:val="nil"/>
            </w:tcBorders>
          </w:tcPr>
          <w:p w14:paraId="2B8CF045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</w:tcBorders>
          </w:tcPr>
          <w:p w14:paraId="58EA3F56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09" w:type="dxa"/>
            <w:vMerge/>
            <w:tcBorders>
              <w:top w:val="nil"/>
            </w:tcBorders>
          </w:tcPr>
          <w:p w14:paraId="2D8CAFE4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31" w:type="dxa"/>
            <w:tcBorders>
              <w:top w:val="nil"/>
              <w:right w:val="dashSmallGap" w:sz="6" w:space="0" w:color="000000"/>
            </w:tcBorders>
          </w:tcPr>
          <w:p w14:paraId="09449C04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32" w:type="dxa"/>
            <w:tcBorders>
              <w:top w:val="dashSmallGap" w:sz="6" w:space="0" w:color="000000"/>
              <w:left w:val="dashSmallGap" w:sz="6" w:space="0" w:color="000000"/>
              <w:bottom w:val="thinThickMediumGap" w:sz="3" w:space="0" w:color="000000"/>
              <w:right w:val="dashSmallGap" w:sz="6" w:space="0" w:color="000000"/>
            </w:tcBorders>
          </w:tcPr>
          <w:p w14:paraId="2822054B" w14:textId="77777777" w:rsidR="00B56BC7" w:rsidRDefault="00E1459F">
            <w:pPr>
              <w:pStyle w:val="TableParagraph"/>
              <w:ind w:left="4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12D858" wp14:editId="6D025D9D">
                  <wp:extent cx="2487176" cy="731519"/>
                  <wp:effectExtent l="0" t="0" r="0" b="0"/>
                  <wp:docPr id="7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3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176" cy="731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" w:type="dxa"/>
            <w:tcBorders>
              <w:top w:val="nil"/>
              <w:left w:val="dashSmallGap" w:sz="6" w:space="0" w:color="000000"/>
            </w:tcBorders>
          </w:tcPr>
          <w:p w14:paraId="3C31DECB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</w:tr>
      <w:tr w:rsidR="00B56BC7" w14:paraId="46FDE8A7" w14:textId="77777777">
        <w:trPr>
          <w:trHeight w:val="1088"/>
        </w:trPr>
        <w:tc>
          <w:tcPr>
            <w:tcW w:w="715" w:type="dxa"/>
          </w:tcPr>
          <w:p w14:paraId="1DAAB9B5" w14:textId="77777777" w:rsidR="00B56BC7" w:rsidRDefault="00B56BC7">
            <w:pPr>
              <w:pStyle w:val="TableParagraph"/>
              <w:spacing w:before="1"/>
              <w:rPr>
                <w:b/>
                <w:sz w:val="33"/>
              </w:rPr>
            </w:pPr>
          </w:p>
          <w:p w14:paraId="39A31AE3" w14:textId="77777777" w:rsidR="00B56BC7" w:rsidRDefault="00E1459F">
            <w:pPr>
              <w:pStyle w:val="TableParagraph"/>
              <w:ind w:left="107"/>
            </w:pPr>
            <w:r>
              <w:t>3.</w:t>
            </w:r>
          </w:p>
        </w:tc>
        <w:tc>
          <w:tcPr>
            <w:tcW w:w="1171" w:type="dxa"/>
          </w:tcPr>
          <w:p w14:paraId="414B50E7" w14:textId="77777777" w:rsidR="00B56BC7" w:rsidRDefault="00B56BC7">
            <w:pPr>
              <w:pStyle w:val="TableParagraph"/>
              <w:spacing w:before="8"/>
              <w:rPr>
                <w:b/>
                <w:sz w:val="21"/>
              </w:rPr>
            </w:pPr>
          </w:p>
          <w:p w14:paraId="016B90FA" w14:textId="77777777" w:rsidR="00B56BC7" w:rsidRDefault="00E1459F">
            <w:pPr>
              <w:pStyle w:val="TableParagraph"/>
              <w:ind w:left="107"/>
            </w:pPr>
            <w:r>
              <w:rPr>
                <w:w w:val="110"/>
              </w:rPr>
              <w:t>HCSC</w:t>
            </w:r>
          </w:p>
          <w:p w14:paraId="16A57F3F" w14:textId="77777777" w:rsidR="00B56BC7" w:rsidRDefault="00E1459F">
            <w:pPr>
              <w:pStyle w:val="TableParagraph"/>
              <w:spacing w:before="10"/>
              <w:ind w:left="107"/>
            </w:pPr>
            <w:r>
              <w:rPr>
                <w:w w:val="105"/>
              </w:rPr>
              <w:t>Processor</w:t>
            </w:r>
          </w:p>
        </w:tc>
        <w:tc>
          <w:tcPr>
            <w:tcW w:w="3509" w:type="dxa"/>
          </w:tcPr>
          <w:p w14:paraId="660F3EBF" w14:textId="77777777" w:rsidR="00B56BC7" w:rsidRDefault="00E1459F">
            <w:pPr>
              <w:pStyle w:val="TableParagraph"/>
              <w:spacing w:line="247" w:lineRule="auto"/>
              <w:ind w:left="105" w:right="210"/>
              <w:jc w:val="both"/>
            </w:pPr>
            <w:r>
              <w:rPr>
                <w:w w:val="105"/>
              </w:rPr>
              <w:t>Search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to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select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an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individual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case</w:t>
            </w:r>
            <w:r>
              <w:rPr>
                <w:spacing w:val="-49"/>
                <w:w w:val="105"/>
              </w:rPr>
              <w:t xml:space="preserve"> </w:t>
            </w:r>
            <w:r>
              <w:t>from the Worklist. Open the record</w:t>
            </w:r>
            <w:r>
              <w:rPr>
                <w:spacing w:val="-47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RPA</w:t>
            </w:r>
            <w:r>
              <w:rPr>
                <w:spacing w:val="-3"/>
              </w:rPr>
              <w:t xml:space="preserve"> </w:t>
            </w:r>
            <w:r>
              <w:t>Details</w:t>
            </w:r>
            <w:r>
              <w:rPr>
                <w:spacing w:val="-1"/>
              </w:rPr>
              <w:t xml:space="preserve"> </w:t>
            </w:r>
            <w:r>
              <w:t>section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tab.</w:t>
            </w:r>
          </w:p>
        </w:tc>
        <w:tc>
          <w:tcPr>
            <w:tcW w:w="4143" w:type="dxa"/>
            <w:gridSpan w:val="3"/>
            <w:tcBorders>
              <w:top w:val="thickThinMediumGap" w:sz="3" w:space="0" w:color="000000"/>
            </w:tcBorders>
          </w:tcPr>
          <w:p w14:paraId="71E706D4" w14:textId="77777777" w:rsidR="00B56BC7" w:rsidRDefault="00E1459F">
            <w:pPr>
              <w:pStyle w:val="TableParagraph"/>
              <w:spacing w:before="128" w:line="247" w:lineRule="auto"/>
              <w:ind w:left="107"/>
            </w:pPr>
            <w:r>
              <w:rPr>
                <w:w w:val="105"/>
              </w:rPr>
              <w:t>Cases can be filtered in ascending or</w:t>
            </w:r>
            <w:r>
              <w:rPr>
                <w:spacing w:val="1"/>
                <w:w w:val="105"/>
              </w:rPr>
              <w:t xml:space="preserve"> </w:t>
            </w:r>
            <w:r>
              <w:t>descending</w:t>
            </w:r>
            <w:r>
              <w:rPr>
                <w:spacing w:val="14"/>
              </w:rPr>
              <w:t xml:space="preserve"> </w:t>
            </w:r>
            <w:r>
              <w:t>order</w:t>
            </w:r>
            <w:r>
              <w:rPr>
                <w:spacing w:val="15"/>
              </w:rPr>
              <w:t xml:space="preserve"> </w:t>
            </w:r>
            <w:r>
              <w:t>by</w:t>
            </w:r>
            <w:r>
              <w:rPr>
                <w:spacing w:val="16"/>
              </w:rPr>
              <w:t xml:space="preserve"> </w:t>
            </w:r>
            <w:r>
              <w:t>information</w:t>
            </w:r>
            <w:r>
              <w:rPr>
                <w:spacing w:val="14"/>
              </w:rPr>
              <w:t xml:space="preserve"> </w:t>
            </w:r>
            <w:r>
              <w:t>such</w:t>
            </w:r>
            <w:r>
              <w:rPr>
                <w:spacing w:val="15"/>
              </w:rPr>
              <w:t xml:space="preserve"> </w:t>
            </w:r>
            <w:r>
              <w:t>as</w:t>
            </w:r>
            <w:r>
              <w:rPr>
                <w:spacing w:val="-46"/>
              </w:rPr>
              <w:t xml:space="preserve"> </w:t>
            </w:r>
            <w:r>
              <w:t>Request</w:t>
            </w:r>
            <w:r>
              <w:rPr>
                <w:spacing w:val="2"/>
              </w:rPr>
              <w:t xml:space="preserve"> </w:t>
            </w:r>
            <w:r>
              <w:t>Number, Employee</w:t>
            </w:r>
            <w:r>
              <w:rPr>
                <w:spacing w:val="4"/>
              </w:rPr>
              <w:t xml:space="preserve"> </w:t>
            </w:r>
            <w:r>
              <w:t>Name,</w:t>
            </w:r>
            <w:r>
              <w:rPr>
                <w:spacing w:val="3"/>
              </w:rPr>
              <w:t xml:space="preserve"> </w:t>
            </w:r>
            <w:r>
              <w:t>HR</w:t>
            </w:r>
          </w:p>
        </w:tc>
      </w:tr>
    </w:tbl>
    <w:p w14:paraId="15D32F67" w14:textId="77777777" w:rsidR="00B56BC7" w:rsidRDefault="00B56BC7">
      <w:pPr>
        <w:spacing w:line="247" w:lineRule="auto"/>
        <w:sectPr w:rsidR="00B56BC7">
          <w:pgSz w:w="12240" w:h="15840"/>
          <w:pgMar w:top="1340" w:right="1000" w:bottom="840" w:left="1000" w:header="140" w:footer="659" w:gutter="0"/>
          <w:cols w:space="720"/>
        </w:sectPr>
      </w:pPr>
    </w:p>
    <w:p w14:paraId="61CE4900" w14:textId="77777777" w:rsidR="00B56BC7" w:rsidRDefault="00E1459F">
      <w:pPr>
        <w:spacing w:before="5"/>
        <w:rPr>
          <w:b/>
          <w:sz w:val="7"/>
        </w:rPr>
      </w:pPr>
      <w:r>
        <w:rPr>
          <w:noProof/>
        </w:rPr>
        <w:lastRenderedPageBreak/>
        <w:drawing>
          <wp:anchor distT="0" distB="0" distL="0" distR="0" simplePos="0" relativeHeight="251650560" behindDoc="1" locked="0" layoutInCell="1" allowOverlap="1" wp14:anchorId="0ECE5257" wp14:editId="1C39824A">
            <wp:simplePos x="0" y="0"/>
            <wp:positionH relativeFrom="page">
              <wp:posOffset>4431029</wp:posOffset>
            </wp:positionH>
            <wp:positionV relativeFrom="page">
              <wp:posOffset>6261341</wp:posOffset>
            </wp:positionV>
            <wp:extent cx="2494121" cy="213360"/>
            <wp:effectExtent l="0" t="0" r="0" b="0"/>
            <wp:wrapNone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121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171"/>
        <w:gridCol w:w="3509"/>
        <w:gridCol w:w="131"/>
        <w:gridCol w:w="3378"/>
        <w:gridCol w:w="554"/>
        <w:gridCol w:w="79"/>
      </w:tblGrid>
      <w:tr w:rsidR="00B56BC7" w14:paraId="658568CB" w14:textId="77777777">
        <w:trPr>
          <w:trHeight w:val="290"/>
        </w:trPr>
        <w:tc>
          <w:tcPr>
            <w:tcW w:w="9537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1D362E3" w14:textId="77777777" w:rsidR="00B56BC7" w:rsidRDefault="00E1459F">
            <w:pPr>
              <w:pStyle w:val="TableParagraph"/>
              <w:tabs>
                <w:tab w:val="left" w:pos="1087"/>
                <w:tab w:val="left" w:pos="3331"/>
                <w:tab w:val="left" w:pos="7187"/>
              </w:tabs>
              <w:spacing w:before="16" w:line="254" w:lineRule="exact"/>
              <w:ind w:left="139"/>
              <w:rPr>
                <w:b/>
              </w:rPr>
            </w:pPr>
            <w:r>
              <w:rPr>
                <w:b/>
                <w:color w:val="FFFFFF"/>
                <w:w w:val="105"/>
              </w:rPr>
              <w:t>Step</w:t>
            </w:r>
            <w:r>
              <w:rPr>
                <w:b/>
                <w:color w:val="FFFFFF"/>
                <w:w w:val="105"/>
              </w:rPr>
              <w:tab/>
              <w:t>Role</w:t>
            </w:r>
            <w:r>
              <w:rPr>
                <w:b/>
                <w:color w:val="FFFFFF"/>
                <w:w w:val="105"/>
              </w:rPr>
              <w:tab/>
              <w:t>Action</w:t>
            </w:r>
            <w:r>
              <w:rPr>
                <w:b/>
                <w:color w:val="FFFFFF"/>
                <w:w w:val="105"/>
              </w:rPr>
              <w:tab/>
              <w:t>Notes</w:t>
            </w:r>
          </w:p>
        </w:tc>
      </w:tr>
      <w:tr w:rsidR="00B56BC7" w14:paraId="2A59C7E4" w14:textId="77777777">
        <w:trPr>
          <w:trHeight w:val="564"/>
        </w:trPr>
        <w:tc>
          <w:tcPr>
            <w:tcW w:w="715" w:type="dxa"/>
            <w:vMerge w:val="restart"/>
          </w:tcPr>
          <w:p w14:paraId="4A1214C7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71" w:type="dxa"/>
            <w:vMerge w:val="restart"/>
          </w:tcPr>
          <w:p w14:paraId="32B3F8C0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09" w:type="dxa"/>
            <w:vMerge w:val="restart"/>
          </w:tcPr>
          <w:p w14:paraId="3D5AAB27" w14:textId="77777777" w:rsidR="00B56BC7" w:rsidRDefault="00E1459F">
            <w:pPr>
              <w:pStyle w:val="TableParagraph"/>
              <w:spacing w:before="4"/>
              <w:ind w:left="105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4.</w:t>
            </w:r>
          </w:p>
        </w:tc>
        <w:tc>
          <w:tcPr>
            <w:tcW w:w="4142" w:type="dxa"/>
            <w:gridSpan w:val="4"/>
            <w:tcBorders>
              <w:bottom w:val="dashSmallGap" w:sz="6" w:space="0" w:color="000000"/>
            </w:tcBorders>
          </w:tcPr>
          <w:p w14:paraId="5A64C2FE" w14:textId="77777777" w:rsidR="00B56BC7" w:rsidRDefault="00E1459F">
            <w:pPr>
              <w:pStyle w:val="TableParagraph"/>
              <w:spacing w:before="4"/>
              <w:ind w:left="107"/>
            </w:pPr>
            <w:r>
              <w:t>Service</w:t>
            </w:r>
            <w:r>
              <w:rPr>
                <w:spacing w:val="9"/>
              </w:rPr>
              <w:t xml:space="preserve"> </w:t>
            </w:r>
            <w:r>
              <w:t>Type,</w:t>
            </w:r>
            <w:r>
              <w:rPr>
                <w:spacing w:val="7"/>
              </w:rPr>
              <w:t xml:space="preserve"> </w:t>
            </w:r>
            <w:r>
              <w:t>NOA,</w:t>
            </w:r>
            <w:r>
              <w:rPr>
                <w:spacing w:val="8"/>
              </w:rPr>
              <w:t xml:space="preserve"> </w:t>
            </w:r>
            <w:r>
              <w:t>Proposed</w:t>
            </w:r>
            <w:r>
              <w:rPr>
                <w:spacing w:val="8"/>
              </w:rPr>
              <w:t xml:space="preserve"> </w:t>
            </w:r>
            <w:r>
              <w:t>Effective</w:t>
            </w:r>
          </w:p>
          <w:p w14:paraId="66998395" w14:textId="77777777" w:rsidR="00B56BC7" w:rsidRDefault="00E1459F">
            <w:pPr>
              <w:pStyle w:val="TableParagraph"/>
              <w:spacing w:before="7" w:line="264" w:lineRule="exact"/>
              <w:ind w:left="107"/>
            </w:pPr>
            <w:r>
              <w:t>Date,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5"/>
              </w:rPr>
              <w:t xml:space="preserve"> </w:t>
            </w:r>
            <w:r>
              <w:t>Initiator.</w:t>
            </w:r>
          </w:p>
        </w:tc>
      </w:tr>
      <w:tr w:rsidR="00B56BC7" w14:paraId="2DC585F4" w14:textId="77777777">
        <w:trPr>
          <w:trHeight w:val="1020"/>
        </w:trPr>
        <w:tc>
          <w:tcPr>
            <w:tcW w:w="715" w:type="dxa"/>
            <w:vMerge/>
            <w:tcBorders>
              <w:top w:val="nil"/>
            </w:tcBorders>
          </w:tcPr>
          <w:p w14:paraId="51564AB9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</w:tcBorders>
          </w:tcPr>
          <w:p w14:paraId="767D6D53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09" w:type="dxa"/>
            <w:vMerge/>
            <w:tcBorders>
              <w:top w:val="nil"/>
            </w:tcBorders>
          </w:tcPr>
          <w:p w14:paraId="44D80C5A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31" w:type="dxa"/>
            <w:tcBorders>
              <w:top w:val="nil"/>
              <w:right w:val="dashSmallGap" w:sz="6" w:space="0" w:color="000000"/>
            </w:tcBorders>
          </w:tcPr>
          <w:p w14:paraId="2F5EB4A2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32" w:type="dxa"/>
            <w:gridSpan w:val="2"/>
            <w:tcBorders>
              <w:top w:val="dashSmallGap" w:sz="6" w:space="0" w:color="000000"/>
              <w:left w:val="dashSmallGap" w:sz="6" w:space="0" w:color="000000"/>
              <w:bottom w:val="dashSmallGap" w:sz="4" w:space="0" w:color="000000"/>
              <w:right w:val="dashSmallGap" w:sz="6" w:space="0" w:color="000000"/>
            </w:tcBorders>
          </w:tcPr>
          <w:p w14:paraId="5F447FD2" w14:textId="77777777" w:rsidR="00B56BC7" w:rsidRDefault="00E1459F">
            <w:pPr>
              <w:pStyle w:val="TableParagraph"/>
              <w:ind w:left="4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5480A93" wp14:editId="17CAA45D">
                  <wp:extent cx="2486156" cy="621792"/>
                  <wp:effectExtent l="0" t="0" r="0" b="0"/>
                  <wp:docPr id="11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5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156" cy="621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" w:type="dxa"/>
            <w:tcBorders>
              <w:top w:val="nil"/>
              <w:left w:val="dashSmallGap" w:sz="6" w:space="0" w:color="000000"/>
            </w:tcBorders>
          </w:tcPr>
          <w:p w14:paraId="61E87461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</w:tr>
      <w:tr w:rsidR="00B56BC7" w14:paraId="3B620BC2" w14:textId="77777777">
        <w:trPr>
          <w:trHeight w:val="3693"/>
        </w:trPr>
        <w:tc>
          <w:tcPr>
            <w:tcW w:w="715" w:type="dxa"/>
          </w:tcPr>
          <w:p w14:paraId="0DB0BDE1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0712B37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093CBF4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104037D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206C6EC" w14:textId="77777777" w:rsidR="00B56BC7" w:rsidRDefault="00B56BC7">
            <w:pPr>
              <w:pStyle w:val="TableParagraph"/>
              <w:spacing w:before="6"/>
              <w:rPr>
                <w:b/>
                <w:sz w:val="28"/>
              </w:rPr>
            </w:pPr>
          </w:p>
          <w:p w14:paraId="090A36E3" w14:textId="77777777" w:rsidR="00B56BC7" w:rsidRDefault="00E1459F">
            <w:pPr>
              <w:pStyle w:val="TableParagraph"/>
              <w:ind w:left="107"/>
            </w:pPr>
            <w:r>
              <w:t>4.</w:t>
            </w:r>
          </w:p>
        </w:tc>
        <w:tc>
          <w:tcPr>
            <w:tcW w:w="1171" w:type="dxa"/>
          </w:tcPr>
          <w:p w14:paraId="67E84C59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5C5E0C6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34D0218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C56175A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DCAC038" w14:textId="77777777" w:rsidR="00B56BC7" w:rsidRDefault="00E1459F">
            <w:pPr>
              <w:pStyle w:val="TableParagraph"/>
              <w:spacing w:before="209"/>
              <w:ind w:left="107"/>
            </w:pPr>
            <w:r>
              <w:rPr>
                <w:w w:val="110"/>
              </w:rPr>
              <w:t>HCSC</w:t>
            </w:r>
          </w:p>
          <w:p w14:paraId="163D0D19" w14:textId="77777777" w:rsidR="00B56BC7" w:rsidRDefault="00E1459F">
            <w:pPr>
              <w:pStyle w:val="TableParagraph"/>
              <w:spacing w:before="9"/>
              <w:ind w:left="107"/>
            </w:pPr>
            <w:r>
              <w:rPr>
                <w:w w:val="105"/>
              </w:rPr>
              <w:t>Processor</w:t>
            </w:r>
          </w:p>
        </w:tc>
        <w:tc>
          <w:tcPr>
            <w:tcW w:w="3509" w:type="dxa"/>
          </w:tcPr>
          <w:p w14:paraId="3F2C2929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C33E2C3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D8F16A7" w14:textId="77777777" w:rsidR="00B56BC7" w:rsidRDefault="00B56BC7">
            <w:pPr>
              <w:pStyle w:val="TableParagraph"/>
              <w:spacing w:before="10"/>
              <w:rPr>
                <w:b/>
                <w:sz w:val="27"/>
              </w:rPr>
            </w:pPr>
          </w:p>
          <w:p w14:paraId="4564C6E8" w14:textId="77777777" w:rsidR="00B56BC7" w:rsidRDefault="00E1459F">
            <w:pPr>
              <w:pStyle w:val="TableParagraph"/>
              <w:spacing w:before="1" w:line="247" w:lineRule="auto"/>
              <w:ind w:left="105" w:right="207"/>
            </w:pPr>
            <w:r>
              <w:rPr>
                <w:w w:val="105"/>
              </w:rPr>
              <w:t>Review the case for the OJT-C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 xml:space="preserve">Incentive </w:t>
            </w:r>
            <w:r>
              <w:rPr>
                <w:w w:val="105"/>
              </w:rPr>
              <w:t>request to ensure</w:t>
            </w:r>
            <w:r>
              <w:rPr>
                <w:spacing w:val="1"/>
                <w:w w:val="105"/>
              </w:rPr>
              <w:t xml:space="preserve"> </w:t>
            </w:r>
            <w:r>
              <w:t>relevant</w:t>
            </w:r>
            <w:r>
              <w:rPr>
                <w:spacing w:val="9"/>
              </w:rPr>
              <w:t xml:space="preserve"> </w:t>
            </w:r>
            <w:r>
              <w:t>data</w:t>
            </w:r>
            <w:r>
              <w:rPr>
                <w:spacing w:val="8"/>
              </w:rPr>
              <w:t xml:space="preserve"> </w:t>
            </w:r>
            <w:r>
              <w:t>elements</w:t>
            </w:r>
            <w:r>
              <w:rPr>
                <w:spacing w:val="11"/>
              </w:rPr>
              <w:t xml:space="preserve"> </w:t>
            </w:r>
            <w:r>
              <w:t>have</w:t>
            </w:r>
            <w:r>
              <w:rPr>
                <w:spacing w:val="11"/>
              </w:rPr>
              <w:t xml:space="preserve"> </w:t>
            </w:r>
            <w:r>
              <w:t>been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provided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by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field.</w:t>
            </w:r>
          </w:p>
          <w:p w14:paraId="462F7BA3" w14:textId="77777777" w:rsidR="00B56BC7" w:rsidRDefault="00B56BC7">
            <w:pPr>
              <w:pStyle w:val="TableParagraph"/>
              <w:spacing w:before="7"/>
              <w:rPr>
                <w:b/>
              </w:rPr>
            </w:pPr>
          </w:p>
          <w:p w14:paraId="26A6EF63" w14:textId="77777777" w:rsidR="00B56BC7" w:rsidRDefault="00E1459F">
            <w:pPr>
              <w:pStyle w:val="TableParagraph"/>
              <w:ind w:left="105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5.</w:t>
            </w:r>
          </w:p>
        </w:tc>
        <w:tc>
          <w:tcPr>
            <w:tcW w:w="4142" w:type="dxa"/>
            <w:gridSpan w:val="4"/>
            <w:tcBorders>
              <w:top w:val="dashSmallGap" w:sz="4" w:space="0" w:color="000000"/>
            </w:tcBorders>
          </w:tcPr>
          <w:p w14:paraId="6D3A7444" w14:textId="77777777" w:rsidR="00B56BC7" w:rsidRDefault="00E1459F">
            <w:pPr>
              <w:pStyle w:val="TableParagraph"/>
              <w:spacing w:before="6" w:line="247" w:lineRule="auto"/>
              <w:ind w:left="107" w:right="208"/>
            </w:pPr>
            <w:r>
              <w:rPr>
                <w:spacing w:val="-1"/>
                <w:w w:val="105"/>
              </w:rPr>
              <w:t>Required information includes the</w:t>
            </w:r>
            <w:r>
              <w:rPr>
                <w:w w:val="105"/>
              </w:rPr>
              <w:t xml:space="preserve"> </w:t>
            </w:r>
            <w:r>
              <w:t>Incentive Amount, Quarter, Proposed</w:t>
            </w:r>
            <w:r>
              <w:rPr>
                <w:spacing w:val="1"/>
              </w:rPr>
              <w:t xml:space="preserve"> </w:t>
            </w:r>
            <w:r>
              <w:t>Effective</w:t>
            </w:r>
            <w:r>
              <w:rPr>
                <w:spacing w:val="2"/>
              </w:rPr>
              <w:t xml:space="preserve"> </w:t>
            </w:r>
            <w:r>
              <w:t>Date,</w:t>
            </w:r>
            <w:r>
              <w:rPr>
                <w:spacing w:val="2"/>
              </w:rPr>
              <w:t xml:space="preserve"> </w:t>
            </w:r>
            <w:r>
              <w:t>Authorized</w:t>
            </w:r>
            <w:r>
              <w:rPr>
                <w:spacing w:val="2"/>
              </w:rPr>
              <w:t xml:space="preserve"> </w:t>
            </w:r>
            <w:r>
              <w:t>Date</w:t>
            </w:r>
            <w:r>
              <w:rPr>
                <w:spacing w:val="2"/>
              </w:rPr>
              <w:t xml:space="preserve"> </w:t>
            </w:r>
            <w:r>
              <w:t>(i.e.,</w:t>
            </w:r>
            <w:r>
              <w:rPr>
                <w:spacing w:val="2"/>
              </w:rPr>
              <w:t xml:space="preserve"> </w:t>
            </w:r>
            <w:r>
              <w:t>date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of approval by HR Specialist), and any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 xml:space="preserve">remarks </w:t>
            </w:r>
            <w:r>
              <w:rPr>
                <w:w w:val="105"/>
              </w:rPr>
              <w:t>provided by the Requesting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Office.</w:t>
            </w:r>
          </w:p>
          <w:p w14:paraId="768B4398" w14:textId="77777777" w:rsidR="00B56BC7" w:rsidRDefault="00B56BC7">
            <w:pPr>
              <w:pStyle w:val="TableParagraph"/>
              <w:spacing w:before="10" w:after="1"/>
              <w:rPr>
                <w:b/>
                <w:sz w:val="23"/>
              </w:rPr>
            </w:pPr>
          </w:p>
          <w:p w14:paraId="57AD17D4" w14:textId="24255B00" w:rsidR="00B56BC7" w:rsidRDefault="009914BB">
            <w:pPr>
              <w:pStyle w:val="TableParagraph"/>
              <w:ind w:left="130"/>
              <w:rPr>
                <w:sz w:val="20"/>
              </w:rPr>
            </w:pPr>
            <w:r w:rsidRPr="009914BB">
              <w:rPr>
                <w:noProof/>
                <w:sz w:val="20"/>
              </w:rPr>
              <w:drawing>
                <wp:inline distT="0" distB="0" distL="0" distR="0" wp14:anchorId="497F93AD" wp14:editId="7D864C2D">
                  <wp:extent cx="2623185" cy="588010"/>
                  <wp:effectExtent l="0" t="0" r="5715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185" cy="58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7F25D" w14:textId="77777777" w:rsidR="00B56BC7" w:rsidRDefault="00B56BC7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6299A529" w14:textId="77777777" w:rsidR="00B56BC7" w:rsidRDefault="00E1459F">
            <w:pPr>
              <w:pStyle w:val="TableParagraph"/>
              <w:spacing w:line="270" w:lineRule="atLeast"/>
              <w:ind w:left="107"/>
              <w:rPr>
                <w:b/>
              </w:rPr>
            </w:pPr>
            <w:r>
              <w:rPr>
                <w:b/>
                <w:w w:val="105"/>
              </w:rPr>
              <w:t>Note</w:t>
            </w:r>
            <w:r>
              <w:rPr>
                <w:b/>
                <w:spacing w:val="9"/>
                <w:w w:val="105"/>
              </w:rPr>
              <w:t xml:space="preserve"> </w:t>
            </w:r>
            <w:r>
              <w:rPr>
                <w:b/>
                <w:w w:val="105"/>
              </w:rPr>
              <w:t>that</w:t>
            </w:r>
            <w:r>
              <w:rPr>
                <w:b/>
                <w:spacing w:val="4"/>
                <w:w w:val="105"/>
              </w:rPr>
              <w:t xml:space="preserve"> </w:t>
            </w:r>
            <w:r>
              <w:rPr>
                <w:b/>
                <w:w w:val="105"/>
              </w:rPr>
              <w:t>all</w:t>
            </w:r>
            <w:r>
              <w:rPr>
                <w:b/>
                <w:spacing w:val="7"/>
                <w:w w:val="105"/>
              </w:rPr>
              <w:t xml:space="preserve"> </w:t>
            </w:r>
            <w:r>
              <w:rPr>
                <w:b/>
                <w:w w:val="105"/>
              </w:rPr>
              <w:t>OJT-C</w:t>
            </w:r>
            <w:r>
              <w:rPr>
                <w:b/>
                <w:spacing w:val="10"/>
                <w:w w:val="105"/>
              </w:rPr>
              <w:t xml:space="preserve"> </w:t>
            </w:r>
            <w:r>
              <w:rPr>
                <w:b/>
                <w:w w:val="105"/>
              </w:rPr>
              <w:t>Incentive</w:t>
            </w:r>
            <w:r>
              <w:rPr>
                <w:b/>
                <w:spacing w:val="10"/>
                <w:w w:val="105"/>
              </w:rPr>
              <w:t xml:space="preserve"> </w:t>
            </w:r>
            <w:r>
              <w:rPr>
                <w:b/>
                <w:w w:val="105"/>
              </w:rPr>
              <w:t>amounts</w:t>
            </w:r>
            <w:r>
              <w:rPr>
                <w:b/>
                <w:spacing w:val="-49"/>
                <w:w w:val="105"/>
              </w:rPr>
              <w:t xml:space="preserve"> </w:t>
            </w:r>
            <w:r>
              <w:rPr>
                <w:b/>
                <w:w w:val="110"/>
              </w:rPr>
              <w:t>should</w:t>
            </w:r>
            <w:r>
              <w:rPr>
                <w:b/>
                <w:spacing w:val="-13"/>
                <w:w w:val="110"/>
              </w:rPr>
              <w:t xml:space="preserve"> </w:t>
            </w:r>
            <w:r>
              <w:rPr>
                <w:b/>
                <w:w w:val="110"/>
              </w:rPr>
              <w:t>be</w:t>
            </w:r>
            <w:r>
              <w:rPr>
                <w:b/>
                <w:spacing w:val="-12"/>
                <w:w w:val="110"/>
              </w:rPr>
              <w:t xml:space="preserve"> </w:t>
            </w:r>
            <w:r>
              <w:rPr>
                <w:b/>
                <w:w w:val="110"/>
              </w:rPr>
              <w:t>$300.00.</w:t>
            </w:r>
          </w:p>
        </w:tc>
      </w:tr>
      <w:tr w:rsidR="00B56BC7" w14:paraId="71F3BD45" w14:textId="77777777">
        <w:trPr>
          <w:trHeight w:val="2490"/>
        </w:trPr>
        <w:tc>
          <w:tcPr>
            <w:tcW w:w="715" w:type="dxa"/>
          </w:tcPr>
          <w:p w14:paraId="3B69E09A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7DA4697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3BD2F61B" w14:textId="77777777" w:rsidR="00B56BC7" w:rsidRDefault="00B56BC7">
            <w:pPr>
              <w:pStyle w:val="TableParagraph"/>
              <w:spacing w:before="1"/>
              <w:rPr>
                <w:b/>
                <w:sz w:val="35"/>
              </w:rPr>
            </w:pPr>
          </w:p>
          <w:p w14:paraId="27384F30" w14:textId="77777777" w:rsidR="00B56BC7" w:rsidRDefault="00E1459F">
            <w:pPr>
              <w:pStyle w:val="TableParagraph"/>
              <w:spacing w:before="1"/>
              <w:ind w:left="107"/>
            </w:pPr>
            <w:r>
              <w:t>5.</w:t>
            </w:r>
          </w:p>
        </w:tc>
        <w:tc>
          <w:tcPr>
            <w:tcW w:w="1171" w:type="dxa"/>
          </w:tcPr>
          <w:p w14:paraId="3642B510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3828EB5F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4DA7D12" w14:textId="77777777" w:rsidR="00B56BC7" w:rsidRDefault="00B56BC7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1CFCE20D" w14:textId="77777777" w:rsidR="00B56BC7" w:rsidRDefault="00E1459F">
            <w:pPr>
              <w:pStyle w:val="TableParagraph"/>
              <w:ind w:left="107"/>
            </w:pPr>
            <w:r>
              <w:rPr>
                <w:w w:val="110"/>
              </w:rPr>
              <w:t>HCSC</w:t>
            </w:r>
          </w:p>
          <w:p w14:paraId="2C78BD47" w14:textId="77777777" w:rsidR="00B56BC7" w:rsidRDefault="00E1459F">
            <w:pPr>
              <w:pStyle w:val="TableParagraph"/>
              <w:spacing w:before="8"/>
              <w:ind w:left="107"/>
            </w:pPr>
            <w:r>
              <w:rPr>
                <w:w w:val="105"/>
              </w:rPr>
              <w:t>Processor</w:t>
            </w:r>
          </w:p>
        </w:tc>
        <w:tc>
          <w:tcPr>
            <w:tcW w:w="3509" w:type="dxa"/>
          </w:tcPr>
          <w:p w14:paraId="2F021B3F" w14:textId="77777777" w:rsidR="00B56BC7" w:rsidRDefault="00E1459F">
            <w:pPr>
              <w:pStyle w:val="TableParagraph"/>
              <w:spacing w:before="8" w:line="247" w:lineRule="auto"/>
              <w:ind w:left="105"/>
            </w:pPr>
            <w:r>
              <w:t>Is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request</w:t>
            </w:r>
            <w:r>
              <w:rPr>
                <w:spacing w:val="7"/>
              </w:rPr>
              <w:t xml:space="preserve"> </w:t>
            </w:r>
            <w:r>
              <w:t>complete</w:t>
            </w:r>
            <w:r>
              <w:rPr>
                <w:spacing w:val="8"/>
              </w:rPr>
              <w:t xml:space="preserve"> </w:t>
            </w:r>
            <w:r>
              <w:t>and</w:t>
            </w:r>
            <w:r>
              <w:rPr>
                <w:spacing w:val="7"/>
              </w:rPr>
              <w:t xml:space="preserve"> </w:t>
            </w:r>
            <w:r>
              <w:t>not</w:t>
            </w:r>
            <w:r>
              <w:rPr>
                <w:spacing w:val="-46"/>
              </w:rPr>
              <w:t xml:space="preserve"> </w:t>
            </w:r>
            <w:r>
              <w:rPr>
                <w:w w:val="105"/>
              </w:rPr>
              <w:t>missing any supporting</w:t>
            </w:r>
            <w:r>
              <w:rPr>
                <w:spacing w:val="1"/>
                <w:w w:val="105"/>
              </w:rPr>
              <w:t xml:space="preserve"> </w:t>
            </w:r>
            <w:r>
              <w:t>documentation</w:t>
            </w:r>
            <w:r>
              <w:rPr>
                <w:spacing w:val="17"/>
              </w:rPr>
              <w:t xml:space="preserve"> </w:t>
            </w:r>
            <w:r>
              <w:t>or</w:t>
            </w:r>
            <w:r>
              <w:rPr>
                <w:spacing w:val="19"/>
              </w:rPr>
              <w:t xml:space="preserve"> </w:t>
            </w:r>
            <w:r>
              <w:t>information?</w:t>
            </w:r>
          </w:p>
          <w:p w14:paraId="7EDBFA2D" w14:textId="77777777" w:rsidR="00B56BC7" w:rsidRDefault="00B56BC7">
            <w:pPr>
              <w:pStyle w:val="TableParagraph"/>
              <w:spacing w:before="6"/>
              <w:rPr>
                <w:b/>
              </w:rPr>
            </w:pPr>
          </w:p>
          <w:p w14:paraId="58199CB0" w14:textId="77777777" w:rsidR="00B56BC7" w:rsidRDefault="00E1459F">
            <w:pPr>
              <w:pStyle w:val="TableParagraph"/>
              <w:ind w:left="105"/>
              <w:rPr>
                <w:b/>
              </w:rPr>
            </w:pPr>
            <w:r>
              <w:rPr>
                <w:b/>
                <w:w w:val="105"/>
              </w:rPr>
              <w:t>If</w:t>
            </w:r>
            <w:r>
              <w:rPr>
                <w:b/>
                <w:spacing w:val="-4"/>
                <w:w w:val="105"/>
              </w:rPr>
              <w:t xml:space="preserve"> </w:t>
            </w:r>
            <w:r>
              <w:rPr>
                <w:b/>
                <w:w w:val="105"/>
              </w:rPr>
              <w:t>yes,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go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7;</w:t>
            </w:r>
          </w:p>
          <w:p w14:paraId="699CEE04" w14:textId="77777777" w:rsidR="00B56BC7" w:rsidRDefault="00B56BC7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446406BD" w14:textId="77777777" w:rsidR="00B56BC7" w:rsidRDefault="00E1459F">
            <w:pPr>
              <w:pStyle w:val="TableParagraph"/>
              <w:ind w:left="105"/>
            </w:pPr>
            <w:r>
              <w:t>or</w:t>
            </w:r>
          </w:p>
          <w:p w14:paraId="4C636118" w14:textId="77777777" w:rsidR="00B56BC7" w:rsidRDefault="00B56BC7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1B90A6CB" w14:textId="77777777" w:rsidR="00B56BC7" w:rsidRDefault="00E1459F">
            <w:pPr>
              <w:pStyle w:val="TableParagraph"/>
              <w:spacing w:line="252" w:lineRule="exact"/>
              <w:ind w:left="105"/>
              <w:rPr>
                <w:b/>
              </w:rPr>
            </w:pPr>
            <w:r>
              <w:rPr>
                <w:b/>
                <w:w w:val="105"/>
              </w:rPr>
              <w:t>If</w:t>
            </w:r>
            <w:r>
              <w:rPr>
                <w:b/>
                <w:spacing w:val="-4"/>
                <w:w w:val="105"/>
              </w:rPr>
              <w:t xml:space="preserve"> </w:t>
            </w:r>
            <w:r>
              <w:rPr>
                <w:b/>
                <w:w w:val="105"/>
              </w:rPr>
              <w:t>no,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continue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5"/>
                <w:w w:val="105"/>
              </w:rPr>
              <w:t xml:space="preserve"> </w:t>
            </w:r>
            <w:r>
              <w:rPr>
                <w:b/>
                <w:w w:val="105"/>
              </w:rPr>
              <w:t>6.</w:t>
            </w:r>
          </w:p>
        </w:tc>
        <w:tc>
          <w:tcPr>
            <w:tcW w:w="4142" w:type="dxa"/>
            <w:gridSpan w:val="4"/>
          </w:tcPr>
          <w:p w14:paraId="175B81C1" w14:textId="77777777" w:rsidR="00B56BC7" w:rsidRDefault="00E1459F">
            <w:pPr>
              <w:pStyle w:val="TableParagraph"/>
              <w:spacing w:before="145" w:line="247" w:lineRule="auto"/>
              <w:ind w:left="107" w:right="208"/>
            </w:pPr>
            <w:r>
              <w:t>If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request</w:t>
            </w:r>
            <w:r>
              <w:rPr>
                <w:spacing w:val="9"/>
              </w:rPr>
              <w:t xml:space="preserve"> </w:t>
            </w:r>
            <w:r>
              <w:t>is</w:t>
            </w:r>
            <w:r>
              <w:rPr>
                <w:spacing w:val="10"/>
              </w:rPr>
              <w:t xml:space="preserve"> </w:t>
            </w:r>
            <w:r>
              <w:t>incomplete,</w:t>
            </w:r>
            <w:r>
              <w:rPr>
                <w:spacing w:val="9"/>
              </w:rPr>
              <w:t xml:space="preserve"> </w:t>
            </w:r>
            <w:r>
              <w:t>missing</w:t>
            </w:r>
            <w:r>
              <w:rPr>
                <w:spacing w:val="8"/>
              </w:rPr>
              <w:t xml:space="preserve"> </w:t>
            </w:r>
            <w:r>
              <w:t>key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information, or lacking necessary</w:t>
            </w:r>
            <w:r>
              <w:rPr>
                <w:spacing w:val="1"/>
                <w:w w:val="105"/>
              </w:rPr>
              <w:t xml:space="preserve"> </w:t>
            </w:r>
            <w:r>
              <w:t>attachments, return the case to the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Initiator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for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more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information.</w:t>
            </w:r>
          </w:p>
          <w:p w14:paraId="2C8D91F2" w14:textId="77777777" w:rsidR="00B56BC7" w:rsidRDefault="00B56BC7">
            <w:pPr>
              <w:pStyle w:val="TableParagraph"/>
              <w:spacing w:before="7"/>
              <w:rPr>
                <w:b/>
              </w:rPr>
            </w:pPr>
          </w:p>
          <w:p w14:paraId="4E24B9AB" w14:textId="77777777" w:rsidR="00B56BC7" w:rsidRDefault="00E1459F">
            <w:pPr>
              <w:pStyle w:val="TableParagraph"/>
              <w:spacing w:before="1" w:line="247" w:lineRule="auto"/>
              <w:ind w:left="107"/>
            </w:pPr>
            <w:r>
              <w:rPr>
                <w:w w:val="105"/>
              </w:rPr>
              <w:t>HCSC Processor can only edit the</w:t>
            </w:r>
            <w:r>
              <w:rPr>
                <w:spacing w:val="1"/>
                <w:w w:val="105"/>
              </w:rPr>
              <w:t xml:space="preserve"> </w:t>
            </w:r>
            <w:r>
              <w:t>attachments,</w:t>
            </w:r>
            <w:r>
              <w:rPr>
                <w:spacing w:val="23"/>
              </w:rPr>
              <w:t xml:space="preserve"> </w:t>
            </w:r>
            <w:r>
              <w:t>comments,</w:t>
            </w:r>
            <w:r>
              <w:rPr>
                <w:spacing w:val="21"/>
              </w:rPr>
              <w:t xml:space="preserve"> </w:t>
            </w:r>
            <w:r>
              <w:t>notes,</w:t>
            </w:r>
            <w:r>
              <w:rPr>
                <w:spacing w:val="23"/>
              </w:rPr>
              <w:t xml:space="preserve"> </w:t>
            </w:r>
            <w:r>
              <w:t>and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effective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date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fields.</w:t>
            </w:r>
          </w:p>
        </w:tc>
      </w:tr>
      <w:tr w:rsidR="00B56BC7" w14:paraId="35C5E4B9" w14:textId="77777777">
        <w:trPr>
          <w:trHeight w:val="290"/>
        </w:trPr>
        <w:tc>
          <w:tcPr>
            <w:tcW w:w="715" w:type="dxa"/>
            <w:vMerge w:val="restart"/>
          </w:tcPr>
          <w:p w14:paraId="2EB0EC57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4678B37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3548D02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DB238E6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393DD215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3B1334B" w14:textId="77777777" w:rsidR="00B56BC7" w:rsidRDefault="00B56BC7">
            <w:pPr>
              <w:pStyle w:val="TableParagraph"/>
              <w:spacing w:before="10"/>
              <w:rPr>
                <w:b/>
                <w:sz w:val="35"/>
              </w:rPr>
            </w:pPr>
          </w:p>
          <w:p w14:paraId="1009788D" w14:textId="77777777" w:rsidR="00B56BC7" w:rsidRDefault="00E1459F">
            <w:pPr>
              <w:pStyle w:val="TableParagraph"/>
              <w:spacing w:before="1"/>
              <w:ind w:left="107"/>
            </w:pPr>
            <w:r>
              <w:t>6.</w:t>
            </w:r>
          </w:p>
        </w:tc>
        <w:tc>
          <w:tcPr>
            <w:tcW w:w="1171" w:type="dxa"/>
            <w:vMerge w:val="restart"/>
          </w:tcPr>
          <w:p w14:paraId="56626475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7B4AEEE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9A78C73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BC3BCCA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F2E873F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7074B16" w14:textId="77777777" w:rsidR="00B56BC7" w:rsidRDefault="00B56BC7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4DD8649B" w14:textId="77777777" w:rsidR="00B56BC7" w:rsidRDefault="00E1459F">
            <w:pPr>
              <w:pStyle w:val="TableParagraph"/>
              <w:ind w:left="107"/>
            </w:pPr>
            <w:r>
              <w:rPr>
                <w:w w:val="110"/>
              </w:rPr>
              <w:t>HCSC</w:t>
            </w:r>
          </w:p>
          <w:p w14:paraId="01987171" w14:textId="77777777" w:rsidR="00B56BC7" w:rsidRDefault="00E1459F">
            <w:pPr>
              <w:pStyle w:val="TableParagraph"/>
              <w:spacing w:before="10"/>
              <w:ind w:left="107"/>
            </w:pPr>
            <w:r>
              <w:rPr>
                <w:w w:val="105"/>
              </w:rPr>
              <w:t>Processor</w:t>
            </w:r>
          </w:p>
        </w:tc>
        <w:tc>
          <w:tcPr>
            <w:tcW w:w="3509" w:type="dxa"/>
            <w:vMerge w:val="restart"/>
          </w:tcPr>
          <w:p w14:paraId="5044BB70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7D7AB26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7CDD8F4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F08BDC4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D64D9BA" w14:textId="77777777" w:rsidR="00B56BC7" w:rsidRDefault="00E1459F">
            <w:pPr>
              <w:pStyle w:val="TableParagraph"/>
              <w:spacing w:before="225" w:line="247" w:lineRule="auto"/>
              <w:ind w:left="105" w:right="207"/>
            </w:pPr>
            <w:r>
              <w:rPr>
                <w:spacing w:val="-1"/>
                <w:w w:val="105"/>
              </w:rPr>
              <w:t xml:space="preserve">Click the </w:t>
            </w:r>
            <w:r>
              <w:rPr>
                <w:w w:val="105"/>
              </w:rPr>
              <w:t>“Return to Initiator”</w:t>
            </w:r>
            <w:r>
              <w:rPr>
                <w:spacing w:val="1"/>
                <w:w w:val="105"/>
              </w:rPr>
              <w:t xml:space="preserve"> </w:t>
            </w:r>
            <w:r>
              <w:t>button</w:t>
            </w:r>
            <w:r>
              <w:rPr>
                <w:spacing w:val="4"/>
              </w:rPr>
              <w:t xml:space="preserve"> </w:t>
            </w:r>
            <w:r>
              <w:t>on</w:t>
            </w:r>
            <w:r>
              <w:rPr>
                <w:spacing w:val="5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case</w:t>
            </w:r>
            <w:r>
              <w:rPr>
                <w:spacing w:val="8"/>
              </w:rPr>
              <w:t xml:space="preserve"> </w:t>
            </w:r>
            <w:r>
              <w:t>view</w:t>
            </w:r>
            <w:r>
              <w:rPr>
                <w:spacing w:val="6"/>
              </w:rPr>
              <w:t xml:space="preserve"> </w:t>
            </w:r>
            <w:r>
              <w:t>in</w:t>
            </w:r>
            <w:r>
              <w:rPr>
                <w:spacing w:val="5"/>
              </w:rPr>
              <w:t xml:space="preserve"> </w:t>
            </w:r>
            <w:r>
              <w:t>ServeU</w:t>
            </w:r>
            <w:r>
              <w:rPr>
                <w:spacing w:val="-47"/>
              </w:rPr>
              <w:t xml:space="preserve"> </w:t>
            </w:r>
            <w:r>
              <w:t>to return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2"/>
              </w:rPr>
              <w:t xml:space="preserve"> </w:t>
            </w:r>
            <w:r>
              <w:t>to the</w:t>
            </w:r>
            <w:r>
              <w:rPr>
                <w:spacing w:val="1"/>
              </w:rPr>
              <w:t xml:space="preserve"> </w:t>
            </w:r>
            <w:r>
              <w:t>Initiator.</w:t>
            </w:r>
          </w:p>
          <w:p w14:paraId="11018007" w14:textId="77777777" w:rsidR="00B56BC7" w:rsidRDefault="00B56BC7">
            <w:pPr>
              <w:pStyle w:val="TableParagraph"/>
              <w:spacing w:before="8"/>
              <w:rPr>
                <w:b/>
              </w:rPr>
            </w:pPr>
          </w:p>
          <w:p w14:paraId="01993CA7" w14:textId="77777777" w:rsidR="00B56BC7" w:rsidRDefault="00E1459F">
            <w:pPr>
              <w:pStyle w:val="TableParagraph"/>
              <w:ind w:left="105"/>
              <w:rPr>
                <w:b/>
              </w:rPr>
            </w:pPr>
            <w:r>
              <w:rPr>
                <w:b/>
                <w:w w:val="105"/>
              </w:rPr>
              <w:t>Return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4"/>
                <w:w w:val="105"/>
              </w:rPr>
              <w:t xml:space="preserve"> </w:t>
            </w:r>
            <w:r>
              <w:rPr>
                <w:b/>
                <w:w w:val="105"/>
              </w:rPr>
              <w:t>2.</w:t>
            </w:r>
          </w:p>
        </w:tc>
        <w:tc>
          <w:tcPr>
            <w:tcW w:w="4142" w:type="dxa"/>
            <w:gridSpan w:val="4"/>
            <w:tcBorders>
              <w:bottom w:val="dashSmallGap" w:sz="6" w:space="0" w:color="000000"/>
            </w:tcBorders>
          </w:tcPr>
          <w:p w14:paraId="6EB8774E" w14:textId="77777777" w:rsidR="00B56BC7" w:rsidRDefault="00B56BC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56BC7" w14:paraId="11C81562" w14:textId="77777777">
        <w:trPr>
          <w:trHeight w:val="125"/>
        </w:trPr>
        <w:tc>
          <w:tcPr>
            <w:tcW w:w="715" w:type="dxa"/>
            <w:vMerge/>
            <w:tcBorders>
              <w:top w:val="nil"/>
            </w:tcBorders>
          </w:tcPr>
          <w:p w14:paraId="03E4561E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</w:tcBorders>
          </w:tcPr>
          <w:p w14:paraId="69C86642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09" w:type="dxa"/>
            <w:vMerge/>
            <w:tcBorders>
              <w:top w:val="nil"/>
            </w:tcBorders>
          </w:tcPr>
          <w:p w14:paraId="4807D601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31" w:type="dxa"/>
            <w:vMerge w:val="restart"/>
            <w:tcBorders>
              <w:top w:val="nil"/>
              <w:bottom w:val="nil"/>
              <w:right w:val="dashSmallGap" w:sz="6" w:space="0" w:color="000000"/>
            </w:tcBorders>
          </w:tcPr>
          <w:p w14:paraId="6FA9D102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32" w:type="dxa"/>
            <w:gridSpan w:val="2"/>
            <w:tcBorders>
              <w:top w:val="dashSmallGap" w:sz="6" w:space="0" w:color="000000"/>
              <w:left w:val="dashSmallGap" w:sz="6" w:space="0" w:color="000000"/>
              <w:bottom w:val="nil"/>
              <w:right w:val="dashSmallGap" w:sz="6" w:space="0" w:color="000000"/>
            </w:tcBorders>
          </w:tcPr>
          <w:p w14:paraId="60C4221A" w14:textId="77777777" w:rsidR="00B56BC7" w:rsidRDefault="00B56BC7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79" w:type="dxa"/>
            <w:tcBorders>
              <w:top w:val="nil"/>
              <w:left w:val="dashSmallGap" w:sz="6" w:space="0" w:color="000000"/>
              <w:bottom w:val="nil"/>
            </w:tcBorders>
          </w:tcPr>
          <w:p w14:paraId="5F5D1A55" w14:textId="77777777" w:rsidR="00B56BC7" w:rsidRDefault="00B56BC7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B56BC7" w14:paraId="497F33FA" w14:textId="77777777">
        <w:trPr>
          <w:trHeight w:val="172"/>
        </w:trPr>
        <w:tc>
          <w:tcPr>
            <w:tcW w:w="715" w:type="dxa"/>
            <w:vMerge/>
            <w:tcBorders>
              <w:top w:val="nil"/>
            </w:tcBorders>
          </w:tcPr>
          <w:p w14:paraId="43E916A9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</w:tcBorders>
          </w:tcPr>
          <w:p w14:paraId="601724DD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09" w:type="dxa"/>
            <w:vMerge/>
            <w:tcBorders>
              <w:top w:val="nil"/>
            </w:tcBorders>
          </w:tcPr>
          <w:p w14:paraId="72EE1975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31" w:type="dxa"/>
            <w:vMerge/>
            <w:tcBorders>
              <w:top w:val="nil"/>
              <w:bottom w:val="nil"/>
              <w:right w:val="dashSmallGap" w:sz="6" w:space="0" w:color="000000"/>
            </w:tcBorders>
          </w:tcPr>
          <w:p w14:paraId="3353A247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378" w:type="dxa"/>
            <w:tcBorders>
              <w:top w:val="nil"/>
              <w:left w:val="dashSmallGap" w:sz="6" w:space="0" w:color="000000"/>
              <w:bottom w:val="dashSmallGap" w:sz="6" w:space="0" w:color="000000"/>
              <w:right w:val="single" w:sz="12" w:space="0" w:color="FF0000"/>
            </w:tcBorders>
          </w:tcPr>
          <w:p w14:paraId="2A85528A" w14:textId="77777777" w:rsidR="00B56BC7" w:rsidRDefault="00B56BC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54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8" w:space="0" w:color="FF0000"/>
            </w:tcBorders>
          </w:tcPr>
          <w:p w14:paraId="57BC3C51" w14:textId="77777777" w:rsidR="00B56BC7" w:rsidRDefault="00B56BC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" w:type="dxa"/>
            <w:tcBorders>
              <w:top w:val="nil"/>
              <w:left w:val="single" w:sz="18" w:space="0" w:color="FF0000"/>
              <w:bottom w:val="nil"/>
            </w:tcBorders>
          </w:tcPr>
          <w:p w14:paraId="6B62D480" w14:textId="77777777" w:rsidR="00B56BC7" w:rsidRDefault="00B56BC7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B56BC7" w14:paraId="2038DBC5" w14:textId="77777777">
        <w:trPr>
          <w:trHeight w:val="3893"/>
        </w:trPr>
        <w:tc>
          <w:tcPr>
            <w:tcW w:w="715" w:type="dxa"/>
            <w:vMerge/>
            <w:tcBorders>
              <w:top w:val="nil"/>
            </w:tcBorders>
          </w:tcPr>
          <w:p w14:paraId="2FF9D2DD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</w:tcBorders>
          </w:tcPr>
          <w:p w14:paraId="1E1B4858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09" w:type="dxa"/>
            <w:vMerge/>
            <w:tcBorders>
              <w:top w:val="nil"/>
            </w:tcBorders>
          </w:tcPr>
          <w:p w14:paraId="17B32C91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4142" w:type="dxa"/>
            <w:gridSpan w:val="4"/>
            <w:tcBorders>
              <w:top w:val="single" w:sz="12" w:space="0" w:color="FF0000"/>
            </w:tcBorders>
          </w:tcPr>
          <w:p w14:paraId="4FC16CEC" w14:textId="77777777" w:rsidR="00B56BC7" w:rsidRDefault="00B56BC7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4A7C870E" w14:textId="77777777" w:rsidR="00B56BC7" w:rsidRDefault="00E1459F">
            <w:pPr>
              <w:pStyle w:val="TableParagraph"/>
              <w:spacing w:line="247" w:lineRule="auto"/>
              <w:ind w:left="107" w:right="208"/>
            </w:pPr>
            <w:r>
              <w:t>Select</w:t>
            </w:r>
            <w:r>
              <w:rPr>
                <w:spacing w:val="3"/>
              </w:rPr>
              <w:t xml:space="preserve"> </w:t>
            </w:r>
            <w:r>
              <w:t>and/or</w:t>
            </w:r>
            <w:r>
              <w:rPr>
                <w:spacing w:val="4"/>
              </w:rPr>
              <w:t xml:space="preserve"> </w:t>
            </w:r>
            <w:r>
              <w:t>enter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reason</w:t>
            </w:r>
            <w:r>
              <w:rPr>
                <w:spacing w:val="3"/>
              </w:rPr>
              <w:t xml:space="preserve"> </w:t>
            </w:r>
            <w:r>
              <w:t>for</w:t>
            </w:r>
            <w:r>
              <w:rPr>
                <w:spacing w:val="4"/>
              </w:rPr>
              <w:t xml:space="preserve"> </w:t>
            </w:r>
            <w:r>
              <w:t>return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  <w:w w:val="105"/>
              </w:rPr>
              <w:t>to provide additional guidance on what</w:t>
            </w:r>
            <w:r>
              <w:rPr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requires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their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review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and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click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submit.</w:t>
            </w:r>
          </w:p>
          <w:p w14:paraId="2655FE74" w14:textId="77777777" w:rsidR="00B56BC7" w:rsidRDefault="00E1459F">
            <w:pPr>
              <w:pStyle w:val="TableParagraph"/>
              <w:spacing w:line="249" w:lineRule="auto"/>
              <w:ind w:left="107" w:right="208"/>
            </w:pPr>
            <w:r>
              <w:t>Case</w:t>
            </w:r>
            <w:r>
              <w:rPr>
                <w:spacing w:val="8"/>
              </w:rPr>
              <w:t xml:space="preserve"> </w:t>
            </w:r>
            <w:r>
              <w:t>will</w:t>
            </w:r>
            <w:r>
              <w:rPr>
                <w:spacing w:val="7"/>
              </w:rPr>
              <w:t xml:space="preserve"> </w:t>
            </w:r>
            <w:r>
              <w:t>appear</w:t>
            </w:r>
            <w:r>
              <w:rPr>
                <w:spacing w:val="7"/>
              </w:rPr>
              <w:t xml:space="preserve"> </w:t>
            </w:r>
            <w:r>
              <w:t>in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Initiator’s</w:t>
            </w:r>
            <w:r>
              <w:rPr>
                <w:spacing w:val="9"/>
              </w:rPr>
              <w:t xml:space="preserve"> </w:t>
            </w:r>
            <w:r>
              <w:t>To</w:t>
            </w:r>
            <w:r>
              <w:rPr>
                <w:spacing w:val="7"/>
              </w:rPr>
              <w:t xml:space="preserve"> </w:t>
            </w:r>
            <w:r>
              <w:t>Do</w:t>
            </w:r>
            <w:r>
              <w:rPr>
                <w:spacing w:val="-46"/>
              </w:rPr>
              <w:t xml:space="preserve"> </w:t>
            </w:r>
            <w:r>
              <w:rPr>
                <w:w w:val="105"/>
              </w:rPr>
              <w:t>List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under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Flagged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Items.</w:t>
            </w:r>
          </w:p>
          <w:p w14:paraId="4C0F5DDD" w14:textId="77777777" w:rsidR="00B56BC7" w:rsidRDefault="00B56BC7">
            <w:pPr>
              <w:pStyle w:val="TableParagraph"/>
              <w:spacing w:before="5" w:after="1"/>
              <w:rPr>
                <w:b/>
                <w:sz w:val="23"/>
              </w:rPr>
            </w:pPr>
          </w:p>
          <w:p w14:paraId="0490CA32" w14:textId="05EE5CE0" w:rsidR="00B56BC7" w:rsidRDefault="004C1F34">
            <w:pPr>
              <w:pStyle w:val="TableParagraph"/>
              <w:ind w:left="130"/>
              <w:rPr>
                <w:sz w:val="20"/>
              </w:rPr>
            </w:pPr>
            <w:r w:rsidRPr="004C1F34">
              <w:rPr>
                <w:noProof/>
                <w:sz w:val="20"/>
              </w:rPr>
              <w:drawing>
                <wp:inline distT="0" distB="0" distL="0" distR="0" wp14:anchorId="365B0DFF" wp14:editId="43D2B81F">
                  <wp:extent cx="2612390" cy="1077595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2390" cy="1077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A98AA6" w14:textId="77777777" w:rsidR="00B56BC7" w:rsidRDefault="00B56BC7">
            <w:pPr>
              <w:pStyle w:val="TableParagraph"/>
              <w:spacing w:before="9"/>
              <w:rPr>
                <w:b/>
              </w:rPr>
            </w:pPr>
          </w:p>
        </w:tc>
      </w:tr>
    </w:tbl>
    <w:p w14:paraId="4053E9C3" w14:textId="77777777" w:rsidR="00B56BC7" w:rsidRDefault="00B56BC7">
      <w:pPr>
        <w:sectPr w:rsidR="00B56BC7">
          <w:pgSz w:w="12240" w:h="15840"/>
          <w:pgMar w:top="1340" w:right="1000" w:bottom="840" w:left="1000" w:header="140" w:footer="659" w:gutter="0"/>
          <w:cols w:space="720"/>
        </w:sectPr>
      </w:pPr>
    </w:p>
    <w:p w14:paraId="6E3BA578" w14:textId="77777777" w:rsidR="00B56BC7" w:rsidRDefault="00E1459F">
      <w:pPr>
        <w:spacing w:before="5"/>
        <w:rPr>
          <w:b/>
          <w:sz w:val="7"/>
        </w:rPr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0EEC820E" wp14:editId="2245FD93">
            <wp:simplePos x="0" y="0"/>
            <wp:positionH relativeFrom="page">
              <wp:posOffset>4431029</wp:posOffset>
            </wp:positionH>
            <wp:positionV relativeFrom="page">
              <wp:posOffset>5524500</wp:posOffset>
            </wp:positionV>
            <wp:extent cx="2493035" cy="201167"/>
            <wp:effectExtent l="0" t="0" r="0" b="0"/>
            <wp:wrapNone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035" cy="201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7CB7">
        <w:pict w14:anchorId="721DA380">
          <v:rect id="docshape9" o:spid="_x0000_s1069" style="position:absolute;margin-left:348.5pt;margin-top:537.1pt;width:196.55pt;height:61.8pt;z-index:-17189888;mso-position-horizontal-relative:page;mso-position-vertical-relative:page" filled="f">
            <v:stroke dashstyle="3 1"/>
            <w10:wrap anchorx="page" anchory="page"/>
          </v:rect>
        </w:pict>
      </w:r>
    </w:p>
    <w:tbl>
      <w:tblPr>
        <w:tblW w:w="0" w:type="auto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171"/>
        <w:gridCol w:w="3509"/>
        <w:gridCol w:w="131"/>
        <w:gridCol w:w="2168"/>
        <w:gridCol w:w="972"/>
        <w:gridCol w:w="794"/>
        <w:gridCol w:w="80"/>
      </w:tblGrid>
      <w:tr w:rsidR="00B56BC7" w14:paraId="3D4EB723" w14:textId="77777777">
        <w:trPr>
          <w:trHeight w:val="290"/>
        </w:trPr>
        <w:tc>
          <w:tcPr>
            <w:tcW w:w="954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147DF50" w14:textId="77777777" w:rsidR="00B56BC7" w:rsidRDefault="00E1459F">
            <w:pPr>
              <w:pStyle w:val="TableParagraph"/>
              <w:tabs>
                <w:tab w:val="left" w:pos="1087"/>
                <w:tab w:val="left" w:pos="3331"/>
                <w:tab w:val="left" w:pos="7187"/>
              </w:tabs>
              <w:spacing w:before="16" w:line="254" w:lineRule="exact"/>
              <w:ind w:left="139"/>
              <w:rPr>
                <w:b/>
              </w:rPr>
            </w:pPr>
            <w:r>
              <w:rPr>
                <w:b/>
                <w:color w:val="FFFFFF"/>
                <w:w w:val="105"/>
              </w:rPr>
              <w:t>Step</w:t>
            </w:r>
            <w:r>
              <w:rPr>
                <w:b/>
                <w:color w:val="FFFFFF"/>
                <w:w w:val="105"/>
              </w:rPr>
              <w:tab/>
              <w:t>Role</w:t>
            </w:r>
            <w:r>
              <w:rPr>
                <w:b/>
                <w:color w:val="FFFFFF"/>
                <w:w w:val="105"/>
              </w:rPr>
              <w:tab/>
              <w:t>Action</w:t>
            </w:r>
            <w:r>
              <w:rPr>
                <w:b/>
                <w:color w:val="FFFFFF"/>
                <w:w w:val="105"/>
              </w:rPr>
              <w:tab/>
              <w:t>Notes</w:t>
            </w:r>
          </w:p>
        </w:tc>
      </w:tr>
      <w:tr w:rsidR="00B56BC7" w14:paraId="06289F1E" w14:textId="77777777">
        <w:trPr>
          <w:trHeight w:val="3868"/>
        </w:trPr>
        <w:tc>
          <w:tcPr>
            <w:tcW w:w="715" w:type="dxa"/>
          </w:tcPr>
          <w:p w14:paraId="0FD4809A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71" w:type="dxa"/>
          </w:tcPr>
          <w:p w14:paraId="66564C70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09" w:type="dxa"/>
          </w:tcPr>
          <w:p w14:paraId="17BF633F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145" w:type="dxa"/>
            <w:gridSpan w:val="5"/>
          </w:tcPr>
          <w:p w14:paraId="244F1359" w14:textId="77777777" w:rsidR="00B56BC7" w:rsidRDefault="00E1459F">
            <w:pPr>
              <w:pStyle w:val="TableParagraph"/>
              <w:spacing w:before="4" w:line="247" w:lineRule="auto"/>
              <w:ind w:left="107" w:right="91"/>
            </w:pPr>
            <w:r>
              <w:t>A</w:t>
            </w:r>
            <w:r>
              <w:rPr>
                <w:spacing w:val="3"/>
              </w:rPr>
              <w:t xml:space="preserve"> </w:t>
            </w:r>
            <w:r>
              <w:t>returned</w:t>
            </w:r>
            <w:r>
              <w:rPr>
                <w:spacing w:val="4"/>
              </w:rPr>
              <w:t xml:space="preserve"> </w:t>
            </w:r>
            <w:r>
              <w:t>case</w:t>
            </w:r>
            <w:r>
              <w:rPr>
                <w:spacing w:val="4"/>
              </w:rPr>
              <w:t xml:space="preserve"> </w:t>
            </w:r>
            <w:r>
              <w:t>may</w:t>
            </w:r>
            <w:r>
              <w:rPr>
                <w:spacing w:val="4"/>
              </w:rPr>
              <w:t xml:space="preserve"> </w:t>
            </w:r>
            <w:r>
              <w:t>need</w:t>
            </w:r>
            <w:r>
              <w:rPr>
                <w:spacing w:val="4"/>
              </w:rPr>
              <w:t xml:space="preserve"> </w:t>
            </w:r>
            <w:r>
              <w:t>to</w:t>
            </w:r>
            <w:r>
              <w:rPr>
                <w:spacing w:val="3"/>
              </w:rPr>
              <w:t xml:space="preserve"> </w:t>
            </w:r>
            <w:r>
              <w:t>be</w:t>
            </w:r>
            <w:r>
              <w:rPr>
                <w:spacing w:val="5"/>
              </w:rPr>
              <w:t xml:space="preserve"> </w:t>
            </w:r>
            <w:r>
              <w:t>withdrawn</w:t>
            </w:r>
            <w:r>
              <w:rPr>
                <w:spacing w:val="-47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original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3"/>
              </w:rPr>
              <w:t xml:space="preserve"> </w:t>
            </w:r>
            <w:r>
              <w:t>should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2"/>
              </w:rPr>
              <w:t xml:space="preserve"> </w:t>
            </w:r>
            <w:r>
              <w:t>have</w:t>
            </w:r>
            <w:r>
              <w:rPr>
                <w:spacing w:val="3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submitted or if the reason for the request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no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longer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applies.</w:t>
            </w:r>
          </w:p>
          <w:p w14:paraId="08A5FE4C" w14:textId="77777777" w:rsidR="00B56BC7" w:rsidRDefault="00B56BC7">
            <w:pPr>
              <w:pStyle w:val="TableParagraph"/>
              <w:spacing w:before="7"/>
              <w:rPr>
                <w:b/>
              </w:rPr>
            </w:pPr>
          </w:p>
          <w:p w14:paraId="63196F97" w14:textId="77777777" w:rsidR="00B56BC7" w:rsidRDefault="00E1459F">
            <w:pPr>
              <w:pStyle w:val="TableParagraph"/>
              <w:spacing w:line="247" w:lineRule="auto"/>
              <w:ind w:left="107" w:right="91"/>
            </w:pPr>
            <w:r>
              <w:rPr>
                <w:w w:val="105"/>
              </w:rPr>
              <w:t>The Initiator is responsible for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 xml:space="preserve">withdrawing the case by clicking </w:t>
            </w:r>
            <w:r>
              <w:rPr>
                <w:w w:val="105"/>
              </w:rPr>
              <w:t>the</w:t>
            </w:r>
            <w:r>
              <w:rPr>
                <w:spacing w:val="1"/>
                <w:w w:val="105"/>
              </w:rPr>
              <w:t xml:space="preserve"> </w:t>
            </w:r>
            <w:r>
              <w:t>“Withdraw”</w:t>
            </w:r>
            <w:r>
              <w:rPr>
                <w:spacing w:val="3"/>
              </w:rPr>
              <w:t xml:space="preserve"> </w:t>
            </w:r>
            <w:r>
              <w:t>button</w:t>
            </w:r>
            <w:r>
              <w:rPr>
                <w:spacing w:val="2"/>
              </w:rPr>
              <w:t xml:space="preserve"> </w:t>
            </w:r>
            <w:r>
              <w:t>on</w:t>
            </w:r>
            <w:r>
              <w:rPr>
                <w:spacing w:val="2"/>
              </w:rPr>
              <w:t xml:space="preserve"> </w:t>
            </w:r>
            <w:r>
              <w:t>their</w:t>
            </w:r>
            <w:r>
              <w:rPr>
                <w:spacing w:val="3"/>
              </w:rPr>
              <w:t xml:space="preserve"> </w:t>
            </w:r>
            <w:r>
              <w:t>case</w:t>
            </w:r>
            <w:r>
              <w:rPr>
                <w:spacing w:val="5"/>
              </w:rPr>
              <w:t xml:space="preserve"> </w:t>
            </w:r>
            <w:r>
              <w:t>view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which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will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close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case.</w:t>
            </w:r>
          </w:p>
          <w:p w14:paraId="61DAE6B8" w14:textId="77777777" w:rsidR="00B56BC7" w:rsidRDefault="00B56BC7">
            <w:pPr>
              <w:pStyle w:val="TableParagraph"/>
              <w:spacing w:before="6"/>
              <w:rPr>
                <w:b/>
              </w:rPr>
            </w:pPr>
          </w:p>
          <w:p w14:paraId="25D20C25" w14:textId="77777777" w:rsidR="00B56BC7" w:rsidRDefault="00E1459F">
            <w:pPr>
              <w:pStyle w:val="TableParagraph"/>
              <w:spacing w:line="270" w:lineRule="atLeast"/>
              <w:ind w:left="107" w:right="91"/>
            </w:pPr>
            <w:r>
              <w:t>If the Initiator chooses to resubmit the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updated case, the case is routed back to</w:t>
            </w:r>
            <w:r>
              <w:rPr>
                <w:spacing w:val="1"/>
                <w:w w:val="105"/>
              </w:rPr>
              <w:t xml:space="preserve"> </w:t>
            </w:r>
            <w:r>
              <w:t>the Approver and is subject to the same</w:t>
            </w:r>
            <w:r>
              <w:rPr>
                <w:spacing w:val="1"/>
              </w:rPr>
              <w:t xml:space="preserve"> </w:t>
            </w:r>
            <w:r>
              <w:t>reviews</w:t>
            </w:r>
            <w:r>
              <w:rPr>
                <w:spacing w:val="14"/>
              </w:rPr>
              <w:t xml:space="preserve"> </w:t>
            </w:r>
            <w:r>
              <w:t>and</w:t>
            </w:r>
            <w:r>
              <w:rPr>
                <w:spacing w:val="13"/>
              </w:rPr>
              <w:t xml:space="preserve"> </w:t>
            </w:r>
            <w:r>
              <w:t>approvals</w:t>
            </w:r>
            <w:r>
              <w:rPr>
                <w:spacing w:val="14"/>
              </w:rPr>
              <w:t xml:space="preserve"> </w:t>
            </w:r>
            <w:r>
              <w:t>as</w:t>
            </w:r>
            <w:r>
              <w:rPr>
                <w:spacing w:val="15"/>
              </w:rPr>
              <w:t xml:space="preserve"> </w:t>
            </w:r>
            <w:r>
              <w:t>the</w:t>
            </w:r>
            <w:r>
              <w:rPr>
                <w:spacing w:val="14"/>
              </w:rPr>
              <w:t xml:space="preserve"> </w:t>
            </w:r>
            <w:r>
              <w:t>original</w:t>
            </w:r>
            <w:r>
              <w:rPr>
                <w:spacing w:val="11"/>
              </w:rPr>
              <w:t xml:space="preserve"> </w:t>
            </w:r>
            <w:r>
              <w:t>case.</w:t>
            </w:r>
          </w:p>
        </w:tc>
      </w:tr>
      <w:tr w:rsidR="00B56BC7" w14:paraId="4FD11B05" w14:textId="77777777">
        <w:trPr>
          <w:trHeight w:val="2764"/>
        </w:trPr>
        <w:tc>
          <w:tcPr>
            <w:tcW w:w="715" w:type="dxa"/>
          </w:tcPr>
          <w:p w14:paraId="5F6CF3CD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1D1D843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A62658C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BDE7237" w14:textId="77777777" w:rsidR="00B56BC7" w:rsidRDefault="00E1459F">
            <w:pPr>
              <w:pStyle w:val="TableParagraph"/>
              <w:spacing w:before="224"/>
              <w:ind w:left="107"/>
            </w:pPr>
            <w:r>
              <w:t>7.</w:t>
            </w:r>
          </w:p>
        </w:tc>
        <w:tc>
          <w:tcPr>
            <w:tcW w:w="1171" w:type="dxa"/>
          </w:tcPr>
          <w:p w14:paraId="2FD09753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04A21D7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7013B60" w14:textId="77777777" w:rsidR="00B56BC7" w:rsidRDefault="00B56BC7">
            <w:pPr>
              <w:pStyle w:val="TableParagraph"/>
              <w:spacing w:before="1"/>
              <w:rPr>
                <w:b/>
                <w:sz w:val="35"/>
              </w:rPr>
            </w:pPr>
          </w:p>
          <w:p w14:paraId="354FBEE6" w14:textId="77777777" w:rsidR="00B56BC7" w:rsidRDefault="00E1459F">
            <w:pPr>
              <w:pStyle w:val="TableParagraph"/>
              <w:ind w:left="107"/>
            </w:pPr>
            <w:r>
              <w:rPr>
                <w:w w:val="110"/>
              </w:rPr>
              <w:t>HCSC</w:t>
            </w:r>
          </w:p>
          <w:p w14:paraId="4F5B3C0B" w14:textId="77777777" w:rsidR="00B56BC7" w:rsidRDefault="00E1459F">
            <w:pPr>
              <w:pStyle w:val="TableParagraph"/>
              <w:spacing w:before="8"/>
              <w:ind w:left="107"/>
            </w:pPr>
            <w:r>
              <w:rPr>
                <w:w w:val="105"/>
              </w:rPr>
              <w:t>Processor</w:t>
            </w:r>
          </w:p>
        </w:tc>
        <w:tc>
          <w:tcPr>
            <w:tcW w:w="3509" w:type="dxa"/>
          </w:tcPr>
          <w:p w14:paraId="7A1B5E90" w14:textId="77777777" w:rsidR="00B56BC7" w:rsidRDefault="00E1459F">
            <w:pPr>
              <w:pStyle w:val="TableParagraph"/>
              <w:spacing w:before="6" w:line="247" w:lineRule="auto"/>
              <w:ind w:left="105" w:right="207"/>
            </w:pPr>
            <w:r>
              <w:t>Does the request require an</w:t>
            </w:r>
            <w:r>
              <w:rPr>
                <w:spacing w:val="1"/>
              </w:rPr>
              <w:t xml:space="preserve"> </w:t>
            </w:r>
            <w:r>
              <w:t>exception or retroactive</w:t>
            </w:r>
            <w:r>
              <w:rPr>
                <w:spacing w:val="1"/>
              </w:rPr>
              <w:t xml:space="preserve"> </w:t>
            </w:r>
            <w:r>
              <w:t>consideration</w:t>
            </w:r>
            <w:r>
              <w:rPr>
                <w:spacing w:val="22"/>
              </w:rPr>
              <w:t xml:space="preserve"> </w:t>
            </w:r>
            <w:r>
              <w:t>from</w:t>
            </w:r>
            <w:r>
              <w:rPr>
                <w:spacing w:val="21"/>
              </w:rPr>
              <w:t xml:space="preserve"> </w:t>
            </w:r>
            <w:r>
              <w:t>TSA</w:t>
            </w:r>
            <w:r>
              <w:rPr>
                <w:spacing w:val="23"/>
              </w:rPr>
              <w:t xml:space="preserve"> </w:t>
            </w:r>
            <w:r>
              <w:t>Human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  <w:w w:val="105"/>
              </w:rPr>
              <w:t>Capital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prior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to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processing?</w:t>
            </w:r>
          </w:p>
          <w:p w14:paraId="0707C216" w14:textId="77777777" w:rsidR="00B56BC7" w:rsidRDefault="00B56BC7">
            <w:pPr>
              <w:pStyle w:val="TableParagraph"/>
              <w:spacing w:before="7"/>
              <w:rPr>
                <w:b/>
              </w:rPr>
            </w:pPr>
          </w:p>
          <w:p w14:paraId="4FAD7E90" w14:textId="77777777" w:rsidR="00B56BC7" w:rsidRDefault="00E1459F">
            <w:pPr>
              <w:pStyle w:val="TableParagraph"/>
              <w:ind w:left="105"/>
              <w:rPr>
                <w:b/>
              </w:rPr>
            </w:pPr>
            <w:r>
              <w:rPr>
                <w:b/>
                <w:w w:val="105"/>
              </w:rPr>
              <w:t>If</w:t>
            </w:r>
            <w:r>
              <w:rPr>
                <w:b/>
                <w:spacing w:val="-4"/>
                <w:w w:val="105"/>
              </w:rPr>
              <w:t xml:space="preserve"> </w:t>
            </w:r>
            <w:r>
              <w:rPr>
                <w:b/>
                <w:w w:val="105"/>
              </w:rPr>
              <w:t>yes, continue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8;</w:t>
            </w:r>
          </w:p>
          <w:p w14:paraId="4DDD3979" w14:textId="77777777" w:rsidR="00B56BC7" w:rsidRDefault="00B56BC7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3AF2A4A9" w14:textId="77777777" w:rsidR="00B56BC7" w:rsidRDefault="00E1459F">
            <w:pPr>
              <w:pStyle w:val="TableParagraph"/>
              <w:ind w:left="105"/>
            </w:pPr>
            <w:r>
              <w:t>or</w:t>
            </w:r>
          </w:p>
          <w:p w14:paraId="09A3A8BC" w14:textId="77777777" w:rsidR="00B56BC7" w:rsidRDefault="00B56BC7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668CF6C2" w14:textId="77777777" w:rsidR="00B56BC7" w:rsidRDefault="00E1459F">
            <w:pPr>
              <w:pStyle w:val="TableParagraph"/>
              <w:spacing w:line="249" w:lineRule="exact"/>
              <w:ind w:left="105"/>
              <w:rPr>
                <w:b/>
              </w:rPr>
            </w:pPr>
            <w:r>
              <w:rPr>
                <w:b/>
                <w:w w:val="105"/>
              </w:rPr>
              <w:t>If</w:t>
            </w:r>
            <w:r>
              <w:rPr>
                <w:b/>
                <w:spacing w:val="-5"/>
                <w:w w:val="105"/>
              </w:rPr>
              <w:t xml:space="preserve"> </w:t>
            </w:r>
            <w:r>
              <w:rPr>
                <w:b/>
                <w:w w:val="105"/>
              </w:rPr>
              <w:t>no,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go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4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9.</w:t>
            </w:r>
          </w:p>
        </w:tc>
        <w:tc>
          <w:tcPr>
            <w:tcW w:w="4145" w:type="dxa"/>
            <w:gridSpan w:val="5"/>
          </w:tcPr>
          <w:p w14:paraId="48E34EBC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3506F77" w14:textId="77777777" w:rsidR="00B56BC7" w:rsidRDefault="00E1459F">
            <w:pPr>
              <w:pStyle w:val="TableParagraph"/>
              <w:spacing w:before="216" w:line="247" w:lineRule="auto"/>
              <w:ind w:left="107" w:right="91"/>
            </w:pPr>
            <w:r>
              <w:t>If the request requires an exception or</w:t>
            </w:r>
            <w:r>
              <w:rPr>
                <w:spacing w:val="1"/>
              </w:rPr>
              <w:t xml:space="preserve"> </w:t>
            </w:r>
            <w:r>
              <w:t>retroactive</w:t>
            </w:r>
            <w:r>
              <w:rPr>
                <w:spacing w:val="14"/>
              </w:rPr>
              <w:t xml:space="preserve"> </w:t>
            </w:r>
            <w:r>
              <w:t>consideration,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15"/>
              </w:rPr>
              <w:t xml:space="preserve"> </w:t>
            </w:r>
            <w:r>
              <w:t>case</w:t>
            </w:r>
            <w:r>
              <w:rPr>
                <w:spacing w:val="9"/>
              </w:rPr>
              <w:t xml:space="preserve"> </w:t>
            </w:r>
            <w:r>
              <w:t>is</w:t>
            </w:r>
            <w:r>
              <w:rPr>
                <w:spacing w:val="14"/>
              </w:rPr>
              <w:t xml:space="preserve"> </w:t>
            </w:r>
            <w:r>
              <w:t>sent</w:t>
            </w:r>
            <w:r>
              <w:rPr>
                <w:spacing w:val="-46"/>
              </w:rPr>
              <w:t xml:space="preserve"> </w:t>
            </w:r>
            <w:r>
              <w:t>to Human Capital for review and/or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approval.</w:t>
            </w:r>
          </w:p>
        </w:tc>
      </w:tr>
      <w:tr w:rsidR="00B56BC7" w14:paraId="79C4DA86" w14:textId="77777777">
        <w:trPr>
          <w:trHeight w:val="291"/>
        </w:trPr>
        <w:tc>
          <w:tcPr>
            <w:tcW w:w="715" w:type="dxa"/>
            <w:vMerge w:val="restart"/>
          </w:tcPr>
          <w:p w14:paraId="24067326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67C3499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5FAA97A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C446344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6A11F83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E42CF83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41FB625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F9B964F" w14:textId="77777777" w:rsidR="00B56BC7" w:rsidRDefault="00E1459F">
            <w:pPr>
              <w:pStyle w:val="TableParagraph"/>
              <w:spacing w:before="251"/>
              <w:ind w:left="107"/>
            </w:pPr>
            <w:r>
              <w:t>8.</w:t>
            </w:r>
          </w:p>
        </w:tc>
        <w:tc>
          <w:tcPr>
            <w:tcW w:w="1171" w:type="dxa"/>
            <w:vMerge w:val="restart"/>
          </w:tcPr>
          <w:p w14:paraId="0EE2520F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B72B895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B1FE946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3244DE4C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710E879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EB31BC8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383DBFD8" w14:textId="77777777" w:rsidR="00B56BC7" w:rsidRDefault="00B56BC7">
            <w:pPr>
              <w:pStyle w:val="TableParagraph"/>
              <w:spacing w:before="4"/>
              <w:rPr>
                <w:b/>
                <w:sz w:val="37"/>
              </w:rPr>
            </w:pPr>
          </w:p>
          <w:p w14:paraId="33F5826F" w14:textId="77777777" w:rsidR="00B56BC7" w:rsidRDefault="00E1459F">
            <w:pPr>
              <w:pStyle w:val="TableParagraph"/>
              <w:ind w:left="107"/>
            </w:pPr>
            <w:r>
              <w:rPr>
                <w:w w:val="110"/>
              </w:rPr>
              <w:t>HCSC</w:t>
            </w:r>
          </w:p>
          <w:p w14:paraId="6C99A24E" w14:textId="77777777" w:rsidR="00B56BC7" w:rsidRDefault="00E1459F">
            <w:pPr>
              <w:pStyle w:val="TableParagraph"/>
              <w:spacing w:before="8"/>
              <w:ind w:left="107"/>
            </w:pPr>
            <w:r>
              <w:rPr>
                <w:w w:val="105"/>
              </w:rPr>
              <w:t>Processor</w:t>
            </w:r>
          </w:p>
        </w:tc>
        <w:tc>
          <w:tcPr>
            <w:tcW w:w="3509" w:type="dxa"/>
            <w:vMerge w:val="restart"/>
          </w:tcPr>
          <w:p w14:paraId="5CF47D33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A73F8E7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3E20748F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E246617" w14:textId="77777777" w:rsidR="00B56BC7" w:rsidRDefault="00B56BC7">
            <w:pPr>
              <w:pStyle w:val="TableParagraph"/>
              <w:spacing w:before="11"/>
              <w:rPr>
                <w:b/>
                <w:sz w:val="41"/>
              </w:rPr>
            </w:pPr>
          </w:p>
          <w:p w14:paraId="556D7FE2" w14:textId="77777777" w:rsidR="00B56BC7" w:rsidRDefault="00E1459F">
            <w:pPr>
              <w:pStyle w:val="TableParagraph"/>
              <w:spacing w:line="247" w:lineRule="auto"/>
              <w:ind w:left="105"/>
            </w:pPr>
            <w:r>
              <w:rPr>
                <w:w w:val="105"/>
              </w:rPr>
              <w:t>Click the “Submit for TSA Human</w:t>
            </w:r>
            <w:r>
              <w:rPr>
                <w:spacing w:val="1"/>
                <w:w w:val="105"/>
              </w:rPr>
              <w:t xml:space="preserve"> </w:t>
            </w:r>
            <w:r>
              <w:t>Capital</w:t>
            </w:r>
            <w:r>
              <w:rPr>
                <w:spacing w:val="5"/>
              </w:rPr>
              <w:t xml:space="preserve"> </w:t>
            </w:r>
            <w:r>
              <w:t>Review”</w:t>
            </w:r>
            <w:r>
              <w:rPr>
                <w:spacing w:val="8"/>
              </w:rPr>
              <w:t xml:space="preserve"> </w:t>
            </w:r>
            <w:r>
              <w:t>button</w:t>
            </w:r>
            <w:r>
              <w:rPr>
                <w:spacing w:val="6"/>
              </w:rPr>
              <w:t xml:space="preserve"> </w:t>
            </w:r>
            <w:r>
              <w:t>on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view</w:t>
            </w:r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ServeU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route</w:t>
            </w:r>
            <w:r>
              <w:rPr>
                <w:spacing w:val="4"/>
              </w:rPr>
              <w:t xml:space="preserve"> </w:t>
            </w:r>
            <w:r>
              <w:t>case</w:t>
            </w:r>
            <w:r>
              <w:rPr>
                <w:spacing w:val="3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TSA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Human Capital to review and</w:t>
            </w:r>
            <w:r>
              <w:rPr>
                <w:spacing w:val="1"/>
                <w:w w:val="105"/>
              </w:rPr>
              <w:t xml:space="preserve"> </w:t>
            </w:r>
            <w:r>
              <w:t>approve</w:t>
            </w:r>
            <w:r>
              <w:rPr>
                <w:spacing w:val="13"/>
              </w:rPr>
              <w:t xml:space="preserve"> </w:t>
            </w:r>
            <w:r>
              <w:t>an</w:t>
            </w:r>
            <w:r>
              <w:rPr>
                <w:spacing w:val="10"/>
              </w:rPr>
              <w:t xml:space="preserve"> </w:t>
            </w:r>
            <w:r>
              <w:t>exception</w:t>
            </w:r>
            <w:r>
              <w:rPr>
                <w:spacing w:val="11"/>
              </w:rPr>
              <w:t xml:space="preserve"> </w:t>
            </w:r>
            <w:r>
              <w:t>or</w:t>
            </w:r>
            <w:r>
              <w:rPr>
                <w:spacing w:val="11"/>
              </w:rPr>
              <w:t xml:space="preserve"> </w:t>
            </w:r>
            <w:r>
              <w:t>retroactive</w:t>
            </w:r>
            <w:r>
              <w:rPr>
                <w:spacing w:val="-46"/>
              </w:rPr>
              <w:t xml:space="preserve"> </w:t>
            </w:r>
            <w:r>
              <w:rPr>
                <w:w w:val="105"/>
              </w:rPr>
              <w:t>consideration.</w:t>
            </w:r>
          </w:p>
          <w:p w14:paraId="64CFE0EF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5F516E1" w14:textId="77777777" w:rsidR="00B56BC7" w:rsidRDefault="00E1459F">
            <w:pPr>
              <w:pStyle w:val="TableParagraph"/>
              <w:spacing w:before="212"/>
              <w:ind w:left="105"/>
              <w:rPr>
                <w:b/>
              </w:rPr>
            </w:pPr>
            <w:r>
              <w:rPr>
                <w:b/>
                <w:w w:val="105"/>
              </w:rPr>
              <w:t>Return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4"/>
                <w:w w:val="105"/>
              </w:rPr>
              <w:t xml:space="preserve"> </w:t>
            </w:r>
            <w:r>
              <w:rPr>
                <w:b/>
                <w:w w:val="105"/>
              </w:rPr>
              <w:t>2.</w:t>
            </w:r>
          </w:p>
        </w:tc>
        <w:tc>
          <w:tcPr>
            <w:tcW w:w="4145" w:type="dxa"/>
            <w:gridSpan w:val="5"/>
            <w:tcBorders>
              <w:bottom w:val="dashSmallGap" w:sz="6" w:space="0" w:color="000000"/>
            </w:tcBorders>
          </w:tcPr>
          <w:p w14:paraId="767B7859" w14:textId="77777777" w:rsidR="00B56BC7" w:rsidRDefault="00B56BC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56BC7" w14:paraId="57D98E7D" w14:textId="77777777">
        <w:trPr>
          <w:trHeight w:val="118"/>
        </w:trPr>
        <w:tc>
          <w:tcPr>
            <w:tcW w:w="715" w:type="dxa"/>
            <w:vMerge/>
            <w:tcBorders>
              <w:top w:val="nil"/>
            </w:tcBorders>
          </w:tcPr>
          <w:p w14:paraId="100051FA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</w:tcBorders>
          </w:tcPr>
          <w:p w14:paraId="77558AB4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09" w:type="dxa"/>
            <w:vMerge/>
            <w:tcBorders>
              <w:top w:val="nil"/>
            </w:tcBorders>
          </w:tcPr>
          <w:p w14:paraId="27B72603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31" w:type="dxa"/>
            <w:vMerge w:val="restart"/>
            <w:tcBorders>
              <w:top w:val="nil"/>
              <w:bottom w:val="nil"/>
              <w:right w:val="dashSmallGap" w:sz="6" w:space="0" w:color="000000"/>
            </w:tcBorders>
          </w:tcPr>
          <w:p w14:paraId="3839F611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34" w:type="dxa"/>
            <w:gridSpan w:val="3"/>
            <w:tcBorders>
              <w:top w:val="dashSmallGap" w:sz="6" w:space="0" w:color="000000"/>
              <w:left w:val="dashSmallGap" w:sz="6" w:space="0" w:color="000000"/>
              <w:bottom w:val="nil"/>
              <w:right w:val="dashSmallGap" w:sz="6" w:space="0" w:color="000000"/>
            </w:tcBorders>
          </w:tcPr>
          <w:p w14:paraId="22A1ADC3" w14:textId="77777777" w:rsidR="00B56BC7" w:rsidRDefault="00B56BC7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80" w:type="dxa"/>
            <w:vMerge w:val="restart"/>
            <w:tcBorders>
              <w:top w:val="nil"/>
              <w:left w:val="dashSmallGap" w:sz="6" w:space="0" w:color="000000"/>
              <w:bottom w:val="nil"/>
            </w:tcBorders>
          </w:tcPr>
          <w:p w14:paraId="2F93E589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</w:tr>
      <w:tr w:rsidR="00B56BC7" w14:paraId="0BE29CB4" w14:textId="77777777">
        <w:trPr>
          <w:trHeight w:val="152"/>
        </w:trPr>
        <w:tc>
          <w:tcPr>
            <w:tcW w:w="715" w:type="dxa"/>
            <w:vMerge/>
            <w:tcBorders>
              <w:top w:val="nil"/>
            </w:tcBorders>
          </w:tcPr>
          <w:p w14:paraId="503C2375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</w:tcBorders>
          </w:tcPr>
          <w:p w14:paraId="2E291560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09" w:type="dxa"/>
            <w:vMerge/>
            <w:tcBorders>
              <w:top w:val="nil"/>
            </w:tcBorders>
          </w:tcPr>
          <w:p w14:paraId="7925BD7E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31" w:type="dxa"/>
            <w:vMerge/>
            <w:tcBorders>
              <w:top w:val="nil"/>
              <w:bottom w:val="nil"/>
              <w:right w:val="dashSmallGap" w:sz="6" w:space="0" w:color="000000"/>
            </w:tcBorders>
          </w:tcPr>
          <w:p w14:paraId="37E37EC3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2168" w:type="dxa"/>
            <w:tcBorders>
              <w:top w:val="nil"/>
              <w:left w:val="dashSmallGap" w:sz="6" w:space="0" w:color="000000"/>
              <w:bottom w:val="dashSmallGap" w:sz="6" w:space="0" w:color="000000"/>
              <w:right w:val="single" w:sz="12" w:space="0" w:color="FF0000"/>
            </w:tcBorders>
          </w:tcPr>
          <w:p w14:paraId="2D82DF93" w14:textId="77777777" w:rsidR="00B56BC7" w:rsidRDefault="00B56BC7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72" w:type="dxa"/>
            <w:tcBorders>
              <w:top w:val="single" w:sz="12" w:space="0" w:color="FF0000"/>
              <w:left w:val="single" w:sz="12" w:space="0" w:color="FF0000"/>
              <w:bottom w:val="single" w:sz="18" w:space="0" w:color="FF0000"/>
              <w:right w:val="single" w:sz="12" w:space="0" w:color="FF0000"/>
            </w:tcBorders>
          </w:tcPr>
          <w:p w14:paraId="10C7D0FD" w14:textId="77777777" w:rsidR="00B56BC7" w:rsidRDefault="00B56BC7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94" w:type="dxa"/>
            <w:tcBorders>
              <w:top w:val="nil"/>
              <w:left w:val="single" w:sz="12" w:space="0" w:color="FF0000"/>
              <w:bottom w:val="dashSmallGap" w:sz="6" w:space="0" w:color="000000"/>
              <w:right w:val="dashSmallGap" w:sz="6" w:space="0" w:color="000000"/>
            </w:tcBorders>
          </w:tcPr>
          <w:p w14:paraId="5CA9316E" w14:textId="77777777" w:rsidR="00B56BC7" w:rsidRDefault="00B56BC7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0" w:type="dxa"/>
            <w:vMerge/>
            <w:tcBorders>
              <w:top w:val="nil"/>
              <w:left w:val="dashSmallGap" w:sz="6" w:space="0" w:color="000000"/>
              <w:bottom w:val="nil"/>
            </w:tcBorders>
          </w:tcPr>
          <w:p w14:paraId="61DA39A7" w14:textId="77777777" w:rsidR="00B56BC7" w:rsidRDefault="00B56BC7">
            <w:pPr>
              <w:rPr>
                <w:sz w:val="2"/>
                <w:szCs w:val="2"/>
              </w:rPr>
            </w:pPr>
          </w:p>
        </w:tc>
      </w:tr>
      <w:tr w:rsidR="00B56BC7" w14:paraId="36F143B1" w14:textId="77777777">
        <w:trPr>
          <w:trHeight w:val="4900"/>
        </w:trPr>
        <w:tc>
          <w:tcPr>
            <w:tcW w:w="715" w:type="dxa"/>
            <w:vMerge/>
            <w:tcBorders>
              <w:top w:val="nil"/>
            </w:tcBorders>
          </w:tcPr>
          <w:p w14:paraId="0FA2617D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</w:tcBorders>
          </w:tcPr>
          <w:p w14:paraId="63829F72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09" w:type="dxa"/>
            <w:vMerge/>
            <w:tcBorders>
              <w:top w:val="nil"/>
            </w:tcBorders>
          </w:tcPr>
          <w:p w14:paraId="252BCA9B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4145" w:type="dxa"/>
            <w:gridSpan w:val="5"/>
            <w:tcBorders>
              <w:top w:val="single" w:sz="18" w:space="0" w:color="FF0000"/>
            </w:tcBorders>
          </w:tcPr>
          <w:p w14:paraId="1C086F42" w14:textId="77777777" w:rsidR="00B56BC7" w:rsidRDefault="00B56BC7">
            <w:pPr>
              <w:pStyle w:val="TableParagraph"/>
              <w:spacing w:before="3"/>
              <w:rPr>
                <w:b/>
                <w:sz w:val="24"/>
              </w:rPr>
            </w:pPr>
          </w:p>
          <w:p w14:paraId="0AA0ED61" w14:textId="77777777" w:rsidR="00B56BC7" w:rsidRDefault="00E1459F">
            <w:pPr>
              <w:pStyle w:val="TableParagraph"/>
              <w:spacing w:line="247" w:lineRule="auto"/>
              <w:ind w:left="107" w:right="91"/>
            </w:pPr>
            <w:r>
              <w:t>Select</w:t>
            </w:r>
            <w:r>
              <w:rPr>
                <w:spacing w:val="7"/>
              </w:rPr>
              <w:t xml:space="preserve"> </w:t>
            </w:r>
            <w:r>
              <w:t>and/or</w:t>
            </w:r>
            <w:r>
              <w:rPr>
                <w:spacing w:val="7"/>
              </w:rPr>
              <w:t xml:space="preserve"> </w:t>
            </w:r>
            <w:r>
              <w:t>enter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reason</w:t>
            </w:r>
            <w:r>
              <w:rPr>
                <w:spacing w:val="6"/>
              </w:rPr>
              <w:t xml:space="preserve"> </w:t>
            </w:r>
            <w:r>
              <w:t>for</w:t>
            </w:r>
            <w:r>
              <w:rPr>
                <w:spacing w:val="7"/>
              </w:rPr>
              <w:t xml:space="preserve"> </w:t>
            </w:r>
            <w:r>
              <w:t>Human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Capital review to provide additional</w:t>
            </w:r>
            <w:r>
              <w:rPr>
                <w:spacing w:val="1"/>
                <w:w w:val="105"/>
              </w:rPr>
              <w:t xml:space="preserve"> </w:t>
            </w:r>
            <w:r>
              <w:t>guidance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what</w:t>
            </w:r>
            <w:r>
              <w:rPr>
                <w:spacing w:val="1"/>
              </w:rPr>
              <w:t xml:space="preserve"> </w:t>
            </w:r>
            <w:r>
              <w:t>requires</w:t>
            </w:r>
            <w:r>
              <w:rPr>
                <w:spacing w:val="-1"/>
              </w:rPr>
              <w:t xml:space="preserve"> </w:t>
            </w:r>
            <w:r>
              <w:t>their</w:t>
            </w:r>
            <w:r>
              <w:rPr>
                <w:spacing w:val="1"/>
              </w:rPr>
              <w:t xml:space="preserve"> </w:t>
            </w:r>
            <w:r>
              <w:t>review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and/or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approval.</w:t>
            </w:r>
          </w:p>
          <w:p w14:paraId="5ABF50C4" w14:textId="77777777" w:rsidR="00B56BC7" w:rsidRDefault="00B56BC7">
            <w:pPr>
              <w:pStyle w:val="TableParagraph"/>
              <w:spacing w:before="7" w:after="1"/>
              <w:rPr>
                <w:b/>
                <w:sz w:val="24"/>
              </w:rPr>
            </w:pPr>
          </w:p>
          <w:p w14:paraId="788A67AF" w14:textId="77777777" w:rsidR="00B56BC7" w:rsidRDefault="00E1459F">
            <w:pPr>
              <w:pStyle w:val="TableParagraph"/>
              <w:ind w:left="138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16610E" wp14:editId="53964428">
                  <wp:extent cx="2540428" cy="792099"/>
                  <wp:effectExtent l="0" t="0" r="0" b="0"/>
                  <wp:docPr id="15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7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428" cy="792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8A7C5" w14:textId="77777777" w:rsidR="00B56BC7" w:rsidRDefault="00B56BC7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770932DD" w14:textId="77777777" w:rsidR="00B56BC7" w:rsidRDefault="00E1459F">
            <w:pPr>
              <w:pStyle w:val="TableParagraph"/>
              <w:spacing w:before="1" w:line="247" w:lineRule="auto"/>
              <w:ind w:left="107" w:right="91"/>
            </w:pPr>
            <w:r>
              <w:rPr>
                <w:w w:val="105"/>
              </w:rPr>
              <w:t>TSA Human Capital is responsible for</w:t>
            </w:r>
            <w:r>
              <w:rPr>
                <w:spacing w:val="1"/>
                <w:w w:val="105"/>
              </w:rPr>
              <w:t xml:space="preserve"> </w:t>
            </w:r>
            <w:r>
              <w:t>approving,</w:t>
            </w:r>
            <w:r>
              <w:rPr>
                <w:spacing w:val="13"/>
              </w:rPr>
              <w:t xml:space="preserve"> </w:t>
            </w:r>
            <w:r>
              <w:t>denying,</w:t>
            </w:r>
            <w:r>
              <w:rPr>
                <w:spacing w:val="14"/>
              </w:rPr>
              <w:t xml:space="preserve"> </w:t>
            </w:r>
            <w:r>
              <w:t>or</w:t>
            </w:r>
            <w:r>
              <w:rPr>
                <w:spacing w:val="13"/>
              </w:rPr>
              <w:t xml:space="preserve"> </w:t>
            </w:r>
            <w:r>
              <w:t>returning</w:t>
            </w:r>
            <w:r>
              <w:rPr>
                <w:spacing w:val="12"/>
              </w:rPr>
              <w:t xml:space="preserve"> </w:t>
            </w:r>
            <w:r>
              <w:t>the</w:t>
            </w:r>
            <w:r>
              <w:rPr>
                <w:spacing w:val="16"/>
              </w:rPr>
              <w:t xml:space="preserve"> </w:t>
            </w:r>
            <w:r>
              <w:t>case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to the Initiator. TSA HC can edit</w:t>
            </w:r>
            <w:r>
              <w:rPr>
                <w:spacing w:val="1"/>
                <w:w w:val="105"/>
              </w:rPr>
              <w:t xml:space="preserve"> </w:t>
            </w:r>
            <w:r>
              <w:t>attachments, comments, notes, and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effective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date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fields.</w:t>
            </w:r>
          </w:p>
        </w:tc>
      </w:tr>
    </w:tbl>
    <w:p w14:paraId="60BEBD6F" w14:textId="77777777" w:rsidR="00B56BC7" w:rsidRDefault="00B56BC7">
      <w:pPr>
        <w:spacing w:line="247" w:lineRule="auto"/>
        <w:sectPr w:rsidR="00B56BC7">
          <w:pgSz w:w="12240" w:h="15840"/>
          <w:pgMar w:top="1340" w:right="1000" w:bottom="840" w:left="1000" w:header="140" w:footer="659" w:gutter="0"/>
          <w:cols w:space="720"/>
        </w:sectPr>
      </w:pPr>
    </w:p>
    <w:p w14:paraId="107626E4" w14:textId="77777777" w:rsidR="00B56BC7" w:rsidRDefault="00B56BC7">
      <w:pPr>
        <w:spacing w:before="5"/>
        <w:rPr>
          <w:b/>
          <w:sz w:val="7"/>
        </w:rPr>
      </w:pPr>
    </w:p>
    <w:tbl>
      <w:tblPr>
        <w:tblW w:w="0" w:type="auto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171"/>
        <w:gridCol w:w="3509"/>
        <w:gridCol w:w="4140"/>
      </w:tblGrid>
      <w:tr w:rsidR="00B56BC7" w14:paraId="4BC6179B" w14:textId="77777777">
        <w:trPr>
          <w:trHeight w:val="290"/>
        </w:trPr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FBEAAF5" w14:textId="77777777" w:rsidR="00B56BC7" w:rsidRDefault="00E1459F">
            <w:pPr>
              <w:pStyle w:val="TableParagraph"/>
              <w:spacing w:before="16" w:line="254" w:lineRule="exact"/>
              <w:ind w:left="139"/>
              <w:rPr>
                <w:b/>
              </w:rPr>
            </w:pPr>
            <w:r>
              <w:rPr>
                <w:b/>
                <w:color w:val="FFFFFF"/>
                <w:w w:val="110"/>
              </w:rPr>
              <w:t>Step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0B14055" w14:textId="77777777" w:rsidR="00B56BC7" w:rsidRDefault="00E1459F">
            <w:pPr>
              <w:pStyle w:val="TableParagraph"/>
              <w:spacing w:before="16" w:line="254" w:lineRule="exact"/>
              <w:ind w:left="372"/>
              <w:rPr>
                <w:b/>
              </w:rPr>
            </w:pPr>
            <w:r>
              <w:rPr>
                <w:b/>
                <w:color w:val="FFFFFF"/>
                <w:w w:val="110"/>
              </w:rPr>
              <w:t>Role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AFDFA15" w14:textId="77777777" w:rsidR="00B56BC7" w:rsidRDefault="00E1459F">
            <w:pPr>
              <w:pStyle w:val="TableParagraph"/>
              <w:spacing w:before="16" w:line="254" w:lineRule="exact"/>
              <w:ind w:left="1425" w:right="1421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Action</w:t>
            </w:r>
          </w:p>
        </w:tc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C6FE58C" w14:textId="77777777" w:rsidR="00B56BC7" w:rsidRDefault="00E1459F">
            <w:pPr>
              <w:pStyle w:val="TableParagraph"/>
              <w:spacing w:before="16" w:line="254" w:lineRule="exact"/>
              <w:ind w:left="1773" w:right="1762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Notes</w:t>
            </w:r>
          </w:p>
        </w:tc>
      </w:tr>
      <w:tr w:rsidR="00B56BC7" w14:paraId="79296BA3" w14:textId="77777777">
        <w:trPr>
          <w:trHeight w:val="1655"/>
        </w:trPr>
        <w:tc>
          <w:tcPr>
            <w:tcW w:w="715" w:type="dxa"/>
          </w:tcPr>
          <w:p w14:paraId="098476CB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71" w:type="dxa"/>
          </w:tcPr>
          <w:p w14:paraId="39CE0949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09" w:type="dxa"/>
          </w:tcPr>
          <w:p w14:paraId="3047108F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140" w:type="dxa"/>
          </w:tcPr>
          <w:p w14:paraId="31530C07" w14:textId="77777777" w:rsidR="00B56BC7" w:rsidRDefault="00E1459F">
            <w:pPr>
              <w:pStyle w:val="TableParagraph"/>
              <w:spacing w:before="4" w:line="247" w:lineRule="auto"/>
              <w:ind w:left="107" w:right="85"/>
            </w:pPr>
            <w:r>
              <w:t>If the case is approved, it will be routed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back to the HCSC Processor’s Worklist,</w:t>
            </w:r>
            <w:r>
              <w:rPr>
                <w:spacing w:val="1"/>
                <w:w w:val="105"/>
              </w:rPr>
              <w:t xml:space="preserve"> </w:t>
            </w:r>
            <w:r>
              <w:t>subject</w:t>
            </w:r>
            <w:r>
              <w:rPr>
                <w:spacing w:val="10"/>
              </w:rPr>
              <w:t xml:space="preserve"> </w:t>
            </w:r>
            <w:r>
              <w:t>to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same</w:t>
            </w:r>
            <w:r>
              <w:rPr>
                <w:spacing w:val="12"/>
              </w:rPr>
              <w:t xml:space="preserve"> </w:t>
            </w:r>
            <w:r>
              <w:t>reviews</w:t>
            </w:r>
            <w:r>
              <w:rPr>
                <w:spacing w:val="12"/>
              </w:rPr>
              <w:t xml:space="preserve"> </w:t>
            </w:r>
            <w:r>
              <w:t>and</w:t>
            </w:r>
            <w:r>
              <w:rPr>
                <w:spacing w:val="11"/>
              </w:rPr>
              <w:t xml:space="preserve"> </w:t>
            </w:r>
            <w:r>
              <w:t>approvals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as the original case. If the request is</w:t>
            </w:r>
            <w:r>
              <w:rPr>
                <w:spacing w:val="1"/>
                <w:w w:val="105"/>
              </w:rPr>
              <w:t xml:space="preserve"> </w:t>
            </w:r>
            <w:r>
              <w:t>withdrawn,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 closed</w:t>
            </w:r>
            <w:r>
              <w:rPr>
                <w:spacing w:val="-2"/>
              </w:rPr>
              <w:t xml:space="preserve"> </w:t>
            </w:r>
            <w:r>
              <w:t>in</w:t>
            </w:r>
          </w:p>
          <w:p w14:paraId="5A01265C" w14:textId="77777777" w:rsidR="00B56BC7" w:rsidRDefault="00E1459F">
            <w:pPr>
              <w:pStyle w:val="TableParagraph"/>
              <w:spacing w:line="249" w:lineRule="exact"/>
              <w:ind w:left="107"/>
            </w:pPr>
            <w:r>
              <w:rPr>
                <w:w w:val="105"/>
              </w:rPr>
              <w:t>ServeU.</w:t>
            </w:r>
          </w:p>
        </w:tc>
      </w:tr>
      <w:tr w:rsidR="00B56BC7" w14:paraId="691E1DCC" w14:textId="77777777">
        <w:trPr>
          <w:trHeight w:val="4425"/>
        </w:trPr>
        <w:tc>
          <w:tcPr>
            <w:tcW w:w="715" w:type="dxa"/>
          </w:tcPr>
          <w:p w14:paraId="451352B6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158EBC2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B592A93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6C30C9D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3C7BA40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0411392" w14:textId="77777777" w:rsidR="00B56BC7" w:rsidRDefault="00B56BC7">
            <w:pPr>
              <w:pStyle w:val="TableParagraph"/>
              <w:spacing w:before="4"/>
              <w:rPr>
                <w:b/>
                <w:sz w:val="30"/>
              </w:rPr>
            </w:pPr>
          </w:p>
          <w:p w14:paraId="3B98BE94" w14:textId="77777777" w:rsidR="00B56BC7" w:rsidRDefault="00E1459F">
            <w:pPr>
              <w:pStyle w:val="TableParagraph"/>
              <w:ind w:left="107"/>
            </w:pPr>
            <w:r>
              <w:t>9.</w:t>
            </w:r>
          </w:p>
        </w:tc>
        <w:tc>
          <w:tcPr>
            <w:tcW w:w="1171" w:type="dxa"/>
          </w:tcPr>
          <w:p w14:paraId="6DD3F4E0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7662FA8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63F2AA8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05434CA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97A0758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9788C43" w14:textId="77777777" w:rsidR="00B56BC7" w:rsidRDefault="00E1459F">
            <w:pPr>
              <w:pStyle w:val="TableParagraph"/>
              <w:spacing w:before="234"/>
              <w:ind w:left="107"/>
            </w:pPr>
            <w:r>
              <w:rPr>
                <w:w w:val="110"/>
              </w:rPr>
              <w:t>HCSC</w:t>
            </w:r>
          </w:p>
          <w:p w14:paraId="20A9E99E" w14:textId="77777777" w:rsidR="00B56BC7" w:rsidRDefault="00E1459F">
            <w:pPr>
              <w:pStyle w:val="TableParagraph"/>
              <w:spacing w:before="7"/>
              <w:ind w:left="107"/>
            </w:pPr>
            <w:r>
              <w:rPr>
                <w:w w:val="105"/>
              </w:rPr>
              <w:t>Processor</w:t>
            </w:r>
          </w:p>
        </w:tc>
        <w:tc>
          <w:tcPr>
            <w:tcW w:w="3509" w:type="dxa"/>
          </w:tcPr>
          <w:p w14:paraId="31740EDE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C6B2487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5652CA1" w14:textId="77777777" w:rsidR="00B56BC7" w:rsidRDefault="00B56BC7">
            <w:pPr>
              <w:pStyle w:val="TableParagraph"/>
              <w:spacing w:before="1"/>
              <w:rPr>
                <w:b/>
                <w:sz w:val="35"/>
              </w:rPr>
            </w:pPr>
          </w:p>
          <w:p w14:paraId="556DF14E" w14:textId="77777777" w:rsidR="00B56BC7" w:rsidRDefault="00E1459F">
            <w:pPr>
              <w:pStyle w:val="TableParagraph"/>
              <w:spacing w:line="247" w:lineRule="auto"/>
              <w:ind w:left="105"/>
            </w:pPr>
            <w:r>
              <w:rPr>
                <w:spacing w:val="-1"/>
                <w:w w:val="105"/>
              </w:rPr>
              <w:t xml:space="preserve">Does the case currently have </w:t>
            </w:r>
            <w:r>
              <w:rPr>
                <w:w w:val="105"/>
              </w:rPr>
              <w:t>a</w:t>
            </w:r>
            <w:r>
              <w:rPr>
                <w:spacing w:val="1"/>
                <w:w w:val="105"/>
              </w:rPr>
              <w:t xml:space="preserve"> </w:t>
            </w:r>
            <w:r>
              <w:t>request</w:t>
            </w:r>
            <w:r>
              <w:rPr>
                <w:spacing w:val="-2"/>
              </w:rPr>
              <w:t xml:space="preserve"> </w:t>
            </w:r>
            <w:r>
              <w:t>status of</w:t>
            </w:r>
            <w:r>
              <w:rPr>
                <w:spacing w:val="-1"/>
              </w:rPr>
              <w:t xml:space="preserve"> </w:t>
            </w:r>
            <w:r>
              <w:t>“Awaiting</w:t>
            </w:r>
            <w:r>
              <w:rPr>
                <w:spacing w:val="-2"/>
              </w:rPr>
              <w:t xml:space="preserve"> </w:t>
            </w:r>
            <w:r>
              <w:t>C&amp;A”?</w:t>
            </w:r>
          </w:p>
          <w:p w14:paraId="75CF2ED9" w14:textId="77777777" w:rsidR="00B56BC7" w:rsidRDefault="00B56BC7">
            <w:pPr>
              <w:pStyle w:val="TableParagraph"/>
              <w:spacing w:before="9"/>
              <w:rPr>
                <w:b/>
              </w:rPr>
            </w:pPr>
          </w:p>
          <w:p w14:paraId="28454228" w14:textId="77777777" w:rsidR="00B56BC7" w:rsidRDefault="00E1459F">
            <w:pPr>
              <w:pStyle w:val="TableParagraph"/>
              <w:ind w:left="105"/>
              <w:rPr>
                <w:b/>
              </w:rPr>
            </w:pPr>
            <w:r>
              <w:rPr>
                <w:b/>
                <w:w w:val="105"/>
              </w:rPr>
              <w:t>If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yes,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continue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Step 10;</w:t>
            </w:r>
          </w:p>
          <w:p w14:paraId="0407ADCF" w14:textId="77777777" w:rsidR="00B56BC7" w:rsidRDefault="00B56BC7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35A3974C" w14:textId="77777777" w:rsidR="00B56BC7" w:rsidRDefault="00E1459F">
            <w:pPr>
              <w:pStyle w:val="TableParagraph"/>
              <w:ind w:left="105"/>
            </w:pPr>
            <w:r>
              <w:t>or</w:t>
            </w:r>
          </w:p>
          <w:p w14:paraId="5FF001D2" w14:textId="77777777" w:rsidR="00B56BC7" w:rsidRDefault="00B56BC7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1582AC82" w14:textId="77777777" w:rsidR="00B56BC7" w:rsidRDefault="00E1459F">
            <w:pPr>
              <w:pStyle w:val="TableParagraph"/>
              <w:ind w:left="105"/>
              <w:rPr>
                <w:b/>
              </w:rPr>
            </w:pPr>
            <w:r>
              <w:rPr>
                <w:b/>
                <w:w w:val="105"/>
              </w:rPr>
              <w:t>If</w:t>
            </w:r>
            <w:r>
              <w:rPr>
                <w:b/>
                <w:spacing w:val="-5"/>
                <w:w w:val="105"/>
              </w:rPr>
              <w:t xml:space="preserve"> </w:t>
            </w:r>
            <w:r>
              <w:rPr>
                <w:b/>
                <w:w w:val="105"/>
              </w:rPr>
              <w:t>no,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go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4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11.</w:t>
            </w:r>
          </w:p>
        </w:tc>
        <w:tc>
          <w:tcPr>
            <w:tcW w:w="4140" w:type="dxa"/>
          </w:tcPr>
          <w:p w14:paraId="5120BB30" w14:textId="77777777" w:rsidR="00B56BC7" w:rsidRDefault="00E1459F">
            <w:pPr>
              <w:pStyle w:val="TableParagraph"/>
              <w:spacing w:before="6" w:line="247" w:lineRule="auto"/>
              <w:ind w:left="107" w:right="85"/>
            </w:pPr>
            <w:r>
              <w:t>Requests</w:t>
            </w:r>
            <w:r>
              <w:rPr>
                <w:spacing w:val="6"/>
              </w:rPr>
              <w:t xml:space="preserve"> </w:t>
            </w:r>
            <w:r>
              <w:t>for</w:t>
            </w:r>
            <w:r>
              <w:rPr>
                <w:spacing w:val="5"/>
              </w:rPr>
              <w:t xml:space="preserve"> </w:t>
            </w:r>
            <w:r>
              <w:t>ERD-covered</w:t>
            </w:r>
            <w:r>
              <w:rPr>
                <w:spacing w:val="2"/>
              </w:rPr>
              <w:t xml:space="preserve"> </w:t>
            </w:r>
            <w:r>
              <w:t>customers</w:t>
            </w:r>
            <w:r>
              <w:rPr>
                <w:spacing w:val="6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automatically assigned to the Special</w:t>
            </w:r>
            <w:r>
              <w:rPr>
                <w:spacing w:val="1"/>
                <w:w w:val="105"/>
              </w:rPr>
              <w:t xml:space="preserve"> </w:t>
            </w:r>
            <w:r>
              <w:t>Handling</w:t>
            </w:r>
            <w:r>
              <w:rPr>
                <w:spacing w:val="7"/>
              </w:rPr>
              <w:t xml:space="preserve"> </w:t>
            </w:r>
            <w:r>
              <w:t>Group</w:t>
            </w:r>
            <w:r>
              <w:rPr>
                <w:spacing w:val="8"/>
              </w:rPr>
              <w:t xml:space="preserve"> </w:t>
            </w:r>
            <w:r>
              <w:t>with</w:t>
            </w:r>
            <w:r>
              <w:rPr>
                <w:spacing w:val="9"/>
              </w:rPr>
              <w:t xml:space="preserve"> </w:t>
            </w:r>
            <w:r>
              <w:t>a</w:t>
            </w:r>
            <w:r>
              <w:rPr>
                <w:spacing w:val="7"/>
              </w:rPr>
              <w:t xml:space="preserve"> </w:t>
            </w:r>
            <w:r>
              <w:t>status</w:t>
            </w:r>
            <w:r>
              <w:rPr>
                <w:spacing w:val="10"/>
              </w:rPr>
              <w:t xml:space="preserve"> </w:t>
            </w:r>
            <w:r>
              <w:t>of</w:t>
            </w:r>
            <w:r>
              <w:rPr>
                <w:spacing w:val="8"/>
              </w:rPr>
              <w:t xml:space="preserve"> </w:t>
            </w:r>
            <w:r>
              <w:t>“Awaiting</w:t>
            </w:r>
            <w:r>
              <w:rPr>
                <w:spacing w:val="-46"/>
              </w:rPr>
              <w:t xml:space="preserve"> </w:t>
            </w:r>
            <w:r>
              <w:t>HCSC</w:t>
            </w:r>
            <w:r>
              <w:rPr>
                <w:spacing w:val="12"/>
              </w:rPr>
              <w:t xml:space="preserve"> </w:t>
            </w:r>
            <w:r>
              <w:t>Review”</w:t>
            </w:r>
            <w:r>
              <w:rPr>
                <w:spacing w:val="11"/>
              </w:rPr>
              <w:t xml:space="preserve"> </w:t>
            </w:r>
            <w:r>
              <w:t>for</w:t>
            </w:r>
            <w:r>
              <w:rPr>
                <w:spacing w:val="12"/>
              </w:rPr>
              <w:t xml:space="preserve"> </w:t>
            </w:r>
            <w:r>
              <w:t>the</w:t>
            </w:r>
            <w:r>
              <w:rPr>
                <w:spacing w:val="12"/>
              </w:rPr>
              <w:t xml:space="preserve"> </w:t>
            </w:r>
            <w:r>
              <w:t>initial</w:t>
            </w:r>
            <w:r>
              <w:rPr>
                <w:spacing w:val="10"/>
              </w:rPr>
              <w:t xml:space="preserve"> </w:t>
            </w:r>
            <w:r>
              <w:t>complete</w:t>
            </w:r>
            <w:r>
              <w:rPr>
                <w:spacing w:val="13"/>
              </w:rPr>
              <w:t xml:space="preserve"> </w:t>
            </w:r>
            <w:r>
              <w:t>and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accuracy check without Acceptable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Performance</w:t>
            </w:r>
            <w:r>
              <w:rPr>
                <w:spacing w:val="-8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Standards</w:t>
            </w:r>
            <w:r>
              <w:rPr>
                <w:spacing w:val="-8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(APS)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calculation.</w:t>
            </w:r>
            <w:r>
              <w:rPr>
                <w:spacing w:val="-49"/>
                <w:w w:val="105"/>
              </w:rPr>
              <w:t xml:space="preserve"> </w:t>
            </w:r>
            <w:r>
              <w:rPr>
                <w:w w:val="105"/>
              </w:rPr>
              <w:t>Processors in the HCSC Special Handling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assignment group will only need to click</w:t>
            </w:r>
            <w:r>
              <w:rPr>
                <w:spacing w:val="1"/>
                <w:w w:val="105"/>
              </w:rPr>
              <w:t xml:space="preserve"> </w:t>
            </w:r>
            <w:r>
              <w:t>“Route for QA” to complete the initial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review.</w:t>
            </w:r>
          </w:p>
          <w:p w14:paraId="6FB9F09C" w14:textId="77777777" w:rsidR="00B56BC7" w:rsidRDefault="00B56BC7">
            <w:pPr>
              <w:pStyle w:val="TableParagraph"/>
              <w:spacing w:before="7"/>
              <w:rPr>
                <w:b/>
              </w:rPr>
            </w:pPr>
          </w:p>
          <w:p w14:paraId="4B507826" w14:textId="77777777" w:rsidR="00B56BC7" w:rsidRDefault="00E1459F">
            <w:pPr>
              <w:pStyle w:val="TableParagraph"/>
              <w:spacing w:line="270" w:lineRule="atLeast"/>
              <w:ind w:left="107" w:right="148"/>
            </w:pPr>
            <w:r>
              <w:t>Processors</w:t>
            </w:r>
            <w:r>
              <w:rPr>
                <w:spacing w:val="11"/>
              </w:rPr>
              <w:t xml:space="preserve"> </w:t>
            </w:r>
            <w:r>
              <w:t>also</w:t>
            </w:r>
            <w:r>
              <w:rPr>
                <w:spacing w:val="11"/>
              </w:rPr>
              <w:t xml:space="preserve"> </w:t>
            </w:r>
            <w:r>
              <w:t>have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12"/>
              </w:rPr>
              <w:t xml:space="preserve"> </w:t>
            </w:r>
            <w:r>
              <w:t>option</w:t>
            </w:r>
            <w:r>
              <w:rPr>
                <w:spacing w:val="9"/>
              </w:rPr>
              <w:t xml:space="preserve"> </w:t>
            </w:r>
            <w:r>
              <w:t>to</w:t>
            </w:r>
            <w:r>
              <w:rPr>
                <w:spacing w:val="10"/>
              </w:rPr>
              <w:t xml:space="preserve"> </w:t>
            </w:r>
            <w:r>
              <w:t>select</w:t>
            </w:r>
            <w:r>
              <w:rPr>
                <w:spacing w:val="-47"/>
              </w:rPr>
              <w:t xml:space="preserve"> </w:t>
            </w:r>
            <w:r>
              <w:t>one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multiple</w:t>
            </w:r>
            <w:r>
              <w:rPr>
                <w:spacing w:val="2"/>
              </w:rPr>
              <w:t xml:space="preserve"> </w:t>
            </w:r>
            <w:r>
              <w:t>cases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Worklist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and take a mass action, including the</w:t>
            </w:r>
            <w:r>
              <w:rPr>
                <w:spacing w:val="1"/>
                <w:w w:val="105"/>
              </w:rPr>
              <w:t xml:space="preserve"> </w:t>
            </w:r>
            <w:r>
              <w:t>“Complete C&amp;A” and the “Route for QA”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options.</w:t>
            </w:r>
          </w:p>
        </w:tc>
      </w:tr>
      <w:tr w:rsidR="00B56BC7" w14:paraId="3C0D22A1" w14:textId="77777777">
        <w:trPr>
          <w:trHeight w:val="3707"/>
        </w:trPr>
        <w:tc>
          <w:tcPr>
            <w:tcW w:w="715" w:type="dxa"/>
          </w:tcPr>
          <w:p w14:paraId="436A0CB3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67616F4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B5B6603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C652C9F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06DBE0E" w14:textId="77777777" w:rsidR="00B56BC7" w:rsidRDefault="00B56BC7">
            <w:pPr>
              <w:pStyle w:val="TableParagraph"/>
              <w:spacing w:before="1"/>
              <w:rPr>
                <w:b/>
                <w:sz w:val="29"/>
              </w:rPr>
            </w:pPr>
          </w:p>
          <w:p w14:paraId="6D21074F" w14:textId="77777777" w:rsidR="00B56BC7" w:rsidRDefault="00E1459F">
            <w:pPr>
              <w:pStyle w:val="TableParagraph"/>
              <w:ind w:left="107"/>
            </w:pPr>
            <w:r>
              <w:t>10.</w:t>
            </w:r>
          </w:p>
        </w:tc>
        <w:tc>
          <w:tcPr>
            <w:tcW w:w="1171" w:type="dxa"/>
          </w:tcPr>
          <w:p w14:paraId="272254F1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B21631C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AE426E6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DB53DF8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D1702AC" w14:textId="77777777" w:rsidR="00B56BC7" w:rsidRDefault="00E1459F">
            <w:pPr>
              <w:pStyle w:val="TableParagraph"/>
              <w:spacing w:before="216"/>
              <w:ind w:left="107"/>
            </w:pPr>
            <w:r>
              <w:rPr>
                <w:w w:val="110"/>
              </w:rPr>
              <w:t>HCSC</w:t>
            </w:r>
          </w:p>
          <w:p w14:paraId="06CE6771" w14:textId="77777777" w:rsidR="00B56BC7" w:rsidRDefault="00E1459F">
            <w:pPr>
              <w:pStyle w:val="TableParagraph"/>
              <w:spacing w:before="7"/>
              <w:ind w:left="107"/>
            </w:pPr>
            <w:r>
              <w:rPr>
                <w:w w:val="105"/>
              </w:rPr>
              <w:t>Processor</w:t>
            </w:r>
          </w:p>
        </w:tc>
        <w:tc>
          <w:tcPr>
            <w:tcW w:w="3509" w:type="dxa"/>
          </w:tcPr>
          <w:p w14:paraId="3762FD31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B9821E8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659AAB5" w14:textId="77777777" w:rsidR="00B56BC7" w:rsidRDefault="00B56BC7">
            <w:pPr>
              <w:pStyle w:val="TableParagraph"/>
              <w:spacing w:before="5"/>
              <w:rPr>
                <w:b/>
                <w:sz w:val="28"/>
              </w:rPr>
            </w:pPr>
          </w:p>
          <w:p w14:paraId="78F6AB1B" w14:textId="77777777" w:rsidR="00B56BC7" w:rsidRDefault="00E1459F">
            <w:pPr>
              <w:pStyle w:val="TableParagraph"/>
              <w:spacing w:before="1" w:line="247" w:lineRule="auto"/>
              <w:ind w:left="105" w:right="207"/>
            </w:pPr>
            <w:r>
              <w:t>Click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“Complete</w:t>
            </w:r>
            <w:r>
              <w:rPr>
                <w:spacing w:val="7"/>
              </w:rPr>
              <w:t xml:space="preserve"> </w:t>
            </w:r>
            <w:r>
              <w:t>C&amp;A”</w:t>
            </w:r>
            <w:r>
              <w:rPr>
                <w:spacing w:val="4"/>
              </w:rPr>
              <w:t xml:space="preserve"> </w:t>
            </w:r>
            <w:r>
              <w:t>button</w:t>
            </w:r>
            <w:r>
              <w:rPr>
                <w:spacing w:val="-46"/>
              </w:rPr>
              <w:t xml:space="preserve"> </w:t>
            </w:r>
            <w:r>
              <w:t>on the case view in ServeU to</w:t>
            </w:r>
            <w:r>
              <w:rPr>
                <w:spacing w:val="1"/>
              </w:rPr>
              <w:t xml:space="preserve"> </w:t>
            </w:r>
            <w:r>
              <w:t>conclude</w:t>
            </w:r>
            <w:r>
              <w:rPr>
                <w:spacing w:val="13"/>
              </w:rPr>
              <w:t xml:space="preserve"> </w:t>
            </w:r>
            <w:r>
              <w:t>your</w:t>
            </w:r>
            <w:r>
              <w:rPr>
                <w:spacing w:val="12"/>
              </w:rPr>
              <w:t xml:space="preserve"> </w:t>
            </w:r>
            <w:r>
              <w:t>manual</w:t>
            </w:r>
            <w:r>
              <w:rPr>
                <w:spacing w:val="10"/>
              </w:rPr>
              <w:t xml:space="preserve"> </w:t>
            </w:r>
            <w:r>
              <w:t>review</w:t>
            </w:r>
            <w:r>
              <w:rPr>
                <w:spacing w:val="12"/>
              </w:rPr>
              <w:t xml:space="preserve"> </w:t>
            </w:r>
            <w:r>
              <w:t>for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completeness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accuracy.</w:t>
            </w:r>
          </w:p>
          <w:p w14:paraId="2A0F2458" w14:textId="77777777" w:rsidR="00B56BC7" w:rsidRDefault="00B56BC7">
            <w:pPr>
              <w:pStyle w:val="TableParagraph"/>
              <w:spacing w:before="7"/>
              <w:rPr>
                <w:b/>
              </w:rPr>
            </w:pPr>
          </w:p>
          <w:p w14:paraId="21F20F6C" w14:textId="77777777" w:rsidR="00B56BC7" w:rsidRDefault="00E1459F">
            <w:pPr>
              <w:pStyle w:val="TableParagraph"/>
              <w:ind w:left="105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11.</w:t>
            </w:r>
          </w:p>
        </w:tc>
        <w:tc>
          <w:tcPr>
            <w:tcW w:w="4140" w:type="dxa"/>
          </w:tcPr>
          <w:p w14:paraId="5E4678B3" w14:textId="77777777" w:rsidR="00B56BC7" w:rsidRDefault="00B56BC7">
            <w:pPr>
              <w:pStyle w:val="TableParagraph"/>
              <w:spacing w:before="5"/>
              <w:rPr>
                <w:b/>
                <w:sz w:val="24"/>
              </w:rPr>
            </w:pPr>
          </w:p>
          <w:p w14:paraId="50915C65" w14:textId="1B59EBEF" w:rsidR="00B56BC7" w:rsidRDefault="004C1F34">
            <w:pPr>
              <w:pStyle w:val="TableParagraph"/>
              <w:ind w:left="130"/>
              <w:rPr>
                <w:sz w:val="20"/>
              </w:rPr>
            </w:pPr>
            <w:r w:rsidRPr="004C1F34">
              <w:rPr>
                <w:noProof/>
                <w:sz w:val="20"/>
              </w:rPr>
              <w:drawing>
                <wp:inline distT="0" distB="0" distL="0" distR="0" wp14:anchorId="2E155BC5" wp14:editId="4F37663C">
                  <wp:extent cx="2622550" cy="207010"/>
                  <wp:effectExtent l="0" t="0" r="635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0" cy="20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9261B6" w14:textId="77777777" w:rsidR="00B56BC7" w:rsidRDefault="00B56BC7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51BB66D9" w14:textId="77777777" w:rsidR="00B56BC7" w:rsidRDefault="00E1459F">
            <w:pPr>
              <w:pStyle w:val="TableParagraph"/>
              <w:spacing w:line="247" w:lineRule="auto"/>
              <w:ind w:left="107" w:right="85"/>
            </w:pPr>
            <w:r>
              <w:rPr>
                <w:spacing w:val="-1"/>
                <w:w w:val="105"/>
              </w:rPr>
              <w:t>Please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note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that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this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step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is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applicable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in</w:t>
            </w:r>
            <w:r>
              <w:rPr>
                <w:spacing w:val="-49"/>
                <w:w w:val="105"/>
              </w:rPr>
              <w:t xml:space="preserve"> </w:t>
            </w:r>
            <w:r>
              <w:rPr>
                <w:w w:val="105"/>
              </w:rPr>
              <w:t>instances of high caseload to allow</w:t>
            </w:r>
            <w:r>
              <w:rPr>
                <w:spacing w:val="1"/>
                <w:w w:val="105"/>
              </w:rPr>
              <w:t xml:space="preserve"> </w:t>
            </w:r>
            <w:r>
              <w:t>Processors</w:t>
            </w:r>
            <w:r>
              <w:rPr>
                <w:spacing w:val="4"/>
              </w:rPr>
              <w:t xml:space="preserve"> </w:t>
            </w:r>
            <w:r>
              <w:t>to</w:t>
            </w:r>
            <w:r>
              <w:rPr>
                <w:spacing w:val="3"/>
              </w:rPr>
              <w:t xml:space="preserve"> </w:t>
            </w:r>
            <w:r>
              <w:t>complete</w:t>
            </w:r>
            <w:r>
              <w:rPr>
                <w:spacing w:val="4"/>
              </w:rPr>
              <w:t xml:space="preserve"> </w:t>
            </w:r>
            <w:r>
              <w:t>their</w:t>
            </w:r>
            <w:r>
              <w:rPr>
                <w:spacing w:val="3"/>
              </w:rPr>
              <w:t xml:space="preserve"> </w:t>
            </w:r>
            <w:r>
              <w:t>C&amp;A</w:t>
            </w:r>
            <w:r>
              <w:rPr>
                <w:spacing w:val="3"/>
              </w:rPr>
              <w:t xml:space="preserve"> </w:t>
            </w:r>
            <w:r>
              <w:t>review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and pause APS calculations without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immediate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routing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to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QA.</w:t>
            </w:r>
          </w:p>
          <w:p w14:paraId="1D6563AF" w14:textId="77777777" w:rsidR="00B56BC7" w:rsidRDefault="00B56BC7">
            <w:pPr>
              <w:pStyle w:val="TableParagraph"/>
              <w:spacing w:before="7"/>
              <w:rPr>
                <w:b/>
              </w:rPr>
            </w:pPr>
          </w:p>
          <w:p w14:paraId="55ADE3AD" w14:textId="77777777" w:rsidR="00B56BC7" w:rsidRDefault="00E1459F">
            <w:pPr>
              <w:pStyle w:val="TableParagraph"/>
              <w:spacing w:line="247" w:lineRule="auto"/>
              <w:ind w:left="107" w:right="109"/>
              <w:jc w:val="both"/>
            </w:pPr>
            <w:r>
              <w:t>Processors can click “Route for QA” button</w:t>
            </w:r>
            <w:r>
              <w:rPr>
                <w:spacing w:val="1"/>
              </w:rPr>
              <w:t xml:space="preserve"> </w:t>
            </w:r>
            <w:r>
              <w:t>in lieu of “Complete C&amp;A” to automatically</w:t>
            </w:r>
            <w:r>
              <w:rPr>
                <w:spacing w:val="1"/>
              </w:rPr>
              <w:t xml:space="preserve"> </w:t>
            </w:r>
            <w:r>
              <w:t>mark</w:t>
            </w:r>
            <w:r>
              <w:rPr>
                <w:spacing w:val="8"/>
              </w:rPr>
              <w:t xml:space="preserve"> </w:t>
            </w:r>
            <w:r>
              <w:t>their</w:t>
            </w:r>
            <w:r>
              <w:rPr>
                <w:spacing w:val="7"/>
              </w:rPr>
              <w:t xml:space="preserve"> </w:t>
            </w:r>
            <w:r>
              <w:t>review</w:t>
            </w:r>
            <w:r>
              <w:rPr>
                <w:spacing w:val="8"/>
              </w:rPr>
              <w:t xml:space="preserve"> </w:t>
            </w:r>
            <w:r>
              <w:t>as</w:t>
            </w:r>
            <w:r>
              <w:rPr>
                <w:spacing w:val="8"/>
              </w:rPr>
              <w:t xml:space="preserve"> </w:t>
            </w:r>
            <w:r>
              <w:t>complete</w:t>
            </w:r>
            <w:r>
              <w:rPr>
                <w:spacing w:val="9"/>
              </w:rPr>
              <w:t xml:space="preserve"> </w:t>
            </w:r>
            <w:r>
              <w:t>and</w:t>
            </w:r>
            <w:r>
              <w:rPr>
                <w:spacing w:val="7"/>
              </w:rPr>
              <w:t xml:space="preserve"> </w:t>
            </w:r>
            <w:r>
              <w:t>submit</w:t>
            </w:r>
          </w:p>
          <w:p w14:paraId="0B04390B" w14:textId="77777777" w:rsidR="00B56BC7" w:rsidRDefault="00E1459F">
            <w:pPr>
              <w:pStyle w:val="TableParagraph"/>
              <w:spacing w:line="249" w:lineRule="exact"/>
              <w:ind w:left="107"/>
              <w:jc w:val="both"/>
            </w:pPr>
            <w:r>
              <w:t>to</w:t>
            </w:r>
            <w:r>
              <w:rPr>
                <w:spacing w:val="5"/>
              </w:rPr>
              <w:t xml:space="preserve"> </w:t>
            </w:r>
            <w:r>
              <w:t>QA</w:t>
            </w:r>
            <w:r>
              <w:rPr>
                <w:spacing w:val="6"/>
              </w:rPr>
              <w:t xml:space="preserve"> </w:t>
            </w:r>
            <w:r>
              <w:t>simultaneously.</w:t>
            </w:r>
          </w:p>
        </w:tc>
      </w:tr>
      <w:tr w:rsidR="00B56BC7" w14:paraId="59FF19A4" w14:textId="77777777">
        <w:trPr>
          <w:trHeight w:val="1017"/>
        </w:trPr>
        <w:tc>
          <w:tcPr>
            <w:tcW w:w="715" w:type="dxa"/>
          </w:tcPr>
          <w:p w14:paraId="5EF646D7" w14:textId="77777777" w:rsidR="00B56BC7" w:rsidRDefault="00E1459F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171" w:type="dxa"/>
          </w:tcPr>
          <w:p w14:paraId="29088378" w14:textId="77777777" w:rsidR="00B56BC7" w:rsidRDefault="00E1459F">
            <w:pPr>
              <w:pStyle w:val="TableParagraph"/>
              <w:spacing w:line="268" w:lineRule="exact"/>
              <w:ind w:left="108"/>
            </w:pPr>
            <w:r>
              <w:t>HCSC</w:t>
            </w:r>
          </w:p>
          <w:p w14:paraId="46A85282" w14:textId="77777777" w:rsidR="00B56BC7" w:rsidRDefault="00E1459F">
            <w:pPr>
              <w:pStyle w:val="TableParagraph"/>
              <w:ind w:left="108"/>
            </w:pPr>
            <w:r>
              <w:t>Processor</w:t>
            </w:r>
          </w:p>
        </w:tc>
        <w:tc>
          <w:tcPr>
            <w:tcW w:w="3509" w:type="dxa"/>
          </w:tcPr>
          <w:p w14:paraId="42721CBE" w14:textId="77777777" w:rsidR="00B56BC7" w:rsidRDefault="00E1459F">
            <w:pPr>
              <w:pStyle w:val="TableParagraph"/>
              <w:spacing w:before="6"/>
              <w:ind w:left="105"/>
            </w:pPr>
            <w:r>
              <w:rPr>
                <w:spacing w:val="-1"/>
                <w:w w:val="105"/>
              </w:rPr>
              <w:t>Login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to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EmpowHR</w:t>
            </w:r>
          </w:p>
          <w:p w14:paraId="2EC584DC" w14:textId="77777777" w:rsidR="00B56BC7" w:rsidRDefault="00E1459F">
            <w:pPr>
              <w:pStyle w:val="TableParagraph"/>
              <w:spacing w:before="250"/>
              <w:ind w:left="105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12.</w:t>
            </w:r>
          </w:p>
        </w:tc>
        <w:tc>
          <w:tcPr>
            <w:tcW w:w="4140" w:type="dxa"/>
          </w:tcPr>
          <w:p w14:paraId="6A86AB9C" w14:textId="77777777" w:rsidR="00B56BC7" w:rsidRDefault="00E1459F">
            <w:pPr>
              <w:pStyle w:val="TableParagraph"/>
              <w:spacing w:line="268" w:lineRule="exact"/>
              <w:ind w:left="107"/>
            </w:pPr>
            <w:r>
              <w:t>Access</w:t>
            </w:r>
            <w:r>
              <w:rPr>
                <w:spacing w:val="-2"/>
              </w:rPr>
              <w:t xml:space="preserve"> </w:t>
            </w:r>
            <w:r>
              <w:t>EmpowHR</w:t>
            </w:r>
          </w:p>
          <w:p w14:paraId="4B7268A5" w14:textId="77777777" w:rsidR="00B56BC7" w:rsidRDefault="00B56BC7">
            <w:pPr>
              <w:pStyle w:val="TableParagraph"/>
              <w:spacing w:before="8"/>
              <w:rPr>
                <w:b/>
                <w:sz w:val="19"/>
              </w:rPr>
            </w:pPr>
          </w:p>
          <w:p w14:paraId="7F256E22" w14:textId="77777777" w:rsidR="00B56BC7" w:rsidRDefault="009F7CB7">
            <w:pPr>
              <w:pStyle w:val="TableParagraph"/>
              <w:ind w:left="107"/>
              <w:rPr>
                <w:b/>
              </w:rPr>
            </w:pPr>
            <w:hyperlink r:id="rId23">
              <w:r w:rsidR="00E1459F">
                <w:rPr>
                  <w:b/>
                  <w:color w:val="0000FF"/>
                  <w:u w:val="single" w:color="0000FF"/>
                </w:rPr>
                <w:t>https://dhs.empowhr.gov</w:t>
              </w:r>
            </w:hyperlink>
          </w:p>
        </w:tc>
      </w:tr>
    </w:tbl>
    <w:p w14:paraId="2A879C32" w14:textId="77777777" w:rsidR="00B56BC7" w:rsidRDefault="00B56BC7">
      <w:pPr>
        <w:sectPr w:rsidR="00B56BC7">
          <w:pgSz w:w="12240" w:h="15840"/>
          <w:pgMar w:top="1340" w:right="1000" w:bottom="840" w:left="1000" w:header="140" w:footer="659" w:gutter="0"/>
          <w:cols w:space="720"/>
        </w:sectPr>
      </w:pPr>
    </w:p>
    <w:p w14:paraId="2F7FE80E" w14:textId="77777777" w:rsidR="00B56BC7" w:rsidRDefault="00E1459F">
      <w:pPr>
        <w:spacing w:before="5"/>
        <w:rPr>
          <w:b/>
          <w:sz w:val="7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 wp14:anchorId="52A753DE" wp14:editId="78494004">
            <wp:simplePos x="0" y="0"/>
            <wp:positionH relativeFrom="page">
              <wp:posOffset>4411978</wp:posOffset>
            </wp:positionH>
            <wp:positionV relativeFrom="page">
              <wp:posOffset>2842601</wp:posOffset>
            </wp:positionV>
            <wp:extent cx="2318337" cy="4587716"/>
            <wp:effectExtent l="0" t="0" r="0" b="0"/>
            <wp:wrapNone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337" cy="4587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171"/>
        <w:gridCol w:w="3509"/>
        <w:gridCol w:w="4140"/>
      </w:tblGrid>
      <w:tr w:rsidR="00B56BC7" w14:paraId="5681C9B3" w14:textId="77777777">
        <w:trPr>
          <w:trHeight w:val="290"/>
        </w:trPr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8F63C46" w14:textId="77777777" w:rsidR="00B56BC7" w:rsidRDefault="00E1459F">
            <w:pPr>
              <w:pStyle w:val="TableParagraph"/>
              <w:spacing w:before="16" w:line="254" w:lineRule="exact"/>
              <w:ind w:left="139"/>
              <w:rPr>
                <w:b/>
              </w:rPr>
            </w:pPr>
            <w:r>
              <w:rPr>
                <w:b/>
                <w:color w:val="FFFFFF"/>
                <w:w w:val="110"/>
              </w:rPr>
              <w:t>Step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9732570" w14:textId="77777777" w:rsidR="00B56BC7" w:rsidRDefault="00E1459F">
            <w:pPr>
              <w:pStyle w:val="TableParagraph"/>
              <w:spacing w:before="16" w:line="254" w:lineRule="exact"/>
              <w:ind w:left="372"/>
              <w:rPr>
                <w:b/>
              </w:rPr>
            </w:pPr>
            <w:r>
              <w:rPr>
                <w:b/>
                <w:color w:val="FFFFFF"/>
                <w:w w:val="110"/>
              </w:rPr>
              <w:t>Role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1703BFD" w14:textId="77777777" w:rsidR="00B56BC7" w:rsidRDefault="00E1459F">
            <w:pPr>
              <w:pStyle w:val="TableParagraph"/>
              <w:spacing w:before="16" w:line="254" w:lineRule="exact"/>
              <w:ind w:right="1438"/>
              <w:jc w:val="right"/>
              <w:rPr>
                <w:b/>
              </w:rPr>
            </w:pPr>
            <w:r>
              <w:rPr>
                <w:b/>
                <w:color w:val="FFFFFF"/>
                <w:w w:val="105"/>
              </w:rPr>
              <w:t>Action</w:t>
            </w:r>
          </w:p>
        </w:tc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9BA2DF4" w14:textId="77777777" w:rsidR="00B56BC7" w:rsidRDefault="00E1459F">
            <w:pPr>
              <w:pStyle w:val="TableParagraph"/>
              <w:spacing w:before="16" w:line="254" w:lineRule="exact"/>
              <w:ind w:left="1773" w:right="1762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Notes</w:t>
            </w:r>
          </w:p>
        </w:tc>
      </w:tr>
      <w:tr w:rsidR="00B56BC7" w14:paraId="50CDF31C" w14:textId="77777777">
        <w:trPr>
          <w:trHeight w:val="2725"/>
        </w:trPr>
        <w:tc>
          <w:tcPr>
            <w:tcW w:w="715" w:type="dxa"/>
          </w:tcPr>
          <w:p w14:paraId="4C23AC9F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71" w:type="dxa"/>
          </w:tcPr>
          <w:p w14:paraId="0FA22C60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09" w:type="dxa"/>
          </w:tcPr>
          <w:p w14:paraId="5B8D25D5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140" w:type="dxa"/>
          </w:tcPr>
          <w:p w14:paraId="50F136BE" w14:textId="77777777" w:rsidR="00B56BC7" w:rsidRDefault="00E1459F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29C786" wp14:editId="36D83313">
                  <wp:extent cx="2113194" cy="1729168"/>
                  <wp:effectExtent l="0" t="0" r="0" b="0"/>
                  <wp:docPr id="19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9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194" cy="1729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6BC7" w14:paraId="12F94AAB" w14:textId="77777777">
        <w:trPr>
          <w:trHeight w:val="3755"/>
        </w:trPr>
        <w:tc>
          <w:tcPr>
            <w:tcW w:w="715" w:type="dxa"/>
          </w:tcPr>
          <w:p w14:paraId="07F45C15" w14:textId="77777777" w:rsidR="00B56BC7" w:rsidRDefault="00E1459F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171" w:type="dxa"/>
          </w:tcPr>
          <w:p w14:paraId="447D3C1D" w14:textId="77777777" w:rsidR="00B56BC7" w:rsidRDefault="00E1459F">
            <w:pPr>
              <w:pStyle w:val="TableParagraph"/>
              <w:spacing w:line="268" w:lineRule="exact"/>
              <w:ind w:left="108"/>
            </w:pPr>
            <w:r>
              <w:t>HCSC</w:t>
            </w:r>
          </w:p>
          <w:p w14:paraId="1377FE01" w14:textId="77777777" w:rsidR="00B56BC7" w:rsidRDefault="00E1459F">
            <w:pPr>
              <w:pStyle w:val="TableParagraph"/>
              <w:ind w:left="108"/>
            </w:pPr>
            <w:r>
              <w:t>Processor</w:t>
            </w:r>
          </w:p>
        </w:tc>
        <w:tc>
          <w:tcPr>
            <w:tcW w:w="3509" w:type="dxa"/>
          </w:tcPr>
          <w:p w14:paraId="7D581B31" w14:textId="77777777" w:rsidR="00B56BC7" w:rsidRDefault="00E1459F">
            <w:pPr>
              <w:pStyle w:val="TableParagraph"/>
              <w:spacing w:before="8" w:line="283" w:lineRule="auto"/>
              <w:ind w:left="105"/>
            </w:pPr>
            <w:r>
              <w:t>Select</w:t>
            </w:r>
            <w:r>
              <w:rPr>
                <w:spacing w:val="13"/>
              </w:rPr>
              <w:t xml:space="preserve"> </w:t>
            </w:r>
            <w:r>
              <w:t>the</w:t>
            </w:r>
            <w:r>
              <w:rPr>
                <w:spacing w:val="15"/>
              </w:rPr>
              <w:t xml:space="preserve"> </w:t>
            </w:r>
            <w:r>
              <w:t>Allowances</w:t>
            </w:r>
            <w:r>
              <w:rPr>
                <w:spacing w:val="15"/>
              </w:rPr>
              <w:t xml:space="preserve"> </w:t>
            </w:r>
            <w:r>
              <w:t>from</w:t>
            </w:r>
            <w:r>
              <w:rPr>
                <w:spacing w:val="11"/>
              </w:rPr>
              <w:t xml:space="preserve"> </w:t>
            </w:r>
            <w:r>
              <w:t>Payroll</w:t>
            </w:r>
            <w:r>
              <w:rPr>
                <w:spacing w:val="-46"/>
              </w:rPr>
              <w:t xml:space="preserve"> </w:t>
            </w:r>
            <w:r>
              <w:t>Documents option from the Main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menu.</w:t>
            </w:r>
          </w:p>
          <w:p w14:paraId="381814CC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EE2A277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77F663B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D81A559" w14:textId="77777777" w:rsidR="00B56BC7" w:rsidRDefault="00E1459F">
            <w:pPr>
              <w:pStyle w:val="TableParagraph"/>
              <w:spacing w:before="213"/>
              <w:ind w:left="105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13.</w:t>
            </w:r>
          </w:p>
        </w:tc>
        <w:tc>
          <w:tcPr>
            <w:tcW w:w="4140" w:type="dxa"/>
          </w:tcPr>
          <w:p w14:paraId="51B11ED9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</w:tr>
      <w:tr w:rsidR="00B56BC7" w14:paraId="5FC8156F" w14:textId="77777777">
        <w:trPr>
          <w:trHeight w:val="3448"/>
        </w:trPr>
        <w:tc>
          <w:tcPr>
            <w:tcW w:w="715" w:type="dxa"/>
          </w:tcPr>
          <w:p w14:paraId="00B241D0" w14:textId="77777777" w:rsidR="00B56BC7" w:rsidRDefault="00E1459F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1171" w:type="dxa"/>
          </w:tcPr>
          <w:p w14:paraId="51938B2C" w14:textId="77777777" w:rsidR="00B56BC7" w:rsidRDefault="00E1459F">
            <w:pPr>
              <w:pStyle w:val="TableParagraph"/>
              <w:spacing w:line="268" w:lineRule="exact"/>
              <w:ind w:left="108"/>
            </w:pPr>
            <w:r>
              <w:t>HCSC</w:t>
            </w:r>
          </w:p>
          <w:p w14:paraId="244F032F" w14:textId="77777777" w:rsidR="00B56BC7" w:rsidRDefault="00E1459F">
            <w:pPr>
              <w:pStyle w:val="TableParagraph"/>
              <w:ind w:left="108"/>
            </w:pPr>
            <w:r>
              <w:t>Processor</w:t>
            </w:r>
          </w:p>
        </w:tc>
        <w:tc>
          <w:tcPr>
            <w:tcW w:w="3509" w:type="dxa"/>
          </w:tcPr>
          <w:p w14:paraId="0639EC1B" w14:textId="77777777" w:rsidR="00B56BC7" w:rsidRDefault="00E1459F">
            <w:pPr>
              <w:pStyle w:val="TableParagraph"/>
              <w:spacing w:before="6" w:line="247" w:lineRule="auto"/>
              <w:ind w:left="105" w:right="322"/>
            </w:pPr>
            <w:r>
              <w:rPr>
                <w:spacing w:val="-1"/>
                <w:w w:val="105"/>
              </w:rPr>
              <w:t>Types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social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security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number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-50"/>
                <w:w w:val="105"/>
              </w:rPr>
              <w:t xml:space="preserve"> </w:t>
            </w:r>
            <w:r>
              <w:rPr>
                <w:w w:val="105"/>
              </w:rPr>
              <w:t>choose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Search</w:t>
            </w:r>
          </w:p>
          <w:p w14:paraId="77238CF7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9E3D2AC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415DC8A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5BA5B9E" w14:textId="77777777" w:rsidR="00B56BC7" w:rsidRDefault="00B56BC7">
            <w:pPr>
              <w:pStyle w:val="TableParagraph"/>
              <w:spacing w:before="4"/>
              <w:rPr>
                <w:b/>
                <w:sz w:val="29"/>
              </w:rPr>
            </w:pPr>
          </w:p>
          <w:p w14:paraId="0959B32A" w14:textId="77777777" w:rsidR="00B56BC7" w:rsidRDefault="00E1459F">
            <w:pPr>
              <w:pStyle w:val="TableParagraph"/>
              <w:ind w:left="105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14.</w:t>
            </w:r>
          </w:p>
        </w:tc>
        <w:tc>
          <w:tcPr>
            <w:tcW w:w="4140" w:type="dxa"/>
          </w:tcPr>
          <w:p w14:paraId="513B01FD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</w:tr>
      <w:tr w:rsidR="00B56BC7" w14:paraId="4A937C92" w14:textId="77777777">
        <w:trPr>
          <w:trHeight w:val="2243"/>
        </w:trPr>
        <w:tc>
          <w:tcPr>
            <w:tcW w:w="715" w:type="dxa"/>
          </w:tcPr>
          <w:p w14:paraId="19EB2AF4" w14:textId="77777777" w:rsidR="00B56BC7" w:rsidRDefault="00E1459F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1171" w:type="dxa"/>
          </w:tcPr>
          <w:p w14:paraId="6DDB8E22" w14:textId="77777777" w:rsidR="00B56BC7" w:rsidRDefault="00E1459F">
            <w:pPr>
              <w:pStyle w:val="TableParagraph"/>
              <w:spacing w:before="1" w:line="267" w:lineRule="exact"/>
              <w:ind w:left="108"/>
            </w:pPr>
            <w:r>
              <w:t>HCSC</w:t>
            </w:r>
          </w:p>
          <w:p w14:paraId="1AE890BC" w14:textId="77777777" w:rsidR="00B56BC7" w:rsidRDefault="00E1459F">
            <w:pPr>
              <w:pStyle w:val="TableParagraph"/>
              <w:spacing w:line="267" w:lineRule="exact"/>
              <w:ind w:left="108"/>
            </w:pPr>
            <w:r>
              <w:t>Processor</w:t>
            </w:r>
          </w:p>
        </w:tc>
        <w:tc>
          <w:tcPr>
            <w:tcW w:w="3509" w:type="dxa"/>
          </w:tcPr>
          <w:p w14:paraId="670542CD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FE0AFC1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9C34D8F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4836DF8" w14:textId="77777777" w:rsidR="00B56BC7" w:rsidRDefault="00B56BC7">
            <w:pPr>
              <w:pStyle w:val="TableParagraph"/>
              <w:spacing w:before="11"/>
              <w:rPr>
                <w:b/>
                <w:sz w:val="29"/>
              </w:rPr>
            </w:pPr>
          </w:p>
          <w:p w14:paraId="511EA938" w14:textId="77777777" w:rsidR="00B56BC7" w:rsidRDefault="00E1459F">
            <w:pPr>
              <w:pStyle w:val="TableParagraph"/>
              <w:ind w:right="1422"/>
              <w:jc w:val="right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4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15.</w:t>
            </w:r>
          </w:p>
        </w:tc>
        <w:tc>
          <w:tcPr>
            <w:tcW w:w="4140" w:type="dxa"/>
          </w:tcPr>
          <w:p w14:paraId="204EB94A" w14:textId="77777777" w:rsidR="00B56BC7" w:rsidRDefault="00E1459F">
            <w:pPr>
              <w:pStyle w:val="TableParagraph"/>
              <w:spacing w:before="11" w:line="280" w:lineRule="auto"/>
              <w:ind w:left="107" w:right="85"/>
            </w:pPr>
            <w:r>
              <w:t>Complete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required</w:t>
            </w:r>
            <w:r>
              <w:rPr>
                <w:spacing w:val="4"/>
              </w:rPr>
              <w:t xml:space="preserve"> </w:t>
            </w:r>
            <w:r>
              <w:t>fields</w:t>
            </w:r>
            <w:r>
              <w:rPr>
                <w:spacing w:val="4"/>
              </w:rPr>
              <w:t xml:space="preserve"> </w:t>
            </w:r>
            <w:r>
              <w:t>to</w:t>
            </w:r>
            <w:r>
              <w:rPr>
                <w:spacing w:val="3"/>
              </w:rPr>
              <w:t xml:space="preserve"> </w:t>
            </w:r>
            <w:r>
              <w:t>enter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-46"/>
              </w:rPr>
              <w:t xml:space="preserve"> </w:t>
            </w:r>
            <w:r>
              <w:rPr>
                <w:w w:val="105"/>
              </w:rPr>
              <w:t>request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information:</w:t>
            </w:r>
          </w:p>
          <w:p w14:paraId="07270D99" w14:textId="77777777" w:rsidR="00B56BC7" w:rsidRDefault="00E1459F">
            <w:pPr>
              <w:pStyle w:val="TableParagraph"/>
              <w:numPr>
                <w:ilvl w:val="0"/>
                <w:numId w:val="10"/>
              </w:numPr>
              <w:tabs>
                <w:tab w:val="left" w:pos="468"/>
                <w:tab w:val="left" w:pos="469"/>
              </w:tabs>
              <w:spacing w:before="197"/>
              <w:ind w:hanging="362"/>
            </w:pPr>
            <w:r>
              <w:t>Effective</w:t>
            </w:r>
            <w:r>
              <w:rPr>
                <w:spacing w:val="2"/>
              </w:rPr>
              <w:t xml:space="preserve"> </w:t>
            </w:r>
            <w:r>
              <w:t>Date:</w:t>
            </w:r>
            <w:r>
              <w:rPr>
                <w:spacing w:val="2"/>
              </w:rPr>
              <w:t xml:space="preserve"> </w:t>
            </w:r>
            <w:r>
              <w:t>&lt;&lt;mm/dd/yyyy&gt;&gt;</w:t>
            </w:r>
          </w:p>
          <w:p w14:paraId="00416587" w14:textId="77777777" w:rsidR="00B56BC7" w:rsidRDefault="00E1459F">
            <w:pPr>
              <w:pStyle w:val="TableParagraph"/>
              <w:numPr>
                <w:ilvl w:val="0"/>
                <w:numId w:val="10"/>
              </w:numPr>
              <w:tabs>
                <w:tab w:val="left" w:pos="468"/>
                <w:tab w:val="left" w:pos="469"/>
              </w:tabs>
              <w:spacing w:before="1"/>
            </w:pPr>
            <w:r>
              <w:t>Allowance</w:t>
            </w:r>
            <w:r>
              <w:rPr>
                <w:spacing w:val="6"/>
              </w:rPr>
              <w:t xml:space="preserve"> </w:t>
            </w:r>
            <w:r>
              <w:t>Type:</w:t>
            </w:r>
            <w:r>
              <w:rPr>
                <w:spacing w:val="5"/>
              </w:rPr>
              <w:t xml:space="preserve"> </w:t>
            </w:r>
            <w:r>
              <w:t>530</w:t>
            </w:r>
            <w:r>
              <w:rPr>
                <w:spacing w:val="6"/>
              </w:rPr>
              <w:t xml:space="preserve"> </w:t>
            </w:r>
            <w:r>
              <w:t>TSA</w:t>
            </w:r>
            <w:r>
              <w:rPr>
                <w:spacing w:val="6"/>
              </w:rPr>
              <w:t xml:space="preserve"> </w:t>
            </w:r>
            <w:r>
              <w:t>Incentive</w:t>
            </w:r>
          </w:p>
          <w:p w14:paraId="67E08F55" w14:textId="77777777" w:rsidR="00B56BC7" w:rsidRDefault="00E1459F">
            <w:pPr>
              <w:pStyle w:val="TableParagraph"/>
              <w:numPr>
                <w:ilvl w:val="0"/>
                <w:numId w:val="10"/>
              </w:numPr>
              <w:tabs>
                <w:tab w:val="left" w:pos="468"/>
                <w:tab w:val="left" w:pos="469"/>
              </w:tabs>
            </w:pPr>
            <w:r>
              <w:rPr>
                <w:spacing w:val="-1"/>
                <w:w w:val="105"/>
              </w:rPr>
              <w:t>Transaction: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Add</w:t>
            </w:r>
          </w:p>
          <w:p w14:paraId="2CE79EED" w14:textId="77777777" w:rsidR="00B56BC7" w:rsidRDefault="00E1459F">
            <w:pPr>
              <w:pStyle w:val="TableParagraph"/>
              <w:numPr>
                <w:ilvl w:val="0"/>
                <w:numId w:val="10"/>
              </w:numPr>
              <w:tabs>
                <w:tab w:val="left" w:pos="468"/>
                <w:tab w:val="left" w:pos="469"/>
              </w:tabs>
              <w:spacing w:before="4"/>
            </w:pPr>
            <w:r>
              <w:t>Allowance</w:t>
            </w:r>
            <w:r>
              <w:rPr>
                <w:spacing w:val="8"/>
              </w:rPr>
              <w:t xml:space="preserve"> </w:t>
            </w:r>
            <w:r>
              <w:t>Code:</w:t>
            </w:r>
            <w:r>
              <w:rPr>
                <w:spacing w:val="8"/>
              </w:rPr>
              <w:t xml:space="preserve"> </w:t>
            </w:r>
            <w:r>
              <w:t>Per</w:t>
            </w:r>
            <w:r>
              <w:rPr>
                <w:spacing w:val="7"/>
              </w:rPr>
              <w:t xml:space="preserve"> </w:t>
            </w:r>
            <w:r>
              <w:t>Pay</w:t>
            </w:r>
            <w:r>
              <w:rPr>
                <w:spacing w:val="7"/>
              </w:rPr>
              <w:t xml:space="preserve"> </w:t>
            </w:r>
            <w:r>
              <w:t>Period</w:t>
            </w:r>
          </w:p>
          <w:p w14:paraId="4CC8B34D" w14:textId="77777777" w:rsidR="00B56BC7" w:rsidRDefault="00E1459F">
            <w:pPr>
              <w:pStyle w:val="TableParagraph"/>
              <w:numPr>
                <w:ilvl w:val="0"/>
                <w:numId w:val="10"/>
              </w:numPr>
              <w:tabs>
                <w:tab w:val="left" w:pos="467"/>
                <w:tab w:val="left" w:pos="468"/>
              </w:tabs>
              <w:spacing w:line="261" w:lineRule="exact"/>
            </w:pPr>
            <w:r>
              <w:t>Allowance</w:t>
            </w:r>
            <w:r>
              <w:rPr>
                <w:spacing w:val="-3"/>
              </w:rPr>
              <w:t xml:space="preserve"> </w:t>
            </w:r>
            <w:r>
              <w:t>Rate:</w:t>
            </w:r>
            <w:r>
              <w:rPr>
                <w:spacing w:val="-3"/>
              </w:rPr>
              <w:t xml:space="preserve"> </w:t>
            </w:r>
            <w:r>
              <w:t>300.00</w:t>
            </w:r>
          </w:p>
        </w:tc>
      </w:tr>
    </w:tbl>
    <w:p w14:paraId="171EC096" w14:textId="77777777" w:rsidR="00B56BC7" w:rsidRDefault="00B56BC7">
      <w:pPr>
        <w:spacing w:line="261" w:lineRule="exact"/>
        <w:sectPr w:rsidR="00B56BC7">
          <w:pgSz w:w="12240" w:h="15840"/>
          <w:pgMar w:top="1340" w:right="1000" w:bottom="840" w:left="1000" w:header="140" w:footer="659" w:gutter="0"/>
          <w:cols w:space="720"/>
        </w:sectPr>
      </w:pPr>
    </w:p>
    <w:p w14:paraId="11CF0247" w14:textId="77777777" w:rsidR="00B56BC7" w:rsidRDefault="00B56BC7">
      <w:pPr>
        <w:spacing w:before="5"/>
        <w:rPr>
          <w:b/>
          <w:sz w:val="7"/>
        </w:rPr>
      </w:pPr>
    </w:p>
    <w:tbl>
      <w:tblPr>
        <w:tblW w:w="0" w:type="auto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171"/>
        <w:gridCol w:w="3509"/>
        <w:gridCol w:w="4140"/>
      </w:tblGrid>
      <w:tr w:rsidR="00B56BC7" w14:paraId="2B81373F" w14:textId="77777777">
        <w:trPr>
          <w:trHeight w:val="290"/>
        </w:trPr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D9711B8" w14:textId="77777777" w:rsidR="00B56BC7" w:rsidRDefault="00E1459F">
            <w:pPr>
              <w:pStyle w:val="TableParagraph"/>
              <w:spacing w:before="16" w:line="254" w:lineRule="exact"/>
              <w:ind w:left="139"/>
              <w:rPr>
                <w:b/>
              </w:rPr>
            </w:pPr>
            <w:r>
              <w:rPr>
                <w:b/>
                <w:color w:val="FFFFFF"/>
                <w:w w:val="110"/>
              </w:rPr>
              <w:t>Step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78F94F7" w14:textId="77777777" w:rsidR="00B56BC7" w:rsidRDefault="00E1459F">
            <w:pPr>
              <w:pStyle w:val="TableParagraph"/>
              <w:spacing w:before="16" w:line="254" w:lineRule="exact"/>
              <w:ind w:left="372"/>
              <w:rPr>
                <w:b/>
              </w:rPr>
            </w:pPr>
            <w:r>
              <w:rPr>
                <w:b/>
                <w:color w:val="FFFFFF"/>
                <w:w w:val="110"/>
              </w:rPr>
              <w:t>Role</w:t>
            </w:r>
          </w:p>
        </w:tc>
        <w:tc>
          <w:tcPr>
            <w:tcW w:w="350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A528865" w14:textId="77777777" w:rsidR="00B56BC7" w:rsidRDefault="00E1459F">
            <w:pPr>
              <w:pStyle w:val="TableParagraph"/>
              <w:spacing w:before="16" w:line="254" w:lineRule="exact"/>
              <w:ind w:left="1425" w:right="1421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Action</w:t>
            </w:r>
          </w:p>
        </w:tc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B475B29" w14:textId="77777777" w:rsidR="00B56BC7" w:rsidRDefault="00E1459F">
            <w:pPr>
              <w:pStyle w:val="TableParagraph"/>
              <w:spacing w:before="16" w:line="254" w:lineRule="exact"/>
              <w:ind w:left="1773" w:right="1762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Notes</w:t>
            </w:r>
          </w:p>
        </w:tc>
      </w:tr>
      <w:tr w:rsidR="00B56BC7" w14:paraId="7E630EA5" w14:textId="77777777">
        <w:trPr>
          <w:trHeight w:val="3642"/>
        </w:trPr>
        <w:tc>
          <w:tcPr>
            <w:tcW w:w="715" w:type="dxa"/>
          </w:tcPr>
          <w:p w14:paraId="17312F66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71" w:type="dxa"/>
          </w:tcPr>
          <w:p w14:paraId="54F428C8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09" w:type="dxa"/>
          </w:tcPr>
          <w:p w14:paraId="35CD5A7F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140" w:type="dxa"/>
          </w:tcPr>
          <w:p w14:paraId="22158BD0" w14:textId="77777777" w:rsidR="00B56BC7" w:rsidRDefault="00E1459F">
            <w:pPr>
              <w:pStyle w:val="TableParagraph"/>
              <w:spacing w:before="4"/>
              <w:ind w:left="107"/>
            </w:pPr>
            <w:r>
              <w:rPr>
                <w:w w:val="105"/>
              </w:rPr>
              <w:t>Click</w:t>
            </w:r>
            <w:r>
              <w:rPr>
                <w:spacing w:val="-4"/>
                <w:w w:val="105"/>
              </w:rPr>
              <w:t xml:space="preserve"> </w:t>
            </w:r>
            <w:r>
              <w:rPr>
                <w:w w:val="105"/>
              </w:rPr>
              <w:t>Save</w:t>
            </w:r>
          </w:p>
          <w:p w14:paraId="2FA15D97" w14:textId="77777777" w:rsidR="00B56BC7" w:rsidRDefault="00B56BC7">
            <w:pPr>
              <w:pStyle w:val="TableParagraph"/>
              <w:spacing w:before="9" w:after="1"/>
              <w:rPr>
                <w:b/>
                <w:sz w:val="19"/>
              </w:rPr>
            </w:pPr>
          </w:p>
          <w:p w14:paraId="5C903814" w14:textId="77777777" w:rsidR="00B56BC7" w:rsidRDefault="00E1459F">
            <w:pPr>
              <w:pStyle w:val="TableParagraph"/>
              <w:ind w:left="115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F2C401D" wp14:editId="7FA454B3">
                  <wp:extent cx="2561326" cy="1625536"/>
                  <wp:effectExtent l="0" t="0" r="0" b="0"/>
                  <wp:docPr id="21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0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326" cy="1625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44962" w14:textId="77777777" w:rsidR="00B56BC7" w:rsidRDefault="00B56BC7">
            <w:pPr>
              <w:pStyle w:val="TableParagraph"/>
              <w:rPr>
                <w:b/>
                <w:sz w:val="20"/>
              </w:rPr>
            </w:pPr>
          </w:p>
          <w:p w14:paraId="3C400094" w14:textId="77777777" w:rsidR="00B56BC7" w:rsidRDefault="00B56BC7">
            <w:pPr>
              <w:pStyle w:val="TableParagraph"/>
              <w:spacing w:before="6"/>
              <w:rPr>
                <w:b/>
                <w:sz w:val="26"/>
              </w:rPr>
            </w:pPr>
          </w:p>
        </w:tc>
      </w:tr>
      <w:tr w:rsidR="00B56BC7" w14:paraId="31C27BE5" w14:textId="77777777">
        <w:trPr>
          <w:trHeight w:val="3770"/>
        </w:trPr>
        <w:tc>
          <w:tcPr>
            <w:tcW w:w="715" w:type="dxa"/>
          </w:tcPr>
          <w:p w14:paraId="3935CAD3" w14:textId="77777777" w:rsidR="00B56BC7" w:rsidRDefault="00E1459F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1171" w:type="dxa"/>
          </w:tcPr>
          <w:p w14:paraId="5FB2D64B" w14:textId="77777777" w:rsidR="00B56BC7" w:rsidRDefault="00E1459F">
            <w:pPr>
              <w:pStyle w:val="TableParagraph"/>
              <w:spacing w:line="268" w:lineRule="exact"/>
              <w:ind w:left="108"/>
            </w:pPr>
            <w:r>
              <w:t>HCSC</w:t>
            </w:r>
          </w:p>
          <w:p w14:paraId="6AD3ECAF" w14:textId="77777777" w:rsidR="00B56BC7" w:rsidRDefault="00E1459F">
            <w:pPr>
              <w:pStyle w:val="TableParagraph"/>
              <w:ind w:left="108"/>
            </w:pPr>
            <w:r>
              <w:t>Processor</w:t>
            </w:r>
          </w:p>
        </w:tc>
        <w:tc>
          <w:tcPr>
            <w:tcW w:w="3509" w:type="dxa"/>
          </w:tcPr>
          <w:p w14:paraId="5F2BF5ED" w14:textId="77777777" w:rsidR="00B56BC7" w:rsidRDefault="00E1459F">
            <w:pPr>
              <w:pStyle w:val="TableParagraph"/>
              <w:spacing w:before="6" w:line="463" w:lineRule="auto"/>
              <w:ind w:left="105" w:right="978"/>
              <w:jc w:val="both"/>
            </w:pPr>
            <w:r>
              <w:t>Are there any SINQ errors?</w:t>
            </w:r>
            <w:r>
              <w:rPr>
                <w:spacing w:val="-47"/>
              </w:rPr>
              <w:t xml:space="preserve"> </w:t>
            </w:r>
            <w:r>
              <w:t xml:space="preserve">If </w:t>
            </w:r>
            <w:r>
              <w:rPr>
                <w:b/>
              </w:rPr>
              <w:t>Yes</w:t>
            </w:r>
            <w:r>
              <w:t>, proceed to Step 16,</w:t>
            </w:r>
            <w:r>
              <w:rPr>
                <w:spacing w:val="1"/>
              </w:rPr>
              <w:t xml:space="preserve"> </w:t>
            </w:r>
            <w:r>
              <w:t>Or</w:t>
            </w:r>
          </w:p>
          <w:p w14:paraId="348664C8" w14:textId="77777777" w:rsidR="00B56BC7" w:rsidRDefault="00E1459F">
            <w:pPr>
              <w:pStyle w:val="TableParagraph"/>
              <w:spacing w:line="266" w:lineRule="exact"/>
              <w:ind w:left="105"/>
              <w:jc w:val="both"/>
            </w:pPr>
            <w:r>
              <w:t>If</w:t>
            </w:r>
            <w:r>
              <w:rPr>
                <w:spacing w:val="-1"/>
              </w:rPr>
              <w:t xml:space="preserve"> </w:t>
            </w:r>
            <w:r>
              <w:rPr>
                <w:b/>
              </w:rPr>
              <w:t>No</w:t>
            </w:r>
            <w:r>
              <w:t>, proceed to Step 17.</w:t>
            </w:r>
          </w:p>
          <w:p w14:paraId="22D524C6" w14:textId="77777777" w:rsidR="00B56BC7" w:rsidRDefault="00B56BC7">
            <w:pPr>
              <w:pStyle w:val="TableParagraph"/>
              <w:spacing w:before="10"/>
              <w:rPr>
                <w:b/>
              </w:rPr>
            </w:pPr>
          </w:p>
          <w:p w14:paraId="65F08AC8" w14:textId="77777777" w:rsidR="00B56BC7" w:rsidRDefault="00E1459F">
            <w:pPr>
              <w:pStyle w:val="TableParagraph"/>
              <w:numPr>
                <w:ilvl w:val="0"/>
                <w:numId w:val="9"/>
              </w:numPr>
              <w:tabs>
                <w:tab w:val="left" w:pos="465"/>
                <w:tab w:val="left" w:pos="466"/>
              </w:tabs>
              <w:spacing w:line="247" w:lineRule="auto"/>
              <w:ind w:right="144"/>
              <w:rPr>
                <w:b/>
              </w:rPr>
            </w:pPr>
            <w:r>
              <w:rPr>
                <w:w w:val="105"/>
              </w:rPr>
              <w:t>If it’s past the last day to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 xml:space="preserve">process </w:t>
            </w:r>
            <w:r>
              <w:rPr>
                <w:w w:val="105"/>
              </w:rPr>
              <w:t>for the current pay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 xml:space="preserve">period and </w:t>
            </w:r>
            <w:r>
              <w:rPr>
                <w:w w:val="105"/>
              </w:rPr>
              <w:t>the action has not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successfully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applied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proceed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to</w:t>
            </w:r>
            <w:r>
              <w:rPr>
                <w:spacing w:val="-49"/>
                <w:w w:val="105"/>
              </w:rPr>
              <w:t xml:space="preserve"> </w:t>
            </w:r>
            <w:r>
              <w:rPr>
                <w:w w:val="105"/>
              </w:rPr>
              <w:t>step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24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for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b/>
                <w:w w:val="105"/>
              </w:rPr>
              <w:t>(Manual</w:t>
            </w:r>
            <w:r>
              <w:rPr>
                <w:b/>
                <w:spacing w:val="-11"/>
                <w:w w:val="105"/>
              </w:rPr>
              <w:t xml:space="preserve"> </w:t>
            </w:r>
            <w:r>
              <w:rPr>
                <w:b/>
                <w:w w:val="105"/>
              </w:rPr>
              <w:t>SPPS</w:t>
            </w:r>
          </w:p>
          <w:p w14:paraId="5809061A" w14:textId="77777777" w:rsidR="00B56BC7" w:rsidRDefault="00E1459F">
            <w:pPr>
              <w:pStyle w:val="TableParagraph"/>
              <w:spacing w:line="249" w:lineRule="exact"/>
              <w:ind w:left="465"/>
              <w:rPr>
                <w:b/>
              </w:rPr>
            </w:pPr>
            <w:r>
              <w:rPr>
                <w:b/>
                <w:w w:val="110"/>
              </w:rPr>
              <w:t>Processing).</w:t>
            </w:r>
          </w:p>
        </w:tc>
        <w:tc>
          <w:tcPr>
            <w:tcW w:w="4140" w:type="dxa"/>
          </w:tcPr>
          <w:p w14:paraId="6D3BFF6A" w14:textId="77777777" w:rsidR="00B56BC7" w:rsidRDefault="00E1459F">
            <w:pPr>
              <w:pStyle w:val="TableParagraph"/>
              <w:spacing w:line="278" w:lineRule="auto"/>
              <w:ind w:left="107" w:right="382"/>
              <w:rPr>
                <w:rFonts w:ascii="Arial"/>
              </w:rPr>
            </w:pPr>
            <w:r>
              <w:rPr>
                <w:rFonts w:ascii="Arial"/>
              </w:rPr>
              <w:t>Verify that the action applied the next</w:t>
            </w:r>
            <w:r>
              <w:rPr>
                <w:rFonts w:ascii="Arial"/>
                <w:spacing w:val="-60"/>
              </w:rPr>
              <w:t xml:space="preserve"> </w:t>
            </w:r>
            <w:r>
              <w:rPr>
                <w:rFonts w:ascii="Arial"/>
              </w:rPr>
              <w:t>morning</w:t>
            </w:r>
            <w:r>
              <w:rPr>
                <w:rFonts w:ascii="Arial"/>
                <w:spacing w:val="-3"/>
              </w:rPr>
              <w:t xml:space="preserve"> </w:t>
            </w:r>
            <w:r>
              <w:rPr>
                <w:rFonts w:ascii="Arial"/>
              </w:rPr>
              <w:t>by</w:t>
            </w:r>
            <w:r>
              <w:rPr>
                <w:rFonts w:ascii="Arial"/>
                <w:spacing w:val="-1"/>
              </w:rPr>
              <w:t xml:space="preserve"> </w:t>
            </w:r>
            <w:r>
              <w:rPr>
                <w:rFonts w:ascii="Arial"/>
              </w:rPr>
              <w:t>logging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</w:rPr>
              <w:t>into</w:t>
            </w:r>
            <w:r>
              <w:rPr>
                <w:rFonts w:ascii="Arial"/>
                <w:spacing w:val="-7"/>
              </w:rPr>
              <w:t xml:space="preserve"> </w:t>
            </w:r>
            <w:r>
              <w:rPr>
                <w:rFonts w:ascii="Arial"/>
              </w:rPr>
              <w:t>EmpowHR.</w:t>
            </w:r>
          </w:p>
        </w:tc>
      </w:tr>
      <w:tr w:rsidR="00B56BC7" w14:paraId="2D560C44" w14:textId="77777777">
        <w:trPr>
          <w:trHeight w:val="2915"/>
        </w:trPr>
        <w:tc>
          <w:tcPr>
            <w:tcW w:w="715" w:type="dxa"/>
          </w:tcPr>
          <w:p w14:paraId="0D17D9BC" w14:textId="77777777" w:rsidR="00B56BC7" w:rsidRDefault="00E1459F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1171" w:type="dxa"/>
          </w:tcPr>
          <w:p w14:paraId="6708B718" w14:textId="77777777" w:rsidR="00B56BC7" w:rsidRDefault="00E1459F">
            <w:pPr>
              <w:pStyle w:val="TableParagraph"/>
              <w:spacing w:line="268" w:lineRule="exact"/>
              <w:ind w:left="108"/>
            </w:pPr>
            <w:r>
              <w:t>HCSC</w:t>
            </w:r>
          </w:p>
          <w:p w14:paraId="5464FD97" w14:textId="77777777" w:rsidR="00B56BC7" w:rsidRDefault="00E1459F">
            <w:pPr>
              <w:pStyle w:val="TableParagraph"/>
              <w:ind w:left="108"/>
            </w:pPr>
            <w:r>
              <w:t>Processor</w:t>
            </w:r>
          </w:p>
        </w:tc>
        <w:tc>
          <w:tcPr>
            <w:tcW w:w="3509" w:type="dxa"/>
          </w:tcPr>
          <w:p w14:paraId="41617CF2" w14:textId="77777777" w:rsidR="00B56BC7" w:rsidRDefault="00E1459F">
            <w:pPr>
              <w:pStyle w:val="TableParagraph"/>
              <w:spacing w:line="276" w:lineRule="auto"/>
              <w:ind w:left="105" w:right="207"/>
            </w:pPr>
            <w:r>
              <w:t>Identify and correct the SINQ error,</w:t>
            </w:r>
            <w:r>
              <w:rPr>
                <w:spacing w:val="-47"/>
              </w:rPr>
              <w:t xml:space="preserve"> </w:t>
            </w:r>
            <w:r>
              <w:t>then</w:t>
            </w:r>
            <w:r>
              <w:rPr>
                <w:spacing w:val="-2"/>
              </w:rPr>
              <w:t xml:space="preserve"> </w:t>
            </w:r>
            <w:r>
              <w:t>hit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Save</w:t>
            </w:r>
            <w:r>
              <w:rPr>
                <w:b/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mark</w:t>
            </w:r>
            <w:r>
              <w:rPr>
                <w:spacing w:val="-3"/>
              </w:rPr>
              <w:t xml:space="preserve"> </w:t>
            </w:r>
            <w:r>
              <w:t>“NFC</w:t>
            </w:r>
            <w:r>
              <w:rPr>
                <w:spacing w:val="-1"/>
              </w:rPr>
              <w:t xml:space="preserve"> </w:t>
            </w:r>
            <w:r>
              <w:t>Ready.”</w:t>
            </w:r>
          </w:p>
          <w:p w14:paraId="540329C1" w14:textId="77777777" w:rsidR="00B56BC7" w:rsidRDefault="00B56BC7">
            <w:pPr>
              <w:pStyle w:val="TableParagraph"/>
              <w:rPr>
                <w:b/>
              </w:rPr>
            </w:pPr>
          </w:p>
          <w:p w14:paraId="1865A2CA" w14:textId="77777777" w:rsidR="00B56BC7" w:rsidRDefault="00B56BC7">
            <w:pPr>
              <w:pStyle w:val="TableParagraph"/>
              <w:rPr>
                <w:b/>
              </w:rPr>
            </w:pPr>
          </w:p>
          <w:p w14:paraId="0E22D26A" w14:textId="77777777" w:rsidR="00B56BC7" w:rsidRDefault="00E1459F">
            <w:pPr>
              <w:pStyle w:val="TableParagraph"/>
              <w:spacing w:before="171"/>
              <w:ind w:left="105"/>
            </w:pPr>
            <w:r>
              <w:t>Return</w:t>
            </w:r>
            <w:r>
              <w:rPr>
                <w:spacing w:val="-2"/>
              </w:rPr>
              <w:t xml:space="preserve"> </w:t>
            </w:r>
            <w:r>
              <w:t>to step</w:t>
            </w:r>
            <w:r>
              <w:rPr>
                <w:spacing w:val="-4"/>
              </w:rPr>
              <w:t xml:space="preserve"> </w:t>
            </w:r>
            <w:r>
              <w:t>13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reenter</w:t>
            </w:r>
            <w:r>
              <w:rPr>
                <w:spacing w:val="-1"/>
              </w:rPr>
              <w:t xml:space="preserve"> </w:t>
            </w:r>
            <w:r>
              <w:t>data.</w:t>
            </w:r>
          </w:p>
        </w:tc>
        <w:tc>
          <w:tcPr>
            <w:tcW w:w="4140" w:type="dxa"/>
          </w:tcPr>
          <w:p w14:paraId="68EED45E" w14:textId="77777777" w:rsidR="00B56BC7" w:rsidRDefault="00E1459F">
            <w:pPr>
              <w:pStyle w:val="TableParagraph"/>
              <w:spacing w:line="278" w:lineRule="auto"/>
              <w:ind w:left="107" w:right="388"/>
              <w:jc w:val="both"/>
              <w:rPr>
                <w:rFonts w:ascii="Arial"/>
              </w:rPr>
            </w:pPr>
            <w:r>
              <w:rPr>
                <w:rFonts w:ascii="Arial"/>
              </w:rPr>
              <w:t>Verify that the action applied the next</w:t>
            </w:r>
            <w:r>
              <w:rPr>
                <w:rFonts w:ascii="Arial"/>
                <w:spacing w:val="-59"/>
              </w:rPr>
              <w:t xml:space="preserve"> </w:t>
            </w:r>
            <w:r>
              <w:rPr>
                <w:rFonts w:ascii="Arial"/>
              </w:rPr>
              <w:t>morning by logging into EmpowHR. If</w:t>
            </w:r>
            <w:r>
              <w:rPr>
                <w:rFonts w:ascii="Arial"/>
                <w:spacing w:val="-59"/>
              </w:rPr>
              <w:t xml:space="preserve"> </w:t>
            </w:r>
            <w:r>
              <w:rPr>
                <w:rFonts w:ascii="Arial"/>
              </w:rPr>
              <w:t>action</w:t>
            </w:r>
            <w:r>
              <w:rPr>
                <w:rFonts w:ascii="Arial"/>
                <w:spacing w:val="-3"/>
              </w:rPr>
              <w:t xml:space="preserve"> </w:t>
            </w:r>
            <w:r>
              <w:rPr>
                <w:rFonts w:ascii="Arial"/>
              </w:rPr>
              <w:t>did</w:t>
            </w:r>
            <w:r>
              <w:rPr>
                <w:rFonts w:ascii="Arial"/>
                <w:spacing w:val="-3"/>
              </w:rPr>
              <w:t xml:space="preserve"> </w:t>
            </w:r>
            <w:r>
              <w:rPr>
                <w:rFonts w:ascii="Arial"/>
              </w:rPr>
              <w:t>not apply,</w:t>
            </w:r>
            <w:r>
              <w:rPr>
                <w:rFonts w:ascii="Arial"/>
                <w:spacing w:val="-4"/>
              </w:rPr>
              <w:t xml:space="preserve"> </w:t>
            </w:r>
            <w:r>
              <w:rPr>
                <w:rFonts w:ascii="Arial"/>
              </w:rPr>
              <w:t>repeat Step</w:t>
            </w:r>
            <w:r>
              <w:rPr>
                <w:rFonts w:ascii="Arial"/>
                <w:spacing w:val="-3"/>
              </w:rPr>
              <w:t xml:space="preserve"> </w:t>
            </w:r>
            <w:r>
              <w:rPr>
                <w:rFonts w:ascii="Arial"/>
              </w:rPr>
              <w:t>13.</w:t>
            </w:r>
          </w:p>
        </w:tc>
      </w:tr>
    </w:tbl>
    <w:p w14:paraId="592158AE" w14:textId="77777777" w:rsidR="00B56BC7" w:rsidRDefault="00B56BC7">
      <w:pPr>
        <w:spacing w:line="278" w:lineRule="auto"/>
        <w:jc w:val="both"/>
        <w:rPr>
          <w:rFonts w:ascii="Arial"/>
        </w:rPr>
        <w:sectPr w:rsidR="00B56BC7">
          <w:pgSz w:w="12240" w:h="15840"/>
          <w:pgMar w:top="1340" w:right="1000" w:bottom="840" w:left="1000" w:header="140" w:footer="659" w:gutter="0"/>
          <w:cols w:space="720"/>
        </w:sectPr>
      </w:pPr>
    </w:p>
    <w:p w14:paraId="6F53EC17" w14:textId="77777777" w:rsidR="00B56BC7" w:rsidRDefault="00B56BC7">
      <w:pPr>
        <w:spacing w:before="5"/>
        <w:rPr>
          <w:b/>
          <w:sz w:val="7"/>
        </w:rPr>
      </w:pP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171"/>
        <w:gridCol w:w="3509"/>
        <w:gridCol w:w="4140"/>
      </w:tblGrid>
      <w:tr w:rsidR="00B56BC7" w14:paraId="1D56EB76" w14:textId="77777777">
        <w:trPr>
          <w:trHeight w:val="290"/>
        </w:trPr>
        <w:tc>
          <w:tcPr>
            <w:tcW w:w="715" w:type="dxa"/>
            <w:shd w:val="clear" w:color="auto" w:fill="000000"/>
          </w:tcPr>
          <w:p w14:paraId="0195293E" w14:textId="77777777" w:rsidR="00B56BC7" w:rsidRDefault="00E1459F">
            <w:pPr>
              <w:pStyle w:val="TableParagraph"/>
              <w:spacing w:before="16" w:line="254" w:lineRule="exact"/>
              <w:ind w:left="139"/>
              <w:rPr>
                <w:b/>
              </w:rPr>
            </w:pPr>
            <w:r>
              <w:rPr>
                <w:b/>
                <w:color w:val="FFFFFF"/>
                <w:w w:val="110"/>
              </w:rPr>
              <w:t>Step</w:t>
            </w:r>
          </w:p>
        </w:tc>
        <w:tc>
          <w:tcPr>
            <w:tcW w:w="1171" w:type="dxa"/>
            <w:shd w:val="clear" w:color="auto" w:fill="000000"/>
          </w:tcPr>
          <w:p w14:paraId="525BDECD" w14:textId="77777777" w:rsidR="00B56BC7" w:rsidRDefault="00E1459F">
            <w:pPr>
              <w:pStyle w:val="TableParagraph"/>
              <w:spacing w:before="16" w:line="254" w:lineRule="exact"/>
              <w:ind w:left="372"/>
              <w:rPr>
                <w:b/>
              </w:rPr>
            </w:pPr>
            <w:r>
              <w:rPr>
                <w:b/>
                <w:color w:val="FFFFFF"/>
                <w:w w:val="110"/>
              </w:rPr>
              <w:t>Role</w:t>
            </w:r>
          </w:p>
        </w:tc>
        <w:tc>
          <w:tcPr>
            <w:tcW w:w="3509" w:type="dxa"/>
            <w:shd w:val="clear" w:color="auto" w:fill="000000"/>
          </w:tcPr>
          <w:p w14:paraId="297F4FEB" w14:textId="77777777" w:rsidR="00B56BC7" w:rsidRDefault="00E1459F">
            <w:pPr>
              <w:pStyle w:val="TableParagraph"/>
              <w:spacing w:before="16" w:line="254" w:lineRule="exact"/>
              <w:ind w:left="1425" w:right="1421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Action</w:t>
            </w:r>
          </w:p>
        </w:tc>
        <w:tc>
          <w:tcPr>
            <w:tcW w:w="4140" w:type="dxa"/>
            <w:shd w:val="clear" w:color="auto" w:fill="000000"/>
          </w:tcPr>
          <w:p w14:paraId="1429A977" w14:textId="77777777" w:rsidR="00B56BC7" w:rsidRDefault="00E1459F">
            <w:pPr>
              <w:pStyle w:val="TableParagraph"/>
              <w:spacing w:before="16" w:line="254" w:lineRule="exact"/>
              <w:ind w:left="1773" w:right="1762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Notes</w:t>
            </w:r>
          </w:p>
        </w:tc>
      </w:tr>
      <w:tr w:rsidR="00B56BC7" w14:paraId="0F2B3C6B" w14:textId="77777777">
        <w:trPr>
          <w:trHeight w:val="6755"/>
        </w:trPr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3CE4F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35E6845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7D2E20D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036F566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7711A60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90DCA49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1164490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E510D78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367EA789" w14:textId="77777777" w:rsidR="00B56BC7" w:rsidRDefault="00B56BC7">
            <w:pPr>
              <w:pStyle w:val="TableParagraph"/>
              <w:spacing w:before="9"/>
              <w:rPr>
                <w:b/>
                <w:sz w:val="41"/>
              </w:rPr>
            </w:pPr>
          </w:p>
          <w:p w14:paraId="33EDFED3" w14:textId="77777777" w:rsidR="00B56BC7" w:rsidRDefault="00E1459F">
            <w:pPr>
              <w:pStyle w:val="TableParagraph"/>
              <w:ind w:left="107"/>
            </w:pPr>
            <w:r>
              <w:t>17.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5A624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CD3837B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967B557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AA4922A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6881AA4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E72E710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9171059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34DB27BC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690255F" w14:textId="77777777" w:rsidR="00B56BC7" w:rsidRDefault="00B56BC7">
            <w:pPr>
              <w:pStyle w:val="TableParagraph"/>
              <w:spacing w:before="4"/>
              <w:rPr>
                <w:b/>
                <w:sz w:val="30"/>
              </w:rPr>
            </w:pPr>
          </w:p>
          <w:p w14:paraId="72F691B0" w14:textId="77777777" w:rsidR="00B56BC7" w:rsidRDefault="00E1459F">
            <w:pPr>
              <w:pStyle w:val="TableParagraph"/>
              <w:ind w:left="107"/>
            </w:pPr>
            <w:r>
              <w:rPr>
                <w:w w:val="110"/>
              </w:rPr>
              <w:t>HCSC</w:t>
            </w:r>
          </w:p>
          <w:p w14:paraId="78400784" w14:textId="77777777" w:rsidR="00B56BC7" w:rsidRDefault="00E1459F">
            <w:pPr>
              <w:pStyle w:val="TableParagraph"/>
              <w:spacing w:before="7"/>
              <w:ind w:left="107"/>
            </w:pPr>
            <w:r>
              <w:rPr>
                <w:w w:val="105"/>
              </w:rPr>
              <w:t>Processor</w:t>
            </w:r>
          </w:p>
        </w:tc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D5973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3D0D6C6A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704FDF7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58FD64E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A1D458E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0021C8B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C0DF709" w14:textId="77777777" w:rsidR="00B56BC7" w:rsidRDefault="00B56BC7">
            <w:pPr>
              <w:pStyle w:val="TableParagraph"/>
              <w:spacing w:before="1"/>
              <w:rPr>
                <w:b/>
                <w:sz w:val="41"/>
              </w:rPr>
            </w:pPr>
          </w:p>
          <w:p w14:paraId="5ECAD588" w14:textId="77777777" w:rsidR="00B56BC7" w:rsidRDefault="00E1459F">
            <w:pPr>
              <w:pStyle w:val="TableParagraph"/>
              <w:spacing w:line="247" w:lineRule="auto"/>
              <w:ind w:left="105" w:right="77"/>
            </w:pPr>
            <w:r>
              <w:t>Click the “Route for QA” button 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case</w:t>
            </w:r>
            <w:r>
              <w:rPr>
                <w:spacing w:val="5"/>
              </w:rPr>
              <w:t xml:space="preserve"> </w:t>
            </w:r>
            <w:r>
              <w:t>in</w:t>
            </w:r>
            <w:r>
              <w:rPr>
                <w:spacing w:val="5"/>
              </w:rPr>
              <w:t xml:space="preserve"> </w:t>
            </w:r>
            <w:r>
              <w:t>ServeU</w:t>
            </w:r>
            <w:r>
              <w:rPr>
                <w:spacing w:val="5"/>
              </w:rPr>
              <w:t xml:space="preserve"> </w:t>
            </w:r>
            <w:r>
              <w:t>to</w:t>
            </w:r>
            <w:r>
              <w:rPr>
                <w:spacing w:val="6"/>
              </w:rPr>
              <w:t xml:space="preserve"> </w:t>
            </w:r>
            <w:r>
              <w:t>send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case</w:t>
            </w:r>
            <w:r>
              <w:rPr>
                <w:spacing w:val="-47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Quality</w:t>
            </w:r>
            <w:r>
              <w:rPr>
                <w:spacing w:val="2"/>
              </w:rPr>
              <w:t xml:space="preserve"> </w:t>
            </w:r>
            <w:r>
              <w:t>Assurance</w:t>
            </w:r>
            <w:r>
              <w:rPr>
                <w:spacing w:val="2"/>
              </w:rPr>
              <w:t xml:space="preserve"> </w:t>
            </w:r>
            <w:r>
              <w:t>Team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review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and/or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approval.</w:t>
            </w:r>
          </w:p>
          <w:p w14:paraId="266EA444" w14:textId="77777777" w:rsidR="00B56BC7" w:rsidRDefault="00B56BC7">
            <w:pPr>
              <w:pStyle w:val="TableParagraph"/>
              <w:spacing w:before="7"/>
              <w:rPr>
                <w:b/>
              </w:rPr>
            </w:pPr>
          </w:p>
          <w:p w14:paraId="7DA080B8" w14:textId="77777777" w:rsidR="00B56BC7" w:rsidRDefault="00E1459F">
            <w:pPr>
              <w:pStyle w:val="TableParagraph"/>
              <w:spacing w:before="1"/>
              <w:ind w:left="105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18.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6FFA5" w14:textId="77777777" w:rsidR="00B56BC7" w:rsidRDefault="00E1459F">
            <w:pPr>
              <w:pStyle w:val="TableParagraph"/>
              <w:spacing w:before="61" w:after="16" w:line="247" w:lineRule="auto"/>
              <w:ind w:left="107" w:right="85"/>
            </w:pPr>
            <w:r>
              <w:t>Route the request to QA in ServeU and</w:t>
            </w:r>
            <w:r>
              <w:rPr>
                <w:spacing w:val="1"/>
              </w:rPr>
              <w:t xml:space="preserve"> </w:t>
            </w:r>
            <w:r>
              <w:t>follow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prompt</w:t>
            </w:r>
            <w:r>
              <w:rPr>
                <w:spacing w:val="3"/>
              </w:rPr>
              <w:t xml:space="preserve"> </w:t>
            </w:r>
            <w:r>
              <w:t>to</w:t>
            </w:r>
            <w:r>
              <w:rPr>
                <w:spacing w:val="4"/>
              </w:rPr>
              <w:t xml:space="preserve"> </w:t>
            </w:r>
            <w:r>
              <w:t>enter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additional</w:t>
            </w:r>
            <w:r>
              <w:rPr>
                <w:spacing w:val="1"/>
              </w:rPr>
              <w:t xml:space="preserve"> </w:t>
            </w:r>
            <w:r>
              <w:t>notes</w:t>
            </w:r>
            <w:r>
              <w:rPr>
                <w:spacing w:val="8"/>
              </w:rPr>
              <w:t xml:space="preserve"> </w:t>
            </w:r>
            <w:r>
              <w:t>pertaining</w:t>
            </w:r>
            <w:r>
              <w:rPr>
                <w:spacing w:val="7"/>
              </w:rPr>
              <w:t xml:space="preserve"> </w:t>
            </w:r>
            <w:r>
              <w:t>to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case.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HCSC</w:t>
            </w:r>
            <w:r>
              <w:rPr>
                <w:spacing w:val="9"/>
              </w:rPr>
              <w:t xml:space="preserve"> </w:t>
            </w:r>
            <w:r>
              <w:t>QA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Analyst will automatically receive a</w:t>
            </w:r>
            <w:r>
              <w:rPr>
                <w:spacing w:val="1"/>
                <w:w w:val="105"/>
              </w:rPr>
              <w:t xml:space="preserve"> </w:t>
            </w:r>
            <w:r>
              <w:t>notification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pending case,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request status will update to “Awaiting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HCSC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QA.”</w:t>
            </w:r>
          </w:p>
          <w:p w14:paraId="1D3A0687" w14:textId="57AA938A" w:rsidR="00B56BC7" w:rsidRDefault="004C1F34">
            <w:pPr>
              <w:pStyle w:val="TableParagraph"/>
              <w:ind w:left="130"/>
              <w:rPr>
                <w:sz w:val="20"/>
              </w:rPr>
            </w:pPr>
            <w:r w:rsidRPr="004C1F34">
              <w:rPr>
                <w:noProof/>
                <w:sz w:val="20"/>
              </w:rPr>
              <w:drawing>
                <wp:inline distT="0" distB="0" distL="0" distR="0" wp14:anchorId="63D20E64" wp14:editId="3001FF44">
                  <wp:extent cx="2622550" cy="707390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0" cy="707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193B9D" w14:textId="77777777" w:rsidR="00B56BC7" w:rsidRDefault="00B56BC7">
            <w:pPr>
              <w:pStyle w:val="TableParagraph"/>
              <w:spacing w:before="1"/>
              <w:rPr>
                <w:b/>
              </w:rPr>
            </w:pPr>
          </w:p>
          <w:p w14:paraId="2110D652" w14:textId="77777777" w:rsidR="00B56BC7" w:rsidRDefault="00E1459F">
            <w:pPr>
              <w:pStyle w:val="TableParagraph"/>
              <w:spacing w:line="247" w:lineRule="auto"/>
              <w:ind w:left="107" w:right="85"/>
            </w:pPr>
            <w:r>
              <w:rPr>
                <w:spacing w:val="-1"/>
                <w:w w:val="105"/>
              </w:rPr>
              <w:t xml:space="preserve">These comments </w:t>
            </w:r>
            <w:r>
              <w:rPr>
                <w:w w:val="105"/>
              </w:rPr>
              <w:t>will populate in the</w:t>
            </w:r>
            <w:r>
              <w:rPr>
                <w:spacing w:val="1"/>
                <w:w w:val="105"/>
              </w:rPr>
              <w:t xml:space="preserve"> </w:t>
            </w:r>
            <w:r>
              <w:t>“Work Notes” section. “Work Notes” are</w:t>
            </w:r>
            <w:r>
              <w:rPr>
                <w:spacing w:val="1"/>
              </w:rPr>
              <w:t xml:space="preserve"> </w:t>
            </w:r>
            <w:r>
              <w:t>internal</w:t>
            </w:r>
            <w:r>
              <w:rPr>
                <w:spacing w:val="6"/>
              </w:rPr>
              <w:t xml:space="preserve"> </w:t>
            </w:r>
            <w:r>
              <w:t>comments</w:t>
            </w:r>
            <w:r>
              <w:rPr>
                <w:spacing w:val="10"/>
              </w:rPr>
              <w:t xml:space="preserve"> </w:t>
            </w:r>
            <w:r>
              <w:t>about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case</w:t>
            </w:r>
            <w:r>
              <w:rPr>
                <w:spacing w:val="9"/>
              </w:rPr>
              <w:t xml:space="preserve"> </w:t>
            </w:r>
            <w:r>
              <w:t>for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  <w:w w:val="105"/>
              </w:rPr>
              <w:t xml:space="preserve">Service Center and </w:t>
            </w:r>
            <w:r>
              <w:rPr>
                <w:w w:val="105"/>
              </w:rPr>
              <w:t>will not be visible to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field.</w:t>
            </w:r>
          </w:p>
          <w:p w14:paraId="1DFACAED" w14:textId="77777777" w:rsidR="00B56BC7" w:rsidRDefault="00B56BC7">
            <w:pPr>
              <w:pStyle w:val="TableParagraph"/>
              <w:spacing w:before="9"/>
              <w:rPr>
                <w:b/>
              </w:rPr>
            </w:pPr>
          </w:p>
          <w:p w14:paraId="3947B659" w14:textId="77777777" w:rsidR="00B56BC7" w:rsidRDefault="00E1459F">
            <w:pPr>
              <w:pStyle w:val="TableParagraph"/>
              <w:spacing w:line="247" w:lineRule="auto"/>
              <w:ind w:left="108" w:right="85"/>
            </w:pPr>
            <w:r>
              <w:t>For actions that require a C&amp;A review,</w:t>
            </w:r>
            <w:r>
              <w:rPr>
                <w:spacing w:val="1"/>
              </w:rPr>
              <w:t xml:space="preserve"> </w:t>
            </w:r>
            <w:r>
              <w:t>please</w:t>
            </w:r>
            <w:r>
              <w:rPr>
                <w:spacing w:val="7"/>
              </w:rPr>
              <w:t xml:space="preserve"> </w:t>
            </w:r>
            <w:r>
              <w:t>note</w:t>
            </w:r>
            <w:r>
              <w:rPr>
                <w:spacing w:val="7"/>
              </w:rPr>
              <w:t xml:space="preserve"> </w:t>
            </w:r>
            <w:r>
              <w:t>that</w:t>
            </w:r>
            <w:r>
              <w:rPr>
                <w:spacing w:val="6"/>
              </w:rPr>
              <w:t xml:space="preserve"> </w:t>
            </w:r>
            <w:r>
              <w:t>clicking</w:t>
            </w:r>
            <w:r>
              <w:rPr>
                <w:spacing w:val="5"/>
              </w:rPr>
              <w:t xml:space="preserve"> </w:t>
            </w:r>
            <w:r>
              <w:t>“Route</w:t>
            </w:r>
            <w:r>
              <w:rPr>
                <w:spacing w:val="8"/>
              </w:rPr>
              <w:t xml:space="preserve"> </w:t>
            </w:r>
            <w:r>
              <w:t>for</w:t>
            </w:r>
            <w:r>
              <w:rPr>
                <w:spacing w:val="6"/>
              </w:rPr>
              <w:t xml:space="preserve"> </w:t>
            </w:r>
            <w:r>
              <w:t>QA”</w:t>
            </w:r>
            <w:r>
              <w:rPr>
                <w:spacing w:val="6"/>
              </w:rPr>
              <w:t xml:space="preserve"> </w:t>
            </w:r>
            <w:r>
              <w:t>in</w:t>
            </w:r>
            <w:r>
              <w:rPr>
                <w:spacing w:val="-47"/>
              </w:rPr>
              <w:t xml:space="preserve"> </w:t>
            </w:r>
            <w:r>
              <w:t>lieu of the “Complete C&amp;A” on a case will</w:t>
            </w:r>
            <w:r>
              <w:rPr>
                <w:spacing w:val="1"/>
              </w:rPr>
              <w:t xml:space="preserve"> </w:t>
            </w:r>
            <w:r>
              <w:t>automatically mark the C&amp;A review as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completed and pause APS calculations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accordingly.</w:t>
            </w:r>
          </w:p>
        </w:tc>
      </w:tr>
    </w:tbl>
    <w:p w14:paraId="08B97E4F" w14:textId="77777777" w:rsidR="00B56BC7" w:rsidRDefault="00B56BC7">
      <w:pPr>
        <w:spacing w:line="247" w:lineRule="auto"/>
        <w:sectPr w:rsidR="00B56BC7">
          <w:pgSz w:w="12240" w:h="15840"/>
          <w:pgMar w:top="1340" w:right="1000" w:bottom="840" w:left="1000" w:header="140" w:footer="659" w:gutter="0"/>
          <w:cols w:space="720"/>
        </w:sectPr>
      </w:pPr>
    </w:p>
    <w:p w14:paraId="4F2F6155" w14:textId="77777777" w:rsidR="00B56BC7" w:rsidRDefault="009F7CB7">
      <w:pPr>
        <w:pStyle w:val="ListParagraph"/>
        <w:numPr>
          <w:ilvl w:val="2"/>
          <w:numId w:val="12"/>
        </w:numPr>
        <w:tabs>
          <w:tab w:val="left" w:pos="1519"/>
          <w:tab w:val="left" w:pos="1521"/>
        </w:tabs>
        <w:ind w:hanging="721"/>
        <w:rPr>
          <w:b/>
        </w:rPr>
      </w:pPr>
      <w:r>
        <w:pict w14:anchorId="78D826EB">
          <v:rect id="docshape14" o:spid="_x0000_s1064" style="position:absolute;left:0;text-align:left;margin-left:510.4pt;margin-top:537.05pt;width:21.9pt;height:9.4pt;z-index:-17186304;mso-position-horizontal-relative:page;mso-position-vertical-relative:page" filled="f" strokecolor="#e71223" strokeweight=".49989mm">
            <w10:wrap anchorx="page" anchory="page"/>
          </v:rect>
        </w:pict>
      </w:r>
      <w:bookmarkStart w:id="18" w:name="3.2.2_QA_Review_in_ServeU"/>
      <w:bookmarkStart w:id="19" w:name="_bookmark6"/>
      <w:bookmarkEnd w:id="18"/>
      <w:bookmarkEnd w:id="19"/>
      <w:r w:rsidR="00E1459F">
        <w:rPr>
          <w:b/>
          <w:w w:val="105"/>
        </w:rPr>
        <w:t>QA</w:t>
      </w:r>
      <w:r w:rsidR="00E1459F">
        <w:rPr>
          <w:b/>
          <w:spacing w:val="-7"/>
          <w:w w:val="105"/>
        </w:rPr>
        <w:t xml:space="preserve"> </w:t>
      </w:r>
      <w:r w:rsidR="00E1459F">
        <w:rPr>
          <w:b/>
          <w:w w:val="105"/>
        </w:rPr>
        <w:t>Review</w:t>
      </w:r>
      <w:r w:rsidR="00E1459F">
        <w:rPr>
          <w:b/>
          <w:spacing w:val="-8"/>
          <w:w w:val="105"/>
        </w:rPr>
        <w:t xml:space="preserve"> </w:t>
      </w:r>
      <w:r w:rsidR="00E1459F">
        <w:rPr>
          <w:b/>
          <w:w w:val="105"/>
        </w:rPr>
        <w:t>in</w:t>
      </w:r>
      <w:r w:rsidR="00E1459F">
        <w:rPr>
          <w:b/>
          <w:spacing w:val="-7"/>
          <w:w w:val="105"/>
        </w:rPr>
        <w:t xml:space="preserve"> </w:t>
      </w:r>
      <w:r w:rsidR="00E1459F">
        <w:rPr>
          <w:b/>
          <w:w w:val="105"/>
        </w:rPr>
        <w:t>ServeU</w:t>
      </w:r>
    </w:p>
    <w:p w14:paraId="67B5E267" w14:textId="77777777" w:rsidR="00B56BC7" w:rsidRDefault="00B56BC7">
      <w:pPr>
        <w:spacing w:before="3"/>
        <w:rPr>
          <w:b/>
          <w:sz w:val="13"/>
        </w:rPr>
      </w:pPr>
    </w:p>
    <w:tbl>
      <w:tblPr>
        <w:tblW w:w="0" w:type="auto"/>
        <w:tblInd w:w="4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169"/>
        <w:gridCol w:w="3516"/>
        <w:gridCol w:w="130"/>
        <w:gridCol w:w="3929"/>
        <w:gridCol w:w="75"/>
      </w:tblGrid>
      <w:tr w:rsidR="00B56BC7" w14:paraId="75875002" w14:textId="77777777">
        <w:trPr>
          <w:trHeight w:val="290"/>
        </w:trPr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7BB722B" w14:textId="77777777" w:rsidR="00B56BC7" w:rsidRDefault="00E1459F">
            <w:pPr>
              <w:pStyle w:val="TableParagraph"/>
              <w:spacing w:before="16" w:line="254" w:lineRule="exact"/>
              <w:ind w:left="139"/>
              <w:rPr>
                <w:b/>
              </w:rPr>
            </w:pPr>
            <w:r>
              <w:rPr>
                <w:b/>
                <w:color w:val="FFFFFF"/>
                <w:w w:val="110"/>
              </w:rPr>
              <w:t>Step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D17B2E9" w14:textId="77777777" w:rsidR="00B56BC7" w:rsidRDefault="00E1459F">
            <w:pPr>
              <w:pStyle w:val="TableParagraph"/>
              <w:spacing w:before="16" w:line="254" w:lineRule="exact"/>
              <w:ind w:left="372"/>
              <w:rPr>
                <w:b/>
              </w:rPr>
            </w:pPr>
            <w:r>
              <w:rPr>
                <w:b/>
                <w:color w:val="FFFFFF"/>
                <w:w w:val="110"/>
              </w:rPr>
              <w:t>Role</w:t>
            </w:r>
          </w:p>
        </w:tc>
        <w:tc>
          <w:tcPr>
            <w:tcW w:w="351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13785F0" w14:textId="77777777" w:rsidR="00B56BC7" w:rsidRDefault="00E1459F">
            <w:pPr>
              <w:pStyle w:val="TableParagraph"/>
              <w:spacing w:before="16" w:line="254" w:lineRule="exact"/>
              <w:ind w:left="1432" w:right="1421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Action</w:t>
            </w:r>
          </w:p>
        </w:tc>
        <w:tc>
          <w:tcPr>
            <w:tcW w:w="41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A1A143E" w14:textId="77777777" w:rsidR="00B56BC7" w:rsidRDefault="00E1459F">
            <w:pPr>
              <w:pStyle w:val="TableParagraph"/>
              <w:spacing w:before="16" w:line="254" w:lineRule="exact"/>
              <w:ind w:left="1770" w:right="1758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Notes</w:t>
            </w:r>
          </w:p>
        </w:tc>
      </w:tr>
      <w:tr w:rsidR="00B56BC7" w14:paraId="6F825027" w14:textId="77777777">
        <w:trPr>
          <w:trHeight w:val="1377"/>
        </w:trPr>
        <w:tc>
          <w:tcPr>
            <w:tcW w:w="715" w:type="dxa"/>
          </w:tcPr>
          <w:p w14:paraId="6315537C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430B881" w14:textId="77777777" w:rsidR="00B56BC7" w:rsidRDefault="00E1459F">
            <w:pPr>
              <w:pStyle w:val="TableParagraph"/>
              <w:spacing w:before="214"/>
              <w:ind w:left="107"/>
            </w:pPr>
            <w:r>
              <w:t>18.</w:t>
            </w:r>
          </w:p>
        </w:tc>
        <w:tc>
          <w:tcPr>
            <w:tcW w:w="1169" w:type="dxa"/>
          </w:tcPr>
          <w:p w14:paraId="1C22FB64" w14:textId="77777777" w:rsidR="00B56BC7" w:rsidRDefault="00B56BC7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0512EC98" w14:textId="77777777" w:rsidR="00B56BC7" w:rsidRDefault="00E1459F">
            <w:pPr>
              <w:pStyle w:val="TableParagraph"/>
              <w:ind w:left="107"/>
            </w:pPr>
            <w:r>
              <w:t>QA</w:t>
            </w:r>
          </w:p>
          <w:p w14:paraId="420B3EB6" w14:textId="77777777" w:rsidR="00B56BC7" w:rsidRDefault="00E1459F">
            <w:pPr>
              <w:pStyle w:val="TableParagraph"/>
              <w:spacing w:before="8"/>
              <w:ind w:left="107"/>
            </w:pPr>
            <w:r>
              <w:rPr>
                <w:w w:val="105"/>
              </w:rPr>
              <w:t>Analyst</w:t>
            </w:r>
          </w:p>
        </w:tc>
        <w:tc>
          <w:tcPr>
            <w:tcW w:w="3516" w:type="dxa"/>
          </w:tcPr>
          <w:p w14:paraId="4471AE80" w14:textId="77777777" w:rsidR="00B56BC7" w:rsidRDefault="00E1459F">
            <w:pPr>
              <w:pStyle w:val="TableParagraph"/>
              <w:spacing w:before="1" w:line="247" w:lineRule="auto"/>
              <w:ind w:left="107" w:right="595"/>
            </w:pPr>
            <w:r>
              <w:rPr>
                <w:spacing w:val="-1"/>
                <w:w w:val="105"/>
              </w:rPr>
              <w:t xml:space="preserve">Login to HCConnect </w:t>
            </w:r>
            <w:r>
              <w:rPr>
                <w:w w:val="105"/>
              </w:rPr>
              <w:t>using PIV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credentials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view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HCSC</w:t>
            </w:r>
            <w:r>
              <w:rPr>
                <w:spacing w:val="-49"/>
                <w:w w:val="105"/>
              </w:rPr>
              <w:t xml:space="preserve"> </w:t>
            </w:r>
            <w:r>
              <w:rPr>
                <w:w w:val="105"/>
              </w:rPr>
              <w:t>Worklist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Dashboard.</w:t>
            </w:r>
          </w:p>
          <w:p w14:paraId="58402AEE" w14:textId="77777777" w:rsidR="00B56BC7" w:rsidRDefault="00B56BC7">
            <w:pPr>
              <w:pStyle w:val="TableParagraph"/>
              <w:spacing w:before="8"/>
              <w:rPr>
                <w:b/>
              </w:rPr>
            </w:pPr>
          </w:p>
          <w:p w14:paraId="30BBE2C6" w14:textId="77777777" w:rsidR="00B56BC7" w:rsidRDefault="00E1459F">
            <w:pPr>
              <w:pStyle w:val="TableParagraph"/>
              <w:spacing w:line="249" w:lineRule="exact"/>
              <w:ind w:left="107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19.</w:t>
            </w:r>
          </w:p>
        </w:tc>
        <w:tc>
          <w:tcPr>
            <w:tcW w:w="4134" w:type="dxa"/>
            <w:gridSpan w:val="3"/>
          </w:tcPr>
          <w:p w14:paraId="32F79880" w14:textId="77777777" w:rsidR="00B56BC7" w:rsidRDefault="00B56BC7">
            <w:pPr>
              <w:pStyle w:val="TableParagraph"/>
              <w:spacing w:before="4"/>
              <w:rPr>
                <w:b/>
                <w:sz w:val="11"/>
              </w:rPr>
            </w:pPr>
          </w:p>
          <w:p w14:paraId="5FA246C8" w14:textId="525A34D2" w:rsidR="00B56BC7" w:rsidRDefault="004C1F34">
            <w:pPr>
              <w:pStyle w:val="TableParagraph"/>
              <w:ind w:left="130"/>
              <w:rPr>
                <w:sz w:val="20"/>
              </w:rPr>
            </w:pPr>
            <w:r w:rsidRPr="004C1F34">
              <w:rPr>
                <w:noProof/>
                <w:sz w:val="20"/>
              </w:rPr>
              <w:drawing>
                <wp:inline distT="0" distB="0" distL="0" distR="0" wp14:anchorId="00BEEAA5" wp14:editId="6E5873AA">
                  <wp:extent cx="2618740" cy="70612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8740" cy="70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6BC7" w14:paraId="3754218C" w14:textId="77777777">
        <w:trPr>
          <w:trHeight w:val="1121"/>
        </w:trPr>
        <w:tc>
          <w:tcPr>
            <w:tcW w:w="715" w:type="dxa"/>
            <w:vMerge w:val="restart"/>
          </w:tcPr>
          <w:p w14:paraId="7549DEC7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DF466D0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4191068" w14:textId="77777777" w:rsidR="00B56BC7" w:rsidRDefault="00B56BC7">
            <w:pPr>
              <w:pStyle w:val="TableParagraph"/>
              <w:spacing w:before="10"/>
              <w:rPr>
                <w:b/>
                <w:sz w:val="28"/>
              </w:rPr>
            </w:pPr>
          </w:p>
          <w:p w14:paraId="20972D44" w14:textId="77777777" w:rsidR="00B56BC7" w:rsidRDefault="00E1459F">
            <w:pPr>
              <w:pStyle w:val="TableParagraph"/>
              <w:ind w:left="107"/>
            </w:pPr>
            <w:r>
              <w:t>19.</w:t>
            </w:r>
          </w:p>
        </w:tc>
        <w:tc>
          <w:tcPr>
            <w:tcW w:w="1169" w:type="dxa"/>
            <w:vMerge w:val="restart"/>
          </w:tcPr>
          <w:p w14:paraId="62B0481E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FCB8C81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ED9F007" w14:textId="77777777" w:rsidR="00B56BC7" w:rsidRDefault="00E1459F">
            <w:pPr>
              <w:pStyle w:val="TableParagraph"/>
              <w:spacing w:before="215"/>
              <w:ind w:left="107"/>
            </w:pPr>
            <w:r>
              <w:t>QA</w:t>
            </w:r>
          </w:p>
          <w:p w14:paraId="69DA1B1A" w14:textId="77777777" w:rsidR="00B56BC7" w:rsidRDefault="00E1459F">
            <w:pPr>
              <w:pStyle w:val="TableParagraph"/>
              <w:spacing w:before="8"/>
              <w:ind w:left="107"/>
            </w:pPr>
            <w:r>
              <w:rPr>
                <w:w w:val="105"/>
              </w:rPr>
              <w:t>Analyst</w:t>
            </w:r>
          </w:p>
        </w:tc>
        <w:tc>
          <w:tcPr>
            <w:tcW w:w="3516" w:type="dxa"/>
            <w:vMerge w:val="restart"/>
          </w:tcPr>
          <w:p w14:paraId="6F4E9720" w14:textId="77777777" w:rsidR="00B56BC7" w:rsidRDefault="00B56BC7">
            <w:pPr>
              <w:pStyle w:val="TableParagraph"/>
              <w:spacing w:before="7"/>
              <w:rPr>
                <w:b/>
                <w:sz w:val="39"/>
              </w:rPr>
            </w:pPr>
          </w:p>
          <w:p w14:paraId="350888EF" w14:textId="77777777" w:rsidR="00B56BC7" w:rsidRDefault="00E1459F">
            <w:pPr>
              <w:pStyle w:val="TableParagraph"/>
              <w:spacing w:before="1" w:line="247" w:lineRule="auto"/>
              <w:ind w:left="107" w:right="275"/>
              <w:jc w:val="both"/>
            </w:pPr>
            <w:r>
              <w:t>Navigate to “My Worklist” to view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  <w:w w:val="105"/>
              </w:rPr>
              <w:t>all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assigned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cases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awaiting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review</w:t>
            </w:r>
            <w:r>
              <w:rPr>
                <w:spacing w:val="-50"/>
                <w:w w:val="105"/>
              </w:rPr>
              <w:t xml:space="preserve"> </w:t>
            </w:r>
            <w:r>
              <w:rPr>
                <w:w w:val="105"/>
              </w:rPr>
              <w:t>prior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to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processing.</w:t>
            </w:r>
          </w:p>
          <w:p w14:paraId="2379F84A" w14:textId="77777777" w:rsidR="00B56BC7" w:rsidRDefault="00B56BC7">
            <w:pPr>
              <w:pStyle w:val="TableParagraph"/>
              <w:spacing w:before="7"/>
              <w:rPr>
                <w:b/>
              </w:rPr>
            </w:pPr>
          </w:p>
          <w:p w14:paraId="193702F4" w14:textId="77777777" w:rsidR="00B56BC7" w:rsidRDefault="00E1459F">
            <w:pPr>
              <w:pStyle w:val="TableParagraph"/>
              <w:spacing w:before="1"/>
              <w:ind w:left="107"/>
              <w:jc w:val="both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20.</w:t>
            </w:r>
          </w:p>
        </w:tc>
        <w:tc>
          <w:tcPr>
            <w:tcW w:w="4134" w:type="dxa"/>
            <w:gridSpan w:val="3"/>
            <w:tcBorders>
              <w:bottom w:val="dashSmallGap" w:sz="6" w:space="0" w:color="4471C4"/>
            </w:tcBorders>
          </w:tcPr>
          <w:p w14:paraId="6E791CD6" w14:textId="77777777" w:rsidR="00B56BC7" w:rsidRDefault="00E1459F">
            <w:pPr>
              <w:pStyle w:val="TableParagraph"/>
              <w:spacing w:before="6" w:line="247" w:lineRule="auto"/>
              <w:ind w:left="107" w:right="122"/>
            </w:pPr>
            <w:r>
              <w:t>“My Worklist” and “My Group Worklist”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will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list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all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assigned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cases,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including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for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HR</w:t>
            </w:r>
            <w:r>
              <w:rPr>
                <w:spacing w:val="-49"/>
                <w:w w:val="105"/>
              </w:rPr>
              <w:t xml:space="preserve"> </w:t>
            </w:r>
            <w:r>
              <w:rPr>
                <w:w w:val="105"/>
              </w:rPr>
              <w:t>Services.</w:t>
            </w:r>
          </w:p>
        </w:tc>
      </w:tr>
      <w:tr w:rsidR="00B56BC7" w14:paraId="7DC1EE66" w14:textId="77777777">
        <w:trPr>
          <w:trHeight w:val="1182"/>
        </w:trPr>
        <w:tc>
          <w:tcPr>
            <w:tcW w:w="715" w:type="dxa"/>
            <w:vMerge/>
            <w:tcBorders>
              <w:top w:val="nil"/>
            </w:tcBorders>
          </w:tcPr>
          <w:p w14:paraId="3197CF9A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vMerge/>
            <w:tcBorders>
              <w:top w:val="nil"/>
            </w:tcBorders>
          </w:tcPr>
          <w:p w14:paraId="28041552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16" w:type="dxa"/>
            <w:vMerge/>
            <w:tcBorders>
              <w:top w:val="nil"/>
            </w:tcBorders>
          </w:tcPr>
          <w:p w14:paraId="3FB2C47B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30" w:type="dxa"/>
            <w:tcBorders>
              <w:top w:val="nil"/>
              <w:right w:val="dashSmallGap" w:sz="6" w:space="0" w:color="4471C4"/>
            </w:tcBorders>
          </w:tcPr>
          <w:p w14:paraId="4828666B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29" w:type="dxa"/>
            <w:tcBorders>
              <w:top w:val="dashSmallGap" w:sz="6" w:space="0" w:color="4471C4"/>
              <w:left w:val="dashSmallGap" w:sz="6" w:space="0" w:color="4471C4"/>
              <w:bottom w:val="thinThickMediumGap" w:sz="3" w:space="0" w:color="4471C4"/>
              <w:right w:val="dashSmallGap" w:sz="6" w:space="0" w:color="4471C4"/>
            </w:tcBorders>
          </w:tcPr>
          <w:p w14:paraId="50EDF880" w14:textId="77777777" w:rsidR="00B56BC7" w:rsidRDefault="00E1459F">
            <w:pPr>
              <w:pStyle w:val="TableParagraph"/>
              <w:ind w:left="5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4DB8510" wp14:editId="048CA170">
                  <wp:extent cx="2487167" cy="749808"/>
                  <wp:effectExtent l="0" t="0" r="0" b="0"/>
                  <wp:docPr id="23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1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167" cy="749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" w:type="dxa"/>
            <w:tcBorders>
              <w:top w:val="nil"/>
              <w:left w:val="dashSmallGap" w:sz="6" w:space="0" w:color="4471C4"/>
            </w:tcBorders>
          </w:tcPr>
          <w:p w14:paraId="54633A57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</w:tr>
      <w:tr w:rsidR="00B56BC7" w14:paraId="6BD85A5B" w14:textId="77777777">
        <w:trPr>
          <w:trHeight w:val="4697"/>
        </w:trPr>
        <w:tc>
          <w:tcPr>
            <w:tcW w:w="715" w:type="dxa"/>
          </w:tcPr>
          <w:p w14:paraId="13E3B43F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1868BA9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1A8A3C4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D9F7A14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A1B5656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35CC11DC" w14:textId="77777777" w:rsidR="00B56BC7" w:rsidRDefault="00B56BC7">
            <w:pPr>
              <w:pStyle w:val="TableParagraph"/>
              <w:spacing w:before="6"/>
              <w:rPr>
                <w:b/>
                <w:sz w:val="41"/>
              </w:rPr>
            </w:pPr>
          </w:p>
          <w:p w14:paraId="70D5FEFC" w14:textId="77777777" w:rsidR="00B56BC7" w:rsidRDefault="00E1459F">
            <w:pPr>
              <w:pStyle w:val="TableParagraph"/>
              <w:ind w:left="107"/>
            </w:pPr>
            <w:r>
              <w:t>20.</w:t>
            </w:r>
          </w:p>
        </w:tc>
        <w:tc>
          <w:tcPr>
            <w:tcW w:w="1169" w:type="dxa"/>
          </w:tcPr>
          <w:p w14:paraId="5CA3F01F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83FC8BB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2045DE3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C92B0E5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2991C75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6E5711F" w14:textId="77777777" w:rsidR="00B56BC7" w:rsidRDefault="00E1459F">
            <w:pPr>
              <w:pStyle w:val="TableParagraph"/>
              <w:spacing w:before="250"/>
              <w:ind w:left="107"/>
            </w:pPr>
            <w:r>
              <w:t>QA</w:t>
            </w:r>
          </w:p>
          <w:p w14:paraId="6B318A14" w14:textId="77777777" w:rsidR="00B56BC7" w:rsidRDefault="00E1459F">
            <w:pPr>
              <w:pStyle w:val="TableParagraph"/>
              <w:spacing w:before="7"/>
              <w:ind w:left="107"/>
            </w:pPr>
            <w:r>
              <w:rPr>
                <w:w w:val="105"/>
              </w:rPr>
              <w:t>Analyst</w:t>
            </w:r>
          </w:p>
        </w:tc>
        <w:tc>
          <w:tcPr>
            <w:tcW w:w="3516" w:type="dxa"/>
          </w:tcPr>
          <w:p w14:paraId="668B0D9C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F960CAF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3A718ECF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31807125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7815908" w14:textId="77777777" w:rsidR="00B56BC7" w:rsidRDefault="00B56BC7">
            <w:pPr>
              <w:pStyle w:val="TableParagraph"/>
              <w:spacing w:before="3"/>
              <w:rPr>
                <w:b/>
                <w:sz w:val="24"/>
              </w:rPr>
            </w:pPr>
          </w:p>
          <w:p w14:paraId="2841516A" w14:textId="77777777" w:rsidR="00B56BC7" w:rsidRDefault="00E1459F">
            <w:pPr>
              <w:pStyle w:val="TableParagraph"/>
              <w:spacing w:before="1" w:line="247" w:lineRule="auto"/>
              <w:ind w:left="107"/>
            </w:pPr>
            <w:r>
              <w:t>Locate and review the case in “My</w:t>
            </w:r>
            <w:r>
              <w:rPr>
                <w:spacing w:val="1"/>
              </w:rPr>
              <w:t xml:space="preserve"> </w:t>
            </w:r>
            <w:r>
              <w:t>Worklist”</w:t>
            </w:r>
            <w:r>
              <w:rPr>
                <w:spacing w:val="6"/>
              </w:rPr>
              <w:t xml:space="preserve"> </w:t>
            </w:r>
            <w:r>
              <w:t>in</w:t>
            </w:r>
            <w:r>
              <w:rPr>
                <w:spacing w:val="5"/>
              </w:rPr>
              <w:t xml:space="preserve"> </w:t>
            </w:r>
            <w:r>
              <w:t>ServeU</w:t>
            </w:r>
            <w:r>
              <w:rPr>
                <w:spacing w:val="5"/>
              </w:rPr>
              <w:t xml:space="preserve"> </w:t>
            </w:r>
            <w:r>
              <w:t>and</w:t>
            </w:r>
            <w:r>
              <w:rPr>
                <w:spacing w:val="6"/>
              </w:rPr>
              <w:t xml:space="preserve"> </w:t>
            </w:r>
            <w:r>
              <w:t>conduct</w:t>
            </w:r>
            <w:r>
              <w:rPr>
                <w:spacing w:val="7"/>
              </w:rPr>
              <w:t xml:space="preserve"> </w:t>
            </w:r>
            <w:r>
              <w:t>QA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on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case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in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ServeU.</w:t>
            </w:r>
          </w:p>
          <w:p w14:paraId="6CDD0A40" w14:textId="77777777" w:rsidR="00B56BC7" w:rsidRDefault="00B56BC7">
            <w:pPr>
              <w:pStyle w:val="TableParagraph"/>
              <w:spacing w:before="7"/>
              <w:rPr>
                <w:b/>
              </w:rPr>
            </w:pPr>
          </w:p>
          <w:p w14:paraId="76DF22AC" w14:textId="77777777" w:rsidR="00B56BC7" w:rsidRDefault="00E1459F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21.</w:t>
            </w:r>
          </w:p>
        </w:tc>
        <w:tc>
          <w:tcPr>
            <w:tcW w:w="4134" w:type="dxa"/>
            <w:gridSpan w:val="3"/>
            <w:tcBorders>
              <w:top w:val="thickThinMediumGap" w:sz="3" w:space="0" w:color="4471C4"/>
              <w:bottom w:val="thickThinMediumGap" w:sz="3" w:space="0" w:color="000000"/>
            </w:tcBorders>
          </w:tcPr>
          <w:p w14:paraId="69421033" w14:textId="77777777" w:rsidR="00B56BC7" w:rsidRDefault="00E1459F">
            <w:pPr>
              <w:pStyle w:val="TableParagraph"/>
              <w:spacing w:after="38" w:line="247" w:lineRule="auto"/>
              <w:ind w:left="107" w:right="226"/>
            </w:pPr>
            <w:r>
              <w:t>Click</w:t>
            </w:r>
            <w:r>
              <w:rPr>
                <w:spacing w:val="3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“Heartbeat”</w:t>
            </w:r>
            <w:r>
              <w:rPr>
                <w:spacing w:val="2"/>
              </w:rPr>
              <w:t xml:space="preserve"> </w:t>
            </w:r>
            <w:r>
              <w:t>icon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top</w:t>
            </w:r>
            <w:r>
              <w:rPr>
                <w:spacing w:val="1"/>
              </w:rPr>
              <w:t xml:space="preserve"> </w:t>
            </w:r>
            <w:r>
              <w:t>right-hand corner of the case view to</w:t>
            </w:r>
            <w:r>
              <w:rPr>
                <w:spacing w:val="1"/>
              </w:rPr>
              <w:t xml:space="preserve"> </w:t>
            </w:r>
            <w:r>
              <w:t>access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audit</w:t>
            </w:r>
            <w:r>
              <w:rPr>
                <w:spacing w:val="10"/>
              </w:rPr>
              <w:t xml:space="preserve"> </w:t>
            </w:r>
            <w:r>
              <w:t>log,</w:t>
            </w:r>
            <w:r>
              <w:rPr>
                <w:spacing w:val="10"/>
              </w:rPr>
              <w:t xml:space="preserve"> </w:t>
            </w:r>
            <w:r>
              <w:t>or</w:t>
            </w:r>
            <w:r>
              <w:rPr>
                <w:spacing w:val="10"/>
              </w:rPr>
              <w:t xml:space="preserve"> </w:t>
            </w:r>
            <w:r>
              <w:t>“Activity</w:t>
            </w:r>
            <w:r>
              <w:rPr>
                <w:spacing w:val="10"/>
              </w:rPr>
              <w:t xml:space="preserve"> </w:t>
            </w:r>
            <w:r>
              <w:t>Stream.”</w:t>
            </w:r>
          </w:p>
          <w:p w14:paraId="26746E23" w14:textId="2ECFB883" w:rsidR="00B56BC7" w:rsidRDefault="00BC387D">
            <w:pPr>
              <w:pStyle w:val="TableParagraph"/>
              <w:ind w:left="122"/>
              <w:rPr>
                <w:sz w:val="20"/>
              </w:rPr>
            </w:pPr>
            <w:r w:rsidRPr="00BC387D">
              <w:rPr>
                <w:noProof/>
              </w:rPr>
              <w:drawing>
                <wp:anchor distT="0" distB="0" distL="114300" distR="114300" simplePos="0" relativeHeight="251666944" behindDoc="1" locked="0" layoutInCell="1" allowOverlap="1" wp14:anchorId="018EB1F4" wp14:editId="00E66AE1">
                  <wp:simplePos x="0" y="0"/>
                  <wp:positionH relativeFrom="column">
                    <wp:posOffset>17780</wp:posOffset>
                  </wp:positionH>
                  <wp:positionV relativeFrom="paragraph">
                    <wp:posOffset>19050</wp:posOffset>
                  </wp:positionV>
                  <wp:extent cx="2617470" cy="139700"/>
                  <wp:effectExtent l="0" t="0" r="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747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07AC4F0" wp14:editId="1786C4B2">
                      <wp:extent cx="2494915" cy="178435"/>
                      <wp:effectExtent l="8255" t="7620" r="1905" b="4445"/>
                      <wp:docPr id="16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94915" cy="178435"/>
                                <a:chOff x="0" y="0"/>
                                <a:chExt cx="3929" cy="281"/>
                              </a:xfrm>
                            </wpg:grpSpPr>
                            <wps:wsp>
                              <wps:cNvPr id="18" name="docshape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" y="54"/>
                                  <a:ext cx="3914" cy="14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ys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docshape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38" y="14"/>
                                  <a:ext cx="188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7996">
                                  <a:solidFill>
                                    <a:srgbClr val="FF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docshape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35" y="150"/>
                                  <a:ext cx="2" cy="2"/>
                                </a:xfrm>
                                <a:custGeom>
                                  <a:avLst/>
                                  <a:gdLst>
                                    <a:gd name="T0" fmla="+- 0 3436 3436"/>
                                    <a:gd name="T1" fmla="*/ T0 w 1"/>
                                    <a:gd name="T2" fmla="+- 0 3436 3436"/>
                                    <a:gd name="T3" fmla="*/ T2 w 1"/>
                                    <a:gd name="T4" fmla="+- 0 3437 3436"/>
                                    <a:gd name="T5" fmla="*/ T4 w 1"/>
                                  </a:gdLst>
                                  <a:ahLst/>
                                  <a:cxnLst>
                                    <a:cxn ang="0">
                                      <a:pos x="T1" y="0"/>
                                    </a:cxn>
                                    <a:cxn ang="0">
                                      <a:pos x="T3" y="0"/>
                                    </a:cxn>
                                    <a:cxn ang="0">
                                      <a:pos x="T5" y="0"/>
                                    </a:cxn>
                                  </a:cxnLst>
                                  <a:rect l="0" t="0" r="r" b="b"/>
                                  <a:pathLst>
                                    <a:path w="1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79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B8406E" id="Group 16" o:spid="_x0000_s1026" style="width:196.45pt;height:14.05pt;mso-position-horizontal-relative:char;mso-position-vertical-relative:line" coordsize="3929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">
                      <v:rect id="docshape18" o:spid="_x0000_s1027" style="position:absolute;left:7;top:54;width:391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" filled="f">
                        <v:stroke dashstyle="3 1"/>
                      </v:rect>
                      <v:rect id="docshape19" o:spid="_x0000_s1028" style="position:absolute;left:3338;top:14;width:188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" filled="f" strokecolor="red" strokeweight=".49989mm"/>
                      <v:shape id="docshape20" o:spid="_x0000_s1029" style="position:absolute;left:3435;top:150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" path="m,l,,1,e" filled="f" strokeweight=".49989mm">
                        <v:path arrowok="t" o:connecttype="custom" o:connectlocs="0,0;0,0;2,0" o:connectangles="0,0,0"/>
                      </v:shape>
                      <w10:anchorlock/>
                    </v:group>
                  </w:pict>
                </mc:Fallback>
              </mc:AlternateContent>
            </w:r>
          </w:p>
          <w:p w14:paraId="5BB206FC" w14:textId="48719D5C" w:rsidR="00B56BC7" w:rsidRDefault="00E1459F">
            <w:pPr>
              <w:pStyle w:val="TableParagraph"/>
              <w:spacing w:before="196" w:line="247" w:lineRule="auto"/>
              <w:ind w:left="107" w:right="135"/>
            </w:pPr>
            <w:r>
              <w:t>At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bottom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case in</w:t>
            </w:r>
            <w:r>
              <w:rPr>
                <w:spacing w:val="1"/>
              </w:rPr>
              <w:t xml:space="preserve"> </w:t>
            </w:r>
            <w:r>
              <w:t>ServeU,</w:t>
            </w:r>
            <w:r>
              <w:rPr>
                <w:spacing w:val="2"/>
              </w:rPr>
              <w:t xml:space="preserve"> </w:t>
            </w:r>
            <w:r>
              <w:t>under</w:t>
            </w:r>
            <w:r>
              <w:rPr>
                <w:spacing w:val="-46"/>
              </w:rPr>
              <w:t xml:space="preserve"> </w:t>
            </w:r>
            <w:r>
              <w:t>“Comments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Work Notes,”</w:t>
            </w:r>
            <w:r>
              <w:rPr>
                <w:spacing w:val="2"/>
              </w:rPr>
              <w:t xml:space="preserve"> </w:t>
            </w:r>
            <w:r>
              <w:t>review</w:t>
            </w:r>
            <w:r>
              <w:rPr>
                <w:spacing w:val="2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information provided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49"/>
              </w:rPr>
              <w:t xml:space="preserve"> </w:t>
            </w:r>
            <w:r>
              <w:t>the</w:t>
            </w:r>
            <w:r>
              <w:rPr>
                <w:spacing w:val="50"/>
              </w:rPr>
              <w:t xml:space="preserve"> </w:t>
            </w:r>
            <w:r>
              <w:t>Processor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TSA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for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additional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context.</w:t>
            </w:r>
          </w:p>
          <w:p w14:paraId="57C2DC52" w14:textId="77777777" w:rsidR="00B56BC7" w:rsidRDefault="00B56BC7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698B0968" w14:textId="6109429E" w:rsidR="00B56BC7" w:rsidRDefault="00BC387D">
            <w:pPr>
              <w:pStyle w:val="TableParagraph"/>
              <w:ind w:left="130"/>
              <w:rPr>
                <w:sz w:val="20"/>
              </w:rPr>
            </w:pPr>
            <w:r w:rsidRPr="00BC387D">
              <w:rPr>
                <w:noProof/>
                <w:sz w:val="20"/>
              </w:rPr>
              <w:drawing>
                <wp:inline distT="0" distB="0" distL="0" distR="0" wp14:anchorId="728F3850" wp14:editId="2C47FEDE">
                  <wp:extent cx="2616200" cy="546100"/>
                  <wp:effectExtent l="0" t="0" r="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20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F4CFE6" w14:textId="77777777" w:rsidR="00B56BC7" w:rsidRDefault="00E1459F">
            <w:pPr>
              <w:pStyle w:val="TableParagraph"/>
              <w:spacing w:before="250" w:line="270" w:lineRule="atLeast"/>
              <w:ind w:left="107" w:right="226"/>
            </w:pPr>
            <w:r>
              <w:t>“Work Notes” are internal comments</w:t>
            </w:r>
            <w:r>
              <w:rPr>
                <w:spacing w:val="1"/>
              </w:rPr>
              <w:t xml:space="preserve"> </w:t>
            </w:r>
            <w:r>
              <w:t>about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case</w:t>
            </w:r>
            <w:r>
              <w:rPr>
                <w:spacing w:val="7"/>
              </w:rPr>
              <w:t xml:space="preserve"> </w:t>
            </w:r>
            <w:r>
              <w:t>for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Service</w:t>
            </w:r>
            <w:r>
              <w:rPr>
                <w:spacing w:val="3"/>
              </w:rPr>
              <w:t xml:space="preserve"> </w:t>
            </w:r>
            <w:r>
              <w:t>Center</w:t>
            </w:r>
            <w:r>
              <w:rPr>
                <w:spacing w:val="6"/>
              </w:rPr>
              <w:t xml:space="preserve"> </w:t>
            </w:r>
            <w:r>
              <w:t>and</w:t>
            </w:r>
            <w:r>
              <w:rPr>
                <w:spacing w:val="-46"/>
              </w:rPr>
              <w:t xml:space="preserve"> </w:t>
            </w:r>
            <w:r>
              <w:rPr>
                <w:w w:val="105"/>
              </w:rPr>
              <w:t>will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not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be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visible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to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field.</w:t>
            </w:r>
          </w:p>
        </w:tc>
      </w:tr>
      <w:tr w:rsidR="00B56BC7" w14:paraId="2A4B041A" w14:textId="77777777">
        <w:trPr>
          <w:trHeight w:val="493"/>
        </w:trPr>
        <w:tc>
          <w:tcPr>
            <w:tcW w:w="715" w:type="dxa"/>
            <w:vMerge w:val="restart"/>
          </w:tcPr>
          <w:p w14:paraId="660F50EA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4A00496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39DCD7B1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84B7C09" w14:textId="77777777" w:rsidR="00B56BC7" w:rsidRDefault="00B56BC7">
            <w:pPr>
              <w:pStyle w:val="TableParagraph"/>
              <w:spacing w:before="11"/>
              <w:rPr>
                <w:b/>
                <w:sz w:val="38"/>
              </w:rPr>
            </w:pPr>
          </w:p>
          <w:p w14:paraId="32E26433" w14:textId="77777777" w:rsidR="00B56BC7" w:rsidRDefault="00E1459F">
            <w:pPr>
              <w:pStyle w:val="TableParagraph"/>
              <w:ind w:left="107"/>
            </w:pPr>
            <w:r>
              <w:t>21.</w:t>
            </w:r>
          </w:p>
        </w:tc>
        <w:tc>
          <w:tcPr>
            <w:tcW w:w="1169" w:type="dxa"/>
            <w:vMerge w:val="restart"/>
          </w:tcPr>
          <w:p w14:paraId="322AC6D4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E1A85BD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A896B84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4EE8837" w14:textId="77777777" w:rsidR="00B56BC7" w:rsidRDefault="00B56BC7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1DEC509E" w14:textId="77777777" w:rsidR="00B56BC7" w:rsidRDefault="00E1459F">
            <w:pPr>
              <w:pStyle w:val="TableParagraph"/>
              <w:ind w:left="107"/>
            </w:pPr>
            <w:r>
              <w:t>QA</w:t>
            </w:r>
          </w:p>
          <w:p w14:paraId="0DDD7E71" w14:textId="77777777" w:rsidR="00B56BC7" w:rsidRDefault="00E1459F">
            <w:pPr>
              <w:pStyle w:val="TableParagraph"/>
              <w:spacing w:before="8"/>
              <w:ind w:left="107"/>
            </w:pPr>
            <w:r>
              <w:rPr>
                <w:w w:val="105"/>
              </w:rPr>
              <w:t>Analyst</w:t>
            </w:r>
          </w:p>
        </w:tc>
        <w:tc>
          <w:tcPr>
            <w:tcW w:w="3516" w:type="dxa"/>
            <w:vMerge w:val="restart"/>
          </w:tcPr>
          <w:p w14:paraId="05485BA5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3F06AF5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94424AC" w14:textId="77777777" w:rsidR="00B56BC7" w:rsidRDefault="00B56BC7">
            <w:pPr>
              <w:pStyle w:val="TableParagraph"/>
              <w:spacing w:before="6"/>
              <w:rPr>
                <w:b/>
                <w:sz w:val="21"/>
              </w:rPr>
            </w:pPr>
          </w:p>
          <w:p w14:paraId="463FDB5C" w14:textId="77777777" w:rsidR="00B56BC7" w:rsidRDefault="00E1459F">
            <w:pPr>
              <w:pStyle w:val="TableParagraph"/>
              <w:spacing w:line="247" w:lineRule="auto"/>
              <w:ind w:left="107" w:right="80"/>
            </w:pPr>
            <w:r>
              <w:rPr>
                <w:w w:val="105"/>
              </w:rPr>
              <w:t>Reject the action by clicking the</w:t>
            </w:r>
            <w:r>
              <w:rPr>
                <w:spacing w:val="1"/>
                <w:w w:val="105"/>
              </w:rPr>
              <w:t xml:space="preserve"> </w:t>
            </w:r>
            <w:r>
              <w:t>“QA</w:t>
            </w:r>
            <w:r>
              <w:rPr>
                <w:spacing w:val="2"/>
              </w:rPr>
              <w:t xml:space="preserve"> </w:t>
            </w:r>
            <w:r>
              <w:t>Reject”</w:t>
            </w:r>
            <w:r>
              <w:rPr>
                <w:spacing w:val="3"/>
              </w:rPr>
              <w:t xml:space="preserve"> </w:t>
            </w:r>
            <w:r>
              <w:t>button</w:t>
            </w:r>
            <w:r>
              <w:rPr>
                <w:spacing w:val="2"/>
              </w:rPr>
              <w:t xml:space="preserve"> </w:t>
            </w:r>
            <w:r>
              <w:t>on</w:t>
            </w:r>
            <w:r>
              <w:rPr>
                <w:spacing w:val="2"/>
              </w:rPr>
              <w:t xml:space="preserve"> </w:t>
            </w:r>
            <w:r>
              <w:t>the case</w:t>
            </w:r>
            <w:r>
              <w:rPr>
                <w:spacing w:val="4"/>
              </w:rPr>
              <w:t xml:space="preserve"> </w:t>
            </w:r>
            <w:r>
              <w:t>view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in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ServeU.</w:t>
            </w:r>
          </w:p>
          <w:p w14:paraId="1ACF4273" w14:textId="77777777" w:rsidR="00B56BC7" w:rsidRDefault="00B56BC7">
            <w:pPr>
              <w:pStyle w:val="TableParagraph"/>
              <w:spacing w:before="8"/>
              <w:rPr>
                <w:b/>
              </w:rPr>
            </w:pPr>
          </w:p>
          <w:p w14:paraId="1C34EA14" w14:textId="77777777" w:rsidR="00B56BC7" w:rsidRDefault="00E1459F">
            <w:pPr>
              <w:pStyle w:val="TableParagraph"/>
              <w:ind w:left="107"/>
              <w:rPr>
                <w:b/>
              </w:rPr>
            </w:pPr>
            <w:r>
              <w:rPr>
                <w:b/>
                <w:w w:val="105"/>
              </w:rPr>
              <w:t>Return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4"/>
                <w:w w:val="105"/>
              </w:rPr>
              <w:t xml:space="preserve"> </w:t>
            </w:r>
            <w:r>
              <w:rPr>
                <w:b/>
                <w:w w:val="105"/>
              </w:rPr>
              <w:t>2.</w:t>
            </w:r>
          </w:p>
        </w:tc>
        <w:tc>
          <w:tcPr>
            <w:tcW w:w="130" w:type="dxa"/>
            <w:tcBorders>
              <w:bottom w:val="nil"/>
              <w:right w:val="dashSmallGap" w:sz="6" w:space="0" w:color="000000"/>
            </w:tcBorders>
          </w:tcPr>
          <w:p w14:paraId="3504D2DD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04" w:type="dxa"/>
            <w:gridSpan w:val="2"/>
            <w:tcBorders>
              <w:top w:val="thinThickMediumGap" w:sz="3" w:space="0" w:color="000000"/>
              <w:left w:val="dashSmallGap" w:sz="6" w:space="0" w:color="000000"/>
              <w:bottom w:val="dashSmallGap" w:sz="6" w:space="0" w:color="000000"/>
              <w:right w:val="dashSmallGap" w:sz="4" w:space="0" w:color="000000"/>
            </w:tcBorders>
          </w:tcPr>
          <w:p w14:paraId="151A3AB6" w14:textId="2C04E008" w:rsidR="00B56BC7" w:rsidRDefault="00BC387D">
            <w:pPr>
              <w:pStyle w:val="TableParagraph"/>
              <w:ind w:left="5"/>
              <w:rPr>
                <w:sz w:val="20"/>
              </w:rPr>
            </w:pPr>
            <w:r w:rsidRPr="00BC387D">
              <w:rPr>
                <w:noProof/>
                <w:sz w:val="20"/>
              </w:rPr>
              <w:drawing>
                <wp:anchor distT="0" distB="0" distL="114300" distR="114300" simplePos="0" relativeHeight="251642368" behindDoc="1" locked="0" layoutInCell="1" allowOverlap="1" wp14:anchorId="09D0B7C6" wp14:editId="4BDE487A">
                  <wp:simplePos x="0" y="0"/>
                  <wp:positionH relativeFrom="column">
                    <wp:posOffset>-42412</wp:posOffset>
                  </wp:positionH>
                  <wp:positionV relativeFrom="paragraph">
                    <wp:posOffset>105199</wp:posOffset>
                  </wp:positionV>
                  <wp:extent cx="2533650" cy="114300"/>
                  <wp:effectExtent l="0" t="0" r="0" b="0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65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6BC7" w14:paraId="6B515E5A" w14:textId="77777777">
        <w:trPr>
          <w:trHeight w:val="2771"/>
        </w:trPr>
        <w:tc>
          <w:tcPr>
            <w:tcW w:w="715" w:type="dxa"/>
            <w:vMerge/>
            <w:tcBorders>
              <w:top w:val="nil"/>
            </w:tcBorders>
          </w:tcPr>
          <w:p w14:paraId="1AE924D3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vMerge/>
            <w:tcBorders>
              <w:top w:val="nil"/>
            </w:tcBorders>
          </w:tcPr>
          <w:p w14:paraId="7D368226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16" w:type="dxa"/>
            <w:vMerge/>
            <w:tcBorders>
              <w:top w:val="nil"/>
            </w:tcBorders>
          </w:tcPr>
          <w:p w14:paraId="2F2BE14B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4134" w:type="dxa"/>
            <w:gridSpan w:val="3"/>
            <w:tcBorders>
              <w:top w:val="dashSmallGap" w:sz="6" w:space="0" w:color="000000"/>
            </w:tcBorders>
          </w:tcPr>
          <w:p w14:paraId="416ECCE4" w14:textId="08E749BF" w:rsidR="00B56BC7" w:rsidRDefault="00B56BC7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52B72E14" w14:textId="77777777" w:rsidR="00B56BC7" w:rsidRDefault="00E1459F">
            <w:pPr>
              <w:pStyle w:val="TableParagraph"/>
              <w:numPr>
                <w:ilvl w:val="0"/>
                <w:numId w:val="8"/>
              </w:numPr>
              <w:tabs>
                <w:tab w:val="left" w:pos="467"/>
                <w:tab w:val="left" w:pos="468"/>
              </w:tabs>
              <w:spacing w:line="283" w:lineRule="auto"/>
              <w:ind w:right="1146"/>
              <w:rPr>
                <w:b/>
              </w:rPr>
            </w:pPr>
            <w:r>
              <w:rPr>
                <w:b/>
                <w:spacing w:val="-1"/>
                <w:w w:val="105"/>
              </w:rPr>
              <w:t>Note</w:t>
            </w:r>
            <w:r>
              <w:rPr>
                <w:b/>
                <w:spacing w:val="-11"/>
                <w:w w:val="105"/>
              </w:rPr>
              <w:t xml:space="preserve"> </w:t>
            </w:r>
            <w:r>
              <w:rPr>
                <w:b/>
                <w:w w:val="105"/>
              </w:rPr>
              <w:t>:</w:t>
            </w:r>
            <w:r>
              <w:rPr>
                <w:b/>
                <w:spacing w:val="-11"/>
                <w:w w:val="105"/>
              </w:rPr>
              <w:t xml:space="preserve"> </w:t>
            </w:r>
            <w:r>
              <w:rPr>
                <w:b/>
                <w:w w:val="105"/>
              </w:rPr>
              <w:t>QA</w:t>
            </w:r>
            <w:r>
              <w:rPr>
                <w:b/>
                <w:spacing w:val="-10"/>
                <w:w w:val="105"/>
              </w:rPr>
              <w:t xml:space="preserve"> </w:t>
            </w:r>
            <w:r>
              <w:rPr>
                <w:b/>
                <w:w w:val="105"/>
              </w:rPr>
              <w:t>Not</w:t>
            </w:r>
            <w:r>
              <w:rPr>
                <w:b/>
                <w:spacing w:val="-13"/>
                <w:w w:val="105"/>
              </w:rPr>
              <w:t xml:space="preserve"> </w:t>
            </w:r>
            <w:r>
              <w:rPr>
                <w:b/>
                <w:w w:val="105"/>
              </w:rPr>
              <w:t>required</w:t>
            </w:r>
            <w:r>
              <w:rPr>
                <w:b/>
                <w:spacing w:val="-11"/>
                <w:w w:val="105"/>
              </w:rPr>
              <w:t xml:space="preserve"> </w:t>
            </w:r>
            <w:r>
              <w:rPr>
                <w:b/>
                <w:w w:val="105"/>
              </w:rPr>
              <w:t>for</w:t>
            </w:r>
            <w:r>
              <w:rPr>
                <w:b/>
                <w:spacing w:val="-49"/>
                <w:w w:val="105"/>
              </w:rPr>
              <w:t xml:space="preserve"> </w:t>
            </w:r>
            <w:r>
              <w:rPr>
                <w:b/>
                <w:w w:val="105"/>
              </w:rPr>
              <w:t>EmpowHR</w:t>
            </w:r>
            <w:r>
              <w:rPr>
                <w:b/>
                <w:spacing w:val="-6"/>
                <w:w w:val="105"/>
              </w:rPr>
              <w:t xml:space="preserve"> </w:t>
            </w:r>
            <w:r>
              <w:rPr>
                <w:b/>
                <w:w w:val="105"/>
              </w:rPr>
              <w:t>processing.*</w:t>
            </w:r>
          </w:p>
          <w:p w14:paraId="586F9AA4" w14:textId="77777777" w:rsidR="00B56BC7" w:rsidRDefault="00B56BC7">
            <w:pPr>
              <w:pStyle w:val="TableParagraph"/>
              <w:spacing w:before="6"/>
              <w:rPr>
                <w:b/>
                <w:sz w:val="37"/>
              </w:rPr>
            </w:pPr>
          </w:p>
          <w:p w14:paraId="4C8C7C90" w14:textId="77777777" w:rsidR="00B56BC7" w:rsidRDefault="00E1459F">
            <w:pPr>
              <w:pStyle w:val="TableParagraph"/>
              <w:spacing w:line="247" w:lineRule="auto"/>
              <w:ind w:left="107" w:right="230"/>
              <w:jc w:val="both"/>
            </w:pPr>
            <w:r>
              <w:t>HCSC QA can add notes to the request(s)</w:t>
            </w:r>
            <w:r>
              <w:rPr>
                <w:spacing w:val="1"/>
              </w:rPr>
              <w:t xml:space="preserve"> </w:t>
            </w:r>
            <w:r>
              <w:t>for HCSC Processor’s reference. The case</w:t>
            </w:r>
            <w:r>
              <w:rPr>
                <w:spacing w:val="1"/>
              </w:rPr>
              <w:t xml:space="preserve"> </w:t>
            </w:r>
            <w:r>
              <w:t>will be returned to the Processor to make</w:t>
            </w:r>
            <w:r>
              <w:rPr>
                <w:spacing w:val="1"/>
              </w:rPr>
              <w:t xml:space="preserve"> </w:t>
            </w:r>
            <w:r>
              <w:t>updates</w:t>
            </w:r>
            <w:r>
              <w:rPr>
                <w:spacing w:val="5"/>
              </w:rPr>
              <w:t xml:space="preserve"> </w:t>
            </w:r>
            <w:r>
              <w:t>to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case</w:t>
            </w:r>
            <w:r>
              <w:rPr>
                <w:spacing w:val="6"/>
              </w:rPr>
              <w:t xml:space="preserve"> </w:t>
            </w:r>
            <w:r>
              <w:t>based on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reason</w:t>
            </w:r>
          </w:p>
          <w:p w14:paraId="44938B3C" w14:textId="77777777" w:rsidR="00B56BC7" w:rsidRDefault="00E1459F">
            <w:pPr>
              <w:pStyle w:val="TableParagraph"/>
              <w:spacing w:line="249" w:lineRule="exact"/>
              <w:ind w:left="107"/>
              <w:jc w:val="both"/>
            </w:pPr>
            <w:r>
              <w:t>for</w:t>
            </w:r>
            <w:r>
              <w:rPr>
                <w:spacing w:val="3"/>
              </w:rPr>
              <w:t xml:space="preserve"> </w:t>
            </w:r>
            <w:r>
              <w:t>rejection</w:t>
            </w:r>
            <w:r>
              <w:rPr>
                <w:spacing w:val="2"/>
              </w:rPr>
              <w:t xml:space="preserve"> </w:t>
            </w:r>
            <w:r>
              <w:t>provided</w:t>
            </w:r>
            <w:r>
              <w:rPr>
                <w:spacing w:val="4"/>
              </w:rPr>
              <w:t xml:space="preserve"> </w:t>
            </w:r>
            <w:r>
              <w:t>by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QA</w:t>
            </w:r>
            <w:r>
              <w:rPr>
                <w:spacing w:val="4"/>
              </w:rPr>
              <w:t xml:space="preserve"> </w:t>
            </w:r>
            <w:r>
              <w:t>Analyst.</w:t>
            </w:r>
          </w:p>
        </w:tc>
      </w:tr>
    </w:tbl>
    <w:p w14:paraId="2B9D8F91" w14:textId="77777777" w:rsidR="00B56BC7" w:rsidRDefault="00B56BC7">
      <w:pPr>
        <w:spacing w:line="249" w:lineRule="exact"/>
        <w:jc w:val="both"/>
        <w:sectPr w:rsidR="00B56BC7">
          <w:pgSz w:w="12240" w:h="15840"/>
          <w:pgMar w:top="1340" w:right="1000" w:bottom="840" w:left="1000" w:header="140" w:footer="659" w:gutter="0"/>
          <w:cols w:space="720"/>
        </w:sectPr>
      </w:pPr>
    </w:p>
    <w:p w14:paraId="569984AB" w14:textId="77777777" w:rsidR="00B56BC7" w:rsidRDefault="009F7CB7">
      <w:pPr>
        <w:spacing w:before="5"/>
        <w:rPr>
          <w:b/>
          <w:sz w:val="7"/>
        </w:rPr>
      </w:pPr>
      <w:r>
        <w:pict w14:anchorId="5A52E2E1">
          <v:rect id="docshape23" o:spid="_x0000_s1055" style="position:absolute;margin-left:492.8pt;margin-top:172.25pt;width:19.8pt;height:14.85pt;z-index:-17185792;mso-position-horizontal-relative:page;mso-position-vertical-relative:page" filled="f" strokecolor="#e71223" strokeweight=".49989mm">
            <w10:wrap anchorx="page" anchory="page"/>
          </v:rect>
        </w:pict>
      </w:r>
    </w:p>
    <w:tbl>
      <w:tblPr>
        <w:tblW w:w="0" w:type="auto"/>
        <w:tblInd w:w="4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169"/>
        <w:gridCol w:w="3516"/>
        <w:gridCol w:w="130"/>
        <w:gridCol w:w="4004"/>
      </w:tblGrid>
      <w:tr w:rsidR="00B56BC7" w14:paraId="29932B82" w14:textId="77777777">
        <w:trPr>
          <w:trHeight w:val="290"/>
        </w:trPr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A83698A" w14:textId="77777777" w:rsidR="00B56BC7" w:rsidRDefault="00E1459F">
            <w:pPr>
              <w:pStyle w:val="TableParagraph"/>
              <w:spacing w:before="16" w:line="254" w:lineRule="exact"/>
              <w:ind w:left="139"/>
              <w:rPr>
                <w:b/>
              </w:rPr>
            </w:pPr>
            <w:r>
              <w:rPr>
                <w:b/>
                <w:color w:val="FFFFFF"/>
                <w:w w:val="110"/>
              </w:rPr>
              <w:t>Step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E74AFAA" w14:textId="77777777" w:rsidR="00B56BC7" w:rsidRDefault="00E1459F">
            <w:pPr>
              <w:pStyle w:val="TableParagraph"/>
              <w:spacing w:before="16" w:line="254" w:lineRule="exact"/>
              <w:ind w:left="372"/>
              <w:rPr>
                <w:b/>
              </w:rPr>
            </w:pPr>
            <w:r>
              <w:rPr>
                <w:b/>
                <w:color w:val="FFFFFF"/>
                <w:w w:val="110"/>
              </w:rPr>
              <w:t>Role</w:t>
            </w:r>
          </w:p>
        </w:tc>
        <w:tc>
          <w:tcPr>
            <w:tcW w:w="351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D841979" w14:textId="77777777" w:rsidR="00B56BC7" w:rsidRDefault="00E1459F">
            <w:pPr>
              <w:pStyle w:val="TableParagraph"/>
              <w:spacing w:before="16" w:line="254" w:lineRule="exact"/>
              <w:ind w:right="1438"/>
              <w:jc w:val="right"/>
              <w:rPr>
                <w:b/>
              </w:rPr>
            </w:pPr>
            <w:r>
              <w:rPr>
                <w:b/>
                <w:color w:val="FFFFFF"/>
                <w:w w:val="105"/>
              </w:rPr>
              <w:t>Action</w:t>
            </w:r>
          </w:p>
        </w:tc>
        <w:tc>
          <w:tcPr>
            <w:tcW w:w="41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FD21598" w14:textId="77777777" w:rsidR="00B56BC7" w:rsidRDefault="00E1459F">
            <w:pPr>
              <w:pStyle w:val="TableParagraph"/>
              <w:spacing w:before="16" w:line="254" w:lineRule="exact"/>
              <w:ind w:left="1770" w:right="1758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Notes</w:t>
            </w:r>
          </w:p>
        </w:tc>
      </w:tr>
      <w:tr w:rsidR="00B56BC7" w14:paraId="3E05BB90" w14:textId="77777777">
        <w:trPr>
          <w:trHeight w:val="549"/>
        </w:trPr>
        <w:tc>
          <w:tcPr>
            <w:tcW w:w="715" w:type="dxa"/>
          </w:tcPr>
          <w:p w14:paraId="0DF8D20D" w14:textId="77777777" w:rsidR="00B56BC7" w:rsidRDefault="00E1459F">
            <w:pPr>
              <w:pStyle w:val="TableParagraph"/>
              <w:spacing w:before="140"/>
              <w:ind w:left="107"/>
            </w:pPr>
            <w:r>
              <w:t>22.</w:t>
            </w:r>
          </w:p>
        </w:tc>
        <w:tc>
          <w:tcPr>
            <w:tcW w:w="1169" w:type="dxa"/>
          </w:tcPr>
          <w:p w14:paraId="1D9EFC90" w14:textId="77777777" w:rsidR="00B56BC7" w:rsidRDefault="00E1459F">
            <w:pPr>
              <w:pStyle w:val="TableParagraph"/>
              <w:spacing w:before="4"/>
              <w:ind w:left="107"/>
            </w:pPr>
            <w:r>
              <w:t>QA</w:t>
            </w:r>
          </w:p>
          <w:p w14:paraId="774BF0DB" w14:textId="77777777" w:rsidR="00B56BC7" w:rsidRDefault="00E1459F">
            <w:pPr>
              <w:pStyle w:val="TableParagraph"/>
              <w:spacing w:before="7" w:line="249" w:lineRule="exact"/>
              <w:ind w:left="107"/>
            </w:pPr>
            <w:r>
              <w:rPr>
                <w:w w:val="105"/>
              </w:rPr>
              <w:t>Analyst</w:t>
            </w:r>
          </w:p>
        </w:tc>
        <w:tc>
          <w:tcPr>
            <w:tcW w:w="3516" w:type="dxa"/>
          </w:tcPr>
          <w:p w14:paraId="37640BE1" w14:textId="77777777" w:rsidR="00B56BC7" w:rsidRDefault="00B56BC7">
            <w:pPr>
              <w:pStyle w:val="TableParagraph"/>
              <w:spacing w:before="11"/>
              <w:rPr>
                <w:b/>
              </w:rPr>
            </w:pPr>
          </w:p>
          <w:p w14:paraId="14287635" w14:textId="77777777" w:rsidR="00B56BC7" w:rsidRDefault="00E1459F">
            <w:pPr>
              <w:pStyle w:val="TableParagraph"/>
              <w:spacing w:line="249" w:lineRule="exact"/>
              <w:ind w:right="1426"/>
              <w:jc w:val="right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23.</w:t>
            </w:r>
          </w:p>
        </w:tc>
        <w:tc>
          <w:tcPr>
            <w:tcW w:w="4134" w:type="dxa"/>
            <w:gridSpan w:val="2"/>
          </w:tcPr>
          <w:p w14:paraId="6F4B7CF5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</w:tr>
      <w:tr w:rsidR="00B56BC7" w14:paraId="7CFFAB6D" w14:textId="77777777" w:rsidTr="00BC387D">
        <w:trPr>
          <w:trHeight w:val="1125"/>
        </w:trPr>
        <w:tc>
          <w:tcPr>
            <w:tcW w:w="715" w:type="dxa"/>
            <w:vMerge w:val="restart"/>
          </w:tcPr>
          <w:p w14:paraId="7CF96730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6F8A184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B58E8D9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CE98088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4F4C7FB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DA8DBA6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1FF459F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91EC832" w14:textId="77777777" w:rsidR="00B56BC7" w:rsidRDefault="00E1459F">
            <w:pPr>
              <w:pStyle w:val="TableParagraph"/>
              <w:spacing w:before="189"/>
              <w:ind w:left="107"/>
            </w:pPr>
            <w:r>
              <w:t>23.</w:t>
            </w:r>
          </w:p>
        </w:tc>
        <w:tc>
          <w:tcPr>
            <w:tcW w:w="1169" w:type="dxa"/>
            <w:vMerge w:val="restart"/>
          </w:tcPr>
          <w:p w14:paraId="4CF2DB10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BCAD7CC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FC55E90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1C98FA7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C98F59A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312D90E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51DCC32" w14:textId="77777777" w:rsidR="00B56BC7" w:rsidRDefault="00B56BC7">
            <w:pPr>
              <w:pStyle w:val="TableParagraph"/>
              <w:spacing w:before="1"/>
              <w:rPr>
                <w:b/>
                <w:sz w:val="32"/>
              </w:rPr>
            </w:pPr>
          </w:p>
          <w:p w14:paraId="432F7966" w14:textId="77777777" w:rsidR="00B56BC7" w:rsidRDefault="00E1459F">
            <w:pPr>
              <w:pStyle w:val="TableParagraph"/>
              <w:ind w:left="107"/>
            </w:pPr>
            <w:r>
              <w:t>QA</w:t>
            </w:r>
          </w:p>
          <w:p w14:paraId="0F5112BA" w14:textId="77777777" w:rsidR="00B56BC7" w:rsidRDefault="00E1459F">
            <w:pPr>
              <w:pStyle w:val="TableParagraph"/>
              <w:spacing w:before="10"/>
              <w:ind w:left="107"/>
            </w:pPr>
            <w:r>
              <w:rPr>
                <w:w w:val="105"/>
              </w:rPr>
              <w:t>Analyst</w:t>
            </w:r>
          </w:p>
        </w:tc>
        <w:tc>
          <w:tcPr>
            <w:tcW w:w="3516" w:type="dxa"/>
            <w:vMerge w:val="restart"/>
          </w:tcPr>
          <w:p w14:paraId="344826CA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F04D638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79AFD16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FEBE731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8113776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789A2F3" w14:textId="77777777" w:rsidR="00B56BC7" w:rsidRDefault="00B56BC7">
            <w:pPr>
              <w:pStyle w:val="TableParagraph"/>
              <w:spacing w:before="3"/>
              <w:rPr>
                <w:b/>
                <w:sz w:val="26"/>
              </w:rPr>
            </w:pPr>
          </w:p>
          <w:p w14:paraId="063D3280" w14:textId="77777777" w:rsidR="00B56BC7" w:rsidRDefault="00E1459F">
            <w:pPr>
              <w:pStyle w:val="TableParagraph"/>
              <w:spacing w:line="247" w:lineRule="auto"/>
              <w:ind w:left="107"/>
            </w:pPr>
            <w:r>
              <w:t>Approve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action</w:t>
            </w:r>
            <w:r>
              <w:rPr>
                <w:spacing w:val="3"/>
              </w:rPr>
              <w:t xml:space="preserve"> </w:t>
            </w:r>
            <w:r>
              <w:t>by</w:t>
            </w:r>
            <w:r>
              <w:rPr>
                <w:spacing w:val="5"/>
              </w:rPr>
              <w:t xml:space="preserve"> </w:t>
            </w:r>
            <w:r>
              <w:t>clicking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“QA</w:t>
            </w:r>
            <w:r>
              <w:rPr>
                <w:spacing w:val="1"/>
              </w:rPr>
              <w:t xml:space="preserve"> </w:t>
            </w:r>
            <w:r>
              <w:t>Approve”</w:t>
            </w:r>
            <w:r>
              <w:rPr>
                <w:spacing w:val="2"/>
              </w:rPr>
              <w:t xml:space="preserve"> </w:t>
            </w:r>
            <w:r>
              <w:t>button</w:t>
            </w:r>
            <w:r>
              <w:rPr>
                <w:spacing w:val="1"/>
              </w:rPr>
              <w:t xml:space="preserve"> </w:t>
            </w:r>
            <w:r>
              <w:t>in the</w:t>
            </w:r>
            <w:r>
              <w:rPr>
                <w:spacing w:val="3"/>
              </w:rPr>
              <w:t xml:space="preserve"> </w:t>
            </w:r>
            <w:r>
              <w:t>ServeU</w:t>
            </w:r>
            <w:r>
              <w:rPr>
                <w:spacing w:val="-46"/>
              </w:rPr>
              <w:t xml:space="preserve"> </w:t>
            </w:r>
            <w:r>
              <w:rPr>
                <w:w w:val="105"/>
              </w:rPr>
              <w:t>case.</w:t>
            </w:r>
          </w:p>
          <w:p w14:paraId="74C71364" w14:textId="77777777" w:rsidR="00B56BC7" w:rsidRDefault="00B56BC7">
            <w:pPr>
              <w:pStyle w:val="TableParagraph"/>
              <w:spacing w:before="6"/>
              <w:rPr>
                <w:b/>
              </w:rPr>
            </w:pPr>
          </w:p>
          <w:p w14:paraId="143FDAB1" w14:textId="77777777" w:rsidR="00B56BC7" w:rsidRDefault="00E1459F">
            <w:pPr>
              <w:pStyle w:val="TableParagraph"/>
              <w:ind w:left="107"/>
            </w:pPr>
            <w:r>
              <w:rPr>
                <w:w w:val="105"/>
              </w:rPr>
              <w:t>End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Process</w:t>
            </w:r>
          </w:p>
        </w:tc>
        <w:tc>
          <w:tcPr>
            <w:tcW w:w="4134" w:type="dxa"/>
            <w:gridSpan w:val="2"/>
            <w:tcBorders>
              <w:bottom w:val="dashSmallGap" w:sz="6" w:space="0" w:color="000000"/>
            </w:tcBorders>
          </w:tcPr>
          <w:p w14:paraId="70B57969" w14:textId="15771E7B" w:rsidR="00B56BC7" w:rsidRDefault="00BC387D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15D905C4" wp14:editId="552BA8DA">
                      <wp:simplePos x="0" y="0"/>
                      <wp:positionH relativeFrom="column">
                        <wp:posOffset>1829737</wp:posOffset>
                      </wp:positionH>
                      <wp:positionV relativeFrom="paragraph">
                        <wp:posOffset>722464</wp:posOffset>
                      </wp:positionV>
                      <wp:extent cx="308060" cy="200025"/>
                      <wp:effectExtent l="0" t="0" r="15875" b="28575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060" cy="200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3FC29B2" id="Rectangle 28" o:spid="_x0000_s1026" style="position:absolute;margin-left:144.05pt;margin-top:56.9pt;width:24.25pt;height:15.7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" filled="f" strokecolor="#c00000" strokeweight="2pt"/>
                  </w:pict>
                </mc:Fallback>
              </mc:AlternateContent>
            </w:r>
          </w:p>
        </w:tc>
      </w:tr>
      <w:tr w:rsidR="00B56BC7" w14:paraId="3EA6854F" w14:textId="77777777">
        <w:trPr>
          <w:trHeight w:val="322"/>
        </w:trPr>
        <w:tc>
          <w:tcPr>
            <w:tcW w:w="715" w:type="dxa"/>
            <w:vMerge/>
            <w:tcBorders>
              <w:top w:val="nil"/>
            </w:tcBorders>
          </w:tcPr>
          <w:p w14:paraId="77605F38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vMerge/>
            <w:tcBorders>
              <w:top w:val="nil"/>
            </w:tcBorders>
          </w:tcPr>
          <w:p w14:paraId="4731D377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16" w:type="dxa"/>
            <w:vMerge/>
            <w:tcBorders>
              <w:top w:val="nil"/>
            </w:tcBorders>
          </w:tcPr>
          <w:p w14:paraId="5D8A5A44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30" w:type="dxa"/>
            <w:tcBorders>
              <w:top w:val="nil"/>
              <w:bottom w:val="nil"/>
              <w:right w:val="dashSmallGap" w:sz="6" w:space="0" w:color="000000"/>
            </w:tcBorders>
          </w:tcPr>
          <w:p w14:paraId="1FB5BAF9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04" w:type="dxa"/>
            <w:tcBorders>
              <w:top w:val="dashSmallGap" w:sz="6" w:space="0" w:color="000000"/>
              <w:left w:val="dashSmallGap" w:sz="6" w:space="0" w:color="000000"/>
              <w:bottom w:val="dashSmallGap" w:sz="6" w:space="0" w:color="000000"/>
            </w:tcBorders>
          </w:tcPr>
          <w:p w14:paraId="19D294E3" w14:textId="34C2E4BB" w:rsidR="00B56BC7" w:rsidRDefault="00BC387D">
            <w:pPr>
              <w:pStyle w:val="TableParagraph"/>
              <w:ind w:left="5"/>
              <w:rPr>
                <w:sz w:val="20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668992" behindDoc="1" locked="0" layoutInCell="1" allowOverlap="1" wp14:anchorId="33CDA935" wp14:editId="2989C199">
                  <wp:simplePos x="0" y="0"/>
                  <wp:positionH relativeFrom="column">
                    <wp:posOffset>5134</wp:posOffset>
                  </wp:positionH>
                  <wp:positionV relativeFrom="paragraph">
                    <wp:posOffset>-1436</wp:posOffset>
                  </wp:positionV>
                  <wp:extent cx="2527935" cy="200025"/>
                  <wp:effectExtent l="0" t="0" r="5715" b="9525"/>
                  <wp:wrapNone/>
                  <wp:docPr id="27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3.jpe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93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56BC7" w14:paraId="06662FFB" w14:textId="77777777">
        <w:trPr>
          <w:trHeight w:val="3922"/>
        </w:trPr>
        <w:tc>
          <w:tcPr>
            <w:tcW w:w="715" w:type="dxa"/>
            <w:vMerge/>
            <w:tcBorders>
              <w:top w:val="nil"/>
            </w:tcBorders>
          </w:tcPr>
          <w:p w14:paraId="1554EE0F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vMerge/>
            <w:tcBorders>
              <w:top w:val="nil"/>
            </w:tcBorders>
          </w:tcPr>
          <w:p w14:paraId="763D7E6D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16" w:type="dxa"/>
            <w:vMerge/>
            <w:tcBorders>
              <w:top w:val="nil"/>
            </w:tcBorders>
          </w:tcPr>
          <w:p w14:paraId="302818A7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4134" w:type="dxa"/>
            <w:gridSpan w:val="2"/>
            <w:tcBorders>
              <w:top w:val="dashSmallGap" w:sz="6" w:space="0" w:color="000000"/>
            </w:tcBorders>
          </w:tcPr>
          <w:p w14:paraId="0D469EA8" w14:textId="56D18882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9413A4B" w14:textId="77777777" w:rsidR="00B56BC7" w:rsidRDefault="00E1459F">
            <w:pPr>
              <w:pStyle w:val="TableParagraph"/>
              <w:spacing w:before="239" w:line="247" w:lineRule="auto"/>
              <w:ind w:left="107" w:right="122"/>
            </w:pPr>
            <w:r>
              <w:t>Follow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prompt</w:t>
            </w:r>
            <w:r>
              <w:rPr>
                <w:spacing w:val="9"/>
              </w:rPr>
              <w:t xml:space="preserve"> </w:t>
            </w:r>
            <w:r>
              <w:t>to</w:t>
            </w:r>
            <w:r>
              <w:rPr>
                <w:spacing w:val="8"/>
              </w:rPr>
              <w:t xml:space="preserve"> </w:t>
            </w:r>
            <w:r>
              <w:t>enter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additional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  <w:w w:val="105"/>
              </w:rPr>
              <w:t>notes pertaining to the case. These</w:t>
            </w:r>
            <w:r>
              <w:rPr>
                <w:w w:val="105"/>
              </w:rPr>
              <w:t xml:space="preserve"> </w:t>
            </w:r>
            <w:r>
              <w:t>comments will populate in the “Work</w:t>
            </w:r>
            <w:r>
              <w:rPr>
                <w:spacing w:val="1"/>
              </w:rPr>
              <w:t xml:space="preserve"> </w:t>
            </w:r>
            <w:r>
              <w:t>Notes”</w:t>
            </w:r>
            <w:r>
              <w:rPr>
                <w:spacing w:val="3"/>
              </w:rPr>
              <w:t xml:space="preserve"> </w:t>
            </w:r>
            <w:r>
              <w:t>section.</w:t>
            </w:r>
            <w:r>
              <w:rPr>
                <w:spacing w:val="3"/>
              </w:rPr>
              <w:t xml:space="preserve"> </w:t>
            </w:r>
            <w:r>
              <w:t>“Work</w:t>
            </w:r>
            <w:r>
              <w:rPr>
                <w:spacing w:val="4"/>
              </w:rPr>
              <w:t xml:space="preserve"> </w:t>
            </w:r>
            <w:r>
              <w:t>Notes”</w:t>
            </w:r>
            <w:r>
              <w:rPr>
                <w:spacing w:val="4"/>
              </w:rPr>
              <w:t xml:space="preserve"> </w:t>
            </w:r>
            <w:r>
              <w:t>are</w:t>
            </w:r>
            <w:r>
              <w:rPr>
                <w:spacing w:val="4"/>
              </w:rPr>
              <w:t xml:space="preserve"> </w:t>
            </w:r>
            <w:r>
              <w:t>internal</w:t>
            </w:r>
            <w:r>
              <w:rPr>
                <w:spacing w:val="-47"/>
              </w:rPr>
              <w:t xml:space="preserve"> </w:t>
            </w:r>
            <w:r>
              <w:t>comments</w:t>
            </w:r>
            <w:r>
              <w:rPr>
                <w:spacing w:val="6"/>
              </w:rPr>
              <w:t xml:space="preserve"> </w:t>
            </w:r>
            <w:r>
              <w:t>about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case</w:t>
            </w:r>
            <w:r>
              <w:rPr>
                <w:spacing w:val="3"/>
              </w:rPr>
              <w:t xml:space="preserve"> </w:t>
            </w:r>
            <w:r>
              <w:t>for</w:t>
            </w:r>
            <w:r>
              <w:rPr>
                <w:spacing w:val="5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Service</w:t>
            </w:r>
            <w:r>
              <w:rPr>
                <w:spacing w:val="1"/>
              </w:rPr>
              <w:t xml:space="preserve"> </w:t>
            </w:r>
            <w:r>
              <w:t>Center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3"/>
              </w:rPr>
              <w:t xml:space="preserve"> </w:t>
            </w:r>
            <w:r>
              <w:t>be</w:t>
            </w:r>
            <w:r>
              <w:rPr>
                <w:spacing w:val="3"/>
              </w:rPr>
              <w:t xml:space="preserve"> </w:t>
            </w:r>
            <w:r>
              <w:t>visible</w:t>
            </w:r>
            <w:r>
              <w:rPr>
                <w:spacing w:val="4"/>
              </w:rPr>
              <w:t xml:space="preserve"> </w:t>
            </w:r>
            <w:r>
              <w:t>to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field.</w:t>
            </w:r>
          </w:p>
        </w:tc>
      </w:tr>
    </w:tbl>
    <w:p w14:paraId="194B76C5" w14:textId="77777777" w:rsidR="00B56BC7" w:rsidRDefault="00B56BC7">
      <w:pPr>
        <w:spacing w:line="247" w:lineRule="auto"/>
        <w:sectPr w:rsidR="00B56BC7">
          <w:pgSz w:w="12240" w:h="15840"/>
          <w:pgMar w:top="1340" w:right="1000" w:bottom="840" w:left="1000" w:header="140" w:footer="659" w:gutter="0"/>
          <w:cols w:space="720"/>
        </w:sectPr>
      </w:pPr>
    </w:p>
    <w:p w14:paraId="7F181B16" w14:textId="77777777" w:rsidR="00B56BC7" w:rsidRDefault="00B56BC7">
      <w:pPr>
        <w:rPr>
          <w:b/>
          <w:sz w:val="20"/>
        </w:rPr>
      </w:pPr>
    </w:p>
    <w:p w14:paraId="5AD40BAF" w14:textId="77777777" w:rsidR="00B56BC7" w:rsidRDefault="00B56BC7">
      <w:pPr>
        <w:spacing w:before="2"/>
        <w:rPr>
          <w:b/>
          <w:sz w:val="24"/>
        </w:rPr>
      </w:pPr>
    </w:p>
    <w:p w14:paraId="13D1199C" w14:textId="77777777" w:rsidR="00B56BC7" w:rsidRDefault="00E1459F">
      <w:pPr>
        <w:pStyle w:val="Heading1"/>
        <w:rPr>
          <w:u w:val="none"/>
        </w:rPr>
      </w:pPr>
      <w:bookmarkStart w:id="20" w:name="_Toc85745669"/>
      <w:r>
        <w:rPr>
          <w:color w:val="FF0000"/>
          <w:u w:color="FF0000"/>
        </w:rPr>
        <w:t>OJT</w:t>
      </w:r>
      <w:r>
        <w:rPr>
          <w:color w:val="FF0000"/>
          <w:spacing w:val="-3"/>
          <w:u w:color="FF0000"/>
        </w:rPr>
        <w:t xml:space="preserve"> </w:t>
      </w:r>
      <w:r>
        <w:rPr>
          <w:color w:val="FF0000"/>
          <w:u w:color="FF0000"/>
        </w:rPr>
        <w:t>Manual</w:t>
      </w:r>
      <w:r>
        <w:rPr>
          <w:color w:val="FF0000"/>
          <w:spacing w:val="-2"/>
          <w:u w:color="FF0000"/>
        </w:rPr>
        <w:t xml:space="preserve"> </w:t>
      </w:r>
      <w:r>
        <w:rPr>
          <w:color w:val="FF0000"/>
          <w:u w:color="FF0000"/>
        </w:rPr>
        <w:t>Processing</w:t>
      </w:r>
      <w:r>
        <w:rPr>
          <w:color w:val="FF0000"/>
          <w:spacing w:val="-1"/>
          <w:u w:color="FF0000"/>
        </w:rPr>
        <w:t xml:space="preserve"> </w:t>
      </w:r>
      <w:r>
        <w:rPr>
          <w:color w:val="FF0000"/>
          <w:u w:color="FF0000"/>
        </w:rPr>
        <w:t>By</w:t>
      </w:r>
      <w:r>
        <w:rPr>
          <w:color w:val="FF0000"/>
          <w:spacing w:val="-2"/>
          <w:u w:color="FF0000"/>
        </w:rPr>
        <w:t xml:space="preserve"> </w:t>
      </w:r>
      <w:r>
        <w:rPr>
          <w:color w:val="FF0000"/>
          <w:u w:color="FF0000"/>
        </w:rPr>
        <w:t>SPPS</w:t>
      </w:r>
      <w:r>
        <w:rPr>
          <w:color w:val="FF0000"/>
          <w:spacing w:val="-3"/>
          <w:u w:color="FF0000"/>
        </w:rPr>
        <w:t xml:space="preserve"> </w:t>
      </w:r>
      <w:r>
        <w:rPr>
          <w:color w:val="FF0000"/>
          <w:u w:color="FF0000"/>
        </w:rPr>
        <w:t>Only</w:t>
      </w:r>
      <w:bookmarkEnd w:id="20"/>
    </w:p>
    <w:p w14:paraId="57D031C3" w14:textId="77777777" w:rsidR="00B56BC7" w:rsidRDefault="00E1459F">
      <w:pPr>
        <w:spacing w:before="199" w:line="256" w:lineRule="auto"/>
        <w:ind w:left="442" w:right="439"/>
        <w:jc w:val="center"/>
        <w:rPr>
          <w:b/>
          <w:sz w:val="36"/>
        </w:rPr>
      </w:pPr>
      <w:r>
        <w:rPr>
          <w:b/>
          <w:color w:val="FF0000"/>
          <w:sz w:val="36"/>
          <w:u w:val="single" w:color="FF0000"/>
        </w:rPr>
        <w:t>SPPS processing is to be used only under special circumstances</w:t>
      </w:r>
      <w:r>
        <w:rPr>
          <w:b/>
          <w:color w:val="FF0000"/>
          <w:spacing w:val="-79"/>
          <w:sz w:val="36"/>
        </w:rPr>
        <w:t xml:space="preserve"> </w:t>
      </w:r>
      <w:r>
        <w:rPr>
          <w:b/>
          <w:color w:val="FF0000"/>
          <w:sz w:val="36"/>
          <w:u w:val="single" w:color="FF0000"/>
        </w:rPr>
        <w:t>when EmpowHR</w:t>
      </w:r>
      <w:r>
        <w:rPr>
          <w:b/>
          <w:color w:val="FF0000"/>
          <w:spacing w:val="-1"/>
          <w:sz w:val="36"/>
          <w:u w:val="single" w:color="FF0000"/>
        </w:rPr>
        <w:t xml:space="preserve"> </w:t>
      </w:r>
      <w:r>
        <w:rPr>
          <w:b/>
          <w:color w:val="FF0000"/>
          <w:sz w:val="36"/>
          <w:u w:val="single" w:color="FF0000"/>
        </w:rPr>
        <w:t>cannot</w:t>
      </w:r>
      <w:r>
        <w:rPr>
          <w:b/>
          <w:color w:val="FF0000"/>
          <w:spacing w:val="-3"/>
          <w:sz w:val="36"/>
          <w:u w:val="single" w:color="FF0000"/>
        </w:rPr>
        <w:t xml:space="preserve"> </w:t>
      </w:r>
      <w:r>
        <w:rPr>
          <w:b/>
          <w:color w:val="FF0000"/>
          <w:sz w:val="36"/>
          <w:u w:val="single" w:color="FF0000"/>
        </w:rPr>
        <w:t>be</w:t>
      </w:r>
      <w:r>
        <w:rPr>
          <w:b/>
          <w:color w:val="FF0000"/>
          <w:spacing w:val="-1"/>
          <w:sz w:val="36"/>
          <w:u w:val="single" w:color="FF0000"/>
        </w:rPr>
        <w:t xml:space="preserve"> </w:t>
      </w:r>
      <w:r>
        <w:rPr>
          <w:b/>
          <w:color w:val="FF0000"/>
          <w:sz w:val="36"/>
          <w:u w:val="single" w:color="FF0000"/>
        </w:rPr>
        <w:t>used.</w:t>
      </w:r>
    </w:p>
    <w:p w14:paraId="6911F99A" w14:textId="77777777" w:rsidR="00B56BC7" w:rsidRDefault="00B56BC7">
      <w:pPr>
        <w:spacing w:before="7" w:after="1"/>
        <w:rPr>
          <w:b/>
          <w:sz w:val="13"/>
        </w:rPr>
      </w:pP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171"/>
        <w:gridCol w:w="3511"/>
        <w:gridCol w:w="131"/>
        <w:gridCol w:w="3930"/>
        <w:gridCol w:w="82"/>
      </w:tblGrid>
      <w:tr w:rsidR="00B56BC7" w14:paraId="6671C0BA" w14:textId="77777777">
        <w:trPr>
          <w:trHeight w:val="1120"/>
        </w:trPr>
        <w:tc>
          <w:tcPr>
            <w:tcW w:w="715" w:type="dxa"/>
            <w:vMerge w:val="restart"/>
          </w:tcPr>
          <w:p w14:paraId="71A17B22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AFDC0A9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3D4F03B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B10E34C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1ECA89C" w14:textId="77777777" w:rsidR="00B56BC7" w:rsidRDefault="00E1459F">
            <w:pPr>
              <w:pStyle w:val="TableParagraph"/>
              <w:spacing w:before="208"/>
              <w:ind w:left="107"/>
            </w:pPr>
            <w:r>
              <w:t>24.</w:t>
            </w:r>
          </w:p>
        </w:tc>
        <w:tc>
          <w:tcPr>
            <w:tcW w:w="1171" w:type="dxa"/>
            <w:vMerge w:val="restart"/>
          </w:tcPr>
          <w:p w14:paraId="2F0D45E2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B3EC772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27619D0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7C8F949" w14:textId="77777777" w:rsidR="00B56BC7" w:rsidRDefault="00B56BC7">
            <w:pPr>
              <w:pStyle w:val="TableParagraph"/>
              <w:spacing w:before="8"/>
              <w:rPr>
                <w:b/>
                <w:sz w:val="33"/>
              </w:rPr>
            </w:pPr>
          </w:p>
          <w:p w14:paraId="64102C40" w14:textId="77777777" w:rsidR="00B56BC7" w:rsidRDefault="00E1459F">
            <w:pPr>
              <w:pStyle w:val="TableParagraph"/>
              <w:ind w:left="107"/>
            </w:pPr>
            <w:r>
              <w:rPr>
                <w:w w:val="110"/>
              </w:rPr>
              <w:t>HCSC</w:t>
            </w:r>
          </w:p>
          <w:p w14:paraId="5B7E7F12" w14:textId="77777777" w:rsidR="00B56BC7" w:rsidRDefault="00E1459F">
            <w:pPr>
              <w:pStyle w:val="TableParagraph"/>
              <w:spacing w:before="8"/>
              <w:ind w:left="107"/>
            </w:pPr>
            <w:r>
              <w:rPr>
                <w:w w:val="105"/>
              </w:rPr>
              <w:t>Processor</w:t>
            </w:r>
          </w:p>
        </w:tc>
        <w:tc>
          <w:tcPr>
            <w:tcW w:w="3511" w:type="dxa"/>
            <w:vMerge w:val="restart"/>
          </w:tcPr>
          <w:p w14:paraId="1EDDBDFE" w14:textId="77777777" w:rsidR="00B56BC7" w:rsidRDefault="00E1459F">
            <w:pPr>
              <w:pStyle w:val="TableParagraph"/>
              <w:spacing w:before="193" w:line="247" w:lineRule="auto"/>
              <w:ind w:left="108" w:right="133"/>
            </w:pPr>
            <w:r>
              <w:rPr>
                <w:w w:val="105"/>
              </w:rPr>
              <w:t>Please note that this step is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applicable in instances of OJT</w:t>
            </w:r>
            <w:r>
              <w:rPr>
                <w:spacing w:val="1"/>
                <w:w w:val="105"/>
              </w:rPr>
              <w:t xml:space="preserve"> </w:t>
            </w:r>
            <w:r>
              <w:t>Incentives</w:t>
            </w:r>
            <w:r>
              <w:rPr>
                <w:spacing w:val="15"/>
              </w:rPr>
              <w:t xml:space="preserve"> </w:t>
            </w:r>
            <w:r>
              <w:t>unable</w:t>
            </w:r>
            <w:r>
              <w:rPr>
                <w:spacing w:val="15"/>
              </w:rPr>
              <w:t xml:space="preserve"> </w:t>
            </w:r>
            <w:r>
              <w:t>to</w:t>
            </w:r>
            <w:r>
              <w:rPr>
                <w:spacing w:val="13"/>
              </w:rPr>
              <w:t xml:space="preserve"> </w:t>
            </w:r>
            <w:r>
              <w:t>be</w:t>
            </w:r>
            <w:r>
              <w:rPr>
                <w:spacing w:val="15"/>
              </w:rPr>
              <w:t xml:space="preserve"> </w:t>
            </w:r>
            <w:r>
              <w:t>processed</w:t>
            </w:r>
            <w:r>
              <w:rPr>
                <w:spacing w:val="-46"/>
              </w:rPr>
              <w:t xml:space="preserve"> </w:t>
            </w:r>
            <w:r>
              <w:rPr>
                <w:w w:val="105"/>
              </w:rPr>
              <w:t>via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EmpowHR.</w:t>
            </w:r>
          </w:p>
          <w:p w14:paraId="3BCE74B1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A5F85B6" w14:textId="77777777" w:rsidR="00B56BC7" w:rsidRDefault="00E1459F">
            <w:pPr>
              <w:pStyle w:val="TableParagraph"/>
              <w:spacing w:before="211" w:line="247" w:lineRule="auto"/>
              <w:ind w:left="108" w:right="133"/>
            </w:pPr>
            <w:r>
              <w:rPr>
                <w:w w:val="105"/>
              </w:rPr>
              <w:t>Login to the Special Payroll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Processing</w:t>
            </w:r>
            <w:r>
              <w:rPr>
                <w:spacing w:val="-8"/>
                <w:w w:val="105"/>
              </w:rPr>
              <w:t xml:space="preserve"> </w:t>
            </w:r>
            <w:r>
              <w:rPr>
                <w:w w:val="105"/>
              </w:rPr>
              <w:t>System</w:t>
            </w:r>
            <w:r>
              <w:rPr>
                <w:spacing w:val="-8"/>
                <w:w w:val="105"/>
              </w:rPr>
              <w:t xml:space="preserve"> </w:t>
            </w:r>
            <w:r>
              <w:rPr>
                <w:w w:val="105"/>
              </w:rPr>
              <w:t>(SPPS)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with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NFC</w:t>
            </w:r>
            <w:r>
              <w:rPr>
                <w:spacing w:val="-49"/>
                <w:w w:val="105"/>
              </w:rPr>
              <w:t xml:space="preserve"> </w:t>
            </w:r>
            <w:r>
              <w:rPr>
                <w:w w:val="105"/>
              </w:rPr>
              <w:t>login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credentials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(TP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number).</w:t>
            </w:r>
          </w:p>
          <w:p w14:paraId="3D998809" w14:textId="77777777" w:rsidR="00B56BC7" w:rsidRDefault="00B56BC7">
            <w:pPr>
              <w:pStyle w:val="TableParagraph"/>
              <w:spacing w:before="7"/>
              <w:rPr>
                <w:b/>
              </w:rPr>
            </w:pPr>
          </w:p>
          <w:p w14:paraId="460490EB" w14:textId="77777777" w:rsidR="00B56BC7" w:rsidRDefault="00E1459F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2.</w:t>
            </w:r>
          </w:p>
        </w:tc>
        <w:tc>
          <w:tcPr>
            <w:tcW w:w="4143" w:type="dxa"/>
            <w:gridSpan w:val="3"/>
            <w:tcBorders>
              <w:bottom w:val="dashSmallGap" w:sz="6" w:space="0" w:color="000000"/>
            </w:tcBorders>
          </w:tcPr>
          <w:p w14:paraId="3838646F" w14:textId="77777777" w:rsidR="00B56BC7" w:rsidRDefault="00E1459F">
            <w:pPr>
              <w:pStyle w:val="TableParagraph"/>
              <w:spacing w:before="6" w:line="247" w:lineRule="auto"/>
              <w:ind w:left="108" w:right="145"/>
            </w:pPr>
            <w:r>
              <w:rPr>
                <w:w w:val="105"/>
              </w:rPr>
              <w:t>Access SPPS:</w:t>
            </w:r>
            <w:r>
              <w:rPr>
                <w:spacing w:val="1"/>
                <w:w w:val="105"/>
              </w:rPr>
              <w:t xml:space="preserve"> </w:t>
            </w:r>
            <w:hyperlink r:id="rId33">
              <w:r>
                <w:rPr>
                  <w:color w:val="0000FF"/>
                  <w:u w:val="single" w:color="0000FF"/>
                </w:rPr>
                <w:t>https://www.nfc.usda.gov/SPPS/sxLogin.a</w:t>
              </w:r>
            </w:hyperlink>
            <w:r>
              <w:rPr>
                <w:color w:val="0000FF"/>
                <w:spacing w:val="1"/>
              </w:rPr>
              <w:t xml:space="preserve"> </w:t>
            </w:r>
            <w:hyperlink r:id="rId34">
              <w:r>
                <w:rPr>
                  <w:color w:val="0000FF"/>
                  <w:w w:val="105"/>
                  <w:u w:val="single" w:color="0000FF"/>
                </w:rPr>
                <w:t>spx</w:t>
              </w:r>
              <w:r>
                <w:rPr>
                  <w:w w:val="105"/>
                </w:rPr>
                <w:t>.</w:t>
              </w:r>
            </w:hyperlink>
          </w:p>
        </w:tc>
      </w:tr>
      <w:tr w:rsidR="00B56BC7" w14:paraId="48E610B1" w14:textId="77777777">
        <w:trPr>
          <w:trHeight w:val="2247"/>
        </w:trPr>
        <w:tc>
          <w:tcPr>
            <w:tcW w:w="715" w:type="dxa"/>
            <w:vMerge/>
            <w:tcBorders>
              <w:top w:val="nil"/>
            </w:tcBorders>
          </w:tcPr>
          <w:p w14:paraId="34FB8792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</w:tcBorders>
          </w:tcPr>
          <w:p w14:paraId="308CCA60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11" w:type="dxa"/>
            <w:vMerge/>
            <w:tcBorders>
              <w:top w:val="nil"/>
            </w:tcBorders>
          </w:tcPr>
          <w:p w14:paraId="243C92A7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31" w:type="dxa"/>
            <w:tcBorders>
              <w:top w:val="nil"/>
              <w:right w:val="dashSmallGap" w:sz="6" w:space="0" w:color="000000"/>
            </w:tcBorders>
          </w:tcPr>
          <w:p w14:paraId="42D2D8F9" w14:textId="77777777" w:rsidR="00B56BC7" w:rsidRDefault="00B56BC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930" w:type="dxa"/>
            <w:tcBorders>
              <w:top w:val="dashSmallGap" w:sz="6" w:space="0" w:color="000000"/>
              <w:left w:val="dashSmallGap" w:sz="6" w:space="0" w:color="000000"/>
              <w:bottom w:val="thinThickThinSmallGap" w:sz="6" w:space="0" w:color="000000"/>
              <w:right w:val="dashSmallGap" w:sz="6" w:space="0" w:color="000000"/>
            </w:tcBorders>
          </w:tcPr>
          <w:p w14:paraId="2DDAAD29" w14:textId="77777777" w:rsidR="00B56BC7" w:rsidRDefault="00E1459F">
            <w:pPr>
              <w:pStyle w:val="TableParagraph"/>
              <w:ind w:left="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AF05B6" wp14:editId="2D7AD78F">
                  <wp:extent cx="2448181" cy="1404937"/>
                  <wp:effectExtent l="0" t="0" r="0" b="0"/>
                  <wp:docPr id="29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4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181" cy="1404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" w:type="dxa"/>
            <w:tcBorders>
              <w:top w:val="nil"/>
              <w:left w:val="dashSmallGap" w:sz="6" w:space="0" w:color="000000"/>
            </w:tcBorders>
          </w:tcPr>
          <w:p w14:paraId="3931DC88" w14:textId="77777777" w:rsidR="00B56BC7" w:rsidRDefault="00B56BC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56BC7" w14:paraId="64E7CB6E" w14:textId="77777777">
        <w:trPr>
          <w:trHeight w:val="971"/>
        </w:trPr>
        <w:tc>
          <w:tcPr>
            <w:tcW w:w="715" w:type="dxa"/>
            <w:vMerge w:val="restart"/>
          </w:tcPr>
          <w:p w14:paraId="3D1B347C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7B95F3F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D87EACB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2477810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AD5E3A3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A8ADEA6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C8C58A7" w14:textId="77777777" w:rsidR="00B56BC7" w:rsidRDefault="00B56BC7">
            <w:pPr>
              <w:pStyle w:val="TableParagraph"/>
              <w:spacing w:before="4"/>
              <w:rPr>
                <w:b/>
                <w:sz w:val="34"/>
              </w:rPr>
            </w:pPr>
          </w:p>
          <w:p w14:paraId="1F31CA0C" w14:textId="77777777" w:rsidR="00B56BC7" w:rsidRDefault="00E1459F">
            <w:pPr>
              <w:pStyle w:val="TableParagraph"/>
              <w:ind w:left="107"/>
            </w:pPr>
            <w:r>
              <w:t>25.</w:t>
            </w:r>
          </w:p>
        </w:tc>
        <w:tc>
          <w:tcPr>
            <w:tcW w:w="1171" w:type="dxa"/>
            <w:vMerge w:val="restart"/>
          </w:tcPr>
          <w:p w14:paraId="5420FDDB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0B7B00D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1E98F01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820009E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EC46C8F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085AEE0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39283D8" w14:textId="77777777" w:rsidR="00B56BC7" w:rsidRDefault="00B56BC7">
            <w:pPr>
              <w:pStyle w:val="TableParagraph"/>
              <w:spacing w:before="11"/>
              <w:rPr>
                <w:b/>
              </w:rPr>
            </w:pPr>
          </w:p>
          <w:p w14:paraId="46D8BF59" w14:textId="77777777" w:rsidR="00B56BC7" w:rsidRDefault="00E1459F">
            <w:pPr>
              <w:pStyle w:val="TableParagraph"/>
              <w:ind w:left="107"/>
            </w:pPr>
            <w:r>
              <w:rPr>
                <w:w w:val="110"/>
              </w:rPr>
              <w:t>HCSC</w:t>
            </w:r>
          </w:p>
          <w:p w14:paraId="0431A26C" w14:textId="77777777" w:rsidR="00B56BC7" w:rsidRDefault="00E1459F">
            <w:pPr>
              <w:pStyle w:val="TableParagraph"/>
              <w:spacing w:before="8"/>
              <w:ind w:left="107"/>
            </w:pPr>
            <w:r>
              <w:rPr>
                <w:w w:val="105"/>
              </w:rPr>
              <w:t>Processor</w:t>
            </w:r>
          </w:p>
        </w:tc>
        <w:tc>
          <w:tcPr>
            <w:tcW w:w="3511" w:type="dxa"/>
            <w:vMerge w:val="restart"/>
          </w:tcPr>
          <w:p w14:paraId="7F30C65F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D37331C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9B071BF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108652F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A1E89C6" w14:textId="77777777" w:rsidR="00B56BC7" w:rsidRDefault="00B56BC7">
            <w:pPr>
              <w:pStyle w:val="TableParagraph"/>
              <w:spacing w:before="8"/>
              <w:rPr>
                <w:b/>
                <w:sz w:val="33"/>
              </w:rPr>
            </w:pPr>
          </w:p>
          <w:p w14:paraId="609858A1" w14:textId="77777777" w:rsidR="00B56BC7" w:rsidRDefault="00E1459F">
            <w:pPr>
              <w:pStyle w:val="TableParagraph"/>
              <w:spacing w:line="247" w:lineRule="auto"/>
              <w:ind w:left="108" w:right="133"/>
            </w:pPr>
            <w:r>
              <w:t>Select</w:t>
            </w:r>
            <w:r>
              <w:rPr>
                <w:spacing w:val="14"/>
              </w:rPr>
              <w:t xml:space="preserve"> </w:t>
            </w:r>
            <w:r>
              <w:t>the</w:t>
            </w:r>
            <w:r>
              <w:rPr>
                <w:spacing w:val="17"/>
              </w:rPr>
              <w:t xml:space="preserve"> </w:t>
            </w:r>
            <w:r>
              <w:t>Adjustment</w:t>
            </w:r>
            <w:r>
              <w:rPr>
                <w:spacing w:val="15"/>
              </w:rPr>
              <w:t xml:space="preserve"> </w:t>
            </w:r>
            <w:r>
              <w:t>List</w:t>
            </w:r>
            <w:r>
              <w:rPr>
                <w:spacing w:val="10"/>
              </w:rPr>
              <w:t xml:space="preserve"> </w:t>
            </w:r>
            <w:r>
              <w:t>option</w:t>
            </w:r>
            <w:r>
              <w:rPr>
                <w:spacing w:val="-47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navigation menu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search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for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entries.</w:t>
            </w:r>
          </w:p>
          <w:p w14:paraId="4F8D0150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F783852" w14:textId="77777777" w:rsidR="00B56BC7" w:rsidRDefault="00E1459F">
            <w:pPr>
              <w:pStyle w:val="TableParagraph"/>
              <w:spacing w:before="211"/>
              <w:ind w:left="108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26.</w:t>
            </w:r>
          </w:p>
        </w:tc>
        <w:tc>
          <w:tcPr>
            <w:tcW w:w="131" w:type="dxa"/>
            <w:tcBorders>
              <w:bottom w:val="nil"/>
              <w:right w:val="single" w:sz="6" w:space="0" w:color="000000"/>
            </w:tcBorders>
          </w:tcPr>
          <w:p w14:paraId="72158EF5" w14:textId="77777777" w:rsidR="00B56BC7" w:rsidRDefault="00B56BC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930" w:type="dxa"/>
            <w:tcBorders>
              <w:top w:val="thinThickThinSmallGap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1A3FDF" w14:textId="77777777" w:rsidR="00B56BC7" w:rsidRDefault="00B56BC7">
            <w:pPr>
              <w:pStyle w:val="TableParagraph"/>
              <w:spacing w:before="5"/>
              <w:rPr>
                <w:b/>
                <w:sz w:val="6"/>
              </w:rPr>
            </w:pPr>
          </w:p>
          <w:p w14:paraId="4A111305" w14:textId="77777777" w:rsidR="00B56BC7" w:rsidRDefault="00E1459F">
            <w:pPr>
              <w:pStyle w:val="TableParagraph"/>
              <w:ind w:left="6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AC4484" wp14:editId="57CD654D">
                  <wp:extent cx="2413053" cy="565785"/>
                  <wp:effectExtent l="0" t="0" r="0" b="0"/>
                  <wp:docPr id="31" name="image15.jpeg" descr="Screen Clipping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5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53" cy="56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" w:type="dxa"/>
            <w:tcBorders>
              <w:left w:val="single" w:sz="6" w:space="0" w:color="000000"/>
              <w:bottom w:val="nil"/>
            </w:tcBorders>
          </w:tcPr>
          <w:p w14:paraId="0C138BD3" w14:textId="77777777" w:rsidR="00B56BC7" w:rsidRDefault="00B56BC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56BC7" w14:paraId="485D38BB" w14:textId="77777777">
        <w:trPr>
          <w:trHeight w:val="1951"/>
        </w:trPr>
        <w:tc>
          <w:tcPr>
            <w:tcW w:w="715" w:type="dxa"/>
            <w:vMerge/>
            <w:tcBorders>
              <w:top w:val="nil"/>
            </w:tcBorders>
          </w:tcPr>
          <w:p w14:paraId="2B743A7E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</w:tcBorders>
          </w:tcPr>
          <w:p w14:paraId="24F4AD18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11" w:type="dxa"/>
            <w:vMerge/>
            <w:tcBorders>
              <w:top w:val="nil"/>
            </w:tcBorders>
          </w:tcPr>
          <w:p w14:paraId="59A149D5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4143" w:type="dxa"/>
            <w:gridSpan w:val="3"/>
            <w:tcBorders>
              <w:top w:val="single" w:sz="6" w:space="0" w:color="000000"/>
              <w:bottom w:val="single" w:sz="6" w:space="0" w:color="000000"/>
            </w:tcBorders>
          </w:tcPr>
          <w:p w14:paraId="1B9A6199" w14:textId="77777777" w:rsidR="00B56BC7" w:rsidRDefault="00B56BC7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0C9EEFAB" w14:textId="77777777" w:rsidR="00B56BC7" w:rsidRDefault="00E1459F">
            <w:pPr>
              <w:pStyle w:val="TableParagraph"/>
              <w:spacing w:line="247" w:lineRule="auto"/>
              <w:ind w:left="108" w:right="145"/>
            </w:pPr>
            <w:r>
              <w:rPr>
                <w:spacing w:val="-1"/>
                <w:w w:val="105"/>
              </w:rPr>
              <w:t xml:space="preserve">Hit reset and use the </w:t>
            </w:r>
            <w:r>
              <w:rPr>
                <w:w w:val="105"/>
              </w:rPr>
              <w:t>employee’s Social</w:t>
            </w:r>
            <w:r>
              <w:rPr>
                <w:spacing w:val="1"/>
                <w:w w:val="105"/>
              </w:rPr>
              <w:t xml:space="preserve"> </w:t>
            </w:r>
            <w:r>
              <w:t>Security</w:t>
            </w:r>
            <w:r>
              <w:rPr>
                <w:spacing w:val="8"/>
              </w:rPr>
              <w:t xml:space="preserve"> </w:t>
            </w:r>
            <w:r>
              <w:t>Number</w:t>
            </w:r>
            <w:r>
              <w:rPr>
                <w:spacing w:val="8"/>
              </w:rPr>
              <w:t xml:space="preserve"> </w:t>
            </w:r>
            <w:r>
              <w:t>to</w:t>
            </w:r>
            <w:r>
              <w:rPr>
                <w:spacing w:val="8"/>
              </w:rPr>
              <w:t xml:space="preserve"> </w:t>
            </w:r>
            <w:r>
              <w:t>obtain</w:t>
            </w:r>
            <w:r>
              <w:rPr>
                <w:spacing w:val="5"/>
              </w:rPr>
              <w:t xml:space="preserve"> </w:t>
            </w:r>
            <w:r>
              <w:t>information</w:t>
            </w:r>
            <w:r>
              <w:rPr>
                <w:spacing w:val="7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  <w:w w:val="105"/>
              </w:rPr>
              <w:t>SPPS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for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full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search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before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an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entry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can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be</w:t>
            </w:r>
            <w:r>
              <w:rPr>
                <w:spacing w:val="-50"/>
                <w:w w:val="105"/>
              </w:rPr>
              <w:t xml:space="preserve"> </w:t>
            </w:r>
            <w:r>
              <w:rPr>
                <w:w w:val="105"/>
              </w:rPr>
              <w:t>done to avoid any risks of duplicate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requests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or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payment.</w:t>
            </w:r>
          </w:p>
        </w:tc>
      </w:tr>
      <w:tr w:rsidR="00B56BC7" w14:paraId="1BEF9659" w14:textId="77777777">
        <w:trPr>
          <w:trHeight w:val="2253"/>
        </w:trPr>
        <w:tc>
          <w:tcPr>
            <w:tcW w:w="715" w:type="dxa"/>
            <w:vMerge/>
            <w:tcBorders>
              <w:top w:val="nil"/>
            </w:tcBorders>
          </w:tcPr>
          <w:p w14:paraId="3B562DF5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</w:tcBorders>
          </w:tcPr>
          <w:p w14:paraId="742DE98A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11" w:type="dxa"/>
            <w:vMerge/>
            <w:tcBorders>
              <w:top w:val="nil"/>
            </w:tcBorders>
          </w:tcPr>
          <w:p w14:paraId="206555A9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31" w:type="dxa"/>
            <w:tcBorders>
              <w:top w:val="nil"/>
              <w:right w:val="single" w:sz="6" w:space="0" w:color="000000"/>
            </w:tcBorders>
          </w:tcPr>
          <w:p w14:paraId="6A93F80D" w14:textId="77777777" w:rsidR="00B56BC7" w:rsidRDefault="00B56BC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012" w:type="dxa"/>
            <w:gridSpan w:val="2"/>
            <w:tcBorders>
              <w:top w:val="single" w:sz="6" w:space="0" w:color="000000"/>
              <w:left w:val="single" w:sz="6" w:space="0" w:color="000000"/>
              <w:bottom w:val="thinThickMediumGap" w:sz="3" w:space="0" w:color="000000"/>
            </w:tcBorders>
          </w:tcPr>
          <w:p w14:paraId="49A00BC0" w14:textId="77777777" w:rsidR="00B56BC7" w:rsidRDefault="00E1459F">
            <w:pPr>
              <w:pStyle w:val="TableParagraph"/>
              <w:ind w:left="5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B423A5" wp14:editId="02C867A2">
                  <wp:extent cx="2512298" cy="1430178"/>
                  <wp:effectExtent l="0" t="0" r="0" b="0"/>
                  <wp:docPr id="33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6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298" cy="1430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67A6C1" w14:textId="77777777" w:rsidR="00B56BC7" w:rsidRDefault="00B56BC7">
      <w:pPr>
        <w:rPr>
          <w:b/>
          <w:sz w:val="20"/>
        </w:rPr>
      </w:pPr>
    </w:p>
    <w:p w14:paraId="10750C76" w14:textId="77777777" w:rsidR="00B56BC7" w:rsidRDefault="00B56BC7">
      <w:pPr>
        <w:spacing w:before="4"/>
        <w:rPr>
          <w:b/>
          <w:sz w:val="16"/>
        </w:rPr>
      </w:pP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171"/>
        <w:gridCol w:w="3511"/>
        <w:gridCol w:w="4142"/>
      </w:tblGrid>
      <w:tr w:rsidR="00B56BC7" w14:paraId="5E2323A2" w14:textId="77777777">
        <w:trPr>
          <w:trHeight w:val="1381"/>
        </w:trPr>
        <w:tc>
          <w:tcPr>
            <w:tcW w:w="715" w:type="dxa"/>
          </w:tcPr>
          <w:p w14:paraId="756BD63E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506FE63" w14:textId="77777777" w:rsidR="00B56BC7" w:rsidRDefault="00E1459F">
            <w:pPr>
              <w:pStyle w:val="TableParagraph"/>
              <w:spacing w:before="219"/>
              <w:ind w:left="107"/>
            </w:pPr>
            <w:r>
              <w:t>26.</w:t>
            </w:r>
          </w:p>
        </w:tc>
        <w:tc>
          <w:tcPr>
            <w:tcW w:w="1171" w:type="dxa"/>
          </w:tcPr>
          <w:p w14:paraId="3859EB2A" w14:textId="77777777" w:rsidR="00B56BC7" w:rsidRDefault="00B56BC7">
            <w:pPr>
              <w:pStyle w:val="TableParagraph"/>
              <w:spacing w:before="6"/>
              <w:rPr>
                <w:b/>
                <w:sz w:val="34"/>
              </w:rPr>
            </w:pPr>
          </w:p>
          <w:p w14:paraId="6C9F83DF" w14:textId="77777777" w:rsidR="00B56BC7" w:rsidRDefault="00E1459F">
            <w:pPr>
              <w:pStyle w:val="TableParagraph"/>
              <w:ind w:left="107"/>
            </w:pPr>
            <w:r>
              <w:rPr>
                <w:w w:val="110"/>
              </w:rPr>
              <w:t>HCSC</w:t>
            </w:r>
          </w:p>
          <w:p w14:paraId="3E92E524" w14:textId="77777777" w:rsidR="00B56BC7" w:rsidRDefault="00E1459F">
            <w:pPr>
              <w:pStyle w:val="TableParagraph"/>
              <w:spacing w:before="8"/>
              <w:ind w:left="107"/>
            </w:pPr>
            <w:r>
              <w:rPr>
                <w:w w:val="105"/>
              </w:rPr>
              <w:t>Processor</w:t>
            </w:r>
          </w:p>
        </w:tc>
        <w:tc>
          <w:tcPr>
            <w:tcW w:w="3511" w:type="dxa"/>
          </w:tcPr>
          <w:p w14:paraId="246D7BE8" w14:textId="77777777" w:rsidR="00B56BC7" w:rsidRDefault="00E1459F">
            <w:pPr>
              <w:pStyle w:val="TableParagraph"/>
              <w:spacing w:before="6" w:line="247" w:lineRule="auto"/>
              <w:ind w:left="107" w:right="254"/>
            </w:pPr>
            <w:r>
              <w:t>Select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Add</w:t>
            </w:r>
            <w:r>
              <w:rPr>
                <w:spacing w:val="7"/>
              </w:rPr>
              <w:t xml:space="preserve"> </w:t>
            </w:r>
            <w:r>
              <w:t>Adjustment</w:t>
            </w:r>
            <w:r>
              <w:rPr>
                <w:spacing w:val="3"/>
              </w:rPr>
              <w:t xml:space="preserve"> </w:t>
            </w:r>
            <w:r>
              <w:t>option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  <w:w w:val="105"/>
              </w:rPr>
              <w:t>from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the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navigation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menu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in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SPPS</w:t>
            </w:r>
            <w:r>
              <w:rPr>
                <w:spacing w:val="-49"/>
                <w:w w:val="105"/>
              </w:rPr>
              <w:t xml:space="preserve"> </w:t>
            </w:r>
            <w:r>
              <w:rPr>
                <w:w w:val="105"/>
              </w:rPr>
              <w:t>and enter the OJT-C Incentive</w:t>
            </w:r>
            <w:r>
              <w:rPr>
                <w:spacing w:val="1"/>
                <w:w w:val="105"/>
              </w:rPr>
              <w:t xml:space="preserve"> </w:t>
            </w:r>
            <w:r>
              <w:t>request</w:t>
            </w:r>
            <w:r>
              <w:rPr>
                <w:spacing w:val="-4"/>
              </w:rPr>
              <w:t xml:space="preserve"> </w:t>
            </w:r>
            <w:r>
              <w:t>information</w:t>
            </w:r>
            <w:r>
              <w:rPr>
                <w:spacing w:val="-4"/>
              </w:rPr>
              <w:t xml:space="preserve"> </w:t>
            </w:r>
            <w:r>
              <w:t>into</w:t>
            </w:r>
            <w:r>
              <w:rPr>
                <w:spacing w:val="-3"/>
              </w:rPr>
              <w:t xml:space="preserve"> </w:t>
            </w:r>
            <w:r>
              <w:t>the</w:t>
            </w:r>
          </w:p>
          <w:p w14:paraId="1737475B" w14:textId="77777777" w:rsidR="00B56BC7" w:rsidRDefault="00E1459F">
            <w:pPr>
              <w:pStyle w:val="TableParagraph"/>
              <w:spacing w:line="249" w:lineRule="exact"/>
              <w:ind w:left="108"/>
            </w:pPr>
            <w:r>
              <w:t>Adjustment</w:t>
            </w:r>
            <w:r>
              <w:rPr>
                <w:spacing w:val="5"/>
              </w:rPr>
              <w:t xml:space="preserve"> </w:t>
            </w:r>
            <w:r>
              <w:t>Data</w:t>
            </w:r>
            <w:r>
              <w:rPr>
                <w:spacing w:val="5"/>
              </w:rPr>
              <w:t xml:space="preserve"> </w:t>
            </w:r>
            <w:r>
              <w:t>screen.</w:t>
            </w:r>
          </w:p>
        </w:tc>
        <w:tc>
          <w:tcPr>
            <w:tcW w:w="4142" w:type="dxa"/>
          </w:tcPr>
          <w:p w14:paraId="3EB919E4" w14:textId="77777777" w:rsidR="00B56BC7" w:rsidRDefault="00B56BC7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51AD599" w14:textId="77777777" w:rsidR="00B56BC7" w:rsidRDefault="00B56BC7">
      <w:pPr>
        <w:rPr>
          <w:rFonts w:ascii="Times New Roman"/>
          <w:sz w:val="24"/>
        </w:rPr>
        <w:sectPr w:rsidR="00B56BC7">
          <w:pgSz w:w="12240" w:h="15840"/>
          <w:pgMar w:top="1340" w:right="1000" w:bottom="840" w:left="1000" w:header="140" w:footer="659" w:gutter="0"/>
          <w:cols w:space="720"/>
        </w:sectPr>
      </w:pPr>
    </w:p>
    <w:p w14:paraId="7180F697" w14:textId="77777777" w:rsidR="00B56BC7" w:rsidRDefault="00B56BC7">
      <w:pPr>
        <w:spacing w:before="3"/>
        <w:rPr>
          <w:b/>
          <w:sz w:val="7"/>
        </w:rPr>
      </w:pP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171"/>
        <w:gridCol w:w="3511"/>
        <w:gridCol w:w="131"/>
        <w:gridCol w:w="4011"/>
      </w:tblGrid>
      <w:tr w:rsidR="00B56BC7" w14:paraId="5A50BAAD" w14:textId="77777777">
        <w:trPr>
          <w:trHeight w:val="1775"/>
        </w:trPr>
        <w:tc>
          <w:tcPr>
            <w:tcW w:w="715" w:type="dxa"/>
            <w:vMerge w:val="restart"/>
          </w:tcPr>
          <w:p w14:paraId="7B80FEE8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71" w:type="dxa"/>
            <w:vMerge w:val="restart"/>
          </w:tcPr>
          <w:p w14:paraId="1EBFF475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11" w:type="dxa"/>
            <w:vMerge w:val="restart"/>
          </w:tcPr>
          <w:p w14:paraId="4511EED1" w14:textId="77777777" w:rsidR="00B56BC7" w:rsidRDefault="00B56BC7">
            <w:pPr>
              <w:pStyle w:val="TableParagraph"/>
              <w:spacing w:before="8"/>
              <w:rPr>
                <w:b/>
                <w:sz w:val="21"/>
              </w:rPr>
            </w:pPr>
          </w:p>
          <w:p w14:paraId="5C03983F" w14:textId="77777777" w:rsidR="00B56BC7" w:rsidRDefault="00E1459F">
            <w:pPr>
              <w:pStyle w:val="TableParagraph"/>
              <w:ind w:left="108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27.</w:t>
            </w:r>
          </w:p>
        </w:tc>
        <w:tc>
          <w:tcPr>
            <w:tcW w:w="131" w:type="dxa"/>
            <w:tcBorders>
              <w:bottom w:val="nil"/>
              <w:right w:val="single" w:sz="6" w:space="0" w:color="000000"/>
            </w:tcBorders>
          </w:tcPr>
          <w:p w14:paraId="10F49E4D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11" w:type="dxa"/>
            <w:tcBorders>
              <w:top w:val="thinThickMediumGap" w:sz="3" w:space="0" w:color="000000"/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14:paraId="1369BBA7" w14:textId="77777777" w:rsidR="00B56BC7" w:rsidRDefault="00E1459F">
            <w:pPr>
              <w:pStyle w:val="TableParagraph"/>
              <w:ind w:left="-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D3C5A89" wp14:editId="6F6A2BCF">
                  <wp:extent cx="2492294" cy="1110805"/>
                  <wp:effectExtent l="0" t="0" r="0" b="0"/>
                  <wp:docPr id="35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7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294" cy="111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6BC7" w14:paraId="58CEA7DB" w14:textId="77777777">
        <w:trPr>
          <w:trHeight w:val="11067"/>
        </w:trPr>
        <w:tc>
          <w:tcPr>
            <w:tcW w:w="715" w:type="dxa"/>
            <w:vMerge/>
            <w:tcBorders>
              <w:top w:val="nil"/>
            </w:tcBorders>
          </w:tcPr>
          <w:p w14:paraId="661663D9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</w:tcBorders>
          </w:tcPr>
          <w:p w14:paraId="04017658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11" w:type="dxa"/>
            <w:vMerge/>
            <w:tcBorders>
              <w:top w:val="nil"/>
            </w:tcBorders>
          </w:tcPr>
          <w:p w14:paraId="4725C0C5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4142" w:type="dxa"/>
            <w:gridSpan w:val="2"/>
            <w:tcBorders>
              <w:top w:val="single" w:sz="6" w:space="0" w:color="000000"/>
            </w:tcBorders>
          </w:tcPr>
          <w:p w14:paraId="0E612541" w14:textId="77777777" w:rsidR="00B56BC7" w:rsidRDefault="00B56BC7">
            <w:pPr>
              <w:pStyle w:val="TableParagraph"/>
              <w:rPr>
                <w:b/>
                <w:sz w:val="25"/>
              </w:rPr>
            </w:pPr>
          </w:p>
          <w:p w14:paraId="3FDEE05E" w14:textId="77777777" w:rsidR="00B56BC7" w:rsidRDefault="00E1459F">
            <w:pPr>
              <w:pStyle w:val="TableParagraph"/>
              <w:spacing w:line="247" w:lineRule="auto"/>
              <w:ind w:left="108"/>
            </w:pPr>
            <w:r>
              <w:t>Complete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required</w:t>
            </w:r>
            <w:r>
              <w:rPr>
                <w:spacing w:val="4"/>
              </w:rPr>
              <w:t xml:space="preserve"> </w:t>
            </w:r>
            <w:r>
              <w:t>fields</w:t>
            </w:r>
            <w:r>
              <w:rPr>
                <w:spacing w:val="4"/>
              </w:rPr>
              <w:t xml:space="preserve"> </w:t>
            </w:r>
            <w:r>
              <w:t>to</w:t>
            </w:r>
            <w:r>
              <w:rPr>
                <w:spacing w:val="3"/>
              </w:rPr>
              <w:t xml:space="preserve"> </w:t>
            </w:r>
            <w:r>
              <w:t>enter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-46"/>
              </w:rPr>
              <w:t xml:space="preserve"> </w:t>
            </w:r>
            <w:r>
              <w:rPr>
                <w:w w:val="105"/>
              </w:rPr>
              <w:t>request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information:</w:t>
            </w:r>
          </w:p>
          <w:p w14:paraId="64524100" w14:textId="77777777" w:rsidR="00B56BC7" w:rsidRDefault="00B56BC7">
            <w:pPr>
              <w:pStyle w:val="TableParagraph"/>
              <w:spacing w:before="1"/>
              <w:rPr>
                <w:b/>
              </w:rPr>
            </w:pPr>
          </w:p>
          <w:p w14:paraId="42948873" w14:textId="77777777" w:rsidR="00B56BC7" w:rsidRDefault="00E1459F">
            <w:pPr>
              <w:pStyle w:val="TableParagraph"/>
              <w:numPr>
                <w:ilvl w:val="0"/>
                <w:numId w:val="7"/>
              </w:numPr>
              <w:tabs>
                <w:tab w:val="left" w:pos="468"/>
                <w:tab w:val="left" w:pos="469"/>
              </w:tabs>
              <w:spacing w:before="1"/>
            </w:pPr>
            <w:r>
              <w:t>Agency =</w:t>
            </w:r>
            <w:r>
              <w:rPr>
                <w:spacing w:val="3"/>
              </w:rPr>
              <w:t xml:space="preserve"> </w:t>
            </w:r>
            <w:r>
              <w:t>TA</w:t>
            </w:r>
          </w:p>
          <w:p w14:paraId="57436962" w14:textId="77777777" w:rsidR="00B56BC7" w:rsidRDefault="00E1459F">
            <w:pPr>
              <w:pStyle w:val="TableParagraph"/>
              <w:numPr>
                <w:ilvl w:val="0"/>
                <w:numId w:val="7"/>
              </w:numPr>
              <w:tabs>
                <w:tab w:val="left" w:pos="468"/>
                <w:tab w:val="left" w:pos="469"/>
              </w:tabs>
            </w:pPr>
            <w:r>
              <w:t>POI</w:t>
            </w:r>
            <w:r>
              <w:rPr>
                <w:spacing w:val="-6"/>
              </w:rPr>
              <w:t xml:space="preserve"> </w:t>
            </w:r>
            <w:r>
              <w:t>=</w:t>
            </w:r>
            <w:r>
              <w:rPr>
                <w:spacing w:val="-5"/>
              </w:rPr>
              <w:t xml:space="preserve"> </w:t>
            </w:r>
            <w:r>
              <w:t>1598</w:t>
            </w:r>
          </w:p>
          <w:p w14:paraId="502ECAFD" w14:textId="77777777" w:rsidR="00B56BC7" w:rsidRDefault="00E1459F">
            <w:pPr>
              <w:pStyle w:val="TableParagraph"/>
              <w:numPr>
                <w:ilvl w:val="0"/>
                <w:numId w:val="7"/>
              </w:numPr>
              <w:tabs>
                <w:tab w:val="left" w:pos="468"/>
                <w:tab w:val="left" w:pos="469"/>
              </w:tabs>
              <w:spacing w:before="1"/>
            </w:pPr>
            <w:r>
              <w:t>Pay</w:t>
            </w:r>
            <w:r>
              <w:rPr>
                <w:spacing w:val="5"/>
              </w:rPr>
              <w:t xml:space="preserve"> </w:t>
            </w:r>
            <w:r>
              <w:t>Period</w:t>
            </w:r>
            <w:r>
              <w:rPr>
                <w:spacing w:val="2"/>
              </w:rPr>
              <w:t xml:space="preserve"> </w:t>
            </w:r>
            <w:r>
              <w:t>=</w:t>
            </w:r>
            <w:r>
              <w:rPr>
                <w:spacing w:val="7"/>
              </w:rPr>
              <w:t xml:space="preserve"> </w:t>
            </w:r>
            <w:r>
              <w:t>[ServeU]</w:t>
            </w:r>
          </w:p>
          <w:p w14:paraId="2E2E2573" w14:textId="77777777" w:rsidR="00B56BC7" w:rsidRDefault="00E1459F">
            <w:pPr>
              <w:pStyle w:val="TableParagraph"/>
              <w:numPr>
                <w:ilvl w:val="0"/>
                <w:numId w:val="7"/>
              </w:numPr>
              <w:tabs>
                <w:tab w:val="left" w:pos="468"/>
                <w:tab w:val="left" w:pos="469"/>
              </w:tabs>
            </w:pPr>
            <w:r>
              <w:t>Year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Current</w:t>
            </w:r>
            <w:r>
              <w:rPr>
                <w:spacing w:val="-3"/>
              </w:rPr>
              <w:t xml:space="preserve"> </w:t>
            </w:r>
            <w:r>
              <w:t>Year</w:t>
            </w:r>
          </w:p>
          <w:p w14:paraId="3B5F88F1" w14:textId="77777777" w:rsidR="00B56BC7" w:rsidRDefault="00E1459F">
            <w:pPr>
              <w:pStyle w:val="TableParagraph"/>
              <w:numPr>
                <w:ilvl w:val="0"/>
                <w:numId w:val="7"/>
              </w:numPr>
              <w:tabs>
                <w:tab w:val="left" w:pos="468"/>
                <w:tab w:val="left" w:pos="469"/>
              </w:tabs>
              <w:spacing w:before="1" w:line="247" w:lineRule="auto"/>
              <w:ind w:right="142"/>
            </w:pPr>
            <w:r>
              <w:rPr>
                <w:w w:val="105"/>
              </w:rPr>
              <w:t>Contact Person = HCSC Processor’s</w:t>
            </w:r>
            <w:r>
              <w:rPr>
                <w:spacing w:val="1"/>
                <w:w w:val="105"/>
              </w:rPr>
              <w:t xml:space="preserve"> </w:t>
            </w:r>
            <w:r>
              <w:t>First</w:t>
            </w:r>
            <w:r>
              <w:rPr>
                <w:spacing w:val="14"/>
              </w:rPr>
              <w:t xml:space="preserve"> </w:t>
            </w:r>
            <w:r>
              <w:t>Name,</w:t>
            </w:r>
            <w:r>
              <w:rPr>
                <w:spacing w:val="14"/>
              </w:rPr>
              <w:t xml:space="preserve"> </w:t>
            </w:r>
            <w:r>
              <w:t>Last</w:t>
            </w:r>
            <w:r>
              <w:rPr>
                <w:spacing w:val="10"/>
              </w:rPr>
              <w:t xml:space="preserve"> </w:t>
            </w:r>
            <w:r>
              <w:t>Name,</w:t>
            </w:r>
            <w:r>
              <w:rPr>
                <w:spacing w:val="11"/>
              </w:rPr>
              <w:t xml:space="preserve"> </w:t>
            </w:r>
            <w:r>
              <w:t>Email</w:t>
            </w:r>
            <w:r>
              <w:rPr>
                <w:spacing w:val="13"/>
              </w:rPr>
              <w:t xml:space="preserve"> </w:t>
            </w:r>
            <w:r>
              <w:t>Address,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31"/>
                <w:w w:val="105"/>
              </w:rPr>
              <w:t xml:space="preserve"> </w:t>
            </w:r>
            <w:r>
              <w:rPr>
                <w:w w:val="105"/>
              </w:rPr>
              <w:t>Phone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Number</w:t>
            </w:r>
          </w:p>
          <w:p w14:paraId="5B15490F" w14:textId="77777777" w:rsidR="00B56BC7" w:rsidRDefault="00E1459F">
            <w:pPr>
              <w:pStyle w:val="TableParagraph"/>
              <w:numPr>
                <w:ilvl w:val="0"/>
                <w:numId w:val="7"/>
              </w:numPr>
              <w:tabs>
                <w:tab w:val="left" w:pos="469"/>
                <w:tab w:val="left" w:pos="470"/>
              </w:tabs>
              <w:spacing w:line="247" w:lineRule="auto"/>
              <w:ind w:left="469" w:right="371"/>
            </w:pPr>
            <w:r>
              <w:t>Type</w:t>
            </w:r>
            <w:r>
              <w:rPr>
                <w:spacing w:val="6"/>
              </w:rPr>
              <w:t xml:space="preserve"> </w:t>
            </w:r>
            <w:r>
              <w:t>of</w:t>
            </w:r>
            <w:r>
              <w:rPr>
                <w:spacing w:val="5"/>
              </w:rPr>
              <w:t xml:space="preserve"> </w:t>
            </w:r>
            <w:r>
              <w:t>Adjustment</w:t>
            </w:r>
            <w:r>
              <w:rPr>
                <w:spacing w:val="5"/>
              </w:rPr>
              <w:t xml:space="preserve"> </w:t>
            </w:r>
            <w:r>
              <w:t>=</w:t>
            </w:r>
            <w:r>
              <w:rPr>
                <w:spacing w:val="6"/>
              </w:rPr>
              <w:t xml:space="preserve"> </w:t>
            </w:r>
            <w:r>
              <w:t>Miscellaneous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Payment</w:t>
            </w:r>
          </w:p>
          <w:p w14:paraId="5AA0B78A" w14:textId="77777777" w:rsidR="00B56BC7" w:rsidRDefault="00E1459F">
            <w:pPr>
              <w:pStyle w:val="TableParagraph"/>
              <w:numPr>
                <w:ilvl w:val="0"/>
                <w:numId w:val="7"/>
              </w:numPr>
              <w:tabs>
                <w:tab w:val="left" w:pos="469"/>
                <w:tab w:val="left" w:pos="470"/>
              </w:tabs>
              <w:spacing w:line="247" w:lineRule="auto"/>
              <w:ind w:left="469" w:right="222"/>
            </w:pPr>
            <w:r>
              <w:rPr>
                <w:w w:val="105"/>
              </w:rPr>
              <w:t>Agency Remarks = “OJT Coaching</w:t>
            </w:r>
            <w:r>
              <w:rPr>
                <w:spacing w:val="1"/>
                <w:w w:val="105"/>
              </w:rPr>
              <w:t xml:space="preserve"> </w:t>
            </w:r>
            <w:r>
              <w:t>Incentive Quarter [</w:t>
            </w:r>
            <w:r>
              <w:rPr>
                <w:i/>
              </w:rPr>
              <w:t>Type in the Quarter</w:t>
            </w:r>
            <w:r>
              <w:rPr>
                <w:i/>
                <w:spacing w:val="-47"/>
              </w:rPr>
              <w:t xml:space="preserve"> </w:t>
            </w:r>
            <w:r>
              <w:rPr>
                <w:i/>
              </w:rPr>
              <w:t>Number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and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Year</w:t>
            </w:r>
            <w:r>
              <w:t>]</w:t>
            </w:r>
            <w:r>
              <w:rPr>
                <w:spacing w:val="-4"/>
              </w:rPr>
              <w:t xml:space="preserve"> </w:t>
            </w:r>
            <w:r>
              <w:t>Q(</w:t>
            </w:r>
            <w:r>
              <w:rPr>
                <w:i/>
              </w:rPr>
              <w:t>#</w:t>
            </w:r>
            <w:r>
              <w:t>)</w:t>
            </w:r>
            <w:r>
              <w:rPr>
                <w:spacing w:val="-5"/>
              </w:rPr>
              <w:t xml:space="preserve"> </w:t>
            </w:r>
            <w:r>
              <w:t>Payment</w:t>
            </w:r>
            <w:r>
              <w:rPr>
                <w:spacing w:val="-4"/>
              </w:rPr>
              <w:t xml:space="preserve"> </w:t>
            </w:r>
            <w:r>
              <w:t>of</w:t>
            </w:r>
          </w:p>
          <w:p w14:paraId="62AE02F8" w14:textId="77777777" w:rsidR="00B56BC7" w:rsidRDefault="00E1459F">
            <w:pPr>
              <w:pStyle w:val="TableParagraph"/>
              <w:spacing w:line="247" w:lineRule="auto"/>
              <w:ind w:left="468" w:right="114"/>
            </w:pPr>
            <w:r>
              <w:t>$300.00</w:t>
            </w:r>
            <w:r>
              <w:rPr>
                <w:spacing w:val="-4"/>
              </w:rPr>
              <w:t xml:space="preserve"> </w:t>
            </w:r>
            <w:r>
              <w:t>as</w:t>
            </w:r>
            <w:r>
              <w:rPr>
                <w:spacing w:val="-4"/>
              </w:rPr>
              <w:t xml:space="preserve"> </w:t>
            </w:r>
            <w:r>
              <w:t>approved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HCM</w:t>
            </w:r>
            <w:r>
              <w:rPr>
                <w:spacing w:val="-5"/>
              </w:rPr>
              <w:t xml:space="preserve"> </w:t>
            </w:r>
            <w:r>
              <w:t>No.</w:t>
            </w:r>
            <w:r>
              <w:rPr>
                <w:spacing w:val="-5"/>
              </w:rPr>
              <w:t xml:space="preserve"> </w:t>
            </w:r>
            <w:r>
              <w:t>570-1,</w:t>
            </w:r>
            <w:r>
              <w:rPr>
                <w:spacing w:val="-46"/>
              </w:rPr>
              <w:t xml:space="preserve"> </w:t>
            </w:r>
            <w:r>
              <w:t>Transportation</w:t>
            </w:r>
            <w:r>
              <w:rPr>
                <w:spacing w:val="-1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Officer</w:t>
            </w:r>
            <w:r>
              <w:rPr>
                <w:spacing w:val="1"/>
              </w:rPr>
              <w:t xml:space="preserve"> </w:t>
            </w:r>
            <w:r>
              <w:t>On-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the-Job Training Coaching (OJT</w:t>
            </w:r>
            <w:r>
              <w:rPr>
                <w:spacing w:val="1"/>
                <w:w w:val="105"/>
              </w:rPr>
              <w:t xml:space="preserve"> </w:t>
            </w:r>
            <w:r>
              <w:t>Coaching)</w:t>
            </w:r>
            <w:r>
              <w:rPr>
                <w:spacing w:val="9"/>
              </w:rPr>
              <w:t xml:space="preserve"> </w:t>
            </w:r>
            <w:r>
              <w:t>Incentive</w:t>
            </w:r>
            <w:r>
              <w:rPr>
                <w:spacing w:val="10"/>
              </w:rPr>
              <w:t xml:space="preserve"> </w:t>
            </w:r>
            <w:r>
              <w:t>effective</w:t>
            </w:r>
            <w:r>
              <w:rPr>
                <w:spacing w:val="10"/>
              </w:rPr>
              <w:t xml:space="preserve"> </w:t>
            </w:r>
            <w:r>
              <w:t>[</w:t>
            </w:r>
            <w:r>
              <w:rPr>
                <w:i/>
              </w:rPr>
              <w:t>Type</w:t>
            </w:r>
            <w:r>
              <w:rPr>
                <w:i/>
                <w:spacing w:val="8"/>
              </w:rPr>
              <w:t xml:space="preserve"> </w:t>
            </w:r>
            <w:r>
              <w:rPr>
                <w:i/>
              </w:rPr>
              <w:t>the</w:t>
            </w:r>
            <w:r>
              <w:rPr>
                <w:i/>
                <w:spacing w:val="-47"/>
              </w:rPr>
              <w:t xml:space="preserve"> </w:t>
            </w:r>
            <w:r>
              <w:rPr>
                <w:i/>
              </w:rPr>
              <w:t>Effective</w:t>
            </w:r>
            <w:r>
              <w:rPr>
                <w:i/>
                <w:spacing w:val="-11"/>
              </w:rPr>
              <w:t xml:space="preserve"> </w:t>
            </w:r>
            <w:r>
              <w:rPr>
                <w:i/>
              </w:rPr>
              <w:t>Date</w:t>
            </w:r>
            <w:r>
              <w:t>].”</w:t>
            </w:r>
          </w:p>
          <w:p w14:paraId="48B4DC21" w14:textId="77777777" w:rsidR="00B56BC7" w:rsidRDefault="00B56BC7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5D6DB760" w14:textId="5160DFED" w:rsidR="00B56BC7" w:rsidRDefault="002B1B1F">
            <w:pPr>
              <w:pStyle w:val="TableParagraph"/>
              <w:spacing w:line="181" w:lineRule="exact"/>
              <w:ind w:left="131"/>
              <w:rPr>
                <w:sz w:val="18"/>
              </w:rPr>
            </w:pPr>
            <w:r w:rsidRPr="002B1B1F">
              <w:rPr>
                <w:noProof/>
                <w:position w:val="-3"/>
                <w:sz w:val="18"/>
              </w:rPr>
              <w:drawing>
                <wp:inline distT="0" distB="0" distL="0" distR="0" wp14:anchorId="062CBDE9" wp14:editId="369D7366">
                  <wp:extent cx="474345" cy="150495"/>
                  <wp:effectExtent l="0" t="0" r="1905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345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20D276" w14:textId="77777777" w:rsidR="00B56BC7" w:rsidRDefault="00B56BC7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6736EAFB" w14:textId="77777777" w:rsidR="00B56BC7" w:rsidRDefault="00E1459F">
            <w:pPr>
              <w:pStyle w:val="TableParagraph"/>
              <w:numPr>
                <w:ilvl w:val="0"/>
                <w:numId w:val="7"/>
              </w:numPr>
              <w:tabs>
                <w:tab w:val="left" w:pos="468"/>
                <w:tab w:val="left" w:pos="469"/>
              </w:tabs>
            </w:pPr>
            <w:r>
              <w:t>Received</w:t>
            </w:r>
            <w:r>
              <w:rPr>
                <w:spacing w:val="-2"/>
              </w:rPr>
              <w:t xml:space="preserve"> </w:t>
            </w:r>
            <w:r>
              <w:t>Date</w:t>
            </w:r>
            <w:r>
              <w:rPr>
                <w:spacing w:val="2"/>
              </w:rPr>
              <w:t xml:space="preserve"> </w:t>
            </w:r>
            <w:r>
              <w:t>=</w:t>
            </w:r>
            <w:r>
              <w:rPr>
                <w:spacing w:val="3"/>
              </w:rPr>
              <w:t xml:space="preserve"> </w:t>
            </w:r>
            <w:r>
              <w:t>(Default)</w:t>
            </w:r>
          </w:p>
          <w:p w14:paraId="40E19186" w14:textId="77777777" w:rsidR="00B56BC7" w:rsidRDefault="00E1459F">
            <w:pPr>
              <w:pStyle w:val="TableParagraph"/>
              <w:numPr>
                <w:ilvl w:val="0"/>
                <w:numId w:val="7"/>
              </w:numPr>
              <w:tabs>
                <w:tab w:val="left" w:pos="469"/>
                <w:tab w:val="left" w:pos="470"/>
              </w:tabs>
              <w:spacing w:before="1"/>
              <w:ind w:left="469"/>
            </w:pPr>
            <w:r>
              <w:t>Accounting</w:t>
            </w:r>
            <w:r>
              <w:rPr>
                <w:spacing w:val="14"/>
              </w:rPr>
              <w:t xml:space="preserve"> </w:t>
            </w:r>
            <w:r>
              <w:t>distribution</w:t>
            </w:r>
            <w:r>
              <w:rPr>
                <w:spacing w:val="15"/>
              </w:rPr>
              <w:t xml:space="preserve"> </w:t>
            </w:r>
            <w:r>
              <w:t>code</w:t>
            </w:r>
          </w:p>
          <w:p w14:paraId="2898A290" w14:textId="77777777" w:rsidR="00B56BC7" w:rsidRDefault="00E1459F">
            <w:pPr>
              <w:pStyle w:val="TableParagraph"/>
              <w:numPr>
                <w:ilvl w:val="0"/>
                <w:numId w:val="7"/>
              </w:numPr>
              <w:tabs>
                <w:tab w:val="left" w:pos="469"/>
                <w:tab w:val="left" w:pos="470"/>
              </w:tabs>
              <w:spacing w:before="1"/>
              <w:ind w:left="469"/>
            </w:pPr>
            <w:r>
              <w:rPr>
                <w:spacing w:val="-1"/>
                <w:w w:val="105"/>
              </w:rPr>
              <w:t>Disbursment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(DISB)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=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DISB</w:t>
            </w:r>
          </w:p>
          <w:p w14:paraId="02A142D6" w14:textId="77777777" w:rsidR="00B56BC7" w:rsidRDefault="00E1459F">
            <w:pPr>
              <w:pStyle w:val="TableParagraph"/>
              <w:numPr>
                <w:ilvl w:val="0"/>
                <w:numId w:val="7"/>
              </w:numPr>
              <w:tabs>
                <w:tab w:val="left" w:pos="469"/>
                <w:tab w:val="left" w:pos="470"/>
              </w:tabs>
              <w:ind w:left="469"/>
            </w:pPr>
            <w:r>
              <w:t>Gross</w:t>
            </w:r>
            <w:r>
              <w:rPr>
                <w:spacing w:val="2"/>
              </w:rPr>
              <w:t xml:space="preserve"> </w:t>
            </w:r>
            <w:r>
              <w:t>Amount</w:t>
            </w:r>
          </w:p>
          <w:p w14:paraId="7F8DBB05" w14:textId="77777777" w:rsidR="00B56BC7" w:rsidRDefault="00E1459F">
            <w:pPr>
              <w:pStyle w:val="TableParagraph"/>
              <w:numPr>
                <w:ilvl w:val="0"/>
                <w:numId w:val="7"/>
              </w:numPr>
              <w:tabs>
                <w:tab w:val="left" w:pos="469"/>
                <w:tab w:val="left" w:pos="470"/>
              </w:tabs>
              <w:spacing w:before="1"/>
              <w:ind w:left="469"/>
            </w:pPr>
            <w:r>
              <w:rPr>
                <w:w w:val="105"/>
              </w:rPr>
              <w:t>Federal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Tax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Calc</w:t>
            </w:r>
          </w:p>
          <w:p w14:paraId="7B4CA042" w14:textId="77777777" w:rsidR="00B56BC7" w:rsidRDefault="00E1459F">
            <w:pPr>
              <w:pStyle w:val="TableParagraph"/>
              <w:numPr>
                <w:ilvl w:val="0"/>
                <w:numId w:val="7"/>
              </w:numPr>
              <w:tabs>
                <w:tab w:val="left" w:pos="469"/>
                <w:tab w:val="left" w:pos="470"/>
              </w:tabs>
              <w:spacing w:before="3"/>
              <w:ind w:left="469"/>
            </w:pPr>
            <w:r>
              <w:rPr>
                <w:w w:val="105"/>
              </w:rPr>
              <w:t>State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Tax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Calc</w:t>
            </w:r>
          </w:p>
          <w:p w14:paraId="45ACF50B" w14:textId="77777777" w:rsidR="00B56BC7" w:rsidRDefault="00B56BC7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17418496" w14:textId="77777777" w:rsidR="00B56BC7" w:rsidRDefault="00E1459F">
            <w:pPr>
              <w:pStyle w:val="TableParagraph"/>
              <w:spacing w:line="247" w:lineRule="auto"/>
              <w:ind w:left="109" w:right="208"/>
            </w:pPr>
            <w:r>
              <w:rPr>
                <w:spacing w:val="-1"/>
                <w:w w:val="105"/>
              </w:rPr>
              <w:t>In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the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Agency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Remarks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field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within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SPPS,</w:t>
            </w:r>
            <w:r>
              <w:rPr>
                <w:spacing w:val="-49"/>
                <w:w w:val="105"/>
              </w:rPr>
              <w:t xml:space="preserve"> </w:t>
            </w:r>
            <w:r>
              <w:t>use the</w:t>
            </w:r>
            <w:r>
              <w:rPr>
                <w:spacing w:val="1"/>
              </w:rPr>
              <w:t xml:space="preserve"> </w:t>
            </w:r>
            <w:r>
              <w:t>standard verbiage</w:t>
            </w:r>
            <w:r>
              <w:rPr>
                <w:spacing w:val="-3"/>
              </w:rPr>
              <w:t xml:space="preserve"> </w:t>
            </w:r>
            <w:r>
              <w:t>provided.</w:t>
            </w:r>
          </w:p>
          <w:p w14:paraId="47881CF3" w14:textId="77777777" w:rsidR="00B56BC7" w:rsidRDefault="00B56BC7">
            <w:pPr>
              <w:pStyle w:val="TableParagraph"/>
              <w:spacing w:before="9"/>
              <w:rPr>
                <w:b/>
              </w:rPr>
            </w:pPr>
          </w:p>
          <w:p w14:paraId="4BCB616E" w14:textId="77777777" w:rsidR="00B56BC7" w:rsidRDefault="00E1459F">
            <w:pPr>
              <w:pStyle w:val="TableParagraph"/>
              <w:spacing w:line="247" w:lineRule="auto"/>
              <w:ind w:left="109" w:right="370"/>
            </w:pPr>
            <w:r>
              <w:t>Accounting Distribution Code</w:t>
            </w:r>
            <w:r>
              <w:rPr>
                <w:spacing w:val="1"/>
              </w:rPr>
              <w:t xml:space="preserve"> </w:t>
            </w:r>
            <w:r>
              <w:t>should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-47"/>
              </w:rPr>
              <w:t xml:space="preserve"> </w:t>
            </w:r>
            <w:r>
              <w:t>auto-populated on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ServeU</w:t>
            </w:r>
            <w:r>
              <w:rPr>
                <w:spacing w:val="-1"/>
              </w:rPr>
              <w:t xml:space="preserve"> </w:t>
            </w:r>
            <w:r>
              <w:t>case.</w:t>
            </w:r>
          </w:p>
          <w:p w14:paraId="546599EB" w14:textId="77777777" w:rsidR="00B56BC7" w:rsidRDefault="00E1459F">
            <w:pPr>
              <w:pStyle w:val="TableParagraph"/>
              <w:spacing w:line="249" w:lineRule="auto"/>
              <w:ind w:left="109" w:right="208"/>
            </w:pPr>
            <w:r>
              <w:t>Otherwise, check</w:t>
            </w:r>
            <w:r>
              <w:rPr>
                <w:spacing w:val="3"/>
              </w:rPr>
              <w:t xml:space="preserve"> </w:t>
            </w:r>
            <w:r>
              <w:t>PINQ25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WebTA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47"/>
              </w:rPr>
              <w:t xml:space="preserve"> </w:t>
            </w:r>
            <w:r>
              <w:t>confirmation. Remember these three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fields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comprise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code:</w:t>
            </w:r>
          </w:p>
        </w:tc>
      </w:tr>
    </w:tbl>
    <w:p w14:paraId="0B0A7473" w14:textId="77777777" w:rsidR="00B56BC7" w:rsidRDefault="00B56BC7">
      <w:pPr>
        <w:spacing w:line="249" w:lineRule="auto"/>
        <w:sectPr w:rsidR="00B56BC7">
          <w:pgSz w:w="12240" w:h="15840"/>
          <w:pgMar w:top="1340" w:right="1000" w:bottom="840" w:left="1000" w:header="140" w:footer="659" w:gutter="0"/>
          <w:cols w:space="720"/>
        </w:sectPr>
      </w:pPr>
    </w:p>
    <w:p w14:paraId="2B2204DE" w14:textId="77777777" w:rsidR="00B56BC7" w:rsidRDefault="00B56BC7">
      <w:pPr>
        <w:spacing w:before="5"/>
        <w:rPr>
          <w:b/>
          <w:sz w:val="7"/>
        </w:rPr>
      </w:pP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171"/>
        <w:gridCol w:w="3511"/>
        <w:gridCol w:w="4142"/>
      </w:tblGrid>
      <w:tr w:rsidR="00B56BC7" w14:paraId="3E03EB24" w14:textId="77777777">
        <w:trPr>
          <w:trHeight w:val="3417"/>
        </w:trPr>
        <w:tc>
          <w:tcPr>
            <w:tcW w:w="715" w:type="dxa"/>
          </w:tcPr>
          <w:p w14:paraId="53218F1D" w14:textId="77777777" w:rsidR="00B56BC7" w:rsidRDefault="00B56BC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71" w:type="dxa"/>
          </w:tcPr>
          <w:p w14:paraId="497C3CE7" w14:textId="77777777" w:rsidR="00B56BC7" w:rsidRDefault="00B56BC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11" w:type="dxa"/>
          </w:tcPr>
          <w:p w14:paraId="3E393CF0" w14:textId="77777777" w:rsidR="00B56BC7" w:rsidRDefault="00B56BC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42" w:type="dxa"/>
          </w:tcPr>
          <w:p w14:paraId="34E3A6EB" w14:textId="77777777" w:rsidR="00B56BC7" w:rsidRDefault="00E1459F">
            <w:pPr>
              <w:pStyle w:val="TableParagraph"/>
              <w:numPr>
                <w:ilvl w:val="0"/>
                <w:numId w:val="6"/>
              </w:numPr>
              <w:tabs>
                <w:tab w:val="left" w:pos="366"/>
              </w:tabs>
              <w:spacing w:before="6"/>
              <w:ind w:hanging="287"/>
              <w:rPr>
                <w:sz w:val="20"/>
              </w:rPr>
            </w:pPr>
            <w:r>
              <w:rPr>
                <w:sz w:val="20"/>
              </w:rPr>
              <w:t>ACCTG-DIST-FISCAL-YEAR-CODE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  <w:p w14:paraId="1C875625" w14:textId="77777777" w:rsidR="00B56BC7" w:rsidRDefault="00E1459F">
            <w:pPr>
              <w:pStyle w:val="TableParagraph"/>
              <w:numPr>
                <w:ilvl w:val="0"/>
                <w:numId w:val="6"/>
              </w:numPr>
              <w:tabs>
                <w:tab w:val="left" w:pos="366"/>
              </w:tabs>
              <w:spacing w:before="8"/>
              <w:ind w:hanging="287"/>
              <w:rPr>
                <w:sz w:val="20"/>
              </w:rPr>
            </w:pPr>
            <w:r>
              <w:rPr>
                <w:sz w:val="20"/>
              </w:rPr>
              <w:t>ACCTG-DIST-APPN-CODE=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T0</w:t>
            </w:r>
          </w:p>
          <w:p w14:paraId="0F009BF1" w14:textId="77777777" w:rsidR="00B56BC7" w:rsidRDefault="00E1459F">
            <w:pPr>
              <w:pStyle w:val="TableParagraph"/>
              <w:numPr>
                <w:ilvl w:val="0"/>
                <w:numId w:val="6"/>
              </w:numPr>
              <w:tabs>
                <w:tab w:val="left" w:pos="365"/>
              </w:tabs>
              <w:spacing w:before="5" w:line="247" w:lineRule="auto"/>
              <w:ind w:left="364" w:right="976"/>
              <w:rPr>
                <w:sz w:val="20"/>
              </w:rPr>
            </w:pPr>
            <w:r>
              <w:rPr>
                <w:sz w:val="20"/>
              </w:rPr>
              <w:t>ACCTG-DIST-SUB-LEVEL-CODES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TSAC185903T049P00500EWRP</w:t>
            </w:r>
          </w:p>
          <w:p w14:paraId="256B1F81" w14:textId="77777777" w:rsidR="00B56BC7" w:rsidRDefault="00E1459F">
            <w:pPr>
              <w:pStyle w:val="TableParagraph"/>
              <w:numPr>
                <w:ilvl w:val="0"/>
                <w:numId w:val="6"/>
              </w:numPr>
              <w:tabs>
                <w:tab w:val="left" w:pos="366"/>
              </w:tabs>
              <w:spacing w:before="1" w:line="247" w:lineRule="auto"/>
              <w:ind w:right="242"/>
            </w:pPr>
            <w:r>
              <w:t>These</w:t>
            </w:r>
            <w:r>
              <w:rPr>
                <w:spacing w:val="9"/>
              </w:rPr>
              <w:t xml:space="preserve"> </w:t>
            </w:r>
            <w:r>
              <w:t>three</w:t>
            </w:r>
            <w:r>
              <w:rPr>
                <w:spacing w:val="9"/>
              </w:rPr>
              <w:t xml:space="preserve"> </w:t>
            </w:r>
            <w:r>
              <w:t>alphanumeric</w:t>
            </w:r>
            <w:r>
              <w:rPr>
                <w:spacing w:val="5"/>
              </w:rPr>
              <w:t xml:space="preserve"> </w:t>
            </w:r>
            <w:r>
              <w:t>values</w:t>
            </w:r>
            <w:r>
              <w:rPr>
                <w:spacing w:val="9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2"/>
              </w:rPr>
              <w:t xml:space="preserve"> </w:t>
            </w:r>
            <w:r>
              <w:t>entered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one</w:t>
            </w:r>
            <w:r>
              <w:rPr>
                <w:spacing w:val="3"/>
              </w:rPr>
              <w:t xml:space="preserve"> </w:t>
            </w:r>
            <w:r>
              <w:t>line</w:t>
            </w:r>
            <w:r>
              <w:rPr>
                <w:spacing w:val="2"/>
              </w:rPr>
              <w:t xml:space="preserve"> </w:t>
            </w:r>
            <w:r>
              <w:t>in sequence</w:t>
            </w:r>
            <w:r>
              <w:rPr>
                <w:spacing w:val="2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6"/>
              </w:rPr>
              <w:t xml:space="preserve"> </w:t>
            </w:r>
            <w:r>
              <w:t>NFC</w:t>
            </w:r>
            <w:r>
              <w:rPr>
                <w:spacing w:val="16"/>
              </w:rPr>
              <w:t xml:space="preserve"> </w:t>
            </w:r>
            <w:r>
              <w:t>Accounting</w:t>
            </w:r>
            <w:r>
              <w:rPr>
                <w:spacing w:val="13"/>
              </w:rPr>
              <w:t xml:space="preserve"> </w:t>
            </w:r>
            <w:r>
              <w:t>Distribution</w:t>
            </w:r>
            <w:r>
              <w:rPr>
                <w:spacing w:val="14"/>
              </w:rPr>
              <w:t xml:space="preserve"> </w:t>
            </w:r>
            <w:r>
              <w:t>Code.</w:t>
            </w:r>
          </w:p>
          <w:p w14:paraId="19A45F1F" w14:textId="77777777" w:rsidR="00B56BC7" w:rsidRDefault="00B56BC7">
            <w:pPr>
              <w:pStyle w:val="TableParagraph"/>
              <w:rPr>
                <w:b/>
                <w:sz w:val="20"/>
              </w:rPr>
            </w:pPr>
          </w:p>
          <w:p w14:paraId="51E1F822" w14:textId="77777777" w:rsidR="00B56BC7" w:rsidRDefault="00B56BC7">
            <w:pPr>
              <w:pStyle w:val="TableParagraph"/>
              <w:spacing w:before="4" w:after="1"/>
              <w:rPr>
                <w:b/>
                <w:sz w:val="14"/>
              </w:rPr>
            </w:pPr>
          </w:p>
          <w:p w14:paraId="64F92251" w14:textId="39A18D38" w:rsidR="00B56BC7" w:rsidRDefault="002B1B1F">
            <w:pPr>
              <w:pStyle w:val="TableParagraph"/>
              <w:spacing w:line="103" w:lineRule="exact"/>
              <w:ind w:left="131"/>
              <w:rPr>
                <w:sz w:val="10"/>
              </w:rPr>
            </w:pPr>
            <w:r w:rsidRPr="002B1B1F">
              <w:rPr>
                <w:noProof/>
                <w:position w:val="-1"/>
                <w:sz w:val="10"/>
              </w:rPr>
              <w:drawing>
                <wp:inline distT="0" distB="0" distL="0" distR="0" wp14:anchorId="703581FE" wp14:editId="441D786C">
                  <wp:extent cx="475615" cy="74295"/>
                  <wp:effectExtent l="0" t="0" r="635" b="190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615" cy="74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A661D4" w14:textId="77777777" w:rsidR="00B56BC7" w:rsidRDefault="00E1459F">
            <w:pPr>
              <w:pStyle w:val="TableParagraph"/>
              <w:spacing w:before="223" w:line="270" w:lineRule="atLeast"/>
              <w:ind w:left="108" w:right="208"/>
            </w:pPr>
            <w:r>
              <w:t>Make</w:t>
            </w:r>
            <w:r>
              <w:rPr>
                <w:spacing w:val="-2"/>
              </w:rPr>
              <w:t xml:space="preserve"> </w:t>
            </w:r>
            <w:r>
              <w:t>sure</w:t>
            </w:r>
            <w:r>
              <w:rPr>
                <w:spacing w:val="2"/>
              </w:rPr>
              <w:t xml:space="preserve"> </w:t>
            </w:r>
            <w:r>
              <w:t>to hit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‘Save’</w:t>
            </w:r>
            <w:r>
              <w:rPr>
                <w:spacing w:val="1"/>
              </w:rPr>
              <w:t xml:space="preserve"> </w:t>
            </w:r>
            <w:r>
              <w:t>button</w:t>
            </w:r>
            <w:r>
              <w:rPr>
                <w:spacing w:val="-1"/>
              </w:rPr>
              <w:t xml:space="preserve"> </w:t>
            </w:r>
            <w:r>
              <w:t>on the</w:t>
            </w:r>
            <w:r>
              <w:rPr>
                <w:spacing w:val="-47"/>
              </w:rPr>
              <w:t xml:space="preserve"> </w:t>
            </w:r>
            <w:r>
              <w:t>Address</w:t>
            </w:r>
            <w:r>
              <w:rPr>
                <w:spacing w:val="-1"/>
              </w:rPr>
              <w:t xml:space="preserve"> </w:t>
            </w:r>
            <w:r>
              <w:t>screen before</w:t>
            </w:r>
            <w:r>
              <w:rPr>
                <w:spacing w:val="2"/>
              </w:rPr>
              <w:t xml:space="preserve"> </w:t>
            </w:r>
            <w:r>
              <w:t>completing the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entry.</w:t>
            </w:r>
          </w:p>
        </w:tc>
      </w:tr>
      <w:tr w:rsidR="00B56BC7" w14:paraId="7033CCC1" w14:textId="77777777">
        <w:trPr>
          <w:trHeight w:val="7991"/>
        </w:trPr>
        <w:tc>
          <w:tcPr>
            <w:tcW w:w="715" w:type="dxa"/>
          </w:tcPr>
          <w:p w14:paraId="376097D9" w14:textId="77777777" w:rsidR="00B56BC7" w:rsidRDefault="00E1459F">
            <w:pPr>
              <w:pStyle w:val="TableParagraph"/>
              <w:spacing w:before="6"/>
              <w:ind w:left="107"/>
            </w:pPr>
            <w:r>
              <w:t>27.</w:t>
            </w:r>
          </w:p>
        </w:tc>
        <w:tc>
          <w:tcPr>
            <w:tcW w:w="1171" w:type="dxa"/>
          </w:tcPr>
          <w:p w14:paraId="0FAE3C86" w14:textId="77777777" w:rsidR="00B56BC7" w:rsidRDefault="00E145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HCSC</w:t>
            </w:r>
          </w:p>
          <w:p w14:paraId="2A54883E" w14:textId="77777777" w:rsidR="00B56BC7" w:rsidRDefault="00E1459F">
            <w:pPr>
              <w:pStyle w:val="TableParagraph"/>
              <w:spacing w:before="10"/>
              <w:ind w:left="108"/>
            </w:pPr>
            <w:r>
              <w:rPr>
                <w:w w:val="105"/>
              </w:rPr>
              <w:t>Processor</w:t>
            </w:r>
          </w:p>
        </w:tc>
        <w:tc>
          <w:tcPr>
            <w:tcW w:w="3511" w:type="dxa"/>
          </w:tcPr>
          <w:p w14:paraId="07FB88C5" w14:textId="77777777" w:rsidR="00B56BC7" w:rsidRDefault="00E1459F">
            <w:pPr>
              <w:pStyle w:val="TableParagraph"/>
              <w:spacing w:before="6" w:line="247" w:lineRule="auto"/>
              <w:ind w:left="108" w:right="233"/>
              <w:jc w:val="both"/>
            </w:pPr>
            <w:r>
              <w:t>Review and complete the required</w:t>
            </w:r>
            <w:r>
              <w:rPr>
                <w:spacing w:val="1"/>
              </w:rPr>
              <w:t xml:space="preserve"> </w:t>
            </w:r>
            <w:r>
              <w:t>fields on the next Details screen in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SPPS.</w:t>
            </w:r>
          </w:p>
          <w:p w14:paraId="57BAA3AA" w14:textId="77777777" w:rsidR="00B56BC7" w:rsidRDefault="00B56BC7">
            <w:pPr>
              <w:pStyle w:val="TableParagraph"/>
              <w:spacing w:before="8"/>
              <w:rPr>
                <w:b/>
              </w:rPr>
            </w:pPr>
          </w:p>
          <w:p w14:paraId="2E259025" w14:textId="77777777" w:rsidR="00B56BC7" w:rsidRDefault="00E1459F">
            <w:pPr>
              <w:pStyle w:val="TableParagraph"/>
              <w:ind w:left="108"/>
              <w:jc w:val="both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28.</w:t>
            </w:r>
          </w:p>
        </w:tc>
        <w:tc>
          <w:tcPr>
            <w:tcW w:w="4142" w:type="dxa"/>
          </w:tcPr>
          <w:p w14:paraId="721797AE" w14:textId="77777777" w:rsidR="00B56BC7" w:rsidRDefault="00E1459F">
            <w:pPr>
              <w:pStyle w:val="TableParagraph"/>
              <w:spacing w:before="6" w:after="17" w:line="247" w:lineRule="auto"/>
              <w:ind w:left="108" w:right="208"/>
            </w:pPr>
            <w:r>
              <w:rPr>
                <w:w w:val="105"/>
              </w:rPr>
              <w:t>Once the prior step is complete, SPPS</w:t>
            </w:r>
            <w:r>
              <w:rPr>
                <w:spacing w:val="1"/>
                <w:w w:val="105"/>
              </w:rPr>
              <w:t xml:space="preserve"> </w:t>
            </w:r>
            <w:r>
              <w:t>automatically</w:t>
            </w:r>
            <w:r>
              <w:rPr>
                <w:spacing w:val="13"/>
              </w:rPr>
              <w:t xml:space="preserve"> </w:t>
            </w:r>
            <w:r>
              <w:t>prompts</w:t>
            </w:r>
            <w:r>
              <w:rPr>
                <w:spacing w:val="15"/>
              </w:rPr>
              <w:t xml:space="preserve"> </w:t>
            </w:r>
            <w:r>
              <w:t>the</w:t>
            </w:r>
            <w:r>
              <w:rPr>
                <w:spacing w:val="12"/>
              </w:rPr>
              <w:t xml:space="preserve"> </w:t>
            </w:r>
            <w:r>
              <w:t>user</w:t>
            </w:r>
            <w:r>
              <w:rPr>
                <w:spacing w:val="13"/>
              </w:rPr>
              <w:t xml:space="preserve"> </w:t>
            </w:r>
            <w:r>
              <w:t>with</w:t>
            </w:r>
            <w:r>
              <w:rPr>
                <w:spacing w:val="14"/>
              </w:rPr>
              <w:t xml:space="preserve"> </w:t>
            </w:r>
            <w:r>
              <w:t>this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2</w:t>
            </w:r>
            <w:r>
              <w:rPr>
                <w:w w:val="105"/>
                <w:position w:val="8"/>
                <w:sz w:val="13"/>
              </w:rPr>
              <w:t>nd</w:t>
            </w:r>
            <w:r>
              <w:rPr>
                <w:spacing w:val="11"/>
                <w:w w:val="105"/>
                <w:position w:val="8"/>
                <w:sz w:val="13"/>
              </w:rPr>
              <w:t xml:space="preserve"> </w:t>
            </w:r>
            <w:r>
              <w:rPr>
                <w:w w:val="105"/>
              </w:rPr>
              <w:t>screen.</w:t>
            </w:r>
          </w:p>
          <w:p w14:paraId="0E22EFEA" w14:textId="0FFB4CBB" w:rsidR="00B56BC7" w:rsidRDefault="002B1B1F">
            <w:pPr>
              <w:pStyle w:val="TableParagraph"/>
              <w:ind w:left="131"/>
              <w:rPr>
                <w:sz w:val="20"/>
              </w:rPr>
            </w:pPr>
            <w:r w:rsidRPr="002B1B1F">
              <w:rPr>
                <w:noProof/>
                <w:sz w:val="20"/>
              </w:rPr>
              <w:drawing>
                <wp:inline distT="0" distB="0" distL="0" distR="0" wp14:anchorId="00FEEB84" wp14:editId="566C335D">
                  <wp:extent cx="2623820" cy="1604010"/>
                  <wp:effectExtent l="0" t="0" r="508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820" cy="160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5AA7AA" w14:textId="77777777" w:rsidR="00B56BC7" w:rsidRDefault="00B56BC7">
            <w:pPr>
              <w:pStyle w:val="TableParagraph"/>
              <w:spacing w:before="1"/>
              <w:rPr>
                <w:b/>
              </w:rPr>
            </w:pPr>
          </w:p>
          <w:p w14:paraId="49DF25C9" w14:textId="77777777" w:rsidR="00B56BC7" w:rsidRDefault="00E1459F">
            <w:pPr>
              <w:pStyle w:val="TableParagraph"/>
              <w:spacing w:line="247" w:lineRule="auto"/>
              <w:ind w:left="108"/>
            </w:pPr>
            <w:r>
              <w:rPr>
                <w:spacing w:val="-1"/>
                <w:w w:val="105"/>
              </w:rPr>
              <w:t xml:space="preserve">Enter the accounting distribution </w:t>
            </w:r>
            <w:r>
              <w:rPr>
                <w:w w:val="105"/>
              </w:rPr>
              <w:t>code</w:t>
            </w:r>
            <w:r>
              <w:rPr>
                <w:spacing w:val="1"/>
                <w:w w:val="105"/>
              </w:rPr>
              <w:t xml:space="preserve"> </w:t>
            </w:r>
            <w:r>
              <w:t>found</w:t>
            </w:r>
            <w:r>
              <w:rPr>
                <w:spacing w:val="4"/>
              </w:rPr>
              <w:t xml:space="preserve"> </w:t>
            </w:r>
            <w:r>
              <w:t>on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case</w:t>
            </w:r>
            <w:r>
              <w:rPr>
                <w:spacing w:val="6"/>
              </w:rPr>
              <w:t xml:space="preserve"> </w:t>
            </w:r>
            <w:r>
              <w:t>in</w:t>
            </w:r>
            <w:r>
              <w:rPr>
                <w:spacing w:val="3"/>
              </w:rPr>
              <w:t xml:space="preserve"> </w:t>
            </w:r>
            <w:r>
              <w:t>ServeU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PINQ25</w:t>
            </w:r>
            <w:r>
              <w:rPr>
                <w:spacing w:val="6"/>
              </w:rPr>
              <w:t xml:space="preserve"> </w:t>
            </w:r>
            <w:r>
              <w:t>or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IRIS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542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for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confirmation.</w:t>
            </w:r>
          </w:p>
          <w:p w14:paraId="10B961C5" w14:textId="77777777" w:rsidR="00B56BC7" w:rsidRDefault="00B56BC7">
            <w:pPr>
              <w:pStyle w:val="TableParagraph"/>
              <w:spacing w:before="8"/>
              <w:rPr>
                <w:b/>
              </w:rPr>
            </w:pPr>
          </w:p>
          <w:p w14:paraId="32E87C90" w14:textId="77777777" w:rsidR="00B56BC7" w:rsidRDefault="00E1459F">
            <w:pPr>
              <w:pStyle w:val="TableParagraph"/>
              <w:spacing w:line="247" w:lineRule="auto"/>
              <w:ind w:left="108"/>
            </w:pPr>
            <w:r>
              <w:t>Input</w:t>
            </w:r>
            <w:r>
              <w:rPr>
                <w:spacing w:val="5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amount</w:t>
            </w:r>
            <w:r>
              <w:rPr>
                <w:spacing w:val="5"/>
              </w:rPr>
              <w:t xml:space="preserve"> </w:t>
            </w:r>
            <w:r>
              <w:t>in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Gross</w:t>
            </w:r>
            <w:r>
              <w:rPr>
                <w:spacing w:val="7"/>
              </w:rPr>
              <w:t xml:space="preserve"> </w:t>
            </w:r>
            <w:r>
              <w:t>box</w:t>
            </w:r>
            <w:r>
              <w:rPr>
                <w:spacing w:val="5"/>
              </w:rPr>
              <w:t xml:space="preserve"> </w:t>
            </w:r>
            <w:r>
              <w:t>only</w:t>
            </w:r>
            <w:r>
              <w:rPr>
                <w:spacing w:val="-46"/>
              </w:rPr>
              <w:t xml:space="preserve"> </w:t>
            </w:r>
            <w:r>
              <w:t>based</w:t>
            </w:r>
            <w:r>
              <w:rPr>
                <w:spacing w:val="4"/>
              </w:rPr>
              <w:t xml:space="preserve"> </w:t>
            </w:r>
            <w:r>
              <w:t>on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amount</w:t>
            </w:r>
            <w:r>
              <w:rPr>
                <w:spacing w:val="4"/>
              </w:rPr>
              <w:t xml:space="preserve"> </w:t>
            </w:r>
            <w:r>
              <w:t>approved</w:t>
            </w:r>
            <w:r>
              <w:rPr>
                <w:spacing w:val="5"/>
              </w:rPr>
              <w:t xml:space="preserve"> </w:t>
            </w:r>
            <w:r>
              <w:t>in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ServeU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case.</w:t>
            </w:r>
          </w:p>
          <w:p w14:paraId="1BFF6A6B" w14:textId="77777777" w:rsidR="00B56BC7" w:rsidRDefault="00B56BC7">
            <w:pPr>
              <w:pStyle w:val="TableParagraph"/>
              <w:spacing w:before="8"/>
              <w:rPr>
                <w:b/>
              </w:rPr>
            </w:pPr>
          </w:p>
          <w:p w14:paraId="30A25700" w14:textId="77777777" w:rsidR="00B56BC7" w:rsidRDefault="00E1459F">
            <w:pPr>
              <w:pStyle w:val="TableParagraph"/>
              <w:spacing w:line="247" w:lineRule="auto"/>
              <w:ind w:left="108"/>
            </w:pPr>
            <w:r>
              <w:t>Choose</w:t>
            </w:r>
            <w:r>
              <w:rPr>
                <w:spacing w:val="14"/>
              </w:rPr>
              <w:t xml:space="preserve"> </w:t>
            </w:r>
            <w:r>
              <w:t>the</w:t>
            </w:r>
            <w:r>
              <w:rPr>
                <w:spacing w:val="14"/>
              </w:rPr>
              <w:t xml:space="preserve"> </w:t>
            </w:r>
            <w:r>
              <w:t>Retention</w:t>
            </w:r>
            <w:r>
              <w:rPr>
                <w:spacing w:val="11"/>
              </w:rPr>
              <w:t xml:space="preserve"> </w:t>
            </w:r>
            <w:r>
              <w:t>Taxable</w:t>
            </w:r>
            <w:r>
              <w:rPr>
                <w:spacing w:val="15"/>
              </w:rPr>
              <w:t xml:space="preserve"> </w:t>
            </w:r>
            <w:r>
              <w:t>option</w:t>
            </w:r>
            <w:r>
              <w:rPr>
                <w:spacing w:val="11"/>
              </w:rPr>
              <w:t xml:space="preserve"> </w:t>
            </w:r>
            <w:r>
              <w:t>in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Type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Payment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field.</w:t>
            </w:r>
          </w:p>
          <w:p w14:paraId="5EF06374" w14:textId="77777777" w:rsidR="00B56BC7" w:rsidRDefault="00B56BC7">
            <w:pPr>
              <w:pStyle w:val="TableParagraph"/>
              <w:spacing w:before="8"/>
              <w:rPr>
                <w:b/>
              </w:rPr>
            </w:pPr>
          </w:p>
          <w:p w14:paraId="47244BC8" w14:textId="77777777" w:rsidR="00B56BC7" w:rsidRDefault="00E1459F">
            <w:pPr>
              <w:pStyle w:val="TableParagraph"/>
              <w:spacing w:before="1" w:line="247" w:lineRule="auto"/>
              <w:ind w:left="108"/>
            </w:pPr>
            <w:r>
              <w:rPr>
                <w:w w:val="105"/>
              </w:rPr>
              <w:t>Select the Tax Calc option under the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Federal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and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State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Tax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Deducation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fields.</w:t>
            </w:r>
          </w:p>
          <w:p w14:paraId="567C0E0C" w14:textId="77777777" w:rsidR="00B56BC7" w:rsidRDefault="00E1459F">
            <w:pPr>
              <w:pStyle w:val="TableParagraph"/>
              <w:spacing w:before="243" w:line="280" w:lineRule="atLeast"/>
              <w:ind w:left="108" w:right="208"/>
            </w:pPr>
            <w:r>
              <w:rPr>
                <w:spacing w:val="-1"/>
                <w:w w:val="105"/>
              </w:rPr>
              <w:t>Pick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the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DISB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option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for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Business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Event</w:t>
            </w:r>
            <w:r>
              <w:rPr>
                <w:spacing w:val="-49"/>
                <w:w w:val="105"/>
              </w:rPr>
              <w:t xml:space="preserve"> </w:t>
            </w:r>
            <w:r>
              <w:rPr>
                <w:w w:val="105"/>
              </w:rPr>
              <w:t>Type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Code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(BETC).</w:t>
            </w:r>
          </w:p>
        </w:tc>
      </w:tr>
    </w:tbl>
    <w:p w14:paraId="0E43059F" w14:textId="77777777" w:rsidR="00B56BC7" w:rsidRDefault="00B56BC7">
      <w:pPr>
        <w:spacing w:line="280" w:lineRule="atLeast"/>
        <w:sectPr w:rsidR="00B56BC7">
          <w:pgSz w:w="12240" w:h="15840"/>
          <w:pgMar w:top="1340" w:right="1000" w:bottom="840" w:left="1000" w:header="140" w:footer="659" w:gutter="0"/>
          <w:cols w:space="720"/>
        </w:sectPr>
      </w:pPr>
    </w:p>
    <w:p w14:paraId="3C3B61D4" w14:textId="77777777" w:rsidR="00B56BC7" w:rsidRDefault="00B56BC7">
      <w:pPr>
        <w:spacing w:before="5"/>
        <w:rPr>
          <w:b/>
          <w:sz w:val="7"/>
        </w:rPr>
      </w:pP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171"/>
        <w:gridCol w:w="3511"/>
        <w:gridCol w:w="3950"/>
        <w:gridCol w:w="191"/>
      </w:tblGrid>
      <w:tr w:rsidR="00B56BC7" w14:paraId="2078A0E9" w14:textId="77777777">
        <w:trPr>
          <w:trHeight w:val="291"/>
        </w:trPr>
        <w:tc>
          <w:tcPr>
            <w:tcW w:w="715" w:type="dxa"/>
            <w:vMerge w:val="restart"/>
          </w:tcPr>
          <w:p w14:paraId="4D24DD47" w14:textId="77777777" w:rsidR="00B56BC7" w:rsidRDefault="00E1459F">
            <w:pPr>
              <w:pStyle w:val="TableParagraph"/>
              <w:spacing w:before="6"/>
              <w:ind w:left="107"/>
            </w:pPr>
            <w:r>
              <w:t>28.</w:t>
            </w:r>
          </w:p>
        </w:tc>
        <w:tc>
          <w:tcPr>
            <w:tcW w:w="1171" w:type="dxa"/>
            <w:vMerge w:val="restart"/>
          </w:tcPr>
          <w:p w14:paraId="1A49CFC7" w14:textId="77777777" w:rsidR="00B56BC7" w:rsidRDefault="00E145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HCSC</w:t>
            </w:r>
          </w:p>
          <w:p w14:paraId="1CB4B6C0" w14:textId="77777777" w:rsidR="00B56BC7" w:rsidRDefault="00E1459F">
            <w:pPr>
              <w:pStyle w:val="TableParagraph"/>
              <w:spacing w:before="7"/>
              <w:ind w:left="108"/>
            </w:pPr>
            <w:r>
              <w:rPr>
                <w:w w:val="105"/>
              </w:rPr>
              <w:t>Processor</w:t>
            </w:r>
          </w:p>
        </w:tc>
        <w:tc>
          <w:tcPr>
            <w:tcW w:w="3511" w:type="dxa"/>
            <w:vMerge w:val="restart"/>
            <w:tcBorders>
              <w:right w:val="thickThinMediumGap" w:sz="3" w:space="0" w:color="000000"/>
            </w:tcBorders>
          </w:tcPr>
          <w:p w14:paraId="5BD392BB" w14:textId="77777777" w:rsidR="00B56BC7" w:rsidRDefault="00E1459F">
            <w:pPr>
              <w:pStyle w:val="TableParagraph"/>
              <w:spacing w:before="6" w:line="247" w:lineRule="auto"/>
              <w:ind w:left="90" w:right="58"/>
            </w:pPr>
            <w:r>
              <w:t>Go to the Address screen to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  <w:w w:val="105"/>
              </w:rPr>
              <w:t>complete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the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entry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phase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for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SPPS</w:t>
            </w:r>
            <w:r>
              <w:rPr>
                <w:spacing w:val="-49"/>
                <w:w w:val="105"/>
              </w:rPr>
              <w:t xml:space="preserve"> </w:t>
            </w:r>
            <w:r>
              <w:rPr>
                <w:w w:val="105"/>
              </w:rPr>
              <w:t>manual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processing.</w:t>
            </w:r>
          </w:p>
          <w:p w14:paraId="5EB0E580" w14:textId="77777777" w:rsidR="00B56BC7" w:rsidRDefault="00B56BC7">
            <w:pPr>
              <w:pStyle w:val="TableParagraph"/>
              <w:spacing w:before="8"/>
              <w:rPr>
                <w:b/>
              </w:rPr>
            </w:pPr>
          </w:p>
          <w:p w14:paraId="436149F9" w14:textId="77777777" w:rsidR="00B56BC7" w:rsidRDefault="00E1459F">
            <w:pPr>
              <w:pStyle w:val="TableParagraph"/>
              <w:ind w:left="90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29.</w:t>
            </w:r>
          </w:p>
        </w:tc>
        <w:tc>
          <w:tcPr>
            <w:tcW w:w="4141" w:type="dxa"/>
            <w:gridSpan w:val="2"/>
            <w:tcBorders>
              <w:bottom w:val="nil"/>
            </w:tcBorders>
          </w:tcPr>
          <w:p w14:paraId="065FB392" w14:textId="77777777" w:rsidR="00B56BC7" w:rsidRDefault="00B56BC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56BC7" w14:paraId="6F626320" w14:textId="77777777">
        <w:trPr>
          <w:trHeight w:val="1395"/>
        </w:trPr>
        <w:tc>
          <w:tcPr>
            <w:tcW w:w="715" w:type="dxa"/>
            <w:vMerge/>
            <w:tcBorders>
              <w:top w:val="nil"/>
            </w:tcBorders>
          </w:tcPr>
          <w:p w14:paraId="4EC1DF50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</w:tcBorders>
          </w:tcPr>
          <w:p w14:paraId="7EA0E3A4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11" w:type="dxa"/>
            <w:vMerge/>
            <w:tcBorders>
              <w:top w:val="nil"/>
              <w:right w:val="thickThinMediumGap" w:sz="3" w:space="0" w:color="000000"/>
            </w:tcBorders>
          </w:tcPr>
          <w:p w14:paraId="7D49F3C6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950" w:type="dxa"/>
            <w:tcBorders>
              <w:top w:val="dashSmallGap" w:sz="6" w:space="0" w:color="000000"/>
              <w:left w:val="thinThickMediumGap" w:sz="3" w:space="0" w:color="000000"/>
              <w:bottom w:val="dashSmallGap" w:sz="6" w:space="0" w:color="000000"/>
              <w:right w:val="dashSmallGap" w:sz="6" w:space="0" w:color="000000"/>
            </w:tcBorders>
          </w:tcPr>
          <w:p w14:paraId="1919F409" w14:textId="77777777" w:rsidR="00B56BC7" w:rsidRDefault="00E1459F">
            <w:pPr>
              <w:pStyle w:val="TableParagraph"/>
              <w:ind w:left="11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F8EAEE" wp14:editId="60598C25">
                  <wp:extent cx="2468873" cy="880109"/>
                  <wp:effectExtent l="0" t="0" r="0" b="0"/>
                  <wp:docPr id="37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8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73" cy="880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" w:type="dxa"/>
            <w:tcBorders>
              <w:top w:val="nil"/>
              <w:left w:val="dashSmallGap" w:sz="6" w:space="0" w:color="000000"/>
              <w:bottom w:val="nil"/>
            </w:tcBorders>
          </w:tcPr>
          <w:p w14:paraId="13B3AF8D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</w:tr>
      <w:tr w:rsidR="00B56BC7" w14:paraId="3761868B" w14:textId="77777777">
        <w:trPr>
          <w:trHeight w:val="1197"/>
        </w:trPr>
        <w:tc>
          <w:tcPr>
            <w:tcW w:w="715" w:type="dxa"/>
            <w:vMerge/>
            <w:tcBorders>
              <w:top w:val="nil"/>
            </w:tcBorders>
          </w:tcPr>
          <w:p w14:paraId="2C81B797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  <w:vMerge/>
            <w:tcBorders>
              <w:top w:val="nil"/>
            </w:tcBorders>
          </w:tcPr>
          <w:p w14:paraId="076CE42A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11" w:type="dxa"/>
            <w:vMerge/>
            <w:tcBorders>
              <w:top w:val="nil"/>
              <w:right w:val="thickThinMediumGap" w:sz="3" w:space="0" w:color="000000"/>
            </w:tcBorders>
          </w:tcPr>
          <w:p w14:paraId="7779DD98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4141" w:type="dxa"/>
            <w:gridSpan w:val="2"/>
            <w:tcBorders>
              <w:top w:val="nil"/>
            </w:tcBorders>
          </w:tcPr>
          <w:p w14:paraId="19371538" w14:textId="77777777" w:rsidR="00B56BC7" w:rsidRDefault="00B56BC7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7135C8B4" w14:textId="77777777" w:rsidR="00B56BC7" w:rsidRDefault="00E1459F">
            <w:pPr>
              <w:pStyle w:val="TableParagraph"/>
              <w:spacing w:line="247" w:lineRule="auto"/>
              <w:ind w:left="108" w:right="102"/>
            </w:pPr>
            <w:r>
              <w:t>Note that this screen does not require</w:t>
            </w:r>
            <w:r>
              <w:rPr>
                <w:spacing w:val="1"/>
              </w:rPr>
              <w:t xml:space="preserve"> </w:t>
            </w:r>
            <w:r>
              <w:t>entry,</w:t>
            </w:r>
            <w:r>
              <w:rPr>
                <w:spacing w:val="7"/>
              </w:rPr>
              <w:t xml:space="preserve"> </w:t>
            </w:r>
            <w:r>
              <w:t>but</w:t>
            </w:r>
            <w:r>
              <w:rPr>
                <w:spacing w:val="7"/>
              </w:rPr>
              <w:t xml:space="preserve"> </w:t>
            </w:r>
            <w:r>
              <w:t>requires</w:t>
            </w:r>
            <w:r>
              <w:rPr>
                <w:spacing w:val="6"/>
              </w:rPr>
              <w:t xml:space="preserve"> </w:t>
            </w:r>
            <w:r>
              <w:t>saving;</w:t>
            </w:r>
            <w:r>
              <w:rPr>
                <w:spacing w:val="5"/>
              </w:rPr>
              <w:t xml:space="preserve"> </w:t>
            </w:r>
            <w:r>
              <w:t>otherwise,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request</w:t>
            </w:r>
            <w:r>
              <w:rPr>
                <w:spacing w:val="4"/>
              </w:rPr>
              <w:t xml:space="preserve"> </w:t>
            </w:r>
            <w:r>
              <w:t>cannot</w:t>
            </w:r>
            <w:r>
              <w:rPr>
                <w:spacing w:val="4"/>
              </w:rPr>
              <w:t xml:space="preserve"> </w:t>
            </w:r>
            <w:r>
              <w:t>be</w:t>
            </w:r>
            <w:r>
              <w:rPr>
                <w:spacing w:val="6"/>
              </w:rPr>
              <w:t xml:space="preserve"> </w:t>
            </w:r>
            <w:r>
              <w:t>certified</w:t>
            </w:r>
            <w:r>
              <w:rPr>
                <w:spacing w:val="4"/>
              </w:rPr>
              <w:t xml:space="preserve"> </w:t>
            </w:r>
            <w:r>
              <w:t>by</w:t>
            </w:r>
            <w:r>
              <w:rPr>
                <w:spacing w:val="4"/>
              </w:rPr>
              <w:t xml:space="preserve"> </w:t>
            </w:r>
            <w:r>
              <w:t>HCSC</w:t>
            </w:r>
            <w:r>
              <w:rPr>
                <w:spacing w:val="6"/>
              </w:rPr>
              <w:t xml:space="preserve"> </w:t>
            </w:r>
            <w:r>
              <w:t>QA.</w:t>
            </w:r>
          </w:p>
        </w:tc>
      </w:tr>
      <w:tr w:rsidR="00B56BC7" w14:paraId="1C9BD343" w14:textId="77777777">
        <w:trPr>
          <w:trHeight w:val="6758"/>
        </w:trPr>
        <w:tc>
          <w:tcPr>
            <w:tcW w:w="715" w:type="dxa"/>
          </w:tcPr>
          <w:p w14:paraId="337364BA" w14:textId="77777777" w:rsidR="00B56BC7" w:rsidRDefault="00E1459F">
            <w:pPr>
              <w:pStyle w:val="TableParagraph"/>
              <w:spacing w:before="6"/>
              <w:ind w:left="107"/>
            </w:pPr>
            <w:r>
              <w:t>29.</w:t>
            </w:r>
          </w:p>
        </w:tc>
        <w:tc>
          <w:tcPr>
            <w:tcW w:w="1171" w:type="dxa"/>
          </w:tcPr>
          <w:p w14:paraId="6CEC126D" w14:textId="77777777" w:rsidR="00B56BC7" w:rsidRDefault="00E1459F">
            <w:pPr>
              <w:pStyle w:val="TableParagraph"/>
              <w:spacing w:before="6"/>
              <w:ind w:left="108"/>
            </w:pPr>
            <w:r>
              <w:rPr>
                <w:w w:val="110"/>
              </w:rPr>
              <w:t>HCSC</w:t>
            </w:r>
          </w:p>
          <w:p w14:paraId="378BDE27" w14:textId="77777777" w:rsidR="00B56BC7" w:rsidRDefault="00E1459F">
            <w:pPr>
              <w:pStyle w:val="TableParagraph"/>
              <w:spacing w:before="7"/>
              <w:ind w:left="108"/>
            </w:pPr>
            <w:r>
              <w:rPr>
                <w:w w:val="105"/>
              </w:rPr>
              <w:t>Processor</w:t>
            </w:r>
          </w:p>
        </w:tc>
        <w:tc>
          <w:tcPr>
            <w:tcW w:w="3511" w:type="dxa"/>
          </w:tcPr>
          <w:p w14:paraId="0BD65011" w14:textId="77777777" w:rsidR="00B56BC7" w:rsidRDefault="00E1459F">
            <w:pPr>
              <w:pStyle w:val="TableParagraph"/>
              <w:spacing w:before="6" w:line="247" w:lineRule="auto"/>
              <w:ind w:left="108" w:right="133"/>
            </w:pPr>
            <w:r>
              <w:t>Click the “Route for QA” button 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case</w:t>
            </w:r>
            <w:r>
              <w:rPr>
                <w:spacing w:val="5"/>
              </w:rPr>
              <w:t xml:space="preserve"> </w:t>
            </w:r>
            <w:r>
              <w:t>in</w:t>
            </w:r>
            <w:r>
              <w:rPr>
                <w:spacing w:val="5"/>
              </w:rPr>
              <w:t xml:space="preserve"> </w:t>
            </w:r>
            <w:r>
              <w:t>ServeU</w:t>
            </w:r>
            <w:r>
              <w:rPr>
                <w:spacing w:val="5"/>
              </w:rPr>
              <w:t xml:space="preserve"> </w:t>
            </w:r>
            <w:r>
              <w:t>to</w:t>
            </w:r>
            <w:r>
              <w:rPr>
                <w:spacing w:val="6"/>
              </w:rPr>
              <w:t xml:space="preserve"> </w:t>
            </w:r>
            <w:r>
              <w:t>send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case</w:t>
            </w:r>
            <w:r>
              <w:rPr>
                <w:spacing w:val="-47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Quality</w:t>
            </w:r>
            <w:r>
              <w:rPr>
                <w:spacing w:val="2"/>
              </w:rPr>
              <w:t xml:space="preserve"> </w:t>
            </w:r>
            <w:r>
              <w:t>Assurance</w:t>
            </w:r>
            <w:r>
              <w:rPr>
                <w:spacing w:val="2"/>
              </w:rPr>
              <w:t xml:space="preserve"> </w:t>
            </w:r>
            <w:r>
              <w:t>Team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review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and/or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approval.</w:t>
            </w:r>
          </w:p>
          <w:p w14:paraId="37CA641C" w14:textId="77777777" w:rsidR="00B56BC7" w:rsidRDefault="00B56BC7">
            <w:pPr>
              <w:pStyle w:val="TableParagraph"/>
              <w:spacing w:before="7"/>
              <w:rPr>
                <w:b/>
              </w:rPr>
            </w:pPr>
          </w:p>
          <w:p w14:paraId="6A6F4808" w14:textId="77777777" w:rsidR="00B56BC7" w:rsidRDefault="00E1459F">
            <w:pPr>
              <w:pStyle w:val="TableParagraph"/>
              <w:ind w:left="108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30.</w:t>
            </w:r>
          </w:p>
        </w:tc>
        <w:tc>
          <w:tcPr>
            <w:tcW w:w="4141" w:type="dxa"/>
            <w:gridSpan w:val="2"/>
          </w:tcPr>
          <w:p w14:paraId="4A2B4E25" w14:textId="77777777" w:rsidR="00B56BC7" w:rsidRDefault="00E1459F">
            <w:pPr>
              <w:pStyle w:val="TableParagraph"/>
              <w:spacing w:before="6" w:after="16" w:line="247" w:lineRule="auto"/>
              <w:ind w:left="108" w:right="102"/>
            </w:pPr>
            <w:r>
              <w:t>Route the request to QA in ServeU and</w:t>
            </w:r>
            <w:r>
              <w:rPr>
                <w:spacing w:val="1"/>
              </w:rPr>
              <w:t xml:space="preserve"> </w:t>
            </w:r>
            <w:r>
              <w:t>follow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prompt</w:t>
            </w:r>
            <w:r>
              <w:rPr>
                <w:spacing w:val="3"/>
              </w:rPr>
              <w:t xml:space="preserve"> </w:t>
            </w:r>
            <w:r>
              <w:t>to</w:t>
            </w:r>
            <w:r>
              <w:rPr>
                <w:spacing w:val="4"/>
              </w:rPr>
              <w:t xml:space="preserve"> </w:t>
            </w:r>
            <w:r>
              <w:t>enter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additional</w:t>
            </w:r>
            <w:r>
              <w:rPr>
                <w:spacing w:val="1"/>
              </w:rPr>
              <w:t xml:space="preserve"> </w:t>
            </w:r>
            <w:r>
              <w:t>notes</w:t>
            </w:r>
            <w:r>
              <w:rPr>
                <w:spacing w:val="8"/>
              </w:rPr>
              <w:t xml:space="preserve"> </w:t>
            </w:r>
            <w:r>
              <w:t>pertaining</w:t>
            </w:r>
            <w:r>
              <w:rPr>
                <w:spacing w:val="7"/>
              </w:rPr>
              <w:t xml:space="preserve"> </w:t>
            </w:r>
            <w:r>
              <w:t>to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case.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HCSC</w:t>
            </w:r>
            <w:r>
              <w:rPr>
                <w:spacing w:val="9"/>
              </w:rPr>
              <w:t xml:space="preserve"> </w:t>
            </w:r>
            <w:r>
              <w:t>QA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Analyst will automatically receive a</w:t>
            </w:r>
            <w:r>
              <w:rPr>
                <w:spacing w:val="1"/>
                <w:w w:val="105"/>
              </w:rPr>
              <w:t xml:space="preserve"> </w:t>
            </w:r>
            <w:r>
              <w:t>notification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pending case,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request status will update to “Awaiting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HCSC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QA.”</w:t>
            </w:r>
          </w:p>
          <w:p w14:paraId="7A61C937" w14:textId="05994167" w:rsidR="00B56BC7" w:rsidRDefault="002B1B1F">
            <w:pPr>
              <w:pStyle w:val="TableParagraph"/>
              <w:ind w:left="131"/>
              <w:rPr>
                <w:sz w:val="20"/>
              </w:rPr>
            </w:pPr>
            <w:r w:rsidRPr="002B1B1F">
              <w:rPr>
                <w:noProof/>
                <w:sz w:val="20"/>
              </w:rPr>
              <w:drawing>
                <wp:inline distT="0" distB="0" distL="0" distR="0" wp14:anchorId="20C0C7D1" wp14:editId="460D4191">
                  <wp:extent cx="2616200" cy="70612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200" cy="70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7132C7" w14:textId="77777777" w:rsidR="00B56BC7" w:rsidRDefault="00B56BC7">
            <w:pPr>
              <w:pStyle w:val="TableParagraph"/>
              <w:spacing w:before="1"/>
              <w:rPr>
                <w:b/>
              </w:rPr>
            </w:pPr>
          </w:p>
          <w:p w14:paraId="55B5B011" w14:textId="77777777" w:rsidR="00B56BC7" w:rsidRDefault="00E1459F">
            <w:pPr>
              <w:pStyle w:val="TableParagraph"/>
              <w:spacing w:line="247" w:lineRule="auto"/>
              <w:ind w:left="108" w:right="102"/>
            </w:pPr>
            <w:r>
              <w:rPr>
                <w:spacing w:val="-1"/>
                <w:w w:val="105"/>
              </w:rPr>
              <w:t xml:space="preserve">These comments </w:t>
            </w:r>
            <w:r>
              <w:rPr>
                <w:w w:val="105"/>
              </w:rPr>
              <w:t>will populate in the</w:t>
            </w:r>
            <w:r>
              <w:rPr>
                <w:spacing w:val="1"/>
                <w:w w:val="105"/>
              </w:rPr>
              <w:t xml:space="preserve"> </w:t>
            </w:r>
            <w:r>
              <w:t>“Work Notes” section. “Work Notes” are</w:t>
            </w:r>
            <w:r>
              <w:rPr>
                <w:spacing w:val="1"/>
              </w:rPr>
              <w:t xml:space="preserve"> </w:t>
            </w:r>
            <w:r>
              <w:t>internal</w:t>
            </w:r>
            <w:r>
              <w:rPr>
                <w:spacing w:val="6"/>
              </w:rPr>
              <w:t xml:space="preserve"> </w:t>
            </w:r>
            <w:r>
              <w:t>comments</w:t>
            </w:r>
            <w:r>
              <w:rPr>
                <w:spacing w:val="10"/>
              </w:rPr>
              <w:t xml:space="preserve"> </w:t>
            </w:r>
            <w:r>
              <w:t>about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case</w:t>
            </w:r>
            <w:r>
              <w:rPr>
                <w:spacing w:val="9"/>
              </w:rPr>
              <w:t xml:space="preserve"> </w:t>
            </w:r>
            <w:r>
              <w:t>for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  <w:w w:val="105"/>
              </w:rPr>
              <w:t xml:space="preserve">Service Center and </w:t>
            </w:r>
            <w:r>
              <w:rPr>
                <w:w w:val="105"/>
              </w:rPr>
              <w:t>will not be visible to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field.</w:t>
            </w:r>
          </w:p>
          <w:p w14:paraId="363069B9" w14:textId="77777777" w:rsidR="00B56BC7" w:rsidRDefault="00B56BC7">
            <w:pPr>
              <w:pStyle w:val="TableParagraph"/>
              <w:spacing w:before="9"/>
              <w:rPr>
                <w:b/>
              </w:rPr>
            </w:pPr>
          </w:p>
          <w:p w14:paraId="7A54A71C" w14:textId="77777777" w:rsidR="00B56BC7" w:rsidRDefault="00E1459F">
            <w:pPr>
              <w:pStyle w:val="TableParagraph"/>
              <w:spacing w:line="247" w:lineRule="auto"/>
              <w:ind w:left="108" w:right="102"/>
            </w:pPr>
            <w:r>
              <w:t>For actions that require a C&amp;A review,</w:t>
            </w:r>
            <w:r>
              <w:rPr>
                <w:spacing w:val="1"/>
              </w:rPr>
              <w:t xml:space="preserve"> </w:t>
            </w:r>
            <w:r>
              <w:t>please</w:t>
            </w:r>
            <w:r>
              <w:rPr>
                <w:spacing w:val="7"/>
              </w:rPr>
              <w:t xml:space="preserve"> </w:t>
            </w:r>
            <w:r>
              <w:t>note</w:t>
            </w:r>
            <w:r>
              <w:rPr>
                <w:spacing w:val="7"/>
              </w:rPr>
              <w:t xml:space="preserve"> </w:t>
            </w:r>
            <w:r>
              <w:t>that</w:t>
            </w:r>
            <w:r>
              <w:rPr>
                <w:spacing w:val="6"/>
              </w:rPr>
              <w:t xml:space="preserve"> </w:t>
            </w:r>
            <w:r>
              <w:t>clicking</w:t>
            </w:r>
            <w:r>
              <w:rPr>
                <w:spacing w:val="5"/>
              </w:rPr>
              <w:t xml:space="preserve"> </w:t>
            </w:r>
            <w:r>
              <w:t>“Route</w:t>
            </w:r>
            <w:r>
              <w:rPr>
                <w:spacing w:val="8"/>
              </w:rPr>
              <w:t xml:space="preserve"> </w:t>
            </w:r>
            <w:r>
              <w:t>for</w:t>
            </w:r>
            <w:r>
              <w:rPr>
                <w:spacing w:val="6"/>
              </w:rPr>
              <w:t xml:space="preserve"> </w:t>
            </w:r>
            <w:r>
              <w:t>QA”</w:t>
            </w:r>
            <w:r>
              <w:rPr>
                <w:spacing w:val="6"/>
              </w:rPr>
              <w:t xml:space="preserve"> </w:t>
            </w:r>
            <w:r>
              <w:t>in</w:t>
            </w:r>
            <w:r>
              <w:rPr>
                <w:spacing w:val="-47"/>
              </w:rPr>
              <w:t xml:space="preserve"> </w:t>
            </w:r>
            <w:r>
              <w:t>lieu of the “Complete C&amp;A” on a case will</w:t>
            </w:r>
            <w:r>
              <w:rPr>
                <w:spacing w:val="1"/>
              </w:rPr>
              <w:t xml:space="preserve"> </w:t>
            </w:r>
            <w:r>
              <w:t>automatically mark the C&amp;A review as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completed and pause APS calculations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accordingly.</w:t>
            </w:r>
          </w:p>
        </w:tc>
      </w:tr>
    </w:tbl>
    <w:p w14:paraId="21046F02" w14:textId="77777777" w:rsidR="00B56BC7" w:rsidRDefault="00E1459F">
      <w:pPr>
        <w:pStyle w:val="ListParagraph"/>
        <w:numPr>
          <w:ilvl w:val="2"/>
          <w:numId w:val="5"/>
        </w:numPr>
        <w:tabs>
          <w:tab w:val="left" w:pos="1519"/>
          <w:tab w:val="left" w:pos="1521"/>
        </w:tabs>
        <w:spacing w:before="132"/>
        <w:rPr>
          <w:b/>
        </w:rPr>
      </w:pPr>
      <w:bookmarkStart w:id="21" w:name="3.2.1_QA_Review_in_ServeU_and_Certificat"/>
      <w:bookmarkEnd w:id="21"/>
      <w:r>
        <w:rPr>
          <w:b/>
          <w:w w:val="105"/>
        </w:rPr>
        <w:t>QA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Review</w:t>
      </w:r>
      <w:r>
        <w:rPr>
          <w:b/>
          <w:spacing w:val="2"/>
          <w:w w:val="105"/>
        </w:rPr>
        <w:t xml:space="preserve"> </w:t>
      </w:r>
      <w:r>
        <w:rPr>
          <w:b/>
          <w:w w:val="105"/>
        </w:rPr>
        <w:t>in</w:t>
      </w:r>
      <w:r>
        <w:rPr>
          <w:b/>
          <w:spacing w:val="5"/>
          <w:w w:val="105"/>
        </w:rPr>
        <w:t xml:space="preserve"> </w:t>
      </w:r>
      <w:r>
        <w:rPr>
          <w:b/>
          <w:w w:val="105"/>
        </w:rPr>
        <w:t>ServeU</w:t>
      </w:r>
      <w:r>
        <w:rPr>
          <w:b/>
          <w:spacing w:val="3"/>
          <w:w w:val="105"/>
        </w:rPr>
        <w:t xml:space="preserve"> </w:t>
      </w:r>
      <w:r>
        <w:rPr>
          <w:b/>
          <w:w w:val="105"/>
        </w:rPr>
        <w:t>and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Certification</w:t>
      </w:r>
      <w:r>
        <w:rPr>
          <w:b/>
          <w:spacing w:val="5"/>
          <w:w w:val="105"/>
        </w:rPr>
        <w:t xml:space="preserve"> </w:t>
      </w:r>
      <w:r>
        <w:rPr>
          <w:b/>
          <w:w w:val="105"/>
        </w:rPr>
        <w:t>Phase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of</w:t>
      </w:r>
      <w:r>
        <w:rPr>
          <w:b/>
          <w:spacing w:val="2"/>
          <w:w w:val="105"/>
        </w:rPr>
        <w:t xml:space="preserve"> </w:t>
      </w:r>
      <w:r>
        <w:rPr>
          <w:b/>
          <w:w w:val="105"/>
        </w:rPr>
        <w:t>SPPS</w:t>
      </w:r>
    </w:p>
    <w:p w14:paraId="42236602" w14:textId="77777777" w:rsidR="00B56BC7" w:rsidRDefault="00B56BC7">
      <w:pPr>
        <w:spacing w:after="1"/>
        <w:rPr>
          <w:b/>
          <w:sz w:val="13"/>
        </w:rPr>
      </w:pPr>
    </w:p>
    <w:tbl>
      <w:tblPr>
        <w:tblW w:w="0" w:type="auto"/>
        <w:tblInd w:w="4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169"/>
        <w:gridCol w:w="3516"/>
        <w:gridCol w:w="4135"/>
      </w:tblGrid>
      <w:tr w:rsidR="00B56BC7" w14:paraId="46C5C5D0" w14:textId="77777777">
        <w:trPr>
          <w:trHeight w:val="292"/>
        </w:trPr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30D431A" w14:textId="77777777" w:rsidR="00B56BC7" w:rsidRDefault="00E1459F">
            <w:pPr>
              <w:pStyle w:val="TableParagraph"/>
              <w:spacing w:before="18" w:line="254" w:lineRule="exact"/>
              <w:ind w:left="139"/>
              <w:rPr>
                <w:b/>
              </w:rPr>
            </w:pPr>
            <w:r>
              <w:rPr>
                <w:b/>
                <w:color w:val="FFFFFF"/>
                <w:w w:val="110"/>
              </w:rPr>
              <w:t>Step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ED41743" w14:textId="77777777" w:rsidR="00B56BC7" w:rsidRDefault="00E1459F">
            <w:pPr>
              <w:pStyle w:val="TableParagraph"/>
              <w:spacing w:before="18" w:line="254" w:lineRule="exact"/>
              <w:ind w:left="372"/>
              <w:rPr>
                <w:b/>
              </w:rPr>
            </w:pPr>
            <w:r>
              <w:rPr>
                <w:b/>
                <w:color w:val="FFFFFF"/>
                <w:w w:val="110"/>
              </w:rPr>
              <w:t>Role</w:t>
            </w:r>
          </w:p>
        </w:tc>
        <w:tc>
          <w:tcPr>
            <w:tcW w:w="351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98D1E82" w14:textId="77777777" w:rsidR="00B56BC7" w:rsidRDefault="00E1459F">
            <w:pPr>
              <w:pStyle w:val="TableParagraph"/>
              <w:spacing w:before="18" w:line="254" w:lineRule="exact"/>
              <w:ind w:left="1432" w:right="1421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Action</w:t>
            </w:r>
          </w:p>
        </w:tc>
        <w:tc>
          <w:tcPr>
            <w:tcW w:w="413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5D851C5" w14:textId="77777777" w:rsidR="00B56BC7" w:rsidRDefault="00E1459F">
            <w:pPr>
              <w:pStyle w:val="TableParagraph"/>
              <w:spacing w:before="18" w:line="254" w:lineRule="exact"/>
              <w:ind w:left="1770" w:right="1759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Notes</w:t>
            </w:r>
          </w:p>
        </w:tc>
      </w:tr>
      <w:tr w:rsidR="00B56BC7" w14:paraId="2AB1629E" w14:textId="77777777">
        <w:trPr>
          <w:trHeight w:val="1377"/>
        </w:trPr>
        <w:tc>
          <w:tcPr>
            <w:tcW w:w="715" w:type="dxa"/>
          </w:tcPr>
          <w:p w14:paraId="2C428ED6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06E6C28" w14:textId="77777777" w:rsidR="00B56BC7" w:rsidRDefault="00E1459F">
            <w:pPr>
              <w:pStyle w:val="TableParagraph"/>
              <w:spacing w:before="211"/>
              <w:ind w:left="107"/>
            </w:pPr>
            <w:r>
              <w:t>30.</w:t>
            </w:r>
          </w:p>
        </w:tc>
        <w:tc>
          <w:tcPr>
            <w:tcW w:w="1169" w:type="dxa"/>
          </w:tcPr>
          <w:p w14:paraId="7737E7C9" w14:textId="77777777" w:rsidR="00B56BC7" w:rsidRDefault="00B56BC7">
            <w:pPr>
              <w:pStyle w:val="TableParagraph"/>
              <w:spacing w:before="1"/>
              <w:rPr>
                <w:b/>
                <w:sz w:val="34"/>
              </w:rPr>
            </w:pPr>
          </w:p>
          <w:p w14:paraId="36C3FF22" w14:textId="77777777" w:rsidR="00B56BC7" w:rsidRDefault="00E1459F">
            <w:pPr>
              <w:pStyle w:val="TableParagraph"/>
              <w:ind w:left="107"/>
            </w:pPr>
            <w:r>
              <w:t>QA</w:t>
            </w:r>
          </w:p>
          <w:p w14:paraId="181F9199" w14:textId="77777777" w:rsidR="00B56BC7" w:rsidRDefault="00E1459F">
            <w:pPr>
              <w:pStyle w:val="TableParagraph"/>
              <w:spacing w:before="8"/>
              <w:ind w:left="107"/>
            </w:pPr>
            <w:r>
              <w:rPr>
                <w:w w:val="105"/>
              </w:rPr>
              <w:t>Analyst</w:t>
            </w:r>
          </w:p>
        </w:tc>
        <w:tc>
          <w:tcPr>
            <w:tcW w:w="3516" w:type="dxa"/>
          </w:tcPr>
          <w:p w14:paraId="0E2150AF" w14:textId="77777777" w:rsidR="00B56BC7" w:rsidRDefault="00E1459F">
            <w:pPr>
              <w:pStyle w:val="TableParagraph"/>
              <w:spacing w:before="1" w:line="247" w:lineRule="auto"/>
              <w:ind w:left="107" w:right="595"/>
            </w:pPr>
            <w:r>
              <w:rPr>
                <w:spacing w:val="-1"/>
                <w:w w:val="105"/>
              </w:rPr>
              <w:t xml:space="preserve">Login to HCConnect </w:t>
            </w:r>
            <w:r>
              <w:rPr>
                <w:w w:val="105"/>
              </w:rPr>
              <w:t>using PIV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credentials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view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HCSC</w:t>
            </w:r>
            <w:r>
              <w:rPr>
                <w:spacing w:val="-49"/>
                <w:w w:val="105"/>
              </w:rPr>
              <w:t xml:space="preserve"> </w:t>
            </w:r>
            <w:r>
              <w:rPr>
                <w:w w:val="105"/>
              </w:rPr>
              <w:t>Worklist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Dashboard.</w:t>
            </w:r>
          </w:p>
          <w:p w14:paraId="2F210299" w14:textId="77777777" w:rsidR="00B56BC7" w:rsidRDefault="00B56BC7">
            <w:pPr>
              <w:pStyle w:val="TableParagraph"/>
              <w:spacing w:before="8"/>
              <w:rPr>
                <w:b/>
              </w:rPr>
            </w:pPr>
          </w:p>
          <w:p w14:paraId="206D63D4" w14:textId="77777777" w:rsidR="00B56BC7" w:rsidRDefault="00E1459F">
            <w:pPr>
              <w:pStyle w:val="TableParagraph"/>
              <w:spacing w:line="249" w:lineRule="exact"/>
              <w:ind w:left="107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31.</w:t>
            </w:r>
          </w:p>
        </w:tc>
        <w:tc>
          <w:tcPr>
            <w:tcW w:w="4135" w:type="dxa"/>
          </w:tcPr>
          <w:p w14:paraId="1F9B70FE" w14:textId="77777777" w:rsidR="00B56BC7" w:rsidRDefault="00B56BC7">
            <w:pPr>
              <w:pStyle w:val="TableParagraph"/>
              <w:spacing w:before="4"/>
              <w:rPr>
                <w:b/>
                <w:sz w:val="11"/>
              </w:rPr>
            </w:pPr>
          </w:p>
          <w:p w14:paraId="294A83DC" w14:textId="3F224CE2" w:rsidR="00B56BC7" w:rsidRDefault="002B1B1F">
            <w:pPr>
              <w:pStyle w:val="TableParagraph"/>
              <w:ind w:left="130"/>
              <w:rPr>
                <w:sz w:val="20"/>
              </w:rPr>
            </w:pPr>
            <w:r w:rsidRPr="002B1B1F">
              <w:rPr>
                <w:noProof/>
                <w:sz w:val="20"/>
              </w:rPr>
              <w:drawing>
                <wp:inline distT="0" distB="0" distL="0" distR="0" wp14:anchorId="24C42CEF" wp14:editId="6FC04BA1">
                  <wp:extent cx="2616200" cy="70612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200" cy="70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6BC7" w14:paraId="283F6860" w14:textId="77777777">
        <w:trPr>
          <w:trHeight w:val="830"/>
        </w:trPr>
        <w:tc>
          <w:tcPr>
            <w:tcW w:w="715" w:type="dxa"/>
          </w:tcPr>
          <w:p w14:paraId="72211D1D" w14:textId="77777777" w:rsidR="00B56BC7" w:rsidRDefault="00B56BC7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7B66D9F1" w14:textId="77777777" w:rsidR="00B56BC7" w:rsidRDefault="00E1459F">
            <w:pPr>
              <w:pStyle w:val="TableParagraph"/>
              <w:ind w:left="107"/>
            </w:pPr>
            <w:r>
              <w:t>31.</w:t>
            </w:r>
          </w:p>
        </w:tc>
        <w:tc>
          <w:tcPr>
            <w:tcW w:w="1169" w:type="dxa"/>
          </w:tcPr>
          <w:p w14:paraId="33C3EEDC" w14:textId="77777777" w:rsidR="00B56BC7" w:rsidRDefault="00E1459F">
            <w:pPr>
              <w:pStyle w:val="TableParagraph"/>
              <w:spacing w:before="145"/>
              <w:ind w:left="107"/>
            </w:pPr>
            <w:r>
              <w:t>QA</w:t>
            </w:r>
          </w:p>
          <w:p w14:paraId="7EAF2E95" w14:textId="77777777" w:rsidR="00B56BC7" w:rsidRDefault="00E1459F">
            <w:pPr>
              <w:pStyle w:val="TableParagraph"/>
              <w:spacing w:before="8"/>
              <w:ind w:left="107"/>
            </w:pPr>
            <w:r>
              <w:rPr>
                <w:w w:val="105"/>
              </w:rPr>
              <w:t>Analyst</w:t>
            </w:r>
          </w:p>
        </w:tc>
        <w:tc>
          <w:tcPr>
            <w:tcW w:w="3516" w:type="dxa"/>
          </w:tcPr>
          <w:p w14:paraId="219B00F8" w14:textId="77777777" w:rsidR="00B56BC7" w:rsidRDefault="00E1459F">
            <w:pPr>
              <w:pStyle w:val="TableParagraph"/>
              <w:spacing w:before="6" w:line="247" w:lineRule="auto"/>
              <w:ind w:left="107" w:right="271"/>
            </w:pPr>
            <w:r>
              <w:t>Navigate to “My Worklist” to view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  <w:w w:val="105"/>
              </w:rPr>
              <w:t>all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assigned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cases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awaiting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review</w:t>
            </w:r>
          </w:p>
          <w:p w14:paraId="5280E0DE" w14:textId="77777777" w:rsidR="00B56BC7" w:rsidRDefault="00E1459F">
            <w:pPr>
              <w:pStyle w:val="TableParagraph"/>
              <w:spacing w:before="1" w:line="249" w:lineRule="exact"/>
              <w:ind w:left="107"/>
            </w:pPr>
            <w:r>
              <w:rPr>
                <w:spacing w:val="-1"/>
                <w:w w:val="105"/>
              </w:rPr>
              <w:t>prior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to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processing.</w:t>
            </w:r>
          </w:p>
        </w:tc>
        <w:tc>
          <w:tcPr>
            <w:tcW w:w="4135" w:type="dxa"/>
          </w:tcPr>
          <w:p w14:paraId="353F7606" w14:textId="77777777" w:rsidR="00B56BC7" w:rsidRDefault="00E1459F">
            <w:pPr>
              <w:pStyle w:val="TableParagraph"/>
              <w:spacing w:before="6" w:line="247" w:lineRule="auto"/>
              <w:ind w:left="107" w:right="123"/>
            </w:pPr>
            <w:r>
              <w:t>“My Worklist” and “My Group Worklist”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will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list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all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assigned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cases,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including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for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HR</w:t>
            </w:r>
          </w:p>
          <w:p w14:paraId="5E9F81B2" w14:textId="77777777" w:rsidR="00B56BC7" w:rsidRDefault="00E1459F">
            <w:pPr>
              <w:pStyle w:val="TableParagraph"/>
              <w:spacing w:before="1" w:line="249" w:lineRule="exact"/>
              <w:ind w:left="107"/>
            </w:pPr>
            <w:r>
              <w:rPr>
                <w:w w:val="105"/>
              </w:rPr>
              <w:t>Services.</w:t>
            </w:r>
          </w:p>
        </w:tc>
      </w:tr>
    </w:tbl>
    <w:p w14:paraId="2393F522" w14:textId="77777777" w:rsidR="00B56BC7" w:rsidRDefault="00B56BC7">
      <w:pPr>
        <w:spacing w:line="249" w:lineRule="exact"/>
        <w:sectPr w:rsidR="00B56BC7">
          <w:pgSz w:w="12240" w:h="15840"/>
          <w:pgMar w:top="1340" w:right="1000" w:bottom="840" w:left="1000" w:header="140" w:footer="659" w:gutter="0"/>
          <w:cols w:space="720"/>
        </w:sectPr>
      </w:pPr>
    </w:p>
    <w:p w14:paraId="7E2FCD0C" w14:textId="77777777" w:rsidR="00B56BC7" w:rsidRDefault="00B56BC7">
      <w:pPr>
        <w:spacing w:before="5"/>
        <w:rPr>
          <w:b/>
          <w:sz w:val="7"/>
        </w:rPr>
      </w:pPr>
    </w:p>
    <w:tbl>
      <w:tblPr>
        <w:tblW w:w="0" w:type="auto"/>
        <w:tblInd w:w="4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169"/>
        <w:gridCol w:w="3516"/>
        <w:gridCol w:w="130"/>
        <w:gridCol w:w="3929"/>
        <w:gridCol w:w="75"/>
      </w:tblGrid>
      <w:tr w:rsidR="00B56BC7" w14:paraId="329F5E45" w14:textId="77777777">
        <w:trPr>
          <w:trHeight w:val="290"/>
        </w:trPr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ADA524E" w14:textId="77777777" w:rsidR="00B56BC7" w:rsidRDefault="00E1459F">
            <w:pPr>
              <w:pStyle w:val="TableParagraph"/>
              <w:spacing w:before="16" w:line="254" w:lineRule="exact"/>
              <w:ind w:left="139"/>
              <w:rPr>
                <w:b/>
              </w:rPr>
            </w:pPr>
            <w:r>
              <w:rPr>
                <w:b/>
                <w:color w:val="FFFFFF"/>
                <w:w w:val="110"/>
              </w:rPr>
              <w:t>Step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4942112" w14:textId="77777777" w:rsidR="00B56BC7" w:rsidRDefault="00E1459F">
            <w:pPr>
              <w:pStyle w:val="TableParagraph"/>
              <w:spacing w:before="16" w:line="254" w:lineRule="exact"/>
              <w:ind w:left="372"/>
              <w:rPr>
                <w:b/>
              </w:rPr>
            </w:pPr>
            <w:r>
              <w:rPr>
                <w:b/>
                <w:color w:val="FFFFFF"/>
                <w:w w:val="110"/>
              </w:rPr>
              <w:t>Role</w:t>
            </w:r>
          </w:p>
        </w:tc>
        <w:tc>
          <w:tcPr>
            <w:tcW w:w="351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1C5AC38" w14:textId="77777777" w:rsidR="00B56BC7" w:rsidRDefault="00E1459F">
            <w:pPr>
              <w:pStyle w:val="TableParagraph"/>
              <w:spacing w:before="16" w:line="254" w:lineRule="exact"/>
              <w:ind w:left="1432" w:right="1421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Action</w:t>
            </w:r>
          </w:p>
        </w:tc>
        <w:tc>
          <w:tcPr>
            <w:tcW w:w="41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76CC3C6" w14:textId="77777777" w:rsidR="00B56BC7" w:rsidRDefault="00E1459F">
            <w:pPr>
              <w:pStyle w:val="TableParagraph"/>
              <w:spacing w:before="16" w:line="254" w:lineRule="exact"/>
              <w:ind w:left="1770" w:right="1758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Notes</w:t>
            </w:r>
          </w:p>
        </w:tc>
      </w:tr>
      <w:tr w:rsidR="00B56BC7" w14:paraId="64BB2A92" w14:textId="77777777">
        <w:trPr>
          <w:trHeight w:val="287"/>
        </w:trPr>
        <w:tc>
          <w:tcPr>
            <w:tcW w:w="715" w:type="dxa"/>
            <w:vMerge w:val="restart"/>
          </w:tcPr>
          <w:p w14:paraId="26F040A7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</w:tcPr>
          <w:p w14:paraId="69ED1A5C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16" w:type="dxa"/>
            <w:vMerge w:val="restart"/>
          </w:tcPr>
          <w:p w14:paraId="48193781" w14:textId="77777777" w:rsidR="00B56BC7" w:rsidRDefault="00B56BC7">
            <w:pPr>
              <w:pStyle w:val="TableParagraph"/>
              <w:spacing w:before="11"/>
              <w:rPr>
                <w:b/>
              </w:rPr>
            </w:pPr>
          </w:p>
          <w:p w14:paraId="0A7321EA" w14:textId="77777777" w:rsidR="00B56BC7" w:rsidRDefault="00E1459F">
            <w:pPr>
              <w:pStyle w:val="TableParagraph"/>
              <w:ind w:left="107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32.</w:t>
            </w:r>
          </w:p>
        </w:tc>
        <w:tc>
          <w:tcPr>
            <w:tcW w:w="4134" w:type="dxa"/>
            <w:gridSpan w:val="3"/>
            <w:tcBorders>
              <w:bottom w:val="dashSmallGap" w:sz="6" w:space="0" w:color="4471C4"/>
            </w:tcBorders>
          </w:tcPr>
          <w:p w14:paraId="7DE8BD82" w14:textId="77777777" w:rsidR="00B56BC7" w:rsidRDefault="00B56BC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56BC7" w14:paraId="38A24047" w14:textId="77777777">
        <w:trPr>
          <w:trHeight w:val="1181"/>
        </w:trPr>
        <w:tc>
          <w:tcPr>
            <w:tcW w:w="715" w:type="dxa"/>
            <w:vMerge/>
            <w:tcBorders>
              <w:top w:val="nil"/>
            </w:tcBorders>
          </w:tcPr>
          <w:p w14:paraId="7B5D171A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vMerge/>
            <w:tcBorders>
              <w:top w:val="nil"/>
            </w:tcBorders>
          </w:tcPr>
          <w:p w14:paraId="3D4C2826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16" w:type="dxa"/>
            <w:vMerge/>
            <w:tcBorders>
              <w:top w:val="nil"/>
            </w:tcBorders>
          </w:tcPr>
          <w:p w14:paraId="2DACFC44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30" w:type="dxa"/>
            <w:tcBorders>
              <w:top w:val="nil"/>
              <w:right w:val="dashSmallGap" w:sz="6" w:space="0" w:color="4471C4"/>
            </w:tcBorders>
          </w:tcPr>
          <w:p w14:paraId="60569AF6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29" w:type="dxa"/>
            <w:tcBorders>
              <w:top w:val="dashSmallGap" w:sz="6" w:space="0" w:color="4471C4"/>
              <w:left w:val="dashSmallGap" w:sz="6" w:space="0" w:color="4471C4"/>
              <w:bottom w:val="thinThickMediumGap" w:sz="3" w:space="0" w:color="4471C4"/>
              <w:right w:val="dashSmallGap" w:sz="6" w:space="0" w:color="4471C4"/>
            </w:tcBorders>
          </w:tcPr>
          <w:p w14:paraId="7583BC89" w14:textId="77777777" w:rsidR="00B56BC7" w:rsidRDefault="00E1459F">
            <w:pPr>
              <w:pStyle w:val="TableParagraph"/>
              <w:ind w:left="5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35C3911" wp14:editId="740621C1">
                  <wp:extent cx="2487172" cy="749807"/>
                  <wp:effectExtent l="0" t="0" r="0" b="0"/>
                  <wp:docPr id="39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1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172" cy="749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" w:type="dxa"/>
            <w:tcBorders>
              <w:top w:val="nil"/>
              <w:left w:val="dashSmallGap" w:sz="6" w:space="0" w:color="4471C4"/>
            </w:tcBorders>
          </w:tcPr>
          <w:p w14:paraId="59E4C68F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</w:tr>
      <w:tr w:rsidR="00B56BC7" w14:paraId="58ADA97A" w14:textId="77777777">
        <w:trPr>
          <w:trHeight w:val="4717"/>
        </w:trPr>
        <w:tc>
          <w:tcPr>
            <w:tcW w:w="715" w:type="dxa"/>
          </w:tcPr>
          <w:p w14:paraId="4388C5F3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11ED32A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697F4EF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E9C4645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C40AFEA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38A97E99" w14:textId="77777777" w:rsidR="00B56BC7" w:rsidRDefault="00B56BC7">
            <w:pPr>
              <w:pStyle w:val="TableParagraph"/>
              <w:spacing w:before="8"/>
              <w:rPr>
                <w:b/>
                <w:sz w:val="41"/>
              </w:rPr>
            </w:pPr>
          </w:p>
          <w:p w14:paraId="596A7E36" w14:textId="77777777" w:rsidR="00B56BC7" w:rsidRDefault="00E1459F">
            <w:pPr>
              <w:pStyle w:val="TableParagraph"/>
              <w:spacing w:before="1"/>
              <w:ind w:left="107"/>
            </w:pPr>
            <w:r>
              <w:t>32.</w:t>
            </w:r>
          </w:p>
        </w:tc>
        <w:tc>
          <w:tcPr>
            <w:tcW w:w="1169" w:type="dxa"/>
          </w:tcPr>
          <w:p w14:paraId="6578B428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2A45ADD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63EC58C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12D6FF7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72D23FC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9CA386F" w14:textId="77777777" w:rsidR="00B56BC7" w:rsidRDefault="00E1459F">
            <w:pPr>
              <w:pStyle w:val="TableParagraph"/>
              <w:spacing w:before="250"/>
              <w:ind w:left="107"/>
            </w:pPr>
            <w:r>
              <w:t>QA</w:t>
            </w:r>
          </w:p>
          <w:p w14:paraId="0DE3FBE1" w14:textId="77777777" w:rsidR="00B56BC7" w:rsidRDefault="00E1459F">
            <w:pPr>
              <w:pStyle w:val="TableParagraph"/>
              <w:spacing w:before="7"/>
              <w:ind w:left="107"/>
            </w:pPr>
            <w:r>
              <w:rPr>
                <w:w w:val="105"/>
              </w:rPr>
              <w:t>Analyst</w:t>
            </w:r>
          </w:p>
        </w:tc>
        <w:tc>
          <w:tcPr>
            <w:tcW w:w="3516" w:type="dxa"/>
          </w:tcPr>
          <w:p w14:paraId="7E429C62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C765DE7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3FD3BF6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4F22C6C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399F2631" w14:textId="77777777" w:rsidR="00B56BC7" w:rsidRDefault="00B56BC7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2989026A" w14:textId="77777777" w:rsidR="00B56BC7" w:rsidRDefault="00E1459F">
            <w:pPr>
              <w:pStyle w:val="TableParagraph"/>
              <w:spacing w:line="247" w:lineRule="auto"/>
              <w:ind w:left="107"/>
            </w:pPr>
            <w:r>
              <w:t>Locate and review the case in “My</w:t>
            </w:r>
            <w:r>
              <w:rPr>
                <w:spacing w:val="1"/>
              </w:rPr>
              <w:t xml:space="preserve"> </w:t>
            </w:r>
            <w:r>
              <w:t>Worklist”</w:t>
            </w:r>
            <w:r>
              <w:rPr>
                <w:spacing w:val="6"/>
              </w:rPr>
              <w:t xml:space="preserve"> </w:t>
            </w:r>
            <w:r>
              <w:t>in</w:t>
            </w:r>
            <w:r>
              <w:rPr>
                <w:spacing w:val="5"/>
              </w:rPr>
              <w:t xml:space="preserve"> </w:t>
            </w:r>
            <w:r>
              <w:t>ServeU</w:t>
            </w:r>
            <w:r>
              <w:rPr>
                <w:spacing w:val="5"/>
              </w:rPr>
              <w:t xml:space="preserve"> </w:t>
            </w:r>
            <w:r>
              <w:t>and</w:t>
            </w:r>
            <w:r>
              <w:rPr>
                <w:spacing w:val="6"/>
              </w:rPr>
              <w:t xml:space="preserve"> </w:t>
            </w:r>
            <w:r>
              <w:t>conduct</w:t>
            </w:r>
            <w:r>
              <w:rPr>
                <w:spacing w:val="7"/>
              </w:rPr>
              <w:t xml:space="preserve"> </w:t>
            </w:r>
            <w:r>
              <w:t>QA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on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case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in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ServeU.</w:t>
            </w:r>
          </w:p>
          <w:p w14:paraId="082E6378" w14:textId="77777777" w:rsidR="00B56BC7" w:rsidRDefault="00B56BC7">
            <w:pPr>
              <w:pStyle w:val="TableParagraph"/>
              <w:spacing w:before="5"/>
              <w:rPr>
                <w:b/>
              </w:rPr>
            </w:pPr>
          </w:p>
          <w:p w14:paraId="76AAA697" w14:textId="77777777" w:rsidR="00B56BC7" w:rsidRDefault="00E1459F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33.</w:t>
            </w:r>
          </w:p>
        </w:tc>
        <w:tc>
          <w:tcPr>
            <w:tcW w:w="4134" w:type="dxa"/>
            <w:gridSpan w:val="3"/>
            <w:tcBorders>
              <w:top w:val="thickThinMediumGap" w:sz="3" w:space="0" w:color="4471C4"/>
            </w:tcBorders>
          </w:tcPr>
          <w:p w14:paraId="0BC5F14F" w14:textId="77777777" w:rsidR="00B56BC7" w:rsidRDefault="00E1459F">
            <w:pPr>
              <w:pStyle w:val="TableParagraph"/>
              <w:spacing w:after="39" w:line="247" w:lineRule="auto"/>
              <w:ind w:left="107" w:right="226"/>
            </w:pPr>
            <w:r>
              <w:t>Click</w:t>
            </w:r>
            <w:r>
              <w:rPr>
                <w:spacing w:val="3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“Heartbeat”</w:t>
            </w:r>
            <w:r>
              <w:rPr>
                <w:spacing w:val="2"/>
              </w:rPr>
              <w:t xml:space="preserve"> </w:t>
            </w:r>
            <w:r>
              <w:t>icon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top</w:t>
            </w:r>
            <w:r>
              <w:rPr>
                <w:spacing w:val="1"/>
              </w:rPr>
              <w:t xml:space="preserve"> </w:t>
            </w:r>
            <w:r>
              <w:t>right-hand corner of the case view to</w:t>
            </w:r>
            <w:r>
              <w:rPr>
                <w:spacing w:val="1"/>
              </w:rPr>
              <w:t xml:space="preserve"> </w:t>
            </w:r>
            <w:r>
              <w:t>access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audit</w:t>
            </w:r>
            <w:r>
              <w:rPr>
                <w:spacing w:val="10"/>
              </w:rPr>
              <w:t xml:space="preserve"> </w:t>
            </w:r>
            <w:r>
              <w:t>log,</w:t>
            </w:r>
            <w:r>
              <w:rPr>
                <w:spacing w:val="10"/>
              </w:rPr>
              <w:t xml:space="preserve"> </w:t>
            </w:r>
            <w:r>
              <w:t>or</w:t>
            </w:r>
            <w:r>
              <w:rPr>
                <w:spacing w:val="10"/>
              </w:rPr>
              <w:t xml:space="preserve"> </w:t>
            </w:r>
            <w:r>
              <w:t>“Activity</w:t>
            </w:r>
            <w:r>
              <w:rPr>
                <w:spacing w:val="10"/>
              </w:rPr>
              <w:t xml:space="preserve"> </w:t>
            </w:r>
            <w:r>
              <w:t>Stream.”</w:t>
            </w:r>
          </w:p>
          <w:p w14:paraId="43C72051" w14:textId="1B9A40E4" w:rsidR="00B56BC7" w:rsidRDefault="002B1B1F">
            <w:pPr>
              <w:pStyle w:val="TableParagraph"/>
              <w:ind w:left="12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07B81CF5" wp14:editId="447DDB15">
                      <wp:simplePos x="0" y="0"/>
                      <wp:positionH relativeFrom="column">
                        <wp:posOffset>2308197</wp:posOffset>
                      </wp:positionH>
                      <wp:positionV relativeFrom="paragraph">
                        <wp:posOffset>75289</wp:posOffset>
                      </wp:positionV>
                      <wp:extent cx="79513" cy="81280"/>
                      <wp:effectExtent l="0" t="0" r="15875" b="13970"/>
                      <wp:wrapNone/>
                      <wp:docPr id="42" name="Rect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513" cy="81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079D519" id="Rectangle 42" o:spid="_x0000_s1026" style="position:absolute;margin-left:181.75pt;margin-top:5.95pt;width:6.25pt;height:6.4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" filled="f" strokecolor="#c00000" strokeweight="2pt"/>
                  </w:pict>
                </mc:Fallback>
              </mc:AlternateContent>
            </w:r>
            <w:r w:rsidRPr="002B1B1F">
              <w:rPr>
                <w:noProof/>
                <w:sz w:val="20"/>
              </w:rPr>
              <w:drawing>
                <wp:inline distT="0" distB="0" distL="0" distR="0" wp14:anchorId="0D7EEE5B" wp14:editId="4403F5CD">
                  <wp:extent cx="2616200" cy="8128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200" cy="8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2F9B3E" w14:textId="77777777" w:rsidR="00B56BC7" w:rsidRDefault="00E1459F">
            <w:pPr>
              <w:pStyle w:val="TableParagraph"/>
              <w:spacing w:before="195" w:line="247" w:lineRule="auto"/>
              <w:ind w:left="107" w:right="135"/>
            </w:pPr>
            <w:r>
              <w:t>At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bottom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case in</w:t>
            </w:r>
            <w:r>
              <w:rPr>
                <w:spacing w:val="1"/>
              </w:rPr>
              <w:t xml:space="preserve"> </w:t>
            </w:r>
            <w:r>
              <w:t>ServeU,</w:t>
            </w:r>
            <w:r>
              <w:rPr>
                <w:spacing w:val="2"/>
              </w:rPr>
              <w:t xml:space="preserve"> </w:t>
            </w:r>
            <w:r>
              <w:t>under</w:t>
            </w:r>
            <w:r>
              <w:rPr>
                <w:spacing w:val="-46"/>
              </w:rPr>
              <w:t xml:space="preserve"> </w:t>
            </w:r>
            <w:r>
              <w:t>“Comments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Work Notes,”</w:t>
            </w:r>
            <w:r>
              <w:rPr>
                <w:spacing w:val="2"/>
              </w:rPr>
              <w:t xml:space="preserve"> </w:t>
            </w:r>
            <w:r>
              <w:t>review</w:t>
            </w:r>
            <w:r>
              <w:rPr>
                <w:spacing w:val="2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information provided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49"/>
              </w:rPr>
              <w:t xml:space="preserve"> </w:t>
            </w:r>
            <w:r>
              <w:t>the</w:t>
            </w:r>
            <w:r>
              <w:rPr>
                <w:spacing w:val="50"/>
              </w:rPr>
              <w:t xml:space="preserve"> </w:t>
            </w:r>
            <w:r>
              <w:t>Processor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TSA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for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additional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context.</w:t>
            </w:r>
          </w:p>
          <w:p w14:paraId="42636EDE" w14:textId="77777777" w:rsidR="00B56BC7" w:rsidRDefault="00B56BC7">
            <w:pPr>
              <w:pStyle w:val="TableParagraph"/>
              <w:spacing w:before="12"/>
              <w:rPr>
                <w:b/>
                <w:sz w:val="23"/>
              </w:rPr>
            </w:pPr>
          </w:p>
          <w:p w14:paraId="7BA11037" w14:textId="5D65B624" w:rsidR="00B56BC7" w:rsidRDefault="002B1B1F">
            <w:pPr>
              <w:pStyle w:val="TableParagraph"/>
              <w:ind w:left="130"/>
              <w:rPr>
                <w:sz w:val="20"/>
              </w:rPr>
            </w:pPr>
            <w:r w:rsidRPr="002B1B1F">
              <w:rPr>
                <w:noProof/>
                <w:sz w:val="20"/>
              </w:rPr>
              <w:drawing>
                <wp:inline distT="0" distB="0" distL="0" distR="0" wp14:anchorId="684FBBB1" wp14:editId="4FF74D85">
                  <wp:extent cx="2616200" cy="546100"/>
                  <wp:effectExtent l="0" t="0" r="0" b="635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20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F7F873" w14:textId="77777777" w:rsidR="00B56BC7" w:rsidRDefault="00B56BC7">
            <w:pPr>
              <w:pStyle w:val="TableParagraph"/>
              <w:spacing w:before="1"/>
              <w:rPr>
                <w:b/>
              </w:rPr>
            </w:pPr>
          </w:p>
          <w:p w14:paraId="00035854" w14:textId="77777777" w:rsidR="00B56BC7" w:rsidRDefault="00E1459F">
            <w:pPr>
              <w:pStyle w:val="TableParagraph"/>
              <w:spacing w:line="247" w:lineRule="auto"/>
              <w:ind w:left="107" w:right="226"/>
            </w:pPr>
            <w:r>
              <w:t>“Work Notes” are internal comments</w:t>
            </w:r>
            <w:r>
              <w:rPr>
                <w:spacing w:val="1"/>
              </w:rPr>
              <w:t xml:space="preserve"> </w:t>
            </w:r>
            <w:r>
              <w:t>about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case</w:t>
            </w:r>
            <w:r>
              <w:rPr>
                <w:spacing w:val="7"/>
              </w:rPr>
              <w:t xml:space="preserve"> </w:t>
            </w:r>
            <w:r>
              <w:t>for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Service</w:t>
            </w:r>
            <w:r>
              <w:rPr>
                <w:spacing w:val="3"/>
              </w:rPr>
              <w:t xml:space="preserve"> </w:t>
            </w:r>
            <w:r>
              <w:t>Center</w:t>
            </w:r>
            <w:r>
              <w:rPr>
                <w:spacing w:val="6"/>
              </w:rPr>
              <w:t xml:space="preserve"> </w:t>
            </w:r>
            <w:r>
              <w:t>and</w:t>
            </w:r>
          </w:p>
          <w:p w14:paraId="1B604E6F" w14:textId="77777777" w:rsidR="00B56BC7" w:rsidRDefault="00E1459F">
            <w:pPr>
              <w:pStyle w:val="TableParagraph"/>
              <w:spacing w:before="2" w:line="249" w:lineRule="exact"/>
              <w:ind w:left="107"/>
            </w:pPr>
            <w:r>
              <w:t>will not</w:t>
            </w:r>
            <w:r>
              <w:rPr>
                <w:spacing w:val="2"/>
              </w:rPr>
              <w:t xml:space="preserve"> </w:t>
            </w:r>
            <w:r>
              <w:t>be</w:t>
            </w:r>
            <w:r>
              <w:rPr>
                <w:spacing w:val="3"/>
              </w:rPr>
              <w:t xml:space="preserve"> </w:t>
            </w:r>
            <w:r>
              <w:t>visible</w:t>
            </w:r>
            <w:r>
              <w:rPr>
                <w:spacing w:val="3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field.</w:t>
            </w:r>
          </w:p>
        </w:tc>
      </w:tr>
      <w:tr w:rsidR="00B56BC7" w14:paraId="4ECB89C9" w14:textId="77777777">
        <w:trPr>
          <w:trHeight w:val="1120"/>
        </w:trPr>
        <w:tc>
          <w:tcPr>
            <w:tcW w:w="715" w:type="dxa"/>
            <w:vMerge w:val="restart"/>
          </w:tcPr>
          <w:p w14:paraId="194B9AFB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4854F53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940E937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A3F9017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1387832C" w14:textId="77777777" w:rsidR="00B56BC7" w:rsidRDefault="00B56BC7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50BFE708" w14:textId="77777777" w:rsidR="00B56BC7" w:rsidRDefault="00E1459F">
            <w:pPr>
              <w:pStyle w:val="TableParagraph"/>
              <w:ind w:left="107"/>
            </w:pPr>
            <w:r>
              <w:t>33.</w:t>
            </w:r>
          </w:p>
        </w:tc>
        <w:tc>
          <w:tcPr>
            <w:tcW w:w="1169" w:type="dxa"/>
            <w:vMerge w:val="restart"/>
          </w:tcPr>
          <w:p w14:paraId="6D0EF2A6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17FB4DA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B49F46C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F32BC5B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870E932" w14:textId="77777777" w:rsidR="00B56BC7" w:rsidRDefault="00E1459F">
            <w:pPr>
              <w:pStyle w:val="TableParagraph"/>
              <w:spacing w:before="175"/>
              <w:ind w:left="107"/>
            </w:pPr>
            <w:r>
              <w:t>QA</w:t>
            </w:r>
          </w:p>
          <w:p w14:paraId="6EAED9A2" w14:textId="77777777" w:rsidR="00B56BC7" w:rsidRDefault="00E1459F">
            <w:pPr>
              <w:pStyle w:val="TableParagraph"/>
              <w:spacing w:before="7"/>
              <w:ind w:left="107"/>
            </w:pPr>
            <w:r>
              <w:rPr>
                <w:w w:val="105"/>
              </w:rPr>
              <w:t>Analyst</w:t>
            </w:r>
          </w:p>
        </w:tc>
        <w:tc>
          <w:tcPr>
            <w:tcW w:w="3516" w:type="dxa"/>
            <w:vMerge w:val="restart"/>
          </w:tcPr>
          <w:p w14:paraId="44E01E14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4EEB36A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3465D4A8" w14:textId="77777777" w:rsidR="00B56BC7" w:rsidRDefault="00B56BC7">
            <w:pPr>
              <w:pStyle w:val="TableParagraph"/>
              <w:spacing w:before="4"/>
              <w:rPr>
                <w:b/>
                <w:sz w:val="36"/>
              </w:rPr>
            </w:pPr>
          </w:p>
          <w:p w14:paraId="419C0121" w14:textId="77777777" w:rsidR="00B56BC7" w:rsidRDefault="00E1459F">
            <w:pPr>
              <w:pStyle w:val="TableParagraph"/>
              <w:spacing w:line="247" w:lineRule="auto"/>
              <w:ind w:left="107" w:right="139"/>
            </w:pPr>
            <w:r>
              <w:rPr>
                <w:w w:val="105"/>
              </w:rPr>
              <w:t>Login to the Special Payroll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Processing</w:t>
            </w:r>
            <w:r>
              <w:rPr>
                <w:spacing w:val="-8"/>
                <w:w w:val="105"/>
              </w:rPr>
              <w:t xml:space="preserve"> </w:t>
            </w:r>
            <w:r>
              <w:rPr>
                <w:w w:val="105"/>
              </w:rPr>
              <w:t>System</w:t>
            </w:r>
            <w:r>
              <w:rPr>
                <w:spacing w:val="-8"/>
                <w:w w:val="105"/>
              </w:rPr>
              <w:t xml:space="preserve"> </w:t>
            </w:r>
            <w:r>
              <w:rPr>
                <w:w w:val="105"/>
              </w:rPr>
              <w:t>(SPPS)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with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NFC</w:t>
            </w:r>
            <w:r>
              <w:rPr>
                <w:spacing w:val="-49"/>
                <w:w w:val="105"/>
              </w:rPr>
              <w:t xml:space="preserve"> </w:t>
            </w:r>
            <w:r>
              <w:rPr>
                <w:w w:val="105"/>
              </w:rPr>
              <w:t>login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credentials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(TP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number).</w:t>
            </w:r>
          </w:p>
          <w:p w14:paraId="18E42F80" w14:textId="77777777" w:rsidR="00B56BC7" w:rsidRDefault="00B56BC7">
            <w:pPr>
              <w:pStyle w:val="TableParagraph"/>
              <w:spacing w:before="8"/>
              <w:rPr>
                <w:b/>
              </w:rPr>
            </w:pPr>
          </w:p>
          <w:p w14:paraId="04FEF32E" w14:textId="77777777" w:rsidR="00B56BC7" w:rsidRDefault="00E1459F">
            <w:pPr>
              <w:pStyle w:val="TableParagraph"/>
              <w:ind w:left="107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34.</w:t>
            </w:r>
          </w:p>
        </w:tc>
        <w:tc>
          <w:tcPr>
            <w:tcW w:w="4134" w:type="dxa"/>
            <w:gridSpan w:val="3"/>
            <w:tcBorders>
              <w:bottom w:val="dashSmallGap" w:sz="6" w:space="0" w:color="000000"/>
            </w:tcBorders>
          </w:tcPr>
          <w:p w14:paraId="43C3EF99" w14:textId="77777777" w:rsidR="00B56BC7" w:rsidRDefault="00E1459F">
            <w:pPr>
              <w:pStyle w:val="TableParagraph"/>
              <w:spacing w:before="6" w:line="247" w:lineRule="auto"/>
              <w:ind w:left="107" w:right="122"/>
            </w:pPr>
            <w:r>
              <w:rPr>
                <w:w w:val="105"/>
              </w:rPr>
              <w:t>Access SPPS:</w:t>
            </w:r>
            <w:r>
              <w:rPr>
                <w:spacing w:val="1"/>
                <w:w w:val="105"/>
              </w:rPr>
              <w:t xml:space="preserve"> </w:t>
            </w:r>
            <w:hyperlink r:id="rId43">
              <w:r>
                <w:rPr>
                  <w:color w:val="0000FF"/>
                  <w:u w:val="single" w:color="0000FF"/>
                </w:rPr>
                <w:t>https://www.nfc.usda.gov/SPPS/sxLogin.a</w:t>
              </w:r>
            </w:hyperlink>
            <w:r>
              <w:rPr>
                <w:color w:val="0000FF"/>
                <w:spacing w:val="1"/>
              </w:rPr>
              <w:t xml:space="preserve"> </w:t>
            </w:r>
            <w:hyperlink r:id="rId44">
              <w:r>
                <w:rPr>
                  <w:color w:val="0000FF"/>
                  <w:w w:val="105"/>
                  <w:u w:val="single" w:color="0000FF"/>
                </w:rPr>
                <w:t>spx</w:t>
              </w:r>
              <w:r>
                <w:rPr>
                  <w:w w:val="105"/>
                </w:rPr>
                <w:t>.</w:t>
              </w:r>
            </w:hyperlink>
          </w:p>
        </w:tc>
      </w:tr>
      <w:tr w:rsidR="00B56BC7" w14:paraId="5C9C4A72" w14:textId="77777777">
        <w:trPr>
          <w:trHeight w:val="2472"/>
        </w:trPr>
        <w:tc>
          <w:tcPr>
            <w:tcW w:w="715" w:type="dxa"/>
            <w:vMerge/>
            <w:tcBorders>
              <w:top w:val="nil"/>
            </w:tcBorders>
          </w:tcPr>
          <w:p w14:paraId="7171CF9D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vMerge/>
            <w:tcBorders>
              <w:top w:val="nil"/>
            </w:tcBorders>
          </w:tcPr>
          <w:p w14:paraId="3636B3F2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16" w:type="dxa"/>
            <w:vMerge/>
            <w:tcBorders>
              <w:top w:val="nil"/>
            </w:tcBorders>
          </w:tcPr>
          <w:p w14:paraId="6BA212C5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30" w:type="dxa"/>
            <w:tcBorders>
              <w:top w:val="nil"/>
              <w:right w:val="dashSmallGap" w:sz="6" w:space="0" w:color="000000"/>
            </w:tcBorders>
          </w:tcPr>
          <w:p w14:paraId="43B6F0D3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04" w:type="dxa"/>
            <w:gridSpan w:val="2"/>
            <w:tcBorders>
              <w:top w:val="dashSmallGap" w:sz="6" w:space="0" w:color="000000"/>
              <w:left w:val="dashSmallGap" w:sz="6" w:space="0" w:color="000000"/>
              <w:bottom w:val="thinThickMediumGap" w:sz="3" w:space="0" w:color="000000"/>
              <w:right w:val="dashSmallGap" w:sz="4" w:space="0" w:color="000000"/>
            </w:tcBorders>
          </w:tcPr>
          <w:p w14:paraId="5C419FCC" w14:textId="77777777" w:rsidR="00B56BC7" w:rsidRDefault="00E1459F">
            <w:pPr>
              <w:pStyle w:val="TableParagraph"/>
              <w:ind w:left="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8B2D1B" wp14:editId="514E2D30">
                  <wp:extent cx="2466195" cy="1545431"/>
                  <wp:effectExtent l="0" t="0" r="0" b="0"/>
                  <wp:docPr id="41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14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195" cy="1545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6BC7" w14:paraId="27226376" w14:textId="77777777">
        <w:trPr>
          <w:trHeight w:val="1484"/>
        </w:trPr>
        <w:tc>
          <w:tcPr>
            <w:tcW w:w="715" w:type="dxa"/>
          </w:tcPr>
          <w:p w14:paraId="72E0E27C" w14:textId="77777777" w:rsidR="00B56BC7" w:rsidRDefault="00E1459F">
            <w:pPr>
              <w:pStyle w:val="TableParagraph"/>
              <w:spacing w:line="257" w:lineRule="exact"/>
              <w:ind w:left="107"/>
            </w:pPr>
            <w:r>
              <w:t>34.</w:t>
            </w:r>
          </w:p>
        </w:tc>
        <w:tc>
          <w:tcPr>
            <w:tcW w:w="1169" w:type="dxa"/>
          </w:tcPr>
          <w:p w14:paraId="385D9E8A" w14:textId="77777777" w:rsidR="00B56BC7" w:rsidRDefault="00E1459F">
            <w:pPr>
              <w:pStyle w:val="TableParagraph"/>
              <w:spacing w:line="257" w:lineRule="exact"/>
              <w:ind w:left="107"/>
            </w:pPr>
            <w:r>
              <w:t>QA</w:t>
            </w:r>
          </w:p>
          <w:p w14:paraId="7A97F8C2" w14:textId="77777777" w:rsidR="00B56BC7" w:rsidRDefault="00E1459F">
            <w:pPr>
              <w:pStyle w:val="TableParagraph"/>
              <w:spacing w:before="7"/>
              <w:ind w:left="107"/>
            </w:pPr>
            <w:r>
              <w:rPr>
                <w:w w:val="105"/>
              </w:rPr>
              <w:t>Analyst</w:t>
            </w:r>
          </w:p>
        </w:tc>
        <w:tc>
          <w:tcPr>
            <w:tcW w:w="3516" w:type="dxa"/>
          </w:tcPr>
          <w:p w14:paraId="332F2882" w14:textId="77777777" w:rsidR="00B56BC7" w:rsidRDefault="00E1459F">
            <w:pPr>
              <w:pStyle w:val="TableParagraph"/>
              <w:spacing w:line="247" w:lineRule="auto"/>
              <w:ind w:left="107" w:right="223"/>
              <w:jc w:val="both"/>
            </w:pPr>
            <w:r>
              <w:rPr>
                <w:spacing w:val="-2"/>
                <w:w w:val="105"/>
              </w:rPr>
              <w:t xml:space="preserve">Locate </w:t>
            </w:r>
            <w:r>
              <w:rPr>
                <w:spacing w:val="-1"/>
                <w:w w:val="105"/>
              </w:rPr>
              <w:t>and review the transaction</w:t>
            </w:r>
            <w:r>
              <w:rPr>
                <w:spacing w:val="-50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in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SPPS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for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QA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that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corresponds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to</w:t>
            </w:r>
            <w:r>
              <w:rPr>
                <w:spacing w:val="-50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case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in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ServeU.</w:t>
            </w:r>
          </w:p>
          <w:p w14:paraId="3331CAC9" w14:textId="77777777" w:rsidR="00B56BC7" w:rsidRDefault="00B56BC7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83D4668" w14:textId="77777777" w:rsidR="00B56BC7" w:rsidRDefault="00E1459F">
            <w:pPr>
              <w:pStyle w:val="TableParagraph"/>
              <w:ind w:left="107"/>
              <w:jc w:val="both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35.</w:t>
            </w:r>
          </w:p>
        </w:tc>
        <w:tc>
          <w:tcPr>
            <w:tcW w:w="4134" w:type="dxa"/>
            <w:gridSpan w:val="3"/>
            <w:tcBorders>
              <w:top w:val="thickThinMediumGap" w:sz="3" w:space="0" w:color="000000"/>
            </w:tcBorders>
          </w:tcPr>
          <w:p w14:paraId="01C2BEE7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</w:tr>
      <w:tr w:rsidR="00B56BC7" w14:paraId="5CD40216" w14:textId="77777777">
        <w:trPr>
          <w:trHeight w:val="1106"/>
        </w:trPr>
        <w:tc>
          <w:tcPr>
            <w:tcW w:w="715" w:type="dxa"/>
          </w:tcPr>
          <w:p w14:paraId="6D4E5A8B" w14:textId="77777777" w:rsidR="00B56BC7" w:rsidRDefault="00E1459F">
            <w:pPr>
              <w:pStyle w:val="TableParagraph"/>
              <w:spacing w:before="6"/>
              <w:ind w:left="107"/>
            </w:pPr>
            <w:r>
              <w:t>35.</w:t>
            </w:r>
          </w:p>
        </w:tc>
        <w:tc>
          <w:tcPr>
            <w:tcW w:w="1169" w:type="dxa"/>
          </w:tcPr>
          <w:p w14:paraId="71F46B92" w14:textId="77777777" w:rsidR="00B56BC7" w:rsidRDefault="00E1459F">
            <w:pPr>
              <w:pStyle w:val="TableParagraph"/>
              <w:spacing w:before="6"/>
              <w:ind w:left="107"/>
            </w:pPr>
            <w:r>
              <w:t>QA</w:t>
            </w:r>
          </w:p>
          <w:p w14:paraId="48CFC197" w14:textId="77777777" w:rsidR="00B56BC7" w:rsidRDefault="00E1459F">
            <w:pPr>
              <w:pStyle w:val="TableParagraph"/>
              <w:spacing w:before="7"/>
              <w:ind w:left="107"/>
            </w:pPr>
            <w:r>
              <w:rPr>
                <w:w w:val="105"/>
              </w:rPr>
              <w:t>Analyst</w:t>
            </w:r>
          </w:p>
        </w:tc>
        <w:tc>
          <w:tcPr>
            <w:tcW w:w="3516" w:type="dxa"/>
          </w:tcPr>
          <w:p w14:paraId="654299F1" w14:textId="77777777" w:rsidR="00B56BC7" w:rsidRDefault="00E1459F">
            <w:pPr>
              <w:pStyle w:val="TableParagraph"/>
              <w:spacing w:before="6" w:line="247" w:lineRule="auto"/>
              <w:ind w:left="107" w:right="271"/>
            </w:pPr>
            <w:r>
              <w:t>Was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request</w:t>
            </w:r>
            <w:r>
              <w:rPr>
                <w:spacing w:val="1"/>
              </w:rPr>
              <w:t xml:space="preserve"> </w:t>
            </w:r>
            <w:r>
              <w:t>correctly</w:t>
            </w:r>
            <w:r>
              <w:rPr>
                <w:spacing w:val="1"/>
              </w:rPr>
              <w:t xml:space="preserve"> </w:t>
            </w:r>
            <w:r>
              <w:t>entered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to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SPPS?</w:t>
            </w:r>
          </w:p>
          <w:p w14:paraId="47189575" w14:textId="77777777" w:rsidR="00B56BC7" w:rsidRDefault="00B56BC7">
            <w:pPr>
              <w:pStyle w:val="TableParagraph"/>
              <w:spacing w:before="8"/>
              <w:rPr>
                <w:b/>
              </w:rPr>
            </w:pPr>
          </w:p>
          <w:p w14:paraId="152A7A5B" w14:textId="77777777" w:rsidR="00B56BC7" w:rsidRDefault="00E1459F">
            <w:pPr>
              <w:pStyle w:val="TableParagraph"/>
              <w:spacing w:before="1" w:line="249" w:lineRule="exact"/>
              <w:ind w:left="107"/>
              <w:rPr>
                <w:b/>
              </w:rPr>
            </w:pPr>
            <w:r>
              <w:rPr>
                <w:b/>
                <w:w w:val="105"/>
              </w:rPr>
              <w:t>If</w:t>
            </w:r>
            <w:r>
              <w:rPr>
                <w:b/>
                <w:spacing w:val="-4"/>
                <w:w w:val="105"/>
              </w:rPr>
              <w:t xml:space="preserve"> </w:t>
            </w:r>
            <w:r>
              <w:rPr>
                <w:b/>
                <w:w w:val="105"/>
              </w:rPr>
              <w:t>yes,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go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37;</w:t>
            </w:r>
          </w:p>
        </w:tc>
        <w:tc>
          <w:tcPr>
            <w:tcW w:w="4134" w:type="dxa"/>
            <w:gridSpan w:val="3"/>
          </w:tcPr>
          <w:p w14:paraId="19A4A82A" w14:textId="77777777" w:rsidR="00B56BC7" w:rsidRDefault="00E1459F">
            <w:pPr>
              <w:pStyle w:val="TableParagraph"/>
              <w:spacing w:before="6" w:line="247" w:lineRule="auto"/>
              <w:ind w:left="107" w:right="122"/>
            </w:pPr>
            <w:r>
              <w:t>Requests</w:t>
            </w:r>
            <w:r>
              <w:rPr>
                <w:spacing w:val="11"/>
              </w:rPr>
              <w:t xml:space="preserve"> </w:t>
            </w:r>
            <w:r>
              <w:t>in</w:t>
            </w:r>
            <w:r>
              <w:rPr>
                <w:spacing w:val="8"/>
              </w:rPr>
              <w:t xml:space="preserve"> </w:t>
            </w:r>
            <w:r>
              <w:t>Worklist</w:t>
            </w:r>
            <w:r>
              <w:rPr>
                <w:spacing w:val="10"/>
              </w:rPr>
              <w:t xml:space="preserve"> </w:t>
            </w:r>
            <w:r>
              <w:t>have</w:t>
            </w:r>
            <w:r>
              <w:rPr>
                <w:spacing w:val="6"/>
              </w:rPr>
              <w:t xml:space="preserve"> </w:t>
            </w:r>
            <w:r>
              <w:t>already</w:t>
            </w:r>
            <w:r>
              <w:rPr>
                <w:spacing w:val="-46"/>
              </w:rPr>
              <w:t xml:space="preserve"> </w:t>
            </w:r>
            <w:r>
              <w:rPr>
                <w:w w:val="105"/>
              </w:rPr>
              <w:t>completed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a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C&amp;A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check.</w:t>
            </w:r>
          </w:p>
        </w:tc>
      </w:tr>
    </w:tbl>
    <w:p w14:paraId="4C60F3FD" w14:textId="77777777" w:rsidR="00B56BC7" w:rsidRDefault="00B56BC7">
      <w:pPr>
        <w:spacing w:line="247" w:lineRule="auto"/>
        <w:sectPr w:rsidR="00B56BC7">
          <w:pgSz w:w="12240" w:h="15840"/>
          <w:pgMar w:top="1340" w:right="1000" w:bottom="840" w:left="1000" w:header="140" w:footer="659" w:gutter="0"/>
          <w:cols w:space="720"/>
        </w:sectPr>
      </w:pPr>
    </w:p>
    <w:p w14:paraId="3E7CFD43" w14:textId="77777777" w:rsidR="00B56BC7" w:rsidRDefault="00E1459F">
      <w:pPr>
        <w:spacing w:before="5"/>
        <w:rPr>
          <w:b/>
          <w:sz w:val="7"/>
        </w:rPr>
      </w:pPr>
      <w:r>
        <w:rPr>
          <w:noProof/>
        </w:rPr>
        <w:drawing>
          <wp:anchor distT="0" distB="0" distL="0" distR="0" simplePos="0" relativeHeight="251662848" behindDoc="1" locked="0" layoutInCell="1" allowOverlap="1" wp14:anchorId="3F28761C" wp14:editId="0E47EAB0">
            <wp:simplePos x="0" y="0"/>
            <wp:positionH relativeFrom="page">
              <wp:posOffset>4431029</wp:posOffset>
            </wp:positionH>
            <wp:positionV relativeFrom="page">
              <wp:posOffset>5220690</wp:posOffset>
            </wp:positionV>
            <wp:extent cx="2339484" cy="257746"/>
            <wp:effectExtent l="0" t="0" r="0" b="0"/>
            <wp:wrapNone/>
            <wp:docPr id="4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484" cy="257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4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169"/>
        <w:gridCol w:w="3516"/>
        <w:gridCol w:w="130"/>
        <w:gridCol w:w="3237"/>
        <w:gridCol w:w="453"/>
        <w:gridCol w:w="313"/>
      </w:tblGrid>
      <w:tr w:rsidR="00B56BC7" w14:paraId="319CDD99" w14:textId="77777777">
        <w:trPr>
          <w:trHeight w:val="290"/>
        </w:trPr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C0CD0B3" w14:textId="77777777" w:rsidR="00B56BC7" w:rsidRDefault="00E1459F">
            <w:pPr>
              <w:pStyle w:val="TableParagraph"/>
              <w:spacing w:before="16" w:line="254" w:lineRule="exact"/>
              <w:ind w:left="139"/>
              <w:rPr>
                <w:b/>
              </w:rPr>
            </w:pPr>
            <w:r>
              <w:rPr>
                <w:b/>
                <w:color w:val="FFFFFF"/>
                <w:w w:val="110"/>
              </w:rPr>
              <w:t>Step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2AF494D" w14:textId="77777777" w:rsidR="00B56BC7" w:rsidRDefault="00E1459F">
            <w:pPr>
              <w:pStyle w:val="TableParagraph"/>
              <w:spacing w:before="16" w:line="254" w:lineRule="exact"/>
              <w:ind w:left="372"/>
              <w:rPr>
                <w:b/>
              </w:rPr>
            </w:pPr>
            <w:r>
              <w:rPr>
                <w:b/>
                <w:color w:val="FFFFFF"/>
                <w:w w:val="110"/>
              </w:rPr>
              <w:t>Role</w:t>
            </w:r>
          </w:p>
        </w:tc>
        <w:tc>
          <w:tcPr>
            <w:tcW w:w="351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99C0CDA" w14:textId="77777777" w:rsidR="00B56BC7" w:rsidRDefault="00E1459F">
            <w:pPr>
              <w:pStyle w:val="TableParagraph"/>
              <w:spacing w:before="16" w:line="254" w:lineRule="exact"/>
              <w:ind w:left="1432" w:right="1421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Action</w:t>
            </w:r>
          </w:p>
        </w:tc>
        <w:tc>
          <w:tcPr>
            <w:tcW w:w="413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2A5E708" w14:textId="77777777" w:rsidR="00B56BC7" w:rsidRDefault="00E1459F">
            <w:pPr>
              <w:pStyle w:val="TableParagraph"/>
              <w:spacing w:before="16" w:line="254" w:lineRule="exact"/>
              <w:ind w:left="1770" w:right="1757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Notes</w:t>
            </w:r>
          </w:p>
        </w:tc>
      </w:tr>
      <w:tr w:rsidR="00B56BC7" w14:paraId="78D29647" w14:textId="77777777">
        <w:trPr>
          <w:trHeight w:val="6423"/>
        </w:trPr>
        <w:tc>
          <w:tcPr>
            <w:tcW w:w="715" w:type="dxa"/>
          </w:tcPr>
          <w:p w14:paraId="69EDF932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697DCFFF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16" w:type="dxa"/>
          </w:tcPr>
          <w:p w14:paraId="1AA16BDD" w14:textId="77777777" w:rsidR="00B56BC7" w:rsidRDefault="00B56BC7">
            <w:pPr>
              <w:pStyle w:val="TableParagraph"/>
              <w:spacing w:before="11"/>
              <w:rPr>
                <w:b/>
              </w:rPr>
            </w:pPr>
          </w:p>
          <w:p w14:paraId="3DB3CB49" w14:textId="77777777" w:rsidR="00B56BC7" w:rsidRDefault="00E1459F">
            <w:pPr>
              <w:pStyle w:val="TableParagraph"/>
              <w:ind w:left="107"/>
            </w:pPr>
            <w:r>
              <w:t>or</w:t>
            </w:r>
          </w:p>
          <w:p w14:paraId="358A8CBB" w14:textId="77777777" w:rsidR="00B56BC7" w:rsidRDefault="00B56BC7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1F45BA47" w14:textId="77777777" w:rsidR="00B56BC7" w:rsidRDefault="00E1459F">
            <w:pPr>
              <w:pStyle w:val="TableParagraph"/>
              <w:ind w:left="107"/>
              <w:rPr>
                <w:b/>
              </w:rPr>
            </w:pPr>
            <w:r>
              <w:rPr>
                <w:b/>
                <w:w w:val="105"/>
              </w:rPr>
              <w:t>If</w:t>
            </w:r>
            <w:r>
              <w:rPr>
                <w:b/>
                <w:spacing w:val="-4"/>
                <w:w w:val="105"/>
              </w:rPr>
              <w:t xml:space="preserve"> </w:t>
            </w:r>
            <w:r>
              <w:rPr>
                <w:b/>
                <w:w w:val="105"/>
              </w:rPr>
              <w:t>no,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continue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5"/>
                <w:w w:val="105"/>
              </w:rPr>
              <w:t xml:space="preserve"> </w:t>
            </w:r>
            <w:r>
              <w:rPr>
                <w:b/>
                <w:w w:val="105"/>
              </w:rPr>
              <w:t>36.</w:t>
            </w:r>
          </w:p>
        </w:tc>
        <w:tc>
          <w:tcPr>
            <w:tcW w:w="4133" w:type="dxa"/>
            <w:gridSpan w:val="4"/>
            <w:tcBorders>
              <w:bottom w:val="thickThinMediumGap" w:sz="3" w:space="0" w:color="000000"/>
            </w:tcBorders>
          </w:tcPr>
          <w:p w14:paraId="5107EF30" w14:textId="77777777" w:rsidR="00B56BC7" w:rsidRDefault="00E1459F">
            <w:pPr>
              <w:pStyle w:val="TableParagraph"/>
              <w:spacing w:before="4" w:line="247" w:lineRule="auto"/>
              <w:ind w:left="107" w:right="152"/>
            </w:pPr>
            <w:r>
              <w:t>Ensure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-1"/>
              </w:rPr>
              <w:t xml:space="preserve"> </w:t>
            </w:r>
            <w:r>
              <w:t>requirement data</w:t>
            </w:r>
            <w:r>
              <w:rPr>
                <w:spacing w:val="-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accurately</w:t>
            </w:r>
            <w:r>
              <w:rPr>
                <w:spacing w:val="1"/>
              </w:rPr>
              <w:t xml:space="preserve"> </w:t>
            </w:r>
            <w:r>
              <w:t>entered</w:t>
            </w:r>
            <w:r>
              <w:rPr>
                <w:spacing w:val="2"/>
              </w:rPr>
              <w:t xml:space="preserve"> </w:t>
            </w:r>
            <w:r>
              <w:t>into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Adjustment</w:t>
            </w:r>
            <w:r>
              <w:rPr>
                <w:spacing w:val="1"/>
              </w:rPr>
              <w:t xml:space="preserve"> </w:t>
            </w:r>
            <w:r>
              <w:t>screen</w:t>
            </w:r>
            <w:r>
              <w:rPr>
                <w:spacing w:val="11"/>
              </w:rPr>
              <w:t xml:space="preserve"> </w:t>
            </w:r>
            <w:r>
              <w:t>for</w:t>
            </w:r>
            <w:r>
              <w:rPr>
                <w:spacing w:val="13"/>
              </w:rPr>
              <w:t xml:space="preserve"> </w:t>
            </w:r>
            <w:r>
              <w:t>the</w:t>
            </w:r>
            <w:r>
              <w:rPr>
                <w:spacing w:val="15"/>
              </w:rPr>
              <w:t xml:space="preserve"> </w:t>
            </w:r>
            <w:r>
              <w:t>requested</w:t>
            </w:r>
            <w:r>
              <w:rPr>
                <w:spacing w:val="13"/>
              </w:rPr>
              <w:t xml:space="preserve"> </w:t>
            </w:r>
            <w:r>
              <w:t>OJT-C</w:t>
            </w:r>
            <w:r>
              <w:rPr>
                <w:spacing w:val="15"/>
              </w:rPr>
              <w:t xml:space="preserve"> </w:t>
            </w:r>
            <w:r>
              <w:t>Incentive:</w:t>
            </w:r>
          </w:p>
          <w:p w14:paraId="386FE386" w14:textId="77777777" w:rsidR="00B56BC7" w:rsidRDefault="00E1459F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spacing w:line="247" w:lineRule="auto"/>
              <w:ind w:right="319"/>
            </w:pPr>
            <w:r>
              <w:t>Employee</w:t>
            </w:r>
            <w:r>
              <w:rPr>
                <w:spacing w:val="21"/>
              </w:rPr>
              <w:t xml:space="preserve"> </w:t>
            </w:r>
            <w:r>
              <w:t>information</w:t>
            </w:r>
            <w:r>
              <w:rPr>
                <w:spacing w:val="18"/>
              </w:rPr>
              <w:t xml:space="preserve"> </w:t>
            </w:r>
            <w:r>
              <w:t>(i.e.,</w:t>
            </w:r>
            <w:r>
              <w:rPr>
                <w:spacing w:val="19"/>
              </w:rPr>
              <w:t xml:space="preserve"> </w:t>
            </w:r>
            <w:r>
              <w:t>SSN,</w:t>
            </w:r>
            <w:r>
              <w:rPr>
                <w:spacing w:val="-46"/>
              </w:rPr>
              <w:t xml:space="preserve"> </w:t>
            </w:r>
            <w:r>
              <w:rPr>
                <w:spacing w:val="-2"/>
                <w:w w:val="105"/>
              </w:rPr>
              <w:t>First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Name,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Last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Name)</w:t>
            </w:r>
          </w:p>
          <w:p w14:paraId="3778526A" w14:textId="77777777" w:rsidR="00B56BC7" w:rsidRDefault="00E1459F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  <w:tab w:val="left" w:pos="829"/>
              </w:tabs>
              <w:spacing w:line="275" w:lineRule="exact"/>
              <w:ind w:left="828"/>
            </w:pPr>
            <w:r>
              <w:t>Agency:</w:t>
            </w:r>
            <w:r>
              <w:rPr>
                <w:spacing w:val="-3"/>
              </w:rPr>
              <w:t xml:space="preserve"> </w:t>
            </w:r>
            <w:r>
              <w:t>TA</w:t>
            </w:r>
          </w:p>
          <w:p w14:paraId="1DFE71F8" w14:textId="77777777" w:rsidR="00B56BC7" w:rsidRDefault="00E1459F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  <w:tab w:val="left" w:pos="829"/>
              </w:tabs>
              <w:ind w:left="828"/>
            </w:pPr>
            <w:r>
              <w:t>POI:</w:t>
            </w:r>
            <w:r>
              <w:rPr>
                <w:spacing w:val="-8"/>
              </w:rPr>
              <w:t xml:space="preserve"> </w:t>
            </w:r>
            <w:r>
              <w:t>1598</w:t>
            </w:r>
          </w:p>
          <w:p w14:paraId="4566F92E" w14:textId="77777777" w:rsidR="00B56BC7" w:rsidRDefault="00E1459F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  <w:tab w:val="left" w:pos="829"/>
              </w:tabs>
              <w:ind w:left="828"/>
            </w:pPr>
            <w:r>
              <w:rPr>
                <w:w w:val="105"/>
              </w:rPr>
              <w:t>Pay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Period</w:t>
            </w:r>
          </w:p>
          <w:p w14:paraId="1A723B7F" w14:textId="77777777" w:rsidR="00B56BC7" w:rsidRDefault="00E1459F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  <w:tab w:val="left" w:pos="829"/>
              </w:tabs>
              <w:ind w:left="828"/>
            </w:pPr>
            <w:r>
              <w:t>Year</w:t>
            </w:r>
          </w:p>
          <w:p w14:paraId="2B612C30" w14:textId="77777777" w:rsidR="00B56BC7" w:rsidRDefault="00E1459F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  <w:tab w:val="left" w:pos="829"/>
              </w:tabs>
              <w:ind w:left="828"/>
            </w:pPr>
            <w:r>
              <w:t>Type</w:t>
            </w:r>
            <w:r>
              <w:rPr>
                <w:spacing w:val="20"/>
              </w:rPr>
              <w:t xml:space="preserve"> </w:t>
            </w:r>
            <w:r>
              <w:t>Payment:</w:t>
            </w:r>
            <w:r>
              <w:rPr>
                <w:spacing w:val="19"/>
              </w:rPr>
              <w:t xml:space="preserve"> </w:t>
            </w:r>
            <w:r>
              <w:t>(Default)</w:t>
            </w:r>
          </w:p>
          <w:p w14:paraId="49E8F7FE" w14:textId="77777777" w:rsidR="00B56BC7" w:rsidRDefault="00E1459F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  <w:tab w:val="left" w:pos="829"/>
              </w:tabs>
              <w:ind w:left="828"/>
            </w:pPr>
            <w:r>
              <w:t>Received</w:t>
            </w:r>
            <w:r>
              <w:rPr>
                <w:spacing w:val="7"/>
              </w:rPr>
              <w:t xml:space="preserve"> </w:t>
            </w:r>
            <w:r>
              <w:t>Date:</w:t>
            </w:r>
            <w:r>
              <w:rPr>
                <w:spacing w:val="11"/>
              </w:rPr>
              <w:t xml:space="preserve"> </w:t>
            </w:r>
            <w:r>
              <w:t>(Default)</w:t>
            </w:r>
          </w:p>
          <w:p w14:paraId="097E9ADA" w14:textId="77777777" w:rsidR="00B56BC7" w:rsidRDefault="00E1459F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  <w:tab w:val="left" w:pos="829"/>
              </w:tabs>
              <w:spacing w:line="247" w:lineRule="auto"/>
              <w:ind w:left="828" w:right="788"/>
            </w:pPr>
            <w:r>
              <w:rPr>
                <w:w w:val="105"/>
              </w:rPr>
              <w:t>Type of Adjustment:</w:t>
            </w:r>
            <w:r>
              <w:rPr>
                <w:spacing w:val="1"/>
                <w:w w:val="105"/>
              </w:rPr>
              <w:t xml:space="preserve"> </w:t>
            </w:r>
            <w:r>
              <w:t>MISCELLANEOUS</w:t>
            </w:r>
            <w:r>
              <w:rPr>
                <w:spacing w:val="23"/>
              </w:rPr>
              <w:t xml:space="preserve"> </w:t>
            </w:r>
            <w:r>
              <w:t>PAYMENT</w:t>
            </w:r>
          </w:p>
          <w:p w14:paraId="59074CEC" w14:textId="77777777" w:rsidR="00B56BC7" w:rsidRDefault="00E1459F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  <w:tab w:val="left" w:pos="830"/>
              </w:tabs>
              <w:spacing w:line="272" w:lineRule="exact"/>
              <w:ind w:left="829" w:hanging="362"/>
            </w:pPr>
            <w:r>
              <w:t>Contact</w:t>
            </w:r>
            <w:r>
              <w:rPr>
                <w:spacing w:val="15"/>
              </w:rPr>
              <w:t xml:space="preserve"> </w:t>
            </w:r>
            <w:r>
              <w:t>Person</w:t>
            </w:r>
            <w:r>
              <w:rPr>
                <w:spacing w:val="13"/>
              </w:rPr>
              <w:t xml:space="preserve"> </w:t>
            </w:r>
            <w:r>
              <w:t>(Processor</w:t>
            </w:r>
            <w:r>
              <w:rPr>
                <w:spacing w:val="12"/>
              </w:rPr>
              <w:t xml:space="preserve"> </w:t>
            </w:r>
            <w:r>
              <w:t>name)</w:t>
            </w:r>
          </w:p>
          <w:p w14:paraId="081EEEA0" w14:textId="77777777" w:rsidR="00B56BC7" w:rsidRDefault="00E1459F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  <w:tab w:val="left" w:pos="830"/>
              </w:tabs>
              <w:ind w:left="829" w:hanging="362"/>
            </w:pPr>
            <w:r>
              <w:t>First</w:t>
            </w:r>
            <w:r>
              <w:rPr>
                <w:spacing w:val="25"/>
              </w:rPr>
              <w:t xml:space="preserve"> </w:t>
            </w:r>
            <w:r>
              <w:t>name</w:t>
            </w:r>
          </w:p>
          <w:p w14:paraId="25B53164" w14:textId="77777777" w:rsidR="00B56BC7" w:rsidRDefault="00E1459F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  <w:tab w:val="left" w:pos="830"/>
              </w:tabs>
              <w:ind w:left="829" w:hanging="362"/>
            </w:pPr>
            <w:r>
              <w:rPr>
                <w:w w:val="105"/>
              </w:rPr>
              <w:t>Last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name</w:t>
            </w:r>
          </w:p>
          <w:p w14:paraId="333484D3" w14:textId="77777777" w:rsidR="00B56BC7" w:rsidRDefault="00E1459F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  <w:tab w:val="left" w:pos="830"/>
              </w:tabs>
              <w:spacing w:before="1"/>
              <w:ind w:left="829" w:hanging="362"/>
            </w:pPr>
            <w:r>
              <w:t>Phone</w:t>
            </w:r>
            <w:r>
              <w:rPr>
                <w:spacing w:val="7"/>
              </w:rPr>
              <w:t xml:space="preserve"> </w:t>
            </w:r>
            <w:r>
              <w:t>Number</w:t>
            </w:r>
          </w:p>
          <w:p w14:paraId="00D84EAD" w14:textId="77777777" w:rsidR="00B56BC7" w:rsidRDefault="00E1459F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  <w:tab w:val="left" w:pos="830"/>
              </w:tabs>
              <w:spacing w:before="1"/>
              <w:ind w:left="829" w:hanging="362"/>
            </w:pPr>
            <w:r>
              <w:rPr>
                <w:w w:val="105"/>
              </w:rPr>
              <w:t>Email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address</w:t>
            </w:r>
          </w:p>
          <w:p w14:paraId="054EE2EC" w14:textId="77777777" w:rsidR="00B56BC7" w:rsidRDefault="00E1459F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ind w:left="829"/>
            </w:pPr>
            <w:r>
              <w:t>Accounting</w:t>
            </w:r>
            <w:r>
              <w:rPr>
                <w:spacing w:val="14"/>
              </w:rPr>
              <w:t xml:space="preserve"> </w:t>
            </w:r>
            <w:r>
              <w:t>distribution</w:t>
            </w:r>
            <w:r>
              <w:rPr>
                <w:spacing w:val="15"/>
              </w:rPr>
              <w:t xml:space="preserve"> </w:t>
            </w:r>
            <w:r>
              <w:t>code</w:t>
            </w:r>
          </w:p>
          <w:p w14:paraId="3E642152" w14:textId="77777777" w:rsidR="00B56BC7" w:rsidRDefault="00E1459F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1"/>
              <w:ind w:left="829"/>
            </w:pPr>
            <w:r>
              <w:rPr>
                <w:w w:val="105"/>
              </w:rPr>
              <w:t>BETC</w:t>
            </w:r>
            <w:r>
              <w:rPr>
                <w:spacing w:val="-4"/>
                <w:w w:val="105"/>
              </w:rPr>
              <w:t xml:space="preserve"> </w:t>
            </w:r>
            <w:r>
              <w:rPr>
                <w:w w:val="105"/>
              </w:rPr>
              <w:t>=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DISB</w:t>
            </w:r>
          </w:p>
          <w:p w14:paraId="225F24DC" w14:textId="77777777" w:rsidR="00B56BC7" w:rsidRDefault="00E1459F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ind w:left="829"/>
            </w:pPr>
            <w:r>
              <w:t>Gross</w:t>
            </w:r>
            <w:r>
              <w:rPr>
                <w:spacing w:val="2"/>
              </w:rPr>
              <w:t xml:space="preserve"> </w:t>
            </w:r>
            <w:r>
              <w:t>Amount</w:t>
            </w:r>
          </w:p>
          <w:p w14:paraId="3715CCE3" w14:textId="77777777" w:rsidR="00B56BC7" w:rsidRDefault="00E1459F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3" w:line="280" w:lineRule="exact"/>
              <w:ind w:left="829"/>
            </w:pPr>
            <w:r>
              <w:rPr>
                <w:w w:val="105"/>
              </w:rPr>
              <w:t>Federal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Tax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Calc</w:t>
            </w:r>
          </w:p>
          <w:p w14:paraId="5A61E672" w14:textId="77777777" w:rsidR="00B56BC7" w:rsidRDefault="00E1459F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spacing w:line="243" w:lineRule="exact"/>
            </w:pPr>
            <w:r>
              <w:rPr>
                <w:w w:val="105"/>
              </w:rPr>
              <w:t>State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Tax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Calc</w:t>
            </w:r>
          </w:p>
        </w:tc>
      </w:tr>
      <w:tr w:rsidR="00B56BC7" w14:paraId="0F005155" w14:textId="77777777">
        <w:trPr>
          <w:trHeight w:val="51"/>
        </w:trPr>
        <w:tc>
          <w:tcPr>
            <w:tcW w:w="715" w:type="dxa"/>
            <w:vMerge w:val="restart"/>
          </w:tcPr>
          <w:p w14:paraId="41DC0D17" w14:textId="77777777" w:rsidR="00B56BC7" w:rsidRDefault="00E1459F">
            <w:pPr>
              <w:pStyle w:val="TableParagraph"/>
              <w:spacing w:line="257" w:lineRule="exact"/>
              <w:ind w:left="107"/>
            </w:pPr>
            <w:r>
              <w:t>36.</w:t>
            </w:r>
          </w:p>
        </w:tc>
        <w:tc>
          <w:tcPr>
            <w:tcW w:w="1169" w:type="dxa"/>
            <w:vMerge w:val="restart"/>
          </w:tcPr>
          <w:p w14:paraId="31EF0964" w14:textId="77777777" w:rsidR="00B56BC7" w:rsidRDefault="00E1459F">
            <w:pPr>
              <w:pStyle w:val="TableParagraph"/>
              <w:spacing w:line="257" w:lineRule="exact"/>
              <w:ind w:left="107"/>
            </w:pPr>
            <w:r>
              <w:t>QA</w:t>
            </w:r>
          </w:p>
          <w:p w14:paraId="3A481998" w14:textId="77777777" w:rsidR="00B56BC7" w:rsidRDefault="00E1459F">
            <w:pPr>
              <w:pStyle w:val="TableParagraph"/>
              <w:spacing w:before="7"/>
              <w:ind w:left="107"/>
            </w:pPr>
            <w:r>
              <w:rPr>
                <w:w w:val="105"/>
              </w:rPr>
              <w:t>Analyst</w:t>
            </w:r>
          </w:p>
        </w:tc>
        <w:tc>
          <w:tcPr>
            <w:tcW w:w="3516" w:type="dxa"/>
            <w:vMerge w:val="restart"/>
          </w:tcPr>
          <w:p w14:paraId="7B0AB501" w14:textId="77777777" w:rsidR="00B56BC7" w:rsidRDefault="00E1459F">
            <w:pPr>
              <w:pStyle w:val="TableParagraph"/>
              <w:spacing w:line="247" w:lineRule="auto"/>
              <w:ind w:left="107" w:right="80"/>
            </w:pPr>
            <w:r>
              <w:rPr>
                <w:w w:val="105"/>
              </w:rPr>
              <w:t>Reject the action by clicking the</w:t>
            </w:r>
            <w:r>
              <w:rPr>
                <w:spacing w:val="1"/>
                <w:w w:val="105"/>
              </w:rPr>
              <w:t xml:space="preserve"> </w:t>
            </w:r>
            <w:r>
              <w:t>“QA</w:t>
            </w:r>
            <w:r>
              <w:rPr>
                <w:spacing w:val="2"/>
              </w:rPr>
              <w:t xml:space="preserve"> </w:t>
            </w:r>
            <w:r>
              <w:t>Reject”</w:t>
            </w:r>
            <w:r>
              <w:rPr>
                <w:spacing w:val="3"/>
              </w:rPr>
              <w:t xml:space="preserve"> </w:t>
            </w:r>
            <w:r>
              <w:t>button</w:t>
            </w:r>
            <w:r>
              <w:rPr>
                <w:spacing w:val="2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4"/>
              </w:rPr>
              <w:t xml:space="preserve"> </w:t>
            </w:r>
            <w:r>
              <w:t>view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in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ServeU.</w:t>
            </w:r>
          </w:p>
          <w:p w14:paraId="64CEF0EE" w14:textId="77777777" w:rsidR="00B56BC7" w:rsidRDefault="00B56BC7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71FDC72E" w14:textId="77777777" w:rsidR="00B56BC7" w:rsidRDefault="00E1459F">
            <w:pPr>
              <w:pStyle w:val="TableParagraph"/>
              <w:ind w:left="107"/>
              <w:rPr>
                <w:b/>
              </w:rPr>
            </w:pPr>
            <w:r>
              <w:rPr>
                <w:b/>
                <w:w w:val="105"/>
              </w:rPr>
              <w:t>Return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4"/>
                <w:w w:val="105"/>
              </w:rPr>
              <w:t xml:space="preserve"> </w:t>
            </w:r>
            <w:r>
              <w:rPr>
                <w:b/>
                <w:w w:val="105"/>
              </w:rPr>
              <w:t>2.</w:t>
            </w:r>
          </w:p>
        </w:tc>
        <w:tc>
          <w:tcPr>
            <w:tcW w:w="130" w:type="dxa"/>
            <w:vMerge w:val="restart"/>
            <w:tcBorders>
              <w:bottom w:val="nil"/>
              <w:right w:val="dashSmallGap" w:sz="6" w:space="0" w:color="000000"/>
            </w:tcBorders>
          </w:tcPr>
          <w:p w14:paraId="2FCF1F0E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90" w:type="dxa"/>
            <w:gridSpan w:val="2"/>
            <w:tcBorders>
              <w:top w:val="thinThickMediumGap" w:sz="3" w:space="0" w:color="000000"/>
              <w:left w:val="dashSmallGap" w:sz="6" w:space="0" w:color="000000"/>
              <w:bottom w:val="nil"/>
              <w:right w:val="dashSmallGap" w:sz="6" w:space="0" w:color="000000"/>
            </w:tcBorders>
          </w:tcPr>
          <w:p w14:paraId="37E732EE" w14:textId="77777777" w:rsidR="00B56BC7" w:rsidRDefault="00B56BC7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13" w:type="dxa"/>
            <w:vMerge w:val="restart"/>
            <w:tcBorders>
              <w:left w:val="single" w:sz="18" w:space="0" w:color="E71223"/>
              <w:bottom w:val="nil"/>
            </w:tcBorders>
          </w:tcPr>
          <w:p w14:paraId="3B999BF1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</w:tr>
      <w:tr w:rsidR="00B56BC7" w14:paraId="15A6C801" w14:textId="77777777">
        <w:trPr>
          <w:trHeight w:val="157"/>
        </w:trPr>
        <w:tc>
          <w:tcPr>
            <w:tcW w:w="715" w:type="dxa"/>
            <w:vMerge/>
            <w:tcBorders>
              <w:top w:val="nil"/>
            </w:tcBorders>
          </w:tcPr>
          <w:p w14:paraId="1A3CE91F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vMerge/>
            <w:tcBorders>
              <w:top w:val="nil"/>
            </w:tcBorders>
          </w:tcPr>
          <w:p w14:paraId="2DC8096D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16" w:type="dxa"/>
            <w:vMerge/>
            <w:tcBorders>
              <w:top w:val="nil"/>
            </w:tcBorders>
          </w:tcPr>
          <w:p w14:paraId="6E1E7928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30" w:type="dxa"/>
            <w:vMerge/>
            <w:tcBorders>
              <w:top w:val="nil"/>
              <w:bottom w:val="nil"/>
              <w:right w:val="dashSmallGap" w:sz="6" w:space="0" w:color="000000"/>
            </w:tcBorders>
          </w:tcPr>
          <w:p w14:paraId="221AD637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237" w:type="dxa"/>
            <w:tcBorders>
              <w:top w:val="nil"/>
              <w:left w:val="dashSmallGap" w:sz="6" w:space="0" w:color="000000"/>
              <w:bottom w:val="nil"/>
              <w:right w:val="single" w:sz="12" w:space="0" w:color="E71223"/>
            </w:tcBorders>
          </w:tcPr>
          <w:p w14:paraId="7A98B7FF" w14:textId="77777777" w:rsidR="00B56BC7" w:rsidRDefault="00B56BC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53" w:type="dxa"/>
            <w:tcBorders>
              <w:top w:val="single" w:sz="12" w:space="0" w:color="E71223"/>
              <w:left w:val="single" w:sz="12" w:space="0" w:color="E71223"/>
              <w:bottom w:val="single" w:sz="12" w:space="0" w:color="E71223"/>
              <w:right w:val="single" w:sz="18" w:space="0" w:color="E71223"/>
            </w:tcBorders>
          </w:tcPr>
          <w:p w14:paraId="4FD79E6F" w14:textId="77777777" w:rsidR="00B56BC7" w:rsidRDefault="00B56BC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13" w:type="dxa"/>
            <w:vMerge/>
            <w:tcBorders>
              <w:top w:val="nil"/>
              <w:left w:val="single" w:sz="18" w:space="0" w:color="E71223"/>
              <w:bottom w:val="nil"/>
            </w:tcBorders>
          </w:tcPr>
          <w:p w14:paraId="1DE5D846" w14:textId="77777777" w:rsidR="00B56BC7" w:rsidRDefault="00B56BC7">
            <w:pPr>
              <w:rPr>
                <w:sz w:val="2"/>
                <w:szCs w:val="2"/>
              </w:rPr>
            </w:pPr>
          </w:p>
        </w:tc>
      </w:tr>
      <w:tr w:rsidR="00B56BC7" w14:paraId="5927D365" w14:textId="77777777">
        <w:trPr>
          <w:trHeight w:val="147"/>
        </w:trPr>
        <w:tc>
          <w:tcPr>
            <w:tcW w:w="715" w:type="dxa"/>
            <w:vMerge/>
            <w:tcBorders>
              <w:top w:val="nil"/>
            </w:tcBorders>
          </w:tcPr>
          <w:p w14:paraId="3A538849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vMerge/>
            <w:tcBorders>
              <w:top w:val="nil"/>
            </w:tcBorders>
          </w:tcPr>
          <w:p w14:paraId="31A01BA8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16" w:type="dxa"/>
            <w:vMerge/>
            <w:tcBorders>
              <w:top w:val="nil"/>
            </w:tcBorders>
          </w:tcPr>
          <w:p w14:paraId="6651CC47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30" w:type="dxa"/>
            <w:vMerge/>
            <w:tcBorders>
              <w:top w:val="nil"/>
              <w:bottom w:val="nil"/>
              <w:right w:val="dashSmallGap" w:sz="6" w:space="0" w:color="000000"/>
            </w:tcBorders>
          </w:tcPr>
          <w:p w14:paraId="6B16AE3C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690" w:type="dxa"/>
            <w:gridSpan w:val="2"/>
            <w:tcBorders>
              <w:top w:val="nil"/>
              <w:left w:val="dashSmallGap" w:sz="6" w:space="0" w:color="000000"/>
              <w:bottom w:val="dashSmallGap" w:sz="6" w:space="0" w:color="000000"/>
              <w:right w:val="dashSmallGap" w:sz="6" w:space="0" w:color="000000"/>
            </w:tcBorders>
          </w:tcPr>
          <w:p w14:paraId="602729F5" w14:textId="77777777" w:rsidR="00B56BC7" w:rsidRDefault="00B56BC7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313" w:type="dxa"/>
            <w:vMerge/>
            <w:tcBorders>
              <w:top w:val="nil"/>
              <w:left w:val="single" w:sz="18" w:space="0" w:color="E71223"/>
              <w:bottom w:val="nil"/>
            </w:tcBorders>
          </w:tcPr>
          <w:p w14:paraId="59818713" w14:textId="77777777" w:rsidR="00B56BC7" w:rsidRDefault="00B56BC7">
            <w:pPr>
              <w:rPr>
                <w:sz w:val="2"/>
                <w:szCs w:val="2"/>
              </w:rPr>
            </w:pPr>
          </w:p>
        </w:tc>
      </w:tr>
      <w:tr w:rsidR="00B56BC7" w14:paraId="7ABEE6F8" w14:textId="77777777">
        <w:trPr>
          <w:trHeight w:val="1687"/>
        </w:trPr>
        <w:tc>
          <w:tcPr>
            <w:tcW w:w="715" w:type="dxa"/>
            <w:vMerge/>
            <w:tcBorders>
              <w:top w:val="nil"/>
            </w:tcBorders>
          </w:tcPr>
          <w:p w14:paraId="67E5AE51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vMerge/>
            <w:tcBorders>
              <w:top w:val="nil"/>
            </w:tcBorders>
          </w:tcPr>
          <w:p w14:paraId="715D5774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16" w:type="dxa"/>
            <w:vMerge/>
            <w:tcBorders>
              <w:top w:val="nil"/>
            </w:tcBorders>
          </w:tcPr>
          <w:p w14:paraId="24F0EAEA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4133" w:type="dxa"/>
            <w:gridSpan w:val="4"/>
            <w:tcBorders>
              <w:top w:val="nil"/>
            </w:tcBorders>
          </w:tcPr>
          <w:p w14:paraId="4970CA88" w14:textId="77777777" w:rsidR="00B56BC7" w:rsidRDefault="00B56BC7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07168DBD" w14:textId="77777777" w:rsidR="00B56BC7" w:rsidRDefault="00E1459F">
            <w:pPr>
              <w:pStyle w:val="TableParagraph"/>
              <w:spacing w:line="247" w:lineRule="auto"/>
              <w:ind w:left="107" w:right="229"/>
              <w:jc w:val="both"/>
            </w:pPr>
            <w:r>
              <w:t>HCSC QA can add notes to the request(s)</w:t>
            </w:r>
            <w:r>
              <w:rPr>
                <w:spacing w:val="1"/>
              </w:rPr>
              <w:t xml:space="preserve"> </w:t>
            </w:r>
            <w:r>
              <w:t>for HCSC Processor’s reference. The case</w:t>
            </w:r>
            <w:r>
              <w:rPr>
                <w:spacing w:val="1"/>
              </w:rPr>
              <w:t xml:space="preserve"> </w:t>
            </w:r>
            <w:r>
              <w:t>will be returned to the Processor to make</w:t>
            </w:r>
            <w:r>
              <w:rPr>
                <w:spacing w:val="1"/>
              </w:rPr>
              <w:t xml:space="preserve"> </w:t>
            </w:r>
            <w:r>
              <w:t>updates</w:t>
            </w:r>
            <w:r>
              <w:rPr>
                <w:spacing w:val="5"/>
              </w:rPr>
              <w:t xml:space="preserve"> </w:t>
            </w:r>
            <w:r>
              <w:t>to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case</w:t>
            </w:r>
            <w:r>
              <w:rPr>
                <w:spacing w:val="6"/>
              </w:rPr>
              <w:t xml:space="preserve"> </w:t>
            </w:r>
            <w:r>
              <w:t>based on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reason</w:t>
            </w:r>
          </w:p>
          <w:p w14:paraId="07484655" w14:textId="77777777" w:rsidR="00B56BC7" w:rsidRDefault="00E1459F">
            <w:pPr>
              <w:pStyle w:val="TableParagraph"/>
              <w:spacing w:line="249" w:lineRule="exact"/>
              <w:ind w:left="107"/>
              <w:jc w:val="both"/>
            </w:pPr>
            <w:r>
              <w:t>for</w:t>
            </w:r>
            <w:r>
              <w:rPr>
                <w:spacing w:val="3"/>
              </w:rPr>
              <w:t xml:space="preserve"> </w:t>
            </w:r>
            <w:r>
              <w:t>rejection</w:t>
            </w:r>
            <w:r>
              <w:rPr>
                <w:spacing w:val="2"/>
              </w:rPr>
              <w:t xml:space="preserve"> </w:t>
            </w:r>
            <w:r>
              <w:t>provided</w:t>
            </w:r>
            <w:r>
              <w:rPr>
                <w:spacing w:val="4"/>
              </w:rPr>
              <w:t xml:space="preserve"> </w:t>
            </w:r>
            <w:r>
              <w:t>by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QA</w:t>
            </w:r>
            <w:r>
              <w:rPr>
                <w:spacing w:val="4"/>
              </w:rPr>
              <w:t xml:space="preserve"> </w:t>
            </w:r>
            <w:r>
              <w:t>Analyst.</w:t>
            </w:r>
          </w:p>
        </w:tc>
      </w:tr>
      <w:tr w:rsidR="00B56BC7" w14:paraId="5B92E098" w14:textId="77777777">
        <w:trPr>
          <w:trHeight w:val="1660"/>
        </w:trPr>
        <w:tc>
          <w:tcPr>
            <w:tcW w:w="715" w:type="dxa"/>
          </w:tcPr>
          <w:p w14:paraId="08AFABDD" w14:textId="77777777" w:rsidR="00B56BC7" w:rsidRDefault="00E1459F">
            <w:pPr>
              <w:pStyle w:val="TableParagraph"/>
              <w:spacing w:before="8"/>
              <w:ind w:left="107"/>
            </w:pPr>
            <w:r>
              <w:t>37.</w:t>
            </w:r>
          </w:p>
        </w:tc>
        <w:tc>
          <w:tcPr>
            <w:tcW w:w="1169" w:type="dxa"/>
          </w:tcPr>
          <w:p w14:paraId="5660E2D3" w14:textId="77777777" w:rsidR="00B56BC7" w:rsidRDefault="00E1459F">
            <w:pPr>
              <w:pStyle w:val="TableParagraph"/>
              <w:spacing w:before="8"/>
              <w:ind w:left="107"/>
            </w:pPr>
            <w:r>
              <w:t>QA</w:t>
            </w:r>
          </w:p>
          <w:p w14:paraId="5DEA9291" w14:textId="77777777" w:rsidR="00B56BC7" w:rsidRDefault="00E1459F">
            <w:pPr>
              <w:pStyle w:val="TableParagraph"/>
              <w:spacing w:before="8"/>
              <w:ind w:left="107"/>
            </w:pPr>
            <w:r>
              <w:rPr>
                <w:w w:val="105"/>
              </w:rPr>
              <w:t>Analyst</w:t>
            </w:r>
          </w:p>
        </w:tc>
        <w:tc>
          <w:tcPr>
            <w:tcW w:w="3516" w:type="dxa"/>
          </w:tcPr>
          <w:p w14:paraId="0B059D52" w14:textId="77777777" w:rsidR="00B56BC7" w:rsidRDefault="00E1459F">
            <w:pPr>
              <w:pStyle w:val="TableParagraph"/>
              <w:spacing w:before="8"/>
              <w:ind w:left="107"/>
            </w:pPr>
            <w:r>
              <w:rPr>
                <w:spacing w:val="-1"/>
                <w:w w:val="105"/>
              </w:rPr>
              <w:t>Certify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the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request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in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SPPS.</w:t>
            </w:r>
          </w:p>
          <w:p w14:paraId="717101B1" w14:textId="77777777" w:rsidR="00B56BC7" w:rsidRDefault="00B56BC7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175AD844" w14:textId="77777777" w:rsidR="00B56BC7" w:rsidRDefault="00E1459F">
            <w:pPr>
              <w:pStyle w:val="TableParagraph"/>
              <w:ind w:left="107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38.</w:t>
            </w:r>
          </w:p>
        </w:tc>
        <w:tc>
          <w:tcPr>
            <w:tcW w:w="4133" w:type="dxa"/>
            <w:gridSpan w:val="4"/>
          </w:tcPr>
          <w:p w14:paraId="13277103" w14:textId="77777777" w:rsidR="00B56BC7" w:rsidRDefault="00E1459F">
            <w:pPr>
              <w:pStyle w:val="TableParagraph"/>
              <w:spacing w:before="8" w:line="247" w:lineRule="auto"/>
              <w:ind w:left="107" w:right="152"/>
            </w:pPr>
            <w:r>
              <w:t>Press the Certify button on the top right</w:t>
            </w:r>
            <w:r>
              <w:rPr>
                <w:spacing w:val="1"/>
              </w:rPr>
              <w:t xml:space="preserve"> </w:t>
            </w:r>
            <w:r>
              <w:t>corner of the screen. A pop-up message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1"/>
              </w:rPr>
              <w:t xml:space="preserve"> </w:t>
            </w:r>
            <w:r>
              <w:t>appear</w:t>
            </w:r>
            <w:r>
              <w:rPr>
                <w:spacing w:val="13"/>
              </w:rPr>
              <w:t xml:space="preserve"> </w:t>
            </w:r>
            <w:r>
              <w:t>that</w:t>
            </w:r>
            <w:r>
              <w:rPr>
                <w:spacing w:val="13"/>
              </w:rPr>
              <w:t xml:space="preserve"> </w:t>
            </w:r>
            <w:r>
              <w:t>states,</w:t>
            </w:r>
            <w:r>
              <w:rPr>
                <w:spacing w:val="13"/>
              </w:rPr>
              <w:t xml:space="preserve"> </w:t>
            </w:r>
            <w:r>
              <w:t>“Payment</w:t>
            </w:r>
            <w:r>
              <w:rPr>
                <w:spacing w:val="12"/>
              </w:rPr>
              <w:t xml:space="preserve"> </w:t>
            </w:r>
            <w:r>
              <w:t>requires</w:t>
            </w:r>
            <w:r>
              <w:rPr>
                <w:spacing w:val="-46"/>
              </w:rPr>
              <w:t xml:space="preserve"> </w:t>
            </w:r>
            <w:r>
              <w:rPr>
                <w:w w:val="105"/>
              </w:rPr>
              <w:t>approval.” Select the OK button and</w:t>
            </w:r>
            <w:r>
              <w:rPr>
                <w:spacing w:val="1"/>
                <w:w w:val="105"/>
              </w:rPr>
              <w:t xml:space="preserve"> </w:t>
            </w:r>
            <w:r>
              <w:t>confirm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request</w:t>
            </w:r>
            <w:r>
              <w:rPr>
                <w:spacing w:val="3"/>
              </w:rPr>
              <w:t xml:space="preserve"> </w:t>
            </w:r>
            <w:r>
              <w:t>has</w:t>
            </w:r>
            <w:r>
              <w:rPr>
                <w:spacing w:val="5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certified</w:t>
            </w:r>
            <w:r>
              <w:rPr>
                <w:spacing w:val="3"/>
              </w:rPr>
              <w:t xml:space="preserve"> </w:t>
            </w:r>
            <w:r>
              <w:t>for</w:t>
            </w:r>
          </w:p>
          <w:p w14:paraId="6B273E6E" w14:textId="77777777" w:rsidR="00B56BC7" w:rsidRDefault="00E1459F">
            <w:pPr>
              <w:pStyle w:val="TableParagraph"/>
              <w:spacing w:line="249" w:lineRule="exact"/>
              <w:ind w:left="107"/>
            </w:pPr>
            <w:r>
              <w:rPr>
                <w:w w:val="105"/>
              </w:rPr>
              <w:t>processing.</w:t>
            </w:r>
          </w:p>
        </w:tc>
      </w:tr>
    </w:tbl>
    <w:p w14:paraId="2CBF10F2" w14:textId="77777777" w:rsidR="00B56BC7" w:rsidRDefault="00B56BC7">
      <w:pPr>
        <w:spacing w:line="249" w:lineRule="exact"/>
        <w:sectPr w:rsidR="00B56BC7">
          <w:pgSz w:w="12240" w:h="15840"/>
          <w:pgMar w:top="1340" w:right="1000" w:bottom="840" w:left="1000" w:header="140" w:footer="659" w:gutter="0"/>
          <w:cols w:space="720"/>
        </w:sectPr>
      </w:pPr>
    </w:p>
    <w:p w14:paraId="38F9D2B4" w14:textId="77777777" w:rsidR="00B56BC7" w:rsidRDefault="00B56BC7">
      <w:pPr>
        <w:spacing w:before="5"/>
        <w:rPr>
          <w:b/>
          <w:sz w:val="7"/>
        </w:rPr>
      </w:pPr>
    </w:p>
    <w:tbl>
      <w:tblPr>
        <w:tblW w:w="0" w:type="auto"/>
        <w:tblInd w:w="4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169"/>
        <w:gridCol w:w="3516"/>
        <w:gridCol w:w="130"/>
        <w:gridCol w:w="3929"/>
        <w:gridCol w:w="74"/>
      </w:tblGrid>
      <w:tr w:rsidR="00B56BC7" w14:paraId="29507375" w14:textId="77777777">
        <w:trPr>
          <w:trHeight w:val="290"/>
        </w:trPr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3152578" w14:textId="77777777" w:rsidR="00B56BC7" w:rsidRDefault="00E1459F">
            <w:pPr>
              <w:pStyle w:val="TableParagraph"/>
              <w:spacing w:before="16" w:line="254" w:lineRule="exact"/>
              <w:ind w:left="139"/>
              <w:rPr>
                <w:b/>
              </w:rPr>
            </w:pPr>
            <w:r>
              <w:rPr>
                <w:b/>
                <w:color w:val="FFFFFF"/>
                <w:w w:val="110"/>
              </w:rPr>
              <w:t>Step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D4B63E1" w14:textId="77777777" w:rsidR="00B56BC7" w:rsidRDefault="00E1459F">
            <w:pPr>
              <w:pStyle w:val="TableParagraph"/>
              <w:spacing w:before="16" w:line="254" w:lineRule="exact"/>
              <w:ind w:left="372"/>
              <w:rPr>
                <w:b/>
              </w:rPr>
            </w:pPr>
            <w:r>
              <w:rPr>
                <w:b/>
                <w:color w:val="FFFFFF"/>
                <w:w w:val="110"/>
              </w:rPr>
              <w:t>Role</w:t>
            </w:r>
          </w:p>
        </w:tc>
        <w:tc>
          <w:tcPr>
            <w:tcW w:w="351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0438F2D" w14:textId="77777777" w:rsidR="00B56BC7" w:rsidRDefault="00E1459F">
            <w:pPr>
              <w:pStyle w:val="TableParagraph"/>
              <w:spacing w:before="16" w:line="254" w:lineRule="exact"/>
              <w:ind w:left="1432" w:right="1421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Action</w:t>
            </w:r>
          </w:p>
        </w:tc>
        <w:tc>
          <w:tcPr>
            <w:tcW w:w="413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AD85C0F" w14:textId="6D77390C" w:rsidR="00B56BC7" w:rsidRDefault="002B1B1F">
            <w:pPr>
              <w:pStyle w:val="TableParagraph"/>
              <w:spacing w:before="16" w:line="254" w:lineRule="exact"/>
              <w:ind w:left="1770" w:right="1757"/>
              <w:jc w:val="center"/>
              <w:rPr>
                <w:b/>
              </w:rPr>
            </w:pPr>
            <w:r>
              <w:rPr>
                <w:b/>
                <w:noProof/>
                <w:color w:val="FFFFFF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11D479D9" wp14:editId="1D4F5F7A">
                      <wp:simplePos x="0" y="0"/>
                      <wp:positionH relativeFrom="column">
                        <wp:posOffset>1989455</wp:posOffset>
                      </wp:positionH>
                      <wp:positionV relativeFrom="paragraph">
                        <wp:posOffset>165100</wp:posOffset>
                      </wp:positionV>
                      <wp:extent cx="285750" cy="228600"/>
                      <wp:effectExtent l="0" t="0" r="19050" b="19050"/>
                      <wp:wrapNone/>
                      <wp:docPr id="48" name="Rectangl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7CA09EE" id="Rectangle 48" o:spid="_x0000_s1026" style="position:absolute;margin-left:156.65pt;margin-top:13pt;width:22.5pt;height:18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" filled="f" strokecolor="#c00000" strokeweight="2pt"/>
                  </w:pict>
                </mc:Fallback>
              </mc:AlternateContent>
            </w:r>
            <w:r w:rsidR="00E1459F">
              <w:rPr>
                <w:b/>
                <w:color w:val="FFFFFF"/>
                <w:w w:val="105"/>
              </w:rPr>
              <w:t>Notes</w:t>
            </w:r>
          </w:p>
        </w:tc>
      </w:tr>
      <w:tr w:rsidR="00B56BC7" w14:paraId="5E2234EA" w14:textId="77777777">
        <w:trPr>
          <w:trHeight w:val="5421"/>
        </w:trPr>
        <w:tc>
          <w:tcPr>
            <w:tcW w:w="715" w:type="dxa"/>
          </w:tcPr>
          <w:p w14:paraId="0E6A1856" w14:textId="77777777" w:rsidR="00B56BC7" w:rsidRDefault="00E1459F">
            <w:pPr>
              <w:pStyle w:val="TableParagraph"/>
              <w:spacing w:before="4"/>
              <w:ind w:left="107"/>
            </w:pPr>
            <w:r>
              <w:t>38.</w:t>
            </w:r>
          </w:p>
        </w:tc>
        <w:tc>
          <w:tcPr>
            <w:tcW w:w="1169" w:type="dxa"/>
          </w:tcPr>
          <w:p w14:paraId="17346400" w14:textId="77777777" w:rsidR="00B56BC7" w:rsidRDefault="00E1459F">
            <w:pPr>
              <w:pStyle w:val="TableParagraph"/>
              <w:spacing w:before="4"/>
              <w:ind w:left="107"/>
            </w:pPr>
            <w:r>
              <w:t>QA</w:t>
            </w:r>
          </w:p>
          <w:p w14:paraId="4FED15C9" w14:textId="77777777" w:rsidR="00B56BC7" w:rsidRDefault="00E1459F">
            <w:pPr>
              <w:pStyle w:val="TableParagraph"/>
              <w:spacing w:before="7"/>
              <w:ind w:left="107"/>
            </w:pPr>
            <w:r>
              <w:rPr>
                <w:w w:val="105"/>
              </w:rPr>
              <w:t>Analyst</w:t>
            </w:r>
          </w:p>
        </w:tc>
        <w:tc>
          <w:tcPr>
            <w:tcW w:w="3516" w:type="dxa"/>
          </w:tcPr>
          <w:p w14:paraId="5569AC4A" w14:textId="77777777" w:rsidR="00B56BC7" w:rsidRDefault="00E1459F">
            <w:pPr>
              <w:pStyle w:val="TableParagraph"/>
              <w:spacing w:before="4" w:line="247" w:lineRule="auto"/>
              <w:ind w:left="107"/>
            </w:pPr>
            <w:r>
              <w:t>Approve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action</w:t>
            </w:r>
            <w:r>
              <w:rPr>
                <w:spacing w:val="3"/>
              </w:rPr>
              <w:t xml:space="preserve"> </w:t>
            </w:r>
            <w:r>
              <w:t>by</w:t>
            </w:r>
            <w:r>
              <w:rPr>
                <w:spacing w:val="5"/>
              </w:rPr>
              <w:t xml:space="preserve"> </w:t>
            </w:r>
            <w:r>
              <w:t>clicking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“QA</w:t>
            </w:r>
            <w:r>
              <w:rPr>
                <w:spacing w:val="1"/>
              </w:rPr>
              <w:t xml:space="preserve"> </w:t>
            </w:r>
            <w:r>
              <w:t>Approve”</w:t>
            </w:r>
            <w:r>
              <w:rPr>
                <w:spacing w:val="2"/>
              </w:rPr>
              <w:t xml:space="preserve"> </w:t>
            </w:r>
            <w:r>
              <w:t>button</w:t>
            </w:r>
            <w:r>
              <w:rPr>
                <w:spacing w:val="1"/>
              </w:rPr>
              <w:t xml:space="preserve"> </w:t>
            </w:r>
            <w:r>
              <w:t>in the</w:t>
            </w:r>
            <w:r>
              <w:rPr>
                <w:spacing w:val="3"/>
              </w:rPr>
              <w:t xml:space="preserve"> </w:t>
            </w:r>
            <w:r>
              <w:t>ServeU</w:t>
            </w:r>
            <w:r>
              <w:rPr>
                <w:spacing w:val="-46"/>
              </w:rPr>
              <w:t xml:space="preserve"> </w:t>
            </w:r>
            <w:r>
              <w:rPr>
                <w:w w:val="105"/>
              </w:rPr>
              <w:t>case.</w:t>
            </w:r>
          </w:p>
          <w:p w14:paraId="52037EC7" w14:textId="77777777" w:rsidR="00B56BC7" w:rsidRDefault="00B56BC7">
            <w:pPr>
              <w:pStyle w:val="TableParagraph"/>
              <w:spacing w:before="5"/>
              <w:rPr>
                <w:b/>
              </w:rPr>
            </w:pPr>
          </w:p>
          <w:p w14:paraId="6B2387B6" w14:textId="77777777" w:rsidR="00B56BC7" w:rsidRDefault="00E1459F">
            <w:pPr>
              <w:pStyle w:val="TableParagraph"/>
              <w:ind w:left="107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39.</w:t>
            </w:r>
          </w:p>
        </w:tc>
        <w:tc>
          <w:tcPr>
            <w:tcW w:w="4133" w:type="dxa"/>
            <w:gridSpan w:val="3"/>
          </w:tcPr>
          <w:p w14:paraId="4D1A2EC7" w14:textId="6B3DA85A" w:rsidR="00B56BC7" w:rsidRDefault="002B1B1F">
            <w:pPr>
              <w:pStyle w:val="TableParagraph"/>
              <w:ind w:left="122"/>
              <w:rPr>
                <w:sz w:val="20"/>
              </w:rPr>
            </w:pPr>
            <w:r w:rsidRPr="002B1B1F">
              <w:rPr>
                <w:noProof/>
                <w:sz w:val="20"/>
              </w:rPr>
              <w:drawing>
                <wp:inline distT="0" distB="0" distL="0" distR="0" wp14:anchorId="6559B321" wp14:editId="322C5ECD">
                  <wp:extent cx="2616200" cy="1206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200" cy="12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81643C" w14:textId="77777777" w:rsidR="00B56BC7" w:rsidRDefault="00E1459F">
            <w:pPr>
              <w:pStyle w:val="TableParagraph"/>
              <w:spacing w:before="203" w:line="247" w:lineRule="auto"/>
              <w:ind w:left="107" w:right="152"/>
            </w:pPr>
            <w:r>
              <w:rPr>
                <w:spacing w:val="-1"/>
                <w:w w:val="105"/>
              </w:rPr>
              <w:t xml:space="preserve">Once the </w:t>
            </w:r>
            <w:r>
              <w:rPr>
                <w:w w:val="105"/>
              </w:rPr>
              <w:t>request is certified in SPPS and</w:t>
            </w:r>
            <w:r>
              <w:rPr>
                <w:spacing w:val="-50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 xml:space="preserve">approved </w:t>
            </w:r>
            <w:r>
              <w:rPr>
                <w:w w:val="105"/>
              </w:rPr>
              <w:t>by HCSC QA in ServeU, the</w:t>
            </w:r>
            <w:r>
              <w:rPr>
                <w:spacing w:val="1"/>
                <w:w w:val="105"/>
              </w:rPr>
              <w:t xml:space="preserve"> </w:t>
            </w:r>
            <w:r>
              <w:t>system generates</w:t>
            </w:r>
            <w:r>
              <w:rPr>
                <w:spacing w:val="3"/>
              </w:rPr>
              <w:t xml:space="preserve"> </w:t>
            </w:r>
            <w:r>
              <w:t>an automated</w:t>
            </w:r>
            <w:r>
              <w:rPr>
                <w:spacing w:val="2"/>
              </w:rPr>
              <w:t xml:space="preserve"> </w:t>
            </w:r>
            <w:r>
              <w:t>email</w:t>
            </w:r>
            <w:r>
              <w:rPr>
                <w:spacing w:val="1"/>
              </w:rPr>
              <w:t xml:space="preserve"> </w:t>
            </w:r>
            <w:r>
              <w:t>notification</w:t>
            </w:r>
            <w:r>
              <w:rPr>
                <w:spacing w:val="9"/>
              </w:rPr>
              <w:t xml:space="preserve"> </w:t>
            </w:r>
            <w:r>
              <w:t>and</w:t>
            </w:r>
            <w:r>
              <w:rPr>
                <w:spacing w:val="10"/>
              </w:rPr>
              <w:t xml:space="preserve"> </w:t>
            </w:r>
            <w:r>
              <w:t>routes</w:t>
            </w:r>
            <w:r>
              <w:rPr>
                <w:spacing w:val="12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case</w:t>
            </w:r>
            <w:r>
              <w:rPr>
                <w:spacing w:val="12"/>
              </w:rPr>
              <w:t xml:space="preserve"> </w:t>
            </w:r>
            <w:r>
              <w:t>in</w:t>
            </w:r>
            <w:r>
              <w:rPr>
                <w:spacing w:val="9"/>
              </w:rPr>
              <w:t xml:space="preserve"> </w:t>
            </w:r>
            <w:r>
              <w:t>ServeU</w:t>
            </w:r>
            <w:r>
              <w:rPr>
                <w:spacing w:val="-47"/>
              </w:rPr>
              <w:t xml:space="preserve"> </w:t>
            </w:r>
            <w:r>
              <w:t>to TSA for the entry to be approved and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paid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out.</w:t>
            </w:r>
          </w:p>
          <w:p w14:paraId="7EEF0066" w14:textId="77777777" w:rsidR="00B56BC7" w:rsidRDefault="00B56BC7">
            <w:pPr>
              <w:pStyle w:val="TableParagraph"/>
              <w:spacing w:before="6"/>
              <w:rPr>
                <w:b/>
              </w:rPr>
            </w:pPr>
          </w:p>
          <w:p w14:paraId="31EF4883" w14:textId="77777777" w:rsidR="00B56BC7" w:rsidRDefault="00E1459F">
            <w:pPr>
              <w:pStyle w:val="TableParagraph"/>
              <w:spacing w:before="1" w:line="247" w:lineRule="auto"/>
              <w:ind w:left="107" w:right="152"/>
            </w:pPr>
            <w:r>
              <w:t>Follow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prompt</w:t>
            </w:r>
            <w:r>
              <w:rPr>
                <w:spacing w:val="9"/>
              </w:rPr>
              <w:t xml:space="preserve"> </w:t>
            </w:r>
            <w:r>
              <w:t>to</w:t>
            </w:r>
            <w:r>
              <w:rPr>
                <w:spacing w:val="8"/>
              </w:rPr>
              <w:t xml:space="preserve"> </w:t>
            </w:r>
            <w:r>
              <w:t>enter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additional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  <w:w w:val="105"/>
              </w:rPr>
              <w:t>notes pertaining to the case. These</w:t>
            </w:r>
            <w:r>
              <w:rPr>
                <w:w w:val="105"/>
              </w:rPr>
              <w:t xml:space="preserve"> </w:t>
            </w:r>
            <w:r>
              <w:t>comments will populate in the “Work</w:t>
            </w:r>
            <w:r>
              <w:rPr>
                <w:spacing w:val="1"/>
              </w:rPr>
              <w:t xml:space="preserve"> </w:t>
            </w:r>
            <w:r>
              <w:t>Notes”</w:t>
            </w:r>
            <w:r>
              <w:rPr>
                <w:spacing w:val="3"/>
              </w:rPr>
              <w:t xml:space="preserve"> </w:t>
            </w:r>
            <w:r>
              <w:t>section.</w:t>
            </w:r>
            <w:r>
              <w:rPr>
                <w:spacing w:val="3"/>
              </w:rPr>
              <w:t xml:space="preserve"> </w:t>
            </w:r>
            <w:r>
              <w:t>“Work</w:t>
            </w:r>
            <w:r>
              <w:rPr>
                <w:spacing w:val="4"/>
              </w:rPr>
              <w:t xml:space="preserve"> </w:t>
            </w:r>
            <w:r>
              <w:t>Notes”</w:t>
            </w:r>
            <w:r>
              <w:rPr>
                <w:spacing w:val="4"/>
              </w:rPr>
              <w:t xml:space="preserve"> </w:t>
            </w:r>
            <w:r>
              <w:t>are</w:t>
            </w:r>
            <w:r>
              <w:rPr>
                <w:spacing w:val="4"/>
              </w:rPr>
              <w:t xml:space="preserve"> </w:t>
            </w:r>
            <w:r>
              <w:t>internal</w:t>
            </w:r>
            <w:r>
              <w:rPr>
                <w:spacing w:val="-47"/>
              </w:rPr>
              <w:t xml:space="preserve"> </w:t>
            </w:r>
            <w:r>
              <w:t>comments</w:t>
            </w:r>
            <w:r>
              <w:rPr>
                <w:spacing w:val="6"/>
              </w:rPr>
              <w:t xml:space="preserve"> </w:t>
            </w:r>
            <w:r>
              <w:t>about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case</w:t>
            </w:r>
            <w:r>
              <w:rPr>
                <w:spacing w:val="3"/>
              </w:rPr>
              <w:t xml:space="preserve"> </w:t>
            </w:r>
            <w:r>
              <w:t>for</w:t>
            </w:r>
            <w:r>
              <w:rPr>
                <w:spacing w:val="5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Service</w:t>
            </w:r>
            <w:r>
              <w:rPr>
                <w:spacing w:val="1"/>
              </w:rPr>
              <w:t xml:space="preserve"> </w:t>
            </w:r>
            <w:r>
              <w:t>Center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3"/>
              </w:rPr>
              <w:t xml:space="preserve"> </w:t>
            </w:r>
            <w:r>
              <w:t>be</w:t>
            </w:r>
            <w:r>
              <w:rPr>
                <w:spacing w:val="3"/>
              </w:rPr>
              <w:t xml:space="preserve"> </w:t>
            </w:r>
            <w:r>
              <w:t>visible</w:t>
            </w:r>
            <w:r>
              <w:rPr>
                <w:spacing w:val="4"/>
              </w:rPr>
              <w:t xml:space="preserve"> </w:t>
            </w:r>
            <w:r>
              <w:t>to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field.</w:t>
            </w:r>
          </w:p>
          <w:p w14:paraId="43BD878E" w14:textId="77777777" w:rsidR="00B56BC7" w:rsidRDefault="00B56BC7">
            <w:pPr>
              <w:pStyle w:val="TableParagraph"/>
              <w:spacing w:before="8"/>
              <w:rPr>
                <w:b/>
              </w:rPr>
            </w:pPr>
          </w:p>
          <w:p w14:paraId="590634BE" w14:textId="77777777" w:rsidR="00B56BC7" w:rsidRDefault="00E1459F">
            <w:pPr>
              <w:pStyle w:val="TableParagraph"/>
              <w:spacing w:line="247" w:lineRule="auto"/>
              <w:ind w:left="107"/>
            </w:pPr>
            <w:r>
              <w:t>The</w:t>
            </w:r>
            <w:r>
              <w:rPr>
                <w:spacing w:val="5"/>
              </w:rPr>
              <w:t xml:space="preserve"> </w:t>
            </w:r>
            <w:r>
              <w:t>request</w:t>
            </w:r>
            <w:r>
              <w:rPr>
                <w:spacing w:val="1"/>
              </w:rPr>
              <w:t xml:space="preserve"> </w:t>
            </w:r>
            <w:r>
              <w:t>status</w:t>
            </w:r>
            <w:r>
              <w:rPr>
                <w:spacing w:val="5"/>
              </w:rPr>
              <w:t xml:space="preserve"> </w:t>
            </w:r>
            <w:r>
              <w:t>of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case</w:t>
            </w:r>
            <w:r>
              <w:rPr>
                <w:spacing w:val="6"/>
              </w:rPr>
              <w:t xml:space="preserve"> </w:t>
            </w:r>
            <w:r>
              <w:t>will</w:t>
            </w:r>
            <w:r>
              <w:rPr>
                <w:spacing w:val="3"/>
              </w:rPr>
              <w:t xml:space="preserve"> </w:t>
            </w:r>
            <w:r>
              <w:t>change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6"/>
              </w:rPr>
              <w:t xml:space="preserve"> </w:t>
            </w:r>
            <w:r>
              <w:t>“Awaiting</w:t>
            </w:r>
            <w:r>
              <w:rPr>
                <w:spacing w:val="6"/>
              </w:rPr>
              <w:t xml:space="preserve"> </w:t>
            </w:r>
            <w:r>
              <w:t>HCSC</w:t>
            </w:r>
            <w:r>
              <w:rPr>
                <w:spacing w:val="9"/>
              </w:rPr>
              <w:t xml:space="preserve"> </w:t>
            </w:r>
            <w:r>
              <w:t>QA”</w:t>
            </w:r>
            <w:r>
              <w:rPr>
                <w:spacing w:val="3"/>
              </w:rPr>
              <w:t xml:space="preserve"> </w:t>
            </w:r>
            <w:r>
              <w:t>to</w:t>
            </w:r>
            <w:r>
              <w:rPr>
                <w:spacing w:val="7"/>
              </w:rPr>
              <w:t xml:space="preserve"> </w:t>
            </w:r>
            <w:r>
              <w:t>“Awaiting</w:t>
            </w:r>
            <w:r>
              <w:rPr>
                <w:spacing w:val="7"/>
              </w:rPr>
              <w:t xml:space="preserve"> </w:t>
            </w:r>
            <w:r>
              <w:t>TSA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PPO.”</w:t>
            </w:r>
          </w:p>
        </w:tc>
      </w:tr>
      <w:tr w:rsidR="00B56BC7" w14:paraId="30264009" w14:textId="77777777">
        <w:trPr>
          <w:trHeight w:val="260"/>
        </w:trPr>
        <w:tc>
          <w:tcPr>
            <w:tcW w:w="715" w:type="dxa"/>
          </w:tcPr>
          <w:p w14:paraId="6154D151" w14:textId="77777777" w:rsidR="00B56BC7" w:rsidRDefault="00B56BC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9" w:type="dxa"/>
          </w:tcPr>
          <w:p w14:paraId="0DEF083D" w14:textId="77777777" w:rsidR="00B56BC7" w:rsidRDefault="00B56BC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16" w:type="dxa"/>
          </w:tcPr>
          <w:p w14:paraId="261BD0A6" w14:textId="77777777" w:rsidR="00B56BC7" w:rsidRDefault="00B56BC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33" w:type="dxa"/>
            <w:gridSpan w:val="3"/>
            <w:tcBorders>
              <w:bottom w:val="thickThinMediumGap" w:sz="3" w:space="0" w:color="000000"/>
            </w:tcBorders>
          </w:tcPr>
          <w:p w14:paraId="14202488" w14:textId="77777777" w:rsidR="00B56BC7" w:rsidRDefault="00B56BC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56BC7" w14:paraId="5E8A49ED" w14:textId="77777777">
        <w:trPr>
          <w:trHeight w:val="1077"/>
        </w:trPr>
        <w:tc>
          <w:tcPr>
            <w:tcW w:w="715" w:type="dxa"/>
            <w:vMerge w:val="restart"/>
          </w:tcPr>
          <w:p w14:paraId="46736FD0" w14:textId="77777777" w:rsidR="00B56BC7" w:rsidRDefault="00E1459F">
            <w:pPr>
              <w:pStyle w:val="TableParagraph"/>
              <w:spacing w:line="257" w:lineRule="exact"/>
              <w:ind w:left="107"/>
            </w:pPr>
            <w:r>
              <w:t>39.</w:t>
            </w:r>
          </w:p>
        </w:tc>
        <w:tc>
          <w:tcPr>
            <w:tcW w:w="1169" w:type="dxa"/>
            <w:vMerge w:val="restart"/>
          </w:tcPr>
          <w:p w14:paraId="55955088" w14:textId="77777777" w:rsidR="00B56BC7" w:rsidRDefault="00E1459F">
            <w:pPr>
              <w:pStyle w:val="TableParagraph"/>
              <w:spacing w:line="257" w:lineRule="exact"/>
              <w:ind w:left="107"/>
            </w:pPr>
            <w:r>
              <w:rPr>
                <w:w w:val="105"/>
              </w:rPr>
              <w:t>TSA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PPO</w:t>
            </w:r>
          </w:p>
        </w:tc>
        <w:tc>
          <w:tcPr>
            <w:tcW w:w="3516" w:type="dxa"/>
            <w:vMerge w:val="restart"/>
          </w:tcPr>
          <w:p w14:paraId="5C3F66AB" w14:textId="77777777" w:rsidR="00B56BC7" w:rsidRDefault="00E1459F">
            <w:pPr>
              <w:pStyle w:val="TableParagraph"/>
              <w:spacing w:line="247" w:lineRule="auto"/>
              <w:ind w:left="107"/>
            </w:pPr>
            <w:r>
              <w:rPr>
                <w:w w:val="105"/>
              </w:rPr>
              <w:t>Login to HCConnect using PIV</w:t>
            </w:r>
            <w:r>
              <w:rPr>
                <w:spacing w:val="1"/>
                <w:w w:val="105"/>
              </w:rPr>
              <w:t xml:space="preserve"> </w:t>
            </w:r>
            <w:r>
              <w:t>credentials</w:t>
            </w:r>
            <w:r>
              <w:rPr>
                <w:spacing w:val="15"/>
              </w:rPr>
              <w:t xml:space="preserve"> </w:t>
            </w:r>
            <w:r>
              <w:t>and</w:t>
            </w:r>
            <w:r>
              <w:rPr>
                <w:spacing w:val="14"/>
              </w:rPr>
              <w:t xml:space="preserve"> </w:t>
            </w:r>
            <w:r>
              <w:t>view</w:t>
            </w:r>
            <w:r>
              <w:rPr>
                <w:spacing w:val="13"/>
              </w:rPr>
              <w:t xml:space="preserve"> </w:t>
            </w:r>
            <w:r>
              <w:t>the</w:t>
            </w:r>
            <w:r>
              <w:rPr>
                <w:spacing w:val="16"/>
              </w:rPr>
              <w:t xml:space="preserve"> </w:t>
            </w:r>
            <w:r>
              <w:t>pending</w:t>
            </w:r>
            <w:r>
              <w:rPr>
                <w:spacing w:val="-47"/>
              </w:rPr>
              <w:t xml:space="preserve"> </w:t>
            </w:r>
            <w:r>
              <w:t>Approvals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Do</w:t>
            </w:r>
            <w:r>
              <w:rPr>
                <w:spacing w:val="-3"/>
              </w:rPr>
              <w:t xml:space="preserve"> </w:t>
            </w:r>
            <w:r>
              <w:t>List.</w:t>
            </w:r>
          </w:p>
          <w:p w14:paraId="0752923B" w14:textId="77777777" w:rsidR="00B56BC7" w:rsidRDefault="00B56BC7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05C08853" w14:textId="77777777" w:rsidR="00B56BC7" w:rsidRDefault="00E1459F">
            <w:pPr>
              <w:pStyle w:val="TableParagraph"/>
              <w:spacing w:line="249" w:lineRule="exact"/>
              <w:ind w:left="107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40.</w:t>
            </w:r>
          </w:p>
        </w:tc>
        <w:tc>
          <w:tcPr>
            <w:tcW w:w="130" w:type="dxa"/>
            <w:tcBorders>
              <w:bottom w:val="nil"/>
              <w:right w:val="dashSmallGap" w:sz="6" w:space="0" w:color="000000"/>
            </w:tcBorders>
          </w:tcPr>
          <w:p w14:paraId="463A960B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29" w:type="dxa"/>
            <w:tcBorders>
              <w:top w:val="thinThickMediumGap" w:sz="3" w:space="0" w:color="000000"/>
              <w:left w:val="dashSmallGap" w:sz="6" w:space="0" w:color="000000"/>
              <w:bottom w:val="dashSmallGap" w:sz="6" w:space="0" w:color="000000"/>
              <w:right w:val="dashSmallGap" w:sz="6" w:space="0" w:color="000000"/>
            </w:tcBorders>
          </w:tcPr>
          <w:p w14:paraId="509AFF2F" w14:textId="77777777" w:rsidR="00B56BC7" w:rsidRDefault="00E1459F">
            <w:pPr>
              <w:pStyle w:val="TableParagraph"/>
              <w:ind w:left="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8EF7A2" wp14:editId="7DBEE235">
                  <wp:extent cx="2409450" cy="655510"/>
                  <wp:effectExtent l="0" t="0" r="0" b="0"/>
                  <wp:docPr id="45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9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450" cy="65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" w:type="dxa"/>
            <w:tcBorders>
              <w:left w:val="dashSmallGap" w:sz="6" w:space="0" w:color="000000"/>
              <w:bottom w:val="nil"/>
            </w:tcBorders>
          </w:tcPr>
          <w:p w14:paraId="653C8A16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</w:tr>
      <w:tr w:rsidR="00B56BC7" w14:paraId="315F7C57" w14:textId="77777777">
        <w:trPr>
          <w:trHeight w:val="272"/>
        </w:trPr>
        <w:tc>
          <w:tcPr>
            <w:tcW w:w="715" w:type="dxa"/>
            <w:vMerge/>
            <w:tcBorders>
              <w:top w:val="nil"/>
            </w:tcBorders>
          </w:tcPr>
          <w:p w14:paraId="7A43046D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vMerge/>
            <w:tcBorders>
              <w:top w:val="nil"/>
            </w:tcBorders>
          </w:tcPr>
          <w:p w14:paraId="780DC90C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16" w:type="dxa"/>
            <w:vMerge/>
            <w:tcBorders>
              <w:top w:val="nil"/>
            </w:tcBorders>
          </w:tcPr>
          <w:p w14:paraId="43E6D083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4133" w:type="dxa"/>
            <w:gridSpan w:val="3"/>
            <w:tcBorders>
              <w:top w:val="dashSmallGap" w:sz="6" w:space="0" w:color="000000"/>
            </w:tcBorders>
          </w:tcPr>
          <w:p w14:paraId="08DA14E0" w14:textId="77777777" w:rsidR="00B56BC7" w:rsidRDefault="00B56BC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56BC7" w14:paraId="50AA4A39" w14:textId="77777777">
        <w:trPr>
          <w:trHeight w:val="2915"/>
        </w:trPr>
        <w:tc>
          <w:tcPr>
            <w:tcW w:w="715" w:type="dxa"/>
          </w:tcPr>
          <w:p w14:paraId="3731DA77" w14:textId="77777777" w:rsidR="00B56BC7" w:rsidRDefault="00E1459F">
            <w:pPr>
              <w:pStyle w:val="TableParagraph"/>
              <w:spacing w:before="6"/>
              <w:ind w:left="107"/>
            </w:pPr>
            <w:r>
              <w:t>40.</w:t>
            </w:r>
          </w:p>
        </w:tc>
        <w:tc>
          <w:tcPr>
            <w:tcW w:w="1169" w:type="dxa"/>
          </w:tcPr>
          <w:p w14:paraId="0E96DE4D" w14:textId="77777777" w:rsidR="00B56BC7" w:rsidRDefault="00E1459F">
            <w:pPr>
              <w:pStyle w:val="TableParagraph"/>
              <w:spacing w:before="6"/>
              <w:ind w:left="107"/>
            </w:pPr>
            <w:r>
              <w:rPr>
                <w:w w:val="105"/>
              </w:rPr>
              <w:t>TSA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PPO</w:t>
            </w:r>
          </w:p>
        </w:tc>
        <w:tc>
          <w:tcPr>
            <w:tcW w:w="3516" w:type="dxa"/>
          </w:tcPr>
          <w:p w14:paraId="4CDAE5FF" w14:textId="77777777" w:rsidR="00B56BC7" w:rsidRDefault="00E1459F">
            <w:pPr>
              <w:pStyle w:val="TableParagraph"/>
              <w:spacing w:before="6" w:line="247" w:lineRule="auto"/>
              <w:ind w:left="107" w:right="80"/>
            </w:pPr>
            <w:r>
              <w:t>Navigate</w:t>
            </w:r>
            <w:r>
              <w:rPr>
                <w:spacing w:val="10"/>
              </w:rPr>
              <w:t xml:space="preserve"> </w:t>
            </w:r>
            <w:r>
              <w:t>to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Approvals</w:t>
            </w:r>
            <w:r>
              <w:rPr>
                <w:spacing w:val="8"/>
              </w:rPr>
              <w:t xml:space="preserve"> </w:t>
            </w:r>
            <w:r>
              <w:t>list</w:t>
            </w:r>
            <w:r>
              <w:rPr>
                <w:spacing w:val="9"/>
              </w:rPr>
              <w:t xml:space="preserve"> </w:t>
            </w:r>
            <w:r>
              <w:t>under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  <w:w w:val="105"/>
              </w:rPr>
              <w:t>the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“To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Do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List”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to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view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all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assigned</w:t>
            </w:r>
            <w:r>
              <w:rPr>
                <w:spacing w:val="-50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 xml:space="preserve">cases awaiting final </w:t>
            </w:r>
            <w:r>
              <w:rPr>
                <w:w w:val="105"/>
              </w:rPr>
              <w:t>approval prior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to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processing.</w:t>
            </w:r>
          </w:p>
          <w:p w14:paraId="04B6400E" w14:textId="77777777" w:rsidR="00B56BC7" w:rsidRDefault="00B56BC7">
            <w:pPr>
              <w:pStyle w:val="TableParagraph"/>
              <w:spacing w:before="7"/>
              <w:rPr>
                <w:b/>
              </w:rPr>
            </w:pPr>
          </w:p>
          <w:p w14:paraId="5EC41973" w14:textId="77777777" w:rsidR="00B56BC7" w:rsidRDefault="00E1459F">
            <w:pPr>
              <w:pStyle w:val="TableParagraph"/>
              <w:ind w:left="107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41.</w:t>
            </w:r>
          </w:p>
        </w:tc>
        <w:tc>
          <w:tcPr>
            <w:tcW w:w="4133" w:type="dxa"/>
            <w:gridSpan w:val="3"/>
          </w:tcPr>
          <w:p w14:paraId="24112BBE" w14:textId="77777777" w:rsidR="00B56BC7" w:rsidRDefault="00E1459F">
            <w:pPr>
              <w:pStyle w:val="TableParagraph"/>
              <w:spacing w:before="6" w:line="247" w:lineRule="auto"/>
              <w:ind w:left="107" w:right="152"/>
            </w:pPr>
            <w:r>
              <w:rPr>
                <w:w w:val="105"/>
              </w:rPr>
              <w:t>Cases assigned to the TSA HC PPO</w:t>
            </w:r>
            <w:r>
              <w:rPr>
                <w:spacing w:val="1"/>
                <w:w w:val="105"/>
              </w:rPr>
              <w:t xml:space="preserve"> </w:t>
            </w:r>
            <w:r>
              <w:t>awaiting</w:t>
            </w:r>
            <w:r>
              <w:rPr>
                <w:spacing w:val="13"/>
              </w:rPr>
              <w:t xml:space="preserve"> </w:t>
            </w:r>
            <w:r>
              <w:t>approval</w:t>
            </w:r>
            <w:r>
              <w:rPr>
                <w:spacing w:val="13"/>
              </w:rPr>
              <w:t xml:space="preserve"> </w:t>
            </w:r>
            <w:r>
              <w:t>can</w:t>
            </w:r>
            <w:r>
              <w:rPr>
                <w:spacing w:val="13"/>
              </w:rPr>
              <w:t xml:space="preserve"> </w:t>
            </w:r>
            <w:r>
              <w:t>be</w:t>
            </w:r>
            <w:r>
              <w:rPr>
                <w:spacing w:val="16"/>
              </w:rPr>
              <w:t xml:space="preserve"> </w:t>
            </w:r>
            <w:r>
              <w:t>identified</w:t>
            </w:r>
            <w:r>
              <w:rPr>
                <w:spacing w:val="14"/>
              </w:rPr>
              <w:t xml:space="preserve"> </w:t>
            </w:r>
            <w:r>
              <w:t>with</w:t>
            </w:r>
            <w:r>
              <w:rPr>
                <w:spacing w:val="-46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request</w:t>
            </w:r>
            <w:r>
              <w:rPr>
                <w:spacing w:val="-2"/>
              </w:rPr>
              <w:t xml:space="preserve"> </w:t>
            </w:r>
            <w:r>
              <w:t>status</w:t>
            </w:r>
            <w:r>
              <w:rPr>
                <w:spacing w:val="4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“Awaiting</w:t>
            </w:r>
            <w:r>
              <w:rPr>
                <w:spacing w:val="1"/>
              </w:rPr>
              <w:t xml:space="preserve"> </w:t>
            </w:r>
            <w:r>
              <w:t>TSA</w:t>
            </w:r>
            <w:r>
              <w:rPr>
                <w:spacing w:val="2"/>
              </w:rPr>
              <w:t xml:space="preserve"> </w:t>
            </w:r>
            <w:r>
              <w:t>HC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Review.”</w:t>
            </w:r>
          </w:p>
          <w:p w14:paraId="41C7DF21" w14:textId="77777777" w:rsidR="00B56BC7" w:rsidRDefault="00B56BC7">
            <w:pPr>
              <w:pStyle w:val="TableParagraph"/>
              <w:rPr>
                <w:b/>
                <w:sz w:val="24"/>
              </w:rPr>
            </w:pPr>
          </w:p>
          <w:p w14:paraId="2BC7DD4A" w14:textId="372FBDA4" w:rsidR="00B56BC7" w:rsidRDefault="002B1B1F">
            <w:pPr>
              <w:pStyle w:val="TableParagraph"/>
              <w:ind w:left="130"/>
              <w:rPr>
                <w:sz w:val="20"/>
              </w:rPr>
            </w:pPr>
            <w:r w:rsidRPr="002B1B1F">
              <w:rPr>
                <w:noProof/>
                <w:sz w:val="20"/>
              </w:rPr>
              <w:drawing>
                <wp:inline distT="0" distB="0" distL="0" distR="0" wp14:anchorId="39520F45" wp14:editId="0BF0FD3D">
                  <wp:extent cx="2616200" cy="831850"/>
                  <wp:effectExtent l="0" t="0" r="0" b="635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200" cy="83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8133BB" w14:textId="77777777" w:rsidR="00B56BC7" w:rsidRDefault="00B56BC7">
            <w:pPr>
              <w:pStyle w:val="TableParagraph"/>
              <w:spacing w:before="7"/>
              <w:rPr>
                <w:b/>
                <w:sz w:val="17"/>
              </w:rPr>
            </w:pPr>
          </w:p>
        </w:tc>
      </w:tr>
      <w:tr w:rsidR="00B56BC7" w14:paraId="705039D0" w14:textId="77777777">
        <w:trPr>
          <w:trHeight w:val="1936"/>
        </w:trPr>
        <w:tc>
          <w:tcPr>
            <w:tcW w:w="715" w:type="dxa"/>
          </w:tcPr>
          <w:p w14:paraId="2FEE5CE0" w14:textId="77777777" w:rsidR="00B56BC7" w:rsidRDefault="00E1459F">
            <w:pPr>
              <w:pStyle w:val="TableParagraph"/>
              <w:spacing w:before="6"/>
              <w:ind w:left="107"/>
            </w:pPr>
            <w:r>
              <w:t>41.</w:t>
            </w:r>
          </w:p>
        </w:tc>
        <w:tc>
          <w:tcPr>
            <w:tcW w:w="1169" w:type="dxa"/>
          </w:tcPr>
          <w:p w14:paraId="666DD3FD" w14:textId="77777777" w:rsidR="00B56BC7" w:rsidRDefault="00E1459F">
            <w:pPr>
              <w:pStyle w:val="TableParagraph"/>
              <w:spacing w:before="6"/>
              <w:ind w:left="107"/>
            </w:pPr>
            <w:r>
              <w:rPr>
                <w:w w:val="105"/>
              </w:rPr>
              <w:t>TSA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PPO</w:t>
            </w:r>
          </w:p>
        </w:tc>
        <w:tc>
          <w:tcPr>
            <w:tcW w:w="3516" w:type="dxa"/>
          </w:tcPr>
          <w:p w14:paraId="1E6A9037" w14:textId="77777777" w:rsidR="00B56BC7" w:rsidRDefault="00E1459F">
            <w:pPr>
              <w:pStyle w:val="TableParagraph"/>
              <w:spacing w:before="6" w:line="247" w:lineRule="auto"/>
              <w:ind w:left="107" w:right="104"/>
            </w:pPr>
            <w:r>
              <w:t>Search</w:t>
            </w:r>
            <w:r>
              <w:rPr>
                <w:spacing w:val="3"/>
              </w:rPr>
              <w:t xml:space="preserve"> </w:t>
            </w:r>
            <w:r>
              <w:t>to</w:t>
            </w:r>
            <w:r>
              <w:rPr>
                <w:spacing w:val="4"/>
              </w:rPr>
              <w:t xml:space="preserve"> </w:t>
            </w:r>
            <w:r>
              <w:t>select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case</w:t>
            </w:r>
            <w:r>
              <w:rPr>
                <w:spacing w:val="5"/>
              </w:rPr>
              <w:t xml:space="preserve"> </w:t>
            </w:r>
            <w:r>
              <w:t>for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On-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the-Job Training Coaching (OJT-C)</w:t>
            </w:r>
            <w:r>
              <w:rPr>
                <w:spacing w:val="1"/>
                <w:w w:val="105"/>
              </w:rPr>
              <w:t xml:space="preserve"> </w:t>
            </w:r>
            <w:r>
              <w:t>Incentive</w:t>
            </w:r>
            <w:r>
              <w:rPr>
                <w:spacing w:val="4"/>
              </w:rPr>
              <w:t xml:space="preserve"> </w:t>
            </w:r>
            <w:r>
              <w:t>from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To</w:t>
            </w:r>
            <w:r>
              <w:rPr>
                <w:spacing w:val="4"/>
              </w:rPr>
              <w:t xml:space="preserve"> </w:t>
            </w:r>
            <w:r>
              <w:t>Do</w:t>
            </w:r>
            <w:r>
              <w:rPr>
                <w:spacing w:val="3"/>
              </w:rPr>
              <w:t xml:space="preserve"> </w:t>
            </w:r>
            <w:r>
              <w:t>List.</w:t>
            </w:r>
            <w:r>
              <w:rPr>
                <w:spacing w:val="4"/>
              </w:rPr>
              <w:t xml:space="preserve"> </w:t>
            </w:r>
            <w:r>
              <w:t>Open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  <w:w w:val="105"/>
              </w:rPr>
              <w:t>the record for the RPA Details</w:t>
            </w:r>
            <w:r>
              <w:rPr>
                <w:w w:val="105"/>
              </w:rPr>
              <w:t xml:space="preserve"> section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/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tab.</w:t>
            </w:r>
          </w:p>
          <w:p w14:paraId="792B58C1" w14:textId="77777777" w:rsidR="00B56BC7" w:rsidRDefault="00B56BC7">
            <w:pPr>
              <w:pStyle w:val="TableParagraph"/>
              <w:spacing w:before="7"/>
              <w:rPr>
                <w:b/>
              </w:rPr>
            </w:pPr>
          </w:p>
          <w:p w14:paraId="0EF8EEF5" w14:textId="77777777" w:rsidR="00B56BC7" w:rsidRDefault="00E1459F">
            <w:pPr>
              <w:pStyle w:val="TableParagraph"/>
              <w:spacing w:line="252" w:lineRule="exact"/>
              <w:ind w:left="107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42.</w:t>
            </w:r>
          </w:p>
        </w:tc>
        <w:tc>
          <w:tcPr>
            <w:tcW w:w="4133" w:type="dxa"/>
            <w:gridSpan w:val="3"/>
          </w:tcPr>
          <w:p w14:paraId="7EF3F6CE" w14:textId="77777777" w:rsidR="00B56BC7" w:rsidRDefault="00E1459F">
            <w:pPr>
              <w:pStyle w:val="TableParagraph"/>
              <w:spacing w:before="6" w:line="247" w:lineRule="auto"/>
              <w:ind w:left="107" w:right="152"/>
            </w:pPr>
            <w:r>
              <w:rPr>
                <w:w w:val="105"/>
              </w:rPr>
              <w:t>Cases can be filtered in ascending or</w:t>
            </w:r>
            <w:r>
              <w:rPr>
                <w:spacing w:val="1"/>
                <w:w w:val="105"/>
              </w:rPr>
              <w:t xml:space="preserve"> </w:t>
            </w:r>
            <w:r>
              <w:t>descending</w:t>
            </w:r>
            <w:r>
              <w:rPr>
                <w:spacing w:val="14"/>
              </w:rPr>
              <w:t xml:space="preserve"> </w:t>
            </w:r>
            <w:r>
              <w:t>order</w:t>
            </w:r>
            <w:r>
              <w:rPr>
                <w:spacing w:val="15"/>
              </w:rPr>
              <w:t xml:space="preserve"> </w:t>
            </w:r>
            <w:r>
              <w:t>by</w:t>
            </w:r>
            <w:r>
              <w:rPr>
                <w:spacing w:val="16"/>
              </w:rPr>
              <w:t xml:space="preserve"> </w:t>
            </w:r>
            <w:r>
              <w:t>information</w:t>
            </w:r>
            <w:r>
              <w:rPr>
                <w:spacing w:val="14"/>
              </w:rPr>
              <w:t xml:space="preserve"> </w:t>
            </w:r>
            <w:r>
              <w:t>such</w:t>
            </w:r>
            <w:r>
              <w:rPr>
                <w:spacing w:val="15"/>
              </w:rPr>
              <w:t xml:space="preserve"> </w:t>
            </w:r>
            <w:r>
              <w:t>as</w:t>
            </w:r>
            <w:r>
              <w:rPr>
                <w:spacing w:val="-46"/>
              </w:rPr>
              <w:t xml:space="preserve"> </w:t>
            </w:r>
            <w:r>
              <w:t>Request</w:t>
            </w:r>
            <w:r>
              <w:rPr>
                <w:spacing w:val="2"/>
              </w:rPr>
              <w:t xml:space="preserve"> </w:t>
            </w:r>
            <w:r>
              <w:t>Number, Employee</w:t>
            </w:r>
            <w:r>
              <w:rPr>
                <w:spacing w:val="4"/>
              </w:rPr>
              <w:t xml:space="preserve"> </w:t>
            </w:r>
            <w:r>
              <w:t>Name,</w:t>
            </w:r>
            <w:r>
              <w:rPr>
                <w:spacing w:val="3"/>
              </w:rPr>
              <w:t xml:space="preserve"> </w:t>
            </w:r>
            <w:r>
              <w:t>HR</w:t>
            </w:r>
            <w:r>
              <w:rPr>
                <w:spacing w:val="1"/>
              </w:rPr>
              <w:t xml:space="preserve"> </w:t>
            </w:r>
            <w:r>
              <w:t>Service</w:t>
            </w:r>
            <w:r>
              <w:rPr>
                <w:spacing w:val="2"/>
              </w:rPr>
              <w:t xml:space="preserve"> </w:t>
            </w:r>
            <w:r>
              <w:t>Type,</w:t>
            </w:r>
            <w:r>
              <w:rPr>
                <w:spacing w:val="1"/>
              </w:rPr>
              <w:t xml:space="preserve"> </w:t>
            </w:r>
            <w:r>
              <w:t>NOA,</w:t>
            </w:r>
            <w:r>
              <w:rPr>
                <w:spacing w:val="1"/>
              </w:rPr>
              <w:t xml:space="preserve"> </w:t>
            </w:r>
            <w:r>
              <w:t>Proposed</w:t>
            </w:r>
            <w:r>
              <w:rPr>
                <w:spacing w:val="2"/>
              </w:rPr>
              <w:t xml:space="preserve"> </w:t>
            </w:r>
            <w:r>
              <w:t>Effective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Date,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Initiator.</w:t>
            </w:r>
          </w:p>
        </w:tc>
      </w:tr>
    </w:tbl>
    <w:p w14:paraId="50C6DFDD" w14:textId="77777777" w:rsidR="00B56BC7" w:rsidRDefault="00B56BC7">
      <w:pPr>
        <w:spacing w:line="247" w:lineRule="auto"/>
        <w:sectPr w:rsidR="00B56BC7">
          <w:pgSz w:w="12240" w:h="15840"/>
          <w:pgMar w:top="1340" w:right="1000" w:bottom="840" w:left="1000" w:header="140" w:footer="659" w:gutter="0"/>
          <w:cols w:space="720"/>
        </w:sectPr>
      </w:pPr>
    </w:p>
    <w:p w14:paraId="78871280" w14:textId="77777777" w:rsidR="00B56BC7" w:rsidRDefault="00B56BC7">
      <w:pPr>
        <w:spacing w:before="5"/>
        <w:rPr>
          <w:b/>
          <w:sz w:val="7"/>
        </w:rPr>
      </w:pPr>
    </w:p>
    <w:tbl>
      <w:tblPr>
        <w:tblW w:w="0" w:type="auto"/>
        <w:tblInd w:w="4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169"/>
        <w:gridCol w:w="3516"/>
        <w:gridCol w:w="755"/>
        <w:gridCol w:w="2632"/>
        <w:gridCol w:w="748"/>
      </w:tblGrid>
      <w:tr w:rsidR="00B56BC7" w14:paraId="13FE9DBE" w14:textId="77777777">
        <w:trPr>
          <w:trHeight w:val="290"/>
        </w:trPr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0DDA3F2" w14:textId="77777777" w:rsidR="00B56BC7" w:rsidRDefault="00E1459F">
            <w:pPr>
              <w:pStyle w:val="TableParagraph"/>
              <w:spacing w:before="16" w:line="254" w:lineRule="exact"/>
              <w:ind w:left="139"/>
              <w:rPr>
                <w:b/>
              </w:rPr>
            </w:pPr>
            <w:r>
              <w:rPr>
                <w:b/>
                <w:color w:val="FFFFFF"/>
                <w:w w:val="110"/>
              </w:rPr>
              <w:t>Step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1E7670A" w14:textId="77777777" w:rsidR="00B56BC7" w:rsidRDefault="00E1459F">
            <w:pPr>
              <w:pStyle w:val="TableParagraph"/>
              <w:spacing w:before="16" w:line="254" w:lineRule="exact"/>
              <w:ind w:left="372"/>
              <w:rPr>
                <w:b/>
              </w:rPr>
            </w:pPr>
            <w:r>
              <w:rPr>
                <w:b/>
                <w:color w:val="FFFFFF"/>
                <w:w w:val="110"/>
              </w:rPr>
              <w:t>Role</w:t>
            </w:r>
          </w:p>
        </w:tc>
        <w:tc>
          <w:tcPr>
            <w:tcW w:w="351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568A24E" w14:textId="77777777" w:rsidR="00B56BC7" w:rsidRDefault="00E1459F">
            <w:pPr>
              <w:pStyle w:val="TableParagraph"/>
              <w:spacing w:before="16" w:line="254" w:lineRule="exact"/>
              <w:ind w:left="1432" w:right="1421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Action</w:t>
            </w:r>
          </w:p>
        </w:tc>
        <w:tc>
          <w:tcPr>
            <w:tcW w:w="41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A27629B" w14:textId="77777777" w:rsidR="00B56BC7" w:rsidRDefault="00E1459F">
            <w:pPr>
              <w:pStyle w:val="TableParagraph"/>
              <w:spacing w:before="16" w:line="254" w:lineRule="exact"/>
              <w:ind w:left="1770" w:right="1759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Notes</w:t>
            </w:r>
          </w:p>
        </w:tc>
      </w:tr>
      <w:tr w:rsidR="00B56BC7" w14:paraId="6686D4E5" w14:textId="77777777">
        <w:trPr>
          <w:trHeight w:val="3712"/>
        </w:trPr>
        <w:tc>
          <w:tcPr>
            <w:tcW w:w="715" w:type="dxa"/>
          </w:tcPr>
          <w:p w14:paraId="29F635CD" w14:textId="77777777" w:rsidR="00B56BC7" w:rsidRDefault="00E1459F">
            <w:pPr>
              <w:pStyle w:val="TableParagraph"/>
              <w:spacing w:before="4"/>
              <w:ind w:left="107"/>
            </w:pPr>
            <w:r>
              <w:t>42.</w:t>
            </w:r>
          </w:p>
        </w:tc>
        <w:tc>
          <w:tcPr>
            <w:tcW w:w="1169" w:type="dxa"/>
          </w:tcPr>
          <w:p w14:paraId="657AC0A7" w14:textId="77777777" w:rsidR="00B56BC7" w:rsidRDefault="00E1459F">
            <w:pPr>
              <w:pStyle w:val="TableParagraph"/>
              <w:spacing w:before="4"/>
              <w:ind w:left="107"/>
            </w:pPr>
            <w:r>
              <w:rPr>
                <w:w w:val="105"/>
              </w:rPr>
              <w:t>TSA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PPO</w:t>
            </w:r>
          </w:p>
        </w:tc>
        <w:tc>
          <w:tcPr>
            <w:tcW w:w="3516" w:type="dxa"/>
          </w:tcPr>
          <w:p w14:paraId="313DB5F0" w14:textId="77777777" w:rsidR="00B56BC7" w:rsidRDefault="00E1459F">
            <w:pPr>
              <w:pStyle w:val="TableParagraph"/>
              <w:spacing w:before="4" w:line="247" w:lineRule="auto"/>
              <w:ind w:left="107" w:right="97"/>
            </w:pPr>
            <w:r>
              <w:rPr>
                <w:w w:val="105"/>
              </w:rPr>
              <w:t>Login to the Special Payroll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Processing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System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(SPPS)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with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your</w:t>
            </w:r>
            <w:r>
              <w:rPr>
                <w:spacing w:val="-49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NFC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login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credentials</w:t>
            </w:r>
            <w:r>
              <w:rPr>
                <w:spacing w:val="-8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(TP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number).</w:t>
            </w:r>
          </w:p>
          <w:p w14:paraId="277987EA" w14:textId="77777777" w:rsidR="00B56BC7" w:rsidRDefault="00B56BC7">
            <w:pPr>
              <w:pStyle w:val="TableParagraph"/>
              <w:spacing w:before="5"/>
              <w:rPr>
                <w:b/>
              </w:rPr>
            </w:pPr>
          </w:p>
          <w:p w14:paraId="7C5FD9AC" w14:textId="77777777" w:rsidR="00B56BC7" w:rsidRDefault="00E1459F">
            <w:pPr>
              <w:pStyle w:val="TableParagraph"/>
              <w:ind w:left="107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43.</w:t>
            </w:r>
          </w:p>
        </w:tc>
        <w:tc>
          <w:tcPr>
            <w:tcW w:w="4135" w:type="dxa"/>
            <w:gridSpan w:val="3"/>
          </w:tcPr>
          <w:p w14:paraId="042E8822" w14:textId="77777777" w:rsidR="00B56BC7" w:rsidRDefault="00E1459F">
            <w:pPr>
              <w:pStyle w:val="TableParagraph"/>
              <w:spacing w:before="4" w:line="247" w:lineRule="auto"/>
              <w:ind w:left="107" w:right="123"/>
            </w:pPr>
            <w:r>
              <w:rPr>
                <w:w w:val="105"/>
              </w:rPr>
              <w:t>Access SPPS:</w:t>
            </w:r>
            <w:r>
              <w:rPr>
                <w:spacing w:val="1"/>
                <w:w w:val="105"/>
              </w:rPr>
              <w:t xml:space="preserve"> </w:t>
            </w:r>
            <w:hyperlink r:id="rId49">
              <w:r>
                <w:rPr>
                  <w:color w:val="0000FF"/>
                  <w:u w:val="single" w:color="0000FF"/>
                </w:rPr>
                <w:t>https://www.nfc.usda.gov/SPPS/sxLogin.a</w:t>
              </w:r>
            </w:hyperlink>
            <w:r>
              <w:rPr>
                <w:color w:val="0000FF"/>
                <w:spacing w:val="1"/>
              </w:rPr>
              <w:t xml:space="preserve"> </w:t>
            </w:r>
            <w:hyperlink r:id="rId50">
              <w:r>
                <w:rPr>
                  <w:color w:val="0000FF"/>
                  <w:w w:val="105"/>
                  <w:u w:val="single" w:color="0000FF"/>
                </w:rPr>
                <w:t>spx</w:t>
              </w:r>
              <w:r>
                <w:rPr>
                  <w:w w:val="105"/>
                </w:rPr>
                <w:t>.</w:t>
              </w:r>
            </w:hyperlink>
          </w:p>
          <w:p w14:paraId="08294284" w14:textId="77777777" w:rsidR="00B56BC7" w:rsidRDefault="00B56BC7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31E98457" w14:textId="081A4B37" w:rsidR="00B56BC7" w:rsidRDefault="002B1B1F">
            <w:pPr>
              <w:pStyle w:val="TableParagraph"/>
              <w:ind w:left="130"/>
              <w:rPr>
                <w:sz w:val="20"/>
              </w:rPr>
            </w:pPr>
            <w:r w:rsidRPr="002B1B1F">
              <w:rPr>
                <w:noProof/>
                <w:sz w:val="20"/>
              </w:rPr>
              <w:drawing>
                <wp:inline distT="0" distB="0" distL="0" distR="0" wp14:anchorId="4F5A42DA" wp14:editId="6613290A">
                  <wp:extent cx="2616200" cy="1631950"/>
                  <wp:effectExtent l="0" t="0" r="0" b="635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200" cy="163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6BC7" w14:paraId="6267105F" w14:textId="77777777">
        <w:trPr>
          <w:trHeight w:val="1382"/>
        </w:trPr>
        <w:tc>
          <w:tcPr>
            <w:tcW w:w="715" w:type="dxa"/>
          </w:tcPr>
          <w:p w14:paraId="5DA2467B" w14:textId="77777777" w:rsidR="00B56BC7" w:rsidRDefault="00E1459F">
            <w:pPr>
              <w:pStyle w:val="TableParagraph"/>
              <w:spacing w:before="6"/>
              <w:ind w:left="107"/>
            </w:pPr>
            <w:r>
              <w:t>43.</w:t>
            </w:r>
          </w:p>
        </w:tc>
        <w:tc>
          <w:tcPr>
            <w:tcW w:w="1169" w:type="dxa"/>
          </w:tcPr>
          <w:p w14:paraId="3576CF1A" w14:textId="77777777" w:rsidR="00B56BC7" w:rsidRDefault="00E1459F">
            <w:pPr>
              <w:pStyle w:val="TableParagraph"/>
              <w:spacing w:before="6"/>
              <w:ind w:left="107"/>
            </w:pPr>
            <w:r>
              <w:rPr>
                <w:w w:val="105"/>
              </w:rPr>
              <w:t>TSA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PPO</w:t>
            </w:r>
          </w:p>
        </w:tc>
        <w:tc>
          <w:tcPr>
            <w:tcW w:w="3516" w:type="dxa"/>
          </w:tcPr>
          <w:p w14:paraId="29F3D9EF" w14:textId="77777777" w:rsidR="00B56BC7" w:rsidRDefault="00E1459F">
            <w:pPr>
              <w:pStyle w:val="TableParagraph"/>
              <w:spacing w:before="6" w:line="247" w:lineRule="auto"/>
              <w:ind w:left="107" w:right="271"/>
            </w:pPr>
            <w:r>
              <w:t>Locate</w:t>
            </w:r>
            <w:r>
              <w:rPr>
                <w:spacing w:val="16"/>
              </w:rPr>
              <w:t xml:space="preserve"> </w:t>
            </w:r>
            <w:r>
              <w:t>and</w:t>
            </w:r>
            <w:r>
              <w:rPr>
                <w:spacing w:val="15"/>
              </w:rPr>
              <w:t xml:space="preserve"> </w:t>
            </w:r>
            <w:r>
              <w:t>review</w:t>
            </w:r>
            <w:r>
              <w:rPr>
                <w:spacing w:val="14"/>
              </w:rPr>
              <w:t xml:space="preserve"> </w:t>
            </w:r>
            <w:r>
              <w:t>the</w:t>
            </w:r>
            <w:r>
              <w:rPr>
                <w:spacing w:val="17"/>
              </w:rPr>
              <w:t xml:space="preserve"> </w:t>
            </w:r>
            <w:r>
              <w:t>transaction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in SPPS that corresponds to the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case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in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ServeU.</w:t>
            </w:r>
          </w:p>
          <w:p w14:paraId="0AFC763A" w14:textId="77777777" w:rsidR="00B56BC7" w:rsidRDefault="00B56BC7">
            <w:pPr>
              <w:pStyle w:val="TableParagraph"/>
              <w:spacing w:before="8"/>
              <w:rPr>
                <w:b/>
              </w:rPr>
            </w:pPr>
          </w:p>
          <w:p w14:paraId="12503EBA" w14:textId="77777777" w:rsidR="00B56BC7" w:rsidRDefault="00E1459F">
            <w:pPr>
              <w:pStyle w:val="TableParagraph"/>
              <w:spacing w:line="249" w:lineRule="exact"/>
              <w:ind w:left="107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44.</w:t>
            </w:r>
          </w:p>
        </w:tc>
        <w:tc>
          <w:tcPr>
            <w:tcW w:w="4135" w:type="dxa"/>
            <w:gridSpan w:val="3"/>
          </w:tcPr>
          <w:p w14:paraId="2B832D21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</w:tr>
      <w:tr w:rsidR="00B56BC7" w14:paraId="3D04B71D" w14:textId="77777777">
        <w:trPr>
          <w:trHeight w:val="1936"/>
        </w:trPr>
        <w:tc>
          <w:tcPr>
            <w:tcW w:w="715" w:type="dxa"/>
          </w:tcPr>
          <w:p w14:paraId="26EBEDFF" w14:textId="77777777" w:rsidR="00B56BC7" w:rsidRDefault="00E1459F">
            <w:pPr>
              <w:pStyle w:val="TableParagraph"/>
              <w:spacing w:before="6"/>
              <w:ind w:left="107"/>
            </w:pPr>
            <w:r>
              <w:t>44.</w:t>
            </w:r>
          </w:p>
        </w:tc>
        <w:tc>
          <w:tcPr>
            <w:tcW w:w="1169" w:type="dxa"/>
          </w:tcPr>
          <w:p w14:paraId="44160F2D" w14:textId="77777777" w:rsidR="00B56BC7" w:rsidRDefault="00E1459F">
            <w:pPr>
              <w:pStyle w:val="TableParagraph"/>
              <w:spacing w:before="6"/>
              <w:ind w:left="107"/>
            </w:pPr>
            <w:r>
              <w:rPr>
                <w:w w:val="105"/>
              </w:rPr>
              <w:t>TSA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PPO</w:t>
            </w:r>
          </w:p>
        </w:tc>
        <w:tc>
          <w:tcPr>
            <w:tcW w:w="3516" w:type="dxa"/>
          </w:tcPr>
          <w:p w14:paraId="1D510C63" w14:textId="77777777" w:rsidR="00B56BC7" w:rsidRDefault="00E1459F">
            <w:pPr>
              <w:pStyle w:val="TableParagraph"/>
              <w:spacing w:before="6" w:line="249" w:lineRule="auto"/>
              <w:ind w:left="107" w:right="271"/>
            </w:pPr>
            <w:r>
              <w:t>Is</w:t>
            </w:r>
            <w:r>
              <w:rPr>
                <w:spacing w:val="13"/>
              </w:rPr>
              <w:t xml:space="preserve"> </w:t>
            </w:r>
            <w:r>
              <w:t>the</w:t>
            </w:r>
            <w:r>
              <w:rPr>
                <w:spacing w:val="13"/>
              </w:rPr>
              <w:t xml:space="preserve"> </w:t>
            </w:r>
            <w:r>
              <w:t>agency</w:t>
            </w:r>
            <w:r>
              <w:rPr>
                <w:spacing w:val="11"/>
              </w:rPr>
              <w:t xml:space="preserve"> </w:t>
            </w:r>
            <w:r>
              <w:t>payment</w:t>
            </w:r>
            <w:r>
              <w:rPr>
                <w:spacing w:val="12"/>
              </w:rPr>
              <w:t xml:space="preserve"> </w:t>
            </w:r>
            <w:r>
              <w:t>requested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for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release?</w:t>
            </w:r>
          </w:p>
          <w:p w14:paraId="4955000A" w14:textId="77777777" w:rsidR="00B56BC7" w:rsidRDefault="00E1459F">
            <w:pPr>
              <w:pStyle w:val="TableParagraph"/>
              <w:spacing w:line="264" w:lineRule="exact"/>
              <w:ind w:left="107"/>
              <w:rPr>
                <w:b/>
              </w:rPr>
            </w:pPr>
            <w:r>
              <w:rPr>
                <w:b/>
                <w:w w:val="105"/>
              </w:rPr>
              <w:t>If</w:t>
            </w:r>
            <w:r>
              <w:rPr>
                <w:b/>
                <w:spacing w:val="-4"/>
                <w:w w:val="105"/>
              </w:rPr>
              <w:t xml:space="preserve"> </w:t>
            </w:r>
            <w:r>
              <w:rPr>
                <w:b/>
                <w:w w:val="105"/>
              </w:rPr>
              <w:t>yes, continue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45;</w:t>
            </w:r>
          </w:p>
          <w:p w14:paraId="5CEF63CF" w14:textId="77777777" w:rsidR="00B56BC7" w:rsidRDefault="00B56BC7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66D4F6C8" w14:textId="77777777" w:rsidR="00B56BC7" w:rsidRDefault="00E1459F">
            <w:pPr>
              <w:pStyle w:val="TableParagraph"/>
              <w:ind w:left="107"/>
            </w:pPr>
            <w:r>
              <w:t>or</w:t>
            </w:r>
          </w:p>
          <w:p w14:paraId="130C36CB" w14:textId="77777777" w:rsidR="00B56BC7" w:rsidRDefault="00B56BC7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569EBEF2" w14:textId="77777777" w:rsidR="00B56BC7" w:rsidRDefault="00E1459F">
            <w:pPr>
              <w:pStyle w:val="TableParagraph"/>
              <w:spacing w:line="249" w:lineRule="exact"/>
              <w:ind w:left="107"/>
              <w:rPr>
                <w:b/>
              </w:rPr>
            </w:pPr>
            <w:r>
              <w:rPr>
                <w:b/>
                <w:w w:val="105"/>
              </w:rPr>
              <w:t>If</w:t>
            </w:r>
            <w:r>
              <w:rPr>
                <w:b/>
                <w:spacing w:val="-5"/>
                <w:w w:val="105"/>
              </w:rPr>
              <w:t xml:space="preserve"> </w:t>
            </w:r>
            <w:r>
              <w:rPr>
                <w:b/>
                <w:w w:val="105"/>
              </w:rPr>
              <w:t>no,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go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4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47.</w:t>
            </w:r>
          </w:p>
        </w:tc>
        <w:tc>
          <w:tcPr>
            <w:tcW w:w="4135" w:type="dxa"/>
            <w:gridSpan w:val="3"/>
          </w:tcPr>
          <w:p w14:paraId="23102268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</w:tr>
      <w:tr w:rsidR="00B56BC7" w14:paraId="3D2E9F2E" w14:textId="77777777">
        <w:trPr>
          <w:trHeight w:val="812"/>
        </w:trPr>
        <w:tc>
          <w:tcPr>
            <w:tcW w:w="715" w:type="dxa"/>
          </w:tcPr>
          <w:p w14:paraId="78F1AA60" w14:textId="77777777" w:rsidR="00B56BC7" w:rsidRDefault="00E1459F">
            <w:pPr>
              <w:pStyle w:val="TableParagraph"/>
              <w:spacing w:before="6"/>
              <w:ind w:left="107"/>
            </w:pPr>
            <w:r>
              <w:t>45.</w:t>
            </w:r>
          </w:p>
        </w:tc>
        <w:tc>
          <w:tcPr>
            <w:tcW w:w="1169" w:type="dxa"/>
          </w:tcPr>
          <w:p w14:paraId="6A2212B8" w14:textId="77777777" w:rsidR="00B56BC7" w:rsidRDefault="00E1459F">
            <w:pPr>
              <w:pStyle w:val="TableParagraph"/>
              <w:spacing w:before="6"/>
              <w:ind w:left="107"/>
            </w:pPr>
            <w:r>
              <w:rPr>
                <w:w w:val="105"/>
              </w:rPr>
              <w:t>TSA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PPO</w:t>
            </w:r>
          </w:p>
        </w:tc>
        <w:tc>
          <w:tcPr>
            <w:tcW w:w="3516" w:type="dxa"/>
          </w:tcPr>
          <w:p w14:paraId="383501C6" w14:textId="77777777" w:rsidR="00B56BC7" w:rsidRDefault="00E1459F">
            <w:pPr>
              <w:pStyle w:val="TableParagraph"/>
              <w:spacing w:before="6"/>
              <w:ind w:left="107"/>
            </w:pPr>
            <w:r>
              <w:rPr>
                <w:spacing w:val="-2"/>
                <w:w w:val="105"/>
              </w:rPr>
              <w:t>Approve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the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request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in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SPPS.</w:t>
            </w:r>
          </w:p>
          <w:p w14:paraId="6491D61B" w14:textId="77777777" w:rsidR="00B56BC7" w:rsidRDefault="00B56BC7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49CFA718" w14:textId="77777777" w:rsidR="00B56BC7" w:rsidRDefault="00E1459F">
            <w:pPr>
              <w:pStyle w:val="TableParagraph"/>
              <w:spacing w:line="232" w:lineRule="exact"/>
              <w:ind w:left="107"/>
              <w:rPr>
                <w:b/>
              </w:rPr>
            </w:pPr>
            <w:r>
              <w:rPr>
                <w:b/>
                <w:w w:val="105"/>
              </w:rPr>
              <w:t>Continue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46.</w:t>
            </w:r>
          </w:p>
        </w:tc>
        <w:tc>
          <w:tcPr>
            <w:tcW w:w="4135" w:type="dxa"/>
            <w:gridSpan w:val="3"/>
            <w:tcBorders>
              <w:bottom w:val="thickThinMediumGap" w:sz="3" w:space="0" w:color="000000"/>
            </w:tcBorders>
          </w:tcPr>
          <w:p w14:paraId="3E4A2307" w14:textId="77777777" w:rsidR="00B56BC7" w:rsidRDefault="00E1459F">
            <w:pPr>
              <w:pStyle w:val="TableParagraph"/>
              <w:spacing w:before="6" w:line="247" w:lineRule="auto"/>
              <w:ind w:left="107" w:right="123"/>
            </w:pPr>
            <w:r>
              <w:t>The request will be released to NFC for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  <w:w w:val="105"/>
              </w:rPr>
              <w:t>processing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to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pay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out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OJT-C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Incentive</w:t>
            </w:r>
            <w:r>
              <w:rPr>
                <w:color w:val="FF0000"/>
                <w:w w:val="105"/>
              </w:rPr>
              <w:t>.</w:t>
            </w:r>
          </w:p>
        </w:tc>
      </w:tr>
      <w:tr w:rsidR="00B56BC7" w14:paraId="1EBCB215" w14:textId="77777777">
        <w:trPr>
          <w:trHeight w:val="2872"/>
        </w:trPr>
        <w:tc>
          <w:tcPr>
            <w:tcW w:w="715" w:type="dxa"/>
            <w:vMerge w:val="restart"/>
          </w:tcPr>
          <w:p w14:paraId="409D872B" w14:textId="77777777" w:rsidR="00B56BC7" w:rsidRDefault="00E1459F">
            <w:pPr>
              <w:pStyle w:val="TableParagraph"/>
              <w:spacing w:line="257" w:lineRule="exact"/>
              <w:ind w:left="107"/>
            </w:pPr>
            <w:r>
              <w:t>46.</w:t>
            </w:r>
          </w:p>
        </w:tc>
        <w:tc>
          <w:tcPr>
            <w:tcW w:w="1169" w:type="dxa"/>
            <w:vMerge w:val="restart"/>
          </w:tcPr>
          <w:p w14:paraId="76576631" w14:textId="77777777" w:rsidR="00B56BC7" w:rsidRDefault="00E1459F">
            <w:pPr>
              <w:pStyle w:val="TableParagraph"/>
              <w:spacing w:line="257" w:lineRule="exact"/>
              <w:ind w:left="107"/>
            </w:pPr>
            <w:r>
              <w:rPr>
                <w:w w:val="105"/>
              </w:rPr>
              <w:t>TSA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PPO</w:t>
            </w:r>
          </w:p>
        </w:tc>
        <w:tc>
          <w:tcPr>
            <w:tcW w:w="3516" w:type="dxa"/>
            <w:vMerge w:val="restart"/>
          </w:tcPr>
          <w:p w14:paraId="11F86362" w14:textId="77777777" w:rsidR="00B56BC7" w:rsidRDefault="00E1459F">
            <w:pPr>
              <w:pStyle w:val="TableParagraph"/>
              <w:spacing w:line="247" w:lineRule="auto"/>
              <w:ind w:left="107" w:right="80"/>
            </w:pPr>
            <w:r>
              <w:t>Click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“Approve”</w:t>
            </w:r>
            <w:r>
              <w:rPr>
                <w:spacing w:val="6"/>
              </w:rPr>
              <w:t xml:space="preserve"> </w:t>
            </w:r>
            <w:r>
              <w:t>button</w:t>
            </w:r>
            <w:r>
              <w:rPr>
                <w:spacing w:val="4"/>
              </w:rPr>
              <w:t xml:space="preserve"> </w:t>
            </w:r>
            <w:r>
              <w:t>in</w:t>
            </w:r>
            <w:r>
              <w:rPr>
                <w:spacing w:val="5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case</w:t>
            </w:r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ServeU to</w:t>
            </w:r>
            <w:r>
              <w:rPr>
                <w:spacing w:val="1"/>
              </w:rPr>
              <w:t xml:space="preserve"> </w:t>
            </w:r>
            <w:r>
              <w:t>complete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process.</w:t>
            </w:r>
          </w:p>
          <w:p w14:paraId="01096A91" w14:textId="77777777" w:rsidR="00B56BC7" w:rsidRDefault="00B56BC7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6149E67C" w14:textId="77777777" w:rsidR="00B56BC7" w:rsidRDefault="00E1459F">
            <w:pPr>
              <w:pStyle w:val="TableParagraph"/>
              <w:ind w:left="107"/>
              <w:rPr>
                <w:b/>
              </w:rPr>
            </w:pPr>
            <w:r>
              <w:rPr>
                <w:b/>
                <w:w w:val="105"/>
              </w:rPr>
              <w:t>Case</w:t>
            </w:r>
            <w:r>
              <w:rPr>
                <w:b/>
                <w:spacing w:val="2"/>
                <w:w w:val="105"/>
              </w:rPr>
              <w:t xml:space="preserve"> </w:t>
            </w:r>
            <w:r>
              <w:rPr>
                <w:b/>
                <w:w w:val="105"/>
              </w:rPr>
              <w:t>closes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and</w:t>
            </w:r>
            <w:r>
              <w:rPr>
                <w:b/>
                <w:spacing w:val="3"/>
                <w:w w:val="105"/>
              </w:rPr>
              <w:t xml:space="preserve"> </w:t>
            </w:r>
            <w:r>
              <w:rPr>
                <w:b/>
                <w:w w:val="105"/>
              </w:rPr>
              <w:t>process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ends.</w:t>
            </w:r>
          </w:p>
        </w:tc>
        <w:tc>
          <w:tcPr>
            <w:tcW w:w="755" w:type="dxa"/>
            <w:tcBorders>
              <w:bottom w:val="nil"/>
              <w:right w:val="dashSmallGap" w:sz="6" w:space="0" w:color="000000"/>
            </w:tcBorders>
          </w:tcPr>
          <w:p w14:paraId="6B1C0A86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32" w:type="dxa"/>
            <w:tcBorders>
              <w:top w:val="thinThickMediumGap" w:sz="3" w:space="0" w:color="000000"/>
              <w:left w:val="dashSmallGap" w:sz="6" w:space="0" w:color="000000"/>
              <w:bottom w:val="dashSmallGap" w:sz="6" w:space="0" w:color="000000"/>
              <w:right w:val="dashSmallGap" w:sz="6" w:space="0" w:color="000000"/>
            </w:tcBorders>
          </w:tcPr>
          <w:p w14:paraId="2DCC9611" w14:textId="77777777" w:rsidR="00B56BC7" w:rsidRDefault="00E1459F">
            <w:pPr>
              <w:pStyle w:val="TableParagraph"/>
              <w:ind w:left="4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000FAB" wp14:editId="2065F727">
                  <wp:extent cx="1637131" cy="1789557"/>
                  <wp:effectExtent l="0" t="0" r="0" b="0"/>
                  <wp:docPr id="47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0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131" cy="1789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" w:type="dxa"/>
            <w:tcBorders>
              <w:left w:val="dashSmallGap" w:sz="6" w:space="0" w:color="000000"/>
              <w:bottom w:val="nil"/>
            </w:tcBorders>
          </w:tcPr>
          <w:p w14:paraId="1CA5C67F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</w:tr>
      <w:tr w:rsidR="00B56BC7" w14:paraId="04C8FA09" w14:textId="77777777">
        <w:trPr>
          <w:trHeight w:val="1387"/>
        </w:trPr>
        <w:tc>
          <w:tcPr>
            <w:tcW w:w="715" w:type="dxa"/>
            <w:vMerge/>
            <w:tcBorders>
              <w:top w:val="nil"/>
            </w:tcBorders>
          </w:tcPr>
          <w:p w14:paraId="48088F18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vMerge/>
            <w:tcBorders>
              <w:top w:val="nil"/>
            </w:tcBorders>
          </w:tcPr>
          <w:p w14:paraId="0B665FCB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3516" w:type="dxa"/>
            <w:vMerge/>
            <w:tcBorders>
              <w:top w:val="nil"/>
            </w:tcBorders>
          </w:tcPr>
          <w:p w14:paraId="71759A94" w14:textId="77777777" w:rsidR="00B56BC7" w:rsidRDefault="00B56BC7">
            <w:pPr>
              <w:rPr>
                <w:sz w:val="2"/>
                <w:szCs w:val="2"/>
              </w:rPr>
            </w:pPr>
          </w:p>
        </w:tc>
        <w:tc>
          <w:tcPr>
            <w:tcW w:w="4135" w:type="dxa"/>
            <w:gridSpan w:val="3"/>
            <w:tcBorders>
              <w:top w:val="nil"/>
            </w:tcBorders>
          </w:tcPr>
          <w:p w14:paraId="47B80392" w14:textId="77777777" w:rsidR="00B56BC7" w:rsidRDefault="00B56BC7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796DCFC7" w14:textId="77777777" w:rsidR="00B56BC7" w:rsidRDefault="00E1459F">
            <w:pPr>
              <w:pStyle w:val="TableParagraph"/>
              <w:spacing w:line="270" w:lineRule="atLeast"/>
              <w:ind w:left="107" w:right="123"/>
            </w:pPr>
            <w:r>
              <w:t>Once</w:t>
            </w:r>
            <w:r>
              <w:rPr>
                <w:spacing w:val="5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HC</w:t>
            </w:r>
            <w:r>
              <w:rPr>
                <w:spacing w:val="6"/>
              </w:rPr>
              <w:t xml:space="preserve"> </w:t>
            </w:r>
            <w:r>
              <w:t>Executive</w:t>
            </w:r>
            <w:r>
              <w:rPr>
                <w:spacing w:val="5"/>
              </w:rPr>
              <w:t xml:space="preserve"> </w:t>
            </w:r>
            <w:r>
              <w:t>confirms</w:t>
            </w:r>
            <w:r>
              <w:rPr>
                <w:spacing w:val="5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9"/>
              </w:rPr>
              <w:t xml:space="preserve"> </w:t>
            </w:r>
            <w:r>
              <w:t>been</w:t>
            </w:r>
            <w:r>
              <w:rPr>
                <w:spacing w:val="7"/>
              </w:rPr>
              <w:t xml:space="preserve"> </w:t>
            </w:r>
            <w:r>
              <w:t>approved</w:t>
            </w:r>
            <w:r>
              <w:rPr>
                <w:spacing w:val="5"/>
              </w:rPr>
              <w:t xml:space="preserve"> </w:t>
            </w:r>
            <w:r>
              <w:t>in</w:t>
            </w:r>
            <w:r>
              <w:rPr>
                <w:spacing w:val="7"/>
              </w:rPr>
              <w:t xml:space="preserve"> </w:t>
            </w:r>
            <w:r>
              <w:t>ServeU,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request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  <w:w w:val="105"/>
              </w:rPr>
              <w:t xml:space="preserve">status of the case automatically </w:t>
            </w:r>
            <w:r>
              <w:rPr>
                <w:w w:val="105"/>
              </w:rPr>
              <w:t>updates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to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“Closed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Complete.”</w:t>
            </w:r>
          </w:p>
        </w:tc>
      </w:tr>
    </w:tbl>
    <w:p w14:paraId="2D2CDEBF" w14:textId="77777777" w:rsidR="00B56BC7" w:rsidRDefault="00B56BC7">
      <w:pPr>
        <w:spacing w:line="270" w:lineRule="atLeast"/>
        <w:sectPr w:rsidR="00B56BC7">
          <w:pgSz w:w="12240" w:h="15840"/>
          <w:pgMar w:top="1340" w:right="1000" w:bottom="840" w:left="1000" w:header="140" w:footer="659" w:gutter="0"/>
          <w:cols w:space="720"/>
        </w:sectPr>
      </w:pPr>
    </w:p>
    <w:p w14:paraId="2D6A170F" w14:textId="77777777" w:rsidR="00B56BC7" w:rsidRDefault="00B56BC7">
      <w:pPr>
        <w:spacing w:before="5"/>
        <w:rPr>
          <w:b/>
          <w:sz w:val="7"/>
        </w:rPr>
      </w:pPr>
    </w:p>
    <w:tbl>
      <w:tblPr>
        <w:tblW w:w="0" w:type="auto"/>
        <w:tblInd w:w="4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169"/>
        <w:gridCol w:w="3516"/>
        <w:gridCol w:w="4135"/>
      </w:tblGrid>
      <w:tr w:rsidR="00B56BC7" w14:paraId="776AF8E5" w14:textId="77777777">
        <w:trPr>
          <w:trHeight w:val="290"/>
        </w:trPr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A0373D6" w14:textId="77777777" w:rsidR="00B56BC7" w:rsidRDefault="00E1459F">
            <w:pPr>
              <w:pStyle w:val="TableParagraph"/>
              <w:spacing w:before="16" w:line="254" w:lineRule="exact"/>
              <w:ind w:left="139"/>
              <w:rPr>
                <w:b/>
              </w:rPr>
            </w:pPr>
            <w:r>
              <w:rPr>
                <w:b/>
                <w:color w:val="FFFFFF"/>
                <w:w w:val="110"/>
              </w:rPr>
              <w:t>Step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17FCD54" w14:textId="77777777" w:rsidR="00B56BC7" w:rsidRDefault="00E1459F">
            <w:pPr>
              <w:pStyle w:val="TableParagraph"/>
              <w:spacing w:before="16" w:line="254" w:lineRule="exact"/>
              <w:ind w:left="372"/>
              <w:rPr>
                <w:b/>
              </w:rPr>
            </w:pPr>
            <w:r>
              <w:rPr>
                <w:b/>
                <w:color w:val="FFFFFF"/>
                <w:w w:val="110"/>
              </w:rPr>
              <w:t>Role</w:t>
            </w:r>
          </w:p>
        </w:tc>
        <w:tc>
          <w:tcPr>
            <w:tcW w:w="351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EF501A2" w14:textId="77777777" w:rsidR="00B56BC7" w:rsidRDefault="00E1459F">
            <w:pPr>
              <w:pStyle w:val="TableParagraph"/>
              <w:spacing w:before="16" w:line="254" w:lineRule="exact"/>
              <w:ind w:left="1432" w:right="1421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Action</w:t>
            </w:r>
          </w:p>
        </w:tc>
        <w:tc>
          <w:tcPr>
            <w:tcW w:w="413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84C6FD5" w14:textId="77777777" w:rsidR="00B56BC7" w:rsidRDefault="00E1459F">
            <w:pPr>
              <w:pStyle w:val="TableParagraph"/>
              <w:spacing w:before="16" w:line="254" w:lineRule="exact"/>
              <w:ind w:left="1770" w:right="1759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Notes</w:t>
            </w:r>
          </w:p>
        </w:tc>
      </w:tr>
      <w:tr w:rsidR="00B56BC7" w14:paraId="0866B4D4" w14:textId="77777777">
        <w:trPr>
          <w:trHeight w:val="2485"/>
        </w:trPr>
        <w:tc>
          <w:tcPr>
            <w:tcW w:w="715" w:type="dxa"/>
          </w:tcPr>
          <w:p w14:paraId="5DDB6413" w14:textId="77777777" w:rsidR="00B56BC7" w:rsidRDefault="00E1459F">
            <w:pPr>
              <w:pStyle w:val="TableParagraph"/>
              <w:spacing w:before="4"/>
              <w:ind w:left="107"/>
            </w:pPr>
            <w:r>
              <w:t>47.</w:t>
            </w:r>
          </w:p>
        </w:tc>
        <w:tc>
          <w:tcPr>
            <w:tcW w:w="1169" w:type="dxa"/>
          </w:tcPr>
          <w:p w14:paraId="449B028C" w14:textId="77777777" w:rsidR="00B56BC7" w:rsidRDefault="00E1459F">
            <w:pPr>
              <w:pStyle w:val="TableParagraph"/>
              <w:spacing w:before="4"/>
              <w:ind w:left="107"/>
            </w:pPr>
            <w:r>
              <w:rPr>
                <w:w w:val="105"/>
              </w:rPr>
              <w:t>TSA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PPO</w:t>
            </w:r>
          </w:p>
        </w:tc>
        <w:tc>
          <w:tcPr>
            <w:tcW w:w="3516" w:type="dxa"/>
          </w:tcPr>
          <w:p w14:paraId="09BD7FF1" w14:textId="77777777" w:rsidR="00B56BC7" w:rsidRDefault="00E1459F">
            <w:pPr>
              <w:pStyle w:val="TableParagraph"/>
              <w:spacing w:before="4" w:line="247" w:lineRule="auto"/>
              <w:ind w:left="107" w:right="826"/>
            </w:pPr>
            <w:r>
              <w:t>Does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request</w:t>
            </w:r>
            <w:r>
              <w:rPr>
                <w:spacing w:val="2"/>
              </w:rPr>
              <w:t xml:space="preserve"> </w:t>
            </w:r>
            <w:r>
              <w:t>need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46"/>
              </w:rPr>
              <w:t xml:space="preserve"> </w:t>
            </w:r>
            <w:r>
              <w:t>returned to the Initiator for</w:t>
            </w:r>
            <w:r>
              <w:rPr>
                <w:spacing w:val="1"/>
              </w:rPr>
              <w:t xml:space="preserve"> </w:t>
            </w:r>
            <w:r>
              <w:t>corrective</w:t>
            </w:r>
            <w:r>
              <w:rPr>
                <w:spacing w:val="-5"/>
              </w:rPr>
              <w:t xml:space="preserve"> </w:t>
            </w:r>
            <w:r>
              <w:t>edits?</w:t>
            </w:r>
          </w:p>
          <w:p w14:paraId="45E1F42D" w14:textId="77777777" w:rsidR="00B56BC7" w:rsidRDefault="00B56BC7">
            <w:pPr>
              <w:pStyle w:val="TableParagraph"/>
              <w:spacing w:before="5"/>
              <w:rPr>
                <w:b/>
              </w:rPr>
            </w:pPr>
          </w:p>
          <w:p w14:paraId="086141F6" w14:textId="77777777" w:rsidR="00B56BC7" w:rsidRDefault="00E1459F">
            <w:pPr>
              <w:pStyle w:val="TableParagraph"/>
              <w:ind w:left="107"/>
              <w:rPr>
                <w:b/>
              </w:rPr>
            </w:pPr>
            <w:r>
              <w:rPr>
                <w:b/>
                <w:w w:val="105"/>
              </w:rPr>
              <w:t>If</w:t>
            </w:r>
            <w:r>
              <w:rPr>
                <w:b/>
                <w:spacing w:val="-4"/>
                <w:w w:val="105"/>
              </w:rPr>
              <w:t xml:space="preserve"> </w:t>
            </w:r>
            <w:r>
              <w:rPr>
                <w:b/>
                <w:w w:val="105"/>
              </w:rPr>
              <w:t>yes,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continue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2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48;</w:t>
            </w:r>
          </w:p>
          <w:p w14:paraId="162C2527" w14:textId="77777777" w:rsidR="00B56BC7" w:rsidRDefault="00B56BC7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369A1825" w14:textId="77777777" w:rsidR="00B56BC7" w:rsidRDefault="00E1459F">
            <w:pPr>
              <w:pStyle w:val="TableParagraph"/>
              <w:ind w:left="107"/>
            </w:pPr>
            <w:r>
              <w:t>or</w:t>
            </w:r>
          </w:p>
          <w:p w14:paraId="509D0826" w14:textId="77777777" w:rsidR="00B56BC7" w:rsidRDefault="00B56BC7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334E894D" w14:textId="77777777" w:rsidR="00B56BC7" w:rsidRDefault="00E1459F">
            <w:pPr>
              <w:pStyle w:val="TableParagraph"/>
              <w:spacing w:line="252" w:lineRule="exact"/>
              <w:ind w:left="107"/>
              <w:rPr>
                <w:b/>
              </w:rPr>
            </w:pPr>
            <w:r>
              <w:rPr>
                <w:b/>
                <w:w w:val="105"/>
              </w:rPr>
              <w:t>If</w:t>
            </w:r>
            <w:r>
              <w:rPr>
                <w:b/>
                <w:spacing w:val="-5"/>
                <w:w w:val="105"/>
              </w:rPr>
              <w:t xml:space="preserve"> </w:t>
            </w:r>
            <w:r>
              <w:rPr>
                <w:b/>
                <w:w w:val="105"/>
              </w:rPr>
              <w:t>no,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go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4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49.</w:t>
            </w:r>
          </w:p>
        </w:tc>
        <w:tc>
          <w:tcPr>
            <w:tcW w:w="4135" w:type="dxa"/>
          </w:tcPr>
          <w:p w14:paraId="66F60D3C" w14:textId="77777777" w:rsidR="00B56BC7" w:rsidRDefault="00E1459F">
            <w:pPr>
              <w:pStyle w:val="TableParagraph"/>
              <w:spacing w:before="4"/>
              <w:ind w:left="8"/>
              <w:jc w:val="center"/>
            </w:pPr>
            <w:r>
              <w:rPr>
                <w:w w:val="101"/>
              </w:rPr>
              <w:t>-</w:t>
            </w:r>
          </w:p>
        </w:tc>
      </w:tr>
      <w:tr w:rsidR="00B56BC7" w14:paraId="73BA0EE8" w14:textId="77777777">
        <w:trPr>
          <w:trHeight w:val="7065"/>
        </w:trPr>
        <w:tc>
          <w:tcPr>
            <w:tcW w:w="715" w:type="dxa"/>
          </w:tcPr>
          <w:p w14:paraId="6733F06C" w14:textId="77777777" w:rsidR="00B56BC7" w:rsidRDefault="00E1459F">
            <w:pPr>
              <w:pStyle w:val="TableParagraph"/>
              <w:spacing w:before="6"/>
              <w:ind w:left="107"/>
            </w:pPr>
            <w:r>
              <w:t>48.</w:t>
            </w:r>
          </w:p>
        </w:tc>
        <w:tc>
          <w:tcPr>
            <w:tcW w:w="1169" w:type="dxa"/>
          </w:tcPr>
          <w:p w14:paraId="4E9B3D0B" w14:textId="77777777" w:rsidR="00B56BC7" w:rsidRDefault="00E1459F">
            <w:pPr>
              <w:pStyle w:val="TableParagraph"/>
              <w:spacing w:before="6"/>
              <w:ind w:left="107"/>
            </w:pPr>
            <w:r>
              <w:rPr>
                <w:w w:val="105"/>
              </w:rPr>
              <w:t>TSA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PPO</w:t>
            </w:r>
          </w:p>
        </w:tc>
        <w:tc>
          <w:tcPr>
            <w:tcW w:w="3516" w:type="dxa"/>
          </w:tcPr>
          <w:p w14:paraId="3481B8B9" w14:textId="77777777" w:rsidR="00B56BC7" w:rsidRDefault="00E1459F">
            <w:pPr>
              <w:pStyle w:val="TableParagraph"/>
              <w:spacing w:before="6" w:line="247" w:lineRule="auto"/>
              <w:ind w:left="107" w:right="271"/>
            </w:pPr>
            <w:r>
              <w:rPr>
                <w:spacing w:val="-1"/>
                <w:w w:val="105"/>
              </w:rPr>
              <w:t xml:space="preserve">Click the </w:t>
            </w:r>
            <w:r>
              <w:rPr>
                <w:w w:val="105"/>
              </w:rPr>
              <w:t>“Return to Initiator”</w:t>
            </w:r>
            <w:r>
              <w:rPr>
                <w:spacing w:val="1"/>
                <w:w w:val="105"/>
              </w:rPr>
              <w:t xml:space="preserve"> </w:t>
            </w:r>
            <w:r>
              <w:t>button</w:t>
            </w:r>
            <w:r>
              <w:rPr>
                <w:spacing w:val="4"/>
              </w:rPr>
              <w:t xml:space="preserve"> </w:t>
            </w:r>
            <w:r>
              <w:t>on</w:t>
            </w:r>
            <w:r>
              <w:rPr>
                <w:spacing w:val="5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case</w:t>
            </w:r>
            <w:r>
              <w:rPr>
                <w:spacing w:val="8"/>
              </w:rPr>
              <w:t xml:space="preserve"> </w:t>
            </w:r>
            <w:r>
              <w:t>view</w:t>
            </w:r>
            <w:r>
              <w:rPr>
                <w:spacing w:val="6"/>
              </w:rPr>
              <w:t xml:space="preserve"> </w:t>
            </w:r>
            <w:r>
              <w:t>in</w:t>
            </w:r>
            <w:r>
              <w:rPr>
                <w:spacing w:val="5"/>
              </w:rPr>
              <w:t xml:space="preserve"> </w:t>
            </w:r>
            <w:r>
              <w:t>ServeU</w:t>
            </w:r>
            <w:r>
              <w:rPr>
                <w:spacing w:val="-47"/>
              </w:rPr>
              <w:t xml:space="preserve"> </w:t>
            </w:r>
            <w:r>
              <w:t>to return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2"/>
              </w:rPr>
              <w:t xml:space="preserve"> </w:t>
            </w:r>
            <w:r>
              <w:t>to the</w:t>
            </w:r>
            <w:r>
              <w:rPr>
                <w:spacing w:val="1"/>
              </w:rPr>
              <w:t xml:space="preserve"> </w:t>
            </w:r>
            <w:r>
              <w:t>Initiator.</w:t>
            </w:r>
          </w:p>
          <w:p w14:paraId="6F984FFF" w14:textId="77777777" w:rsidR="00B56BC7" w:rsidRDefault="00B56BC7">
            <w:pPr>
              <w:pStyle w:val="TableParagraph"/>
              <w:spacing w:before="8"/>
              <w:rPr>
                <w:b/>
              </w:rPr>
            </w:pPr>
          </w:p>
          <w:p w14:paraId="4141CBB8" w14:textId="77777777" w:rsidR="00B56BC7" w:rsidRDefault="00E1459F">
            <w:pPr>
              <w:pStyle w:val="TableParagraph"/>
              <w:ind w:left="107"/>
              <w:rPr>
                <w:b/>
              </w:rPr>
            </w:pPr>
            <w:r>
              <w:rPr>
                <w:b/>
                <w:w w:val="105"/>
              </w:rPr>
              <w:t>Return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4"/>
                <w:w w:val="105"/>
              </w:rPr>
              <w:t xml:space="preserve"> </w:t>
            </w:r>
            <w:r>
              <w:rPr>
                <w:b/>
                <w:w w:val="105"/>
              </w:rPr>
              <w:t>2.</w:t>
            </w:r>
          </w:p>
        </w:tc>
        <w:tc>
          <w:tcPr>
            <w:tcW w:w="4135" w:type="dxa"/>
          </w:tcPr>
          <w:p w14:paraId="143122D8" w14:textId="77777777" w:rsidR="00B56BC7" w:rsidRDefault="00B56BC7">
            <w:pPr>
              <w:pStyle w:val="TableParagraph"/>
              <w:spacing w:before="5"/>
              <w:rPr>
                <w:b/>
                <w:sz w:val="24"/>
              </w:rPr>
            </w:pPr>
          </w:p>
          <w:p w14:paraId="3C127982" w14:textId="7FF4F008" w:rsidR="00B56BC7" w:rsidRDefault="002B1B1F">
            <w:pPr>
              <w:pStyle w:val="TableParagraph"/>
              <w:ind w:left="130"/>
              <w:rPr>
                <w:sz w:val="20"/>
              </w:rPr>
            </w:pPr>
            <w:r w:rsidRPr="002B1B1F">
              <w:rPr>
                <w:noProof/>
                <w:sz w:val="20"/>
              </w:rPr>
              <w:drawing>
                <wp:inline distT="0" distB="0" distL="0" distR="0" wp14:anchorId="19E850A1" wp14:editId="06081AB3">
                  <wp:extent cx="2616200" cy="793750"/>
                  <wp:effectExtent l="0" t="0" r="0" b="635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200" cy="79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CC3D2E" w14:textId="77777777" w:rsidR="00B56BC7" w:rsidRDefault="00E1459F">
            <w:pPr>
              <w:pStyle w:val="TableParagraph"/>
              <w:spacing w:before="9" w:line="247" w:lineRule="auto"/>
              <w:ind w:left="107" w:right="147"/>
            </w:pPr>
            <w:r>
              <w:t>Select and/or</w:t>
            </w:r>
            <w:r>
              <w:rPr>
                <w:spacing w:val="1"/>
              </w:rPr>
              <w:t xml:space="preserve"> </w:t>
            </w:r>
            <w:r>
              <w:t>enter the</w:t>
            </w:r>
            <w:r>
              <w:rPr>
                <w:spacing w:val="2"/>
              </w:rPr>
              <w:t xml:space="preserve"> </w:t>
            </w:r>
            <w:r>
              <w:t>reason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return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  <w:w w:val="105"/>
              </w:rPr>
              <w:t xml:space="preserve">to provide additional guidance </w:t>
            </w:r>
            <w:r>
              <w:rPr>
                <w:w w:val="105"/>
              </w:rPr>
              <w:t>on what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requires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review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and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click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submit.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Case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will</w:t>
            </w:r>
            <w:r>
              <w:rPr>
                <w:spacing w:val="-49"/>
                <w:w w:val="105"/>
              </w:rPr>
              <w:t xml:space="preserve"> </w:t>
            </w:r>
            <w:r>
              <w:t>appear</w:t>
            </w:r>
            <w:r>
              <w:rPr>
                <w:spacing w:val="3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Initiator’s</w:t>
            </w:r>
            <w:r>
              <w:rPr>
                <w:spacing w:val="4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Do</w:t>
            </w:r>
            <w:r>
              <w:rPr>
                <w:spacing w:val="3"/>
              </w:rPr>
              <w:t xml:space="preserve"> </w:t>
            </w:r>
            <w:r>
              <w:t>List</w:t>
            </w:r>
            <w:r>
              <w:rPr>
                <w:spacing w:val="4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Flagged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Items.</w:t>
            </w:r>
          </w:p>
          <w:p w14:paraId="5553D617" w14:textId="77777777" w:rsidR="00B56BC7" w:rsidRDefault="00B56BC7">
            <w:pPr>
              <w:pStyle w:val="TableParagraph"/>
              <w:spacing w:before="6"/>
              <w:rPr>
                <w:b/>
              </w:rPr>
            </w:pPr>
          </w:p>
          <w:p w14:paraId="0C491C08" w14:textId="77777777" w:rsidR="00B56BC7" w:rsidRDefault="00E1459F">
            <w:pPr>
              <w:pStyle w:val="TableParagraph"/>
              <w:spacing w:before="1" w:line="247" w:lineRule="auto"/>
              <w:ind w:left="107" w:right="102"/>
            </w:pPr>
            <w:r>
              <w:rPr>
                <w:w w:val="105"/>
              </w:rPr>
              <w:t>A returned case may need to be</w:t>
            </w:r>
            <w:r>
              <w:rPr>
                <w:spacing w:val="1"/>
                <w:w w:val="105"/>
              </w:rPr>
              <w:t xml:space="preserve"> </w:t>
            </w:r>
            <w:r>
              <w:t>withdrawn</w:t>
            </w:r>
            <w:r>
              <w:rPr>
                <w:spacing w:val="2"/>
              </w:rPr>
              <w:t xml:space="preserve"> </w:t>
            </w:r>
            <w:r>
              <w:t>if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original</w:t>
            </w:r>
            <w:r>
              <w:rPr>
                <w:spacing w:val="3"/>
              </w:rPr>
              <w:t xml:space="preserve"> </w:t>
            </w:r>
            <w:r>
              <w:t>case</w:t>
            </w:r>
            <w:r>
              <w:rPr>
                <w:spacing w:val="4"/>
              </w:rPr>
              <w:t xml:space="preserve"> </w:t>
            </w:r>
            <w:r>
              <w:t>should</w:t>
            </w:r>
            <w:r>
              <w:rPr>
                <w:spacing w:val="4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have been submitted or if the reason 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request</w:t>
            </w:r>
            <w:r>
              <w:rPr>
                <w:spacing w:val="9"/>
              </w:rPr>
              <w:t xml:space="preserve"> </w:t>
            </w:r>
            <w:r>
              <w:t>no</w:t>
            </w:r>
            <w:r>
              <w:rPr>
                <w:spacing w:val="9"/>
              </w:rPr>
              <w:t xml:space="preserve"> </w:t>
            </w:r>
            <w:r>
              <w:t>longer</w:t>
            </w:r>
            <w:r>
              <w:rPr>
                <w:spacing w:val="9"/>
              </w:rPr>
              <w:t xml:space="preserve"> </w:t>
            </w:r>
            <w:r>
              <w:t>applies.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Initiator</w:t>
            </w:r>
            <w:r>
              <w:rPr>
                <w:spacing w:val="-47"/>
              </w:rPr>
              <w:t xml:space="preserve"> </w:t>
            </w:r>
            <w:r>
              <w:t>is</w:t>
            </w:r>
            <w:r>
              <w:rPr>
                <w:spacing w:val="7"/>
              </w:rPr>
              <w:t xml:space="preserve"> </w:t>
            </w:r>
            <w:r>
              <w:t>responsible</w:t>
            </w:r>
            <w:r>
              <w:rPr>
                <w:spacing w:val="7"/>
              </w:rPr>
              <w:t xml:space="preserve"> </w:t>
            </w:r>
            <w:r>
              <w:t>for</w:t>
            </w:r>
            <w:r>
              <w:rPr>
                <w:spacing w:val="6"/>
              </w:rPr>
              <w:t xml:space="preserve"> </w:t>
            </w:r>
            <w:r>
              <w:t>withdrawing</w:t>
            </w:r>
            <w:r>
              <w:rPr>
                <w:spacing w:val="5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case</w:t>
            </w:r>
            <w:r>
              <w:rPr>
                <w:spacing w:val="8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clicking the “Withdraw” button on their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2"/>
              </w:rPr>
              <w:t xml:space="preserve"> </w:t>
            </w:r>
            <w:r>
              <w:t>view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2"/>
              </w:rPr>
              <w:t xml:space="preserve"> </w:t>
            </w:r>
            <w:r>
              <w:t>will close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case.</w:t>
            </w:r>
            <w:r>
              <w:rPr>
                <w:spacing w:val="2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Initiator</w:t>
            </w:r>
            <w:r>
              <w:rPr>
                <w:spacing w:val="6"/>
              </w:rPr>
              <w:t xml:space="preserve"> </w:t>
            </w:r>
            <w:r>
              <w:t>chooses</w:t>
            </w:r>
            <w:r>
              <w:rPr>
                <w:spacing w:val="8"/>
              </w:rPr>
              <w:t xml:space="preserve"> </w:t>
            </w:r>
            <w:r>
              <w:t>to</w:t>
            </w:r>
            <w:r>
              <w:rPr>
                <w:spacing w:val="6"/>
              </w:rPr>
              <w:t xml:space="preserve"> </w:t>
            </w:r>
            <w:r>
              <w:t>resubmit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updated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  <w:w w:val="105"/>
              </w:rPr>
              <w:t xml:space="preserve">case, </w:t>
            </w:r>
            <w:r>
              <w:rPr>
                <w:w w:val="105"/>
              </w:rPr>
              <w:t>the case is routed back to the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Approver and is subject to the same</w:t>
            </w:r>
            <w:r>
              <w:rPr>
                <w:spacing w:val="1"/>
                <w:w w:val="105"/>
              </w:rPr>
              <w:t xml:space="preserve"> </w:t>
            </w:r>
            <w:r>
              <w:t>reviews</w:t>
            </w:r>
            <w:r>
              <w:rPr>
                <w:spacing w:val="14"/>
              </w:rPr>
              <w:t xml:space="preserve"> </w:t>
            </w:r>
            <w:r>
              <w:t>and</w:t>
            </w:r>
            <w:r>
              <w:rPr>
                <w:spacing w:val="12"/>
              </w:rPr>
              <w:t xml:space="preserve"> </w:t>
            </w:r>
            <w:r>
              <w:t>approvals</w:t>
            </w:r>
            <w:r>
              <w:rPr>
                <w:spacing w:val="15"/>
              </w:rPr>
              <w:t xml:space="preserve"> </w:t>
            </w:r>
            <w:r>
              <w:t>as</w:t>
            </w:r>
            <w:r>
              <w:rPr>
                <w:spacing w:val="14"/>
              </w:rPr>
              <w:t xml:space="preserve"> </w:t>
            </w:r>
            <w:r>
              <w:t>the</w:t>
            </w:r>
            <w:r>
              <w:rPr>
                <w:spacing w:val="14"/>
              </w:rPr>
              <w:t xml:space="preserve"> </w:t>
            </w:r>
            <w:r>
              <w:t>original</w:t>
            </w:r>
            <w:r>
              <w:rPr>
                <w:spacing w:val="11"/>
              </w:rPr>
              <w:t xml:space="preserve"> </w:t>
            </w:r>
            <w:r>
              <w:t>case.</w:t>
            </w:r>
          </w:p>
          <w:p w14:paraId="6BC5130E" w14:textId="77777777" w:rsidR="00B56BC7" w:rsidRDefault="00B56BC7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0278EA1D" w14:textId="77777777" w:rsidR="00B56BC7" w:rsidRDefault="00E1459F">
            <w:pPr>
              <w:pStyle w:val="TableParagraph"/>
              <w:spacing w:line="270" w:lineRule="atLeast"/>
              <w:ind w:left="107" w:right="123"/>
            </w:pPr>
            <w:r>
              <w:t>Remember</w:t>
            </w:r>
            <w:r>
              <w:rPr>
                <w:spacing w:val="9"/>
              </w:rPr>
              <w:t xml:space="preserve"> </w:t>
            </w:r>
            <w:r>
              <w:t>to</w:t>
            </w:r>
            <w:r>
              <w:rPr>
                <w:spacing w:val="10"/>
              </w:rPr>
              <w:t xml:space="preserve"> </w:t>
            </w:r>
            <w:r>
              <w:t>cancel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requested</w:t>
            </w:r>
            <w:r>
              <w:rPr>
                <w:spacing w:val="-46"/>
              </w:rPr>
              <w:t xml:space="preserve"> </w:t>
            </w:r>
            <w:r>
              <w:rPr>
                <w:w w:val="105"/>
              </w:rPr>
              <w:t>adjustment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in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SPPS.</w:t>
            </w:r>
          </w:p>
        </w:tc>
      </w:tr>
      <w:tr w:rsidR="00B56BC7" w14:paraId="1976379D" w14:textId="77777777">
        <w:trPr>
          <w:trHeight w:val="2877"/>
        </w:trPr>
        <w:tc>
          <w:tcPr>
            <w:tcW w:w="715" w:type="dxa"/>
          </w:tcPr>
          <w:p w14:paraId="43DAD936" w14:textId="77777777" w:rsidR="00B56BC7" w:rsidRDefault="00E1459F">
            <w:pPr>
              <w:pStyle w:val="TableParagraph"/>
              <w:spacing w:before="8"/>
              <w:ind w:left="107"/>
            </w:pPr>
            <w:r>
              <w:t>49.</w:t>
            </w:r>
          </w:p>
        </w:tc>
        <w:tc>
          <w:tcPr>
            <w:tcW w:w="1169" w:type="dxa"/>
          </w:tcPr>
          <w:p w14:paraId="3DCBD1FF" w14:textId="77777777" w:rsidR="00B56BC7" w:rsidRDefault="00E1459F">
            <w:pPr>
              <w:pStyle w:val="TableParagraph"/>
              <w:spacing w:before="8"/>
              <w:ind w:left="107"/>
            </w:pPr>
            <w:r>
              <w:rPr>
                <w:w w:val="105"/>
              </w:rPr>
              <w:t>TSA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PPO</w:t>
            </w:r>
          </w:p>
        </w:tc>
        <w:tc>
          <w:tcPr>
            <w:tcW w:w="3516" w:type="dxa"/>
          </w:tcPr>
          <w:p w14:paraId="4F43F442" w14:textId="77777777" w:rsidR="00B56BC7" w:rsidRDefault="00E1459F">
            <w:pPr>
              <w:pStyle w:val="TableParagraph"/>
              <w:spacing w:before="8" w:line="247" w:lineRule="auto"/>
              <w:ind w:left="107"/>
            </w:pPr>
            <w:r>
              <w:t>Click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“Withdraw”</w:t>
            </w:r>
            <w:r>
              <w:rPr>
                <w:spacing w:val="1"/>
              </w:rPr>
              <w:t xml:space="preserve"> </w:t>
            </w:r>
            <w:r>
              <w:t>button</w:t>
            </w:r>
            <w:r>
              <w:rPr>
                <w:spacing w:val="-1"/>
              </w:rPr>
              <w:t xml:space="preserve"> </w:t>
            </w:r>
            <w:r>
              <w:t>on the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6"/>
              </w:rPr>
              <w:t xml:space="preserve"> </w:t>
            </w:r>
            <w:r>
              <w:t>view</w:t>
            </w:r>
            <w:r>
              <w:rPr>
                <w:spacing w:val="6"/>
              </w:rPr>
              <w:t xml:space="preserve"> </w:t>
            </w:r>
            <w:r>
              <w:t>in</w:t>
            </w:r>
            <w:r>
              <w:rPr>
                <w:spacing w:val="4"/>
              </w:rPr>
              <w:t xml:space="preserve"> </w:t>
            </w:r>
            <w:r>
              <w:t>ServeU</w:t>
            </w:r>
            <w:r>
              <w:rPr>
                <w:spacing w:val="4"/>
              </w:rPr>
              <w:t xml:space="preserve"> </w:t>
            </w:r>
            <w:r>
              <w:t>to</w:t>
            </w:r>
            <w:r>
              <w:rPr>
                <w:spacing w:val="6"/>
              </w:rPr>
              <w:t xml:space="preserve"> </w:t>
            </w:r>
            <w:r>
              <w:t>close</w:t>
            </w:r>
            <w:r>
              <w:rPr>
                <w:spacing w:val="6"/>
              </w:rPr>
              <w:t xml:space="preserve"> </w:t>
            </w:r>
            <w:r>
              <w:t>or</w:t>
            </w:r>
            <w:r>
              <w:rPr>
                <w:spacing w:val="6"/>
              </w:rPr>
              <w:t xml:space="preserve"> </w:t>
            </w:r>
            <w:r>
              <w:t>deny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request.</w:t>
            </w:r>
          </w:p>
          <w:p w14:paraId="7CFE72E5" w14:textId="77777777" w:rsidR="00B56BC7" w:rsidRDefault="00B56BC7">
            <w:pPr>
              <w:pStyle w:val="TableParagraph"/>
              <w:spacing w:before="8"/>
              <w:rPr>
                <w:b/>
              </w:rPr>
            </w:pPr>
          </w:p>
          <w:p w14:paraId="488AC31C" w14:textId="77777777" w:rsidR="00B56BC7" w:rsidRDefault="00E1459F">
            <w:pPr>
              <w:pStyle w:val="TableParagraph"/>
              <w:ind w:left="107"/>
              <w:rPr>
                <w:b/>
              </w:rPr>
            </w:pPr>
            <w:r>
              <w:rPr>
                <w:b/>
                <w:w w:val="105"/>
              </w:rPr>
              <w:t>Return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-1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-4"/>
                <w:w w:val="105"/>
              </w:rPr>
              <w:t xml:space="preserve"> </w:t>
            </w:r>
            <w:r>
              <w:rPr>
                <w:b/>
                <w:w w:val="105"/>
              </w:rPr>
              <w:t>2.</w:t>
            </w:r>
          </w:p>
        </w:tc>
        <w:tc>
          <w:tcPr>
            <w:tcW w:w="4135" w:type="dxa"/>
          </w:tcPr>
          <w:p w14:paraId="0E6BF632" w14:textId="77777777" w:rsidR="00B56BC7" w:rsidRDefault="00B56BC7">
            <w:pPr>
              <w:pStyle w:val="TableParagraph"/>
              <w:spacing w:before="7"/>
              <w:rPr>
                <w:b/>
                <w:sz w:val="24"/>
              </w:rPr>
            </w:pPr>
          </w:p>
          <w:p w14:paraId="5ED09AA7" w14:textId="0827A0E1" w:rsidR="00B56BC7" w:rsidRDefault="002B1B1F">
            <w:pPr>
              <w:pStyle w:val="TableParagraph"/>
              <w:ind w:left="130"/>
              <w:rPr>
                <w:sz w:val="20"/>
              </w:rPr>
            </w:pPr>
            <w:r w:rsidRPr="002B1B1F">
              <w:rPr>
                <w:noProof/>
                <w:sz w:val="20"/>
              </w:rPr>
              <w:drawing>
                <wp:inline distT="0" distB="0" distL="0" distR="0" wp14:anchorId="3959F3C6" wp14:editId="65299AE1">
                  <wp:extent cx="2616200" cy="11430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2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C9E53E" w14:textId="77777777" w:rsidR="00B56BC7" w:rsidRDefault="00E1459F">
            <w:pPr>
              <w:pStyle w:val="TableParagraph"/>
              <w:ind w:left="107"/>
            </w:pPr>
            <w:r>
              <w:t>Select</w:t>
            </w:r>
            <w:r>
              <w:rPr>
                <w:spacing w:val="2"/>
              </w:rPr>
              <w:t xml:space="preserve"> </w:t>
            </w:r>
            <w:r>
              <w:t>and/or</w:t>
            </w:r>
            <w:r>
              <w:rPr>
                <w:spacing w:val="3"/>
              </w:rPr>
              <w:t xml:space="preserve"> </w:t>
            </w:r>
            <w:r>
              <w:t>enter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reason</w:t>
            </w:r>
            <w:r>
              <w:rPr>
                <w:spacing w:val="1"/>
              </w:rPr>
              <w:t xml:space="preserve"> </w:t>
            </w:r>
            <w:r>
              <w:t>for</w:t>
            </w:r>
          </w:p>
          <w:p w14:paraId="736C3690" w14:textId="77777777" w:rsidR="00B56BC7" w:rsidRDefault="00E1459F">
            <w:pPr>
              <w:pStyle w:val="TableParagraph"/>
              <w:spacing w:line="270" w:lineRule="atLeast"/>
              <w:ind w:left="107" w:right="123"/>
            </w:pPr>
            <w:r>
              <w:rPr>
                <w:spacing w:val="-1"/>
                <w:w w:val="105"/>
              </w:rPr>
              <w:t>withdrawal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and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additional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notes</w:t>
            </w:r>
            <w:r>
              <w:rPr>
                <w:spacing w:val="-8"/>
                <w:w w:val="105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click</w:t>
            </w:r>
            <w:r>
              <w:rPr>
                <w:spacing w:val="-50"/>
                <w:w w:val="105"/>
              </w:rPr>
              <w:t xml:space="preserve"> </w:t>
            </w:r>
            <w:r>
              <w:t>submit.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request</w:t>
            </w:r>
            <w:r>
              <w:rPr>
                <w:spacing w:val="8"/>
              </w:rPr>
              <w:t xml:space="preserve"> </w:t>
            </w:r>
            <w:r>
              <w:t>status</w:t>
            </w:r>
            <w:r>
              <w:rPr>
                <w:spacing w:val="6"/>
              </w:rPr>
              <w:t xml:space="preserve"> </w:t>
            </w:r>
            <w:r>
              <w:t>of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case</w:t>
            </w:r>
            <w:r>
              <w:rPr>
                <w:spacing w:val="9"/>
              </w:rPr>
              <w:t xml:space="preserve"> </w:t>
            </w:r>
            <w:r>
              <w:t>will</w:t>
            </w:r>
          </w:p>
        </w:tc>
      </w:tr>
    </w:tbl>
    <w:p w14:paraId="67403AE7" w14:textId="77777777" w:rsidR="00B56BC7" w:rsidRDefault="00B56BC7">
      <w:pPr>
        <w:spacing w:line="270" w:lineRule="atLeast"/>
        <w:sectPr w:rsidR="00B56BC7">
          <w:pgSz w:w="12240" w:h="15840"/>
          <w:pgMar w:top="1340" w:right="1000" w:bottom="840" w:left="1000" w:header="140" w:footer="659" w:gutter="0"/>
          <w:cols w:space="720"/>
        </w:sectPr>
      </w:pPr>
    </w:p>
    <w:p w14:paraId="2620AAF4" w14:textId="77777777" w:rsidR="00B56BC7" w:rsidRDefault="00B56BC7">
      <w:pPr>
        <w:spacing w:before="5"/>
        <w:rPr>
          <w:b/>
          <w:sz w:val="7"/>
        </w:rPr>
      </w:pPr>
    </w:p>
    <w:tbl>
      <w:tblPr>
        <w:tblW w:w="0" w:type="auto"/>
        <w:tblInd w:w="4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169"/>
        <w:gridCol w:w="3516"/>
        <w:gridCol w:w="4135"/>
      </w:tblGrid>
      <w:tr w:rsidR="00B56BC7" w14:paraId="3B77BD29" w14:textId="77777777">
        <w:trPr>
          <w:trHeight w:val="290"/>
        </w:trPr>
        <w:tc>
          <w:tcPr>
            <w:tcW w:w="715" w:type="dxa"/>
            <w:shd w:val="clear" w:color="auto" w:fill="000000"/>
          </w:tcPr>
          <w:p w14:paraId="4E4B0FDB" w14:textId="77777777" w:rsidR="00B56BC7" w:rsidRDefault="00E1459F">
            <w:pPr>
              <w:pStyle w:val="TableParagraph"/>
              <w:spacing w:before="16" w:line="254" w:lineRule="exact"/>
              <w:ind w:left="139"/>
              <w:rPr>
                <w:b/>
              </w:rPr>
            </w:pPr>
            <w:r>
              <w:rPr>
                <w:b/>
                <w:color w:val="FFFFFF"/>
                <w:w w:val="110"/>
              </w:rPr>
              <w:t>Step</w:t>
            </w:r>
          </w:p>
        </w:tc>
        <w:tc>
          <w:tcPr>
            <w:tcW w:w="1169" w:type="dxa"/>
            <w:shd w:val="clear" w:color="auto" w:fill="000000"/>
          </w:tcPr>
          <w:p w14:paraId="30AC2DC2" w14:textId="77777777" w:rsidR="00B56BC7" w:rsidRDefault="00E1459F">
            <w:pPr>
              <w:pStyle w:val="TableParagraph"/>
              <w:spacing w:before="16" w:line="254" w:lineRule="exact"/>
              <w:ind w:left="372"/>
              <w:rPr>
                <w:b/>
              </w:rPr>
            </w:pPr>
            <w:r>
              <w:rPr>
                <w:b/>
                <w:color w:val="FFFFFF"/>
                <w:w w:val="110"/>
              </w:rPr>
              <w:t>Role</w:t>
            </w:r>
          </w:p>
        </w:tc>
        <w:tc>
          <w:tcPr>
            <w:tcW w:w="3516" w:type="dxa"/>
            <w:shd w:val="clear" w:color="auto" w:fill="000000"/>
          </w:tcPr>
          <w:p w14:paraId="58644637" w14:textId="77777777" w:rsidR="00B56BC7" w:rsidRDefault="00E1459F">
            <w:pPr>
              <w:pStyle w:val="TableParagraph"/>
              <w:spacing w:before="16" w:line="254" w:lineRule="exact"/>
              <w:ind w:left="1432" w:right="1421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Action</w:t>
            </w:r>
          </w:p>
        </w:tc>
        <w:tc>
          <w:tcPr>
            <w:tcW w:w="4135" w:type="dxa"/>
            <w:shd w:val="clear" w:color="auto" w:fill="000000"/>
          </w:tcPr>
          <w:p w14:paraId="19E6848C" w14:textId="77777777" w:rsidR="00B56BC7" w:rsidRDefault="00E1459F">
            <w:pPr>
              <w:pStyle w:val="TableParagraph"/>
              <w:spacing w:before="16" w:line="254" w:lineRule="exact"/>
              <w:ind w:left="1770" w:right="1759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Notes</w:t>
            </w:r>
          </w:p>
        </w:tc>
      </w:tr>
      <w:tr w:rsidR="00B56BC7" w14:paraId="79760B09" w14:textId="77777777">
        <w:trPr>
          <w:trHeight w:val="1655"/>
        </w:trPr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0A09D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E9541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0BFF1" w14:textId="77777777" w:rsidR="00B56BC7" w:rsidRDefault="00B56BC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07EE2" w14:textId="77777777" w:rsidR="00B56BC7" w:rsidRDefault="00E1459F">
            <w:pPr>
              <w:pStyle w:val="TableParagraph"/>
              <w:spacing w:before="4" w:line="247" w:lineRule="auto"/>
              <w:ind w:left="107" w:right="123"/>
            </w:pPr>
            <w:r>
              <w:t>update</w:t>
            </w:r>
            <w:r>
              <w:rPr>
                <w:spacing w:val="7"/>
              </w:rPr>
              <w:t xml:space="preserve"> </w:t>
            </w:r>
            <w:r>
              <w:t>to</w:t>
            </w:r>
            <w:r>
              <w:rPr>
                <w:spacing w:val="6"/>
              </w:rPr>
              <w:t xml:space="preserve"> </w:t>
            </w:r>
            <w:r>
              <w:t>“Closed</w:t>
            </w:r>
            <w:r>
              <w:rPr>
                <w:spacing w:val="6"/>
              </w:rPr>
              <w:t xml:space="preserve"> </w:t>
            </w:r>
            <w:r>
              <w:t>Withdrawn”</w:t>
            </w:r>
            <w:r>
              <w:rPr>
                <w:spacing w:val="7"/>
              </w:rPr>
              <w:t xml:space="preserve"> </w:t>
            </w:r>
            <w:r>
              <w:t>and</w:t>
            </w:r>
            <w:r>
              <w:rPr>
                <w:spacing w:val="6"/>
              </w:rPr>
              <w:t xml:space="preserve"> </w:t>
            </w:r>
            <w:r>
              <w:t>be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archived.</w:t>
            </w:r>
          </w:p>
          <w:p w14:paraId="20106105" w14:textId="77777777" w:rsidR="00B56BC7" w:rsidRDefault="00B56BC7">
            <w:pPr>
              <w:pStyle w:val="TableParagraph"/>
              <w:spacing w:before="6"/>
              <w:rPr>
                <w:b/>
              </w:rPr>
            </w:pPr>
          </w:p>
          <w:p w14:paraId="2F66CA25" w14:textId="77777777" w:rsidR="00B56BC7" w:rsidRDefault="00E1459F">
            <w:pPr>
              <w:pStyle w:val="TableParagraph"/>
              <w:spacing w:line="247" w:lineRule="auto"/>
              <w:ind w:left="107" w:right="123"/>
            </w:pPr>
            <w:r>
              <w:t>Remember to cancel the requested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  <w:w w:val="105"/>
              </w:rPr>
              <w:t>adjustment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in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SPPS,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and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then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inform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</w:p>
          <w:p w14:paraId="1565B24E" w14:textId="77777777" w:rsidR="00B56BC7" w:rsidRDefault="00E1459F">
            <w:pPr>
              <w:pStyle w:val="TableParagraph"/>
              <w:spacing w:before="1" w:line="249" w:lineRule="exact"/>
              <w:ind w:left="107"/>
            </w:pPr>
            <w:r>
              <w:rPr>
                <w:spacing w:val="-1"/>
                <w:w w:val="105"/>
              </w:rPr>
              <w:t>HCSC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Processor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of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denied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request(s).</w:t>
            </w:r>
          </w:p>
        </w:tc>
      </w:tr>
    </w:tbl>
    <w:p w14:paraId="40925B05" w14:textId="77777777" w:rsidR="00B56BC7" w:rsidRDefault="00B56BC7">
      <w:pPr>
        <w:rPr>
          <w:b/>
          <w:sz w:val="20"/>
        </w:rPr>
      </w:pPr>
    </w:p>
    <w:p w14:paraId="49BAA74E" w14:textId="77777777" w:rsidR="00B56BC7" w:rsidRDefault="00B56BC7">
      <w:pPr>
        <w:rPr>
          <w:b/>
          <w:sz w:val="20"/>
        </w:rPr>
      </w:pPr>
    </w:p>
    <w:p w14:paraId="18B14909" w14:textId="77777777" w:rsidR="00B56BC7" w:rsidRDefault="00B56BC7">
      <w:pPr>
        <w:spacing w:before="9"/>
        <w:rPr>
          <w:b/>
          <w:sz w:val="25"/>
        </w:rPr>
      </w:pPr>
    </w:p>
    <w:p w14:paraId="644B8EBF" w14:textId="77777777" w:rsidR="00B56BC7" w:rsidRDefault="00E1459F">
      <w:pPr>
        <w:pStyle w:val="ListParagraph"/>
        <w:numPr>
          <w:ilvl w:val="2"/>
          <w:numId w:val="5"/>
        </w:numPr>
        <w:tabs>
          <w:tab w:val="left" w:pos="1520"/>
        </w:tabs>
        <w:spacing w:before="108"/>
        <w:ind w:hanging="720"/>
        <w:rPr>
          <w:b/>
          <w:sz w:val="24"/>
        </w:rPr>
      </w:pPr>
      <w:bookmarkStart w:id="22" w:name="3.2.2_TSA_Approval_in_ServeU_and_Approva"/>
      <w:bookmarkStart w:id="23" w:name="_bookmark7"/>
      <w:bookmarkEnd w:id="22"/>
      <w:bookmarkEnd w:id="23"/>
      <w:r>
        <w:rPr>
          <w:b/>
          <w:w w:val="105"/>
          <w:sz w:val="24"/>
        </w:rPr>
        <w:t>TSA</w:t>
      </w:r>
      <w:r>
        <w:rPr>
          <w:b/>
          <w:spacing w:val="2"/>
          <w:w w:val="105"/>
          <w:sz w:val="24"/>
        </w:rPr>
        <w:t xml:space="preserve"> </w:t>
      </w:r>
      <w:r>
        <w:rPr>
          <w:b/>
          <w:w w:val="105"/>
          <w:sz w:val="24"/>
        </w:rPr>
        <w:t>Approval</w:t>
      </w:r>
      <w:r>
        <w:rPr>
          <w:b/>
          <w:spacing w:val="5"/>
          <w:w w:val="105"/>
          <w:sz w:val="24"/>
        </w:rPr>
        <w:t xml:space="preserve"> </w:t>
      </w:r>
      <w:r>
        <w:rPr>
          <w:b/>
          <w:w w:val="105"/>
          <w:sz w:val="24"/>
        </w:rPr>
        <w:t>in</w:t>
      </w:r>
      <w:r>
        <w:rPr>
          <w:b/>
          <w:spacing w:val="2"/>
          <w:w w:val="105"/>
          <w:sz w:val="24"/>
        </w:rPr>
        <w:t xml:space="preserve"> </w:t>
      </w:r>
      <w:r>
        <w:rPr>
          <w:b/>
          <w:w w:val="105"/>
          <w:sz w:val="24"/>
        </w:rPr>
        <w:t>ServeU</w:t>
      </w:r>
      <w:r>
        <w:rPr>
          <w:b/>
          <w:spacing w:val="5"/>
          <w:w w:val="105"/>
          <w:sz w:val="24"/>
        </w:rPr>
        <w:t xml:space="preserve"> </w:t>
      </w:r>
      <w:r>
        <w:rPr>
          <w:b/>
          <w:w w:val="105"/>
          <w:sz w:val="24"/>
        </w:rPr>
        <w:t>and</w:t>
      </w:r>
      <w:r>
        <w:rPr>
          <w:b/>
          <w:spacing w:val="2"/>
          <w:w w:val="105"/>
          <w:sz w:val="24"/>
        </w:rPr>
        <w:t xml:space="preserve"> </w:t>
      </w:r>
      <w:r>
        <w:rPr>
          <w:b/>
          <w:w w:val="105"/>
          <w:sz w:val="24"/>
        </w:rPr>
        <w:t>Approval</w:t>
      </w:r>
      <w:r>
        <w:rPr>
          <w:b/>
          <w:spacing w:val="5"/>
          <w:w w:val="105"/>
          <w:sz w:val="24"/>
        </w:rPr>
        <w:t xml:space="preserve"> </w:t>
      </w:r>
      <w:r>
        <w:rPr>
          <w:b/>
          <w:w w:val="105"/>
          <w:sz w:val="24"/>
        </w:rPr>
        <w:t>Phase of</w:t>
      </w:r>
      <w:r>
        <w:rPr>
          <w:b/>
          <w:spacing w:val="3"/>
          <w:w w:val="105"/>
          <w:sz w:val="24"/>
        </w:rPr>
        <w:t xml:space="preserve"> </w:t>
      </w:r>
      <w:r>
        <w:rPr>
          <w:b/>
          <w:w w:val="105"/>
          <w:sz w:val="24"/>
        </w:rPr>
        <w:t>SPPS</w:t>
      </w:r>
    </w:p>
    <w:p w14:paraId="41B0233B" w14:textId="77777777" w:rsidR="00B56BC7" w:rsidRDefault="00B56BC7">
      <w:pPr>
        <w:spacing w:before="4" w:after="1"/>
        <w:rPr>
          <w:b/>
          <w:sz w:val="13"/>
        </w:rPr>
      </w:pP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171"/>
        <w:gridCol w:w="3509"/>
        <w:gridCol w:w="4140"/>
      </w:tblGrid>
      <w:tr w:rsidR="00B56BC7" w14:paraId="0E9C6DB9" w14:textId="77777777">
        <w:trPr>
          <w:trHeight w:val="292"/>
        </w:trPr>
        <w:tc>
          <w:tcPr>
            <w:tcW w:w="715" w:type="dxa"/>
            <w:shd w:val="clear" w:color="auto" w:fill="000000"/>
          </w:tcPr>
          <w:p w14:paraId="1D447337" w14:textId="77777777" w:rsidR="00B56BC7" w:rsidRDefault="00E1459F">
            <w:pPr>
              <w:pStyle w:val="TableParagraph"/>
              <w:spacing w:before="18" w:line="254" w:lineRule="exact"/>
              <w:ind w:left="139"/>
              <w:rPr>
                <w:b/>
              </w:rPr>
            </w:pPr>
            <w:r>
              <w:rPr>
                <w:b/>
                <w:color w:val="FFFFFF"/>
                <w:w w:val="110"/>
              </w:rPr>
              <w:t>Step</w:t>
            </w:r>
          </w:p>
        </w:tc>
        <w:tc>
          <w:tcPr>
            <w:tcW w:w="1171" w:type="dxa"/>
            <w:shd w:val="clear" w:color="auto" w:fill="000000"/>
          </w:tcPr>
          <w:p w14:paraId="6604C438" w14:textId="77777777" w:rsidR="00B56BC7" w:rsidRDefault="00E1459F">
            <w:pPr>
              <w:pStyle w:val="TableParagraph"/>
              <w:spacing w:before="18" w:line="254" w:lineRule="exact"/>
              <w:ind w:left="372"/>
              <w:rPr>
                <w:b/>
              </w:rPr>
            </w:pPr>
            <w:r>
              <w:rPr>
                <w:b/>
                <w:color w:val="FFFFFF"/>
                <w:w w:val="110"/>
              </w:rPr>
              <w:t>Role</w:t>
            </w:r>
          </w:p>
        </w:tc>
        <w:tc>
          <w:tcPr>
            <w:tcW w:w="3509" w:type="dxa"/>
            <w:shd w:val="clear" w:color="auto" w:fill="000000"/>
          </w:tcPr>
          <w:p w14:paraId="5FE87DDF" w14:textId="77777777" w:rsidR="00B56BC7" w:rsidRDefault="00E1459F">
            <w:pPr>
              <w:pStyle w:val="TableParagraph"/>
              <w:spacing w:before="18" w:line="254" w:lineRule="exact"/>
              <w:ind w:left="1425" w:right="1421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Action</w:t>
            </w:r>
          </w:p>
        </w:tc>
        <w:tc>
          <w:tcPr>
            <w:tcW w:w="4140" w:type="dxa"/>
            <w:shd w:val="clear" w:color="auto" w:fill="000000"/>
          </w:tcPr>
          <w:p w14:paraId="7531B291" w14:textId="77777777" w:rsidR="00B56BC7" w:rsidRDefault="00E1459F">
            <w:pPr>
              <w:pStyle w:val="TableParagraph"/>
              <w:spacing w:before="18" w:line="254" w:lineRule="exact"/>
              <w:ind w:left="1773" w:right="1762"/>
              <w:jc w:val="center"/>
              <w:rPr>
                <w:b/>
              </w:rPr>
            </w:pPr>
            <w:r>
              <w:rPr>
                <w:b/>
                <w:color w:val="FFFFFF"/>
                <w:w w:val="105"/>
              </w:rPr>
              <w:t>Notes</w:t>
            </w:r>
          </w:p>
        </w:tc>
      </w:tr>
      <w:tr w:rsidR="00B56BC7" w14:paraId="00D1F439" w14:textId="77777777">
        <w:trPr>
          <w:trHeight w:val="4530"/>
        </w:trPr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A0E3A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2708D81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2F15DCF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30A8C722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5EC43C9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3F14717" w14:textId="77777777" w:rsidR="00B56BC7" w:rsidRDefault="00B56BC7">
            <w:pPr>
              <w:pStyle w:val="TableParagraph"/>
              <w:spacing w:before="6"/>
              <w:rPr>
                <w:b/>
                <w:sz w:val="34"/>
              </w:rPr>
            </w:pPr>
          </w:p>
          <w:p w14:paraId="3A412BBA" w14:textId="77777777" w:rsidR="00B56BC7" w:rsidRDefault="00E1459F">
            <w:pPr>
              <w:pStyle w:val="TableParagraph"/>
              <w:ind w:left="107"/>
            </w:pPr>
            <w:r>
              <w:t>50.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74766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0BB032C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1759735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2736BF92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7A600C6B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1C9508B" w14:textId="77777777" w:rsidR="00B56BC7" w:rsidRDefault="00B56BC7">
            <w:pPr>
              <w:pStyle w:val="TableParagraph"/>
              <w:spacing w:before="6"/>
              <w:rPr>
                <w:b/>
                <w:sz w:val="34"/>
              </w:rPr>
            </w:pPr>
          </w:p>
          <w:p w14:paraId="3323BF16" w14:textId="77777777" w:rsidR="00B56BC7" w:rsidRDefault="00E1459F">
            <w:pPr>
              <w:pStyle w:val="TableParagraph"/>
              <w:ind w:left="107"/>
            </w:pPr>
            <w:r>
              <w:rPr>
                <w:w w:val="105"/>
              </w:rPr>
              <w:t>TSA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PPO</w:t>
            </w:r>
          </w:p>
        </w:tc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6799E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5F549F4D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4C704562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0A229679" w14:textId="77777777" w:rsidR="00B56BC7" w:rsidRDefault="00B56BC7">
            <w:pPr>
              <w:pStyle w:val="TableParagraph"/>
              <w:rPr>
                <w:b/>
                <w:sz w:val="28"/>
              </w:rPr>
            </w:pPr>
          </w:p>
          <w:p w14:paraId="6BF35993" w14:textId="77777777" w:rsidR="00B56BC7" w:rsidRDefault="00E1459F">
            <w:pPr>
              <w:pStyle w:val="TableParagraph"/>
              <w:spacing w:before="211" w:line="247" w:lineRule="auto"/>
              <w:ind w:left="105" w:right="77"/>
            </w:pPr>
            <w:r>
              <w:t>Click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“Withdraw”</w:t>
            </w:r>
            <w:r>
              <w:rPr>
                <w:spacing w:val="3"/>
              </w:rPr>
              <w:t xml:space="preserve"> </w:t>
            </w:r>
            <w:r>
              <w:t>button</w:t>
            </w:r>
            <w:r>
              <w:rPr>
                <w:spacing w:val="3"/>
              </w:rPr>
              <w:t xml:space="preserve"> </w:t>
            </w:r>
            <w:r>
              <w:t>on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  <w:w w:val="105"/>
              </w:rPr>
              <w:t xml:space="preserve">case </w:t>
            </w:r>
            <w:r>
              <w:rPr>
                <w:w w:val="105"/>
              </w:rPr>
              <w:t>view in ServeU to close or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deny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request.</w:t>
            </w:r>
          </w:p>
          <w:p w14:paraId="71C05063" w14:textId="77777777" w:rsidR="00B56BC7" w:rsidRDefault="00B56BC7">
            <w:pPr>
              <w:pStyle w:val="TableParagraph"/>
              <w:spacing w:before="8"/>
              <w:rPr>
                <w:b/>
              </w:rPr>
            </w:pPr>
          </w:p>
          <w:p w14:paraId="79D8ED0F" w14:textId="77777777" w:rsidR="00B56BC7" w:rsidRDefault="00E1459F">
            <w:pPr>
              <w:pStyle w:val="TableParagraph"/>
              <w:ind w:left="105"/>
              <w:rPr>
                <w:b/>
              </w:rPr>
            </w:pPr>
            <w:r>
              <w:rPr>
                <w:b/>
                <w:w w:val="105"/>
              </w:rPr>
              <w:t>Return</w:t>
            </w:r>
            <w:r>
              <w:rPr>
                <w:b/>
                <w:spacing w:val="4"/>
                <w:w w:val="105"/>
              </w:rPr>
              <w:t xml:space="preserve"> </w:t>
            </w:r>
            <w:r>
              <w:rPr>
                <w:b/>
                <w:w w:val="105"/>
              </w:rPr>
              <w:t>to</w:t>
            </w:r>
            <w:r>
              <w:rPr>
                <w:b/>
                <w:spacing w:val="3"/>
                <w:w w:val="105"/>
              </w:rPr>
              <w:t xml:space="preserve"> </w:t>
            </w:r>
            <w:r>
              <w:rPr>
                <w:b/>
                <w:w w:val="105"/>
              </w:rPr>
              <w:t>Step</w:t>
            </w:r>
            <w:r>
              <w:rPr>
                <w:b/>
                <w:spacing w:val="1"/>
                <w:w w:val="105"/>
              </w:rPr>
              <w:t xml:space="preserve"> </w:t>
            </w:r>
            <w:r>
              <w:rPr>
                <w:b/>
                <w:w w:val="105"/>
              </w:rPr>
              <w:t>2.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B4579" w14:textId="77777777" w:rsidR="00B56BC7" w:rsidRDefault="00B56BC7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5574F185" w14:textId="010AE061" w:rsidR="00B56BC7" w:rsidRDefault="002B1B1F">
            <w:pPr>
              <w:pStyle w:val="TableParagraph"/>
              <w:ind w:left="130"/>
              <w:rPr>
                <w:sz w:val="20"/>
              </w:rPr>
            </w:pPr>
            <w:r w:rsidRPr="002B1B1F">
              <w:rPr>
                <w:noProof/>
                <w:sz w:val="20"/>
              </w:rPr>
              <w:drawing>
                <wp:inline distT="0" distB="0" distL="0" distR="0" wp14:anchorId="020AAFF2" wp14:editId="3013C21F">
                  <wp:extent cx="2622550" cy="114300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626EDC" w14:textId="77777777" w:rsidR="00B56BC7" w:rsidRDefault="00E1459F">
            <w:pPr>
              <w:pStyle w:val="TableParagraph"/>
              <w:spacing w:line="247" w:lineRule="auto"/>
              <w:ind w:left="107" w:right="85"/>
            </w:pPr>
            <w:r>
              <w:t>Select and/or enter the reason for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  <w:w w:val="105"/>
              </w:rPr>
              <w:t>withdrawal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and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additional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notes</w:t>
            </w:r>
            <w:r>
              <w:rPr>
                <w:spacing w:val="-8"/>
                <w:w w:val="105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click</w:t>
            </w:r>
            <w:r>
              <w:rPr>
                <w:spacing w:val="-50"/>
                <w:w w:val="105"/>
              </w:rPr>
              <w:t xml:space="preserve"> </w:t>
            </w:r>
            <w:r>
              <w:t>submit.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request</w:t>
            </w:r>
            <w:r>
              <w:rPr>
                <w:spacing w:val="8"/>
              </w:rPr>
              <w:t xml:space="preserve"> </w:t>
            </w:r>
            <w:r>
              <w:t>status</w:t>
            </w:r>
            <w:r>
              <w:rPr>
                <w:spacing w:val="6"/>
              </w:rPr>
              <w:t xml:space="preserve"> </w:t>
            </w:r>
            <w:r>
              <w:t>of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case</w:t>
            </w:r>
            <w:r>
              <w:rPr>
                <w:spacing w:val="9"/>
              </w:rPr>
              <w:t xml:space="preserve"> </w:t>
            </w:r>
            <w:r>
              <w:t>will</w:t>
            </w:r>
            <w:r>
              <w:rPr>
                <w:spacing w:val="-47"/>
              </w:rPr>
              <w:t xml:space="preserve"> </w:t>
            </w:r>
            <w:r>
              <w:t>update to “Closed Withdrawn” and be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archived.</w:t>
            </w:r>
          </w:p>
          <w:p w14:paraId="1543A4D9" w14:textId="77777777" w:rsidR="00B56BC7" w:rsidRDefault="00B56BC7">
            <w:pPr>
              <w:pStyle w:val="TableParagraph"/>
              <w:spacing w:before="1"/>
              <w:rPr>
                <w:b/>
              </w:rPr>
            </w:pPr>
          </w:p>
          <w:p w14:paraId="5F17D1C7" w14:textId="77777777" w:rsidR="00B56BC7" w:rsidRDefault="00E1459F">
            <w:pPr>
              <w:pStyle w:val="TableParagraph"/>
              <w:spacing w:line="247" w:lineRule="auto"/>
              <w:ind w:left="107" w:right="85"/>
            </w:pPr>
            <w:r>
              <w:t>Remember to cancel the requested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  <w:w w:val="105"/>
              </w:rPr>
              <w:t>adjustment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in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SPPS,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and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then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inform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</w:p>
          <w:p w14:paraId="2FD7B1EF" w14:textId="77777777" w:rsidR="00B56BC7" w:rsidRDefault="00E1459F">
            <w:pPr>
              <w:pStyle w:val="TableParagraph"/>
              <w:spacing w:before="1" w:line="249" w:lineRule="exact"/>
              <w:ind w:left="107"/>
            </w:pPr>
            <w:r>
              <w:rPr>
                <w:spacing w:val="-1"/>
                <w:w w:val="105"/>
              </w:rPr>
              <w:t>HCSC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Processor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of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denied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request(s).</w:t>
            </w:r>
          </w:p>
        </w:tc>
      </w:tr>
    </w:tbl>
    <w:p w14:paraId="1192CC62" w14:textId="77777777" w:rsidR="00B56BC7" w:rsidRDefault="00E1459F">
      <w:pPr>
        <w:pStyle w:val="Heading2"/>
        <w:numPr>
          <w:ilvl w:val="0"/>
          <w:numId w:val="12"/>
        </w:numPr>
        <w:tabs>
          <w:tab w:val="left" w:pos="872"/>
          <w:tab w:val="left" w:pos="873"/>
        </w:tabs>
        <w:spacing w:before="250"/>
        <w:ind w:left="872" w:hanging="433"/>
      </w:pPr>
      <w:bookmarkStart w:id="24" w:name="4_Prerequisites"/>
      <w:bookmarkStart w:id="25" w:name="_bookmark8"/>
      <w:bookmarkStart w:id="26" w:name="_Toc85745670"/>
      <w:bookmarkEnd w:id="24"/>
      <w:bookmarkEnd w:id="25"/>
      <w:r>
        <w:rPr>
          <w:w w:val="110"/>
        </w:rPr>
        <w:t>Prerequisites</w:t>
      </w:r>
      <w:bookmarkEnd w:id="26"/>
    </w:p>
    <w:p w14:paraId="47B77C62" w14:textId="77777777" w:rsidR="00B56BC7" w:rsidRDefault="00E1459F">
      <w:pPr>
        <w:spacing w:before="241"/>
        <w:ind w:left="440"/>
      </w:pPr>
      <w:r>
        <w:t>This</w:t>
      </w:r>
      <w:r>
        <w:rPr>
          <w:spacing w:val="10"/>
        </w:rPr>
        <w:t xml:space="preserve"> </w:t>
      </w:r>
      <w:r>
        <w:t>section</w:t>
      </w:r>
      <w:r>
        <w:rPr>
          <w:spacing w:val="7"/>
        </w:rPr>
        <w:t xml:space="preserve"> </w:t>
      </w:r>
      <w:r>
        <w:t>includes</w:t>
      </w:r>
      <w:r>
        <w:rPr>
          <w:spacing w:val="10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property</w:t>
      </w:r>
      <w:r>
        <w:rPr>
          <w:spacing w:val="9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systems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persons</w:t>
      </w:r>
      <w:r>
        <w:rPr>
          <w:spacing w:val="10"/>
        </w:rPr>
        <w:t xml:space="preserve"> </w:t>
      </w:r>
      <w:r>
        <w:t>required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process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procedure</w:t>
      </w:r>
      <w:r>
        <w:rPr>
          <w:spacing w:val="10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need.</w:t>
      </w:r>
    </w:p>
    <w:p w14:paraId="652B8418" w14:textId="77777777" w:rsidR="00B56BC7" w:rsidRDefault="00B56BC7">
      <w:pPr>
        <w:spacing w:before="9" w:after="1"/>
        <w:rPr>
          <w:sz w:val="19"/>
        </w:rPr>
      </w:pPr>
    </w:p>
    <w:tbl>
      <w:tblPr>
        <w:tblW w:w="0" w:type="auto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5"/>
        <w:gridCol w:w="7200"/>
      </w:tblGrid>
      <w:tr w:rsidR="00B56BC7" w14:paraId="6244B2EB" w14:textId="77777777">
        <w:trPr>
          <w:trHeight w:val="333"/>
        </w:trPr>
        <w:tc>
          <w:tcPr>
            <w:tcW w:w="233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1776FA0" w14:textId="77777777" w:rsidR="00B56BC7" w:rsidRDefault="00E1459F">
            <w:pPr>
              <w:pStyle w:val="TableParagraph"/>
              <w:spacing w:before="21"/>
              <w:ind w:left="112"/>
              <w:rPr>
                <w:b/>
              </w:rPr>
            </w:pPr>
            <w:r>
              <w:rPr>
                <w:b/>
                <w:color w:val="FFFFFF"/>
                <w:w w:val="110"/>
              </w:rPr>
              <w:t>Item</w:t>
            </w:r>
          </w:p>
        </w:tc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E021DF8" w14:textId="77777777" w:rsidR="00B56BC7" w:rsidRDefault="00E1459F">
            <w:pPr>
              <w:pStyle w:val="TableParagraph"/>
              <w:spacing w:before="21"/>
              <w:ind w:left="113"/>
              <w:rPr>
                <w:b/>
              </w:rPr>
            </w:pPr>
            <w:r>
              <w:rPr>
                <w:b/>
                <w:color w:val="FFFFFF"/>
                <w:w w:val="110"/>
              </w:rPr>
              <w:t>Description</w:t>
            </w:r>
          </w:p>
        </w:tc>
      </w:tr>
      <w:tr w:rsidR="00B56BC7" w14:paraId="1382BAC6" w14:textId="77777777">
        <w:trPr>
          <w:trHeight w:val="589"/>
        </w:trPr>
        <w:tc>
          <w:tcPr>
            <w:tcW w:w="2335" w:type="dxa"/>
          </w:tcPr>
          <w:p w14:paraId="0090DD15" w14:textId="77777777" w:rsidR="00B56BC7" w:rsidRDefault="00E1459F">
            <w:pPr>
              <w:pStyle w:val="TableParagraph"/>
              <w:spacing w:before="143"/>
              <w:ind w:left="107"/>
              <w:rPr>
                <w:b/>
              </w:rPr>
            </w:pPr>
            <w:r>
              <w:rPr>
                <w:b/>
                <w:w w:val="105"/>
              </w:rPr>
              <w:t>Documentation</w:t>
            </w:r>
          </w:p>
        </w:tc>
        <w:tc>
          <w:tcPr>
            <w:tcW w:w="7200" w:type="dxa"/>
          </w:tcPr>
          <w:p w14:paraId="507E1DD5" w14:textId="77777777" w:rsidR="00B56BC7" w:rsidRDefault="00E1459F">
            <w:pPr>
              <w:pStyle w:val="TableParagraph"/>
              <w:numPr>
                <w:ilvl w:val="0"/>
                <w:numId w:val="3"/>
              </w:numPr>
              <w:tabs>
                <w:tab w:val="left" w:pos="451"/>
                <w:tab w:val="left" w:pos="452"/>
              </w:tabs>
              <w:spacing w:before="1"/>
              <w:ind w:hanging="361"/>
            </w:pPr>
            <w:r>
              <w:rPr>
                <w:spacing w:val="-1"/>
                <w:w w:val="105"/>
              </w:rPr>
              <w:t>OJT-C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Incentive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request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information</w:t>
            </w:r>
          </w:p>
          <w:p w14:paraId="114B5EDB" w14:textId="77777777" w:rsidR="00B56BC7" w:rsidRDefault="00E1459F">
            <w:pPr>
              <w:pStyle w:val="TableParagraph"/>
              <w:numPr>
                <w:ilvl w:val="0"/>
                <w:numId w:val="3"/>
              </w:numPr>
              <w:tabs>
                <w:tab w:val="left" w:pos="468"/>
                <w:tab w:val="left" w:pos="469"/>
              </w:tabs>
              <w:spacing w:before="10"/>
              <w:ind w:left="468" w:hanging="361"/>
            </w:pPr>
            <w:r>
              <w:rPr>
                <w:spacing w:val="-1"/>
                <w:w w:val="105"/>
              </w:rPr>
              <w:t>Any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supporting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documentation,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as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applicable</w:t>
            </w:r>
          </w:p>
        </w:tc>
      </w:tr>
      <w:tr w:rsidR="00B56BC7" w14:paraId="4E633B89" w14:textId="77777777">
        <w:trPr>
          <w:trHeight w:val="554"/>
        </w:trPr>
        <w:tc>
          <w:tcPr>
            <w:tcW w:w="2335" w:type="dxa"/>
          </w:tcPr>
          <w:p w14:paraId="1943EEC9" w14:textId="77777777" w:rsidR="00B56BC7" w:rsidRDefault="00E1459F">
            <w:pPr>
              <w:pStyle w:val="TableParagraph"/>
              <w:spacing w:before="126"/>
              <w:ind w:left="107"/>
              <w:rPr>
                <w:b/>
              </w:rPr>
            </w:pPr>
            <w:r>
              <w:rPr>
                <w:b/>
                <w:w w:val="110"/>
              </w:rPr>
              <w:t>GFI</w:t>
            </w:r>
          </w:p>
        </w:tc>
        <w:tc>
          <w:tcPr>
            <w:tcW w:w="7200" w:type="dxa"/>
          </w:tcPr>
          <w:p w14:paraId="5E2C58FA" w14:textId="77777777" w:rsidR="00B56BC7" w:rsidRDefault="00E1459F">
            <w:pPr>
              <w:pStyle w:val="TableParagraph"/>
              <w:numPr>
                <w:ilvl w:val="0"/>
                <w:numId w:val="2"/>
              </w:numPr>
              <w:tabs>
                <w:tab w:val="left" w:pos="451"/>
                <w:tab w:val="left" w:pos="452"/>
              </w:tabs>
              <w:spacing w:before="6"/>
              <w:ind w:hanging="361"/>
            </w:pPr>
            <w:r>
              <w:t>OPM</w:t>
            </w:r>
            <w:r>
              <w:rPr>
                <w:spacing w:val="3"/>
              </w:rPr>
              <w:t xml:space="preserve"> </w:t>
            </w:r>
            <w:r>
              <w:t>Guide</w:t>
            </w:r>
            <w:r>
              <w:rPr>
                <w:spacing w:val="4"/>
              </w:rPr>
              <w:t xml:space="preserve"> </w:t>
            </w:r>
            <w:r>
              <w:t>to</w:t>
            </w:r>
            <w:r>
              <w:rPr>
                <w:spacing w:val="3"/>
              </w:rPr>
              <w:t xml:space="preserve"> </w:t>
            </w:r>
            <w:r>
              <w:t>Processing</w:t>
            </w:r>
            <w:r>
              <w:rPr>
                <w:spacing w:val="2"/>
              </w:rPr>
              <w:t xml:space="preserve"> </w:t>
            </w:r>
            <w:r>
              <w:t>Personnel</w:t>
            </w:r>
            <w:r>
              <w:rPr>
                <w:spacing w:val="2"/>
              </w:rPr>
              <w:t xml:space="preserve"> </w:t>
            </w:r>
            <w:r>
              <w:t>Actions</w:t>
            </w:r>
            <w:r>
              <w:rPr>
                <w:spacing w:val="5"/>
              </w:rPr>
              <w:t xml:space="preserve"> </w:t>
            </w:r>
            <w:r>
              <w:t>(</w:t>
            </w:r>
            <w:hyperlink r:id="rId55">
              <w:r>
                <w:t>www.OPM.gov</w:t>
              </w:r>
            </w:hyperlink>
            <w:r>
              <w:t>)</w:t>
            </w:r>
          </w:p>
          <w:p w14:paraId="665E655B" w14:textId="77777777" w:rsidR="00B56BC7" w:rsidRDefault="00E1459F">
            <w:pPr>
              <w:pStyle w:val="TableParagraph"/>
              <w:numPr>
                <w:ilvl w:val="0"/>
                <w:numId w:val="2"/>
              </w:numPr>
              <w:tabs>
                <w:tab w:val="left" w:pos="451"/>
                <w:tab w:val="left" w:pos="452"/>
              </w:tabs>
              <w:spacing w:before="7" w:line="252" w:lineRule="exact"/>
              <w:ind w:hanging="361"/>
            </w:pPr>
            <w:r>
              <w:rPr>
                <w:w w:val="105"/>
              </w:rPr>
              <w:t>TSA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Policies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Procedures</w:t>
            </w:r>
          </w:p>
        </w:tc>
      </w:tr>
      <w:tr w:rsidR="00B56BC7" w14:paraId="0961DB48" w14:textId="77777777">
        <w:trPr>
          <w:trHeight w:val="1105"/>
        </w:trPr>
        <w:tc>
          <w:tcPr>
            <w:tcW w:w="2335" w:type="dxa"/>
          </w:tcPr>
          <w:p w14:paraId="4FEFCAB0" w14:textId="77777777" w:rsidR="00B56BC7" w:rsidRDefault="00B56BC7">
            <w:pPr>
              <w:pStyle w:val="TableParagraph"/>
              <w:spacing w:before="11"/>
              <w:rPr>
                <w:sz w:val="32"/>
              </w:rPr>
            </w:pPr>
          </w:p>
          <w:p w14:paraId="3D3FAC90" w14:textId="77777777" w:rsidR="00B56BC7" w:rsidRDefault="00E1459F">
            <w:pPr>
              <w:pStyle w:val="TableParagraph"/>
              <w:ind w:left="107"/>
              <w:rPr>
                <w:b/>
              </w:rPr>
            </w:pPr>
            <w:r>
              <w:rPr>
                <w:b/>
                <w:w w:val="105"/>
              </w:rPr>
              <w:t>System Access</w:t>
            </w:r>
          </w:p>
        </w:tc>
        <w:tc>
          <w:tcPr>
            <w:tcW w:w="7200" w:type="dxa"/>
          </w:tcPr>
          <w:p w14:paraId="4ECBD5FF" w14:textId="77777777" w:rsidR="00B56BC7" w:rsidRDefault="00E1459F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  <w:tab w:val="left" w:pos="828"/>
              </w:tabs>
              <w:spacing w:before="6"/>
            </w:pPr>
            <w:r>
              <w:t>National</w:t>
            </w:r>
            <w:r>
              <w:rPr>
                <w:spacing w:val="9"/>
              </w:rPr>
              <w:t xml:space="preserve"> </w:t>
            </w:r>
            <w:r>
              <w:t>Finance</w:t>
            </w:r>
            <w:r>
              <w:rPr>
                <w:spacing w:val="13"/>
              </w:rPr>
              <w:t xml:space="preserve"> </w:t>
            </w:r>
            <w:r>
              <w:t>Center</w:t>
            </w:r>
            <w:r>
              <w:rPr>
                <w:spacing w:val="12"/>
              </w:rPr>
              <w:t xml:space="preserve"> </w:t>
            </w:r>
            <w:r>
              <w:t>(NFC)</w:t>
            </w:r>
          </w:p>
          <w:p w14:paraId="7CDD6EA0" w14:textId="77777777" w:rsidR="00B56BC7" w:rsidRDefault="00E1459F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  <w:tab w:val="left" w:pos="829"/>
              </w:tabs>
              <w:spacing w:before="7"/>
              <w:ind w:hanging="361"/>
            </w:pPr>
            <w:r>
              <w:t>ServeU</w:t>
            </w:r>
            <w:r>
              <w:rPr>
                <w:spacing w:val="5"/>
              </w:rPr>
              <w:t xml:space="preserve"> </w:t>
            </w:r>
            <w:r>
              <w:t>Employee</w:t>
            </w:r>
            <w:r>
              <w:rPr>
                <w:spacing w:val="11"/>
              </w:rPr>
              <w:t xml:space="preserve"> </w:t>
            </w:r>
            <w:r>
              <w:t>Cloud</w:t>
            </w:r>
            <w:r>
              <w:rPr>
                <w:spacing w:val="10"/>
              </w:rPr>
              <w:t xml:space="preserve"> </w:t>
            </w:r>
            <w:r>
              <w:t>(i.e.,</w:t>
            </w:r>
            <w:r>
              <w:rPr>
                <w:spacing w:val="10"/>
              </w:rPr>
              <w:t xml:space="preserve"> </w:t>
            </w:r>
            <w:r>
              <w:t>ServiceNow</w:t>
            </w:r>
            <w:r>
              <w:rPr>
                <w:spacing w:val="10"/>
              </w:rPr>
              <w:t xml:space="preserve"> </w:t>
            </w:r>
            <w:r>
              <w:t>or</w:t>
            </w:r>
            <w:r>
              <w:rPr>
                <w:spacing w:val="10"/>
              </w:rPr>
              <w:t xml:space="preserve"> </w:t>
            </w:r>
            <w:r>
              <w:t>SNow)</w:t>
            </w:r>
          </w:p>
          <w:p w14:paraId="55E9EBE8" w14:textId="77777777" w:rsidR="00B56BC7" w:rsidRDefault="00E1459F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  <w:tab w:val="left" w:pos="829"/>
              </w:tabs>
              <w:spacing w:before="8"/>
              <w:ind w:hanging="361"/>
            </w:pPr>
            <w:r>
              <w:rPr>
                <w:w w:val="105"/>
              </w:rPr>
              <w:t>Special</w:t>
            </w:r>
            <w:r>
              <w:rPr>
                <w:spacing w:val="-5"/>
                <w:w w:val="105"/>
              </w:rPr>
              <w:t xml:space="preserve"> </w:t>
            </w:r>
            <w:r>
              <w:rPr>
                <w:w w:val="105"/>
              </w:rPr>
              <w:t>Payroll</w:t>
            </w:r>
            <w:r>
              <w:rPr>
                <w:spacing w:val="-4"/>
                <w:w w:val="105"/>
              </w:rPr>
              <w:t xml:space="preserve"> </w:t>
            </w:r>
            <w:r>
              <w:rPr>
                <w:w w:val="105"/>
              </w:rPr>
              <w:t>Processing</w:t>
            </w:r>
            <w:r>
              <w:rPr>
                <w:spacing w:val="-4"/>
                <w:w w:val="105"/>
              </w:rPr>
              <w:t xml:space="preserve"> </w:t>
            </w:r>
            <w:r>
              <w:rPr>
                <w:w w:val="105"/>
              </w:rPr>
              <w:t>System</w:t>
            </w:r>
            <w:r>
              <w:rPr>
                <w:spacing w:val="-4"/>
                <w:w w:val="105"/>
              </w:rPr>
              <w:t xml:space="preserve"> </w:t>
            </w:r>
            <w:r>
              <w:rPr>
                <w:w w:val="105"/>
              </w:rPr>
              <w:t>(SPPS)</w:t>
            </w:r>
          </w:p>
          <w:p w14:paraId="0A0BFFD2" w14:textId="4454FA17" w:rsidR="00B56BC7" w:rsidRDefault="00B17413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  <w:tab w:val="left" w:pos="828"/>
              </w:tabs>
              <w:spacing w:before="7" w:line="252" w:lineRule="exact"/>
            </w:pPr>
            <w:r>
              <w:rPr>
                <w:w w:val="105"/>
              </w:rPr>
              <w:t>ServeU Customer Care iShare Tool</w:t>
            </w:r>
          </w:p>
        </w:tc>
      </w:tr>
    </w:tbl>
    <w:p w14:paraId="0A261148" w14:textId="77777777" w:rsidR="00B56BC7" w:rsidRDefault="00B56BC7">
      <w:pPr>
        <w:spacing w:line="252" w:lineRule="exact"/>
        <w:sectPr w:rsidR="00B56BC7">
          <w:pgSz w:w="12240" w:h="15840"/>
          <w:pgMar w:top="1340" w:right="1000" w:bottom="840" w:left="1000" w:header="140" w:footer="659" w:gutter="0"/>
          <w:cols w:space="720"/>
        </w:sectPr>
      </w:pPr>
    </w:p>
    <w:p w14:paraId="7171AC81" w14:textId="77777777" w:rsidR="00B56BC7" w:rsidRDefault="00E1459F">
      <w:pPr>
        <w:pStyle w:val="Heading2"/>
        <w:numPr>
          <w:ilvl w:val="0"/>
          <w:numId w:val="12"/>
        </w:numPr>
        <w:tabs>
          <w:tab w:val="left" w:pos="872"/>
          <w:tab w:val="left" w:pos="873"/>
        </w:tabs>
        <w:ind w:left="872" w:hanging="433"/>
      </w:pPr>
      <w:bookmarkStart w:id="27" w:name="5_Reports"/>
      <w:bookmarkStart w:id="28" w:name="_bookmark9"/>
      <w:bookmarkStart w:id="29" w:name="_Toc85745671"/>
      <w:bookmarkEnd w:id="27"/>
      <w:bookmarkEnd w:id="28"/>
      <w:r>
        <w:rPr>
          <w:w w:val="110"/>
        </w:rPr>
        <w:t>Reports</w:t>
      </w:r>
      <w:bookmarkEnd w:id="29"/>
    </w:p>
    <w:p w14:paraId="30F3B74B" w14:textId="77777777" w:rsidR="00B56BC7" w:rsidRDefault="00E1459F">
      <w:pPr>
        <w:spacing w:before="244"/>
        <w:ind w:left="440"/>
      </w:pPr>
      <w:r>
        <w:t>This</w:t>
      </w:r>
      <w:r>
        <w:rPr>
          <w:spacing w:val="11"/>
        </w:rPr>
        <w:t xml:space="preserve"> </w:t>
      </w:r>
      <w:r>
        <w:t>section</w:t>
      </w:r>
      <w:r>
        <w:rPr>
          <w:spacing w:val="9"/>
        </w:rPr>
        <w:t xml:space="preserve"> </w:t>
      </w:r>
      <w:r>
        <w:t>outlines</w:t>
      </w:r>
      <w:r>
        <w:rPr>
          <w:spacing w:val="11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reports</w:t>
      </w:r>
      <w:r>
        <w:rPr>
          <w:spacing w:val="12"/>
        </w:rPr>
        <w:t xml:space="preserve"> </w:t>
      </w:r>
      <w:r>
        <w:t>relevant.</w:t>
      </w:r>
    </w:p>
    <w:p w14:paraId="10CB776A" w14:textId="77777777" w:rsidR="00B56BC7" w:rsidRDefault="00B56BC7">
      <w:pPr>
        <w:spacing w:before="7" w:after="1"/>
        <w:rPr>
          <w:sz w:val="13"/>
        </w:rPr>
      </w:pP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3543"/>
        <w:gridCol w:w="1441"/>
        <w:gridCol w:w="2250"/>
      </w:tblGrid>
      <w:tr w:rsidR="00B56BC7" w14:paraId="1BD950AE" w14:textId="77777777">
        <w:trPr>
          <w:trHeight w:val="333"/>
        </w:trPr>
        <w:tc>
          <w:tcPr>
            <w:tcW w:w="2129" w:type="dxa"/>
            <w:shd w:val="clear" w:color="auto" w:fill="000000"/>
          </w:tcPr>
          <w:p w14:paraId="68B0D5B4" w14:textId="77777777" w:rsidR="00B56BC7" w:rsidRDefault="00E1459F">
            <w:pPr>
              <w:pStyle w:val="TableParagraph"/>
              <w:spacing w:before="18"/>
              <w:ind w:left="112"/>
              <w:rPr>
                <w:b/>
              </w:rPr>
            </w:pPr>
            <w:r>
              <w:rPr>
                <w:b/>
                <w:color w:val="FFFFFF"/>
                <w:w w:val="105"/>
              </w:rPr>
              <w:t>Name</w:t>
            </w:r>
          </w:p>
        </w:tc>
        <w:tc>
          <w:tcPr>
            <w:tcW w:w="3543" w:type="dxa"/>
            <w:shd w:val="clear" w:color="auto" w:fill="000000"/>
          </w:tcPr>
          <w:p w14:paraId="63033D12" w14:textId="77777777" w:rsidR="00B56BC7" w:rsidRDefault="00E1459F">
            <w:pPr>
              <w:pStyle w:val="TableParagraph"/>
              <w:spacing w:before="18"/>
              <w:ind w:left="112"/>
              <w:rPr>
                <w:b/>
              </w:rPr>
            </w:pPr>
            <w:r>
              <w:rPr>
                <w:b/>
                <w:color w:val="FFFFFF"/>
                <w:w w:val="110"/>
              </w:rPr>
              <w:t>Description</w:t>
            </w:r>
          </w:p>
        </w:tc>
        <w:tc>
          <w:tcPr>
            <w:tcW w:w="1441" w:type="dxa"/>
            <w:shd w:val="clear" w:color="auto" w:fill="000000"/>
          </w:tcPr>
          <w:p w14:paraId="0E4ABDD9" w14:textId="77777777" w:rsidR="00B56BC7" w:rsidRDefault="00E1459F">
            <w:pPr>
              <w:pStyle w:val="TableParagraph"/>
              <w:spacing w:before="18"/>
              <w:ind w:left="111"/>
              <w:rPr>
                <w:b/>
              </w:rPr>
            </w:pPr>
            <w:r>
              <w:rPr>
                <w:b/>
                <w:color w:val="FFFFFF"/>
                <w:w w:val="110"/>
              </w:rPr>
              <w:t>Frequency</w:t>
            </w:r>
          </w:p>
        </w:tc>
        <w:tc>
          <w:tcPr>
            <w:tcW w:w="2250" w:type="dxa"/>
            <w:shd w:val="clear" w:color="auto" w:fill="000000"/>
          </w:tcPr>
          <w:p w14:paraId="6461ED4B" w14:textId="77777777" w:rsidR="00B56BC7" w:rsidRDefault="00E1459F">
            <w:pPr>
              <w:pStyle w:val="TableParagraph"/>
              <w:spacing w:before="18"/>
              <w:ind w:left="110"/>
              <w:rPr>
                <w:b/>
              </w:rPr>
            </w:pPr>
            <w:r>
              <w:rPr>
                <w:b/>
                <w:color w:val="FFFFFF"/>
                <w:w w:val="110"/>
              </w:rPr>
              <w:t>Location</w:t>
            </w:r>
          </w:p>
        </w:tc>
      </w:tr>
      <w:tr w:rsidR="00B56BC7" w14:paraId="6F7551AC" w14:textId="77777777">
        <w:trPr>
          <w:trHeight w:val="313"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8F567" w14:textId="77777777" w:rsidR="00B56BC7" w:rsidRDefault="00E1459F">
            <w:pPr>
              <w:pStyle w:val="TableParagraph"/>
              <w:spacing w:before="4"/>
              <w:ind w:left="107"/>
            </w:pPr>
            <w:r>
              <w:t>N/A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B7A96" w14:textId="77777777" w:rsidR="00B56BC7" w:rsidRDefault="00E1459F">
            <w:pPr>
              <w:pStyle w:val="TableParagraph"/>
              <w:spacing w:before="4"/>
              <w:ind w:left="107"/>
            </w:pPr>
            <w:r>
              <w:t>N/A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AA43B" w14:textId="77777777" w:rsidR="00B56BC7" w:rsidRDefault="00E1459F">
            <w:pPr>
              <w:pStyle w:val="TableParagraph"/>
              <w:spacing w:before="4"/>
              <w:ind w:left="106"/>
            </w:pPr>
            <w:r>
              <w:t>N/A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B602D" w14:textId="77777777" w:rsidR="00B56BC7" w:rsidRDefault="00E1459F">
            <w:pPr>
              <w:pStyle w:val="TableParagraph"/>
              <w:spacing w:before="4"/>
              <w:ind w:left="105"/>
            </w:pPr>
            <w:r>
              <w:t>N/A</w:t>
            </w:r>
          </w:p>
        </w:tc>
      </w:tr>
    </w:tbl>
    <w:p w14:paraId="02CB1D96" w14:textId="77777777" w:rsidR="00B56BC7" w:rsidRDefault="00E1459F">
      <w:pPr>
        <w:pStyle w:val="Heading2"/>
        <w:numPr>
          <w:ilvl w:val="0"/>
          <w:numId w:val="12"/>
        </w:numPr>
        <w:tabs>
          <w:tab w:val="left" w:pos="872"/>
          <w:tab w:val="left" w:pos="873"/>
        </w:tabs>
        <w:spacing w:before="250"/>
        <w:ind w:left="872" w:hanging="433"/>
      </w:pPr>
      <w:bookmarkStart w:id="30" w:name="6_References"/>
      <w:bookmarkStart w:id="31" w:name="_bookmark10"/>
      <w:bookmarkStart w:id="32" w:name="_Toc85745672"/>
      <w:bookmarkEnd w:id="30"/>
      <w:bookmarkEnd w:id="31"/>
      <w:r>
        <w:rPr>
          <w:w w:val="105"/>
        </w:rPr>
        <w:t>References</w:t>
      </w:r>
      <w:bookmarkEnd w:id="32"/>
    </w:p>
    <w:p w14:paraId="453ABEC3" w14:textId="77777777" w:rsidR="00B56BC7" w:rsidRDefault="00B56BC7">
      <w:pPr>
        <w:spacing w:after="1"/>
        <w:rPr>
          <w:b/>
          <w:sz w:val="19"/>
        </w:rPr>
      </w:pPr>
    </w:p>
    <w:tbl>
      <w:tblPr>
        <w:tblW w:w="0" w:type="auto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46"/>
        <w:gridCol w:w="5304"/>
      </w:tblGrid>
      <w:tr w:rsidR="00B56BC7" w14:paraId="581F9BD4" w14:textId="77777777">
        <w:trPr>
          <w:trHeight w:val="333"/>
        </w:trPr>
        <w:tc>
          <w:tcPr>
            <w:tcW w:w="404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9B50C51" w14:textId="77777777" w:rsidR="00B56BC7" w:rsidRDefault="00E1459F">
            <w:pPr>
              <w:pStyle w:val="TableParagraph"/>
              <w:spacing w:before="18"/>
              <w:ind w:left="112"/>
              <w:rPr>
                <w:b/>
              </w:rPr>
            </w:pPr>
            <w:r>
              <w:rPr>
                <w:b/>
                <w:color w:val="FFFFFF"/>
                <w:w w:val="110"/>
              </w:rPr>
              <w:t>Item</w:t>
            </w:r>
          </w:p>
        </w:tc>
        <w:tc>
          <w:tcPr>
            <w:tcW w:w="53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1A6693A" w14:textId="77777777" w:rsidR="00B56BC7" w:rsidRDefault="00E1459F">
            <w:pPr>
              <w:pStyle w:val="TableParagraph"/>
              <w:spacing w:before="18"/>
              <w:ind w:left="110"/>
              <w:rPr>
                <w:b/>
              </w:rPr>
            </w:pPr>
            <w:r>
              <w:rPr>
                <w:b/>
                <w:color w:val="FFFFFF"/>
                <w:w w:val="110"/>
              </w:rPr>
              <w:t>Description</w:t>
            </w:r>
          </w:p>
        </w:tc>
      </w:tr>
      <w:tr w:rsidR="00B56BC7" w14:paraId="2630E0CA" w14:textId="77777777">
        <w:trPr>
          <w:trHeight w:val="949"/>
        </w:trPr>
        <w:tc>
          <w:tcPr>
            <w:tcW w:w="4046" w:type="dxa"/>
          </w:tcPr>
          <w:p w14:paraId="4FA9F1FA" w14:textId="77777777" w:rsidR="00B56BC7" w:rsidRDefault="00E1459F">
            <w:pPr>
              <w:pStyle w:val="TableParagraph"/>
              <w:spacing w:before="4"/>
              <w:ind w:left="107"/>
            </w:pPr>
            <w:r>
              <w:t>OPM</w:t>
            </w:r>
            <w:r>
              <w:rPr>
                <w:spacing w:val="5"/>
              </w:rPr>
              <w:t xml:space="preserve"> </w:t>
            </w:r>
            <w:r>
              <w:t>Guide</w:t>
            </w:r>
            <w:r>
              <w:rPr>
                <w:spacing w:val="7"/>
              </w:rPr>
              <w:t xml:space="preserve"> </w:t>
            </w:r>
            <w:r>
              <w:t>to</w:t>
            </w:r>
            <w:r>
              <w:rPr>
                <w:spacing w:val="6"/>
              </w:rPr>
              <w:t xml:space="preserve"> </w:t>
            </w:r>
            <w:r>
              <w:t>Processing</w:t>
            </w:r>
            <w:r>
              <w:rPr>
                <w:spacing w:val="4"/>
              </w:rPr>
              <w:t xml:space="preserve"> </w:t>
            </w:r>
            <w:r>
              <w:t>Personnel</w:t>
            </w:r>
          </w:p>
          <w:p w14:paraId="45B4D51E" w14:textId="77777777" w:rsidR="00B56BC7" w:rsidRDefault="00E1459F">
            <w:pPr>
              <w:pStyle w:val="TableParagraph"/>
              <w:spacing w:before="9" w:line="310" w:lineRule="atLeast"/>
              <w:ind w:left="107"/>
              <w:rPr>
                <w:i/>
              </w:rPr>
            </w:pPr>
            <w:r>
              <w:t>Actions</w:t>
            </w:r>
            <w:r>
              <w:rPr>
                <w:spacing w:val="7"/>
              </w:rPr>
              <w:t xml:space="preserve"> </w:t>
            </w:r>
            <w:r>
              <w:t>(GPPA)</w:t>
            </w:r>
            <w:r>
              <w:rPr>
                <w:spacing w:val="3"/>
              </w:rPr>
              <w:t xml:space="preserve"> </w:t>
            </w:r>
            <w:r>
              <w:t>Chapter</w:t>
            </w:r>
            <w:r>
              <w:rPr>
                <w:spacing w:val="6"/>
              </w:rPr>
              <w:t xml:space="preserve"> </w:t>
            </w:r>
            <w:r>
              <w:t>17,</w:t>
            </w:r>
            <w:r>
              <w:rPr>
                <w:spacing w:val="5"/>
              </w:rPr>
              <w:t xml:space="preserve"> </w:t>
            </w:r>
            <w:r>
              <w:rPr>
                <w:i/>
              </w:rPr>
              <w:t>Pay</w:t>
            </w:r>
            <w:r>
              <w:rPr>
                <w:i/>
                <w:spacing w:val="6"/>
              </w:rPr>
              <w:t xml:space="preserve"> </w:t>
            </w:r>
            <w:r>
              <w:rPr>
                <w:i/>
              </w:rPr>
              <w:t>and</w:t>
            </w:r>
            <w:r>
              <w:rPr>
                <w:i/>
                <w:spacing w:val="6"/>
              </w:rPr>
              <w:t xml:space="preserve"> </w:t>
            </w:r>
            <w:r>
              <w:rPr>
                <w:i/>
              </w:rPr>
              <w:t>Step</w:t>
            </w:r>
            <w:r>
              <w:rPr>
                <w:i/>
                <w:spacing w:val="-47"/>
              </w:rPr>
              <w:t xml:space="preserve"> </w:t>
            </w:r>
            <w:r>
              <w:rPr>
                <w:i/>
                <w:w w:val="105"/>
              </w:rPr>
              <w:t>Changes</w:t>
            </w:r>
          </w:p>
        </w:tc>
        <w:tc>
          <w:tcPr>
            <w:tcW w:w="5304" w:type="dxa"/>
          </w:tcPr>
          <w:p w14:paraId="4560BCCF" w14:textId="77777777" w:rsidR="00B56BC7" w:rsidRDefault="00E1459F">
            <w:pPr>
              <w:pStyle w:val="TableParagraph"/>
              <w:spacing w:before="4"/>
              <w:ind w:left="105"/>
            </w:pPr>
            <w:r>
              <w:t>OPM</w:t>
            </w:r>
            <w:r>
              <w:rPr>
                <w:spacing w:val="7"/>
              </w:rPr>
              <w:t xml:space="preserve"> </w:t>
            </w:r>
            <w:r>
              <w:t>overview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8"/>
              </w:rPr>
              <w:t xml:space="preserve"> </w:t>
            </w:r>
            <w:r>
              <w:t>processing,</w:t>
            </w:r>
            <w:r>
              <w:rPr>
                <w:spacing w:val="8"/>
              </w:rPr>
              <w:t xml:space="preserve"> </w:t>
            </w:r>
            <w:r>
              <w:t>including</w:t>
            </w:r>
            <w:r>
              <w:rPr>
                <w:spacing w:val="7"/>
              </w:rPr>
              <w:t xml:space="preserve"> </w:t>
            </w:r>
            <w:r>
              <w:t>Coverage;</w:t>
            </w:r>
          </w:p>
          <w:p w14:paraId="2B383408" w14:textId="77777777" w:rsidR="00B56BC7" w:rsidRDefault="00E1459F">
            <w:pPr>
              <w:pStyle w:val="TableParagraph"/>
              <w:spacing w:before="9" w:line="310" w:lineRule="atLeast"/>
              <w:ind w:left="105" w:right="213"/>
            </w:pPr>
            <w:r>
              <w:t>Definitions; Selection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Legal</w:t>
            </w:r>
            <w:r>
              <w:rPr>
                <w:spacing w:val="-1"/>
              </w:rPr>
              <w:t xml:space="preserve"> </w:t>
            </w:r>
            <w:r>
              <w:t>Authority;</w:t>
            </w:r>
            <w:r>
              <w:rPr>
                <w:spacing w:val="1"/>
              </w:rPr>
              <w:t xml:space="preserve"> </w:t>
            </w:r>
            <w:r>
              <w:t>Effective</w:t>
            </w:r>
            <w:r>
              <w:rPr>
                <w:spacing w:val="1"/>
              </w:rPr>
              <w:t xml:space="preserve"> </w:t>
            </w:r>
            <w:r>
              <w:t>Dates;</w:t>
            </w:r>
            <w:r>
              <w:rPr>
                <w:spacing w:val="13"/>
              </w:rPr>
              <w:t xml:space="preserve"> </w:t>
            </w:r>
            <w:r>
              <w:t>Instructions;</w:t>
            </w:r>
            <w:r>
              <w:rPr>
                <w:spacing w:val="14"/>
              </w:rPr>
              <w:t xml:space="preserve"> </w:t>
            </w:r>
            <w:r>
              <w:t>and</w:t>
            </w:r>
            <w:r>
              <w:rPr>
                <w:spacing w:val="13"/>
              </w:rPr>
              <w:t xml:space="preserve"> </w:t>
            </w:r>
            <w:r>
              <w:t>Codes</w:t>
            </w:r>
            <w:r>
              <w:rPr>
                <w:spacing w:val="15"/>
              </w:rPr>
              <w:t xml:space="preserve"> </w:t>
            </w:r>
            <w:r>
              <w:t>for</w:t>
            </w:r>
            <w:r>
              <w:rPr>
                <w:spacing w:val="14"/>
              </w:rPr>
              <w:t xml:space="preserve"> </w:t>
            </w:r>
            <w:r>
              <w:t>Required</w:t>
            </w:r>
            <w:r>
              <w:rPr>
                <w:spacing w:val="14"/>
              </w:rPr>
              <w:t xml:space="preserve"> </w:t>
            </w:r>
            <w:r>
              <w:t>Remarks.</w:t>
            </w:r>
          </w:p>
        </w:tc>
      </w:tr>
      <w:tr w:rsidR="00B56BC7" w14:paraId="5AB28209" w14:textId="77777777">
        <w:trPr>
          <w:trHeight w:val="952"/>
        </w:trPr>
        <w:tc>
          <w:tcPr>
            <w:tcW w:w="4046" w:type="dxa"/>
          </w:tcPr>
          <w:p w14:paraId="3C2C5C9B" w14:textId="77777777" w:rsidR="00B56BC7" w:rsidRDefault="00E1459F">
            <w:pPr>
              <w:pStyle w:val="TableParagraph"/>
              <w:spacing w:before="8" w:line="283" w:lineRule="auto"/>
              <w:ind w:left="107" w:right="157"/>
              <w:rPr>
                <w:i/>
              </w:rPr>
            </w:pPr>
            <w:r>
              <w:t>TSA Management Directive No. 1100.63-1</w:t>
            </w:r>
            <w:r>
              <w:rPr>
                <w:spacing w:val="-47"/>
              </w:rPr>
              <w:t xml:space="preserve"> </w:t>
            </w:r>
            <w:r>
              <w:t>Handbook,</w:t>
            </w:r>
            <w:r>
              <w:rPr>
                <w:spacing w:val="-2"/>
              </w:rPr>
              <w:t xml:space="preserve"> </w:t>
            </w:r>
            <w:r>
              <w:rPr>
                <w:i/>
              </w:rPr>
              <w:t>Absence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and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Leave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for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Non-</w:t>
            </w:r>
          </w:p>
          <w:p w14:paraId="0CE97B22" w14:textId="77777777" w:rsidR="00B56BC7" w:rsidRDefault="00E1459F">
            <w:pPr>
              <w:pStyle w:val="TableParagraph"/>
              <w:spacing w:before="3"/>
              <w:ind w:left="107"/>
              <w:rPr>
                <w:i/>
              </w:rPr>
            </w:pPr>
            <w:r>
              <w:rPr>
                <w:i/>
              </w:rPr>
              <w:t>Bargaining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Unit</w:t>
            </w:r>
            <w:r>
              <w:rPr>
                <w:i/>
                <w:spacing w:val="5"/>
              </w:rPr>
              <w:t xml:space="preserve"> </w:t>
            </w:r>
            <w:r>
              <w:rPr>
                <w:i/>
              </w:rPr>
              <w:t>Employees</w:t>
            </w:r>
          </w:p>
        </w:tc>
        <w:tc>
          <w:tcPr>
            <w:tcW w:w="5304" w:type="dxa"/>
          </w:tcPr>
          <w:p w14:paraId="74256C23" w14:textId="77777777" w:rsidR="00B56BC7" w:rsidRDefault="00E1459F">
            <w:pPr>
              <w:pStyle w:val="TableParagraph"/>
              <w:spacing w:before="167" w:line="285" w:lineRule="auto"/>
              <w:ind w:left="105" w:right="213"/>
            </w:pPr>
            <w:r>
              <w:t>A</w:t>
            </w:r>
            <w:r>
              <w:rPr>
                <w:spacing w:val="5"/>
              </w:rPr>
              <w:t xml:space="preserve"> </w:t>
            </w:r>
            <w:r>
              <w:t>directive</w:t>
            </w:r>
            <w:r>
              <w:rPr>
                <w:spacing w:val="6"/>
              </w:rPr>
              <w:t xml:space="preserve"> </w:t>
            </w:r>
            <w:r>
              <w:t>to</w:t>
            </w:r>
            <w:r>
              <w:rPr>
                <w:spacing w:val="5"/>
              </w:rPr>
              <w:t xml:space="preserve"> </w:t>
            </w:r>
            <w:r>
              <w:t>provide</w:t>
            </w:r>
            <w:r>
              <w:rPr>
                <w:spacing w:val="6"/>
              </w:rPr>
              <w:t xml:space="preserve"> </w:t>
            </w:r>
            <w:r>
              <w:t>policy</w:t>
            </w:r>
            <w:r>
              <w:rPr>
                <w:spacing w:val="5"/>
              </w:rPr>
              <w:t xml:space="preserve"> </w:t>
            </w:r>
            <w:r>
              <w:t>and</w:t>
            </w:r>
            <w:r>
              <w:rPr>
                <w:spacing w:val="5"/>
              </w:rPr>
              <w:t xml:space="preserve"> </w:t>
            </w:r>
            <w:r>
              <w:t>procedures</w:t>
            </w:r>
            <w:r>
              <w:rPr>
                <w:spacing w:val="6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absences</w:t>
            </w:r>
            <w:r>
              <w:rPr>
                <w:spacing w:val="8"/>
              </w:rPr>
              <w:t xml:space="preserve"> </w:t>
            </w:r>
            <w:r>
              <w:t>and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use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6"/>
              </w:rPr>
              <w:t xml:space="preserve"> </w:t>
            </w:r>
            <w:r>
              <w:t>leave</w:t>
            </w:r>
            <w:r>
              <w:rPr>
                <w:spacing w:val="8"/>
              </w:rPr>
              <w:t xml:space="preserve"> </w:t>
            </w:r>
            <w:r>
              <w:t>for</w:t>
            </w:r>
            <w:r>
              <w:rPr>
                <w:spacing w:val="7"/>
              </w:rPr>
              <w:t xml:space="preserve"> </w:t>
            </w:r>
            <w:r>
              <w:t>all</w:t>
            </w:r>
            <w:r>
              <w:rPr>
                <w:spacing w:val="6"/>
              </w:rPr>
              <w:t xml:space="preserve"> </w:t>
            </w:r>
            <w:r>
              <w:t>employees.</w:t>
            </w:r>
          </w:p>
        </w:tc>
      </w:tr>
      <w:tr w:rsidR="00B56BC7" w14:paraId="08CAD76B" w14:textId="77777777">
        <w:trPr>
          <w:trHeight w:val="954"/>
        </w:trPr>
        <w:tc>
          <w:tcPr>
            <w:tcW w:w="4046" w:type="dxa"/>
          </w:tcPr>
          <w:p w14:paraId="0D336EE9" w14:textId="77777777" w:rsidR="00B56BC7" w:rsidRDefault="00E1459F">
            <w:pPr>
              <w:pStyle w:val="TableParagraph"/>
              <w:spacing w:before="8"/>
              <w:ind w:left="107"/>
            </w:pPr>
            <w:r>
              <w:t>TSA</w:t>
            </w:r>
            <w:r>
              <w:rPr>
                <w:spacing w:val="-3"/>
              </w:rPr>
              <w:t xml:space="preserve"> </w:t>
            </w:r>
            <w:r>
              <w:t>Management</w:t>
            </w:r>
            <w:r>
              <w:rPr>
                <w:spacing w:val="-3"/>
              </w:rPr>
              <w:t xml:space="preserve"> </w:t>
            </w:r>
            <w:r>
              <w:t>Directive</w:t>
            </w:r>
            <w:r>
              <w:rPr>
                <w:spacing w:val="-1"/>
              </w:rPr>
              <w:t xml:space="preserve"> </w:t>
            </w:r>
            <w:r>
              <w:t>No.</w:t>
            </w:r>
            <w:r>
              <w:rPr>
                <w:spacing w:val="-3"/>
              </w:rPr>
              <w:t xml:space="preserve"> </w:t>
            </w:r>
            <w:r>
              <w:t>1100.30-</w:t>
            </w:r>
          </w:p>
          <w:p w14:paraId="093299BE" w14:textId="77777777" w:rsidR="00B56BC7" w:rsidRDefault="00E1459F">
            <w:pPr>
              <w:pStyle w:val="TableParagraph"/>
              <w:spacing w:before="10" w:line="310" w:lineRule="atLeast"/>
              <w:ind w:left="107"/>
              <w:rPr>
                <w:i/>
              </w:rPr>
            </w:pPr>
            <w:r>
              <w:t>17,</w:t>
            </w:r>
            <w:r>
              <w:rPr>
                <w:spacing w:val="9"/>
              </w:rPr>
              <w:t xml:space="preserve"> </w:t>
            </w:r>
            <w:r>
              <w:t>Handbook</w:t>
            </w:r>
            <w:r>
              <w:rPr>
                <w:spacing w:val="11"/>
              </w:rPr>
              <w:t xml:space="preserve"> </w:t>
            </w:r>
            <w:r>
              <w:rPr>
                <w:i/>
              </w:rPr>
              <w:t>Uniformed</w:t>
            </w:r>
            <w:r>
              <w:rPr>
                <w:i/>
                <w:spacing w:val="6"/>
              </w:rPr>
              <w:t xml:space="preserve"> </w:t>
            </w:r>
            <w:r>
              <w:rPr>
                <w:i/>
              </w:rPr>
              <w:t>Services</w:t>
            </w:r>
            <w:r>
              <w:rPr>
                <w:i/>
                <w:spacing w:val="-47"/>
              </w:rPr>
              <w:t xml:space="preserve"> </w:t>
            </w:r>
            <w:r>
              <w:rPr>
                <w:i/>
              </w:rPr>
              <w:t>Employment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and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Reemployment</w:t>
            </w:r>
          </w:p>
        </w:tc>
        <w:tc>
          <w:tcPr>
            <w:tcW w:w="5304" w:type="dxa"/>
          </w:tcPr>
          <w:p w14:paraId="7540D13B" w14:textId="77777777" w:rsidR="00B56BC7" w:rsidRDefault="00E1459F">
            <w:pPr>
              <w:pStyle w:val="TableParagraph"/>
              <w:spacing w:before="8"/>
              <w:ind w:left="105"/>
            </w:pPr>
            <w:r>
              <w:t>A</w:t>
            </w:r>
            <w:r>
              <w:rPr>
                <w:spacing w:val="5"/>
              </w:rPr>
              <w:t xml:space="preserve"> </w:t>
            </w:r>
            <w:r>
              <w:t>directive</w:t>
            </w:r>
            <w:r>
              <w:rPr>
                <w:spacing w:val="6"/>
              </w:rPr>
              <w:t xml:space="preserve"> </w:t>
            </w:r>
            <w:r>
              <w:t>to</w:t>
            </w:r>
            <w:r>
              <w:rPr>
                <w:spacing w:val="5"/>
              </w:rPr>
              <w:t xml:space="preserve"> </w:t>
            </w:r>
            <w:r>
              <w:t>provide</w:t>
            </w:r>
            <w:r>
              <w:rPr>
                <w:spacing w:val="7"/>
              </w:rPr>
              <w:t xml:space="preserve"> </w:t>
            </w:r>
            <w:r>
              <w:t>policy</w:t>
            </w:r>
            <w:r>
              <w:rPr>
                <w:spacing w:val="5"/>
              </w:rPr>
              <w:t xml:space="preserve"> </w:t>
            </w:r>
            <w:r>
              <w:t>and</w:t>
            </w:r>
            <w:r>
              <w:rPr>
                <w:spacing w:val="5"/>
              </w:rPr>
              <w:t xml:space="preserve"> </w:t>
            </w:r>
            <w:r>
              <w:t>procedures</w:t>
            </w:r>
            <w:r>
              <w:rPr>
                <w:spacing w:val="7"/>
              </w:rPr>
              <w:t xml:space="preserve"> </w:t>
            </w:r>
            <w:r>
              <w:t>for</w:t>
            </w:r>
          </w:p>
          <w:p w14:paraId="52A7C203" w14:textId="77777777" w:rsidR="00B56BC7" w:rsidRDefault="00E1459F">
            <w:pPr>
              <w:pStyle w:val="TableParagraph"/>
              <w:spacing w:before="10" w:line="310" w:lineRule="atLeast"/>
              <w:ind w:left="105"/>
            </w:pPr>
            <w:r>
              <w:t>employment</w:t>
            </w:r>
            <w:r>
              <w:rPr>
                <w:spacing w:val="9"/>
              </w:rPr>
              <w:t xml:space="preserve"> </w:t>
            </w:r>
            <w:r>
              <w:t>and</w:t>
            </w:r>
            <w:r>
              <w:rPr>
                <w:spacing w:val="9"/>
              </w:rPr>
              <w:t xml:space="preserve"> </w:t>
            </w:r>
            <w:r>
              <w:t>reemployment</w:t>
            </w:r>
            <w:r>
              <w:rPr>
                <w:spacing w:val="9"/>
              </w:rPr>
              <w:t xml:space="preserve"> </w:t>
            </w:r>
            <w:r>
              <w:t>of</w:t>
            </w:r>
            <w:r>
              <w:rPr>
                <w:spacing w:val="9"/>
              </w:rPr>
              <w:t xml:space="preserve"> </w:t>
            </w:r>
            <w:r>
              <w:t>members</w:t>
            </w:r>
            <w:r>
              <w:rPr>
                <w:spacing w:val="10"/>
              </w:rPr>
              <w:t xml:space="preserve"> </w:t>
            </w:r>
            <w:r>
              <w:t>of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rPr>
                <w:w w:val="105"/>
              </w:rPr>
              <w:t>uniformed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services.</w:t>
            </w:r>
          </w:p>
        </w:tc>
      </w:tr>
      <w:tr w:rsidR="00B56BC7" w14:paraId="46D266C2" w14:textId="77777777">
        <w:trPr>
          <w:trHeight w:val="954"/>
        </w:trPr>
        <w:tc>
          <w:tcPr>
            <w:tcW w:w="4046" w:type="dxa"/>
          </w:tcPr>
          <w:p w14:paraId="68B6CDAE" w14:textId="77777777" w:rsidR="00B56BC7" w:rsidRDefault="00E1459F">
            <w:pPr>
              <w:pStyle w:val="TableParagraph"/>
              <w:spacing w:before="8"/>
              <w:ind w:left="107"/>
            </w:pPr>
            <w:r>
              <w:t>TSA</w:t>
            </w:r>
            <w:r>
              <w:rPr>
                <w:spacing w:val="1"/>
              </w:rPr>
              <w:t xml:space="preserve"> </w:t>
            </w:r>
            <w:r>
              <w:t>Handbook</w:t>
            </w:r>
            <w:r>
              <w:rPr>
                <w:spacing w:val="3"/>
              </w:rPr>
              <w:t xml:space="preserve"> </w:t>
            </w:r>
            <w:r>
              <w:t>HCM</w:t>
            </w:r>
            <w:r>
              <w:rPr>
                <w:spacing w:val="1"/>
              </w:rPr>
              <w:t xml:space="preserve"> </w:t>
            </w:r>
            <w:r>
              <w:t>570-1,</w:t>
            </w:r>
          </w:p>
          <w:p w14:paraId="47FD73B0" w14:textId="77777777" w:rsidR="00B56BC7" w:rsidRDefault="00E1459F">
            <w:pPr>
              <w:pStyle w:val="TableParagraph"/>
              <w:spacing w:before="10" w:line="310" w:lineRule="atLeast"/>
              <w:ind w:left="107"/>
            </w:pPr>
            <w:r>
              <w:rPr>
                <w:i/>
              </w:rPr>
              <w:t>Transportation</w:t>
            </w:r>
            <w:r>
              <w:rPr>
                <w:i/>
                <w:spacing w:val="6"/>
              </w:rPr>
              <w:t xml:space="preserve"> </w:t>
            </w:r>
            <w:r>
              <w:rPr>
                <w:i/>
              </w:rPr>
              <w:t>Security</w:t>
            </w:r>
            <w:r>
              <w:rPr>
                <w:i/>
                <w:spacing w:val="7"/>
              </w:rPr>
              <w:t xml:space="preserve"> </w:t>
            </w:r>
            <w:r>
              <w:rPr>
                <w:i/>
              </w:rPr>
              <w:t>Officer</w:t>
            </w:r>
            <w:r>
              <w:rPr>
                <w:i/>
                <w:spacing w:val="9"/>
              </w:rPr>
              <w:t xml:space="preserve"> </w:t>
            </w:r>
            <w:r>
              <w:rPr>
                <w:i/>
              </w:rPr>
              <w:t>On-the-Job</w:t>
            </w:r>
            <w:r>
              <w:rPr>
                <w:i/>
                <w:spacing w:val="-47"/>
              </w:rPr>
              <w:t xml:space="preserve"> </w:t>
            </w:r>
            <w:r>
              <w:rPr>
                <w:i/>
              </w:rPr>
              <w:t>Coaching</w:t>
            </w:r>
            <w:r>
              <w:rPr>
                <w:i/>
                <w:spacing w:val="-8"/>
              </w:rPr>
              <w:t xml:space="preserve"> </w:t>
            </w:r>
            <w:r>
              <w:rPr>
                <w:i/>
              </w:rPr>
              <w:t>Incentive</w:t>
            </w:r>
            <w:r>
              <w:t>,</w:t>
            </w:r>
            <w:r>
              <w:rPr>
                <w:spacing w:val="-6"/>
              </w:rPr>
              <w:t xml:space="preserve"> </w:t>
            </w:r>
            <w:r>
              <w:t>dated</w:t>
            </w:r>
            <w:r>
              <w:rPr>
                <w:spacing w:val="-8"/>
              </w:rPr>
              <w:t xml:space="preserve"> </w:t>
            </w:r>
            <w:r>
              <w:t>May</w:t>
            </w:r>
            <w:r>
              <w:rPr>
                <w:spacing w:val="-6"/>
              </w:rPr>
              <w:t xml:space="preserve"> </w:t>
            </w:r>
            <w:r>
              <w:t>25,</w:t>
            </w:r>
            <w:r>
              <w:rPr>
                <w:spacing w:val="-5"/>
              </w:rPr>
              <w:t xml:space="preserve"> </w:t>
            </w:r>
            <w:r>
              <w:t>2019</w:t>
            </w:r>
          </w:p>
        </w:tc>
        <w:tc>
          <w:tcPr>
            <w:tcW w:w="5304" w:type="dxa"/>
          </w:tcPr>
          <w:p w14:paraId="614BFADB" w14:textId="77777777" w:rsidR="00B56BC7" w:rsidRDefault="00E1459F">
            <w:pPr>
              <w:pStyle w:val="TableParagraph"/>
              <w:spacing w:before="8"/>
              <w:ind w:left="105"/>
            </w:pPr>
            <w:r>
              <w:t>A</w:t>
            </w:r>
            <w:r>
              <w:rPr>
                <w:spacing w:val="5"/>
              </w:rPr>
              <w:t xml:space="preserve"> </w:t>
            </w:r>
            <w:r>
              <w:t>manual</w:t>
            </w:r>
            <w:r>
              <w:rPr>
                <w:spacing w:val="5"/>
              </w:rPr>
              <w:t xml:space="preserve"> </w:t>
            </w:r>
            <w:r>
              <w:t>to</w:t>
            </w:r>
            <w:r>
              <w:rPr>
                <w:spacing w:val="6"/>
              </w:rPr>
              <w:t xml:space="preserve"> </w:t>
            </w:r>
            <w:r>
              <w:t>provide</w:t>
            </w:r>
            <w:r>
              <w:rPr>
                <w:spacing w:val="7"/>
              </w:rPr>
              <w:t xml:space="preserve"> </w:t>
            </w:r>
            <w:r>
              <w:t>policy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6"/>
              </w:rPr>
              <w:t xml:space="preserve"> </w:t>
            </w:r>
            <w:r>
              <w:t>procedures</w:t>
            </w:r>
            <w:r>
              <w:rPr>
                <w:spacing w:val="7"/>
              </w:rPr>
              <w:t xml:space="preserve"> </w:t>
            </w:r>
            <w:r>
              <w:t>for</w:t>
            </w:r>
            <w:r>
              <w:rPr>
                <w:spacing w:val="6"/>
              </w:rPr>
              <w:t xml:space="preserve"> </w:t>
            </w:r>
            <w:r>
              <w:t>the</w:t>
            </w:r>
          </w:p>
          <w:p w14:paraId="3AE38E2F" w14:textId="77777777" w:rsidR="00B56BC7" w:rsidRDefault="00E1459F">
            <w:pPr>
              <w:pStyle w:val="TableParagraph"/>
              <w:spacing w:before="10" w:line="310" w:lineRule="atLeast"/>
              <w:ind w:left="105"/>
            </w:pPr>
            <w:r>
              <w:rPr>
                <w:spacing w:val="-1"/>
                <w:w w:val="105"/>
              </w:rPr>
              <w:t xml:space="preserve">management of the </w:t>
            </w:r>
            <w:r>
              <w:rPr>
                <w:w w:val="105"/>
              </w:rPr>
              <w:t>On-the-Job Training Coaching</w:t>
            </w:r>
            <w:r>
              <w:rPr>
                <w:spacing w:val="1"/>
                <w:w w:val="105"/>
              </w:rPr>
              <w:t xml:space="preserve"> </w:t>
            </w:r>
            <w:r>
              <w:t>Incentives</w:t>
            </w:r>
            <w:r>
              <w:rPr>
                <w:spacing w:val="15"/>
              </w:rPr>
              <w:t xml:space="preserve"> </w:t>
            </w:r>
            <w:r>
              <w:t>Program</w:t>
            </w:r>
            <w:r>
              <w:rPr>
                <w:spacing w:val="13"/>
              </w:rPr>
              <w:t xml:space="preserve"> </w:t>
            </w:r>
            <w:r>
              <w:t>for</w:t>
            </w:r>
            <w:r>
              <w:rPr>
                <w:spacing w:val="14"/>
              </w:rPr>
              <w:t xml:space="preserve"> </w:t>
            </w:r>
            <w:r>
              <w:t>uniformed</w:t>
            </w:r>
            <w:r>
              <w:rPr>
                <w:spacing w:val="10"/>
              </w:rPr>
              <w:t xml:space="preserve"> </w:t>
            </w:r>
            <w:r>
              <w:t>service</w:t>
            </w:r>
            <w:r>
              <w:rPr>
                <w:spacing w:val="16"/>
              </w:rPr>
              <w:t xml:space="preserve"> </w:t>
            </w:r>
            <w:r>
              <w:t>members.</w:t>
            </w:r>
          </w:p>
        </w:tc>
      </w:tr>
      <w:tr w:rsidR="00B56BC7" w14:paraId="6CDC7F7A" w14:textId="77777777">
        <w:trPr>
          <w:trHeight w:val="635"/>
        </w:trPr>
        <w:tc>
          <w:tcPr>
            <w:tcW w:w="4046" w:type="dxa"/>
          </w:tcPr>
          <w:p w14:paraId="10BCF779" w14:textId="77777777" w:rsidR="00B56BC7" w:rsidRDefault="00E1459F">
            <w:pPr>
              <w:pStyle w:val="TableParagraph"/>
              <w:spacing w:before="8"/>
              <w:ind w:left="107"/>
            </w:pPr>
            <w:r>
              <w:t>TSA</w:t>
            </w:r>
            <w:r>
              <w:rPr>
                <w:spacing w:val="8"/>
              </w:rPr>
              <w:t xml:space="preserve"> </w:t>
            </w:r>
            <w:r>
              <w:t>OJT-C</w:t>
            </w:r>
            <w:r>
              <w:rPr>
                <w:spacing w:val="10"/>
              </w:rPr>
              <w:t xml:space="preserve"> </w:t>
            </w:r>
            <w:r>
              <w:t>Coach</w:t>
            </w:r>
            <w:r>
              <w:rPr>
                <w:spacing w:val="9"/>
              </w:rPr>
              <w:t xml:space="preserve"> </w:t>
            </w:r>
            <w:r>
              <w:t>Guide,</w:t>
            </w:r>
            <w:r>
              <w:rPr>
                <w:spacing w:val="9"/>
              </w:rPr>
              <w:t xml:space="preserve"> </w:t>
            </w:r>
            <w:r>
              <w:t>Version</w:t>
            </w:r>
            <w:r>
              <w:rPr>
                <w:spacing w:val="7"/>
              </w:rPr>
              <w:t xml:space="preserve"> </w:t>
            </w:r>
            <w:r>
              <w:t>1.0</w:t>
            </w:r>
          </w:p>
          <w:p w14:paraId="3C6E8C03" w14:textId="77777777" w:rsidR="00B56BC7" w:rsidRDefault="00E1459F">
            <w:pPr>
              <w:pStyle w:val="TableParagraph"/>
              <w:spacing w:before="49"/>
              <w:ind w:left="107"/>
            </w:pPr>
            <w:r>
              <w:t>dated</w:t>
            </w:r>
            <w:r>
              <w:rPr>
                <w:spacing w:val="-4"/>
              </w:rPr>
              <w:t xml:space="preserve"> </w:t>
            </w:r>
            <w:r>
              <w:t>August</w:t>
            </w:r>
            <w:r>
              <w:rPr>
                <w:spacing w:val="-3"/>
              </w:rPr>
              <w:t xml:space="preserve"> </w:t>
            </w:r>
            <w:r>
              <w:t>5,</w:t>
            </w:r>
            <w:r>
              <w:rPr>
                <w:spacing w:val="-3"/>
              </w:rPr>
              <w:t xml:space="preserve"> </w:t>
            </w:r>
            <w:r>
              <w:t>2018</w:t>
            </w:r>
          </w:p>
        </w:tc>
        <w:tc>
          <w:tcPr>
            <w:tcW w:w="5304" w:type="dxa"/>
          </w:tcPr>
          <w:p w14:paraId="77FE2BA0" w14:textId="77777777" w:rsidR="00B56BC7" w:rsidRDefault="00E1459F">
            <w:pPr>
              <w:pStyle w:val="TableParagraph"/>
              <w:spacing w:before="167"/>
              <w:ind w:right="2609"/>
              <w:jc w:val="right"/>
            </w:pPr>
            <w:r>
              <w:rPr>
                <w:w w:val="101"/>
              </w:rPr>
              <w:t>-</w:t>
            </w:r>
          </w:p>
        </w:tc>
      </w:tr>
      <w:tr w:rsidR="00B56BC7" w14:paraId="7CBB1444" w14:textId="77777777">
        <w:trPr>
          <w:trHeight w:val="635"/>
        </w:trPr>
        <w:tc>
          <w:tcPr>
            <w:tcW w:w="4046" w:type="dxa"/>
          </w:tcPr>
          <w:p w14:paraId="621349F4" w14:textId="77777777" w:rsidR="00B56BC7" w:rsidRDefault="00E1459F">
            <w:pPr>
              <w:pStyle w:val="TableParagraph"/>
              <w:spacing w:before="8"/>
              <w:ind w:left="107"/>
            </w:pPr>
            <w:r>
              <w:rPr>
                <w:w w:val="105"/>
              </w:rPr>
              <w:t>TSA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Quick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Guide,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TSO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OJT-C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Incentives,</w:t>
            </w:r>
          </w:p>
          <w:p w14:paraId="1908FF5E" w14:textId="77777777" w:rsidR="00B56BC7" w:rsidRDefault="00E1459F">
            <w:pPr>
              <w:pStyle w:val="TableParagraph"/>
              <w:spacing w:before="51"/>
              <w:ind w:left="107"/>
            </w:pPr>
            <w:r>
              <w:t>Version 1.0,</w:t>
            </w:r>
            <w:r>
              <w:rPr>
                <w:spacing w:val="1"/>
              </w:rPr>
              <w:t xml:space="preserve"> </w:t>
            </w:r>
            <w:r>
              <w:t>dated</w:t>
            </w:r>
            <w:r>
              <w:rPr>
                <w:spacing w:val="2"/>
              </w:rPr>
              <w:t xml:space="preserve"> </w:t>
            </w:r>
            <w:r>
              <w:t>June</w:t>
            </w:r>
            <w:r>
              <w:rPr>
                <w:spacing w:val="2"/>
              </w:rPr>
              <w:t xml:space="preserve"> </w:t>
            </w:r>
            <w:r>
              <w:t>2019</w:t>
            </w:r>
          </w:p>
        </w:tc>
        <w:tc>
          <w:tcPr>
            <w:tcW w:w="5304" w:type="dxa"/>
          </w:tcPr>
          <w:p w14:paraId="093977F1" w14:textId="77777777" w:rsidR="00B56BC7" w:rsidRDefault="00E1459F">
            <w:pPr>
              <w:pStyle w:val="TableParagraph"/>
              <w:spacing w:before="167"/>
              <w:ind w:right="2609"/>
              <w:jc w:val="right"/>
            </w:pPr>
            <w:r>
              <w:rPr>
                <w:w w:val="101"/>
              </w:rPr>
              <w:t>-</w:t>
            </w:r>
          </w:p>
        </w:tc>
      </w:tr>
    </w:tbl>
    <w:p w14:paraId="30056BFE" w14:textId="77777777" w:rsidR="00B56BC7" w:rsidRDefault="00E1459F">
      <w:pPr>
        <w:pStyle w:val="ListParagraph"/>
        <w:numPr>
          <w:ilvl w:val="0"/>
          <w:numId w:val="12"/>
        </w:numPr>
        <w:tabs>
          <w:tab w:val="left" w:pos="872"/>
          <w:tab w:val="left" w:pos="873"/>
        </w:tabs>
        <w:spacing w:before="253"/>
        <w:ind w:left="872" w:hanging="433"/>
        <w:rPr>
          <w:b/>
          <w:sz w:val="28"/>
        </w:rPr>
      </w:pPr>
      <w:bookmarkStart w:id="33" w:name="7_Forms"/>
      <w:bookmarkStart w:id="34" w:name="_bookmark11"/>
      <w:bookmarkEnd w:id="33"/>
      <w:bookmarkEnd w:id="34"/>
      <w:r>
        <w:rPr>
          <w:b/>
          <w:w w:val="110"/>
          <w:sz w:val="28"/>
        </w:rPr>
        <w:t>Forms</w:t>
      </w:r>
    </w:p>
    <w:p w14:paraId="5B0CA957" w14:textId="77777777" w:rsidR="00B56BC7" w:rsidRDefault="00E1459F">
      <w:pPr>
        <w:spacing w:before="241"/>
        <w:ind w:left="440"/>
      </w:pPr>
      <w:r>
        <w:t>There</w:t>
      </w:r>
      <w:r>
        <w:rPr>
          <w:spacing w:val="9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forms</w:t>
      </w:r>
      <w:r>
        <w:rPr>
          <w:spacing w:val="10"/>
        </w:rPr>
        <w:t xml:space="preserve"> </w:t>
      </w:r>
      <w:r>
        <w:t>utilized</w:t>
      </w:r>
      <w:r>
        <w:rPr>
          <w:spacing w:val="8"/>
        </w:rPr>
        <w:t xml:space="preserve"> </w:t>
      </w:r>
      <w:r>
        <w:t>during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processing</w:t>
      </w:r>
      <w:r>
        <w:rPr>
          <w:spacing w:val="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actions.</w:t>
      </w:r>
    </w:p>
    <w:p w14:paraId="0FC9660B" w14:textId="77777777" w:rsidR="00B56BC7" w:rsidRDefault="00B56BC7">
      <w:pPr>
        <w:spacing w:before="12"/>
        <w:rPr>
          <w:sz w:val="19"/>
        </w:rPr>
      </w:pPr>
    </w:p>
    <w:tbl>
      <w:tblPr>
        <w:tblW w:w="0" w:type="auto"/>
        <w:tblInd w:w="4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1"/>
        <w:gridCol w:w="7200"/>
      </w:tblGrid>
      <w:tr w:rsidR="00B56BC7" w14:paraId="0A6A75EC" w14:textId="77777777">
        <w:trPr>
          <w:trHeight w:val="331"/>
        </w:trPr>
        <w:tc>
          <w:tcPr>
            <w:tcW w:w="2251" w:type="dxa"/>
            <w:shd w:val="clear" w:color="auto" w:fill="000000"/>
          </w:tcPr>
          <w:p w14:paraId="3C5C7C01" w14:textId="77777777" w:rsidR="00B56BC7" w:rsidRDefault="00E1459F">
            <w:pPr>
              <w:pStyle w:val="TableParagraph"/>
              <w:spacing w:before="18"/>
              <w:ind w:left="112"/>
              <w:rPr>
                <w:b/>
              </w:rPr>
            </w:pPr>
            <w:r>
              <w:rPr>
                <w:b/>
                <w:color w:val="FFFFFF"/>
                <w:w w:val="110"/>
              </w:rPr>
              <w:t>Forms</w:t>
            </w:r>
          </w:p>
        </w:tc>
        <w:tc>
          <w:tcPr>
            <w:tcW w:w="7200" w:type="dxa"/>
            <w:shd w:val="clear" w:color="auto" w:fill="000000"/>
          </w:tcPr>
          <w:p w14:paraId="430DFB32" w14:textId="77777777" w:rsidR="00B56BC7" w:rsidRDefault="00E1459F">
            <w:pPr>
              <w:pStyle w:val="TableParagraph"/>
              <w:spacing w:before="18"/>
              <w:ind w:left="110"/>
              <w:rPr>
                <w:b/>
              </w:rPr>
            </w:pPr>
            <w:r>
              <w:rPr>
                <w:b/>
                <w:color w:val="FFFFFF"/>
                <w:w w:val="110"/>
              </w:rPr>
              <w:t>Description</w:t>
            </w:r>
          </w:p>
        </w:tc>
      </w:tr>
      <w:tr w:rsidR="00B56BC7" w14:paraId="25963864" w14:textId="77777777">
        <w:trPr>
          <w:trHeight w:val="563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AA086" w14:textId="77777777" w:rsidR="00B56BC7" w:rsidRDefault="00E1459F">
            <w:pPr>
              <w:pStyle w:val="TableParagraph"/>
              <w:spacing w:before="128"/>
              <w:ind w:left="107"/>
            </w:pPr>
            <w:r>
              <w:rPr>
                <w:color w:val="212121"/>
              </w:rPr>
              <w:t>N/A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CFA97" w14:textId="77777777" w:rsidR="00B56BC7" w:rsidRDefault="00E1459F">
            <w:pPr>
              <w:pStyle w:val="TableParagraph"/>
              <w:spacing w:before="128"/>
              <w:ind w:left="105"/>
            </w:pPr>
            <w:r>
              <w:t>N/A</w:t>
            </w:r>
          </w:p>
        </w:tc>
      </w:tr>
    </w:tbl>
    <w:p w14:paraId="0EFE1D63" w14:textId="77777777" w:rsidR="00B56BC7" w:rsidRDefault="00E1459F">
      <w:pPr>
        <w:pStyle w:val="Heading2"/>
        <w:numPr>
          <w:ilvl w:val="0"/>
          <w:numId w:val="12"/>
        </w:numPr>
        <w:tabs>
          <w:tab w:val="left" w:pos="872"/>
          <w:tab w:val="left" w:pos="873"/>
        </w:tabs>
        <w:spacing w:before="249"/>
        <w:ind w:left="872" w:hanging="433"/>
      </w:pPr>
      <w:bookmarkStart w:id="35" w:name="8_Relevant_Job_Aids"/>
      <w:bookmarkStart w:id="36" w:name="_bookmark12"/>
      <w:bookmarkStart w:id="37" w:name="_Toc85745673"/>
      <w:bookmarkEnd w:id="35"/>
      <w:bookmarkEnd w:id="36"/>
      <w:r>
        <w:rPr>
          <w:w w:val="105"/>
        </w:rPr>
        <w:t>Relevant</w:t>
      </w:r>
      <w:r>
        <w:rPr>
          <w:spacing w:val="19"/>
          <w:w w:val="105"/>
        </w:rPr>
        <w:t xml:space="preserve"> </w:t>
      </w:r>
      <w:r>
        <w:rPr>
          <w:w w:val="105"/>
        </w:rPr>
        <w:t>Job</w:t>
      </w:r>
      <w:r>
        <w:rPr>
          <w:spacing w:val="23"/>
          <w:w w:val="105"/>
        </w:rPr>
        <w:t xml:space="preserve"> </w:t>
      </w:r>
      <w:r>
        <w:rPr>
          <w:w w:val="105"/>
        </w:rPr>
        <w:t>Aids</w:t>
      </w:r>
      <w:bookmarkEnd w:id="37"/>
    </w:p>
    <w:p w14:paraId="45BA1643" w14:textId="77777777" w:rsidR="00B56BC7" w:rsidRDefault="00E1459F">
      <w:pPr>
        <w:spacing w:before="239"/>
        <w:ind w:left="440"/>
      </w:pPr>
      <w:r>
        <w:rPr>
          <w:spacing w:val="-1"/>
          <w:w w:val="105"/>
        </w:rPr>
        <w:t>There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Job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Aids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utilized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during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processing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actions.</w:t>
      </w:r>
    </w:p>
    <w:p w14:paraId="0EF4E421" w14:textId="77777777" w:rsidR="00B56BC7" w:rsidRDefault="00B56BC7">
      <w:pPr>
        <w:spacing w:before="11" w:after="1"/>
        <w:rPr>
          <w:sz w:val="19"/>
        </w:rPr>
      </w:pPr>
    </w:p>
    <w:tbl>
      <w:tblPr>
        <w:tblW w:w="0" w:type="auto"/>
        <w:tblInd w:w="4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1"/>
        <w:gridCol w:w="7200"/>
      </w:tblGrid>
      <w:tr w:rsidR="00B56BC7" w14:paraId="5B53BBC5" w14:textId="77777777">
        <w:trPr>
          <w:trHeight w:val="333"/>
        </w:trPr>
        <w:tc>
          <w:tcPr>
            <w:tcW w:w="2251" w:type="dxa"/>
            <w:shd w:val="clear" w:color="auto" w:fill="000000"/>
          </w:tcPr>
          <w:p w14:paraId="63E08D05" w14:textId="77777777" w:rsidR="00B56BC7" w:rsidRDefault="00E1459F">
            <w:pPr>
              <w:pStyle w:val="TableParagraph"/>
              <w:spacing w:before="18"/>
              <w:ind w:left="112"/>
              <w:rPr>
                <w:b/>
              </w:rPr>
            </w:pPr>
            <w:r>
              <w:rPr>
                <w:b/>
                <w:color w:val="FFFFFF"/>
                <w:w w:val="110"/>
              </w:rPr>
              <w:t>Job</w:t>
            </w:r>
            <w:r>
              <w:rPr>
                <w:b/>
                <w:color w:val="FFFFFF"/>
                <w:spacing w:val="-13"/>
                <w:w w:val="110"/>
              </w:rPr>
              <w:t xml:space="preserve"> </w:t>
            </w:r>
            <w:r>
              <w:rPr>
                <w:b/>
                <w:color w:val="FFFFFF"/>
                <w:w w:val="110"/>
              </w:rPr>
              <w:t>Aid</w:t>
            </w:r>
            <w:r>
              <w:rPr>
                <w:b/>
                <w:color w:val="FFFFFF"/>
                <w:spacing w:val="-12"/>
                <w:w w:val="110"/>
              </w:rPr>
              <w:t xml:space="preserve"> </w:t>
            </w:r>
            <w:r>
              <w:rPr>
                <w:b/>
                <w:color w:val="FFFFFF"/>
                <w:w w:val="110"/>
              </w:rPr>
              <w:t>Title</w:t>
            </w:r>
          </w:p>
        </w:tc>
        <w:tc>
          <w:tcPr>
            <w:tcW w:w="7200" w:type="dxa"/>
            <w:shd w:val="clear" w:color="auto" w:fill="000000"/>
          </w:tcPr>
          <w:p w14:paraId="388EDA26" w14:textId="77777777" w:rsidR="00B56BC7" w:rsidRDefault="00E1459F">
            <w:pPr>
              <w:pStyle w:val="TableParagraph"/>
              <w:spacing w:before="18"/>
              <w:ind w:left="110"/>
              <w:rPr>
                <w:b/>
              </w:rPr>
            </w:pPr>
            <w:r>
              <w:rPr>
                <w:b/>
                <w:color w:val="FFFFFF"/>
                <w:w w:val="110"/>
              </w:rPr>
              <w:t>Description</w:t>
            </w:r>
          </w:p>
        </w:tc>
      </w:tr>
      <w:tr w:rsidR="00B56BC7" w14:paraId="438402C1" w14:textId="77777777">
        <w:trPr>
          <w:trHeight w:val="561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757D9" w14:textId="77777777" w:rsidR="00B56BC7" w:rsidRDefault="00E1459F">
            <w:pPr>
              <w:pStyle w:val="TableParagraph"/>
              <w:spacing w:before="126"/>
              <w:ind w:left="107"/>
            </w:pPr>
            <w:r>
              <w:rPr>
                <w:color w:val="212121"/>
              </w:rPr>
              <w:t>N/A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1ED28" w14:textId="77777777" w:rsidR="00B56BC7" w:rsidRDefault="00E1459F">
            <w:pPr>
              <w:pStyle w:val="TableParagraph"/>
              <w:spacing w:before="126"/>
              <w:ind w:left="105"/>
            </w:pPr>
            <w:r>
              <w:t>N/A</w:t>
            </w:r>
          </w:p>
        </w:tc>
      </w:tr>
    </w:tbl>
    <w:p w14:paraId="3A6A7D2E" w14:textId="77777777" w:rsidR="00B56BC7" w:rsidRDefault="00B56BC7">
      <w:pPr>
        <w:sectPr w:rsidR="00B56BC7">
          <w:pgSz w:w="12240" w:h="15840"/>
          <w:pgMar w:top="1340" w:right="1000" w:bottom="840" w:left="1000" w:header="140" w:footer="659" w:gutter="0"/>
          <w:cols w:space="720"/>
        </w:sectPr>
      </w:pPr>
    </w:p>
    <w:p w14:paraId="3DD28172" w14:textId="77777777" w:rsidR="00B56BC7" w:rsidRDefault="00B56BC7">
      <w:pPr>
        <w:rPr>
          <w:b/>
          <w:sz w:val="20"/>
        </w:rPr>
      </w:pPr>
      <w:bookmarkStart w:id="38" w:name="9_Document_Control_Information_History"/>
      <w:bookmarkStart w:id="39" w:name="_bookmark13"/>
      <w:bookmarkEnd w:id="38"/>
      <w:bookmarkEnd w:id="39"/>
    </w:p>
    <w:p w14:paraId="43BBCAAF" w14:textId="77777777" w:rsidR="00871B71" w:rsidRDefault="00871B71" w:rsidP="00871B71">
      <w:pPr>
        <w:spacing w:before="100"/>
        <w:ind w:left="440"/>
        <w:rPr>
          <w:b/>
          <w:sz w:val="28"/>
        </w:rPr>
      </w:pPr>
      <w:r>
        <w:rPr>
          <w:b/>
          <w:w w:val="105"/>
          <w:sz w:val="28"/>
        </w:rPr>
        <w:t>Appendix</w:t>
      </w:r>
      <w:r>
        <w:rPr>
          <w:b/>
          <w:spacing w:val="-8"/>
          <w:w w:val="105"/>
          <w:sz w:val="28"/>
        </w:rPr>
        <w:t xml:space="preserve"> </w:t>
      </w:r>
      <w:r>
        <w:rPr>
          <w:b/>
          <w:w w:val="105"/>
          <w:sz w:val="28"/>
        </w:rPr>
        <w:t>A</w:t>
      </w:r>
      <w:r>
        <w:rPr>
          <w:b/>
          <w:spacing w:val="-7"/>
          <w:w w:val="105"/>
          <w:sz w:val="28"/>
        </w:rPr>
        <w:t xml:space="preserve"> </w:t>
      </w:r>
      <w:r>
        <w:rPr>
          <w:b/>
          <w:w w:val="105"/>
          <w:sz w:val="28"/>
        </w:rPr>
        <w:t>–</w:t>
      </w:r>
      <w:r>
        <w:rPr>
          <w:b/>
          <w:spacing w:val="-9"/>
          <w:w w:val="105"/>
          <w:sz w:val="28"/>
        </w:rPr>
        <w:t xml:space="preserve"> </w:t>
      </w:r>
      <w:r>
        <w:rPr>
          <w:b/>
          <w:w w:val="105"/>
          <w:sz w:val="28"/>
        </w:rPr>
        <w:t>Acronym</w:t>
      </w:r>
      <w:r>
        <w:rPr>
          <w:b/>
          <w:spacing w:val="-8"/>
          <w:w w:val="105"/>
          <w:sz w:val="28"/>
        </w:rPr>
        <w:t xml:space="preserve"> </w:t>
      </w:r>
      <w:r>
        <w:rPr>
          <w:b/>
          <w:w w:val="105"/>
          <w:sz w:val="28"/>
        </w:rPr>
        <w:t>List</w:t>
      </w:r>
    </w:p>
    <w:p w14:paraId="1870713D" w14:textId="77777777" w:rsidR="00B56BC7" w:rsidRDefault="00B56BC7">
      <w:pPr>
        <w:rPr>
          <w:b/>
          <w:sz w:val="20"/>
        </w:rPr>
      </w:pPr>
    </w:p>
    <w:p w14:paraId="2CB4E1F1" w14:textId="77777777" w:rsidR="00B56BC7" w:rsidRDefault="00B56BC7">
      <w:pPr>
        <w:spacing w:before="6" w:after="1"/>
        <w:rPr>
          <w:b/>
          <w:sz w:val="27"/>
        </w:rPr>
      </w:pPr>
    </w:p>
    <w:tbl>
      <w:tblPr>
        <w:tblW w:w="0" w:type="auto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9"/>
        <w:gridCol w:w="7473"/>
      </w:tblGrid>
      <w:tr w:rsidR="00B56BC7" w14:paraId="27F2C37C" w14:textId="77777777">
        <w:trPr>
          <w:trHeight w:val="316"/>
        </w:trPr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24C978B" w14:textId="77777777" w:rsidR="00B56BC7" w:rsidRDefault="00E1459F">
            <w:pPr>
              <w:pStyle w:val="TableParagraph"/>
              <w:spacing w:before="18" w:line="278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w w:val="105"/>
                <w:sz w:val="24"/>
              </w:rPr>
              <w:t>Acronym</w:t>
            </w:r>
          </w:p>
        </w:tc>
        <w:tc>
          <w:tcPr>
            <w:tcW w:w="747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F5E83CA" w14:textId="77777777" w:rsidR="00B56BC7" w:rsidRDefault="00E1459F">
            <w:pPr>
              <w:pStyle w:val="TableParagraph"/>
              <w:spacing w:before="18" w:line="278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w w:val="105"/>
                <w:sz w:val="24"/>
              </w:rPr>
              <w:t>Definition</w:t>
            </w:r>
          </w:p>
        </w:tc>
      </w:tr>
      <w:tr w:rsidR="00B56BC7" w14:paraId="6105C69A" w14:textId="77777777">
        <w:trPr>
          <w:trHeight w:val="294"/>
        </w:trPr>
        <w:tc>
          <w:tcPr>
            <w:tcW w:w="1879" w:type="dxa"/>
          </w:tcPr>
          <w:p w14:paraId="2742437D" w14:textId="77777777" w:rsidR="00B56BC7" w:rsidRDefault="00E1459F">
            <w:pPr>
              <w:pStyle w:val="TableParagraph"/>
              <w:spacing w:before="13" w:line="261" w:lineRule="exact"/>
              <w:ind w:left="107"/>
            </w:pPr>
            <w:r>
              <w:rPr>
                <w:w w:val="105"/>
              </w:rPr>
              <w:t>GFE</w:t>
            </w:r>
          </w:p>
        </w:tc>
        <w:tc>
          <w:tcPr>
            <w:tcW w:w="7473" w:type="dxa"/>
          </w:tcPr>
          <w:p w14:paraId="3423EB47" w14:textId="77777777" w:rsidR="00B56BC7" w:rsidRDefault="00E1459F">
            <w:pPr>
              <w:pStyle w:val="TableParagraph"/>
              <w:spacing w:before="13" w:line="261" w:lineRule="exact"/>
              <w:ind w:left="108"/>
            </w:pPr>
            <w:r>
              <w:t>Government</w:t>
            </w:r>
            <w:r>
              <w:rPr>
                <w:spacing w:val="17"/>
              </w:rPr>
              <w:t xml:space="preserve"> </w:t>
            </w:r>
            <w:r>
              <w:t>Furnished</w:t>
            </w:r>
            <w:r>
              <w:rPr>
                <w:spacing w:val="14"/>
              </w:rPr>
              <w:t xml:space="preserve"> </w:t>
            </w:r>
            <w:r>
              <w:t>Equipment</w:t>
            </w:r>
          </w:p>
        </w:tc>
      </w:tr>
      <w:tr w:rsidR="00B56BC7" w14:paraId="778AFF26" w14:textId="77777777">
        <w:trPr>
          <w:trHeight w:val="299"/>
        </w:trPr>
        <w:tc>
          <w:tcPr>
            <w:tcW w:w="1879" w:type="dxa"/>
          </w:tcPr>
          <w:p w14:paraId="35A0EA8C" w14:textId="77777777" w:rsidR="00B56BC7" w:rsidRDefault="00E1459F">
            <w:pPr>
              <w:pStyle w:val="TableParagraph"/>
              <w:spacing w:before="18" w:line="261" w:lineRule="exact"/>
              <w:ind w:left="107"/>
            </w:pPr>
            <w:r>
              <w:rPr>
                <w:w w:val="105"/>
              </w:rPr>
              <w:t>GFI</w:t>
            </w:r>
          </w:p>
        </w:tc>
        <w:tc>
          <w:tcPr>
            <w:tcW w:w="7473" w:type="dxa"/>
          </w:tcPr>
          <w:p w14:paraId="7952C636" w14:textId="77777777" w:rsidR="00B56BC7" w:rsidRDefault="00E1459F">
            <w:pPr>
              <w:pStyle w:val="TableParagraph"/>
              <w:spacing w:before="18" w:line="261" w:lineRule="exact"/>
              <w:ind w:left="108"/>
            </w:pPr>
            <w:r>
              <w:t>Government</w:t>
            </w:r>
            <w:r>
              <w:rPr>
                <w:spacing w:val="14"/>
              </w:rPr>
              <w:t xml:space="preserve"> </w:t>
            </w:r>
            <w:r>
              <w:t>Furnished</w:t>
            </w:r>
            <w:r>
              <w:rPr>
                <w:spacing w:val="14"/>
              </w:rPr>
              <w:t xml:space="preserve"> </w:t>
            </w:r>
            <w:r>
              <w:t>Information</w:t>
            </w:r>
          </w:p>
        </w:tc>
      </w:tr>
      <w:tr w:rsidR="00B56BC7" w14:paraId="238E3A4F" w14:textId="77777777">
        <w:trPr>
          <w:trHeight w:val="299"/>
        </w:trPr>
        <w:tc>
          <w:tcPr>
            <w:tcW w:w="1879" w:type="dxa"/>
          </w:tcPr>
          <w:p w14:paraId="2A6B469F" w14:textId="77777777" w:rsidR="00B56BC7" w:rsidRDefault="00E1459F">
            <w:pPr>
              <w:pStyle w:val="TableParagraph"/>
              <w:spacing w:before="18" w:line="261" w:lineRule="exact"/>
              <w:ind w:left="107"/>
            </w:pPr>
            <w:r>
              <w:rPr>
                <w:w w:val="110"/>
              </w:rPr>
              <w:t>HCSC</w:t>
            </w:r>
          </w:p>
        </w:tc>
        <w:tc>
          <w:tcPr>
            <w:tcW w:w="7473" w:type="dxa"/>
          </w:tcPr>
          <w:p w14:paraId="7081184D" w14:textId="77777777" w:rsidR="00B56BC7" w:rsidRDefault="00E1459F">
            <w:pPr>
              <w:pStyle w:val="TableParagraph"/>
              <w:spacing w:before="18" w:line="261" w:lineRule="exact"/>
              <w:ind w:left="108"/>
            </w:pPr>
            <w:r>
              <w:rPr>
                <w:spacing w:val="-1"/>
                <w:w w:val="105"/>
              </w:rPr>
              <w:t>Human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Capital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Service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Center</w:t>
            </w:r>
          </w:p>
        </w:tc>
      </w:tr>
      <w:tr w:rsidR="00B56BC7" w14:paraId="54FE9CF8" w14:textId="77777777">
        <w:trPr>
          <w:trHeight w:val="302"/>
        </w:trPr>
        <w:tc>
          <w:tcPr>
            <w:tcW w:w="1879" w:type="dxa"/>
          </w:tcPr>
          <w:p w14:paraId="225FB7C0" w14:textId="77777777" w:rsidR="00B56BC7" w:rsidRDefault="00E1459F">
            <w:pPr>
              <w:pStyle w:val="TableParagraph"/>
              <w:spacing w:before="18" w:line="264" w:lineRule="exact"/>
              <w:ind w:left="107"/>
            </w:pPr>
            <w:r>
              <w:rPr>
                <w:w w:val="105"/>
              </w:rPr>
              <w:t>NFC</w:t>
            </w:r>
          </w:p>
        </w:tc>
        <w:tc>
          <w:tcPr>
            <w:tcW w:w="7473" w:type="dxa"/>
          </w:tcPr>
          <w:p w14:paraId="4D190C6D" w14:textId="77777777" w:rsidR="00B56BC7" w:rsidRDefault="00E1459F">
            <w:pPr>
              <w:pStyle w:val="TableParagraph"/>
              <w:spacing w:before="18" w:line="264" w:lineRule="exact"/>
              <w:ind w:left="108"/>
            </w:pPr>
            <w:r>
              <w:t>National</w:t>
            </w:r>
            <w:r>
              <w:rPr>
                <w:spacing w:val="10"/>
              </w:rPr>
              <w:t xml:space="preserve"> </w:t>
            </w:r>
            <w:r>
              <w:t>Finance</w:t>
            </w:r>
            <w:r>
              <w:rPr>
                <w:spacing w:val="14"/>
              </w:rPr>
              <w:t xml:space="preserve"> </w:t>
            </w:r>
            <w:r>
              <w:t>Center</w:t>
            </w:r>
          </w:p>
        </w:tc>
      </w:tr>
      <w:tr w:rsidR="00B56BC7" w14:paraId="0D26C43D" w14:textId="77777777">
        <w:trPr>
          <w:trHeight w:val="299"/>
        </w:trPr>
        <w:tc>
          <w:tcPr>
            <w:tcW w:w="1879" w:type="dxa"/>
          </w:tcPr>
          <w:p w14:paraId="46D8BB19" w14:textId="77777777" w:rsidR="00B56BC7" w:rsidRDefault="00E1459F">
            <w:pPr>
              <w:pStyle w:val="TableParagraph"/>
              <w:spacing w:before="18" w:line="261" w:lineRule="exact"/>
              <w:ind w:left="107"/>
            </w:pPr>
            <w:r>
              <w:rPr>
                <w:w w:val="105"/>
              </w:rPr>
              <w:t>OHC</w:t>
            </w:r>
          </w:p>
        </w:tc>
        <w:tc>
          <w:tcPr>
            <w:tcW w:w="7473" w:type="dxa"/>
          </w:tcPr>
          <w:p w14:paraId="038E823B" w14:textId="77777777" w:rsidR="00B56BC7" w:rsidRDefault="00E1459F">
            <w:pPr>
              <w:pStyle w:val="TableParagraph"/>
              <w:spacing w:before="18" w:line="261" w:lineRule="exact"/>
              <w:ind w:left="108"/>
            </w:pPr>
            <w:r>
              <w:t>Office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7"/>
              </w:rPr>
              <w:t xml:space="preserve"> </w:t>
            </w:r>
            <w:r>
              <w:t>Human</w:t>
            </w:r>
            <w:r>
              <w:rPr>
                <w:spacing w:val="6"/>
              </w:rPr>
              <w:t xml:space="preserve"> </w:t>
            </w:r>
            <w:r>
              <w:t>Capital</w:t>
            </w:r>
          </w:p>
        </w:tc>
      </w:tr>
      <w:tr w:rsidR="00B56BC7" w14:paraId="7C214A53" w14:textId="77777777">
        <w:trPr>
          <w:trHeight w:val="299"/>
        </w:trPr>
        <w:tc>
          <w:tcPr>
            <w:tcW w:w="1879" w:type="dxa"/>
          </w:tcPr>
          <w:p w14:paraId="2343117B" w14:textId="77777777" w:rsidR="00B56BC7" w:rsidRDefault="00E1459F">
            <w:pPr>
              <w:pStyle w:val="TableParagraph"/>
              <w:spacing w:before="18" w:line="261" w:lineRule="exact"/>
              <w:ind w:left="107"/>
            </w:pPr>
            <w:r>
              <w:t>OPM</w:t>
            </w:r>
          </w:p>
        </w:tc>
        <w:tc>
          <w:tcPr>
            <w:tcW w:w="7473" w:type="dxa"/>
          </w:tcPr>
          <w:p w14:paraId="5F0273CC" w14:textId="77777777" w:rsidR="00B56BC7" w:rsidRDefault="00E1459F">
            <w:pPr>
              <w:pStyle w:val="TableParagraph"/>
              <w:spacing w:before="18" w:line="261" w:lineRule="exact"/>
              <w:ind w:left="108"/>
            </w:pPr>
            <w:r>
              <w:t>Office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Personnel Management</w:t>
            </w:r>
          </w:p>
        </w:tc>
      </w:tr>
      <w:tr w:rsidR="00B56BC7" w14:paraId="19F1915A" w14:textId="77777777">
        <w:trPr>
          <w:trHeight w:val="299"/>
        </w:trPr>
        <w:tc>
          <w:tcPr>
            <w:tcW w:w="1879" w:type="dxa"/>
          </w:tcPr>
          <w:p w14:paraId="242D3D9A" w14:textId="77777777" w:rsidR="00B56BC7" w:rsidRDefault="00E1459F">
            <w:pPr>
              <w:pStyle w:val="TableParagraph"/>
              <w:spacing w:before="18" w:line="261" w:lineRule="exact"/>
              <w:ind w:left="107"/>
            </w:pPr>
            <w:r>
              <w:rPr>
                <w:w w:val="115"/>
              </w:rPr>
              <w:t>SPPS</w:t>
            </w:r>
          </w:p>
        </w:tc>
        <w:tc>
          <w:tcPr>
            <w:tcW w:w="7473" w:type="dxa"/>
          </w:tcPr>
          <w:p w14:paraId="76A102B3" w14:textId="77777777" w:rsidR="00B56BC7" w:rsidRDefault="00E1459F">
            <w:pPr>
              <w:pStyle w:val="TableParagraph"/>
              <w:spacing w:before="18" w:line="261" w:lineRule="exact"/>
              <w:ind w:left="108"/>
            </w:pPr>
            <w:r>
              <w:rPr>
                <w:w w:val="105"/>
              </w:rPr>
              <w:t>Special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Payments</w:t>
            </w:r>
            <w:r>
              <w:rPr>
                <w:spacing w:val="-8"/>
                <w:w w:val="105"/>
              </w:rPr>
              <w:t xml:space="preserve"> </w:t>
            </w:r>
            <w:r>
              <w:rPr>
                <w:w w:val="105"/>
              </w:rPr>
              <w:t>Processing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System</w:t>
            </w:r>
          </w:p>
        </w:tc>
      </w:tr>
      <w:tr w:rsidR="00B56BC7" w14:paraId="4BCE24B0" w14:textId="77777777">
        <w:trPr>
          <w:trHeight w:val="299"/>
        </w:trPr>
        <w:tc>
          <w:tcPr>
            <w:tcW w:w="1879" w:type="dxa"/>
          </w:tcPr>
          <w:p w14:paraId="6361FB24" w14:textId="77777777" w:rsidR="00B56BC7" w:rsidRDefault="00E1459F">
            <w:pPr>
              <w:pStyle w:val="TableParagraph"/>
              <w:spacing w:before="18" w:line="261" w:lineRule="exact"/>
              <w:ind w:left="107"/>
            </w:pPr>
            <w:r>
              <w:rPr>
                <w:w w:val="110"/>
              </w:rPr>
              <w:t>TSO</w:t>
            </w:r>
          </w:p>
        </w:tc>
        <w:tc>
          <w:tcPr>
            <w:tcW w:w="7473" w:type="dxa"/>
          </w:tcPr>
          <w:p w14:paraId="40EC7EED" w14:textId="77777777" w:rsidR="00B56BC7" w:rsidRDefault="00E1459F">
            <w:pPr>
              <w:pStyle w:val="TableParagraph"/>
              <w:spacing w:before="18" w:line="261" w:lineRule="exact"/>
              <w:ind w:left="108"/>
            </w:pPr>
            <w:r>
              <w:t>Transportation</w:t>
            </w:r>
            <w:r>
              <w:rPr>
                <w:spacing w:val="14"/>
              </w:rPr>
              <w:t xml:space="preserve"> </w:t>
            </w:r>
            <w:r>
              <w:t>Security</w:t>
            </w:r>
            <w:r>
              <w:rPr>
                <w:spacing w:val="15"/>
              </w:rPr>
              <w:t xml:space="preserve"> </w:t>
            </w:r>
            <w:r>
              <w:t>Officer</w:t>
            </w:r>
          </w:p>
        </w:tc>
      </w:tr>
    </w:tbl>
    <w:p w14:paraId="75E97E0F" w14:textId="77777777" w:rsidR="00B56BC7" w:rsidRDefault="00B56BC7">
      <w:pPr>
        <w:spacing w:line="261" w:lineRule="exact"/>
      </w:pPr>
    </w:p>
    <w:p w14:paraId="29B75CC3" w14:textId="77777777" w:rsidR="00B74B65" w:rsidRPr="00B74B65" w:rsidRDefault="00B74B65" w:rsidP="00B74B65"/>
    <w:sectPr w:rsidR="00B74B65" w:rsidRPr="00B74B65">
      <w:pgSz w:w="12240" w:h="15840"/>
      <w:pgMar w:top="1340" w:right="1000" w:bottom="840" w:left="1000" w:header="140" w:footer="65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26549E" w14:textId="77777777" w:rsidR="004559EE" w:rsidRDefault="004559EE">
      <w:r>
        <w:separator/>
      </w:r>
    </w:p>
  </w:endnote>
  <w:endnote w:type="continuationSeparator" w:id="0">
    <w:p w14:paraId="47EE2FEB" w14:textId="77777777" w:rsidR="004559EE" w:rsidRDefault="004559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Sans Pro">
    <w:altName w:val="Cambria Math"/>
    <w:charset w:val="00"/>
    <w:family w:val="swiss"/>
    <w:pitch w:val="variable"/>
    <w:sig w:usb0="600002F7" w:usb1="02000001" w:usb2="00000000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C55DE4" w14:textId="77777777" w:rsidR="00871B71" w:rsidRDefault="00871B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1E8D1B" w14:textId="77777777" w:rsidR="00B56BC7" w:rsidRDefault="009F7CB7">
    <w:pPr>
      <w:pStyle w:val="BodyText"/>
      <w:spacing w:line="14" w:lineRule="auto"/>
      <w:rPr>
        <w:b w:val="0"/>
        <w:sz w:val="20"/>
      </w:rPr>
    </w:pPr>
    <w:r>
      <w:pict w14:anchorId="15CC1D83"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2049" type="#_x0000_t202" style="position:absolute;margin-left:297.35pt;margin-top:748.05pt;width:18.3pt;height:13.05pt;z-index:-251658240;mso-position-horizontal-relative:page;mso-position-vertical-relative:page" filled="f" stroked="f">
          <v:textbox inset="0,0,0,0">
            <w:txbxContent>
              <w:p w14:paraId="2AE2F82E" w14:textId="661D0BC0" w:rsidR="00B56BC7" w:rsidRDefault="00E1459F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9F7CB7">
                  <w:rPr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B7BB5E" w14:textId="77777777" w:rsidR="00871B71" w:rsidRDefault="00871B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C46ED8" w14:textId="77777777" w:rsidR="004559EE" w:rsidRDefault="004559EE">
      <w:r>
        <w:separator/>
      </w:r>
    </w:p>
  </w:footnote>
  <w:footnote w:type="continuationSeparator" w:id="0">
    <w:p w14:paraId="312436F2" w14:textId="77777777" w:rsidR="004559EE" w:rsidRDefault="004559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EAF36F" w14:textId="77777777" w:rsidR="00871B71" w:rsidRDefault="00871B7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BCD11C" w14:textId="77777777" w:rsidR="00B56BC7" w:rsidRDefault="00E1459F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223DA3BD" wp14:editId="31BF5FD4">
          <wp:simplePos x="0" y="0"/>
          <wp:positionH relativeFrom="page">
            <wp:posOffset>276225</wp:posOffset>
          </wp:positionH>
          <wp:positionV relativeFrom="page">
            <wp:posOffset>88900</wp:posOffset>
          </wp:positionV>
          <wp:extent cx="7212872" cy="750569"/>
          <wp:effectExtent l="0" t="0" r="0" b="0"/>
          <wp:wrapNone/>
          <wp:docPr id="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12872" cy="7505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6BD408" w14:textId="77777777" w:rsidR="00871B71" w:rsidRDefault="00871B7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01497"/>
    <w:multiLevelType w:val="multilevel"/>
    <w:tmpl w:val="10F00AD8"/>
    <w:lvl w:ilvl="0">
      <w:start w:val="1"/>
      <w:numFmt w:val="decimal"/>
      <w:lvlText w:val="%1"/>
      <w:lvlJc w:val="left"/>
      <w:pPr>
        <w:ind w:left="891" w:hanging="452"/>
        <w:jc w:val="left"/>
      </w:pPr>
      <w:rPr>
        <w:rFonts w:ascii="Calibri" w:eastAsia="Calibri" w:hAnsi="Calibri" w:cs="Calibri" w:hint="default"/>
        <w:b/>
        <w:bCs/>
        <w:i w:val="0"/>
        <w:iCs w:val="0"/>
        <w:w w:val="104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99" w:hanging="509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4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39" w:hanging="6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98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627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15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2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0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77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5" w:hanging="660"/>
      </w:pPr>
      <w:rPr>
        <w:rFonts w:hint="default"/>
        <w:lang w:val="en-US" w:eastAsia="en-US" w:bidi="ar-SA"/>
      </w:rPr>
    </w:lvl>
  </w:abstractNum>
  <w:abstractNum w:abstractNumId="1" w15:restartNumberingAfterBreak="0">
    <w:nsid w:val="119E16C3"/>
    <w:multiLevelType w:val="hybridMultilevel"/>
    <w:tmpl w:val="F9D2AABC"/>
    <w:lvl w:ilvl="0" w:tplc="58B447A2">
      <w:numFmt w:val="bullet"/>
      <w:lvlText w:val=""/>
      <w:lvlJc w:val="left"/>
      <w:pPr>
        <w:ind w:left="45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62E43EFC">
      <w:numFmt w:val="bullet"/>
      <w:lvlText w:val="•"/>
      <w:lvlJc w:val="left"/>
      <w:pPr>
        <w:ind w:left="1133" w:hanging="360"/>
      </w:pPr>
      <w:rPr>
        <w:rFonts w:hint="default"/>
        <w:lang w:val="en-US" w:eastAsia="en-US" w:bidi="ar-SA"/>
      </w:rPr>
    </w:lvl>
    <w:lvl w:ilvl="2" w:tplc="ADAE603A">
      <w:numFmt w:val="bullet"/>
      <w:lvlText w:val="•"/>
      <w:lvlJc w:val="left"/>
      <w:pPr>
        <w:ind w:left="1806" w:hanging="360"/>
      </w:pPr>
      <w:rPr>
        <w:rFonts w:hint="default"/>
        <w:lang w:val="en-US" w:eastAsia="en-US" w:bidi="ar-SA"/>
      </w:rPr>
    </w:lvl>
    <w:lvl w:ilvl="3" w:tplc="1FD44FCE">
      <w:numFmt w:val="bullet"/>
      <w:lvlText w:val="•"/>
      <w:lvlJc w:val="left"/>
      <w:pPr>
        <w:ind w:left="2479" w:hanging="360"/>
      </w:pPr>
      <w:rPr>
        <w:rFonts w:hint="default"/>
        <w:lang w:val="en-US" w:eastAsia="en-US" w:bidi="ar-SA"/>
      </w:rPr>
    </w:lvl>
    <w:lvl w:ilvl="4" w:tplc="0AB05192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5" w:tplc="DB2A94E0">
      <w:numFmt w:val="bullet"/>
      <w:lvlText w:val="•"/>
      <w:lvlJc w:val="left"/>
      <w:pPr>
        <w:ind w:left="3825" w:hanging="360"/>
      </w:pPr>
      <w:rPr>
        <w:rFonts w:hint="default"/>
        <w:lang w:val="en-US" w:eastAsia="en-US" w:bidi="ar-SA"/>
      </w:rPr>
    </w:lvl>
    <w:lvl w:ilvl="6" w:tplc="0016848E">
      <w:numFmt w:val="bullet"/>
      <w:lvlText w:val="•"/>
      <w:lvlJc w:val="left"/>
      <w:pPr>
        <w:ind w:left="4498" w:hanging="360"/>
      </w:pPr>
      <w:rPr>
        <w:rFonts w:hint="default"/>
        <w:lang w:val="en-US" w:eastAsia="en-US" w:bidi="ar-SA"/>
      </w:rPr>
    </w:lvl>
    <w:lvl w:ilvl="7" w:tplc="B2FE699A">
      <w:numFmt w:val="bullet"/>
      <w:lvlText w:val="•"/>
      <w:lvlJc w:val="left"/>
      <w:pPr>
        <w:ind w:left="5171" w:hanging="360"/>
      </w:pPr>
      <w:rPr>
        <w:rFonts w:hint="default"/>
        <w:lang w:val="en-US" w:eastAsia="en-US" w:bidi="ar-SA"/>
      </w:rPr>
    </w:lvl>
    <w:lvl w:ilvl="8" w:tplc="9CA04AF0">
      <w:numFmt w:val="bullet"/>
      <w:lvlText w:val="•"/>
      <w:lvlJc w:val="left"/>
      <w:pPr>
        <w:ind w:left="58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113036E"/>
    <w:multiLevelType w:val="hybridMultilevel"/>
    <w:tmpl w:val="8D44DCF6"/>
    <w:lvl w:ilvl="0" w:tplc="58BC81C8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627205C4">
      <w:numFmt w:val="bullet"/>
      <w:lvlText w:val="•"/>
      <w:lvlJc w:val="left"/>
      <w:pPr>
        <w:ind w:left="826" w:hanging="361"/>
      </w:pPr>
      <w:rPr>
        <w:rFonts w:hint="default"/>
        <w:lang w:val="en-US" w:eastAsia="en-US" w:bidi="ar-SA"/>
      </w:rPr>
    </w:lvl>
    <w:lvl w:ilvl="2" w:tplc="828E1CD8">
      <w:numFmt w:val="bullet"/>
      <w:lvlText w:val="•"/>
      <w:lvlJc w:val="left"/>
      <w:pPr>
        <w:ind w:left="1192" w:hanging="361"/>
      </w:pPr>
      <w:rPr>
        <w:rFonts w:hint="default"/>
        <w:lang w:val="en-US" w:eastAsia="en-US" w:bidi="ar-SA"/>
      </w:rPr>
    </w:lvl>
    <w:lvl w:ilvl="3" w:tplc="0E4CEA88">
      <w:numFmt w:val="bullet"/>
      <w:lvlText w:val="•"/>
      <w:lvlJc w:val="left"/>
      <w:pPr>
        <w:ind w:left="1559" w:hanging="361"/>
      </w:pPr>
      <w:rPr>
        <w:rFonts w:hint="default"/>
        <w:lang w:val="en-US" w:eastAsia="en-US" w:bidi="ar-SA"/>
      </w:rPr>
    </w:lvl>
    <w:lvl w:ilvl="4" w:tplc="15303D3A">
      <w:numFmt w:val="bullet"/>
      <w:lvlText w:val="•"/>
      <w:lvlJc w:val="left"/>
      <w:pPr>
        <w:ind w:left="1925" w:hanging="361"/>
      </w:pPr>
      <w:rPr>
        <w:rFonts w:hint="default"/>
        <w:lang w:val="en-US" w:eastAsia="en-US" w:bidi="ar-SA"/>
      </w:rPr>
    </w:lvl>
    <w:lvl w:ilvl="5" w:tplc="6BECBAAC">
      <w:numFmt w:val="bullet"/>
      <w:lvlText w:val="•"/>
      <w:lvlJc w:val="left"/>
      <w:pPr>
        <w:ind w:left="2292" w:hanging="361"/>
      </w:pPr>
      <w:rPr>
        <w:rFonts w:hint="default"/>
        <w:lang w:val="en-US" w:eastAsia="en-US" w:bidi="ar-SA"/>
      </w:rPr>
    </w:lvl>
    <w:lvl w:ilvl="6" w:tplc="DDD021DA">
      <w:numFmt w:val="bullet"/>
      <w:lvlText w:val="•"/>
      <w:lvlJc w:val="left"/>
      <w:pPr>
        <w:ind w:left="2658" w:hanging="361"/>
      </w:pPr>
      <w:rPr>
        <w:rFonts w:hint="default"/>
        <w:lang w:val="en-US" w:eastAsia="en-US" w:bidi="ar-SA"/>
      </w:rPr>
    </w:lvl>
    <w:lvl w:ilvl="7" w:tplc="03BE11C8">
      <w:numFmt w:val="bullet"/>
      <w:lvlText w:val="•"/>
      <w:lvlJc w:val="left"/>
      <w:pPr>
        <w:ind w:left="3024" w:hanging="361"/>
      </w:pPr>
      <w:rPr>
        <w:rFonts w:hint="default"/>
        <w:lang w:val="en-US" w:eastAsia="en-US" w:bidi="ar-SA"/>
      </w:rPr>
    </w:lvl>
    <w:lvl w:ilvl="8" w:tplc="92A2D0F6">
      <w:numFmt w:val="bullet"/>
      <w:lvlText w:val="•"/>
      <w:lvlJc w:val="left"/>
      <w:pPr>
        <w:ind w:left="3391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804588F"/>
    <w:multiLevelType w:val="hybridMultilevel"/>
    <w:tmpl w:val="656EBB7E"/>
    <w:lvl w:ilvl="0" w:tplc="4A786DEE">
      <w:numFmt w:val="bullet"/>
      <w:lvlText w:val=""/>
      <w:lvlJc w:val="left"/>
      <w:pPr>
        <w:ind w:left="82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C7EC29F4">
      <w:numFmt w:val="bullet"/>
      <w:lvlText w:val="•"/>
      <w:lvlJc w:val="left"/>
      <w:pPr>
        <w:ind w:left="1457" w:hanging="360"/>
      </w:pPr>
      <w:rPr>
        <w:rFonts w:hint="default"/>
        <w:lang w:val="en-US" w:eastAsia="en-US" w:bidi="ar-SA"/>
      </w:rPr>
    </w:lvl>
    <w:lvl w:ilvl="2" w:tplc="E0ACB122">
      <w:numFmt w:val="bullet"/>
      <w:lvlText w:val="•"/>
      <w:lvlJc w:val="left"/>
      <w:pPr>
        <w:ind w:left="2094" w:hanging="360"/>
      </w:pPr>
      <w:rPr>
        <w:rFonts w:hint="default"/>
        <w:lang w:val="en-US" w:eastAsia="en-US" w:bidi="ar-SA"/>
      </w:rPr>
    </w:lvl>
    <w:lvl w:ilvl="3" w:tplc="027474B8"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4" w:tplc="51D273B4"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5" w:tplc="5F8CF50C">
      <w:numFmt w:val="bullet"/>
      <w:lvlText w:val="•"/>
      <w:lvlJc w:val="left"/>
      <w:pPr>
        <w:ind w:left="4005" w:hanging="360"/>
      </w:pPr>
      <w:rPr>
        <w:rFonts w:hint="default"/>
        <w:lang w:val="en-US" w:eastAsia="en-US" w:bidi="ar-SA"/>
      </w:rPr>
    </w:lvl>
    <w:lvl w:ilvl="6" w:tplc="7B7EF866">
      <w:numFmt w:val="bullet"/>
      <w:lvlText w:val="•"/>
      <w:lvlJc w:val="left"/>
      <w:pPr>
        <w:ind w:left="4642" w:hanging="360"/>
      </w:pPr>
      <w:rPr>
        <w:rFonts w:hint="default"/>
        <w:lang w:val="en-US" w:eastAsia="en-US" w:bidi="ar-SA"/>
      </w:rPr>
    </w:lvl>
    <w:lvl w:ilvl="7" w:tplc="2B6406AA">
      <w:numFmt w:val="bullet"/>
      <w:lvlText w:val="•"/>
      <w:lvlJc w:val="left"/>
      <w:pPr>
        <w:ind w:left="5279" w:hanging="360"/>
      </w:pPr>
      <w:rPr>
        <w:rFonts w:hint="default"/>
        <w:lang w:val="en-US" w:eastAsia="en-US" w:bidi="ar-SA"/>
      </w:rPr>
    </w:lvl>
    <w:lvl w:ilvl="8" w:tplc="04A8151E">
      <w:numFmt w:val="bullet"/>
      <w:lvlText w:val="•"/>
      <w:lvlJc w:val="left"/>
      <w:pPr>
        <w:ind w:left="591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C45C04"/>
    <w:multiLevelType w:val="hybridMultilevel"/>
    <w:tmpl w:val="7B4ED74A"/>
    <w:lvl w:ilvl="0" w:tplc="DB640C64">
      <w:numFmt w:val="bullet"/>
      <w:lvlText w:val=""/>
      <w:lvlJc w:val="left"/>
      <w:pPr>
        <w:ind w:left="827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DCFC2C4C">
      <w:numFmt w:val="bullet"/>
      <w:lvlText w:val="•"/>
      <w:lvlJc w:val="left"/>
      <w:pPr>
        <w:ind w:left="1150" w:hanging="361"/>
      </w:pPr>
      <w:rPr>
        <w:rFonts w:hint="default"/>
        <w:lang w:val="en-US" w:eastAsia="en-US" w:bidi="ar-SA"/>
      </w:rPr>
    </w:lvl>
    <w:lvl w:ilvl="2" w:tplc="C6DA3F18">
      <w:numFmt w:val="bullet"/>
      <w:lvlText w:val="•"/>
      <w:lvlJc w:val="left"/>
      <w:pPr>
        <w:ind w:left="1480" w:hanging="361"/>
      </w:pPr>
      <w:rPr>
        <w:rFonts w:hint="default"/>
        <w:lang w:val="en-US" w:eastAsia="en-US" w:bidi="ar-SA"/>
      </w:rPr>
    </w:lvl>
    <w:lvl w:ilvl="3" w:tplc="DEE0CBEE">
      <w:numFmt w:val="bullet"/>
      <w:lvlText w:val="•"/>
      <w:lvlJc w:val="left"/>
      <w:pPr>
        <w:ind w:left="1810" w:hanging="361"/>
      </w:pPr>
      <w:rPr>
        <w:rFonts w:hint="default"/>
        <w:lang w:val="en-US" w:eastAsia="en-US" w:bidi="ar-SA"/>
      </w:rPr>
    </w:lvl>
    <w:lvl w:ilvl="4" w:tplc="0CBCD176">
      <w:numFmt w:val="bullet"/>
      <w:lvlText w:val="•"/>
      <w:lvlJc w:val="left"/>
      <w:pPr>
        <w:ind w:left="2141" w:hanging="361"/>
      </w:pPr>
      <w:rPr>
        <w:rFonts w:hint="default"/>
        <w:lang w:val="en-US" w:eastAsia="en-US" w:bidi="ar-SA"/>
      </w:rPr>
    </w:lvl>
    <w:lvl w:ilvl="5" w:tplc="4EAA2C8A">
      <w:numFmt w:val="bullet"/>
      <w:lvlText w:val="•"/>
      <w:lvlJc w:val="left"/>
      <w:pPr>
        <w:ind w:left="2471" w:hanging="361"/>
      </w:pPr>
      <w:rPr>
        <w:rFonts w:hint="default"/>
        <w:lang w:val="en-US" w:eastAsia="en-US" w:bidi="ar-SA"/>
      </w:rPr>
    </w:lvl>
    <w:lvl w:ilvl="6" w:tplc="FD7E6E54">
      <w:numFmt w:val="bullet"/>
      <w:lvlText w:val="•"/>
      <w:lvlJc w:val="left"/>
      <w:pPr>
        <w:ind w:left="2801" w:hanging="361"/>
      </w:pPr>
      <w:rPr>
        <w:rFonts w:hint="default"/>
        <w:lang w:val="en-US" w:eastAsia="en-US" w:bidi="ar-SA"/>
      </w:rPr>
    </w:lvl>
    <w:lvl w:ilvl="7" w:tplc="26340CA8">
      <w:numFmt w:val="bullet"/>
      <w:lvlText w:val="•"/>
      <w:lvlJc w:val="left"/>
      <w:pPr>
        <w:ind w:left="3132" w:hanging="361"/>
      </w:pPr>
      <w:rPr>
        <w:rFonts w:hint="default"/>
        <w:lang w:val="en-US" w:eastAsia="en-US" w:bidi="ar-SA"/>
      </w:rPr>
    </w:lvl>
    <w:lvl w:ilvl="8" w:tplc="E2AC95B8">
      <w:numFmt w:val="bullet"/>
      <w:lvlText w:val="•"/>
      <w:lvlJc w:val="left"/>
      <w:pPr>
        <w:ind w:left="3462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2C9925C0"/>
    <w:multiLevelType w:val="multilevel"/>
    <w:tmpl w:val="EC703660"/>
    <w:lvl w:ilvl="0">
      <w:start w:val="3"/>
      <w:numFmt w:val="decimal"/>
      <w:lvlText w:val="%1"/>
      <w:lvlJc w:val="left"/>
      <w:pPr>
        <w:ind w:left="1520" w:hanging="72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20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20" w:hanging="721"/>
        <w:jc w:val="left"/>
      </w:pPr>
      <w:rPr>
        <w:rFonts w:hint="default"/>
        <w:spacing w:val="-2"/>
        <w:w w:val="104"/>
        <w:lang w:val="en-US" w:eastAsia="en-US" w:bidi="ar-SA"/>
      </w:rPr>
    </w:lvl>
    <w:lvl w:ilvl="3">
      <w:numFmt w:val="bullet"/>
      <w:lvlText w:val="•"/>
      <w:lvlJc w:val="left"/>
      <w:pPr>
        <w:ind w:left="4136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08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2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4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6" w:hanging="721"/>
      </w:pPr>
      <w:rPr>
        <w:rFonts w:hint="default"/>
        <w:lang w:val="en-US" w:eastAsia="en-US" w:bidi="ar-SA"/>
      </w:rPr>
    </w:lvl>
  </w:abstractNum>
  <w:abstractNum w:abstractNumId="6" w15:restartNumberingAfterBreak="0">
    <w:nsid w:val="2CD23C3B"/>
    <w:multiLevelType w:val="hybridMultilevel"/>
    <w:tmpl w:val="C980E67E"/>
    <w:lvl w:ilvl="0" w:tplc="EEFE48E8">
      <w:start w:val="1"/>
      <w:numFmt w:val="decimal"/>
      <w:lvlText w:val="%1)"/>
      <w:lvlJc w:val="left"/>
      <w:pPr>
        <w:ind w:left="365" w:hanging="286"/>
        <w:jc w:val="left"/>
      </w:pPr>
      <w:rPr>
        <w:rFonts w:hint="default"/>
        <w:spacing w:val="-1"/>
        <w:w w:val="98"/>
        <w:lang w:val="en-US" w:eastAsia="en-US" w:bidi="ar-SA"/>
      </w:rPr>
    </w:lvl>
    <w:lvl w:ilvl="1" w:tplc="514E81C2">
      <w:numFmt w:val="bullet"/>
      <w:lvlText w:val="•"/>
      <w:lvlJc w:val="left"/>
      <w:pPr>
        <w:ind w:left="737" w:hanging="286"/>
      </w:pPr>
      <w:rPr>
        <w:rFonts w:hint="default"/>
        <w:lang w:val="en-US" w:eastAsia="en-US" w:bidi="ar-SA"/>
      </w:rPr>
    </w:lvl>
    <w:lvl w:ilvl="2" w:tplc="71C049E8">
      <w:numFmt w:val="bullet"/>
      <w:lvlText w:val="•"/>
      <w:lvlJc w:val="left"/>
      <w:pPr>
        <w:ind w:left="1114" w:hanging="286"/>
      </w:pPr>
      <w:rPr>
        <w:rFonts w:hint="default"/>
        <w:lang w:val="en-US" w:eastAsia="en-US" w:bidi="ar-SA"/>
      </w:rPr>
    </w:lvl>
    <w:lvl w:ilvl="3" w:tplc="DB0E42E2">
      <w:numFmt w:val="bullet"/>
      <w:lvlText w:val="•"/>
      <w:lvlJc w:val="left"/>
      <w:pPr>
        <w:ind w:left="1491" w:hanging="286"/>
      </w:pPr>
      <w:rPr>
        <w:rFonts w:hint="default"/>
        <w:lang w:val="en-US" w:eastAsia="en-US" w:bidi="ar-SA"/>
      </w:rPr>
    </w:lvl>
    <w:lvl w:ilvl="4" w:tplc="492A4454">
      <w:numFmt w:val="bullet"/>
      <w:lvlText w:val="•"/>
      <w:lvlJc w:val="left"/>
      <w:pPr>
        <w:ind w:left="1868" w:hanging="286"/>
      </w:pPr>
      <w:rPr>
        <w:rFonts w:hint="default"/>
        <w:lang w:val="en-US" w:eastAsia="en-US" w:bidi="ar-SA"/>
      </w:rPr>
    </w:lvl>
    <w:lvl w:ilvl="5" w:tplc="D7768190">
      <w:numFmt w:val="bullet"/>
      <w:lvlText w:val="•"/>
      <w:lvlJc w:val="left"/>
      <w:pPr>
        <w:ind w:left="2246" w:hanging="286"/>
      </w:pPr>
      <w:rPr>
        <w:rFonts w:hint="default"/>
        <w:lang w:val="en-US" w:eastAsia="en-US" w:bidi="ar-SA"/>
      </w:rPr>
    </w:lvl>
    <w:lvl w:ilvl="6" w:tplc="09E2A308">
      <w:numFmt w:val="bullet"/>
      <w:lvlText w:val="•"/>
      <w:lvlJc w:val="left"/>
      <w:pPr>
        <w:ind w:left="2623" w:hanging="286"/>
      </w:pPr>
      <w:rPr>
        <w:rFonts w:hint="default"/>
        <w:lang w:val="en-US" w:eastAsia="en-US" w:bidi="ar-SA"/>
      </w:rPr>
    </w:lvl>
    <w:lvl w:ilvl="7" w:tplc="ED429A34">
      <w:numFmt w:val="bullet"/>
      <w:lvlText w:val="•"/>
      <w:lvlJc w:val="left"/>
      <w:pPr>
        <w:ind w:left="3000" w:hanging="286"/>
      </w:pPr>
      <w:rPr>
        <w:rFonts w:hint="default"/>
        <w:lang w:val="en-US" w:eastAsia="en-US" w:bidi="ar-SA"/>
      </w:rPr>
    </w:lvl>
    <w:lvl w:ilvl="8" w:tplc="3822E362">
      <w:numFmt w:val="bullet"/>
      <w:lvlText w:val="•"/>
      <w:lvlJc w:val="left"/>
      <w:pPr>
        <w:ind w:left="3377" w:hanging="286"/>
      </w:pPr>
      <w:rPr>
        <w:rFonts w:hint="default"/>
        <w:lang w:val="en-US" w:eastAsia="en-US" w:bidi="ar-SA"/>
      </w:rPr>
    </w:lvl>
  </w:abstractNum>
  <w:abstractNum w:abstractNumId="7" w15:restartNumberingAfterBreak="0">
    <w:nsid w:val="321933A5"/>
    <w:multiLevelType w:val="hybridMultilevel"/>
    <w:tmpl w:val="0824C880"/>
    <w:lvl w:ilvl="0" w:tplc="4D28563A">
      <w:numFmt w:val="bullet"/>
      <w:lvlText w:val=""/>
      <w:lvlJc w:val="left"/>
      <w:pPr>
        <w:ind w:left="468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75BE9BCE">
      <w:numFmt w:val="bullet"/>
      <w:lvlText w:val="•"/>
      <w:lvlJc w:val="left"/>
      <w:pPr>
        <w:ind w:left="827" w:hanging="361"/>
      </w:pPr>
      <w:rPr>
        <w:rFonts w:hint="default"/>
        <w:lang w:val="en-US" w:eastAsia="en-US" w:bidi="ar-SA"/>
      </w:rPr>
    </w:lvl>
    <w:lvl w:ilvl="2" w:tplc="B0B6C1EE">
      <w:numFmt w:val="bullet"/>
      <w:lvlText w:val="•"/>
      <w:lvlJc w:val="left"/>
      <w:pPr>
        <w:ind w:left="1194" w:hanging="361"/>
      </w:pPr>
      <w:rPr>
        <w:rFonts w:hint="default"/>
        <w:lang w:val="en-US" w:eastAsia="en-US" w:bidi="ar-SA"/>
      </w:rPr>
    </w:lvl>
    <w:lvl w:ilvl="3" w:tplc="5050A1A6">
      <w:numFmt w:val="bullet"/>
      <w:lvlText w:val="•"/>
      <w:lvlJc w:val="left"/>
      <w:pPr>
        <w:ind w:left="1561" w:hanging="361"/>
      </w:pPr>
      <w:rPr>
        <w:rFonts w:hint="default"/>
        <w:lang w:val="en-US" w:eastAsia="en-US" w:bidi="ar-SA"/>
      </w:rPr>
    </w:lvl>
    <w:lvl w:ilvl="4" w:tplc="F2E84FF2">
      <w:numFmt w:val="bullet"/>
      <w:lvlText w:val="•"/>
      <w:lvlJc w:val="left"/>
      <w:pPr>
        <w:ind w:left="1928" w:hanging="361"/>
      </w:pPr>
      <w:rPr>
        <w:rFonts w:hint="default"/>
        <w:lang w:val="en-US" w:eastAsia="en-US" w:bidi="ar-SA"/>
      </w:rPr>
    </w:lvl>
    <w:lvl w:ilvl="5" w:tplc="7040A18C">
      <w:numFmt w:val="bullet"/>
      <w:lvlText w:val="•"/>
      <w:lvlJc w:val="left"/>
      <w:pPr>
        <w:ind w:left="2295" w:hanging="361"/>
      </w:pPr>
      <w:rPr>
        <w:rFonts w:hint="default"/>
        <w:lang w:val="en-US" w:eastAsia="en-US" w:bidi="ar-SA"/>
      </w:rPr>
    </w:lvl>
    <w:lvl w:ilvl="6" w:tplc="F1B07D68">
      <w:numFmt w:val="bullet"/>
      <w:lvlText w:val="•"/>
      <w:lvlJc w:val="left"/>
      <w:pPr>
        <w:ind w:left="2662" w:hanging="361"/>
      </w:pPr>
      <w:rPr>
        <w:rFonts w:hint="default"/>
        <w:lang w:val="en-US" w:eastAsia="en-US" w:bidi="ar-SA"/>
      </w:rPr>
    </w:lvl>
    <w:lvl w:ilvl="7" w:tplc="68C8554E">
      <w:numFmt w:val="bullet"/>
      <w:lvlText w:val="•"/>
      <w:lvlJc w:val="left"/>
      <w:pPr>
        <w:ind w:left="3029" w:hanging="361"/>
      </w:pPr>
      <w:rPr>
        <w:rFonts w:hint="default"/>
        <w:lang w:val="en-US" w:eastAsia="en-US" w:bidi="ar-SA"/>
      </w:rPr>
    </w:lvl>
    <w:lvl w:ilvl="8" w:tplc="236C4FFC">
      <w:numFmt w:val="bullet"/>
      <w:lvlText w:val="•"/>
      <w:lvlJc w:val="left"/>
      <w:pPr>
        <w:ind w:left="3396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3FCB1526"/>
    <w:multiLevelType w:val="multilevel"/>
    <w:tmpl w:val="0DE68DFE"/>
    <w:lvl w:ilvl="0">
      <w:start w:val="1"/>
      <w:numFmt w:val="decimal"/>
      <w:lvlText w:val="%1"/>
      <w:lvlJc w:val="left"/>
      <w:pPr>
        <w:ind w:left="799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w w:val="104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7" w:hanging="576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4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20" w:hanging="720"/>
        <w:jc w:val="left"/>
      </w:pPr>
      <w:rPr>
        <w:rFonts w:hint="default"/>
        <w:w w:val="104"/>
        <w:lang w:val="en-US" w:eastAsia="en-US" w:bidi="ar-SA"/>
      </w:rPr>
    </w:lvl>
    <w:lvl w:ilvl="3">
      <w:numFmt w:val="bullet"/>
      <w:lvlText w:val="•"/>
      <w:lvlJc w:val="left"/>
      <w:pPr>
        <w:ind w:left="261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0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7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0" w:hanging="720"/>
      </w:pPr>
      <w:rPr>
        <w:rFonts w:hint="default"/>
        <w:lang w:val="en-US" w:eastAsia="en-US" w:bidi="ar-SA"/>
      </w:rPr>
    </w:lvl>
  </w:abstractNum>
  <w:abstractNum w:abstractNumId="9" w15:restartNumberingAfterBreak="0">
    <w:nsid w:val="401F34B2"/>
    <w:multiLevelType w:val="hybridMultilevel"/>
    <w:tmpl w:val="B8681E98"/>
    <w:lvl w:ilvl="0" w:tplc="226CDAF0">
      <w:numFmt w:val="bullet"/>
      <w:lvlText w:val=""/>
      <w:lvlJc w:val="left"/>
      <w:pPr>
        <w:ind w:left="45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DC286C62">
      <w:numFmt w:val="bullet"/>
      <w:lvlText w:val="•"/>
      <w:lvlJc w:val="left"/>
      <w:pPr>
        <w:ind w:left="1133" w:hanging="360"/>
      </w:pPr>
      <w:rPr>
        <w:rFonts w:hint="default"/>
        <w:lang w:val="en-US" w:eastAsia="en-US" w:bidi="ar-SA"/>
      </w:rPr>
    </w:lvl>
    <w:lvl w:ilvl="2" w:tplc="4DE26306">
      <w:numFmt w:val="bullet"/>
      <w:lvlText w:val="•"/>
      <w:lvlJc w:val="left"/>
      <w:pPr>
        <w:ind w:left="1806" w:hanging="360"/>
      </w:pPr>
      <w:rPr>
        <w:rFonts w:hint="default"/>
        <w:lang w:val="en-US" w:eastAsia="en-US" w:bidi="ar-SA"/>
      </w:rPr>
    </w:lvl>
    <w:lvl w:ilvl="3" w:tplc="342CE6F8">
      <w:numFmt w:val="bullet"/>
      <w:lvlText w:val="•"/>
      <w:lvlJc w:val="left"/>
      <w:pPr>
        <w:ind w:left="2479" w:hanging="360"/>
      </w:pPr>
      <w:rPr>
        <w:rFonts w:hint="default"/>
        <w:lang w:val="en-US" w:eastAsia="en-US" w:bidi="ar-SA"/>
      </w:rPr>
    </w:lvl>
    <w:lvl w:ilvl="4" w:tplc="399A1478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5" w:tplc="A1C2210E">
      <w:numFmt w:val="bullet"/>
      <w:lvlText w:val="•"/>
      <w:lvlJc w:val="left"/>
      <w:pPr>
        <w:ind w:left="3825" w:hanging="360"/>
      </w:pPr>
      <w:rPr>
        <w:rFonts w:hint="default"/>
        <w:lang w:val="en-US" w:eastAsia="en-US" w:bidi="ar-SA"/>
      </w:rPr>
    </w:lvl>
    <w:lvl w:ilvl="6" w:tplc="8AD0F8A4">
      <w:numFmt w:val="bullet"/>
      <w:lvlText w:val="•"/>
      <w:lvlJc w:val="left"/>
      <w:pPr>
        <w:ind w:left="4498" w:hanging="360"/>
      </w:pPr>
      <w:rPr>
        <w:rFonts w:hint="default"/>
        <w:lang w:val="en-US" w:eastAsia="en-US" w:bidi="ar-SA"/>
      </w:rPr>
    </w:lvl>
    <w:lvl w:ilvl="7" w:tplc="308A6840">
      <w:numFmt w:val="bullet"/>
      <w:lvlText w:val="•"/>
      <w:lvlJc w:val="left"/>
      <w:pPr>
        <w:ind w:left="5171" w:hanging="360"/>
      </w:pPr>
      <w:rPr>
        <w:rFonts w:hint="default"/>
        <w:lang w:val="en-US" w:eastAsia="en-US" w:bidi="ar-SA"/>
      </w:rPr>
    </w:lvl>
    <w:lvl w:ilvl="8" w:tplc="FC341702">
      <w:numFmt w:val="bullet"/>
      <w:lvlText w:val="•"/>
      <w:lvlJc w:val="left"/>
      <w:pPr>
        <w:ind w:left="584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BC01C36"/>
    <w:multiLevelType w:val="hybridMultilevel"/>
    <w:tmpl w:val="FE5823B8"/>
    <w:lvl w:ilvl="0" w:tplc="BC7C946A">
      <w:numFmt w:val="bullet"/>
      <w:lvlText w:val=""/>
      <w:lvlJc w:val="left"/>
      <w:pPr>
        <w:ind w:left="468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54128E84">
      <w:numFmt w:val="bullet"/>
      <w:lvlText w:val="•"/>
      <w:lvlJc w:val="left"/>
      <w:pPr>
        <w:ind w:left="827" w:hanging="361"/>
      </w:pPr>
      <w:rPr>
        <w:rFonts w:hint="default"/>
        <w:lang w:val="en-US" w:eastAsia="en-US" w:bidi="ar-SA"/>
      </w:rPr>
    </w:lvl>
    <w:lvl w:ilvl="2" w:tplc="D996D2EA">
      <w:numFmt w:val="bullet"/>
      <w:lvlText w:val="•"/>
      <w:lvlJc w:val="left"/>
      <w:pPr>
        <w:ind w:left="1194" w:hanging="361"/>
      </w:pPr>
      <w:rPr>
        <w:rFonts w:hint="default"/>
        <w:lang w:val="en-US" w:eastAsia="en-US" w:bidi="ar-SA"/>
      </w:rPr>
    </w:lvl>
    <w:lvl w:ilvl="3" w:tplc="05585970">
      <w:numFmt w:val="bullet"/>
      <w:lvlText w:val="•"/>
      <w:lvlJc w:val="left"/>
      <w:pPr>
        <w:ind w:left="1561" w:hanging="361"/>
      </w:pPr>
      <w:rPr>
        <w:rFonts w:hint="default"/>
        <w:lang w:val="en-US" w:eastAsia="en-US" w:bidi="ar-SA"/>
      </w:rPr>
    </w:lvl>
    <w:lvl w:ilvl="4" w:tplc="9F121658">
      <w:numFmt w:val="bullet"/>
      <w:lvlText w:val="•"/>
      <w:lvlJc w:val="left"/>
      <w:pPr>
        <w:ind w:left="1928" w:hanging="361"/>
      </w:pPr>
      <w:rPr>
        <w:rFonts w:hint="default"/>
        <w:lang w:val="en-US" w:eastAsia="en-US" w:bidi="ar-SA"/>
      </w:rPr>
    </w:lvl>
    <w:lvl w:ilvl="5" w:tplc="A628CDFA">
      <w:numFmt w:val="bullet"/>
      <w:lvlText w:val="•"/>
      <w:lvlJc w:val="left"/>
      <w:pPr>
        <w:ind w:left="2296" w:hanging="361"/>
      </w:pPr>
      <w:rPr>
        <w:rFonts w:hint="default"/>
        <w:lang w:val="en-US" w:eastAsia="en-US" w:bidi="ar-SA"/>
      </w:rPr>
    </w:lvl>
    <w:lvl w:ilvl="6" w:tplc="67047F92">
      <w:numFmt w:val="bullet"/>
      <w:lvlText w:val="•"/>
      <w:lvlJc w:val="left"/>
      <w:pPr>
        <w:ind w:left="2663" w:hanging="361"/>
      </w:pPr>
      <w:rPr>
        <w:rFonts w:hint="default"/>
        <w:lang w:val="en-US" w:eastAsia="en-US" w:bidi="ar-SA"/>
      </w:rPr>
    </w:lvl>
    <w:lvl w:ilvl="7" w:tplc="826E15CC">
      <w:numFmt w:val="bullet"/>
      <w:lvlText w:val="•"/>
      <w:lvlJc w:val="left"/>
      <w:pPr>
        <w:ind w:left="3030" w:hanging="361"/>
      </w:pPr>
      <w:rPr>
        <w:rFonts w:hint="default"/>
        <w:lang w:val="en-US" w:eastAsia="en-US" w:bidi="ar-SA"/>
      </w:rPr>
    </w:lvl>
    <w:lvl w:ilvl="8" w:tplc="9C2CC2EA">
      <w:numFmt w:val="bullet"/>
      <w:lvlText w:val="•"/>
      <w:lvlJc w:val="left"/>
      <w:pPr>
        <w:ind w:left="3397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742051BA"/>
    <w:multiLevelType w:val="hybridMultilevel"/>
    <w:tmpl w:val="38FC9348"/>
    <w:lvl w:ilvl="0" w:tplc="B704C5D4">
      <w:numFmt w:val="bullet"/>
      <w:lvlText w:val=""/>
      <w:lvlJc w:val="left"/>
      <w:pPr>
        <w:ind w:left="465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E49AA59E">
      <w:numFmt w:val="bullet"/>
      <w:lvlText w:val="•"/>
      <w:lvlJc w:val="left"/>
      <w:pPr>
        <w:ind w:left="763" w:hanging="361"/>
      </w:pPr>
      <w:rPr>
        <w:rFonts w:hint="default"/>
        <w:lang w:val="en-US" w:eastAsia="en-US" w:bidi="ar-SA"/>
      </w:rPr>
    </w:lvl>
    <w:lvl w:ilvl="2" w:tplc="0972BE8C">
      <w:numFmt w:val="bullet"/>
      <w:lvlText w:val="•"/>
      <w:lvlJc w:val="left"/>
      <w:pPr>
        <w:ind w:left="1067" w:hanging="361"/>
      </w:pPr>
      <w:rPr>
        <w:rFonts w:hint="default"/>
        <w:lang w:val="en-US" w:eastAsia="en-US" w:bidi="ar-SA"/>
      </w:rPr>
    </w:lvl>
    <w:lvl w:ilvl="3" w:tplc="8436AFDA">
      <w:numFmt w:val="bullet"/>
      <w:lvlText w:val="•"/>
      <w:lvlJc w:val="left"/>
      <w:pPr>
        <w:ind w:left="1371" w:hanging="361"/>
      </w:pPr>
      <w:rPr>
        <w:rFonts w:hint="default"/>
        <w:lang w:val="en-US" w:eastAsia="en-US" w:bidi="ar-SA"/>
      </w:rPr>
    </w:lvl>
    <w:lvl w:ilvl="4" w:tplc="AD58802A">
      <w:numFmt w:val="bullet"/>
      <w:lvlText w:val="•"/>
      <w:lvlJc w:val="left"/>
      <w:pPr>
        <w:ind w:left="1675" w:hanging="361"/>
      </w:pPr>
      <w:rPr>
        <w:rFonts w:hint="default"/>
        <w:lang w:val="en-US" w:eastAsia="en-US" w:bidi="ar-SA"/>
      </w:rPr>
    </w:lvl>
    <w:lvl w:ilvl="5" w:tplc="48C2A192">
      <w:numFmt w:val="bullet"/>
      <w:lvlText w:val="•"/>
      <w:lvlJc w:val="left"/>
      <w:pPr>
        <w:ind w:left="1979" w:hanging="361"/>
      </w:pPr>
      <w:rPr>
        <w:rFonts w:hint="default"/>
        <w:lang w:val="en-US" w:eastAsia="en-US" w:bidi="ar-SA"/>
      </w:rPr>
    </w:lvl>
    <w:lvl w:ilvl="6" w:tplc="FEBAEB64">
      <w:numFmt w:val="bullet"/>
      <w:lvlText w:val="•"/>
      <w:lvlJc w:val="left"/>
      <w:pPr>
        <w:ind w:left="2283" w:hanging="361"/>
      </w:pPr>
      <w:rPr>
        <w:rFonts w:hint="default"/>
        <w:lang w:val="en-US" w:eastAsia="en-US" w:bidi="ar-SA"/>
      </w:rPr>
    </w:lvl>
    <w:lvl w:ilvl="7" w:tplc="E7C88416">
      <w:numFmt w:val="bullet"/>
      <w:lvlText w:val="•"/>
      <w:lvlJc w:val="left"/>
      <w:pPr>
        <w:ind w:left="2587" w:hanging="361"/>
      </w:pPr>
      <w:rPr>
        <w:rFonts w:hint="default"/>
        <w:lang w:val="en-US" w:eastAsia="en-US" w:bidi="ar-SA"/>
      </w:rPr>
    </w:lvl>
    <w:lvl w:ilvl="8" w:tplc="B31484DC">
      <w:numFmt w:val="bullet"/>
      <w:lvlText w:val="•"/>
      <w:lvlJc w:val="left"/>
      <w:pPr>
        <w:ind w:left="2891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763D56A0"/>
    <w:multiLevelType w:val="hybridMultilevel"/>
    <w:tmpl w:val="24C62CE8"/>
    <w:lvl w:ilvl="0" w:tplc="3574206E">
      <w:numFmt w:val="bullet"/>
      <w:lvlText w:val=""/>
      <w:lvlJc w:val="left"/>
      <w:pPr>
        <w:ind w:left="80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692C28AE">
      <w:numFmt w:val="bullet"/>
      <w:lvlText w:val="•"/>
      <w:lvlJc w:val="left"/>
      <w:pPr>
        <w:ind w:left="1744" w:hanging="361"/>
      </w:pPr>
      <w:rPr>
        <w:rFonts w:hint="default"/>
        <w:lang w:val="en-US" w:eastAsia="en-US" w:bidi="ar-SA"/>
      </w:rPr>
    </w:lvl>
    <w:lvl w:ilvl="2" w:tplc="175C742A">
      <w:numFmt w:val="bullet"/>
      <w:lvlText w:val="•"/>
      <w:lvlJc w:val="left"/>
      <w:pPr>
        <w:ind w:left="2688" w:hanging="361"/>
      </w:pPr>
      <w:rPr>
        <w:rFonts w:hint="default"/>
        <w:lang w:val="en-US" w:eastAsia="en-US" w:bidi="ar-SA"/>
      </w:rPr>
    </w:lvl>
    <w:lvl w:ilvl="3" w:tplc="CCA2036A">
      <w:numFmt w:val="bullet"/>
      <w:lvlText w:val="•"/>
      <w:lvlJc w:val="left"/>
      <w:pPr>
        <w:ind w:left="3632" w:hanging="361"/>
      </w:pPr>
      <w:rPr>
        <w:rFonts w:hint="default"/>
        <w:lang w:val="en-US" w:eastAsia="en-US" w:bidi="ar-SA"/>
      </w:rPr>
    </w:lvl>
    <w:lvl w:ilvl="4" w:tplc="3A5060B2">
      <w:numFmt w:val="bullet"/>
      <w:lvlText w:val="•"/>
      <w:lvlJc w:val="left"/>
      <w:pPr>
        <w:ind w:left="4576" w:hanging="361"/>
      </w:pPr>
      <w:rPr>
        <w:rFonts w:hint="default"/>
        <w:lang w:val="en-US" w:eastAsia="en-US" w:bidi="ar-SA"/>
      </w:rPr>
    </w:lvl>
    <w:lvl w:ilvl="5" w:tplc="F3161C30">
      <w:numFmt w:val="bullet"/>
      <w:lvlText w:val="•"/>
      <w:lvlJc w:val="left"/>
      <w:pPr>
        <w:ind w:left="5520" w:hanging="361"/>
      </w:pPr>
      <w:rPr>
        <w:rFonts w:hint="default"/>
        <w:lang w:val="en-US" w:eastAsia="en-US" w:bidi="ar-SA"/>
      </w:rPr>
    </w:lvl>
    <w:lvl w:ilvl="6" w:tplc="E6F62B94">
      <w:numFmt w:val="bullet"/>
      <w:lvlText w:val="•"/>
      <w:lvlJc w:val="left"/>
      <w:pPr>
        <w:ind w:left="6464" w:hanging="361"/>
      </w:pPr>
      <w:rPr>
        <w:rFonts w:hint="default"/>
        <w:lang w:val="en-US" w:eastAsia="en-US" w:bidi="ar-SA"/>
      </w:rPr>
    </w:lvl>
    <w:lvl w:ilvl="7" w:tplc="2F367B30">
      <w:numFmt w:val="bullet"/>
      <w:lvlText w:val="•"/>
      <w:lvlJc w:val="left"/>
      <w:pPr>
        <w:ind w:left="7408" w:hanging="361"/>
      </w:pPr>
      <w:rPr>
        <w:rFonts w:hint="default"/>
        <w:lang w:val="en-US" w:eastAsia="en-US" w:bidi="ar-SA"/>
      </w:rPr>
    </w:lvl>
    <w:lvl w:ilvl="8" w:tplc="77CEB99E">
      <w:numFmt w:val="bullet"/>
      <w:lvlText w:val="•"/>
      <w:lvlJc w:val="left"/>
      <w:pPr>
        <w:ind w:left="8352" w:hanging="361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4"/>
  </w:num>
  <w:num w:numId="5">
    <w:abstractNumId w:val="5"/>
  </w:num>
  <w:num w:numId="6">
    <w:abstractNumId w:val="6"/>
  </w:num>
  <w:num w:numId="7">
    <w:abstractNumId w:val="10"/>
  </w:num>
  <w:num w:numId="8">
    <w:abstractNumId w:val="2"/>
  </w:num>
  <w:num w:numId="9">
    <w:abstractNumId w:val="11"/>
  </w:num>
  <w:num w:numId="10">
    <w:abstractNumId w:val="7"/>
  </w:num>
  <w:num w:numId="11">
    <w:abstractNumId w:val="12"/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56BC7"/>
    <w:rsid w:val="00120C86"/>
    <w:rsid w:val="002B1B1F"/>
    <w:rsid w:val="004559EE"/>
    <w:rsid w:val="004C1F34"/>
    <w:rsid w:val="00562547"/>
    <w:rsid w:val="005A67B6"/>
    <w:rsid w:val="00871B71"/>
    <w:rsid w:val="009914BB"/>
    <w:rsid w:val="009F7CB7"/>
    <w:rsid w:val="00A84BCC"/>
    <w:rsid w:val="00B17413"/>
    <w:rsid w:val="00B56BC7"/>
    <w:rsid w:val="00B74B65"/>
    <w:rsid w:val="00BC387D"/>
    <w:rsid w:val="00E1459F"/>
    <w:rsid w:val="00F058CB"/>
    <w:rsid w:val="00F95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2C1910A"/>
  <w15:docId w15:val="{5B451F7B-6BA2-4619-8B9C-F8A8FDBDA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7"/>
      <w:ind w:left="437" w:right="437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00"/>
      <w:ind w:left="872" w:hanging="433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7"/>
      <w:ind w:left="890" w:hanging="452"/>
    </w:pPr>
    <w:rPr>
      <w:b/>
      <w:bCs/>
    </w:rPr>
  </w:style>
  <w:style w:type="paragraph" w:styleId="TOC2">
    <w:name w:val="toc 2"/>
    <w:basedOn w:val="Normal"/>
    <w:uiPriority w:val="39"/>
    <w:qFormat/>
    <w:pPr>
      <w:spacing w:before="8"/>
      <w:ind w:left="1399" w:hanging="509"/>
    </w:pPr>
    <w:rPr>
      <w:b/>
      <w:bCs/>
    </w:rPr>
  </w:style>
  <w:style w:type="paragraph" w:styleId="TOC3">
    <w:name w:val="toc 3"/>
    <w:basedOn w:val="Normal"/>
    <w:uiPriority w:val="1"/>
    <w:qFormat/>
    <w:pPr>
      <w:spacing w:before="7"/>
      <w:ind w:left="1539" w:hanging="661"/>
    </w:pPr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ind w:left="437" w:right="438"/>
      <w:jc w:val="center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100"/>
      <w:ind w:left="872" w:hanging="452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84B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4BC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84B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4BCC"/>
    <w:rPr>
      <w:rFonts w:ascii="Calibri" w:eastAsia="Calibri" w:hAnsi="Calibri" w:cs="Calibri"/>
    </w:rPr>
  </w:style>
  <w:style w:type="character" w:styleId="CommentReference">
    <w:name w:val="annotation reference"/>
    <w:basedOn w:val="DefaultParagraphFont"/>
    <w:uiPriority w:val="99"/>
    <w:semiHidden/>
    <w:unhideWhenUsed/>
    <w:rsid w:val="00562547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562547"/>
    <w:pPr>
      <w:widowControl/>
      <w:autoSpaceDE/>
      <w:autoSpaceDN/>
      <w:spacing w:after="200" w:line="276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62547"/>
    <w:rPr>
      <w:sz w:val="20"/>
      <w:szCs w:val="20"/>
    </w:rPr>
  </w:style>
  <w:style w:type="table" w:styleId="TableGrid">
    <w:name w:val="Table Grid"/>
    <w:basedOn w:val="TableNormal"/>
    <w:uiPriority w:val="39"/>
    <w:rsid w:val="00562547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A67B6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u w:val="none"/>
    </w:rPr>
  </w:style>
  <w:style w:type="character" w:styleId="Hyperlink">
    <w:name w:val="Hyperlink"/>
    <w:basedOn w:val="DefaultParagraphFont"/>
    <w:uiPriority w:val="99"/>
    <w:unhideWhenUsed/>
    <w:rsid w:val="005A67B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4.png"/><Relationship Id="rId39" Type="http://schemas.openxmlformats.org/officeDocument/2006/relationships/image" Target="media/image25.emf"/><Relationship Id="rId21" Type="http://schemas.openxmlformats.org/officeDocument/2006/relationships/image" Target="media/image10.jpeg"/><Relationship Id="rId34" Type="http://schemas.openxmlformats.org/officeDocument/2006/relationships/hyperlink" Target="https://www.nfc.usda.gov/SPPS/sxLogin.aspx" TargetMode="External"/><Relationship Id="rId42" Type="http://schemas.openxmlformats.org/officeDocument/2006/relationships/image" Target="media/image28.jpeg"/><Relationship Id="rId47" Type="http://schemas.openxmlformats.org/officeDocument/2006/relationships/image" Target="media/image31.jpeg"/><Relationship Id="rId50" Type="http://schemas.openxmlformats.org/officeDocument/2006/relationships/hyperlink" Target="https://www.nfc.usda.gov/SPPS/sxLogin.aspx" TargetMode="External"/><Relationship Id="rId55" Type="http://schemas.openxmlformats.org/officeDocument/2006/relationships/hyperlink" Target="http://www.opm.gov/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9" Type="http://schemas.openxmlformats.org/officeDocument/2006/relationships/image" Target="media/image17.emf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3.png"/><Relationship Id="rId40" Type="http://schemas.openxmlformats.org/officeDocument/2006/relationships/image" Target="media/image26.emf"/><Relationship Id="rId45" Type="http://schemas.openxmlformats.org/officeDocument/2006/relationships/image" Target="media/image29.jpeg"/><Relationship Id="rId53" Type="http://schemas.openxmlformats.org/officeDocument/2006/relationships/image" Target="media/image35.emf"/><Relationship Id="rId58" Type="http://schemas.openxmlformats.org/officeDocument/2006/relationships/customXml" Target="../customXml/item1.xml"/><Relationship Id="rId5" Type="http://schemas.openxmlformats.org/officeDocument/2006/relationships/footnotes" Target="footnotes.xml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image" Target="media/image11.emf"/><Relationship Id="rId27" Type="http://schemas.openxmlformats.org/officeDocument/2006/relationships/image" Target="media/image15.emf"/><Relationship Id="rId30" Type="http://schemas.openxmlformats.org/officeDocument/2006/relationships/image" Target="media/image18.emf"/><Relationship Id="rId35" Type="http://schemas.openxmlformats.org/officeDocument/2006/relationships/image" Target="media/image21.jpeg"/><Relationship Id="rId43" Type="http://schemas.openxmlformats.org/officeDocument/2006/relationships/hyperlink" Target="https://www.nfc.usda.gov/SPPS/sxLogin.aspx" TargetMode="External"/><Relationship Id="rId48" Type="http://schemas.openxmlformats.org/officeDocument/2006/relationships/image" Target="media/image32.emf"/><Relationship Id="rId56" Type="http://schemas.openxmlformats.org/officeDocument/2006/relationships/fontTable" Target="fontTable.xml"/><Relationship Id="rId8" Type="http://schemas.openxmlformats.org/officeDocument/2006/relationships/header" Target="header2.xml"/><Relationship Id="rId51" Type="http://schemas.openxmlformats.org/officeDocument/2006/relationships/image" Target="media/image33.emf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6.jpeg"/><Relationship Id="rId25" Type="http://schemas.openxmlformats.org/officeDocument/2006/relationships/image" Target="media/image13.jpeg"/><Relationship Id="rId33" Type="http://schemas.openxmlformats.org/officeDocument/2006/relationships/hyperlink" Target="https://www.nfc.usda.gov/SPPS/sxLogin.aspx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0.emf"/><Relationship Id="rId59" Type="http://schemas.openxmlformats.org/officeDocument/2006/relationships/customXml" Target="../customXml/item2.xml"/><Relationship Id="rId20" Type="http://schemas.openxmlformats.org/officeDocument/2006/relationships/image" Target="media/image9.jpeg"/><Relationship Id="rId41" Type="http://schemas.openxmlformats.org/officeDocument/2006/relationships/image" Target="media/image27.emf"/><Relationship Id="rId54" Type="http://schemas.openxmlformats.org/officeDocument/2006/relationships/image" Target="media/image36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jpeg"/><Relationship Id="rId23" Type="http://schemas.openxmlformats.org/officeDocument/2006/relationships/hyperlink" Target="https://dhs.empowhr.gov/" TargetMode="External"/><Relationship Id="rId28" Type="http://schemas.openxmlformats.org/officeDocument/2006/relationships/image" Target="media/image16.jpeg"/><Relationship Id="rId36" Type="http://schemas.openxmlformats.org/officeDocument/2006/relationships/image" Target="media/image22.jpeg"/><Relationship Id="rId49" Type="http://schemas.openxmlformats.org/officeDocument/2006/relationships/hyperlink" Target="https://www.nfc.usda.gov/SPPS/sxLogin.aspx" TargetMode="External"/><Relationship Id="rId57" Type="http://schemas.openxmlformats.org/officeDocument/2006/relationships/theme" Target="theme/theme1.xml"/><Relationship Id="rId10" Type="http://schemas.openxmlformats.org/officeDocument/2006/relationships/footer" Target="footer2.xml"/><Relationship Id="rId31" Type="http://schemas.openxmlformats.org/officeDocument/2006/relationships/image" Target="media/image19.emf"/><Relationship Id="rId44" Type="http://schemas.openxmlformats.org/officeDocument/2006/relationships/hyperlink" Target="https://www.nfc.usda.gov/SPPS/sxLogin.aspx" TargetMode="External"/><Relationship Id="rId52" Type="http://schemas.openxmlformats.org/officeDocument/2006/relationships/image" Target="media/image34.jpeg"/><Relationship Id="rId60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CE76179C43974E81098E43C177B948" ma:contentTypeVersion="14" ma:contentTypeDescription="Create a new document." ma:contentTypeScope="" ma:versionID="c74c7f185fede475f19f382508cd4ff8">
  <xsd:schema xmlns:xsd="http://www.w3.org/2001/XMLSchema" xmlns:xs="http://www.w3.org/2001/XMLSchema" xmlns:p="http://schemas.microsoft.com/office/2006/metadata/properties" xmlns:ns2="bc726eec-8ee5-417c-9ade-086ae0073b1b" xmlns:ns3="368987a2-43a2-4a9b-8b8c-9d05f608e4ad" targetNamespace="http://schemas.microsoft.com/office/2006/metadata/properties" ma:root="true" ma:fieldsID="b86048fae68cc52b417e586a3318ef1c" ns2:_="" ns3:_="">
    <xsd:import namespace="bc726eec-8ee5-417c-9ade-086ae0073b1b"/>
    <xsd:import namespace="368987a2-43a2-4a9b-8b8c-9d05f608e4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726eec-8ee5-417c-9ade-086ae0073b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798d900d-0589-4081-96eb-513de833a50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8987a2-43a2-4a9b-8b8c-9d05f608e4a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c726eec-8ee5-417c-9ade-086ae0073b1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C92EE0F-C4FE-40A6-8C29-3771A268E770}"/>
</file>

<file path=customXml/itemProps2.xml><?xml version="1.0" encoding="utf-8"?>
<ds:datastoreItem xmlns:ds="http://schemas.openxmlformats.org/officeDocument/2006/customXml" ds:itemID="{61467A6F-8563-4BBA-B7B1-EB1837BEC9F2}"/>
</file>

<file path=customXml/itemProps3.xml><?xml version="1.0" encoding="utf-8"?>
<ds:datastoreItem xmlns:ds="http://schemas.openxmlformats.org/officeDocument/2006/customXml" ds:itemID="{F37BF992-AA2E-4A5E-AE72-FD0F5104A1D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25</Pages>
  <Words>4112</Words>
  <Characters>23440</Characters>
  <Application>Microsoft Office Word</Application>
  <DocSecurity>0</DocSecurity>
  <Lines>195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Lee, Virginia;Jason A Robinson</dc:creator>
  <cp:lastModifiedBy>Gregus, Matthew</cp:lastModifiedBy>
  <cp:revision>8</cp:revision>
  <dcterms:created xsi:type="dcterms:W3CDTF">2021-10-19T00:16:00Z</dcterms:created>
  <dcterms:modified xsi:type="dcterms:W3CDTF">2022-02-21T16:58:00Z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2021-05-26T00:00:00Z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2021-10-19T00:00:00Z</vt:filetime>
  </property>
  <property fmtid="{D5CDD505-2E9C-101B-9397-08002B2CF9AE}" pid="5" name="MSIP_Label_ea60d57e-af5b-4752-ac57-3e4f28ca11dc_Enabled">
    <vt:lpwstr>true</vt:lpwstr>
  </property>
  <property fmtid="{D5CDD505-2E9C-101B-9397-08002B2CF9AE}" pid="6" name="MSIP_Label_ea60d57e-af5b-4752-ac57-3e4f28ca11dc_SetDate">
    <vt:lpwstr>2021-10-19T00:16:43Z</vt:lpwstr>
  </property>
  <property fmtid="{D5CDD505-2E9C-101B-9397-08002B2CF9AE}" pid="7" name="MSIP_Label_ea60d57e-af5b-4752-ac57-3e4f28ca11dc_Method">
    <vt:lpwstr>Standard</vt:lpwstr>
  </property>
  <property fmtid="{D5CDD505-2E9C-101B-9397-08002B2CF9AE}" pid="8" name="MSIP_Label_ea60d57e-af5b-4752-ac57-3e4f28ca11dc_Name">
    <vt:lpwstr>ea60d57e-af5b-4752-ac57-3e4f28ca11dc</vt:lpwstr>
  </property>
  <property fmtid="{D5CDD505-2E9C-101B-9397-08002B2CF9AE}" pid="9" name="MSIP_Label_ea60d57e-af5b-4752-ac57-3e4f28ca11dc_SiteId">
    <vt:lpwstr>36da45f1-dd2c-4d1f-af13-5abe46b99921</vt:lpwstr>
  </property>
  <property fmtid="{D5CDD505-2E9C-101B-9397-08002B2CF9AE}" pid="10" name="MSIP_Label_ea60d57e-af5b-4752-ac57-3e4f28ca11dc_ActionId">
    <vt:lpwstr>5c59b798-46f7-4d81-b845-fe959ec40ffd</vt:lpwstr>
  </property>
  <property fmtid="{D5CDD505-2E9C-101B-9397-08002B2CF9AE}" pid="11" name="MSIP_Label_ea60d57e-af5b-4752-ac57-3e4f28ca11dc_ContentBits">
    <vt:lpwstr>0</vt:lpwstr>
  </property>
  <property fmtid="{D5CDD505-2E9C-101B-9397-08002B2CF9AE}" pid="12" name="ContentTypeId">
    <vt:lpwstr>0x010100FDCE76179C43974E81098E43C177B948</vt:lpwstr>
  </property>
</Properties>
</file>