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E4" w:rsidRDefault="003075E4" w:rsidP="00D12E5D">
      <w:pPr>
        <w:rPr>
          <w:rFonts w:ascii="Times New Roman" w:hAnsi="Times New Roman" w:cs="Times New Roman"/>
          <w:b/>
          <w:sz w:val="28"/>
          <w:szCs w:val="28"/>
        </w:rPr>
      </w:pPr>
    </w:p>
    <w:p w:rsidR="003075E4" w:rsidRDefault="003371DB" w:rsidP="00D12E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371DB" w:rsidRDefault="003371DB" w:rsidP="00D12E5D">
      <w:pPr>
        <w:rPr>
          <w:rFonts w:ascii="Times New Roman" w:hAnsi="Times New Roman" w:cs="Times New Roman"/>
          <w:b/>
          <w:sz w:val="28"/>
          <w:szCs w:val="28"/>
        </w:rPr>
      </w:pPr>
    </w:p>
    <w:p w:rsidR="003371DB" w:rsidRDefault="003371DB" w:rsidP="00D12E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SEMINARSKI RAD</w:t>
      </w:r>
    </w:p>
    <w:p w:rsidR="003371DB" w:rsidRDefault="003371DB" w:rsidP="00D12E5D">
      <w:pPr>
        <w:rPr>
          <w:rFonts w:ascii="Times New Roman" w:hAnsi="Times New Roman" w:cs="Times New Roman"/>
          <w:b/>
          <w:sz w:val="28"/>
          <w:szCs w:val="28"/>
        </w:rPr>
      </w:pPr>
    </w:p>
    <w:p w:rsidR="003371DB" w:rsidRDefault="003371DB" w:rsidP="00D12E5D">
      <w:pPr>
        <w:rPr>
          <w:rFonts w:ascii="Times New Roman" w:hAnsi="Times New Roman" w:cs="Times New Roman"/>
          <w:b/>
          <w:sz w:val="28"/>
          <w:szCs w:val="28"/>
        </w:rPr>
      </w:pPr>
    </w:p>
    <w:p w:rsidR="003371DB" w:rsidRDefault="003371DB" w:rsidP="00D12E5D">
      <w:pPr>
        <w:rPr>
          <w:rFonts w:ascii="Times New Roman" w:hAnsi="Times New Roman" w:cs="Times New Roman"/>
          <w:b/>
          <w:sz w:val="28"/>
          <w:szCs w:val="28"/>
        </w:rPr>
      </w:pPr>
    </w:p>
    <w:p w:rsidR="007261EF" w:rsidRDefault="003371DB" w:rsidP="003371DB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</w:p>
    <w:p w:rsidR="003371DB" w:rsidRPr="003371DB" w:rsidRDefault="003371DB" w:rsidP="003371DB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927BD">
        <w:rPr>
          <w:rFonts w:ascii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</w:rPr>
        <w:t>REGISTAR ZA RAK</w:t>
      </w:r>
    </w:p>
    <w:p w:rsidR="003075E4" w:rsidRDefault="003075E4" w:rsidP="00D12E5D">
      <w:pPr>
        <w:rPr>
          <w:rFonts w:ascii="Times New Roman" w:hAnsi="Times New Roman" w:cs="Times New Roman"/>
          <w:b/>
          <w:sz w:val="28"/>
          <w:szCs w:val="28"/>
        </w:rPr>
      </w:pPr>
    </w:p>
    <w:p w:rsidR="003075E4" w:rsidRDefault="003075E4" w:rsidP="00D12E5D">
      <w:pPr>
        <w:rPr>
          <w:rFonts w:ascii="Times New Roman" w:hAnsi="Times New Roman" w:cs="Times New Roman"/>
          <w:b/>
          <w:sz w:val="28"/>
          <w:szCs w:val="28"/>
        </w:rPr>
      </w:pPr>
    </w:p>
    <w:p w:rsidR="003075E4" w:rsidRDefault="003075E4" w:rsidP="00D12E5D">
      <w:pPr>
        <w:rPr>
          <w:rFonts w:ascii="Times New Roman" w:hAnsi="Times New Roman" w:cs="Times New Roman"/>
          <w:b/>
          <w:sz w:val="28"/>
          <w:szCs w:val="28"/>
        </w:rPr>
      </w:pPr>
    </w:p>
    <w:p w:rsidR="003075E4" w:rsidRDefault="003075E4" w:rsidP="00D12E5D">
      <w:pPr>
        <w:rPr>
          <w:rFonts w:ascii="Times New Roman" w:hAnsi="Times New Roman" w:cs="Times New Roman"/>
          <w:b/>
          <w:sz w:val="28"/>
          <w:szCs w:val="28"/>
        </w:rPr>
      </w:pPr>
    </w:p>
    <w:p w:rsidR="003075E4" w:rsidRDefault="003075E4" w:rsidP="00D12E5D">
      <w:pPr>
        <w:rPr>
          <w:rFonts w:ascii="Times New Roman" w:hAnsi="Times New Roman" w:cs="Times New Roman"/>
          <w:b/>
          <w:sz w:val="28"/>
          <w:szCs w:val="28"/>
        </w:rPr>
      </w:pPr>
    </w:p>
    <w:p w:rsidR="003075E4" w:rsidRDefault="003075E4" w:rsidP="00D12E5D">
      <w:pPr>
        <w:rPr>
          <w:rFonts w:ascii="Times New Roman" w:hAnsi="Times New Roman" w:cs="Times New Roman"/>
          <w:b/>
          <w:sz w:val="28"/>
          <w:szCs w:val="28"/>
        </w:rPr>
      </w:pPr>
    </w:p>
    <w:p w:rsidR="007261EF" w:rsidRDefault="007261EF" w:rsidP="00D12E5D">
      <w:pPr>
        <w:rPr>
          <w:rFonts w:ascii="Times New Roman" w:hAnsi="Times New Roman" w:cs="Times New Roman"/>
          <w:sz w:val="28"/>
          <w:szCs w:val="28"/>
        </w:rPr>
      </w:pPr>
    </w:p>
    <w:p w:rsidR="007261EF" w:rsidRPr="007261EF" w:rsidRDefault="007261EF" w:rsidP="007261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61EF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:     </w:t>
      </w:r>
      <w:r w:rsidRPr="007261EF">
        <w:rPr>
          <w:rFonts w:ascii="Times New Roman" w:hAnsi="Times New Roman" w:cs="Times New Roman"/>
          <w:sz w:val="24"/>
          <w:szCs w:val="24"/>
        </w:rPr>
        <w:tab/>
      </w:r>
      <w:r w:rsidRPr="007261EF">
        <w:rPr>
          <w:rFonts w:ascii="Times New Roman" w:hAnsi="Times New Roman" w:cs="Times New Roman"/>
          <w:sz w:val="24"/>
          <w:szCs w:val="24"/>
        </w:rPr>
        <w:tab/>
      </w:r>
      <w:r w:rsidRPr="007261EF">
        <w:rPr>
          <w:rFonts w:ascii="Times New Roman" w:hAnsi="Times New Roman" w:cs="Times New Roman"/>
          <w:sz w:val="24"/>
          <w:szCs w:val="24"/>
        </w:rPr>
        <w:tab/>
      </w:r>
      <w:r w:rsidRPr="007261EF">
        <w:rPr>
          <w:rFonts w:ascii="Times New Roman" w:hAnsi="Times New Roman" w:cs="Times New Roman"/>
          <w:sz w:val="24"/>
          <w:szCs w:val="24"/>
        </w:rPr>
        <w:tab/>
      </w:r>
      <w:r w:rsidRPr="007261EF">
        <w:rPr>
          <w:rFonts w:ascii="Times New Roman" w:hAnsi="Times New Roman" w:cs="Times New Roman"/>
          <w:sz w:val="24"/>
          <w:szCs w:val="24"/>
        </w:rPr>
        <w:tab/>
      </w:r>
      <w:r w:rsidRPr="007261EF">
        <w:rPr>
          <w:rFonts w:ascii="Times New Roman" w:hAnsi="Times New Roman" w:cs="Times New Roman"/>
          <w:sz w:val="24"/>
          <w:szCs w:val="24"/>
        </w:rPr>
        <w:tab/>
        <w:t xml:space="preserve">       Mentor:</w:t>
      </w:r>
    </w:p>
    <w:p w:rsidR="007261EF" w:rsidRPr="007261EF" w:rsidRDefault="007261EF" w:rsidP="00D12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61EF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Milena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Subić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Dragić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ab/>
      </w:r>
      <w:r w:rsidRPr="007261EF">
        <w:rPr>
          <w:rFonts w:ascii="Times New Roman" w:hAnsi="Times New Roman" w:cs="Times New Roman"/>
          <w:sz w:val="24"/>
          <w:szCs w:val="24"/>
        </w:rPr>
        <w:tab/>
      </w:r>
      <w:r w:rsidRPr="007261EF">
        <w:rPr>
          <w:rFonts w:ascii="Times New Roman" w:hAnsi="Times New Roman" w:cs="Times New Roman"/>
          <w:sz w:val="24"/>
          <w:szCs w:val="24"/>
        </w:rPr>
        <w:tab/>
      </w:r>
      <w:r w:rsidRPr="007261E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Doc.dr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Sanja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Harhaji</w:t>
      </w:r>
      <w:proofErr w:type="spellEnd"/>
    </w:p>
    <w:p w:rsidR="007261EF" w:rsidRPr="007261EF" w:rsidRDefault="007261EF" w:rsidP="00D12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61EF">
        <w:rPr>
          <w:rFonts w:ascii="Times New Roman" w:hAnsi="Times New Roman" w:cs="Times New Roman"/>
          <w:sz w:val="24"/>
          <w:szCs w:val="24"/>
        </w:rPr>
        <w:t>Specijalizant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epidemiologije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ab/>
      </w:r>
      <w:r w:rsidRPr="007261EF">
        <w:rPr>
          <w:rFonts w:ascii="Times New Roman" w:hAnsi="Times New Roman" w:cs="Times New Roman"/>
          <w:sz w:val="24"/>
          <w:szCs w:val="24"/>
        </w:rPr>
        <w:tab/>
      </w:r>
      <w:r w:rsidRPr="007261EF">
        <w:rPr>
          <w:rFonts w:ascii="Times New Roman" w:hAnsi="Times New Roman" w:cs="Times New Roman"/>
          <w:sz w:val="24"/>
          <w:szCs w:val="24"/>
        </w:rPr>
        <w:tab/>
      </w:r>
      <w:r w:rsidRPr="007261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Specijalista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socijalne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medicine</w:t>
      </w:r>
    </w:p>
    <w:p w:rsidR="007261EF" w:rsidRDefault="007261EF" w:rsidP="00D12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61EF">
        <w:rPr>
          <w:rFonts w:ascii="Times New Roman" w:hAnsi="Times New Roman" w:cs="Times New Roman"/>
          <w:sz w:val="24"/>
          <w:szCs w:val="24"/>
        </w:rPr>
        <w:t>Zavod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javno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zdravlje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Zrenjanin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ab/>
      </w:r>
      <w:r w:rsidRPr="007261EF">
        <w:rPr>
          <w:rFonts w:ascii="Times New Roman" w:hAnsi="Times New Roman" w:cs="Times New Roman"/>
          <w:sz w:val="24"/>
          <w:szCs w:val="24"/>
        </w:rPr>
        <w:tab/>
      </w:r>
      <w:r w:rsidRPr="007261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javno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zdravlje</w:t>
      </w:r>
      <w:proofErr w:type="spellEnd"/>
      <w:r w:rsidRPr="00726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1EF">
        <w:rPr>
          <w:rFonts w:ascii="Times New Roman" w:hAnsi="Times New Roman" w:cs="Times New Roman"/>
          <w:sz w:val="24"/>
          <w:szCs w:val="24"/>
        </w:rPr>
        <w:t>Vojvodine</w:t>
      </w:r>
      <w:proofErr w:type="spellEnd"/>
    </w:p>
    <w:p w:rsidR="007261EF" w:rsidRDefault="007261EF" w:rsidP="00D12E5D">
      <w:pPr>
        <w:rPr>
          <w:rFonts w:ascii="Times New Roman" w:hAnsi="Times New Roman" w:cs="Times New Roman"/>
          <w:sz w:val="24"/>
          <w:szCs w:val="24"/>
        </w:rPr>
      </w:pPr>
    </w:p>
    <w:p w:rsidR="00C927BD" w:rsidRDefault="00C927BD" w:rsidP="007261EF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C927BD" w:rsidRDefault="00541C02" w:rsidP="00C927B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Zrenjanin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decembar</w:t>
      </w:r>
      <w:proofErr w:type="spellEnd"/>
      <w:r w:rsidR="007261EF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="002B0B48">
        <w:rPr>
          <w:rFonts w:ascii="Times New Roman" w:hAnsi="Times New Roman" w:cs="Times New Roman"/>
          <w:sz w:val="24"/>
          <w:szCs w:val="24"/>
        </w:rPr>
        <w:t>g</w:t>
      </w:r>
      <w:r w:rsidR="007261EF">
        <w:rPr>
          <w:rFonts w:ascii="Times New Roman" w:hAnsi="Times New Roman" w:cs="Times New Roman"/>
          <w:sz w:val="24"/>
          <w:szCs w:val="24"/>
        </w:rPr>
        <w:t>odine</w:t>
      </w:r>
      <w:proofErr w:type="spellEnd"/>
    </w:p>
    <w:p w:rsidR="00D12E5D" w:rsidRPr="00C927BD" w:rsidRDefault="00D12E5D" w:rsidP="00C92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UVOD</w:t>
      </w:r>
    </w:p>
    <w:p w:rsidR="00D12E5D" w:rsidRDefault="00D12E5D" w:rsidP="00D12E5D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D12E5D" w:rsidRDefault="00D12E5D" w:rsidP="00D12E5D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Osnovna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gradivna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jedinica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tkiva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zdravog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maligno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transformisanog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ćelija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Razlika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tumorskog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odnosu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normalno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tkivo</w:t>
      </w:r>
      <w:proofErr w:type="spellEnd"/>
      <w:r>
        <w:rPr>
          <w:rFonts w:ascii="Times New Roman" w:hAnsi="Times New Roman" w:cs="Times New Roman"/>
        </w:rPr>
        <w:t xml:space="preserve"> je u </w:t>
      </w:r>
      <w:proofErr w:type="spellStart"/>
      <w:r>
        <w:rPr>
          <w:rFonts w:ascii="Times New Roman" w:hAnsi="Times New Roman" w:cs="Times New Roman"/>
        </w:rPr>
        <w:t>činjenici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kod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tumora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radi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prekomernoj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proliferaciji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abnormalnih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ćelija</w:t>
      </w:r>
      <w:proofErr w:type="spellEnd"/>
      <w:r>
        <w:rPr>
          <w:rFonts w:ascii="Times New Roman" w:hAnsi="Times New Roman" w:cs="Times New Roman"/>
        </w:rPr>
        <w:t>. (</w:t>
      </w:r>
      <w:proofErr w:type="gramStart"/>
      <w:r>
        <w:rPr>
          <w:rFonts w:ascii="Times New Roman" w:hAnsi="Times New Roman" w:cs="Times New Roman"/>
        </w:rPr>
        <w:t>1 )</w:t>
      </w:r>
      <w:proofErr w:type="gramEnd"/>
      <w:r w:rsidR="00AC3431">
        <w:rPr>
          <w:rFonts w:ascii="Times New Roman" w:hAnsi="Times New Roman" w:cs="Times New Roman"/>
        </w:rPr>
        <w:t xml:space="preserve"> </w:t>
      </w:r>
    </w:p>
    <w:p w:rsidR="00D12E5D" w:rsidRDefault="00D12E5D" w:rsidP="00D12E5D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zavisnosti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karakteristika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direktno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utiču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klinički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tumori</w:t>
      </w:r>
      <w:proofErr w:type="spellEnd"/>
      <w:r>
        <w:rPr>
          <w:rFonts w:ascii="Times New Roman" w:hAnsi="Times New Roman" w:cs="Times New Roman"/>
        </w:rPr>
        <w:t xml:space="preserve"> se dele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>:</w:t>
      </w:r>
    </w:p>
    <w:p w:rsidR="00D12E5D" w:rsidRDefault="00D12E5D" w:rsidP="00D12E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benigne i</w:t>
      </w:r>
    </w:p>
    <w:p w:rsidR="00D12E5D" w:rsidRDefault="00D12E5D" w:rsidP="00D12E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maligne. (1 )</w:t>
      </w:r>
    </w:p>
    <w:p w:rsidR="003075E4" w:rsidRDefault="003075E4" w:rsidP="003075E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sr-Latn-RS"/>
        </w:rPr>
      </w:pPr>
    </w:p>
    <w:p w:rsidR="000C4C23" w:rsidRDefault="00AC3431" w:rsidP="003075E4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Maligni tumori čine veliku  grupu bolesti</w:t>
      </w:r>
      <w:r w:rsidR="00D12E5D">
        <w:rPr>
          <w:rFonts w:ascii="Times New Roman" w:hAnsi="Times New Roman" w:cs="Times New Roman"/>
          <w:lang w:val="sr-Latn-RS"/>
        </w:rPr>
        <w:t>, različite etiologije, lokalizacije i prognoze.</w:t>
      </w:r>
      <w:r w:rsidR="003075E4">
        <w:rPr>
          <w:rFonts w:ascii="Times New Roman" w:hAnsi="Times New Roman" w:cs="Times New Roman"/>
          <w:lang w:val="sr-Latn-RS"/>
        </w:rPr>
        <w:t xml:space="preserve"> (1 )</w:t>
      </w:r>
      <w:r>
        <w:rPr>
          <w:rFonts w:ascii="Times New Roman" w:hAnsi="Times New Roman" w:cs="Times New Roman"/>
          <w:lang w:val="sr-Latn-RS"/>
        </w:rPr>
        <w:t xml:space="preserve"> Mogu započeti u skoro svakom organu, nakon nekontrolisanog rasta ćelija, prelaze granice da bi zahvatili susedne delove tela i/ ili  se proširili na udaljene organe. Proc</w:t>
      </w:r>
      <w:r w:rsidR="00BD7D05">
        <w:rPr>
          <w:rFonts w:ascii="Times New Roman" w:hAnsi="Times New Roman" w:cs="Times New Roman"/>
          <w:lang w:val="sr-Latn-RS"/>
        </w:rPr>
        <w:t>es zahvatanja drugih organa kar</w:t>
      </w:r>
      <w:r>
        <w:rPr>
          <w:rFonts w:ascii="Times New Roman" w:hAnsi="Times New Roman" w:cs="Times New Roman"/>
          <w:lang w:val="sr-Latn-RS"/>
        </w:rPr>
        <w:t>cinomom se naziva metastaziranje i predstavlja glavni uzrok smrti od raka.</w:t>
      </w:r>
      <w:r w:rsidR="00BD7D05">
        <w:rPr>
          <w:rFonts w:ascii="Times New Roman" w:hAnsi="Times New Roman" w:cs="Times New Roman"/>
          <w:lang w:val="sr-Latn-RS"/>
        </w:rPr>
        <w:t xml:space="preserve"> </w:t>
      </w:r>
      <w:r w:rsidR="003371DB">
        <w:rPr>
          <w:rFonts w:ascii="Times New Roman" w:hAnsi="Times New Roman" w:cs="Times New Roman"/>
          <w:lang w:val="sr-Latn-RS"/>
        </w:rPr>
        <w:t>(2</w:t>
      </w:r>
      <w:r w:rsidR="003075E4">
        <w:rPr>
          <w:rFonts w:ascii="Times New Roman" w:hAnsi="Times New Roman" w:cs="Times New Roman"/>
          <w:lang w:val="sr-Latn-RS"/>
        </w:rPr>
        <w:t xml:space="preserve"> )</w:t>
      </w:r>
    </w:p>
    <w:p w:rsidR="00BD7D05" w:rsidRDefault="00BD7D05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</w:p>
    <w:p w:rsidR="00D12E5D" w:rsidRDefault="00F64266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>U našoj zemlji, kao i u ra</w:t>
      </w:r>
      <w:r w:rsidR="00D12E5D">
        <w:rPr>
          <w:rFonts w:ascii="Times New Roman" w:hAnsi="Times New Roman" w:cs="Times New Roman"/>
          <w:lang w:val="sr-Latn-RS"/>
        </w:rPr>
        <w:t>zvijenim delovima sveta</w:t>
      </w:r>
      <w:r w:rsidR="00107608">
        <w:rPr>
          <w:rFonts w:ascii="Times New Roman" w:hAnsi="Times New Roman" w:cs="Times New Roman"/>
          <w:lang w:val="sr-Latn-RS"/>
        </w:rPr>
        <w:t>, maligni tumori su, iza boles</w:t>
      </w:r>
      <w:r>
        <w:rPr>
          <w:rFonts w:ascii="Times New Roman" w:hAnsi="Times New Roman" w:cs="Times New Roman"/>
          <w:lang w:val="sr-Latn-RS"/>
        </w:rPr>
        <w:t>ti srca i krvnih sudova, drugi vodeći uzrok smrti. Zbog visoke učestalosti faktora rizika za nastanak malignih tumora, pušenje duvana, neadekvatne ishrane, nedovoljne fizičke aktivnosti</w:t>
      </w:r>
      <w:r w:rsidR="000C4C23">
        <w:rPr>
          <w:rFonts w:ascii="Times New Roman" w:hAnsi="Times New Roman" w:cs="Times New Roman"/>
          <w:lang w:val="sr-Latn-RS"/>
        </w:rPr>
        <w:t>, prekomerne upotrebe alkohola i drugih, iz godine u godinu raste broj novoobolelih od raka u svetu.</w:t>
      </w:r>
    </w:p>
    <w:p w:rsidR="000C4C23" w:rsidRDefault="000C4C2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</w:p>
    <w:p w:rsidR="00AD7B56" w:rsidRDefault="00541C02" w:rsidP="003371D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Cyrl-RS"/>
        </w:rPr>
      </w:pPr>
      <w:r>
        <w:rPr>
          <w:rFonts w:ascii="Times New Roman" w:hAnsi="Times New Roman" w:cs="Times New Roman"/>
          <w:lang w:val="sr-Latn-RS"/>
        </w:rPr>
        <w:t xml:space="preserve">          </w:t>
      </w:r>
      <w:r w:rsidR="000C4C23">
        <w:rPr>
          <w:rFonts w:ascii="Times New Roman" w:hAnsi="Times New Roman" w:cs="Times New Roman"/>
          <w:lang w:val="sr-Latn-RS"/>
        </w:rPr>
        <w:t>Registar za rak je najefikasniji instrument za merenje opterećenosti društva malignim tumorima.</w:t>
      </w:r>
      <w:r w:rsidR="00AD7B56">
        <w:rPr>
          <w:rFonts w:ascii="Times New Roman" w:hAnsi="Times New Roman" w:cs="Times New Roman"/>
          <w:lang w:val="sr-Latn-RS"/>
        </w:rPr>
        <w:t xml:space="preserve"> On podrazumeva organizovano prikupljanje, unos, čuvanje, analizu i interpretaciju podataka o obolelim od raka</w:t>
      </w:r>
      <w:r w:rsidR="00AD7B56">
        <w:rPr>
          <w:rFonts w:ascii="Times New Roman" w:hAnsi="Times New Roman" w:cs="Times New Roman"/>
          <w:lang w:val="sr-Cyrl-RS"/>
        </w:rPr>
        <w:t xml:space="preserve">. </w:t>
      </w:r>
      <w:r w:rsidR="00AD7B56">
        <w:rPr>
          <w:rFonts w:ascii="Times New Roman" w:hAnsi="Times New Roman" w:cs="Times New Roman"/>
          <w:lang w:val="sr-Latn-RS"/>
        </w:rPr>
        <w:t xml:space="preserve">Registar za rak </w:t>
      </w:r>
      <w:r w:rsidR="00AD7B56">
        <w:rPr>
          <w:rFonts w:ascii="Times New Roman" w:hAnsi="Times New Roman" w:cs="Times New Roman"/>
          <w:lang w:val="sr-Cyrl-RS"/>
        </w:rPr>
        <w:t>se sastoji od niza novootkrivenih slučajeva malignih tumora, koji se javljaju u jasno definisanoj populaciji i teritoriji.</w:t>
      </w:r>
    </w:p>
    <w:p w:rsidR="00AD7B56" w:rsidRDefault="00AD7B56" w:rsidP="003371D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Cyrl-RS"/>
        </w:rPr>
        <w:tab/>
      </w:r>
      <w:r>
        <w:rPr>
          <w:rFonts w:ascii="Times New Roman" w:hAnsi="Times New Roman" w:cs="Times New Roman"/>
          <w:lang w:val="sr-Latn-RS"/>
        </w:rPr>
        <w:t>Populacioni registri procenjuju ukupnu stopu incidencije malignih oboljenja po uzrastu, polu, mestu oboljevanja, kao i po lokalizaciji.</w:t>
      </w:r>
    </w:p>
    <w:p w:rsidR="001254D0" w:rsidRPr="00AD7B56" w:rsidRDefault="001254D0" w:rsidP="003371D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>Registracija podrazumeva neposredne aktivnosti, sa ciljem da pruži uvid u broj obolelih od malignih tumora. To je proces kontinuiranog, sistematskog sakupljanja podataka o svakom novoobolelom licu od malignog tumora u cilju kontrole raka u određenoj populaciji.(3 )</w:t>
      </w:r>
    </w:p>
    <w:p w:rsidR="00F9119F" w:rsidRPr="00222127" w:rsidRDefault="00F9119F" w:rsidP="00AD7B5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</w:p>
    <w:p w:rsidR="00222127" w:rsidRPr="00222127" w:rsidRDefault="00222127" w:rsidP="0022212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lang w:val="sr-Latn-RS"/>
        </w:rPr>
      </w:pPr>
    </w:p>
    <w:p w:rsidR="000C4C23" w:rsidRDefault="000C4C2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1254D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1254D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DEFINICIJE</w:t>
      </w:r>
    </w:p>
    <w:p w:rsidR="001254D0" w:rsidRPr="003371DB" w:rsidRDefault="001254D0" w:rsidP="001254D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1254D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Incidencija je broj novodijagnostikovanih slučajeva raka u definisanoj populaciji, prijavljenih registru u datoj kalendarskoj godini.</w:t>
      </w:r>
    </w:p>
    <w:p w:rsidR="001254D0" w:rsidRDefault="001254D0" w:rsidP="001254D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>Uzrasno specifična stopa incidencije je broj novoobolelih od raka u definisanoj uzrasnoj  grupi (najčešće petogodišnji interval ) na 100.000 stanovnika te uzrasne grupe.</w:t>
      </w:r>
    </w:p>
    <w:p w:rsidR="001254D0" w:rsidRDefault="001254D0" w:rsidP="001254D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 xml:space="preserve">Mortalitet je broj slučajeva umrlih od raka koji se javljaju u definisanoj populaciji tokom određenog vremenskog perioda. </w:t>
      </w:r>
    </w:p>
    <w:p w:rsidR="001254D0" w:rsidRDefault="001254D0" w:rsidP="001254D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>Uzrasno specifična stopa mortaliteta je broj umrlih od raka u definisanoj uzrasnoj grupi (najčešće petogodišnji interval) na 100.000 stanovnika te uzrasne grupe.</w:t>
      </w:r>
    </w:p>
    <w:p w:rsidR="001254D0" w:rsidRDefault="001254D0" w:rsidP="001254D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>Standardizovane stope incidencije i mortaliteta predstavljaju fiktivne vrednosti koje se dobijaju određenim tehničkim postupkom, uvođenjem standardne populacije, obično je to: populacija sveta (ACP-W), Evrope (ACP-E)</w:t>
      </w:r>
      <w:r w:rsidR="00A3442A">
        <w:rPr>
          <w:rFonts w:ascii="Times New Roman" w:hAnsi="Times New Roman" w:cs="Times New Roman"/>
          <w:lang w:val="sr-Latn-R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lang w:val="sr-Latn-RS"/>
        </w:rPr>
        <w:t>ili Srbije (ACP-S). Njima se prevazilaze razlike (najčešće po polu i uzrastu) koje postoje u različitim populacijama, tako da su pogodne za poređenje.(4 )</w:t>
      </w:r>
    </w:p>
    <w:p w:rsidR="00C927BD" w:rsidRDefault="00C927BD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927BD" w:rsidRDefault="00C927BD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C4C23" w:rsidRDefault="000C4C2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ZAKONSKA OSNOVA</w:t>
      </w:r>
    </w:p>
    <w:p w:rsidR="00107608" w:rsidRDefault="00107608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927BD" w:rsidRDefault="00107608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ab/>
      </w:r>
    </w:p>
    <w:p w:rsidR="00107608" w:rsidRDefault="00107608" w:rsidP="00C927BD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Populacioni registar za rak je osnovan u Srbiji 1970. godine na osnovu Plana statističkih istraživanja od interesa za Republiku ( Sl. glasnik SRS br.32/69). Međutim, neprecizno uputstvo, nedovljna edukacija zdravstvenih radnika, kao i nedostatak informatičke podrške imali su za posledicu subregistraciju novootkrivenih slučajeva raka, kao i loš kvalit</w:t>
      </w:r>
      <w:r w:rsidR="003371DB">
        <w:rPr>
          <w:rFonts w:ascii="Times New Roman" w:hAnsi="Times New Roman" w:cs="Times New Roman"/>
          <w:lang w:val="sr-Latn-RS"/>
        </w:rPr>
        <w:t>et podataka na samoj prijavi. (3</w:t>
      </w:r>
      <w:r>
        <w:rPr>
          <w:rFonts w:ascii="Times New Roman" w:hAnsi="Times New Roman" w:cs="Times New Roman"/>
          <w:lang w:val="sr-Latn-RS"/>
        </w:rPr>
        <w:t xml:space="preserve"> )</w:t>
      </w:r>
    </w:p>
    <w:p w:rsidR="00107608" w:rsidRDefault="00107608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</w:r>
    </w:p>
    <w:p w:rsidR="00107608" w:rsidRDefault="00107608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>Iako je vođenje populacionog registra bila jedinstvena obaveza</w:t>
      </w:r>
      <w:r w:rsidR="00E47FAD">
        <w:rPr>
          <w:rFonts w:ascii="Times New Roman" w:hAnsi="Times New Roman" w:cs="Times New Roman"/>
          <w:lang w:val="sr-Latn-RS"/>
        </w:rPr>
        <w:t>, nepostojanje pisanih uputstava za rad i izostanak edukacije stručnjaka u oblasti evidencije u zdravstvu, rezultirali su da ovaj Registar neprofunkcioniše u celoj Srbiji. Sedamdesetih godina prošlog veka ustanovljen je hospitalni registar za rak u Vojvodini, ali nije formiran</w:t>
      </w:r>
      <w:r w:rsidR="003371DB">
        <w:rPr>
          <w:rFonts w:ascii="Times New Roman" w:hAnsi="Times New Roman" w:cs="Times New Roman"/>
          <w:lang w:val="sr-Latn-RS"/>
        </w:rPr>
        <w:t xml:space="preserve"> populacioni registar za rak. (3</w:t>
      </w:r>
      <w:r w:rsidR="00E47FAD">
        <w:rPr>
          <w:rFonts w:ascii="Times New Roman" w:hAnsi="Times New Roman" w:cs="Times New Roman"/>
          <w:lang w:val="sr-Latn-RS"/>
        </w:rPr>
        <w:t xml:space="preserve"> )</w:t>
      </w:r>
    </w:p>
    <w:p w:rsidR="00E47FAD" w:rsidRDefault="00E47FAD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 xml:space="preserve">Krajem 90- tih godina prošlog veka, zakonodavac je u Srbiji kroz više zakonskih i podzakonskih akata pokušao da reguliše ovu oblast. Mreža zavoda i </w:t>
      </w:r>
      <w:r w:rsidR="004A01E5">
        <w:rPr>
          <w:rFonts w:ascii="Times New Roman" w:hAnsi="Times New Roman" w:cs="Times New Roman"/>
          <w:lang w:val="sr-Latn-RS"/>
        </w:rPr>
        <w:t>instituta za zaštitu zdravlja u Vojvodini nije bila obuhvaćena reo</w:t>
      </w:r>
      <w:r w:rsidR="00F9119F">
        <w:rPr>
          <w:rFonts w:ascii="Times New Roman" w:hAnsi="Times New Roman" w:cs="Times New Roman"/>
          <w:lang w:val="sr-Latn-RS"/>
        </w:rPr>
        <w:t>rganizacijom. Navedena reorgani</w:t>
      </w:r>
      <w:r w:rsidR="004A01E5">
        <w:rPr>
          <w:rFonts w:ascii="Times New Roman" w:hAnsi="Times New Roman" w:cs="Times New Roman"/>
          <w:lang w:val="sr-Latn-RS"/>
        </w:rPr>
        <w:t>zacija odnosila se samo na zavode i institute na području centralne Srbije. U toku 1998. godine Registra za rak u centralnoj Srbiji je primljen u Internacionalnu ( IACR) i Evropsku asocijac</w:t>
      </w:r>
      <w:r w:rsidR="003371DB">
        <w:rPr>
          <w:rFonts w:ascii="Times New Roman" w:hAnsi="Times New Roman" w:cs="Times New Roman"/>
          <w:lang w:val="sr-Latn-RS"/>
        </w:rPr>
        <w:t>iju registara za rak ( ENCR). (3</w:t>
      </w:r>
      <w:r w:rsidR="004A01E5">
        <w:rPr>
          <w:rFonts w:ascii="Times New Roman" w:hAnsi="Times New Roman" w:cs="Times New Roman"/>
          <w:lang w:val="sr-Latn-RS"/>
        </w:rPr>
        <w:t xml:space="preserve"> )</w:t>
      </w:r>
    </w:p>
    <w:p w:rsidR="00F9119F" w:rsidRDefault="00F9119F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</w:r>
    </w:p>
    <w:p w:rsidR="00F9119F" w:rsidRDefault="00F9119F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>Krajem 2014. godine, Vlada Republike Srbije usvojila je Zakon o zdravstvenoj dokumentaciji i evidencijama u oblasti zdravstva i prateći Pravilnik o medicinskoj dokumentaciji i evidencijama u zdravstvu, kojima je bliže definisala vođenje registra za rak. Zakon o zdravstvenoj dokumentaciji i evidencijama u oblasti zdravstva prepoznaje mrežu reginonalnih instituta i zavoda za javno zdravlje Srbije</w:t>
      </w:r>
      <w:r w:rsidR="005A1B83">
        <w:rPr>
          <w:rFonts w:ascii="Times New Roman" w:hAnsi="Times New Roman" w:cs="Times New Roman"/>
          <w:lang w:val="sr-Latn-RS"/>
        </w:rPr>
        <w:t>, kao ustanove koje su u obavezi da vode registar za rak za te</w:t>
      </w:r>
      <w:r w:rsidR="00C14BEC">
        <w:rPr>
          <w:rFonts w:ascii="Times New Roman" w:hAnsi="Times New Roman" w:cs="Times New Roman"/>
          <w:lang w:val="sr-Latn-RS"/>
        </w:rPr>
        <w:t xml:space="preserve">ritoriju za koju su nadležni , </w:t>
      </w:r>
      <w:r w:rsidR="005A1B83">
        <w:rPr>
          <w:rFonts w:ascii="Times New Roman" w:hAnsi="Times New Roman" w:cs="Times New Roman"/>
          <w:lang w:val="sr-Latn-RS"/>
        </w:rPr>
        <w:t>Institut za javno zdravlje Srbije vodi Registar za</w:t>
      </w:r>
      <w:r w:rsidR="003371DB">
        <w:rPr>
          <w:rFonts w:ascii="Times New Roman" w:hAnsi="Times New Roman" w:cs="Times New Roman"/>
          <w:lang w:val="sr-Latn-RS"/>
        </w:rPr>
        <w:t xml:space="preserve"> rak za teritoriju Republike. (4</w:t>
      </w:r>
      <w:r w:rsidR="005A1B83">
        <w:rPr>
          <w:rFonts w:ascii="Times New Roman" w:hAnsi="Times New Roman" w:cs="Times New Roman"/>
          <w:lang w:val="sr-Latn-RS"/>
        </w:rPr>
        <w:t xml:space="preserve"> )</w:t>
      </w:r>
    </w:p>
    <w:p w:rsidR="005A1B83" w:rsidRDefault="005A1B8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</w:p>
    <w:p w:rsidR="005A1B83" w:rsidRDefault="005A1B8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</w:p>
    <w:p w:rsidR="005A1B83" w:rsidRDefault="005A1B8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</w:p>
    <w:p w:rsidR="005A1B83" w:rsidRDefault="005A1B8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</w:p>
    <w:p w:rsidR="003371DB" w:rsidRDefault="003371DB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3371DB" w:rsidRDefault="003371DB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3371DB" w:rsidRDefault="003371DB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3371DB" w:rsidRDefault="003371DB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3371DB" w:rsidRDefault="003371DB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A1B83" w:rsidRDefault="005A1B8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METOD</w:t>
      </w:r>
    </w:p>
    <w:p w:rsidR="005A1B83" w:rsidRDefault="005A1B8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</w:p>
    <w:p w:rsidR="005A1B83" w:rsidRDefault="005A1B8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>Registar za rak u Republici Srbiji obuhvata podatke o ličnim karakte</w:t>
      </w:r>
      <w:r w:rsidR="00EE4F9E">
        <w:rPr>
          <w:rFonts w:ascii="Times New Roman" w:hAnsi="Times New Roman" w:cs="Times New Roman"/>
          <w:lang w:val="sr-Latn-RS"/>
        </w:rPr>
        <w:t>ristikama obolelih/ umrlih, mogu</w:t>
      </w:r>
      <w:r>
        <w:rPr>
          <w:rFonts w:ascii="Times New Roman" w:hAnsi="Times New Roman" w:cs="Times New Roman"/>
          <w:lang w:val="sr-Latn-RS"/>
        </w:rPr>
        <w:t>ćoj prijavi multiplog primarnog tumora, datumu utvrđivanja sadašnjeg</w:t>
      </w:r>
      <w:r w:rsidR="002467E5">
        <w:rPr>
          <w:rFonts w:ascii="Times New Roman" w:hAnsi="Times New Roman" w:cs="Times New Roman"/>
          <w:lang w:val="sr-Latn-RS"/>
        </w:rPr>
        <w:t xml:space="preserve"> oboljenja, načinu dijagnostike, karakteristikama tumora( primarna i sekundarna anatomska lokalizacija, histološki tip</w:t>
      </w:r>
      <w:r w:rsidR="00EE4F9E">
        <w:rPr>
          <w:rFonts w:ascii="Times New Roman" w:hAnsi="Times New Roman" w:cs="Times New Roman"/>
          <w:lang w:val="sr-Latn-RS"/>
        </w:rPr>
        <w:t>, stadijum), ishod bolesti, kao i podatke o zdravstvenoj ustanovi koj</w:t>
      </w:r>
      <w:r w:rsidR="003371DB">
        <w:rPr>
          <w:rFonts w:ascii="Times New Roman" w:hAnsi="Times New Roman" w:cs="Times New Roman"/>
          <w:lang w:val="sr-Latn-RS"/>
        </w:rPr>
        <w:t>a je prijavila maligni tumor. (4</w:t>
      </w:r>
      <w:r w:rsidR="00EE4F9E">
        <w:rPr>
          <w:rFonts w:ascii="Times New Roman" w:hAnsi="Times New Roman" w:cs="Times New Roman"/>
          <w:lang w:val="sr-Latn-RS"/>
        </w:rPr>
        <w:t xml:space="preserve"> )</w:t>
      </w:r>
    </w:p>
    <w:p w:rsidR="003371DB" w:rsidRDefault="003371DB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</w:p>
    <w:p w:rsidR="003371DB" w:rsidRDefault="003371DB" w:rsidP="003371D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>Iz funkcije populacionog registra za rak proizilazi i njegova uloga. Osnovna uloga ovog Registra je da omogući uvid u:</w:t>
      </w:r>
    </w:p>
    <w:p w:rsidR="003371DB" w:rsidRDefault="003371DB" w:rsidP="003371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opterećenost društva rakom (incidencija, prevalencija, mortalitet ...);</w:t>
      </w:r>
    </w:p>
    <w:p w:rsidR="003371DB" w:rsidRDefault="003371DB" w:rsidP="003371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analizu  vremenskih trendova (uzrast, pol, mesto...);</w:t>
      </w:r>
    </w:p>
    <w:p w:rsidR="003371DB" w:rsidRDefault="003371DB" w:rsidP="003371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ukupnu stopu preživljavanja;</w:t>
      </w:r>
    </w:p>
    <w:p w:rsidR="003371DB" w:rsidRDefault="003371DB" w:rsidP="003371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direktne i indirektne troškove zdravstvene zaštite u oblasti onkologije;</w:t>
      </w:r>
    </w:p>
    <w:p w:rsidR="003371DB" w:rsidRDefault="003371DB" w:rsidP="003371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planiranje onkološke zdravstvene zaštite;</w:t>
      </w:r>
    </w:p>
    <w:p w:rsidR="003371DB" w:rsidRDefault="003371DB" w:rsidP="003371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izrada preventivnih strategija; </w:t>
      </w:r>
    </w:p>
    <w:p w:rsidR="003371DB" w:rsidRDefault="003371DB" w:rsidP="003371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evaluacija sprovođenja preventivnih mera;</w:t>
      </w:r>
    </w:p>
    <w:p w:rsidR="003371DB" w:rsidRDefault="003371DB" w:rsidP="003371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klinička i epidemiološka istraživanja </w:t>
      </w:r>
    </w:p>
    <w:p w:rsidR="003371DB" w:rsidRDefault="003371DB" w:rsidP="003371DB">
      <w:pPr>
        <w:spacing w:line="360" w:lineRule="auto"/>
        <w:ind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Populacioni registar mora da obezbedi ispravno prebrojavanje svih novoobolelih slučajeva raka u populaciji, tačnu klasifikaciju i šifriranje, njihovo kompletno praćenje do napuštanja ciljne populacije, ili smrti. </w:t>
      </w:r>
    </w:p>
    <w:p w:rsidR="003371DB" w:rsidRPr="00222127" w:rsidRDefault="003371DB" w:rsidP="003371DB">
      <w:pPr>
        <w:spacing w:line="360" w:lineRule="auto"/>
        <w:ind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Osnovni uslov za kvalitetno funkcionisanje Registra je da podaci koji se prikupljaju budu usklađeni sa nacionalnim potrebama, pri čemu nomenklature i definicije svakog entiteta i modaliteta varijabli koje se prate, treba da budu konzistentne, kako bi se postigla internacionalna komparabilnost podataka. (3 )</w:t>
      </w:r>
    </w:p>
    <w:p w:rsidR="003371DB" w:rsidRDefault="003371DB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</w:p>
    <w:p w:rsidR="00EE4F9E" w:rsidRDefault="003371DB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t>Obrazac prijave lice obolelog</w:t>
      </w:r>
      <w:r w:rsidR="00EE4F9E">
        <w:rPr>
          <w:rFonts w:ascii="Times New Roman" w:hAnsi="Times New Roman" w:cs="Times New Roman"/>
          <w:b/>
          <w:lang w:val="sr-Latn-RS"/>
        </w:rPr>
        <w:t xml:space="preserve"> </w:t>
      </w:r>
      <w:r>
        <w:rPr>
          <w:rFonts w:ascii="Times New Roman" w:hAnsi="Times New Roman" w:cs="Times New Roman"/>
          <w:b/>
          <w:lang w:val="sr-Latn-RS"/>
        </w:rPr>
        <w:t>od malignog tumora</w:t>
      </w:r>
    </w:p>
    <w:p w:rsidR="00EE4F9E" w:rsidRDefault="00EE4F9E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lang w:val="sr-Latn-RS"/>
        </w:rPr>
      </w:pPr>
    </w:p>
    <w:p w:rsidR="00EE4F9E" w:rsidRDefault="00EE4F9E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 xml:space="preserve">U Registru se nalaze dokumentovani lični i klinički podaci obolelih (umrlih ) lica od raka, koji se sakupljaju kontinuirano iz različitih izvora podataka. Najznačajniji izvor podataka predstavlja obrazac prijave lica obolelog od malignog </w:t>
      </w:r>
      <w:r w:rsidR="003371DB">
        <w:rPr>
          <w:rFonts w:ascii="Times New Roman" w:hAnsi="Times New Roman" w:cs="Times New Roman"/>
          <w:lang w:val="sr-Latn-RS"/>
        </w:rPr>
        <w:t>tumora. (3</w:t>
      </w:r>
      <w:r>
        <w:rPr>
          <w:rFonts w:ascii="Times New Roman" w:hAnsi="Times New Roman" w:cs="Times New Roman"/>
          <w:lang w:val="sr-Latn-RS"/>
        </w:rPr>
        <w:t xml:space="preserve"> )</w:t>
      </w:r>
    </w:p>
    <w:p w:rsidR="00541C02" w:rsidRDefault="00541C02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lang w:val="sr-Latn-RS"/>
        </w:rPr>
      </w:pPr>
    </w:p>
    <w:p w:rsidR="00541C02" w:rsidRDefault="00541C02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lang w:val="sr-Latn-RS"/>
        </w:rPr>
      </w:pPr>
    </w:p>
    <w:p w:rsidR="00541C02" w:rsidRDefault="00541C02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lang w:val="sr-Latn-RS"/>
        </w:rPr>
      </w:pPr>
      <w:r w:rsidRPr="00541C02">
        <w:rPr>
          <w:rFonts w:ascii="Times New Roman" w:hAnsi="Times New Roman" w:cs="Times New Roman"/>
          <w:b/>
          <w:lang w:val="sr-Latn-RS"/>
        </w:rPr>
        <w:object w:dxaOrig="8926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31.5pt" o:ole="">
            <v:imagedata r:id="rId5" o:title=""/>
          </v:shape>
          <o:OLEObject Type="Embed" ProgID="AcroExch.Document.DC" ShapeID="_x0000_i1025" DrawAspect="Content" ObjectID="_1669018660" r:id="rId6"/>
        </w:object>
      </w:r>
    </w:p>
    <w:p w:rsidR="00541C02" w:rsidRDefault="00541C02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lang w:val="sr-Latn-RS"/>
        </w:rPr>
      </w:pPr>
    </w:p>
    <w:p w:rsidR="00EE4F9E" w:rsidRDefault="003371DB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lang w:val="sr-Latn-RS"/>
        </w:rPr>
      </w:pPr>
      <w:r>
        <w:rPr>
          <w:rFonts w:ascii="Times New Roman" w:hAnsi="Times New Roman" w:cs="Times New Roman"/>
          <w:b/>
          <w:lang w:val="sr-Latn-RS"/>
        </w:rPr>
        <w:t>Izvor informacija za populacioni</w:t>
      </w:r>
      <w:r w:rsidR="008F3782">
        <w:rPr>
          <w:rFonts w:ascii="Times New Roman" w:hAnsi="Times New Roman" w:cs="Times New Roman"/>
          <w:b/>
          <w:lang w:val="sr-Latn-RS"/>
        </w:rPr>
        <w:t xml:space="preserve"> </w:t>
      </w:r>
      <w:r>
        <w:rPr>
          <w:rFonts w:ascii="Times New Roman" w:hAnsi="Times New Roman" w:cs="Times New Roman"/>
          <w:b/>
          <w:lang w:val="sr-Latn-RS"/>
        </w:rPr>
        <w:t>registar za rak</w:t>
      </w:r>
    </w:p>
    <w:p w:rsidR="008F3782" w:rsidRDefault="008F3782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</w:p>
    <w:p w:rsidR="00507525" w:rsidRDefault="00507525" w:rsidP="0050752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Obavezu popunjavanja prijave obolelog lica od raka imaju svi lekari koji rade u zdravstvenim ustanovama, odnosno službama/ odeljenjima na kojima se dijagnostikuju, leče i rehabilituju oboleli od malignih tumora.</w:t>
      </w:r>
    </w:p>
    <w:p w:rsidR="00507525" w:rsidRDefault="00507525" w:rsidP="0050752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Kao izvor informacija  za evidentiranje novoobolelih/ umrlih lica od malignih neoplazmi koriste se podaci:</w:t>
      </w:r>
    </w:p>
    <w:p w:rsidR="00507525" w:rsidRDefault="00507525" w:rsidP="0050752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- onkoloških dispanzera, klinika, instituta</w:t>
      </w:r>
    </w:p>
    <w:p w:rsidR="00507525" w:rsidRDefault="00507525" w:rsidP="0050752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- stacionarnih zdravstvenih ustanova</w:t>
      </w:r>
    </w:p>
    <w:p w:rsidR="00507525" w:rsidRDefault="00507525" w:rsidP="0050752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- vanbolničkih zdravstvenih ustanova</w:t>
      </w:r>
    </w:p>
    <w:p w:rsidR="00507525" w:rsidRDefault="00507525" w:rsidP="0050752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- patohistoloških laboratorija</w:t>
      </w:r>
    </w:p>
    <w:p w:rsidR="00507525" w:rsidRDefault="00507525" w:rsidP="0050752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- privatnih klinika, poliklinika i ordinacija</w:t>
      </w:r>
    </w:p>
    <w:p w:rsidR="00507525" w:rsidRDefault="00507525" w:rsidP="00507525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- izveštaji sa obdukcija</w:t>
      </w:r>
    </w:p>
    <w:p w:rsidR="00507525" w:rsidRDefault="00507525" w:rsidP="00507525">
      <w:p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Dopunski, ali ne manje bitni izvori informacija u sistemu prijavljivanju uključuju dokumentaciju: </w:t>
      </w:r>
    </w:p>
    <w:p w:rsidR="00507525" w:rsidRDefault="00507525" w:rsidP="00507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fondova zdravstvenog osiguranja</w:t>
      </w:r>
    </w:p>
    <w:p w:rsidR="00507525" w:rsidRDefault="00507525" w:rsidP="00507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socijalnih ustanova</w:t>
      </w:r>
    </w:p>
    <w:p w:rsidR="00507525" w:rsidRDefault="00507525" w:rsidP="005075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matiča</w:t>
      </w:r>
      <w:r w:rsidR="003371DB">
        <w:rPr>
          <w:rFonts w:ascii="Times New Roman" w:hAnsi="Times New Roman" w:cs="Times New Roman"/>
          <w:lang w:val="sr-Latn-RS"/>
        </w:rPr>
        <w:t>rskih službi (3</w:t>
      </w:r>
      <w:r>
        <w:rPr>
          <w:rFonts w:ascii="Times New Roman" w:hAnsi="Times New Roman" w:cs="Times New Roman"/>
          <w:lang w:val="sr-Latn-RS"/>
        </w:rPr>
        <w:t xml:space="preserve"> ).</w:t>
      </w:r>
    </w:p>
    <w:p w:rsidR="00DD0C5B" w:rsidRDefault="00DD0C5B" w:rsidP="00DD0C5B">
      <w:pPr>
        <w:spacing w:line="360" w:lineRule="auto"/>
        <w:jc w:val="both"/>
        <w:rPr>
          <w:rFonts w:ascii="Times New Roman" w:hAnsi="Times New Roman" w:cs="Times New Roman"/>
          <w:lang w:val="sr-Latn-RS"/>
        </w:rPr>
      </w:pPr>
    </w:p>
    <w:p w:rsidR="00DD0C5B" w:rsidRDefault="00DD0C5B" w:rsidP="00DD0C5B">
      <w:pPr>
        <w:spacing w:line="360" w:lineRule="auto"/>
        <w:jc w:val="both"/>
        <w:rPr>
          <w:rFonts w:ascii="Times New Roman" w:hAnsi="Times New Roman" w:cs="Times New Roman"/>
          <w:lang w:val="sr-Latn-RS"/>
        </w:rPr>
      </w:pPr>
    </w:p>
    <w:p w:rsidR="00541C02" w:rsidRDefault="00541C02" w:rsidP="00DD0C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41C02" w:rsidRDefault="00541C02" w:rsidP="00DD0C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41C02" w:rsidRDefault="00541C02" w:rsidP="00DD0C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41C02" w:rsidRDefault="00541C02" w:rsidP="00DD0C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541C02" w:rsidRDefault="00541C02" w:rsidP="00DD0C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454D3" w:rsidRDefault="00A454D3" w:rsidP="00DD0C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1254D0" w:rsidRDefault="001254D0" w:rsidP="00DD0C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D0C5B" w:rsidRDefault="00DD0C5B" w:rsidP="00DD0C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PRINCIP RADA</w:t>
      </w:r>
    </w:p>
    <w:p w:rsidR="00DD0C5B" w:rsidRDefault="00DD0C5B" w:rsidP="00DD0C5B">
      <w:pPr>
        <w:spacing w:line="360" w:lineRule="auto"/>
        <w:ind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Kadar zadužen za funkcionisanje  Registra u obavezi je da pored</w:t>
      </w:r>
    </w:p>
    <w:p w:rsidR="00C14BEC" w:rsidRDefault="00C14BEC" w:rsidP="00C14B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pasivnog prikupljanja prijava obolelih od malignih tumora i</w:t>
      </w:r>
    </w:p>
    <w:p w:rsidR="00C14BEC" w:rsidRDefault="00C14BEC" w:rsidP="00C14BE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aktivno prikulja podatke o licima obolelim/ umrlim od raka iz svih dostupnih izvora</w:t>
      </w:r>
    </w:p>
    <w:p w:rsidR="00C14BEC" w:rsidRDefault="00C14BEC" w:rsidP="00C14BEC">
      <w:pPr>
        <w:spacing w:line="360" w:lineRule="auto"/>
        <w:ind w:left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cilju kvalitetnog rada u Registru, potrebno je primeniti sledeće aktivnosti</w:t>
      </w:r>
    </w:p>
    <w:p w:rsidR="00C14BEC" w:rsidRDefault="00C14BEC" w:rsidP="00C14BEC">
      <w:pPr>
        <w:spacing w:line="360" w:lineRule="auto"/>
        <w:ind w:left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- pregled tačnosti podataka na prispelim prijavama</w:t>
      </w:r>
    </w:p>
    <w:p w:rsidR="00C14BEC" w:rsidRDefault="00C14BEC" w:rsidP="00C14BEC">
      <w:pPr>
        <w:spacing w:line="360" w:lineRule="auto"/>
        <w:ind w:left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- popunjavanje i šifriranje podataka na obrascima prijava</w:t>
      </w:r>
      <w:r w:rsidR="00075CF6">
        <w:rPr>
          <w:rFonts w:ascii="Times New Roman" w:hAnsi="Times New Roman" w:cs="Times New Roman"/>
          <w:lang w:val="sr-Latn-RS"/>
        </w:rPr>
        <w:t>.</w:t>
      </w:r>
      <w:r>
        <w:rPr>
          <w:rFonts w:ascii="Times New Roman" w:hAnsi="Times New Roman" w:cs="Times New Roman"/>
          <w:lang w:val="sr-Latn-RS"/>
        </w:rPr>
        <w:t xml:space="preserve"> </w:t>
      </w:r>
      <w:r w:rsidR="003371DB">
        <w:rPr>
          <w:rFonts w:ascii="Times New Roman" w:hAnsi="Times New Roman" w:cs="Times New Roman"/>
          <w:lang w:val="sr-Latn-RS"/>
        </w:rPr>
        <w:t>(3</w:t>
      </w:r>
      <w:r w:rsidR="00075CF6">
        <w:rPr>
          <w:rFonts w:ascii="Times New Roman" w:hAnsi="Times New Roman" w:cs="Times New Roman"/>
          <w:lang w:val="sr-Latn-RS"/>
        </w:rPr>
        <w:t xml:space="preserve"> )</w:t>
      </w:r>
    </w:p>
    <w:p w:rsidR="00075CF6" w:rsidRDefault="00075CF6" w:rsidP="00075CF6">
      <w:p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 xml:space="preserve">Maligni tumori se šifriraju prema Međunarodnoj klasifikaciji bolesti – deseta revizija, knjiga 1 (šifre C00- C96) i prema Međunarodnoj klasifikaciji onkoloških bolesti- treće izdanje  (šifre 8000/3- 9941/3)- </w:t>
      </w:r>
      <w:r w:rsidRPr="001F5E96">
        <w:rPr>
          <w:rFonts w:ascii="Lucida Calligraphy" w:hAnsi="Lucida Calligraphy" w:cs="Times New Roman"/>
          <w:i/>
          <w:lang w:val="sr-Latn-RS"/>
        </w:rPr>
        <w:t>International Classification of Disease for Oncology</w:t>
      </w:r>
      <w:r w:rsidR="00220AFD" w:rsidRPr="001F5E96">
        <w:rPr>
          <w:rFonts w:ascii="Lucida Calligraphy" w:hAnsi="Lucida Calligraphy" w:cs="Times New Roman"/>
          <w:i/>
          <w:lang w:val="sr-Latn-RS"/>
        </w:rPr>
        <w:t>- Third Edition, World Healt</w:t>
      </w:r>
      <w:r w:rsidR="003371DB" w:rsidRPr="001F5E96">
        <w:rPr>
          <w:rFonts w:ascii="Lucida Calligraphy" w:hAnsi="Lucida Calligraphy" w:cs="Times New Roman"/>
          <w:i/>
          <w:lang w:val="sr-Latn-RS"/>
        </w:rPr>
        <w:t>h Organisation, 2000, Geneva</w:t>
      </w:r>
      <w:r w:rsidR="003371DB" w:rsidRPr="00E77C4C">
        <w:rPr>
          <w:rFonts w:ascii="Lucida Calligraphy" w:hAnsi="Lucida Calligraphy" w:cs="Times New Roman"/>
          <w:lang w:val="sr-Latn-RS"/>
        </w:rPr>
        <w:t>.</w:t>
      </w:r>
      <w:r w:rsidR="003371DB">
        <w:rPr>
          <w:rFonts w:ascii="Century" w:hAnsi="Century" w:cs="Times New Roman"/>
          <w:lang w:val="sr-Latn-RS"/>
        </w:rPr>
        <w:t xml:space="preserve"> (4</w:t>
      </w:r>
      <w:r w:rsidR="00220AFD">
        <w:rPr>
          <w:rFonts w:ascii="Century" w:hAnsi="Century" w:cs="Times New Roman"/>
          <w:lang w:val="sr-Latn-RS"/>
        </w:rPr>
        <w:t xml:space="preserve"> )</w:t>
      </w:r>
      <w:r w:rsidR="00220AFD">
        <w:rPr>
          <w:rFonts w:ascii="Times New Roman" w:hAnsi="Times New Roman" w:cs="Times New Roman"/>
          <w:lang w:val="sr-Latn-RS"/>
        </w:rPr>
        <w:t xml:space="preserve"> </w:t>
      </w:r>
    </w:p>
    <w:p w:rsidR="00220AFD" w:rsidRDefault="00220AFD" w:rsidP="00075CF6">
      <w:pPr>
        <w:spacing w:line="36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Informatičku podršku Registru pružio je programski paket Canreg 4 </w:t>
      </w:r>
      <w:r w:rsidRPr="00E77C4C">
        <w:rPr>
          <w:rFonts w:ascii="Lucida Calligraphy" w:hAnsi="Lucida Calligraphy" w:cs="Times New Roman"/>
          <w:lang w:val="sr-Latn-RS"/>
        </w:rPr>
        <w:t xml:space="preserve">( </w:t>
      </w:r>
      <w:r w:rsidRPr="001F5E96">
        <w:rPr>
          <w:rFonts w:ascii="Lucida Calligraphy" w:hAnsi="Lucida Calligraphy" w:cs="Times New Roman"/>
          <w:i/>
          <w:lang w:val="sr-Latn-RS"/>
        </w:rPr>
        <w:t>Department od Descriptive Epidemiolog</w:t>
      </w:r>
      <w:r w:rsidR="003371DB" w:rsidRPr="001F5E96">
        <w:rPr>
          <w:rFonts w:ascii="Lucida Calligraphy" w:hAnsi="Lucida Calligraphy" w:cs="Times New Roman"/>
          <w:i/>
          <w:lang w:val="sr-Latn-RS"/>
        </w:rPr>
        <w:t>y, IARC, Lyon, France, 2005</w:t>
      </w:r>
      <w:r w:rsidR="003371DB">
        <w:rPr>
          <w:rFonts w:ascii="Times New Roman" w:hAnsi="Times New Roman" w:cs="Times New Roman"/>
          <w:lang w:val="sr-Latn-RS"/>
        </w:rPr>
        <w:t>). (4</w:t>
      </w:r>
      <w:r>
        <w:rPr>
          <w:rFonts w:ascii="Times New Roman" w:hAnsi="Times New Roman" w:cs="Times New Roman"/>
          <w:lang w:val="sr-Latn-RS"/>
        </w:rPr>
        <w:t>)</w:t>
      </w:r>
    </w:p>
    <w:p w:rsidR="00220AFD" w:rsidRPr="00220AFD" w:rsidRDefault="00220AFD" w:rsidP="00075CF6">
      <w:pPr>
        <w:spacing w:line="360" w:lineRule="auto"/>
        <w:jc w:val="both"/>
        <w:rPr>
          <w:rFonts w:ascii="Times New Roman" w:hAnsi="Times New Roman" w:cs="Times New Roman"/>
          <w:lang w:val="sr-Latn-RS"/>
        </w:rPr>
      </w:pPr>
    </w:p>
    <w:p w:rsidR="008F3782" w:rsidRDefault="008F3782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</w:p>
    <w:p w:rsidR="008F3782" w:rsidRPr="008F3782" w:rsidRDefault="008F3782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</w:r>
    </w:p>
    <w:p w:rsidR="00EE4F9E" w:rsidRPr="00EE4F9E" w:rsidRDefault="00EE4F9E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sr-Latn-RS"/>
        </w:rPr>
      </w:pPr>
    </w:p>
    <w:p w:rsidR="003371DB" w:rsidRDefault="003371DB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454D3" w:rsidRDefault="00A454D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454D3" w:rsidRDefault="00A454D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454D3" w:rsidRDefault="00A454D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454D3" w:rsidRDefault="00A454D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454D3" w:rsidRDefault="00A454D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454D3" w:rsidRDefault="00A454D3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42450" w:rsidRDefault="00D4245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44CE0" w:rsidRDefault="00D44CE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ZAKLJUČAK</w:t>
      </w:r>
    </w:p>
    <w:p w:rsidR="00AD7B56" w:rsidRDefault="00AD7B56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BD7D05" w:rsidRDefault="00BD7D05" w:rsidP="001254D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Prema procenama Svetske zdravstvene organizacije,</w:t>
      </w:r>
      <w:r w:rsidR="00375A27">
        <w:rPr>
          <w:rFonts w:ascii="Times New Roman" w:hAnsi="Times New Roman" w:cs="Times New Roman"/>
          <w:lang w:val="sr-Latn-RS"/>
        </w:rPr>
        <w:t xml:space="preserve"> oboljevanje od malignih bolesti u svetu je poraslo sa 12,7 miliona u 2008.godini i 14,1 miliona ljudi u 2012. godini na 18,1 miliona ljudi u 2018. </w:t>
      </w:r>
      <w:r>
        <w:rPr>
          <w:rFonts w:ascii="Times New Roman" w:hAnsi="Times New Roman" w:cs="Times New Roman"/>
          <w:lang w:val="sr-Latn-RS"/>
        </w:rPr>
        <w:t xml:space="preserve"> </w:t>
      </w:r>
      <w:r w:rsidR="00375A27">
        <w:rPr>
          <w:rFonts w:ascii="Times New Roman" w:hAnsi="Times New Roman" w:cs="Times New Roman"/>
          <w:lang w:val="sr-Latn-RS"/>
        </w:rPr>
        <w:t>Registrovano je 9,6 miliona smrtnih slučajeva od svih lokalizacija malignih tumora u 2018. godini. Procenjuje se da će tokom života jedan od pet muškaraca i jedna od šest žena oboleti od raka, a jedan od osam muškaraca i jedna od jedanaest žena umreti od nekog oblika maligne bolesti.</w:t>
      </w:r>
    </w:p>
    <w:p w:rsidR="00375A27" w:rsidRDefault="00375A27" w:rsidP="001254D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svetu  su, i dalje rak pluća, rak dojke i rak debelog creva vodeće lokalizacije raka u obolevanju i u umiranju. Ove tri vrste raka čine jednu trećinu novoobolelih i umrlih osoba od raka u svetu. Rak pluća je najčešće dijagnostikovani rak pluća kod muškaraca, dok je rak dojke najčešće dijagnostikovani maligni tumor kod žena.</w:t>
      </w:r>
      <w:r w:rsidR="001F01CC">
        <w:rPr>
          <w:rFonts w:ascii="Times New Roman" w:hAnsi="Times New Roman" w:cs="Times New Roman"/>
          <w:lang w:val="sr-Latn-RS"/>
        </w:rPr>
        <w:t>(2 )</w:t>
      </w:r>
    </w:p>
    <w:p w:rsidR="001F01CC" w:rsidRDefault="001F01CC" w:rsidP="001254D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Srbiji se godišnje gijagnostikuje oko 36.000 novih slučajeva malignih bolesti, dok od raka umre više od 20.000 ljudi. Vodeći uzroci obolevanja i umiranja od raka u našoj zemlji gotovo su identični vodećim uzrocima obolevanja i smrtnosti od malignih tumora u većini zemalja u razvoju. (3)</w:t>
      </w:r>
    </w:p>
    <w:p w:rsidR="001F01CC" w:rsidRDefault="001F01CC" w:rsidP="001254D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Srbija se prema najnovijim procenama, a među 40 zemalja Evrope, svrstava u grupu zemalja sa srednjim rizikom obolevanja ( nalazi se na 12. mestu) i visokom riziku umiranja od malignih bolesti u Evropi ( na drugom mestu odmah posle Mađarske). (5 )</w:t>
      </w:r>
    </w:p>
    <w:p w:rsidR="00375A27" w:rsidRDefault="00D42450" w:rsidP="001254D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Prevencija malignih bolesti ima ogroman javnozdravstveni potencijal i predstavlja najefikasniji pristup u kontroli malignih bolesti. Ukoliko do bolesti ipak dođe, njen ispod je moguće poboljšati rani otkrivanjem, adekvatnim lečenjem i rehabilitacijom, uz odgovarajuće palijativno zbrinjavanje.</w:t>
      </w:r>
    </w:p>
    <w:p w:rsidR="00D42450" w:rsidRDefault="00D42450" w:rsidP="001254D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Nove smernice Svetske zdravstvene organizacije imaju za cilj da poboljšaju šanse za preživljavanje ljudi koji žive sa rakom, tako što će usmeriti zdravstvene službe da se fokusiraju na  rano dijagnostikovanje i lečenje ove bolesti. Jedan od problema je što se mnogi slučajevi raka otkriju prekasno.</w:t>
      </w:r>
    </w:p>
    <w:p w:rsidR="00D42450" w:rsidRDefault="00D42450" w:rsidP="001254D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U Srbiji su 2013. godine doneti nacionalni programi za skrining raka grlića materice, raka ojke i kolorektalnog raka, koji bi trebalo da u narednom periodu značajno smanje obolevanje i umiranje od navedenih lokacija malignih tumora. (5 ) </w:t>
      </w:r>
    </w:p>
    <w:p w:rsidR="00BD7D05" w:rsidRDefault="00BD7D05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44CE0" w:rsidRDefault="00D44CE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44CE0" w:rsidRDefault="00D44CE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44CE0" w:rsidRDefault="00D44CE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44CE0" w:rsidRDefault="00D44CE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44CE0" w:rsidRDefault="00D44CE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44CE0" w:rsidRDefault="00D44CE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44CE0" w:rsidRDefault="00D44CE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LITERATURA:</w:t>
      </w:r>
    </w:p>
    <w:p w:rsidR="00D44CE0" w:rsidRDefault="00D44CE0" w:rsidP="00F23FDA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44CE0" w:rsidRDefault="00D44CE0" w:rsidP="00F23FD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Dugandžija T., O</w:t>
      </w:r>
      <w:r w:rsidR="00811C43">
        <w:rPr>
          <w:rFonts w:ascii="Times New Roman" w:hAnsi="Times New Roman" w:cs="Times New Roman"/>
          <w:lang w:val="sr-Latn-RS"/>
        </w:rPr>
        <w:t>nkološka epidemiologija,2018.,11</w:t>
      </w:r>
    </w:p>
    <w:p w:rsidR="00D44CE0" w:rsidRDefault="00142DBA" w:rsidP="00F23FD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WHO.World healt statistics 2019. World Organisation Databank. WHO Statistical Information System. Geneva: World Health Organisation; 2019., Available at: </w:t>
      </w:r>
      <w:r w:rsidR="003371DB">
        <w:rPr>
          <w:rFonts w:ascii="Times New Roman" w:hAnsi="Times New Roman" w:cs="Times New Roman"/>
          <w:lang w:val="sr-Latn-RS"/>
        </w:rPr>
        <w:t>h</w:t>
      </w:r>
      <w:r w:rsidR="003075E4">
        <w:rPr>
          <w:rFonts w:ascii="Times New Roman" w:hAnsi="Times New Roman" w:cs="Times New Roman"/>
          <w:lang w:val="sr-Latn-RS"/>
        </w:rPr>
        <w:t>tpps://www.who</w:t>
      </w:r>
      <w:r w:rsidR="003075E4" w:rsidRPr="003075E4">
        <w:rPr>
          <w:rFonts w:ascii="Times New Roman" w:hAnsi="Times New Roman" w:cs="Times New Roman"/>
          <w:lang w:val="sr-Latn-RS"/>
        </w:rPr>
        <w:t>.</w:t>
      </w:r>
      <w:r w:rsidR="003075E4">
        <w:rPr>
          <w:rFonts w:ascii="Times New Roman" w:hAnsi="Times New Roman" w:cs="Times New Roman"/>
          <w:lang w:val="sr-Latn-RS"/>
        </w:rPr>
        <w:t>int</w:t>
      </w:r>
      <w:r w:rsidR="003075E4" w:rsidRPr="003075E4">
        <w:rPr>
          <w:rFonts w:ascii="Times New Roman" w:hAnsi="Times New Roman" w:cs="Times New Roman"/>
          <w:lang w:val="sr-Latn-RS"/>
        </w:rPr>
        <w:t xml:space="preserve"> /</w:t>
      </w:r>
    </w:p>
    <w:p w:rsidR="003371DB" w:rsidRDefault="00811C43" w:rsidP="00F23FD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Registar za rak- organizacija i metodologija rada, Institut za javno zdravlje Srbije</w:t>
      </w:r>
      <w:r w:rsidR="00F23FDA">
        <w:rPr>
          <w:rFonts w:ascii="Times New Roman" w:hAnsi="Times New Roman" w:cs="Times New Roman"/>
          <w:lang w:val="sr-Latn-RS"/>
        </w:rPr>
        <w:t xml:space="preserve"> „Dr Milan Jovanović Batut“, In</w:t>
      </w:r>
      <w:r w:rsidR="00142DBA">
        <w:rPr>
          <w:rFonts w:ascii="Times New Roman" w:hAnsi="Times New Roman" w:cs="Times New Roman"/>
          <w:lang w:val="sr-Latn-RS"/>
        </w:rPr>
        <w:t>stitut Batut Beograd, 2006., Dostupno na</w:t>
      </w:r>
      <w:r w:rsidR="00F23FDA">
        <w:rPr>
          <w:rFonts w:ascii="Times New Roman" w:hAnsi="Times New Roman" w:cs="Times New Roman"/>
          <w:lang w:val="sr-Latn-RS"/>
        </w:rPr>
        <w:t>: https://www.batut.org.rs</w:t>
      </w:r>
    </w:p>
    <w:p w:rsidR="00811C43" w:rsidRDefault="00811C43" w:rsidP="00F23FD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Maligni tumori u Republici Srbiji 2017, </w:t>
      </w:r>
      <w:r w:rsidR="001254D0">
        <w:rPr>
          <w:rFonts w:ascii="Times New Roman" w:hAnsi="Times New Roman" w:cs="Times New Roman"/>
          <w:lang w:val="sr-Latn-RS"/>
        </w:rPr>
        <w:t>Institut za javno zdravlje Srbije</w:t>
      </w:r>
      <w:r w:rsidR="00022572">
        <w:rPr>
          <w:rFonts w:ascii="Times New Roman" w:hAnsi="Times New Roman" w:cs="Times New Roman"/>
          <w:lang w:val="sr-Latn-RS"/>
        </w:rPr>
        <w:t>,2017</w:t>
      </w:r>
      <w:r w:rsidR="00142DBA">
        <w:rPr>
          <w:rFonts w:ascii="Times New Roman" w:hAnsi="Times New Roman" w:cs="Times New Roman"/>
          <w:lang w:val="sr-Latn-RS"/>
        </w:rPr>
        <w:t>., Dostupno na</w:t>
      </w:r>
      <w:r w:rsidR="00F23FDA">
        <w:rPr>
          <w:rFonts w:ascii="Times New Roman" w:hAnsi="Times New Roman" w:cs="Times New Roman"/>
          <w:lang w:val="sr-Latn-RS"/>
        </w:rPr>
        <w:t>: https://www.batut.org.rs</w:t>
      </w:r>
    </w:p>
    <w:p w:rsidR="00022572" w:rsidRPr="00D44CE0" w:rsidRDefault="001F01CC" w:rsidP="00F23FD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Vojvođanski epidemiološki mesečnik</w:t>
      </w:r>
      <w:r w:rsidR="00157526">
        <w:rPr>
          <w:rFonts w:ascii="Times New Roman" w:hAnsi="Times New Roman" w:cs="Times New Roman"/>
          <w:lang w:val="sr-Latn-RS"/>
        </w:rPr>
        <w:t>, Institut za javno zdravlje V</w:t>
      </w:r>
      <w:r w:rsidR="00142DBA">
        <w:rPr>
          <w:rFonts w:ascii="Times New Roman" w:hAnsi="Times New Roman" w:cs="Times New Roman"/>
          <w:lang w:val="sr-Latn-RS"/>
        </w:rPr>
        <w:t>ojvodine, februar 2019.,Dostupno na</w:t>
      </w:r>
      <w:r w:rsidR="00F23FDA">
        <w:rPr>
          <w:rFonts w:ascii="Times New Roman" w:hAnsi="Times New Roman" w:cs="Times New Roman"/>
          <w:lang w:val="sr-Latn-RS"/>
        </w:rPr>
        <w:t>: https://izjzv.org.rs</w:t>
      </w:r>
    </w:p>
    <w:p w:rsidR="00D44CE0" w:rsidRDefault="00D44CE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D44CE0" w:rsidRPr="00D44CE0" w:rsidRDefault="00D44CE0" w:rsidP="00D12E5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sectPr w:rsidR="00D44CE0" w:rsidRPr="00D4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762B1"/>
    <w:multiLevelType w:val="hybridMultilevel"/>
    <w:tmpl w:val="A9FA5FEE"/>
    <w:lvl w:ilvl="0" w:tplc="FAFC196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27C29"/>
    <w:multiLevelType w:val="hybridMultilevel"/>
    <w:tmpl w:val="1526C702"/>
    <w:lvl w:ilvl="0" w:tplc="3B102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5D"/>
    <w:rsid w:val="00022572"/>
    <w:rsid w:val="00075CF6"/>
    <w:rsid w:val="000C4C23"/>
    <w:rsid w:val="000F719F"/>
    <w:rsid w:val="00107608"/>
    <w:rsid w:val="001254D0"/>
    <w:rsid w:val="00142DBA"/>
    <w:rsid w:val="00157526"/>
    <w:rsid w:val="001D3C32"/>
    <w:rsid w:val="001F01CC"/>
    <w:rsid w:val="001F5E96"/>
    <w:rsid w:val="00220AFD"/>
    <w:rsid w:val="00222127"/>
    <w:rsid w:val="002467E5"/>
    <w:rsid w:val="002B0B48"/>
    <w:rsid w:val="003075E4"/>
    <w:rsid w:val="003371DB"/>
    <w:rsid w:val="00375A27"/>
    <w:rsid w:val="003B4475"/>
    <w:rsid w:val="004A01E5"/>
    <w:rsid w:val="00507525"/>
    <w:rsid w:val="00541C02"/>
    <w:rsid w:val="005A1B83"/>
    <w:rsid w:val="005A706B"/>
    <w:rsid w:val="007261EF"/>
    <w:rsid w:val="00794FD9"/>
    <w:rsid w:val="00811C43"/>
    <w:rsid w:val="008F3782"/>
    <w:rsid w:val="00A3442A"/>
    <w:rsid w:val="00A454D3"/>
    <w:rsid w:val="00AC3431"/>
    <w:rsid w:val="00AD7B56"/>
    <w:rsid w:val="00BD7D05"/>
    <w:rsid w:val="00C14BEC"/>
    <w:rsid w:val="00C927BD"/>
    <w:rsid w:val="00D12E5D"/>
    <w:rsid w:val="00D14C15"/>
    <w:rsid w:val="00D42450"/>
    <w:rsid w:val="00D44CE0"/>
    <w:rsid w:val="00D6140E"/>
    <w:rsid w:val="00D9476C"/>
    <w:rsid w:val="00DD0C5B"/>
    <w:rsid w:val="00E47FAD"/>
    <w:rsid w:val="00E77C4C"/>
    <w:rsid w:val="00EE4F9E"/>
    <w:rsid w:val="00F23FDA"/>
    <w:rsid w:val="00F64266"/>
    <w:rsid w:val="00F9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39C4A"/>
  <w15:docId w15:val="{66316748-DDAF-473F-8A68-D4C55541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Dragic</dc:creator>
  <cp:lastModifiedBy>milena.subic</cp:lastModifiedBy>
  <cp:revision>21</cp:revision>
  <dcterms:created xsi:type="dcterms:W3CDTF">2020-12-07T20:31:00Z</dcterms:created>
  <dcterms:modified xsi:type="dcterms:W3CDTF">2020-12-09T10:31:00Z</dcterms:modified>
</cp:coreProperties>
</file>