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Ebook Reader deterministic audit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