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5F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8A6D9F">
        <w:rPr>
          <w:rFonts w:hint="cs"/>
          <w:sz w:val="24"/>
          <w:szCs w:val="24"/>
          <w:rtl/>
          <w:lang w:bidi="fa-IR"/>
        </w:rPr>
        <w:t>نام و نام خانوادگی: الهه فراهانی</w:t>
      </w:r>
    </w:p>
    <w:p w:rsidR="00DE063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متولد: 02/10/1362</w:t>
      </w:r>
    </w:p>
    <w:p w:rsidR="00DE063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ساکن تهران - گیشا</w:t>
      </w:r>
    </w:p>
    <w:p w:rsidR="00DE063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شماره موبایل: 09122137185</w:t>
      </w:r>
    </w:p>
    <w:p w:rsidR="00DE063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تحصیلات: کارشناس برق الکترونیک</w:t>
      </w:r>
    </w:p>
    <w:p w:rsidR="00DE0631" w:rsidRPr="008A6D9F" w:rsidRDefault="00DE0631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سوابق بیمه : 11 سال</w:t>
      </w:r>
    </w:p>
    <w:p w:rsidR="00DE0631" w:rsidRPr="008A6D9F" w:rsidRDefault="008A6D9F" w:rsidP="00DE0631">
      <w:pPr>
        <w:bidi/>
        <w:jc w:val="both"/>
        <w:rPr>
          <w:sz w:val="24"/>
          <w:szCs w:val="24"/>
          <w:rtl/>
          <w:lang w:bidi="fa-IR"/>
        </w:rPr>
      </w:pPr>
      <w:r w:rsidRPr="008A6D9F">
        <w:rPr>
          <w:rFonts w:hint="cs"/>
          <w:sz w:val="24"/>
          <w:szCs w:val="24"/>
          <w:rtl/>
          <w:lang w:bidi="fa-IR"/>
        </w:rPr>
        <w:t>وضعیت تاهل: متاهل</w:t>
      </w:r>
    </w:p>
    <w:p w:rsidR="008A6D9F" w:rsidRDefault="008A6D9F" w:rsidP="008A6D9F">
      <w:pPr>
        <w:bidi/>
        <w:jc w:val="both"/>
        <w:rPr>
          <w:rtl/>
          <w:lang w:bidi="fa-IR"/>
        </w:rPr>
      </w:pPr>
    </w:p>
    <w:p w:rsidR="00DE0631" w:rsidRPr="008A6D9F" w:rsidRDefault="00DE0631" w:rsidP="00DE0631">
      <w:pPr>
        <w:bidi/>
        <w:jc w:val="both"/>
        <w:rPr>
          <w:sz w:val="28"/>
          <w:szCs w:val="28"/>
          <w:rtl/>
          <w:lang w:bidi="fa-IR"/>
        </w:rPr>
      </w:pPr>
      <w:r w:rsidRPr="008A6D9F">
        <w:rPr>
          <w:rFonts w:hint="cs"/>
          <w:sz w:val="28"/>
          <w:szCs w:val="28"/>
          <w:highlight w:val="lightGray"/>
          <w:rtl/>
          <w:lang w:bidi="fa-IR"/>
        </w:rPr>
        <w:t>سوابق کاری</w:t>
      </w:r>
    </w:p>
    <w:p w:rsidR="00EB40AA" w:rsidRPr="00EB40AA" w:rsidRDefault="00EB40AA" w:rsidP="00EB40A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شرکت 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تارک فن آوریهای هوشمند زمرد</w:t>
      </w: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سال 138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8 تا 1390</w:t>
      </w: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 – سمت: </w:t>
      </w:r>
      <w:bookmarkStart w:id="1" w:name="OLE_LINK3"/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سرپرست</w:t>
      </w: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و </w:t>
      </w:r>
      <w:bookmarkEnd w:id="1"/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مهندس الکترونیک و مدرس رباتیک (سابقه بیمه 2 سال)</w:t>
      </w:r>
    </w:p>
    <w:p w:rsidR="00EB40AA" w:rsidRPr="00EB40AA" w:rsidRDefault="00EB40AA" w:rsidP="00EB40A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شرکت بکتاش داده پردازان یگانه هوشمند (بدیه) از سال 1390 تا 1393 – سمت: 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مدیر و </w:t>
      </w: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برنامه نویس 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(سابقه بیمه 3 سال)</w:t>
      </w:r>
    </w:p>
    <w:p w:rsidR="00EB40AA" w:rsidRPr="00EB40AA" w:rsidRDefault="00EB40AA" w:rsidP="00EB40A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شرکت اندیشه پردازان سرآمد از سال 1393 تا سال </w:t>
      </w:r>
      <w:r>
        <w:rPr>
          <w:rFonts w:asciiTheme="majorBidi" w:hAnsiTheme="majorBidi" w:cstheme="majorBidi"/>
          <w:sz w:val="24"/>
          <w:szCs w:val="24"/>
          <w:lang w:bidi="fa-IR"/>
        </w:rPr>
        <w:t>1400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EB40AA">
        <w:rPr>
          <w:rFonts w:asciiTheme="majorBidi" w:hAnsiTheme="majorBidi" w:cstheme="majorBidi"/>
          <w:sz w:val="24"/>
          <w:szCs w:val="24"/>
          <w:rtl/>
          <w:lang w:bidi="fa-IR"/>
        </w:rPr>
        <w:t>– سمت: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برنامه نویس و توسعه دهنده وب (سابقه بیمه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7 سال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)</w:t>
      </w:r>
    </w:p>
    <w:p w:rsidR="00EB40AA" w:rsidRPr="00EB40AA" w:rsidRDefault="00EB40AA" w:rsidP="00EB40A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انجام پروژه های انفرادی با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Silverlight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و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MVC</w:t>
      </w:r>
    </w:p>
    <w:p w:rsidR="00DE0631" w:rsidRDefault="00DE0631" w:rsidP="00DE0631">
      <w:pPr>
        <w:bidi/>
        <w:jc w:val="both"/>
        <w:rPr>
          <w:rtl/>
          <w:lang w:bidi="fa-IR"/>
        </w:rPr>
      </w:pPr>
    </w:p>
    <w:p w:rsidR="00DE0631" w:rsidRPr="008A6D9F" w:rsidRDefault="00DE0631" w:rsidP="00DE0631">
      <w:pPr>
        <w:bidi/>
        <w:jc w:val="both"/>
        <w:rPr>
          <w:sz w:val="28"/>
          <w:szCs w:val="28"/>
          <w:rtl/>
          <w:lang w:bidi="fa-IR"/>
        </w:rPr>
      </w:pPr>
      <w:r w:rsidRPr="008A6D9F">
        <w:rPr>
          <w:rFonts w:hint="cs"/>
          <w:sz w:val="28"/>
          <w:szCs w:val="28"/>
          <w:highlight w:val="lightGray"/>
          <w:rtl/>
          <w:lang w:bidi="fa-IR"/>
        </w:rPr>
        <w:t>مهارتها</w:t>
      </w:r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 xml:space="preserve">Asp.net </w:t>
      </w:r>
      <w:proofErr w:type="spellStart"/>
      <w:r w:rsidRPr="008A6D9F">
        <w:rPr>
          <w:sz w:val="24"/>
          <w:szCs w:val="24"/>
          <w:lang w:bidi="fa-IR"/>
        </w:rPr>
        <w:t>webform</w:t>
      </w:r>
      <w:proofErr w:type="spellEnd"/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 xml:space="preserve">Asp.net </w:t>
      </w:r>
      <w:proofErr w:type="spellStart"/>
      <w:r w:rsidRPr="008A6D9F">
        <w:rPr>
          <w:sz w:val="24"/>
          <w:szCs w:val="24"/>
          <w:lang w:bidi="fa-IR"/>
        </w:rPr>
        <w:t>mvc</w:t>
      </w:r>
      <w:proofErr w:type="spellEnd"/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>Html</w:t>
      </w:r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proofErr w:type="spellStart"/>
      <w:r w:rsidRPr="008A6D9F">
        <w:rPr>
          <w:sz w:val="24"/>
          <w:szCs w:val="24"/>
          <w:lang w:bidi="fa-IR"/>
        </w:rPr>
        <w:t>Javascript</w:t>
      </w:r>
      <w:proofErr w:type="spellEnd"/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>Crystal report</w:t>
      </w:r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proofErr w:type="spellStart"/>
      <w:r w:rsidRPr="008A6D9F">
        <w:rPr>
          <w:sz w:val="24"/>
          <w:szCs w:val="24"/>
          <w:lang w:bidi="fa-IR"/>
        </w:rPr>
        <w:t>Jquery</w:t>
      </w:r>
      <w:proofErr w:type="spellEnd"/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>C#</w:t>
      </w:r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proofErr w:type="spellStart"/>
      <w:r w:rsidRPr="008A6D9F">
        <w:rPr>
          <w:sz w:val="24"/>
          <w:szCs w:val="24"/>
          <w:lang w:bidi="fa-IR"/>
        </w:rPr>
        <w:t>Json</w:t>
      </w:r>
      <w:proofErr w:type="spellEnd"/>
    </w:p>
    <w:p w:rsidR="00DE0631" w:rsidRPr="008A6D9F" w:rsidRDefault="00DE0631" w:rsidP="00DE0631">
      <w:pPr>
        <w:bidi/>
        <w:jc w:val="both"/>
        <w:rPr>
          <w:sz w:val="24"/>
          <w:szCs w:val="24"/>
          <w:lang w:bidi="fa-IR"/>
        </w:rPr>
      </w:pPr>
      <w:proofErr w:type="spellStart"/>
      <w:r w:rsidRPr="008A6D9F">
        <w:rPr>
          <w:sz w:val="24"/>
          <w:szCs w:val="24"/>
          <w:lang w:bidi="fa-IR"/>
        </w:rPr>
        <w:t>Webservice</w:t>
      </w:r>
      <w:proofErr w:type="spellEnd"/>
    </w:p>
    <w:p w:rsidR="00DE0631" w:rsidRDefault="00DE0631" w:rsidP="00DE0631">
      <w:pPr>
        <w:bidi/>
        <w:jc w:val="both"/>
        <w:rPr>
          <w:sz w:val="24"/>
          <w:szCs w:val="24"/>
          <w:lang w:bidi="fa-IR"/>
        </w:rPr>
      </w:pPr>
      <w:r w:rsidRPr="008A6D9F">
        <w:rPr>
          <w:sz w:val="24"/>
          <w:szCs w:val="24"/>
          <w:lang w:bidi="fa-IR"/>
        </w:rPr>
        <w:t>Code first</w:t>
      </w:r>
    </w:p>
    <w:p w:rsidR="00EB40AA" w:rsidRDefault="00EB40AA" w:rsidP="00EB40AA">
      <w:pPr>
        <w:bidi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/>
          <w:sz w:val="24"/>
          <w:szCs w:val="24"/>
          <w:lang w:bidi="fa-IR"/>
        </w:rPr>
        <w:t>Microsoft SQL Server</w:t>
      </w:r>
    </w:p>
    <w:p w:rsidR="00EB40AA" w:rsidRDefault="00EB40AA" w:rsidP="00EB40AA">
      <w:pPr>
        <w:bidi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TFS</w:t>
      </w:r>
    </w:p>
    <w:p w:rsidR="00EB40AA" w:rsidRPr="00EB40AA" w:rsidRDefault="00EB40AA" w:rsidP="00EB40AA">
      <w:pPr>
        <w:bidi/>
        <w:jc w:val="both"/>
        <w:rPr>
          <w:sz w:val="24"/>
          <w:szCs w:val="24"/>
          <w:lang w:bidi="fa-IR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TortoiseHg</w:t>
      </w:r>
      <w:proofErr w:type="spellEnd"/>
    </w:p>
    <w:p w:rsidR="00DE0631" w:rsidRDefault="00DE0631" w:rsidP="00DE0631">
      <w:pPr>
        <w:bidi/>
        <w:jc w:val="both"/>
        <w:rPr>
          <w:rtl/>
          <w:lang w:bidi="fa-IR"/>
        </w:rPr>
      </w:pPr>
    </w:p>
    <w:p w:rsidR="00EB40AA" w:rsidRPr="00EB40AA" w:rsidRDefault="00EB40AA" w:rsidP="00EB40AA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EB40AA">
        <w:rPr>
          <w:rFonts w:asciiTheme="majorBidi" w:hAnsiTheme="majorBidi" w:cstheme="majorBidi" w:hint="cs"/>
          <w:b/>
          <w:bCs/>
          <w:sz w:val="28"/>
          <w:szCs w:val="28"/>
          <w:highlight w:val="lightGray"/>
          <w:rtl/>
          <w:lang w:bidi="fa-IR"/>
        </w:rPr>
        <w:t xml:space="preserve">دوره های طی شده مربوط به برنامه نویسی </w:t>
      </w:r>
      <w:r w:rsidRPr="00EB40AA">
        <w:rPr>
          <w:rFonts w:asciiTheme="majorBidi" w:hAnsiTheme="majorBidi" w:cstheme="majorBidi"/>
          <w:b/>
          <w:bCs/>
          <w:sz w:val="28"/>
          <w:szCs w:val="28"/>
          <w:highlight w:val="lightGray"/>
          <w:rtl/>
          <w:lang w:bidi="fa-IR"/>
        </w:rPr>
        <w:t>:</w:t>
      </w:r>
      <w:r w:rsidRPr="00EB40AA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</w:p>
    <w:p w:rsidR="00EB40AA" w:rsidRPr="00EB40AA" w:rsidRDefault="00EB40AA" w:rsidP="00EB40A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دوره آموزش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C#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 آموزشگاه سماتک ( توسط استاد شاهویر) </w:t>
      </w:r>
    </w:p>
    <w:p w:rsidR="00EB40AA" w:rsidRPr="00EB40AA" w:rsidRDefault="00EB40AA" w:rsidP="00EB40A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دوره آموزش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Java Script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،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HTML5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و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CSS3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 آموزشگاه سماتک ( توسط استاد بردال)</w:t>
      </w:r>
    </w:p>
    <w:p w:rsidR="00EB40AA" w:rsidRPr="00EB40AA" w:rsidRDefault="00EB40AA" w:rsidP="00EB40A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دوره آموزش </w:t>
      </w:r>
      <w:r w:rsidRPr="00EB40AA">
        <w:rPr>
          <w:rFonts w:asciiTheme="majorBidi" w:hAnsiTheme="majorBidi" w:cstheme="majorBidi"/>
          <w:sz w:val="24"/>
          <w:szCs w:val="24"/>
          <w:lang w:bidi="fa-IR"/>
        </w:rPr>
        <w:t>MVC</w:t>
      </w: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 آموزشگاه فراتر از دانش (توسط استاد نادری)</w:t>
      </w:r>
    </w:p>
    <w:p w:rsidR="00EB40AA" w:rsidRPr="00EB40AA" w:rsidRDefault="00EB40AA" w:rsidP="00EB40AA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B40AA">
        <w:rPr>
          <w:rFonts w:asciiTheme="majorBidi" w:hAnsiTheme="majorBidi" w:cstheme="majorBidi" w:hint="cs"/>
          <w:sz w:val="24"/>
          <w:szCs w:val="24"/>
          <w:rtl/>
          <w:lang w:bidi="fa-IR"/>
        </w:rPr>
        <w:t>دوره آموزش مدیریت عمومی در دانشکده مدیریت (توسط استاد علیپور)</w:t>
      </w:r>
    </w:p>
    <w:p w:rsidR="00DE0631" w:rsidRDefault="00DE0631" w:rsidP="00DE0631">
      <w:pPr>
        <w:bidi/>
        <w:jc w:val="both"/>
        <w:rPr>
          <w:rtl/>
          <w:lang w:bidi="fa-IR"/>
        </w:rPr>
      </w:pPr>
    </w:p>
    <w:p w:rsidR="00DE0631" w:rsidRDefault="00DE0631" w:rsidP="00DE0631">
      <w:pPr>
        <w:bidi/>
        <w:jc w:val="both"/>
        <w:rPr>
          <w:rtl/>
          <w:lang w:bidi="fa-IR"/>
        </w:rPr>
      </w:pPr>
    </w:p>
    <w:sectPr w:rsidR="00DE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7099A"/>
    <w:multiLevelType w:val="hybridMultilevel"/>
    <w:tmpl w:val="2A820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691F"/>
    <w:multiLevelType w:val="hybridMultilevel"/>
    <w:tmpl w:val="13528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31"/>
    <w:rsid w:val="00081DCF"/>
    <w:rsid w:val="008A6D9F"/>
    <w:rsid w:val="00D03387"/>
    <w:rsid w:val="00DE0631"/>
    <w:rsid w:val="00EB40AA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6EB2E-3868-4D3D-8D2B-8E5F8334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2021-05-11T10:20:00Z</dcterms:created>
  <dcterms:modified xsi:type="dcterms:W3CDTF">2021-05-11T10:20:00Z</dcterms:modified>
</cp:coreProperties>
</file>