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0D36" w:rsidRDefault="000C75E4" w:rsidP="009D0D36">
      <w:pPr>
        <w:jc w:val="center"/>
        <w:rPr>
          <w:rFonts w:cs="B Zar"/>
          <w:b/>
          <w:bCs/>
          <w:sz w:val="72"/>
          <w:szCs w:val="72"/>
        </w:rPr>
      </w:pPr>
      <w:r>
        <w:rPr>
          <w:rFonts w:cs="B Zar"/>
          <w:b/>
          <w:bCs/>
          <w:sz w:val="72"/>
          <w:szCs w:val="72"/>
        </w:rPr>
        <w:t xml:space="preserve"> </w:t>
      </w:r>
    </w:p>
    <w:p w:rsidR="009D0D36" w:rsidRDefault="009D0D36" w:rsidP="009D0D36">
      <w:pPr>
        <w:jc w:val="center"/>
        <w:rPr>
          <w:rFonts w:cs="B Zar"/>
          <w:b/>
          <w:bCs/>
          <w:sz w:val="72"/>
          <w:szCs w:val="72"/>
        </w:rPr>
      </w:pPr>
    </w:p>
    <w:p w:rsidR="009D0D36" w:rsidRDefault="009D0D36" w:rsidP="0021475D">
      <w:pPr>
        <w:jc w:val="center"/>
        <w:rPr>
          <w:rFonts w:cs="B Zar"/>
          <w:b/>
          <w:bCs/>
          <w:sz w:val="72"/>
          <w:szCs w:val="72"/>
          <w:rtl/>
        </w:rPr>
      </w:pPr>
      <w:r w:rsidRPr="007C3A98">
        <w:rPr>
          <w:rFonts w:cs="B Zar" w:hint="cs"/>
          <w:b/>
          <w:bCs/>
          <w:sz w:val="72"/>
          <w:szCs w:val="72"/>
          <w:rtl/>
        </w:rPr>
        <w:t>مقررات ایمنی داربست بندی</w:t>
      </w:r>
    </w:p>
    <w:p w:rsidR="00B72BCF" w:rsidRPr="007C3A98" w:rsidRDefault="00B72BCF" w:rsidP="0021475D">
      <w:pPr>
        <w:jc w:val="center"/>
        <w:rPr>
          <w:rFonts w:cs="B Zar"/>
          <w:b/>
          <w:bCs/>
          <w:sz w:val="72"/>
          <w:szCs w:val="72"/>
          <w:rtl/>
        </w:rPr>
      </w:pPr>
    </w:p>
    <w:tbl>
      <w:tblPr>
        <w:tblOverlap w:val="never"/>
        <w:bidiVisual/>
        <w:tblW w:w="5000" w:type="pct"/>
        <w:tblBorders>
          <w:insideH w:val="single" w:sz="4" w:space="0" w:color="auto"/>
          <w:insideV w:val="single" w:sz="4" w:space="0" w:color="auto"/>
        </w:tblBorders>
        <w:tblLook w:val="04A0"/>
      </w:tblPr>
      <w:tblGrid>
        <w:gridCol w:w="1447"/>
        <w:gridCol w:w="1388"/>
        <w:gridCol w:w="2604"/>
        <w:gridCol w:w="1664"/>
        <w:gridCol w:w="2139"/>
      </w:tblGrid>
      <w:tr w:rsidR="00B72BCF" w:rsidRPr="00B02EC3" w:rsidTr="00650F80">
        <w:trPr>
          <w:cantSplit/>
          <w:trHeight w:val="394"/>
        </w:trPr>
        <w:tc>
          <w:tcPr>
            <w:tcW w:w="783" w:type="pct"/>
            <w:tcBorders>
              <w:top w:val="double" w:sz="4" w:space="0" w:color="auto"/>
              <w:left w:val="double" w:sz="4" w:space="0" w:color="auto"/>
              <w:bottom w:val="single" w:sz="4" w:space="0" w:color="auto"/>
              <w:right w:val="single" w:sz="4" w:space="0" w:color="auto"/>
            </w:tcBorders>
            <w:shd w:val="clear" w:color="auto" w:fill="BFBFBF"/>
            <w:vAlign w:val="center"/>
          </w:tcPr>
          <w:p w:rsidR="00B72BCF" w:rsidRPr="00B02EC3" w:rsidRDefault="00B72BCF" w:rsidP="00650F80">
            <w:pPr>
              <w:widowControl w:val="0"/>
              <w:tabs>
                <w:tab w:val="left" w:pos="423"/>
                <w:tab w:val="left" w:pos="565"/>
              </w:tabs>
              <w:spacing w:line="500" w:lineRule="atLeast"/>
              <w:ind w:firstLine="139"/>
              <w:jc w:val="center"/>
              <w:rPr>
                <w:rFonts w:ascii="Times New Roman" w:hAnsi="Times New Roman" w:cs="B Nazanin"/>
                <w:b/>
                <w:bCs/>
                <w:sz w:val="24"/>
                <w:szCs w:val="28"/>
              </w:rPr>
            </w:pPr>
          </w:p>
        </w:tc>
        <w:tc>
          <w:tcPr>
            <w:tcW w:w="751" w:type="pct"/>
            <w:tcBorders>
              <w:top w:val="double" w:sz="4" w:space="0" w:color="auto"/>
              <w:left w:val="single" w:sz="4" w:space="0" w:color="auto"/>
              <w:bottom w:val="single" w:sz="4" w:space="0" w:color="auto"/>
              <w:right w:val="single" w:sz="4" w:space="0" w:color="auto"/>
            </w:tcBorders>
            <w:vAlign w:val="center"/>
            <w:hideMark/>
          </w:tcPr>
          <w:p w:rsidR="00B72BCF" w:rsidRPr="00B02EC3" w:rsidRDefault="00B72BCF" w:rsidP="00650F80">
            <w:pPr>
              <w:widowControl w:val="0"/>
              <w:tabs>
                <w:tab w:val="left" w:pos="423"/>
                <w:tab w:val="left" w:pos="565"/>
              </w:tabs>
              <w:spacing w:line="500" w:lineRule="atLeast"/>
              <w:ind w:firstLine="139"/>
              <w:jc w:val="center"/>
              <w:rPr>
                <w:rFonts w:ascii="Times New Roman" w:hAnsi="Times New Roman" w:cs="B Nazanin"/>
                <w:b/>
                <w:bCs/>
                <w:sz w:val="24"/>
                <w:szCs w:val="28"/>
              </w:rPr>
            </w:pPr>
            <w:r w:rsidRPr="00B02EC3">
              <w:rPr>
                <w:rFonts w:ascii="Times New Roman" w:hAnsi="Times New Roman" w:cs="B Nazanin" w:hint="cs"/>
                <w:b/>
                <w:bCs/>
                <w:sz w:val="24"/>
                <w:szCs w:val="28"/>
                <w:rtl/>
              </w:rPr>
              <w:t>تهيه كننده</w:t>
            </w:r>
          </w:p>
        </w:tc>
        <w:tc>
          <w:tcPr>
            <w:tcW w:w="1409" w:type="pct"/>
            <w:tcBorders>
              <w:top w:val="double" w:sz="4" w:space="0" w:color="auto"/>
              <w:left w:val="single" w:sz="4" w:space="0" w:color="auto"/>
              <w:bottom w:val="single" w:sz="4" w:space="0" w:color="auto"/>
              <w:right w:val="single" w:sz="4" w:space="0" w:color="auto"/>
            </w:tcBorders>
            <w:vAlign w:val="center"/>
            <w:hideMark/>
          </w:tcPr>
          <w:p w:rsidR="00B72BCF" w:rsidRPr="00B02EC3" w:rsidRDefault="00B72BCF" w:rsidP="00650F80">
            <w:pPr>
              <w:widowControl w:val="0"/>
              <w:tabs>
                <w:tab w:val="left" w:pos="423"/>
                <w:tab w:val="left" w:pos="565"/>
              </w:tabs>
              <w:spacing w:line="500" w:lineRule="atLeast"/>
              <w:ind w:firstLine="139"/>
              <w:jc w:val="center"/>
              <w:rPr>
                <w:rFonts w:ascii="Times New Roman" w:hAnsi="Times New Roman" w:cs="B Nazanin"/>
                <w:b/>
                <w:bCs/>
                <w:sz w:val="24"/>
                <w:szCs w:val="28"/>
              </w:rPr>
            </w:pPr>
            <w:r w:rsidRPr="00B02EC3">
              <w:rPr>
                <w:rFonts w:ascii="Times New Roman" w:hAnsi="Times New Roman" w:cs="B Nazanin" w:hint="cs"/>
                <w:b/>
                <w:bCs/>
                <w:sz w:val="24"/>
                <w:szCs w:val="28"/>
                <w:rtl/>
              </w:rPr>
              <w:t>تائيد كننده</w:t>
            </w:r>
          </w:p>
        </w:tc>
        <w:tc>
          <w:tcPr>
            <w:tcW w:w="900" w:type="pct"/>
            <w:tcBorders>
              <w:top w:val="double" w:sz="4" w:space="0" w:color="auto"/>
              <w:left w:val="single" w:sz="4" w:space="0" w:color="auto"/>
              <w:bottom w:val="single" w:sz="4" w:space="0" w:color="auto"/>
              <w:right w:val="single" w:sz="4" w:space="0" w:color="auto"/>
            </w:tcBorders>
            <w:vAlign w:val="center"/>
            <w:hideMark/>
          </w:tcPr>
          <w:p w:rsidR="00B72BCF" w:rsidRPr="00B02EC3" w:rsidRDefault="00B72BCF" w:rsidP="00650F80">
            <w:pPr>
              <w:widowControl w:val="0"/>
              <w:tabs>
                <w:tab w:val="left" w:pos="423"/>
                <w:tab w:val="left" w:pos="565"/>
              </w:tabs>
              <w:spacing w:line="500" w:lineRule="atLeast"/>
              <w:ind w:firstLine="139"/>
              <w:jc w:val="center"/>
              <w:rPr>
                <w:rFonts w:ascii="Times New Roman" w:hAnsi="Times New Roman" w:cs="B Nazanin"/>
                <w:b/>
                <w:bCs/>
                <w:sz w:val="24"/>
                <w:szCs w:val="28"/>
              </w:rPr>
            </w:pPr>
            <w:r w:rsidRPr="00B02EC3">
              <w:rPr>
                <w:rFonts w:ascii="Times New Roman" w:hAnsi="Times New Roman" w:cs="B Nazanin" w:hint="cs"/>
                <w:b/>
                <w:bCs/>
                <w:sz w:val="24"/>
                <w:szCs w:val="28"/>
                <w:rtl/>
              </w:rPr>
              <w:t>تصويب كننده</w:t>
            </w:r>
          </w:p>
        </w:tc>
        <w:tc>
          <w:tcPr>
            <w:tcW w:w="1157" w:type="pct"/>
            <w:vMerge w:val="restart"/>
            <w:tcBorders>
              <w:top w:val="double" w:sz="4" w:space="0" w:color="auto"/>
              <w:left w:val="single" w:sz="4" w:space="0" w:color="auto"/>
              <w:bottom w:val="double" w:sz="4" w:space="0" w:color="auto"/>
              <w:right w:val="double" w:sz="4" w:space="0" w:color="auto"/>
            </w:tcBorders>
            <w:vAlign w:val="center"/>
            <w:hideMark/>
          </w:tcPr>
          <w:p w:rsidR="00B72BCF" w:rsidRPr="00B02EC3" w:rsidRDefault="00B72BCF" w:rsidP="00650F80">
            <w:pPr>
              <w:widowControl w:val="0"/>
              <w:tabs>
                <w:tab w:val="left" w:pos="423"/>
                <w:tab w:val="left" w:pos="565"/>
              </w:tabs>
              <w:spacing w:line="500" w:lineRule="atLeast"/>
              <w:ind w:firstLine="139"/>
              <w:jc w:val="center"/>
              <w:rPr>
                <w:rFonts w:ascii="Times New Roman" w:hAnsi="Times New Roman" w:cs="B Nazanin"/>
                <w:sz w:val="24"/>
                <w:szCs w:val="28"/>
              </w:rPr>
            </w:pPr>
            <w:r w:rsidRPr="00B02EC3">
              <w:rPr>
                <w:rFonts w:ascii="Times New Roman" w:hAnsi="Times New Roman" w:cs="B Nazanin" w:hint="cs"/>
                <w:sz w:val="24"/>
                <w:szCs w:val="28"/>
                <w:rtl/>
              </w:rPr>
              <w:t>مهر کنترل مستندات</w:t>
            </w:r>
          </w:p>
        </w:tc>
      </w:tr>
      <w:tr w:rsidR="00B72BCF" w:rsidRPr="00B02EC3" w:rsidTr="00650F80">
        <w:trPr>
          <w:cantSplit/>
          <w:trHeight w:val="394"/>
        </w:trPr>
        <w:tc>
          <w:tcPr>
            <w:tcW w:w="783" w:type="pct"/>
            <w:tcBorders>
              <w:top w:val="double" w:sz="4" w:space="0" w:color="auto"/>
              <w:left w:val="double" w:sz="4" w:space="0" w:color="auto"/>
              <w:bottom w:val="single" w:sz="4" w:space="0" w:color="auto"/>
              <w:right w:val="single" w:sz="4" w:space="0" w:color="auto"/>
            </w:tcBorders>
            <w:vAlign w:val="center"/>
            <w:hideMark/>
          </w:tcPr>
          <w:p w:rsidR="00B72BCF" w:rsidRPr="00B02EC3" w:rsidRDefault="00B72BCF" w:rsidP="00650F80">
            <w:pPr>
              <w:widowControl w:val="0"/>
              <w:tabs>
                <w:tab w:val="left" w:pos="423"/>
                <w:tab w:val="left" w:pos="565"/>
              </w:tabs>
              <w:ind w:firstLine="139"/>
              <w:jc w:val="center"/>
              <w:rPr>
                <w:rFonts w:ascii="Times New Roman" w:hAnsi="Times New Roman" w:cs="B Nazanin"/>
                <w:sz w:val="24"/>
                <w:szCs w:val="28"/>
                <w:rtl/>
              </w:rPr>
            </w:pPr>
            <w:r w:rsidRPr="00B02EC3">
              <w:rPr>
                <w:rFonts w:ascii="Times New Roman" w:hAnsi="Times New Roman" w:cs="B Nazanin" w:hint="cs"/>
                <w:sz w:val="24"/>
                <w:szCs w:val="28"/>
                <w:rtl/>
              </w:rPr>
              <w:t>نام</w:t>
            </w:r>
          </w:p>
          <w:p w:rsidR="00B72BCF" w:rsidRPr="00B02EC3" w:rsidRDefault="00B72BCF" w:rsidP="00650F80">
            <w:pPr>
              <w:widowControl w:val="0"/>
              <w:tabs>
                <w:tab w:val="left" w:pos="423"/>
                <w:tab w:val="left" w:pos="565"/>
              </w:tabs>
              <w:ind w:firstLine="139"/>
              <w:jc w:val="center"/>
              <w:rPr>
                <w:rFonts w:ascii="Times New Roman" w:hAnsi="Times New Roman" w:cs="B Nazanin"/>
                <w:sz w:val="24"/>
                <w:szCs w:val="28"/>
              </w:rPr>
            </w:pPr>
            <w:r w:rsidRPr="00B02EC3">
              <w:rPr>
                <w:rFonts w:ascii="Times New Roman" w:hAnsi="Times New Roman" w:cs="B Nazanin" w:hint="cs"/>
                <w:sz w:val="24"/>
                <w:szCs w:val="28"/>
                <w:rtl/>
              </w:rPr>
              <w:t>نام خانوادگي</w:t>
            </w:r>
          </w:p>
        </w:tc>
        <w:tc>
          <w:tcPr>
            <w:tcW w:w="751" w:type="pct"/>
            <w:tcBorders>
              <w:top w:val="double" w:sz="4" w:space="0" w:color="auto"/>
              <w:left w:val="single" w:sz="4" w:space="0" w:color="auto"/>
              <w:bottom w:val="single" w:sz="4" w:space="0" w:color="auto"/>
              <w:right w:val="single" w:sz="4" w:space="0" w:color="auto"/>
            </w:tcBorders>
            <w:vAlign w:val="center"/>
            <w:hideMark/>
          </w:tcPr>
          <w:p w:rsidR="00B72BCF" w:rsidRPr="00B02EC3" w:rsidRDefault="00B72BCF" w:rsidP="00650F80">
            <w:pPr>
              <w:widowControl w:val="0"/>
              <w:tabs>
                <w:tab w:val="left" w:pos="423"/>
                <w:tab w:val="left" w:pos="565"/>
              </w:tabs>
              <w:ind w:firstLine="139"/>
              <w:jc w:val="center"/>
              <w:rPr>
                <w:rFonts w:ascii="Times New Roman" w:hAnsi="Times New Roman" w:cs="B Nazanin"/>
                <w:sz w:val="24"/>
                <w:szCs w:val="28"/>
              </w:rPr>
            </w:pPr>
          </w:p>
        </w:tc>
        <w:tc>
          <w:tcPr>
            <w:tcW w:w="1409" w:type="pct"/>
            <w:tcBorders>
              <w:top w:val="double" w:sz="4" w:space="0" w:color="auto"/>
              <w:left w:val="single" w:sz="4" w:space="0" w:color="auto"/>
              <w:bottom w:val="single" w:sz="4" w:space="0" w:color="auto"/>
              <w:right w:val="single" w:sz="4" w:space="0" w:color="auto"/>
            </w:tcBorders>
            <w:vAlign w:val="center"/>
            <w:hideMark/>
          </w:tcPr>
          <w:p w:rsidR="00B72BCF" w:rsidRPr="00B02EC3" w:rsidRDefault="00B72BCF" w:rsidP="00650F80">
            <w:pPr>
              <w:widowControl w:val="0"/>
              <w:tabs>
                <w:tab w:val="left" w:pos="423"/>
                <w:tab w:val="left" w:pos="565"/>
              </w:tabs>
              <w:ind w:firstLine="139"/>
              <w:jc w:val="center"/>
              <w:rPr>
                <w:rFonts w:ascii="Times New Roman" w:hAnsi="Times New Roman" w:cs="B Nazanin"/>
                <w:sz w:val="24"/>
                <w:szCs w:val="28"/>
              </w:rPr>
            </w:pPr>
          </w:p>
        </w:tc>
        <w:tc>
          <w:tcPr>
            <w:tcW w:w="900" w:type="pct"/>
            <w:tcBorders>
              <w:top w:val="double" w:sz="4" w:space="0" w:color="auto"/>
              <w:left w:val="single" w:sz="4" w:space="0" w:color="auto"/>
              <w:bottom w:val="single" w:sz="4" w:space="0" w:color="auto"/>
              <w:right w:val="single" w:sz="4" w:space="0" w:color="auto"/>
            </w:tcBorders>
            <w:vAlign w:val="center"/>
            <w:hideMark/>
          </w:tcPr>
          <w:p w:rsidR="00B72BCF" w:rsidRPr="00B02EC3" w:rsidRDefault="00B72BCF" w:rsidP="00650F80">
            <w:pPr>
              <w:widowControl w:val="0"/>
              <w:tabs>
                <w:tab w:val="left" w:pos="423"/>
                <w:tab w:val="left" w:pos="565"/>
              </w:tabs>
              <w:ind w:firstLine="139"/>
              <w:jc w:val="center"/>
              <w:rPr>
                <w:rFonts w:ascii="Times New Roman" w:hAnsi="Times New Roman" w:cs="B Nazanin"/>
                <w:sz w:val="24"/>
                <w:szCs w:val="28"/>
              </w:rPr>
            </w:pPr>
          </w:p>
        </w:tc>
        <w:tc>
          <w:tcPr>
            <w:tcW w:w="1157" w:type="pct"/>
            <w:vMerge/>
            <w:tcBorders>
              <w:top w:val="double" w:sz="4" w:space="0" w:color="auto"/>
              <w:left w:val="single" w:sz="4" w:space="0" w:color="auto"/>
              <w:bottom w:val="double" w:sz="4" w:space="0" w:color="auto"/>
              <w:right w:val="double" w:sz="4" w:space="0" w:color="auto"/>
            </w:tcBorders>
            <w:vAlign w:val="center"/>
            <w:hideMark/>
          </w:tcPr>
          <w:p w:rsidR="00B72BCF" w:rsidRPr="00B02EC3" w:rsidRDefault="00B72BCF" w:rsidP="00650F80">
            <w:pPr>
              <w:widowControl w:val="0"/>
              <w:tabs>
                <w:tab w:val="left" w:pos="423"/>
                <w:tab w:val="left" w:pos="565"/>
              </w:tabs>
              <w:bidi w:val="0"/>
              <w:spacing w:line="500" w:lineRule="atLeast"/>
              <w:ind w:firstLine="139"/>
              <w:jc w:val="center"/>
              <w:rPr>
                <w:rFonts w:ascii="Times New Roman" w:hAnsi="Times New Roman" w:cs="B Nazanin"/>
                <w:sz w:val="24"/>
                <w:szCs w:val="28"/>
              </w:rPr>
            </w:pPr>
          </w:p>
        </w:tc>
      </w:tr>
      <w:tr w:rsidR="00B72BCF" w:rsidRPr="00B02EC3" w:rsidTr="00650F80">
        <w:trPr>
          <w:cantSplit/>
          <w:trHeight w:val="420"/>
        </w:trPr>
        <w:tc>
          <w:tcPr>
            <w:tcW w:w="783" w:type="pct"/>
            <w:tcBorders>
              <w:top w:val="single" w:sz="4" w:space="0" w:color="auto"/>
              <w:left w:val="double" w:sz="4" w:space="0" w:color="auto"/>
              <w:bottom w:val="single" w:sz="4" w:space="0" w:color="auto"/>
              <w:right w:val="single" w:sz="4" w:space="0" w:color="auto"/>
            </w:tcBorders>
            <w:vAlign w:val="center"/>
            <w:hideMark/>
          </w:tcPr>
          <w:p w:rsidR="00B72BCF" w:rsidRPr="00B02EC3" w:rsidRDefault="00B72BCF" w:rsidP="00650F80">
            <w:pPr>
              <w:widowControl w:val="0"/>
              <w:tabs>
                <w:tab w:val="left" w:pos="423"/>
                <w:tab w:val="left" w:pos="565"/>
              </w:tabs>
              <w:ind w:firstLine="139"/>
              <w:jc w:val="center"/>
              <w:rPr>
                <w:rFonts w:ascii="Times New Roman" w:hAnsi="Times New Roman" w:cs="B Nazanin"/>
                <w:sz w:val="24"/>
                <w:szCs w:val="28"/>
              </w:rPr>
            </w:pPr>
            <w:r w:rsidRPr="00B02EC3">
              <w:rPr>
                <w:rFonts w:ascii="Times New Roman" w:hAnsi="Times New Roman" w:cs="B Nazanin" w:hint="cs"/>
                <w:sz w:val="24"/>
                <w:szCs w:val="28"/>
                <w:rtl/>
              </w:rPr>
              <w:t>سمت سازماني</w:t>
            </w:r>
          </w:p>
        </w:tc>
        <w:tc>
          <w:tcPr>
            <w:tcW w:w="751" w:type="pct"/>
            <w:tcBorders>
              <w:top w:val="single" w:sz="4" w:space="0" w:color="auto"/>
              <w:left w:val="single" w:sz="4" w:space="0" w:color="auto"/>
              <w:bottom w:val="single" w:sz="4" w:space="0" w:color="auto"/>
              <w:right w:val="single" w:sz="4" w:space="0" w:color="auto"/>
            </w:tcBorders>
            <w:vAlign w:val="center"/>
            <w:hideMark/>
          </w:tcPr>
          <w:p w:rsidR="00B72BCF" w:rsidRPr="00B02EC3" w:rsidRDefault="00B72BCF" w:rsidP="00650F80">
            <w:pPr>
              <w:widowControl w:val="0"/>
              <w:tabs>
                <w:tab w:val="left" w:pos="423"/>
                <w:tab w:val="left" w:pos="565"/>
              </w:tabs>
              <w:ind w:firstLine="139"/>
              <w:jc w:val="center"/>
              <w:rPr>
                <w:rFonts w:ascii="Times New Roman" w:hAnsi="Times New Roman" w:cs="B Nazanin"/>
                <w:sz w:val="24"/>
                <w:szCs w:val="28"/>
              </w:rPr>
            </w:pPr>
          </w:p>
        </w:tc>
        <w:tc>
          <w:tcPr>
            <w:tcW w:w="1409" w:type="pct"/>
            <w:tcBorders>
              <w:top w:val="single" w:sz="4" w:space="0" w:color="auto"/>
              <w:left w:val="single" w:sz="4" w:space="0" w:color="auto"/>
              <w:bottom w:val="single" w:sz="4" w:space="0" w:color="auto"/>
              <w:right w:val="single" w:sz="4" w:space="0" w:color="auto"/>
            </w:tcBorders>
            <w:vAlign w:val="center"/>
            <w:hideMark/>
          </w:tcPr>
          <w:p w:rsidR="00B72BCF" w:rsidRPr="00B02EC3" w:rsidRDefault="00B72BCF" w:rsidP="00650F80">
            <w:pPr>
              <w:widowControl w:val="0"/>
              <w:tabs>
                <w:tab w:val="left" w:pos="423"/>
                <w:tab w:val="left" w:pos="565"/>
              </w:tabs>
              <w:ind w:firstLine="139"/>
              <w:jc w:val="center"/>
              <w:rPr>
                <w:rFonts w:ascii="Times New Roman" w:hAnsi="Times New Roman" w:cs="B Nazanin"/>
                <w:sz w:val="24"/>
                <w:szCs w:val="28"/>
              </w:rPr>
            </w:pPr>
          </w:p>
        </w:tc>
        <w:tc>
          <w:tcPr>
            <w:tcW w:w="900" w:type="pct"/>
            <w:tcBorders>
              <w:top w:val="single" w:sz="4" w:space="0" w:color="auto"/>
              <w:left w:val="single" w:sz="4" w:space="0" w:color="auto"/>
              <w:bottom w:val="single" w:sz="4" w:space="0" w:color="auto"/>
              <w:right w:val="single" w:sz="4" w:space="0" w:color="auto"/>
            </w:tcBorders>
            <w:vAlign w:val="center"/>
            <w:hideMark/>
          </w:tcPr>
          <w:p w:rsidR="00B72BCF" w:rsidRPr="00B02EC3" w:rsidRDefault="00B72BCF" w:rsidP="00650F80">
            <w:pPr>
              <w:widowControl w:val="0"/>
              <w:tabs>
                <w:tab w:val="left" w:pos="423"/>
                <w:tab w:val="left" w:pos="565"/>
              </w:tabs>
              <w:ind w:firstLine="139"/>
              <w:jc w:val="center"/>
              <w:rPr>
                <w:rFonts w:ascii="Times New Roman" w:hAnsi="Times New Roman" w:cs="B Nazanin"/>
                <w:sz w:val="24"/>
                <w:szCs w:val="28"/>
              </w:rPr>
            </w:pPr>
          </w:p>
        </w:tc>
        <w:tc>
          <w:tcPr>
            <w:tcW w:w="1157" w:type="pct"/>
            <w:vMerge/>
            <w:tcBorders>
              <w:top w:val="double" w:sz="4" w:space="0" w:color="auto"/>
              <w:left w:val="single" w:sz="4" w:space="0" w:color="auto"/>
              <w:bottom w:val="double" w:sz="4" w:space="0" w:color="auto"/>
              <w:right w:val="double" w:sz="4" w:space="0" w:color="auto"/>
            </w:tcBorders>
            <w:vAlign w:val="center"/>
            <w:hideMark/>
          </w:tcPr>
          <w:p w:rsidR="00B72BCF" w:rsidRPr="00B02EC3" w:rsidRDefault="00B72BCF" w:rsidP="00650F80">
            <w:pPr>
              <w:widowControl w:val="0"/>
              <w:tabs>
                <w:tab w:val="left" w:pos="423"/>
                <w:tab w:val="left" w:pos="565"/>
              </w:tabs>
              <w:bidi w:val="0"/>
              <w:spacing w:line="500" w:lineRule="atLeast"/>
              <w:ind w:firstLine="139"/>
              <w:jc w:val="center"/>
              <w:rPr>
                <w:rFonts w:ascii="Times New Roman" w:hAnsi="Times New Roman" w:cs="B Nazanin"/>
                <w:sz w:val="24"/>
                <w:szCs w:val="28"/>
              </w:rPr>
            </w:pPr>
          </w:p>
        </w:tc>
      </w:tr>
      <w:tr w:rsidR="00B72BCF" w:rsidRPr="00B02EC3" w:rsidTr="00650F80">
        <w:trPr>
          <w:cantSplit/>
          <w:trHeight w:val="411"/>
        </w:trPr>
        <w:tc>
          <w:tcPr>
            <w:tcW w:w="783" w:type="pct"/>
            <w:tcBorders>
              <w:top w:val="single" w:sz="4" w:space="0" w:color="auto"/>
              <w:left w:val="double" w:sz="4" w:space="0" w:color="auto"/>
              <w:bottom w:val="double" w:sz="4" w:space="0" w:color="auto"/>
              <w:right w:val="single" w:sz="4" w:space="0" w:color="auto"/>
            </w:tcBorders>
            <w:vAlign w:val="center"/>
            <w:hideMark/>
          </w:tcPr>
          <w:p w:rsidR="00B72BCF" w:rsidRPr="00B02EC3" w:rsidRDefault="00B72BCF" w:rsidP="00650F80">
            <w:pPr>
              <w:widowControl w:val="0"/>
              <w:tabs>
                <w:tab w:val="left" w:pos="423"/>
                <w:tab w:val="left" w:pos="565"/>
              </w:tabs>
              <w:spacing w:line="500" w:lineRule="atLeast"/>
              <w:ind w:firstLine="139"/>
              <w:jc w:val="center"/>
              <w:rPr>
                <w:rFonts w:ascii="Times New Roman" w:hAnsi="Times New Roman" w:cs="B Nazanin"/>
                <w:sz w:val="24"/>
                <w:szCs w:val="28"/>
              </w:rPr>
            </w:pPr>
            <w:r w:rsidRPr="00B02EC3">
              <w:rPr>
                <w:rFonts w:ascii="Times New Roman" w:hAnsi="Times New Roman" w:cs="B Nazanin" w:hint="cs"/>
                <w:sz w:val="24"/>
                <w:szCs w:val="28"/>
                <w:rtl/>
              </w:rPr>
              <w:t>تاریخ و امضاء</w:t>
            </w:r>
          </w:p>
        </w:tc>
        <w:tc>
          <w:tcPr>
            <w:tcW w:w="751" w:type="pct"/>
            <w:tcBorders>
              <w:top w:val="single" w:sz="4" w:space="0" w:color="auto"/>
              <w:left w:val="single" w:sz="4" w:space="0" w:color="auto"/>
              <w:bottom w:val="double" w:sz="4" w:space="0" w:color="auto"/>
              <w:right w:val="single" w:sz="4" w:space="0" w:color="auto"/>
            </w:tcBorders>
            <w:vAlign w:val="center"/>
          </w:tcPr>
          <w:p w:rsidR="00B72BCF" w:rsidRPr="00B02EC3" w:rsidRDefault="00B72BCF" w:rsidP="00650F80">
            <w:pPr>
              <w:widowControl w:val="0"/>
              <w:tabs>
                <w:tab w:val="left" w:pos="423"/>
                <w:tab w:val="left" w:pos="565"/>
              </w:tabs>
              <w:spacing w:line="500" w:lineRule="atLeast"/>
              <w:ind w:firstLine="139"/>
              <w:jc w:val="center"/>
              <w:rPr>
                <w:rFonts w:ascii="Times New Roman" w:hAnsi="Times New Roman" w:cs="B Nazanin"/>
                <w:b/>
                <w:bCs/>
                <w:sz w:val="24"/>
                <w:szCs w:val="28"/>
                <w:rtl/>
              </w:rPr>
            </w:pPr>
          </w:p>
          <w:p w:rsidR="00B72BCF" w:rsidRPr="00B02EC3" w:rsidRDefault="00B72BCF" w:rsidP="00650F80">
            <w:pPr>
              <w:widowControl w:val="0"/>
              <w:tabs>
                <w:tab w:val="left" w:pos="423"/>
                <w:tab w:val="left" w:pos="565"/>
              </w:tabs>
              <w:spacing w:line="500" w:lineRule="atLeast"/>
              <w:ind w:firstLine="139"/>
              <w:jc w:val="center"/>
              <w:rPr>
                <w:rFonts w:ascii="Times New Roman" w:hAnsi="Times New Roman" w:cs="B Nazanin"/>
                <w:b/>
                <w:bCs/>
                <w:sz w:val="24"/>
                <w:szCs w:val="28"/>
              </w:rPr>
            </w:pPr>
          </w:p>
        </w:tc>
        <w:tc>
          <w:tcPr>
            <w:tcW w:w="1409" w:type="pct"/>
            <w:tcBorders>
              <w:top w:val="single" w:sz="4" w:space="0" w:color="auto"/>
              <w:left w:val="single" w:sz="4" w:space="0" w:color="auto"/>
              <w:bottom w:val="double" w:sz="4" w:space="0" w:color="auto"/>
              <w:right w:val="single" w:sz="4" w:space="0" w:color="auto"/>
            </w:tcBorders>
            <w:vAlign w:val="center"/>
          </w:tcPr>
          <w:p w:rsidR="00B72BCF" w:rsidRPr="00B02EC3" w:rsidRDefault="00B72BCF" w:rsidP="00650F80">
            <w:pPr>
              <w:widowControl w:val="0"/>
              <w:tabs>
                <w:tab w:val="left" w:pos="423"/>
                <w:tab w:val="left" w:pos="565"/>
              </w:tabs>
              <w:spacing w:line="500" w:lineRule="atLeast"/>
              <w:ind w:firstLine="139"/>
              <w:jc w:val="center"/>
              <w:rPr>
                <w:rFonts w:ascii="Times New Roman" w:hAnsi="Times New Roman" w:cs="B Nazanin"/>
                <w:b/>
                <w:bCs/>
                <w:sz w:val="24"/>
                <w:szCs w:val="28"/>
                <w:lang w:val="en-GB"/>
              </w:rPr>
            </w:pPr>
          </w:p>
        </w:tc>
        <w:tc>
          <w:tcPr>
            <w:tcW w:w="900" w:type="pct"/>
            <w:tcBorders>
              <w:top w:val="single" w:sz="4" w:space="0" w:color="auto"/>
              <w:left w:val="single" w:sz="4" w:space="0" w:color="auto"/>
              <w:bottom w:val="double" w:sz="4" w:space="0" w:color="auto"/>
              <w:right w:val="single" w:sz="4" w:space="0" w:color="auto"/>
            </w:tcBorders>
            <w:vAlign w:val="center"/>
          </w:tcPr>
          <w:p w:rsidR="00B72BCF" w:rsidRPr="00B02EC3" w:rsidRDefault="00B72BCF" w:rsidP="00650F80">
            <w:pPr>
              <w:widowControl w:val="0"/>
              <w:tabs>
                <w:tab w:val="left" w:pos="423"/>
                <w:tab w:val="left" w:pos="565"/>
              </w:tabs>
              <w:spacing w:line="500" w:lineRule="atLeast"/>
              <w:ind w:firstLine="139"/>
              <w:jc w:val="center"/>
              <w:rPr>
                <w:rFonts w:ascii="Times New Roman" w:hAnsi="Times New Roman" w:cs="B Nazanin"/>
                <w:b/>
                <w:bCs/>
                <w:sz w:val="24"/>
                <w:szCs w:val="28"/>
                <w:lang w:val="en-GB"/>
              </w:rPr>
            </w:pPr>
          </w:p>
        </w:tc>
        <w:tc>
          <w:tcPr>
            <w:tcW w:w="1157" w:type="pct"/>
            <w:vMerge/>
            <w:tcBorders>
              <w:top w:val="double" w:sz="4" w:space="0" w:color="auto"/>
              <w:left w:val="single" w:sz="4" w:space="0" w:color="auto"/>
              <w:bottom w:val="double" w:sz="4" w:space="0" w:color="auto"/>
              <w:right w:val="double" w:sz="4" w:space="0" w:color="auto"/>
            </w:tcBorders>
            <w:vAlign w:val="center"/>
            <w:hideMark/>
          </w:tcPr>
          <w:p w:rsidR="00B72BCF" w:rsidRPr="00B02EC3" w:rsidRDefault="00B72BCF" w:rsidP="00650F80">
            <w:pPr>
              <w:widowControl w:val="0"/>
              <w:tabs>
                <w:tab w:val="left" w:pos="423"/>
                <w:tab w:val="left" w:pos="565"/>
              </w:tabs>
              <w:bidi w:val="0"/>
              <w:spacing w:line="500" w:lineRule="atLeast"/>
              <w:ind w:firstLine="139"/>
              <w:jc w:val="center"/>
              <w:rPr>
                <w:rFonts w:ascii="Times New Roman" w:hAnsi="Times New Roman" w:cs="B Nazanin"/>
                <w:sz w:val="24"/>
                <w:szCs w:val="28"/>
              </w:rPr>
            </w:pPr>
          </w:p>
        </w:tc>
      </w:tr>
    </w:tbl>
    <w:p w:rsidR="00B72BCF" w:rsidRPr="00B02EC3" w:rsidRDefault="00B72BCF" w:rsidP="00B72BCF">
      <w:pPr>
        <w:bidi w:val="0"/>
        <w:spacing w:line="360" w:lineRule="auto"/>
        <w:rPr>
          <w:rFonts w:ascii="Times New Roman" w:hAnsi="Times New Roman" w:cs="B Nazanin"/>
          <w:sz w:val="24"/>
          <w:szCs w:val="28"/>
        </w:rPr>
      </w:pPr>
    </w:p>
    <w:p w:rsidR="00930C5F" w:rsidRDefault="00930C5F" w:rsidP="009457AA">
      <w:pPr>
        <w:jc w:val="center"/>
        <w:rPr>
          <w:rFonts w:cs="B Zar"/>
          <w:b/>
          <w:bCs/>
          <w:sz w:val="48"/>
          <w:szCs w:val="48"/>
          <w:u w:val="single"/>
        </w:rPr>
      </w:pPr>
    </w:p>
    <w:p w:rsidR="009624A8" w:rsidRPr="009457AA" w:rsidRDefault="00280DF9" w:rsidP="009457AA">
      <w:pPr>
        <w:jc w:val="center"/>
        <w:rPr>
          <w:rFonts w:cs="B Zar"/>
          <w:b/>
          <w:bCs/>
          <w:sz w:val="48"/>
          <w:szCs w:val="48"/>
          <w:u w:val="single"/>
        </w:rPr>
      </w:pPr>
      <w:r w:rsidRPr="009624A8">
        <w:rPr>
          <w:rFonts w:cs="B Zar" w:hint="cs"/>
          <w:b/>
          <w:bCs/>
          <w:sz w:val="48"/>
          <w:szCs w:val="48"/>
          <w:u w:val="single"/>
          <w:rtl/>
        </w:rPr>
        <w:lastRenderedPageBreak/>
        <w:t>فهرست مطالب</w:t>
      </w:r>
    </w:p>
    <w:p w:rsidR="00930C5F" w:rsidRPr="00930C5F" w:rsidRDefault="00930C5F" w:rsidP="00930C5F">
      <w:pPr>
        <w:pStyle w:val="ListParagraph"/>
        <w:ind w:left="360"/>
        <w:rPr>
          <w:rFonts w:cs="B Zar"/>
          <w:b/>
          <w:bCs/>
          <w:color w:val="FF0000"/>
          <w:sz w:val="28"/>
          <w:szCs w:val="28"/>
        </w:rPr>
      </w:pPr>
      <w:r w:rsidRPr="00930C5F">
        <w:rPr>
          <w:rFonts w:cs="B Zar" w:hint="cs"/>
          <w:b/>
          <w:bCs/>
          <w:color w:val="FF0000"/>
          <w:sz w:val="28"/>
          <w:szCs w:val="28"/>
          <w:rtl/>
        </w:rPr>
        <w:t>فصل اول</w:t>
      </w:r>
    </w:p>
    <w:p w:rsidR="00930C5F" w:rsidRDefault="00930C5F" w:rsidP="00930C5F">
      <w:pPr>
        <w:pStyle w:val="ListParagraph"/>
        <w:ind w:left="360"/>
        <w:rPr>
          <w:rFonts w:cs="B Zar"/>
          <w:b/>
          <w:bCs/>
          <w:sz w:val="28"/>
          <w:szCs w:val="28"/>
        </w:rPr>
      </w:pPr>
    </w:p>
    <w:p w:rsidR="001604AD" w:rsidRPr="00933B9A" w:rsidRDefault="00280DF9" w:rsidP="00930C5F">
      <w:pPr>
        <w:pStyle w:val="ListParagraph"/>
        <w:ind w:left="360"/>
        <w:rPr>
          <w:rFonts w:cs="B Zar"/>
          <w:b/>
          <w:bCs/>
          <w:sz w:val="28"/>
          <w:szCs w:val="28"/>
          <w:rtl/>
        </w:rPr>
      </w:pPr>
      <w:r w:rsidRPr="00933B9A">
        <w:rPr>
          <w:rFonts w:cs="B Zar" w:hint="cs"/>
          <w:b/>
          <w:bCs/>
          <w:sz w:val="28"/>
          <w:szCs w:val="28"/>
          <w:rtl/>
        </w:rPr>
        <w:t>مقدمه</w:t>
      </w:r>
    </w:p>
    <w:p w:rsidR="00280DF9" w:rsidRDefault="00280DF9" w:rsidP="00933B9A">
      <w:pPr>
        <w:pStyle w:val="ListParagraph"/>
        <w:numPr>
          <w:ilvl w:val="0"/>
          <w:numId w:val="53"/>
        </w:numPr>
        <w:rPr>
          <w:rFonts w:cs="B Zar"/>
          <w:b/>
          <w:bCs/>
          <w:sz w:val="28"/>
          <w:szCs w:val="28"/>
        </w:rPr>
      </w:pPr>
      <w:r w:rsidRPr="00933B9A">
        <w:rPr>
          <w:rFonts w:cs="B Zar" w:hint="cs"/>
          <w:b/>
          <w:bCs/>
          <w:sz w:val="28"/>
          <w:szCs w:val="28"/>
          <w:rtl/>
        </w:rPr>
        <w:t>هدف</w:t>
      </w:r>
    </w:p>
    <w:p w:rsidR="00280DF9" w:rsidRDefault="00280DF9" w:rsidP="00933B9A">
      <w:pPr>
        <w:pStyle w:val="ListParagraph"/>
        <w:numPr>
          <w:ilvl w:val="0"/>
          <w:numId w:val="53"/>
        </w:numPr>
        <w:rPr>
          <w:rFonts w:cs="B Zar"/>
          <w:b/>
          <w:bCs/>
          <w:sz w:val="28"/>
          <w:szCs w:val="28"/>
        </w:rPr>
      </w:pPr>
      <w:r w:rsidRPr="00933B9A">
        <w:rPr>
          <w:rFonts w:cs="B Zar" w:hint="cs"/>
          <w:b/>
          <w:bCs/>
          <w:sz w:val="28"/>
          <w:szCs w:val="28"/>
          <w:rtl/>
        </w:rPr>
        <w:t>دامنه کاربرد</w:t>
      </w:r>
    </w:p>
    <w:p w:rsidR="00280DF9" w:rsidRDefault="00930C5F" w:rsidP="00280DF9">
      <w:pPr>
        <w:rPr>
          <w:rFonts w:cs="B Zar"/>
          <w:b/>
          <w:bCs/>
          <w:sz w:val="28"/>
          <w:szCs w:val="28"/>
          <w:rtl/>
        </w:rPr>
      </w:pPr>
      <w:r>
        <w:rPr>
          <w:rFonts w:cs="B Zar"/>
          <w:b/>
          <w:bCs/>
          <w:sz w:val="28"/>
          <w:szCs w:val="28"/>
        </w:rPr>
        <w:t>3</w:t>
      </w:r>
      <w:r w:rsidR="00280DF9">
        <w:rPr>
          <w:rFonts w:cs="B Zar" w:hint="cs"/>
          <w:b/>
          <w:bCs/>
          <w:sz w:val="28"/>
          <w:szCs w:val="28"/>
          <w:rtl/>
        </w:rPr>
        <w:t>.مسئولیت ها وضمانت اجرایی</w:t>
      </w:r>
    </w:p>
    <w:p w:rsidR="009624A8" w:rsidRDefault="00930C5F" w:rsidP="009457AA">
      <w:pPr>
        <w:rPr>
          <w:rFonts w:cs="B Zar"/>
          <w:b/>
          <w:bCs/>
          <w:sz w:val="28"/>
          <w:szCs w:val="28"/>
          <w:rtl/>
        </w:rPr>
      </w:pPr>
      <w:r>
        <w:rPr>
          <w:rFonts w:cs="B Zar"/>
          <w:b/>
          <w:bCs/>
          <w:sz w:val="28"/>
          <w:szCs w:val="28"/>
        </w:rPr>
        <w:t>4</w:t>
      </w:r>
      <w:r w:rsidR="00280DF9">
        <w:rPr>
          <w:rFonts w:cs="B Zar" w:hint="cs"/>
          <w:b/>
          <w:bCs/>
          <w:sz w:val="28"/>
          <w:szCs w:val="28"/>
          <w:rtl/>
        </w:rPr>
        <w:t>.مراجع ومنابع</w:t>
      </w:r>
    </w:p>
    <w:p w:rsidR="00930C5F" w:rsidRPr="001462E3" w:rsidRDefault="00930C5F" w:rsidP="009457AA">
      <w:pPr>
        <w:rPr>
          <w:rFonts w:cs="B Zar"/>
          <w:b/>
          <w:bCs/>
          <w:color w:val="FF0000"/>
          <w:sz w:val="28"/>
          <w:szCs w:val="28"/>
          <w:rtl/>
        </w:rPr>
      </w:pPr>
      <w:r w:rsidRPr="001462E3">
        <w:rPr>
          <w:rFonts w:cs="B Zar" w:hint="cs"/>
          <w:b/>
          <w:bCs/>
          <w:color w:val="FF0000"/>
          <w:sz w:val="28"/>
          <w:szCs w:val="28"/>
          <w:rtl/>
        </w:rPr>
        <w:t>فصل دوم</w:t>
      </w:r>
    </w:p>
    <w:p w:rsidR="009624A8" w:rsidRDefault="009624A8" w:rsidP="009624A8">
      <w:pPr>
        <w:rPr>
          <w:rFonts w:cs="B Zar"/>
          <w:b/>
          <w:bCs/>
          <w:sz w:val="28"/>
          <w:szCs w:val="28"/>
          <w:rtl/>
        </w:rPr>
      </w:pPr>
      <w:r>
        <w:rPr>
          <w:rFonts w:cs="B Zar" w:hint="cs"/>
          <w:b/>
          <w:bCs/>
          <w:sz w:val="28"/>
          <w:szCs w:val="28"/>
          <w:rtl/>
        </w:rPr>
        <w:t>2.تعریف واصطلاحات</w:t>
      </w:r>
    </w:p>
    <w:p w:rsidR="001462E3" w:rsidRPr="001462E3" w:rsidRDefault="001462E3" w:rsidP="009624A8">
      <w:pPr>
        <w:rPr>
          <w:rFonts w:cs="B Zar"/>
          <w:b/>
          <w:bCs/>
          <w:color w:val="FF0000"/>
          <w:sz w:val="28"/>
          <w:szCs w:val="28"/>
          <w:rtl/>
        </w:rPr>
      </w:pPr>
      <w:r w:rsidRPr="001462E3">
        <w:rPr>
          <w:rFonts w:cs="B Zar" w:hint="cs"/>
          <w:b/>
          <w:bCs/>
          <w:color w:val="FF0000"/>
          <w:sz w:val="28"/>
          <w:szCs w:val="28"/>
          <w:rtl/>
        </w:rPr>
        <w:t>فصل سوم</w:t>
      </w:r>
    </w:p>
    <w:p w:rsidR="009624A8" w:rsidRDefault="009624A8" w:rsidP="009624A8">
      <w:pPr>
        <w:rPr>
          <w:rFonts w:cs="B Zar"/>
          <w:b/>
          <w:bCs/>
          <w:sz w:val="28"/>
          <w:szCs w:val="28"/>
          <w:rtl/>
        </w:rPr>
      </w:pPr>
      <w:r>
        <w:rPr>
          <w:rFonts w:cs="B Zar" w:hint="cs"/>
          <w:b/>
          <w:bCs/>
          <w:sz w:val="28"/>
          <w:szCs w:val="28"/>
          <w:rtl/>
        </w:rPr>
        <w:t>3.مقررات ایمنی داربست بندی</w:t>
      </w:r>
    </w:p>
    <w:p w:rsidR="009624A8" w:rsidRDefault="009624A8" w:rsidP="009624A8">
      <w:pPr>
        <w:rPr>
          <w:rFonts w:cs="B Zar"/>
          <w:b/>
          <w:bCs/>
          <w:sz w:val="28"/>
          <w:szCs w:val="28"/>
          <w:rtl/>
        </w:rPr>
      </w:pPr>
      <w:r>
        <w:rPr>
          <w:rFonts w:cs="B Zar" w:hint="cs"/>
          <w:b/>
          <w:bCs/>
          <w:sz w:val="28"/>
          <w:szCs w:val="28"/>
          <w:rtl/>
        </w:rPr>
        <w:t>3-1.تحمل بارداربست</w:t>
      </w:r>
    </w:p>
    <w:p w:rsidR="009624A8" w:rsidRDefault="009624A8" w:rsidP="009624A8">
      <w:pPr>
        <w:rPr>
          <w:rFonts w:cs="B Zar"/>
          <w:b/>
          <w:bCs/>
          <w:sz w:val="28"/>
          <w:szCs w:val="28"/>
          <w:rtl/>
        </w:rPr>
      </w:pPr>
      <w:r>
        <w:rPr>
          <w:rFonts w:cs="B Zar" w:hint="cs"/>
          <w:b/>
          <w:bCs/>
          <w:sz w:val="28"/>
          <w:szCs w:val="28"/>
          <w:rtl/>
        </w:rPr>
        <w:t>3-2.سکوی داربست</w:t>
      </w:r>
    </w:p>
    <w:p w:rsidR="009624A8" w:rsidRDefault="009624A8" w:rsidP="009624A8">
      <w:pPr>
        <w:rPr>
          <w:rFonts w:cs="B Zar"/>
          <w:b/>
          <w:bCs/>
          <w:sz w:val="28"/>
          <w:szCs w:val="28"/>
          <w:rtl/>
        </w:rPr>
      </w:pPr>
      <w:r>
        <w:rPr>
          <w:rFonts w:cs="B Zar" w:hint="cs"/>
          <w:b/>
          <w:bCs/>
          <w:sz w:val="28"/>
          <w:szCs w:val="28"/>
          <w:rtl/>
        </w:rPr>
        <w:t>3-3.جایگاه کار</w:t>
      </w:r>
    </w:p>
    <w:p w:rsidR="009624A8" w:rsidRDefault="009624A8" w:rsidP="009624A8">
      <w:pPr>
        <w:rPr>
          <w:rFonts w:cs="B Zar"/>
          <w:b/>
          <w:bCs/>
          <w:sz w:val="28"/>
          <w:szCs w:val="28"/>
          <w:rtl/>
        </w:rPr>
      </w:pPr>
      <w:r>
        <w:rPr>
          <w:rFonts w:cs="B Zar" w:hint="cs"/>
          <w:b/>
          <w:bCs/>
          <w:sz w:val="28"/>
          <w:szCs w:val="28"/>
          <w:rtl/>
        </w:rPr>
        <w:t>3-4.الزامات ایمنی برای برخی ازانواع داربست ها</w:t>
      </w:r>
    </w:p>
    <w:p w:rsidR="009624A8" w:rsidRDefault="009624A8" w:rsidP="009624A8">
      <w:pPr>
        <w:rPr>
          <w:rFonts w:cs="B Zar"/>
          <w:b/>
          <w:bCs/>
          <w:sz w:val="28"/>
          <w:szCs w:val="28"/>
          <w:rtl/>
        </w:rPr>
      </w:pPr>
      <w:r>
        <w:rPr>
          <w:rFonts w:cs="B Zar" w:hint="cs"/>
          <w:b/>
          <w:bCs/>
          <w:sz w:val="28"/>
          <w:szCs w:val="28"/>
          <w:rtl/>
        </w:rPr>
        <w:t>3-4-1.داربست چرخدارمتحرک</w:t>
      </w:r>
    </w:p>
    <w:p w:rsidR="009624A8" w:rsidRDefault="009624A8" w:rsidP="009624A8">
      <w:pPr>
        <w:rPr>
          <w:rFonts w:cs="B Zar"/>
          <w:b/>
          <w:bCs/>
          <w:sz w:val="28"/>
          <w:szCs w:val="28"/>
          <w:rtl/>
        </w:rPr>
      </w:pPr>
      <w:r>
        <w:rPr>
          <w:rFonts w:cs="B Zar" w:hint="cs"/>
          <w:b/>
          <w:bCs/>
          <w:sz w:val="28"/>
          <w:szCs w:val="28"/>
          <w:rtl/>
        </w:rPr>
        <w:t>3-4-2.داربست معلق</w:t>
      </w:r>
    </w:p>
    <w:p w:rsidR="009624A8" w:rsidRDefault="009624A8" w:rsidP="009624A8">
      <w:pPr>
        <w:rPr>
          <w:rFonts w:cs="B Zar"/>
          <w:b/>
          <w:bCs/>
          <w:sz w:val="28"/>
          <w:szCs w:val="28"/>
          <w:rtl/>
        </w:rPr>
      </w:pPr>
      <w:r>
        <w:rPr>
          <w:rFonts w:cs="B Zar" w:hint="cs"/>
          <w:b/>
          <w:bCs/>
          <w:sz w:val="28"/>
          <w:szCs w:val="28"/>
          <w:rtl/>
        </w:rPr>
        <w:lastRenderedPageBreak/>
        <w:t>3-4-3.داربست معلق باراه اندازی دستی</w:t>
      </w:r>
    </w:p>
    <w:p w:rsidR="009624A8" w:rsidRDefault="009624A8" w:rsidP="009624A8">
      <w:pPr>
        <w:rPr>
          <w:rFonts w:cs="B Zar"/>
          <w:b/>
          <w:bCs/>
          <w:sz w:val="28"/>
          <w:szCs w:val="28"/>
          <w:rtl/>
        </w:rPr>
      </w:pPr>
      <w:r>
        <w:rPr>
          <w:rFonts w:cs="B Zar" w:hint="cs"/>
          <w:b/>
          <w:bCs/>
          <w:sz w:val="28"/>
          <w:szCs w:val="28"/>
          <w:rtl/>
        </w:rPr>
        <w:t>3-4-4.داربست نردبانی</w:t>
      </w:r>
    </w:p>
    <w:p w:rsidR="009624A8" w:rsidRDefault="009624A8" w:rsidP="009624A8">
      <w:pPr>
        <w:rPr>
          <w:rFonts w:cs="B Zar"/>
          <w:b/>
          <w:bCs/>
          <w:sz w:val="28"/>
          <w:szCs w:val="28"/>
          <w:rtl/>
        </w:rPr>
      </w:pPr>
      <w:r>
        <w:rPr>
          <w:rFonts w:cs="B Zar" w:hint="cs"/>
          <w:b/>
          <w:bCs/>
          <w:sz w:val="28"/>
          <w:szCs w:val="28"/>
          <w:rtl/>
        </w:rPr>
        <w:t>3-4-5.داربست دیوارکوب</w:t>
      </w:r>
    </w:p>
    <w:p w:rsidR="009624A8" w:rsidRDefault="009624A8" w:rsidP="009624A8">
      <w:pPr>
        <w:rPr>
          <w:rFonts w:cs="B Zar"/>
          <w:b/>
          <w:bCs/>
          <w:sz w:val="28"/>
          <w:szCs w:val="28"/>
          <w:rtl/>
        </w:rPr>
      </w:pPr>
      <w:r>
        <w:rPr>
          <w:rFonts w:cs="B Zar" w:hint="cs"/>
          <w:b/>
          <w:bCs/>
          <w:sz w:val="28"/>
          <w:szCs w:val="28"/>
          <w:rtl/>
        </w:rPr>
        <w:t>3-4-6.مقررات ویژه داربست های فلزی لوله ای</w:t>
      </w:r>
    </w:p>
    <w:p w:rsidR="009624A8" w:rsidRDefault="009624A8" w:rsidP="009624A8">
      <w:pPr>
        <w:rPr>
          <w:rFonts w:cs="B Zar"/>
          <w:b/>
          <w:bCs/>
          <w:sz w:val="28"/>
          <w:szCs w:val="28"/>
          <w:rtl/>
        </w:rPr>
      </w:pPr>
      <w:r>
        <w:rPr>
          <w:rFonts w:cs="B Zar" w:hint="cs"/>
          <w:b/>
          <w:bCs/>
          <w:sz w:val="28"/>
          <w:szCs w:val="28"/>
          <w:rtl/>
        </w:rPr>
        <w:t>3-5.فردواجدشرایط داربست بندی</w:t>
      </w:r>
    </w:p>
    <w:p w:rsidR="009624A8" w:rsidRDefault="009624A8" w:rsidP="009624A8">
      <w:pPr>
        <w:rPr>
          <w:rFonts w:cs="B Zar"/>
          <w:b/>
          <w:bCs/>
          <w:sz w:val="28"/>
          <w:szCs w:val="28"/>
          <w:rtl/>
        </w:rPr>
      </w:pPr>
      <w:r>
        <w:rPr>
          <w:rFonts w:cs="B Zar" w:hint="cs"/>
          <w:b/>
          <w:bCs/>
          <w:sz w:val="28"/>
          <w:szCs w:val="28"/>
          <w:rtl/>
        </w:rPr>
        <w:t>3-6.برپاکردن داربست</w:t>
      </w:r>
    </w:p>
    <w:p w:rsidR="009624A8" w:rsidRDefault="009624A8" w:rsidP="009624A8">
      <w:pPr>
        <w:rPr>
          <w:rFonts w:cs="B Zar"/>
          <w:b/>
          <w:bCs/>
          <w:sz w:val="28"/>
          <w:szCs w:val="28"/>
          <w:rtl/>
        </w:rPr>
      </w:pPr>
      <w:r>
        <w:rPr>
          <w:rFonts w:cs="B Zar" w:hint="cs"/>
          <w:b/>
          <w:bCs/>
          <w:sz w:val="28"/>
          <w:szCs w:val="28"/>
          <w:rtl/>
        </w:rPr>
        <w:t>3-7.اجزاء داربست</w:t>
      </w:r>
    </w:p>
    <w:p w:rsidR="009624A8" w:rsidRDefault="009624A8" w:rsidP="009624A8">
      <w:pPr>
        <w:rPr>
          <w:rFonts w:cs="B Zar"/>
          <w:b/>
          <w:bCs/>
          <w:sz w:val="28"/>
          <w:szCs w:val="28"/>
          <w:rtl/>
        </w:rPr>
      </w:pPr>
      <w:r>
        <w:rPr>
          <w:rFonts w:cs="B Zar" w:hint="cs"/>
          <w:b/>
          <w:bCs/>
          <w:sz w:val="28"/>
          <w:szCs w:val="28"/>
          <w:rtl/>
        </w:rPr>
        <w:t>3-8.نردبان دسترسی به داربست</w:t>
      </w:r>
    </w:p>
    <w:p w:rsidR="009624A8" w:rsidRDefault="009624A8" w:rsidP="009624A8">
      <w:pPr>
        <w:rPr>
          <w:rFonts w:cs="B Zar"/>
          <w:b/>
          <w:bCs/>
          <w:sz w:val="28"/>
          <w:szCs w:val="28"/>
          <w:rtl/>
        </w:rPr>
      </w:pPr>
      <w:r>
        <w:rPr>
          <w:rFonts w:cs="B Zar" w:hint="cs"/>
          <w:b/>
          <w:bCs/>
          <w:sz w:val="28"/>
          <w:szCs w:val="28"/>
          <w:rtl/>
        </w:rPr>
        <w:t>3-9.حفاظت از سقوط کارگران</w:t>
      </w:r>
    </w:p>
    <w:p w:rsidR="009624A8" w:rsidRDefault="009624A8" w:rsidP="009624A8">
      <w:pPr>
        <w:rPr>
          <w:rFonts w:cs="B Zar"/>
          <w:b/>
          <w:bCs/>
          <w:sz w:val="28"/>
          <w:szCs w:val="28"/>
          <w:rtl/>
        </w:rPr>
      </w:pPr>
      <w:r>
        <w:rPr>
          <w:rFonts w:cs="B Zar" w:hint="cs"/>
          <w:b/>
          <w:bCs/>
          <w:sz w:val="28"/>
          <w:szCs w:val="28"/>
          <w:rtl/>
        </w:rPr>
        <w:t>3-10.حفاظت از برق گرفتگی</w:t>
      </w:r>
    </w:p>
    <w:p w:rsidR="009624A8" w:rsidRDefault="009624A8" w:rsidP="009D0D36">
      <w:pPr>
        <w:rPr>
          <w:rFonts w:cs="B Zar"/>
          <w:b/>
          <w:bCs/>
          <w:sz w:val="28"/>
          <w:szCs w:val="28"/>
          <w:rtl/>
        </w:rPr>
      </w:pPr>
      <w:r>
        <w:rPr>
          <w:rFonts w:cs="B Zar" w:hint="cs"/>
          <w:b/>
          <w:bCs/>
          <w:sz w:val="28"/>
          <w:szCs w:val="28"/>
          <w:rtl/>
        </w:rPr>
        <w:t>3-11.بازرسی و</w:t>
      </w:r>
      <w:r w:rsidR="009D0D36">
        <w:rPr>
          <w:rFonts w:cs="B Zar" w:hint="cs"/>
          <w:b/>
          <w:bCs/>
          <w:sz w:val="28"/>
          <w:szCs w:val="28"/>
          <w:rtl/>
        </w:rPr>
        <w:t>ک</w:t>
      </w:r>
      <w:r>
        <w:rPr>
          <w:rFonts w:cs="B Zar" w:hint="cs"/>
          <w:b/>
          <w:bCs/>
          <w:sz w:val="28"/>
          <w:szCs w:val="28"/>
          <w:rtl/>
        </w:rPr>
        <w:t>نترل داربست</w:t>
      </w:r>
      <w:r w:rsidR="000E71B8">
        <w:rPr>
          <w:rFonts w:cs="B Zar"/>
          <w:b/>
          <w:bCs/>
          <w:sz w:val="28"/>
          <w:szCs w:val="28"/>
        </w:rPr>
        <w:t xml:space="preserve"> </w:t>
      </w:r>
    </w:p>
    <w:p w:rsidR="000E71B8" w:rsidRDefault="000E71B8" w:rsidP="009D0D36">
      <w:pPr>
        <w:rPr>
          <w:rFonts w:cs="B Zar"/>
          <w:b/>
          <w:bCs/>
          <w:sz w:val="28"/>
          <w:szCs w:val="28"/>
          <w:rtl/>
        </w:rPr>
      </w:pPr>
      <w:r>
        <w:rPr>
          <w:rFonts w:cs="B Zar" w:hint="cs"/>
          <w:b/>
          <w:bCs/>
          <w:sz w:val="28"/>
          <w:szCs w:val="28"/>
          <w:rtl/>
        </w:rPr>
        <w:t>3-12الزامات آموزشی</w:t>
      </w:r>
    </w:p>
    <w:p w:rsidR="000E71B8" w:rsidRPr="009624A8" w:rsidRDefault="000E71B8" w:rsidP="009D0D36">
      <w:pPr>
        <w:rPr>
          <w:rFonts w:cs="B Zar"/>
          <w:b/>
          <w:bCs/>
          <w:sz w:val="28"/>
          <w:szCs w:val="28"/>
          <w:rtl/>
        </w:rPr>
      </w:pPr>
      <w:r>
        <w:rPr>
          <w:rFonts w:cs="B Zar" w:hint="cs"/>
          <w:b/>
          <w:bCs/>
          <w:sz w:val="28"/>
          <w:szCs w:val="28"/>
          <w:rtl/>
        </w:rPr>
        <w:t>3-13 طرح واکنش اضطراری</w:t>
      </w:r>
    </w:p>
    <w:p w:rsidR="009624A8" w:rsidRDefault="009624A8" w:rsidP="009624A8">
      <w:pPr>
        <w:rPr>
          <w:rFonts w:cs="B Zar"/>
          <w:b/>
          <w:bCs/>
          <w:sz w:val="28"/>
          <w:szCs w:val="28"/>
          <w:rtl/>
        </w:rPr>
      </w:pPr>
    </w:p>
    <w:p w:rsidR="00933B9A" w:rsidRDefault="00933B9A" w:rsidP="009624A8">
      <w:pPr>
        <w:rPr>
          <w:rFonts w:cs="B Zar"/>
          <w:b/>
          <w:bCs/>
          <w:sz w:val="28"/>
          <w:szCs w:val="28"/>
          <w:rtl/>
        </w:rPr>
      </w:pPr>
    </w:p>
    <w:p w:rsidR="00933B9A" w:rsidRDefault="00933B9A" w:rsidP="009624A8">
      <w:pPr>
        <w:rPr>
          <w:rFonts w:cs="B Zar"/>
          <w:b/>
          <w:bCs/>
          <w:sz w:val="28"/>
          <w:szCs w:val="28"/>
          <w:rtl/>
        </w:rPr>
      </w:pPr>
    </w:p>
    <w:p w:rsidR="00933B9A" w:rsidRDefault="00933B9A" w:rsidP="009624A8">
      <w:pPr>
        <w:rPr>
          <w:rFonts w:cs="B Zar"/>
          <w:b/>
          <w:bCs/>
          <w:sz w:val="28"/>
          <w:szCs w:val="28"/>
          <w:rtl/>
        </w:rPr>
      </w:pPr>
    </w:p>
    <w:p w:rsidR="00933B9A" w:rsidRDefault="00933B9A" w:rsidP="009624A8">
      <w:pPr>
        <w:rPr>
          <w:rFonts w:cs="B Zar"/>
          <w:b/>
          <w:bCs/>
          <w:sz w:val="28"/>
          <w:szCs w:val="28"/>
          <w:rtl/>
        </w:rPr>
      </w:pPr>
    </w:p>
    <w:p w:rsidR="00933B9A" w:rsidRPr="000919ED" w:rsidRDefault="000919ED" w:rsidP="009624A8">
      <w:pPr>
        <w:rPr>
          <w:rFonts w:cs="B Zar"/>
          <w:b/>
          <w:bCs/>
          <w:color w:val="FF0000"/>
          <w:sz w:val="28"/>
          <w:szCs w:val="28"/>
          <w:rtl/>
        </w:rPr>
      </w:pPr>
      <w:r w:rsidRPr="000919ED">
        <w:rPr>
          <w:rFonts w:cs="B Zar" w:hint="cs"/>
          <w:b/>
          <w:bCs/>
          <w:color w:val="FF0000"/>
          <w:sz w:val="28"/>
          <w:szCs w:val="28"/>
          <w:rtl/>
        </w:rPr>
        <w:t>فصل اول</w:t>
      </w:r>
    </w:p>
    <w:p w:rsidR="00CC232A" w:rsidRPr="00933B9A" w:rsidRDefault="00CC232A" w:rsidP="00933B9A">
      <w:pPr>
        <w:pStyle w:val="Heading1"/>
        <w:rPr>
          <w:rFonts w:eastAsia="Arial Unicode MS" w:cs="B Nazanin"/>
          <w:sz w:val="36"/>
          <w:szCs w:val="36"/>
          <w:rtl/>
        </w:rPr>
      </w:pPr>
      <w:r w:rsidRPr="00933B9A">
        <w:rPr>
          <w:rFonts w:eastAsia="Arial Unicode MS" w:cs="B Nazanin"/>
          <w:sz w:val="36"/>
          <w:szCs w:val="36"/>
          <w:rtl/>
        </w:rPr>
        <w:t>مقدمه</w:t>
      </w:r>
    </w:p>
    <w:p w:rsidR="007869B8" w:rsidRPr="00457DB1" w:rsidRDefault="007869B8" w:rsidP="00650F80">
      <w:pPr>
        <w:spacing w:line="360" w:lineRule="auto"/>
        <w:jc w:val="both"/>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در</w:t>
      </w:r>
      <w:r w:rsidR="00650F80">
        <w:rPr>
          <w:rFonts w:ascii="Arial Unicode MS" w:eastAsia="Arial Unicode MS" w:hAnsi="Arial Unicode MS" w:cs="B Nazanin" w:hint="cs"/>
          <w:sz w:val="28"/>
          <w:szCs w:val="28"/>
          <w:rtl/>
        </w:rPr>
        <w:t xml:space="preserve"> </w:t>
      </w:r>
      <w:r w:rsidRPr="00457DB1">
        <w:rPr>
          <w:rFonts w:ascii="Arial Unicode MS" w:eastAsia="Arial Unicode MS" w:hAnsi="Arial Unicode MS" w:cs="B Nazanin"/>
          <w:sz w:val="28"/>
          <w:szCs w:val="28"/>
          <w:rtl/>
        </w:rPr>
        <w:t>جاهایی</w:t>
      </w:r>
      <w:r w:rsidR="00650F80">
        <w:rPr>
          <w:rFonts w:ascii="Arial Unicode MS" w:eastAsia="Arial Unicode MS" w:hAnsi="Arial Unicode MS" w:cs="B Nazanin" w:hint="cs"/>
          <w:sz w:val="28"/>
          <w:szCs w:val="28"/>
          <w:rtl/>
        </w:rPr>
        <w:t xml:space="preserve"> از قبیل </w:t>
      </w:r>
      <w:r w:rsidRPr="00457DB1">
        <w:rPr>
          <w:rFonts w:ascii="Arial Unicode MS" w:eastAsia="Arial Unicode MS" w:hAnsi="Arial Unicode MS" w:cs="B Nazanin"/>
          <w:sz w:val="28"/>
          <w:szCs w:val="28"/>
          <w:rtl/>
        </w:rPr>
        <w:t xml:space="preserve"> </w:t>
      </w:r>
      <w:r w:rsidR="00650F80">
        <w:rPr>
          <w:rFonts w:ascii="Arial Unicode MS" w:eastAsia="Arial Unicode MS" w:hAnsi="Arial Unicode MS" w:cs="B Nazanin"/>
          <w:sz w:val="28"/>
          <w:szCs w:val="28"/>
          <w:rtl/>
        </w:rPr>
        <w:t>سطوح بالاتر از سطح زمین یا قسمت</w:t>
      </w:r>
      <w:r w:rsidR="00650F80">
        <w:rPr>
          <w:rFonts w:ascii="Arial Unicode MS" w:eastAsia="Arial Unicode MS" w:hAnsi="Arial Unicode MS" w:cs="B Nazanin" w:hint="cs"/>
          <w:sz w:val="28"/>
          <w:szCs w:val="28"/>
          <w:rtl/>
        </w:rPr>
        <w:t>ی</w:t>
      </w:r>
      <w:r w:rsidR="00650F80">
        <w:rPr>
          <w:rFonts w:ascii="Arial Unicode MS" w:eastAsia="Arial Unicode MS" w:hAnsi="Arial Unicode MS" w:cs="B Nazanin"/>
          <w:sz w:val="28"/>
          <w:szCs w:val="28"/>
          <w:rtl/>
        </w:rPr>
        <w:t xml:space="preserve"> از </w:t>
      </w:r>
      <w:r w:rsidR="00650F80" w:rsidRPr="00457DB1">
        <w:rPr>
          <w:rFonts w:ascii="Arial Unicode MS" w:eastAsia="Arial Unicode MS" w:hAnsi="Arial Unicode MS" w:cs="B Nazanin"/>
          <w:sz w:val="28"/>
          <w:szCs w:val="28"/>
          <w:rtl/>
        </w:rPr>
        <w:t>ساختمان یا دیگر</w:t>
      </w:r>
      <w:r w:rsidR="00650F80">
        <w:rPr>
          <w:rFonts w:ascii="Arial Unicode MS" w:eastAsia="Arial Unicode MS" w:hAnsi="Arial Unicode MS" w:cs="B Nazanin" w:hint="cs"/>
          <w:sz w:val="28"/>
          <w:szCs w:val="28"/>
          <w:rtl/>
        </w:rPr>
        <w:t xml:space="preserve"> </w:t>
      </w:r>
      <w:r w:rsidR="00650F80">
        <w:rPr>
          <w:rFonts w:ascii="Arial Unicode MS" w:eastAsia="Arial Unicode MS" w:hAnsi="Arial Unicode MS" w:cs="B Nazanin"/>
          <w:sz w:val="28"/>
          <w:szCs w:val="28"/>
          <w:rtl/>
        </w:rPr>
        <w:t>ساختار های ثابت</w:t>
      </w:r>
      <w:r w:rsidR="00650F80">
        <w:rPr>
          <w:rFonts w:ascii="Arial Unicode MS" w:eastAsia="Arial Unicode MS" w:hAnsi="Arial Unicode MS" w:cs="B Nazanin" w:hint="cs"/>
          <w:sz w:val="28"/>
          <w:szCs w:val="28"/>
          <w:rtl/>
        </w:rPr>
        <w:t>،</w:t>
      </w:r>
      <w:r w:rsidR="00650F80" w:rsidRPr="00457DB1">
        <w:rPr>
          <w:rFonts w:ascii="Arial Unicode MS" w:eastAsia="Arial Unicode MS" w:hAnsi="Arial Unicode MS" w:cs="B Nazanin"/>
          <w:sz w:val="28"/>
          <w:szCs w:val="28"/>
          <w:rtl/>
        </w:rPr>
        <w:t xml:space="preserve"> </w:t>
      </w:r>
      <w:r w:rsidRPr="00457DB1">
        <w:rPr>
          <w:rFonts w:ascii="Arial Unicode MS" w:eastAsia="Arial Unicode MS" w:hAnsi="Arial Unicode MS" w:cs="B Nazanin"/>
          <w:sz w:val="28"/>
          <w:szCs w:val="28"/>
          <w:rtl/>
        </w:rPr>
        <w:t xml:space="preserve">که </w:t>
      </w:r>
      <w:r w:rsidR="00650F80">
        <w:rPr>
          <w:rFonts w:ascii="Arial Unicode MS" w:eastAsia="Arial Unicode MS" w:hAnsi="Arial Unicode MS" w:cs="B Nazanin" w:hint="cs"/>
          <w:sz w:val="28"/>
          <w:szCs w:val="28"/>
          <w:rtl/>
        </w:rPr>
        <w:t xml:space="preserve">امکان انجام </w:t>
      </w:r>
      <w:r w:rsidRPr="00457DB1">
        <w:rPr>
          <w:rFonts w:ascii="Arial Unicode MS" w:eastAsia="Arial Unicode MS" w:hAnsi="Arial Unicode MS" w:cs="B Nazanin"/>
          <w:sz w:val="28"/>
          <w:szCs w:val="28"/>
          <w:rtl/>
        </w:rPr>
        <w:t>کار</w:t>
      </w:r>
      <w:r w:rsidR="00650F80">
        <w:rPr>
          <w:rFonts w:ascii="Arial Unicode MS" w:eastAsia="Arial Unicode MS" w:hAnsi="Arial Unicode MS" w:cs="B Nazanin" w:hint="cs"/>
          <w:sz w:val="28"/>
          <w:szCs w:val="28"/>
          <w:rtl/>
        </w:rPr>
        <w:t xml:space="preserve"> در آنها </w:t>
      </w:r>
      <w:r w:rsidRPr="00457DB1">
        <w:rPr>
          <w:rFonts w:ascii="Arial Unicode MS" w:eastAsia="Arial Unicode MS" w:hAnsi="Arial Unicode MS" w:cs="B Nazanin"/>
          <w:sz w:val="28"/>
          <w:szCs w:val="28"/>
          <w:rtl/>
        </w:rPr>
        <w:t xml:space="preserve">بصورت ایمن </w:t>
      </w:r>
      <w:r w:rsidR="00650F80">
        <w:rPr>
          <w:rFonts w:ascii="Arial Unicode MS" w:eastAsia="Arial Unicode MS" w:hAnsi="Arial Unicode MS" w:cs="B Nazanin" w:hint="cs"/>
          <w:sz w:val="28"/>
          <w:szCs w:val="28"/>
          <w:rtl/>
        </w:rPr>
        <w:t xml:space="preserve">وجود ندارد، بایستی </w:t>
      </w:r>
      <w:r w:rsidR="00650F80">
        <w:rPr>
          <w:rFonts w:ascii="Arial Unicode MS" w:eastAsia="Arial Unicode MS" w:hAnsi="Arial Unicode MS" w:cs="B Nazanin"/>
          <w:sz w:val="28"/>
          <w:szCs w:val="28"/>
          <w:rtl/>
        </w:rPr>
        <w:t>باتوجه به</w:t>
      </w:r>
      <w:r w:rsidRPr="00457DB1">
        <w:rPr>
          <w:rFonts w:ascii="Arial Unicode MS" w:eastAsia="Arial Unicode MS" w:hAnsi="Arial Unicode MS" w:cs="B Nazanin"/>
          <w:sz w:val="28"/>
          <w:szCs w:val="28"/>
          <w:rtl/>
        </w:rPr>
        <w:t xml:space="preserve"> موقعیت </w:t>
      </w:r>
      <w:r w:rsidR="00650F80">
        <w:rPr>
          <w:rFonts w:ascii="Arial Unicode MS" w:eastAsia="Arial Unicode MS" w:hAnsi="Arial Unicode MS" w:cs="B Nazanin" w:hint="cs"/>
          <w:sz w:val="28"/>
          <w:szCs w:val="28"/>
          <w:rtl/>
        </w:rPr>
        <w:t xml:space="preserve"> و نوع کار، از </w:t>
      </w:r>
      <w:r w:rsidRPr="00457DB1">
        <w:rPr>
          <w:rFonts w:ascii="Arial Unicode MS" w:eastAsia="Arial Unicode MS" w:hAnsi="Arial Unicode MS" w:cs="B Nazanin"/>
          <w:sz w:val="28"/>
          <w:szCs w:val="28"/>
          <w:rtl/>
        </w:rPr>
        <w:t>داربست یا نردبان های مناسب یا</w:t>
      </w:r>
      <w:r w:rsidR="00650F80">
        <w:rPr>
          <w:rFonts w:ascii="Arial Unicode MS" w:eastAsia="Arial Unicode MS" w:hAnsi="Arial Unicode MS" w:cs="B Nazanin" w:hint="cs"/>
          <w:sz w:val="28"/>
          <w:szCs w:val="28"/>
          <w:rtl/>
        </w:rPr>
        <w:t xml:space="preserve"> </w:t>
      </w:r>
      <w:r w:rsidRPr="00457DB1">
        <w:rPr>
          <w:rFonts w:ascii="Arial Unicode MS" w:eastAsia="Arial Unicode MS" w:hAnsi="Arial Unicode MS" w:cs="B Nazanin"/>
          <w:sz w:val="28"/>
          <w:szCs w:val="28"/>
          <w:rtl/>
        </w:rPr>
        <w:t xml:space="preserve">دیگر وسایل حفاظتی </w:t>
      </w:r>
      <w:r w:rsidR="00650F80">
        <w:rPr>
          <w:rFonts w:ascii="Arial Unicode MS" w:eastAsia="Arial Unicode MS" w:hAnsi="Arial Unicode MS" w:cs="B Nazanin" w:hint="cs"/>
          <w:sz w:val="28"/>
          <w:szCs w:val="28"/>
          <w:rtl/>
        </w:rPr>
        <w:t>استفاده نمود.</w:t>
      </w:r>
      <w:r w:rsidR="00117672">
        <w:rPr>
          <w:rFonts w:ascii="Arial Unicode MS" w:eastAsia="Arial Unicode MS" w:hAnsi="Arial Unicode MS" w:cs="B Nazanin"/>
          <w:sz w:val="28"/>
          <w:szCs w:val="28"/>
        </w:rPr>
        <w:t>[1]</w:t>
      </w:r>
    </w:p>
    <w:p w:rsidR="002D7DA4" w:rsidRPr="00457DB1" w:rsidRDefault="007869B8" w:rsidP="00877990">
      <w:pPr>
        <w:spacing w:line="360" w:lineRule="auto"/>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داربست یک سکو یا سطح مرتفع می باشد که کارگران و مواد را حمایت می کند. بیشتر داربست های مورد استفاده در کارهای ساختمانی دارای ساختار پیچیده هستند و کارگران باید طریقه ی ایمن برپا کردن ، پیاده کردن و کارکردن با آنها را بدانند. داربست های ناایمن به طرق مختلف می توانند کارگران را به خطر بیندازند؛ شکستگی یا از هم گسستگی اجزای داربست، ضعیف و ناکارامد شدن تخته ها، نرده ها و سطوح چوبی و</w:t>
      </w:r>
      <w:r w:rsidR="00650F80">
        <w:rPr>
          <w:rFonts w:ascii="Arial Unicode MS" w:eastAsia="Arial Unicode MS" w:hAnsi="Arial Unicode MS" w:cs="B Nazanin" w:hint="cs"/>
          <w:sz w:val="28"/>
          <w:szCs w:val="28"/>
          <w:rtl/>
        </w:rPr>
        <w:t xml:space="preserve"> </w:t>
      </w:r>
      <w:r w:rsidRPr="00457DB1">
        <w:rPr>
          <w:rFonts w:ascii="Arial Unicode MS" w:eastAsia="Arial Unicode MS" w:hAnsi="Arial Unicode MS" w:cs="B Nazanin"/>
          <w:sz w:val="28"/>
          <w:szCs w:val="28"/>
          <w:rtl/>
        </w:rPr>
        <w:t>در بعضی موارد فروریختن کل ساختار داربست؛ حتی روی داربست های ایمن و بی نقص، کارگران ممکن است دچار لغزش شده و تعادل خود را از دست دهند و</w:t>
      </w:r>
      <w:r w:rsidR="00650F80">
        <w:rPr>
          <w:rFonts w:ascii="Arial Unicode MS" w:eastAsia="Arial Unicode MS" w:hAnsi="Arial Unicode MS" w:cs="B Nazanin" w:hint="cs"/>
          <w:sz w:val="28"/>
          <w:szCs w:val="28"/>
          <w:rtl/>
        </w:rPr>
        <w:t xml:space="preserve"> </w:t>
      </w:r>
      <w:r w:rsidRPr="00457DB1">
        <w:rPr>
          <w:rFonts w:ascii="Arial Unicode MS" w:eastAsia="Arial Unicode MS" w:hAnsi="Arial Unicode MS" w:cs="B Nazanin"/>
          <w:sz w:val="28"/>
          <w:szCs w:val="28"/>
          <w:rtl/>
        </w:rPr>
        <w:t>در صورت عدم حفاظت</w:t>
      </w:r>
      <w:r w:rsidR="00650F80">
        <w:rPr>
          <w:rFonts w:ascii="Arial Unicode MS" w:eastAsia="Arial Unicode MS" w:hAnsi="Arial Unicode MS" w:cs="B Nazanin"/>
          <w:sz w:val="28"/>
          <w:szCs w:val="28"/>
          <w:rtl/>
        </w:rPr>
        <w:t xml:space="preserve"> مناسب، سقوط کرده و دچار آسیب</w:t>
      </w:r>
      <w:r w:rsidRPr="00457DB1">
        <w:rPr>
          <w:rFonts w:ascii="Arial Unicode MS" w:eastAsia="Arial Unicode MS" w:hAnsi="Arial Unicode MS" w:cs="B Nazanin"/>
          <w:sz w:val="28"/>
          <w:szCs w:val="28"/>
          <w:rtl/>
        </w:rPr>
        <w:t xml:space="preserve"> گردند. </w:t>
      </w:r>
      <w:r w:rsidR="00650F80">
        <w:rPr>
          <w:rFonts w:ascii="Arial Unicode MS" w:eastAsia="Arial Unicode MS" w:hAnsi="Arial Unicode MS" w:cs="B Nazanin" w:hint="cs"/>
          <w:sz w:val="28"/>
          <w:szCs w:val="28"/>
          <w:rtl/>
        </w:rPr>
        <w:t xml:space="preserve">علت </w:t>
      </w:r>
      <w:r w:rsidR="00650F80">
        <w:rPr>
          <w:rFonts w:ascii="Arial Unicode MS" w:eastAsia="Arial Unicode MS" w:hAnsi="Arial Unicode MS" w:cs="B Nazanin"/>
          <w:sz w:val="28"/>
          <w:szCs w:val="28"/>
          <w:rtl/>
        </w:rPr>
        <w:t xml:space="preserve">اغلب حوادث داربست می تواند </w:t>
      </w:r>
      <w:r w:rsidR="00650F80">
        <w:rPr>
          <w:rFonts w:ascii="Arial Unicode MS" w:eastAsia="Arial Unicode MS" w:hAnsi="Arial Unicode MS" w:cs="B Nazanin" w:hint="cs"/>
          <w:sz w:val="28"/>
          <w:szCs w:val="28"/>
          <w:rtl/>
        </w:rPr>
        <w:t>بکارگیری</w:t>
      </w:r>
      <w:r w:rsidRPr="00457DB1">
        <w:rPr>
          <w:rFonts w:ascii="Arial Unicode MS" w:eastAsia="Arial Unicode MS" w:hAnsi="Arial Unicode MS" w:cs="B Nazanin"/>
          <w:sz w:val="28"/>
          <w:szCs w:val="28"/>
          <w:rtl/>
        </w:rPr>
        <w:t xml:space="preserve"> کارگران آموزش ندیده و یا کارگران</w:t>
      </w:r>
      <w:r w:rsidR="00650F80">
        <w:rPr>
          <w:rFonts w:ascii="Arial Unicode MS" w:eastAsia="Arial Unicode MS" w:hAnsi="Arial Unicode MS" w:cs="B Nazanin"/>
          <w:sz w:val="28"/>
          <w:szCs w:val="28"/>
          <w:rtl/>
        </w:rPr>
        <w:t>ی که آموزش صحیح ندیده اند، باشد</w:t>
      </w:r>
      <w:r w:rsidR="00650F80">
        <w:rPr>
          <w:rFonts w:ascii="Arial Unicode MS" w:eastAsia="Arial Unicode MS" w:hAnsi="Arial Unicode MS" w:cs="B Nazanin" w:hint="cs"/>
          <w:sz w:val="28"/>
          <w:szCs w:val="28"/>
          <w:rtl/>
        </w:rPr>
        <w:t>.</w:t>
      </w:r>
      <w:r w:rsidRPr="00457DB1">
        <w:rPr>
          <w:rFonts w:ascii="Arial Unicode MS" w:eastAsia="Arial Unicode MS" w:hAnsi="Arial Unicode MS" w:cs="B Nazanin"/>
          <w:sz w:val="28"/>
          <w:szCs w:val="28"/>
          <w:rtl/>
        </w:rPr>
        <w:t xml:space="preserve"> </w:t>
      </w:r>
      <w:r w:rsidR="00045350">
        <w:rPr>
          <w:rFonts w:ascii="Arial Unicode MS" w:eastAsia="Arial Unicode MS" w:hAnsi="Arial Unicode MS" w:cs="B Nazanin"/>
          <w:sz w:val="28"/>
          <w:szCs w:val="28"/>
        </w:rPr>
        <w:t>[4]</w:t>
      </w:r>
    </w:p>
    <w:p w:rsidR="00D17095" w:rsidRPr="00933B9A" w:rsidRDefault="00933B9A" w:rsidP="00933B9A">
      <w:pPr>
        <w:pStyle w:val="Heading1"/>
        <w:rPr>
          <w:rFonts w:eastAsia="Arial Unicode MS" w:cs="B Nazanin"/>
          <w:sz w:val="36"/>
          <w:szCs w:val="36"/>
          <w:rtl/>
        </w:rPr>
      </w:pPr>
      <w:r w:rsidRPr="00933B9A">
        <w:rPr>
          <w:rFonts w:eastAsia="Arial Unicode MS" w:cs="B Nazanin" w:hint="cs"/>
          <w:sz w:val="36"/>
          <w:szCs w:val="36"/>
          <w:rtl/>
        </w:rPr>
        <w:lastRenderedPageBreak/>
        <w:t>1.</w:t>
      </w:r>
      <w:r w:rsidRPr="00933B9A">
        <w:rPr>
          <w:rFonts w:eastAsia="Arial Unicode MS" w:cs="B Nazanin"/>
          <w:sz w:val="36"/>
          <w:szCs w:val="36"/>
          <w:rtl/>
        </w:rPr>
        <w:t xml:space="preserve"> </w:t>
      </w:r>
      <w:r w:rsidR="00D17095" w:rsidRPr="00933B9A">
        <w:rPr>
          <w:rFonts w:eastAsia="Arial Unicode MS" w:cs="B Nazanin"/>
          <w:sz w:val="36"/>
          <w:szCs w:val="36"/>
          <w:rtl/>
        </w:rPr>
        <w:t>هدف</w:t>
      </w:r>
      <w:r w:rsidR="00C53327" w:rsidRPr="00933B9A">
        <w:rPr>
          <w:rFonts w:eastAsia="Arial Unicode MS" w:cs="B Nazanin"/>
          <w:sz w:val="36"/>
          <w:szCs w:val="36"/>
          <w:rtl/>
        </w:rPr>
        <w:t>:</w:t>
      </w:r>
    </w:p>
    <w:p w:rsidR="00C53327" w:rsidRPr="00457DB1" w:rsidRDefault="002369C1" w:rsidP="00457DB1">
      <w:pPr>
        <w:pStyle w:val="ListParagraph"/>
        <w:numPr>
          <w:ilvl w:val="0"/>
          <w:numId w:val="1"/>
        </w:numPr>
        <w:spacing w:line="360" w:lineRule="auto"/>
        <w:jc w:val="both"/>
        <w:rPr>
          <w:rFonts w:ascii="Arial Unicode MS" w:eastAsia="Arial Unicode MS" w:hAnsi="Arial Unicode MS" w:cs="B Nazanin"/>
          <w:sz w:val="28"/>
          <w:szCs w:val="28"/>
        </w:rPr>
      </w:pPr>
      <w:r>
        <w:rPr>
          <w:rFonts w:ascii="Arial Unicode MS" w:eastAsia="Arial Unicode MS" w:hAnsi="Arial Unicode MS" w:cs="B Nazanin"/>
          <w:sz w:val="28"/>
          <w:szCs w:val="28"/>
          <w:rtl/>
        </w:rPr>
        <w:t>این راهنما جهت کمک به طراحی</w:t>
      </w:r>
      <w:r w:rsidR="00C53327" w:rsidRPr="00457DB1">
        <w:rPr>
          <w:rFonts w:ascii="Arial Unicode MS" w:eastAsia="Arial Unicode MS" w:hAnsi="Arial Unicode MS" w:cs="B Nazanin"/>
          <w:sz w:val="28"/>
          <w:szCs w:val="28"/>
          <w:rtl/>
        </w:rPr>
        <w:t xml:space="preserve">، ساخت و استفاده ی ایمن داربست ها ایجاد شده است. این </w:t>
      </w:r>
      <w:r w:rsidR="00A80868" w:rsidRPr="00457DB1">
        <w:rPr>
          <w:rFonts w:ascii="Arial Unicode MS" w:eastAsia="Arial Unicode MS" w:hAnsi="Arial Unicode MS" w:cs="B Nazanin"/>
          <w:sz w:val="28"/>
          <w:szCs w:val="28"/>
          <w:rtl/>
        </w:rPr>
        <w:t xml:space="preserve">مقررات </w:t>
      </w:r>
      <w:r w:rsidR="00C53327" w:rsidRPr="00457DB1">
        <w:rPr>
          <w:rFonts w:ascii="Arial Unicode MS" w:eastAsia="Arial Unicode MS" w:hAnsi="Arial Unicode MS" w:cs="B Nazanin"/>
          <w:sz w:val="28"/>
          <w:szCs w:val="28"/>
          <w:rtl/>
        </w:rPr>
        <w:t xml:space="preserve">الزامات داربست بندی را در صنایع  نشان می دهد. این </w:t>
      </w:r>
      <w:r w:rsidR="00A80868" w:rsidRPr="00457DB1">
        <w:rPr>
          <w:rFonts w:ascii="Arial Unicode MS" w:eastAsia="Arial Unicode MS" w:hAnsi="Arial Unicode MS" w:cs="B Nazanin"/>
          <w:sz w:val="28"/>
          <w:szCs w:val="28"/>
          <w:rtl/>
        </w:rPr>
        <w:t>مقررات</w:t>
      </w:r>
      <w:r w:rsidR="00C53327" w:rsidRPr="00457DB1">
        <w:rPr>
          <w:rFonts w:ascii="Arial Unicode MS" w:eastAsia="Arial Unicode MS" w:hAnsi="Arial Unicode MS" w:cs="B Nazanin"/>
          <w:sz w:val="28"/>
          <w:szCs w:val="28"/>
          <w:rtl/>
        </w:rPr>
        <w:t xml:space="preserve"> شیوه های کار ناایمن را شناسایی کرده و انواع داربست های مورد استفاده در صنایع را نشان می دهد. </w:t>
      </w:r>
    </w:p>
    <w:p w:rsidR="005D375A" w:rsidRPr="00457DB1" w:rsidRDefault="005D375A" w:rsidP="00B67B9D">
      <w:pPr>
        <w:pStyle w:val="ListParagraph"/>
        <w:numPr>
          <w:ilvl w:val="0"/>
          <w:numId w:val="1"/>
        </w:numPr>
        <w:autoSpaceDE w:val="0"/>
        <w:autoSpaceDN w:val="0"/>
        <w:adjustRightInd w:val="0"/>
        <w:spacing w:after="0"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t>هدف</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از</w:t>
      </w:r>
      <w:r w:rsidR="002369C1">
        <w:rPr>
          <w:rFonts w:ascii="Arial Unicode MS" w:eastAsia="Arial Unicode MS" w:hAnsi="Arial Unicode MS" w:cs="B Nazanin" w:hint="cs"/>
          <w:color w:val="000000"/>
          <w:sz w:val="28"/>
          <w:szCs w:val="28"/>
          <w:rtl/>
        </w:rPr>
        <w:t xml:space="preserve"> </w:t>
      </w:r>
      <w:r w:rsidRPr="00457DB1">
        <w:rPr>
          <w:rFonts w:ascii="Arial Unicode MS" w:eastAsia="Arial Unicode MS" w:hAnsi="Arial Unicode MS" w:cs="B Nazanin"/>
          <w:color w:val="000000"/>
          <w:sz w:val="28"/>
          <w:szCs w:val="28"/>
          <w:rtl/>
        </w:rPr>
        <w:t>اين</w:t>
      </w:r>
      <w:r w:rsidRPr="00457DB1">
        <w:rPr>
          <w:rFonts w:ascii="Arial Unicode MS" w:eastAsia="Arial Unicode MS" w:hAnsi="Arial Unicode MS" w:cs="B Nazanin"/>
          <w:color w:val="000000"/>
          <w:sz w:val="28"/>
          <w:szCs w:val="28"/>
        </w:rPr>
        <w:t xml:space="preserve"> </w:t>
      </w:r>
      <w:r w:rsidR="002369C1">
        <w:rPr>
          <w:rFonts w:ascii="Arial Unicode MS" w:eastAsia="Arial Unicode MS" w:hAnsi="Arial Unicode MS" w:cs="B Nazanin" w:hint="cs"/>
          <w:color w:val="000000"/>
          <w:sz w:val="28"/>
          <w:szCs w:val="28"/>
          <w:rtl/>
        </w:rPr>
        <w:t>مقررات،</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تعيين</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استانداردهايي</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است</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كه</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بوسيله</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آنها،</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داربست</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هايي</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با</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اجزاء</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مطلوب</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برپا شوند،</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و</w:t>
      </w:r>
      <w:r w:rsidR="002369C1">
        <w:rPr>
          <w:rFonts w:ascii="Arial Unicode MS" w:eastAsia="Arial Unicode MS" w:hAnsi="Arial Unicode MS" w:cs="B Nazanin" w:hint="cs"/>
          <w:color w:val="000000"/>
          <w:sz w:val="28"/>
          <w:szCs w:val="28"/>
          <w:rtl/>
        </w:rPr>
        <w:t xml:space="preserve"> </w:t>
      </w:r>
      <w:r w:rsidRPr="00457DB1">
        <w:rPr>
          <w:rFonts w:ascii="Arial Unicode MS" w:eastAsia="Arial Unicode MS" w:hAnsi="Arial Unicode MS" w:cs="B Nazanin"/>
          <w:color w:val="000000"/>
          <w:sz w:val="28"/>
          <w:szCs w:val="28"/>
          <w:rtl/>
        </w:rPr>
        <w:t>همچنين</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استانداردهايي</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براي</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استفاده</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ايمن</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آنها،</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بنا</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نهادن</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پارامترهاي</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بازرسي</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و</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شناسايي</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الزامات هماهنگ</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سازي</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براي</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به</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حداقل</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رساندن</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مشكلات</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مشترك</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ايجاد</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گردد</w:t>
      </w:r>
      <w:r w:rsidRPr="00457DB1">
        <w:rPr>
          <w:rFonts w:ascii="Arial Unicode MS" w:eastAsia="Arial Unicode MS" w:hAnsi="Arial Unicode MS" w:cs="B Nazanin"/>
          <w:color w:val="000000"/>
          <w:sz w:val="28"/>
          <w:szCs w:val="28"/>
        </w:rPr>
        <w:t>.</w:t>
      </w:r>
      <w:r w:rsidRPr="00457DB1">
        <w:rPr>
          <w:rFonts w:ascii="Arial Unicode MS" w:eastAsia="Arial Unicode MS" w:hAnsi="Arial Unicode MS" w:cs="B Nazanin"/>
          <w:color w:val="000000"/>
          <w:sz w:val="28"/>
          <w:szCs w:val="28"/>
          <w:rtl/>
        </w:rPr>
        <w:t xml:space="preserve"> اين</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دستورالعمل</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براي</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اطمينان</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يافتن</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اين</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امر</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است</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كه</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تمام</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فعاليت</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هاي</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مربوط</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به</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داربست</w:t>
      </w:r>
      <w:r w:rsidR="00A80868" w:rsidRPr="00457DB1">
        <w:rPr>
          <w:rFonts w:ascii="Arial Unicode MS" w:eastAsia="Arial Unicode MS" w:hAnsi="Arial Unicode MS" w:cs="B Nazanin"/>
          <w:color w:val="000000"/>
          <w:sz w:val="28"/>
          <w:szCs w:val="28"/>
          <w:rtl/>
        </w:rPr>
        <w:t xml:space="preserve"> بندی</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به</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صورت</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ايمن مديريت</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شوند</w:t>
      </w:r>
      <w:r w:rsidRPr="00457DB1">
        <w:rPr>
          <w:rFonts w:ascii="Arial Unicode MS" w:eastAsia="Arial Unicode MS" w:hAnsi="Arial Unicode MS" w:cs="B Nazanin"/>
          <w:color w:val="000000"/>
          <w:sz w:val="28"/>
          <w:szCs w:val="28"/>
        </w:rPr>
        <w:t>.</w:t>
      </w:r>
      <w:r w:rsidR="00B67B9D">
        <w:rPr>
          <w:rFonts w:ascii="Arial Unicode MS" w:eastAsia="Arial Unicode MS" w:hAnsi="Arial Unicode MS" w:cs="B Nazanin"/>
          <w:color w:val="000000"/>
          <w:sz w:val="28"/>
          <w:szCs w:val="28"/>
        </w:rPr>
        <w:t>[15]</w:t>
      </w:r>
    </w:p>
    <w:p w:rsidR="00D17095" w:rsidRPr="00933B9A" w:rsidRDefault="00933B9A" w:rsidP="00933B9A">
      <w:pPr>
        <w:pStyle w:val="Heading1"/>
        <w:rPr>
          <w:rFonts w:eastAsia="Arial Unicode MS" w:cs="B Nazanin"/>
          <w:sz w:val="36"/>
          <w:szCs w:val="36"/>
        </w:rPr>
      </w:pPr>
      <w:r w:rsidRPr="00933B9A">
        <w:rPr>
          <w:rFonts w:eastAsia="Arial Unicode MS" w:cs="B Nazanin" w:hint="cs"/>
          <w:sz w:val="36"/>
          <w:szCs w:val="36"/>
          <w:rtl/>
        </w:rPr>
        <w:t xml:space="preserve">2. </w:t>
      </w:r>
      <w:r w:rsidR="00D17095" w:rsidRPr="00933B9A">
        <w:rPr>
          <w:rFonts w:eastAsia="Arial Unicode MS" w:cs="B Nazanin"/>
          <w:sz w:val="36"/>
          <w:szCs w:val="36"/>
          <w:rtl/>
        </w:rPr>
        <w:t>دامنه كاربرد</w:t>
      </w:r>
    </w:p>
    <w:p w:rsidR="002369C1" w:rsidRDefault="00C2563B" w:rsidP="002369C1">
      <w:pPr>
        <w:spacing w:line="360" w:lineRule="auto"/>
        <w:ind w:firstLine="720"/>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sz w:val="28"/>
          <w:szCs w:val="28"/>
          <w:rtl/>
        </w:rPr>
        <w:t xml:space="preserve">كليه </w:t>
      </w:r>
      <w:r w:rsidR="007D52E7" w:rsidRPr="00457DB1">
        <w:rPr>
          <w:rFonts w:ascii="Arial Unicode MS" w:eastAsia="Arial Unicode MS" w:hAnsi="Arial Unicode MS" w:cs="B Nazanin"/>
          <w:sz w:val="28"/>
          <w:szCs w:val="28"/>
          <w:rtl/>
        </w:rPr>
        <w:t xml:space="preserve">پروژه های </w:t>
      </w:r>
      <w:r w:rsidRPr="00457DB1">
        <w:rPr>
          <w:rFonts w:ascii="Arial Unicode MS" w:eastAsia="Arial Unicode MS" w:hAnsi="Arial Unicode MS" w:cs="B Nazanin"/>
          <w:sz w:val="28"/>
          <w:szCs w:val="28"/>
          <w:rtl/>
        </w:rPr>
        <w:t xml:space="preserve">اجرايي </w:t>
      </w:r>
      <w:r w:rsidR="007D52E7" w:rsidRPr="00457DB1">
        <w:rPr>
          <w:rFonts w:ascii="Arial Unicode MS" w:eastAsia="Arial Unicode MS" w:hAnsi="Arial Unicode MS" w:cs="B Nazanin"/>
          <w:sz w:val="28"/>
          <w:szCs w:val="28"/>
          <w:rtl/>
        </w:rPr>
        <w:t>شرکت مهندسی و توسعه گاز</w:t>
      </w:r>
      <w:r w:rsidR="00E1344B" w:rsidRPr="00457DB1">
        <w:rPr>
          <w:rFonts w:ascii="Arial Unicode MS" w:eastAsia="Arial Unicode MS" w:hAnsi="Arial Unicode MS" w:cs="B Nazanin"/>
          <w:sz w:val="28"/>
          <w:szCs w:val="28"/>
          <w:rtl/>
        </w:rPr>
        <w:t xml:space="preserve"> ایران</w:t>
      </w:r>
      <w:r w:rsidR="007D52E7" w:rsidRPr="00457DB1">
        <w:rPr>
          <w:rFonts w:ascii="Arial Unicode MS" w:eastAsia="Arial Unicode MS" w:hAnsi="Arial Unicode MS" w:cs="B Nazanin"/>
          <w:sz w:val="28"/>
          <w:szCs w:val="28"/>
          <w:rtl/>
        </w:rPr>
        <w:t xml:space="preserve"> </w:t>
      </w:r>
      <w:r w:rsidR="00650650" w:rsidRPr="00457DB1">
        <w:rPr>
          <w:rFonts w:ascii="Arial Unicode MS" w:eastAsia="Arial Unicode MS" w:hAnsi="Arial Unicode MS" w:cs="B Nazanin"/>
          <w:sz w:val="28"/>
          <w:szCs w:val="28"/>
          <w:rtl/>
        </w:rPr>
        <w:t>شامل</w:t>
      </w:r>
      <w:r w:rsidR="00E1344B" w:rsidRPr="00457DB1">
        <w:rPr>
          <w:rFonts w:ascii="Arial Unicode MS" w:eastAsia="Arial Unicode MS" w:hAnsi="Arial Unicode MS" w:cs="B Nazanin"/>
          <w:sz w:val="28"/>
          <w:szCs w:val="28"/>
          <w:rtl/>
        </w:rPr>
        <w:t xml:space="preserve"> </w:t>
      </w:r>
      <w:r w:rsidRPr="00457DB1">
        <w:rPr>
          <w:rFonts w:ascii="Arial Unicode MS" w:eastAsia="Arial Unicode MS" w:hAnsi="Arial Unicode MS" w:cs="B Nazanin"/>
          <w:sz w:val="28"/>
          <w:szCs w:val="28"/>
          <w:rtl/>
        </w:rPr>
        <w:t>خطوط لوله</w:t>
      </w:r>
      <w:r w:rsidR="00E1344B" w:rsidRPr="00457DB1">
        <w:rPr>
          <w:rFonts w:ascii="Arial Unicode MS" w:eastAsia="Arial Unicode MS" w:hAnsi="Arial Unicode MS" w:cs="B Nazanin"/>
          <w:sz w:val="28"/>
          <w:szCs w:val="28"/>
          <w:rtl/>
        </w:rPr>
        <w:t xml:space="preserve">، ایستگاههای تقویت فشار گاز، پالایشگاههای گاز و </w:t>
      </w:r>
      <w:r w:rsidRPr="00457DB1">
        <w:rPr>
          <w:rFonts w:ascii="Arial Unicode MS" w:eastAsia="Arial Unicode MS" w:hAnsi="Arial Unicode MS" w:cs="B Nazanin"/>
          <w:sz w:val="28"/>
          <w:szCs w:val="28"/>
          <w:rtl/>
        </w:rPr>
        <w:t xml:space="preserve">تأسيسات </w:t>
      </w:r>
      <w:r w:rsidR="00E1344B" w:rsidRPr="00457DB1">
        <w:rPr>
          <w:rFonts w:ascii="Arial Unicode MS" w:eastAsia="Arial Unicode MS" w:hAnsi="Arial Unicode MS" w:cs="B Nazanin"/>
          <w:sz w:val="28"/>
          <w:szCs w:val="28"/>
          <w:rtl/>
        </w:rPr>
        <w:t>زیر بنایی</w:t>
      </w:r>
      <w:r w:rsidR="002369C1">
        <w:rPr>
          <w:rFonts w:ascii="Arial Unicode MS" w:eastAsia="Arial Unicode MS" w:hAnsi="Arial Unicode MS" w:cs="B Nazanin"/>
          <w:sz w:val="28"/>
          <w:szCs w:val="28"/>
          <w:rtl/>
        </w:rPr>
        <w:t xml:space="preserve"> وساختمانی</w:t>
      </w:r>
      <w:r w:rsidR="002369C1">
        <w:rPr>
          <w:rFonts w:ascii="Arial Unicode MS" w:eastAsia="Arial Unicode MS" w:hAnsi="Arial Unicode MS" w:cs="B Nazanin" w:hint="cs"/>
          <w:sz w:val="28"/>
          <w:szCs w:val="28"/>
          <w:rtl/>
        </w:rPr>
        <w:t>.</w:t>
      </w:r>
      <w:r w:rsidR="007D52E7" w:rsidRPr="00457DB1">
        <w:rPr>
          <w:rFonts w:ascii="Arial Unicode MS" w:eastAsia="Arial Unicode MS" w:hAnsi="Arial Unicode MS" w:cs="B Nazanin"/>
          <w:sz w:val="28"/>
          <w:szCs w:val="28"/>
          <w:rtl/>
        </w:rPr>
        <w:t xml:space="preserve"> </w:t>
      </w:r>
    </w:p>
    <w:p w:rsidR="005D375A" w:rsidRPr="00457DB1" w:rsidRDefault="002369C1" w:rsidP="002369C1">
      <w:pPr>
        <w:spacing w:line="360" w:lineRule="auto"/>
        <w:ind w:firstLine="720"/>
        <w:jc w:val="both"/>
        <w:rPr>
          <w:rFonts w:ascii="Arial Unicode MS" w:eastAsia="Arial Unicode MS" w:hAnsi="Arial Unicode MS" w:cs="B Nazanin"/>
          <w:color w:val="000000"/>
          <w:sz w:val="28"/>
          <w:szCs w:val="28"/>
        </w:rPr>
      </w:pPr>
      <w:r>
        <w:rPr>
          <w:rFonts w:ascii="Arial Unicode MS" w:eastAsia="Arial Unicode MS" w:hAnsi="Arial Unicode MS" w:cs="B Nazanin"/>
          <w:color w:val="000000"/>
          <w:sz w:val="28"/>
          <w:szCs w:val="28"/>
          <w:rtl/>
        </w:rPr>
        <w:t>این مجموعه شامل قوانین</w:t>
      </w:r>
      <w:r>
        <w:rPr>
          <w:rFonts w:ascii="Arial Unicode MS" w:eastAsia="Arial Unicode MS" w:hAnsi="Arial Unicode MS" w:cs="B Nazanin" w:hint="cs"/>
          <w:color w:val="000000"/>
          <w:sz w:val="28"/>
          <w:szCs w:val="28"/>
          <w:rtl/>
        </w:rPr>
        <w:t>،</w:t>
      </w:r>
      <w:r>
        <w:rPr>
          <w:rFonts w:ascii="Arial Unicode MS" w:eastAsia="Arial Unicode MS" w:hAnsi="Arial Unicode MS" w:cs="B Nazanin"/>
          <w:color w:val="000000"/>
          <w:sz w:val="28"/>
          <w:szCs w:val="28"/>
          <w:rtl/>
        </w:rPr>
        <w:t xml:space="preserve"> مقررات</w:t>
      </w:r>
      <w:r>
        <w:rPr>
          <w:rFonts w:ascii="Arial Unicode MS" w:eastAsia="Arial Unicode MS" w:hAnsi="Arial Unicode MS" w:cs="B Nazanin" w:hint="cs"/>
          <w:color w:val="000000"/>
          <w:sz w:val="28"/>
          <w:szCs w:val="28"/>
          <w:rtl/>
        </w:rPr>
        <w:t xml:space="preserve"> و</w:t>
      </w:r>
      <w:r>
        <w:rPr>
          <w:rFonts w:ascii="Arial Unicode MS" w:eastAsia="Arial Unicode MS" w:hAnsi="Arial Unicode MS" w:cs="B Nazanin"/>
          <w:color w:val="000000"/>
          <w:sz w:val="28"/>
          <w:szCs w:val="28"/>
          <w:rtl/>
        </w:rPr>
        <w:t xml:space="preserve"> استانداردها</w:t>
      </w:r>
      <w:r>
        <w:rPr>
          <w:rFonts w:ascii="Arial Unicode MS" w:eastAsia="Arial Unicode MS" w:hAnsi="Arial Unicode MS" w:cs="B Nazanin" w:hint="cs"/>
          <w:color w:val="000000"/>
          <w:sz w:val="28"/>
          <w:szCs w:val="28"/>
          <w:rtl/>
        </w:rPr>
        <w:t xml:space="preserve">ی </w:t>
      </w:r>
      <w:r>
        <w:rPr>
          <w:rFonts w:ascii="Arial Unicode MS" w:eastAsia="Arial Unicode MS" w:hAnsi="Arial Unicode MS" w:cs="B Nazanin"/>
          <w:color w:val="000000"/>
          <w:sz w:val="28"/>
          <w:szCs w:val="28"/>
          <w:rtl/>
        </w:rPr>
        <w:t>کار</w:t>
      </w:r>
      <w:r w:rsidR="005D375A" w:rsidRPr="00457DB1">
        <w:rPr>
          <w:rFonts w:ascii="Arial Unicode MS" w:eastAsia="Arial Unicode MS" w:hAnsi="Arial Unicode MS" w:cs="B Nazanin"/>
          <w:color w:val="000000"/>
          <w:sz w:val="28"/>
          <w:szCs w:val="28"/>
          <w:rtl/>
        </w:rPr>
        <w:t xml:space="preserve"> ایمن و</w:t>
      </w:r>
      <w:r>
        <w:rPr>
          <w:rFonts w:ascii="Arial Unicode MS" w:eastAsia="Arial Unicode MS" w:hAnsi="Arial Unicode MS" w:cs="B Nazanin" w:hint="cs"/>
          <w:color w:val="000000"/>
          <w:sz w:val="28"/>
          <w:szCs w:val="28"/>
          <w:rtl/>
        </w:rPr>
        <w:t xml:space="preserve"> </w:t>
      </w:r>
      <w:r w:rsidR="005D375A" w:rsidRPr="00457DB1">
        <w:rPr>
          <w:rFonts w:ascii="Arial Unicode MS" w:eastAsia="Arial Unicode MS" w:hAnsi="Arial Unicode MS" w:cs="B Nazanin"/>
          <w:color w:val="000000"/>
          <w:sz w:val="28"/>
          <w:szCs w:val="28"/>
          <w:rtl/>
        </w:rPr>
        <w:t>مطمئن برای کار بر</w:t>
      </w:r>
      <w:r>
        <w:rPr>
          <w:rFonts w:ascii="Arial Unicode MS" w:eastAsia="Arial Unicode MS" w:hAnsi="Arial Unicode MS" w:cs="B Nazanin" w:hint="cs"/>
          <w:color w:val="000000"/>
          <w:sz w:val="28"/>
          <w:szCs w:val="28"/>
          <w:rtl/>
        </w:rPr>
        <w:t xml:space="preserve"> </w:t>
      </w:r>
      <w:r>
        <w:rPr>
          <w:rFonts w:ascii="Arial Unicode MS" w:eastAsia="Arial Unicode MS" w:hAnsi="Arial Unicode MS" w:cs="B Nazanin"/>
          <w:color w:val="000000"/>
          <w:sz w:val="28"/>
          <w:szCs w:val="28"/>
          <w:rtl/>
        </w:rPr>
        <w:t>روی داربست</w:t>
      </w:r>
      <w:r w:rsidR="005D375A" w:rsidRPr="00457DB1">
        <w:rPr>
          <w:rFonts w:ascii="Arial Unicode MS" w:eastAsia="Arial Unicode MS" w:hAnsi="Arial Unicode MS" w:cs="B Nazanin"/>
          <w:color w:val="000000"/>
          <w:sz w:val="28"/>
          <w:szCs w:val="28"/>
          <w:rtl/>
        </w:rPr>
        <w:t xml:space="preserve"> است که می تواند شامل انواع داربست ها</w:t>
      </w:r>
      <w:r>
        <w:rPr>
          <w:rFonts w:ascii="Arial Unicode MS" w:eastAsia="Arial Unicode MS" w:hAnsi="Arial Unicode MS" w:cs="B Nazanin"/>
          <w:color w:val="000000"/>
          <w:sz w:val="28"/>
          <w:szCs w:val="28"/>
          <w:rtl/>
        </w:rPr>
        <w:t>ی مورد استفاده در سطح صنعت گاز</w:t>
      </w:r>
      <w:r>
        <w:rPr>
          <w:rFonts w:ascii="Arial Unicode MS" w:eastAsia="Arial Unicode MS" w:hAnsi="Arial Unicode MS" w:cs="B Nazanin" w:hint="cs"/>
          <w:color w:val="000000"/>
          <w:sz w:val="28"/>
          <w:szCs w:val="28"/>
          <w:rtl/>
        </w:rPr>
        <w:t>،</w:t>
      </w:r>
      <w:r w:rsidR="005D375A" w:rsidRPr="00457DB1">
        <w:rPr>
          <w:rFonts w:ascii="Arial Unicode MS" w:eastAsia="Arial Unicode MS" w:hAnsi="Arial Unicode MS" w:cs="B Nazanin"/>
          <w:color w:val="000000"/>
          <w:sz w:val="28"/>
          <w:szCs w:val="28"/>
          <w:rtl/>
        </w:rPr>
        <w:t xml:space="preserve"> بخصوص پروژه های شرکت مهندسی و</w:t>
      </w:r>
      <w:r>
        <w:rPr>
          <w:rFonts w:ascii="Arial Unicode MS" w:eastAsia="Arial Unicode MS" w:hAnsi="Arial Unicode MS" w:cs="B Nazanin" w:hint="cs"/>
          <w:color w:val="000000"/>
          <w:sz w:val="28"/>
          <w:szCs w:val="28"/>
          <w:rtl/>
        </w:rPr>
        <w:t xml:space="preserve"> </w:t>
      </w:r>
      <w:r w:rsidR="005D375A" w:rsidRPr="00457DB1">
        <w:rPr>
          <w:rFonts w:ascii="Arial Unicode MS" w:eastAsia="Arial Unicode MS" w:hAnsi="Arial Unicode MS" w:cs="B Nazanin"/>
          <w:color w:val="000000"/>
          <w:sz w:val="28"/>
          <w:szCs w:val="28"/>
          <w:rtl/>
        </w:rPr>
        <w:t>توسعه گاز</w:t>
      </w:r>
      <w:r>
        <w:rPr>
          <w:rFonts w:ascii="Arial Unicode MS" w:eastAsia="Arial Unicode MS" w:hAnsi="Arial Unicode MS" w:cs="B Nazanin" w:hint="cs"/>
          <w:color w:val="000000"/>
          <w:sz w:val="28"/>
          <w:szCs w:val="28"/>
          <w:rtl/>
        </w:rPr>
        <w:t xml:space="preserve"> </w:t>
      </w:r>
      <w:r w:rsidR="005D375A" w:rsidRPr="00457DB1">
        <w:rPr>
          <w:rFonts w:ascii="Arial Unicode MS" w:eastAsia="Arial Unicode MS" w:hAnsi="Arial Unicode MS" w:cs="B Nazanin"/>
          <w:color w:val="000000"/>
          <w:sz w:val="28"/>
          <w:szCs w:val="28"/>
          <w:rtl/>
        </w:rPr>
        <w:t>باشد.</w:t>
      </w:r>
    </w:p>
    <w:p w:rsidR="00C2563B" w:rsidRPr="00933B9A" w:rsidRDefault="00933B9A" w:rsidP="00933B9A">
      <w:pPr>
        <w:pStyle w:val="Heading1"/>
        <w:rPr>
          <w:rFonts w:eastAsia="Arial Unicode MS" w:cs="B Nazanin"/>
          <w:sz w:val="36"/>
          <w:szCs w:val="36"/>
          <w:rtl/>
        </w:rPr>
      </w:pPr>
      <w:r>
        <w:rPr>
          <w:rFonts w:eastAsia="Arial Unicode MS" w:cs="B Nazanin" w:hint="cs"/>
          <w:sz w:val="36"/>
          <w:szCs w:val="36"/>
          <w:rtl/>
        </w:rPr>
        <w:lastRenderedPageBreak/>
        <w:t xml:space="preserve">3. </w:t>
      </w:r>
      <w:r w:rsidR="00C2563B" w:rsidRPr="00933B9A">
        <w:rPr>
          <w:rFonts w:eastAsia="Arial Unicode MS" w:cs="B Nazanin"/>
          <w:sz w:val="36"/>
          <w:szCs w:val="36"/>
          <w:rtl/>
        </w:rPr>
        <w:t>مسئولیت ها و ضمانت های اجرایی</w:t>
      </w:r>
    </w:p>
    <w:p w:rsidR="00C2563B" w:rsidRPr="00457DB1" w:rsidRDefault="00C2563B" w:rsidP="00933B9A">
      <w:pPr>
        <w:spacing w:line="360" w:lineRule="auto"/>
        <w:ind w:firstLine="720"/>
        <w:jc w:val="both"/>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 xml:space="preserve">رعایت اين مقررات برای کلیۀ پیمانکاران اجرايي شرکت الزامی بوده و بدين منظور عملكرد پيمانكار براساس دستور العمل ارزيابي عملكرد </w:t>
      </w:r>
      <w:r w:rsidRPr="00457DB1">
        <w:rPr>
          <w:rFonts w:ascii="Arial Unicode MS" w:eastAsia="Arial Unicode MS" w:hAnsi="Arial Unicode MS" w:cs="B Nazanin"/>
          <w:sz w:val="28"/>
          <w:szCs w:val="28"/>
        </w:rPr>
        <w:t>HSE</w:t>
      </w:r>
      <w:r w:rsidRPr="00457DB1">
        <w:rPr>
          <w:rFonts w:ascii="Arial Unicode MS" w:eastAsia="Arial Unicode MS" w:hAnsi="Arial Unicode MS" w:cs="B Nazanin"/>
          <w:sz w:val="28"/>
          <w:szCs w:val="28"/>
          <w:rtl/>
        </w:rPr>
        <w:t xml:space="preserve"> پيمانكاران شركت ملي گاز ايران ار</w:t>
      </w:r>
      <w:r w:rsidR="00F81B78" w:rsidRPr="00457DB1">
        <w:rPr>
          <w:rFonts w:ascii="Arial Unicode MS" w:eastAsia="Arial Unicode MS" w:hAnsi="Arial Unicode MS" w:cs="B Nazanin"/>
          <w:sz w:val="28"/>
          <w:szCs w:val="28"/>
          <w:rtl/>
        </w:rPr>
        <w:t>زيابي و اقدام خواهد شد.</w:t>
      </w:r>
      <w:r w:rsidRPr="00457DB1">
        <w:rPr>
          <w:rFonts w:ascii="Arial Unicode MS" w:eastAsia="Arial Unicode MS" w:hAnsi="Arial Unicode MS" w:cs="B Nazanin"/>
          <w:sz w:val="28"/>
          <w:szCs w:val="28"/>
          <w:rtl/>
        </w:rPr>
        <w:t xml:space="preserve"> </w:t>
      </w:r>
    </w:p>
    <w:p w:rsidR="005D375A" w:rsidRPr="009457AA" w:rsidRDefault="005D375A" w:rsidP="009457AA">
      <w:pPr>
        <w:autoSpaceDE w:val="0"/>
        <w:autoSpaceDN w:val="0"/>
        <w:adjustRightInd w:val="0"/>
        <w:spacing w:after="0" w:line="360" w:lineRule="auto"/>
        <w:ind w:firstLine="720"/>
        <w:jc w:val="both"/>
        <w:rPr>
          <w:rFonts w:ascii="Arial Unicode MS" w:eastAsia="Arial Unicode MS" w:hAnsi="Arial Unicode MS" w:cs="B Nazanin"/>
          <w:color w:val="000000"/>
          <w:sz w:val="28"/>
          <w:szCs w:val="28"/>
        </w:rPr>
      </w:pPr>
      <w:r w:rsidRPr="009457AA">
        <w:rPr>
          <w:rFonts w:ascii="Arial Unicode MS" w:eastAsia="Arial Unicode MS" w:hAnsi="Arial Unicode MS" w:cs="B Nazanin"/>
          <w:color w:val="000000"/>
          <w:sz w:val="28"/>
          <w:szCs w:val="28"/>
          <w:rtl/>
        </w:rPr>
        <w:t>الزامات تدوین شده در</w:t>
      </w:r>
      <w:r w:rsidR="00FF4989" w:rsidRPr="009457AA">
        <w:rPr>
          <w:rFonts w:ascii="Arial Unicode MS" w:eastAsia="Arial Unicode MS" w:hAnsi="Arial Unicode MS" w:cs="B Nazanin" w:hint="cs"/>
          <w:color w:val="000000"/>
          <w:sz w:val="28"/>
          <w:szCs w:val="28"/>
          <w:rtl/>
        </w:rPr>
        <w:t xml:space="preserve"> </w:t>
      </w:r>
      <w:r w:rsidRPr="009457AA">
        <w:rPr>
          <w:rFonts w:ascii="Arial Unicode MS" w:eastAsia="Arial Unicode MS" w:hAnsi="Arial Unicode MS" w:cs="B Nazanin"/>
          <w:color w:val="000000"/>
          <w:sz w:val="28"/>
          <w:szCs w:val="28"/>
          <w:rtl/>
        </w:rPr>
        <w:t>این مجموعه برگرفته شده از معتبرترین استانداردهای روز</w:t>
      </w:r>
      <w:r w:rsidR="009457AA">
        <w:rPr>
          <w:rFonts w:ascii="Arial Unicode MS" w:eastAsia="Arial Unicode MS" w:hAnsi="Arial Unicode MS" w:cs="B Nazanin" w:hint="cs"/>
          <w:color w:val="000000"/>
          <w:sz w:val="28"/>
          <w:szCs w:val="28"/>
          <w:rtl/>
        </w:rPr>
        <w:t xml:space="preserve"> </w:t>
      </w:r>
      <w:r w:rsidRPr="009457AA">
        <w:rPr>
          <w:rFonts w:ascii="Arial Unicode MS" w:eastAsia="Arial Unicode MS" w:hAnsi="Arial Unicode MS" w:cs="B Nazanin"/>
          <w:color w:val="000000"/>
          <w:sz w:val="28"/>
          <w:szCs w:val="28"/>
          <w:rtl/>
        </w:rPr>
        <w:t>دنیا در ارتباط با مقررات کار بر</w:t>
      </w:r>
      <w:r w:rsidR="00FF4989" w:rsidRPr="009457AA">
        <w:rPr>
          <w:rFonts w:ascii="Arial Unicode MS" w:eastAsia="Arial Unicode MS" w:hAnsi="Arial Unicode MS" w:cs="B Nazanin" w:hint="cs"/>
          <w:color w:val="000000"/>
          <w:sz w:val="28"/>
          <w:szCs w:val="28"/>
          <w:rtl/>
        </w:rPr>
        <w:t xml:space="preserve"> </w:t>
      </w:r>
      <w:r w:rsidRPr="009457AA">
        <w:rPr>
          <w:rFonts w:ascii="Arial Unicode MS" w:eastAsia="Arial Unicode MS" w:hAnsi="Arial Unicode MS" w:cs="B Nazanin"/>
          <w:color w:val="000000"/>
          <w:sz w:val="28"/>
          <w:szCs w:val="28"/>
          <w:rtl/>
        </w:rPr>
        <w:t>روی داربست میباشد. کار برروی داربست در برگیرنده کار جمعی مجموعه ای از اعضای سازمان است. در این زمینه هرکدام از گروه ها و</w:t>
      </w:r>
      <w:r w:rsidR="009457AA">
        <w:rPr>
          <w:rFonts w:ascii="Arial Unicode MS" w:eastAsia="Arial Unicode MS" w:hAnsi="Arial Unicode MS" w:cs="B Nazanin" w:hint="cs"/>
          <w:color w:val="000000"/>
          <w:sz w:val="28"/>
          <w:szCs w:val="28"/>
          <w:rtl/>
        </w:rPr>
        <w:t xml:space="preserve"> </w:t>
      </w:r>
      <w:r w:rsidRPr="009457AA">
        <w:rPr>
          <w:rFonts w:ascii="Arial Unicode MS" w:eastAsia="Arial Unicode MS" w:hAnsi="Arial Unicode MS" w:cs="B Nazanin"/>
          <w:color w:val="000000"/>
          <w:sz w:val="28"/>
          <w:szCs w:val="28"/>
          <w:rtl/>
        </w:rPr>
        <w:t>افراد زیر دارای مسئولیت های ویژه ای برای اجرای ایمن عملیات داربست بندی و</w:t>
      </w:r>
      <w:r w:rsidR="009457AA">
        <w:rPr>
          <w:rFonts w:ascii="Arial Unicode MS" w:eastAsia="Arial Unicode MS" w:hAnsi="Arial Unicode MS" w:cs="B Nazanin" w:hint="cs"/>
          <w:color w:val="000000"/>
          <w:sz w:val="28"/>
          <w:szCs w:val="28"/>
          <w:rtl/>
        </w:rPr>
        <w:t xml:space="preserve"> </w:t>
      </w:r>
      <w:r w:rsidRPr="009457AA">
        <w:rPr>
          <w:rFonts w:ascii="Arial Unicode MS" w:eastAsia="Arial Unicode MS" w:hAnsi="Arial Unicode MS" w:cs="B Nazanin"/>
          <w:color w:val="000000"/>
          <w:sz w:val="28"/>
          <w:szCs w:val="28"/>
          <w:rtl/>
        </w:rPr>
        <w:t>کار</w:t>
      </w:r>
      <w:r w:rsidR="009457AA">
        <w:rPr>
          <w:rFonts w:ascii="Arial Unicode MS" w:eastAsia="Arial Unicode MS" w:hAnsi="Arial Unicode MS" w:cs="B Nazanin" w:hint="cs"/>
          <w:color w:val="000000"/>
          <w:sz w:val="28"/>
          <w:szCs w:val="28"/>
          <w:rtl/>
        </w:rPr>
        <w:t xml:space="preserve"> </w:t>
      </w:r>
      <w:r w:rsidRPr="009457AA">
        <w:rPr>
          <w:rFonts w:ascii="Arial Unicode MS" w:eastAsia="Arial Unicode MS" w:hAnsi="Arial Unicode MS" w:cs="B Nazanin"/>
          <w:color w:val="000000"/>
          <w:sz w:val="28"/>
          <w:szCs w:val="28"/>
          <w:rtl/>
        </w:rPr>
        <w:t>بر</w:t>
      </w:r>
      <w:r w:rsidR="009457AA">
        <w:rPr>
          <w:rFonts w:ascii="Arial Unicode MS" w:eastAsia="Arial Unicode MS" w:hAnsi="Arial Unicode MS" w:cs="B Nazanin" w:hint="cs"/>
          <w:color w:val="000000"/>
          <w:sz w:val="28"/>
          <w:szCs w:val="28"/>
          <w:rtl/>
        </w:rPr>
        <w:t xml:space="preserve"> </w:t>
      </w:r>
      <w:r w:rsidRPr="009457AA">
        <w:rPr>
          <w:rFonts w:ascii="Arial Unicode MS" w:eastAsia="Arial Unicode MS" w:hAnsi="Arial Unicode MS" w:cs="B Nazanin"/>
          <w:color w:val="000000"/>
          <w:sz w:val="28"/>
          <w:szCs w:val="28"/>
          <w:rtl/>
        </w:rPr>
        <w:t>روی داربست هستند:</w:t>
      </w:r>
    </w:p>
    <w:p w:rsidR="005D375A" w:rsidRPr="00457DB1" w:rsidRDefault="005D375A" w:rsidP="00457DB1">
      <w:pPr>
        <w:pStyle w:val="ListParagraph"/>
        <w:autoSpaceDE w:val="0"/>
        <w:autoSpaceDN w:val="0"/>
        <w:adjustRightInd w:val="0"/>
        <w:spacing w:after="0"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t>*کارفرمایان</w:t>
      </w:r>
    </w:p>
    <w:p w:rsidR="005D375A" w:rsidRPr="00457DB1" w:rsidRDefault="005D375A" w:rsidP="00457DB1">
      <w:pPr>
        <w:pStyle w:val="ListParagraph"/>
        <w:autoSpaceDE w:val="0"/>
        <w:autoSpaceDN w:val="0"/>
        <w:adjustRightInd w:val="0"/>
        <w:spacing w:after="0"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t>*پیمانکاران</w:t>
      </w:r>
    </w:p>
    <w:p w:rsidR="005D375A" w:rsidRPr="00457DB1" w:rsidRDefault="009457AA" w:rsidP="00457DB1">
      <w:pPr>
        <w:pStyle w:val="ListParagraph"/>
        <w:autoSpaceDE w:val="0"/>
        <w:autoSpaceDN w:val="0"/>
        <w:adjustRightInd w:val="0"/>
        <w:spacing w:after="0" w:line="360" w:lineRule="auto"/>
        <w:jc w:val="both"/>
        <w:rPr>
          <w:rFonts w:ascii="Arial Unicode MS" w:eastAsia="Arial Unicode MS" w:hAnsi="Arial Unicode MS" w:cs="B Nazanin"/>
          <w:color w:val="000000"/>
          <w:sz w:val="28"/>
          <w:szCs w:val="28"/>
        </w:rPr>
      </w:pPr>
      <w:r>
        <w:rPr>
          <w:rFonts w:ascii="Arial Unicode MS" w:eastAsia="Arial Unicode MS" w:hAnsi="Arial Unicode MS" w:cs="B Nazanin"/>
          <w:color w:val="000000"/>
          <w:sz w:val="28"/>
          <w:szCs w:val="28"/>
          <w:rtl/>
        </w:rPr>
        <w:t>*اعضای گروه کا</w:t>
      </w:r>
      <w:r>
        <w:rPr>
          <w:rFonts w:ascii="Arial Unicode MS" w:eastAsia="Arial Unicode MS" w:hAnsi="Arial Unicode MS" w:cs="B Nazanin" w:hint="cs"/>
          <w:color w:val="000000"/>
          <w:sz w:val="28"/>
          <w:szCs w:val="28"/>
          <w:rtl/>
        </w:rPr>
        <w:t xml:space="preserve">ر </w:t>
      </w:r>
      <w:r w:rsidR="005D375A" w:rsidRPr="00457DB1">
        <w:rPr>
          <w:rFonts w:ascii="Arial Unicode MS" w:eastAsia="Arial Unicode MS" w:hAnsi="Arial Unicode MS" w:cs="B Nazanin"/>
          <w:color w:val="000000"/>
          <w:sz w:val="28"/>
          <w:szCs w:val="28"/>
          <w:rtl/>
        </w:rPr>
        <w:t>داربست بندی</w:t>
      </w:r>
    </w:p>
    <w:p w:rsidR="00CD0FEE" w:rsidRPr="00933B9A" w:rsidRDefault="00933B9A" w:rsidP="00933B9A">
      <w:pPr>
        <w:pStyle w:val="Heading1"/>
        <w:rPr>
          <w:rFonts w:eastAsia="Arial Unicode MS" w:cs="B Nazanin"/>
          <w:sz w:val="36"/>
          <w:szCs w:val="36"/>
          <w:rtl/>
        </w:rPr>
      </w:pPr>
      <w:r>
        <w:rPr>
          <w:rFonts w:eastAsia="Arial Unicode MS" w:cs="B Nazanin" w:hint="cs"/>
          <w:sz w:val="36"/>
          <w:szCs w:val="36"/>
          <w:rtl/>
        </w:rPr>
        <w:t xml:space="preserve">4. </w:t>
      </w:r>
      <w:r w:rsidR="00CD0FEE" w:rsidRPr="00933B9A">
        <w:rPr>
          <w:rFonts w:eastAsia="Arial Unicode MS" w:cs="B Nazanin"/>
          <w:sz w:val="36"/>
          <w:szCs w:val="36"/>
          <w:rtl/>
        </w:rPr>
        <w:t>مراجع و</w:t>
      </w:r>
      <w:r w:rsidR="009457AA" w:rsidRPr="00933B9A">
        <w:rPr>
          <w:rFonts w:eastAsia="Arial Unicode MS" w:cs="B Nazanin" w:hint="cs"/>
          <w:sz w:val="36"/>
          <w:szCs w:val="36"/>
          <w:rtl/>
        </w:rPr>
        <w:t xml:space="preserve"> </w:t>
      </w:r>
      <w:r w:rsidR="00CD0FEE" w:rsidRPr="00933B9A">
        <w:rPr>
          <w:rFonts w:eastAsia="Arial Unicode MS" w:cs="B Nazanin"/>
          <w:sz w:val="36"/>
          <w:szCs w:val="36"/>
          <w:rtl/>
        </w:rPr>
        <w:t>منابع</w:t>
      </w:r>
    </w:p>
    <w:p w:rsidR="00CD0FEE" w:rsidRPr="009457AA" w:rsidRDefault="009457AA" w:rsidP="00457DB1">
      <w:pPr>
        <w:spacing w:line="360" w:lineRule="auto"/>
        <w:ind w:left="720"/>
        <w:rPr>
          <w:rFonts w:ascii="Times New Roman" w:eastAsia="Arial Unicode MS" w:hAnsi="Times New Roman" w:cs="B Nazanin"/>
          <w:sz w:val="28"/>
          <w:szCs w:val="28"/>
          <w:rtl/>
        </w:rPr>
      </w:pPr>
      <w:r w:rsidRPr="009457AA">
        <w:rPr>
          <w:rFonts w:ascii="Arial Unicode MS" w:eastAsia="Arial Unicode MS" w:hAnsi="Arial Unicode MS" w:cs="B Nazanin" w:hint="cs"/>
          <w:sz w:val="28"/>
          <w:szCs w:val="28"/>
          <w:rtl/>
        </w:rPr>
        <w:t>1</w:t>
      </w:r>
      <w:r w:rsidR="00933B9A">
        <w:rPr>
          <w:rFonts w:ascii="Arial Unicode MS" w:eastAsia="Arial Unicode MS" w:hAnsi="Arial Unicode MS" w:cs="B Nazanin" w:hint="cs"/>
          <w:sz w:val="28"/>
          <w:szCs w:val="28"/>
          <w:rtl/>
        </w:rPr>
        <w:t>.</w:t>
      </w:r>
      <w:r w:rsidR="00CD0FEE" w:rsidRPr="009457AA">
        <w:rPr>
          <w:rFonts w:ascii="Arial Unicode MS" w:eastAsia="Arial Unicode MS" w:hAnsi="Arial Unicode MS" w:cs="B Nazanin"/>
          <w:sz w:val="28"/>
          <w:szCs w:val="28"/>
          <w:rtl/>
        </w:rPr>
        <w:t xml:space="preserve"> استانداردهای </w:t>
      </w:r>
      <w:r>
        <w:rPr>
          <w:rFonts w:ascii="Times New Roman" w:eastAsia="Arial Unicode MS" w:hAnsi="Times New Roman" w:cs="B Nazanin"/>
          <w:sz w:val="28"/>
          <w:szCs w:val="28"/>
          <w:rtl/>
        </w:rPr>
        <w:t>مهندسی ایمنی کاردر</w:t>
      </w:r>
      <w:r>
        <w:rPr>
          <w:rFonts w:ascii="Times New Roman" w:eastAsia="Arial Unicode MS" w:hAnsi="Times New Roman" w:cs="B Nazanin" w:hint="cs"/>
          <w:sz w:val="28"/>
          <w:szCs w:val="28"/>
          <w:rtl/>
        </w:rPr>
        <w:t xml:space="preserve"> </w:t>
      </w:r>
      <w:r>
        <w:rPr>
          <w:rFonts w:ascii="Times New Roman" w:eastAsia="Arial Unicode MS" w:hAnsi="Times New Roman" w:cs="B Nazanin"/>
          <w:sz w:val="28"/>
          <w:szCs w:val="28"/>
          <w:rtl/>
        </w:rPr>
        <w:t>ارتفاع</w:t>
      </w:r>
      <w:r>
        <w:rPr>
          <w:rFonts w:ascii="Times New Roman" w:eastAsia="Arial Unicode MS" w:hAnsi="Times New Roman" w:cs="B Nazanin" w:hint="cs"/>
          <w:sz w:val="28"/>
          <w:szCs w:val="28"/>
          <w:rtl/>
        </w:rPr>
        <w:t xml:space="preserve">، </w:t>
      </w:r>
      <w:r w:rsidR="00CD0FEE" w:rsidRPr="009457AA">
        <w:rPr>
          <w:rFonts w:ascii="Times New Roman" w:eastAsia="Arial Unicode MS" w:hAnsi="Times New Roman" w:cs="B Nazanin"/>
          <w:sz w:val="28"/>
          <w:szCs w:val="28"/>
          <w:rtl/>
        </w:rPr>
        <w:t>محمدامین موعودی و</w:t>
      </w:r>
      <w:r>
        <w:rPr>
          <w:rFonts w:ascii="Times New Roman" w:eastAsia="Arial Unicode MS" w:hAnsi="Times New Roman" w:cs="B Nazanin" w:hint="cs"/>
          <w:sz w:val="28"/>
          <w:szCs w:val="28"/>
          <w:rtl/>
        </w:rPr>
        <w:t xml:space="preserve"> </w:t>
      </w:r>
      <w:r w:rsidR="00CD0FEE" w:rsidRPr="009457AA">
        <w:rPr>
          <w:rFonts w:ascii="Times New Roman" w:eastAsia="Arial Unicode MS" w:hAnsi="Times New Roman" w:cs="B Nazanin"/>
          <w:sz w:val="28"/>
          <w:szCs w:val="28"/>
          <w:rtl/>
        </w:rPr>
        <w:t>دیگران.</w:t>
      </w:r>
      <w:r>
        <w:rPr>
          <w:rFonts w:ascii="Times New Roman" w:eastAsia="Arial Unicode MS" w:hAnsi="Times New Roman" w:cs="B Nazanin" w:hint="cs"/>
          <w:sz w:val="28"/>
          <w:szCs w:val="28"/>
          <w:rtl/>
        </w:rPr>
        <w:t xml:space="preserve"> </w:t>
      </w:r>
      <w:r w:rsidR="00CD0FEE" w:rsidRPr="009457AA">
        <w:rPr>
          <w:rFonts w:ascii="Times New Roman" w:eastAsia="Arial Unicode MS" w:hAnsi="Times New Roman" w:cs="B Nazanin"/>
          <w:sz w:val="28"/>
          <w:szCs w:val="28"/>
          <w:rtl/>
        </w:rPr>
        <w:t>انتشارات فن آوران</w:t>
      </w:r>
      <w:r>
        <w:rPr>
          <w:rFonts w:ascii="Times New Roman" w:eastAsia="Arial Unicode MS" w:hAnsi="Times New Roman" w:cs="B Nazanin" w:hint="cs"/>
          <w:sz w:val="28"/>
          <w:szCs w:val="28"/>
          <w:rtl/>
        </w:rPr>
        <w:t>،</w:t>
      </w:r>
      <w:r w:rsidR="00CD0FEE" w:rsidRPr="009457AA">
        <w:rPr>
          <w:rFonts w:ascii="Times New Roman" w:eastAsia="Arial Unicode MS" w:hAnsi="Times New Roman" w:cs="B Nazanin"/>
          <w:sz w:val="28"/>
          <w:szCs w:val="28"/>
          <w:rtl/>
        </w:rPr>
        <w:t xml:space="preserve"> 1385</w:t>
      </w:r>
      <w:r>
        <w:rPr>
          <w:rFonts w:ascii="Times New Roman" w:eastAsia="Arial Unicode MS" w:hAnsi="Times New Roman" w:cs="B Nazanin" w:hint="cs"/>
          <w:sz w:val="28"/>
          <w:szCs w:val="28"/>
          <w:rtl/>
        </w:rPr>
        <w:t>.</w:t>
      </w:r>
    </w:p>
    <w:p w:rsidR="00CD0FEE" w:rsidRPr="009457AA" w:rsidRDefault="00933B9A" w:rsidP="009457AA">
      <w:pPr>
        <w:spacing w:line="360" w:lineRule="auto"/>
        <w:ind w:left="720"/>
        <w:jc w:val="both"/>
        <w:rPr>
          <w:rFonts w:ascii="Times New Roman" w:eastAsia="Arial Unicode MS" w:hAnsi="Times New Roman" w:cs="B Nazanin"/>
          <w:sz w:val="28"/>
          <w:szCs w:val="28"/>
        </w:rPr>
      </w:pPr>
      <w:r>
        <w:rPr>
          <w:rFonts w:ascii="Times New Roman" w:eastAsia="Arial Unicode MS" w:hAnsi="Times New Roman" w:cs="B Nazanin"/>
          <w:sz w:val="28"/>
          <w:szCs w:val="28"/>
          <w:rtl/>
        </w:rPr>
        <w:t>2</w:t>
      </w:r>
      <w:r>
        <w:rPr>
          <w:rFonts w:ascii="Times New Roman" w:eastAsia="Arial Unicode MS" w:hAnsi="Times New Roman" w:cs="B Nazanin" w:hint="cs"/>
          <w:sz w:val="28"/>
          <w:szCs w:val="28"/>
          <w:rtl/>
        </w:rPr>
        <w:t xml:space="preserve">. </w:t>
      </w:r>
      <w:r w:rsidR="00CD0FEE" w:rsidRPr="009457AA">
        <w:rPr>
          <w:rFonts w:ascii="Times New Roman" w:eastAsia="Arial Unicode MS" w:hAnsi="Times New Roman" w:cs="B Nazanin"/>
          <w:sz w:val="28"/>
          <w:szCs w:val="28"/>
          <w:rtl/>
        </w:rPr>
        <w:t>سلامتی و</w:t>
      </w:r>
      <w:r w:rsidR="009457AA">
        <w:rPr>
          <w:rFonts w:ascii="Times New Roman" w:eastAsia="Arial Unicode MS" w:hAnsi="Times New Roman" w:cs="B Nazanin" w:hint="cs"/>
          <w:sz w:val="28"/>
          <w:szCs w:val="28"/>
          <w:rtl/>
        </w:rPr>
        <w:t xml:space="preserve"> </w:t>
      </w:r>
      <w:r w:rsidR="00CD0FEE" w:rsidRPr="009457AA">
        <w:rPr>
          <w:rFonts w:ascii="Times New Roman" w:eastAsia="Arial Unicode MS" w:hAnsi="Times New Roman" w:cs="B Nazanin"/>
          <w:sz w:val="28"/>
          <w:szCs w:val="28"/>
          <w:rtl/>
        </w:rPr>
        <w:t>ایمنی در ساختمان</w:t>
      </w:r>
      <w:r w:rsidR="009457AA">
        <w:rPr>
          <w:rFonts w:ascii="Times New Roman" w:eastAsia="Arial Unicode MS" w:hAnsi="Times New Roman" w:cs="B Nazanin" w:hint="cs"/>
          <w:sz w:val="28"/>
          <w:szCs w:val="28"/>
          <w:rtl/>
        </w:rPr>
        <w:t>،</w:t>
      </w:r>
      <w:r w:rsidR="00CD0FEE" w:rsidRPr="009457AA">
        <w:rPr>
          <w:rFonts w:ascii="Times New Roman" w:eastAsia="Arial Unicode MS" w:hAnsi="Times New Roman" w:cs="B Nazanin"/>
          <w:sz w:val="28"/>
          <w:szCs w:val="28"/>
          <w:rtl/>
        </w:rPr>
        <w:t xml:space="preserve"> </w:t>
      </w:r>
      <w:r w:rsidR="009457AA" w:rsidRPr="009457AA">
        <w:rPr>
          <w:rFonts w:ascii="Times New Roman" w:eastAsia="Arial Unicode MS" w:hAnsi="Times New Roman" w:cs="B Nazanin"/>
          <w:sz w:val="28"/>
          <w:szCs w:val="28"/>
          <w:rtl/>
        </w:rPr>
        <w:t>اردشیر اطیایی</w:t>
      </w:r>
      <w:r w:rsidR="009457AA">
        <w:rPr>
          <w:rFonts w:ascii="Times New Roman" w:eastAsia="Arial Unicode MS" w:hAnsi="Times New Roman" w:cs="B Nazanin" w:hint="cs"/>
          <w:sz w:val="28"/>
          <w:szCs w:val="28"/>
          <w:rtl/>
        </w:rPr>
        <w:t xml:space="preserve">، </w:t>
      </w:r>
      <w:r w:rsidR="00CD0FEE" w:rsidRPr="009457AA">
        <w:rPr>
          <w:rFonts w:ascii="Times New Roman" w:eastAsia="Arial Unicode MS" w:hAnsi="Times New Roman" w:cs="B Nazanin"/>
          <w:sz w:val="28"/>
          <w:szCs w:val="28"/>
          <w:rtl/>
        </w:rPr>
        <w:t>انجمن ایمنی ساختما</w:t>
      </w:r>
      <w:r w:rsidR="009457AA">
        <w:rPr>
          <w:rFonts w:ascii="Times New Roman" w:eastAsia="Arial Unicode MS" w:hAnsi="Times New Roman" w:cs="B Nazanin"/>
          <w:sz w:val="28"/>
          <w:szCs w:val="28"/>
          <w:rtl/>
        </w:rPr>
        <w:t xml:space="preserve">نی ایالت اونتاریو-کانادا: </w:t>
      </w:r>
      <w:r w:rsidR="009457AA">
        <w:rPr>
          <w:rFonts w:ascii="Times New Roman" w:eastAsia="Arial Unicode MS" w:hAnsi="Times New Roman" w:cs="B Nazanin" w:hint="cs"/>
          <w:sz w:val="28"/>
          <w:szCs w:val="28"/>
          <w:rtl/>
        </w:rPr>
        <w:t>،</w:t>
      </w:r>
      <w:r w:rsidR="00CD0FEE" w:rsidRPr="009457AA">
        <w:rPr>
          <w:rFonts w:ascii="Times New Roman" w:eastAsia="Arial Unicode MS" w:hAnsi="Times New Roman" w:cs="B Nazanin"/>
          <w:sz w:val="28"/>
          <w:szCs w:val="28"/>
          <w:rtl/>
        </w:rPr>
        <w:t>انتشارات جویبار</w:t>
      </w:r>
      <w:r w:rsidR="009457AA">
        <w:rPr>
          <w:rFonts w:ascii="Times New Roman" w:eastAsia="Arial Unicode MS" w:hAnsi="Times New Roman" w:cs="B Nazanin" w:hint="cs"/>
          <w:sz w:val="28"/>
          <w:szCs w:val="28"/>
          <w:rtl/>
        </w:rPr>
        <w:t>،</w:t>
      </w:r>
      <w:r w:rsidR="00CD0FEE" w:rsidRPr="009457AA">
        <w:rPr>
          <w:rFonts w:ascii="Times New Roman" w:eastAsia="Arial Unicode MS" w:hAnsi="Times New Roman" w:cs="B Nazanin"/>
          <w:sz w:val="28"/>
          <w:szCs w:val="28"/>
          <w:rtl/>
        </w:rPr>
        <w:t>1385</w:t>
      </w:r>
      <w:r w:rsidR="009457AA">
        <w:rPr>
          <w:rFonts w:ascii="Times New Roman" w:eastAsia="Arial Unicode MS" w:hAnsi="Times New Roman" w:cs="B Nazanin" w:hint="cs"/>
          <w:sz w:val="28"/>
          <w:szCs w:val="28"/>
          <w:rtl/>
        </w:rPr>
        <w:t>.</w:t>
      </w:r>
    </w:p>
    <w:p w:rsidR="00C16377" w:rsidRPr="009457AA" w:rsidRDefault="00933B9A" w:rsidP="00C16377">
      <w:pPr>
        <w:spacing w:line="360" w:lineRule="auto"/>
        <w:ind w:left="720"/>
        <w:jc w:val="both"/>
        <w:rPr>
          <w:rFonts w:ascii="Times New Roman" w:eastAsia="Arial Unicode MS" w:hAnsi="Times New Roman" w:cs="B Nazanin"/>
          <w:sz w:val="28"/>
          <w:szCs w:val="28"/>
          <w:rtl/>
        </w:rPr>
      </w:pPr>
      <w:r>
        <w:rPr>
          <w:rFonts w:ascii="Times New Roman" w:eastAsia="Arial Unicode MS" w:hAnsi="Times New Roman" w:cs="B Nazanin"/>
          <w:sz w:val="28"/>
          <w:szCs w:val="28"/>
          <w:rtl/>
        </w:rPr>
        <w:t>3</w:t>
      </w:r>
      <w:r>
        <w:rPr>
          <w:rFonts w:ascii="Times New Roman" w:eastAsia="Arial Unicode MS" w:hAnsi="Times New Roman" w:cs="B Nazanin" w:hint="cs"/>
          <w:sz w:val="28"/>
          <w:szCs w:val="28"/>
          <w:rtl/>
        </w:rPr>
        <w:t xml:space="preserve">. </w:t>
      </w:r>
      <w:r w:rsidR="00C16377" w:rsidRPr="009457AA">
        <w:rPr>
          <w:rFonts w:ascii="Times New Roman" w:eastAsia="Arial Unicode MS" w:hAnsi="Times New Roman" w:cs="B Nazanin"/>
          <w:sz w:val="28"/>
          <w:szCs w:val="28"/>
          <w:rtl/>
        </w:rPr>
        <w:t>آیین نامه حفاظت</w:t>
      </w:r>
      <w:r w:rsidR="00650F80" w:rsidRPr="009457AA">
        <w:rPr>
          <w:rFonts w:ascii="Times New Roman" w:eastAsia="Arial Unicode MS" w:hAnsi="Times New Roman" w:cs="B Nazanin"/>
          <w:sz w:val="28"/>
          <w:szCs w:val="28"/>
          <w:rtl/>
        </w:rPr>
        <w:t xml:space="preserve"> و بهداشت کار، موسسه کار و تامین اجتماعی</w:t>
      </w:r>
      <w:r w:rsidR="00C16377" w:rsidRPr="009457AA">
        <w:rPr>
          <w:rFonts w:ascii="Times New Roman" w:eastAsia="Arial Unicode MS" w:hAnsi="Times New Roman" w:cs="B Nazanin"/>
          <w:sz w:val="28"/>
          <w:szCs w:val="28"/>
          <w:rtl/>
        </w:rPr>
        <w:t xml:space="preserve"> </w:t>
      </w:r>
    </w:p>
    <w:p w:rsidR="00CD0FEE" w:rsidRPr="009457AA" w:rsidRDefault="009457AA" w:rsidP="009457AA">
      <w:pPr>
        <w:bidi w:val="0"/>
        <w:spacing w:line="360" w:lineRule="auto"/>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lastRenderedPageBreak/>
        <w:t xml:space="preserve">4. </w:t>
      </w:r>
      <w:r w:rsidR="00CD0FEE" w:rsidRPr="009457AA">
        <w:rPr>
          <w:rFonts w:ascii="Times New Roman" w:eastAsia="Arial Unicode MS" w:hAnsi="Times New Roman" w:cs="Times New Roman"/>
          <w:color w:val="000000" w:themeColor="text1"/>
          <w:sz w:val="28"/>
          <w:szCs w:val="28"/>
        </w:rPr>
        <w:t>OSHA .1926.450</w:t>
      </w:r>
      <w:r>
        <w:rPr>
          <w:rFonts w:ascii="Times New Roman" w:eastAsia="Arial Unicode MS" w:hAnsi="Times New Roman" w:cs="Times New Roman"/>
          <w:color w:val="000000" w:themeColor="text1"/>
          <w:sz w:val="28"/>
          <w:szCs w:val="28"/>
        </w:rPr>
        <w:t xml:space="preserve">, </w:t>
      </w:r>
      <w:hyperlink r:id="rId8" w:history="1">
        <w:r w:rsidR="00CD0FEE" w:rsidRPr="009457AA">
          <w:rPr>
            <w:rStyle w:val="Hyperlink"/>
            <w:rFonts w:ascii="Times New Roman" w:eastAsia="Arial Unicode MS" w:hAnsi="Times New Roman" w:cs="Times New Roman"/>
            <w:color w:val="000000" w:themeColor="text1"/>
            <w:sz w:val="28"/>
            <w:szCs w:val="28"/>
            <w:u w:val="none"/>
          </w:rPr>
          <w:t>Scope, application and definitions applicable to this subpart.</w:t>
        </w:r>
      </w:hyperlink>
    </w:p>
    <w:p w:rsidR="00CD0FEE" w:rsidRPr="009457AA" w:rsidRDefault="009457AA" w:rsidP="009457AA">
      <w:pPr>
        <w:bidi w:val="0"/>
        <w:spacing w:line="360" w:lineRule="auto"/>
        <w:jc w:val="both"/>
        <w:rPr>
          <w:rFonts w:ascii="Times New Roman" w:eastAsia="Arial Unicode MS" w:hAnsi="Times New Roman" w:cs="Times New Roman"/>
          <w:color w:val="000000" w:themeColor="text1"/>
          <w:sz w:val="28"/>
          <w:szCs w:val="28"/>
        </w:rPr>
      </w:pPr>
      <w:r>
        <w:rPr>
          <w:rFonts w:ascii="Times New Roman" w:eastAsia="Arial Unicode MS" w:hAnsi="Times New Roman" w:cs="Times New Roman"/>
          <w:sz w:val="28"/>
          <w:szCs w:val="28"/>
        </w:rPr>
        <w:t xml:space="preserve">5. </w:t>
      </w:r>
      <w:r w:rsidR="00CD0FEE" w:rsidRPr="009457AA">
        <w:rPr>
          <w:rFonts w:ascii="Times New Roman" w:eastAsia="Arial Unicode MS" w:hAnsi="Times New Roman" w:cs="Times New Roman"/>
          <w:sz w:val="28"/>
          <w:szCs w:val="28"/>
        </w:rPr>
        <w:t xml:space="preserve">OSHA </w:t>
      </w:r>
      <w:hyperlink r:id="rId9" w:history="1">
        <w:r w:rsidR="00CD0FEE" w:rsidRPr="009457AA">
          <w:rPr>
            <w:rStyle w:val="Hyperlink"/>
            <w:rFonts w:ascii="Times New Roman" w:eastAsia="Arial Unicode MS" w:hAnsi="Times New Roman" w:cs="Times New Roman"/>
            <w:color w:val="000000" w:themeColor="text1"/>
            <w:sz w:val="28"/>
            <w:szCs w:val="28"/>
            <w:u w:val="none"/>
          </w:rPr>
          <w:t>1926.451 – General requirements.</w:t>
        </w:r>
      </w:hyperlink>
      <w:r w:rsidR="00CD0FEE" w:rsidRPr="009457AA">
        <w:rPr>
          <w:rFonts w:ascii="Times New Roman" w:eastAsia="Arial Unicode MS" w:hAnsi="Times New Roman" w:cs="Times New Roman"/>
          <w:color w:val="000000" w:themeColor="text1"/>
          <w:sz w:val="28"/>
          <w:szCs w:val="28"/>
        </w:rPr>
        <w:t xml:space="preserve">     </w:t>
      </w:r>
    </w:p>
    <w:p w:rsidR="00CD0FEE" w:rsidRPr="009457AA" w:rsidRDefault="009457AA" w:rsidP="00457DB1">
      <w:pPr>
        <w:bidi w:val="0"/>
        <w:spacing w:line="360" w:lineRule="auto"/>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6. </w:t>
      </w:r>
      <w:r w:rsidR="00CD0FEE" w:rsidRPr="009457AA">
        <w:rPr>
          <w:rFonts w:ascii="Times New Roman" w:eastAsia="Arial Unicode MS" w:hAnsi="Times New Roman" w:cs="Times New Roman"/>
          <w:sz w:val="28"/>
          <w:szCs w:val="28"/>
        </w:rPr>
        <w:t xml:space="preserve">OSHA </w:t>
      </w:r>
      <w:hyperlink r:id="rId10" w:history="1">
        <w:r w:rsidR="00CD0FEE" w:rsidRPr="009457AA">
          <w:rPr>
            <w:rStyle w:val="Hyperlink"/>
            <w:rFonts w:ascii="Times New Roman" w:eastAsia="Arial Unicode MS" w:hAnsi="Times New Roman" w:cs="Times New Roman"/>
            <w:color w:val="000000" w:themeColor="text1"/>
            <w:sz w:val="28"/>
            <w:szCs w:val="28"/>
            <w:u w:val="none"/>
          </w:rPr>
          <w:t>1926.452 - Additional requirements applicable to specific types of scaffolds.</w:t>
        </w:r>
      </w:hyperlink>
    </w:p>
    <w:p w:rsidR="00CD0FEE" w:rsidRPr="009457AA" w:rsidRDefault="009457AA" w:rsidP="00457DB1">
      <w:pPr>
        <w:bidi w:val="0"/>
        <w:spacing w:line="360" w:lineRule="auto"/>
        <w:jc w:val="both"/>
        <w:rPr>
          <w:rFonts w:ascii="Times New Roman" w:eastAsia="Arial Unicode MS" w:hAnsi="Times New Roman" w:cs="Times New Roman"/>
          <w:color w:val="000000" w:themeColor="text1"/>
          <w:sz w:val="28"/>
          <w:szCs w:val="28"/>
        </w:rPr>
      </w:pPr>
      <w:r>
        <w:rPr>
          <w:rFonts w:ascii="Times New Roman" w:eastAsia="Arial Unicode MS" w:hAnsi="Times New Roman" w:cs="Times New Roman"/>
          <w:sz w:val="28"/>
          <w:szCs w:val="28"/>
        </w:rPr>
        <w:t xml:space="preserve">7. </w:t>
      </w:r>
      <w:r w:rsidR="00CD0FEE" w:rsidRPr="009457AA">
        <w:rPr>
          <w:rFonts w:ascii="Times New Roman" w:eastAsia="Arial Unicode MS" w:hAnsi="Times New Roman" w:cs="Times New Roman"/>
          <w:sz w:val="28"/>
          <w:szCs w:val="28"/>
        </w:rPr>
        <w:t xml:space="preserve">OSHA </w:t>
      </w:r>
      <w:hyperlink r:id="rId11" w:history="1">
        <w:r w:rsidR="00CD0FEE" w:rsidRPr="009457AA">
          <w:rPr>
            <w:rStyle w:val="Hyperlink"/>
            <w:rFonts w:ascii="Times New Roman" w:eastAsia="Arial Unicode MS" w:hAnsi="Times New Roman" w:cs="Times New Roman"/>
            <w:color w:val="000000" w:themeColor="text1"/>
            <w:sz w:val="28"/>
            <w:szCs w:val="28"/>
            <w:u w:val="none"/>
          </w:rPr>
          <w:t>1926.453 - Aerial lifts.</w:t>
        </w:r>
      </w:hyperlink>
      <w:r w:rsidR="00CD0FEE" w:rsidRPr="009457AA">
        <w:rPr>
          <w:rFonts w:ascii="Times New Roman" w:eastAsia="Arial Unicode MS" w:hAnsi="Times New Roman" w:cs="Times New Roman"/>
          <w:color w:val="000000" w:themeColor="text1"/>
          <w:sz w:val="28"/>
          <w:szCs w:val="28"/>
        </w:rPr>
        <w:t xml:space="preserve"> </w:t>
      </w:r>
    </w:p>
    <w:p w:rsidR="00CD0FEE" w:rsidRPr="009457AA" w:rsidRDefault="009457AA" w:rsidP="00457DB1">
      <w:pPr>
        <w:bidi w:val="0"/>
        <w:spacing w:line="360" w:lineRule="auto"/>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8. </w:t>
      </w:r>
      <w:r w:rsidR="00CD0FEE" w:rsidRPr="009457AA">
        <w:rPr>
          <w:rFonts w:ascii="Times New Roman" w:eastAsia="Arial Unicode MS" w:hAnsi="Times New Roman" w:cs="Times New Roman"/>
          <w:sz w:val="28"/>
          <w:szCs w:val="28"/>
        </w:rPr>
        <w:t xml:space="preserve">OSHA </w:t>
      </w:r>
      <w:hyperlink r:id="rId12" w:history="1">
        <w:r w:rsidR="00CD0FEE" w:rsidRPr="009457AA">
          <w:rPr>
            <w:rStyle w:val="Hyperlink"/>
            <w:rFonts w:ascii="Times New Roman" w:eastAsia="Arial Unicode MS" w:hAnsi="Times New Roman" w:cs="Times New Roman"/>
            <w:color w:val="000000" w:themeColor="text1"/>
            <w:sz w:val="28"/>
            <w:szCs w:val="28"/>
            <w:u w:val="none"/>
          </w:rPr>
          <w:t>1926.454 - Training requirements.</w:t>
        </w:r>
      </w:hyperlink>
      <w:r w:rsidR="00CD0FEE" w:rsidRPr="009457AA">
        <w:rPr>
          <w:rFonts w:ascii="Times New Roman" w:eastAsia="Arial Unicode MS" w:hAnsi="Times New Roman" w:cs="Times New Roman"/>
          <w:sz w:val="28"/>
          <w:szCs w:val="28"/>
        </w:rPr>
        <w:t xml:space="preserve">   </w:t>
      </w:r>
    </w:p>
    <w:p w:rsidR="00CD0FEE" w:rsidRPr="009457AA" w:rsidRDefault="009457AA" w:rsidP="00457DB1">
      <w:pPr>
        <w:tabs>
          <w:tab w:val="left" w:pos="6005"/>
        </w:tabs>
        <w:bidi w:val="0"/>
        <w:spacing w:line="360" w:lineRule="auto"/>
        <w:jc w:val="both"/>
        <w:rPr>
          <w:rFonts w:ascii="Times New Roman" w:eastAsia="Arial Unicode MS" w:hAnsi="Times New Roman" w:cs="Times New Roman"/>
          <w:color w:val="000000" w:themeColor="text1"/>
          <w:sz w:val="28"/>
          <w:szCs w:val="28"/>
        </w:rPr>
      </w:pPr>
      <w:r>
        <w:rPr>
          <w:rFonts w:ascii="Times New Roman" w:eastAsia="Arial Unicode MS" w:hAnsi="Times New Roman" w:cs="Times New Roman"/>
          <w:sz w:val="28"/>
          <w:szCs w:val="28"/>
        </w:rPr>
        <w:t xml:space="preserve">9. </w:t>
      </w:r>
      <w:r w:rsidR="00CD0FEE" w:rsidRPr="009457AA">
        <w:rPr>
          <w:rFonts w:ascii="Times New Roman" w:eastAsia="Arial Unicode MS" w:hAnsi="Times New Roman" w:cs="Times New Roman"/>
          <w:color w:val="000000" w:themeColor="text1"/>
          <w:sz w:val="28"/>
          <w:szCs w:val="28"/>
        </w:rPr>
        <w:t xml:space="preserve">Regulations (Standards - 29 CFR </w:t>
      </w:r>
      <w:r w:rsidR="00CD0FEE" w:rsidRPr="009457AA">
        <w:rPr>
          <w:rFonts w:ascii="Times New Roman" w:eastAsia="Arial Unicode MS" w:hAnsi="Times New Roman" w:cs="Times New Roman"/>
          <w:sz w:val="28"/>
          <w:szCs w:val="28"/>
        </w:rPr>
        <w:t>1926.452)</w:t>
      </w:r>
    </w:p>
    <w:p w:rsidR="00CD0FEE" w:rsidRPr="009457AA" w:rsidRDefault="009457AA" w:rsidP="00457DB1">
      <w:pPr>
        <w:bidi w:val="0"/>
        <w:spacing w:line="360" w:lineRule="auto"/>
        <w:jc w:val="both"/>
        <w:rPr>
          <w:rFonts w:ascii="Times New Roman" w:eastAsia="Arial Unicode MS" w:hAnsi="Times New Roman" w:cs="Times New Roman"/>
          <w:sz w:val="28"/>
          <w:szCs w:val="28"/>
        </w:rPr>
      </w:pPr>
      <w:proofErr w:type="gramStart"/>
      <w:r>
        <w:rPr>
          <w:rFonts w:ascii="Times New Roman" w:eastAsia="Arial Unicode MS" w:hAnsi="Times New Roman" w:cs="Times New Roman"/>
          <w:sz w:val="28"/>
          <w:szCs w:val="28"/>
        </w:rPr>
        <w:t xml:space="preserve">10. </w:t>
      </w:r>
      <w:r w:rsidR="00CD0FEE" w:rsidRPr="009457AA">
        <w:rPr>
          <w:rFonts w:ascii="Times New Roman" w:eastAsia="Arial Unicode MS" w:hAnsi="Times New Roman" w:cs="Times New Roman"/>
          <w:sz w:val="28"/>
          <w:szCs w:val="28"/>
        </w:rPr>
        <w:t>29 CFR 1926.450 Scop.</w:t>
      </w:r>
      <w:proofErr w:type="gramEnd"/>
      <w:r w:rsidR="00CD0FEE" w:rsidRPr="009457AA">
        <w:rPr>
          <w:rFonts w:ascii="Times New Roman" w:eastAsia="Arial Unicode MS" w:hAnsi="Times New Roman" w:cs="Times New Roman"/>
          <w:sz w:val="28"/>
          <w:szCs w:val="28"/>
        </w:rPr>
        <w:t xml:space="preserve"> Application   </w:t>
      </w:r>
      <w:proofErr w:type="gramStart"/>
      <w:r w:rsidR="00CD0FEE" w:rsidRPr="009457AA">
        <w:rPr>
          <w:rFonts w:ascii="Times New Roman" w:eastAsia="Arial Unicode MS" w:hAnsi="Times New Roman" w:cs="Times New Roman"/>
          <w:sz w:val="28"/>
          <w:szCs w:val="28"/>
        </w:rPr>
        <w:t>and  definitions</w:t>
      </w:r>
      <w:proofErr w:type="gramEnd"/>
      <w:r w:rsidR="00CD0FEE" w:rsidRPr="009457AA">
        <w:rPr>
          <w:rFonts w:ascii="Times New Roman" w:eastAsia="Arial Unicode MS" w:hAnsi="Times New Roman" w:cs="Times New Roman"/>
          <w:sz w:val="28"/>
          <w:szCs w:val="28"/>
        </w:rPr>
        <w:t xml:space="preserve">   applicable to  specific  types  of  scaffolds .</w:t>
      </w:r>
    </w:p>
    <w:p w:rsidR="00CD0FEE" w:rsidRPr="009457AA" w:rsidRDefault="009457AA" w:rsidP="00457DB1">
      <w:pPr>
        <w:bidi w:val="0"/>
        <w:spacing w:line="360" w:lineRule="auto"/>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11.</w:t>
      </w:r>
      <w:r w:rsidR="00CD0FEE" w:rsidRPr="009457AA">
        <w:rPr>
          <w:rFonts w:ascii="Times New Roman" w:eastAsia="Arial Unicode MS" w:hAnsi="Times New Roman" w:cs="Times New Roman"/>
          <w:sz w:val="28"/>
          <w:szCs w:val="28"/>
        </w:rPr>
        <w:t xml:space="preserve"> </w:t>
      </w:r>
      <w:proofErr w:type="gramStart"/>
      <w:r w:rsidR="00CD0FEE" w:rsidRPr="009457AA">
        <w:rPr>
          <w:rFonts w:ascii="Times New Roman" w:eastAsia="Arial Unicode MS" w:hAnsi="Times New Roman" w:cs="Times New Roman"/>
          <w:sz w:val="28"/>
          <w:szCs w:val="28"/>
        </w:rPr>
        <w:t>29CFR  1926.454</w:t>
      </w:r>
      <w:proofErr w:type="gramEnd"/>
      <w:r w:rsidR="00CD0FEE" w:rsidRPr="009457AA">
        <w:rPr>
          <w:rFonts w:ascii="Times New Roman" w:eastAsia="Arial Unicode MS" w:hAnsi="Times New Roman" w:cs="Times New Roman"/>
          <w:sz w:val="28"/>
          <w:szCs w:val="28"/>
        </w:rPr>
        <w:t>. Training</w:t>
      </w:r>
    </w:p>
    <w:p w:rsidR="00CD0FEE" w:rsidRPr="009457AA" w:rsidRDefault="009457AA" w:rsidP="00457DB1">
      <w:pPr>
        <w:bidi w:val="0"/>
        <w:spacing w:line="360" w:lineRule="auto"/>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12. </w:t>
      </w:r>
      <w:proofErr w:type="gramStart"/>
      <w:r w:rsidR="00CD0FEE" w:rsidRPr="009457AA">
        <w:rPr>
          <w:rFonts w:ascii="Times New Roman" w:eastAsia="Arial Unicode MS" w:hAnsi="Times New Roman" w:cs="Times New Roman"/>
          <w:sz w:val="28"/>
          <w:szCs w:val="28"/>
        </w:rPr>
        <w:t>Construction  health</w:t>
      </w:r>
      <w:proofErr w:type="gramEnd"/>
      <w:r w:rsidR="00CD0FEE" w:rsidRPr="009457AA">
        <w:rPr>
          <w:rFonts w:ascii="Times New Roman" w:eastAsia="Arial Unicode MS" w:hAnsi="Times New Roman" w:cs="Times New Roman"/>
          <w:sz w:val="28"/>
          <w:szCs w:val="28"/>
        </w:rPr>
        <w:t xml:space="preserve">  and  safety  manual  2003  -16.MO29</w:t>
      </w:r>
    </w:p>
    <w:p w:rsidR="00CD0FEE" w:rsidRPr="009457AA" w:rsidRDefault="009457AA" w:rsidP="00457DB1">
      <w:pPr>
        <w:bidi w:val="0"/>
        <w:spacing w:line="360" w:lineRule="auto"/>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13. </w:t>
      </w:r>
      <w:r w:rsidR="00CD0FEE" w:rsidRPr="009457AA">
        <w:rPr>
          <w:rFonts w:ascii="Times New Roman" w:eastAsia="Arial Unicode MS" w:hAnsi="Times New Roman" w:cs="Times New Roman"/>
          <w:sz w:val="28"/>
          <w:szCs w:val="28"/>
        </w:rPr>
        <w:t xml:space="preserve">ANSI/ASSE A10.8-2011 &amp; Comparison Document </w:t>
      </w:r>
    </w:p>
    <w:p w:rsidR="00CD0FEE" w:rsidRPr="009457AA" w:rsidRDefault="009457AA" w:rsidP="00457DB1">
      <w:pPr>
        <w:bidi w:val="0"/>
        <w:spacing w:line="360" w:lineRule="auto"/>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14. </w:t>
      </w:r>
      <w:r w:rsidR="00CD0FEE" w:rsidRPr="009457AA">
        <w:rPr>
          <w:rFonts w:ascii="Times New Roman" w:eastAsia="Arial Unicode MS" w:hAnsi="Times New Roman" w:cs="Times New Roman"/>
          <w:sz w:val="28"/>
          <w:szCs w:val="28"/>
        </w:rPr>
        <w:t>BS 1139 .Part2 1982</w:t>
      </w:r>
      <w:proofErr w:type="gramStart"/>
      <w:r w:rsidR="00CD0FEE" w:rsidRPr="009457AA">
        <w:rPr>
          <w:rFonts w:ascii="Times New Roman" w:eastAsia="Arial Unicode MS" w:hAnsi="Times New Roman" w:cs="Times New Roman"/>
          <w:sz w:val="28"/>
          <w:szCs w:val="28"/>
        </w:rPr>
        <w:t>:Metal</w:t>
      </w:r>
      <w:proofErr w:type="gramEnd"/>
      <w:r w:rsidR="00CD0FEE" w:rsidRPr="009457AA">
        <w:rPr>
          <w:rFonts w:ascii="Times New Roman" w:eastAsia="Arial Unicode MS" w:hAnsi="Times New Roman" w:cs="Times New Roman"/>
          <w:sz w:val="28"/>
          <w:szCs w:val="28"/>
        </w:rPr>
        <w:t xml:space="preserve">  Scaffolding  specification  of  Tubes  for  use  in   scaffolding.</w:t>
      </w:r>
    </w:p>
    <w:p w:rsidR="00CD0FEE" w:rsidRPr="009457AA" w:rsidRDefault="009457AA" w:rsidP="00457DB1">
      <w:pPr>
        <w:bidi w:val="0"/>
        <w:spacing w:line="360" w:lineRule="auto"/>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15. </w:t>
      </w:r>
      <w:r w:rsidR="00CD0FEE" w:rsidRPr="009457AA">
        <w:rPr>
          <w:rFonts w:ascii="Times New Roman" w:eastAsia="Arial Unicode MS" w:hAnsi="Times New Roman" w:cs="Times New Roman"/>
          <w:sz w:val="28"/>
          <w:szCs w:val="28"/>
        </w:rPr>
        <w:t xml:space="preserve">BS 2482 1981: </w:t>
      </w:r>
      <w:proofErr w:type="gramStart"/>
      <w:r w:rsidR="00CD0FEE" w:rsidRPr="009457AA">
        <w:rPr>
          <w:rFonts w:ascii="Times New Roman" w:eastAsia="Arial Unicode MS" w:hAnsi="Times New Roman" w:cs="Times New Roman"/>
          <w:sz w:val="28"/>
          <w:szCs w:val="28"/>
        </w:rPr>
        <w:t>Specification  for</w:t>
      </w:r>
      <w:proofErr w:type="gramEnd"/>
      <w:r w:rsidR="00CD0FEE" w:rsidRPr="009457AA">
        <w:rPr>
          <w:rFonts w:ascii="Times New Roman" w:eastAsia="Arial Unicode MS" w:hAnsi="Times New Roman" w:cs="Times New Roman"/>
          <w:sz w:val="28"/>
          <w:szCs w:val="28"/>
        </w:rPr>
        <w:t xml:space="preserve">  Timber  scaffold  Boards .AMD10779 December2000(R)</w:t>
      </w:r>
    </w:p>
    <w:p w:rsidR="00CD0FEE" w:rsidRPr="009457AA" w:rsidRDefault="009457AA" w:rsidP="00457DB1">
      <w:pPr>
        <w:bidi w:val="0"/>
        <w:spacing w:line="360" w:lineRule="auto"/>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16. </w:t>
      </w:r>
      <w:r w:rsidR="00CD0FEE" w:rsidRPr="009457AA">
        <w:rPr>
          <w:rFonts w:ascii="Times New Roman" w:eastAsia="Arial Unicode MS" w:hAnsi="Times New Roman" w:cs="Times New Roman"/>
          <w:sz w:val="28"/>
          <w:szCs w:val="28"/>
        </w:rPr>
        <w:t xml:space="preserve">BS </w:t>
      </w:r>
      <w:proofErr w:type="gramStart"/>
      <w:r w:rsidR="00CD0FEE" w:rsidRPr="009457AA">
        <w:rPr>
          <w:rFonts w:ascii="Times New Roman" w:eastAsia="Arial Unicode MS" w:hAnsi="Times New Roman" w:cs="Times New Roman"/>
          <w:sz w:val="28"/>
          <w:szCs w:val="28"/>
        </w:rPr>
        <w:t>5973:1993  Part</w:t>
      </w:r>
      <w:proofErr w:type="gramEnd"/>
      <w:r w:rsidR="00CD0FEE" w:rsidRPr="009457AA">
        <w:rPr>
          <w:rFonts w:ascii="Times New Roman" w:eastAsia="Arial Unicode MS" w:hAnsi="Times New Roman" w:cs="Times New Roman"/>
          <w:sz w:val="28"/>
          <w:szCs w:val="28"/>
        </w:rPr>
        <w:t xml:space="preserve"> 6.3 coplers  and  fitting</w:t>
      </w:r>
    </w:p>
    <w:p w:rsidR="00CD0FEE" w:rsidRPr="009457AA" w:rsidRDefault="009457AA" w:rsidP="00457DB1">
      <w:pPr>
        <w:autoSpaceDE w:val="0"/>
        <w:autoSpaceDN w:val="0"/>
        <w:bidi w:val="0"/>
        <w:adjustRightInd w:val="0"/>
        <w:spacing w:after="0" w:line="360" w:lineRule="auto"/>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lastRenderedPageBreak/>
        <w:t xml:space="preserve">17. </w:t>
      </w:r>
      <w:r w:rsidR="00CD0FEE" w:rsidRPr="009457AA">
        <w:rPr>
          <w:rFonts w:ascii="Times New Roman" w:eastAsia="Arial Unicode MS" w:hAnsi="Times New Roman" w:cs="Times New Roman"/>
          <w:sz w:val="28"/>
          <w:szCs w:val="28"/>
        </w:rPr>
        <w:t xml:space="preserve">BS </w:t>
      </w:r>
      <w:proofErr w:type="gramStart"/>
      <w:r w:rsidR="00CD0FEE" w:rsidRPr="009457AA">
        <w:rPr>
          <w:rFonts w:ascii="Times New Roman" w:eastAsia="Arial Unicode MS" w:hAnsi="Times New Roman" w:cs="Times New Roman"/>
          <w:sz w:val="28"/>
          <w:szCs w:val="28"/>
        </w:rPr>
        <w:t>5973:1993  Part</w:t>
      </w:r>
      <w:proofErr w:type="gramEnd"/>
      <w:r w:rsidR="00CD0FEE" w:rsidRPr="009457AA">
        <w:rPr>
          <w:rFonts w:ascii="Times New Roman" w:eastAsia="Arial Unicode MS" w:hAnsi="Times New Roman" w:cs="Times New Roman"/>
          <w:sz w:val="28"/>
          <w:szCs w:val="28"/>
        </w:rPr>
        <w:t xml:space="preserve"> 9.3.3&amp;9.3.2  Sheeted  Scaffolds &amp;Un Sheeted  Scaffolds</w:t>
      </w:r>
    </w:p>
    <w:p w:rsidR="0030492D" w:rsidRPr="000919ED" w:rsidRDefault="000919ED" w:rsidP="000919ED">
      <w:pPr>
        <w:autoSpaceDE w:val="0"/>
        <w:autoSpaceDN w:val="0"/>
        <w:adjustRightInd w:val="0"/>
        <w:spacing w:after="0" w:line="360" w:lineRule="auto"/>
        <w:jc w:val="both"/>
        <w:rPr>
          <w:rFonts w:asciiTheme="majorBidi" w:eastAsia="Arial Unicode MS" w:hAnsiTheme="majorBidi" w:cs="B Nazanin"/>
          <w:b/>
          <w:bCs/>
          <w:color w:val="FF0000"/>
          <w:sz w:val="40"/>
          <w:szCs w:val="40"/>
        </w:rPr>
      </w:pPr>
      <w:r w:rsidRPr="000919ED">
        <w:rPr>
          <w:rFonts w:asciiTheme="majorBidi" w:eastAsia="Arial Unicode MS" w:hAnsiTheme="majorBidi" w:cs="B Nazanin" w:hint="cs"/>
          <w:b/>
          <w:bCs/>
          <w:color w:val="FF0000"/>
          <w:sz w:val="40"/>
          <w:szCs w:val="40"/>
          <w:rtl/>
        </w:rPr>
        <w:t>فصل دوم</w:t>
      </w:r>
    </w:p>
    <w:p w:rsidR="00D16B35" w:rsidRPr="00933B9A" w:rsidRDefault="00933B9A" w:rsidP="00933B9A">
      <w:pPr>
        <w:pStyle w:val="Heading1"/>
        <w:rPr>
          <w:rFonts w:eastAsia="Arial Unicode MS" w:cs="B Nazanin"/>
          <w:sz w:val="36"/>
          <w:szCs w:val="36"/>
        </w:rPr>
      </w:pPr>
      <w:r w:rsidRPr="00933B9A">
        <w:rPr>
          <w:rFonts w:eastAsia="Arial Unicode MS" w:cs="B Nazanin" w:hint="cs"/>
          <w:sz w:val="36"/>
          <w:szCs w:val="36"/>
          <w:rtl/>
        </w:rPr>
        <w:t>5.</w:t>
      </w:r>
      <w:r w:rsidRPr="00933B9A">
        <w:rPr>
          <w:rFonts w:eastAsia="Arial Unicode MS" w:cs="B Nazanin"/>
          <w:sz w:val="36"/>
          <w:szCs w:val="36"/>
          <w:rtl/>
        </w:rPr>
        <w:t xml:space="preserve"> </w:t>
      </w:r>
      <w:r w:rsidR="00D16B35" w:rsidRPr="00933B9A">
        <w:rPr>
          <w:rFonts w:eastAsia="Arial Unicode MS" w:cs="B Nazanin"/>
          <w:sz w:val="36"/>
          <w:szCs w:val="36"/>
          <w:rtl/>
        </w:rPr>
        <w:t>تعاریف و اصطلاحات</w:t>
      </w:r>
    </w:p>
    <w:p w:rsidR="00D16B35" w:rsidRPr="00457DB1" w:rsidRDefault="00D16B35" w:rsidP="00457DB1">
      <w:pPr>
        <w:spacing w:line="360" w:lineRule="auto"/>
        <w:ind w:firstLine="720"/>
        <w:jc w:val="both"/>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در این بخش تعاریف و اصطلاحات مورد استفاده در مجموعه مقررات ارایه خواهد شد.</w:t>
      </w:r>
      <w:r w:rsidR="00C2563B" w:rsidRPr="00457DB1">
        <w:rPr>
          <w:rFonts w:ascii="Arial Unicode MS" w:eastAsia="Arial Unicode MS" w:hAnsi="Arial Unicode MS" w:cs="B Nazanin"/>
          <w:sz w:val="28"/>
          <w:szCs w:val="28"/>
          <w:rtl/>
        </w:rPr>
        <w:t xml:space="preserve"> </w:t>
      </w:r>
    </w:p>
    <w:p w:rsidR="00933B9A" w:rsidRDefault="00C2563B" w:rsidP="00933B9A">
      <w:pPr>
        <w:spacing w:line="360" w:lineRule="auto"/>
        <w:jc w:val="both"/>
        <w:rPr>
          <w:rFonts w:ascii="Arial Unicode MS" w:eastAsia="Arial Unicode MS" w:hAnsi="Arial Unicode MS" w:cs="B Nazanin"/>
          <w:sz w:val="28"/>
          <w:szCs w:val="28"/>
          <w:rtl/>
        </w:rPr>
      </w:pPr>
      <w:r w:rsidRPr="00457DB1">
        <w:rPr>
          <w:rFonts w:ascii="Arial Unicode MS" w:eastAsia="Arial Unicode MS" w:hAnsi="Arial Unicode MS" w:cs="B Nazanin"/>
          <w:b/>
          <w:bCs/>
          <w:sz w:val="28"/>
          <w:szCs w:val="28"/>
          <w:rtl/>
        </w:rPr>
        <w:t>شركت:</w:t>
      </w:r>
      <w:r w:rsidRPr="00457DB1">
        <w:rPr>
          <w:rFonts w:ascii="Arial Unicode MS" w:eastAsia="Arial Unicode MS" w:hAnsi="Arial Unicode MS" w:cs="B Nazanin"/>
          <w:sz w:val="28"/>
          <w:szCs w:val="28"/>
          <w:rtl/>
        </w:rPr>
        <w:t xml:space="preserve"> منظور شركت مهندسي و توسعه گاز ايران مي باشد.</w:t>
      </w:r>
    </w:p>
    <w:p w:rsidR="005D0FAA" w:rsidRPr="00CF3B3E" w:rsidRDefault="00CD6DA4" w:rsidP="00933B9A">
      <w:pPr>
        <w:spacing w:line="360" w:lineRule="auto"/>
        <w:jc w:val="both"/>
        <w:rPr>
          <w:rFonts w:ascii="Arial Unicode MS" w:eastAsia="Arial Unicode MS" w:hAnsi="Arial Unicode MS" w:cs="B Nazanin"/>
          <w:sz w:val="28"/>
          <w:szCs w:val="28"/>
        </w:rPr>
      </w:pPr>
      <w:r w:rsidRPr="00CF3B3E">
        <w:rPr>
          <w:rFonts w:ascii="Arial Unicode MS" w:eastAsia="Arial Unicode MS" w:hAnsi="Arial Unicode MS" w:cs="B Nazanin"/>
          <w:b/>
          <w:bCs/>
          <w:sz w:val="28"/>
          <w:szCs w:val="28"/>
          <w:rtl/>
        </w:rPr>
        <w:t>داربست:</w:t>
      </w:r>
      <w:r w:rsidR="00CF3B3E">
        <w:rPr>
          <w:rFonts w:ascii="Arial Unicode MS" w:eastAsia="Arial Unicode MS" w:hAnsi="Arial Unicode MS" w:cs="B Nazanin" w:hint="cs"/>
          <w:sz w:val="28"/>
          <w:szCs w:val="28"/>
          <w:rtl/>
        </w:rPr>
        <w:t xml:space="preserve"> تعاریف مختلفی به شرح ذیل برای داربست ارایه شده است:</w:t>
      </w:r>
    </w:p>
    <w:p w:rsidR="00CD6DA4" w:rsidRPr="00457DB1" w:rsidRDefault="00CD6DA4" w:rsidP="00457DB1">
      <w:pPr>
        <w:pStyle w:val="ListParagraph"/>
        <w:numPr>
          <w:ilvl w:val="0"/>
          <w:numId w:val="1"/>
        </w:numPr>
        <w:spacing w:line="360" w:lineRule="auto"/>
        <w:jc w:val="both"/>
        <w:rPr>
          <w:rFonts w:ascii="Arial Unicode MS" w:eastAsia="Arial Unicode MS" w:hAnsi="Arial Unicode MS" w:cs="B Nazanin"/>
          <w:b/>
          <w:bCs/>
          <w:sz w:val="28"/>
          <w:szCs w:val="28"/>
        </w:rPr>
      </w:pPr>
      <w:r w:rsidRPr="00457DB1">
        <w:rPr>
          <w:rFonts w:ascii="Arial Unicode MS" w:eastAsia="Arial Unicode MS" w:hAnsi="Arial Unicode MS" w:cs="B Nazanin"/>
          <w:color w:val="000000"/>
          <w:sz w:val="28"/>
          <w:szCs w:val="28"/>
          <w:rtl/>
        </w:rPr>
        <w:t xml:space="preserve"> </w:t>
      </w:r>
      <w:r w:rsidR="00CF3B3E">
        <w:rPr>
          <w:rFonts w:ascii="Arial Unicode MS" w:eastAsia="Arial Unicode MS" w:hAnsi="Arial Unicode MS" w:cs="B Nazanin" w:hint="cs"/>
          <w:color w:val="000000"/>
          <w:sz w:val="28"/>
          <w:szCs w:val="28"/>
          <w:rtl/>
        </w:rPr>
        <w:t xml:space="preserve">داربست </w:t>
      </w:r>
      <w:r w:rsidRPr="00457DB1">
        <w:rPr>
          <w:rFonts w:ascii="Arial Unicode MS" w:eastAsia="Arial Unicode MS" w:hAnsi="Arial Unicode MS" w:cs="B Nazanin"/>
          <w:color w:val="000000"/>
          <w:sz w:val="28"/>
          <w:szCs w:val="28"/>
          <w:rtl/>
        </w:rPr>
        <w:t>به</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عنوان</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يك</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ساختار</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موقت</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تعريف</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شده</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است</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كه</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دسترسي</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ايمن</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را</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در</w:t>
      </w:r>
      <w:r w:rsidR="00E77A2E">
        <w:rPr>
          <w:rFonts w:ascii="Arial Unicode MS" w:eastAsia="Arial Unicode MS" w:hAnsi="Arial Unicode MS" w:cs="B Nazanin" w:hint="cs"/>
          <w:color w:val="000000"/>
          <w:sz w:val="28"/>
          <w:szCs w:val="28"/>
          <w:rtl/>
        </w:rPr>
        <w:t xml:space="preserve"> </w:t>
      </w:r>
      <w:r w:rsidRPr="00457DB1">
        <w:rPr>
          <w:rFonts w:ascii="Arial Unicode MS" w:eastAsia="Arial Unicode MS" w:hAnsi="Arial Unicode MS" w:cs="B Nazanin"/>
          <w:color w:val="000000"/>
          <w:sz w:val="28"/>
          <w:szCs w:val="28"/>
          <w:rtl/>
        </w:rPr>
        <w:t>محيط</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هاي</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كاري</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فراهم</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مي</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كند</w:t>
      </w:r>
      <w:r w:rsidR="00E77A2E">
        <w:rPr>
          <w:rFonts w:ascii="Arial Unicode MS" w:eastAsia="Arial Unicode MS" w:hAnsi="Arial Unicode MS" w:cs="B Nazanin" w:hint="cs"/>
          <w:color w:val="000000"/>
          <w:sz w:val="28"/>
          <w:szCs w:val="28"/>
          <w:rtl/>
        </w:rPr>
        <w:t xml:space="preserve"> </w:t>
      </w:r>
      <w:r w:rsidRPr="00457DB1">
        <w:rPr>
          <w:rFonts w:ascii="Arial Unicode MS" w:eastAsia="Arial Unicode MS" w:hAnsi="Arial Unicode MS" w:cs="B Nazanin"/>
          <w:color w:val="000000"/>
          <w:sz w:val="28"/>
          <w:szCs w:val="28"/>
          <w:rtl/>
        </w:rPr>
        <w:t>و</w:t>
      </w:r>
      <w:r w:rsidR="00E77A2E">
        <w:rPr>
          <w:rFonts w:ascii="Arial Unicode MS" w:eastAsia="Arial Unicode MS" w:hAnsi="Arial Unicode MS" w:cs="B Nazanin" w:hint="cs"/>
          <w:color w:val="000000"/>
          <w:sz w:val="28"/>
          <w:szCs w:val="28"/>
          <w:rtl/>
        </w:rPr>
        <w:t xml:space="preserve"> </w:t>
      </w:r>
      <w:r w:rsidRPr="00457DB1">
        <w:rPr>
          <w:rFonts w:ascii="Arial Unicode MS" w:eastAsia="Arial Unicode MS" w:hAnsi="Arial Unicode MS" w:cs="B Nazanin"/>
          <w:color w:val="000000"/>
          <w:sz w:val="28"/>
          <w:szCs w:val="28"/>
          <w:rtl/>
        </w:rPr>
        <w:t>همچنين</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مي</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تواند</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براي</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نگهداري</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مواد</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و</w:t>
      </w:r>
      <w:r w:rsidR="00E77A2E">
        <w:rPr>
          <w:rFonts w:ascii="Arial Unicode MS" w:eastAsia="Arial Unicode MS" w:hAnsi="Arial Unicode MS" w:cs="B Nazanin" w:hint="cs"/>
          <w:color w:val="000000"/>
          <w:sz w:val="28"/>
          <w:szCs w:val="28"/>
          <w:rtl/>
        </w:rPr>
        <w:t xml:space="preserve"> </w:t>
      </w:r>
      <w:r w:rsidRPr="00457DB1">
        <w:rPr>
          <w:rFonts w:ascii="Arial Unicode MS" w:eastAsia="Arial Unicode MS" w:hAnsi="Arial Unicode MS" w:cs="B Nazanin"/>
          <w:color w:val="000000"/>
          <w:sz w:val="28"/>
          <w:szCs w:val="28"/>
          <w:rtl/>
        </w:rPr>
        <w:t>مصالح،</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دستگاهها</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يا</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تجهيزات</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مورد</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استفاده</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قرار</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گيرد</w:t>
      </w:r>
      <w:r w:rsidRPr="00457DB1">
        <w:rPr>
          <w:rFonts w:ascii="Arial Unicode MS" w:eastAsia="Arial Unicode MS" w:hAnsi="Arial Unicode MS" w:cs="B Nazanin"/>
          <w:color w:val="000000"/>
          <w:sz w:val="28"/>
          <w:szCs w:val="28"/>
        </w:rPr>
        <w:t>.</w:t>
      </w:r>
    </w:p>
    <w:p w:rsidR="00CD6DA4" w:rsidRPr="00457DB1" w:rsidRDefault="00CD6DA4" w:rsidP="00E77A2E">
      <w:pPr>
        <w:pStyle w:val="NormalWeb"/>
        <w:numPr>
          <w:ilvl w:val="0"/>
          <w:numId w:val="1"/>
        </w:numPr>
        <w:shd w:val="clear" w:color="auto" w:fill="FFFFFF" w:themeFill="background1"/>
        <w:bidi/>
        <w:spacing w:line="360" w:lineRule="auto"/>
        <w:rPr>
          <w:rFonts w:ascii="Arial Unicode MS" w:eastAsia="Arial Unicode MS" w:hAnsi="Arial Unicode MS" w:cs="B Nazanin"/>
          <w:color w:val="000000" w:themeColor="text1"/>
          <w:sz w:val="28"/>
          <w:szCs w:val="28"/>
          <w:rtl/>
        </w:rPr>
      </w:pPr>
      <w:r w:rsidRPr="00457DB1">
        <w:rPr>
          <w:rFonts w:ascii="Arial Unicode MS" w:eastAsia="Arial Unicode MS" w:hAnsi="Arial Unicode MS" w:cs="B Nazanin"/>
          <w:color w:val="000000" w:themeColor="text1"/>
          <w:sz w:val="28"/>
          <w:szCs w:val="28"/>
          <w:rtl/>
        </w:rPr>
        <w:t xml:space="preserve">داربست ساختاری است موقتی شامل یک یا چند جایگاه کار، اجزاء نگهدارنده، اتصالات و تکیه گاه ها که در حین اجرای هر گونه عملیات ساختمانی به منظور دسترسی به </w:t>
      </w:r>
      <w:r w:rsidR="00E77A2E">
        <w:rPr>
          <w:rFonts w:ascii="Arial Unicode MS" w:eastAsia="Arial Unicode MS" w:hAnsi="Arial Unicode MS" w:cs="B Nazanin"/>
          <w:color w:val="000000" w:themeColor="text1"/>
          <w:sz w:val="28"/>
          <w:szCs w:val="28"/>
          <w:rtl/>
        </w:rPr>
        <w:t>تجهیزات</w:t>
      </w:r>
      <w:r w:rsidR="00E77A2E">
        <w:rPr>
          <w:rFonts w:ascii="Arial Unicode MS" w:eastAsia="Arial Unicode MS" w:hAnsi="Arial Unicode MS" w:cs="B Nazanin" w:hint="cs"/>
          <w:color w:val="000000" w:themeColor="text1"/>
          <w:sz w:val="28"/>
          <w:szCs w:val="28"/>
          <w:rtl/>
        </w:rPr>
        <w:t xml:space="preserve">، </w:t>
      </w:r>
      <w:r w:rsidR="00E77A2E">
        <w:rPr>
          <w:rFonts w:ascii="Arial Unicode MS" w:eastAsia="Arial Unicode MS" w:hAnsi="Arial Unicode MS" w:cs="B Nazanin"/>
          <w:color w:val="000000" w:themeColor="text1"/>
          <w:sz w:val="28"/>
          <w:szCs w:val="28"/>
          <w:rtl/>
        </w:rPr>
        <w:t>ادوات</w:t>
      </w:r>
      <w:r w:rsidR="00E77A2E">
        <w:rPr>
          <w:rFonts w:ascii="Arial Unicode MS" w:eastAsia="Arial Unicode MS" w:hAnsi="Arial Unicode MS" w:cs="B Nazanin" w:hint="cs"/>
          <w:color w:val="000000" w:themeColor="text1"/>
          <w:sz w:val="28"/>
          <w:szCs w:val="28"/>
          <w:rtl/>
        </w:rPr>
        <w:t>،</w:t>
      </w:r>
      <w:r w:rsidRPr="00457DB1">
        <w:rPr>
          <w:rFonts w:ascii="Arial Unicode MS" w:eastAsia="Arial Unicode MS" w:hAnsi="Arial Unicode MS" w:cs="B Nazanin"/>
          <w:color w:val="000000" w:themeColor="text1"/>
          <w:sz w:val="28"/>
          <w:szCs w:val="28"/>
          <w:rtl/>
        </w:rPr>
        <w:t xml:space="preserve"> حفظ و نگهداری کارگر یا مصالح در ارتفاع مورد استفاده قرار می گیرد.</w:t>
      </w:r>
      <w:r w:rsidR="00471DE0">
        <w:rPr>
          <w:rFonts w:ascii="Arial Unicode MS" w:eastAsia="Arial Unicode MS" w:hAnsi="Arial Unicode MS" w:cs="B Nazanin"/>
          <w:color w:val="000000" w:themeColor="text1"/>
          <w:sz w:val="28"/>
          <w:szCs w:val="28"/>
        </w:rPr>
        <w:t>[15</w:t>
      </w:r>
      <w:r w:rsidR="00C16377">
        <w:rPr>
          <w:rFonts w:ascii="Arial Unicode MS" w:eastAsia="Arial Unicode MS" w:hAnsi="Arial Unicode MS" w:cs="B Nazanin"/>
          <w:color w:val="000000" w:themeColor="text1"/>
          <w:sz w:val="28"/>
          <w:szCs w:val="28"/>
        </w:rPr>
        <w:t>]</w:t>
      </w:r>
    </w:p>
    <w:p w:rsidR="005D375A" w:rsidRPr="00457DB1" w:rsidRDefault="00BC7719" w:rsidP="00C16377">
      <w:pPr>
        <w:pStyle w:val="ListParagraph"/>
        <w:numPr>
          <w:ilvl w:val="0"/>
          <w:numId w:val="1"/>
        </w:numPr>
        <w:spacing w:line="360" w:lineRule="auto"/>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داربست اسکلتی موقتی است که</w:t>
      </w:r>
      <w:r w:rsidR="00454081" w:rsidRPr="00457DB1">
        <w:rPr>
          <w:rFonts w:ascii="Arial Unicode MS" w:eastAsia="Arial Unicode MS" w:hAnsi="Arial Unicode MS" w:cs="B Nazanin"/>
          <w:sz w:val="28"/>
          <w:szCs w:val="28"/>
          <w:rtl/>
        </w:rPr>
        <w:t xml:space="preserve"> </w:t>
      </w:r>
      <w:r w:rsidRPr="00457DB1">
        <w:rPr>
          <w:rFonts w:ascii="Arial Unicode MS" w:eastAsia="Arial Unicode MS" w:hAnsi="Arial Unicode MS" w:cs="B Nazanin"/>
          <w:sz w:val="28"/>
          <w:szCs w:val="28"/>
          <w:rtl/>
        </w:rPr>
        <w:t>معمولا"</w:t>
      </w:r>
      <w:r w:rsidR="00031EE1">
        <w:rPr>
          <w:rFonts w:ascii="Arial Unicode MS" w:eastAsia="Arial Unicode MS" w:hAnsi="Arial Unicode MS" w:cs="B Nazanin"/>
          <w:sz w:val="28"/>
          <w:szCs w:val="28"/>
          <w:rtl/>
        </w:rPr>
        <w:t>ازلوله های فولادی یا آلیل</w:t>
      </w:r>
      <w:r w:rsidR="00454081" w:rsidRPr="00457DB1">
        <w:rPr>
          <w:rFonts w:ascii="Arial Unicode MS" w:eastAsia="Arial Unicode MS" w:hAnsi="Arial Unicode MS" w:cs="B Nazanin"/>
          <w:sz w:val="28"/>
          <w:szCs w:val="28"/>
          <w:rtl/>
        </w:rPr>
        <w:t>ژ آلومینیوم ساخته میشود .این لوله ها به یکدیگر متصل می گردند تا امکان دسترسی به بخشهای مرتفع کار و</w:t>
      </w:r>
      <w:r w:rsidR="00031EE1">
        <w:rPr>
          <w:rFonts w:ascii="Arial Unicode MS" w:eastAsia="Arial Unicode MS" w:hAnsi="Arial Unicode MS" w:cs="B Nazanin" w:hint="cs"/>
          <w:sz w:val="28"/>
          <w:szCs w:val="28"/>
          <w:rtl/>
        </w:rPr>
        <w:t xml:space="preserve"> </w:t>
      </w:r>
      <w:r w:rsidR="00454081" w:rsidRPr="00457DB1">
        <w:rPr>
          <w:rFonts w:ascii="Arial Unicode MS" w:eastAsia="Arial Unicode MS" w:hAnsi="Arial Unicode MS" w:cs="B Nazanin"/>
          <w:sz w:val="28"/>
          <w:szCs w:val="28"/>
          <w:rtl/>
        </w:rPr>
        <w:t>همچنین سکوی ایمن کاررا فراهم سازند.</w:t>
      </w:r>
      <w:r w:rsidR="00C16377">
        <w:rPr>
          <w:rFonts w:ascii="Arial Unicode MS" w:eastAsia="Arial Unicode MS" w:hAnsi="Arial Unicode MS" w:cs="B Nazanin"/>
          <w:sz w:val="28"/>
          <w:szCs w:val="28"/>
        </w:rPr>
        <w:t>[1]</w:t>
      </w:r>
    </w:p>
    <w:p w:rsidR="00571CCA" w:rsidRPr="00CF3B3E" w:rsidRDefault="00571CCA" w:rsidP="00CF3B3E">
      <w:pPr>
        <w:spacing w:line="360" w:lineRule="auto"/>
        <w:rPr>
          <w:rFonts w:ascii="Arial Unicode MS" w:eastAsia="Arial Unicode MS" w:hAnsi="Arial Unicode MS" w:cs="B Nazanin"/>
          <w:b/>
          <w:bCs/>
          <w:sz w:val="28"/>
          <w:szCs w:val="28"/>
        </w:rPr>
      </w:pPr>
      <w:r w:rsidRPr="00CF3B3E">
        <w:rPr>
          <w:rFonts w:ascii="Arial Unicode MS" w:eastAsia="Arial Unicode MS" w:hAnsi="Arial Unicode MS" w:cs="B Nazanin"/>
          <w:b/>
          <w:bCs/>
          <w:sz w:val="28"/>
          <w:szCs w:val="28"/>
          <w:rtl/>
        </w:rPr>
        <w:lastRenderedPageBreak/>
        <w:t xml:space="preserve">داربست دیوارکوب: </w:t>
      </w:r>
      <w:r w:rsidR="00CF3B3E">
        <w:rPr>
          <w:rFonts w:asciiTheme="majorBidi" w:eastAsia="Arial Unicode MS" w:hAnsiTheme="majorBidi" w:cstheme="majorBidi"/>
          <w:b/>
          <w:bCs/>
          <w:sz w:val="28"/>
          <w:szCs w:val="28"/>
        </w:rPr>
        <w:t>(</w:t>
      </w:r>
      <w:r w:rsidRPr="00CF3B3E">
        <w:rPr>
          <w:rFonts w:asciiTheme="majorBidi" w:eastAsia="Arial Unicode MS" w:hAnsiTheme="majorBidi" w:cstheme="majorBidi"/>
          <w:b/>
          <w:bCs/>
          <w:sz w:val="28"/>
          <w:szCs w:val="28"/>
        </w:rPr>
        <w:t>Bracket Scaffold</w:t>
      </w:r>
      <w:r w:rsidR="00CF3B3E">
        <w:rPr>
          <w:rFonts w:asciiTheme="majorBidi" w:eastAsia="Arial Unicode MS" w:hAnsiTheme="majorBidi" w:cstheme="majorBidi"/>
          <w:b/>
          <w:bCs/>
          <w:sz w:val="28"/>
          <w:szCs w:val="28"/>
        </w:rPr>
        <w:t>)</w:t>
      </w:r>
    </w:p>
    <w:p w:rsidR="00571CCA" w:rsidRPr="00457DB1" w:rsidRDefault="00571CCA" w:rsidP="00CF3B3E">
      <w:pPr>
        <w:pStyle w:val="ListParagraph"/>
        <w:spacing w:line="360" w:lineRule="auto"/>
        <w:rPr>
          <w:rFonts w:ascii="Arial Unicode MS" w:eastAsia="Arial Unicode MS" w:hAnsi="Arial Unicode MS" w:cs="B Nazanin"/>
          <w:b/>
          <w:bCs/>
          <w:sz w:val="28"/>
          <w:szCs w:val="28"/>
          <w:rtl/>
        </w:rPr>
      </w:pPr>
      <w:r w:rsidRPr="00457DB1">
        <w:rPr>
          <w:rFonts w:ascii="Arial Unicode MS" w:eastAsia="Arial Unicode MS" w:hAnsi="Arial Unicode MS" w:cs="B Nazanin"/>
          <w:sz w:val="28"/>
          <w:szCs w:val="28"/>
          <w:rtl/>
        </w:rPr>
        <w:t>داربست دیوارکوب تشکیل شده از یک سکوی کارکه به شکل بالکن و</w:t>
      </w:r>
      <w:r w:rsidR="00CF3B3E">
        <w:rPr>
          <w:rFonts w:ascii="Arial Unicode MS" w:eastAsia="Arial Unicode MS" w:hAnsi="Arial Unicode MS" w:cs="B Nazanin" w:hint="cs"/>
          <w:sz w:val="28"/>
          <w:szCs w:val="28"/>
          <w:rtl/>
        </w:rPr>
        <w:t xml:space="preserve"> </w:t>
      </w:r>
      <w:r w:rsidR="00CF3B3E">
        <w:rPr>
          <w:rFonts w:ascii="Arial Unicode MS" w:eastAsia="Arial Unicode MS" w:hAnsi="Arial Unicode MS" w:cs="B Nazanin"/>
          <w:sz w:val="28"/>
          <w:szCs w:val="28"/>
          <w:rtl/>
        </w:rPr>
        <w:t>بوسیله تکیه گاه های گون</w:t>
      </w:r>
      <w:r w:rsidRPr="00457DB1">
        <w:rPr>
          <w:rFonts w:ascii="Arial Unicode MS" w:eastAsia="Arial Unicode MS" w:hAnsi="Arial Unicode MS" w:cs="B Nazanin"/>
          <w:sz w:val="28"/>
          <w:szCs w:val="28"/>
          <w:rtl/>
        </w:rPr>
        <w:t>یا شکل به بدنه ساختمان متصل و</w:t>
      </w:r>
      <w:r w:rsidR="00CF3B3E">
        <w:rPr>
          <w:rFonts w:ascii="Arial Unicode MS" w:eastAsia="Arial Unicode MS" w:hAnsi="Arial Unicode MS" w:cs="B Nazanin" w:hint="cs"/>
          <w:sz w:val="28"/>
          <w:szCs w:val="28"/>
          <w:rtl/>
        </w:rPr>
        <w:t xml:space="preserve"> </w:t>
      </w:r>
      <w:r w:rsidRPr="00457DB1">
        <w:rPr>
          <w:rFonts w:ascii="Arial Unicode MS" w:eastAsia="Arial Unicode MS" w:hAnsi="Arial Unicode MS" w:cs="B Nazanin"/>
          <w:sz w:val="28"/>
          <w:szCs w:val="28"/>
          <w:rtl/>
        </w:rPr>
        <w:t>مهار می گردد</w:t>
      </w:r>
      <w:r w:rsidR="00773415">
        <w:rPr>
          <w:rFonts w:ascii="Arial Unicode MS" w:eastAsia="Arial Unicode MS" w:hAnsi="Arial Unicode MS" w:cs="B Nazanin" w:hint="cs"/>
          <w:sz w:val="28"/>
          <w:szCs w:val="28"/>
          <w:rtl/>
        </w:rPr>
        <w:t>.</w:t>
      </w:r>
      <w:r w:rsidR="00773415">
        <w:rPr>
          <w:rFonts w:ascii="Arial Unicode MS" w:eastAsia="Arial Unicode MS" w:hAnsi="Arial Unicode MS" w:cs="B Nazanin"/>
          <w:sz w:val="28"/>
          <w:szCs w:val="28"/>
        </w:rPr>
        <w:t>[3]</w:t>
      </w:r>
    </w:p>
    <w:p w:rsidR="005D375A" w:rsidRPr="00457DB1" w:rsidRDefault="00CF3B3E" w:rsidP="000F5209">
      <w:pPr>
        <w:spacing w:line="360" w:lineRule="auto"/>
        <w:rPr>
          <w:rFonts w:ascii="Arial Unicode MS" w:eastAsia="Arial Unicode MS" w:hAnsi="Arial Unicode MS" w:cs="B Nazanin"/>
          <w:b/>
          <w:bCs/>
          <w:color w:val="000000"/>
          <w:sz w:val="28"/>
          <w:szCs w:val="28"/>
        </w:rPr>
      </w:pPr>
      <w:r w:rsidRPr="00CF3B3E">
        <w:rPr>
          <w:rFonts w:asciiTheme="majorBidi" w:eastAsia="Arial Unicode MS" w:hAnsiTheme="majorBidi" w:cs="B Nazanin" w:hint="cs"/>
          <w:b/>
          <w:bCs/>
          <w:color w:val="000000"/>
          <w:sz w:val="28"/>
          <w:szCs w:val="28"/>
          <w:rtl/>
        </w:rPr>
        <w:t>داربست معلق</w:t>
      </w:r>
      <w:r>
        <w:rPr>
          <w:rFonts w:asciiTheme="majorBidi" w:eastAsia="Arial Unicode MS" w:hAnsiTheme="majorBidi" w:cstheme="majorBidi" w:hint="cs"/>
          <w:b/>
          <w:bCs/>
          <w:color w:val="000000"/>
          <w:sz w:val="28"/>
          <w:szCs w:val="28"/>
          <w:rtl/>
        </w:rPr>
        <w:t xml:space="preserve"> </w:t>
      </w:r>
      <w:r>
        <w:rPr>
          <w:rFonts w:asciiTheme="majorBidi" w:eastAsia="Arial Unicode MS" w:hAnsiTheme="majorBidi" w:cstheme="majorBidi"/>
          <w:b/>
          <w:bCs/>
          <w:color w:val="000000"/>
          <w:sz w:val="28"/>
          <w:szCs w:val="28"/>
        </w:rPr>
        <w:t>(</w:t>
      </w:r>
      <w:r w:rsidR="005D375A" w:rsidRPr="00773415">
        <w:rPr>
          <w:rFonts w:asciiTheme="majorBidi" w:eastAsia="Arial Unicode MS" w:hAnsiTheme="majorBidi" w:cstheme="majorBidi"/>
          <w:b/>
          <w:bCs/>
          <w:color w:val="000000"/>
          <w:sz w:val="28"/>
          <w:szCs w:val="28"/>
        </w:rPr>
        <w:t>suspension scaffold</w:t>
      </w:r>
      <w:r>
        <w:rPr>
          <w:rFonts w:asciiTheme="majorBidi" w:eastAsia="Arial Unicode MS" w:hAnsiTheme="majorBidi" w:cstheme="majorBidi"/>
          <w:b/>
          <w:bCs/>
          <w:color w:val="000000"/>
          <w:sz w:val="28"/>
          <w:szCs w:val="28"/>
        </w:rPr>
        <w:t>)</w:t>
      </w:r>
      <w:r w:rsidR="00CD0FEE" w:rsidRPr="00457DB1">
        <w:rPr>
          <w:rFonts w:ascii="Arial Unicode MS" w:eastAsia="Arial Unicode MS" w:hAnsi="Arial Unicode MS" w:cs="B Nazanin"/>
          <w:b/>
          <w:bCs/>
          <w:color w:val="000000"/>
          <w:sz w:val="28"/>
          <w:szCs w:val="28"/>
          <w:rtl/>
        </w:rPr>
        <w:t xml:space="preserve">   </w:t>
      </w:r>
      <w:r w:rsidR="005D375A" w:rsidRPr="00457DB1">
        <w:rPr>
          <w:rFonts w:ascii="Arial Unicode MS" w:eastAsia="Arial Unicode MS" w:hAnsi="Arial Unicode MS" w:cs="B Nazanin"/>
          <w:b/>
          <w:bCs/>
          <w:color w:val="000000"/>
          <w:sz w:val="28"/>
          <w:szCs w:val="28"/>
          <w:rtl/>
        </w:rPr>
        <w:t>:</w:t>
      </w:r>
    </w:p>
    <w:p w:rsidR="005D375A" w:rsidRPr="00457DB1" w:rsidRDefault="005D375A" w:rsidP="00CF3B3E">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b/>
          <w:bCs/>
          <w:color w:val="000000"/>
          <w:sz w:val="28"/>
          <w:szCs w:val="28"/>
          <w:rtl/>
        </w:rPr>
        <w:t xml:space="preserve"> </w:t>
      </w:r>
      <w:r w:rsidR="00CF3B3E">
        <w:rPr>
          <w:rFonts w:ascii="Arial Unicode MS" w:eastAsia="Arial Unicode MS" w:hAnsi="Arial Unicode MS" w:cs="B Nazanin" w:hint="cs"/>
          <w:color w:val="000000"/>
          <w:sz w:val="28"/>
          <w:szCs w:val="28"/>
          <w:rtl/>
        </w:rPr>
        <w:t>سکوهایی که بوسیله طناب ها یا سایر حمایت کننده های قابل اتعطاف بالاسری معلق می شوند.</w:t>
      </w:r>
      <w:r w:rsidRPr="00457DB1">
        <w:rPr>
          <w:rFonts w:ascii="Arial Unicode MS" w:eastAsia="Arial Unicode MS" w:hAnsi="Arial Unicode MS" w:cs="B Nazanin"/>
          <w:color w:val="000000"/>
          <w:sz w:val="28"/>
          <w:szCs w:val="28"/>
          <w:rtl/>
        </w:rPr>
        <w:t xml:space="preserve"> </w:t>
      </w:r>
      <w:r w:rsidR="000F5209">
        <w:rPr>
          <w:rFonts w:ascii="Arial Unicode MS" w:eastAsia="Arial Unicode MS" w:hAnsi="Arial Unicode MS" w:cs="B Nazanin"/>
          <w:color w:val="000000"/>
          <w:sz w:val="28"/>
          <w:szCs w:val="28"/>
        </w:rPr>
        <w:t>[4]</w:t>
      </w:r>
    </w:p>
    <w:p w:rsidR="005D375A" w:rsidRPr="00457DB1" w:rsidRDefault="00381E0E" w:rsidP="00457DB1">
      <w:pPr>
        <w:spacing w:line="360" w:lineRule="auto"/>
        <w:rPr>
          <w:rFonts w:ascii="Arial Unicode MS" w:eastAsia="Arial Unicode MS" w:hAnsi="Arial Unicode MS" w:cs="B Nazanin"/>
          <w:b/>
          <w:bCs/>
          <w:color w:val="000000"/>
          <w:sz w:val="28"/>
          <w:szCs w:val="28"/>
          <w:rtl/>
        </w:rPr>
      </w:pPr>
      <w:r w:rsidRPr="00381E0E">
        <w:rPr>
          <w:rFonts w:ascii="Arial Unicode MS" w:eastAsia="Arial Unicode MS" w:hAnsi="Arial Unicode MS" w:cs="B Nazanin"/>
          <w:b/>
          <w:bCs/>
          <w:color w:val="000000"/>
          <w:sz w:val="28"/>
          <w:szCs w:val="28"/>
          <w:rtl/>
        </w:rPr>
        <w:t>تیر افقی عرضی</w:t>
      </w:r>
      <w:r w:rsidR="00F233B1">
        <w:rPr>
          <w:rFonts w:ascii="Arial Unicode MS" w:eastAsia="Arial Unicode MS" w:hAnsi="Arial Unicode MS" w:cs="B Nazanin" w:hint="cs"/>
          <w:b/>
          <w:bCs/>
          <w:color w:val="000000"/>
          <w:sz w:val="28"/>
          <w:szCs w:val="28"/>
          <w:rtl/>
        </w:rPr>
        <w:t xml:space="preserve"> </w:t>
      </w:r>
      <w:r w:rsidR="00F233B1" w:rsidRPr="00F233B1">
        <w:rPr>
          <w:rFonts w:asciiTheme="majorBidi" w:eastAsia="Arial Unicode MS" w:hAnsiTheme="majorBidi" w:cstheme="majorBidi"/>
          <w:b/>
          <w:bCs/>
          <w:color w:val="000000"/>
          <w:sz w:val="28"/>
          <w:szCs w:val="28"/>
        </w:rPr>
        <w:t xml:space="preserve"> </w:t>
      </w:r>
      <w:r w:rsidR="00F233B1">
        <w:rPr>
          <w:rFonts w:asciiTheme="majorBidi" w:eastAsia="Arial Unicode MS" w:hAnsiTheme="majorBidi" w:cstheme="majorBidi"/>
          <w:b/>
          <w:bCs/>
          <w:color w:val="000000"/>
          <w:sz w:val="28"/>
          <w:szCs w:val="28"/>
        </w:rPr>
        <w:t>(</w:t>
      </w:r>
      <w:r w:rsidR="00F233B1" w:rsidRPr="00773415">
        <w:rPr>
          <w:rFonts w:asciiTheme="majorBidi" w:eastAsia="Arial Unicode MS" w:hAnsiTheme="majorBidi" w:cstheme="majorBidi"/>
          <w:b/>
          <w:bCs/>
          <w:color w:val="000000"/>
          <w:sz w:val="28"/>
          <w:szCs w:val="28"/>
        </w:rPr>
        <w:t>Bearer</w:t>
      </w:r>
      <w:r w:rsidR="00F233B1">
        <w:rPr>
          <w:rFonts w:asciiTheme="majorBidi" w:eastAsia="Arial Unicode MS" w:hAnsiTheme="majorBidi" w:cstheme="majorBidi"/>
          <w:b/>
          <w:bCs/>
          <w:color w:val="000000"/>
          <w:sz w:val="28"/>
          <w:szCs w:val="28"/>
        </w:rPr>
        <w:t>)</w:t>
      </w:r>
      <w:r w:rsidR="005D375A" w:rsidRPr="00381E0E">
        <w:rPr>
          <w:rFonts w:ascii="Arial Unicode MS" w:eastAsia="Arial Unicode MS" w:hAnsi="Arial Unicode MS" w:cs="B Nazanin"/>
          <w:b/>
          <w:bCs/>
          <w:color w:val="000000"/>
          <w:sz w:val="28"/>
          <w:szCs w:val="28"/>
          <w:rtl/>
        </w:rPr>
        <w:t>:</w:t>
      </w:r>
      <w:r w:rsidR="005D375A" w:rsidRPr="00457DB1">
        <w:rPr>
          <w:rFonts w:ascii="Arial Unicode MS" w:eastAsia="Arial Unicode MS" w:hAnsi="Arial Unicode MS" w:cs="B Nazanin"/>
          <w:b/>
          <w:bCs/>
          <w:color w:val="000000"/>
          <w:sz w:val="28"/>
          <w:szCs w:val="28"/>
          <w:rtl/>
        </w:rPr>
        <w:t xml:space="preserve"> </w:t>
      </w:r>
    </w:p>
    <w:p w:rsidR="005D375A" w:rsidRPr="00457DB1" w:rsidRDefault="00B9140D" w:rsidP="00457DB1">
      <w:pPr>
        <w:spacing w:line="360" w:lineRule="auto"/>
        <w:jc w:val="both"/>
        <w:rPr>
          <w:rFonts w:ascii="Arial Unicode MS" w:eastAsia="Arial Unicode MS" w:hAnsi="Arial Unicode MS" w:cs="B Nazanin"/>
          <w:color w:val="000000"/>
          <w:sz w:val="28"/>
          <w:szCs w:val="28"/>
          <w:rtl/>
        </w:rPr>
      </w:pPr>
      <w:r>
        <w:rPr>
          <w:rFonts w:ascii="Arial Unicode MS" w:eastAsia="Arial Unicode MS" w:hAnsi="Arial Unicode MS" w:cs="B Nazanin" w:hint="cs"/>
          <w:color w:val="000000"/>
          <w:sz w:val="28"/>
          <w:szCs w:val="28"/>
          <w:rtl/>
        </w:rPr>
        <w:t>میله</w:t>
      </w:r>
      <w:r w:rsidR="005D375A" w:rsidRPr="00457DB1">
        <w:rPr>
          <w:rFonts w:ascii="Arial Unicode MS" w:eastAsia="Arial Unicode MS" w:hAnsi="Arial Unicode MS" w:cs="B Nazanin"/>
          <w:color w:val="000000"/>
          <w:sz w:val="28"/>
          <w:szCs w:val="28"/>
          <w:rtl/>
        </w:rPr>
        <w:t xml:space="preserve"> افقی</w:t>
      </w:r>
      <w:r>
        <w:rPr>
          <w:rFonts w:ascii="Arial Unicode MS" w:eastAsia="Arial Unicode MS" w:hAnsi="Arial Unicode MS" w:cs="B Nazanin" w:hint="cs"/>
          <w:color w:val="000000"/>
          <w:sz w:val="28"/>
          <w:szCs w:val="28"/>
          <w:rtl/>
        </w:rPr>
        <w:t>-</w:t>
      </w:r>
      <w:r w:rsidR="005D375A" w:rsidRPr="00457DB1">
        <w:rPr>
          <w:rFonts w:ascii="Arial Unicode MS" w:eastAsia="Arial Unicode MS" w:hAnsi="Arial Unicode MS" w:cs="B Nazanin"/>
          <w:color w:val="000000"/>
          <w:sz w:val="28"/>
          <w:szCs w:val="28"/>
          <w:rtl/>
        </w:rPr>
        <w:t xml:space="preserve"> عرضی داربست که سکوی داربست روی آن قرار گرفته و ستون ها، تیرها و تیرچه های داربست را به هم متصل می کند.(تیر افقی</w:t>
      </w:r>
      <w:r>
        <w:rPr>
          <w:rFonts w:ascii="Arial Unicode MS" w:eastAsia="Arial Unicode MS" w:hAnsi="Arial Unicode MS" w:cs="B Nazanin" w:hint="cs"/>
          <w:color w:val="000000"/>
          <w:sz w:val="28"/>
          <w:szCs w:val="28"/>
          <w:rtl/>
        </w:rPr>
        <w:t>-</w:t>
      </w:r>
      <w:r w:rsidR="005D375A" w:rsidRPr="00457DB1">
        <w:rPr>
          <w:rFonts w:ascii="Arial Unicode MS" w:eastAsia="Arial Unicode MS" w:hAnsi="Arial Unicode MS" w:cs="B Nazanin"/>
          <w:color w:val="000000"/>
          <w:sz w:val="28"/>
          <w:szCs w:val="28"/>
          <w:rtl/>
        </w:rPr>
        <w:t xml:space="preserve"> عرضی)</w:t>
      </w:r>
      <w:r w:rsidR="000F5209">
        <w:rPr>
          <w:rFonts w:ascii="Arial Unicode MS" w:eastAsia="Arial Unicode MS" w:hAnsi="Arial Unicode MS" w:cs="B Nazanin"/>
          <w:color w:val="000000"/>
          <w:sz w:val="28"/>
          <w:szCs w:val="28"/>
        </w:rPr>
        <w:t>[4]</w:t>
      </w:r>
    </w:p>
    <w:p w:rsidR="005D375A" w:rsidRPr="00773415" w:rsidRDefault="00B9140D" w:rsidP="00457DB1">
      <w:pPr>
        <w:spacing w:line="360" w:lineRule="auto"/>
        <w:jc w:val="both"/>
        <w:rPr>
          <w:rFonts w:asciiTheme="majorBidi" w:eastAsia="Arial Unicode MS" w:hAnsiTheme="majorBidi" w:cstheme="majorBidi"/>
          <w:b/>
          <w:bCs/>
          <w:color w:val="000000"/>
          <w:sz w:val="28"/>
          <w:szCs w:val="28"/>
          <w:rtl/>
        </w:rPr>
      </w:pPr>
      <w:r w:rsidRPr="00B9140D">
        <w:rPr>
          <w:rFonts w:asciiTheme="majorBidi" w:eastAsia="Arial Unicode MS" w:hAnsiTheme="majorBidi" w:cs="B Nazanin" w:hint="cs"/>
          <w:b/>
          <w:bCs/>
          <w:color w:val="000000"/>
          <w:sz w:val="28"/>
          <w:szCs w:val="28"/>
          <w:rtl/>
        </w:rPr>
        <w:t>صندلی نقاله ای</w:t>
      </w:r>
      <w:r>
        <w:rPr>
          <w:rFonts w:asciiTheme="majorBidi" w:eastAsia="Arial Unicode MS" w:hAnsiTheme="majorBidi" w:cstheme="majorBidi" w:hint="cs"/>
          <w:b/>
          <w:bCs/>
          <w:color w:val="000000"/>
          <w:sz w:val="28"/>
          <w:szCs w:val="28"/>
          <w:rtl/>
        </w:rPr>
        <w:t xml:space="preserve"> </w:t>
      </w:r>
      <w:r>
        <w:rPr>
          <w:rFonts w:asciiTheme="majorBidi" w:eastAsia="Arial Unicode MS" w:hAnsiTheme="majorBidi" w:cstheme="majorBidi"/>
          <w:b/>
          <w:bCs/>
          <w:color w:val="000000"/>
          <w:sz w:val="28"/>
          <w:szCs w:val="28"/>
        </w:rPr>
        <w:t>(</w:t>
      </w:r>
      <w:r w:rsidR="005D375A" w:rsidRPr="00773415">
        <w:rPr>
          <w:rFonts w:asciiTheme="majorBidi" w:eastAsia="Arial Unicode MS" w:hAnsiTheme="majorBidi" w:cstheme="majorBidi"/>
          <w:b/>
          <w:bCs/>
          <w:color w:val="000000"/>
          <w:sz w:val="28"/>
          <w:szCs w:val="28"/>
        </w:rPr>
        <w:t>Boatswain’s chair</w:t>
      </w:r>
      <w:r>
        <w:rPr>
          <w:rFonts w:asciiTheme="majorBidi" w:eastAsia="Arial Unicode MS" w:hAnsiTheme="majorBidi" w:cstheme="majorBidi"/>
          <w:b/>
          <w:bCs/>
          <w:color w:val="000000"/>
          <w:sz w:val="28"/>
          <w:szCs w:val="28"/>
        </w:rPr>
        <w:t>)</w:t>
      </w:r>
      <w:r w:rsidR="005D375A" w:rsidRPr="00773415">
        <w:rPr>
          <w:rFonts w:asciiTheme="majorBidi" w:eastAsia="Arial Unicode MS" w:hAnsiTheme="majorBidi" w:cstheme="majorBidi"/>
          <w:b/>
          <w:bCs/>
          <w:color w:val="000000"/>
          <w:sz w:val="28"/>
          <w:szCs w:val="28"/>
          <w:rtl/>
        </w:rPr>
        <w:t xml:space="preserve">: </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t xml:space="preserve">یک داربست معلق قابل تنظیم تک نقطه ای است که شامل یک نشیمن گاه بوده و فردی را که روی آن می نشیند، حمایت می کند. </w:t>
      </w:r>
      <w:r w:rsidR="000F5209">
        <w:rPr>
          <w:rFonts w:ascii="Arial Unicode MS" w:eastAsia="Arial Unicode MS" w:hAnsi="Arial Unicode MS" w:cs="B Nazanin"/>
          <w:color w:val="000000"/>
          <w:sz w:val="28"/>
          <w:szCs w:val="28"/>
        </w:rPr>
        <w:t>[4]</w:t>
      </w:r>
    </w:p>
    <w:p w:rsidR="005D375A" w:rsidRPr="00773415" w:rsidRDefault="00540444" w:rsidP="00457DB1">
      <w:pPr>
        <w:spacing w:line="360" w:lineRule="auto"/>
        <w:jc w:val="both"/>
        <w:rPr>
          <w:rFonts w:asciiTheme="majorBidi" w:eastAsia="Arial Unicode MS" w:hAnsiTheme="majorBidi" w:cstheme="majorBidi"/>
          <w:b/>
          <w:bCs/>
          <w:color w:val="000000"/>
          <w:sz w:val="28"/>
          <w:szCs w:val="28"/>
          <w:rtl/>
        </w:rPr>
      </w:pPr>
      <w:r w:rsidRPr="00540444">
        <w:rPr>
          <w:rFonts w:asciiTheme="majorBidi" w:eastAsia="Arial Unicode MS" w:hAnsiTheme="majorBidi" w:cs="B Nazanin" w:hint="cs"/>
          <w:b/>
          <w:bCs/>
          <w:color w:val="000000"/>
          <w:sz w:val="28"/>
          <w:szCs w:val="28"/>
          <w:rtl/>
        </w:rPr>
        <w:t>مهار بدن</w:t>
      </w:r>
      <w:r>
        <w:rPr>
          <w:rFonts w:asciiTheme="majorBidi" w:eastAsia="Arial Unicode MS" w:hAnsiTheme="majorBidi" w:cstheme="majorBidi" w:hint="cs"/>
          <w:b/>
          <w:bCs/>
          <w:color w:val="000000"/>
          <w:sz w:val="28"/>
          <w:szCs w:val="28"/>
          <w:rtl/>
        </w:rPr>
        <w:t xml:space="preserve"> </w:t>
      </w:r>
      <w:r>
        <w:rPr>
          <w:rFonts w:asciiTheme="majorBidi" w:eastAsia="Arial Unicode MS" w:hAnsiTheme="majorBidi" w:cstheme="majorBidi"/>
          <w:b/>
          <w:bCs/>
          <w:color w:val="000000"/>
          <w:sz w:val="28"/>
          <w:szCs w:val="28"/>
        </w:rPr>
        <w:t>(</w:t>
      </w:r>
      <w:r w:rsidR="005D375A" w:rsidRPr="00773415">
        <w:rPr>
          <w:rFonts w:asciiTheme="majorBidi" w:eastAsia="Arial Unicode MS" w:hAnsiTheme="majorBidi" w:cstheme="majorBidi"/>
          <w:b/>
          <w:bCs/>
          <w:color w:val="000000"/>
          <w:sz w:val="28"/>
          <w:szCs w:val="28"/>
        </w:rPr>
        <w:t>Body harness</w:t>
      </w:r>
      <w:r>
        <w:rPr>
          <w:rFonts w:asciiTheme="majorBidi" w:eastAsia="Arial Unicode MS" w:hAnsiTheme="majorBidi" w:cstheme="majorBidi"/>
          <w:b/>
          <w:bCs/>
          <w:color w:val="000000"/>
          <w:sz w:val="28"/>
          <w:szCs w:val="28"/>
        </w:rPr>
        <w:t>)</w:t>
      </w:r>
      <w:r w:rsidR="005D375A" w:rsidRPr="00773415">
        <w:rPr>
          <w:rFonts w:asciiTheme="majorBidi" w:eastAsia="Arial Unicode MS" w:hAnsiTheme="majorBidi" w:cstheme="majorBidi"/>
          <w:b/>
          <w:bCs/>
          <w:color w:val="000000"/>
          <w:sz w:val="28"/>
          <w:szCs w:val="28"/>
          <w:rtl/>
        </w:rPr>
        <w:t>:</w:t>
      </w:r>
    </w:p>
    <w:p w:rsidR="005D375A" w:rsidRPr="00457DB1" w:rsidRDefault="005D375A" w:rsidP="00540444">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b/>
          <w:bCs/>
          <w:color w:val="000000"/>
          <w:sz w:val="28"/>
          <w:szCs w:val="28"/>
          <w:rtl/>
        </w:rPr>
        <w:t xml:space="preserve"> </w:t>
      </w:r>
      <w:r w:rsidR="00540444">
        <w:rPr>
          <w:rFonts w:ascii="Arial Unicode MS" w:eastAsia="Arial Unicode MS" w:hAnsi="Arial Unicode MS" w:cs="B Nazanin" w:hint="cs"/>
          <w:color w:val="000000"/>
          <w:sz w:val="28"/>
          <w:szCs w:val="28"/>
          <w:rtl/>
        </w:rPr>
        <w:t xml:space="preserve">مجموعه ای از </w:t>
      </w:r>
      <w:r w:rsidRPr="00457DB1">
        <w:rPr>
          <w:rFonts w:ascii="Arial Unicode MS" w:eastAsia="Arial Unicode MS" w:hAnsi="Arial Unicode MS" w:cs="B Nazanin"/>
          <w:color w:val="000000"/>
          <w:sz w:val="28"/>
          <w:szCs w:val="28"/>
          <w:rtl/>
        </w:rPr>
        <w:t xml:space="preserve">بند </w:t>
      </w:r>
      <w:r w:rsidR="00540444">
        <w:rPr>
          <w:rFonts w:ascii="Arial Unicode MS" w:eastAsia="Arial Unicode MS" w:hAnsi="Arial Unicode MS" w:cs="B Nazanin" w:hint="cs"/>
          <w:color w:val="000000"/>
          <w:sz w:val="28"/>
          <w:szCs w:val="28"/>
          <w:rtl/>
        </w:rPr>
        <w:t xml:space="preserve">ها/ </w:t>
      </w:r>
      <w:r w:rsidRPr="00457DB1">
        <w:rPr>
          <w:rFonts w:ascii="Arial Unicode MS" w:eastAsia="Arial Unicode MS" w:hAnsi="Arial Unicode MS" w:cs="B Nazanin"/>
          <w:color w:val="000000"/>
          <w:sz w:val="28"/>
          <w:szCs w:val="28"/>
          <w:rtl/>
        </w:rPr>
        <w:t>تسمه</w:t>
      </w:r>
      <w:r w:rsidR="00540444">
        <w:rPr>
          <w:rFonts w:ascii="Arial Unicode MS" w:eastAsia="Arial Unicode MS" w:hAnsi="Arial Unicode MS" w:cs="B Nazanin" w:hint="cs"/>
          <w:color w:val="000000"/>
          <w:sz w:val="28"/>
          <w:szCs w:val="28"/>
          <w:rtl/>
        </w:rPr>
        <w:t xml:space="preserve"> هایی</w:t>
      </w:r>
      <w:r w:rsidRPr="00457DB1">
        <w:rPr>
          <w:rFonts w:ascii="Arial Unicode MS" w:eastAsia="Arial Unicode MS" w:hAnsi="Arial Unicode MS" w:cs="B Nazanin"/>
          <w:color w:val="000000"/>
          <w:sz w:val="28"/>
          <w:szCs w:val="28"/>
          <w:rtl/>
        </w:rPr>
        <w:t xml:space="preserve"> است که جهت توزیع و پخش نیروهای </w:t>
      </w:r>
      <w:r w:rsidR="00540444">
        <w:rPr>
          <w:rFonts w:ascii="Arial Unicode MS" w:eastAsia="Arial Unicode MS" w:hAnsi="Arial Unicode MS" w:cs="B Nazanin" w:hint="cs"/>
          <w:color w:val="000000"/>
          <w:sz w:val="28"/>
          <w:szCs w:val="28"/>
          <w:rtl/>
        </w:rPr>
        <w:t>ناشی</w:t>
      </w:r>
      <w:r w:rsidRPr="00457DB1">
        <w:rPr>
          <w:rFonts w:ascii="Arial Unicode MS" w:eastAsia="Arial Unicode MS" w:hAnsi="Arial Unicode MS" w:cs="B Nazanin"/>
          <w:color w:val="000000"/>
          <w:sz w:val="28"/>
          <w:szCs w:val="28"/>
          <w:rtl/>
        </w:rPr>
        <w:t xml:space="preserve"> از سقوط</w:t>
      </w:r>
      <w:r w:rsidR="00540444">
        <w:rPr>
          <w:rFonts w:ascii="Arial Unicode MS" w:eastAsia="Arial Unicode MS" w:hAnsi="Arial Unicode MS" w:cs="B Nazanin" w:hint="cs"/>
          <w:color w:val="000000"/>
          <w:sz w:val="28"/>
          <w:szCs w:val="28"/>
          <w:rtl/>
        </w:rPr>
        <w:t>،</w:t>
      </w:r>
      <w:r w:rsidRPr="00457DB1">
        <w:rPr>
          <w:rFonts w:ascii="Arial Unicode MS" w:eastAsia="Arial Unicode MS" w:hAnsi="Arial Unicode MS" w:cs="B Nazanin"/>
          <w:color w:val="000000"/>
          <w:sz w:val="28"/>
          <w:szCs w:val="28"/>
          <w:rtl/>
        </w:rPr>
        <w:t xml:space="preserve"> بین </w:t>
      </w:r>
      <w:r w:rsidR="00540444">
        <w:rPr>
          <w:rFonts w:ascii="Arial Unicode MS" w:eastAsia="Arial Unicode MS" w:hAnsi="Arial Unicode MS" w:cs="B Nazanin"/>
          <w:color w:val="000000"/>
          <w:sz w:val="28"/>
          <w:szCs w:val="28"/>
          <w:rtl/>
        </w:rPr>
        <w:t>لگن، کمر، قفسه سینه و شانه ها</w:t>
      </w:r>
      <w:r w:rsidR="00540444">
        <w:rPr>
          <w:rFonts w:ascii="Arial Unicode MS" w:eastAsia="Arial Unicode MS" w:hAnsi="Arial Unicode MS" w:cs="B Nazanin" w:hint="cs"/>
          <w:color w:val="000000"/>
          <w:sz w:val="28"/>
          <w:szCs w:val="28"/>
          <w:rtl/>
        </w:rPr>
        <w:t>ی</w:t>
      </w:r>
      <w:r w:rsidRPr="00457DB1">
        <w:rPr>
          <w:rFonts w:ascii="Arial Unicode MS" w:eastAsia="Arial Unicode MS" w:hAnsi="Arial Unicode MS" w:cs="B Nazanin"/>
          <w:color w:val="000000"/>
          <w:sz w:val="28"/>
          <w:szCs w:val="28"/>
          <w:rtl/>
        </w:rPr>
        <w:t xml:space="preserve"> کارگر بسته می شود. </w:t>
      </w:r>
    </w:p>
    <w:p w:rsidR="005D375A" w:rsidRPr="00A12DF9" w:rsidRDefault="00C20C67"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میله های محکم کننده(</w:t>
      </w:r>
      <w:r w:rsidR="005D375A" w:rsidRPr="00A12DF9">
        <w:rPr>
          <w:rFonts w:asciiTheme="majorBidi" w:eastAsia="Arial Unicode MS" w:hAnsiTheme="majorBidi" w:cstheme="majorBidi"/>
          <w:b/>
          <w:bCs/>
          <w:color w:val="000000"/>
          <w:sz w:val="28"/>
          <w:szCs w:val="28"/>
        </w:rPr>
        <w:t>Brace</w:t>
      </w:r>
      <w:r>
        <w:rPr>
          <w:rFonts w:asciiTheme="majorBidi" w:eastAsia="Arial Unicode MS" w:hAnsiTheme="majorBidi" w:cstheme="majorBidi" w:hint="cs"/>
          <w:b/>
          <w:bCs/>
          <w:color w:val="000000"/>
          <w:sz w:val="28"/>
          <w:szCs w:val="28"/>
          <w:rtl/>
        </w:rPr>
        <w:t>)</w:t>
      </w:r>
      <w:r w:rsidR="005D375A" w:rsidRPr="00A12DF9">
        <w:rPr>
          <w:rFonts w:asciiTheme="majorBidi" w:eastAsia="Arial Unicode MS" w:hAnsiTheme="majorBidi" w:cstheme="majorBidi"/>
          <w:b/>
          <w:bCs/>
          <w:color w:val="000000"/>
          <w:sz w:val="28"/>
          <w:szCs w:val="28"/>
          <w:rtl/>
        </w:rPr>
        <w:t xml:space="preserve">: </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lastRenderedPageBreak/>
        <w:t>یک بست (رابط) سخت و محکمی است که یک عضو داربست را در موقعیتی ثابت در ارتباط با جزء، سازه یا ساختاری دیگر نگه می دارد.</w:t>
      </w:r>
    </w:p>
    <w:p w:rsidR="005D375A" w:rsidRPr="00A12DF9" w:rsidRDefault="00C20C67"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داربست چوبی(</w:t>
      </w:r>
      <w:r w:rsidR="005D375A" w:rsidRPr="00A12DF9">
        <w:rPr>
          <w:rFonts w:asciiTheme="majorBidi" w:eastAsia="Arial Unicode MS" w:hAnsiTheme="majorBidi" w:cstheme="majorBidi"/>
          <w:b/>
          <w:bCs/>
          <w:color w:val="000000"/>
          <w:sz w:val="28"/>
          <w:szCs w:val="28"/>
        </w:rPr>
        <w:t>Bricklayer’s square scaffold</w:t>
      </w:r>
      <w:r>
        <w:rPr>
          <w:rFonts w:asciiTheme="majorBidi" w:eastAsia="Arial Unicode MS" w:hAnsiTheme="majorBidi" w:cstheme="majorBidi" w:hint="cs"/>
          <w:b/>
          <w:bCs/>
          <w:color w:val="000000"/>
          <w:sz w:val="28"/>
          <w:szCs w:val="28"/>
          <w:rtl/>
        </w:rPr>
        <w:t>)</w:t>
      </w:r>
      <w:r w:rsidR="005D375A" w:rsidRPr="00A12DF9">
        <w:rPr>
          <w:rFonts w:asciiTheme="majorBidi" w:eastAsia="Arial Unicode MS" w:hAnsiTheme="majorBidi" w:cstheme="majorBidi"/>
          <w:b/>
          <w:bCs/>
          <w:color w:val="000000"/>
          <w:sz w:val="28"/>
          <w:szCs w:val="28"/>
          <w:rtl/>
        </w:rPr>
        <w:t>:</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b/>
          <w:bCs/>
          <w:color w:val="000000"/>
          <w:sz w:val="28"/>
          <w:szCs w:val="28"/>
          <w:rtl/>
        </w:rPr>
        <w:t xml:space="preserve"> </w:t>
      </w:r>
      <w:r w:rsidRPr="00457DB1">
        <w:rPr>
          <w:rFonts w:ascii="Arial Unicode MS" w:eastAsia="Arial Unicode MS" w:hAnsi="Arial Unicode MS" w:cs="B Nazanin"/>
          <w:color w:val="000000"/>
          <w:sz w:val="28"/>
          <w:szCs w:val="28"/>
          <w:rtl/>
        </w:rPr>
        <w:t>یک داربست حمایت شده است که از چارچوب (اسکلت) مربعی برای حمایت سکوی کار ساخته شده است.</w:t>
      </w:r>
    </w:p>
    <w:p w:rsidR="005D375A" w:rsidRPr="00A12DF9" w:rsidRDefault="00C20C67" w:rsidP="00457DB1">
      <w:pPr>
        <w:spacing w:line="360" w:lineRule="auto"/>
        <w:jc w:val="both"/>
        <w:rPr>
          <w:rFonts w:asciiTheme="majorBidi" w:eastAsia="Arial Unicode MS" w:hAnsiTheme="majorBidi" w:cstheme="majorBidi"/>
          <w:color w:val="000000"/>
          <w:sz w:val="28"/>
          <w:szCs w:val="28"/>
          <w:rtl/>
        </w:rPr>
      </w:pPr>
      <w:r>
        <w:rPr>
          <w:rFonts w:asciiTheme="majorBidi" w:eastAsia="Arial Unicode MS" w:hAnsiTheme="majorBidi" w:cstheme="majorBidi" w:hint="cs"/>
          <w:b/>
          <w:bCs/>
          <w:color w:val="000000"/>
          <w:sz w:val="28"/>
          <w:szCs w:val="28"/>
          <w:rtl/>
        </w:rPr>
        <w:t xml:space="preserve">بست </w:t>
      </w:r>
      <w:r>
        <w:rPr>
          <w:rFonts w:asciiTheme="majorBidi" w:eastAsia="Arial Unicode MS" w:hAnsiTheme="majorBidi" w:cstheme="majorBidi"/>
          <w:b/>
          <w:bCs/>
          <w:color w:val="000000"/>
          <w:sz w:val="28"/>
          <w:szCs w:val="28"/>
        </w:rPr>
        <w:t>L</w:t>
      </w:r>
      <w:r>
        <w:rPr>
          <w:rFonts w:asciiTheme="majorBidi" w:eastAsia="Arial Unicode MS" w:hAnsiTheme="majorBidi" w:cstheme="majorBidi" w:hint="cs"/>
          <w:b/>
          <w:bCs/>
          <w:color w:val="000000"/>
          <w:sz w:val="28"/>
          <w:szCs w:val="28"/>
          <w:rtl/>
        </w:rPr>
        <w:t xml:space="preserve"> شکل دیوار کوب(</w:t>
      </w:r>
      <w:r w:rsidR="005D375A" w:rsidRPr="00A12DF9">
        <w:rPr>
          <w:rFonts w:asciiTheme="majorBidi" w:eastAsia="Arial Unicode MS" w:hAnsiTheme="majorBidi" w:cstheme="majorBidi"/>
          <w:b/>
          <w:bCs/>
          <w:color w:val="000000"/>
          <w:sz w:val="28"/>
          <w:szCs w:val="28"/>
        </w:rPr>
        <w:t>Carpenter’s bracket scaffold</w:t>
      </w:r>
      <w:r>
        <w:rPr>
          <w:rFonts w:asciiTheme="majorBidi" w:eastAsia="Arial Unicode MS" w:hAnsiTheme="majorBidi" w:cstheme="majorBidi" w:hint="cs"/>
          <w:b/>
          <w:bCs/>
          <w:color w:val="000000"/>
          <w:sz w:val="28"/>
          <w:szCs w:val="28"/>
          <w:rtl/>
        </w:rPr>
        <w:t>)</w:t>
      </w:r>
      <w:r w:rsidR="005D375A" w:rsidRPr="00A12DF9">
        <w:rPr>
          <w:rFonts w:asciiTheme="majorBidi" w:eastAsia="Arial Unicode MS" w:hAnsiTheme="majorBidi" w:cstheme="majorBidi"/>
          <w:b/>
          <w:bCs/>
          <w:color w:val="000000"/>
          <w:sz w:val="28"/>
          <w:szCs w:val="28"/>
          <w:rtl/>
        </w:rPr>
        <w:t>:</w:t>
      </w:r>
      <w:r w:rsidR="005D375A" w:rsidRPr="00A12DF9">
        <w:rPr>
          <w:rFonts w:asciiTheme="majorBidi" w:eastAsia="Arial Unicode MS" w:hAnsiTheme="majorBidi" w:cstheme="majorBidi"/>
          <w:color w:val="000000"/>
          <w:sz w:val="28"/>
          <w:szCs w:val="28"/>
          <w:rtl/>
        </w:rPr>
        <w:t xml:space="preserve"> </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t>یک داربست حمایت شده است که شامل سکوی حمایت شده توسط قلاب (بست) های متصل به ساختمان یا دیوارهای ساختمانی می باشد.</w:t>
      </w:r>
    </w:p>
    <w:p w:rsidR="005D375A" w:rsidRPr="00A12DF9" w:rsidRDefault="00C20C67"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 xml:space="preserve">چوب بست معلق </w:t>
      </w:r>
      <w:r w:rsidR="005D375A" w:rsidRPr="00A12DF9">
        <w:rPr>
          <w:rFonts w:asciiTheme="majorBidi" w:eastAsia="Arial Unicode MS" w:hAnsiTheme="majorBidi" w:cstheme="majorBidi"/>
          <w:b/>
          <w:bCs/>
          <w:color w:val="000000"/>
          <w:sz w:val="28"/>
          <w:szCs w:val="28"/>
        </w:rPr>
        <w:t>Catenary scaffold</w:t>
      </w:r>
      <w:r w:rsidR="005D375A" w:rsidRPr="00A12DF9">
        <w:rPr>
          <w:rFonts w:asciiTheme="majorBidi" w:eastAsia="Arial Unicode MS" w:hAnsiTheme="majorBidi" w:cstheme="majorBidi"/>
          <w:b/>
          <w:bCs/>
          <w:color w:val="000000"/>
          <w:sz w:val="28"/>
          <w:szCs w:val="28"/>
          <w:rtl/>
        </w:rPr>
        <w:t>:</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b/>
          <w:bCs/>
          <w:color w:val="000000"/>
          <w:sz w:val="28"/>
          <w:szCs w:val="28"/>
          <w:rtl/>
        </w:rPr>
        <w:t xml:space="preserve"> </w:t>
      </w:r>
      <w:r w:rsidRPr="00457DB1">
        <w:rPr>
          <w:rFonts w:ascii="Arial Unicode MS" w:eastAsia="Arial Unicode MS" w:hAnsi="Arial Unicode MS" w:cs="B Nazanin"/>
          <w:color w:val="000000"/>
          <w:sz w:val="28"/>
          <w:szCs w:val="28"/>
          <w:rtl/>
        </w:rPr>
        <w:t>داربستی معلق است که متشکل از یک سکوی حمایت شده توسط دو طناب افقی و موازی متصل به اعضای ساختاری یک ساختمان می باشد.</w:t>
      </w:r>
    </w:p>
    <w:p w:rsidR="005D375A" w:rsidRPr="00A12DF9" w:rsidRDefault="00C20C67"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سبد معلق (</w:t>
      </w:r>
      <w:r w:rsidR="005D375A" w:rsidRPr="00A12DF9">
        <w:rPr>
          <w:rFonts w:asciiTheme="majorBidi" w:eastAsia="Arial Unicode MS" w:hAnsiTheme="majorBidi" w:cstheme="majorBidi"/>
          <w:b/>
          <w:bCs/>
          <w:color w:val="000000"/>
          <w:sz w:val="28"/>
          <w:szCs w:val="28"/>
        </w:rPr>
        <w:t>Chimney hoist</w:t>
      </w:r>
      <w:r>
        <w:rPr>
          <w:rFonts w:asciiTheme="majorBidi" w:eastAsia="Arial Unicode MS" w:hAnsiTheme="majorBidi" w:cstheme="majorBidi" w:hint="cs"/>
          <w:b/>
          <w:bCs/>
          <w:color w:val="000000"/>
          <w:sz w:val="28"/>
          <w:szCs w:val="28"/>
          <w:rtl/>
        </w:rPr>
        <w:t>)</w:t>
      </w:r>
      <w:r w:rsidR="005D375A" w:rsidRPr="00A12DF9">
        <w:rPr>
          <w:rFonts w:asciiTheme="majorBidi" w:eastAsia="Arial Unicode MS" w:hAnsiTheme="majorBidi" w:cstheme="majorBidi"/>
          <w:b/>
          <w:bCs/>
          <w:color w:val="000000"/>
          <w:sz w:val="28"/>
          <w:szCs w:val="28"/>
          <w:rtl/>
        </w:rPr>
        <w:t>:</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b/>
          <w:bCs/>
          <w:color w:val="000000"/>
          <w:sz w:val="28"/>
          <w:szCs w:val="28"/>
          <w:rtl/>
        </w:rPr>
        <w:t xml:space="preserve"> </w:t>
      </w:r>
      <w:r w:rsidRPr="00457DB1">
        <w:rPr>
          <w:rFonts w:ascii="Arial Unicode MS" w:eastAsia="Arial Unicode MS" w:hAnsi="Arial Unicode MS" w:cs="B Nazanin"/>
          <w:color w:val="000000"/>
          <w:sz w:val="28"/>
          <w:szCs w:val="28"/>
          <w:rtl/>
        </w:rPr>
        <w:t>داربست معلق قابل تنظیم چند نقطه ای است که جهت کار درون دودکش، دسترسی را فراهم می کند.</w:t>
      </w:r>
    </w:p>
    <w:p w:rsidR="005D375A" w:rsidRPr="00A12DF9" w:rsidRDefault="00C20C67" w:rsidP="00457DB1">
      <w:pPr>
        <w:spacing w:line="360" w:lineRule="auto"/>
        <w:jc w:val="both"/>
        <w:rPr>
          <w:rFonts w:asciiTheme="majorBidi" w:eastAsia="Arial Unicode MS" w:hAnsiTheme="majorBidi" w:cstheme="majorBidi"/>
          <w:color w:val="000000"/>
          <w:sz w:val="28"/>
          <w:szCs w:val="28"/>
          <w:rtl/>
        </w:rPr>
      </w:pPr>
      <w:r>
        <w:rPr>
          <w:rFonts w:asciiTheme="majorBidi" w:eastAsia="Arial Unicode MS" w:hAnsiTheme="majorBidi" w:cstheme="majorBidi" w:hint="cs"/>
          <w:b/>
          <w:bCs/>
          <w:color w:val="000000"/>
          <w:sz w:val="28"/>
          <w:szCs w:val="28"/>
          <w:rtl/>
        </w:rPr>
        <w:t>گوه (</w:t>
      </w:r>
      <w:r w:rsidR="005D375A" w:rsidRPr="00A12DF9">
        <w:rPr>
          <w:rFonts w:asciiTheme="majorBidi" w:eastAsia="Arial Unicode MS" w:hAnsiTheme="majorBidi" w:cstheme="majorBidi"/>
          <w:b/>
          <w:bCs/>
          <w:color w:val="000000"/>
          <w:sz w:val="28"/>
          <w:szCs w:val="28"/>
        </w:rPr>
        <w:t>Cleat</w:t>
      </w:r>
      <w:r>
        <w:rPr>
          <w:rFonts w:asciiTheme="majorBidi" w:eastAsia="Arial Unicode MS" w:hAnsiTheme="majorBidi" w:cstheme="majorBidi" w:hint="cs"/>
          <w:b/>
          <w:bCs/>
          <w:color w:val="000000"/>
          <w:sz w:val="28"/>
          <w:szCs w:val="28"/>
          <w:rtl/>
        </w:rPr>
        <w:t>)</w:t>
      </w:r>
      <w:r w:rsidR="005D375A" w:rsidRPr="00A12DF9">
        <w:rPr>
          <w:rFonts w:asciiTheme="majorBidi" w:eastAsia="Arial Unicode MS" w:hAnsiTheme="majorBidi" w:cstheme="majorBidi"/>
          <w:b/>
          <w:bCs/>
          <w:color w:val="000000"/>
          <w:sz w:val="28"/>
          <w:szCs w:val="28"/>
          <w:rtl/>
        </w:rPr>
        <w:t>:</w:t>
      </w:r>
      <w:r w:rsidR="005D375A" w:rsidRPr="00A12DF9">
        <w:rPr>
          <w:rFonts w:asciiTheme="majorBidi" w:eastAsia="Arial Unicode MS" w:hAnsiTheme="majorBidi" w:cstheme="majorBidi"/>
          <w:color w:val="000000"/>
          <w:sz w:val="28"/>
          <w:szCs w:val="28"/>
          <w:rtl/>
        </w:rPr>
        <w:t xml:space="preserve"> </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t>یک بلوک (گیره) ساختاری است که برای جلوگیری از لغزش سکوی داربست در انتهای آن استفاده می شود.</w:t>
      </w:r>
    </w:p>
    <w:p w:rsidR="00B76647" w:rsidRDefault="00B76647" w:rsidP="00457DB1">
      <w:pPr>
        <w:spacing w:line="360" w:lineRule="auto"/>
        <w:jc w:val="both"/>
        <w:rPr>
          <w:rFonts w:asciiTheme="majorBidi" w:eastAsia="Arial Unicode MS" w:hAnsiTheme="majorBidi" w:cstheme="majorBidi"/>
          <w:b/>
          <w:bCs/>
          <w:color w:val="000000"/>
          <w:sz w:val="28"/>
          <w:szCs w:val="28"/>
          <w:rtl/>
        </w:rPr>
      </w:pPr>
    </w:p>
    <w:p w:rsidR="00B76647" w:rsidRDefault="00B76647" w:rsidP="00457DB1">
      <w:pPr>
        <w:spacing w:line="360" w:lineRule="auto"/>
        <w:jc w:val="both"/>
        <w:rPr>
          <w:rFonts w:asciiTheme="majorBidi" w:eastAsia="Arial Unicode MS" w:hAnsiTheme="majorBidi" w:cstheme="majorBidi"/>
          <w:b/>
          <w:bCs/>
          <w:color w:val="000000"/>
          <w:sz w:val="28"/>
          <w:szCs w:val="28"/>
          <w:rtl/>
        </w:rPr>
      </w:pPr>
    </w:p>
    <w:p w:rsidR="005D375A" w:rsidRPr="00A12DF9" w:rsidRDefault="00B76647"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lastRenderedPageBreak/>
        <w:t>فرد آگاه به جزئیات(</w:t>
      </w:r>
      <w:r w:rsidR="005D375A" w:rsidRPr="00A12DF9">
        <w:rPr>
          <w:rFonts w:asciiTheme="majorBidi" w:eastAsia="Arial Unicode MS" w:hAnsiTheme="majorBidi" w:cstheme="majorBidi"/>
          <w:b/>
          <w:bCs/>
          <w:color w:val="000000"/>
          <w:sz w:val="28"/>
          <w:szCs w:val="28"/>
        </w:rPr>
        <w:t>Competent person</w:t>
      </w:r>
      <w:r>
        <w:rPr>
          <w:rFonts w:asciiTheme="majorBidi" w:eastAsia="Arial Unicode MS" w:hAnsiTheme="majorBidi" w:cstheme="majorBidi" w:hint="cs"/>
          <w:b/>
          <w:bCs/>
          <w:color w:val="000000"/>
          <w:sz w:val="28"/>
          <w:szCs w:val="28"/>
          <w:rtl/>
        </w:rPr>
        <w:t>):</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t>فردی که دارای توانایی شناسایی شرایط خطرناک</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 xml:space="preserve">کار را داشته و دارای اختیار لازم جهت اجرای سریع اقدامات اصلاحی برای حذف یا کاهش خطرات می باشد. </w:t>
      </w:r>
    </w:p>
    <w:p w:rsidR="005D375A" w:rsidRPr="00A12DF9" w:rsidRDefault="00B76647"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 xml:space="preserve">داربست معلق </w:t>
      </w:r>
      <w:r w:rsidR="005D375A" w:rsidRPr="00A12DF9">
        <w:rPr>
          <w:rFonts w:asciiTheme="majorBidi" w:eastAsia="Arial Unicode MS" w:hAnsiTheme="majorBidi" w:cstheme="majorBidi"/>
          <w:b/>
          <w:bCs/>
          <w:color w:val="000000"/>
          <w:sz w:val="28"/>
          <w:szCs w:val="28"/>
        </w:rPr>
        <w:t>Continuous-run scaffold (run scaffold)</w:t>
      </w:r>
      <w:r w:rsidR="005D375A" w:rsidRPr="00A12DF9">
        <w:rPr>
          <w:rFonts w:asciiTheme="majorBidi" w:eastAsia="Arial Unicode MS" w:hAnsiTheme="majorBidi" w:cstheme="majorBidi"/>
          <w:b/>
          <w:bCs/>
          <w:color w:val="000000"/>
          <w:sz w:val="28"/>
          <w:szCs w:val="28"/>
          <w:rtl/>
        </w:rPr>
        <w:t xml:space="preserve">: </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t xml:space="preserve">یک داربست معلق قابل تنظیم چندنقطه ای یا دونقطه ای می باشد که از اعضای مهاربندی شده یا ساختارهای حمایت کننده که یک داربست پیوسته را شکل می دهند، ساخته شده است. </w:t>
      </w:r>
      <w:r w:rsidR="000F5209">
        <w:rPr>
          <w:rFonts w:ascii="Arial Unicode MS" w:eastAsia="Arial Unicode MS" w:hAnsi="Arial Unicode MS" w:cs="B Nazanin"/>
          <w:color w:val="000000"/>
          <w:sz w:val="28"/>
          <w:szCs w:val="28"/>
        </w:rPr>
        <w:t>[4]</w:t>
      </w:r>
    </w:p>
    <w:p w:rsidR="005D375A" w:rsidRPr="00A12DF9" w:rsidRDefault="00B76647"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بست داربست(</w:t>
      </w:r>
      <w:r w:rsidR="005D375A" w:rsidRPr="00A12DF9">
        <w:rPr>
          <w:rFonts w:asciiTheme="majorBidi" w:eastAsia="Arial Unicode MS" w:hAnsiTheme="majorBidi" w:cstheme="majorBidi"/>
          <w:b/>
          <w:bCs/>
          <w:color w:val="000000"/>
          <w:sz w:val="28"/>
          <w:szCs w:val="28"/>
        </w:rPr>
        <w:t>Coupler</w:t>
      </w:r>
      <w:r>
        <w:rPr>
          <w:rFonts w:asciiTheme="majorBidi" w:eastAsia="Arial Unicode MS" w:hAnsiTheme="majorBidi" w:cstheme="majorBidi" w:hint="cs"/>
          <w:b/>
          <w:bCs/>
          <w:color w:val="000000"/>
          <w:sz w:val="28"/>
          <w:szCs w:val="28"/>
          <w:rtl/>
        </w:rPr>
        <w:t>):</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b/>
          <w:bCs/>
          <w:color w:val="000000"/>
          <w:sz w:val="28"/>
          <w:szCs w:val="28"/>
          <w:rtl/>
        </w:rPr>
        <w:t xml:space="preserve"> </w:t>
      </w:r>
      <w:r w:rsidRPr="00457DB1">
        <w:rPr>
          <w:rFonts w:ascii="Arial Unicode MS" w:eastAsia="Arial Unicode MS" w:hAnsi="Arial Unicode MS" w:cs="B Nazanin"/>
          <w:color w:val="000000"/>
          <w:sz w:val="28"/>
          <w:szCs w:val="28"/>
          <w:rtl/>
        </w:rPr>
        <w:t>ابزاری که لوله های یک داربست لوله-بست را به هم قفل و متصل می کند.</w:t>
      </w:r>
    </w:p>
    <w:p w:rsidR="005D375A" w:rsidRPr="00A12DF9" w:rsidRDefault="00B76647"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 xml:space="preserve">تخته نردبان </w:t>
      </w:r>
      <w:r w:rsidR="005D375A" w:rsidRPr="00A12DF9">
        <w:rPr>
          <w:rFonts w:asciiTheme="majorBidi" w:eastAsia="Arial Unicode MS" w:hAnsiTheme="majorBidi" w:cstheme="majorBidi"/>
          <w:b/>
          <w:bCs/>
          <w:color w:val="000000"/>
          <w:sz w:val="28"/>
          <w:szCs w:val="28"/>
        </w:rPr>
        <w:t>Crawling board (chicken ladder)</w:t>
      </w:r>
      <w:r w:rsidR="005D375A" w:rsidRPr="00A12DF9">
        <w:rPr>
          <w:rFonts w:asciiTheme="majorBidi" w:eastAsia="Arial Unicode MS" w:hAnsiTheme="majorBidi" w:cstheme="majorBidi"/>
          <w:b/>
          <w:bCs/>
          <w:color w:val="000000"/>
          <w:sz w:val="28"/>
          <w:szCs w:val="28"/>
          <w:rtl/>
        </w:rPr>
        <w:t xml:space="preserve">: </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t>داربستی حمایت شده متشکل از یک تخته با گیره های فاصله دار و ایمن برای فراهم نمودن جای پا می باشد.</w:t>
      </w:r>
    </w:p>
    <w:p w:rsidR="005D375A" w:rsidRPr="00A12DF9" w:rsidRDefault="00911721" w:rsidP="00457DB1">
      <w:pPr>
        <w:spacing w:line="360" w:lineRule="auto"/>
        <w:jc w:val="both"/>
        <w:rPr>
          <w:rFonts w:asciiTheme="majorBidi" w:eastAsia="Arial Unicode MS" w:hAnsiTheme="majorBidi" w:cstheme="majorBidi"/>
          <w:color w:val="000000"/>
          <w:sz w:val="28"/>
          <w:szCs w:val="28"/>
          <w:rtl/>
        </w:rPr>
      </w:pPr>
      <w:r>
        <w:rPr>
          <w:rFonts w:asciiTheme="majorBidi" w:eastAsia="Arial Unicode MS" w:hAnsiTheme="majorBidi" w:cstheme="majorBidi" w:hint="cs"/>
          <w:b/>
          <w:bCs/>
          <w:color w:val="000000"/>
          <w:sz w:val="28"/>
          <w:szCs w:val="28"/>
          <w:rtl/>
        </w:rPr>
        <w:t>کاهنده سرعت (</w:t>
      </w:r>
      <w:r w:rsidR="005D375A" w:rsidRPr="00A12DF9">
        <w:rPr>
          <w:rFonts w:asciiTheme="majorBidi" w:eastAsia="Arial Unicode MS" w:hAnsiTheme="majorBidi" w:cstheme="majorBidi"/>
          <w:b/>
          <w:bCs/>
          <w:color w:val="000000"/>
          <w:sz w:val="28"/>
          <w:szCs w:val="28"/>
        </w:rPr>
        <w:t>Deceleration device</w:t>
      </w:r>
      <w:r>
        <w:rPr>
          <w:rFonts w:asciiTheme="majorBidi" w:eastAsia="Arial Unicode MS" w:hAnsiTheme="majorBidi" w:cstheme="majorBidi" w:hint="cs"/>
          <w:b/>
          <w:bCs/>
          <w:color w:val="000000"/>
          <w:sz w:val="28"/>
          <w:szCs w:val="28"/>
          <w:rtl/>
        </w:rPr>
        <w:t>)</w:t>
      </w:r>
      <w:r w:rsidR="005D375A" w:rsidRPr="00A12DF9">
        <w:rPr>
          <w:rFonts w:asciiTheme="majorBidi" w:eastAsia="Arial Unicode MS" w:hAnsiTheme="majorBidi" w:cstheme="majorBidi"/>
          <w:b/>
          <w:bCs/>
          <w:color w:val="000000"/>
          <w:sz w:val="28"/>
          <w:szCs w:val="28"/>
          <w:rtl/>
        </w:rPr>
        <w:t>:</w:t>
      </w:r>
      <w:r w:rsidR="005D375A" w:rsidRPr="00A12DF9">
        <w:rPr>
          <w:rFonts w:asciiTheme="majorBidi" w:eastAsia="Arial Unicode MS" w:hAnsiTheme="majorBidi" w:cstheme="majorBidi"/>
          <w:color w:val="000000"/>
          <w:sz w:val="28"/>
          <w:szCs w:val="28"/>
          <w:rtl/>
        </w:rPr>
        <w:t xml:space="preserve"> </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t>هر گونه مکانیزمی که نیرو را حین فرآیند جلوگیری از سقوط پراکنده کرده یا نیروی تحمیل شده به کارگر را در حین جلوگیری از سقوط کاهش دهد.</w:t>
      </w:r>
    </w:p>
    <w:p w:rsidR="005D375A" w:rsidRPr="00A12DF9" w:rsidRDefault="00911721"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 xml:space="preserve">داربست حمایت شده </w:t>
      </w:r>
      <w:r w:rsidR="005D375A" w:rsidRPr="00A12DF9">
        <w:rPr>
          <w:rFonts w:asciiTheme="majorBidi" w:eastAsia="Arial Unicode MS" w:hAnsiTheme="majorBidi" w:cstheme="majorBidi"/>
          <w:b/>
          <w:bCs/>
          <w:color w:val="000000"/>
          <w:sz w:val="28"/>
          <w:szCs w:val="28"/>
        </w:rPr>
        <w:t>Double-pole (independent pole) scaffold</w:t>
      </w:r>
      <w:r w:rsidR="005D375A" w:rsidRPr="00A12DF9">
        <w:rPr>
          <w:rFonts w:asciiTheme="majorBidi" w:eastAsia="Arial Unicode MS" w:hAnsiTheme="majorBidi" w:cstheme="majorBidi"/>
          <w:b/>
          <w:bCs/>
          <w:color w:val="000000"/>
          <w:sz w:val="28"/>
          <w:szCs w:val="28"/>
          <w:rtl/>
        </w:rPr>
        <w:t>:</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t xml:space="preserve"> یک داربست حمایت شده بوده و متشکل از سکویی است که روی حامل های حمایت شده توسط تخته ها و یک ردیف دوتایی از ستون ها قرار دارد.</w:t>
      </w:r>
    </w:p>
    <w:p w:rsidR="005D375A" w:rsidRPr="00A12DF9" w:rsidRDefault="00424972" w:rsidP="00457DB1">
      <w:pPr>
        <w:spacing w:line="360" w:lineRule="auto"/>
        <w:jc w:val="both"/>
        <w:rPr>
          <w:rFonts w:asciiTheme="majorBidi" w:eastAsia="Arial Unicode MS" w:hAnsiTheme="majorBidi" w:cstheme="majorBidi"/>
          <w:color w:val="000000"/>
          <w:sz w:val="28"/>
          <w:szCs w:val="28"/>
          <w:rtl/>
        </w:rPr>
      </w:pPr>
      <w:r>
        <w:rPr>
          <w:rFonts w:asciiTheme="majorBidi" w:eastAsia="Arial Unicode MS" w:hAnsiTheme="majorBidi" w:cstheme="majorBidi" w:hint="cs"/>
          <w:b/>
          <w:bCs/>
          <w:color w:val="000000"/>
          <w:sz w:val="28"/>
          <w:szCs w:val="28"/>
          <w:rtl/>
        </w:rPr>
        <w:lastRenderedPageBreak/>
        <w:t>میله تعادل (</w:t>
      </w:r>
      <w:r w:rsidR="005D375A" w:rsidRPr="00A12DF9">
        <w:rPr>
          <w:rFonts w:asciiTheme="majorBidi" w:eastAsia="Arial Unicode MS" w:hAnsiTheme="majorBidi" w:cstheme="majorBidi"/>
          <w:b/>
          <w:bCs/>
          <w:color w:val="000000"/>
          <w:sz w:val="28"/>
          <w:szCs w:val="28"/>
        </w:rPr>
        <w:t>Equivalent</w:t>
      </w:r>
      <w:r>
        <w:rPr>
          <w:rFonts w:asciiTheme="majorBidi" w:eastAsia="Arial Unicode MS" w:hAnsiTheme="majorBidi" w:cstheme="majorBidi" w:hint="cs"/>
          <w:b/>
          <w:bCs/>
          <w:color w:val="000000"/>
          <w:sz w:val="28"/>
          <w:szCs w:val="28"/>
          <w:rtl/>
        </w:rPr>
        <w:t>)</w:t>
      </w:r>
      <w:r w:rsidR="005D375A" w:rsidRPr="00A12DF9">
        <w:rPr>
          <w:rFonts w:asciiTheme="majorBidi" w:eastAsia="Arial Unicode MS" w:hAnsiTheme="majorBidi" w:cstheme="majorBidi"/>
          <w:b/>
          <w:bCs/>
          <w:color w:val="000000"/>
          <w:sz w:val="28"/>
          <w:szCs w:val="28"/>
          <w:rtl/>
        </w:rPr>
        <w:t>:</w:t>
      </w:r>
      <w:r w:rsidR="005D375A" w:rsidRPr="00A12DF9">
        <w:rPr>
          <w:rFonts w:asciiTheme="majorBidi" w:eastAsia="Arial Unicode MS" w:hAnsiTheme="majorBidi" w:cstheme="majorBidi"/>
          <w:color w:val="000000"/>
          <w:sz w:val="28"/>
          <w:szCs w:val="28"/>
          <w:rtl/>
        </w:rPr>
        <w:t xml:space="preserve"> </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t>طرح ها، روش ها و موادی که کارفرما می تواند اثبات کند ایمنی برابر یا بالاتری را نسبت به طرح ها، روشها ومواد مشخص شده در استاندارد برای کارگران فراهم خواهد کرد.(معادل ها)</w:t>
      </w:r>
    </w:p>
    <w:p w:rsidR="005D375A" w:rsidRPr="00A12DF9" w:rsidRDefault="00424972"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چشمی(</w:t>
      </w:r>
      <w:r w:rsidR="005D375A" w:rsidRPr="00A12DF9">
        <w:rPr>
          <w:rFonts w:asciiTheme="majorBidi" w:eastAsia="Arial Unicode MS" w:hAnsiTheme="majorBidi" w:cstheme="majorBidi"/>
          <w:b/>
          <w:bCs/>
          <w:color w:val="000000"/>
          <w:sz w:val="28"/>
          <w:szCs w:val="28"/>
        </w:rPr>
        <w:t>Eye or eye splice</w:t>
      </w:r>
      <w:r>
        <w:rPr>
          <w:rFonts w:asciiTheme="majorBidi" w:eastAsia="Arial Unicode MS" w:hAnsiTheme="majorBidi" w:cstheme="majorBidi" w:hint="cs"/>
          <w:b/>
          <w:bCs/>
          <w:color w:val="000000"/>
          <w:sz w:val="28"/>
          <w:szCs w:val="28"/>
          <w:rtl/>
        </w:rPr>
        <w:t>)</w:t>
      </w:r>
      <w:r w:rsidR="005D375A" w:rsidRPr="00A12DF9">
        <w:rPr>
          <w:rFonts w:asciiTheme="majorBidi" w:eastAsia="Arial Unicode MS" w:hAnsiTheme="majorBidi" w:cstheme="majorBidi"/>
          <w:b/>
          <w:bCs/>
          <w:color w:val="000000"/>
          <w:sz w:val="28"/>
          <w:szCs w:val="28"/>
          <w:rtl/>
        </w:rPr>
        <w:t xml:space="preserve">: </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t>حلقه ای با یا بدون انگشتانه در انتهای یک طناب سیمی.</w:t>
      </w:r>
    </w:p>
    <w:p w:rsidR="005D375A" w:rsidRPr="00A12DF9" w:rsidRDefault="00424972"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سکوی کار(</w:t>
      </w:r>
      <w:r w:rsidR="005D375A" w:rsidRPr="00A12DF9">
        <w:rPr>
          <w:rFonts w:asciiTheme="majorBidi" w:eastAsia="Arial Unicode MS" w:hAnsiTheme="majorBidi" w:cstheme="majorBidi"/>
          <w:b/>
          <w:bCs/>
          <w:color w:val="000000"/>
          <w:sz w:val="28"/>
          <w:szCs w:val="28"/>
        </w:rPr>
        <w:t>Fabricated decking and planking</w:t>
      </w:r>
      <w:r>
        <w:rPr>
          <w:rFonts w:asciiTheme="majorBidi" w:eastAsia="Arial Unicode MS" w:hAnsiTheme="majorBidi" w:cstheme="majorBidi" w:hint="cs"/>
          <w:b/>
          <w:bCs/>
          <w:color w:val="000000"/>
          <w:sz w:val="28"/>
          <w:szCs w:val="28"/>
          <w:rtl/>
        </w:rPr>
        <w:t>):</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b/>
          <w:bCs/>
          <w:color w:val="000000"/>
          <w:sz w:val="28"/>
          <w:szCs w:val="28"/>
          <w:rtl/>
        </w:rPr>
        <w:t xml:space="preserve"> </w:t>
      </w:r>
      <w:r w:rsidRPr="00457DB1">
        <w:rPr>
          <w:rFonts w:ascii="Arial Unicode MS" w:eastAsia="Arial Unicode MS" w:hAnsi="Arial Unicode MS" w:cs="B Nazanin"/>
          <w:color w:val="000000"/>
          <w:sz w:val="28"/>
          <w:szCs w:val="28"/>
          <w:rtl/>
        </w:rPr>
        <w:t>سکو (سطح) های ساخته شده از چوب و فلز و مواد دیگر.</w:t>
      </w:r>
    </w:p>
    <w:p w:rsidR="005D375A" w:rsidRPr="00A12DF9" w:rsidRDefault="00424972"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 xml:space="preserve">قاب داربست </w:t>
      </w:r>
      <w:r w:rsidR="005D375A" w:rsidRPr="00A12DF9">
        <w:rPr>
          <w:rFonts w:asciiTheme="majorBidi" w:eastAsia="Arial Unicode MS" w:hAnsiTheme="majorBidi" w:cstheme="majorBidi"/>
          <w:b/>
          <w:bCs/>
          <w:color w:val="000000"/>
          <w:sz w:val="28"/>
          <w:szCs w:val="28"/>
        </w:rPr>
        <w:t>Fabricated-frame scaffold (welded tubular-frame scaffold)</w:t>
      </w:r>
      <w:r w:rsidR="005D375A" w:rsidRPr="00A12DF9">
        <w:rPr>
          <w:rFonts w:asciiTheme="majorBidi" w:eastAsia="Arial Unicode MS" w:hAnsiTheme="majorBidi" w:cstheme="majorBidi"/>
          <w:b/>
          <w:bCs/>
          <w:color w:val="000000"/>
          <w:sz w:val="28"/>
          <w:szCs w:val="28"/>
          <w:rtl/>
        </w:rPr>
        <w:t xml:space="preserve">: </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t>داربستی متشکل از یک سکوی حمایت شده روی چارچوب (قاب) های ساخته شده با تیرها، حامل های افقی و اجزای میانی می باشد.</w:t>
      </w:r>
    </w:p>
    <w:p w:rsidR="005D375A" w:rsidRPr="00A12DF9" w:rsidRDefault="00424972"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خطاء (</w:t>
      </w:r>
      <w:r w:rsidR="005D375A" w:rsidRPr="00A12DF9">
        <w:rPr>
          <w:rFonts w:asciiTheme="majorBidi" w:eastAsia="Arial Unicode MS" w:hAnsiTheme="majorBidi" w:cstheme="majorBidi"/>
          <w:b/>
          <w:bCs/>
          <w:color w:val="000000"/>
          <w:sz w:val="28"/>
          <w:szCs w:val="28"/>
        </w:rPr>
        <w:t>Failure</w:t>
      </w:r>
      <w:r>
        <w:rPr>
          <w:rFonts w:asciiTheme="majorBidi" w:eastAsia="Arial Unicode MS" w:hAnsiTheme="majorBidi" w:cstheme="majorBidi" w:hint="cs"/>
          <w:b/>
          <w:bCs/>
          <w:color w:val="000000"/>
          <w:sz w:val="28"/>
          <w:szCs w:val="28"/>
          <w:rtl/>
        </w:rPr>
        <w:t>)</w:t>
      </w:r>
      <w:r w:rsidR="005D375A" w:rsidRPr="00A12DF9">
        <w:rPr>
          <w:rFonts w:asciiTheme="majorBidi" w:eastAsia="Arial Unicode MS" w:hAnsiTheme="majorBidi" w:cstheme="majorBidi"/>
          <w:b/>
          <w:bCs/>
          <w:color w:val="000000"/>
          <w:sz w:val="28"/>
          <w:szCs w:val="28"/>
          <w:rtl/>
        </w:rPr>
        <w:t xml:space="preserve">: </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t>شکست یا انفصال اجزا و بخش های داربست</w:t>
      </w:r>
    </w:p>
    <w:p w:rsidR="005D375A" w:rsidRPr="00A12DF9" w:rsidRDefault="00424972"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سکوی معلق</w:t>
      </w:r>
      <w:r w:rsidR="005D375A" w:rsidRPr="00A12DF9">
        <w:rPr>
          <w:rFonts w:asciiTheme="majorBidi" w:eastAsia="Arial Unicode MS" w:hAnsiTheme="majorBidi" w:cstheme="majorBidi"/>
          <w:b/>
          <w:bCs/>
          <w:color w:val="000000"/>
          <w:sz w:val="28"/>
          <w:szCs w:val="28"/>
        </w:rPr>
        <w:t>Float (ship) scaffold</w:t>
      </w:r>
      <w:r w:rsidR="005D375A" w:rsidRPr="00A12DF9">
        <w:rPr>
          <w:rFonts w:asciiTheme="majorBidi" w:eastAsia="Arial Unicode MS" w:hAnsiTheme="majorBidi" w:cstheme="majorBidi"/>
          <w:b/>
          <w:bCs/>
          <w:color w:val="000000"/>
          <w:sz w:val="28"/>
          <w:szCs w:val="28"/>
          <w:rtl/>
        </w:rPr>
        <w:t>:</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b/>
          <w:bCs/>
          <w:color w:val="000000"/>
          <w:sz w:val="28"/>
          <w:szCs w:val="28"/>
          <w:rtl/>
        </w:rPr>
        <w:t xml:space="preserve"> </w:t>
      </w:r>
      <w:r w:rsidRPr="00457DB1">
        <w:rPr>
          <w:rFonts w:ascii="Arial Unicode MS" w:eastAsia="Arial Unicode MS" w:hAnsi="Arial Unicode MS" w:cs="B Nazanin"/>
          <w:color w:val="000000"/>
          <w:sz w:val="28"/>
          <w:szCs w:val="28"/>
          <w:rtl/>
        </w:rPr>
        <w:t>یک داربست معلق می باشد و از یک سکوی کار مهاربندی شده که روی دو حامل موازی قرار گرفته است و از پشتیبان های فوقانی توسط طنابهایی با طول ثابت آویزان می گردد، تشکیل شده است.</w:t>
      </w:r>
    </w:p>
    <w:p w:rsidR="00A12D0A" w:rsidRDefault="00A12D0A" w:rsidP="00457DB1">
      <w:pPr>
        <w:spacing w:line="360" w:lineRule="auto"/>
        <w:jc w:val="both"/>
        <w:rPr>
          <w:rFonts w:asciiTheme="majorBidi" w:eastAsia="Arial Unicode MS" w:hAnsiTheme="majorBidi" w:cstheme="majorBidi"/>
          <w:b/>
          <w:bCs/>
          <w:color w:val="000000"/>
          <w:sz w:val="28"/>
          <w:szCs w:val="28"/>
          <w:rtl/>
        </w:rPr>
      </w:pPr>
    </w:p>
    <w:p w:rsidR="005D375A" w:rsidRPr="00A12DF9" w:rsidRDefault="00A12D0A" w:rsidP="00457DB1">
      <w:pPr>
        <w:spacing w:line="360" w:lineRule="auto"/>
        <w:jc w:val="both"/>
        <w:rPr>
          <w:rFonts w:asciiTheme="majorBidi" w:eastAsia="Arial Unicode MS" w:hAnsiTheme="majorBidi" w:cstheme="majorBidi"/>
          <w:color w:val="000000"/>
          <w:sz w:val="28"/>
          <w:szCs w:val="28"/>
          <w:rtl/>
        </w:rPr>
      </w:pPr>
      <w:r>
        <w:rPr>
          <w:rFonts w:asciiTheme="majorBidi" w:eastAsia="Arial Unicode MS" w:hAnsiTheme="majorBidi" w:cstheme="majorBidi" w:hint="cs"/>
          <w:b/>
          <w:bCs/>
          <w:color w:val="000000"/>
          <w:sz w:val="28"/>
          <w:szCs w:val="28"/>
          <w:rtl/>
        </w:rPr>
        <w:t>داربست بالکنی(</w:t>
      </w:r>
      <w:r w:rsidR="005D375A" w:rsidRPr="00A12DF9">
        <w:rPr>
          <w:rFonts w:asciiTheme="majorBidi" w:eastAsia="Arial Unicode MS" w:hAnsiTheme="majorBidi" w:cstheme="majorBidi"/>
          <w:b/>
          <w:bCs/>
          <w:color w:val="000000"/>
          <w:sz w:val="28"/>
          <w:szCs w:val="28"/>
        </w:rPr>
        <w:t>Form scaffold</w:t>
      </w:r>
      <w:r>
        <w:rPr>
          <w:rFonts w:asciiTheme="majorBidi" w:eastAsia="Arial Unicode MS" w:hAnsiTheme="majorBidi" w:cstheme="majorBidi" w:hint="cs"/>
          <w:b/>
          <w:bCs/>
          <w:color w:val="000000"/>
          <w:sz w:val="28"/>
          <w:szCs w:val="28"/>
          <w:rtl/>
        </w:rPr>
        <w:t>)</w:t>
      </w:r>
      <w:r w:rsidR="005D375A" w:rsidRPr="00A12DF9">
        <w:rPr>
          <w:rFonts w:asciiTheme="majorBidi" w:eastAsia="Arial Unicode MS" w:hAnsiTheme="majorBidi" w:cstheme="majorBidi"/>
          <w:b/>
          <w:bCs/>
          <w:color w:val="000000"/>
          <w:sz w:val="28"/>
          <w:szCs w:val="28"/>
          <w:rtl/>
        </w:rPr>
        <w:t>:</w:t>
      </w:r>
      <w:r w:rsidR="005D375A" w:rsidRPr="00A12DF9">
        <w:rPr>
          <w:rFonts w:asciiTheme="majorBidi" w:eastAsia="Arial Unicode MS" w:hAnsiTheme="majorBidi" w:cstheme="majorBidi"/>
          <w:color w:val="000000"/>
          <w:sz w:val="28"/>
          <w:szCs w:val="28"/>
          <w:rtl/>
        </w:rPr>
        <w:t xml:space="preserve"> </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lastRenderedPageBreak/>
        <w:t>یک داربست حمایت شده است که از یک سکوی حمایت شده توسط قلاب (بدنه) های متصل به بدنه (قالب) تشکیل شده است.</w:t>
      </w:r>
    </w:p>
    <w:p w:rsidR="005D375A" w:rsidRPr="00A12DF9" w:rsidRDefault="00A12D0A"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 xml:space="preserve">نردهای محافظ </w:t>
      </w:r>
      <w:r w:rsidR="005D375A" w:rsidRPr="00A12DF9">
        <w:rPr>
          <w:rFonts w:asciiTheme="majorBidi" w:eastAsia="Arial Unicode MS" w:hAnsiTheme="majorBidi" w:cstheme="majorBidi"/>
          <w:b/>
          <w:bCs/>
          <w:color w:val="000000"/>
          <w:sz w:val="28"/>
          <w:szCs w:val="28"/>
        </w:rPr>
        <w:t>Guardrail system</w:t>
      </w:r>
      <w:r w:rsidR="005D375A" w:rsidRPr="00A12DF9">
        <w:rPr>
          <w:rFonts w:asciiTheme="majorBidi" w:eastAsia="Arial Unicode MS" w:hAnsiTheme="majorBidi" w:cstheme="majorBidi"/>
          <w:b/>
          <w:bCs/>
          <w:color w:val="000000"/>
          <w:sz w:val="28"/>
          <w:szCs w:val="28"/>
          <w:rtl/>
        </w:rPr>
        <w:t xml:space="preserve">: </w:t>
      </w:r>
    </w:p>
    <w:p w:rsidR="005D375A" w:rsidRPr="00457DB1" w:rsidRDefault="005D375A" w:rsidP="00457DB1">
      <w:pPr>
        <w:spacing w:line="360" w:lineRule="auto"/>
        <w:jc w:val="both"/>
        <w:rPr>
          <w:rFonts w:ascii="Arial Unicode MS" w:eastAsia="Arial Unicode MS" w:hAnsi="Arial Unicode MS" w:cs="B Nazanin"/>
          <w:color w:val="000000"/>
          <w:sz w:val="28"/>
          <w:szCs w:val="28"/>
        </w:rPr>
      </w:pPr>
      <w:r w:rsidRPr="00457DB1">
        <w:rPr>
          <w:rFonts w:ascii="Arial Unicode MS" w:eastAsia="Arial Unicode MS" w:hAnsi="Arial Unicode MS" w:cs="B Nazanin"/>
          <w:color w:val="000000"/>
          <w:sz w:val="28"/>
          <w:szCs w:val="28"/>
          <w:rtl/>
        </w:rPr>
        <w:t>یک مانع (حصار) عمودی است که شامل نرده بالایی، نرده میانی و تیرک(قرنیز) بوده و از سقوط کارگران به سطوح پایین تر جلوگیری می کند.</w:t>
      </w:r>
      <w:r w:rsidR="000F5209">
        <w:rPr>
          <w:rFonts w:ascii="Arial Unicode MS" w:eastAsia="Arial Unicode MS" w:hAnsi="Arial Unicode MS" w:cs="B Nazanin"/>
          <w:color w:val="000000"/>
          <w:sz w:val="28"/>
          <w:szCs w:val="28"/>
        </w:rPr>
        <w:t>[4]</w:t>
      </w:r>
    </w:p>
    <w:p w:rsidR="005D375A" w:rsidRPr="00A12DF9" w:rsidRDefault="00A12D0A"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بالابر(</w:t>
      </w:r>
      <w:r w:rsidR="005D375A" w:rsidRPr="00A12DF9">
        <w:rPr>
          <w:rFonts w:asciiTheme="majorBidi" w:eastAsia="Arial Unicode MS" w:hAnsiTheme="majorBidi" w:cstheme="majorBidi"/>
          <w:b/>
          <w:bCs/>
          <w:color w:val="000000"/>
          <w:sz w:val="28"/>
          <w:szCs w:val="28"/>
        </w:rPr>
        <w:t>Hoist</w:t>
      </w:r>
      <w:r>
        <w:rPr>
          <w:rFonts w:asciiTheme="majorBidi" w:eastAsia="Arial Unicode MS" w:hAnsiTheme="majorBidi" w:cstheme="majorBidi" w:hint="cs"/>
          <w:b/>
          <w:bCs/>
          <w:color w:val="000000"/>
          <w:sz w:val="28"/>
          <w:szCs w:val="28"/>
          <w:rtl/>
        </w:rPr>
        <w:t>):</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t>یک دستگاه مکانیکی دستی یا موتوری است که داربست معلق را بالا برده یا پایین می آورد.</w:t>
      </w:r>
    </w:p>
    <w:p w:rsidR="005D375A" w:rsidRPr="00A12DF9" w:rsidRDefault="00A12D0A"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خرک یا داربست سه پایه(</w:t>
      </w:r>
      <w:r w:rsidR="005D375A" w:rsidRPr="00A12DF9">
        <w:rPr>
          <w:rFonts w:asciiTheme="majorBidi" w:eastAsia="Arial Unicode MS" w:hAnsiTheme="majorBidi" w:cstheme="majorBidi"/>
          <w:b/>
          <w:bCs/>
          <w:color w:val="000000"/>
          <w:sz w:val="28"/>
          <w:szCs w:val="28"/>
        </w:rPr>
        <w:t>Horse scaffold</w:t>
      </w:r>
      <w:r>
        <w:rPr>
          <w:rFonts w:asciiTheme="majorBidi" w:eastAsia="Arial Unicode MS" w:hAnsiTheme="majorBidi" w:cstheme="majorBidi" w:hint="cs"/>
          <w:b/>
          <w:bCs/>
          <w:color w:val="000000"/>
          <w:sz w:val="28"/>
          <w:szCs w:val="28"/>
          <w:rtl/>
        </w:rPr>
        <w:t>)</w:t>
      </w:r>
      <w:r w:rsidR="005D375A" w:rsidRPr="00A12DF9">
        <w:rPr>
          <w:rFonts w:asciiTheme="majorBidi" w:eastAsia="Arial Unicode MS" w:hAnsiTheme="majorBidi" w:cstheme="majorBidi"/>
          <w:b/>
          <w:bCs/>
          <w:color w:val="000000"/>
          <w:sz w:val="28"/>
          <w:szCs w:val="28"/>
          <w:rtl/>
        </w:rPr>
        <w:t>:</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t xml:space="preserve"> یک داربست حمایت شده می باشد که از یک سکوی حمایت شده توسط خرک ها تشکیل شده است. داربست های اسبی از فلز ساخته شده اند و داربست سه پایه نیز نامیده می شوند.</w:t>
      </w:r>
    </w:p>
    <w:p w:rsidR="005D375A" w:rsidRPr="00A12DF9" w:rsidRDefault="00A12D0A"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دابست معلق از پشت بام (</w:t>
      </w:r>
      <w:r w:rsidR="005D375A" w:rsidRPr="00A12DF9">
        <w:rPr>
          <w:rFonts w:asciiTheme="majorBidi" w:eastAsia="Arial Unicode MS" w:hAnsiTheme="majorBidi" w:cstheme="majorBidi"/>
          <w:b/>
          <w:bCs/>
          <w:color w:val="000000"/>
          <w:sz w:val="28"/>
          <w:szCs w:val="28"/>
        </w:rPr>
        <w:t>Interior hung scaffold</w:t>
      </w:r>
      <w:r>
        <w:rPr>
          <w:rFonts w:asciiTheme="majorBidi" w:eastAsia="Arial Unicode MS" w:hAnsiTheme="majorBidi" w:cstheme="majorBidi" w:hint="cs"/>
          <w:b/>
          <w:bCs/>
          <w:color w:val="000000"/>
          <w:sz w:val="28"/>
          <w:szCs w:val="28"/>
          <w:rtl/>
        </w:rPr>
        <w:t>)</w:t>
      </w:r>
      <w:r w:rsidR="005D375A" w:rsidRPr="00A12DF9">
        <w:rPr>
          <w:rFonts w:asciiTheme="majorBidi" w:eastAsia="Arial Unicode MS" w:hAnsiTheme="majorBidi" w:cstheme="majorBidi"/>
          <w:b/>
          <w:bCs/>
          <w:color w:val="000000"/>
          <w:sz w:val="28"/>
          <w:szCs w:val="28"/>
          <w:rtl/>
        </w:rPr>
        <w:t xml:space="preserve">: </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t>یک داربست معلق می باشد و از سکویی که توسط حمایت کننده های با طول ثابت از سقف یا بام آویزان می شود، تشکیل شده است.</w:t>
      </w:r>
    </w:p>
    <w:p w:rsidR="005D375A" w:rsidRPr="00A12DF9" w:rsidRDefault="00D06E38"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 xml:space="preserve">نگه دارنده دابست بر روی نردبان </w:t>
      </w:r>
      <w:r w:rsidR="005D375A" w:rsidRPr="00A12DF9">
        <w:rPr>
          <w:rFonts w:asciiTheme="majorBidi" w:eastAsia="Arial Unicode MS" w:hAnsiTheme="majorBidi" w:cstheme="majorBidi"/>
          <w:b/>
          <w:bCs/>
          <w:color w:val="000000"/>
          <w:sz w:val="28"/>
          <w:szCs w:val="28"/>
        </w:rPr>
        <w:t>Ladder jack scaffold</w:t>
      </w:r>
      <w:r w:rsidR="005D375A" w:rsidRPr="00A12DF9">
        <w:rPr>
          <w:rFonts w:asciiTheme="majorBidi" w:eastAsia="Arial Unicode MS" w:hAnsiTheme="majorBidi" w:cstheme="majorBidi"/>
          <w:b/>
          <w:bCs/>
          <w:color w:val="000000"/>
          <w:sz w:val="28"/>
          <w:szCs w:val="28"/>
          <w:rtl/>
        </w:rPr>
        <w:t>:</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t xml:space="preserve"> یک داربست حمایت شده می باشد و از سکویی که روی قلاب های متصل به نردبان قرار دارد، تشکیل شده است.</w:t>
      </w:r>
    </w:p>
    <w:p w:rsidR="005D375A" w:rsidRPr="00A12DF9" w:rsidRDefault="00D06E38"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 xml:space="preserve">نردبان ایستاده </w:t>
      </w:r>
      <w:r w:rsidR="005D375A" w:rsidRPr="00A12DF9">
        <w:rPr>
          <w:rFonts w:asciiTheme="majorBidi" w:eastAsia="Arial Unicode MS" w:hAnsiTheme="majorBidi" w:cstheme="majorBidi"/>
          <w:b/>
          <w:bCs/>
          <w:color w:val="000000"/>
          <w:sz w:val="28"/>
          <w:szCs w:val="28"/>
        </w:rPr>
        <w:t>Ladder stand</w:t>
      </w:r>
      <w:r w:rsidR="005D375A" w:rsidRPr="00A12DF9">
        <w:rPr>
          <w:rFonts w:asciiTheme="majorBidi" w:eastAsia="Arial Unicode MS" w:hAnsiTheme="majorBidi" w:cstheme="majorBidi"/>
          <w:b/>
          <w:bCs/>
          <w:color w:val="000000"/>
          <w:sz w:val="28"/>
          <w:szCs w:val="28"/>
          <w:rtl/>
        </w:rPr>
        <w:t>:</w:t>
      </w:r>
    </w:p>
    <w:p w:rsidR="005D375A"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lastRenderedPageBreak/>
        <w:t xml:space="preserve"> یک نردبان متحرک با اندازه ی ثابت و خودحمایت بوده که شامل یک نردبان عریض با محل پای هموار در قالب پلکان می باشد.</w:t>
      </w:r>
    </w:p>
    <w:p w:rsidR="005D375A" w:rsidRPr="00A12DF9" w:rsidRDefault="00D06E38" w:rsidP="00457DB1">
      <w:pPr>
        <w:spacing w:line="360" w:lineRule="auto"/>
        <w:jc w:val="both"/>
        <w:rPr>
          <w:rFonts w:asciiTheme="majorBidi" w:eastAsia="Arial Unicode MS" w:hAnsiTheme="majorBidi" w:cstheme="majorBidi"/>
          <w:color w:val="000000"/>
          <w:sz w:val="28"/>
          <w:szCs w:val="28"/>
          <w:rtl/>
        </w:rPr>
      </w:pPr>
      <w:r>
        <w:rPr>
          <w:rFonts w:asciiTheme="majorBidi" w:eastAsia="Arial Unicode MS" w:hAnsiTheme="majorBidi" w:cstheme="majorBidi" w:hint="cs"/>
          <w:b/>
          <w:bCs/>
          <w:color w:val="000000"/>
          <w:sz w:val="28"/>
          <w:szCs w:val="28"/>
          <w:rtl/>
        </w:rPr>
        <w:t>سکوی کار نردبان</w:t>
      </w:r>
      <w:r w:rsidR="005D375A" w:rsidRPr="00A12DF9">
        <w:rPr>
          <w:rFonts w:asciiTheme="majorBidi" w:eastAsia="Arial Unicode MS" w:hAnsiTheme="majorBidi" w:cstheme="majorBidi"/>
          <w:b/>
          <w:bCs/>
          <w:color w:val="000000"/>
          <w:sz w:val="28"/>
          <w:szCs w:val="28"/>
        </w:rPr>
        <w:t>Landing</w:t>
      </w:r>
      <w:r w:rsidR="005D375A" w:rsidRPr="00A12DF9">
        <w:rPr>
          <w:rFonts w:asciiTheme="majorBidi" w:eastAsia="Arial Unicode MS" w:hAnsiTheme="majorBidi" w:cstheme="majorBidi"/>
          <w:b/>
          <w:bCs/>
          <w:color w:val="000000"/>
          <w:sz w:val="28"/>
          <w:szCs w:val="28"/>
          <w:rtl/>
        </w:rPr>
        <w:t>:</w:t>
      </w:r>
      <w:r w:rsidR="005D375A" w:rsidRPr="00A12DF9">
        <w:rPr>
          <w:rFonts w:asciiTheme="majorBidi" w:eastAsia="Arial Unicode MS" w:hAnsiTheme="majorBidi" w:cstheme="majorBidi"/>
          <w:color w:val="000000"/>
          <w:sz w:val="28"/>
          <w:szCs w:val="28"/>
          <w:rtl/>
        </w:rPr>
        <w:t xml:space="preserve"> </w:t>
      </w:r>
    </w:p>
    <w:p w:rsidR="005D375A" w:rsidRPr="00457DB1" w:rsidRDefault="005D375A" w:rsidP="00457DB1">
      <w:pPr>
        <w:spacing w:line="360" w:lineRule="auto"/>
        <w:jc w:val="both"/>
        <w:rPr>
          <w:rFonts w:ascii="Arial Unicode MS" w:eastAsia="Arial Unicode MS" w:hAnsi="Arial Unicode MS" w:cs="B Nazanin"/>
          <w:color w:val="000000"/>
          <w:sz w:val="28"/>
          <w:szCs w:val="28"/>
        </w:rPr>
      </w:pPr>
      <w:r w:rsidRPr="00457DB1">
        <w:rPr>
          <w:rFonts w:ascii="Arial Unicode MS" w:eastAsia="Arial Unicode MS" w:hAnsi="Arial Unicode MS" w:cs="B Nazanin"/>
          <w:color w:val="000000"/>
          <w:sz w:val="28"/>
          <w:szCs w:val="28"/>
          <w:rtl/>
        </w:rPr>
        <w:t>سکویی در انتهای پله ها (جهت پرش یا فرود)</w:t>
      </w:r>
    </w:p>
    <w:p w:rsidR="005D375A" w:rsidRPr="00A12DF9" w:rsidRDefault="00D06E38" w:rsidP="00457DB1">
      <w:pPr>
        <w:spacing w:line="360" w:lineRule="auto"/>
        <w:jc w:val="both"/>
        <w:rPr>
          <w:rFonts w:asciiTheme="majorBidi" w:eastAsia="Arial Unicode MS" w:hAnsiTheme="majorBidi" w:cstheme="majorBidi"/>
          <w:b/>
          <w:bCs/>
          <w:color w:val="000000"/>
          <w:sz w:val="28"/>
          <w:szCs w:val="28"/>
        </w:rPr>
      </w:pPr>
      <w:r>
        <w:rPr>
          <w:rFonts w:asciiTheme="majorBidi" w:eastAsia="Arial Unicode MS" w:hAnsiTheme="majorBidi" w:cstheme="majorBidi" w:hint="cs"/>
          <w:b/>
          <w:bCs/>
          <w:color w:val="000000"/>
          <w:sz w:val="28"/>
          <w:szCs w:val="28"/>
          <w:rtl/>
        </w:rPr>
        <w:t>داربست سراسری</w:t>
      </w:r>
      <w:r w:rsidR="005D375A" w:rsidRPr="00A12DF9">
        <w:rPr>
          <w:rFonts w:asciiTheme="majorBidi" w:eastAsia="Arial Unicode MS" w:hAnsiTheme="majorBidi" w:cstheme="majorBidi"/>
          <w:b/>
          <w:bCs/>
          <w:color w:val="000000"/>
          <w:sz w:val="28"/>
          <w:szCs w:val="28"/>
        </w:rPr>
        <w:t>Large area scaffold</w:t>
      </w:r>
      <w:r w:rsidR="005D375A" w:rsidRPr="00A12DF9">
        <w:rPr>
          <w:rFonts w:asciiTheme="majorBidi" w:eastAsia="Arial Unicode MS" w:hAnsiTheme="majorBidi" w:cstheme="majorBidi"/>
          <w:b/>
          <w:bCs/>
          <w:color w:val="000000"/>
          <w:sz w:val="28"/>
          <w:szCs w:val="28"/>
          <w:rtl/>
        </w:rPr>
        <w:t>:</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t xml:space="preserve">یک داربست میله ای، داربست بست </w:t>
      </w:r>
      <w:r w:rsidRPr="00457DB1">
        <w:rPr>
          <w:rFonts w:ascii="Arial Unicode MS" w:eastAsia="Arial Unicode MS" w:hAnsi="Arial Unicode MS" w:cs="Arial Unicode MS"/>
          <w:color w:val="000000"/>
          <w:sz w:val="28"/>
          <w:szCs w:val="28"/>
          <w:rtl/>
        </w:rPr>
        <w:t>–</w:t>
      </w:r>
      <w:r w:rsidRPr="00457DB1">
        <w:rPr>
          <w:rFonts w:ascii="Arial Unicode MS" w:eastAsia="Arial Unicode MS" w:hAnsi="Arial Unicode MS" w:cs="B Nazanin"/>
          <w:color w:val="000000"/>
          <w:sz w:val="28"/>
          <w:szCs w:val="28"/>
          <w:rtl/>
        </w:rPr>
        <w:t xml:space="preserve"> لوله یا داربست با قالب ساخته شده که در سراسر فضای کار برپا شده است.</w:t>
      </w:r>
    </w:p>
    <w:p w:rsidR="005D375A" w:rsidRPr="00A12DF9" w:rsidRDefault="002157CE"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 xml:space="preserve">داربست حمایت شده </w:t>
      </w:r>
      <w:r w:rsidR="005D375A" w:rsidRPr="00A12DF9">
        <w:rPr>
          <w:rFonts w:asciiTheme="majorBidi" w:eastAsia="Arial Unicode MS" w:hAnsiTheme="majorBidi" w:cstheme="majorBidi"/>
          <w:b/>
          <w:bCs/>
          <w:color w:val="000000"/>
          <w:sz w:val="28"/>
          <w:szCs w:val="28"/>
        </w:rPr>
        <w:t>Lean-to scaffold</w:t>
      </w:r>
      <w:r w:rsidR="005D375A" w:rsidRPr="00A12DF9">
        <w:rPr>
          <w:rFonts w:asciiTheme="majorBidi" w:eastAsia="Arial Unicode MS" w:hAnsiTheme="majorBidi" w:cstheme="majorBidi"/>
          <w:b/>
          <w:bCs/>
          <w:color w:val="000000"/>
          <w:sz w:val="28"/>
          <w:szCs w:val="28"/>
          <w:rtl/>
        </w:rPr>
        <w:t>:</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i/>
          <w:iCs/>
          <w:color w:val="000000"/>
          <w:sz w:val="28"/>
          <w:szCs w:val="28"/>
          <w:rtl/>
        </w:rPr>
        <w:t xml:space="preserve"> </w:t>
      </w:r>
      <w:r w:rsidRPr="00457DB1">
        <w:rPr>
          <w:rFonts w:ascii="Arial Unicode MS" w:eastAsia="Arial Unicode MS" w:hAnsi="Arial Unicode MS" w:cs="B Nazanin"/>
          <w:color w:val="000000"/>
          <w:sz w:val="28"/>
          <w:szCs w:val="28"/>
          <w:rtl/>
        </w:rPr>
        <w:t>داربستی حمایت شده است که با تکیه داشتن روی یک سازه یا ساختار بنا می شود.</w:t>
      </w:r>
    </w:p>
    <w:p w:rsidR="005D375A" w:rsidRPr="00A12DF9" w:rsidRDefault="002157CE"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 xml:space="preserve">طناب محدود کننده </w:t>
      </w:r>
      <w:r w:rsidR="005D375A" w:rsidRPr="00A12DF9">
        <w:rPr>
          <w:rFonts w:asciiTheme="majorBidi" w:eastAsia="Arial Unicode MS" w:hAnsiTheme="majorBidi" w:cstheme="majorBidi"/>
          <w:b/>
          <w:bCs/>
          <w:color w:val="000000"/>
          <w:sz w:val="28"/>
          <w:szCs w:val="28"/>
        </w:rPr>
        <w:t>Lifeline</w:t>
      </w:r>
      <w:r w:rsidR="005D375A" w:rsidRPr="00A12DF9">
        <w:rPr>
          <w:rFonts w:asciiTheme="majorBidi" w:eastAsia="Arial Unicode MS" w:hAnsiTheme="majorBidi" w:cstheme="majorBidi"/>
          <w:b/>
          <w:bCs/>
          <w:color w:val="000000"/>
          <w:sz w:val="28"/>
          <w:szCs w:val="28"/>
          <w:rtl/>
        </w:rPr>
        <w:t>:</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b/>
          <w:bCs/>
          <w:color w:val="000000"/>
          <w:sz w:val="28"/>
          <w:szCs w:val="28"/>
          <w:rtl/>
        </w:rPr>
        <w:t xml:space="preserve"> </w:t>
      </w:r>
      <w:r w:rsidRPr="00457DB1">
        <w:rPr>
          <w:rFonts w:ascii="Arial Unicode MS" w:eastAsia="Arial Unicode MS" w:hAnsi="Arial Unicode MS" w:cs="B Nazanin"/>
          <w:color w:val="000000"/>
          <w:sz w:val="28"/>
          <w:szCs w:val="28"/>
          <w:rtl/>
        </w:rPr>
        <w:t xml:space="preserve">طناب انعطاف پذیری است که یک سر آن به یک لنگرگاه وصل شده و به طور عمودی آویزان می گردد (طناب نجات عمودی) ویا از دو سر به لنگرگاه وصل شده و به طور افقی امتداد می یابد (طناب نجات افقی) و سایر اجزای </w:t>
      </w:r>
      <w:r w:rsidRPr="00A12DF9">
        <w:rPr>
          <w:rFonts w:asciiTheme="majorBidi" w:eastAsia="Arial Unicode MS" w:hAnsiTheme="majorBidi" w:cstheme="majorBidi"/>
          <w:color w:val="000000"/>
          <w:sz w:val="28"/>
          <w:szCs w:val="28"/>
        </w:rPr>
        <w:t>PFAS</w:t>
      </w:r>
      <w:r w:rsidRPr="00A12DF9">
        <w:rPr>
          <w:rFonts w:asciiTheme="majorBidi" w:eastAsia="Arial Unicode MS" w:hAnsiTheme="majorBidi" w:cstheme="majorBidi"/>
          <w:color w:val="000000"/>
          <w:sz w:val="28"/>
          <w:szCs w:val="28"/>
          <w:rtl/>
        </w:rPr>
        <w:t xml:space="preserve"> </w:t>
      </w:r>
      <w:r w:rsidRPr="00457DB1">
        <w:rPr>
          <w:rFonts w:ascii="Arial Unicode MS" w:eastAsia="Arial Unicode MS" w:hAnsi="Arial Unicode MS" w:cs="B Nazanin"/>
          <w:color w:val="000000"/>
          <w:sz w:val="28"/>
          <w:szCs w:val="28"/>
          <w:rtl/>
        </w:rPr>
        <w:t>را به لنگرگاه متصل می کند.</w:t>
      </w:r>
    </w:p>
    <w:p w:rsidR="005D375A" w:rsidRPr="00A12DF9" w:rsidRDefault="002157CE" w:rsidP="00457DB1">
      <w:pPr>
        <w:spacing w:line="360" w:lineRule="auto"/>
        <w:jc w:val="both"/>
        <w:rPr>
          <w:rFonts w:asciiTheme="majorBidi" w:eastAsia="Arial Unicode MS" w:hAnsiTheme="majorBidi" w:cstheme="majorBidi"/>
          <w:color w:val="000000"/>
          <w:sz w:val="28"/>
          <w:szCs w:val="28"/>
          <w:rtl/>
        </w:rPr>
      </w:pPr>
      <w:r>
        <w:rPr>
          <w:rFonts w:asciiTheme="majorBidi" w:eastAsia="Arial Unicode MS" w:hAnsiTheme="majorBidi" w:cstheme="majorBidi" w:hint="cs"/>
          <w:b/>
          <w:bCs/>
          <w:color w:val="000000"/>
          <w:sz w:val="28"/>
          <w:szCs w:val="28"/>
          <w:rtl/>
        </w:rPr>
        <w:t xml:space="preserve">سطوح زیر دست </w:t>
      </w:r>
      <w:r w:rsidR="005D375A" w:rsidRPr="00A12DF9">
        <w:rPr>
          <w:rFonts w:asciiTheme="majorBidi" w:eastAsia="Arial Unicode MS" w:hAnsiTheme="majorBidi" w:cstheme="majorBidi"/>
          <w:b/>
          <w:bCs/>
          <w:color w:val="000000"/>
          <w:sz w:val="28"/>
          <w:szCs w:val="28"/>
        </w:rPr>
        <w:t>Lower levels</w:t>
      </w:r>
      <w:r w:rsidR="005D375A" w:rsidRPr="00A12DF9">
        <w:rPr>
          <w:rFonts w:asciiTheme="majorBidi" w:eastAsia="Arial Unicode MS" w:hAnsiTheme="majorBidi" w:cstheme="majorBidi"/>
          <w:b/>
          <w:bCs/>
          <w:color w:val="000000"/>
          <w:sz w:val="28"/>
          <w:szCs w:val="28"/>
          <w:rtl/>
        </w:rPr>
        <w:t>:</w:t>
      </w:r>
      <w:r w:rsidR="005D375A" w:rsidRPr="00A12DF9">
        <w:rPr>
          <w:rFonts w:asciiTheme="majorBidi" w:eastAsia="Arial Unicode MS" w:hAnsiTheme="majorBidi" w:cstheme="majorBidi"/>
          <w:color w:val="000000"/>
          <w:sz w:val="28"/>
          <w:szCs w:val="28"/>
          <w:rtl/>
        </w:rPr>
        <w:t xml:space="preserve"> </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t>نواحی زیر سطح کار از جمله: سطح زمین، طبقات، سقف ها، سطوح شیبدار،پله ها، راهروها،حفاری ها، چاله ها، مخزن ها، مواد و تجهیزات.</w:t>
      </w:r>
    </w:p>
    <w:p w:rsidR="005D375A" w:rsidRPr="00A12DF9" w:rsidRDefault="002157CE"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 xml:space="preserve">داربست معلق میسون </w:t>
      </w:r>
      <w:r w:rsidR="005D375A" w:rsidRPr="00A12DF9">
        <w:rPr>
          <w:rFonts w:asciiTheme="majorBidi" w:eastAsia="Arial Unicode MS" w:hAnsiTheme="majorBidi" w:cstheme="majorBidi"/>
          <w:b/>
          <w:bCs/>
          <w:color w:val="000000"/>
          <w:sz w:val="28"/>
          <w:szCs w:val="28"/>
        </w:rPr>
        <w:t>Mason’s multipoint adjustable suspension scaffold</w:t>
      </w:r>
      <w:r w:rsidR="005D375A" w:rsidRPr="00A12DF9">
        <w:rPr>
          <w:rFonts w:asciiTheme="majorBidi" w:eastAsia="Arial Unicode MS" w:hAnsiTheme="majorBidi" w:cstheme="majorBidi"/>
          <w:b/>
          <w:bCs/>
          <w:color w:val="000000"/>
          <w:sz w:val="28"/>
          <w:szCs w:val="28"/>
          <w:rtl/>
        </w:rPr>
        <w:t>:</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lastRenderedPageBreak/>
        <w:t xml:space="preserve"> یک داربست معلق پیوسته می باشد که برای کارهای بنایی طراحی و استفاده می گردد.</w:t>
      </w:r>
    </w:p>
    <w:p w:rsidR="005D375A" w:rsidRPr="00A12DF9" w:rsidRDefault="002157CE" w:rsidP="00457DB1">
      <w:pPr>
        <w:spacing w:line="360" w:lineRule="auto"/>
        <w:jc w:val="both"/>
        <w:rPr>
          <w:rFonts w:asciiTheme="majorBidi" w:eastAsia="Arial Unicode MS" w:hAnsiTheme="majorBidi" w:cstheme="majorBidi"/>
          <w:color w:val="000000"/>
          <w:sz w:val="28"/>
          <w:szCs w:val="28"/>
          <w:rtl/>
        </w:rPr>
      </w:pPr>
      <w:r>
        <w:rPr>
          <w:rFonts w:asciiTheme="majorBidi" w:eastAsia="Arial Unicode MS" w:hAnsiTheme="majorBidi" w:cstheme="majorBidi" w:hint="cs"/>
          <w:b/>
          <w:bCs/>
          <w:color w:val="000000"/>
          <w:sz w:val="28"/>
          <w:szCs w:val="28"/>
          <w:rtl/>
        </w:rPr>
        <w:t xml:space="preserve">حداکثر بار وارده </w:t>
      </w:r>
      <w:r w:rsidR="005D375A" w:rsidRPr="00A12DF9">
        <w:rPr>
          <w:rFonts w:asciiTheme="majorBidi" w:eastAsia="Arial Unicode MS" w:hAnsiTheme="majorBidi" w:cstheme="majorBidi"/>
          <w:b/>
          <w:bCs/>
          <w:color w:val="000000"/>
          <w:sz w:val="28"/>
          <w:szCs w:val="28"/>
        </w:rPr>
        <w:t>Maximum intended load</w:t>
      </w:r>
      <w:r w:rsidR="005D375A" w:rsidRPr="00A12DF9">
        <w:rPr>
          <w:rFonts w:asciiTheme="majorBidi" w:eastAsia="Arial Unicode MS" w:hAnsiTheme="majorBidi" w:cstheme="majorBidi"/>
          <w:b/>
          <w:bCs/>
          <w:color w:val="000000"/>
          <w:sz w:val="28"/>
          <w:szCs w:val="28"/>
          <w:rtl/>
        </w:rPr>
        <w:t>:</w:t>
      </w:r>
      <w:r w:rsidR="005D375A" w:rsidRPr="00A12DF9">
        <w:rPr>
          <w:rFonts w:asciiTheme="majorBidi" w:eastAsia="Arial Unicode MS" w:hAnsiTheme="majorBidi" w:cstheme="majorBidi"/>
          <w:color w:val="000000"/>
          <w:sz w:val="28"/>
          <w:szCs w:val="28"/>
          <w:rtl/>
        </w:rPr>
        <w:t xml:space="preserve"> </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t xml:space="preserve">کل بار افراد، تجهیزات، ابزار، مواد، بارهای منتقل شونده و سایر بارهای اعمال شده روی اجزای داربست. </w:t>
      </w:r>
    </w:p>
    <w:p w:rsidR="005D375A" w:rsidRPr="00A12DF9" w:rsidRDefault="002157CE"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دابست متحرک</w:t>
      </w:r>
      <w:r w:rsidR="005D375A" w:rsidRPr="00A12DF9">
        <w:rPr>
          <w:rFonts w:asciiTheme="majorBidi" w:eastAsia="Arial Unicode MS" w:hAnsiTheme="majorBidi" w:cstheme="majorBidi"/>
          <w:b/>
          <w:bCs/>
          <w:color w:val="000000"/>
          <w:sz w:val="28"/>
          <w:szCs w:val="28"/>
        </w:rPr>
        <w:t>Mobile scaffold</w:t>
      </w:r>
      <w:r w:rsidR="005D375A" w:rsidRPr="00A12DF9">
        <w:rPr>
          <w:rFonts w:asciiTheme="majorBidi" w:eastAsia="Arial Unicode MS" w:hAnsiTheme="majorBidi" w:cstheme="majorBidi"/>
          <w:b/>
          <w:bCs/>
          <w:color w:val="000000"/>
          <w:sz w:val="28"/>
          <w:szCs w:val="28"/>
          <w:rtl/>
        </w:rPr>
        <w:t xml:space="preserve">: </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t>یک چرخک قابل حمل یا داربست حمایت شده</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می باشد که روی چرخ ها سوار است.</w:t>
      </w:r>
    </w:p>
    <w:p w:rsidR="005D375A" w:rsidRPr="00A12DF9" w:rsidRDefault="00362CA4"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 xml:space="preserve">سکوهای معلق پیوسته </w:t>
      </w:r>
      <w:r w:rsidR="005D375A" w:rsidRPr="00A12DF9">
        <w:rPr>
          <w:rFonts w:asciiTheme="majorBidi" w:eastAsia="Arial Unicode MS" w:hAnsiTheme="majorBidi" w:cstheme="majorBidi"/>
          <w:b/>
          <w:bCs/>
          <w:color w:val="000000"/>
          <w:sz w:val="28"/>
          <w:szCs w:val="28"/>
        </w:rPr>
        <w:t>Multilevel suspended scaffold</w:t>
      </w:r>
      <w:r w:rsidR="005D375A" w:rsidRPr="00A12DF9">
        <w:rPr>
          <w:rFonts w:asciiTheme="majorBidi" w:eastAsia="Arial Unicode MS" w:hAnsiTheme="majorBidi" w:cstheme="majorBidi"/>
          <w:b/>
          <w:bCs/>
          <w:color w:val="000000"/>
          <w:sz w:val="28"/>
          <w:szCs w:val="28"/>
          <w:rtl/>
        </w:rPr>
        <w:t>:</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b/>
          <w:bCs/>
          <w:color w:val="000000"/>
          <w:sz w:val="28"/>
          <w:szCs w:val="28"/>
          <w:rtl/>
        </w:rPr>
        <w:t xml:space="preserve"> </w:t>
      </w:r>
      <w:r w:rsidRPr="00457DB1">
        <w:rPr>
          <w:rFonts w:ascii="Arial Unicode MS" w:eastAsia="Arial Unicode MS" w:hAnsi="Arial Unicode MS" w:cs="B Nazanin"/>
          <w:color w:val="000000"/>
          <w:sz w:val="28"/>
          <w:szCs w:val="28"/>
          <w:rtl/>
        </w:rPr>
        <w:t>یک داربست معلق قابل تنظیم دونقطه یا چندنقطه ای می باشد و شامل سکوهایی است که در سطوح مختلف روی رکاب (تکیه گاه) مشترکی قرار دارند.</w:t>
      </w:r>
    </w:p>
    <w:p w:rsidR="005D375A" w:rsidRPr="00A12DF9" w:rsidRDefault="00362CA4" w:rsidP="00362CA4">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سکوی معلق قابل تنظیم</w:t>
      </w:r>
      <w:r w:rsidR="005D375A" w:rsidRPr="00A12DF9">
        <w:rPr>
          <w:rFonts w:asciiTheme="majorBidi" w:eastAsia="Arial Unicode MS" w:hAnsiTheme="majorBidi" w:cstheme="majorBidi"/>
          <w:b/>
          <w:bCs/>
          <w:color w:val="000000"/>
          <w:sz w:val="28"/>
          <w:szCs w:val="28"/>
        </w:rPr>
        <w:t>Multipoint adjustable suspension scaffold</w:t>
      </w:r>
      <w:r w:rsidR="005D375A" w:rsidRPr="00A12DF9">
        <w:rPr>
          <w:rFonts w:asciiTheme="majorBidi" w:eastAsia="Arial Unicode MS" w:hAnsiTheme="majorBidi" w:cstheme="majorBidi"/>
          <w:b/>
          <w:bCs/>
          <w:color w:val="000000"/>
          <w:sz w:val="28"/>
          <w:szCs w:val="28"/>
          <w:rtl/>
        </w:rPr>
        <w:t>:</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t xml:space="preserve"> یک داربست معلق می باشد و شامل سکویی است که این سکو توسط بیش از دو طناب از حمایت کننده های فوقانی آویزان بوده و می تواند بالا وپایین گردد و متناسب سطح کار شود.</w:t>
      </w:r>
    </w:p>
    <w:p w:rsidR="005D375A" w:rsidRDefault="00362CA4" w:rsidP="00457DB1">
      <w:pPr>
        <w:spacing w:line="360" w:lineRule="auto"/>
        <w:jc w:val="both"/>
        <w:rPr>
          <w:rFonts w:ascii="Arial Unicode MS" w:eastAsia="Arial Unicode MS" w:hAnsi="Arial Unicode MS" w:cs="B Nazanin"/>
          <w:color w:val="000000"/>
          <w:sz w:val="28"/>
          <w:szCs w:val="28"/>
          <w:rtl/>
        </w:rPr>
      </w:pPr>
      <w:r>
        <w:rPr>
          <w:rFonts w:asciiTheme="majorBidi" w:eastAsia="Arial Unicode MS" w:hAnsiTheme="majorBidi" w:cstheme="majorBidi" w:hint="cs"/>
          <w:b/>
          <w:bCs/>
          <w:color w:val="000000"/>
          <w:sz w:val="28"/>
          <w:szCs w:val="28"/>
          <w:rtl/>
        </w:rPr>
        <w:t xml:space="preserve">سکوی معلق ثابت </w:t>
      </w:r>
      <w:r w:rsidR="005D375A" w:rsidRPr="00A12DF9">
        <w:rPr>
          <w:rFonts w:asciiTheme="majorBidi" w:eastAsia="Arial Unicode MS" w:hAnsiTheme="majorBidi" w:cstheme="majorBidi"/>
          <w:b/>
          <w:bCs/>
          <w:color w:val="000000"/>
          <w:sz w:val="28"/>
          <w:szCs w:val="28"/>
        </w:rPr>
        <w:t>Needle-beam scaffold</w:t>
      </w:r>
      <w:r w:rsidR="005D375A" w:rsidRPr="00A12DF9">
        <w:rPr>
          <w:rFonts w:asciiTheme="majorBidi" w:eastAsia="Arial Unicode MS" w:hAnsiTheme="majorBidi" w:cstheme="majorBidi"/>
          <w:b/>
          <w:bCs/>
          <w:color w:val="000000"/>
          <w:sz w:val="28"/>
          <w:szCs w:val="28"/>
          <w:rtl/>
        </w:rPr>
        <w:t>:</w:t>
      </w:r>
      <w:r w:rsidR="005D375A" w:rsidRPr="00457DB1">
        <w:rPr>
          <w:rFonts w:ascii="Arial Unicode MS" w:eastAsia="Arial Unicode MS" w:hAnsi="Arial Unicode MS" w:cs="B Nazanin"/>
          <w:color w:val="000000"/>
          <w:sz w:val="28"/>
          <w:szCs w:val="28"/>
          <w:rtl/>
        </w:rPr>
        <w:t xml:space="preserve"> یک سکوی معلق و آویزان از تیر (میله) های ساختمانی سوزنی.</w:t>
      </w:r>
    </w:p>
    <w:p w:rsidR="00362CA4" w:rsidRDefault="00362CA4" w:rsidP="00457DB1">
      <w:pPr>
        <w:spacing w:line="360" w:lineRule="auto"/>
        <w:jc w:val="both"/>
        <w:rPr>
          <w:rFonts w:ascii="Arial Unicode MS" w:eastAsia="Arial Unicode MS" w:hAnsi="Arial Unicode MS" w:cs="B Nazanin"/>
          <w:color w:val="000000"/>
          <w:sz w:val="28"/>
          <w:szCs w:val="28"/>
          <w:rtl/>
        </w:rPr>
      </w:pPr>
    </w:p>
    <w:p w:rsidR="00362CA4" w:rsidRPr="00457DB1" w:rsidRDefault="00362CA4" w:rsidP="00457DB1">
      <w:pPr>
        <w:spacing w:line="360" w:lineRule="auto"/>
        <w:jc w:val="both"/>
        <w:rPr>
          <w:rFonts w:ascii="Arial Unicode MS" w:eastAsia="Arial Unicode MS" w:hAnsi="Arial Unicode MS" w:cs="B Nazanin"/>
          <w:color w:val="000000"/>
          <w:sz w:val="28"/>
          <w:szCs w:val="28"/>
          <w:rtl/>
        </w:rPr>
      </w:pPr>
    </w:p>
    <w:p w:rsidR="005D375A" w:rsidRPr="00A12DF9" w:rsidRDefault="00362CA4"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 xml:space="preserve">سکوی کار یک طرفه </w:t>
      </w:r>
      <w:r w:rsidR="005D375A" w:rsidRPr="00A12DF9">
        <w:rPr>
          <w:rFonts w:asciiTheme="majorBidi" w:eastAsia="Arial Unicode MS" w:hAnsiTheme="majorBidi" w:cstheme="majorBidi"/>
          <w:b/>
          <w:bCs/>
          <w:color w:val="000000"/>
          <w:sz w:val="28"/>
          <w:szCs w:val="28"/>
        </w:rPr>
        <w:t>Open sides and ends</w:t>
      </w:r>
      <w:r w:rsidR="005D375A" w:rsidRPr="00A12DF9">
        <w:rPr>
          <w:rFonts w:asciiTheme="majorBidi" w:eastAsia="Arial Unicode MS" w:hAnsiTheme="majorBidi" w:cstheme="majorBidi"/>
          <w:b/>
          <w:bCs/>
          <w:color w:val="000000"/>
          <w:sz w:val="28"/>
          <w:szCs w:val="28"/>
          <w:rtl/>
        </w:rPr>
        <w:t xml:space="preserve">: </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lastRenderedPageBreak/>
        <w:t>لبه های سکوی کار که بیش از 14 اینچ از یک سطح عمودی و محکم و پیوسته (نظیر دیوار ساختمان) یا یک سطح افقی،محکم و پیوسته (نظیر کف ساختمان) یا یک</w:t>
      </w:r>
      <w:r w:rsidR="00362CA4">
        <w:rPr>
          <w:rFonts w:ascii="Arial Unicode MS" w:eastAsia="Arial Unicode MS" w:hAnsi="Arial Unicode MS" w:cs="B Nazanin"/>
          <w:color w:val="000000"/>
          <w:sz w:val="28"/>
          <w:szCs w:val="28"/>
          <w:rtl/>
        </w:rPr>
        <w:t xml:space="preserve"> نقطه ی دسترسی دور هستند. ( برا</w:t>
      </w:r>
      <w:r w:rsidRPr="00457DB1">
        <w:rPr>
          <w:rFonts w:ascii="Arial Unicode MS" w:eastAsia="Arial Unicode MS" w:hAnsi="Arial Unicode MS" w:cs="B Nazanin"/>
          <w:color w:val="000000"/>
          <w:sz w:val="28"/>
          <w:szCs w:val="28"/>
          <w:rtl/>
        </w:rPr>
        <w:t>ی عملیات گچ کاری و تراش کاری، فاصله ی افقی 18 اینچ می باشد).</w:t>
      </w:r>
      <w:r w:rsidR="00290C6C">
        <w:rPr>
          <w:rFonts w:ascii="Arial Unicode MS" w:eastAsia="Arial Unicode MS" w:hAnsi="Arial Unicode MS" w:cs="B Nazanin"/>
          <w:color w:val="000000"/>
          <w:sz w:val="28"/>
          <w:szCs w:val="28"/>
        </w:rPr>
        <w:t>[4]</w:t>
      </w:r>
    </w:p>
    <w:p w:rsidR="005D375A" w:rsidRPr="00A12DF9" w:rsidRDefault="00362CA4" w:rsidP="00457DB1">
      <w:pPr>
        <w:spacing w:line="360" w:lineRule="auto"/>
        <w:jc w:val="both"/>
        <w:rPr>
          <w:rFonts w:asciiTheme="majorBidi" w:eastAsia="Arial Unicode MS" w:hAnsiTheme="majorBidi" w:cstheme="majorBidi"/>
          <w:color w:val="000000"/>
          <w:sz w:val="28"/>
          <w:szCs w:val="28"/>
          <w:rtl/>
        </w:rPr>
      </w:pPr>
      <w:r>
        <w:rPr>
          <w:rFonts w:asciiTheme="majorBidi" w:eastAsia="Arial Unicode MS" w:hAnsiTheme="majorBidi" w:cstheme="majorBidi" w:hint="cs"/>
          <w:b/>
          <w:bCs/>
          <w:color w:val="000000"/>
          <w:sz w:val="28"/>
          <w:szCs w:val="28"/>
          <w:rtl/>
        </w:rPr>
        <w:t xml:space="preserve">تیر </w:t>
      </w:r>
      <w:r w:rsidR="005D375A" w:rsidRPr="00A12DF9">
        <w:rPr>
          <w:rFonts w:asciiTheme="majorBidi" w:eastAsia="Arial Unicode MS" w:hAnsiTheme="majorBidi" w:cstheme="majorBidi"/>
          <w:b/>
          <w:bCs/>
          <w:color w:val="000000"/>
          <w:sz w:val="28"/>
          <w:szCs w:val="28"/>
        </w:rPr>
        <w:t>Outrigger</w:t>
      </w:r>
      <w:r w:rsidR="005D375A" w:rsidRPr="00A12DF9">
        <w:rPr>
          <w:rFonts w:asciiTheme="majorBidi" w:eastAsia="Arial Unicode MS" w:hAnsiTheme="majorBidi" w:cstheme="majorBidi"/>
          <w:b/>
          <w:bCs/>
          <w:color w:val="000000"/>
          <w:sz w:val="28"/>
          <w:szCs w:val="28"/>
          <w:rtl/>
        </w:rPr>
        <w:t>:</w:t>
      </w:r>
      <w:r w:rsidR="005D375A" w:rsidRPr="00A12DF9">
        <w:rPr>
          <w:rFonts w:asciiTheme="majorBidi" w:eastAsia="Arial Unicode MS" w:hAnsiTheme="majorBidi" w:cstheme="majorBidi"/>
          <w:color w:val="000000"/>
          <w:sz w:val="28"/>
          <w:szCs w:val="28"/>
          <w:rtl/>
        </w:rPr>
        <w:t xml:space="preserve"> </w:t>
      </w:r>
    </w:p>
    <w:p w:rsidR="005D375A" w:rsidRPr="00457DB1" w:rsidRDefault="005D375A" w:rsidP="00457DB1">
      <w:pPr>
        <w:spacing w:line="360" w:lineRule="auto"/>
        <w:jc w:val="both"/>
        <w:rPr>
          <w:rFonts w:ascii="Arial Unicode MS" w:eastAsia="Arial Unicode MS" w:hAnsi="Arial Unicode MS" w:cs="B Nazanin"/>
          <w:color w:val="000000"/>
          <w:sz w:val="28"/>
          <w:szCs w:val="28"/>
        </w:rPr>
      </w:pPr>
      <w:r w:rsidRPr="00457DB1">
        <w:rPr>
          <w:rFonts w:ascii="Arial Unicode MS" w:eastAsia="Arial Unicode MS" w:hAnsi="Arial Unicode MS" w:cs="B Nazanin"/>
          <w:color w:val="000000"/>
          <w:sz w:val="28"/>
          <w:szCs w:val="28"/>
          <w:rtl/>
        </w:rPr>
        <w:t>عضو ساختاری یک داربست حمایت شده می باشدکه عرض پایه را افزایش می دهد (در نتیجه اتکا و پایداری داربست را افزایش می دهد).</w:t>
      </w:r>
    </w:p>
    <w:p w:rsidR="005D375A" w:rsidRPr="00A12DF9" w:rsidRDefault="00111D0A"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 xml:space="preserve">میله تیر </w:t>
      </w:r>
      <w:r w:rsidR="005D375A" w:rsidRPr="00A12DF9">
        <w:rPr>
          <w:rFonts w:asciiTheme="majorBidi" w:eastAsia="Arial Unicode MS" w:hAnsiTheme="majorBidi" w:cstheme="majorBidi"/>
          <w:b/>
          <w:bCs/>
          <w:color w:val="000000"/>
          <w:sz w:val="28"/>
          <w:szCs w:val="28"/>
        </w:rPr>
        <w:t>Outrigger beam</w:t>
      </w:r>
      <w:r w:rsidR="005D375A" w:rsidRPr="00A12DF9">
        <w:rPr>
          <w:rFonts w:asciiTheme="majorBidi" w:eastAsia="Arial Unicode MS" w:hAnsiTheme="majorBidi" w:cstheme="majorBidi"/>
          <w:b/>
          <w:bCs/>
          <w:color w:val="000000"/>
          <w:sz w:val="28"/>
          <w:szCs w:val="28"/>
          <w:rtl/>
        </w:rPr>
        <w:t xml:space="preserve">: </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t>تیرها یا مهارهای نگهدارنده و پیش آمده</w:t>
      </w:r>
    </w:p>
    <w:p w:rsidR="005D375A" w:rsidRPr="00A12DF9" w:rsidRDefault="00111D0A"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 xml:space="preserve">داربست بیرونی </w:t>
      </w:r>
      <w:r w:rsidR="005D375A" w:rsidRPr="00A12DF9">
        <w:rPr>
          <w:rFonts w:asciiTheme="majorBidi" w:eastAsia="Arial Unicode MS" w:hAnsiTheme="majorBidi" w:cstheme="majorBidi"/>
          <w:b/>
          <w:bCs/>
          <w:color w:val="000000"/>
          <w:sz w:val="28"/>
          <w:szCs w:val="28"/>
        </w:rPr>
        <w:t>Outrigger scaffold</w:t>
      </w:r>
      <w:r w:rsidR="005D375A" w:rsidRPr="00A12DF9">
        <w:rPr>
          <w:rFonts w:asciiTheme="majorBidi" w:eastAsia="Arial Unicode MS" w:hAnsiTheme="majorBidi" w:cstheme="majorBidi"/>
          <w:b/>
          <w:bCs/>
          <w:color w:val="000000"/>
          <w:sz w:val="28"/>
          <w:szCs w:val="28"/>
          <w:rtl/>
        </w:rPr>
        <w:t xml:space="preserve">: </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t>داربست حمایت شده ای است که سکوی آن روی تیرهای نگهدارنده ای که از جلو و پشت دیوار یک سازه بیرون زده اند، قرار دارد.</w:t>
      </w:r>
    </w:p>
    <w:p w:rsidR="005D375A" w:rsidRPr="00A12DF9" w:rsidRDefault="00111D0A" w:rsidP="00457DB1">
      <w:pPr>
        <w:spacing w:line="360" w:lineRule="auto"/>
        <w:jc w:val="both"/>
        <w:rPr>
          <w:rFonts w:asciiTheme="majorBidi" w:eastAsia="Arial Unicode MS" w:hAnsiTheme="majorBidi" w:cstheme="majorBidi"/>
          <w:color w:val="000000"/>
          <w:sz w:val="28"/>
          <w:szCs w:val="28"/>
          <w:rtl/>
        </w:rPr>
      </w:pPr>
      <w:r>
        <w:rPr>
          <w:rFonts w:asciiTheme="majorBidi" w:eastAsia="Arial Unicode MS" w:hAnsiTheme="majorBidi" w:cstheme="majorBidi" w:hint="cs"/>
          <w:b/>
          <w:bCs/>
          <w:color w:val="000000"/>
          <w:sz w:val="28"/>
          <w:szCs w:val="28"/>
          <w:rtl/>
        </w:rPr>
        <w:t xml:space="preserve">سیستم های جلوگیری از سقوط </w:t>
      </w:r>
      <w:r w:rsidR="005D375A" w:rsidRPr="00A12DF9">
        <w:rPr>
          <w:rFonts w:asciiTheme="majorBidi" w:eastAsia="Arial Unicode MS" w:hAnsiTheme="majorBidi" w:cstheme="majorBidi"/>
          <w:b/>
          <w:bCs/>
          <w:color w:val="000000"/>
          <w:sz w:val="28"/>
          <w:szCs w:val="28"/>
        </w:rPr>
        <w:t>Personal fall-arrest system</w:t>
      </w:r>
      <w:r w:rsidR="005D375A" w:rsidRPr="00A12DF9">
        <w:rPr>
          <w:rFonts w:asciiTheme="majorBidi" w:eastAsia="Arial Unicode MS" w:hAnsiTheme="majorBidi" w:cstheme="majorBidi"/>
          <w:b/>
          <w:bCs/>
          <w:color w:val="000000"/>
          <w:sz w:val="28"/>
          <w:szCs w:val="28"/>
          <w:rtl/>
        </w:rPr>
        <w:t>:</w:t>
      </w:r>
      <w:r w:rsidR="005D375A" w:rsidRPr="00A12DF9">
        <w:rPr>
          <w:rFonts w:asciiTheme="majorBidi" w:eastAsia="Arial Unicode MS" w:hAnsiTheme="majorBidi" w:cstheme="majorBidi"/>
          <w:color w:val="000000"/>
          <w:sz w:val="28"/>
          <w:szCs w:val="28"/>
          <w:rtl/>
        </w:rPr>
        <w:t xml:space="preserve"> </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t>یک لنگرگاه، رابط ها و مهاربدن می باشد که برای جلوگیری از سقوط کارگر استفاده می شود.ممکن است شامل وسایل کاهش سرعت و طناب نجات باشد.</w:t>
      </w:r>
    </w:p>
    <w:p w:rsidR="00111D0A" w:rsidRDefault="00111D0A" w:rsidP="00457DB1">
      <w:pPr>
        <w:spacing w:line="360" w:lineRule="auto"/>
        <w:jc w:val="both"/>
        <w:rPr>
          <w:rFonts w:asciiTheme="majorBidi" w:eastAsia="Arial Unicode MS" w:hAnsiTheme="majorBidi" w:cstheme="majorBidi"/>
          <w:b/>
          <w:bCs/>
          <w:color w:val="000000"/>
          <w:sz w:val="28"/>
          <w:szCs w:val="28"/>
          <w:rtl/>
        </w:rPr>
      </w:pPr>
    </w:p>
    <w:p w:rsidR="00111D0A" w:rsidRDefault="00111D0A" w:rsidP="00457DB1">
      <w:pPr>
        <w:spacing w:line="360" w:lineRule="auto"/>
        <w:jc w:val="both"/>
        <w:rPr>
          <w:rFonts w:asciiTheme="majorBidi" w:eastAsia="Arial Unicode MS" w:hAnsiTheme="majorBidi" w:cstheme="majorBidi"/>
          <w:b/>
          <w:bCs/>
          <w:color w:val="000000"/>
          <w:sz w:val="28"/>
          <w:szCs w:val="28"/>
          <w:rtl/>
        </w:rPr>
      </w:pPr>
    </w:p>
    <w:p w:rsidR="005D375A" w:rsidRPr="00A12DF9" w:rsidRDefault="00111D0A"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سکوی کار</w:t>
      </w:r>
      <w:r w:rsidR="005D375A" w:rsidRPr="00A12DF9">
        <w:rPr>
          <w:rFonts w:asciiTheme="majorBidi" w:eastAsia="Arial Unicode MS" w:hAnsiTheme="majorBidi" w:cstheme="majorBidi"/>
          <w:b/>
          <w:bCs/>
          <w:color w:val="000000"/>
          <w:sz w:val="28"/>
          <w:szCs w:val="28"/>
        </w:rPr>
        <w:t>Platform</w:t>
      </w:r>
      <w:r w:rsidR="005D375A" w:rsidRPr="00A12DF9">
        <w:rPr>
          <w:rFonts w:asciiTheme="majorBidi" w:eastAsia="Arial Unicode MS" w:hAnsiTheme="majorBidi" w:cstheme="majorBidi"/>
          <w:b/>
          <w:bCs/>
          <w:color w:val="000000"/>
          <w:sz w:val="28"/>
          <w:szCs w:val="28"/>
          <w:rtl/>
        </w:rPr>
        <w:t xml:space="preserve">: </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lastRenderedPageBreak/>
        <w:t>یک سطح یا سکوی کار است که بالای سطوح پایین تر قرار می گیرد. سکوها از تخته های چوبی، تخته های ساخته شده(فابریک)، کفه های فابریک ساخته می شوند.</w:t>
      </w:r>
    </w:p>
    <w:p w:rsidR="005D375A" w:rsidRPr="00A12DF9" w:rsidRDefault="00111D0A"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 xml:space="preserve">بالابر دستی </w:t>
      </w:r>
      <w:r w:rsidR="005D375A" w:rsidRPr="00A12DF9">
        <w:rPr>
          <w:rFonts w:asciiTheme="majorBidi" w:eastAsia="Arial Unicode MS" w:hAnsiTheme="majorBidi" w:cstheme="majorBidi"/>
          <w:b/>
          <w:bCs/>
          <w:color w:val="000000"/>
          <w:sz w:val="28"/>
          <w:szCs w:val="28"/>
        </w:rPr>
        <w:t>Power-operated hoist</w:t>
      </w:r>
      <w:r w:rsidR="005D375A" w:rsidRPr="00A12DF9">
        <w:rPr>
          <w:rFonts w:asciiTheme="majorBidi" w:eastAsia="Arial Unicode MS" w:hAnsiTheme="majorBidi" w:cstheme="majorBidi"/>
          <w:b/>
          <w:bCs/>
          <w:color w:val="000000"/>
          <w:sz w:val="28"/>
          <w:szCs w:val="28"/>
          <w:rtl/>
        </w:rPr>
        <w:t xml:space="preserve">: </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t>بالابری که توسط نیروی انسانی کار می کند.</w:t>
      </w:r>
    </w:p>
    <w:p w:rsidR="005D375A" w:rsidRPr="00381E0E" w:rsidRDefault="00111D0A"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 xml:space="preserve">سکوی کار متحرک بر تیرهای عمودی </w:t>
      </w:r>
      <w:r w:rsidR="005D375A" w:rsidRPr="00381E0E">
        <w:rPr>
          <w:rFonts w:asciiTheme="majorBidi" w:eastAsia="Arial Unicode MS" w:hAnsiTheme="majorBidi" w:cstheme="majorBidi"/>
          <w:b/>
          <w:bCs/>
          <w:color w:val="000000"/>
          <w:sz w:val="28"/>
          <w:szCs w:val="28"/>
        </w:rPr>
        <w:t>Pump jack scaffold</w:t>
      </w:r>
      <w:r w:rsidR="005D375A" w:rsidRPr="00381E0E">
        <w:rPr>
          <w:rFonts w:asciiTheme="majorBidi" w:eastAsia="Arial Unicode MS" w:hAnsiTheme="majorBidi" w:cstheme="majorBidi"/>
          <w:b/>
          <w:bCs/>
          <w:color w:val="000000"/>
          <w:sz w:val="28"/>
          <w:szCs w:val="28"/>
          <w:rtl/>
        </w:rPr>
        <w:t xml:space="preserve">: </w:t>
      </w:r>
    </w:p>
    <w:p w:rsidR="005D375A" w:rsidRPr="00457DB1" w:rsidRDefault="005D375A" w:rsidP="00457DB1">
      <w:pPr>
        <w:spacing w:line="360" w:lineRule="auto"/>
        <w:jc w:val="both"/>
        <w:rPr>
          <w:rFonts w:ascii="Arial Unicode MS" w:eastAsia="Arial Unicode MS" w:hAnsi="Arial Unicode MS" w:cs="B Nazanin"/>
          <w:color w:val="000000"/>
          <w:sz w:val="28"/>
          <w:szCs w:val="28"/>
        </w:rPr>
      </w:pPr>
      <w:r w:rsidRPr="00457DB1">
        <w:rPr>
          <w:rFonts w:ascii="Arial Unicode MS" w:eastAsia="Arial Unicode MS" w:hAnsi="Arial Unicode MS" w:cs="B Nazanin"/>
          <w:color w:val="000000"/>
          <w:sz w:val="28"/>
          <w:szCs w:val="28"/>
          <w:rtl/>
        </w:rPr>
        <w:t>یک داربست حمایت شده می باشد که از یک سکوی حمایت شده توسط تیرهای عمودی و قلاب (بست) های حمایتی متحرک تشکیل شده است.</w:t>
      </w:r>
    </w:p>
    <w:p w:rsidR="005D375A" w:rsidRPr="00381E0E" w:rsidRDefault="00111D0A"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 xml:space="preserve">افراد شایسته </w:t>
      </w:r>
      <w:r w:rsidR="005D375A" w:rsidRPr="00381E0E">
        <w:rPr>
          <w:rFonts w:asciiTheme="majorBidi" w:eastAsia="Arial Unicode MS" w:hAnsiTheme="majorBidi" w:cstheme="majorBidi"/>
          <w:b/>
          <w:bCs/>
          <w:color w:val="000000"/>
          <w:sz w:val="28"/>
          <w:szCs w:val="28"/>
        </w:rPr>
        <w:t>Qualified person</w:t>
      </w:r>
      <w:r w:rsidR="005D375A" w:rsidRPr="00381E0E">
        <w:rPr>
          <w:rFonts w:asciiTheme="majorBidi" w:eastAsia="Arial Unicode MS" w:hAnsiTheme="majorBidi" w:cstheme="majorBidi"/>
          <w:b/>
          <w:bCs/>
          <w:color w:val="000000"/>
          <w:sz w:val="28"/>
          <w:szCs w:val="28"/>
          <w:rtl/>
        </w:rPr>
        <w:t>:</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t xml:space="preserve"> فردی که با در اختیار داشتن مدرک رسمی یا سابقه ی شغلی و یا فردی که با داشتن دانش و اطلاعات گسترده، تحصیل و تجربه مهارت و توانایی خود را در حل مشکلات مربوط به کار و پروژه به خوبی نشان داده است.</w:t>
      </w:r>
    </w:p>
    <w:p w:rsidR="005D375A" w:rsidRPr="00381E0E" w:rsidRDefault="00111D0A"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 xml:space="preserve">حداکثر بار مجاز </w:t>
      </w:r>
      <w:r w:rsidR="005D375A" w:rsidRPr="00381E0E">
        <w:rPr>
          <w:rFonts w:asciiTheme="majorBidi" w:eastAsia="Arial Unicode MS" w:hAnsiTheme="majorBidi" w:cstheme="majorBidi"/>
          <w:b/>
          <w:bCs/>
          <w:color w:val="000000"/>
          <w:sz w:val="28"/>
          <w:szCs w:val="28"/>
        </w:rPr>
        <w:t>Rated load</w:t>
      </w:r>
      <w:r w:rsidR="005D375A" w:rsidRPr="00381E0E">
        <w:rPr>
          <w:rFonts w:asciiTheme="majorBidi" w:eastAsia="Arial Unicode MS" w:hAnsiTheme="majorBidi" w:cstheme="majorBidi"/>
          <w:b/>
          <w:bCs/>
          <w:color w:val="000000"/>
          <w:sz w:val="28"/>
          <w:szCs w:val="28"/>
          <w:rtl/>
        </w:rPr>
        <w:t xml:space="preserve">: </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t>حداکثر بار مجاز و مشخص شده توسط سازنده که توسط بالابر حمل می شود یا به داربست و اجزای آن اعمال می گردد.</w:t>
      </w:r>
    </w:p>
    <w:p w:rsidR="005D375A" w:rsidRPr="00381E0E" w:rsidRDefault="00111D0A"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 xml:space="preserve">سکوی کار تعمیراتی </w:t>
      </w:r>
      <w:r w:rsidR="005D375A" w:rsidRPr="00381E0E">
        <w:rPr>
          <w:rFonts w:asciiTheme="majorBidi" w:eastAsia="Arial Unicode MS" w:hAnsiTheme="majorBidi" w:cstheme="majorBidi"/>
          <w:b/>
          <w:bCs/>
          <w:color w:val="000000"/>
          <w:sz w:val="28"/>
          <w:szCs w:val="28"/>
        </w:rPr>
        <w:t>Repair bracket scaffold</w:t>
      </w:r>
      <w:r w:rsidR="005D375A" w:rsidRPr="00381E0E">
        <w:rPr>
          <w:rFonts w:asciiTheme="majorBidi" w:eastAsia="Arial Unicode MS" w:hAnsiTheme="majorBidi" w:cstheme="majorBidi"/>
          <w:b/>
          <w:bCs/>
          <w:color w:val="000000"/>
          <w:sz w:val="28"/>
          <w:szCs w:val="28"/>
          <w:rtl/>
        </w:rPr>
        <w:t>:</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t xml:space="preserve"> یک داربست حمایت شده است که از یک سکوی حمایت شده توسط قلابهایی که سرتاسر پیرامون و فضای یک مخزن یا سایر سازه های حمایتی محکم وایمن شده اند، تشکیل شده است.</w:t>
      </w:r>
    </w:p>
    <w:p w:rsidR="005D375A" w:rsidRPr="00381E0E" w:rsidRDefault="00111D0A"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lastRenderedPageBreak/>
        <w:t xml:space="preserve">سکوی کار بر روی سقف </w:t>
      </w:r>
      <w:r w:rsidR="005D375A" w:rsidRPr="00381E0E">
        <w:rPr>
          <w:rFonts w:asciiTheme="majorBidi" w:eastAsia="Arial Unicode MS" w:hAnsiTheme="majorBidi" w:cstheme="majorBidi"/>
          <w:b/>
          <w:bCs/>
          <w:color w:val="000000"/>
          <w:sz w:val="28"/>
          <w:szCs w:val="28"/>
        </w:rPr>
        <w:t>Roof-bracket scaffold</w:t>
      </w:r>
      <w:r w:rsidR="005D375A" w:rsidRPr="00381E0E">
        <w:rPr>
          <w:rFonts w:asciiTheme="majorBidi" w:eastAsia="Arial Unicode MS" w:hAnsiTheme="majorBidi" w:cstheme="majorBidi"/>
          <w:b/>
          <w:bCs/>
          <w:color w:val="000000"/>
          <w:sz w:val="28"/>
          <w:szCs w:val="28"/>
          <w:rtl/>
        </w:rPr>
        <w:t>:</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b/>
          <w:bCs/>
          <w:color w:val="000000"/>
          <w:sz w:val="28"/>
          <w:szCs w:val="28"/>
          <w:rtl/>
        </w:rPr>
        <w:t xml:space="preserve"> </w:t>
      </w:r>
      <w:r w:rsidRPr="00457DB1">
        <w:rPr>
          <w:rFonts w:ascii="Arial Unicode MS" w:eastAsia="Arial Unicode MS" w:hAnsi="Arial Unicode MS" w:cs="B Nazanin"/>
          <w:color w:val="000000"/>
          <w:sz w:val="28"/>
          <w:szCs w:val="28"/>
          <w:rtl/>
        </w:rPr>
        <w:t>یک داربست حمایت شده از پشت بام می باشد و متشکل از سکویی است که روی تکیه گاهها (حمایت کننده ها) ی گوشه دار قرار دارد.</w:t>
      </w:r>
    </w:p>
    <w:p w:rsidR="005D375A" w:rsidRPr="00381E0E" w:rsidRDefault="00111D0A"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بست فاصله دهنده (</w:t>
      </w:r>
      <w:r w:rsidR="005D375A" w:rsidRPr="00381E0E">
        <w:rPr>
          <w:rFonts w:asciiTheme="majorBidi" w:eastAsia="Arial Unicode MS" w:hAnsiTheme="majorBidi" w:cstheme="majorBidi"/>
          <w:b/>
          <w:bCs/>
          <w:color w:val="000000"/>
          <w:sz w:val="28"/>
          <w:szCs w:val="28"/>
        </w:rPr>
        <w:t>Runner (ledger or ribbon</w:t>
      </w:r>
      <w:r w:rsidR="005D375A" w:rsidRPr="00381E0E">
        <w:rPr>
          <w:rFonts w:asciiTheme="majorBidi" w:eastAsia="Arial Unicode MS" w:hAnsiTheme="majorBidi" w:cstheme="majorBidi"/>
          <w:b/>
          <w:bCs/>
          <w:color w:val="000000"/>
          <w:sz w:val="28"/>
          <w:szCs w:val="28"/>
          <w:rtl/>
        </w:rPr>
        <w:t>:</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t xml:space="preserve"> عضو محکم کننده و ایجاد کننده ی فاصله افقی طولی در داربست، که حامل ها را حمایت می کند.(تیرهای افقی طولی)</w:t>
      </w:r>
    </w:p>
    <w:p w:rsidR="005D375A" w:rsidRPr="0042756B" w:rsidRDefault="00111D0A"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 xml:space="preserve">داربست </w:t>
      </w:r>
      <w:r w:rsidR="005D375A" w:rsidRPr="0042756B">
        <w:rPr>
          <w:rFonts w:asciiTheme="majorBidi" w:eastAsia="Arial Unicode MS" w:hAnsiTheme="majorBidi" w:cstheme="majorBidi"/>
          <w:b/>
          <w:bCs/>
          <w:color w:val="000000"/>
          <w:sz w:val="28"/>
          <w:szCs w:val="28"/>
        </w:rPr>
        <w:t>Scaffold</w:t>
      </w:r>
      <w:r w:rsidR="005D375A" w:rsidRPr="0042756B">
        <w:rPr>
          <w:rFonts w:asciiTheme="majorBidi" w:eastAsia="Arial Unicode MS" w:hAnsiTheme="majorBidi" w:cstheme="majorBidi"/>
          <w:b/>
          <w:bCs/>
          <w:color w:val="000000"/>
          <w:sz w:val="28"/>
          <w:szCs w:val="28"/>
          <w:rtl/>
        </w:rPr>
        <w:t xml:space="preserve">: </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t>هرگونه سکوی مرتفع موقت (معلق یا حمایت شده) و ساختار حمایت کننده ی آنکه کارگران و مواد را حمایت می کند.</w:t>
      </w:r>
    </w:p>
    <w:p w:rsidR="005D375A" w:rsidRPr="0042756B" w:rsidRDefault="00723A3C"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 xml:space="preserve">سکوی کار قابل تنظیم </w:t>
      </w:r>
      <w:r w:rsidR="005D375A" w:rsidRPr="0042756B">
        <w:rPr>
          <w:rFonts w:asciiTheme="majorBidi" w:eastAsia="Arial Unicode MS" w:hAnsiTheme="majorBidi" w:cstheme="majorBidi"/>
          <w:b/>
          <w:bCs/>
          <w:color w:val="000000"/>
          <w:sz w:val="28"/>
          <w:szCs w:val="28"/>
        </w:rPr>
        <w:t>Self-contained adjustable scaffold</w:t>
      </w:r>
      <w:r w:rsidR="005D375A" w:rsidRPr="0042756B">
        <w:rPr>
          <w:rFonts w:asciiTheme="majorBidi" w:eastAsia="Arial Unicode MS" w:hAnsiTheme="majorBidi" w:cstheme="majorBidi"/>
          <w:b/>
          <w:bCs/>
          <w:color w:val="000000"/>
          <w:sz w:val="28"/>
          <w:szCs w:val="28"/>
          <w:rtl/>
        </w:rPr>
        <w:t>:</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t xml:space="preserve"> ترکیب داربست معلق و حمایت شده می باشد که از یک سکوی قابل تنظیم نصب شده روی یک چارچوب (قالب) مستقل حمایت کننده تشکیل شده است.</w:t>
      </w:r>
    </w:p>
    <w:p w:rsidR="005D375A" w:rsidRPr="0042756B" w:rsidRDefault="00723A3C"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 xml:space="preserve">دابست ساختمانی </w:t>
      </w:r>
      <w:r w:rsidR="005D375A" w:rsidRPr="0042756B">
        <w:rPr>
          <w:rFonts w:asciiTheme="majorBidi" w:eastAsia="Arial Unicode MS" w:hAnsiTheme="majorBidi" w:cstheme="majorBidi"/>
          <w:b/>
          <w:bCs/>
          <w:color w:val="000000"/>
          <w:sz w:val="28"/>
          <w:szCs w:val="28"/>
        </w:rPr>
        <w:t>Shore scaffold</w:t>
      </w:r>
      <w:r w:rsidR="005D375A" w:rsidRPr="0042756B">
        <w:rPr>
          <w:rFonts w:asciiTheme="majorBidi" w:eastAsia="Arial Unicode MS" w:hAnsiTheme="majorBidi" w:cstheme="majorBidi"/>
          <w:b/>
          <w:bCs/>
          <w:color w:val="000000"/>
          <w:sz w:val="28"/>
          <w:szCs w:val="28"/>
          <w:rtl/>
        </w:rPr>
        <w:t>:</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t xml:space="preserve"> یک داربست حمایت شده استکه در مقابل یک سازه قرار گرفته و با نگهدارهایی در محل قرار می گیرد.</w:t>
      </w:r>
    </w:p>
    <w:p w:rsidR="00723A3C" w:rsidRDefault="00723A3C" w:rsidP="00457DB1">
      <w:pPr>
        <w:spacing w:line="360" w:lineRule="auto"/>
        <w:jc w:val="both"/>
        <w:rPr>
          <w:rFonts w:asciiTheme="majorBidi" w:eastAsia="Arial Unicode MS" w:hAnsiTheme="majorBidi" w:cstheme="majorBidi"/>
          <w:b/>
          <w:bCs/>
          <w:color w:val="000000"/>
          <w:sz w:val="28"/>
          <w:szCs w:val="28"/>
          <w:rtl/>
        </w:rPr>
      </w:pPr>
    </w:p>
    <w:p w:rsidR="005D375A" w:rsidRPr="0042756B" w:rsidRDefault="00723A3C"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 xml:space="preserve">سکوی معلق کار یک طنابه </w:t>
      </w:r>
      <w:r w:rsidR="005D375A" w:rsidRPr="0042756B">
        <w:rPr>
          <w:rFonts w:asciiTheme="majorBidi" w:eastAsia="Arial Unicode MS" w:hAnsiTheme="majorBidi" w:cstheme="majorBidi"/>
          <w:b/>
          <w:bCs/>
          <w:color w:val="000000"/>
          <w:sz w:val="28"/>
          <w:szCs w:val="28"/>
        </w:rPr>
        <w:t>Single-point adjustable suspension scaffold</w:t>
      </w:r>
      <w:r w:rsidR="005D375A" w:rsidRPr="0042756B">
        <w:rPr>
          <w:rFonts w:asciiTheme="majorBidi" w:eastAsia="Arial Unicode MS" w:hAnsiTheme="majorBidi" w:cstheme="majorBidi"/>
          <w:b/>
          <w:bCs/>
          <w:color w:val="000000"/>
          <w:sz w:val="28"/>
          <w:szCs w:val="28"/>
          <w:rtl/>
        </w:rPr>
        <w:t>:</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lastRenderedPageBreak/>
        <w:t xml:space="preserve"> یک داربست معلق می باشد و شامل سکویی است که توسط یک طناب از پشتیبان بالاسری آویزان شده و مجهز به امکان حرکت در سطوح کاری موردنظر می باشد.</w:t>
      </w:r>
    </w:p>
    <w:p w:rsidR="005D375A" w:rsidRPr="0042756B" w:rsidRDefault="005D375A" w:rsidP="00457DB1">
      <w:pPr>
        <w:spacing w:line="360" w:lineRule="auto"/>
        <w:jc w:val="both"/>
        <w:rPr>
          <w:rFonts w:asciiTheme="majorBidi" w:eastAsia="Arial Unicode MS" w:hAnsiTheme="majorBidi" w:cstheme="majorBidi"/>
          <w:color w:val="000000"/>
          <w:sz w:val="28"/>
          <w:szCs w:val="28"/>
          <w:rtl/>
        </w:rPr>
      </w:pPr>
      <w:r w:rsidRPr="0042756B">
        <w:rPr>
          <w:rFonts w:asciiTheme="majorBidi" w:eastAsia="Arial Unicode MS" w:hAnsiTheme="majorBidi" w:cstheme="majorBidi"/>
          <w:b/>
          <w:bCs/>
          <w:color w:val="000000"/>
          <w:sz w:val="28"/>
          <w:szCs w:val="28"/>
        </w:rPr>
        <w:t>Single-pole scaffold</w:t>
      </w:r>
      <w:r w:rsidRPr="0042756B">
        <w:rPr>
          <w:rFonts w:asciiTheme="majorBidi" w:eastAsia="Arial Unicode MS" w:hAnsiTheme="majorBidi" w:cstheme="majorBidi"/>
          <w:b/>
          <w:bCs/>
          <w:color w:val="000000"/>
          <w:sz w:val="28"/>
          <w:szCs w:val="28"/>
          <w:rtl/>
        </w:rPr>
        <w:t>:</w:t>
      </w:r>
      <w:r w:rsidRPr="0042756B">
        <w:rPr>
          <w:rFonts w:asciiTheme="majorBidi" w:eastAsia="Arial Unicode MS" w:hAnsiTheme="majorBidi" w:cstheme="majorBidi"/>
          <w:color w:val="000000"/>
          <w:sz w:val="28"/>
          <w:szCs w:val="28"/>
          <w:rtl/>
        </w:rPr>
        <w:t xml:space="preserve"> </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t xml:space="preserve">یک داربست حمایت شده می باشد و از سکویی که روی حامل ها قرار گرفته تشکیل شده است؛ لبه (انتها) های بیرونی سکو روی </w:t>
      </w:r>
      <w:r w:rsidRPr="00457DB1">
        <w:rPr>
          <w:rFonts w:ascii="Arial Unicode MS" w:eastAsia="Arial Unicode MS" w:hAnsi="Arial Unicode MS" w:cs="B Nazanin"/>
          <w:color w:val="000000"/>
          <w:sz w:val="28"/>
          <w:szCs w:val="28"/>
        </w:rPr>
        <w:t>runner</w:t>
      </w:r>
      <w:r w:rsidRPr="00457DB1">
        <w:rPr>
          <w:rFonts w:ascii="Arial Unicode MS" w:eastAsia="Arial Unicode MS" w:hAnsi="Arial Unicode MS" w:cs="B Nazanin"/>
          <w:color w:val="000000"/>
          <w:sz w:val="28"/>
          <w:szCs w:val="28"/>
          <w:rtl/>
        </w:rPr>
        <w:t xml:space="preserve"> هایی که به یک ریف از ستون ها محکم شده اند، نگه داشته شده اند و لبه های داخلی توسط یک ساختار حمایت شده اند.</w:t>
      </w:r>
    </w:p>
    <w:p w:rsidR="005D375A" w:rsidRPr="0042756B" w:rsidRDefault="00723A3C"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 xml:space="preserve">پله داربست </w:t>
      </w:r>
      <w:r w:rsidR="005D375A" w:rsidRPr="0042756B">
        <w:rPr>
          <w:rFonts w:asciiTheme="majorBidi" w:eastAsia="Arial Unicode MS" w:hAnsiTheme="majorBidi" w:cstheme="majorBidi"/>
          <w:b/>
          <w:bCs/>
          <w:color w:val="000000"/>
          <w:sz w:val="28"/>
          <w:szCs w:val="28"/>
        </w:rPr>
        <w:t>Stair tower (scaffold stairway/tower)</w:t>
      </w:r>
      <w:r w:rsidR="005D375A" w:rsidRPr="0042756B">
        <w:rPr>
          <w:rFonts w:asciiTheme="majorBidi" w:eastAsia="Arial Unicode MS" w:hAnsiTheme="majorBidi" w:cstheme="majorBidi"/>
          <w:b/>
          <w:bCs/>
          <w:color w:val="000000"/>
          <w:sz w:val="28"/>
          <w:szCs w:val="28"/>
          <w:rtl/>
        </w:rPr>
        <w:t xml:space="preserve">: </w:t>
      </w:r>
    </w:p>
    <w:p w:rsidR="005D375A" w:rsidRPr="00457DB1" w:rsidRDefault="005D375A" w:rsidP="00457DB1">
      <w:pPr>
        <w:spacing w:line="360" w:lineRule="auto"/>
        <w:jc w:val="both"/>
        <w:rPr>
          <w:rFonts w:ascii="Arial Unicode MS" w:eastAsia="Arial Unicode MS" w:hAnsi="Arial Unicode MS" w:cs="B Nazanin"/>
          <w:color w:val="000000"/>
          <w:sz w:val="28"/>
          <w:szCs w:val="28"/>
        </w:rPr>
      </w:pPr>
      <w:r w:rsidRPr="00457DB1">
        <w:rPr>
          <w:rFonts w:ascii="Arial Unicode MS" w:eastAsia="Arial Unicode MS" w:hAnsi="Arial Unicode MS" w:cs="B Nazanin"/>
          <w:color w:val="000000"/>
          <w:sz w:val="28"/>
          <w:szCs w:val="28"/>
          <w:rtl/>
        </w:rPr>
        <w:t>یک برج که شامل پلکان</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(راه پله) درونی و سکوهای استراحت و توقف می باشدو برای فراهم نمودن دسترسی به سکوهای داربست و نقاط مرتفع دیگر نظیر طبقات و بام استفاده می گردد.</w:t>
      </w:r>
    </w:p>
    <w:p w:rsidR="005D375A" w:rsidRPr="0042756B" w:rsidRDefault="00723A3C" w:rsidP="00457DB1">
      <w:pPr>
        <w:spacing w:line="360" w:lineRule="auto"/>
        <w:jc w:val="both"/>
        <w:rPr>
          <w:rFonts w:asciiTheme="majorBidi" w:eastAsia="Arial Unicode MS" w:hAnsiTheme="majorBidi" w:cstheme="majorBidi"/>
          <w:b/>
          <w:bCs/>
          <w:color w:val="000000"/>
          <w:sz w:val="28"/>
          <w:szCs w:val="28"/>
          <w:rtl/>
        </w:rPr>
      </w:pPr>
      <w:r w:rsidRPr="00457DB1">
        <w:rPr>
          <w:rFonts w:ascii="Arial Unicode MS" w:eastAsia="Arial Unicode MS" w:hAnsi="Arial Unicode MS" w:cs="B Nazanin"/>
          <w:color w:val="000000"/>
          <w:sz w:val="28"/>
          <w:szCs w:val="28"/>
          <w:rtl/>
        </w:rPr>
        <w:t>بار متوقف شده</w:t>
      </w:r>
      <w:r w:rsidRPr="0042756B">
        <w:rPr>
          <w:rFonts w:asciiTheme="majorBidi" w:eastAsia="Arial Unicode MS" w:hAnsiTheme="majorBidi" w:cstheme="majorBidi"/>
          <w:b/>
          <w:bCs/>
          <w:color w:val="000000"/>
          <w:sz w:val="28"/>
          <w:szCs w:val="28"/>
        </w:rPr>
        <w:t xml:space="preserve"> </w:t>
      </w:r>
      <w:r w:rsidR="005D375A" w:rsidRPr="0042756B">
        <w:rPr>
          <w:rFonts w:asciiTheme="majorBidi" w:eastAsia="Arial Unicode MS" w:hAnsiTheme="majorBidi" w:cstheme="majorBidi"/>
          <w:b/>
          <w:bCs/>
          <w:color w:val="000000"/>
          <w:sz w:val="28"/>
          <w:szCs w:val="28"/>
        </w:rPr>
        <w:t>Stall load</w:t>
      </w:r>
      <w:r w:rsidR="005D375A" w:rsidRPr="0042756B">
        <w:rPr>
          <w:rFonts w:asciiTheme="majorBidi" w:eastAsia="Arial Unicode MS" w:hAnsiTheme="majorBidi" w:cstheme="majorBidi"/>
          <w:b/>
          <w:bCs/>
          <w:color w:val="000000"/>
          <w:sz w:val="28"/>
          <w:szCs w:val="28"/>
          <w:rtl/>
        </w:rPr>
        <w:t xml:space="preserve">: </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t xml:space="preserve">بار زمانی که بالابرهای برقی از کار می افتند یا برق به طور اتوماتیک قطع می شود، </w:t>
      </w:r>
      <w:r w:rsidRPr="0042756B">
        <w:rPr>
          <w:rFonts w:asciiTheme="majorBidi" w:eastAsia="Arial Unicode MS" w:hAnsiTheme="majorBidi" w:cstheme="majorBidi"/>
          <w:color w:val="000000"/>
          <w:sz w:val="28"/>
          <w:szCs w:val="28"/>
        </w:rPr>
        <w:t>Stall load</w:t>
      </w:r>
      <w:r w:rsidRPr="00457DB1">
        <w:rPr>
          <w:rFonts w:ascii="Arial Unicode MS" w:eastAsia="Arial Unicode MS" w:hAnsi="Arial Unicode MS" w:cs="B Nazanin"/>
          <w:color w:val="000000"/>
          <w:sz w:val="28"/>
          <w:szCs w:val="28"/>
          <w:rtl/>
        </w:rPr>
        <w:t xml:space="preserve"> نامیده می شود.(بار متوقف شده)</w:t>
      </w:r>
    </w:p>
    <w:p w:rsidR="005D375A" w:rsidRPr="0042756B" w:rsidRDefault="00723A3C"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 xml:space="preserve">سکوی کار بر روی نردبان </w:t>
      </w:r>
      <w:r w:rsidR="005D375A" w:rsidRPr="0042756B">
        <w:rPr>
          <w:rFonts w:asciiTheme="majorBidi" w:eastAsia="Arial Unicode MS" w:hAnsiTheme="majorBidi" w:cstheme="majorBidi"/>
          <w:b/>
          <w:bCs/>
          <w:color w:val="000000"/>
          <w:sz w:val="28"/>
          <w:szCs w:val="28"/>
        </w:rPr>
        <w:t>Step, platform, and trestle ladder scaffold</w:t>
      </w:r>
      <w:r w:rsidR="005D375A" w:rsidRPr="0042756B">
        <w:rPr>
          <w:rFonts w:asciiTheme="majorBidi" w:eastAsia="Arial Unicode MS" w:hAnsiTheme="majorBidi" w:cstheme="majorBidi"/>
          <w:b/>
          <w:bCs/>
          <w:color w:val="000000"/>
          <w:sz w:val="28"/>
          <w:szCs w:val="28"/>
          <w:rtl/>
        </w:rPr>
        <w:t>:</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b/>
          <w:bCs/>
          <w:color w:val="000000"/>
          <w:sz w:val="28"/>
          <w:szCs w:val="28"/>
          <w:rtl/>
        </w:rPr>
        <w:t xml:space="preserve"> </w:t>
      </w:r>
      <w:r w:rsidRPr="00457DB1">
        <w:rPr>
          <w:rFonts w:ascii="Arial Unicode MS" w:eastAsia="Arial Unicode MS" w:hAnsi="Arial Unicode MS" w:cs="B Nazanin"/>
          <w:color w:val="000000"/>
          <w:sz w:val="28"/>
          <w:szCs w:val="28"/>
          <w:rtl/>
        </w:rPr>
        <w:t>سکویی که به طور مستقیم روی پلکان نردبان های دوتکه یا نردبان های پایه ای قرار می گیرد.</w:t>
      </w:r>
    </w:p>
    <w:p w:rsidR="00BF4660" w:rsidRDefault="00BF4660" w:rsidP="00457DB1">
      <w:pPr>
        <w:spacing w:line="360" w:lineRule="auto"/>
        <w:rPr>
          <w:rFonts w:ascii="Arial Unicode MS" w:eastAsia="Arial Unicode MS" w:hAnsi="Arial Unicode MS" w:cs="B Nazanin"/>
          <w:color w:val="000000"/>
          <w:sz w:val="28"/>
          <w:szCs w:val="28"/>
          <w:rtl/>
        </w:rPr>
      </w:pPr>
    </w:p>
    <w:p w:rsidR="005D375A" w:rsidRPr="0042756B" w:rsidRDefault="00BF4660" w:rsidP="00457DB1">
      <w:pPr>
        <w:spacing w:line="360" w:lineRule="auto"/>
        <w:rPr>
          <w:rFonts w:asciiTheme="majorBidi" w:eastAsia="Arial Unicode MS" w:hAnsiTheme="majorBidi" w:cstheme="majorBidi"/>
          <w:b/>
          <w:bCs/>
          <w:color w:val="000000"/>
          <w:sz w:val="28"/>
          <w:szCs w:val="28"/>
          <w:rtl/>
        </w:rPr>
      </w:pPr>
      <w:r w:rsidRPr="00457DB1">
        <w:rPr>
          <w:rFonts w:ascii="Arial Unicode MS" w:eastAsia="Arial Unicode MS" w:hAnsi="Arial Unicode MS" w:cs="B Nazanin"/>
          <w:color w:val="000000"/>
          <w:sz w:val="28"/>
          <w:szCs w:val="28"/>
          <w:rtl/>
        </w:rPr>
        <w:t>چوب پا</w:t>
      </w:r>
      <w:r w:rsidRPr="0042756B">
        <w:rPr>
          <w:rFonts w:asciiTheme="majorBidi" w:eastAsia="Arial Unicode MS" w:hAnsiTheme="majorBidi" w:cstheme="majorBidi"/>
          <w:b/>
          <w:bCs/>
          <w:color w:val="000000"/>
          <w:sz w:val="28"/>
          <w:szCs w:val="28"/>
        </w:rPr>
        <w:t xml:space="preserve"> </w:t>
      </w:r>
      <w:r w:rsidR="005D375A" w:rsidRPr="0042756B">
        <w:rPr>
          <w:rFonts w:asciiTheme="majorBidi" w:eastAsia="Arial Unicode MS" w:hAnsiTheme="majorBidi" w:cstheme="majorBidi"/>
          <w:b/>
          <w:bCs/>
          <w:color w:val="000000"/>
          <w:sz w:val="28"/>
          <w:szCs w:val="28"/>
        </w:rPr>
        <w:t>Stilts</w:t>
      </w:r>
      <w:r w:rsidR="005D375A" w:rsidRPr="0042756B">
        <w:rPr>
          <w:rFonts w:asciiTheme="majorBidi" w:eastAsia="Arial Unicode MS" w:hAnsiTheme="majorBidi" w:cstheme="majorBidi"/>
          <w:b/>
          <w:bCs/>
          <w:color w:val="000000"/>
          <w:sz w:val="28"/>
          <w:szCs w:val="28"/>
          <w:rtl/>
        </w:rPr>
        <w:t xml:space="preserve">: </w:t>
      </w:r>
    </w:p>
    <w:p w:rsidR="005D375A" w:rsidRPr="00457DB1" w:rsidRDefault="005D375A" w:rsidP="00457DB1">
      <w:pPr>
        <w:spacing w:line="360" w:lineRule="auto"/>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lastRenderedPageBreak/>
        <w:t xml:space="preserve">یک جفت تیر یا نگهدارنده با جای پای برجسته که برای راه رفتن بالای سطح زمین یا سطح کار استفاده می شود.(چوب پا)         </w:t>
      </w:r>
    </w:p>
    <w:p w:rsidR="005D375A" w:rsidRPr="0042756B" w:rsidRDefault="00BF4660"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 xml:space="preserve">دابست حمایت شده </w:t>
      </w:r>
      <w:r w:rsidR="005D375A" w:rsidRPr="0042756B">
        <w:rPr>
          <w:rFonts w:asciiTheme="majorBidi" w:eastAsia="Arial Unicode MS" w:hAnsiTheme="majorBidi" w:cstheme="majorBidi"/>
          <w:b/>
          <w:bCs/>
          <w:color w:val="000000"/>
          <w:sz w:val="28"/>
          <w:szCs w:val="28"/>
        </w:rPr>
        <w:t>Supported scaffold</w:t>
      </w:r>
      <w:r w:rsidR="005D375A" w:rsidRPr="0042756B">
        <w:rPr>
          <w:rFonts w:asciiTheme="majorBidi" w:eastAsia="Arial Unicode MS" w:hAnsiTheme="majorBidi" w:cstheme="majorBidi"/>
          <w:b/>
          <w:bCs/>
          <w:color w:val="000000"/>
          <w:sz w:val="28"/>
          <w:szCs w:val="28"/>
          <w:rtl/>
        </w:rPr>
        <w:t>:</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b/>
          <w:bCs/>
          <w:color w:val="000000"/>
          <w:sz w:val="28"/>
          <w:szCs w:val="28"/>
          <w:rtl/>
        </w:rPr>
        <w:t xml:space="preserve"> </w:t>
      </w:r>
      <w:r w:rsidRPr="00457DB1">
        <w:rPr>
          <w:rFonts w:ascii="Arial Unicode MS" w:eastAsia="Arial Unicode MS" w:hAnsi="Arial Unicode MS" w:cs="B Nazanin"/>
          <w:color w:val="000000"/>
          <w:sz w:val="28"/>
          <w:szCs w:val="28"/>
          <w:rtl/>
        </w:rPr>
        <w:t xml:space="preserve">یک یا چند سکوی حمایت شده توسط تیرهای نگهدارنده، بست (قلاب) ها، ستون ها، پایه ها،چارچوب ها یا نگهدارنده های سخت و محکم مشابه. </w:t>
      </w:r>
    </w:p>
    <w:p w:rsidR="005D375A" w:rsidRPr="0042756B" w:rsidRDefault="00BF4660"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 xml:space="preserve">داربست معلق </w:t>
      </w:r>
      <w:r w:rsidR="005D375A" w:rsidRPr="0042756B">
        <w:rPr>
          <w:rFonts w:asciiTheme="majorBidi" w:eastAsia="Arial Unicode MS" w:hAnsiTheme="majorBidi" w:cstheme="majorBidi"/>
          <w:b/>
          <w:bCs/>
          <w:color w:val="000000"/>
          <w:sz w:val="28"/>
          <w:szCs w:val="28"/>
        </w:rPr>
        <w:t>Suspension scaffold</w:t>
      </w:r>
      <w:r w:rsidR="005D375A" w:rsidRPr="0042756B">
        <w:rPr>
          <w:rFonts w:asciiTheme="majorBidi" w:eastAsia="Arial Unicode MS" w:hAnsiTheme="majorBidi" w:cstheme="majorBidi"/>
          <w:b/>
          <w:bCs/>
          <w:color w:val="000000"/>
          <w:sz w:val="28"/>
          <w:szCs w:val="28"/>
          <w:rtl/>
        </w:rPr>
        <w:t>:</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b/>
          <w:bCs/>
          <w:color w:val="000000"/>
          <w:sz w:val="28"/>
          <w:szCs w:val="28"/>
          <w:rtl/>
        </w:rPr>
        <w:t xml:space="preserve"> </w:t>
      </w:r>
      <w:r w:rsidRPr="00457DB1">
        <w:rPr>
          <w:rFonts w:ascii="Arial Unicode MS" w:eastAsia="Arial Unicode MS" w:hAnsi="Arial Unicode MS" w:cs="B Nazanin"/>
          <w:color w:val="000000"/>
          <w:sz w:val="28"/>
          <w:szCs w:val="28"/>
          <w:rtl/>
        </w:rPr>
        <w:t>یک یا چند سکوی آویزان شده توسط طناب ها یا وسایل غیرسخت و انعطاف پذیر از یک سازه ی فوقانی.</w:t>
      </w:r>
    </w:p>
    <w:p w:rsidR="005D375A" w:rsidRPr="0042756B" w:rsidRDefault="00BF4660"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سیستم داربست</w:t>
      </w:r>
      <w:r w:rsidR="005D375A" w:rsidRPr="0042756B">
        <w:rPr>
          <w:rFonts w:asciiTheme="majorBidi" w:eastAsia="Arial Unicode MS" w:hAnsiTheme="majorBidi" w:cstheme="majorBidi"/>
          <w:b/>
          <w:bCs/>
          <w:color w:val="000000"/>
          <w:sz w:val="28"/>
          <w:szCs w:val="28"/>
        </w:rPr>
        <w:t>System scaffold</w:t>
      </w:r>
      <w:r w:rsidR="005D375A" w:rsidRPr="0042756B">
        <w:rPr>
          <w:rFonts w:asciiTheme="majorBidi" w:eastAsia="Arial Unicode MS" w:hAnsiTheme="majorBidi" w:cstheme="majorBidi"/>
          <w:b/>
          <w:bCs/>
          <w:color w:val="000000"/>
          <w:sz w:val="28"/>
          <w:szCs w:val="28"/>
          <w:rtl/>
        </w:rPr>
        <w:t xml:space="preserve">: </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t xml:space="preserve">داربستی متشکل از تیرهایی با نقاط اتصال ثابت است که این تیرها، حامل ها، </w:t>
      </w:r>
      <w:r w:rsidRPr="0042756B">
        <w:rPr>
          <w:rFonts w:asciiTheme="majorBidi" w:eastAsia="Arial Unicode MS" w:hAnsiTheme="majorBidi" w:cstheme="majorBidi"/>
          <w:color w:val="000000"/>
          <w:sz w:val="28"/>
          <w:szCs w:val="28"/>
        </w:rPr>
        <w:t>runner</w:t>
      </w:r>
      <w:r w:rsidRPr="0042756B">
        <w:rPr>
          <w:rFonts w:asciiTheme="majorBidi" w:eastAsia="Arial Unicode MS" w:hAnsiTheme="majorBidi" w:cstheme="majorBidi"/>
          <w:color w:val="000000"/>
          <w:sz w:val="28"/>
          <w:szCs w:val="28"/>
          <w:rtl/>
        </w:rPr>
        <w:t xml:space="preserve"> </w:t>
      </w:r>
      <w:r w:rsidRPr="00457DB1">
        <w:rPr>
          <w:rFonts w:ascii="Arial Unicode MS" w:eastAsia="Arial Unicode MS" w:hAnsi="Arial Unicode MS" w:cs="B Nazanin"/>
          <w:color w:val="000000"/>
          <w:sz w:val="28"/>
          <w:szCs w:val="28"/>
          <w:rtl/>
        </w:rPr>
        <w:t>ها و قطرها را که در سطوح از قبل تعیین شده به هم متصل شده اند، در برمی گیرد.</w:t>
      </w:r>
    </w:p>
    <w:p w:rsidR="005D375A" w:rsidRPr="0042756B" w:rsidRDefault="00BF4660"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 xml:space="preserve">داربست تانک </w:t>
      </w:r>
      <w:r w:rsidR="005D375A" w:rsidRPr="0042756B">
        <w:rPr>
          <w:rFonts w:asciiTheme="majorBidi" w:eastAsia="Arial Unicode MS" w:hAnsiTheme="majorBidi" w:cstheme="majorBidi"/>
          <w:b/>
          <w:bCs/>
          <w:color w:val="000000"/>
          <w:sz w:val="28"/>
          <w:szCs w:val="28"/>
        </w:rPr>
        <w:t>Tank builder’s scaffold</w:t>
      </w:r>
      <w:r w:rsidR="005D375A" w:rsidRPr="0042756B">
        <w:rPr>
          <w:rFonts w:asciiTheme="majorBidi" w:eastAsia="Arial Unicode MS" w:hAnsiTheme="majorBidi" w:cstheme="majorBidi"/>
          <w:b/>
          <w:bCs/>
          <w:color w:val="000000"/>
          <w:sz w:val="28"/>
          <w:szCs w:val="28"/>
          <w:rtl/>
        </w:rPr>
        <w:t xml:space="preserve">: </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t>یک داربست حمایت شده است و متشکل از سکویی است که روی قلاب هایی که به طور مستقیم به یک منبع استوانه ای یا به دستگاه متصل به ان منبع وصل هستند، قرار دارد.</w:t>
      </w:r>
    </w:p>
    <w:p w:rsidR="00BF4660" w:rsidRDefault="00BF4660" w:rsidP="00457DB1">
      <w:pPr>
        <w:spacing w:line="360" w:lineRule="auto"/>
        <w:jc w:val="both"/>
        <w:rPr>
          <w:rFonts w:asciiTheme="majorBidi" w:eastAsia="Arial Unicode MS" w:hAnsiTheme="majorBidi" w:cstheme="majorBidi"/>
          <w:b/>
          <w:bCs/>
          <w:color w:val="000000"/>
          <w:sz w:val="28"/>
          <w:szCs w:val="28"/>
          <w:rtl/>
        </w:rPr>
      </w:pPr>
    </w:p>
    <w:p w:rsidR="00BF4660" w:rsidRDefault="00BF4660" w:rsidP="00457DB1">
      <w:pPr>
        <w:spacing w:line="360" w:lineRule="auto"/>
        <w:jc w:val="both"/>
        <w:rPr>
          <w:rFonts w:asciiTheme="majorBidi" w:eastAsia="Arial Unicode MS" w:hAnsiTheme="majorBidi" w:cstheme="majorBidi"/>
          <w:b/>
          <w:bCs/>
          <w:color w:val="000000"/>
          <w:sz w:val="28"/>
          <w:szCs w:val="28"/>
          <w:rtl/>
        </w:rPr>
      </w:pPr>
    </w:p>
    <w:p w:rsidR="00BF4660" w:rsidRDefault="00BF4660" w:rsidP="00457DB1">
      <w:pPr>
        <w:spacing w:line="360" w:lineRule="auto"/>
        <w:jc w:val="both"/>
        <w:rPr>
          <w:rFonts w:asciiTheme="majorBidi" w:eastAsia="Arial Unicode MS" w:hAnsiTheme="majorBidi" w:cstheme="majorBidi"/>
          <w:b/>
          <w:bCs/>
          <w:color w:val="000000"/>
          <w:sz w:val="28"/>
          <w:szCs w:val="28"/>
          <w:rtl/>
        </w:rPr>
      </w:pPr>
    </w:p>
    <w:p w:rsidR="005D375A" w:rsidRPr="0042756B" w:rsidRDefault="005D375A" w:rsidP="00457DB1">
      <w:pPr>
        <w:spacing w:line="360" w:lineRule="auto"/>
        <w:jc w:val="both"/>
        <w:rPr>
          <w:rFonts w:asciiTheme="majorBidi" w:eastAsia="Arial Unicode MS" w:hAnsiTheme="majorBidi" w:cstheme="majorBidi"/>
          <w:b/>
          <w:bCs/>
          <w:color w:val="000000"/>
          <w:sz w:val="28"/>
          <w:szCs w:val="28"/>
          <w:rtl/>
        </w:rPr>
      </w:pPr>
      <w:r w:rsidRPr="0042756B">
        <w:rPr>
          <w:rFonts w:asciiTheme="majorBidi" w:eastAsia="Arial Unicode MS" w:hAnsiTheme="majorBidi" w:cstheme="majorBidi"/>
          <w:b/>
          <w:bCs/>
          <w:color w:val="000000"/>
          <w:sz w:val="28"/>
          <w:szCs w:val="28"/>
        </w:rPr>
        <w:t>Top-plate bracket scaffold</w:t>
      </w:r>
      <w:r w:rsidRPr="0042756B">
        <w:rPr>
          <w:rFonts w:asciiTheme="majorBidi" w:eastAsia="Arial Unicode MS" w:hAnsiTheme="majorBidi" w:cstheme="majorBidi"/>
          <w:b/>
          <w:bCs/>
          <w:color w:val="000000"/>
          <w:sz w:val="28"/>
          <w:szCs w:val="28"/>
          <w:rtl/>
        </w:rPr>
        <w:t xml:space="preserve">: </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lastRenderedPageBreak/>
        <w:t>داربستی است که توسط بست هایی که قلاب می کنند یا به بالای یک دیوار وصل می شوند، حمایت می گردد و در ساختمان های مسکونی برای تنظیم شمع ها استفاده می شوند.</w:t>
      </w:r>
    </w:p>
    <w:p w:rsidR="005D375A" w:rsidRPr="0042756B" w:rsidRDefault="00BF4660"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 xml:space="preserve">لوله و بست داربست </w:t>
      </w:r>
      <w:r w:rsidR="005D375A" w:rsidRPr="0042756B">
        <w:rPr>
          <w:rFonts w:asciiTheme="majorBidi" w:eastAsia="Arial Unicode MS" w:hAnsiTheme="majorBidi" w:cstheme="majorBidi"/>
          <w:b/>
          <w:bCs/>
          <w:color w:val="000000"/>
          <w:sz w:val="28"/>
          <w:szCs w:val="28"/>
        </w:rPr>
        <w:t>Tube-and-coupler scaffold</w:t>
      </w:r>
      <w:r w:rsidR="005D375A" w:rsidRPr="0042756B">
        <w:rPr>
          <w:rFonts w:asciiTheme="majorBidi" w:eastAsia="Arial Unicode MS" w:hAnsiTheme="majorBidi" w:cstheme="majorBidi"/>
          <w:b/>
          <w:bCs/>
          <w:color w:val="000000"/>
          <w:sz w:val="28"/>
          <w:szCs w:val="28"/>
          <w:rtl/>
        </w:rPr>
        <w:t xml:space="preserve">: </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t>یک داربست معلق یا حمایت شده است و متشکل از یک یا چند سکویی است که توسط لوله بندی نگه داشته می شوند وبا اتصال ستون ها، حامل ها بست ها و</w:t>
      </w:r>
      <w:r w:rsidRPr="00457DB1">
        <w:rPr>
          <w:rFonts w:ascii="Arial Unicode MS" w:eastAsia="Arial Unicode MS" w:hAnsi="Arial Unicode MS" w:cs="B Nazanin"/>
          <w:color w:val="000000"/>
          <w:sz w:val="28"/>
          <w:szCs w:val="28"/>
        </w:rPr>
        <w:t>runner</w:t>
      </w:r>
      <w:r w:rsidRPr="00457DB1">
        <w:rPr>
          <w:rFonts w:ascii="Arial Unicode MS" w:eastAsia="Arial Unicode MS" w:hAnsi="Arial Unicode MS" w:cs="B Nazanin"/>
          <w:color w:val="000000"/>
          <w:sz w:val="28"/>
          <w:szCs w:val="28"/>
          <w:rtl/>
        </w:rPr>
        <w:t xml:space="preserve"> ها</w:t>
      </w:r>
      <w:r w:rsidRPr="00457DB1">
        <w:rPr>
          <w:rFonts w:ascii="Arial Unicode MS" w:eastAsia="Arial Unicode MS" w:hAnsi="Arial Unicode MS" w:cs="B Nazanin"/>
          <w:color w:val="000000"/>
          <w:sz w:val="28"/>
          <w:szCs w:val="28"/>
        </w:rPr>
        <w:t xml:space="preserve">) </w:t>
      </w:r>
      <w:r w:rsidRPr="00457DB1">
        <w:rPr>
          <w:rFonts w:ascii="Arial Unicode MS" w:eastAsia="Arial Unicode MS" w:hAnsi="Arial Unicode MS" w:cs="B Nazanin"/>
          <w:color w:val="000000"/>
          <w:sz w:val="28"/>
          <w:szCs w:val="28"/>
          <w:rtl/>
        </w:rPr>
        <w:t>تیرهای افقی طولی) مرتفع می شوند.</w:t>
      </w:r>
    </w:p>
    <w:p w:rsidR="005D375A" w:rsidRPr="0042756B" w:rsidRDefault="00BF4660" w:rsidP="00457DB1">
      <w:pPr>
        <w:spacing w:line="360" w:lineRule="auto"/>
        <w:jc w:val="both"/>
        <w:rPr>
          <w:rFonts w:asciiTheme="majorBidi" w:eastAsia="Arial Unicode MS" w:hAnsiTheme="majorBidi" w:cstheme="majorBidi"/>
          <w:b/>
          <w:bCs/>
          <w:color w:val="000000"/>
          <w:sz w:val="28"/>
          <w:szCs w:val="28"/>
          <w:rtl/>
        </w:rPr>
      </w:pPr>
      <w:r>
        <w:rPr>
          <w:rFonts w:asciiTheme="majorBidi" w:eastAsia="Arial Unicode MS" w:hAnsiTheme="majorBidi" w:cstheme="majorBidi" w:hint="cs"/>
          <w:b/>
          <w:bCs/>
          <w:color w:val="000000"/>
          <w:sz w:val="28"/>
          <w:szCs w:val="28"/>
          <w:rtl/>
        </w:rPr>
        <w:t>داربست معلق با موتور جابجا کننده</w:t>
      </w:r>
      <w:r w:rsidR="005D375A" w:rsidRPr="0042756B">
        <w:rPr>
          <w:rFonts w:asciiTheme="majorBidi" w:eastAsia="Arial Unicode MS" w:hAnsiTheme="majorBidi" w:cstheme="majorBidi"/>
          <w:b/>
          <w:bCs/>
          <w:color w:val="000000"/>
          <w:sz w:val="28"/>
          <w:szCs w:val="28"/>
        </w:rPr>
        <w:t>Two-point suspension scaffold (swing stage)</w:t>
      </w:r>
      <w:r w:rsidR="005D375A" w:rsidRPr="0042756B">
        <w:rPr>
          <w:rFonts w:asciiTheme="majorBidi" w:eastAsia="Arial Unicode MS" w:hAnsiTheme="majorBidi" w:cstheme="majorBidi"/>
          <w:b/>
          <w:bCs/>
          <w:color w:val="000000"/>
          <w:sz w:val="28"/>
          <w:szCs w:val="28"/>
          <w:rtl/>
        </w:rPr>
        <w:t xml:space="preserve">: </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b/>
          <w:bCs/>
          <w:color w:val="000000"/>
          <w:sz w:val="28"/>
          <w:szCs w:val="28"/>
          <w:rtl/>
        </w:rPr>
        <w:t xml:space="preserve"> </w:t>
      </w:r>
      <w:r w:rsidRPr="00457DB1">
        <w:rPr>
          <w:rFonts w:ascii="Arial Unicode MS" w:eastAsia="Arial Unicode MS" w:hAnsi="Arial Unicode MS" w:cs="B Nazanin"/>
          <w:color w:val="000000"/>
          <w:sz w:val="28"/>
          <w:szCs w:val="28"/>
          <w:rtl/>
        </w:rPr>
        <w:t>یک داربست معلق</w:t>
      </w:r>
      <w:r w:rsidRPr="00457DB1">
        <w:rPr>
          <w:rFonts w:ascii="Arial Unicode MS" w:eastAsia="Arial Unicode MS" w:hAnsi="Arial Unicode MS" w:cs="B Nazanin"/>
          <w:b/>
          <w:bCs/>
          <w:color w:val="000000"/>
          <w:sz w:val="28"/>
          <w:szCs w:val="28"/>
          <w:rtl/>
        </w:rPr>
        <w:t xml:space="preserve"> </w:t>
      </w:r>
      <w:r w:rsidRPr="00457DB1">
        <w:rPr>
          <w:rFonts w:ascii="Arial Unicode MS" w:eastAsia="Arial Unicode MS" w:hAnsi="Arial Unicode MS" w:cs="B Nazanin"/>
          <w:color w:val="000000"/>
          <w:sz w:val="28"/>
          <w:szCs w:val="28"/>
          <w:rtl/>
        </w:rPr>
        <w:t xml:space="preserve">می باشد و ازیک سکوی حمایت شده توسط قلاب هایی که با دو طناب از نگهدارنده های فوقانی آویزان شده اند، تشکیل شده است و امکان بالاکشیدن و پایین آوردن سکو متناسب با سطح کار وجود دارد. </w:t>
      </w:r>
    </w:p>
    <w:p w:rsidR="00D213FC" w:rsidRPr="0042756B" w:rsidRDefault="00BF4660" w:rsidP="00BF4660">
      <w:pPr>
        <w:spacing w:line="360" w:lineRule="auto"/>
        <w:jc w:val="both"/>
        <w:rPr>
          <w:rFonts w:asciiTheme="majorBidi" w:eastAsia="Arial Unicode MS" w:hAnsiTheme="majorBidi" w:cstheme="majorBidi"/>
          <w:b/>
          <w:bCs/>
          <w:color w:val="000000"/>
          <w:sz w:val="28"/>
          <w:szCs w:val="28"/>
        </w:rPr>
      </w:pPr>
      <w:r>
        <w:rPr>
          <w:rFonts w:asciiTheme="majorBidi" w:eastAsia="Arial Unicode MS" w:hAnsiTheme="majorBidi" w:cstheme="majorBidi" w:hint="cs"/>
          <w:b/>
          <w:bCs/>
          <w:color w:val="000000"/>
          <w:sz w:val="28"/>
          <w:szCs w:val="28"/>
          <w:rtl/>
        </w:rPr>
        <w:t xml:space="preserve">اشیاء ناپایدار </w:t>
      </w:r>
      <w:r w:rsidR="005D375A" w:rsidRPr="0042756B">
        <w:rPr>
          <w:rFonts w:asciiTheme="majorBidi" w:eastAsia="Arial Unicode MS" w:hAnsiTheme="majorBidi" w:cstheme="majorBidi"/>
          <w:b/>
          <w:bCs/>
          <w:color w:val="000000"/>
          <w:sz w:val="28"/>
          <w:szCs w:val="28"/>
        </w:rPr>
        <w:t>Unstable objects</w:t>
      </w:r>
      <w:r w:rsidR="005D375A" w:rsidRPr="0042756B">
        <w:rPr>
          <w:rFonts w:asciiTheme="majorBidi" w:eastAsia="Arial Unicode MS" w:hAnsiTheme="majorBidi" w:cstheme="majorBidi"/>
          <w:b/>
          <w:bCs/>
          <w:color w:val="000000"/>
          <w:sz w:val="28"/>
          <w:szCs w:val="28"/>
          <w:rtl/>
        </w:rPr>
        <w:t xml:space="preserve">: </w:t>
      </w:r>
    </w:p>
    <w:p w:rsidR="005D375A" w:rsidRPr="00457DB1" w:rsidRDefault="005D375A" w:rsidP="00457DB1">
      <w:pPr>
        <w:spacing w:line="360" w:lineRule="auto"/>
        <w:jc w:val="both"/>
        <w:rPr>
          <w:rFonts w:ascii="Arial Unicode MS" w:eastAsia="Arial Unicode MS" w:hAnsi="Arial Unicode MS" w:cs="B Nazanin"/>
          <w:color w:val="000000"/>
          <w:sz w:val="28"/>
          <w:szCs w:val="28"/>
        </w:rPr>
      </w:pPr>
      <w:r w:rsidRPr="00457DB1">
        <w:rPr>
          <w:rFonts w:ascii="Arial Unicode MS" w:eastAsia="Arial Unicode MS" w:hAnsi="Arial Unicode MS" w:cs="B Nazanin"/>
          <w:color w:val="000000"/>
          <w:sz w:val="28"/>
          <w:szCs w:val="28"/>
          <w:rtl/>
        </w:rPr>
        <w:t>اشیایی که می توانند جابجا شده و تغییر جهت دهند و بارهایی که روی آنها تحمیل شده است را حمایت نمی کنند؛ اشیاء بی ثبات و متزلزل، تکیه گاه ایمنی را برای داربست ها، سکوها و کارگران ایجاد نمی کنند؛ نظیر: بشکه ها، جعبه ها، قالب های بتونی وآجرهای سست.</w:t>
      </w:r>
    </w:p>
    <w:p w:rsidR="00D213FC" w:rsidRPr="0042756B" w:rsidRDefault="00BF4660" w:rsidP="00457DB1">
      <w:pPr>
        <w:spacing w:line="360" w:lineRule="auto"/>
        <w:jc w:val="both"/>
        <w:rPr>
          <w:rFonts w:asciiTheme="majorBidi" w:eastAsia="Arial Unicode MS" w:hAnsiTheme="majorBidi" w:cstheme="majorBidi"/>
          <w:b/>
          <w:bCs/>
          <w:color w:val="000000"/>
          <w:sz w:val="28"/>
          <w:szCs w:val="28"/>
        </w:rPr>
      </w:pPr>
      <w:r>
        <w:rPr>
          <w:rFonts w:asciiTheme="majorBidi" w:eastAsia="Arial Unicode MS" w:hAnsiTheme="majorBidi" w:cstheme="majorBidi" w:hint="cs"/>
          <w:b/>
          <w:bCs/>
          <w:color w:val="000000"/>
          <w:sz w:val="28"/>
          <w:szCs w:val="28"/>
          <w:rtl/>
        </w:rPr>
        <w:t xml:space="preserve">طناب های عمودی حمایتی </w:t>
      </w:r>
      <w:r w:rsidR="005D375A" w:rsidRPr="0042756B">
        <w:rPr>
          <w:rFonts w:asciiTheme="majorBidi" w:eastAsia="Arial Unicode MS" w:hAnsiTheme="majorBidi" w:cstheme="majorBidi"/>
          <w:b/>
          <w:bCs/>
          <w:color w:val="000000"/>
          <w:sz w:val="28"/>
          <w:szCs w:val="28"/>
        </w:rPr>
        <w:t>Vertical pickup</w:t>
      </w:r>
      <w:r w:rsidR="005D375A" w:rsidRPr="0042756B">
        <w:rPr>
          <w:rFonts w:asciiTheme="majorBidi" w:eastAsia="Arial Unicode MS" w:hAnsiTheme="majorBidi" w:cstheme="majorBidi"/>
          <w:b/>
          <w:bCs/>
          <w:color w:val="000000"/>
          <w:sz w:val="28"/>
          <w:szCs w:val="28"/>
          <w:rtl/>
        </w:rPr>
        <w:t>:</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b/>
          <w:bCs/>
          <w:color w:val="000000"/>
          <w:sz w:val="28"/>
          <w:szCs w:val="28"/>
          <w:rtl/>
        </w:rPr>
        <w:t xml:space="preserve"> </w:t>
      </w:r>
      <w:r w:rsidRPr="00457DB1">
        <w:rPr>
          <w:rFonts w:ascii="Arial Unicode MS" w:eastAsia="Arial Unicode MS" w:hAnsi="Arial Unicode MS" w:cs="B Nazanin"/>
          <w:color w:val="000000"/>
          <w:sz w:val="28"/>
          <w:szCs w:val="28"/>
          <w:rtl/>
        </w:rPr>
        <w:t xml:space="preserve">طنابی که برای حمایت طناب افقی در داربست های </w:t>
      </w:r>
      <w:r w:rsidRPr="00457DB1">
        <w:rPr>
          <w:rFonts w:ascii="Arial Unicode MS" w:eastAsia="Arial Unicode MS" w:hAnsi="Arial Unicode MS" w:cs="B Nazanin"/>
          <w:color w:val="000000"/>
          <w:sz w:val="28"/>
          <w:szCs w:val="28"/>
        </w:rPr>
        <w:t>catenary</w:t>
      </w:r>
      <w:r w:rsidRPr="00457DB1">
        <w:rPr>
          <w:rFonts w:ascii="Arial Unicode MS" w:eastAsia="Arial Unicode MS" w:hAnsi="Arial Unicode MS" w:cs="B Nazanin"/>
          <w:color w:val="000000"/>
          <w:sz w:val="28"/>
          <w:szCs w:val="28"/>
          <w:rtl/>
        </w:rPr>
        <w:t xml:space="preserve"> استفاده می شود.</w:t>
      </w:r>
    </w:p>
    <w:p w:rsidR="00BF4660" w:rsidRDefault="00BF4660" w:rsidP="00457DB1">
      <w:pPr>
        <w:spacing w:line="360" w:lineRule="auto"/>
        <w:jc w:val="both"/>
        <w:rPr>
          <w:rFonts w:asciiTheme="majorBidi" w:eastAsia="Arial Unicode MS" w:hAnsiTheme="majorBidi" w:cstheme="majorBidi"/>
          <w:b/>
          <w:bCs/>
          <w:color w:val="000000"/>
          <w:sz w:val="28"/>
          <w:szCs w:val="28"/>
          <w:rtl/>
        </w:rPr>
      </w:pPr>
    </w:p>
    <w:p w:rsidR="00D213FC" w:rsidRPr="0042756B" w:rsidRDefault="00BF4660" w:rsidP="00457DB1">
      <w:pPr>
        <w:spacing w:line="360" w:lineRule="auto"/>
        <w:jc w:val="both"/>
        <w:rPr>
          <w:rFonts w:asciiTheme="majorBidi" w:eastAsia="Arial Unicode MS" w:hAnsiTheme="majorBidi" w:cstheme="majorBidi"/>
          <w:color w:val="000000"/>
          <w:sz w:val="28"/>
          <w:szCs w:val="28"/>
        </w:rPr>
      </w:pPr>
      <w:r>
        <w:rPr>
          <w:rFonts w:asciiTheme="majorBidi" w:eastAsia="Arial Unicode MS" w:hAnsiTheme="majorBidi" w:cstheme="majorBidi" w:hint="cs"/>
          <w:b/>
          <w:bCs/>
          <w:color w:val="000000"/>
          <w:sz w:val="28"/>
          <w:szCs w:val="28"/>
          <w:rtl/>
        </w:rPr>
        <w:t xml:space="preserve">معابر داربست </w:t>
      </w:r>
      <w:r w:rsidR="005D375A" w:rsidRPr="0042756B">
        <w:rPr>
          <w:rFonts w:asciiTheme="majorBidi" w:eastAsia="Arial Unicode MS" w:hAnsiTheme="majorBidi" w:cstheme="majorBidi"/>
          <w:b/>
          <w:bCs/>
          <w:color w:val="000000"/>
          <w:sz w:val="28"/>
          <w:szCs w:val="28"/>
        </w:rPr>
        <w:t>Walkway</w:t>
      </w:r>
      <w:r w:rsidR="005D375A" w:rsidRPr="0042756B">
        <w:rPr>
          <w:rFonts w:asciiTheme="majorBidi" w:eastAsia="Arial Unicode MS" w:hAnsiTheme="majorBidi" w:cstheme="majorBidi"/>
          <w:b/>
          <w:bCs/>
          <w:color w:val="000000"/>
          <w:sz w:val="28"/>
          <w:szCs w:val="28"/>
          <w:rtl/>
        </w:rPr>
        <w:t>:</w:t>
      </w:r>
      <w:r w:rsidR="005D375A" w:rsidRPr="0042756B">
        <w:rPr>
          <w:rFonts w:asciiTheme="majorBidi" w:eastAsia="Arial Unicode MS" w:hAnsiTheme="majorBidi" w:cstheme="majorBidi"/>
          <w:color w:val="000000"/>
          <w:sz w:val="28"/>
          <w:szCs w:val="28"/>
          <w:rtl/>
        </w:rPr>
        <w:t xml:space="preserve"> </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lastRenderedPageBreak/>
        <w:t>قسمتی از سکوی داربست که فقط جهت دسترسی (نه به عنوان سطحی که کار بروی آن انجام شود) استفاده می گردد.</w:t>
      </w:r>
    </w:p>
    <w:p w:rsidR="00D213FC" w:rsidRPr="0042756B" w:rsidRDefault="005D375A" w:rsidP="00457DB1">
      <w:pPr>
        <w:spacing w:line="360" w:lineRule="auto"/>
        <w:jc w:val="both"/>
        <w:rPr>
          <w:rFonts w:asciiTheme="majorBidi" w:eastAsia="Arial Unicode MS" w:hAnsiTheme="majorBidi" w:cstheme="majorBidi"/>
          <w:b/>
          <w:bCs/>
          <w:color w:val="000000"/>
          <w:sz w:val="28"/>
          <w:szCs w:val="28"/>
        </w:rPr>
      </w:pPr>
      <w:r w:rsidRPr="0042756B">
        <w:rPr>
          <w:rFonts w:asciiTheme="majorBidi" w:eastAsia="Arial Unicode MS" w:hAnsiTheme="majorBidi" w:cstheme="majorBidi"/>
          <w:b/>
          <w:bCs/>
          <w:color w:val="000000"/>
          <w:sz w:val="28"/>
          <w:szCs w:val="28"/>
        </w:rPr>
        <w:t>Window jack scaffold</w:t>
      </w:r>
      <w:r w:rsidRPr="0042756B">
        <w:rPr>
          <w:rFonts w:asciiTheme="majorBidi" w:eastAsia="Arial Unicode MS" w:hAnsiTheme="majorBidi" w:cstheme="majorBidi"/>
          <w:b/>
          <w:bCs/>
          <w:color w:val="000000"/>
          <w:sz w:val="28"/>
          <w:szCs w:val="28"/>
          <w:rtl/>
        </w:rPr>
        <w:t xml:space="preserve">: </w:t>
      </w:r>
    </w:p>
    <w:p w:rsidR="005D375A" w:rsidRPr="00457DB1" w:rsidRDefault="005D375A" w:rsidP="00457DB1">
      <w:p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t xml:space="preserve">سکویی که روی قلاب یا جک متصل به یک شکاف دریچه ای قرار می گیرد. </w:t>
      </w:r>
    </w:p>
    <w:p w:rsidR="005D375A" w:rsidRPr="00457DB1" w:rsidRDefault="005D375A" w:rsidP="00457DB1">
      <w:pPr>
        <w:spacing w:line="360" w:lineRule="auto"/>
        <w:jc w:val="both"/>
        <w:rPr>
          <w:rFonts w:ascii="Arial Unicode MS" w:eastAsia="Arial Unicode MS" w:hAnsi="Arial Unicode MS" w:cs="B Nazanin"/>
          <w:b/>
          <w:bCs/>
          <w:color w:val="000000"/>
          <w:sz w:val="28"/>
          <w:szCs w:val="28"/>
          <w:rtl/>
        </w:rPr>
      </w:pPr>
      <w:r w:rsidRPr="00457DB1">
        <w:rPr>
          <w:rFonts w:ascii="Arial Unicode MS" w:eastAsia="Arial Unicode MS" w:hAnsi="Arial Unicode MS" w:cs="B Nazanin"/>
          <w:b/>
          <w:bCs/>
          <w:color w:val="000000"/>
          <w:sz w:val="28"/>
          <w:szCs w:val="28"/>
          <w:rtl/>
        </w:rPr>
        <w:t>فرد ماهر و کاردان</w:t>
      </w:r>
    </w:p>
    <w:p w:rsidR="005D375A" w:rsidRDefault="005D375A" w:rsidP="00290C6C">
      <w:pPr>
        <w:spacing w:line="360" w:lineRule="auto"/>
        <w:jc w:val="both"/>
        <w:rPr>
          <w:rFonts w:ascii="Arial Unicode MS" w:eastAsia="Arial Unicode MS" w:hAnsi="Arial Unicode MS" w:cs="B Nazanin"/>
          <w:b/>
          <w:bCs/>
          <w:sz w:val="28"/>
          <w:szCs w:val="28"/>
        </w:rPr>
      </w:pPr>
      <w:r w:rsidRPr="00457DB1">
        <w:rPr>
          <w:rFonts w:ascii="Arial Unicode MS" w:eastAsia="Arial Unicode MS" w:hAnsi="Arial Unicode MS" w:cs="B Nazanin"/>
          <w:color w:val="000000"/>
          <w:sz w:val="28"/>
          <w:szCs w:val="28"/>
          <w:rtl/>
        </w:rPr>
        <w:t xml:space="preserve">یک فرد ماهر قادر به شناسایی شرایط خطرناک کاری بوده و دارای اختیار جهت اجرای فوری اقدامات اصلاحی </w:t>
      </w:r>
      <w:r w:rsidR="001604AD" w:rsidRPr="00457DB1">
        <w:rPr>
          <w:rFonts w:ascii="Arial Unicode MS" w:eastAsia="Arial Unicode MS" w:hAnsi="Arial Unicode MS" w:cs="B Nazanin"/>
          <w:color w:val="000000"/>
          <w:sz w:val="28"/>
          <w:szCs w:val="28"/>
          <w:rtl/>
        </w:rPr>
        <w:t>برا</w:t>
      </w:r>
      <w:r w:rsidRPr="00457DB1">
        <w:rPr>
          <w:rFonts w:ascii="Arial Unicode MS" w:eastAsia="Arial Unicode MS" w:hAnsi="Arial Unicode MS" w:cs="B Nazanin"/>
          <w:color w:val="000000"/>
          <w:sz w:val="28"/>
          <w:szCs w:val="28"/>
          <w:rtl/>
        </w:rPr>
        <w:t>ی کاهش آنها می باشد. یک فرد ماهرو باکفایت که مسئولیت اصلی سرپرستی و اداره ی بنا کردن داربست، پیاده سازی و تغییر و اصلاح آن را دارد</w:t>
      </w:r>
      <w:r w:rsidR="001604AD" w:rsidRPr="00457DB1">
        <w:rPr>
          <w:rFonts w:ascii="Arial Unicode MS" w:eastAsia="Arial Unicode MS" w:hAnsi="Arial Unicode MS" w:cs="B Nazanin"/>
          <w:color w:val="000000"/>
          <w:sz w:val="28"/>
          <w:szCs w:val="28"/>
          <w:rtl/>
        </w:rPr>
        <w:t>.</w:t>
      </w:r>
      <w:r w:rsidR="00290C6C" w:rsidRPr="0043422C">
        <w:rPr>
          <w:rFonts w:ascii="Arial Unicode MS" w:eastAsia="Arial Unicode MS" w:hAnsi="Arial Unicode MS" w:cs="B Nazanin"/>
          <w:sz w:val="28"/>
          <w:szCs w:val="28"/>
        </w:rPr>
        <w:t>[4]</w:t>
      </w:r>
    </w:p>
    <w:p w:rsidR="00650DBE" w:rsidRPr="0042756B" w:rsidRDefault="00CA3256" w:rsidP="00AD1E88">
      <w:pPr>
        <w:spacing w:line="360" w:lineRule="auto"/>
        <w:rPr>
          <w:rFonts w:asciiTheme="majorBidi" w:eastAsia="Arial Unicode MS" w:hAnsiTheme="majorBidi" w:cstheme="majorBidi"/>
          <w:b/>
          <w:bCs/>
          <w:color w:val="000000"/>
          <w:sz w:val="24"/>
          <w:szCs w:val="24"/>
          <w:rtl/>
        </w:rPr>
      </w:pPr>
      <w:r>
        <w:rPr>
          <w:rFonts w:asciiTheme="majorBidi" w:eastAsia="Arial Unicode MS" w:hAnsiTheme="majorBidi" w:cstheme="majorBidi" w:hint="cs"/>
          <w:b/>
          <w:bCs/>
          <w:sz w:val="24"/>
          <w:szCs w:val="24"/>
          <w:rtl/>
        </w:rPr>
        <w:t xml:space="preserve">لوله های افقی </w:t>
      </w:r>
      <w:r w:rsidR="00650DBE" w:rsidRPr="0042756B">
        <w:rPr>
          <w:rFonts w:asciiTheme="majorBidi" w:eastAsia="Arial Unicode MS" w:hAnsiTheme="majorBidi" w:cstheme="majorBidi"/>
          <w:b/>
          <w:bCs/>
          <w:sz w:val="24"/>
          <w:szCs w:val="24"/>
        </w:rPr>
        <w:t>LEDGER </w:t>
      </w:r>
      <w:r w:rsidR="00CB5C6F" w:rsidRPr="0042756B">
        <w:rPr>
          <w:rFonts w:asciiTheme="majorBidi" w:eastAsia="Arial Unicode MS" w:hAnsiTheme="majorBidi" w:cstheme="majorBidi"/>
          <w:b/>
          <w:bCs/>
          <w:sz w:val="24"/>
          <w:szCs w:val="24"/>
          <w:rtl/>
        </w:rPr>
        <w:t xml:space="preserve"> </w:t>
      </w:r>
      <w:r w:rsidR="001604AD" w:rsidRPr="0042756B">
        <w:rPr>
          <w:rFonts w:asciiTheme="majorBidi" w:eastAsia="Arial Unicode MS" w:hAnsiTheme="majorBidi" w:cstheme="majorBidi"/>
          <w:b/>
          <w:bCs/>
          <w:sz w:val="24"/>
          <w:szCs w:val="24"/>
          <w:rtl/>
        </w:rPr>
        <w:t xml:space="preserve">      </w:t>
      </w:r>
    </w:p>
    <w:p w:rsidR="000921AD" w:rsidRPr="00457DB1" w:rsidRDefault="000921AD" w:rsidP="00457DB1">
      <w:pPr>
        <w:spacing w:after="0" w:line="360" w:lineRule="auto"/>
        <w:ind w:left="71"/>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لوله های افقی که برای استوار ماندن لو له های عمودی برای تحمل بهتر بکار میرود هم چنین برای جلوگیری از خم شدن لوله های افقی (ترانزوم )هم بکار می رود . </w:t>
      </w:r>
      <w:r w:rsidR="00AD1E88">
        <w:rPr>
          <w:rFonts w:ascii="Arial Unicode MS" w:eastAsia="Arial Unicode MS" w:hAnsi="Arial Unicode MS" w:cs="B Nazanin"/>
          <w:sz w:val="28"/>
          <w:szCs w:val="28"/>
        </w:rPr>
        <w:t>[17]</w:t>
      </w:r>
    </w:p>
    <w:p w:rsidR="00CD0FEE" w:rsidRPr="0042756B" w:rsidRDefault="00CA3256" w:rsidP="00457DB1">
      <w:pPr>
        <w:numPr>
          <w:ilvl w:val="0"/>
          <w:numId w:val="4"/>
        </w:numPr>
        <w:spacing w:after="0" w:line="360" w:lineRule="auto"/>
        <w:ind w:left="71"/>
        <w:rPr>
          <w:rFonts w:asciiTheme="majorBidi" w:eastAsia="Arial Unicode MS" w:hAnsiTheme="majorBidi" w:cstheme="majorBidi"/>
          <w:sz w:val="24"/>
          <w:szCs w:val="24"/>
        </w:rPr>
      </w:pPr>
      <w:r>
        <w:rPr>
          <w:rFonts w:asciiTheme="majorBidi" w:eastAsia="Arial Unicode MS" w:hAnsiTheme="majorBidi" w:cstheme="majorBidi" w:hint="cs"/>
          <w:b/>
          <w:bCs/>
          <w:sz w:val="24"/>
          <w:szCs w:val="24"/>
          <w:rtl/>
        </w:rPr>
        <w:t xml:space="preserve">بست </w:t>
      </w:r>
      <w:r w:rsidR="007C5434" w:rsidRPr="0042756B">
        <w:rPr>
          <w:rFonts w:asciiTheme="majorBidi" w:eastAsia="Arial Unicode MS" w:hAnsiTheme="majorBidi" w:cstheme="majorBidi"/>
          <w:b/>
          <w:bCs/>
          <w:sz w:val="24"/>
          <w:szCs w:val="24"/>
        </w:rPr>
        <w:t>PUT LOG COUPLE</w:t>
      </w:r>
      <w:r w:rsidR="0030492D" w:rsidRPr="0042756B">
        <w:rPr>
          <w:rFonts w:asciiTheme="majorBidi" w:eastAsia="Arial Unicode MS" w:hAnsiTheme="majorBidi" w:cstheme="majorBidi"/>
          <w:b/>
          <w:bCs/>
          <w:sz w:val="24"/>
          <w:szCs w:val="24"/>
        </w:rPr>
        <w:t xml:space="preserve"> </w:t>
      </w:r>
      <w:r>
        <w:rPr>
          <w:rFonts w:asciiTheme="majorBidi" w:eastAsia="Arial Unicode MS" w:hAnsiTheme="majorBidi" w:cstheme="majorBidi"/>
          <w:b/>
          <w:bCs/>
          <w:sz w:val="24"/>
          <w:szCs w:val="24"/>
        </w:rPr>
        <w:t>(</w:t>
      </w:r>
      <w:r w:rsidRPr="0042756B">
        <w:rPr>
          <w:rFonts w:asciiTheme="majorBidi" w:eastAsia="Arial Unicode MS" w:hAnsiTheme="majorBidi" w:cstheme="majorBidi"/>
          <w:b/>
          <w:bCs/>
          <w:sz w:val="24"/>
          <w:szCs w:val="24"/>
        </w:rPr>
        <w:t>PUT LOG</w:t>
      </w:r>
      <w:r>
        <w:rPr>
          <w:rFonts w:asciiTheme="majorBidi" w:eastAsia="Arial Unicode MS" w:hAnsiTheme="majorBidi" w:cstheme="majorBidi"/>
          <w:b/>
          <w:bCs/>
          <w:sz w:val="24"/>
          <w:szCs w:val="24"/>
        </w:rPr>
        <w:t>)</w:t>
      </w:r>
    </w:p>
    <w:p w:rsidR="000921AD" w:rsidRPr="00457DB1" w:rsidRDefault="000921AD" w:rsidP="00457DB1">
      <w:pPr>
        <w:spacing w:after="0" w:line="360" w:lineRule="auto"/>
        <w:ind w:left="71"/>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بست های</w:t>
      </w:r>
      <w:r w:rsidRPr="00457DB1">
        <w:rPr>
          <w:rFonts w:ascii="Arial Unicode MS" w:eastAsia="Arial Unicode MS" w:hAnsi="Arial Unicode MS" w:cs="Arial Unicode MS"/>
          <w:sz w:val="28"/>
          <w:szCs w:val="28"/>
          <w:rtl/>
        </w:rPr>
        <w:t> </w:t>
      </w:r>
      <w:r w:rsidRPr="00457DB1">
        <w:rPr>
          <w:rFonts w:ascii="Arial Unicode MS" w:eastAsia="Arial Unicode MS" w:hAnsi="Arial Unicode MS" w:cs="B Nazanin"/>
          <w:sz w:val="28"/>
          <w:szCs w:val="28"/>
        </w:rPr>
        <w:t> </w:t>
      </w:r>
      <w:r w:rsidRPr="00457DB1">
        <w:rPr>
          <w:rFonts w:ascii="Arial Unicode MS" w:eastAsia="Arial Unicode MS" w:hAnsi="Arial Unicode MS" w:cs="Arial Unicode MS"/>
          <w:sz w:val="28"/>
          <w:szCs w:val="28"/>
          <w:rtl/>
        </w:rPr>
        <w:t> </w:t>
      </w:r>
      <w:r w:rsidRPr="00457DB1">
        <w:rPr>
          <w:rFonts w:ascii="Arial Unicode MS" w:eastAsia="Arial Unicode MS" w:hAnsi="Arial Unicode MS" w:cs="B Nazanin"/>
          <w:sz w:val="28"/>
          <w:szCs w:val="28"/>
          <w:rtl/>
        </w:rPr>
        <w:t xml:space="preserve">یا بست تخته برای اتصال ترانزوم ولجر بکار برده میشود . </w:t>
      </w:r>
    </w:p>
    <w:p w:rsidR="000921AD" w:rsidRPr="00457DB1" w:rsidRDefault="000921AD" w:rsidP="00457DB1">
      <w:pPr>
        <w:spacing w:after="0" w:line="360" w:lineRule="auto"/>
        <w:rPr>
          <w:rFonts w:ascii="Arial Unicode MS" w:eastAsia="Arial Unicode MS" w:hAnsi="Arial Unicode MS" w:cs="B Nazanin"/>
          <w:color w:val="333333"/>
          <w:sz w:val="28"/>
          <w:szCs w:val="28"/>
        </w:rPr>
      </w:pPr>
      <w:r w:rsidRPr="00457DB1">
        <w:rPr>
          <w:rFonts w:ascii="Arial Unicode MS" w:eastAsia="Arial Unicode MS" w:hAnsi="Arial Unicode MS" w:cs="B Nazanin"/>
          <w:sz w:val="28"/>
          <w:szCs w:val="28"/>
          <w:rtl/>
        </w:rPr>
        <w:t>حداقل بار ایمن برای این بستها</w:t>
      </w:r>
      <w:r w:rsidRPr="00457DB1">
        <w:rPr>
          <w:rFonts w:ascii="Arial Unicode MS" w:eastAsia="Arial Unicode MS" w:hAnsi="Arial Unicode MS" w:cs="Arial Unicode MS"/>
          <w:sz w:val="28"/>
          <w:szCs w:val="28"/>
          <w:rtl/>
        </w:rPr>
        <w:t> </w:t>
      </w:r>
      <w:r w:rsidRPr="00457DB1">
        <w:rPr>
          <w:rFonts w:ascii="Arial Unicode MS" w:eastAsia="Arial Unicode MS" w:hAnsi="Arial Unicode MS" w:cs="B Nazanin"/>
          <w:sz w:val="28"/>
          <w:szCs w:val="28"/>
        </w:rPr>
        <w:t>0/53 </w:t>
      </w:r>
      <w:r w:rsidRPr="00457DB1">
        <w:rPr>
          <w:rFonts w:ascii="Arial Unicode MS" w:eastAsia="Arial Unicode MS" w:hAnsi="Arial Unicode MS" w:cs="B Nazanin"/>
          <w:sz w:val="28"/>
          <w:szCs w:val="28"/>
          <w:rtl/>
        </w:rPr>
        <w:t>کیلو نیوتن می باشد .</w:t>
      </w:r>
      <w:r w:rsidRPr="00457DB1">
        <w:rPr>
          <w:rFonts w:ascii="Arial Unicode MS" w:eastAsia="Arial Unicode MS" w:hAnsi="Arial Unicode MS" w:cs="B Nazanin"/>
          <w:color w:val="333333"/>
          <w:sz w:val="28"/>
          <w:szCs w:val="28"/>
          <w:rtl/>
        </w:rPr>
        <w:t xml:space="preserve"> </w:t>
      </w:r>
    </w:p>
    <w:p w:rsidR="000921AD" w:rsidRPr="00457DB1" w:rsidRDefault="00CA3256" w:rsidP="00457DB1">
      <w:pPr>
        <w:numPr>
          <w:ilvl w:val="0"/>
          <w:numId w:val="4"/>
        </w:numPr>
        <w:spacing w:after="0" w:line="360" w:lineRule="auto"/>
        <w:ind w:left="71"/>
        <w:rPr>
          <w:rFonts w:ascii="Arial Unicode MS" w:eastAsia="Arial Unicode MS" w:hAnsi="Arial Unicode MS" w:cs="B Nazanin"/>
          <w:sz w:val="28"/>
          <w:szCs w:val="28"/>
          <w:rtl/>
        </w:rPr>
      </w:pPr>
      <w:r>
        <w:rPr>
          <w:rFonts w:asciiTheme="majorBidi" w:eastAsia="Arial Unicode MS" w:hAnsiTheme="majorBidi" w:cstheme="majorBidi" w:hint="cs"/>
          <w:b/>
          <w:bCs/>
          <w:color w:val="333333"/>
          <w:sz w:val="24"/>
          <w:szCs w:val="24"/>
          <w:rtl/>
        </w:rPr>
        <w:t xml:space="preserve">پین اتصال </w:t>
      </w:r>
      <w:r w:rsidR="0021136B" w:rsidRPr="0042756B">
        <w:rPr>
          <w:rFonts w:asciiTheme="majorBidi" w:eastAsia="Arial Unicode MS" w:hAnsiTheme="majorBidi" w:cstheme="majorBidi"/>
          <w:b/>
          <w:bCs/>
          <w:color w:val="333333"/>
          <w:sz w:val="24"/>
          <w:szCs w:val="24"/>
        </w:rPr>
        <w:t xml:space="preserve">JOINT </w:t>
      </w:r>
      <w:r w:rsidR="0021136B" w:rsidRPr="0042756B">
        <w:rPr>
          <w:rFonts w:asciiTheme="majorBidi" w:eastAsia="Arial Unicode MS" w:hAnsiTheme="majorBidi" w:cstheme="majorBidi"/>
          <w:b/>
          <w:bCs/>
          <w:sz w:val="24"/>
          <w:szCs w:val="24"/>
        </w:rPr>
        <w:t>PIN</w:t>
      </w:r>
      <w:r w:rsidR="0021136B" w:rsidRPr="0042756B">
        <w:rPr>
          <w:rFonts w:asciiTheme="majorBidi" w:eastAsia="Arial Unicode MS" w:hAnsiTheme="majorBidi" w:cstheme="majorBidi"/>
          <w:sz w:val="24"/>
          <w:szCs w:val="24"/>
          <w:rtl/>
        </w:rPr>
        <w:t> </w:t>
      </w:r>
      <w:r w:rsidR="007C3A98" w:rsidRPr="0042756B">
        <w:rPr>
          <w:rFonts w:asciiTheme="majorBidi" w:eastAsia="Arial Unicode MS" w:hAnsiTheme="majorBidi" w:cstheme="majorBidi"/>
          <w:sz w:val="24"/>
          <w:szCs w:val="24"/>
          <w:rtl/>
        </w:rPr>
        <w:t xml:space="preserve"> </w:t>
      </w:r>
      <w:r w:rsidR="000921AD" w:rsidRPr="00457DB1">
        <w:rPr>
          <w:rFonts w:ascii="Arial Unicode MS" w:eastAsia="Arial Unicode MS" w:hAnsi="Arial Unicode MS" w:cs="B Nazanin"/>
          <w:sz w:val="28"/>
          <w:szCs w:val="28"/>
          <w:rtl/>
        </w:rPr>
        <w:t>پین های اتصال</w:t>
      </w:r>
      <w:r w:rsidR="000921AD" w:rsidRPr="00457DB1">
        <w:rPr>
          <w:rFonts w:ascii="Arial Unicode MS" w:eastAsia="Arial Unicode MS" w:hAnsi="Arial Unicode MS" w:cs="Arial Unicode MS"/>
          <w:sz w:val="28"/>
          <w:szCs w:val="28"/>
          <w:rtl/>
        </w:rPr>
        <w:t> </w:t>
      </w:r>
      <w:r w:rsidR="0021136B" w:rsidRPr="00457DB1">
        <w:rPr>
          <w:rFonts w:ascii="Arial Unicode MS" w:eastAsia="Arial Unicode MS" w:hAnsi="Arial Unicode MS" w:cs="B Nazanin"/>
          <w:sz w:val="28"/>
          <w:szCs w:val="28"/>
          <w:rtl/>
        </w:rPr>
        <w:t xml:space="preserve"> </w:t>
      </w:r>
      <w:r w:rsidR="000921AD" w:rsidRPr="00457DB1">
        <w:rPr>
          <w:rFonts w:ascii="Arial Unicode MS" w:eastAsia="Arial Unicode MS" w:hAnsi="Arial Unicode MS" w:cs="B Nazanin"/>
          <w:sz w:val="28"/>
          <w:szCs w:val="28"/>
          <w:rtl/>
        </w:rPr>
        <w:t xml:space="preserve">قطعه ای است که برای اتصال دو لوله طولی به همدیگر مورد استفاده قرار میگیرد. </w:t>
      </w:r>
    </w:p>
    <w:p w:rsidR="000921AD" w:rsidRPr="00457DB1" w:rsidRDefault="000921AD" w:rsidP="00457DB1">
      <w:pPr>
        <w:numPr>
          <w:ilvl w:val="0"/>
          <w:numId w:val="4"/>
        </w:numPr>
        <w:spacing w:after="0" w:line="360" w:lineRule="auto"/>
        <w:ind w:left="71"/>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lastRenderedPageBreak/>
        <w:t>لوله اتصال</w:t>
      </w:r>
      <w:r w:rsidRPr="00457DB1">
        <w:rPr>
          <w:rFonts w:ascii="Arial Unicode MS" w:eastAsia="Arial Unicode MS" w:hAnsi="Arial Unicode MS" w:cs="Arial Unicode MS"/>
          <w:sz w:val="28"/>
          <w:szCs w:val="28"/>
          <w:rtl/>
        </w:rPr>
        <w:t> </w:t>
      </w:r>
      <w:r w:rsidRPr="0042756B">
        <w:rPr>
          <w:rFonts w:asciiTheme="majorBidi" w:eastAsia="Arial Unicode MS" w:hAnsiTheme="majorBidi" w:cstheme="majorBidi"/>
          <w:sz w:val="24"/>
          <w:szCs w:val="24"/>
        </w:rPr>
        <w:t>SLEEVE COUPLER</w:t>
      </w:r>
      <w:r w:rsidRPr="00457DB1">
        <w:rPr>
          <w:rFonts w:ascii="Arial Unicode MS" w:eastAsia="Arial Unicode MS" w:hAnsi="Arial Unicode MS" w:cs="B Nazanin"/>
          <w:sz w:val="28"/>
          <w:szCs w:val="28"/>
        </w:rPr>
        <w:t> </w:t>
      </w:r>
      <w:r w:rsidRPr="00457DB1">
        <w:rPr>
          <w:rFonts w:ascii="Arial Unicode MS" w:eastAsia="Arial Unicode MS" w:hAnsi="Arial Unicode MS" w:cs="Arial Unicode MS"/>
          <w:sz w:val="28"/>
          <w:szCs w:val="28"/>
          <w:rtl/>
        </w:rPr>
        <w:t> </w:t>
      </w:r>
      <w:r w:rsidRPr="00457DB1">
        <w:rPr>
          <w:rFonts w:ascii="Arial Unicode MS" w:eastAsia="Arial Unicode MS" w:hAnsi="Arial Unicode MS" w:cs="B Nazanin"/>
          <w:sz w:val="28"/>
          <w:szCs w:val="28"/>
          <w:rtl/>
        </w:rPr>
        <w:t xml:space="preserve">برای اتصال دو لوله طولی به همدیگر مورد استفاده قرار میگیرد .که به دو کلاس تقسیم بندی میشود . </w:t>
      </w:r>
    </w:p>
    <w:p w:rsidR="000921AD" w:rsidRPr="00457DB1" w:rsidRDefault="000921AD" w:rsidP="00457DB1">
      <w:pPr>
        <w:numPr>
          <w:ilvl w:val="0"/>
          <w:numId w:val="4"/>
        </w:numPr>
        <w:spacing w:after="0" w:line="360" w:lineRule="auto"/>
        <w:ind w:left="71"/>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کلاس اول :</w:t>
      </w:r>
      <w:r w:rsidRPr="00457DB1">
        <w:rPr>
          <w:rFonts w:ascii="Arial Unicode MS" w:eastAsia="Arial Unicode MS" w:hAnsi="Arial Unicode MS" w:cs="B Nazanin"/>
          <w:sz w:val="28"/>
          <w:szCs w:val="28"/>
        </w:rPr>
        <w:t>SWL ;1.5 KN</w:t>
      </w:r>
      <w:r w:rsidRPr="00457DB1">
        <w:rPr>
          <w:rFonts w:ascii="Arial Unicode MS" w:eastAsia="Arial Unicode MS" w:hAnsi="Arial Unicode MS" w:cs="B Nazanin"/>
          <w:sz w:val="28"/>
          <w:szCs w:val="28"/>
          <w:rtl/>
        </w:rPr>
        <w:t xml:space="preserve"> </w:t>
      </w:r>
    </w:p>
    <w:p w:rsidR="000921AD" w:rsidRPr="00457DB1" w:rsidRDefault="000921AD" w:rsidP="00457DB1">
      <w:pPr>
        <w:numPr>
          <w:ilvl w:val="0"/>
          <w:numId w:val="4"/>
        </w:numPr>
        <w:spacing w:after="0" w:line="360" w:lineRule="auto"/>
        <w:ind w:left="71"/>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کلاس دوم</w:t>
      </w:r>
      <w:r w:rsidRPr="00457DB1">
        <w:rPr>
          <w:rFonts w:ascii="Arial Unicode MS" w:eastAsia="Arial Unicode MS" w:hAnsi="Arial Unicode MS" w:cs="Arial Unicode MS"/>
          <w:sz w:val="28"/>
          <w:szCs w:val="28"/>
          <w:rtl/>
        </w:rPr>
        <w:t> </w:t>
      </w:r>
      <w:r w:rsidRPr="00457DB1">
        <w:rPr>
          <w:rFonts w:ascii="Arial Unicode MS" w:eastAsia="Arial Unicode MS" w:hAnsi="Arial Unicode MS" w:cs="B Nazanin"/>
          <w:sz w:val="28"/>
          <w:szCs w:val="28"/>
        </w:rPr>
        <w:t>SWL;3 KN </w:t>
      </w:r>
      <w:r w:rsidRPr="00457DB1">
        <w:rPr>
          <w:rFonts w:ascii="Arial Unicode MS" w:eastAsia="Arial Unicode MS" w:hAnsi="Arial Unicode MS" w:cs="Arial Unicode MS"/>
          <w:sz w:val="28"/>
          <w:szCs w:val="28"/>
          <w:rtl/>
        </w:rPr>
        <w:t> </w:t>
      </w:r>
      <w:r w:rsidRPr="00457DB1">
        <w:rPr>
          <w:rFonts w:ascii="Arial Unicode MS" w:eastAsia="Arial Unicode MS" w:hAnsi="Arial Unicode MS" w:cs="B Nazanin"/>
          <w:sz w:val="28"/>
          <w:szCs w:val="28"/>
          <w:rtl/>
        </w:rPr>
        <w:t xml:space="preserve"> </w:t>
      </w:r>
    </w:p>
    <w:p w:rsidR="000921AD" w:rsidRPr="00457DB1" w:rsidRDefault="000921AD" w:rsidP="00AD1E88">
      <w:pPr>
        <w:numPr>
          <w:ilvl w:val="0"/>
          <w:numId w:val="4"/>
        </w:numPr>
        <w:spacing w:after="0" w:line="360" w:lineRule="auto"/>
        <w:ind w:left="71"/>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بریس</w:t>
      </w:r>
      <w:r w:rsidRPr="00457DB1">
        <w:rPr>
          <w:rFonts w:ascii="Arial Unicode MS" w:eastAsia="Arial Unicode MS" w:hAnsi="Arial Unicode MS" w:cs="Arial Unicode MS"/>
          <w:sz w:val="28"/>
          <w:szCs w:val="28"/>
          <w:rtl/>
        </w:rPr>
        <w:t> </w:t>
      </w:r>
      <w:r w:rsidRPr="0042756B">
        <w:rPr>
          <w:rFonts w:asciiTheme="majorBidi" w:eastAsia="Arial Unicode MS" w:hAnsiTheme="majorBidi" w:cstheme="majorBidi"/>
          <w:sz w:val="24"/>
          <w:szCs w:val="24"/>
        </w:rPr>
        <w:t>BRACE </w:t>
      </w:r>
      <w:r w:rsidRPr="00457DB1">
        <w:rPr>
          <w:rFonts w:ascii="Arial Unicode MS" w:eastAsia="Arial Unicode MS" w:hAnsi="Arial Unicode MS" w:cs="B Nazanin"/>
          <w:sz w:val="28"/>
          <w:szCs w:val="28"/>
          <w:rtl/>
        </w:rPr>
        <w:t xml:space="preserve">یا همان لوله های مهاری که به شکل ضربدری به داربست زده میشوند تا مقاومت داربست بیشتر شود . </w:t>
      </w:r>
      <w:r w:rsidR="00AD1E88">
        <w:rPr>
          <w:rFonts w:ascii="Arial Unicode MS" w:eastAsia="Arial Unicode MS" w:hAnsi="Arial Unicode MS" w:cs="B Nazanin"/>
          <w:sz w:val="28"/>
          <w:szCs w:val="28"/>
        </w:rPr>
        <w:t>[4]</w:t>
      </w:r>
    </w:p>
    <w:p w:rsidR="000921AD" w:rsidRPr="00457DB1" w:rsidRDefault="000921AD" w:rsidP="00AD1E88">
      <w:pPr>
        <w:numPr>
          <w:ilvl w:val="0"/>
          <w:numId w:val="4"/>
        </w:numPr>
        <w:spacing w:after="0" w:line="360" w:lineRule="auto"/>
        <w:ind w:left="71"/>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در کنار سکوی کار قرنیز قرار گرفته</w:t>
      </w:r>
      <w:r w:rsidRPr="00457DB1">
        <w:rPr>
          <w:rFonts w:ascii="Arial Unicode MS" w:eastAsia="Arial Unicode MS" w:hAnsi="Arial Unicode MS" w:cs="Arial Unicode MS"/>
          <w:sz w:val="28"/>
          <w:szCs w:val="28"/>
          <w:rtl/>
        </w:rPr>
        <w:t>  </w:t>
      </w:r>
      <w:r w:rsidRPr="00457DB1">
        <w:rPr>
          <w:rFonts w:ascii="Arial Unicode MS" w:eastAsia="Arial Unicode MS" w:hAnsi="Arial Unicode MS" w:cs="B Nazanin"/>
          <w:sz w:val="28"/>
          <w:szCs w:val="28"/>
          <w:rtl/>
        </w:rPr>
        <w:t>واز افتادن اشیاء جلوگیری میکنند وبه آنها</w:t>
      </w:r>
      <w:r w:rsidRPr="00457DB1">
        <w:rPr>
          <w:rFonts w:ascii="Arial Unicode MS" w:eastAsia="Arial Unicode MS" w:hAnsi="Arial Unicode MS" w:cs="Arial Unicode MS"/>
          <w:sz w:val="28"/>
          <w:szCs w:val="28"/>
          <w:rtl/>
        </w:rPr>
        <w:t> </w:t>
      </w:r>
      <w:r w:rsidRPr="0042756B">
        <w:rPr>
          <w:rFonts w:asciiTheme="majorBidi" w:eastAsia="Arial Unicode MS" w:hAnsiTheme="majorBidi" w:cstheme="majorBidi"/>
          <w:sz w:val="24"/>
          <w:szCs w:val="24"/>
        </w:rPr>
        <w:t>TOE BOARD</w:t>
      </w:r>
      <w:r w:rsidRPr="0042756B">
        <w:rPr>
          <w:rFonts w:asciiTheme="majorBidi" w:eastAsia="Arial Unicode MS" w:hAnsiTheme="majorBidi" w:cs="B Nazanin"/>
          <w:sz w:val="24"/>
          <w:szCs w:val="24"/>
          <w:rtl/>
        </w:rPr>
        <w:t>گفته</w:t>
      </w:r>
      <w:r w:rsidRPr="00457DB1">
        <w:rPr>
          <w:rFonts w:ascii="Arial Unicode MS" w:eastAsia="Arial Unicode MS" w:hAnsi="Arial Unicode MS" w:cs="B Nazanin"/>
          <w:sz w:val="28"/>
          <w:szCs w:val="28"/>
          <w:rtl/>
        </w:rPr>
        <w:t xml:space="preserve"> میشود عرض تخته های قرنیز بین 15-25 سانتی متر می باشد . </w:t>
      </w:r>
    </w:p>
    <w:p w:rsidR="000921AD" w:rsidRPr="00457DB1" w:rsidRDefault="000921AD" w:rsidP="00457DB1">
      <w:pPr>
        <w:numPr>
          <w:ilvl w:val="0"/>
          <w:numId w:val="4"/>
        </w:numPr>
        <w:spacing w:after="0" w:line="360" w:lineRule="auto"/>
        <w:ind w:left="71"/>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لوله های عمودی</w:t>
      </w:r>
      <w:r w:rsidRPr="00457DB1">
        <w:rPr>
          <w:rFonts w:ascii="Arial Unicode MS" w:eastAsia="Arial Unicode MS" w:hAnsi="Arial Unicode MS" w:cs="Arial Unicode MS"/>
          <w:sz w:val="28"/>
          <w:szCs w:val="28"/>
          <w:rtl/>
        </w:rPr>
        <w:t> </w:t>
      </w:r>
      <w:r w:rsidRPr="0042756B">
        <w:rPr>
          <w:rFonts w:asciiTheme="majorBidi" w:eastAsia="Arial Unicode MS" w:hAnsiTheme="majorBidi" w:cstheme="majorBidi"/>
          <w:sz w:val="24"/>
          <w:szCs w:val="24"/>
        </w:rPr>
        <w:t>STANDARD OR POLE</w:t>
      </w:r>
      <w:r w:rsidRPr="00457DB1">
        <w:rPr>
          <w:rFonts w:ascii="Arial Unicode MS" w:eastAsia="Arial Unicode MS" w:hAnsi="Arial Unicode MS" w:cs="B Nazanin"/>
          <w:sz w:val="28"/>
          <w:szCs w:val="28"/>
        </w:rPr>
        <w:t> </w:t>
      </w:r>
      <w:r w:rsidRPr="00457DB1">
        <w:rPr>
          <w:rFonts w:ascii="Arial Unicode MS" w:eastAsia="Arial Unicode MS" w:hAnsi="Arial Unicode MS" w:cs="B Nazanin"/>
          <w:sz w:val="28"/>
          <w:szCs w:val="28"/>
          <w:rtl/>
        </w:rPr>
        <w:t xml:space="preserve">میگویند . </w:t>
      </w:r>
    </w:p>
    <w:p w:rsidR="000921AD" w:rsidRPr="00457DB1" w:rsidRDefault="000921AD" w:rsidP="00457DB1">
      <w:pPr>
        <w:numPr>
          <w:ilvl w:val="0"/>
          <w:numId w:val="4"/>
        </w:numPr>
        <w:spacing w:after="0" w:line="360" w:lineRule="auto"/>
        <w:ind w:left="71"/>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به لوله های افقی در طول داربست</w:t>
      </w:r>
      <w:r w:rsidRPr="00457DB1">
        <w:rPr>
          <w:rFonts w:ascii="Arial Unicode MS" w:eastAsia="Arial Unicode MS" w:hAnsi="Arial Unicode MS" w:cs="Arial Unicode MS"/>
          <w:sz w:val="28"/>
          <w:szCs w:val="28"/>
          <w:rtl/>
        </w:rPr>
        <w:t> </w:t>
      </w:r>
      <w:r w:rsidRPr="0042756B">
        <w:rPr>
          <w:rFonts w:asciiTheme="majorBidi" w:eastAsia="Arial Unicode MS" w:hAnsiTheme="majorBidi" w:cstheme="majorBidi"/>
          <w:sz w:val="24"/>
          <w:szCs w:val="24"/>
        </w:rPr>
        <w:t>LEDGER </w:t>
      </w:r>
      <w:r w:rsidRPr="0042756B">
        <w:rPr>
          <w:rFonts w:asciiTheme="majorBidi" w:eastAsia="Arial Unicode MS" w:hAnsiTheme="majorBidi" w:cstheme="majorBidi"/>
          <w:sz w:val="24"/>
          <w:szCs w:val="24"/>
          <w:rtl/>
        </w:rPr>
        <w:t> </w:t>
      </w:r>
      <w:r w:rsidRPr="00457DB1">
        <w:rPr>
          <w:rFonts w:ascii="Arial Unicode MS" w:eastAsia="Arial Unicode MS" w:hAnsi="Arial Unicode MS" w:cs="B Nazanin"/>
          <w:sz w:val="28"/>
          <w:szCs w:val="28"/>
          <w:rtl/>
        </w:rPr>
        <w:t xml:space="preserve">گویند . </w:t>
      </w:r>
    </w:p>
    <w:p w:rsidR="000921AD" w:rsidRPr="00457DB1" w:rsidRDefault="000921AD" w:rsidP="00457DB1">
      <w:pPr>
        <w:numPr>
          <w:ilvl w:val="0"/>
          <w:numId w:val="4"/>
        </w:numPr>
        <w:spacing w:after="0" w:line="360" w:lineRule="auto"/>
        <w:ind w:left="71"/>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به لو له های افقی در عرض داربست</w:t>
      </w:r>
      <w:r w:rsidRPr="00457DB1">
        <w:rPr>
          <w:rFonts w:ascii="Arial Unicode MS" w:eastAsia="Arial Unicode MS" w:hAnsi="Arial Unicode MS" w:cs="Arial Unicode MS"/>
          <w:sz w:val="28"/>
          <w:szCs w:val="28"/>
          <w:rtl/>
        </w:rPr>
        <w:t> </w:t>
      </w:r>
      <w:r w:rsidRPr="0042756B">
        <w:rPr>
          <w:rFonts w:asciiTheme="majorBidi" w:eastAsia="Arial Unicode MS" w:hAnsiTheme="majorBidi" w:cstheme="majorBidi"/>
          <w:sz w:val="24"/>
          <w:szCs w:val="24"/>
        </w:rPr>
        <w:t>TRANSOM</w:t>
      </w:r>
      <w:r w:rsidRPr="0042756B">
        <w:rPr>
          <w:rFonts w:asciiTheme="majorBidi" w:eastAsia="Arial Unicode MS" w:hAnsiTheme="majorBidi" w:cstheme="majorBidi"/>
          <w:sz w:val="24"/>
          <w:szCs w:val="24"/>
          <w:rtl/>
        </w:rPr>
        <w:t> </w:t>
      </w:r>
      <w:r w:rsidRPr="00457DB1">
        <w:rPr>
          <w:rFonts w:ascii="Arial Unicode MS" w:eastAsia="Arial Unicode MS" w:hAnsi="Arial Unicode MS" w:cs="B Nazanin"/>
          <w:sz w:val="28"/>
          <w:szCs w:val="28"/>
          <w:rtl/>
        </w:rPr>
        <w:t xml:space="preserve">گویند. </w:t>
      </w:r>
      <w:r w:rsidR="00AD1E88">
        <w:rPr>
          <w:rFonts w:ascii="Arial Unicode MS" w:eastAsia="Arial Unicode MS" w:hAnsi="Arial Unicode MS" w:cs="B Nazanin"/>
          <w:sz w:val="28"/>
          <w:szCs w:val="28"/>
        </w:rPr>
        <w:t>[4]</w:t>
      </w:r>
    </w:p>
    <w:p w:rsidR="00A200EA" w:rsidRPr="00457DB1" w:rsidRDefault="00A200EA" w:rsidP="00457DB1">
      <w:pPr>
        <w:spacing w:after="0" w:line="360" w:lineRule="auto"/>
        <w:rPr>
          <w:rFonts w:ascii="Arial Unicode MS" w:eastAsia="Arial Unicode MS" w:hAnsi="Arial Unicode MS" w:cs="B Nazanin"/>
          <w:sz w:val="28"/>
          <w:szCs w:val="28"/>
        </w:rPr>
      </w:pPr>
    </w:p>
    <w:p w:rsidR="00B05EE2" w:rsidRDefault="00B05EE2" w:rsidP="00AD1E88">
      <w:pPr>
        <w:pStyle w:val="Heading4"/>
        <w:spacing w:line="360" w:lineRule="auto"/>
        <w:jc w:val="both"/>
        <w:rPr>
          <w:rFonts w:ascii="Arial Unicode MS" w:eastAsia="Arial Unicode MS" w:hAnsi="Arial Unicode MS" w:cs="B Nazanin"/>
          <w:sz w:val="28"/>
        </w:rPr>
      </w:pPr>
    </w:p>
    <w:p w:rsidR="003B0935" w:rsidRDefault="003B0935" w:rsidP="003B0935">
      <w:pPr>
        <w:rPr>
          <w:lang w:bidi="ar-SA"/>
        </w:rPr>
      </w:pPr>
    </w:p>
    <w:p w:rsidR="003B0935" w:rsidRDefault="003B0935" w:rsidP="003B0935">
      <w:pPr>
        <w:rPr>
          <w:lang w:bidi="ar-SA"/>
        </w:rPr>
      </w:pPr>
    </w:p>
    <w:p w:rsidR="003B0935" w:rsidRDefault="003B0935" w:rsidP="003B0935">
      <w:pPr>
        <w:rPr>
          <w:lang w:bidi="ar-SA"/>
        </w:rPr>
      </w:pPr>
    </w:p>
    <w:p w:rsidR="003B0935" w:rsidRDefault="003B0935" w:rsidP="003B0935">
      <w:pPr>
        <w:rPr>
          <w:lang w:bidi="ar-SA"/>
        </w:rPr>
      </w:pPr>
    </w:p>
    <w:p w:rsidR="003B0935" w:rsidRDefault="003B0935" w:rsidP="003B0935">
      <w:pPr>
        <w:rPr>
          <w:lang w:bidi="ar-SA"/>
        </w:rPr>
      </w:pPr>
    </w:p>
    <w:p w:rsidR="0030492D" w:rsidRPr="00457DB1" w:rsidRDefault="0030492D" w:rsidP="00457DB1">
      <w:pPr>
        <w:spacing w:after="0" w:line="360" w:lineRule="auto"/>
        <w:ind w:right="181"/>
        <w:jc w:val="lowKashida"/>
        <w:rPr>
          <w:rFonts w:ascii="Arial Unicode MS" w:eastAsia="Arial Unicode MS" w:hAnsi="Arial Unicode MS" w:cs="B Nazanin"/>
          <w:i/>
          <w:color w:val="FF0000"/>
          <w:sz w:val="28"/>
          <w:szCs w:val="28"/>
          <w:u w:val="single"/>
          <w:rtl/>
        </w:rPr>
      </w:pPr>
    </w:p>
    <w:p w:rsidR="00B05EE2" w:rsidRPr="000919ED" w:rsidRDefault="00203A12" w:rsidP="00457DB1">
      <w:pPr>
        <w:spacing w:after="0" w:line="360" w:lineRule="auto"/>
        <w:ind w:right="181"/>
        <w:jc w:val="lowKashida"/>
        <w:rPr>
          <w:rFonts w:ascii="Arial Unicode MS" w:eastAsia="Arial Unicode MS" w:hAnsi="Arial Unicode MS" w:cs="B Nazanin"/>
          <w:b/>
          <w:bCs/>
          <w:i/>
          <w:color w:val="FF0000"/>
          <w:sz w:val="36"/>
          <w:szCs w:val="36"/>
          <w:rtl/>
        </w:rPr>
      </w:pPr>
      <w:r w:rsidRPr="000919ED">
        <w:rPr>
          <w:rFonts w:ascii="Arial Unicode MS" w:eastAsia="Arial Unicode MS" w:hAnsi="Arial Unicode MS" w:cs="B Nazanin"/>
          <w:b/>
          <w:bCs/>
          <w:i/>
          <w:color w:val="FF0000"/>
          <w:sz w:val="36"/>
          <w:szCs w:val="36"/>
          <w:rtl/>
        </w:rPr>
        <w:t>فصل سوم</w:t>
      </w:r>
    </w:p>
    <w:p w:rsidR="007C3A98" w:rsidRPr="003B0935" w:rsidRDefault="00203A12" w:rsidP="00457DB1">
      <w:pPr>
        <w:spacing w:after="0" w:line="360" w:lineRule="auto"/>
        <w:ind w:right="181"/>
        <w:jc w:val="lowKashida"/>
        <w:rPr>
          <w:rFonts w:ascii="Arial Unicode MS" w:eastAsia="Arial Unicode MS" w:hAnsi="Arial Unicode MS" w:cs="B Nazanin"/>
          <w:b/>
          <w:bCs/>
          <w:i/>
          <w:sz w:val="36"/>
          <w:szCs w:val="36"/>
          <w:rtl/>
        </w:rPr>
      </w:pPr>
      <w:r w:rsidRPr="003B0935">
        <w:rPr>
          <w:rFonts w:ascii="Arial Unicode MS" w:eastAsia="Arial Unicode MS" w:hAnsi="Arial Unicode MS" w:cs="B Nazanin"/>
          <w:b/>
          <w:bCs/>
          <w:i/>
          <w:sz w:val="36"/>
          <w:szCs w:val="36"/>
          <w:rtl/>
        </w:rPr>
        <w:t xml:space="preserve">3. </w:t>
      </w:r>
      <w:r w:rsidR="007C3A98" w:rsidRPr="003B0935">
        <w:rPr>
          <w:rFonts w:ascii="Arial Unicode MS" w:eastAsia="Arial Unicode MS" w:hAnsi="Arial Unicode MS" w:cs="B Nazanin"/>
          <w:b/>
          <w:bCs/>
          <w:i/>
          <w:sz w:val="36"/>
          <w:szCs w:val="36"/>
          <w:rtl/>
        </w:rPr>
        <w:t>مقررات ایمنی داربست بندی</w:t>
      </w:r>
    </w:p>
    <w:p w:rsidR="007C3A98" w:rsidRPr="00457DB1" w:rsidRDefault="007C3A98" w:rsidP="00457DB1">
      <w:pPr>
        <w:spacing w:after="0" w:line="360" w:lineRule="auto"/>
        <w:ind w:right="181"/>
        <w:jc w:val="lowKashida"/>
        <w:rPr>
          <w:rFonts w:ascii="Arial Unicode MS" w:eastAsia="Arial Unicode MS" w:hAnsi="Arial Unicode MS" w:cs="B Nazanin"/>
          <w:b/>
          <w:bCs/>
          <w:i/>
          <w:sz w:val="28"/>
          <w:szCs w:val="28"/>
          <w:u w:val="single"/>
        </w:rPr>
      </w:pPr>
    </w:p>
    <w:p w:rsidR="007C3A98" w:rsidRPr="003B0935" w:rsidRDefault="003B0935" w:rsidP="00457DB1">
      <w:pPr>
        <w:spacing w:after="0" w:line="360" w:lineRule="auto"/>
        <w:ind w:right="181"/>
        <w:jc w:val="lowKashida"/>
        <w:rPr>
          <w:rFonts w:ascii="Arial Unicode MS" w:eastAsia="Arial Unicode MS" w:hAnsi="Arial Unicode MS" w:cs="B Nazanin"/>
          <w:color w:val="000000"/>
          <w:sz w:val="28"/>
          <w:szCs w:val="28"/>
          <w:rtl/>
        </w:rPr>
      </w:pPr>
      <w:proofErr w:type="gramStart"/>
      <w:r>
        <w:rPr>
          <w:rFonts w:ascii="Arial Unicode MS" w:eastAsia="Arial Unicode MS" w:hAnsi="Arial Unicode MS" w:cs="B Nazanin"/>
          <w:color w:val="000000"/>
          <w:sz w:val="28"/>
          <w:szCs w:val="28"/>
        </w:rPr>
        <w:t>)</w:t>
      </w:r>
      <w:r w:rsidR="007C3A98" w:rsidRPr="003B0935">
        <w:rPr>
          <w:rFonts w:ascii="Arial Unicode MS" w:eastAsia="Arial Unicode MS" w:hAnsi="Arial Unicode MS" w:cs="B Nazanin"/>
          <w:color w:val="000000"/>
          <w:sz w:val="28"/>
          <w:szCs w:val="28"/>
          <w:rtl/>
        </w:rPr>
        <w:t>الزامات</w:t>
      </w:r>
      <w:proofErr w:type="gramEnd"/>
      <w:r w:rsidR="007C3A98" w:rsidRPr="003B0935">
        <w:rPr>
          <w:rFonts w:ascii="Arial Unicode MS" w:eastAsia="Arial Unicode MS" w:hAnsi="Arial Unicode MS" w:cs="B Nazanin"/>
          <w:color w:val="000000"/>
          <w:sz w:val="28"/>
          <w:szCs w:val="28"/>
          <w:rtl/>
        </w:rPr>
        <w:t xml:space="preserve"> تدوین شده دراین مجموعه برگر</w:t>
      </w:r>
      <w:r w:rsidR="009C35A9" w:rsidRPr="003B0935">
        <w:rPr>
          <w:rFonts w:ascii="Arial Unicode MS" w:eastAsia="Arial Unicode MS" w:hAnsi="Arial Unicode MS" w:cs="B Nazanin"/>
          <w:color w:val="000000"/>
          <w:sz w:val="28"/>
          <w:szCs w:val="28"/>
          <w:rtl/>
        </w:rPr>
        <w:t xml:space="preserve">فته </w:t>
      </w:r>
      <w:r w:rsidR="007C3A98" w:rsidRPr="003B0935">
        <w:rPr>
          <w:rFonts w:ascii="Arial Unicode MS" w:eastAsia="Arial Unicode MS" w:hAnsi="Arial Unicode MS" w:cs="B Nazanin"/>
          <w:color w:val="000000"/>
          <w:sz w:val="28"/>
          <w:szCs w:val="28"/>
          <w:rtl/>
        </w:rPr>
        <w:t>شده از معتبرترین استانداردهای روزدنیا در ارتباط با مقررات کار برروی داربست میباشد.</w:t>
      </w:r>
      <w:r>
        <w:rPr>
          <w:rFonts w:ascii="Arial Unicode MS" w:eastAsia="Arial Unicode MS" w:hAnsi="Arial Unicode MS" w:cs="B Nazanin"/>
          <w:color w:val="000000"/>
          <w:sz w:val="28"/>
          <w:szCs w:val="28"/>
        </w:rPr>
        <w:t>(</w:t>
      </w:r>
    </w:p>
    <w:p w:rsidR="00203A12" w:rsidRPr="003B0935" w:rsidRDefault="00203A12" w:rsidP="00457DB1">
      <w:pPr>
        <w:spacing w:after="0" w:line="360" w:lineRule="auto"/>
        <w:ind w:right="181"/>
        <w:jc w:val="lowKashida"/>
        <w:rPr>
          <w:rFonts w:ascii="Arial Unicode MS" w:eastAsia="Arial Unicode MS" w:hAnsi="Arial Unicode MS" w:cs="B Nazanin"/>
          <w:i/>
          <w:color w:val="FF0000"/>
          <w:sz w:val="32"/>
          <w:szCs w:val="32"/>
          <w:rtl/>
        </w:rPr>
      </w:pPr>
    </w:p>
    <w:p w:rsidR="00AA3DD5" w:rsidRPr="003B0935" w:rsidRDefault="00203A12" w:rsidP="00457DB1">
      <w:pPr>
        <w:spacing w:after="0" w:line="360" w:lineRule="auto"/>
        <w:ind w:left="720" w:right="181"/>
        <w:jc w:val="lowKashida"/>
        <w:rPr>
          <w:rFonts w:ascii="Arial Unicode MS" w:eastAsia="Arial Unicode MS" w:hAnsi="Arial Unicode MS" w:cs="B Nazanin"/>
          <w:b/>
          <w:bCs/>
          <w:i/>
          <w:sz w:val="32"/>
          <w:szCs w:val="32"/>
        </w:rPr>
      </w:pPr>
      <w:r w:rsidRPr="003B0935">
        <w:rPr>
          <w:rFonts w:ascii="Arial Unicode MS" w:eastAsia="Arial Unicode MS" w:hAnsi="Arial Unicode MS" w:cs="B Nazanin"/>
          <w:b/>
          <w:bCs/>
          <w:i/>
          <w:sz w:val="32"/>
          <w:szCs w:val="32"/>
          <w:rtl/>
        </w:rPr>
        <w:t>3-1.</w:t>
      </w:r>
      <w:r w:rsidR="007C3A98" w:rsidRPr="003B0935">
        <w:rPr>
          <w:rFonts w:ascii="Arial Unicode MS" w:eastAsia="Arial Unicode MS" w:hAnsi="Arial Unicode MS" w:cs="B Nazanin"/>
          <w:b/>
          <w:bCs/>
          <w:i/>
          <w:sz w:val="32"/>
          <w:szCs w:val="32"/>
          <w:rtl/>
        </w:rPr>
        <w:t>تحمل بارداربست:</w:t>
      </w:r>
    </w:p>
    <w:p w:rsidR="0030585B" w:rsidRPr="00457DB1" w:rsidRDefault="0030585B" w:rsidP="003B0935">
      <w:pPr>
        <w:pStyle w:val="ListParagraph"/>
        <w:numPr>
          <w:ilvl w:val="2"/>
          <w:numId w:val="32"/>
        </w:numPr>
        <w:spacing w:after="0" w:line="360" w:lineRule="auto"/>
        <w:ind w:right="181"/>
        <w:jc w:val="lowKashida"/>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داربست ها بایستی قادر به تحمل وزن خودشان و حداقل 4 برابر حداکثر بار در نظر گرفته شده اعمال شده روی آنها ، باشند.حداکثر بار در نظر گرفته شده برای یک جزء بستگی به نوع داربست و ابعاد و قواره ی آن دارد</w:t>
      </w:r>
      <w:r w:rsidRPr="00457DB1">
        <w:rPr>
          <w:rFonts w:ascii="Arial Unicode MS" w:eastAsia="Arial Unicode MS" w:hAnsi="Arial Unicode MS" w:cs="B Nazanin"/>
          <w:color w:val="C00000"/>
          <w:sz w:val="28"/>
          <w:szCs w:val="28"/>
          <w:rtl/>
        </w:rPr>
        <w:t>.</w:t>
      </w:r>
      <w:r w:rsidR="003B0935" w:rsidRPr="003B0935">
        <w:rPr>
          <w:rFonts w:ascii="Arial Unicode MS" w:eastAsia="Arial Unicode MS" w:hAnsi="Arial Unicode MS" w:cs="B Nazanin"/>
          <w:sz w:val="28"/>
          <w:szCs w:val="28"/>
        </w:rPr>
        <w:t>[5]</w:t>
      </w:r>
    </w:p>
    <w:p w:rsidR="0030585B" w:rsidRPr="00457DB1" w:rsidRDefault="0030585B" w:rsidP="00457DB1">
      <w:pPr>
        <w:pStyle w:val="ListParagraph"/>
        <w:numPr>
          <w:ilvl w:val="2"/>
          <w:numId w:val="32"/>
        </w:numPr>
        <w:spacing w:line="360" w:lineRule="auto"/>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توجه کنید که داربست ها و اجزا بایستی قادر به تحمل 4 برابر حداکثر بار در نظر گرفته شده (نه بار مجاز) باشند.</w:t>
      </w:r>
    </w:p>
    <w:p w:rsidR="0030585B" w:rsidRPr="00457DB1" w:rsidRDefault="0030585B" w:rsidP="00457DB1">
      <w:pPr>
        <w:pStyle w:val="ListParagraph"/>
        <w:numPr>
          <w:ilvl w:val="2"/>
          <w:numId w:val="32"/>
        </w:numPr>
        <w:spacing w:line="360" w:lineRule="auto"/>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بار در نظر گرفته شده شامل: کارگران، تجهیزات و ملزومات (لوازم) می باشد. بار در نظر گرفته شده نباید هرگز از بار مجاز تجاوز کند. مگر اینکه طراحی توسط یک مهندس و تولید کنننده تأیید شود.</w:t>
      </w:r>
      <w:r w:rsidR="003B0935">
        <w:rPr>
          <w:rFonts w:ascii="Arial Unicode MS" w:eastAsia="Arial Unicode MS" w:hAnsi="Arial Unicode MS" w:cs="B Nazanin"/>
          <w:sz w:val="28"/>
          <w:szCs w:val="28"/>
        </w:rPr>
        <w:t>[5]</w:t>
      </w:r>
    </w:p>
    <w:p w:rsidR="001604AD" w:rsidRPr="00457DB1" w:rsidRDefault="001604AD" w:rsidP="006A5BD5">
      <w:pPr>
        <w:pStyle w:val="ListParagraph"/>
        <w:numPr>
          <w:ilvl w:val="2"/>
          <w:numId w:val="32"/>
        </w:numPr>
        <w:spacing w:line="360" w:lineRule="auto"/>
        <w:jc w:val="both"/>
        <w:rPr>
          <w:rFonts w:ascii="Arial Unicode MS" w:eastAsia="Arial Unicode MS" w:hAnsi="Arial Unicode MS" w:cs="B Nazanin"/>
          <w:sz w:val="28"/>
          <w:szCs w:val="28"/>
        </w:rPr>
      </w:pPr>
      <w:r w:rsidRPr="00457DB1">
        <w:rPr>
          <w:rFonts w:ascii="Arial Unicode MS" w:eastAsia="Arial Unicode MS" w:hAnsi="Arial Unicode MS" w:cs="B Nazanin"/>
          <w:color w:val="000000"/>
          <w:sz w:val="28"/>
          <w:szCs w:val="28"/>
          <w:rtl/>
        </w:rPr>
        <w:lastRenderedPageBreak/>
        <w:t>بازرسی طناب (بند) های مصنوعی مورد استفاده برای نرده های بالایی و میانی(</w:t>
      </w:r>
      <w:r w:rsidRPr="00457DB1">
        <w:rPr>
          <w:rFonts w:ascii="Arial Unicode MS" w:eastAsia="Arial Unicode MS" w:hAnsi="Arial Unicode MS" w:cs="B Nazanin"/>
          <w:color w:val="000000"/>
          <w:sz w:val="28"/>
          <w:szCs w:val="28"/>
        </w:rPr>
        <w:t>guardrail</w:t>
      </w:r>
      <w:r w:rsidRPr="00457DB1">
        <w:rPr>
          <w:rFonts w:ascii="Arial Unicode MS" w:eastAsia="Arial Unicode MS" w:hAnsi="Arial Unicode MS" w:cs="B Nazanin"/>
          <w:color w:val="000000"/>
          <w:sz w:val="28"/>
          <w:szCs w:val="28"/>
          <w:rtl/>
        </w:rPr>
        <w:t xml:space="preserve"> ) جهت اطمینان از اینکه تحمل 200 پوند را دارند.</w:t>
      </w:r>
      <w:r w:rsidR="006A5BD5">
        <w:rPr>
          <w:rFonts w:ascii="Arial Unicode MS" w:eastAsia="Arial Unicode MS" w:hAnsi="Arial Unicode MS" w:cs="B Nazanin"/>
          <w:color w:val="000000"/>
          <w:sz w:val="28"/>
          <w:szCs w:val="28"/>
        </w:rPr>
        <w:t>[4]</w:t>
      </w:r>
    </w:p>
    <w:p w:rsidR="0060522A" w:rsidRPr="00457DB1" w:rsidRDefault="0060522A" w:rsidP="006A5BD5">
      <w:pPr>
        <w:pStyle w:val="ListParagraph"/>
        <w:numPr>
          <w:ilvl w:val="2"/>
          <w:numId w:val="32"/>
        </w:numPr>
        <w:spacing w:line="360" w:lineRule="auto"/>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داربست و اجزای آنها نباید بیش از ماکزیمم بار در نظر گرفته شده یا طرفیت مجاز بارگذاری شوند. توجه داشته باشیم که ماکزیمم بار در نظر گرفته شده برای یک جزء داربست بستگی به نوع داربست و </w:t>
      </w:r>
      <w:r w:rsidRPr="00457DB1">
        <w:rPr>
          <w:rFonts w:ascii="Arial Unicode MS" w:eastAsia="Arial Unicode MS" w:hAnsi="Arial Unicode MS" w:cs="B Nazanin"/>
          <w:sz w:val="28"/>
          <w:szCs w:val="28"/>
        </w:rPr>
        <w:t>Configuration</w:t>
      </w:r>
      <w:r w:rsidRPr="00457DB1">
        <w:rPr>
          <w:rFonts w:ascii="Arial Unicode MS" w:eastAsia="Arial Unicode MS" w:hAnsi="Arial Unicode MS" w:cs="B Nazanin"/>
          <w:sz w:val="28"/>
          <w:szCs w:val="28"/>
          <w:rtl/>
        </w:rPr>
        <w:t xml:space="preserve"> دارد. داربست ها و اجزای آنها باید قادر به تحمل 4 برابر ماکزیمم بار در نظر گرفته شده برای آنها باشند (نه غیر مجاز). بار در نظر گرفته شامل کارگران، تجهیزات و لولزم می باشد. بار در نظر گرفته شده نباید از بار مجاز تجاوز کند، مگر اینکه طرح آن توسط یک مهندس و تولید کننده تأیید شود</w:t>
      </w:r>
      <w:r w:rsidRPr="00457DB1">
        <w:rPr>
          <w:rFonts w:ascii="Arial Unicode MS" w:eastAsia="Arial Unicode MS" w:hAnsi="Arial Unicode MS" w:cs="B Nazanin"/>
          <w:sz w:val="28"/>
          <w:szCs w:val="28"/>
        </w:rPr>
        <w:t>.</w:t>
      </w:r>
      <w:r w:rsidR="006A5BD5">
        <w:rPr>
          <w:rFonts w:ascii="Arial Unicode MS" w:eastAsia="Arial Unicode MS" w:hAnsi="Arial Unicode MS" w:cs="B Nazanin"/>
          <w:sz w:val="28"/>
          <w:szCs w:val="28"/>
        </w:rPr>
        <w:t>[4]</w:t>
      </w:r>
    </w:p>
    <w:p w:rsidR="0074418D" w:rsidRPr="00457DB1" w:rsidRDefault="0074418D" w:rsidP="006A5BD5">
      <w:pPr>
        <w:pStyle w:val="ListParagraph"/>
        <w:numPr>
          <w:ilvl w:val="2"/>
          <w:numId w:val="32"/>
        </w:numPr>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تا انجا که امکان دارد باروی داربست باید بطور یکنواخت توزیع گردد,تااز عدم تعادل خطرناک داربست جلوگیری شود</w:t>
      </w:r>
      <w:r w:rsidR="006A5BD5">
        <w:rPr>
          <w:rFonts w:ascii="Arial Unicode MS" w:eastAsia="Arial Unicode MS" w:hAnsi="Arial Unicode MS" w:cs="B Nazanin"/>
          <w:sz w:val="28"/>
          <w:szCs w:val="28"/>
        </w:rPr>
        <w:t>[3]</w:t>
      </w:r>
    </w:p>
    <w:p w:rsidR="0060522A" w:rsidRPr="00457DB1" w:rsidRDefault="000307C7" w:rsidP="006A5BD5">
      <w:pPr>
        <w:pStyle w:val="ListParagraph"/>
        <w:numPr>
          <w:ilvl w:val="2"/>
          <w:numId w:val="32"/>
        </w:numPr>
        <w:spacing w:line="360" w:lineRule="auto"/>
        <w:jc w:val="both"/>
        <w:rPr>
          <w:rFonts w:ascii="Arial Unicode MS" w:eastAsia="Arial Unicode MS" w:hAnsi="Arial Unicode MS" w:cs="B Nazanin"/>
          <w:color w:val="C00000"/>
          <w:sz w:val="28"/>
          <w:szCs w:val="28"/>
        </w:rPr>
      </w:pPr>
      <w:r w:rsidRPr="00457DB1">
        <w:rPr>
          <w:rFonts w:ascii="Arial Unicode MS" w:eastAsia="Arial Unicode MS" w:hAnsi="Arial Unicode MS" w:cs="B Nazanin"/>
          <w:sz w:val="28"/>
          <w:szCs w:val="28"/>
          <w:rtl/>
        </w:rPr>
        <w:t>از بارگذاری نادرست یااضافه بار خودداری نمایید زیرادر صورتي كه مصالح نسبت به سكوي داربست پيش آمادگي زيادي داشته باشند، عدم توازن ايجاد شده مي تواند به واژگوني داربست منجر گردد</w:t>
      </w:r>
      <w:r w:rsidR="006A5BD5">
        <w:rPr>
          <w:rFonts w:ascii="Arial Unicode MS" w:eastAsia="Arial Unicode MS" w:hAnsi="Arial Unicode MS" w:cs="B Nazanin"/>
          <w:sz w:val="28"/>
          <w:szCs w:val="28"/>
        </w:rPr>
        <w:t>.[2]</w:t>
      </w:r>
    </w:p>
    <w:p w:rsidR="00320CC5" w:rsidRPr="00457DB1" w:rsidRDefault="00320CC5" w:rsidP="006A5BD5">
      <w:pPr>
        <w:pStyle w:val="ListParagraph"/>
        <w:numPr>
          <w:ilvl w:val="2"/>
          <w:numId w:val="32"/>
        </w:numPr>
        <w:spacing w:line="360" w:lineRule="auto"/>
        <w:rPr>
          <w:rFonts w:ascii="Arial Unicode MS" w:eastAsia="Arial Unicode MS" w:hAnsi="Arial Unicode MS" w:cs="B Nazanin"/>
          <w:color w:val="C00000"/>
          <w:sz w:val="28"/>
          <w:szCs w:val="28"/>
        </w:rPr>
      </w:pPr>
      <w:r w:rsidRPr="00457DB1">
        <w:rPr>
          <w:rFonts w:ascii="Arial Unicode MS" w:eastAsia="Arial Unicode MS" w:hAnsi="Arial Unicode MS" w:cs="B Nazanin"/>
          <w:sz w:val="28"/>
          <w:szCs w:val="28"/>
          <w:rtl/>
        </w:rPr>
        <w:t>تمام طنابهايي كه براي معلق نگه داشتن داربستها استفاده مي شوند بايد توانايي نگهداري حداقل 6 برابر باردرنظر گرفته شده را داشته باشد.</w:t>
      </w:r>
      <w:r w:rsidR="006A5BD5" w:rsidRPr="006A5BD5">
        <w:rPr>
          <w:rFonts w:ascii="Arial Unicode MS" w:eastAsia="Arial Unicode MS" w:hAnsi="Arial Unicode MS" w:cs="B Nazanin"/>
          <w:sz w:val="28"/>
          <w:szCs w:val="28"/>
        </w:rPr>
        <w:t>[1]</w:t>
      </w:r>
    </w:p>
    <w:p w:rsidR="00320CC5" w:rsidRPr="00457DB1" w:rsidRDefault="00320CC5" w:rsidP="006A5BD5">
      <w:pPr>
        <w:pStyle w:val="ListParagraph"/>
        <w:numPr>
          <w:ilvl w:val="2"/>
          <w:numId w:val="32"/>
        </w:numPr>
        <w:spacing w:line="360" w:lineRule="auto"/>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بعلت باراضافه شده ناشي ازاثرات باد ووضعيت هوايي، اجزايي ازداربست كه تيراتصال به آنها متصل است بايد استحكام كافي براي تحمل بارهاي اضافي برروي انها را بدون نقص داشته باشند</w:t>
      </w:r>
      <w:r w:rsidRPr="006A5BD5">
        <w:rPr>
          <w:rFonts w:ascii="Arial Unicode MS" w:eastAsia="Arial Unicode MS" w:hAnsi="Arial Unicode MS" w:cs="B Nazanin"/>
          <w:sz w:val="28"/>
          <w:szCs w:val="28"/>
          <w:rtl/>
        </w:rPr>
        <w:t>.</w:t>
      </w:r>
      <w:r w:rsidR="006A5BD5" w:rsidRPr="006A5BD5">
        <w:rPr>
          <w:rFonts w:ascii="Arial Unicode MS" w:eastAsia="Arial Unicode MS" w:hAnsi="Arial Unicode MS" w:cs="B Nazanin"/>
          <w:sz w:val="28"/>
          <w:szCs w:val="28"/>
        </w:rPr>
        <w:t>[1]</w:t>
      </w:r>
    </w:p>
    <w:p w:rsidR="00203A12" w:rsidRPr="00457DB1" w:rsidRDefault="00203A12" w:rsidP="00457DB1">
      <w:pPr>
        <w:pStyle w:val="ListParagraph"/>
        <w:spacing w:line="360" w:lineRule="auto"/>
        <w:ind w:left="1800"/>
        <w:jc w:val="both"/>
        <w:rPr>
          <w:rFonts w:ascii="Arial Unicode MS" w:eastAsia="Arial Unicode MS" w:hAnsi="Arial Unicode MS" w:cs="B Nazanin"/>
          <w:sz w:val="28"/>
          <w:szCs w:val="28"/>
          <w:u w:val="single"/>
          <w:rtl/>
        </w:rPr>
      </w:pPr>
    </w:p>
    <w:p w:rsidR="00203A12" w:rsidRPr="00457DB1" w:rsidRDefault="00203A12" w:rsidP="00457DB1">
      <w:pPr>
        <w:pStyle w:val="ListParagraph"/>
        <w:spacing w:line="360" w:lineRule="auto"/>
        <w:ind w:left="1080"/>
        <w:jc w:val="both"/>
        <w:rPr>
          <w:rFonts w:ascii="Arial Unicode MS" w:eastAsia="Arial Unicode MS" w:hAnsi="Arial Unicode MS" w:cs="B Nazanin"/>
          <w:b/>
          <w:bCs/>
          <w:sz w:val="28"/>
          <w:szCs w:val="28"/>
          <w:rtl/>
        </w:rPr>
      </w:pPr>
      <w:r w:rsidRPr="00457DB1">
        <w:rPr>
          <w:rFonts w:ascii="Arial Unicode MS" w:eastAsia="Arial Unicode MS" w:hAnsi="Arial Unicode MS" w:cs="B Nazanin"/>
          <w:b/>
          <w:bCs/>
          <w:sz w:val="28"/>
          <w:szCs w:val="28"/>
          <w:rtl/>
        </w:rPr>
        <w:t>3-2. سکوی داربست:</w:t>
      </w:r>
    </w:p>
    <w:p w:rsidR="00203A12" w:rsidRPr="00457DB1" w:rsidRDefault="00203A12" w:rsidP="00457DB1">
      <w:pPr>
        <w:pStyle w:val="ListParagraph"/>
        <w:numPr>
          <w:ilvl w:val="2"/>
          <w:numId w:val="33"/>
        </w:numPr>
        <w:spacing w:line="360" w:lineRule="auto"/>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همه سکوهای (سطوح) داربست باید به طور کامل تخته گذاری شوند. شکاف های بین ستونها و تخته ها نباید از 1 اینچ تجاوز کند مگر اینکه از نظر کارفرما لازم باشد (حداکثر شکاف نمی تواند از </w:t>
      </w:r>
      <m:oMath>
        <m:r>
          <m:rPr>
            <m:sty m:val="p"/>
          </m:rPr>
          <w:rPr>
            <w:rFonts w:ascii="Cambria Math" w:eastAsia="Arial Unicode MS" w:hAnsi="Arial Unicode MS" w:cs="B Nazanin"/>
            <w:sz w:val="28"/>
            <w:szCs w:val="28"/>
          </w:rPr>
          <m:t>9</m:t>
        </m:r>
        <m:f>
          <m:fPr>
            <m:ctrlPr>
              <w:rPr>
                <w:rFonts w:ascii="Cambria Math" w:eastAsia="Arial Unicode MS" w:hAnsi="Arial Unicode MS" w:cs="B Nazanin"/>
                <w:sz w:val="28"/>
                <w:szCs w:val="28"/>
              </w:rPr>
            </m:ctrlPr>
          </m:fPr>
          <m:num>
            <m:r>
              <m:rPr>
                <m:sty m:val="p"/>
              </m:rPr>
              <w:rPr>
                <w:rFonts w:ascii="Cambria Math" w:eastAsia="Arial Unicode MS" w:hAnsi="Arial Unicode MS" w:cs="B Nazanin"/>
                <w:sz w:val="28"/>
                <w:szCs w:val="28"/>
              </w:rPr>
              <m:t>1</m:t>
            </m:r>
          </m:num>
          <m:den>
            <m:r>
              <m:rPr>
                <m:sty m:val="p"/>
              </m:rPr>
              <w:rPr>
                <w:rFonts w:ascii="Cambria Math" w:eastAsia="Arial Unicode MS" w:hAnsi="Arial Unicode MS" w:cs="B Nazanin"/>
                <w:sz w:val="28"/>
                <w:szCs w:val="28"/>
              </w:rPr>
              <m:t>2</m:t>
            </m:r>
          </m:den>
        </m:f>
      </m:oMath>
      <w:r w:rsidRPr="00457DB1">
        <w:rPr>
          <w:rFonts w:ascii="Arial Unicode MS" w:eastAsia="Arial Unicode MS" w:hAnsi="Arial Unicode MS" w:cs="B Nazanin"/>
          <w:sz w:val="28"/>
          <w:szCs w:val="28"/>
          <w:rtl/>
        </w:rPr>
        <w:t xml:space="preserve"> اینچ تجاوز کند).</w:t>
      </w:r>
      <w:r w:rsidR="00B44E5E">
        <w:rPr>
          <w:rFonts w:ascii="Arial Unicode MS" w:eastAsia="Arial Unicode MS" w:hAnsi="Arial Unicode MS" w:cs="B Nazanin"/>
          <w:sz w:val="28"/>
          <w:szCs w:val="28"/>
        </w:rPr>
        <w:t>[2]</w:t>
      </w:r>
    </w:p>
    <w:p w:rsidR="00203A12" w:rsidRPr="00457DB1" w:rsidRDefault="00203A12" w:rsidP="00457DB1">
      <w:pPr>
        <w:pStyle w:val="ListParagraph"/>
        <w:numPr>
          <w:ilvl w:val="2"/>
          <w:numId w:val="33"/>
        </w:numPr>
        <w:spacing w:line="360" w:lineRule="auto"/>
        <w:ind w:left="108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واحد های سکو باید طوری قرار گیرند که فاصله بین آنها بیش از 1 اینچ نباشد مگر اینکه فاصله بیشتر لازم باشد. حداکثر شکاف (فضای باز) نمی تواند از </w:t>
      </w:r>
      <m:oMath>
        <m:r>
          <m:rPr>
            <m:sty m:val="p"/>
          </m:rPr>
          <w:rPr>
            <w:rFonts w:ascii="Cambria Math" w:eastAsia="Arial Unicode MS" w:hAnsi="Arial Unicode MS" w:cs="B Nazanin"/>
            <w:sz w:val="28"/>
            <w:szCs w:val="28"/>
          </w:rPr>
          <m:t>9</m:t>
        </m:r>
        <m:f>
          <m:fPr>
            <m:ctrlPr>
              <w:rPr>
                <w:rFonts w:ascii="Cambria Math" w:eastAsia="Arial Unicode MS" w:hAnsi="Arial Unicode MS" w:cs="B Nazanin"/>
                <w:sz w:val="28"/>
                <w:szCs w:val="28"/>
              </w:rPr>
            </m:ctrlPr>
          </m:fPr>
          <m:num>
            <m:r>
              <m:rPr>
                <m:sty m:val="p"/>
              </m:rPr>
              <w:rPr>
                <w:rFonts w:ascii="Cambria Math" w:eastAsia="Arial Unicode MS" w:hAnsi="Arial Unicode MS" w:cs="B Nazanin"/>
                <w:sz w:val="28"/>
                <w:szCs w:val="28"/>
              </w:rPr>
              <m:t>1</m:t>
            </m:r>
          </m:num>
          <m:den>
            <m:r>
              <m:rPr>
                <m:sty m:val="p"/>
              </m:rPr>
              <w:rPr>
                <w:rFonts w:ascii="Cambria Math" w:eastAsia="Arial Unicode MS" w:hAnsi="Arial Unicode MS" w:cs="B Nazanin"/>
                <w:sz w:val="28"/>
                <w:szCs w:val="28"/>
              </w:rPr>
              <m:t>2</m:t>
            </m:r>
          </m:den>
        </m:f>
      </m:oMath>
      <w:r w:rsidRPr="00457DB1">
        <w:rPr>
          <w:rFonts w:ascii="Arial Unicode MS" w:eastAsia="Arial Unicode MS" w:hAnsi="Arial Unicode MS" w:cs="B Nazanin"/>
          <w:sz w:val="28"/>
          <w:szCs w:val="28"/>
          <w:rtl/>
        </w:rPr>
        <w:t xml:space="preserve"> اینچ تجاوز نماید.</w:t>
      </w:r>
    </w:p>
    <w:p w:rsidR="00203A12" w:rsidRPr="00457DB1" w:rsidRDefault="00203A12" w:rsidP="00457DB1">
      <w:pPr>
        <w:pStyle w:val="ListParagraph"/>
        <w:numPr>
          <w:ilvl w:val="2"/>
          <w:numId w:val="33"/>
        </w:numPr>
        <w:spacing w:line="360" w:lineRule="auto"/>
        <w:ind w:left="108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عرض سکو ها و راه های عبور بایستی حداقل 18 اینچ باشد. در صورتی که فضای کار خیلی باریک و محدود باشد و نتوان از سکوهایی با عرض 18 اینچ استفاده کرد، کارگران می توانند از سکو های باریکتر استفاده کنند اما باید در این شرایط توسط نرده های حفاظتی و سیستم جلوگیری از سقوط فردی در برابر خطرات سقوط حفاظت شوند. </w:t>
      </w:r>
    </w:p>
    <w:p w:rsidR="00203A12" w:rsidRPr="00457DB1" w:rsidRDefault="00203A12" w:rsidP="00457DB1">
      <w:pPr>
        <w:pStyle w:val="ListParagraph"/>
        <w:numPr>
          <w:ilvl w:val="2"/>
          <w:numId w:val="33"/>
        </w:numPr>
        <w:spacing w:line="360" w:lineRule="auto"/>
        <w:ind w:left="1080"/>
        <w:jc w:val="both"/>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 xml:space="preserve">  لبه جلویی یک سکوی داربست نباید بیش از 14 اینچ از مقابل ساختمان فاصله داشته باشد؛ مگر اینکه گاردریل ها یا سیستم های جلوگیری از سقوط فردی (</w:t>
      </w:r>
      <w:r w:rsidRPr="007B682E">
        <w:rPr>
          <w:rFonts w:asciiTheme="majorBidi" w:eastAsia="Arial Unicode MS" w:hAnsiTheme="majorBidi" w:cstheme="majorBidi"/>
          <w:sz w:val="24"/>
          <w:szCs w:val="24"/>
        </w:rPr>
        <w:t>PFAS</w:t>
      </w:r>
      <w:r w:rsidRPr="007B682E">
        <w:rPr>
          <w:rFonts w:asciiTheme="majorBidi" w:eastAsia="Arial Unicode MS" w:hAnsiTheme="majorBidi" w:cstheme="majorBidi"/>
          <w:sz w:val="24"/>
          <w:szCs w:val="24"/>
          <w:rtl/>
        </w:rPr>
        <w:t>)</w:t>
      </w:r>
      <w:r w:rsidRPr="00457DB1">
        <w:rPr>
          <w:rFonts w:ascii="Arial Unicode MS" w:eastAsia="Arial Unicode MS" w:hAnsi="Arial Unicode MS" w:cs="B Nazanin"/>
          <w:sz w:val="28"/>
          <w:szCs w:val="28"/>
          <w:rtl/>
        </w:rPr>
        <w:t xml:space="preserve"> جهت حفاظت کارگران از سقوط بین سکو و ساختمان، استفاده گردد.</w:t>
      </w:r>
    </w:p>
    <w:p w:rsidR="00203A12" w:rsidRPr="00457DB1" w:rsidRDefault="00203A12" w:rsidP="00457DB1">
      <w:pPr>
        <w:pStyle w:val="ListParagraph"/>
        <w:numPr>
          <w:ilvl w:val="0"/>
          <w:numId w:val="1"/>
        </w:numPr>
        <w:spacing w:line="360" w:lineRule="auto"/>
        <w:jc w:val="both"/>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 xml:space="preserve">2 مورد استـثـنا در این مورد وجود دارد: </w:t>
      </w:r>
    </w:p>
    <w:p w:rsidR="00203A12" w:rsidRPr="00457DB1" w:rsidRDefault="00203A12" w:rsidP="00457DB1">
      <w:pPr>
        <w:pStyle w:val="ListParagraph"/>
        <w:numPr>
          <w:ilvl w:val="0"/>
          <w:numId w:val="1"/>
        </w:numPr>
        <w:spacing w:line="360" w:lineRule="auto"/>
        <w:jc w:val="both"/>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 xml:space="preserve">1- فاصله لبه جلویی سکو ساختمان در داربست های </w:t>
      </w:r>
      <w:r w:rsidRPr="0043422C">
        <w:rPr>
          <w:rFonts w:asciiTheme="majorBidi" w:eastAsia="Arial Unicode MS" w:hAnsiTheme="majorBidi" w:cstheme="majorBidi"/>
          <w:sz w:val="24"/>
          <w:szCs w:val="24"/>
        </w:rPr>
        <w:t>outrigger</w:t>
      </w:r>
      <w:r w:rsidRPr="0043422C">
        <w:rPr>
          <w:rFonts w:asciiTheme="majorBidi" w:eastAsia="Arial Unicode MS" w:hAnsiTheme="majorBidi" w:cstheme="majorBidi"/>
          <w:sz w:val="24"/>
          <w:szCs w:val="24"/>
          <w:rtl/>
        </w:rPr>
        <w:t xml:space="preserve"> </w:t>
      </w:r>
      <w:r w:rsidRPr="00457DB1">
        <w:rPr>
          <w:rFonts w:ascii="Arial Unicode MS" w:eastAsia="Arial Unicode MS" w:hAnsi="Arial Unicode MS" w:cs="B Nazanin"/>
          <w:sz w:val="28"/>
          <w:szCs w:val="28"/>
          <w:rtl/>
        </w:rPr>
        <w:t>نباید بیش از 3 اینچ باشد.</w:t>
      </w:r>
    </w:p>
    <w:p w:rsidR="00203A12" w:rsidRPr="00457DB1" w:rsidRDefault="00203A12" w:rsidP="00457DB1">
      <w:pPr>
        <w:pStyle w:val="ListParagraph"/>
        <w:numPr>
          <w:ilvl w:val="0"/>
          <w:numId w:val="1"/>
        </w:numPr>
        <w:spacing w:line="360" w:lineRule="auto"/>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2- داربست هایی که برای گچ کاری و تراش کاری استفاده می شوند نباید بیش از 18 اینچ از مقابل سازه فاصله داشته باشند.</w:t>
      </w:r>
    </w:p>
    <w:p w:rsidR="00203A12" w:rsidRPr="00457DB1" w:rsidRDefault="00203A12" w:rsidP="00457DB1">
      <w:pPr>
        <w:pStyle w:val="ListParagraph"/>
        <w:numPr>
          <w:ilvl w:val="2"/>
          <w:numId w:val="33"/>
        </w:numPr>
        <w:spacing w:line="360" w:lineRule="auto"/>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lastRenderedPageBreak/>
        <w:t>سکویی با ارتفاع 10 فوت یا کمتر بایستی حداقل دارای 6 اینچ و حداکثر دارای 12 اینچ طول باشد. سکویی با ارتفاع بیش از 10 فوت می تواند حداکثر دارای 18 اینچ طول باشد.</w:t>
      </w:r>
    </w:p>
    <w:p w:rsidR="00203A12" w:rsidRPr="00457DB1" w:rsidRDefault="001B1A7E" w:rsidP="00457DB1">
      <w:pPr>
        <w:pStyle w:val="ListParagraph"/>
        <w:numPr>
          <w:ilvl w:val="2"/>
          <w:numId w:val="33"/>
        </w:numPr>
        <w:spacing w:line="360" w:lineRule="auto"/>
        <w:ind w:left="108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203A12" w:rsidRPr="00457DB1">
        <w:rPr>
          <w:rFonts w:ascii="Arial Unicode MS" w:eastAsia="Arial Unicode MS" w:hAnsi="Arial Unicode MS" w:cs="B Nazanin"/>
          <w:sz w:val="28"/>
          <w:szCs w:val="28"/>
          <w:rtl/>
        </w:rPr>
        <w:t>در برخی از داربست ها، تخته های سکو برای ایجاد یک سکوی طویل روی هم قرار میگیرند. در این صورت ، لبه تخته ها بایستی به اندازه 12 اینچ روی هم قرار گرفته (همدیگر را بپوشانند) در غیر این صورت باید تخته هارا با میخ یا وسایل دیگر به هم متصل شوند تا حرکت نکنند</w:t>
      </w:r>
      <w:r w:rsidR="00203A12" w:rsidRPr="00457DB1">
        <w:rPr>
          <w:rFonts w:ascii="Arial Unicode MS" w:eastAsia="Arial Unicode MS" w:hAnsi="Arial Unicode MS" w:cs="B Nazanin"/>
          <w:sz w:val="28"/>
          <w:szCs w:val="28"/>
        </w:rPr>
        <w:t>.</w:t>
      </w:r>
      <w:r w:rsidR="00B44E5E">
        <w:rPr>
          <w:rFonts w:ascii="Arial Unicode MS" w:eastAsia="Arial Unicode MS" w:hAnsi="Arial Unicode MS" w:cs="B Nazanin"/>
          <w:sz w:val="28"/>
          <w:szCs w:val="28"/>
        </w:rPr>
        <w:t>[2]</w:t>
      </w:r>
    </w:p>
    <w:p w:rsidR="00203A12" w:rsidRPr="00457DB1" w:rsidRDefault="001B1A7E" w:rsidP="00457DB1">
      <w:pPr>
        <w:pStyle w:val="ListParagraph"/>
        <w:numPr>
          <w:ilvl w:val="2"/>
          <w:numId w:val="33"/>
        </w:numPr>
        <w:spacing w:line="360" w:lineRule="auto"/>
        <w:ind w:left="108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203A12" w:rsidRPr="00457DB1">
        <w:rPr>
          <w:rFonts w:ascii="Arial Unicode MS" w:eastAsia="Arial Unicode MS" w:hAnsi="Arial Unicode MS" w:cs="B Nazanin"/>
          <w:sz w:val="28"/>
          <w:szCs w:val="28"/>
          <w:rtl/>
        </w:rPr>
        <w:t>هر سکویی که در یک زاویه به جز زاویه قائمه  روی یک حامل قرار گرفته بایستی در ابتدا نصب شود. سکوهایی که در زوایای قائمه روی همان حامل قرار گرفته اند بایستی در بالای سکوی اولیه قرار بگیرند. برای رفع ناپایداری و بی ثباتی داربست از اینکه تخته های سکو کاملا حمایت شده و دارای مقاومت هستند اطمینان حاصل نمایید.</w:t>
      </w:r>
    </w:p>
    <w:p w:rsidR="00203A12" w:rsidRPr="00457DB1" w:rsidRDefault="001B1A7E" w:rsidP="00457DB1">
      <w:pPr>
        <w:pStyle w:val="ListParagraph"/>
        <w:numPr>
          <w:ilvl w:val="2"/>
          <w:numId w:val="33"/>
        </w:numPr>
        <w:spacing w:line="360" w:lineRule="auto"/>
        <w:ind w:left="108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203A12" w:rsidRPr="00457DB1">
        <w:rPr>
          <w:rFonts w:ascii="Arial Unicode MS" w:eastAsia="Arial Unicode MS" w:hAnsi="Arial Unicode MS" w:cs="B Nazanin"/>
          <w:sz w:val="28"/>
          <w:szCs w:val="28"/>
          <w:rtl/>
        </w:rPr>
        <w:t>سکوهای چوبی نباید با رنگ های تیره پوشیده شوند. زیرا که رنگ تیره نقص ها و معایب چوب را می پوشاند و شاید لبه های سکو برای شناسایی مشخص شده باشند.(نشانه گذاری شده باشند)</w:t>
      </w:r>
    </w:p>
    <w:p w:rsidR="00203A12" w:rsidRPr="00457DB1" w:rsidRDefault="001B1A7E" w:rsidP="00B44E5E">
      <w:pPr>
        <w:pStyle w:val="ListParagraph"/>
        <w:numPr>
          <w:ilvl w:val="2"/>
          <w:numId w:val="33"/>
        </w:numPr>
        <w:spacing w:line="360" w:lineRule="auto"/>
        <w:ind w:left="108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203A12" w:rsidRPr="00457DB1">
        <w:rPr>
          <w:rFonts w:ascii="Arial Unicode MS" w:eastAsia="Arial Unicode MS" w:hAnsi="Arial Unicode MS" w:cs="B Nazanin"/>
          <w:sz w:val="28"/>
          <w:szCs w:val="28"/>
          <w:rtl/>
        </w:rPr>
        <w:t>بر روي برجهاي داربست بايد در فواصل حداكثر</w:t>
      </w:r>
      <w:r w:rsidR="00203A12" w:rsidRPr="00457DB1">
        <w:rPr>
          <w:rFonts w:ascii="Arial Unicode MS" w:eastAsia="Arial Unicode MS" w:hAnsi="Arial Unicode MS" w:cs="B Nazanin"/>
          <w:sz w:val="28"/>
          <w:szCs w:val="28"/>
        </w:rPr>
        <w:t xml:space="preserve">m9 </w:t>
      </w:r>
      <w:r w:rsidR="00203A12" w:rsidRPr="00457DB1">
        <w:rPr>
          <w:rFonts w:ascii="Arial Unicode MS" w:eastAsia="Arial Unicode MS" w:hAnsi="Arial Unicode MS" w:cs="B Nazanin"/>
          <w:sz w:val="28"/>
          <w:szCs w:val="28"/>
          <w:rtl/>
        </w:rPr>
        <w:t xml:space="preserve"> سكوهاي</w:t>
      </w:r>
      <w:r w:rsidR="00B44E5E">
        <w:rPr>
          <w:rFonts w:ascii="Arial Unicode MS" w:eastAsia="Arial Unicode MS" w:hAnsi="Arial Unicode MS" w:cs="B Nazanin"/>
          <w:sz w:val="28"/>
          <w:szCs w:val="28"/>
          <w:rtl/>
        </w:rPr>
        <w:t xml:space="preserve"> استراحت پوشش دار در نظر گرفت. </w:t>
      </w:r>
      <w:r w:rsidR="00B44E5E">
        <w:rPr>
          <w:rFonts w:ascii="Arial Unicode MS" w:eastAsia="Arial Unicode MS" w:hAnsi="Arial Unicode MS" w:cs="B Nazanin"/>
          <w:sz w:val="28"/>
          <w:szCs w:val="28"/>
        </w:rPr>
        <w:t>[2]</w:t>
      </w:r>
    </w:p>
    <w:p w:rsidR="00203A12" w:rsidRPr="00457DB1" w:rsidRDefault="00203A12" w:rsidP="00457DB1">
      <w:pPr>
        <w:pStyle w:val="ListParagraph"/>
        <w:numPr>
          <w:ilvl w:val="1"/>
          <w:numId w:val="34"/>
        </w:numPr>
        <w:spacing w:line="360" w:lineRule="auto"/>
        <w:rPr>
          <w:rFonts w:ascii="Arial Unicode MS" w:eastAsia="Arial Unicode MS" w:hAnsi="Arial Unicode MS" w:cs="B Nazanin"/>
          <w:b/>
          <w:bCs/>
          <w:sz w:val="28"/>
          <w:szCs w:val="28"/>
        </w:rPr>
      </w:pPr>
      <w:r w:rsidRPr="00457DB1">
        <w:rPr>
          <w:rFonts w:ascii="Arial Unicode MS" w:eastAsia="Arial Unicode MS" w:hAnsi="Arial Unicode MS" w:cs="B Nazanin"/>
          <w:b/>
          <w:bCs/>
          <w:sz w:val="28"/>
          <w:szCs w:val="28"/>
          <w:rtl/>
        </w:rPr>
        <w:t>جایگاه کار:</w:t>
      </w:r>
      <w:r w:rsidR="00B44E5E">
        <w:rPr>
          <w:rFonts w:ascii="Arial Unicode MS" w:eastAsia="Arial Unicode MS" w:hAnsi="Arial Unicode MS" w:cs="B Nazanin"/>
          <w:b/>
          <w:bCs/>
          <w:sz w:val="28"/>
          <w:szCs w:val="28"/>
        </w:rPr>
        <w:t>[2]</w:t>
      </w:r>
    </w:p>
    <w:p w:rsidR="00203A12" w:rsidRPr="00457DB1" w:rsidRDefault="001B1A7E" w:rsidP="00457DB1">
      <w:pPr>
        <w:pStyle w:val="ListParagraph"/>
        <w:spacing w:line="360" w:lineRule="auto"/>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 xml:space="preserve">3-3-1. </w:t>
      </w:r>
      <w:r w:rsidR="00203A12" w:rsidRPr="00457DB1">
        <w:rPr>
          <w:rFonts w:ascii="Arial Unicode MS" w:eastAsia="Arial Unicode MS" w:hAnsi="Arial Unicode MS" w:cs="B Nazanin"/>
          <w:sz w:val="28"/>
          <w:szCs w:val="28"/>
          <w:rtl/>
        </w:rPr>
        <w:t>کلیه داربست هایی باید دارای تعداد کافی جایگاه کارباشند.</w:t>
      </w:r>
    </w:p>
    <w:p w:rsidR="00203A12" w:rsidRPr="00457DB1" w:rsidRDefault="001B1A7E" w:rsidP="00457DB1">
      <w:pPr>
        <w:pStyle w:val="ListParagraph"/>
        <w:spacing w:line="360" w:lineRule="auto"/>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lastRenderedPageBreak/>
        <w:t xml:space="preserve">3-3-2. </w:t>
      </w:r>
      <w:r w:rsidR="00203A12" w:rsidRPr="00457DB1">
        <w:rPr>
          <w:rFonts w:ascii="Arial Unicode MS" w:eastAsia="Arial Unicode MS" w:hAnsi="Arial Unicode MS" w:cs="B Nazanin"/>
          <w:sz w:val="28"/>
          <w:szCs w:val="28"/>
          <w:rtl/>
        </w:rPr>
        <w:t>هیچ بخشی از جایگاه کارنباید برروی اجرهای لق , خاک سست, زمین سست ودیگر مصالح غیر مطمئن ونامناسب قرار گیرد.</w:t>
      </w:r>
    </w:p>
    <w:p w:rsidR="00203A12" w:rsidRPr="00457DB1" w:rsidRDefault="001B1A7E" w:rsidP="00457DB1">
      <w:pPr>
        <w:pStyle w:val="ListParagraph"/>
        <w:spacing w:line="360" w:lineRule="auto"/>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 xml:space="preserve">3-3-3. </w:t>
      </w:r>
      <w:r w:rsidR="00203A12" w:rsidRPr="00457DB1">
        <w:rPr>
          <w:rFonts w:ascii="Arial Unicode MS" w:eastAsia="Arial Unicode MS" w:hAnsi="Arial Unicode MS" w:cs="B Nazanin"/>
          <w:sz w:val="28"/>
          <w:szCs w:val="28"/>
          <w:rtl/>
        </w:rPr>
        <w:t>از جایگاه داربست زمانی باید استفاده شود که ساخت ان به اتمام رسیده ووسایل حفاظتی لازم بطور مناسب نصب شده باشد.</w:t>
      </w:r>
    </w:p>
    <w:p w:rsidR="00203A12" w:rsidRPr="00457DB1" w:rsidRDefault="001B1A7E" w:rsidP="00457DB1">
      <w:pPr>
        <w:pStyle w:val="ListParagraph"/>
        <w:spacing w:line="360" w:lineRule="auto"/>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 xml:space="preserve">3-3-4. </w:t>
      </w:r>
      <w:r w:rsidR="00203A12" w:rsidRPr="00457DB1">
        <w:rPr>
          <w:rFonts w:ascii="Arial Unicode MS" w:eastAsia="Arial Unicode MS" w:hAnsi="Arial Unicode MS" w:cs="B Nazanin"/>
          <w:sz w:val="28"/>
          <w:szCs w:val="28"/>
          <w:rtl/>
        </w:rPr>
        <w:t>عرض جایگاه کار باید بان.ع کار مناسب باشد. .درهر بخش ان گذرگاه بازی به عرض حداقل 60 سانتی متر بدون هرگونه مانع فراهم گردد.</w:t>
      </w:r>
    </w:p>
    <w:p w:rsidR="00203A12" w:rsidRPr="00457DB1" w:rsidRDefault="001B1A7E" w:rsidP="00457DB1">
      <w:pPr>
        <w:pStyle w:val="ListParagraph"/>
        <w:spacing w:line="360" w:lineRule="auto"/>
        <w:rPr>
          <w:rFonts w:ascii="Arial Unicode MS" w:eastAsia="Arial Unicode MS" w:hAnsi="Arial Unicode MS" w:cs="B Nazanin"/>
          <w:b/>
          <w:bCs/>
          <w:sz w:val="28"/>
          <w:szCs w:val="28"/>
        </w:rPr>
      </w:pPr>
      <w:r w:rsidRPr="00457DB1">
        <w:rPr>
          <w:rFonts w:ascii="Arial Unicode MS" w:eastAsia="Arial Unicode MS" w:hAnsi="Arial Unicode MS" w:cs="B Nazanin"/>
          <w:sz w:val="28"/>
          <w:szCs w:val="28"/>
          <w:rtl/>
        </w:rPr>
        <w:t>3-3-4.</w:t>
      </w:r>
      <w:r w:rsidR="00203A12" w:rsidRPr="00457DB1">
        <w:rPr>
          <w:rFonts w:ascii="Arial Unicode MS" w:eastAsia="Arial Unicode MS" w:hAnsi="Arial Unicode MS" w:cs="B Nazanin"/>
          <w:sz w:val="28"/>
          <w:szCs w:val="28"/>
          <w:rtl/>
        </w:rPr>
        <w:t>درهیچ موردی نباید عرض جایگاه کمتر از اندازه های زیرباشد</w:t>
      </w:r>
      <w:r w:rsidR="00203A12" w:rsidRPr="00457DB1">
        <w:rPr>
          <w:rFonts w:ascii="Arial Unicode MS" w:eastAsia="Arial Unicode MS" w:hAnsi="Arial Unicode MS" w:cs="B Nazanin"/>
          <w:b/>
          <w:bCs/>
          <w:sz w:val="28"/>
          <w:szCs w:val="28"/>
          <w:rtl/>
        </w:rPr>
        <w:t>:</w:t>
      </w:r>
    </w:p>
    <w:p w:rsidR="00203A12" w:rsidRPr="00457DB1" w:rsidRDefault="00203A12" w:rsidP="00457DB1">
      <w:pPr>
        <w:pStyle w:val="ListParagraph"/>
        <w:numPr>
          <w:ilvl w:val="0"/>
          <w:numId w:val="16"/>
        </w:numPr>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الف- 60 سانتی متر اگرجایگاه فقط برای عبور اشخاص باشد.</w:t>
      </w:r>
    </w:p>
    <w:p w:rsidR="00203A12" w:rsidRPr="00457DB1" w:rsidRDefault="00203A12" w:rsidP="00457DB1">
      <w:pPr>
        <w:pStyle w:val="ListParagraph"/>
        <w:numPr>
          <w:ilvl w:val="0"/>
          <w:numId w:val="16"/>
        </w:numPr>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ب-80 سانتی متر اگرجایگاه برای قراردادن مصالح ساختمانی استفاده شود.</w:t>
      </w:r>
    </w:p>
    <w:p w:rsidR="00203A12" w:rsidRPr="00457DB1" w:rsidRDefault="00203A12" w:rsidP="00457DB1">
      <w:pPr>
        <w:pStyle w:val="ListParagraph"/>
        <w:numPr>
          <w:ilvl w:val="0"/>
          <w:numId w:val="16"/>
        </w:numPr>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ج-110 سانتی متر اگرجایگاه برای نگهداری جایگاه یا سک.ی بلندتردیگری استفاده شود.</w:t>
      </w:r>
    </w:p>
    <w:p w:rsidR="00203A12" w:rsidRPr="00457DB1" w:rsidRDefault="00203A12" w:rsidP="00457DB1">
      <w:pPr>
        <w:pStyle w:val="ListParagraph"/>
        <w:numPr>
          <w:ilvl w:val="0"/>
          <w:numId w:val="16"/>
        </w:numPr>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130 سانتی متر اگرجایگاه برای نصب یاشکل دادن به سنگ های نمای ساختمان استفاده می شود.</w:t>
      </w:r>
    </w:p>
    <w:p w:rsidR="00203A12" w:rsidRPr="00457DB1" w:rsidRDefault="00203A12" w:rsidP="00457DB1">
      <w:pPr>
        <w:pStyle w:val="ListParagraph"/>
        <w:numPr>
          <w:ilvl w:val="0"/>
          <w:numId w:val="16"/>
        </w:numPr>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ه-150- سانتی متر اگرجایگاه هم برای نگهداری سکوی بلندتر دیگر وهم برای نصب وشکل دادن به سنگ های نمای ساختمان استفاده می شود.</w:t>
      </w:r>
    </w:p>
    <w:p w:rsidR="00203A12" w:rsidRPr="00457DB1" w:rsidRDefault="00203A12" w:rsidP="00457DB1">
      <w:pPr>
        <w:pStyle w:val="ListParagraph"/>
        <w:numPr>
          <w:ilvl w:val="0"/>
          <w:numId w:val="16"/>
        </w:numPr>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بطورکلی عرض جایگاهی که با تیرهای داخل دیواری نگهداری میشود نباید از 150 سانتی متر بیشتر باشد.</w:t>
      </w:r>
    </w:p>
    <w:p w:rsidR="00203A12" w:rsidRPr="00457DB1" w:rsidRDefault="00203A12" w:rsidP="00457DB1">
      <w:pPr>
        <w:pStyle w:val="ListParagraph"/>
        <w:numPr>
          <w:ilvl w:val="0"/>
          <w:numId w:val="16"/>
        </w:numPr>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یک فضای خالی بالای سری حداقل به ارتفاع 180 سنتی متر باید بالای جایگاه کاردرنظر گرفته شود.</w:t>
      </w:r>
    </w:p>
    <w:p w:rsidR="00203A12" w:rsidRPr="00457DB1" w:rsidRDefault="00203A12" w:rsidP="00457DB1">
      <w:pPr>
        <w:pStyle w:val="ListParagraph"/>
        <w:numPr>
          <w:ilvl w:val="0"/>
          <w:numId w:val="16"/>
        </w:numPr>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جایگاه هرداربست باید حداقل یک متر پایین تر از منتهی الیه تیرهای عمودی قرارگیرد.</w:t>
      </w:r>
    </w:p>
    <w:p w:rsidR="00203A12" w:rsidRPr="00457DB1" w:rsidRDefault="001B1A7E" w:rsidP="00457DB1">
      <w:pPr>
        <w:pStyle w:val="ListParagraph"/>
        <w:spacing w:line="360" w:lineRule="auto"/>
        <w:rPr>
          <w:rFonts w:ascii="Arial Unicode MS" w:eastAsia="Arial Unicode MS" w:hAnsi="Arial Unicode MS" w:cs="B Nazanin"/>
          <w:b/>
          <w:bCs/>
          <w:sz w:val="28"/>
          <w:szCs w:val="28"/>
        </w:rPr>
      </w:pPr>
      <w:r w:rsidRPr="00457DB1">
        <w:rPr>
          <w:rFonts w:ascii="Arial Unicode MS" w:eastAsia="Arial Unicode MS" w:hAnsi="Arial Unicode MS" w:cs="B Nazanin"/>
          <w:sz w:val="28"/>
          <w:szCs w:val="28"/>
          <w:rtl/>
        </w:rPr>
        <w:t xml:space="preserve">3-3-5. </w:t>
      </w:r>
      <w:r w:rsidR="00203A12" w:rsidRPr="00457DB1">
        <w:rPr>
          <w:rFonts w:ascii="Arial Unicode MS" w:eastAsia="Arial Unicode MS" w:hAnsi="Arial Unicode MS" w:cs="B Nazanin"/>
          <w:b/>
          <w:bCs/>
          <w:sz w:val="28"/>
          <w:szCs w:val="28"/>
          <w:rtl/>
        </w:rPr>
        <w:t>الوارهایی که جزیی از جایگاه کار بشمار می ایند باید دارای شرایط زیر باشند:</w:t>
      </w:r>
      <w:r w:rsidR="00B44E5E">
        <w:rPr>
          <w:rFonts w:ascii="Arial Unicode MS" w:eastAsia="Arial Unicode MS" w:hAnsi="Arial Unicode MS" w:cs="B Nazanin"/>
          <w:b/>
          <w:bCs/>
          <w:sz w:val="28"/>
          <w:szCs w:val="28"/>
        </w:rPr>
        <w:t>[2]</w:t>
      </w:r>
    </w:p>
    <w:p w:rsidR="00203A12" w:rsidRPr="00457DB1" w:rsidRDefault="00203A12" w:rsidP="00457DB1">
      <w:pPr>
        <w:pStyle w:val="ListParagraph"/>
        <w:numPr>
          <w:ilvl w:val="0"/>
          <w:numId w:val="16"/>
        </w:numPr>
        <w:spacing w:line="360" w:lineRule="auto"/>
        <w:rPr>
          <w:rFonts w:ascii="Arial Unicode MS" w:eastAsia="Arial Unicode MS" w:hAnsi="Arial Unicode MS" w:cs="B Nazanin"/>
          <w:b/>
          <w:bCs/>
          <w:sz w:val="28"/>
          <w:szCs w:val="28"/>
        </w:rPr>
      </w:pPr>
      <w:r w:rsidRPr="00457DB1">
        <w:rPr>
          <w:rFonts w:ascii="Arial Unicode MS" w:eastAsia="Arial Unicode MS" w:hAnsi="Arial Unicode MS" w:cs="B Nazanin"/>
          <w:sz w:val="28"/>
          <w:szCs w:val="28"/>
          <w:rtl/>
        </w:rPr>
        <w:lastRenderedPageBreak/>
        <w:t>الف-بادر نظرگرفتن فاصله بین تیرهای تکیه گاه جایگاه ضخامت انها ایمنی لازم را تامیین نماید.در هیچ  موردی ضخامت الوارها از 50 سانتی متر کمتر نبوده وضخامت  هامساوی باشند.</w:t>
      </w:r>
    </w:p>
    <w:p w:rsidR="00203A12" w:rsidRPr="00457DB1" w:rsidRDefault="00203A12" w:rsidP="00457DB1">
      <w:pPr>
        <w:pStyle w:val="ListParagraph"/>
        <w:numPr>
          <w:ilvl w:val="0"/>
          <w:numId w:val="16"/>
        </w:numPr>
        <w:spacing w:line="360" w:lineRule="auto"/>
        <w:rPr>
          <w:rFonts w:ascii="Arial Unicode MS" w:eastAsia="Arial Unicode MS" w:hAnsi="Arial Unicode MS" w:cs="B Nazanin"/>
          <w:b/>
          <w:bCs/>
          <w:sz w:val="28"/>
          <w:szCs w:val="28"/>
        </w:rPr>
      </w:pPr>
      <w:r w:rsidRPr="00457DB1">
        <w:rPr>
          <w:rFonts w:ascii="Arial Unicode MS" w:eastAsia="Arial Unicode MS" w:hAnsi="Arial Unicode MS" w:cs="B Nazanin"/>
          <w:sz w:val="28"/>
          <w:szCs w:val="28"/>
          <w:rtl/>
        </w:rPr>
        <w:t>ب-عرض انها باهم مساوی وحداقل25 سانتی مترباشد.</w:t>
      </w:r>
    </w:p>
    <w:p w:rsidR="00203A12" w:rsidRPr="00457DB1" w:rsidRDefault="001B1A7E" w:rsidP="00457DB1">
      <w:pPr>
        <w:pStyle w:val="ListParagraph"/>
        <w:spacing w:line="360" w:lineRule="auto"/>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 xml:space="preserve">3-3-6. </w:t>
      </w:r>
      <w:r w:rsidR="00203A12" w:rsidRPr="00457DB1">
        <w:rPr>
          <w:rFonts w:ascii="Arial Unicode MS" w:eastAsia="Arial Unicode MS" w:hAnsi="Arial Unicode MS" w:cs="B Nazanin"/>
          <w:sz w:val="28"/>
          <w:szCs w:val="28"/>
          <w:rtl/>
        </w:rPr>
        <w:t>هرالوار که جزیی از جایگاه بشمار می اید نباید بیش از 4 برابر ضخامت ان از انتهای تکیه گاه تجاوز نماید.</w:t>
      </w:r>
    </w:p>
    <w:p w:rsidR="00203A12" w:rsidRPr="00457DB1" w:rsidRDefault="001B1A7E" w:rsidP="00457DB1">
      <w:pPr>
        <w:pStyle w:val="ListParagraph"/>
        <w:spacing w:line="360" w:lineRule="auto"/>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 xml:space="preserve">3-3-7. </w:t>
      </w:r>
      <w:r w:rsidR="00203A12" w:rsidRPr="00457DB1">
        <w:rPr>
          <w:rFonts w:ascii="Arial Unicode MS" w:eastAsia="Arial Unicode MS" w:hAnsi="Arial Unicode MS" w:cs="B Nazanin"/>
          <w:sz w:val="28"/>
          <w:szCs w:val="28"/>
          <w:rtl/>
        </w:rPr>
        <w:t>الوارها نباید روی همدیگر قرار گیرند تاخطر برخورد پای کارگران به لبه الوار ها وافتادن به حداقل کاهش یابد ونیز جابجایی چرخ دستی به اسانی صورت گیرد.</w:t>
      </w:r>
    </w:p>
    <w:p w:rsidR="00203A12" w:rsidRPr="00457DB1" w:rsidRDefault="001B1A7E" w:rsidP="00457DB1">
      <w:pPr>
        <w:pStyle w:val="ListParagraph"/>
        <w:spacing w:line="360" w:lineRule="auto"/>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 xml:space="preserve">3-3-8. </w:t>
      </w:r>
      <w:r w:rsidR="00203A12" w:rsidRPr="00457DB1">
        <w:rPr>
          <w:rFonts w:ascii="Arial Unicode MS" w:eastAsia="Arial Unicode MS" w:hAnsi="Arial Unicode MS" w:cs="B Nazanin"/>
          <w:sz w:val="28"/>
          <w:szCs w:val="28"/>
          <w:rtl/>
        </w:rPr>
        <w:t>الوارهایی که جزیی از سکو کا بشمار می ایند باید حداقل با 3 تکیه گاه نگاهداری شوند. مگرانکه فاصله بین تکیه گاه ها وضخامت الوارها به اندازه ای باشد که خطر شکم دادن بیش از حد ویا بلند شدن سردیگر تخته دربین نباشد.</w:t>
      </w:r>
    </w:p>
    <w:p w:rsidR="00203A12" w:rsidRPr="00457DB1" w:rsidRDefault="001B1A7E" w:rsidP="00457DB1">
      <w:pPr>
        <w:pStyle w:val="ListParagraph"/>
        <w:spacing w:line="360" w:lineRule="auto"/>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 xml:space="preserve">3-3-9. </w:t>
      </w:r>
      <w:r w:rsidR="00203A12" w:rsidRPr="00457DB1">
        <w:rPr>
          <w:rFonts w:ascii="Arial Unicode MS" w:eastAsia="Arial Unicode MS" w:hAnsi="Arial Unicode MS" w:cs="B Nazanin"/>
          <w:sz w:val="28"/>
          <w:szCs w:val="28"/>
          <w:rtl/>
        </w:rPr>
        <w:t>جایگاه های کار باید به شیوه های ساخته شوند که الوارهای تشکیل دهنده انها هنگام استفاده جابجا نشوند.</w:t>
      </w:r>
    </w:p>
    <w:p w:rsidR="00203A12" w:rsidRPr="00457DB1" w:rsidRDefault="001B1A7E" w:rsidP="00457DB1">
      <w:pPr>
        <w:pStyle w:val="ListParagraph"/>
        <w:spacing w:line="360" w:lineRule="auto"/>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 xml:space="preserve">3-3-10. </w:t>
      </w:r>
      <w:r w:rsidR="00203A12" w:rsidRPr="00457DB1">
        <w:rPr>
          <w:rFonts w:ascii="Arial Unicode MS" w:eastAsia="Arial Unicode MS" w:hAnsi="Arial Unicode MS" w:cs="B Nazanin"/>
          <w:sz w:val="28"/>
          <w:szCs w:val="28"/>
          <w:rtl/>
        </w:rPr>
        <w:t>هر سکویا جایگاه که بیش از 2 متر بالای زمین یا کف قرارگیرد باید دارای تخته بندی نزدیک بهم باشد.تاهیچ نوع ابزار لوازم  کارومصالح ازلابلای انها به پایین سقوط ننماید.</w:t>
      </w:r>
    </w:p>
    <w:p w:rsidR="00203A12" w:rsidRPr="00457DB1" w:rsidRDefault="001B1A7E" w:rsidP="00457DB1">
      <w:pPr>
        <w:pStyle w:val="ListParagraph"/>
        <w:spacing w:line="360" w:lineRule="auto"/>
        <w:rPr>
          <w:rFonts w:ascii="Arial Unicode MS" w:eastAsia="Arial Unicode MS" w:hAnsi="Arial Unicode MS" w:cs="B Nazanin"/>
          <w:b/>
          <w:bCs/>
          <w:sz w:val="28"/>
          <w:szCs w:val="28"/>
        </w:rPr>
      </w:pPr>
      <w:r w:rsidRPr="00457DB1">
        <w:rPr>
          <w:rFonts w:ascii="Arial Unicode MS" w:eastAsia="Arial Unicode MS" w:hAnsi="Arial Unicode MS" w:cs="B Nazanin"/>
          <w:sz w:val="28"/>
          <w:szCs w:val="28"/>
          <w:rtl/>
        </w:rPr>
        <w:t xml:space="preserve">3-3-11. </w:t>
      </w:r>
      <w:r w:rsidR="00203A12" w:rsidRPr="00457DB1">
        <w:rPr>
          <w:rFonts w:ascii="Arial Unicode MS" w:eastAsia="Arial Unicode MS" w:hAnsi="Arial Unicode MS" w:cs="B Nazanin"/>
          <w:b/>
          <w:bCs/>
          <w:sz w:val="28"/>
          <w:szCs w:val="28"/>
          <w:rtl/>
        </w:rPr>
        <w:t>حفاظ گذاری جایگاه کار</w:t>
      </w:r>
      <w:r w:rsidR="00203A12" w:rsidRPr="00457DB1">
        <w:rPr>
          <w:rFonts w:ascii="Arial Unicode MS" w:eastAsia="Arial Unicode MS" w:hAnsi="Arial Unicode MS" w:cs="B Nazanin"/>
          <w:sz w:val="28"/>
          <w:szCs w:val="28"/>
          <w:rtl/>
        </w:rPr>
        <w:t>:</w:t>
      </w:r>
      <w:r w:rsidR="00B44E5E">
        <w:rPr>
          <w:rFonts w:ascii="Arial Unicode MS" w:eastAsia="Arial Unicode MS" w:hAnsi="Arial Unicode MS" w:cs="B Nazanin"/>
          <w:sz w:val="28"/>
          <w:szCs w:val="28"/>
        </w:rPr>
        <w:t>[2]</w:t>
      </w:r>
    </w:p>
    <w:p w:rsidR="00203A12" w:rsidRPr="00457DB1" w:rsidRDefault="00203A12" w:rsidP="00457DB1">
      <w:pPr>
        <w:pStyle w:val="ListParagraph"/>
        <w:numPr>
          <w:ilvl w:val="0"/>
          <w:numId w:val="16"/>
        </w:numPr>
        <w:spacing w:line="360" w:lineRule="auto"/>
        <w:rPr>
          <w:rFonts w:ascii="Arial Unicode MS" w:eastAsia="Arial Unicode MS" w:hAnsi="Arial Unicode MS" w:cs="B Nazanin"/>
          <w:b/>
          <w:bCs/>
          <w:sz w:val="28"/>
          <w:szCs w:val="28"/>
        </w:rPr>
      </w:pPr>
      <w:r w:rsidRPr="00457DB1">
        <w:rPr>
          <w:rFonts w:ascii="Arial Unicode MS" w:eastAsia="Arial Unicode MS" w:hAnsi="Arial Unicode MS" w:cs="B Nazanin"/>
          <w:sz w:val="28"/>
          <w:szCs w:val="28"/>
          <w:rtl/>
        </w:rPr>
        <w:t>هر بخشی ازکار یا محل کاری که بلندی ان بیش از 120 سانتی متر باشد وامکان سقوط از روی آن وچود داشته باشد باید دارای جان پناه باشرایط زیر باشد.</w:t>
      </w:r>
    </w:p>
    <w:p w:rsidR="00203A12" w:rsidRPr="00457DB1" w:rsidRDefault="00203A12" w:rsidP="00457DB1">
      <w:pPr>
        <w:pStyle w:val="ListParagraph"/>
        <w:numPr>
          <w:ilvl w:val="0"/>
          <w:numId w:val="16"/>
        </w:numPr>
        <w:spacing w:line="360" w:lineRule="auto"/>
        <w:rPr>
          <w:rFonts w:ascii="Arial Unicode MS" w:eastAsia="Arial Unicode MS" w:hAnsi="Arial Unicode MS" w:cs="B Nazanin"/>
          <w:b/>
          <w:bCs/>
          <w:sz w:val="28"/>
          <w:szCs w:val="28"/>
        </w:rPr>
      </w:pPr>
      <w:r w:rsidRPr="00457DB1">
        <w:rPr>
          <w:rFonts w:ascii="Arial Unicode MS" w:eastAsia="Arial Unicode MS" w:hAnsi="Arial Unicode MS" w:cs="B Nazanin"/>
          <w:sz w:val="28"/>
          <w:szCs w:val="28"/>
          <w:rtl/>
        </w:rPr>
        <w:t>الف- حفاظ از جنس مرغوب ومناسب ودارای استحکام کافی باشد.</w:t>
      </w:r>
    </w:p>
    <w:p w:rsidR="00203A12" w:rsidRPr="00457DB1" w:rsidRDefault="00203A12" w:rsidP="00457DB1">
      <w:pPr>
        <w:pStyle w:val="ListParagraph"/>
        <w:numPr>
          <w:ilvl w:val="0"/>
          <w:numId w:val="16"/>
        </w:numPr>
        <w:spacing w:line="360" w:lineRule="auto"/>
        <w:rPr>
          <w:rFonts w:ascii="Arial Unicode MS" w:eastAsia="Arial Unicode MS" w:hAnsi="Arial Unicode MS" w:cs="B Nazanin"/>
          <w:b/>
          <w:bCs/>
          <w:sz w:val="28"/>
          <w:szCs w:val="28"/>
        </w:rPr>
      </w:pPr>
      <w:r w:rsidRPr="00457DB1">
        <w:rPr>
          <w:rFonts w:ascii="Arial Unicode MS" w:eastAsia="Arial Unicode MS" w:hAnsi="Arial Unicode MS" w:cs="B Nazanin"/>
          <w:sz w:val="28"/>
          <w:szCs w:val="28"/>
          <w:rtl/>
        </w:rPr>
        <w:t>ب-نرده های بالایی بین 90تا110 سانتی متر بالای سطح جایگاه قرارگیرد.</w:t>
      </w:r>
    </w:p>
    <w:p w:rsidR="00203A12" w:rsidRPr="00457DB1" w:rsidRDefault="00203A12" w:rsidP="00457DB1">
      <w:pPr>
        <w:pStyle w:val="ListParagraph"/>
        <w:numPr>
          <w:ilvl w:val="0"/>
          <w:numId w:val="16"/>
        </w:numPr>
        <w:spacing w:line="360" w:lineRule="auto"/>
        <w:rPr>
          <w:rFonts w:ascii="Arial Unicode MS" w:eastAsia="Arial Unicode MS" w:hAnsi="Arial Unicode MS" w:cs="B Nazanin"/>
          <w:b/>
          <w:bCs/>
          <w:sz w:val="28"/>
          <w:szCs w:val="28"/>
        </w:rPr>
      </w:pPr>
      <w:r w:rsidRPr="00457DB1">
        <w:rPr>
          <w:rFonts w:ascii="Arial Unicode MS" w:eastAsia="Arial Unicode MS" w:hAnsi="Arial Unicode MS" w:cs="B Nazanin"/>
          <w:sz w:val="28"/>
          <w:szCs w:val="28"/>
          <w:rtl/>
        </w:rPr>
        <w:lastRenderedPageBreak/>
        <w:t>ج-برای جلوگیری از سرخوردن کارگرانویا افتادن مصالح وتجهیزات وابزار کارازروی جایگاه ,پاخوری درلبه باز جایگاه به بلندی 15 سانتی متر وضخامت حداقل 5/2 سانتی مترنصب شود.</w:t>
      </w:r>
    </w:p>
    <w:p w:rsidR="00203A12" w:rsidRPr="00457DB1" w:rsidRDefault="00203A12" w:rsidP="00457DB1">
      <w:pPr>
        <w:pStyle w:val="ListParagraph"/>
        <w:numPr>
          <w:ilvl w:val="0"/>
          <w:numId w:val="16"/>
        </w:numPr>
        <w:spacing w:line="360" w:lineRule="auto"/>
        <w:rPr>
          <w:rFonts w:ascii="Arial Unicode MS" w:eastAsia="Arial Unicode MS" w:hAnsi="Arial Unicode MS" w:cs="B Nazanin"/>
          <w:b/>
          <w:bCs/>
          <w:sz w:val="28"/>
          <w:szCs w:val="28"/>
        </w:rPr>
      </w:pPr>
      <w:r w:rsidRPr="00457DB1">
        <w:rPr>
          <w:rFonts w:ascii="Arial Unicode MS" w:eastAsia="Arial Unicode MS" w:hAnsi="Arial Unicode MS" w:cs="B Nazanin"/>
          <w:sz w:val="28"/>
          <w:szCs w:val="28"/>
          <w:rtl/>
        </w:rPr>
        <w:t>د-نرده میانی بین پاخور ونرده بالایی قرارداده شود.</w:t>
      </w:r>
    </w:p>
    <w:p w:rsidR="00203A12" w:rsidRPr="00457DB1" w:rsidRDefault="00203A12" w:rsidP="00457DB1">
      <w:pPr>
        <w:pStyle w:val="ListParagraph"/>
        <w:numPr>
          <w:ilvl w:val="0"/>
          <w:numId w:val="16"/>
        </w:numPr>
        <w:spacing w:line="360" w:lineRule="auto"/>
        <w:rPr>
          <w:rFonts w:ascii="Arial Unicode MS" w:eastAsia="Arial Unicode MS" w:hAnsi="Arial Unicode MS" w:cs="B Nazanin"/>
          <w:b/>
          <w:bCs/>
          <w:sz w:val="28"/>
          <w:szCs w:val="28"/>
        </w:rPr>
      </w:pPr>
      <w:r w:rsidRPr="00457DB1">
        <w:rPr>
          <w:rFonts w:ascii="Arial Unicode MS" w:eastAsia="Arial Unicode MS" w:hAnsi="Arial Unicode MS" w:cs="B Nazanin"/>
          <w:sz w:val="28"/>
          <w:szCs w:val="28"/>
          <w:rtl/>
        </w:rPr>
        <w:t>ه-حتی الامکان سزپوش مناسب حفاظتی درلبه خارجی جایگاه نصب گردد.</w:t>
      </w:r>
    </w:p>
    <w:p w:rsidR="00203A12" w:rsidRPr="00457DB1" w:rsidRDefault="001B1A7E" w:rsidP="00457DB1">
      <w:pPr>
        <w:pStyle w:val="ListParagraph"/>
        <w:spacing w:line="360" w:lineRule="auto"/>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 xml:space="preserve">3-3-12. </w:t>
      </w:r>
      <w:r w:rsidR="00203A12" w:rsidRPr="00457DB1">
        <w:rPr>
          <w:rFonts w:ascii="Arial Unicode MS" w:eastAsia="Arial Unicode MS" w:hAnsi="Arial Unicode MS" w:cs="B Nazanin"/>
          <w:sz w:val="28"/>
          <w:szCs w:val="28"/>
          <w:rtl/>
        </w:rPr>
        <w:t>حفاظ های نرده ای وپاخورهای لبه جایگاه داربست باید در سوی داخلی ستون عمودی مهار شوند.</w:t>
      </w:r>
    </w:p>
    <w:p w:rsidR="00203A12" w:rsidRPr="00457DB1" w:rsidRDefault="001161EB" w:rsidP="00457DB1">
      <w:pPr>
        <w:pStyle w:val="ListParagraph"/>
        <w:spacing w:line="360" w:lineRule="auto"/>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 xml:space="preserve">3-3-13. </w:t>
      </w:r>
      <w:r w:rsidR="00203A12" w:rsidRPr="00457DB1">
        <w:rPr>
          <w:rFonts w:ascii="Arial Unicode MS" w:eastAsia="Arial Unicode MS" w:hAnsi="Arial Unicode MS" w:cs="B Nazanin"/>
          <w:sz w:val="28"/>
          <w:szCs w:val="28"/>
          <w:rtl/>
        </w:rPr>
        <w:t>نرده ها, پاخورها ووسایل دیگرحفاظتی که در جایگاه داربست بکار رفته اند , نباید از جای خود برداشته شوند مگر درزمانی ودر حدی که برای ورود اشخاص , حمل وجابجایی مصالح وتجتیزات لازم است.</w:t>
      </w:r>
    </w:p>
    <w:p w:rsidR="00203A12" w:rsidRPr="00457DB1" w:rsidRDefault="001161EB" w:rsidP="00457DB1">
      <w:pPr>
        <w:pStyle w:val="ListParagraph"/>
        <w:spacing w:line="360" w:lineRule="auto"/>
        <w:rPr>
          <w:rFonts w:ascii="Arial Unicode MS" w:eastAsia="Arial Unicode MS" w:hAnsi="Arial Unicode MS" w:cs="B Nazanin"/>
          <w:b/>
          <w:bCs/>
          <w:sz w:val="28"/>
          <w:szCs w:val="28"/>
        </w:rPr>
      </w:pPr>
      <w:r w:rsidRPr="00457DB1">
        <w:rPr>
          <w:rFonts w:ascii="Arial Unicode MS" w:eastAsia="Arial Unicode MS" w:hAnsi="Arial Unicode MS" w:cs="B Nazanin"/>
          <w:sz w:val="28"/>
          <w:szCs w:val="28"/>
          <w:rtl/>
        </w:rPr>
        <w:t xml:space="preserve">3-3-14. </w:t>
      </w:r>
      <w:r w:rsidR="00203A12" w:rsidRPr="00457DB1">
        <w:rPr>
          <w:rFonts w:ascii="Arial Unicode MS" w:eastAsia="Arial Unicode MS" w:hAnsi="Arial Unicode MS" w:cs="B Nazanin"/>
          <w:sz w:val="28"/>
          <w:szCs w:val="28"/>
          <w:rtl/>
        </w:rPr>
        <w:t>جایگاه های داربست های معلق باید ازهرسودارای  حفاظ نرده ای وپاخور باشند اما:</w:t>
      </w:r>
    </w:p>
    <w:p w:rsidR="00203A12" w:rsidRPr="00457DB1" w:rsidRDefault="00203A12" w:rsidP="00457DB1">
      <w:pPr>
        <w:pStyle w:val="ListParagraph"/>
        <w:numPr>
          <w:ilvl w:val="0"/>
          <w:numId w:val="16"/>
        </w:numPr>
        <w:spacing w:line="360" w:lineRule="auto"/>
        <w:rPr>
          <w:rFonts w:ascii="Arial Unicode MS" w:eastAsia="Arial Unicode MS" w:hAnsi="Arial Unicode MS" w:cs="B Nazanin"/>
          <w:b/>
          <w:bCs/>
          <w:sz w:val="28"/>
          <w:szCs w:val="28"/>
        </w:rPr>
      </w:pPr>
      <w:r w:rsidRPr="00457DB1">
        <w:rPr>
          <w:rFonts w:ascii="Arial Unicode MS" w:eastAsia="Arial Unicode MS" w:hAnsi="Arial Unicode MS" w:cs="B Nazanin"/>
          <w:sz w:val="28"/>
          <w:szCs w:val="28"/>
          <w:rtl/>
        </w:rPr>
        <w:t>الف- اگر کاربنحوی باشد که نتوان حفاظ را باشرایط بند ب ماده 100 نصب نمود ارتفاع حفاظ طرف دیواررا می توان 70 سانتی متر اختیار کرد.</w:t>
      </w:r>
    </w:p>
    <w:p w:rsidR="00203A12" w:rsidRPr="00457DB1" w:rsidRDefault="00203A12" w:rsidP="00457DB1">
      <w:pPr>
        <w:pStyle w:val="ListParagraph"/>
        <w:numPr>
          <w:ilvl w:val="0"/>
          <w:numId w:val="16"/>
        </w:numPr>
        <w:spacing w:line="360" w:lineRule="auto"/>
        <w:rPr>
          <w:rFonts w:ascii="Arial Unicode MS" w:eastAsia="Arial Unicode MS" w:hAnsi="Arial Unicode MS" w:cs="B Nazanin"/>
          <w:b/>
          <w:bCs/>
          <w:sz w:val="28"/>
          <w:szCs w:val="28"/>
        </w:rPr>
      </w:pPr>
      <w:r w:rsidRPr="00457DB1">
        <w:rPr>
          <w:rFonts w:ascii="Arial Unicode MS" w:eastAsia="Arial Unicode MS" w:hAnsi="Arial Unicode MS" w:cs="B Nazanin"/>
          <w:sz w:val="28"/>
          <w:szCs w:val="28"/>
          <w:rtl/>
        </w:rPr>
        <w:t>ب- اگر کارگران روی سکو یا جایگاه بطور نشسته کار می کنند.نصب حفاظ وپاخور سمت دیوار الزامی نیست ولی دراین حالت جایگاه باید مجهز به طناب , کابل یازنجیر هایی باشد تا کارگران درصورت سرخوردن بتوانند از ان به عنوان  دستگیره استفاده نمایند.</w:t>
      </w:r>
    </w:p>
    <w:p w:rsidR="00203A12" w:rsidRPr="00457DB1" w:rsidRDefault="001161EB" w:rsidP="00457DB1">
      <w:pPr>
        <w:pStyle w:val="ListParagraph"/>
        <w:spacing w:line="360" w:lineRule="auto"/>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 xml:space="preserve">3-3-15. </w:t>
      </w:r>
      <w:r w:rsidR="00203A12" w:rsidRPr="00457DB1">
        <w:rPr>
          <w:rFonts w:ascii="Arial Unicode MS" w:eastAsia="Arial Unicode MS" w:hAnsi="Arial Unicode MS" w:cs="B Nazanin"/>
          <w:sz w:val="28"/>
          <w:szCs w:val="28"/>
          <w:rtl/>
        </w:rPr>
        <w:t>فاصله بین دیوار وجایگاه باید تا حد امکان کم باشد مگر در مواردی که کارگران روی جایگاه بطور نشسته کار می کنند که در این حالت فاصله بین دیوار وجایگاه را می توان حداکثر 45 سانتی متر اختیار کرد.</w:t>
      </w:r>
    </w:p>
    <w:p w:rsidR="00203A12" w:rsidRPr="00457DB1" w:rsidRDefault="001161EB" w:rsidP="00457DB1">
      <w:pPr>
        <w:pStyle w:val="ListParagraph"/>
        <w:spacing w:line="360" w:lineRule="auto"/>
        <w:rPr>
          <w:rFonts w:ascii="Arial Unicode MS" w:eastAsia="Arial Unicode MS" w:hAnsi="Arial Unicode MS" w:cs="B Nazanin"/>
          <w:b/>
          <w:bCs/>
          <w:sz w:val="28"/>
          <w:szCs w:val="28"/>
        </w:rPr>
      </w:pPr>
      <w:r w:rsidRPr="00457DB1">
        <w:rPr>
          <w:rFonts w:ascii="Arial Unicode MS" w:eastAsia="Arial Unicode MS" w:hAnsi="Arial Unicode MS" w:cs="B Nazanin"/>
          <w:sz w:val="28"/>
          <w:szCs w:val="28"/>
          <w:rtl/>
        </w:rPr>
        <w:t xml:space="preserve">3-3-16. </w:t>
      </w:r>
      <w:r w:rsidR="00203A12" w:rsidRPr="00457DB1">
        <w:rPr>
          <w:rFonts w:ascii="Arial Unicode MS" w:eastAsia="Arial Unicode MS" w:hAnsi="Arial Unicode MS" w:cs="B Nazanin"/>
          <w:b/>
          <w:bCs/>
          <w:sz w:val="28"/>
          <w:szCs w:val="28"/>
          <w:rtl/>
        </w:rPr>
        <w:t>جایگاه های کاردر داربست های فلزی باید:</w:t>
      </w:r>
      <w:r w:rsidR="00B44E5E">
        <w:rPr>
          <w:rFonts w:ascii="Arial Unicode MS" w:eastAsia="Arial Unicode MS" w:hAnsi="Arial Unicode MS" w:cs="B Nazanin"/>
          <w:b/>
          <w:bCs/>
          <w:sz w:val="28"/>
          <w:szCs w:val="28"/>
        </w:rPr>
        <w:t>[2]</w:t>
      </w:r>
    </w:p>
    <w:p w:rsidR="00203A12" w:rsidRPr="00457DB1" w:rsidRDefault="00203A12" w:rsidP="00457DB1">
      <w:pPr>
        <w:pStyle w:val="ListParagraph"/>
        <w:spacing w:line="360" w:lineRule="auto"/>
        <w:rPr>
          <w:rFonts w:ascii="Arial Unicode MS" w:eastAsia="Arial Unicode MS" w:hAnsi="Arial Unicode MS" w:cs="B Nazanin"/>
          <w:b/>
          <w:bCs/>
          <w:sz w:val="28"/>
          <w:szCs w:val="28"/>
        </w:rPr>
      </w:pPr>
      <w:r w:rsidRPr="00457DB1">
        <w:rPr>
          <w:rFonts w:ascii="Arial Unicode MS" w:eastAsia="Arial Unicode MS" w:hAnsi="Arial Unicode MS" w:cs="B Nazanin"/>
          <w:sz w:val="28"/>
          <w:szCs w:val="28"/>
          <w:rtl/>
        </w:rPr>
        <w:lastRenderedPageBreak/>
        <w:t>الف -بوسیله دو یا چند طناب یا زنجیر اویزان باشند بطوری که بیش از 5/3 متر از یکدیگر فاصله نداشته باشند.</w:t>
      </w:r>
    </w:p>
    <w:p w:rsidR="00203A12" w:rsidRPr="00457DB1" w:rsidRDefault="00203A12" w:rsidP="00457DB1">
      <w:pPr>
        <w:pStyle w:val="ListParagraph"/>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ب- بوسیله نرده هایی که برروی رکاب های فلزی تکیه دارند محافظت شده واین رکاب ها به طناب ها وزنجیره هایی اویزان متصل شوند.</w:t>
      </w:r>
    </w:p>
    <w:p w:rsidR="00203A12" w:rsidRPr="00457DB1" w:rsidRDefault="001161EB" w:rsidP="00457DB1">
      <w:pPr>
        <w:pStyle w:val="ListParagraph"/>
        <w:spacing w:line="360" w:lineRule="auto"/>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 xml:space="preserve">3-3-17. </w:t>
      </w:r>
      <w:r w:rsidR="00203A12" w:rsidRPr="00457DB1">
        <w:rPr>
          <w:rFonts w:ascii="Arial Unicode MS" w:eastAsia="Arial Unicode MS" w:hAnsi="Arial Unicode MS" w:cs="B Nazanin"/>
          <w:sz w:val="28"/>
          <w:szCs w:val="28"/>
          <w:rtl/>
        </w:rPr>
        <w:t>در هیچ زمانی طناب میانی نباید بیشتر از هریک از دوطناب کناری آن کشیدخ شود.</w:t>
      </w:r>
    </w:p>
    <w:p w:rsidR="00203A12" w:rsidRPr="00457DB1" w:rsidRDefault="001161EB" w:rsidP="00457DB1">
      <w:pPr>
        <w:pStyle w:val="ListParagraph"/>
        <w:spacing w:line="360" w:lineRule="auto"/>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 xml:space="preserve">3-3-18. </w:t>
      </w:r>
      <w:r w:rsidR="00203A12" w:rsidRPr="00457DB1">
        <w:rPr>
          <w:rFonts w:ascii="Arial Unicode MS" w:eastAsia="Arial Unicode MS" w:hAnsi="Arial Unicode MS" w:cs="B Nazanin"/>
          <w:sz w:val="28"/>
          <w:szCs w:val="28"/>
          <w:rtl/>
        </w:rPr>
        <w:t>رکاب های جایگاه کار (پلات فورم) باید از زیزتخته های جایگاه عبورکرده وبطور محکم به آنها بسته شوند.</w:t>
      </w:r>
    </w:p>
    <w:p w:rsidR="00203A12" w:rsidRPr="00457DB1" w:rsidRDefault="001161EB" w:rsidP="00457DB1">
      <w:pPr>
        <w:pStyle w:val="ListParagraph"/>
        <w:spacing w:line="360" w:lineRule="auto"/>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 xml:space="preserve">3-3-19. </w:t>
      </w:r>
      <w:r w:rsidR="00203A12" w:rsidRPr="00457DB1">
        <w:rPr>
          <w:rFonts w:ascii="Arial Unicode MS" w:eastAsia="Arial Unicode MS" w:hAnsi="Arial Unicode MS" w:cs="B Nazanin"/>
          <w:sz w:val="28"/>
          <w:szCs w:val="28"/>
          <w:rtl/>
        </w:rPr>
        <w:t>بیش از دو کارگر نباید بطور همزمان برروی جایگاه داربست معلق با راه اندازی دستی کارنمایند.</w:t>
      </w:r>
    </w:p>
    <w:p w:rsidR="00203A12" w:rsidRPr="00457DB1" w:rsidRDefault="001161EB" w:rsidP="00457DB1">
      <w:pPr>
        <w:pStyle w:val="ListParagraph"/>
        <w:spacing w:line="360" w:lineRule="auto"/>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 xml:space="preserve">3-3-20. </w:t>
      </w:r>
      <w:r w:rsidR="00203A12" w:rsidRPr="00457DB1">
        <w:rPr>
          <w:rFonts w:ascii="Arial Unicode MS" w:eastAsia="Arial Unicode MS" w:hAnsi="Arial Unicode MS" w:cs="B Nazanin"/>
          <w:sz w:val="28"/>
          <w:szCs w:val="28"/>
          <w:rtl/>
        </w:rPr>
        <w:t>در مواقعی که داربست معلق به راه اندازی دستی مورد استفاده  قرار نمی گیرد باید بدنه ساختمان بسته شود یا به سطح زمین پایین اورده شده وابزارکار ومصالح ازروی ان برداشته شود.</w:t>
      </w:r>
    </w:p>
    <w:p w:rsidR="00203A12" w:rsidRPr="00457DB1" w:rsidRDefault="001161EB" w:rsidP="007B682E">
      <w:pPr>
        <w:pStyle w:val="ListParagraph"/>
        <w:spacing w:line="360" w:lineRule="auto"/>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 xml:space="preserve">3-3-21. </w:t>
      </w:r>
      <w:r w:rsidR="00203A12" w:rsidRPr="00457DB1">
        <w:rPr>
          <w:rFonts w:ascii="Arial Unicode MS" w:eastAsia="Arial Unicode MS" w:hAnsi="Arial Unicode MS" w:cs="B Nazanin"/>
          <w:sz w:val="28"/>
          <w:szCs w:val="28"/>
          <w:rtl/>
        </w:rPr>
        <w:t>درداربست های معلق باراه اندازی دستی که کارگران برروی جایگاه ان بطور نشسته کارمی کنند باید وسایلی پیش بینی شود که جایگاه رادر فاصله 45 سانتی متربدنه ساختمان نگهدارد تا هنگام تکان خوردن داربست مانع برخورد زانوهای کارگردان با دیوار گردد.</w:t>
      </w:r>
    </w:p>
    <w:p w:rsidR="00203A12" w:rsidRPr="00457DB1" w:rsidRDefault="001161EB" w:rsidP="00457DB1">
      <w:pPr>
        <w:pStyle w:val="ListParagraph"/>
        <w:spacing w:line="360" w:lineRule="auto"/>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 xml:space="preserve">3-3-22. </w:t>
      </w:r>
      <w:r w:rsidR="00203A12" w:rsidRPr="00457DB1">
        <w:rPr>
          <w:rFonts w:ascii="Arial Unicode MS" w:eastAsia="Arial Unicode MS" w:hAnsi="Arial Unicode MS" w:cs="B Nazanin"/>
          <w:sz w:val="28"/>
          <w:szCs w:val="28"/>
          <w:rtl/>
        </w:rPr>
        <w:t>در تأمين سكوي كار كافي براي كارگران جهت استفاده در زمان نصب طبقه بعدي داربستها است. كار بر روي يك يا دو تخت الوار توصيه نمي شود. (</w:t>
      </w:r>
      <w:r w:rsidR="00203A12" w:rsidRPr="00457DB1">
        <w:rPr>
          <w:rFonts w:ascii="Arial Unicode MS" w:eastAsia="Arial Unicode MS" w:hAnsi="Arial Unicode MS" w:cs="B Nazanin"/>
          <w:b/>
          <w:bCs/>
          <w:color w:val="C00000"/>
          <w:sz w:val="28"/>
          <w:szCs w:val="28"/>
          <w:rtl/>
        </w:rPr>
        <w:t>سلامتی وایمنی درساختمان</w:t>
      </w:r>
      <w:r w:rsidR="00203A12" w:rsidRPr="00457DB1">
        <w:rPr>
          <w:rFonts w:ascii="Arial Unicode MS" w:eastAsia="Arial Unicode MS" w:hAnsi="Arial Unicode MS" w:cs="B Nazanin"/>
          <w:sz w:val="28"/>
          <w:szCs w:val="28"/>
          <w:rtl/>
        </w:rPr>
        <w:t>)</w:t>
      </w:r>
    </w:p>
    <w:p w:rsidR="00203A12" w:rsidRPr="00457DB1" w:rsidRDefault="001161EB" w:rsidP="00457DB1">
      <w:pPr>
        <w:pStyle w:val="ListParagraph"/>
        <w:spacing w:line="360" w:lineRule="auto"/>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 xml:space="preserve">3-3-23. </w:t>
      </w:r>
      <w:r w:rsidR="00203A12" w:rsidRPr="00457DB1">
        <w:rPr>
          <w:rFonts w:ascii="Arial Unicode MS" w:eastAsia="Arial Unicode MS" w:hAnsi="Arial Unicode MS" w:cs="B Nazanin"/>
          <w:sz w:val="28"/>
          <w:szCs w:val="28"/>
          <w:rtl/>
        </w:rPr>
        <w:t>تمامي سكو هاي با ارتفاع بيش از 4/2</w:t>
      </w:r>
      <w:r w:rsidR="00203A12" w:rsidRPr="00457DB1">
        <w:rPr>
          <w:rFonts w:ascii="Arial Unicode MS" w:eastAsia="Arial Unicode MS" w:hAnsi="Arial Unicode MS" w:cs="B Nazanin"/>
          <w:sz w:val="28"/>
          <w:szCs w:val="28"/>
        </w:rPr>
        <w:t>m</w:t>
      </w:r>
      <w:r w:rsidR="00203A12" w:rsidRPr="00457DB1">
        <w:rPr>
          <w:rFonts w:ascii="Arial Unicode MS" w:eastAsia="Arial Unicode MS" w:hAnsi="Arial Unicode MS" w:cs="B Nazanin"/>
          <w:sz w:val="28"/>
          <w:szCs w:val="28"/>
          <w:rtl/>
        </w:rPr>
        <w:t xml:space="preserve"> بايد به طور كامل پوشش شوند.</w:t>
      </w:r>
    </w:p>
    <w:p w:rsidR="00203A12" w:rsidRPr="00457DB1" w:rsidRDefault="001161EB" w:rsidP="00B44E5E">
      <w:pPr>
        <w:pStyle w:val="ListParagraph"/>
        <w:spacing w:line="360" w:lineRule="auto"/>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 xml:space="preserve">3-3-24. </w:t>
      </w:r>
      <w:r w:rsidR="00203A12" w:rsidRPr="00457DB1">
        <w:rPr>
          <w:rFonts w:ascii="Arial Unicode MS" w:eastAsia="Arial Unicode MS" w:hAnsi="Arial Unicode MS" w:cs="B Nazanin"/>
          <w:sz w:val="28"/>
          <w:szCs w:val="28"/>
          <w:rtl/>
        </w:rPr>
        <w:t xml:space="preserve">بر طبق مقررات ساختماني عرض تمام سكو هاي كار داربست بايد حداقل </w:t>
      </w:r>
      <w:r w:rsidR="00203A12" w:rsidRPr="007B682E">
        <w:rPr>
          <w:rFonts w:asciiTheme="majorBidi" w:eastAsia="Arial Unicode MS" w:hAnsiTheme="majorBidi" w:cstheme="majorBidi"/>
          <w:sz w:val="28"/>
          <w:szCs w:val="28"/>
          <w:rtl/>
        </w:rPr>
        <w:t xml:space="preserve">450 </w:t>
      </w:r>
      <w:r w:rsidR="00203A12" w:rsidRPr="007B682E">
        <w:rPr>
          <w:rFonts w:asciiTheme="majorBidi" w:eastAsia="Arial Unicode MS" w:hAnsiTheme="majorBidi" w:cstheme="majorBidi"/>
          <w:sz w:val="28"/>
          <w:szCs w:val="28"/>
        </w:rPr>
        <w:t>mm</w:t>
      </w:r>
      <w:r w:rsidR="00203A12" w:rsidRPr="00457DB1">
        <w:rPr>
          <w:rFonts w:ascii="Arial Unicode MS" w:eastAsia="Arial Unicode MS" w:hAnsi="Arial Unicode MS" w:cs="B Nazanin"/>
          <w:sz w:val="28"/>
          <w:szCs w:val="28"/>
          <w:rtl/>
        </w:rPr>
        <w:t xml:space="preserve"> باشد</w:t>
      </w:r>
      <w:r w:rsidR="00B44E5E">
        <w:rPr>
          <w:rFonts w:ascii="Arial Unicode MS" w:eastAsia="Arial Unicode MS" w:hAnsi="Arial Unicode MS" w:cs="B Nazanin"/>
          <w:sz w:val="28"/>
          <w:szCs w:val="28"/>
        </w:rPr>
        <w:t>.[2]</w:t>
      </w:r>
    </w:p>
    <w:p w:rsidR="001161EB" w:rsidRPr="00457DB1" w:rsidRDefault="001161EB" w:rsidP="00457DB1">
      <w:pPr>
        <w:pStyle w:val="ListParagraph"/>
        <w:spacing w:line="360" w:lineRule="auto"/>
        <w:rPr>
          <w:rFonts w:ascii="Arial Unicode MS" w:eastAsia="Arial Unicode MS" w:hAnsi="Arial Unicode MS" w:cs="B Nazanin"/>
          <w:sz w:val="28"/>
          <w:szCs w:val="28"/>
          <w:rtl/>
        </w:rPr>
      </w:pPr>
    </w:p>
    <w:p w:rsidR="001161EB" w:rsidRPr="00B44E5E" w:rsidRDefault="001161EB" w:rsidP="00457DB1">
      <w:pPr>
        <w:pStyle w:val="ListParagraph"/>
        <w:numPr>
          <w:ilvl w:val="1"/>
          <w:numId w:val="34"/>
        </w:numPr>
        <w:spacing w:line="360" w:lineRule="auto"/>
        <w:rPr>
          <w:rFonts w:ascii="Arial Unicode MS" w:eastAsia="Arial Unicode MS" w:hAnsi="Arial Unicode MS" w:cs="B Nazanin"/>
          <w:b/>
          <w:bCs/>
          <w:sz w:val="32"/>
          <w:szCs w:val="32"/>
        </w:rPr>
      </w:pPr>
      <w:r w:rsidRPr="00B44E5E">
        <w:rPr>
          <w:rFonts w:ascii="Arial Unicode MS" w:eastAsia="Arial Unicode MS" w:hAnsi="Arial Unicode MS" w:cs="B Nazanin"/>
          <w:b/>
          <w:bCs/>
          <w:sz w:val="32"/>
          <w:szCs w:val="32"/>
          <w:rtl/>
        </w:rPr>
        <w:t>الزامات ایمنی جهت برخی از انواع داربست ها:</w:t>
      </w:r>
    </w:p>
    <w:p w:rsidR="001604AD" w:rsidRPr="00457DB1" w:rsidRDefault="001161EB" w:rsidP="00457DB1">
      <w:pPr>
        <w:spacing w:line="360" w:lineRule="auto"/>
        <w:jc w:val="both"/>
        <w:rPr>
          <w:rFonts w:ascii="Arial Unicode MS" w:eastAsia="Arial Unicode MS" w:hAnsi="Arial Unicode MS" w:cs="B Nazanin"/>
          <w:b/>
          <w:bCs/>
          <w:sz w:val="28"/>
          <w:szCs w:val="28"/>
          <w:rtl/>
        </w:rPr>
      </w:pPr>
      <w:r w:rsidRPr="00457DB1">
        <w:rPr>
          <w:rFonts w:ascii="Arial Unicode MS" w:eastAsia="Arial Unicode MS" w:hAnsi="Arial Unicode MS" w:cs="B Nazanin"/>
          <w:b/>
          <w:bCs/>
          <w:sz w:val="28"/>
          <w:szCs w:val="28"/>
          <w:rtl/>
        </w:rPr>
        <w:t xml:space="preserve">3-4-1. </w:t>
      </w:r>
      <w:r w:rsidR="005C710E" w:rsidRPr="00457DB1">
        <w:rPr>
          <w:rFonts w:ascii="Arial Unicode MS" w:eastAsia="Arial Unicode MS" w:hAnsi="Arial Unicode MS" w:cs="B Nazanin"/>
          <w:b/>
          <w:bCs/>
          <w:sz w:val="28"/>
          <w:szCs w:val="28"/>
          <w:rtl/>
        </w:rPr>
        <w:t>داربست های چرخدار ومتحرک:</w:t>
      </w:r>
    </w:p>
    <w:p w:rsidR="005C710E" w:rsidRPr="00457DB1" w:rsidRDefault="001161EB" w:rsidP="00EF1C41">
      <w:pPr>
        <w:spacing w:line="360" w:lineRule="auto"/>
        <w:jc w:val="both"/>
        <w:rPr>
          <w:rFonts w:ascii="Arial Unicode MS" w:eastAsia="Arial Unicode MS" w:hAnsi="Arial Unicode MS" w:cs="B Nazanin"/>
          <w:sz w:val="28"/>
          <w:szCs w:val="28"/>
          <w:rtl/>
        </w:rPr>
      </w:pPr>
      <w:r w:rsidRPr="00457DB1">
        <w:rPr>
          <w:rFonts w:ascii="Arial Unicode MS" w:eastAsia="Arial Unicode MS" w:hAnsi="Arial Unicode MS" w:cs="B Nazanin"/>
          <w:b/>
          <w:bCs/>
          <w:sz w:val="28"/>
          <w:szCs w:val="28"/>
          <w:rtl/>
        </w:rPr>
        <w:t xml:space="preserve">3-4-1-1. </w:t>
      </w:r>
      <w:r w:rsidR="005C710E" w:rsidRPr="00457DB1">
        <w:rPr>
          <w:rFonts w:ascii="Arial Unicode MS" w:eastAsia="Arial Unicode MS" w:hAnsi="Arial Unicode MS" w:cs="B Nazanin"/>
          <w:sz w:val="28"/>
          <w:szCs w:val="28"/>
          <w:rtl/>
        </w:rPr>
        <w:t>اين نوع داربست  را بايد طوري برپا كرد كه نسبت به ارتفاع به عرض آن از 3 به 1 بيشتر نباشد .ترتيب ارتفاع سكوهاي كار همراه با بازوهاي تعادل استاندارد در برجهاي تك دهانه تقريباً 9</w:t>
      </w:r>
      <w:r w:rsidR="005C710E" w:rsidRPr="00457DB1">
        <w:rPr>
          <w:rFonts w:ascii="Arial Unicode MS" w:eastAsia="Arial Unicode MS" w:hAnsi="Arial Unicode MS" w:cs="B Nazanin"/>
          <w:sz w:val="28"/>
          <w:szCs w:val="28"/>
        </w:rPr>
        <w:t>m</w:t>
      </w:r>
      <w:r w:rsidR="005C710E" w:rsidRPr="00457DB1">
        <w:rPr>
          <w:rFonts w:ascii="Arial Unicode MS" w:eastAsia="Arial Unicode MS" w:hAnsi="Arial Unicode MS" w:cs="B Nazanin"/>
          <w:sz w:val="28"/>
          <w:szCs w:val="28"/>
          <w:rtl/>
        </w:rPr>
        <w:t xml:space="preserve"> محدود مي شود.</w:t>
      </w:r>
      <w:r w:rsidR="00EF1C41">
        <w:rPr>
          <w:rFonts w:ascii="Arial Unicode MS" w:eastAsia="Arial Unicode MS" w:hAnsi="Arial Unicode MS" w:cs="B Nazanin"/>
          <w:sz w:val="28"/>
          <w:szCs w:val="28"/>
        </w:rPr>
        <w:t>[2]</w:t>
      </w:r>
    </w:p>
    <w:p w:rsidR="00014DF4" w:rsidRPr="00457DB1" w:rsidRDefault="001161EB" w:rsidP="00457DB1">
      <w:pPr>
        <w:spacing w:line="360" w:lineRule="auto"/>
        <w:jc w:val="both"/>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 xml:space="preserve">3-4-1-2. </w:t>
      </w:r>
      <w:r w:rsidR="00014DF4" w:rsidRPr="00457DB1">
        <w:rPr>
          <w:rFonts w:ascii="Arial Unicode MS" w:eastAsia="Arial Unicode MS" w:hAnsi="Arial Unicode MS" w:cs="B Nazanin"/>
          <w:sz w:val="28"/>
          <w:szCs w:val="28"/>
          <w:rtl/>
        </w:rPr>
        <w:t xml:space="preserve">به جز در مورد داربست هاي متحركي كه از زمين بلند مي شوند، تمايم چرخهاي ديگر داربستهاي متحرك را بايد به ترمز مجهز كرد. </w:t>
      </w:r>
    </w:p>
    <w:p w:rsidR="00014DF4" w:rsidRPr="00457DB1" w:rsidRDefault="001161EB" w:rsidP="00457DB1">
      <w:pPr>
        <w:spacing w:line="360" w:lineRule="auto"/>
        <w:jc w:val="both"/>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 xml:space="preserve">3-4-1-3. </w:t>
      </w:r>
      <w:r w:rsidR="00014DF4" w:rsidRPr="00457DB1">
        <w:rPr>
          <w:rFonts w:ascii="Arial Unicode MS" w:eastAsia="Arial Unicode MS" w:hAnsi="Arial Unicode MS" w:cs="B Nazanin"/>
          <w:sz w:val="28"/>
          <w:szCs w:val="28"/>
          <w:rtl/>
        </w:rPr>
        <w:t xml:space="preserve">بهتر است كه داربستهاي متحرك با ارتفاع بيش از يك قاب را همراه با كارگران روي سكو جابجا نكرد. </w:t>
      </w:r>
    </w:p>
    <w:p w:rsidR="00014DF4" w:rsidRPr="00457DB1" w:rsidRDefault="001161EB" w:rsidP="00457DB1">
      <w:pPr>
        <w:spacing w:line="360" w:lineRule="auto"/>
        <w:jc w:val="both"/>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 xml:space="preserve">3-4-1-4. </w:t>
      </w:r>
      <w:r w:rsidR="00014DF4" w:rsidRPr="00457DB1">
        <w:rPr>
          <w:rFonts w:ascii="Arial Unicode MS" w:eastAsia="Arial Unicode MS" w:hAnsi="Arial Unicode MS" w:cs="B Nazanin"/>
          <w:sz w:val="28"/>
          <w:szCs w:val="28"/>
          <w:rtl/>
        </w:rPr>
        <w:t xml:space="preserve">چنانچه حضور كارگر بر روي سكوي كار در زمان جابجايي داربست ضرورت داشته باشد، كارگر بايد خود را با استفاده از سيستم سقوط گير به يكي سازده مستقل مهار كند. </w:t>
      </w:r>
    </w:p>
    <w:p w:rsidR="00014DF4" w:rsidRPr="00457DB1" w:rsidRDefault="001161EB" w:rsidP="00457DB1">
      <w:pPr>
        <w:spacing w:line="360" w:lineRule="auto"/>
        <w:jc w:val="both"/>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 xml:space="preserve">3-4-1-5. </w:t>
      </w:r>
      <w:r w:rsidR="00014DF4" w:rsidRPr="00457DB1">
        <w:rPr>
          <w:rFonts w:ascii="Arial Unicode MS" w:eastAsia="Arial Unicode MS" w:hAnsi="Arial Unicode MS" w:cs="B Nazanin"/>
          <w:sz w:val="28"/>
          <w:szCs w:val="28"/>
          <w:rtl/>
        </w:rPr>
        <w:t xml:space="preserve">چنانچه ارتفاع داربست از حد معيني بيشتر باشد، حركت دادن آن همراه با كارگر روي سكو ممنوع است. </w:t>
      </w:r>
    </w:p>
    <w:p w:rsidR="00014DF4" w:rsidRPr="00457DB1" w:rsidRDefault="001161EB" w:rsidP="00457DB1">
      <w:pPr>
        <w:spacing w:line="360" w:lineRule="auto"/>
        <w:jc w:val="both"/>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 xml:space="preserve">3-4-1-6. </w:t>
      </w:r>
      <w:r w:rsidR="00014DF4" w:rsidRPr="00457DB1">
        <w:rPr>
          <w:rFonts w:ascii="Arial Unicode MS" w:eastAsia="Arial Unicode MS" w:hAnsi="Arial Unicode MS" w:cs="B Nazanin"/>
          <w:sz w:val="28"/>
          <w:szCs w:val="28"/>
          <w:rtl/>
        </w:rPr>
        <w:t xml:space="preserve">ناحيه اي كه داربست در طول آن جابجا مي شود بايد عاري از فرورفتگي و برآمدگي و نخاله باشد . بايد خطرهاي بالاسري به ويژه خطوط برق نيز توجه داشت. </w:t>
      </w:r>
    </w:p>
    <w:p w:rsidR="00014DF4" w:rsidRPr="00457DB1" w:rsidRDefault="001161EB" w:rsidP="00457DB1">
      <w:pPr>
        <w:spacing w:line="360" w:lineRule="auto"/>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lastRenderedPageBreak/>
        <w:t xml:space="preserve">3-4-1-7. </w:t>
      </w:r>
      <w:r w:rsidR="00014DF4" w:rsidRPr="00457DB1">
        <w:rPr>
          <w:rFonts w:ascii="Arial Unicode MS" w:eastAsia="Arial Unicode MS" w:hAnsi="Arial Unicode MS" w:cs="B Nazanin"/>
          <w:sz w:val="28"/>
          <w:szCs w:val="28"/>
          <w:rtl/>
        </w:rPr>
        <w:t xml:space="preserve">داربست هاي متحرك هميشه بايد به نرده محافظ مجهز باشند </w:t>
      </w:r>
    </w:p>
    <w:p w:rsidR="00014DF4" w:rsidRPr="00457DB1" w:rsidRDefault="007676C8" w:rsidP="00457DB1">
      <w:pPr>
        <w:spacing w:line="360" w:lineRule="auto"/>
        <w:jc w:val="both"/>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3-4-1-8.</w:t>
      </w:r>
      <w:r w:rsidR="00014DF4" w:rsidRPr="00457DB1">
        <w:rPr>
          <w:rFonts w:ascii="Arial Unicode MS" w:eastAsia="Arial Unicode MS" w:hAnsi="Arial Unicode MS" w:cs="B Nazanin"/>
          <w:sz w:val="28"/>
          <w:szCs w:val="28"/>
          <w:rtl/>
        </w:rPr>
        <w:t xml:space="preserve">همچنين بايد آنها را با پين به يكديگر متصل كرد و به روش پيشنهادي سازنده آنها را به مهاربندي افقي مجهز نمود. </w:t>
      </w:r>
    </w:p>
    <w:p w:rsidR="00014DF4" w:rsidRPr="00457DB1" w:rsidRDefault="007676C8" w:rsidP="00457DB1">
      <w:pPr>
        <w:spacing w:line="360" w:lineRule="auto"/>
        <w:jc w:val="both"/>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 xml:space="preserve">3-4-1-9. </w:t>
      </w:r>
      <w:r w:rsidR="00014DF4" w:rsidRPr="00457DB1">
        <w:rPr>
          <w:rFonts w:ascii="Arial Unicode MS" w:eastAsia="Arial Unicode MS" w:hAnsi="Arial Unicode MS" w:cs="B Nazanin"/>
          <w:sz w:val="28"/>
          <w:szCs w:val="28"/>
          <w:rtl/>
        </w:rPr>
        <w:t xml:space="preserve">مهار بندي افقي داربست قابدار استاندارد براي جلوگيري از تا شدن آن ضرورت دارد، چرا كه اتصال بين قابها و مهارها اصولا اتصال پيني است. </w:t>
      </w:r>
    </w:p>
    <w:p w:rsidR="00014DF4" w:rsidRPr="00457DB1" w:rsidRDefault="007676C8" w:rsidP="00457DB1">
      <w:pPr>
        <w:spacing w:line="360" w:lineRule="auto"/>
        <w:jc w:val="both"/>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 xml:space="preserve">3-4-1-10. </w:t>
      </w:r>
      <w:r w:rsidR="00014DF4" w:rsidRPr="00457DB1">
        <w:rPr>
          <w:rFonts w:ascii="Arial Unicode MS" w:eastAsia="Arial Unicode MS" w:hAnsi="Arial Unicode MS" w:cs="B Nazanin"/>
          <w:sz w:val="28"/>
          <w:szCs w:val="28"/>
          <w:rtl/>
        </w:rPr>
        <w:t xml:space="preserve">هر يك چرخها بايد به ترمزي در شرايط كاري خوب مجهز باشد كه به آساني درگيري شود. چرخها يا چرخهاي لاستيكي بايد براي سطي كه داربست بر روي آن قرار مي گيرد، مناسب باشند. </w:t>
      </w:r>
    </w:p>
    <w:p w:rsidR="00014DF4" w:rsidRPr="00457DB1" w:rsidRDefault="007676C8" w:rsidP="00457DB1">
      <w:pPr>
        <w:spacing w:line="360" w:lineRule="auto"/>
        <w:jc w:val="both"/>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 xml:space="preserve">3-4-1-11. </w:t>
      </w:r>
      <w:r w:rsidR="00014DF4" w:rsidRPr="00457DB1">
        <w:rPr>
          <w:rFonts w:ascii="Arial Unicode MS" w:eastAsia="Arial Unicode MS" w:hAnsi="Arial Unicode MS" w:cs="B Nazanin"/>
          <w:sz w:val="28"/>
          <w:szCs w:val="28"/>
          <w:rtl/>
        </w:rPr>
        <w:t xml:space="preserve">پيش از استفاده از داربستهاي متحرك بايد سطحي صاف، عاري از فرورفتگي و نسبتاً تراز فراهم كرد. </w:t>
      </w:r>
    </w:p>
    <w:p w:rsidR="00014DF4" w:rsidRPr="00457DB1" w:rsidRDefault="007676C8" w:rsidP="00EF1C41">
      <w:pPr>
        <w:spacing w:line="360" w:lineRule="auto"/>
        <w:jc w:val="both"/>
        <w:rPr>
          <w:rFonts w:ascii="Arial Unicode MS" w:eastAsia="Arial Unicode MS" w:hAnsi="Arial Unicode MS" w:cs="B Nazanin"/>
          <w:color w:val="C00000"/>
          <w:sz w:val="28"/>
          <w:szCs w:val="28"/>
        </w:rPr>
      </w:pPr>
      <w:r w:rsidRPr="00457DB1">
        <w:rPr>
          <w:rFonts w:ascii="Arial Unicode MS" w:eastAsia="Arial Unicode MS" w:hAnsi="Arial Unicode MS" w:cs="B Nazanin"/>
          <w:sz w:val="28"/>
          <w:szCs w:val="28"/>
          <w:rtl/>
        </w:rPr>
        <w:t xml:space="preserve">3-4-1-12. </w:t>
      </w:r>
      <w:r w:rsidR="00014DF4" w:rsidRPr="00457DB1">
        <w:rPr>
          <w:rFonts w:ascii="Arial Unicode MS" w:eastAsia="Arial Unicode MS" w:hAnsi="Arial Unicode MS" w:cs="B Nazanin"/>
          <w:sz w:val="28"/>
          <w:szCs w:val="28"/>
          <w:rtl/>
        </w:rPr>
        <w:t>پيش از حركت دادن داربست متحرك،باید مسير حركت مورد نظر را بازرسي كرده و حداقل فاصله لازم مندرج در جدول 1 را</w:t>
      </w:r>
      <w:r w:rsidR="004029C0">
        <w:rPr>
          <w:rFonts w:ascii="Arial Unicode MS" w:eastAsia="Arial Unicode MS" w:hAnsi="Arial Unicode MS" w:cs="B Nazanin" w:hint="cs"/>
          <w:sz w:val="28"/>
          <w:szCs w:val="28"/>
          <w:rtl/>
        </w:rPr>
        <w:t xml:space="preserve"> از خطوط نیرو</w:t>
      </w:r>
      <w:r w:rsidR="00014DF4" w:rsidRPr="00457DB1">
        <w:rPr>
          <w:rFonts w:ascii="Arial Unicode MS" w:eastAsia="Arial Unicode MS" w:hAnsi="Arial Unicode MS" w:cs="B Nazanin"/>
          <w:sz w:val="28"/>
          <w:szCs w:val="28"/>
          <w:rtl/>
        </w:rPr>
        <w:t xml:space="preserve"> رعايت کنید</w:t>
      </w:r>
      <w:r w:rsidR="00EF1C41">
        <w:rPr>
          <w:rFonts w:ascii="Arial Unicode MS" w:eastAsia="Arial Unicode MS" w:hAnsi="Arial Unicode MS" w:cs="B Nazanin"/>
          <w:sz w:val="28"/>
          <w:szCs w:val="28"/>
        </w:rPr>
        <w:t>[2]</w:t>
      </w:r>
    </w:p>
    <w:p w:rsidR="007C217A" w:rsidRPr="00457DB1" w:rsidRDefault="007C217A" w:rsidP="00457DB1">
      <w:pPr>
        <w:spacing w:line="360" w:lineRule="auto"/>
        <w:jc w:val="both"/>
        <w:rPr>
          <w:rFonts w:ascii="Arial Unicode MS" w:eastAsia="Arial Unicode MS" w:hAnsi="Arial Unicode MS" w:cs="B Nazanin"/>
          <w:b/>
          <w:bCs/>
          <w:sz w:val="28"/>
          <w:szCs w:val="28"/>
        </w:rPr>
      </w:pPr>
      <w:r w:rsidRPr="00457DB1">
        <w:rPr>
          <w:rFonts w:ascii="Arial Unicode MS" w:eastAsia="Arial Unicode MS" w:hAnsi="Arial Unicode MS" w:cs="B Nazanin"/>
          <w:b/>
          <w:bCs/>
          <w:noProof/>
          <w:sz w:val="28"/>
          <w:szCs w:val="28"/>
          <w:rtl/>
        </w:rPr>
        <w:lastRenderedPageBreak/>
        <w:drawing>
          <wp:inline distT="0" distB="0" distL="0" distR="0">
            <wp:extent cx="3910330" cy="294767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910330" cy="2947670"/>
                    </a:xfrm>
                    <a:prstGeom prst="rect">
                      <a:avLst/>
                    </a:prstGeom>
                    <a:noFill/>
                    <a:ln w="9525">
                      <a:noFill/>
                      <a:miter lim="800000"/>
                      <a:headEnd/>
                      <a:tailEnd/>
                    </a:ln>
                  </pic:spPr>
                </pic:pic>
              </a:graphicData>
            </a:graphic>
          </wp:inline>
        </w:drawing>
      </w:r>
    </w:p>
    <w:p w:rsidR="00EF1C41" w:rsidRPr="003F5B85" w:rsidRDefault="00EF1C41" w:rsidP="00EF1C41">
      <w:pPr>
        <w:spacing w:line="360" w:lineRule="auto"/>
        <w:jc w:val="center"/>
        <w:rPr>
          <w:rFonts w:ascii="Arial Unicode MS" w:eastAsia="Arial Unicode MS" w:hAnsi="Arial Unicode MS" w:cs="B Nazanin"/>
          <w:sz w:val="24"/>
          <w:szCs w:val="24"/>
        </w:rPr>
      </w:pPr>
      <w:r w:rsidRPr="003F5B85">
        <w:rPr>
          <w:rFonts w:ascii="Arial Unicode MS" w:eastAsia="Arial Unicode MS" w:hAnsi="Arial Unicode MS" w:cs="B Nazanin"/>
          <w:sz w:val="24"/>
          <w:szCs w:val="24"/>
          <w:rtl/>
        </w:rPr>
        <w:t>شکل شماره</w:t>
      </w:r>
      <w:r w:rsidRPr="003F5B85">
        <w:rPr>
          <w:rFonts w:ascii="Arial Unicode MS" w:eastAsia="Arial Unicode MS" w:hAnsi="Arial Unicode MS" w:cs="B Nazanin"/>
          <w:sz w:val="24"/>
          <w:szCs w:val="24"/>
        </w:rPr>
        <w:t>1</w:t>
      </w:r>
      <w:r w:rsidRPr="003F5B85">
        <w:rPr>
          <w:rFonts w:ascii="Arial Unicode MS" w:eastAsia="Arial Unicode MS" w:hAnsi="Arial Unicode MS" w:cs="B Nazanin"/>
          <w:sz w:val="24"/>
          <w:szCs w:val="24"/>
          <w:rtl/>
        </w:rPr>
        <w:t xml:space="preserve"> دراربست متحرک چرخدار</w:t>
      </w:r>
    </w:p>
    <w:p w:rsidR="00FF3EF2" w:rsidRDefault="00FF3EF2" w:rsidP="00457DB1">
      <w:pPr>
        <w:pStyle w:val="ListParagraph"/>
        <w:spacing w:line="360" w:lineRule="auto"/>
        <w:ind w:left="1080"/>
        <w:jc w:val="both"/>
        <w:rPr>
          <w:rFonts w:ascii="Arial Unicode MS" w:eastAsia="Arial Unicode MS" w:hAnsi="Arial Unicode MS" w:cs="B Nazanin"/>
          <w:sz w:val="28"/>
          <w:szCs w:val="28"/>
          <w:u w:val="single"/>
          <w:rtl/>
        </w:rPr>
      </w:pPr>
    </w:p>
    <w:p w:rsidR="004029C0" w:rsidRPr="00875327" w:rsidRDefault="004029C0" w:rsidP="004029C0">
      <w:pPr>
        <w:pStyle w:val="NormalWeb"/>
        <w:shd w:val="clear" w:color="auto" w:fill="FFFFFF" w:themeFill="background1"/>
        <w:bidi/>
        <w:spacing w:line="360" w:lineRule="auto"/>
        <w:jc w:val="center"/>
        <w:rPr>
          <w:rFonts w:ascii="Arial Unicode MS" w:eastAsia="Arial Unicode MS" w:hAnsi="Arial Unicode MS" w:cs="B Nazanin"/>
          <w:sz w:val="28"/>
          <w:szCs w:val="28"/>
          <w:rtl/>
        </w:rPr>
      </w:pPr>
      <w:r w:rsidRPr="00875327">
        <w:rPr>
          <w:rStyle w:val="Strong"/>
          <w:rFonts w:ascii="Arial Unicode MS" w:eastAsia="Arial Unicode MS" w:hAnsi="Arial Unicode MS" w:cs="B Nazanin"/>
          <w:sz w:val="28"/>
          <w:szCs w:val="28"/>
          <w:rtl/>
        </w:rPr>
        <w:t xml:space="preserve">جدول </w:t>
      </w:r>
      <w:r>
        <w:rPr>
          <w:rStyle w:val="Strong"/>
          <w:rFonts w:ascii="Arial Unicode MS" w:eastAsia="Arial Unicode MS" w:hAnsi="Arial Unicode MS" w:cs="B Nazanin" w:hint="cs"/>
          <w:sz w:val="28"/>
          <w:szCs w:val="28"/>
          <w:rtl/>
        </w:rPr>
        <w:t>1</w:t>
      </w:r>
      <w:r w:rsidRPr="00875327">
        <w:rPr>
          <w:rStyle w:val="Strong"/>
          <w:rFonts w:ascii="Arial Unicode MS" w:eastAsia="Arial Unicode MS" w:hAnsi="Arial Unicode MS" w:cs="B Nazanin"/>
          <w:sz w:val="28"/>
          <w:szCs w:val="28"/>
          <w:rtl/>
        </w:rPr>
        <w:t>: حداقل فواصل از خطوط نیرو</w:t>
      </w:r>
    </w:p>
    <w:tbl>
      <w:tblPr>
        <w:bidiVisual/>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4260"/>
        <w:gridCol w:w="4260"/>
      </w:tblGrid>
      <w:tr w:rsidR="004029C0" w:rsidRPr="00875327" w:rsidTr="00C20C67">
        <w:trPr>
          <w:tblCellSpacing w:w="0" w:type="dxa"/>
        </w:trPr>
        <w:tc>
          <w:tcPr>
            <w:tcW w:w="4260" w:type="dxa"/>
            <w:tcBorders>
              <w:top w:val="outset" w:sz="6" w:space="0" w:color="auto"/>
              <w:left w:val="outset" w:sz="6" w:space="0" w:color="auto"/>
              <w:bottom w:val="outset" w:sz="6" w:space="0" w:color="auto"/>
              <w:right w:val="outset" w:sz="6" w:space="0" w:color="auto"/>
            </w:tcBorders>
            <w:shd w:val="clear" w:color="auto" w:fill="A6A6A6" w:themeFill="background1" w:themeFillShade="A6"/>
            <w:hideMark/>
          </w:tcPr>
          <w:p w:rsidR="004029C0" w:rsidRPr="00575E41" w:rsidRDefault="004029C0" w:rsidP="00C20C67">
            <w:pPr>
              <w:pStyle w:val="NormalWeb"/>
              <w:shd w:val="clear" w:color="auto" w:fill="FFFFFF" w:themeFill="background1"/>
              <w:bidi/>
              <w:spacing w:line="360" w:lineRule="auto"/>
              <w:rPr>
                <w:rFonts w:asciiTheme="majorBidi" w:eastAsia="Arial Unicode MS" w:hAnsiTheme="majorBidi" w:cstheme="majorBidi"/>
              </w:rPr>
            </w:pPr>
            <w:r w:rsidRPr="00575E41">
              <w:rPr>
                <w:rFonts w:asciiTheme="majorBidi" w:eastAsia="Arial Unicode MS" w:hAnsiTheme="majorBidi" w:cs="B Nazanin"/>
                <w:rtl/>
              </w:rPr>
              <w:t>میزان</w:t>
            </w:r>
            <w:r w:rsidRPr="00575E41">
              <w:rPr>
                <w:rFonts w:asciiTheme="majorBidi" w:eastAsia="Arial Unicode MS" w:hAnsiTheme="majorBidi" w:cstheme="majorBidi"/>
                <w:rtl/>
              </w:rPr>
              <w:t xml:space="preserve"> </w:t>
            </w:r>
            <w:r w:rsidRPr="00575E41">
              <w:rPr>
                <w:rFonts w:asciiTheme="majorBidi" w:eastAsia="Arial Unicode MS" w:hAnsiTheme="majorBidi" w:cs="B Nazanin"/>
                <w:rtl/>
              </w:rPr>
              <w:t>ولتاژ</w:t>
            </w:r>
            <w:r w:rsidRPr="00575E41">
              <w:rPr>
                <w:rFonts w:asciiTheme="majorBidi" w:eastAsia="Arial Unicode MS" w:hAnsiTheme="majorBidi" w:cstheme="majorBidi"/>
                <w:rtl/>
              </w:rPr>
              <w:t xml:space="preserve"> </w:t>
            </w:r>
            <w:r w:rsidRPr="00575E41">
              <w:rPr>
                <w:rFonts w:asciiTheme="majorBidi" w:eastAsia="Arial Unicode MS" w:hAnsiTheme="majorBidi" w:cs="B Nazanin"/>
                <w:rtl/>
              </w:rPr>
              <w:t>خطوط</w:t>
            </w:r>
            <w:r w:rsidRPr="00575E41">
              <w:rPr>
                <w:rFonts w:asciiTheme="majorBidi" w:eastAsia="Arial Unicode MS" w:hAnsiTheme="majorBidi" w:cstheme="majorBidi"/>
                <w:rtl/>
              </w:rPr>
              <w:t xml:space="preserve"> </w:t>
            </w:r>
            <w:r w:rsidRPr="00575E41">
              <w:rPr>
                <w:rFonts w:asciiTheme="majorBidi" w:eastAsia="Arial Unicode MS" w:hAnsiTheme="majorBidi" w:cs="B Nazanin"/>
                <w:rtl/>
              </w:rPr>
              <w:t>نیرو</w:t>
            </w:r>
          </w:p>
        </w:tc>
        <w:tc>
          <w:tcPr>
            <w:tcW w:w="4260" w:type="dxa"/>
            <w:tcBorders>
              <w:top w:val="outset" w:sz="6" w:space="0" w:color="auto"/>
              <w:left w:val="outset" w:sz="6" w:space="0" w:color="auto"/>
              <w:bottom w:val="outset" w:sz="6" w:space="0" w:color="auto"/>
              <w:right w:val="outset" w:sz="6" w:space="0" w:color="auto"/>
            </w:tcBorders>
            <w:shd w:val="clear" w:color="auto" w:fill="A6A6A6" w:themeFill="background1" w:themeFillShade="A6"/>
            <w:hideMark/>
          </w:tcPr>
          <w:p w:rsidR="004029C0" w:rsidRPr="00575E41" w:rsidRDefault="004029C0" w:rsidP="00C20C67">
            <w:pPr>
              <w:pStyle w:val="NormalWeb"/>
              <w:shd w:val="clear" w:color="auto" w:fill="FFFFFF" w:themeFill="background1"/>
              <w:bidi/>
              <w:spacing w:line="360" w:lineRule="auto"/>
              <w:rPr>
                <w:rFonts w:asciiTheme="majorBidi" w:eastAsia="Arial Unicode MS" w:hAnsiTheme="majorBidi" w:cstheme="majorBidi"/>
              </w:rPr>
            </w:pPr>
            <w:r w:rsidRPr="00575E41">
              <w:rPr>
                <w:rFonts w:asciiTheme="majorBidi" w:eastAsia="Arial Unicode MS" w:hAnsiTheme="majorBidi" w:cs="B Nazanin"/>
                <w:rtl/>
              </w:rPr>
              <w:t>حداقل</w:t>
            </w:r>
            <w:r w:rsidRPr="00575E41">
              <w:rPr>
                <w:rFonts w:asciiTheme="majorBidi" w:eastAsia="Arial Unicode MS" w:hAnsiTheme="majorBidi" w:cstheme="majorBidi"/>
                <w:rtl/>
              </w:rPr>
              <w:t xml:space="preserve"> </w:t>
            </w:r>
            <w:r w:rsidRPr="00575E41">
              <w:rPr>
                <w:rFonts w:asciiTheme="majorBidi" w:eastAsia="Arial Unicode MS" w:hAnsiTheme="majorBidi" w:cs="B Nazanin"/>
                <w:rtl/>
              </w:rPr>
              <w:t>فاصله</w:t>
            </w:r>
          </w:p>
        </w:tc>
      </w:tr>
      <w:tr w:rsidR="004029C0" w:rsidRPr="00875327" w:rsidTr="00C20C67">
        <w:trPr>
          <w:tblCellSpacing w:w="0" w:type="dxa"/>
        </w:trPr>
        <w:tc>
          <w:tcPr>
            <w:tcW w:w="4260" w:type="dxa"/>
            <w:tcBorders>
              <w:top w:val="outset" w:sz="6" w:space="0" w:color="auto"/>
              <w:left w:val="outset" w:sz="6" w:space="0" w:color="auto"/>
              <w:bottom w:val="outset" w:sz="6" w:space="0" w:color="auto"/>
              <w:right w:val="outset" w:sz="6" w:space="0" w:color="auto"/>
            </w:tcBorders>
            <w:hideMark/>
          </w:tcPr>
          <w:p w:rsidR="004029C0" w:rsidRPr="00575E41" w:rsidRDefault="004029C0" w:rsidP="00C20C67">
            <w:pPr>
              <w:pStyle w:val="NormalWeb"/>
              <w:shd w:val="clear" w:color="auto" w:fill="FFFFFF" w:themeFill="background1"/>
              <w:bidi/>
              <w:spacing w:line="360" w:lineRule="auto"/>
              <w:rPr>
                <w:rFonts w:asciiTheme="majorBidi" w:eastAsia="Arial Unicode MS" w:hAnsiTheme="majorBidi" w:cstheme="majorBidi"/>
              </w:rPr>
            </w:pPr>
            <w:r w:rsidRPr="00575E41">
              <w:rPr>
                <w:rFonts w:asciiTheme="majorBidi" w:eastAsia="Arial Unicode MS" w:hAnsiTheme="majorBidi" w:cstheme="majorBidi"/>
                <w:rtl/>
              </w:rPr>
              <w:t xml:space="preserve">750 </w:t>
            </w:r>
            <w:r w:rsidRPr="00575E41">
              <w:rPr>
                <w:rFonts w:asciiTheme="majorBidi" w:eastAsia="Arial Unicode MS" w:hAnsiTheme="majorBidi" w:cs="B Nazanin"/>
                <w:rtl/>
              </w:rPr>
              <w:t>تا</w:t>
            </w:r>
            <w:r w:rsidRPr="00575E41">
              <w:rPr>
                <w:rFonts w:asciiTheme="majorBidi" w:eastAsia="Arial Unicode MS" w:hAnsiTheme="majorBidi" w:cstheme="majorBidi"/>
                <w:rtl/>
              </w:rPr>
              <w:t xml:space="preserve"> 1500000 </w:t>
            </w:r>
            <w:r w:rsidRPr="00575E41">
              <w:rPr>
                <w:rFonts w:asciiTheme="majorBidi" w:eastAsia="Arial Unicode MS" w:hAnsiTheme="majorBidi" w:cs="B Nazanin"/>
                <w:rtl/>
              </w:rPr>
              <w:t>ولت</w:t>
            </w:r>
          </w:p>
        </w:tc>
        <w:tc>
          <w:tcPr>
            <w:tcW w:w="4260" w:type="dxa"/>
            <w:tcBorders>
              <w:top w:val="outset" w:sz="6" w:space="0" w:color="auto"/>
              <w:left w:val="outset" w:sz="6" w:space="0" w:color="auto"/>
              <w:bottom w:val="outset" w:sz="6" w:space="0" w:color="auto"/>
              <w:right w:val="outset" w:sz="6" w:space="0" w:color="auto"/>
            </w:tcBorders>
            <w:hideMark/>
          </w:tcPr>
          <w:p w:rsidR="004029C0" w:rsidRPr="00575E41" w:rsidRDefault="004029C0" w:rsidP="00C20C67">
            <w:pPr>
              <w:pStyle w:val="NormalWeb"/>
              <w:shd w:val="clear" w:color="auto" w:fill="FFFFFF" w:themeFill="background1"/>
              <w:bidi/>
              <w:spacing w:line="360" w:lineRule="auto"/>
              <w:rPr>
                <w:rFonts w:asciiTheme="majorBidi" w:eastAsia="Arial Unicode MS" w:hAnsiTheme="majorBidi" w:cstheme="majorBidi"/>
              </w:rPr>
            </w:pPr>
            <w:r w:rsidRPr="00575E41">
              <w:rPr>
                <w:rFonts w:asciiTheme="majorBidi" w:eastAsia="Arial Unicode MS" w:hAnsiTheme="majorBidi" w:cstheme="majorBidi"/>
                <w:rtl/>
              </w:rPr>
              <w:t xml:space="preserve">3 </w:t>
            </w:r>
            <w:r w:rsidRPr="00575E41">
              <w:rPr>
                <w:rFonts w:asciiTheme="majorBidi" w:eastAsia="Arial Unicode MS" w:hAnsiTheme="majorBidi" w:cs="B Nazanin"/>
                <w:rtl/>
              </w:rPr>
              <w:t>متر</w:t>
            </w:r>
            <w:r w:rsidRPr="00575E41">
              <w:rPr>
                <w:rFonts w:asciiTheme="majorBidi" w:eastAsia="Arial Unicode MS" w:hAnsiTheme="majorBidi" w:cstheme="majorBidi"/>
                <w:rtl/>
              </w:rPr>
              <w:t xml:space="preserve"> </w:t>
            </w:r>
            <w:r w:rsidRPr="00575E41">
              <w:rPr>
                <w:rFonts w:asciiTheme="majorBidi" w:eastAsia="Arial Unicode MS" w:hAnsiTheme="majorBidi" w:cs="B Nazanin"/>
                <w:rtl/>
              </w:rPr>
              <w:t>یا</w:t>
            </w:r>
            <w:r w:rsidRPr="00575E41">
              <w:rPr>
                <w:rFonts w:asciiTheme="majorBidi" w:eastAsia="Arial Unicode MS" w:hAnsiTheme="majorBidi" w:cstheme="majorBidi"/>
                <w:rtl/>
              </w:rPr>
              <w:t xml:space="preserve"> 10 </w:t>
            </w:r>
            <w:r w:rsidRPr="00575E41">
              <w:rPr>
                <w:rFonts w:asciiTheme="majorBidi" w:eastAsia="Arial Unicode MS" w:hAnsiTheme="majorBidi" w:cs="B Nazanin"/>
                <w:rtl/>
              </w:rPr>
              <w:t>فوت</w:t>
            </w:r>
          </w:p>
        </w:tc>
      </w:tr>
      <w:tr w:rsidR="004029C0" w:rsidRPr="00875327" w:rsidTr="00C20C67">
        <w:trPr>
          <w:tblCellSpacing w:w="0" w:type="dxa"/>
        </w:trPr>
        <w:tc>
          <w:tcPr>
            <w:tcW w:w="4260" w:type="dxa"/>
            <w:tcBorders>
              <w:top w:val="outset" w:sz="6" w:space="0" w:color="auto"/>
              <w:left w:val="outset" w:sz="6" w:space="0" w:color="auto"/>
              <w:bottom w:val="outset" w:sz="6" w:space="0" w:color="auto"/>
              <w:right w:val="outset" w:sz="6" w:space="0" w:color="auto"/>
            </w:tcBorders>
            <w:hideMark/>
          </w:tcPr>
          <w:p w:rsidR="004029C0" w:rsidRPr="00575E41" w:rsidRDefault="004029C0" w:rsidP="00C20C67">
            <w:pPr>
              <w:pStyle w:val="NormalWeb"/>
              <w:shd w:val="clear" w:color="auto" w:fill="FFFFFF" w:themeFill="background1"/>
              <w:bidi/>
              <w:spacing w:line="360" w:lineRule="auto"/>
              <w:rPr>
                <w:rFonts w:asciiTheme="majorBidi" w:eastAsia="Arial Unicode MS" w:hAnsiTheme="majorBidi" w:cstheme="majorBidi"/>
              </w:rPr>
            </w:pPr>
            <w:r w:rsidRPr="00575E41">
              <w:rPr>
                <w:rFonts w:asciiTheme="majorBidi" w:eastAsia="Arial Unicode MS" w:hAnsiTheme="majorBidi" w:cstheme="majorBidi"/>
                <w:rtl/>
              </w:rPr>
              <w:t xml:space="preserve">150001 </w:t>
            </w:r>
            <w:r w:rsidRPr="00575E41">
              <w:rPr>
                <w:rFonts w:asciiTheme="majorBidi" w:eastAsia="Arial Unicode MS" w:hAnsiTheme="majorBidi" w:cs="B Nazanin"/>
                <w:rtl/>
              </w:rPr>
              <w:t>تا</w:t>
            </w:r>
            <w:r w:rsidRPr="00575E41">
              <w:rPr>
                <w:rFonts w:asciiTheme="majorBidi" w:eastAsia="Arial Unicode MS" w:hAnsiTheme="majorBidi" w:cstheme="majorBidi"/>
                <w:rtl/>
              </w:rPr>
              <w:t xml:space="preserve"> 250000 </w:t>
            </w:r>
            <w:r w:rsidRPr="00575E41">
              <w:rPr>
                <w:rFonts w:asciiTheme="majorBidi" w:eastAsia="Arial Unicode MS" w:hAnsiTheme="majorBidi" w:cs="B Nazanin"/>
                <w:rtl/>
              </w:rPr>
              <w:t>ولت</w:t>
            </w:r>
          </w:p>
        </w:tc>
        <w:tc>
          <w:tcPr>
            <w:tcW w:w="4260" w:type="dxa"/>
            <w:tcBorders>
              <w:top w:val="outset" w:sz="6" w:space="0" w:color="auto"/>
              <w:left w:val="outset" w:sz="6" w:space="0" w:color="auto"/>
              <w:bottom w:val="outset" w:sz="6" w:space="0" w:color="auto"/>
              <w:right w:val="outset" w:sz="6" w:space="0" w:color="auto"/>
            </w:tcBorders>
            <w:hideMark/>
          </w:tcPr>
          <w:p w:rsidR="004029C0" w:rsidRPr="00575E41" w:rsidRDefault="004029C0" w:rsidP="00C20C67">
            <w:pPr>
              <w:pStyle w:val="NormalWeb"/>
              <w:shd w:val="clear" w:color="auto" w:fill="FFFFFF" w:themeFill="background1"/>
              <w:bidi/>
              <w:spacing w:line="360" w:lineRule="auto"/>
              <w:rPr>
                <w:rFonts w:asciiTheme="majorBidi" w:eastAsia="Arial Unicode MS" w:hAnsiTheme="majorBidi" w:cstheme="majorBidi"/>
              </w:rPr>
            </w:pPr>
            <w:r w:rsidRPr="00575E41">
              <w:rPr>
                <w:rFonts w:asciiTheme="majorBidi" w:eastAsia="Arial Unicode MS" w:hAnsiTheme="majorBidi" w:cstheme="majorBidi"/>
                <w:rtl/>
              </w:rPr>
              <w:t xml:space="preserve">5/4 </w:t>
            </w:r>
            <w:r w:rsidRPr="00575E41">
              <w:rPr>
                <w:rFonts w:asciiTheme="majorBidi" w:eastAsia="Arial Unicode MS" w:hAnsiTheme="majorBidi" w:cs="B Nazanin"/>
                <w:rtl/>
              </w:rPr>
              <w:t>متر</w:t>
            </w:r>
            <w:r w:rsidRPr="00575E41">
              <w:rPr>
                <w:rFonts w:asciiTheme="majorBidi" w:eastAsia="Arial Unicode MS" w:hAnsiTheme="majorBidi" w:cstheme="majorBidi"/>
                <w:rtl/>
              </w:rPr>
              <w:t xml:space="preserve"> </w:t>
            </w:r>
            <w:r w:rsidRPr="00575E41">
              <w:rPr>
                <w:rFonts w:asciiTheme="majorBidi" w:eastAsia="Arial Unicode MS" w:hAnsiTheme="majorBidi" w:cs="B Nazanin"/>
                <w:rtl/>
              </w:rPr>
              <w:t>یا</w:t>
            </w:r>
            <w:r w:rsidRPr="00575E41">
              <w:rPr>
                <w:rFonts w:asciiTheme="majorBidi" w:eastAsia="Arial Unicode MS" w:hAnsiTheme="majorBidi" w:cstheme="majorBidi"/>
                <w:rtl/>
              </w:rPr>
              <w:t xml:space="preserve"> 15 </w:t>
            </w:r>
            <w:r w:rsidRPr="00575E41">
              <w:rPr>
                <w:rFonts w:asciiTheme="majorBidi" w:eastAsia="Arial Unicode MS" w:hAnsiTheme="majorBidi" w:cs="B Nazanin"/>
                <w:rtl/>
              </w:rPr>
              <w:t>فوت</w:t>
            </w:r>
          </w:p>
        </w:tc>
      </w:tr>
      <w:tr w:rsidR="004029C0" w:rsidRPr="00875327" w:rsidTr="00C20C67">
        <w:trPr>
          <w:tblCellSpacing w:w="0" w:type="dxa"/>
        </w:trPr>
        <w:tc>
          <w:tcPr>
            <w:tcW w:w="4260" w:type="dxa"/>
            <w:tcBorders>
              <w:top w:val="outset" w:sz="6" w:space="0" w:color="auto"/>
              <w:left w:val="outset" w:sz="6" w:space="0" w:color="auto"/>
              <w:bottom w:val="outset" w:sz="6" w:space="0" w:color="auto"/>
              <w:right w:val="outset" w:sz="6" w:space="0" w:color="auto"/>
            </w:tcBorders>
            <w:hideMark/>
          </w:tcPr>
          <w:p w:rsidR="004029C0" w:rsidRPr="00575E41" w:rsidRDefault="004029C0" w:rsidP="00C20C67">
            <w:pPr>
              <w:pStyle w:val="NormalWeb"/>
              <w:shd w:val="clear" w:color="auto" w:fill="FFFFFF" w:themeFill="background1"/>
              <w:bidi/>
              <w:spacing w:line="360" w:lineRule="auto"/>
              <w:rPr>
                <w:rFonts w:asciiTheme="majorBidi" w:eastAsia="Arial Unicode MS" w:hAnsiTheme="majorBidi" w:cstheme="majorBidi"/>
              </w:rPr>
            </w:pPr>
            <w:r w:rsidRPr="00575E41">
              <w:rPr>
                <w:rFonts w:asciiTheme="majorBidi" w:eastAsia="Arial Unicode MS" w:hAnsiTheme="majorBidi" w:cs="B Nazanin"/>
                <w:rtl/>
              </w:rPr>
              <w:t>بیش</w:t>
            </w:r>
            <w:r w:rsidRPr="00575E41">
              <w:rPr>
                <w:rFonts w:asciiTheme="majorBidi" w:eastAsia="Arial Unicode MS" w:hAnsiTheme="majorBidi" w:cstheme="majorBidi"/>
                <w:rtl/>
              </w:rPr>
              <w:t xml:space="preserve"> </w:t>
            </w:r>
            <w:r w:rsidRPr="00575E41">
              <w:rPr>
                <w:rFonts w:asciiTheme="majorBidi" w:eastAsia="Arial Unicode MS" w:hAnsiTheme="majorBidi" w:cs="B Nazanin"/>
                <w:rtl/>
              </w:rPr>
              <w:t>از</w:t>
            </w:r>
            <w:r w:rsidRPr="00575E41">
              <w:rPr>
                <w:rFonts w:asciiTheme="majorBidi" w:eastAsia="Arial Unicode MS" w:hAnsiTheme="majorBidi" w:cstheme="majorBidi"/>
                <w:rtl/>
              </w:rPr>
              <w:t xml:space="preserve"> 250000 </w:t>
            </w:r>
            <w:r w:rsidRPr="00575E41">
              <w:rPr>
                <w:rFonts w:asciiTheme="majorBidi" w:eastAsia="Arial Unicode MS" w:hAnsiTheme="majorBidi" w:cs="B Nazanin"/>
                <w:rtl/>
              </w:rPr>
              <w:t>ولت</w:t>
            </w:r>
          </w:p>
        </w:tc>
        <w:tc>
          <w:tcPr>
            <w:tcW w:w="4260" w:type="dxa"/>
            <w:tcBorders>
              <w:top w:val="outset" w:sz="6" w:space="0" w:color="auto"/>
              <w:left w:val="outset" w:sz="6" w:space="0" w:color="auto"/>
              <w:bottom w:val="outset" w:sz="6" w:space="0" w:color="auto"/>
              <w:right w:val="outset" w:sz="6" w:space="0" w:color="auto"/>
            </w:tcBorders>
            <w:hideMark/>
          </w:tcPr>
          <w:p w:rsidR="004029C0" w:rsidRPr="00575E41" w:rsidRDefault="004029C0" w:rsidP="00C20C67">
            <w:pPr>
              <w:pStyle w:val="NormalWeb"/>
              <w:shd w:val="clear" w:color="auto" w:fill="FFFFFF" w:themeFill="background1"/>
              <w:bidi/>
              <w:spacing w:line="360" w:lineRule="auto"/>
              <w:rPr>
                <w:rFonts w:asciiTheme="majorBidi" w:eastAsia="Arial Unicode MS" w:hAnsiTheme="majorBidi" w:cstheme="majorBidi"/>
              </w:rPr>
            </w:pPr>
            <w:r w:rsidRPr="00575E41">
              <w:rPr>
                <w:rFonts w:asciiTheme="majorBidi" w:eastAsia="Arial Unicode MS" w:hAnsiTheme="majorBidi" w:cstheme="majorBidi"/>
                <w:rtl/>
              </w:rPr>
              <w:t xml:space="preserve">6 </w:t>
            </w:r>
            <w:r w:rsidRPr="00575E41">
              <w:rPr>
                <w:rFonts w:asciiTheme="majorBidi" w:eastAsia="Arial Unicode MS" w:hAnsiTheme="majorBidi" w:cs="B Nazanin"/>
                <w:rtl/>
              </w:rPr>
              <w:t>متر</w:t>
            </w:r>
            <w:r w:rsidRPr="00575E41">
              <w:rPr>
                <w:rFonts w:asciiTheme="majorBidi" w:eastAsia="Arial Unicode MS" w:hAnsiTheme="majorBidi" w:cstheme="majorBidi"/>
                <w:rtl/>
              </w:rPr>
              <w:t xml:space="preserve"> </w:t>
            </w:r>
            <w:r w:rsidRPr="00575E41">
              <w:rPr>
                <w:rFonts w:asciiTheme="majorBidi" w:eastAsia="Arial Unicode MS" w:hAnsiTheme="majorBidi" w:cs="B Nazanin"/>
                <w:rtl/>
              </w:rPr>
              <w:t>یا</w:t>
            </w:r>
            <w:r w:rsidRPr="00575E41">
              <w:rPr>
                <w:rFonts w:asciiTheme="majorBidi" w:eastAsia="Arial Unicode MS" w:hAnsiTheme="majorBidi" w:cstheme="majorBidi"/>
                <w:rtl/>
              </w:rPr>
              <w:t xml:space="preserve"> 20 </w:t>
            </w:r>
            <w:r w:rsidRPr="00575E41">
              <w:rPr>
                <w:rFonts w:asciiTheme="majorBidi" w:eastAsia="Arial Unicode MS" w:hAnsiTheme="majorBidi" w:cs="B Nazanin"/>
                <w:rtl/>
              </w:rPr>
              <w:t>فوت</w:t>
            </w:r>
          </w:p>
        </w:tc>
      </w:tr>
    </w:tbl>
    <w:p w:rsidR="004029C0" w:rsidRDefault="004029C0" w:rsidP="004029C0">
      <w:pPr>
        <w:pStyle w:val="ListParagraph"/>
        <w:spacing w:line="360" w:lineRule="auto"/>
        <w:ind w:left="1080"/>
        <w:jc w:val="center"/>
        <w:rPr>
          <w:rFonts w:ascii="Arial Unicode MS" w:eastAsia="Arial Unicode MS" w:hAnsi="Arial Unicode MS" w:cs="B Nazanin"/>
          <w:sz w:val="28"/>
          <w:szCs w:val="28"/>
          <w:u w:val="single"/>
          <w:rtl/>
        </w:rPr>
      </w:pPr>
    </w:p>
    <w:p w:rsidR="00FF3EF2" w:rsidRPr="00457DB1" w:rsidRDefault="007676C8" w:rsidP="00457DB1">
      <w:pPr>
        <w:pStyle w:val="ListParagraph"/>
        <w:spacing w:line="360" w:lineRule="auto"/>
        <w:ind w:left="1080"/>
        <w:jc w:val="both"/>
        <w:rPr>
          <w:rFonts w:ascii="Arial Unicode MS" w:eastAsia="Arial Unicode MS" w:hAnsi="Arial Unicode MS" w:cs="B Nazanin"/>
          <w:b/>
          <w:bCs/>
          <w:sz w:val="28"/>
          <w:szCs w:val="28"/>
          <w:rtl/>
        </w:rPr>
      </w:pPr>
      <w:r w:rsidRPr="00457DB1">
        <w:rPr>
          <w:rFonts w:ascii="Arial Unicode MS" w:eastAsia="Arial Unicode MS" w:hAnsi="Arial Unicode MS" w:cs="B Nazanin"/>
          <w:b/>
          <w:bCs/>
          <w:sz w:val="28"/>
          <w:szCs w:val="28"/>
          <w:rtl/>
        </w:rPr>
        <w:t xml:space="preserve">3-4-2. </w:t>
      </w:r>
      <w:r w:rsidR="00FF3EF2" w:rsidRPr="00457DB1">
        <w:rPr>
          <w:rFonts w:ascii="Arial Unicode MS" w:eastAsia="Arial Unicode MS" w:hAnsi="Arial Unicode MS" w:cs="B Nazanin"/>
          <w:b/>
          <w:bCs/>
          <w:sz w:val="28"/>
          <w:szCs w:val="28"/>
          <w:rtl/>
        </w:rPr>
        <w:t>داربست های معلق:</w:t>
      </w:r>
    </w:p>
    <w:p w:rsidR="00571E39" w:rsidRPr="00457DB1" w:rsidRDefault="007676C8" w:rsidP="00457DB1">
      <w:pPr>
        <w:pStyle w:val="ListParagraph"/>
        <w:spacing w:line="360" w:lineRule="auto"/>
        <w:ind w:left="1080"/>
        <w:jc w:val="both"/>
        <w:rPr>
          <w:rFonts w:ascii="Arial Unicode MS" w:eastAsia="Arial Unicode MS" w:hAnsi="Arial Unicode MS" w:cs="B Nazanin"/>
          <w:sz w:val="28"/>
          <w:szCs w:val="28"/>
          <w:u w:val="single"/>
          <w:rtl/>
        </w:rPr>
      </w:pPr>
      <w:r w:rsidRPr="00457DB1">
        <w:rPr>
          <w:rFonts w:ascii="Arial Unicode MS" w:eastAsia="Arial Unicode MS" w:hAnsi="Arial Unicode MS" w:cs="B Nazanin"/>
          <w:b/>
          <w:bCs/>
          <w:sz w:val="28"/>
          <w:szCs w:val="28"/>
          <w:rtl/>
        </w:rPr>
        <w:lastRenderedPageBreak/>
        <w:t xml:space="preserve"> 3-4-2-1. </w:t>
      </w:r>
      <w:r w:rsidR="00571E39" w:rsidRPr="00457DB1">
        <w:rPr>
          <w:rFonts w:ascii="Arial Unicode MS" w:eastAsia="Arial Unicode MS" w:hAnsi="Arial Unicode MS" w:cs="B Nazanin"/>
          <w:sz w:val="28"/>
          <w:szCs w:val="28"/>
          <w:rtl/>
        </w:rPr>
        <w:t>اتصالات مستقیم و بارهای مخالف (نا همسو) جهت تعادل داربست های معلق قابل تنظیم که بایستی در برابر حداقل 4 برابر نیروی ضربه ای داربست مقاومت کند، استفاده می شوند. یک فرد ماهر که ساختن و سرهم کردن داربست را سرپرستی می کند بایستی بارهای بالقوه را محاسبه نماید.</w:t>
      </w:r>
      <w:r w:rsidR="00571E39" w:rsidRPr="00457DB1">
        <w:rPr>
          <w:rFonts w:ascii="Arial Unicode MS" w:eastAsia="Arial Unicode MS" w:hAnsi="Arial Unicode MS" w:cs="B Nazanin"/>
          <w:sz w:val="28"/>
          <w:szCs w:val="28"/>
          <w:u w:val="single"/>
          <w:rtl/>
        </w:rPr>
        <w:t xml:space="preserve"> </w:t>
      </w:r>
    </w:p>
    <w:p w:rsidR="00571E39" w:rsidRPr="00457DB1" w:rsidRDefault="007676C8" w:rsidP="00457DB1">
      <w:pPr>
        <w:pStyle w:val="ListParagraph"/>
        <w:spacing w:line="360" w:lineRule="auto"/>
        <w:ind w:left="1080"/>
        <w:jc w:val="both"/>
        <w:rPr>
          <w:rFonts w:ascii="Arial Unicode MS" w:eastAsia="Arial Unicode MS" w:hAnsi="Arial Unicode MS" w:cs="B Nazanin"/>
          <w:sz w:val="28"/>
          <w:szCs w:val="28"/>
          <w:rtl/>
        </w:rPr>
      </w:pPr>
      <w:r w:rsidRPr="00457DB1">
        <w:rPr>
          <w:rFonts w:ascii="Arial Unicode MS" w:eastAsia="Arial Unicode MS" w:hAnsi="Arial Unicode MS" w:cs="B Nazanin"/>
          <w:b/>
          <w:bCs/>
          <w:sz w:val="28"/>
          <w:szCs w:val="28"/>
          <w:rtl/>
        </w:rPr>
        <w:t>3-</w:t>
      </w:r>
      <w:r w:rsidRPr="00457DB1">
        <w:rPr>
          <w:rFonts w:ascii="Arial Unicode MS" w:eastAsia="Arial Unicode MS" w:hAnsi="Arial Unicode MS" w:cs="B Nazanin"/>
          <w:sz w:val="28"/>
          <w:szCs w:val="28"/>
          <w:rtl/>
        </w:rPr>
        <w:t xml:space="preserve">4-2-2. </w:t>
      </w:r>
      <w:r w:rsidR="00571E39" w:rsidRPr="00457DB1">
        <w:rPr>
          <w:rFonts w:ascii="Arial Unicode MS" w:eastAsia="Arial Unicode MS" w:hAnsi="Arial Unicode MS" w:cs="B Nazanin"/>
          <w:sz w:val="28"/>
          <w:szCs w:val="28"/>
          <w:rtl/>
        </w:rPr>
        <w:t>فاکتور های ایمنی برای بارهای نا همسو، طناب ها (زنجیر ها) و اتصالات بام، طبقات و بند های آویزان یک داربست معلق قابل تنظیم باید بر اساس بار مجاز بالابرها (نه حداکثر بار در نظر گرفته شده) باشد.</w:t>
      </w:r>
    </w:p>
    <w:p w:rsidR="00571E39" w:rsidRPr="00457DB1" w:rsidRDefault="007676C8" w:rsidP="00457DB1">
      <w:pPr>
        <w:pStyle w:val="ListParagraph"/>
        <w:spacing w:line="360" w:lineRule="auto"/>
        <w:ind w:left="1080"/>
        <w:jc w:val="both"/>
        <w:rPr>
          <w:rFonts w:ascii="Arial Unicode MS" w:eastAsia="Arial Unicode MS" w:hAnsi="Arial Unicode MS" w:cs="B Nazanin"/>
          <w:sz w:val="28"/>
          <w:szCs w:val="28"/>
          <w:rtl/>
        </w:rPr>
      </w:pPr>
      <w:r w:rsidRPr="00457DB1">
        <w:rPr>
          <w:rFonts w:ascii="Arial Unicode MS" w:eastAsia="Arial Unicode MS" w:hAnsi="Arial Unicode MS" w:cs="B Nazanin"/>
          <w:b/>
          <w:bCs/>
          <w:sz w:val="28"/>
          <w:szCs w:val="28"/>
          <w:rtl/>
        </w:rPr>
        <w:t>3</w:t>
      </w:r>
      <w:r w:rsidRPr="00457DB1">
        <w:rPr>
          <w:rFonts w:ascii="Arial Unicode MS" w:eastAsia="Arial Unicode MS" w:hAnsi="Arial Unicode MS" w:cs="B Nazanin"/>
          <w:sz w:val="28"/>
          <w:szCs w:val="28"/>
          <w:rtl/>
        </w:rPr>
        <w:t xml:space="preserve">-4-2-3. </w:t>
      </w:r>
      <w:r w:rsidR="00571E39" w:rsidRPr="00457DB1">
        <w:rPr>
          <w:rFonts w:ascii="Arial Unicode MS" w:eastAsia="Arial Unicode MS" w:hAnsi="Arial Unicode MS" w:cs="B Nazanin"/>
          <w:sz w:val="28"/>
          <w:szCs w:val="28"/>
          <w:rtl/>
        </w:rPr>
        <w:t>طناب های آویزان و معلق و سخت افزار های متصل کننده روی داربست معلق غیر قابل تنظیم بایستی حداقل 6 برابر حداکثر بار درنظر گرفته شده اعمال شده روی انها را حمایت کند.</w:t>
      </w:r>
    </w:p>
    <w:p w:rsidR="00571E39" w:rsidRPr="00457DB1" w:rsidRDefault="007676C8" w:rsidP="00457DB1">
      <w:pPr>
        <w:pStyle w:val="ListParagraph"/>
        <w:spacing w:line="360" w:lineRule="auto"/>
        <w:ind w:left="1080"/>
        <w:jc w:val="both"/>
        <w:rPr>
          <w:rFonts w:ascii="Arial Unicode MS" w:eastAsia="Arial Unicode MS" w:hAnsi="Arial Unicode MS" w:cs="B Nazanin"/>
          <w:sz w:val="28"/>
          <w:szCs w:val="28"/>
          <w:rtl/>
        </w:rPr>
      </w:pPr>
      <w:r w:rsidRPr="00457DB1">
        <w:rPr>
          <w:rFonts w:ascii="Arial Unicode MS" w:eastAsia="Arial Unicode MS" w:hAnsi="Arial Unicode MS" w:cs="B Nazanin"/>
          <w:b/>
          <w:bCs/>
          <w:sz w:val="28"/>
          <w:szCs w:val="28"/>
          <w:rtl/>
        </w:rPr>
        <w:t>3</w:t>
      </w:r>
      <w:r w:rsidRPr="00457DB1">
        <w:rPr>
          <w:rFonts w:ascii="Arial Unicode MS" w:eastAsia="Arial Unicode MS" w:hAnsi="Arial Unicode MS" w:cs="B Nazanin"/>
          <w:sz w:val="28"/>
          <w:szCs w:val="28"/>
          <w:rtl/>
        </w:rPr>
        <w:t xml:space="preserve">-4-2-4. </w:t>
      </w:r>
      <w:r w:rsidR="00571E39" w:rsidRPr="00457DB1">
        <w:rPr>
          <w:rFonts w:ascii="Arial Unicode MS" w:eastAsia="Arial Unicode MS" w:hAnsi="Arial Unicode MS" w:cs="B Nazanin"/>
          <w:sz w:val="28"/>
          <w:szCs w:val="28"/>
          <w:rtl/>
        </w:rPr>
        <w:t>بارها متوقف شده ی هر بالابر داربست نباید از 3 برابر بار مجاز آن تجاوز نماید. این فاکتور ایمنی  عدم اضافه بار سیستم حمایت کننده ی داربست معلق را تضمین می کند.</w:t>
      </w:r>
    </w:p>
    <w:p w:rsidR="0060522A" w:rsidRPr="00457DB1" w:rsidRDefault="003518B2" w:rsidP="00457DB1">
      <w:pPr>
        <w:pStyle w:val="ListParagraph"/>
        <w:spacing w:line="360" w:lineRule="auto"/>
        <w:ind w:left="1080"/>
        <w:jc w:val="both"/>
        <w:rPr>
          <w:rFonts w:ascii="Arial Unicode MS" w:eastAsia="Arial Unicode MS" w:hAnsi="Arial Unicode MS" w:cs="B Nazanin"/>
          <w:sz w:val="28"/>
          <w:szCs w:val="28"/>
          <w:rtl/>
        </w:rPr>
      </w:pPr>
      <w:r w:rsidRPr="00457DB1">
        <w:rPr>
          <w:rFonts w:ascii="Arial Unicode MS" w:eastAsia="Arial Unicode MS" w:hAnsi="Arial Unicode MS" w:cs="B Nazanin"/>
          <w:b/>
          <w:bCs/>
          <w:sz w:val="28"/>
          <w:szCs w:val="28"/>
          <w:rtl/>
        </w:rPr>
        <w:t>3</w:t>
      </w:r>
      <w:r w:rsidRPr="00457DB1">
        <w:rPr>
          <w:rFonts w:ascii="Arial Unicode MS" w:eastAsia="Arial Unicode MS" w:hAnsi="Arial Unicode MS" w:cs="B Nazanin"/>
          <w:sz w:val="28"/>
          <w:szCs w:val="28"/>
          <w:rtl/>
        </w:rPr>
        <w:t xml:space="preserve">-4-2-5. </w:t>
      </w:r>
      <w:r w:rsidR="0060522A" w:rsidRPr="00457DB1">
        <w:rPr>
          <w:rFonts w:ascii="Arial Unicode MS" w:eastAsia="Arial Unicode MS" w:hAnsi="Arial Unicode MS" w:cs="B Nazanin"/>
          <w:sz w:val="28"/>
          <w:szCs w:val="28"/>
          <w:rtl/>
        </w:rPr>
        <w:t>کارگرانی که روی داربست های معلق قابل تنظیم تک نقطه ای یا دو نقطه ای کار می کنند بایستی</w:t>
      </w:r>
      <w:r w:rsidR="0060522A" w:rsidRPr="00457DB1">
        <w:rPr>
          <w:rFonts w:ascii="Arial Unicode MS" w:eastAsia="Arial Unicode MS" w:hAnsi="Arial Unicode MS" w:cs="B Nazanin"/>
          <w:color w:val="FFFFFF" w:themeColor="background1"/>
          <w:sz w:val="28"/>
          <w:szCs w:val="28"/>
          <w:rtl/>
        </w:rPr>
        <w:t xml:space="preserve"> </w:t>
      </w:r>
      <w:r w:rsidR="0060522A" w:rsidRPr="00457DB1">
        <w:rPr>
          <w:rFonts w:ascii="Arial Unicode MS" w:eastAsia="Arial Unicode MS" w:hAnsi="Arial Unicode MS" w:cs="B Nazanin"/>
          <w:sz w:val="28"/>
          <w:szCs w:val="28"/>
          <w:rtl/>
        </w:rPr>
        <w:t>توسط سیستم جلوگیری از سقوط فردی و گاردریل حفاظت شوند.</w:t>
      </w:r>
    </w:p>
    <w:p w:rsidR="003518B2" w:rsidRPr="00457DB1" w:rsidRDefault="003518B2" w:rsidP="00457DB1">
      <w:pPr>
        <w:pStyle w:val="ListParagraph"/>
        <w:spacing w:line="360" w:lineRule="auto"/>
        <w:ind w:left="1080"/>
        <w:jc w:val="both"/>
        <w:rPr>
          <w:rFonts w:ascii="Arial Unicode MS" w:eastAsia="Arial Unicode MS" w:hAnsi="Arial Unicode MS" w:cs="B Nazanin"/>
          <w:sz w:val="28"/>
          <w:szCs w:val="28"/>
          <w:rtl/>
        </w:rPr>
      </w:pPr>
    </w:p>
    <w:p w:rsidR="001D1C22" w:rsidRPr="00457DB1" w:rsidRDefault="003518B2" w:rsidP="00EF1C41">
      <w:pPr>
        <w:spacing w:line="360" w:lineRule="auto"/>
        <w:ind w:left="720"/>
        <w:rPr>
          <w:rFonts w:ascii="Arial Unicode MS" w:eastAsia="Arial Unicode MS" w:hAnsi="Arial Unicode MS" w:cs="B Nazanin"/>
          <w:b/>
          <w:bCs/>
          <w:sz w:val="28"/>
          <w:szCs w:val="28"/>
          <w:rtl/>
        </w:rPr>
      </w:pPr>
      <w:r w:rsidRPr="00EF1C41">
        <w:rPr>
          <w:rFonts w:ascii="Arial Unicode MS" w:eastAsia="Arial Unicode MS" w:hAnsi="Arial Unicode MS" w:cs="B Nazanin"/>
          <w:b/>
          <w:bCs/>
          <w:sz w:val="32"/>
          <w:szCs w:val="32"/>
          <w:rtl/>
        </w:rPr>
        <w:t>3-4-</w:t>
      </w:r>
      <w:r w:rsidR="005C08A5" w:rsidRPr="00EF1C41">
        <w:rPr>
          <w:rFonts w:ascii="Arial Unicode MS" w:eastAsia="Arial Unicode MS" w:hAnsi="Arial Unicode MS" w:cs="B Nazanin"/>
          <w:b/>
          <w:bCs/>
          <w:sz w:val="32"/>
          <w:szCs w:val="32"/>
        </w:rPr>
        <w:t>3</w:t>
      </w:r>
      <w:r w:rsidRPr="00EF1C41">
        <w:rPr>
          <w:rFonts w:ascii="Arial Unicode MS" w:eastAsia="Arial Unicode MS" w:hAnsi="Arial Unicode MS" w:cs="B Nazanin"/>
          <w:b/>
          <w:bCs/>
          <w:sz w:val="32"/>
          <w:szCs w:val="32"/>
          <w:rtl/>
        </w:rPr>
        <w:t>.</w:t>
      </w:r>
      <w:r w:rsidR="001D1C22" w:rsidRPr="00EF1C41">
        <w:rPr>
          <w:rFonts w:ascii="Arial Unicode MS" w:eastAsia="Arial Unicode MS" w:hAnsi="Arial Unicode MS" w:cs="B Nazanin"/>
          <w:b/>
          <w:bCs/>
          <w:sz w:val="32"/>
          <w:szCs w:val="32"/>
          <w:rtl/>
        </w:rPr>
        <w:t>داربست های معلق با راه اندازی دستی</w:t>
      </w:r>
      <w:r w:rsidR="001D1C22" w:rsidRPr="00457DB1">
        <w:rPr>
          <w:rFonts w:ascii="Arial Unicode MS" w:eastAsia="Arial Unicode MS" w:hAnsi="Arial Unicode MS" w:cs="B Nazanin"/>
          <w:b/>
          <w:bCs/>
          <w:sz w:val="28"/>
          <w:szCs w:val="28"/>
          <w:rtl/>
        </w:rPr>
        <w:t xml:space="preserve">  </w:t>
      </w:r>
      <w:r w:rsidR="001D1C22" w:rsidRPr="00EF1C41">
        <w:rPr>
          <w:rFonts w:ascii="Arial Unicode MS" w:eastAsia="Arial Unicode MS" w:hAnsi="Arial Unicode MS" w:cs="B Nazanin"/>
          <w:sz w:val="28"/>
          <w:szCs w:val="28"/>
          <w:rtl/>
        </w:rPr>
        <w:t xml:space="preserve"> </w:t>
      </w:r>
      <w:r w:rsidR="00EF1C41">
        <w:rPr>
          <w:rFonts w:ascii="Arial Unicode MS" w:eastAsia="Arial Unicode MS" w:hAnsi="Arial Unicode MS" w:cs="B Nazanin"/>
          <w:sz w:val="28"/>
          <w:szCs w:val="28"/>
        </w:rPr>
        <w:t>[3]</w:t>
      </w:r>
    </w:p>
    <w:p w:rsidR="001D1C22" w:rsidRPr="00457DB1" w:rsidRDefault="003518B2" w:rsidP="00457DB1">
      <w:pPr>
        <w:spacing w:line="360" w:lineRule="auto"/>
        <w:ind w:left="720"/>
        <w:rPr>
          <w:rFonts w:ascii="Arial Unicode MS" w:eastAsia="Arial Unicode MS" w:hAnsi="Arial Unicode MS" w:cs="B Nazanin"/>
          <w:b/>
          <w:bCs/>
          <w:sz w:val="28"/>
          <w:szCs w:val="28"/>
        </w:rPr>
      </w:pPr>
      <w:r w:rsidRPr="00457DB1">
        <w:rPr>
          <w:rFonts w:ascii="Arial Unicode MS" w:eastAsia="Arial Unicode MS" w:hAnsi="Arial Unicode MS" w:cs="B Nazanin"/>
          <w:b/>
          <w:bCs/>
          <w:sz w:val="28"/>
          <w:szCs w:val="28"/>
          <w:rtl/>
        </w:rPr>
        <w:t>3-4-</w:t>
      </w:r>
      <w:r w:rsidR="005C08A5" w:rsidRPr="00457DB1">
        <w:rPr>
          <w:rFonts w:ascii="Arial Unicode MS" w:eastAsia="Arial Unicode MS" w:hAnsi="Arial Unicode MS" w:cs="B Nazanin"/>
          <w:b/>
          <w:bCs/>
          <w:sz w:val="28"/>
          <w:szCs w:val="28"/>
        </w:rPr>
        <w:t>3</w:t>
      </w:r>
      <w:r w:rsidRPr="00457DB1">
        <w:rPr>
          <w:rFonts w:ascii="Arial Unicode MS" w:eastAsia="Arial Unicode MS" w:hAnsi="Arial Unicode MS" w:cs="B Nazanin"/>
          <w:b/>
          <w:bCs/>
          <w:sz w:val="28"/>
          <w:szCs w:val="28"/>
          <w:rtl/>
        </w:rPr>
        <w:t xml:space="preserve">-1. </w:t>
      </w:r>
      <w:r w:rsidR="001D1C22" w:rsidRPr="00457DB1">
        <w:rPr>
          <w:rFonts w:ascii="Arial Unicode MS" w:eastAsia="Arial Unicode MS" w:hAnsi="Arial Unicode MS" w:cs="B Nazanin"/>
          <w:sz w:val="28"/>
          <w:szCs w:val="28"/>
          <w:rtl/>
        </w:rPr>
        <w:t>تیرهای پیش امده باید:</w:t>
      </w:r>
    </w:p>
    <w:p w:rsidR="001D1C22" w:rsidRPr="00457DB1" w:rsidRDefault="001D1C22" w:rsidP="00457DB1">
      <w:pPr>
        <w:pStyle w:val="ListParagraph"/>
        <w:spacing w:line="360" w:lineRule="auto"/>
        <w:ind w:left="540"/>
        <w:rPr>
          <w:rFonts w:ascii="Arial Unicode MS" w:eastAsia="Arial Unicode MS" w:hAnsi="Arial Unicode MS" w:cs="B Nazanin"/>
          <w:b/>
          <w:bCs/>
          <w:sz w:val="28"/>
          <w:szCs w:val="28"/>
        </w:rPr>
      </w:pPr>
      <w:r w:rsidRPr="00457DB1">
        <w:rPr>
          <w:rFonts w:ascii="Arial Unicode MS" w:eastAsia="Arial Unicode MS" w:hAnsi="Arial Unicode MS" w:cs="B Nazanin"/>
          <w:sz w:val="28"/>
          <w:szCs w:val="28"/>
          <w:rtl/>
        </w:rPr>
        <w:lastRenderedPageBreak/>
        <w:t>الف- دارای مقومت وسطح مقطع کافی برای تامین استحکام وپایداری داربست باشند.</w:t>
      </w:r>
    </w:p>
    <w:p w:rsidR="001D1C22" w:rsidRPr="00457DB1" w:rsidRDefault="001D1C22" w:rsidP="00457DB1">
      <w:pPr>
        <w:pStyle w:val="ListParagraph"/>
        <w:spacing w:line="360" w:lineRule="auto"/>
        <w:ind w:left="540"/>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ب- بطور عمودی به نمای خارجی ساختمان نصب گردند.</w:t>
      </w:r>
    </w:p>
    <w:p w:rsidR="001D1C22" w:rsidRPr="00457DB1" w:rsidRDefault="003518B2" w:rsidP="001309B3">
      <w:pPr>
        <w:pStyle w:val="ListParagraph"/>
        <w:spacing w:line="360" w:lineRule="auto"/>
        <w:ind w:left="540"/>
        <w:rPr>
          <w:rFonts w:ascii="Arial Unicode MS" w:eastAsia="Arial Unicode MS" w:hAnsi="Arial Unicode MS" w:cs="B Nazanin"/>
          <w:sz w:val="28"/>
          <w:szCs w:val="28"/>
          <w:u w:val="single"/>
          <w:rtl/>
        </w:rPr>
      </w:pPr>
      <w:r w:rsidRPr="00457DB1">
        <w:rPr>
          <w:rFonts w:ascii="Arial Unicode MS" w:eastAsia="Arial Unicode MS" w:hAnsi="Arial Unicode MS" w:cs="B Nazanin"/>
          <w:sz w:val="28"/>
          <w:szCs w:val="28"/>
          <w:rtl/>
        </w:rPr>
        <w:t>3-4-</w:t>
      </w:r>
      <w:r w:rsidR="005C08A5" w:rsidRPr="00457DB1">
        <w:rPr>
          <w:rFonts w:ascii="Arial Unicode MS" w:eastAsia="Arial Unicode MS" w:hAnsi="Arial Unicode MS" w:cs="B Nazanin"/>
          <w:sz w:val="28"/>
          <w:szCs w:val="28"/>
        </w:rPr>
        <w:t>3</w:t>
      </w:r>
      <w:r w:rsidRPr="00457DB1">
        <w:rPr>
          <w:rFonts w:ascii="Arial Unicode MS" w:eastAsia="Arial Unicode MS" w:hAnsi="Arial Unicode MS" w:cs="B Nazanin"/>
          <w:sz w:val="28"/>
          <w:szCs w:val="28"/>
          <w:rtl/>
        </w:rPr>
        <w:t xml:space="preserve">-2. </w:t>
      </w:r>
      <w:r w:rsidR="001D1C22" w:rsidRPr="00457DB1">
        <w:rPr>
          <w:rFonts w:ascii="Arial Unicode MS" w:eastAsia="Arial Unicode MS" w:hAnsi="Arial Unicode MS" w:cs="B Nazanin"/>
          <w:sz w:val="28"/>
          <w:szCs w:val="28"/>
          <w:rtl/>
        </w:rPr>
        <w:t xml:space="preserve">بخش پیش امده این تیرها از ساختمان باید به گونه ای باشد که درزمانی که جایگاه کار (پلات فورم) در حالت اویزان ثابت مانده , فاصله جایگاه از نمای خارجی ساختمان از 30 سانتی متر بیشتر نباشد </w:t>
      </w:r>
      <w:r w:rsidR="001309B3">
        <w:rPr>
          <w:rFonts w:ascii="Arial Unicode MS" w:eastAsia="Arial Unicode MS" w:hAnsi="Arial Unicode MS" w:cs="B Nazanin"/>
          <w:sz w:val="28"/>
          <w:szCs w:val="28"/>
        </w:rPr>
        <w:t>.</w:t>
      </w:r>
    </w:p>
    <w:p w:rsidR="001D1C22" w:rsidRPr="00457DB1" w:rsidRDefault="003518B2" w:rsidP="00457DB1">
      <w:pPr>
        <w:pStyle w:val="ListParagraph"/>
        <w:spacing w:line="360" w:lineRule="auto"/>
        <w:ind w:left="540"/>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3-4-</w:t>
      </w:r>
      <w:r w:rsidR="005C08A5" w:rsidRPr="00457DB1">
        <w:rPr>
          <w:rFonts w:ascii="Arial Unicode MS" w:eastAsia="Arial Unicode MS" w:hAnsi="Arial Unicode MS" w:cs="B Nazanin"/>
          <w:sz w:val="28"/>
          <w:szCs w:val="28"/>
        </w:rPr>
        <w:t>3</w:t>
      </w:r>
      <w:r w:rsidRPr="00457DB1">
        <w:rPr>
          <w:rFonts w:ascii="Arial Unicode MS" w:eastAsia="Arial Unicode MS" w:hAnsi="Arial Unicode MS" w:cs="B Nazanin"/>
          <w:sz w:val="28"/>
          <w:szCs w:val="28"/>
          <w:rtl/>
        </w:rPr>
        <w:t xml:space="preserve">-3. </w:t>
      </w:r>
      <w:r w:rsidR="001D1C22" w:rsidRPr="00457DB1">
        <w:rPr>
          <w:rFonts w:ascii="Arial Unicode MS" w:eastAsia="Arial Unicode MS" w:hAnsi="Arial Unicode MS" w:cs="B Nazanin"/>
          <w:sz w:val="28"/>
          <w:szCs w:val="28"/>
          <w:rtl/>
        </w:rPr>
        <w:t>تیرهای پیش امده باید به وسیله پیچ یا وسایل مشابه بطور مطمئنی به اجزائ اصلی ساختمان متصل ومهار شوند.</w:t>
      </w:r>
    </w:p>
    <w:p w:rsidR="001D1C22" w:rsidRPr="00457DB1" w:rsidRDefault="003518B2" w:rsidP="00457DB1">
      <w:pPr>
        <w:pStyle w:val="ListParagraph"/>
        <w:spacing w:line="360" w:lineRule="auto"/>
        <w:ind w:left="540"/>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3-4-</w:t>
      </w:r>
      <w:r w:rsidR="005C08A5" w:rsidRPr="00457DB1">
        <w:rPr>
          <w:rFonts w:ascii="Arial Unicode MS" w:eastAsia="Arial Unicode MS" w:hAnsi="Arial Unicode MS" w:cs="B Nazanin"/>
          <w:sz w:val="28"/>
          <w:szCs w:val="28"/>
        </w:rPr>
        <w:t>3</w:t>
      </w:r>
      <w:r w:rsidRPr="00457DB1">
        <w:rPr>
          <w:rFonts w:ascii="Arial Unicode MS" w:eastAsia="Arial Unicode MS" w:hAnsi="Arial Unicode MS" w:cs="B Nazanin"/>
          <w:sz w:val="28"/>
          <w:szCs w:val="28"/>
          <w:rtl/>
        </w:rPr>
        <w:t xml:space="preserve">-4. </w:t>
      </w:r>
      <w:r w:rsidR="001D1C22" w:rsidRPr="00457DB1">
        <w:rPr>
          <w:rFonts w:ascii="Arial Unicode MS" w:eastAsia="Arial Unicode MS" w:hAnsi="Arial Unicode MS" w:cs="B Nazanin"/>
          <w:sz w:val="28"/>
          <w:szCs w:val="28"/>
          <w:rtl/>
        </w:rPr>
        <w:t>پیچ های مهار باید بخوبی مهار وسفت شوند وبطور مطمئنی تیرهای پیش امده را به اسکلت وبدنهه ساختمان متصل سازند.</w:t>
      </w:r>
    </w:p>
    <w:p w:rsidR="001D1C22" w:rsidRPr="00457DB1" w:rsidRDefault="003518B2" w:rsidP="00457DB1">
      <w:pPr>
        <w:pStyle w:val="ListParagraph"/>
        <w:spacing w:line="360" w:lineRule="auto"/>
        <w:ind w:left="540"/>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3-4-</w:t>
      </w:r>
      <w:r w:rsidR="005C08A5" w:rsidRPr="00457DB1">
        <w:rPr>
          <w:rFonts w:ascii="Arial Unicode MS" w:eastAsia="Arial Unicode MS" w:hAnsi="Arial Unicode MS" w:cs="B Nazanin"/>
          <w:sz w:val="28"/>
          <w:szCs w:val="28"/>
        </w:rPr>
        <w:t>3</w:t>
      </w:r>
      <w:r w:rsidRPr="00457DB1">
        <w:rPr>
          <w:rFonts w:ascii="Arial Unicode MS" w:eastAsia="Arial Unicode MS" w:hAnsi="Arial Unicode MS" w:cs="B Nazanin"/>
          <w:sz w:val="28"/>
          <w:szCs w:val="28"/>
          <w:rtl/>
        </w:rPr>
        <w:t xml:space="preserve">-5. </w:t>
      </w:r>
      <w:r w:rsidR="001D1C22" w:rsidRPr="00457DB1">
        <w:rPr>
          <w:rFonts w:ascii="Arial Unicode MS" w:eastAsia="Arial Unicode MS" w:hAnsi="Arial Unicode MS" w:cs="B Nazanin"/>
          <w:sz w:val="28"/>
          <w:szCs w:val="28"/>
          <w:rtl/>
        </w:rPr>
        <w:t>در مواقعی که تیرهای پیش امده با کیسه های شن یا وزنه های تعادل مهار می شوند , وسایل فوق باید بطور اطمینان بخشی به تیرهای پیش امده بسته شوند.</w:t>
      </w:r>
    </w:p>
    <w:p w:rsidR="001D1C22" w:rsidRPr="00457DB1" w:rsidRDefault="003518B2" w:rsidP="00457DB1">
      <w:pPr>
        <w:pStyle w:val="ListParagraph"/>
        <w:spacing w:line="360" w:lineRule="auto"/>
        <w:ind w:left="540"/>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3-4-</w:t>
      </w:r>
      <w:r w:rsidR="005C08A5" w:rsidRPr="00457DB1">
        <w:rPr>
          <w:rFonts w:ascii="Arial Unicode MS" w:eastAsia="Arial Unicode MS" w:hAnsi="Arial Unicode MS" w:cs="B Nazanin"/>
          <w:sz w:val="28"/>
          <w:szCs w:val="28"/>
        </w:rPr>
        <w:t>3</w:t>
      </w:r>
      <w:r w:rsidRPr="00457DB1">
        <w:rPr>
          <w:rFonts w:ascii="Arial Unicode MS" w:eastAsia="Arial Unicode MS" w:hAnsi="Arial Unicode MS" w:cs="B Nazanin"/>
          <w:sz w:val="28"/>
          <w:szCs w:val="28"/>
          <w:rtl/>
        </w:rPr>
        <w:t xml:space="preserve">-6. </w:t>
      </w:r>
      <w:r w:rsidR="001D1C22" w:rsidRPr="00457DB1">
        <w:rPr>
          <w:rFonts w:ascii="Arial Unicode MS" w:eastAsia="Arial Unicode MS" w:hAnsi="Arial Unicode MS" w:cs="B Nazanin"/>
          <w:sz w:val="28"/>
          <w:szCs w:val="28"/>
          <w:rtl/>
        </w:rPr>
        <w:t>در انتهای هریک از تیرهای پیش امده یاهریک از تیراهن های حمال باید پیچ های متوقف کننده نصب شود.</w:t>
      </w:r>
    </w:p>
    <w:p w:rsidR="001D1C22" w:rsidRPr="00457DB1" w:rsidRDefault="003518B2" w:rsidP="00644E53">
      <w:pPr>
        <w:pStyle w:val="ListParagraph"/>
        <w:spacing w:line="360" w:lineRule="auto"/>
        <w:ind w:left="540"/>
        <w:rPr>
          <w:rFonts w:ascii="Arial Unicode MS" w:eastAsia="Arial Unicode MS" w:hAnsi="Arial Unicode MS" w:cs="B Nazanin"/>
          <w:b/>
          <w:bCs/>
          <w:sz w:val="28"/>
          <w:szCs w:val="28"/>
        </w:rPr>
      </w:pPr>
      <w:r w:rsidRPr="00457DB1">
        <w:rPr>
          <w:rFonts w:ascii="Arial Unicode MS" w:eastAsia="Arial Unicode MS" w:hAnsi="Arial Unicode MS" w:cs="B Nazanin"/>
          <w:sz w:val="28"/>
          <w:szCs w:val="28"/>
          <w:rtl/>
        </w:rPr>
        <w:t>3-4-</w:t>
      </w:r>
      <w:r w:rsidR="005C08A5" w:rsidRPr="00457DB1">
        <w:rPr>
          <w:rFonts w:ascii="Arial Unicode MS" w:eastAsia="Arial Unicode MS" w:hAnsi="Arial Unicode MS" w:cs="B Nazanin"/>
          <w:sz w:val="28"/>
          <w:szCs w:val="28"/>
        </w:rPr>
        <w:t>3</w:t>
      </w:r>
      <w:r w:rsidRPr="00457DB1">
        <w:rPr>
          <w:rFonts w:ascii="Arial Unicode MS" w:eastAsia="Arial Unicode MS" w:hAnsi="Arial Unicode MS" w:cs="B Nazanin"/>
          <w:sz w:val="28"/>
          <w:szCs w:val="28"/>
          <w:rtl/>
        </w:rPr>
        <w:t xml:space="preserve">-7. </w:t>
      </w:r>
      <w:r w:rsidR="001D1C22" w:rsidRPr="00457DB1">
        <w:rPr>
          <w:rFonts w:ascii="Arial Unicode MS" w:eastAsia="Arial Unicode MS" w:hAnsi="Arial Unicode MS" w:cs="B Nazanin"/>
          <w:sz w:val="28"/>
          <w:szCs w:val="28"/>
          <w:rtl/>
        </w:rPr>
        <w:t>طول جایگاه کار(پلات فورم) داربست های معلق با راه اندازی دستی نباید از 8 متر وعرض انها از 60 سانتی متر تجاوز نماید</w:t>
      </w:r>
      <w:r w:rsidR="00644E53">
        <w:rPr>
          <w:rFonts w:ascii="Arial Unicode MS" w:eastAsia="Arial Unicode MS" w:hAnsi="Arial Unicode MS" w:cs="B Nazanin"/>
          <w:sz w:val="28"/>
          <w:szCs w:val="28"/>
        </w:rPr>
        <w:t>[3]</w:t>
      </w:r>
    </w:p>
    <w:p w:rsidR="00CF7E5F" w:rsidRPr="00457DB1" w:rsidRDefault="005C08A5" w:rsidP="00457DB1">
      <w:pPr>
        <w:spacing w:line="360" w:lineRule="auto"/>
        <w:ind w:left="720"/>
        <w:rPr>
          <w:rFonts w:ascii="Arial Unicode MS" w:eastAsia="Arial Unicode MS" w:hAnsi="Arial Unicode MS" w:cs="B Nazanin"/>
          <w:b/>
          <w:bCs/>
          <w:sz w:val="28"/>
          <w:szCs w:val="28"/>
        </w:rPr>
      </w:pPr>
      <w:r w:rsidRPr="00457DB1">
        <w:rPr>
          <w:rFonts w:ascii="Arial Unicode MS" w:eastAsia="Arial Unicode MS" w:hAnsi="Arial Unicode MS" w:cs="B Nazanin"/>
          <w:b/>
          <w:bCs/>
          <w:sz w:val="28"/>
          <w:szCs w:val="28"/>
        </w:rPr>
        <w:t xml:space="preserve">  4-4-3. </w:t>
      </w:r>
      <w:r w:rsidR="00CF7E5F" w:rsidRPr="00457DB1">
        <w:rPr>
          <w:rFonts w:ascii="Arial Unicode MS" w:eastAsia="Arial Unicode MS" w:hAnsi="Arial Unicode MS" w:cs="B Nazanin"/>
          <w:b/>
          <w:bCs/>
          <w:sz w:val="28"/>
          <w:szCs w:val="28"/>
          <w:rtl/>
        </w:rPr>
        <w:t>داربست نردبانی</w:t>
      </w:r>
      <w:proofErr w:type="gramStart"/>
      <w:r w:rsidR="00CF7E5F" w:rsidRPr="00457DB1">
        <w:rPr>
          <w:rFonts w:ascii="Arial Unicode MS" w:eastAsia="Arial Unicode MS" w:hAnsi="Arial Unicode MS" w:cs="B Nazanin"/>
          <w:b/>
          <w:bCs/>
          <w:sz w:val="28"/>
          <w:szCs w:val="28"/>
          <w:rtl/>
        </w:rPr>
        <w:t>:</w:t>
      </w:r>
      <w:r w:rsidR="00644E53" w:rsidRPr="003F5B85">
        <w:rPr>
          <w:rFonts w:ascii="Arial Unicode MS" w:eastAsia="Arial Unicode MS" w:hAnsi="Arial Unicode MS" w:cs="B Nazanin"/>
          <w:sz w:val="28"/>
          <w:szCs w:val="28"/>
        </w:rPr>
        <w:t>[</w:t>
      </w:r>
      <w:proofErr w:type="gramEnd"/>
      <w:r w:rsidR="00644E53" w:rsidRPr="003F5B85">
        <w:rPr>
          <w:rFonts w:ascii="Arial Unicode MS" w:eastAsia="Arial Unicode MS" w:hAnsi="Arial Unicode MS" w:cs="B Nazanin"/>
          <w:sz w:val="28"/>
          <w:szCs w:val="28"/>
        </w:rPr>
        <w:t>3]</w:t>
      </w:r>
    </w:p>
    <w:p w:rsidR="00CF7E5F" w:rsidRPr="00457DB1" w:rsidRDefault="00F5340A" w:rsidP="00457DB1">
      <w:pPr>
        <w:pStyle w:val="ListParagraph"/>
        <w:spacing w:line="360" w:lineRule="auto"/>
        <w:ind w:left="1440"/>
        <w:rPr>
          <w:rFonts w:ascii="Arial Unicode MS" w:eastAsia="Arial Unicode MS" w:hAnsi="Arial Unicode MS" w:cs="B Nazanin"/>
          <w:sz w:val="28"/>
          <w:szCs w:val="28"/>
          <w:rtl/>
        </w:rPr>
      </w:pPr>
      <w:r w:rsidRPr="00457DB1">
        <w:rPr>
          <w:rFonts w:ascii="Arial Unicode MS" w:eastAsia="Arial Unicode MS" w:hAnsi="Arial Unicode MS" w:cs="B Nazanin"/>
          <w:b/>
          <w:bCs/>
          <w:sz w:val="28"/>
          <w:szCs w:val="28"/>
          <w:rtl/>
        </w:rPr>
        <w:lastRenderedPageBreak/>
        <w:t>3-4-</w:t>
      </w:r>
      <w:r w:rsidR="005C08A5" w:rsidRPr="00457DB1">
        <w:rPr>
          <w:rFonts w:ascii="Arial Unicode MS" w:eastAsia="Arial Unicode MS" w:hAnsi="Arial Unicode MS" w:cs="B Nazanin"/>
          <w:b/>
          <w:bCs/>
          <w:sz w:val="28"/>
          <w:szCs w:val="28"/>
        </w:rPr>
        <w:t>4</w:t>
      </w:r>
      <w:r w:rsidRPr="00457DB1">
        <w:rPr>
          <w:rFonts w:ascii="Arial Unicode MS" w:eastAsia="Arial Unicode MS" w:hAnsi="Arial Unicode MS" w:cs="B Nazanin"/>
          <w:b/>
          <w:bCs/>
          <w:sz w:val="28"/>
          <w:szCs w:val="28"/>
          <w:rtl/>
        </w:rPr>
        <w:t xml:space="preserve">-1. </w:t>
      </w:r>
      <w:r w:rsidR="00CF7E5F" w:rsidRPr="00457DB1">
        <w:rPr>
          <w:rFonts w:ascii="Arial Unicode MS" w:eastAsia="Arial Unicode MS" w:hAnsi="Arial Unicode MS" w:cs="B Nazanin"/>
          <w:sz w:val="28"/>
          <w:szCs w:val="28"/>
          <w:rtl/>
        </w:rPr>
        <w:t>داربست نردبانی فقط برای کارهای سبکی بکار می روند که در انها از مصالح کمی استفاده می شود وبطور کلی باید برای انجام کار مورد نظر مناسب باشد.</w:t>
      </w:r>
    </w:p>
    <w:p w:rsidR="00CF7E5F" w:rsidRPr="00457DB1" w:rsidRDefault="00F5340A" w:rsidP="00457DB1">
      <w:pPr>
        <w:pStyle w:val="ListParagraph"/>
        <w:spacing w:line="360" w:lineRule="auto"/>
        <w:ind w:left="1440"/>
        <w:rPr>
          <w:rFonts w:ascii="Arial Unicode MS" w:eastAsia="Arial Unicode MS" w:hAnsi="Arial Unicode MS" w:cs="B Nazanin"/>
          <w:b/>
          <w:bCs/>
          <w:sz w:val="28"/>
          <w:szCs w:val="28"/>
        </w:rPr>
      </w:pPr>
      <w:r w:rsidRPr="00457DB1">
        <w:rPr>
          <w:rFonts w:ascii="Arial Unicode MS" w:eastAsia="Arial Unicode MS" w:hAnsi="Arial Unicode MS" w:cs="B Nazanin"/>
          <w:b/>
          <w:bCs/>
          <w:sz w:val="28"/>
          <w:szCs w:val="28"/>
          <w:rtl/>
        </w:rPr>
        <w:t>3-4-</w:t>
      </w:r>
      <w:r w:rsidR="005C08A5" w:rsidRPr="00457DB1">
        <w:rPr>
          <w:rFonts w:ascii="Arial Unicode MS" w:eastAsia="Arial Unicode MS" w:hAnsi="Arial Unicode MS" w:cs="B Nazanin"/>
          <w:b/>
          <w:bCs/>
          <w:sz w:val="28"/>
          <w:szCs w:val="28"/>
        </w:rPr>
        <w:t>4</w:t>
      </w:r>
      <w:r w:rsidRPr="00457DB1">
        <w:rPr>
          <w:rFonts w:ascii="Arial Unicode MS" w:eastAsia="Arial Unicode MS" w:hAnsi="Arial Unicode MS" w:cs="B Nazanin"/>
          <w:b/>
          <w:bCs/>
          <w:sz w:val="28"/>
          <w:szCs w:val="28"/>
          <w:rtl/>
        </w:rPr>
        <w:t xml:space="preserve">-2. </w:t>
      </w:r>
      <w:r w:rsidR="00CF7E5F" w:rsidRPr="00457DB1">
        <w:rPr>
          <w:rFonts w:ascii="Arial Unicode MS" w:eastAsia="Arial Unicode MS" w:hAnsi="Arial Unicode MS" w:cs="B Nazanin"/>
          <w:sz w:val="28"/>
          <w:szCs w:val="28"/>
          <w:rtl/>
        </w:rPr>
        <w:t>نردبانهای دوطرفه ای که برای پایه های داربست نردبانی بکار می روند ضمن انکه باید دارای مقاومت  واستحکام کافی باشند باید دارای یکی از دوشرط زیر نیز باشند:</w:t>
      </w:r>
    </w:p>
    <w:p w:rsidR="00CF7E5F" w:rsidRPr="00457DB1" w:rsidRDefault="00CF7E5F" w:rsidP="00457DB1">
      <w:pPr>
        <w:pStyle w:val="ListParagraph"/>
        <w:spacing w:line="360" w:lineRule="auto"/>
        <w:ind w:left="540"/>
        <w:rPr>
          <w:rFonts w:ascii="Arial Unicode MS" w:eastAsia="Arial Unicode MS" w:hAnsi="Arial Unicode MS" w:cs="B Nazanin"/>
          <w:b/>
          <w:bCs/>
          <w:sz w:val="28"/>
          <w:szCs w:val="28"/>
        </w:rPr>
      </w:pPr>
      <w:r w:rsidRPr="00457DB1">
        <w:rPr>
          <w:rFonts w:ascii="Arial Unicode MS" w:eastAsia="Arial Unicode MS" w:hAnsi="Arial Unicode MS" w:cs="B Nazanin"/>
          <w:sz w:val="28"/>
          <w:szCs w:val="28"/>
          <w:rtl/>
        </w:rPr>
        <w:t>الف- یادرعمقی از زمین فرو رفته باشند که بادرنظر گرفتن نوع خاک تعیین می شود.</w:t>
      </w:r>
    </w:p>
    <w:p w:rsidR="00CF7E5F" w:rsidRPr="00457DB1" w:rsidRDefault="00CF7E5F" w:rsidP="00457DB1">
      <w:pPr>
        <w:pStyle w:val="ListParagraph"/>
        <w:spacing w:line="360" w:lineRule="auto"/>
        <w:ind w:left="540"/>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ب-یا به شیوه ای روی زیر پایه ای ها یا تخته هایی قرار داده شوند که هردو پایه هر نردبان روی سطح تراز قرار گیرند .همچنین پایه های انها بطور محکمی مهار گردند تااز لغزیدنشان جلوگیری شود.</w:t>
      </w:r>
    </w:p>
    <w:p w:rsidR="00CF7E5F" w:rsidRPr="00457DB1" w:rsidRDefault="00F5340A" w:rsidP="00457DB1">
      <w:pPr>
        <w:pStyle w:val="ListParagraph"/>
        <w:spacing w:line="360" w:lineRule="auto"/>
        <w:ind w:left="540"/>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 xml:space="preserve">3-4-5-3. </w:t>
      </w:r>
      <w:r w:rsidR="00CF7E5F" w:rsidRPr="00457DB1">
        <w:rPr>
          <w:rFonts w:ascii="Arial Unicode MS" w:eastAsia="Arial Unicode MS" w:hAnsi="Arial Unicode MS" w:cs="B Nazanin"/>
          <w:sz w:val="28"/>
          <w:szCs w:val="28"/>
          <w:rtl/>
        </w:rPr>
        <w:t>درمواردی که ازنردبان دوطرفه برای ایجاد داربست استفاده می شود نباید ارتفاع داربست از 5/2 متر بیشتر باشد همچنین تخته جایگاه باید در سطح تراز قرار داده شده واز پله سوم بالای نردبان ها بالاتر قرار نگیرد.</w:t>
      </w:r>
    </w:p>
    <w:p w:rsidR="00CF7E5F" w:rsidRPr="00457DB1" w:rsidRDefault="00F5340A" w:rsidP="00644E53">
      <w:pPr>
        <w:pStyle w:val="ListParagraph"/>
        <w:spacing w:line="360" w:lineRule="auto"/>
        <w:ind w:left="540"/>
        <w:rPr>
          <w:rFonts w:ascii="Arial Unicode MS" w:eastAsia="Arial Unicode MS" w:hAnsi="Arial Unicode MS" w:cs="B Nazanin"/>
          <w:b/>
          <w:bCs/>
          <w:sz w:val="28"/>
          <w:szCs w:val="28"/>
          <w:u w:val="single"/>
        </w:rPr>
      </w:pPr>
      <w:r w:rsidRPr="00457DB1">
        <w:rPr>
          <w:rFonts w:ascii="Arial Unicode MS" w:eastAsia="Arial Unicode MS" w:hAnsi="Arial Unicode MS" w:cs="B Nazanin"/>
          <w:sz w:val="28"/>
          <w:szCs w:val="28"/>
          <w:rtl/>
        </w:rPr>
        <w:t xml:space="preserve">3-4-5-4. </w:t>
      </w:r>
      <w:r w:rsidR="00CF7E5F" w:rsidRPr="00457DB1">
        <w:rPr>
          <w:rFonts w:ascii="Arial Unicode MS" w:eastAsia="Arial Unicode MS" w:hAnsi="Arial Unicode MS" w:cs="B Nazanin"/>
          <w:sz w:val="28"/>
          <w:szCs w:val="28"/>
          <w:rtl/>
        </w:rPr>
        <w:t xml:space="preserve"> از داربست نردبانی نباید درهرزمان بیش از یک نفر استفاده نمایند</w:t>
      </w:r>
      <w:r w:rsidR="00644E53">
        <w:rPr>
          <w:rFonts w:ascii="Arial Unicode MS" w:eastAsia="Arial Unicode MS" w:hAnsi="Arial Unicode MS" w:cs="B Nazanin"/>
          <w:sz w:val="28"/>
          <w:szCs w:val="28"/>
        </w:rPr>
        <w:t>[3]</w:t>
      </w:r>
    </w:p>
    <w:p w:rsidR="00CF7E5F" w:rsidRPr="00457DB1" w:rsidRDefault="00CF7E5F" w:rsidP="00457DB1">
      <w:pPr>
        <w:pStyle w:val="ListParagraph"/>
        <w:spacing w:line="360" w:lineRule="auto"/>
        <w:rPr>
          <w:rFonts w:ascii="Arial Unicode MS" w:eastAsia="Arial Unicode MS" w:hAnsi="Arial Unicode MS" w:cs="B Nazanin"/>
          <w:b/>
          <w:bCs/>
          <w:sz w:val="28"/>
          <w:szCs w:val="28"/>
          <w:rtl/>
        </w:rPr>
      </w:pPr>
    </w:p>
    <w:p w:rsidR="00F5340A" w:rsidRPr="00457DB1" w:rsidRDefault="00F5340A" w:rsidP="00457DB1">
      <w:pPr>
        <w:pStyle w:val="ListParagraph"/>
        <w:spacing w:line="360" w:lineRule="auto"/>
        <w:ind w:left="540"/>
        <w:rPr>
          <w:rFonts w:ascii="Arial Unicode MS" w:eastAsia="Arial Unicode MS" w:hAnsi="Arial Unicode MS" w:cs="B Nazanin"/>
          <w:b/>
          <w:bCs/>
          <w:sz w:val="28"/>
          <w:szCs w:val="28"/>
          <w:rtl/>
        </w:rPr>
      </w:pPr>
      <w:r w:rsidRPr="00457DB1">
        <w:rPr>
          <w:rFonts w:ascii="Arial Unicode MS" w:eastAsia="Arial Unicode MS" w:hAnsi="Arial Unicode MS" w:cs="B Nazanin"/>
          <w:b/>
          <w:bCs/>
          <w:sz w:val="28"/>
          <w:szCs w:val="28"/>
          <w:rtl/>
        </w:rPr>
        <w:t>3-4-</w:t>
      </w:r>
      <w:r w:rsidR="005C08A5" w:rsidRPr="00457DB1">
        <w:rPr>
          <w:rFonts w:ascii="Arial Unicode MS" w:eastAsia="Arial Unicode MS" w:hAnsi="Arial Unicode MS" w:cs="B Nazanin"/>
          <w:b/>
          <w:bCs/>
          <w:sz w:val="28"/>
          <w:szCs w:val="28"/>
        </w:rPr>
        <w:t>5</w:t>
      </w:r>
      <w:r w:rsidRPr="00457DB1">
        <w:rPr>
          <w:rFonts w:ascii="Arial Unicode MS" w:eastAsia="Arial Unicode MS" w:hAnsi="Arial Unicode MS" w:cs="B Nazanin"/>
          <w:b/>
          <w:bCs/>
          <w:sz w:val="28"/>
          <w:szCs w:val="28"/>
          <w:rtl/>
        </w:rPr>
        <w:t xml:space="preserve">.داربست دیوارکوب: </w:t>
      </w:r>
      <w:r w:rsidRPr="003F5B85">
        <w:rPr>
          <w:rFonts w:asciiTheme="majorBidi" w:eastAsia="Arial Unicode MS" w:hAnsiTheme="majorBidi" w:cstheme="majorBidi"/>
          <w:b/>
          <w:bCs/>
          <w:sz w:val="24"/>
          <w:szCs w:val="24"/>
        </w:rPr>
        <w:t>Bracket Scaffolds</w:t>
      </w:r>
    </w:p>
    <w:p w:rsidR="00F5340A" w:rsidRPr="00457DB1" w:rsidRDefault="00F5340A" w:rsidP="00457DB1">
      <w:pPr>
        <w:pStyle w:val="ListParagraph"/>
        <w:spacing w:line="360" w:lineRule="auto"/>
        <w:ind w:left="540"/>
        <w:rPr>
          <w:rFonts w:ascii="Arial Unicode MS" w:eastAsia="Arial Unicode MS" w:hAnsi="Arial Unicode MS" w:cs="B Nazanin"/>
          <w:sz w:val="28"/>
          <w:szCs w:val="28"/>
          <w:rtl/>
        </w:rPr>
      </w:pPr>
      <w:r w:rsidRPr="00457DB1">
        <w:rPr>
          <w:rFonts w:ascii="Arial Unicode MS" w:eastAsia="Arial Unicode MS" w:hAnsi="Arial Unicode MS" w:cs="B Nazanin"/>
          <w:b/>
          <w:bCs/>
          <w:sz w:val="28"/>
          <w:szCs w:val="28"/>
          <w:rtl/>
        </w:rPr>
        <w:t>3-4-</w:t>
      </w:r>
      <w:r w:rsidR="005C08A5" w:rsidRPr="00457DB1">
        <w:rPr>
          <w:rFonts w:ascii="Arial Unicode MS" w:eastAsia="Arial Unicode MS" w:hAnsi="Arial Unicode MS" w:cs="B Nazanin"/>
          <w:b/>
          <w:bCs/>
          <w:sz w:val="28"/>
          <w:szCs w:val="28"/>
        </w:rPr>
        <w:t>5</w:t>
      </w:r>
      <w:r w:rsidRPr="00457DB1">
        <w:rPr>
          <w:rFonts w:ascii="Arial Unicode MS" w:eastAsia="Arial Unicode MS" w:hAnsi="Arial Unicode MS" w:cs="B Nazanin"/>
          <w:b/>
          <w:bCs/>
          <w:sz w:val="28"/>
          <w:szCs w:val="28"/>
          <w:rtl/>
        </w:rPr>
        <w:t xml:space="preserve">-1. </w:t>
      </w:r>
      <w:r w:rsidRPr="00457DB1">
        <w:rPr>
          <w:rFonts w:ascii="Arial Unicode MS" w:eastAsia="Arial Unicode MS" w:hAnsi="Arial Unicode MS" w:cs="B Nazanin"/>
          <w:sz w:val="28"/>
          <w:szCs w:val="28"/>
          <w:rtl/>
        </w:rPr>
        <w:t>داربست دیوارکوب تشکیل شده از یک سکوی کارکه به شکل بالکن وبوسیله تکیه گاه های گونبپیا شکل به بدنه ساختمان متصل ومهار می گردد.</w:t>
      </w:r>
    </w:p>
    <w:p w:rsidR="00F5340A" w:rsidRPr="00457DB1" w:rsidRDefault="00F5340A" w:rsidP="00457DB1">
      <w:pPr>
        <w:pStyle w:val="ListParagraph"/>
        <w:spacing w:line="360" w:lineRule="auto"/>
        <w:ind w:left="540"/>
        <w:rPr>
          <w:rFonts w:ascii="Arial Unicode MS" w:eastAsia="Arial Unicode MS" w:hAnsi="Arial Unicode MS" w:cs="B Nazanin"/>
          <w:sz w:val="28"/>
          <w:szCs w:val="28"/>
          <w:rtl/>
        </w:rPr>
      </w:pPr>
      <w:r w:rsidRPr="00457DB1">
        <w:rPr>
          <w:rFonts w:ascii="Arial Unicode MS" w:eastAsia="Arial Unicode MS" w:hAnsi="Arial Unicode MS" w:cs="B Nazanin"/>
          <w:b/>
          <w:bCs/>
          <w:sz w:val="28"/>
          <w:szCs w:val="28"/>
          <w:rtl/>
        </w:rPr>
        <w:t>3-4-</w:t>
      </w:r>
      <w:r w:rsidR="005C08A5" w:rsidRPr="00457DB1">
        <w:rPr>
          <w:rFonts w:ascii="Arial Unicode MS" w:eastAsia="Arial Unicode MS" w:hAnsi="Arial Unicode MS" w:cs="B Nazanin"/>
          <w:b/>
          <w:bCs/>
          <w:sz w:val="28"/>
          <w:szCs w:val="28"/>
        </w:rPr>
        <w:t>5</w:t>
      </w:r>
      <w:r w:rsidRPr="00457DB1">
        <w:rPr>
          <w:rFonts w:ascii="Arial Unicode MS" w:eastAsia="Arial Unicode MS" w:hAnsi="Arial Unicode MS" w:cs="B Nazanin"/>
          <w:b/>
          <w:bCs/>
          <w:sz w:val="28"/>
          <w:szCs w:val="28"/>
          <w:rtl/>
        </w:rPr>
        <w:t xml:space="preserve">-2. </w:t>
      </w:r>
      <w:r w:rsidRPr="00457DB1">
        <w:rPr>
          <w:rFonts w:ascii="Arial Unicode MS" w:eastAsia="Arial Unicode MS" w:hAnsi="Arial Unicode MS" w:cs="B Nazanin"/>
          <w:sz w:val="28"/>
          <w:szCs w:val="28"/>
          <w:rtl/>
        </w:rPr>
        <w:t>تکیه گاه های داربست دیوار کوب باید دارای مقاومت کافی واز جنس فلز مناسب بوده وبه طور اطمیمان بخشی بوسیله  پیچ ومهره وواشر به بدنه ساختمان مهار گردند.</w:t>
      </w:r>
    </w:p>
    <w:p w:rsidR="00F5340A" w:rsidRPr="00457DB1" w:rsidRDefault="00F5340A" w:rsidP="00457DB1">
      <w:pPr>
        <w:pStyle w:val="ListParagraph"/>
        <w:spacing w:line="360" w:lineRule="auto"/>
        <w:ind w:left="540"/>
        <w:rPr>
          <w:rFonts w:ascii="Arial Unicode MS" w:eastAsia="Arial Unicode MS" w:hAnsi="Arial Unicode MS" w:cs="B Nazanin"/>
          <w:sz w:val="28"/>
          <w:szCs w:val="28"/>
          <w:rtl/>
        </w:rPr>
      </w:pPr>
      <w:r w:rsidRPr="00457DB1">
        <w:rPr>
          <w:rFonts w:ascii="Arial Unicode MS" w:eastAsia="Arial Unicode MS" w:hAnsi="Arial Unicode MS" w:cs="B Nazanin"/>
          <w:b/>
          <w:bCs/>
          <w:sz w:val="28"/>
          <w:szCs w:val="28"/>
          <w:rtl/>
        </w:rPr>
        <w:lastRenderedPageBreak/>
        <w:t>3-4-</w:t>
      </w:r>
      <w:r w:rsidR="005C08A5" w:rsidRPr="00457DB1">
        <w:rPr>
          <w:rFonts w:ascii="Arial Unicode MS" w:eastAsia="Arial Unicode MS" w:hAnsi="Arial Unicode MS" w:cs="B Nazanin"/>
          <w:b/>
          <w:bCs/>
          <w:sz w:val="28"/>
          <w:szCs w:val="28"/>
        </w:rPr>
        <w:t>5</w:t>
      </w:r>
      <w:r w:rsidRPr="00457DB1">
        <w:rPr>
          <w:rFonts w:ascii="Arial Unicode MS" w:eastAsia="Arial Unicode MS" w:hAnsi="Arial Unicode MS" w:cs="B Nazanin"/>
          <w:b/>
          <w:bCs/>
          <w:sz w:val="28"/>
          <w:szCs w:val="28"/>
          <w:rtl/>
        </w:rPr>
        <w:t xml:space="preserve">-3. </w:t>
      </w:r>
      <w:r w:rsidRPr="00457DB1">
        <w:rPr>
          <w:rFonts w:ascii="Arial Unicode MS" w:eastAsia="Arial Unicode MS" w:hAnsi="Arial Unicode MS" w:cs="B Nazanin"/>
          <w:sz w:val="28"/>
          <w:szCs w:val="28"/>
          <w:rtl/>
        </w:rPr>
        <w:t>داربست دیوارکوب فقط باید مورد استفاده کارگرانی که زنگ کاران و برق کاران که به لوازم وتجهیزات سنگینی احتیاج ندارند , قرار گیرد.</w:t>
      </w:r>
    </w:p>
    <w:p w:rsidR="00F5340A" w:rsidRPr="00457DB1" w:rsidRDefault="00F5340A" w:rsidP="00457DB1">
      <w:pPr>
        <w:pStyle w:val="ListParagraph"/>
        <w:spacing w:line="360" w:lineRule="auto"/>
        <w:ind w:left="540"/>
        <w:rPr>
          <w:rFonts w:ascii="Arial Unicode MS" w:eastAsia="Arial Unicode MS" w:hAnsi="Arial Unicode MS" w:cs="B Nazanin"/>
          <w:sz w:val="28"/>
          <w:szCs w:val="28"/>
          <w:rtl/>
        </w:rPr>
      </w:pPr>
      <w:r w:rsidRPr="00457DB1">
        <w:rPr>
          <w:rFonts w:ascii="Arial Unicode MS" w:eastAsia="Arial Unicode MS" w:hAnsi="Arial Unicode MS" w:cs="B Nazanin"/>
          <w:b/>
          <w:bCs/>
          <w:sz w:val="28"/>
          <w:szCs w:val="28"/>
          <w:rtl/>
        </w:rPr>
        <w:t>3-4-</w:t>
      </w:r>
      <w:r w:rsidR="005C08A5" w:rsidRPr="00457DB1">
        <w:rPr>
          <w:rFonts w:ascii="Arial Unicode MS" w:eastAsia="Arial Unicode MS" w:hAnsi="Arial Unicode MS" w:cs="B Nazanin"/>
          <w:b/>
          <w:bCs/>
          <w:sz w:val="28"/>
          <w:szCs w:val="28"/>
        </w:rPr>
        <w:t>5</w:t>
      </w:r>
      <w:r w:rsidRPr="00457DB1">
        <w:rPr>
          <w:rFonts w:ascii="Arial Unicode MS" w:eastAsia="Arial Unicode MS" w:hAnsi="Arial Unicode MS" w:cs="B Nazanin"/>
          <w:b/>
          <w:bCs/>
          <w:sz w:val="28"/>
          <w:szCs w:val="28"/>
          <w:rtl/>
        </w:rPr>
        <w:t xml:space="preserve">-4. </w:t>
      </w:r>
      <w:r w:rsidRPr="00457DB1">
        <w:rPr>
          <w:rFonts w:ascii="Arial Unicode MS" w:eastAsia="Arial Unicode MS" w:hAnsi="Arial Unicode MS" w:cs="B Nazanin"/>
          <w:sz w:val="28"/>
          <w:szCs w:val="28"/>
          <w:rtl/>
        </w:rPr>
        <w:t>عرض سکوی کارداربست دیوار کوب نباید از 75 سانتی متر بیشتر باشد.</w:t>
      </w:r>
    </w:p>
    <w:p w:rsidR="00F5340A" w:rsidRPr="00457DB1" w:rsidRDefault="00F5340A" w:rsidP="00457DB1">
      <w:pPr>
        <w:pStyle w:val="ListParagraph"/>
        <w:spacing w:line="360" w:lineRule="auto"/>
        <w:ind w:left="540"/>
        <w:rPr>
          <w:rFonts w:ascii="Arial Unicode MS" w:eastAsia="Arial Unicode MS" w:hAnsi="Arial Unicode MS" w:cs="B Nazanin"/>
          <w:sz w:val="28"/>
          <w:szCs w:val="28"/>
          <w:rtl/>
        </w:rPr>
      </w:pPr>
      <w:r w:rsidRPr="00457DB1">
        <w:rPr>
          <w:rFonts w:ascii="Arial Unicode MS" w:eastAsia="Arial Unicode MS" w:hAnsi="Arial Unicode MS" w:cs="B Nazanin"/>
          <w:b/>
          <w:bCs/>
          <w:sz w:val="28"/>
          <w:szCs w:val="28"/>
          <w:rtl/>
        </w:rPr>
        <w:t>3-4-</w:t>
      </w:r>
      <w:r w:rsidR="005C08A5" w:rsidRPr="00457DB1">
        <w:rPr>
          <w:rFonts w:ascii="Arial Unicode MS" w:eastAsia="Arial Unicode MS" w:hAnsi="Arial Unicode MS" w:cs="B Nazanin"/>
          <w:b/>
          <w:bCs/>
          <w:sz w:val="28"/>
          <w:szCs w:val="28"/>
        </w:rPr>
        <w:t>5</w:t>
      </w:r>
      <w:r w:rsidRPr="00457DB1">
        <w:rPr>
          <w:rFonts w:ascii="Arial Unicode MS" w:eastAsia="Arial Unicode MS" w:hAnsi="Arial Unicode MS" w:cs="B Nazanin"/>
          <w:b/>
          <w:bCs/>
          <w:sz w:val="28"/>
          <w:szCs w:val="28"/>
          <w:rtl/>
        </w:rPr>
        <w:t xml:space="preserve">-5. </w:t>
      </w:r>
      <w:r w:rsidRPr="00457DB1">
        <w:rPr>
          <w:rFonts w:ascii="Arial Unicode MS" w:eastAsia="Arial Unicode MS" w:hAnsi="Arial Unicode MS" w:cs="B Nazanin"/>
          <w:sz w:val="28"/>
          <w:szCs w:val="28"/>
          <w:rtl/>
        </w:rPr>
        <w:t>تکیه گاه های داربست دیوارکوب باید به گونه ای طراحی شوند تا حداقل در مقابل 175 کیلو گرم بار وارده به قسمت جلو مقاومت نمایند.</w:t>
      </w:r>
    </w:p>
    <w:p w:rsidR="00F5340A" w:rsidRPr="00457DB1" w:rsidRDefault="00F5340A" w:rsidP="00457DB1">
      <w:pPr>
        <w:pStyle w:val="ListParagraph"/>
        <w:spacing w:line="360" w:lineRule="auto"/>
        <w:ind w:left="540"/>
        <w:rPr>
          <w:rFonts w:ascii="Arial Unicode MS" w:eastAsia="Arial Unicode MS" w:hAnsi="Arial Unicode MS" w:cs="B Nazanin"/>
          <w:b/>
          <w:bCs/>
          <w:sz w:val="28"/>
          <w:szCs w:val="28"/>
        </w:rPr>
      </w:pPr>
      <w:r w:rsidRPr="00457DB1">
        <w:rPr>
          <w:rFonts w:ascii="Arial Unicode MS" w:eastAsia="Arial Unicode MS" w:hAnsi="Arial Unicode MS" w:cs="B Nazanin"/>
          <w:b/>
          <w:bCs/>
          <w:sz w:val="28"/>
          <w:szCs w:val="28"/>
          <w:rtl/>
        </w:rPr>
        <w:t>3-4-</w:t>
      </w:r>
      <w:r w:rsidR="005C08A5" w:rsidRPr="00457DB1">
        <w:rPr>
          <w:rFonts w:ascii="Arial Unicode MS" w:eastAsia="Arial Unicode MS" w:hAnsi="Arial Unicode MS" w:cs="B Nazanin"/>
          <w:b/>
          <w:bCs/>
          <w:sz w:val="28"/>
          <w:szCs w:val="28"/>
        </w:rPr>
        <w:t>5</w:t>
      </w:r>
      <w:r w:rsidRPr="00457DB1">
        <w:rPr>
          <w:rFonts w:ascii="Arial Unicode MS" w:eastAsia="Arial Unicode MS" w:hAnsi="Arial Unicode MS" w:cs="B Nazanin"/>
          <w:b/>
          <w:bCs/>
          <w:sz w:val="28"/>
          <w:szCs w:val="28"/>
          <w:rtl/>
        </w:rPr>
        <w:t xml:space="preserve">-6. </w:t>
      </w:r>
      <w:r w:rsidRPr="00457DB1">
        <w:rPr>
          <w:rFonts w:ascii="Arial Unicode MS" w:eastAsia="Arial Unicode MS" w:hAnsi="Arial Unicode MS" w:cs="B Nazanin"/>
          <w:sz w:val="28"/>
          <w:szCs w:val="28"/>
          <w:rtl/>
        </w:rPr>
        <w:t>فاصله بین تکیه گاه های داربست دیوارکوب نباید از 3 متر تجاوز نماید.</w:t>
      </w:r>
    </w:p>
    <w:p w:rsidR="009373B8" w:rsidRPr="00457DB1" w:rsidRDefault="009373B8" w:rsidP="00457DB1">
      <w:pPr>
        <w:pStyle w:val="ListParagraph"/>
        <w:spacing w:line="360" w:lineRule="auto"/>
        <w:rPr>
          <w:rFonts w:ascii="Arial Unicode MS" w:eastAsia="Arial Unicode MS" w:hAnsi="Arial Unicode MS" w:cs="B Nazanin"/>
          <w:b/>
          <w:bCs/>
          <w:sz w:val="28"/>
          <w:szCs w:val="28"/>
        </w:rPr>
      </w:pPr>
    </w:p>
    <w:p w:rsidR="00E362B5" w:rsidRPr="00457DB1" w:rsidRDefault="005C08A5" w:rsidP="00457DB1">
      <w:pPr>
        <w:pStyle w:val="ListParagraph"/>
        <w:spacing w:line="360" w:lineRule="auto"/>
        <w:ind w:left="540"/>
        <w:rPr>
          <w:rFonts w:ascii="Arial Unicode MS" w:eastAsia="Arial Unicode MS" w:hAnsi="Arial Unicode MS" w:cs="B Nazanin"/>
          <w:b/>
          <w:bCs/>
          <w:sz w:val="28"/>
          <w:szCs w:val="28"/>
        </w:rPr>
      </w:pPr>
      <w:r w:rsidRPr="00457DB1">
        <w:rPr>
          <w:rFonts w:ascii="Arial Unicode MS" w:eastAsia="Arial Unicode MS" w:hAnsi="Arial Unicode MS" w:cs="B Nazanin"/>
          <w:b/>
          <w:bCs/>
          <w:sz w:val="28"/>
          <w:szCs w:val="28"/>
          <w:rtl/>
        </w:rPr>
        <w:t>3-4-</w:t>
      </w:r>
      <w:r w:rsidRPr="00457DB1">
        <w:rPr>
          <w:rFonts w:ascii="Arial Unicode MS" w:eastAsia="Arial Unicode MS" w:hAnsi="Arial Unicode MS" w:cs="B Nazanin"/>
          <w:b/>
          <w:bCs/>
          <w:sz w:val="28"/>
          <w:szCs w:val="28"/>
        </w:rPr>
        <w:t>6</w:t>
      </w:r>
      <w:r w:rsidR="00E362B5" w:rsidRPr="00457DB1">
        <w:rPr>
          <w:rFonts w:ascii="Arial Unicode MS" w:eastAsia="Arial Unicode MS" w:hAnsi="Arial Unicode MS" w:cs="B Nazanin"/>
          <w:b/>
          <w:bCs/>
          <w:sz w:val="28"/>
          <w:szCs w:val="28"/>
          <w:rtl/>
        </w:rPr>
        <w:t xml:space="preserve">. </w:t>
      </w:r>
      <w:r w:rsidR="00E362B5" w:rsidRPr="002C7727">
        <w:rPr>
          <w:rFonts w:ascii="Arial Unicode MS" w:eastAsia="Arial Unicode MS" w:hAnsi="Arial Unicode MS" w:cs="B Nazanin"/>
          <w:b/>
          <w:bCs/>
          <w:sz w:val="32"/>
          <w:szCs w:val="32"/>
          <w:rtl/>
        </w:rPr>
        <w:t>مقررات ویژه داربست های فلزی لوله ای</w:t>
      </w:r>
      <w:r w:rsidR="00E362B5" w:rsidRPr="00457DB1">
        <w:rPr>
          <w:rFonts w:ascii="Arial Unicode MS" w:eastAsia="Arial Unicode MS" w:hAnsi="Arial Unicode MS" w:cs="B Nazanin"/>
          <w:b/>
          <w:bCs/>
          <w:sz w:val="28"/>
          <w:szCs w:val="28"/>
          <w:rtl/>
        </w:rPr>
        <w:t>:</w:t>
      </w:r>
      <w:r w:rsidR="005A1FF2" w:rsidRPr="007B682E">
        <w:rPr>
          <w:rFonts w:ascii="Arial Unicode MS" w:eastAsia="Arial Unicode MS" w:hAnsi="Arial Unicode MS" w:cs="B Nazanin"/>
          <w:sz w:val="28"/>
          <w:szCs w:val="28"/>
        </w:rPr>
        <w:t>[2]</w:t>
      </w:r>
    </w:p>
    <w:p w:rsidR="00E362B5" w:rsidRPr="00457DB1" w:rsidRDefault="00E362B5" w:rsidP="00457DB1">
      <w:pPr>
        <w:pStyle w:val="ListParagraph"/>
        <w:numPr>
          <w:ilvl w:val="3"/>
          <w:numId w:val="36"/>
        </w:numPr>
        <w:tabs>
          <w:tab w:val="left" w:pos="946"/>
        </w:tabs>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كارگراني كه اين نوع داربست را برپا مي كنند بايد با تجربه باشند. </w:t>
      </w:r>
    </w:p>
    <w:p w:rsidR="00E362B5" w:rsidRPr="00457DB1" w:rsidRDefault="00E362B5" w:rsidP="005A1FF2">
      <w:pPr>
        <w:pStyle w:val="ListParagraph"/>
        <w:numPr>
          <w:ilvl w:val="3"/>
          <w:numId w:val="36"/>
        </w:numPr>
        <w:tabs>
          <w:tab w:val="left" w:pos="946"/>
        </w:tabs>
        <w:spacing w:line="360" w:lineRule="auto"/>
        <w:jc w:val="both"/>
        <w:rPr>
          <w:rFonts w:ascii="Arial Unicode MS" w:eastAsia="Arial Unicode MS" w:hAnsi="Arial Unicode MS" w:cs="B Nazanin"/>
          <w:b/>
          <w:bCs/>
          <w:sz w:val="28"/>
          <w:szCs w:val="28"/>
        </w:rPr>
      </w:pPr>
      <w:r w:rsidRPr="00457DB1">
        <w:rPr>
          <w:rFonts w:ascii="Arial Unicode MS" w:eastAsia="Arial Unicode MS" w:hAnsi="Arial Unicode MS" w:cs="B Nazanin"/>
          <w:sz w:val="28"/>
          <w:szCs w:val="28"/>
          <w:rtl/>
        </w:rPr>
        <w:t xml:space="preserve"> داربستهاي قابدار با ارتفاع بيش از </w:t>
      </w:r>
      <w:r w:rsidRPr="00457DB1">
        <w:rPr>
          <w:rFonts w:ascii="Arial Unicode MS" w:eastAsia="Arial Unicode MS" w:hAnsi="Arial Unicode MS" w:cs="B Nazanin"/>
          <w:sz w:val="28"/>
          <w:szCs w:val="28"/>
        </w:rPr>
        <w:t xml:space="preserve">m15 </w:t>
      </w:r>
      <w:r w:rsidRPr="00457DB1">
        <w:rPr>
          <w:rFonts w:ascii="Arial Unicode MS" w:eastAsia="Arial Unicode MS" w:hAnsi="Arial Unicode MS" w:cs="B Nazanin"/>
          <w:sz w:val="28"/>
          <w:szCs w:val="28"/>
          <w:rtl/>
        </w:rPr>
        <w:t xml:space="preserve"> و داربست لوله اي و سيستمي با ارتفاع بيش از</w:t>
      </w:r>
      <w:r w:rsidRPr="00457DB1">
        <w:rPr>
          <w:rFonts w:ascii="Arial Unicode MS" w:eastAsia="Arial Unicode MS" w:hAnsi="Arial Unicode MS" w:cs="B Nazanin"/>
          <w:sz w:val="28"/>
          <w:szCs w:val="28"/>
        </w:rPr>
        <w:t>m</w:t>
      </w:r>
      <w:r w:rsidRPr="00457DB1">
        <w:rPr>
          <w:rFonts w:ascii="Arial Unicode MS" w:eastAsia="Arial Unicode MS" w:hAnsi="Arial Unicode MS" w:cs="B Nazanin"/>
          <w:sz w:val="28"/>
          <w:szCs w:val="28"/>
          <w:rtl/>
        </w:rPr>
        <w:t>10 بايد توسط مهندسي كارشناس طراحي شوند. ناظر بايد دقت كند كه داربست مطابق با پلان طرح ساخته شود.</w:t>
      </w:r>
      <w:r w:rsidRPr="00457DB1">
        <w:rPr>
          <w:rFonts w:ascii="Arial Unicode MS" w:eastAsia="Arial Unicode MS" w:hAnsi="Arial Unicode MS" w:cs="B Nazanin"/>
          <w:b/>
          <w:bCs/>
          <w:sz w:val="28"/>
          <w:szCs w:val="28"/>
          <w:rtl/>
        </w:rPr>
        <w:t xml:space="preserve"> </w:t>
      </w:r>
    </w:p>
    <w:p w:rsidR="00E362B5" w:rsidRPr="00457DB1" w:rsidRDefault="00E362B5" w:rsidP="00457DB1">
      <w:pPr>
        <w:pStyle w:val="ListParagraph"/>
        <w:numPr>
          <w:ilvl w:val="3"/>
          <w:numId w:val="36"/>
        </w:numPr>
        <w:tabs>
          <w:tab w:val="left" w:pos="946"/>
        </w:tabs>
        <w:spacing w:line="360" w:lineRule="auto"/>
        <w:ind w:left="540"/>
        <w:jc w:val="both"/>
        <w:rPr>
          <w:rFonts w:ascii="Arial Unicode MS" w:eastAsia="Arial Unicode MS" w:hAnsi="Arial Unicode MS" w:cs="B Nazanin"/>
          <w:sz w:val="28"/>
          <w:szCs w:val="28"/>
        </w:rPr>
      </w:pPr>
      <w:r w:rsidRPr="00457DB1">
        <w:rPr>
          <w:rFonts w:ascii="Arial Unicode MS" w:eastAsia="Arial Unicode MS" w:hAnsi="Arial Unicode MS" w:cs="B Nazanin"/>
          <w:b/>
          <w:bCs/>
          <w:sz w:val="28"/>
          <w:szCs w:val="28"/>
          <w:rtl/>
        </w:rPr>
        <w:t xml:space="preserve"> </w:t>
      </w:r>
      <w:r w:rsidRPr="00457DB1">
        <w:rPr>
          <w:rFonts w:ascii="Arial Unicode MS" w:eastAsia="Arial Unicode MS" w:hAnsi="Arial Unicode MS" w:cs="B Nazanin"/>
          <w:sz w:val="28"/>
          <w:szCs w:val="28"/>
          <w:rtl/>
        </w:rPr>
        <w:t xml:space="preserve">فاصله ستونهاي داربست با الزامات باربري داربست بستگي دارد. در موارد ممكن فاصله دهانه ها و طبقات داربستهاي لوله اي بايد به صورت طولي و قائم در حدود </w:t>
      </w:r>
      <w:r w:rsidRPr="00457DB1">
        <w:rPr>
          <w:rFonts w:ascii="Arial Unicode MS" w:eastAsia="Arial Unicode MS" w:hAnsi="Arial Unicode MS" w:cs="B Nazanin"/>
          <w:sz w:val="28"/>
          <w:szCs w:val="28"/>
        </w:rPr>
        <w:t>m</w:t>
      </w:r>
      <w:r w:rsidRPr="00457DB1">
        <w:rPr>
          <w:rFonts w:ascii="Arial Unicode MS" w:eastAsia="Arial Unicode MS" w:hAnsi="Arial Unicode MS" w:cs="B Nazanin"/>
          <w:sz w:val="28"/>
          <w:szCs w:val="28"/>
          <w:rtl/>
        </w:rPr>
        <w:t xml:space="preserve">2 باشد. </w:t>
      </w:r>
    </w:p>
    <w:p w:rsidR="00E362B5" w:rsidRPr="00457DB1" w:rsidRDefault="00E362B5" w:rsidP="00457DB1">
      <w:pPr>
        <w:pStyle w:val="ListParagraph"/>
        <w:numPr>
          <w:ilvl w:val="3"/>
          <w:numId w:val="36"/>
        </w:numPr>
        <w:tabs>
          <w:tab w:val="left" w:pos="946"/>
        </w:tabs>
        <w:spacing w:line="360" w:lineRule="auto"/>
        <w:ind w:left="54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اعضاي طولي را بايد با استفاده از بستهاي راست گوشه به ستونهاي داربست متصل كرد. اين بستها زاويه 90 درجه صلبي را در بين اعضاء حفظ مي كنند.</w:t>
      </w:r>
    </w:p>
    <w:p w:rsidR="00E362B5" w:rsidRPr="00457DB1" w:rsidRDefault="00E362B5" w:rsidP="00457DB1">
      <w:pPr>
        <w:pStyle w:val="ListParagraph"/>
        <w:numPr>
          <w:ilvl w:val="3"/>
          <w:numId w:val="36"/>
        </w:numPr>
        <w:tabs>
          <w:tab w:val="left" w:pos="946"/>
        </w:tabs>
        <w:spacing w:line="360" w:lineRule="auto"/>
        <w:ind w:left="54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lastRenderedPageBreak/>
        <w:t xml:space="preserve"> اعضاي عرضي را بايد در بالاي اعضاي طولي قرار داد و به كمك تراز الكلي آنها را در موقعيت افقي نصب كرد. اعضاي عرضي را مي توان با استفاده از بستهاي راست گوشه به ستونهاي داربست يا اعضاي طولي متصل كرد</w:t>
      </w:r>
    </w:p>
    <w:p w:rsidR="00E362B5" w:rsidRPr="00457DB1" w:rsidRDefault="00E362B5" w:rsidP="00457DB1">
      <w:pPr>
        <w:pStyle w:val="ListParagraph"/>
        <w:numPr>
          <w:ilvl w:val="3"/>
          <w:numId w:val="36"/>
        </w:numPr>
        <w:tabs>
          <w:tab w:val="left" w:pos="946"/>
        </w:tabs>
        <w:spacing w:line="360" w:lineRule="auto"/>
        <w:ind w:left="54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اتصالات موجود در ستونها و اعضاي طولي داربست را بايد با بستهاي سر به سر انجام داد. تا به آنجايي كه آرايش بستها اجازه مي دهد، اين اتصالات بايد تا حدامكان به نقاط گرهي نزديك باشند. اتصالات موجود در اعضاي طولي مجاور بايد در دهانه ديگر و به صورت پس و پيش قرار گيرند تا صليب داربست حفظ شود.</w:t>
      </w:r>
    </w:p>
    <w:p w:rsidR="00E362B5" w:rsidRPr="00457DB1" w:rsidRDefault="00734540" w:rsidP="00457DB1">
      <w:pPr>
        <w:pStyle w:val="ListParagraph"/>
        <w:numPr>
          <w:ilvl w:val="3"/>
          <w:numId w:val="36"/>
        </w:numPr>
        <w:tabs>
          <w:tab w:val="left" w:pos="946"/>
        </w:tabs>
        <w:spacing w:line="360" w:lineRule="auto"/>
        <w:ind w:left="54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E362B5" w:rsidRPr="00457DB1">
        <w:rPr>
          <w:rFonts w:ascii="Arial Unicode MS" w:eastAsia="Arial Unicode MS" w:hAnsi="Arial Unicode MS" w:cs="B Nazanin"/>
          <w:sz w:val="28"/>
          <w:szCs w:val="28"/>
          <w:rtl/>
        </w:rPr>
        <w:t xml:space="preserve">گره به تقطه اتصال عضو طولي به ستون داربست، عضو عرضي به ستون داربست و مهاربندي به ستون داربست گفته مي شود. </w:t>
      </w:r>
    </w:p>
    <w:p w:rsidR="00E362B5" w:rsidRPr="00457DB1" w:rsidRDefault="00734540" w:rsidP="00457DB1">
      <w:pPr>
        <w:pStyle w:val="ListParagraph"/>
        <w:numPr>
          <w:ilvl w:val="3"/>
          <w:numId w:val="36"/>
        </w:numPr>
        <w:tabs>
          <w:tab w:val="left" w:pos="946"/>
        </w:tabs>
        <w:spacing w:line="360" w:lineRule="auto"/>
        <w:ind w:left="540"/>
        <w:jc w:val="both"/>
        <w:rPr>
          <w:rFonts w:ascii="Arial Unicode MS" w:eastAsia="Arial Unicode MS" w:hAnsi="Arial Unicode MS" w:cs="B Nazanin"/>
          <w:b/>
          <w:bCs/>
          <w:sz w:val="28"/>
          <w:szCs w:val="28"/>
        </w:rPr>
      </w:pPr>
      <w:r w:rsidRPr="00457DB1">
        <w:rPr>
          <w:rFonts w:ascii="Arial Unicode MS" w:eastAsia="Arial Unicode MS" w:hAnsi="Arial Unicode MS" w:cs="B Nazanin"/>
          <w:sz w:val="28"/>
          <w:szCs w:val="28"/>
          <w:rtl/>
        </w:rPr>
        <w:t xml:space="preserve"> </w:t>
      </w:r>
      <w:r w:rsidR="00E362B5" w:rsidRPr="00457DB1">
        <w:rPr>
          <w:rFonts w:ascii="Arial Unicode MS" w:eastAsia="Arial Unicode MS" w:hAnsi="Arial Unicode MS" w:cs="B Nazanin"/>
          <w:sz w:val="28"/>
          <w:szCs w:val="28"/>
          <w:rtl/>
        </w:rPr>
        <w:t>داربست های فلزی لوله ای باید دارای شرایط زیر باشند:</w:t>
      </w:r>
    </w:p>
    <w:p w:rsidR="00E362B5" w:rsidRPr="00457DB1" w:rsidRDefault="00E362B5" w:rsidP="00457DB1">
      <w:pPr>
        <w:pStyle w:val="ListParagraph"/>
        <w:spacing w:line="360" w:lineRule="auto"/>
        <w:ind w:left="540"/>
        <w:rPr>
          <w:rFonts w:ascii="Arial Unicode MS" w:eastAsia="Arial Unicode MS" w:hAnsi="Arial Unicode MS" w:cs="B Nazanin"/>
          <w:b/>
          <w:bCs/>
          <w:sz w:val="28"/>
          <w:szCs w:val="28"/>
        </w:rPr>
      </w:pPr>
      <w:r w:rsidRPr="00457DB1">
        <w:rPr>
          <w:rFonts w:ascii="Arial Unicode MS" w:eastAsia="Arial Unicode MS" w:hAnsi="Arial Unicode MS" w:cs="B Nazanin"/>
          <w:sz w:val="28"/>
          <w:szCs w:val="28"/>
          <w:rtl/>
        </w:rPr>
        <w:t>الف- از مواد مناسبی مانند لوله های فولادی یا فلزی مشابهی که استقامتی نظیر فولاد دارد ساخته شده باشند.</w:t>
      </w:r>
    </w:p>
    <w:p w:rsidR="00734540" w:rsidRPr="00457DB1" w:rsidRDefault="00E362B5" w:rsidP="00457DB1">
      <w:pPr>
        <w:pStyle w:val="ListParagraph"/>
        <w:spacing w:line="360" w:lineRule="auto"/>
        <w:ind w:left="540"/>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ب-استحکام کافی برای نگهداری بار مورد نظر با ظریب اطمینان چهار داشته باشند.</w:t>
      </w:r>
    </w:p>
    <w:p w:rsidR="00734540" w:rsidRPr="00457DB1" w:rsidRDefault="00734540" w:rsidP="00457DB1">
      <w:pPr>
        <w:pStyle w:val="ListParagraph"/>
        <w:spacing w:line="360" w:lineRule="auto"/>
        <w:ind w:left="540"/>
        <w:rPr>
          <w:rFonts w:ascii="Arial Unicode MS" w:eastAsia="Arial Unicode MS" w:hAnsi="Arial Unicode MS" w:cs="B Nazanin"/>
          <w:sz w:val="28"/>
          <w:szCs w:val="28"/>
          <w:rtl/>
        </w:rPr>
      </w:pPr>
    </w:p>
    <w:p w:rsidR="00E362B5" w:rsidRPr="00457DB1" w:rsidRDefault="00E362B5" w:rsidP="00457DB1">
      <w:pPr>
        <w:pStyle w:val="ListParagraph"/>
        <w:numPr>
          <w:ilvl w:val="3"/>
          <w:numId w:val="36"/>
        </w:numPr>
        <w:spacing w:line="360" w:lineRule="auto"/>
        <w:rPr>
          <w:rFonts w:ascii="Arial Unicode MS" w:eastAsia="Arial Unicode MS" w:hAnsi="Arial Unicode MS" w:cs="B Nazanin"/>
          <w:b/>
          <w:bCs/>
          <w:sz w:val="28"/>
          <w:szCs w:val="28"/>
        </w:rPr>
      </w:pPr>
      <w:r w:rsidRPr="00457DB1">
        <w:rPr>
          <w:rFonts w:ascii="Arial Unicode MS" w:eastAsia="Arial Unicode MS" w:hAnsi="Arial Unicode MS" w:cs="B Nazanin"/>
          <w:sz w:val="28"/>
          <w:szCs w:val="28"/>
          <w:rtl/>
        </w:rPr>
        <w:t>تمام قطعات عمودی وافقی داربست های فلزی لوله ای باید بطور مطمئنی به همدیگر متصل شوند.</w:t>
      </w:r>
    </w:p>
    <w:p w:rsidR="00E362B5" w:rsidRPr="00457DB1" w:rsidRDefault="00734540" w:rsidP="00457DB1">
      <w:pPr>
        <w:pStyle w:val="ListParagraph"/>
        <w:numPr>
          <w:ilvl w:val="3"/>
          <w:numId w:val="36"/>
        </w:numPr>
        <w:spacing w:line="360" w:lineRule="auto"/>
        <w:ind w:left="1065"/>
        <w:rPr>
          <w:rFonts w:ascii="Arial Unicode MS" w:eastAsia="Arial Unicode MS" w:hAnsi="Arial Unicode MS" w:cs="B Nazanin"/>
          <w:b/>
          <w:bCs/>
          <w:sz w:val="28"/>
          <w:szCs w:val="28"/>
        </w:rPr>
      </w:pPr>
      <w:r w:rsidRPr="00457DB1">
        <w:rPr>
          <w:rFonts w:ascii="Arial Unicode MS" w:eastAsia="Arial Unicode MS" w:hAnsi="Arial Unicode MS" w:cs="B Nazanin"/>
          <w:b/>
          <w:bCs/>
          <w:sz w:val="28"/>
          <w:szCs w:val="28"/>
          <w:rtl/>
        </w:rPr>
        <w:t xml:space="preserve"> </w:t>
      </w:r>
      <w:r w:rsidR="00E362B5" w:rsidRPr="00457DB1">
        <w:rPr>
          <w:rFonts w:ascii="Arial Unicode MS" w:eastAsia="Arial Unicode MS" w:hAnsi="Arial Unicode MS" w:cs="B Nazanin"/>
          <w:sz w:val="28"/>
          <w:szCs w:val="28"/>
          <w:rtl/>
        </w:rPr>
        <w:t>لوله هایی که در داربست های فلزی لوله ای بکار می روند باید مستقیم وعاری از زنگ زدگی , خوردگی , قرشدگی وسایر معایب باشند.</w:t>
      </w:r>
    </w:p>
    <w:p w:rsidR="00E362B5" w:rsidRPr="00457DB1" w:rsidRDefault="00734540" w:rsidP="00457DB1">
      <w:pPr>
        <w:pStyle w:val="ListParagraph"/>
        <w:numPr>
          <w:ilvl w:val="3"/>
          <w:numId w:val="36"/>
        </w:numPr>
        <w:spacing w:line="360" w:lineRule="auto"/>
        <w:ind w:left="1065"/>
        <w:rPr>
          <w:rFonts w:ascii="Arial Unicode MS" w:eastAsia="Arial Unicode MS" w:hAnsi="Arial Unicode MS" w:cs="B Nazanin"/>
          <w:b/>
          <w:bCs/>
          <w:sz w:val="28"/>
          <w:szCs w:val="28"/>
        </w:rPr>
      </w:pPr>
      <w:r w:rsidRPr="00457DB1">
        <w:rPr>
          <w:rFonts w:ascii="Arial Unicode MS" w:eastAsia="Arial Unicode MS" w:hAnsi="Arial Unicode MS" w:cs="B Nazanin"/>
          <w:b/>
          <w:bCs/>
          <w:sz w:val="28"/>
          <w:szCs w:val="28"/>
          <w:rtl/>
        </w:rPr>
        <w:lastRenderedPageBreak/>
        <w:t xml:space="preserve"> </w:t>
      </w:r>
      <w:r w:rsidR="00E362B5" w:rsidRPr="00457DB1">
        <w:rPr>
          <w:rFonts w:ascii="Arial Unicode MS" w:eastAsia="Arial Unicode MS" w:hAnsi="Arial Unicode MS" w:cs="B Nazanin"/>
          <w:sz w:val="28"/>
          <w:szCs w:val="28"/>
          <w:rtl/>
        </w:rPr>
        <w:t>سرهای انتهایی لوله های فلزی باید صاف باشند تا در مواقع افزایش ارتفاع داربست نقاط اتکا واتصال کاملا" روی عمدیگر قرارگیرند.</w:t>
      </w:r>
    </w:p>
    <w:p w:rsidR="00E362B5" w:rsidRPr="00457DB1" w:rsidRDefault="00734540" w:rsidP="00457DB1">
      <w:pPr>
        <w:pStyle w:val="ListParagraph"/>
        <w:numPr>
          <w:ilvl w:val="3"/>
          <w:numId w:val="36"/>
        </w:numPr>
        <w:spacing w:line="360" w:lineRule="auto"/>
        <w:ind w:left="1065"/>
        <w:rPr>
          <w:rFonts w:ascii="Arial Unicode MS" w:eastAsia="Arial Unicode MS" w:hAnsi="Arial Unicode MS" w:cs="B Nazanin"/>
          <w:b/>
          <w:bCs/>
          <w:sz w:val="28"/>
          <w:szCs w:val="28"/>
        </w:rPr>
      </w:pPr>
      <w:r w:rsidRPr="00457DB1">
        <w:rPr>
          <w:rFonts w:ascii="Arial Unicode MS" w:eastAsia="Arial Unicode MS" w:hAnsi="Arial Unicode MS" w:cs="B Nazanin"/>
          <w:b/>
          <w:bCs/>
          <w:sz w:val="28"/>
          <w:szCs w:val="28"/>
          <w:rtl/>
        </w:rPr>
        <w:t xml:space="preserve"> </w:t>
      </w:r>
      <w:r w:rsidR="00E362B5" w:rsidRPr="00457DB1">
        <w:rPr>
          <w:rFonts w:ascii="Arial Unicode MS" w:eastAsia="Arial Unicode MS" w:hAnsi="Arial Unicode MS" w:cs="B Nazanin"/>
          <w:sz w:val="28"/>
          <w:szCs w:val="28"/>
          <w:rtl/>
        </w:rPr>
        <w:t>لوله ها باید به اندازه وبا مقاومت مناسب برای باری که میباید تحمل نمایند اختیار شوند ودرهیچ مورد قطر خارجی انها کمتر از 5 سانتی متر نباشد.</w:t>
      </w:r>
    </w:p>
    <w:p w:rsidR="00E362B5" w:rsidRPr="00457DB1" w:rsidRDefault="00734540" w:rsidP="005A1FF2">
      <w:pPr>
        <w:pStyle w:val="ListParagraph"/>
        <w:numPr>
          <w:ilvl w:val="3"/>
          <w:numId w:val="36"/>
        </w:numPr>
        <w:tabs>
          <w:tab w:val="left" w:pos="946"/>
        </w:tabs>
        <w:spacing w:line="360" w:lineRule="auto"/>
        <w:ind w:left="425"/>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E362B5" w:rsidRPr="00457DB1">
        <w:rPr>
          <w:rFonts w:ascii="Arial Unicode MS" w:eastAsia="Arial Unicode MS" w:hAnsi="Arial Unicode MS" w:cs="B Nazanin"/>
          <w:sz w:val="28"/>
          <w:szCs w:val="28"/>
          <w:rtl/>
        </w:rPr>
        <w:t xml:space="preserve">جداً توصيه مي شود كه براي هر كاربرد ويژه، فردي كه با طرح سازه اي كلي و ضرورت مهاربندي قطري و ضربدري آشنايي دارد ، طرح يا نقشه ويژه كار را آماده كند. </w:t>
      </w:r>
      <w:r w:rsidR="005A1FF2">
        <w:rPr>
          <w:rFonts w:ascii="Arial Unicode MS" w:eastAsia="Arial Unicode MS" w:hAnsi="Arial Unicode MS" w:cs="B Nazanin"/>
          <w:b/>
          <w:bCs/>
          <w:color w:val="C00000"/>
          <w:sz w:val="28"/>
          <w:szCs w:val="28"/>
        </w:rPr>
        <w:t>.</w:t>
      </w:r>
    </w:p>
    <w:p w:rsidR="00E362B5" w:rsidRPr="00457DB1" w:rsidRDefault="00734540" w:rsidP="005A1FF2">
      <w:pPr>
        <w:pStyle w:val="ListParagraph"/>
        <w:numPr>
          <w:ilvl w:val="3"/>
          <w:numId w:val="36"/>
        </w:numPr>
        <w:tabs>
          <w:tab w:val="left" w:pos="946"/>
        </w:tabs>
        <w:spacing w:line="360" w:lineRule="auto"/>
        <w:ind w:left="1065"/>
        <w:jc w:val="both"/>
        <w:rPr>
          <w:rFonts w:ascii="Arial Unicode MS" w:eastAsia="Arial Unicode MS" w:hAnsi="Arial Unicode MS" w:cs="B Nazanin"/>
          <w:b/>
          <w:bCs/>
          <w:sz w:val="28"/>
          <w:szCs w:val="28"/>
        </w:rPr>
      </w:pPr>
      <w:r w:rsidRPr="00457DB1">
        <w:rPr>
          <w:rFonts w:ascii="Arial Unicode MS" w:eastAsia="Arial Unicode MS" w:hAnsi="Arial Unicode MS" w:cs="B Nazanin"/>
          <w:sz w:val="28"/>
          <w:szCs w:val="28"/>
          <w:rtl/>
        </w:rPr>
        <w:t xml:space="preserve"> </w:t>
      </w:r>
      <w:r w:rsidR="00E362B5" w:rsidRPr="00457DB1">
        <w:rPr>
          <w:rFonts w:ascii="Arial Unicode MS" w:eastAsia="Arial Unicode MS" w:hAnsi="Arial Unicode MS" w:cs="B Nazanin"/>
          <w:sz w:val="28"/>
          <w:szCs w:val="28"/>
          <w:rtl/>
        </w:rPr>
        <w:t>داربست هاي لوله اي، كاركنان برپا كننده بايد با اين نوع سيستم آشنا بوده و توصيه مي شود كه براي هر كاربرد ويژه طرح يا نقشه برپايي داربست تهيه شود .داربست هاي سيستمي با ارتفاع بيش از 10</w:t>
      </w:r>
      <w:r w:rsidR="00E362B5" w:rsidRPr="00457DB1">
        <w:rPr>
          <w:rFonts w:ascii="Arial Unicode MS" w:eastAsia="Arial Unicode MS" w:hAnsi="Arial Unicode MS" w:cs="B Nazanin"/>
          <w:sz w:val="28"/>
          <w:szCs w:val="28"/>
        </w:rPr>
        <w:t>m</w:t>
      </w:r>
      <w:r w:rsidR="00E362B5" w:rsidRPr="00457DB1">
        <w:rPr>
          <w:rFonts w:ascii="Arial Unicode MS" w:eastAsia="Arial Unicode MS" w:hAnsi="Arial Unicode MS" w:cs="B Nazanin"/>
          <w:sz w:val="28"/>
          <w:szCs w:val="28"/>
          <w:rtl/>
        </w:rPr>
        <w:t xml:space="preserve"> بايد توسط يك مهندس كارشناس طراحي شوند</w:t>
      </w:r>
      <w:r w:rsidR="00E362B5" w:rsidRPr="00457DB1">
        <w:rPr>
          <w:rFonts w:ascii="Arial Unicode MS" w:eastAsia="Arial Unicode MS" w:hAnsi="Arial Unicode MS" w:cs="B Nazanin"/>
          <w:color w:val="C00000"/>
          <w:sz w:val="28"/>
          <w:szCs w:val="28"/>
          <w:rtl/>
        </w:rPr>
        <w:t xml:space="preserve">. </w:t>
      </w:r>
      <w:r w:rsidR="005A1FF2" w:rsidRPr="00E44732">
        <w:rPr>
          <w:rFonts w:ascii="Arial Unicode MS" w:eastAsia="Arial Unicode MS" w:hAnsi="Arial Unicode MS" w:cs="B Nazanin"/>
          <w:b/>
          <w:bCs/>
          <w:sz w:val="28"/>
          <w:szCs w:val="28"/>
        </w:rPr>
        <w:t>[12]</w:t>
      </w:r>
    </w:p>
    <w:p w:rsidR="00E362B5" w:rsidRPr="00457DB1" w:rsidRDefault="00E362B5" w:rsidP="00457DB1">
      <w:pPr>
        <w:pStyle w:val="ListParagraph"/>
        <w:spacing w:line="360" w:lineRule="auto"/>
        <w:ind w:left="1065"/>
        <w:rPr>
          <w:rFonts w:ascii="Arial Unicode MS" w:eastAsia="Arial Unicode MS" w:hAnsi="Arial Unicode MS" w:cs="B Nazanin"/>
          <w:b/>
          <w:bCs/>
          <w:sz w:val="28"/>
          <w:szCs w:val="28"/>
          <w:rtl/>
        </w:rPr>
      </w:pPr>
      <w:r w:rsidRPr="00457DB1">
        <w:rPr>
          <w:rFonts w:ascii="Arial Unicode MS" w:eastAsia="Arial Unicode MS" w:hAnsi="Arial Unicode MS" w:cs="B Nazanin"/>
          <w:b/>
          <w:bCs/>
          <w:sz w:val="28"/>
          <w:szCs w:val="28"/>
          <w:rtl/>
        </w:rPr>
        <w:t>پایه های عمودی:</w:t>
      </w:r>
    </w:p>
    <w:p w:rsidR="00E362B5" w:rsidRPr="00457DB1" w:rsidRDefault="00E362B5" w:rsidP="00457DB1">
      <w:pPr>
        <w:pStyle w:val="ListParagraph"/>
        <w:numPr>
          <w:ilvl w:val="3"/>
          <w:numId w:val="36"/>
        </w:numPr>
        <w:spacing w:line="360" w:lineRule="auto"/>
        <w:rPr>
          <w:rFonts w:ascii="Arial Unicode MS" w:eastAsia="Arial Unicode MS" w:hAnsi="Arial Unicode MS" w:cs="B Nazanin"/>
          <w:b/>
          <w:bCs/>
          <w:sz w:val="28"/>
          <w:szCs w:val="28"/>
        </w:rPr>
      </w:pPr>
      <w:r w:rsidRPr="00457DB1">
        <w:rPr>
          <w:rFonts w:ascii="Arial Unicode MS" w:eastAsia="Arial Unicode MS" w:hAnsi="Arial Unicode MS" w:cs="B Nazanin"/>
          <w:sz w:val="28"/>
          <w:szCs w:val="28"/>
          <w:rtl/>
        </w:rPr>
        <w:t>پایه ها در داربست های فلزی لوله ای باید همیشه در وضعیت عمودی نگهداری شوند ومحل استقرار انها روی زمین از استقامت کافی برخوردار بوده وحتی الامکان از کفشک های فلزی با سطح اتکاء منسب برخوردار باشد.</w:t>
      </w:r>
    </w:p>
    <w:p w:rsidR="00E362B5" w:rsidRPr="00457DB1" w:rsidRDefault="00734540" w:rsidP="00457DB1">
      <w:pPr>
        <w:pStyle w:val="ListParagraph"/>
        <w:numPr>
          <w:ilvl w:val="3"/>
          <w:numId w:val="36"/>
        </w:numPr>
        <w:spacing w:line="360" w:lineRule="auto"/>
        <w:ind w:left="1065"/>
        <w:rPr>
          <w:rFonts w:ascii="Arial Unicode MS" w:eastAsia="Arial Unicode MS" w:hAnsi="Arial Unicode MS" w:cs="B Nazanin"/>
          <w:b/>
          <w:bCs/>
          <w:sz w:val="28"/>
          <w:szCs w:val="28"/>
        </w:rPr>
      </w:pPr>
      <w:r w:rsidRPr="00457DB1">
        <w:rPr>
          <w:rFonts w:ascii="Arial Unicode MS" w:eastAsia="Arial Unicode MS" w:hAnsi="Arial Unicode MS" w:cs="B Nazanin"/>
          <w:b/>
          <w:bCs/>
          <w:sz w:val="28"/>
          <w:szCs w:val="28"/>
          <w:rtl/>
        </w:rPr>
        <w:t xml:space="preserve"> </w:t>
      </w:r>
      <w:r w:rsidR="00E362B5" w:rsidRPr="00457DB1">
        <w:rPr>
          <w:rFonts w:ascii="Arial Unicode MS" w:eastAsia="Arial Unicode MS" w:hAnsi="Arial Unicode MS" w:cs="B Nazanin"/>
          <w:sz w:val="28"/>
          <w:szCs w:val="28"/>
          <w:rtl/>
        </w:rPr>
        <w:t>اتصالات در پایه های عمودی باید به طریق زیر باشند:</w:t>
      </w:r>
    </w:p>
    <w:p w:rsidR="00E362B5" w:rsidRPr="00457DB1" w:rsidRDefault="00E362B5" w:rsidP="00457DB1">
      <w:pPr>
        <w:pStyle w:val="ListParagraph"/>
        <w:spacing w:line="360" w:lineRule="auto"/>
        <w:ind w:left="1065"/>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الف-به تیرهای افقی یا سایر قطعات مقاوم که مانع جابجایی آنها شود اتصال داده شوند</w:t>
      </w:r>
    </w:p>
    <w:p w:rsidR="00E362B5" w:rsidRPr="00457DB1" w:rsidRDefault="00E362B5" w:rsidP="00457DB1">
      <w:pPr>
        <w:pStyle w:val="ListParagraph"/>
        <w:spacing w:line="360" w:lineRule="auto"/>
        <w:ind w:left="1065"/>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ب-به تناوب طوری بسته شوند که اتصالات مجاور در یک سطح نباشند.</w:t>
      </w:r>
    </w:p>
    <w:p w:rsidR="00E362B5" w:rsidRPr="00457DB1" w:rsidRDefault="00E362B5" w:rsidP="00457DB1">
      <w:pPr>
        <w:pStyle w:val="ListParagraph"/>
        <w:numPr>
          <w:ilvl w:val="3"/>
          <w:numId w:val="36"/>
        </w:numPr>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فاصله بین پایه های عمودی نباید از اندازه های زیر تجاوز نماید:</w:t>
      </w:r>
    </w:p>
    <w:p w:rsidR="00E362B5" w:rsidRPr="00457DB1" w:rsidRDefault="00E362B5" w:rsidP="00457DB1">
      <w:pPr>
        <w:pStyle w:val="ListParagraph"/>
        <w:spacing w:line="360" w:lineRule="auto"/>
        <w:ind w:left="1065"/>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الف- 8/1 متر برای کارهای سنگین با قابلیت تحمل 350 کیلوگرم بر مترمربع</w:t>
      </w:r>
    </w:p>
    <w:p w:rsidR="00E362B5" w:rsidRPr="00457DB1" w:rsidRDefault="00E362B5" w:rsidP="00457DB1">
      <w:pPr>
        <w:pStyle w:val="ListParagraph"/>
        <w:spacing w:line="360" w:lineRule="auto"/>
        <w:ind w:left="1065"/>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lastRenderedPageBreak/>
        <w:t>ب- 3/2 متر برای کارهای سبک باقابلیت تحمل 125 کیلوگرم بر مترمربع</w:t>
      </w:r>
    </w:p>
    <w:p w:rsidR="00E362B5" w:rsidRPr="00457DB1" w:rsidRDefault="00E362B5" w:rsidP="00457DB1">
      <w:pPr>
        <w:pStyle w:val="ListParagraph"/>
        <w:spacing w:line="360" w:lineRule="auto"/>
        <w:ind w:left="1065"/>
        <w:rPr>
          <w:rFonts w:ascii="Arial Unicode MS" w:eastAsia="Arial Unicode MS" w:hAnsi="Arial Unicode MS" w:cs="B Nazanin"/>
          <w:b/>
          <w:bCs/>
          <w:sz w:val="28"/>
          <w:szCs w:val="28"/>
          <w:rtl/>
        </w:rPr>
      </w:pPr>
      <w:r w:rsidRPr="00457DB1">
        <w:rPr>
          <w:rFonts w:ascii="Arial Unicode MS" w:eastAsia="Arial Unicode MS" w:hAnsi="Arial Unicode MS" w:cs="B Nazanin"/>
          <w:b/>
          <w:bCs/>
          <w:sz w:val="28"/>
          <w:szCs w:val="28"/>
          <w:rtl/>
        </w:rPr>
        <w:t>تیرهای افقی</w:t>
      </w:r>
    </w:p>
    <w:p w:rsidR="00E362B5" w:rsidRPr="00457DB1" w:rsidRDefault="00E362B5" w:rsidP="00457DB1">
      <w:pPr>
        <w:pStyle w:val="ListParagraph"/>
        <w:numPr>
          <w:ilvl w:val="3"/>
          <w:numId w:val="36"/>
        </w:numPr>
        <w:spacing w:line="360" w:lineRule="auto"/>
        <w:rPr>
          <w:rFonts w:ascii="Arial Unicode MS" w:eastAsia="Arial Unicode MS" w:hAnsi="Arial Unicode MS" w:cs="B Nazanin"/>
          <w:b/>
          <w:bCs/>
          <w:sz w:val="28"/>
          <w:szCs w:val="28"/>
        </w:rPr>
      </w:pPr>
      <w:r w:rsidRPr="00457DB1">
        <w:rPr>
          <w:rFonts w:ascii="Arial Unicode MS" w:eastAsia="Arial Unicode MS" w:hAnsi="Arial Unicode MS" w:cs="B Nazanin"/>
          <w:sz w:val="28"/>
          <w:szCs w:val="28"/>
          <w:rtl/>
        </w:rPr>
        <w:t>تیرهای افقی باید حداقل تا 3 پایه عمودی ادامه داشته وبطور مطمئن به هر پایه عمودی متصل باشند.</w:t>
      </w:r>
    </w:p>
    <w:p w:rsidR="00E362B5" w:rsidRPr="00457DB1" w:rsidRDefault="00734540" w:rsidP="00457DB1">
      <w:pPr>
        <w:pStyle w:val="ListParagraph"/>
        <w:numPr>
          <w:ilvl w:val="3"/>
          <w:numId w:val="36"/>
        </w:numPr>
        <w:spacing w:line="360" w:lineRule="auto"/>
        <w:ind w:left="1065"/>
        <w:rPr>
          <w:rFonts w:ascii="Arial Unicode MS" w:eastAsia="Arial Unicode MS" w:hAnsi="Arial Unicode MS" w:cs="B Nazanin"/>
          <w:b/>
          <w:bCs/>
          <w:sz w:val="28"/>
          <w:szCs w:val="28"/>
        </w:rPr>
      </w:pPr>
      <w:r w:rsidRPr="00457DB1">
        <w:rPr>
          <w:rFonts w:ascii="Arial Unicode MS" w:eastAsia="Arial Unicode MS" w:hAnsi="Arial Unicode MS" w:cs="B Nazanin"/>
          <w:b/>
          <w:bCs/>
          <w:sz w:val="28"/>
          <w:szCs w:val="28"/>
          <w:rtl/>
        </w:rPr>
        <w:t xml:space="preserve"> </w:t>
      </w:r>
      <w:r w:rsidR="00E362B5" w:rsidRPr="00457DB1">
        <w:rPr>
          <w:rFonts w:ascii="Arial Unicode MS" w:eastAsia="Arial Unicode MS" w:hAnsi="Arial Unicode MS" w:cs="B Nazanin"/>
          <w:sz w:val="28"/>
          <w:szCs w:val="28"/>
          <w:rtl/>
        </w:rPr>
        <w:t>اتصالات بین تیرهای افقی باید به پایه های عمودی بسته شده ودر طبقات مختلف مستقیما" روی هم قرار نگیرند.</w:t>
      </w:r>
    </w:p>
    <w:p w:rsidR="00E362B5" w:rsidRPr="00457DB1" w:rsidRDefault="00734540" w:rsidP="00457DB1">
      <w:pPr>
        <w:pStyle w:val="ListParagraph"/>
        <w:numPr>
          <w:ilvl w:val="3"/>
          <w:numId w:val="36"/>
        </w:numPr>
        <w:spacing w:line="360" w:lineRule="auto"/>
        <w:ind w:left="1065"/>
        <w:rPr>
          <w:rFonts w:ascii="Arial Unicode MS" w:eastAsia="Arial Unicode MS" w:hAnsi="Arial Unicode MS" w:cs="B Nazanin"/>
          <w:b/>
          <w:bCs/>
          <w:sz w:val="28"/>
          <w:szCs w:val="28"/>
        </w:rPr>
      </w:pPr>
      <w:r w:rsidRPr="00457DB1">
        <w:rPr>
          <w:rFonts w:ascii="Arial Unicode MS" w:eastAsia="Arial Unicode MS" w:hAnsi="Arial Unicode MS" w:cs="B Nazanin"/>
          <w:b/>
          <w:bCs/>
          <w:sz w:val="28"/>
          <w:szCs w:val="28"/>
          <w:rtl/>
        </w:rPr>
        <w:t xml:space="preserve"> </w:t>
      </w:r>
      <w:r w:rsidR="00E362B5" w:rsidRPr="00457DB1">
        <w:rPr>
          <w:rFonts w:ascii="Arial Unicode MS" w:eastAsia="Arial Unicode MS" w:hAnsi="Arial Unicode MS" w:cs="B Nazanin"/>
          <w:sz w:val="28"/>
          <w:szCs w:val="28"/>
          <w:rtl/>
        </w:rPr>
        <w:t>فاصله عمودی بین تیرهای افقی نباید از 2 مترتجاوز نماید.</w:t>
      </w:r>
    </w:p>
    <w:p w:rsidR="00E362B5" w:rsidRPr="00457DB1" w:rsidRDefault="00317C48" w:rsidP="00457DB1">
      <w:pPr>
        <w:pStyle w:val="ListParagraph"/>
        <w:numPr>
          <w:ilvl w:val="3"/>
          <w:numId w:val="36"/>
        </w:numPr>
        <w:spacing w:line="360" w:lineRule="auto"/>
        <w:ind w:left="1065"/>
        <w:rPr>
          <w:rFonts w:ascii="Arial Unicode MS" w:eastAsia="Arial Unicode MS" w:hAnsi="Arial Unicode MS" w:cs="B Nazanin"/>
          <w:b/>
          <w:bCs/>
          <w:sz w:val="28"/>
          <w:szCs w:val="28"/>
        </w:rPr>
      </w:pPr>
      <w:r w:rsidRPr="00457DB1">
        <w:rPr>
          <w:rFonts w:ascii="Arial Unicode MS" w:eastAsia="Arial Unicode MS" w:hAnsi="Arial Unicode MS" w:cs="B Nazanin"/>
          <w:sz w:val="28"/>
          <w:szCs w:val="28"/>
          <w:rtl/>
        </w:rPr>
        <w:t xml:space="preserve"> </w:t>
      </w:r>
      <w:r w:rsidR="00E362B5" w:rsidRPr="00457DB1">
        <w:rPr>
          <w:rFonts w:ascii="Arial Unicode MS" w:eastAsia="Arial Unicode MS" w:hAnsi="Arial Unicode MS" w:cs="B Nazanin"/>
          <w:sz w:val="28"/>
          <w:szCs w:val="28"/>
          <w:rtl/>
        </w:rPr>
        <w:t>زمانی که جایگاه کار ازجای خودبرداشته می شوند کلیه تیرهای افقی باید برای حفظ پایداری داربست در محل خود باقی بمانند.</w:t>
      </w:r>
    </w:p>
    <w:p w:rsidR="00E362B5" w:rsidRPr="00457DB1" w:rsidRDefault="00E362B5" w:rsidP="00457DB1">
      <w:pPr>
        <w:pStyle w:val="ListParagraph"/>
        <w:spacing w:line="360" w:lineRule="auto"/>
        <w:ind w:left="1065"/>
        <w:rPr>
          <w:rFonts w:ascii="Arial Unicode MS" w:eastAsia="Arial Unicode MS" w:hAnsi="Arial Unicode MS" w:cs="B Nazanin"/>
          <w:b/>
          <w:bCs/>
          <w:sz w:val="28"/>
          <w:szCs w:val="28"/>
          <w:rtl/>
        </w:rPr>
      </w:pPr>
      <w:r w:rsidRPr="00457DB1">
        <w:rPr>
          <w:rFonts w:ascii="Arial Unicode MS" w:eastAsia="Arial Unicode MS" w:hAnsi="Arial Unicode MS" w:cs="B Nazanin"/>
          <w:b/>
          <w:bCs/>
          <w:sz w:val="28"/>
          <w:szCs w:val="28"/>
          <w:rtl/>
        </w:rPr>
        <w:t>دستک ها:</w:t>
      </w:r>
    </w:p>
    <w:p w:rsidR="00E362B5" w:rsidRPr="00457DB1" w:rsidRDefault="00E362B5" w:rsidP="00457DB1">
      <w:pPr>
        <w:pStyle w:val="ListParagraph"/>
        <w:numPr>
          <w:ilvl w:val="3"/>
          <w:numId w:val="36"/>
        </w:numPr>
        <w:spacing w:line="360" w:lineRule="auto"/>
        <w:rPr>
          <w:rFonts w:ascii="Arial Unicode MS" w:eastAsia="Arial Unicode MS" w:hAnsi="Arial Unicode MS" w:cs="B Nazanin"/>
          <w:b/>
          <w:bCs/>
          <w:sz w:val="28"/>
          <w:szCs w:val="28"/>
        </w:rPr>
      </w:pPr>
      <w:r w:rsidRPr="00457DB1">
        <w:rPr>
          <w:rFonts w:ascii="Arial Unicode MS" w:eastAsia="Arial Unicode MS" w:hAnsi="Arial Unicode MS" w:cs="B Nazanin"/>
          <w:sz w:val="28"/>
          <w:szCs w:val="28"/>
          <w:rtl/>
        </w:rPr>
        <w:t>تعریف: دستک ها بخشی ازداربست هستند که برروی انها جایگاه کارقرار دارد .درداربست هایی که فقط دارای یک ردیف پایه هستند یک سر دستک ها درداخل دیوار قرار میگیرند اما در داربست هایی که بوسیله دو ردیف پایه برپا می شوند هردو سر دستک ها برروی تیرهای افقی قرار داده می شوند.</w:t>
      </w:r>
    </w:p>
    <w:p w:rsidR="00E362B5" w:rsidRPr="00457DB1" w:rsidRDefault="00317C48" w:rsidP="00457DB1">
      <w:pPr>
        <w:pStyle w:val="ListParagraph"/>
        <w:numPr>
          <w:ilvl w:val="3"/>
          <w:numId w:val="36"/>
        </w:numPr>
        <w:spacing w:line="360" w:lineRule="auto"/>
        <w:ind w:left="1065"/>
        <w:rPr>
          <w:rFonts w:ascii="Arial Unicode MS" w:eastAsia="Arial Unicode MS" w:hAnsi="Arial Unicode MS" w:cs="B Nazanin"/>
          <w:b/>
          <w:bCs/>
          <w:sz w:val="28"/>
          <w:szCs w:val="28"/>
        </w:rPr>
      </w:pPr>
      <w:r w:rsidRPr="00457DB1">
        <w:rPr>
          <w:rFonts w:ascii="Arial Unicode MS" w:eastAsia="Arial Unicode MS" w:hAnsi="Arial Unicode MS" w:cs="B Nazanin"/>
          <w:b/>
          <w:bCs/>
          <w:sz w:val="28"/>
          <w:szCs w:val="28"/>
          <w:rtl/>
        </w:rPr>
        <w:t xml:space="preserve"> </w:t>
      </w:r>
      <w:r w:rsidR="00E362B5" w:rsidRPr="00457DB1">
        <w:rPr>
          <w:rFonts w:ascii="Arial Unicode MS" w:eastAsia="Arial Unicode MS" w:hAnsi="Arial Unicode MS" w:cs="B Nazanin"/>
          <w:sz w:val="28"/>
          <w:szCs w:val="28"/>
          <w:rtl/>
        </w:rPr>
        <w:t>در داربست های فلزی لوله ای یک دستک باید کنار هرپایه عمودی قرار گیرد.</w:t>
      </w:r>
    </w:p>
    <w:p w:rsidR="00E362B5" w:rsidRPr="00457DB1" w:rsidRDefault="00317C48" w:rsidP="00457DB1">
      <w:pPr>
        <w:pStyle w:val="ListParagraph"/>
        <w:numPr>
          <w:ilvl w:val="3"/>
          <w:numId w:val="36"/>
        </w:numPr>
        <w:spacing w:line="360" w:lineRule="auto"/>
        <w:ind w:left="1065"/>
        <w:rPr>
          <w:rFonts w:ascii="Arial Unicode MS" w:eastAsia="Arial Unicode MS" w:hAnsi="Arial Unicode MS" w:cs="B Nazanin"/>
          <w:b/>
          <w:bCs/>
          <w:sz w:val="28"/>
          <w:szCs w:val="28"/>
        </w:rPr>
      </w:pPr>
      <w:r w:rsidRPr="00457DB1">
        <w:rPr>
          <w:rFonts w:ascii="Arial Unicode MS" w:eastAsia="Arial Unicode MS" w:hAnsi="Arial Unicode MS" w:cs="B Nazanin"/>
          <w:b/>
          <w:bCs/>
          <w:sz w:val="28"/>
          <w:szCs w:val="28"/>
          <w:rtl/>
        </w:rPr>
        <w:t xml:space="preserve"> </w:t>
      </w:r>
      <w:r w:rsidR="00E362B5" w:rsidRPr="00457DB1">
        <w:rPr>
          <w:rFonts w:ascii="Arial Unicode MS" w:eastAsia="Arial Unicode MS" w:hAnsi="Arial Unicode MS" w:cs="B Nazanin"/>
          <w:sz w:val="28"/>
          <w:szCs w:val="28"/>
          <w:rtl/>
        </w:rPr>
        <w:t>طول هر کدام از دستک ها در داربست های لوله ای فلزی نباید از 5/1 متر تجاوز نماید.</w:t>
      </w:r>
    </w:p>
    <w:p w:rsidR="00E362B5" w:rsidRPr="00457DB1" w:rsidRDefault="00317C48" w:rsidP="00457DB1">
      <w:pPr>
        <w:pStyle w:val="ListParagraph"/>
        <w:numPr>
          <w:ilvl w:val="3"/>
          <w:numId w:val="36"/>
        </w:numPr>
        <w:spacing w:line="360" w:lineRule="auto"/>
        <w:ind w:left="1065"/>
        <w:rPr>
          <w:rFonts w:ascii="Arial Unicode MS" w:eastAsia="Arial Unicode MS" w:hAnsi="Arial Unicode MS" w:cs="B Nazanin"/>
          <w:b/>
          <w:bCs/>
          <w:sz w:val="28"/>
          <w:szCs w:val="28"/>
        </w:rPr>
      </w:pPr>
      <w:r w:rsidRPr="00457DB1">
        <w:rPr>
          <w:rFonts w:ascii="Arial Unicode MS" w:eastAsia="Arial Unicode MS" w:hAnsi="Arial Unicode MS" w:cs="B Nazanin"/>
          <w:b/>
          <w:bCs/>
          <w:sz w:val="28"/>
          <w:szCs w:val="28"/>
          <w:rtl/>
        </w:rPr>
        <w:t xml:space="preserve"> </w:t>
      </w:r>
      <w:r w:rsidR="00E362B5" w:rsidRPr="00457DB1">
        <w:rPr>
          <w:rFonts w:ascii="Arial Unicode MS" w:eastAsia="Arial Unicode MS" w:hAnsi="Arial Unicode MS" w:cs="B Nazanin"/>
          <w:sz w:val="28"/>
          <w:szCs w:val="28"/>
          <w:rtl/>
        </w:rPr>
        <w:t>فاصله دستک ها برای کارهای سنکین درداربست های فلزی لوله  ای نباید از 90 سانتی متر وبرای کارهای نیمه سنکین از 115 سانتی متر تجاوزنماید.</w:t>
      </w:r>
    </w:p>
    <w:p w:rsidR="00E362B5" w:rsidRPr="00457DB1" w:rsidRDefault="009775D3" w:rsidP="00457DB1">
      <w:pPr>
        <w:pStyle w:val="ListParagraph"/>
        <w:numPr>
          <w:ilvl w:val="3"/>
          <w:numId w:val="36"/>
        </w:numPr>
        <w:spacing w:line="360" w:lineRule="auto"/>
        <w:ind w:left="1065"/>
        <w:rPr>
          <w:rFonts w:ascii="Arial Unicode MS" w:eastAsia="Arial Unicode MS" w:hAnsi="Arial Unicode MS" w:cs="B Nazanin"/>
          <w:b/>
          <w:bCs/>
          <w:sz w:val="28"/>
          <w:szCs w:val="28"/>
        </w:rPr>
      </w:pPr>
      <w:r w:rsidRPr="00457DB1">
        <w:rPr>
          <w:rFonts w:ascii="Arial Unicode MS" w:eastAsia="Arial Unicode MS" w:hAnsi="Arial Unicode MS" w:cs="B Nazanin"/>
          <w:b/>
          <w:bCs/>
          <w:sz w:val="28"/>
          <w:szCs w:val="28"/>
          <w:rtl/>
        </w:rPr>
        <w:lastRenderedPageBreak/>
        <w:t xml:space="preserve"> </w:t>
      </w:r>
      <w:r w:rsidR="00E362B5" w:rsidRPr="00457DB1">
        <w:rPr>
          <w:rFonts w:ascii="Arial Unicode MS" w:eastAsia="Arial Unicode MS" w:hAnsi="Arial Unicode MS" w:cs="B Nazanin"/>
          <w:sz w:val="28"/>
          <w:szCs w:val="28"/>
          <w:rtl/>
        </w:rPr>
        <w:t>در حالتی که یک سردستک های داربست به دیوار ساختمان تکیه دارند باید حداقل 10 سانتی متر دراخل دیوار فروروند.</w:t>
      </w:r>
    </w:p>
    <w:p w:rsidR="00E362B5" w:rsidRPr="00457DB1" w:rsidRDefault="009775D3" w:rsidP="005A1FF2">
      <w:pPr>
        <w:pStyle w:val="ListParagraph"/>
        <w:numPr>
          <w:ilvl w:val="3"/>
          <w:numId w:val="36"/>
        </w:numPr>
        <w:tabs>
          <w:tab w:val="left" w:pos="946"/>
        </w:tabs>
        <w:spacing w:line="360" w:lineRule="auto"/>
        <w:ind w:left="425"/>
        <w:rPr>
          <w:rFonts w:ascii="Arial Unicode MS" w:eastAsia="Arial Unicode MS" w:hAnsi="Arial Unicode MS" w:cs="B Nazanin"/>
          <w:b/>
          <w:bCs/>
          <w:sz w:val="28"/>
          <w:szCs w:val="28"/>
        </w:rPr>
      </w:pPr>
      <w:r w:rsidRPr="00457DB1">
        <w:rPr>
          <w:rFonts w:ascii="Arial Unicode MS" w:eastAsia="Arial Unicode MS" w:hAnsi="Arial Unicode MS" w:cs="B Nazanin"/>
          <w:b/>
          <w:bCs/>
          <w:sz w:val="28"/>
          <w:szCs w:val="28"/>
          <w:rtl/>
        </w:rPr>
        <w:t xml:space="preserve"> </w:t>
      </w:r>
      <w:r w:rsidR="00E362B5" w:rsidRPr="00457DB1">
        <w:rPr>
          <w:rFonts w:ascii="Arial Unicode MS" w:eastAsia="Arial Unicode MS" w:hAnsi="Arial Unicode MS" w:cs="B Nazanin"/>
          <w:sz w:val="28"/>
          <w:szCs w:val="28"/>
          <w:rtl/>
        </w:rPr>
        <w:t xml:space="preserve">اين دستكها تنها براي سكوي كار در نظر گرفته شده اند و از آنها نبايد براي انباشتن مصالح استفاده كرد. </w:t>
      </w:r>
      <w:r w:rsidR="005A1FF2">
        <w:rPr>
          <w:rFonts w:ascii="Arial Unicode MS" w:eastAsia="Arial Unicode MS" w:hAnsi="Arial Unicode MS" w:cs="B Nazanin"/>
          <w:sz w:val="28"/>
          <w:szCs w:val="28"/>
        </w:rPr>
        <w:t>[12]</w:t>
      </w:r>
    </w:p>
    <w:p w:rsidR="00E362B5" w:rsidRPr="00457DB1" w:rsidRDefault="009775D3" w:rsidP="005A1FF2">
      <w:pPr>
        <w:pStyle w:val="ListParagraph"/>
        <w:numPr>
          <w:ilvl w:val="3"/>
          <w:numId w:val="36"/>
        </w:numPr>
        <w:tabs>
          <w:tab w:val="left" w:pos="946"/>
        </w:tabs>
        <w:spacing w:line="360" w:lineRule="auto"/>
        <w:ind w:left="425"/>
        <w:rPr>
          <w:rFonts w:ascii="Arial Unicode MS" w:eastAsia="Arial Unicode MS" w:hAnsi="Arial Unicode MS" w:cs="B Nazanin"/>
          <w:b/>
          <w:bCs/>
          <w:sz w:val="28"/>
          <w:szCs w:val="28"/>
        </w:rPr>
      </w:pPr>
      <w:r w:rsidRPr="00457DB1">
        <w:rPr>
          <w:rFonts w:ascii="Arial Unicode MS" w:eastAsia="Arial Unicode MS" w:hAnsi="Arial Unicode MS" w:cs="B Nazanin"/>
          <w:b/>
          <w:bCs/>
          <w:sz w:val="28"/>
          <w:szCs w:val="28"/>
          <w:rtl/>
        </w:rPr>
        <w:t xml:space="preserve"> </w:t>
      </w:r>
      <w:r w:rsidR="00E362B5" w:rsidRPr="00457DB1">
        <w:rPr>
          <w:rFonts w:ascii="Arial Unicode MS" w:eastAsia="Arial Unicode MS" w:hAnsi="Arial Unicode MS" w:cs="B Nazanin"/>
          <w:sz w:val="28"/>
          <w:szCs w:val="28"/>
          <w:rtl/>
        </w:rPr>
        <w:t xml:space="preserve">براي كار مؤثر و راحت، دستكها بايد در فواصل حداكثر </w:t>
      </w:r>
      <w:r w:rsidR="00E362B5" w:rsidRPr="00457DB1">
        <w:rPr>
          <w:rFonts w:ascii="Arial Unicode MS" w:eastAsia="Arial Unicode MS" w:hAnsi="Arial Unicode MS" w:cs="B Nazanin"/>
          <w:sz w:val="28"/>
          <w:szCs w:val="28"/>
        </w:rPr>
        <w:t>600mm</w:t>
      </w:r>
      <w:r w:rsidR="00E362B5" w:rsidRPr="00457DB1">
        <w:rPr>
          <w:rFonts w:ascii="Arial Unicode MS" w:eastAsia="Arial Unicode MS" w:hAnsi="Arial Unicode MS" w:cs="B Nazanin"/>
          <w:sz w:val="28"/>
          <w:szCs w:val="28"/>
          <w:rtl/>
        </w:rPr>
        <w:t xml:space="preserve"> قابل تنظيم باشند . در بين سكوي دستكي و ديوار بايد حداكثر 150</w:t>
      </w:r>
      <w:r w:rsidR="00E362B5" w:rsidRPr="00457DB1">
        <w:rPr>
          <w:rFonts w:ascii="Arial Unicode MS" w:eastAsia="Arial Unicode MS" w:hAnsi="Arial Unicode MS" w:cs="B Nazanin"/>
          <w:sz w:val="28"/>
          <w:szCs w:val="28"/>
        </w:rPr>
        <w:t>mm</w:t>
      </w:r>
      <w:r w:rsidR="00E362B5" w:rsidRPr="00457DB1">
        <w:rPr>
          <w:rFonts w:ascii="Arial Unicode MS" w:eastAsia="Arial Unicode MS" w:hAnsi="Arial Unicode MS" w:cs="B Nazanin"/>
          <w:sz w:val="28"/>
          <w:szCs w:val="28"/>
          <w:rtl/>
        </w:rPr>
        <w:t xml:space="preserve"> فاصله وجود داشده باشد اگر چه دستكهاي پيش آمده نشان داده شده دستكهاي جانبي اند، اما اكثر سازندگان دستكهاي انتهايي نيز عرضه مي كنند</w:t>
      </w:r>
      <w:r w:rsidR="00E362B5" w:rsidRPr="00457DB1">
        <w:rPr>
          <w:rFonts w:ascii="Arial Unicode MS" w:eastAsia="Arial Unicode MS" w:hAnsi="Arial Unicode MS" w:cs="B Nazanin"/>
          <w:b/>
          <w:bCs/>
          <w:sz w:val="28"/>
          <w:szCs w:val="28"/>
          <w:rtl/>
        </w:rPr>
        <w:t xml:space="preserve"> </w:t>
      </w:r>
      <w:r w:rsidR="005A1FF2">
        <w:rPr>
          <w:rFonts w:ascii="Arial Unicode MS" w:eastAsia="Arial Unicode MS" w:hAnsi="Arial Unicode MS" w:cs="B Nazanin"/>
          <w:b/>
          <w:bCs/>
          <w:color w:val="C00000"/>
          <w:sz w:val="28"/>
          <w:szCs w:val="28"/>
        </w:rPr>
        <w:t>.</w:t>
      </w:r>
    </w:p>
    <w:p w:rsidR="00E362B5" w:rsidRPr="00457DB1" w:rsidRDefault="00E362B5" w:rsidP="00457DB1">
      <w:pPr>
        <w:pStyle w:val="ListParagraph"/>
        <w:spacing w:line="360" w:lineRule="auto"/>
        <w:ind w:left="1065"/>
        <w:rPr>
          <w:rFonts w:ascii="Arial Unicode MS" w:eastAsia="Arial Unicode MS" w:hAnsi="Arial Unicode MS" w:cs="B Nazanin"/>
          <w:b/>
          <w:bCs/>
          <w:sz w:val="28"/>
          <w:szCs w:val="28"/>
          <w:rtl/>
        </w:rPr>
      </w:pPr>
      <w:r w:rsidRPr="00457DB1">
        <w:rPr>
          <w:rFonts w:ascii="Arial Unicode MS" w:eastAsia="Arial Unicode MS" w:hAnsi="Arial Unicode MS" w:cs="B Nazanin"/>
          <w:b/>
          <w:bCs/>
          <w:sz w:val="28"/>
          <w:szCs w:val="28"/>
          <w:rtl/>
        </w:rPr>
        <w:t>اتصالات:</w:t>
      </w:r>
    </w:p>
    <w:p w:rsidR="00E362B5" w:rsidRPr="00457DB1" w:rsidRDefault="00674857" w:rsidP="002C7727">
      <w:pPr>
        <w:pStyle w:val="ListParagraph"/>
        <w:spacing w:line="360" w:lineRule="auto"/>
        <w:ind w:left="1065"/>
        <w:rPr>
          <w:rFonts w:ascii="Arial Unicode MS" w:eastAsia="Arial Unicode MS" w:hAnsi="Arial Unicode MS" w:cs="B Nazanin"/>
          <w:b/>
          <w:bCs/>
          <w:sz w:val="28"/>
          <w:szCs w:val="28"/>
        </w:rPr>
      </w:pPr>
      <w:r w:rsidRPr="00457DB1">
        <w:rPr>
          <w:rFonts w:ascii="Arial Unicode MS" w:eastAsia="Arial Unicode MS" w:hAnsi="Arial Unicode MS" w:cs="B Nazanin"/>
          <w:b/>
          <w:bCs/>
          <w:sz w:val="28"/>
          <w:szCs w:val="28"/>
          <w:rtl/>
        </w:rPr>
        <w:t xml:space="preserve">3-4-7-29. </w:t>
      </w:r>
      <w:r w:rsidR="00E362B5" w:rsidRPr="00457DB1">
        <w:rPr>
          <w:rFonts w:ascii="Arial Unicode MS" w:eastAsia="Arial Unicode MS" w:hAnsi="Arial Unicode MS" w:cs="B Nazanin"/>
          <w:sz w:val="28"/>
          <w:szCs w:val="28"/>
          <w:rtl/>
        </w:rPr>
        <w:t>مفاصل واتصالات داربستهای فلزی لوله ای باید:</w:t>
      </w:r>
    </w:p>
    <w:p w:rsidR="00E362B5" w:rsidRPr="00457DB1" w:rsidRDefault="00E362B5" w:rsidP="00457DB1">
      <w:pPr>
        <w:pStyle w:val="ListParagraph"/>
        <w:spacing w:line="360" w:lineRule="auto"/>
        <w:ind w:left="1065"/>
        <w:rPr>
          <w:rFonts w:ascii="Arial Unicode MS" w:eastAsia="Arial Unicode MS" w:hAnsi="Arial Unicode MS" w:cs="B Nazanin"/>
          <w:b/>
          <w:bCs/>
          <w:sz w:val="28"/>
          <w:szCs w:val="28"/>
        </w:rPr>
      </w:pPr>
      <w:r w:rsidRPr="00457DB1">
        <w:rPr>
          <w:rFonts w:ascii="Arial Unicode MS" w:eastAsia="Arial Unicode MS" w:hAnsi="Arial Unicode MS" w:cs="B Nazanin"/>
          <w:sz w:val="28"/>
          <w:szCs w:val="28"/>
          <w:rtl/>
        </w:rPr>
        <w:t>الف- ازجنس فولاد چکش خوار وغیرقابل خوردشدن یا از مواد مشابهی با همان مشخصات واستقامت باشند.</w:t>
      </w:r>
    </w:p>
    <w:p w:rsidR="00E362B5" w:rsidRPr="00457DB1" w:rsidRDefault="00E362B5" w:rsidP="00457DB1">
      <w:pPr>
        <w:pStyle w:val="ListParagraph"/>
        <w:spacing w:line="360" w:lineRule="auto"/>
        <w:ind w:left="1065"/>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ب- بوسیله قفل وبست یا بوش ویا سه راهی وچهارراهی برروی سراسر قطعات , به سطوح اتکاء مورد استفاده متصل گردند بنحوی که اتصالات هرز نبوده وحرکت ولغزش نداشته باشند.</w:t>
      </w:r>
    </w:p>
    <w:p w:rsidR="00E362B5" w:rsidRPr="00457DB1" w:rsidRDefault="00674857" w:rsidP="00457DB1">
      <w:pPr>
        <w:pStyle w:val="ListParagraph"/>
        <w:spacing w:line="360" w:lineRule="auto"/>
        <w:ind w:left="1065"/>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 xml:space="preserve">3-4-7-30.  </w:t>
      </w:r>
      <w:r w:rsidR="00E362B5" w:rsidRPr="00457DB1">
        <w:rPr>
          <w:rFonts w:ascii="Arial Unicode MS" w:eastAsia="Arial Unicode MS" w:hAnsi="Arial Unicode MS" w:cs="B Nazanin"/>
          <w:sz w:val="28"/>
          <w:szCs w:val="28"/>
          <w:rtl/>
        </w:rPr>
        <w:t>اتصالات نباید باعث تغییر شکل در لوله ها شده ویا خود تغییر شکل یابند.</w:t>
      </w:r>
    </w:p>
    <w:p w:rsidR="00E362B5" w:rsidRPr="00457DB1" w:rsidRDefault="00674857" w:rsidP="00457DB1">
      <w:pPr>
        <w:pStyle w:val="ListParagraph"/>
        <w:spacing w:line="360" w:lineRule="auto"/>
        <w:ind w:left="1065"/>
        <w:rPr>
          <w:rFonts w:ascii="Arial Unicode MS" w:eastAsia="Arial Unicode MS" w:hAnsi="Arial Unicode MS" w:cs="B Nazanin"/>
          <w:b/>
          <w:bCs/>
          <w:sz w:val="28"/>
          <w:szCs w:val="28"/>
        </w:rPr>
      </w:pPr>
      <w:r w:rsidRPr="00457DB1">
        <w:rPr>
          <w:rFonts w:ascii="Arial Unicode MS" w:eastAsia="Arial Unicode MS" w:hAnsi="Arial Unicode MS" w:cs="B Nazanin"/>
          <w:sz w:val="28"/>
          <w:szCs w:val="28"/>
          <w:rtl/>
        </w:rPr>
        <w:t xml:space="preserve">3-4-7-31. </w:t>
      </w:r>
      <w:r w:rsidR="00E362B5" w:rsidRPr="00457DB1">
        <w:rPr>
          <w:rFonts w:ascii="Arial Unicode MS" w:eastAsia="Arial Unicode MS" w:hAnsi="Arial Unicode MS" w:cs="B Nazanin"/>
          <w:sz w:val="28"/>
          <w:szCs w:val="28"/>
          <w:rtl/>
        </w:rPr>
        <w:t>اتصالات دارای پیچ ومهره باید تا اخرین دندانه کاملا" پیچ وسفت شوند.</w:t>
      </w:r>
      <w:r w:rsidR="005A1FF2">
        <w:rPr>
          <w:rFonts w:ascii="Arial Unicode MS" w:eastAsia="Arial Unicode MS" w:hAnsi="Arial Unicode MS" w:cs="B Nazanin"/>
          <w:sz w:val="28"/>
          <w:szCs w:val="28"/>
        </w:rPr>
        <w:t>[12]</w:t>
      </w:r>
    </w:p>
    <w:p w:rsidR="0060522A" w:rsidRPr="00457DB1" w:rsidRDefault="0060522A" w:rsidP="00457DB1">
      <w:pPr>
        <w:pStyle w:val="ListParagraph"/>
        <w:spacing w:line="360" w:lineRule="auto"/>
        <w:ind w:left="1080"/>
        <w:jc w:val="both"/>
        <w:rPr>
          <w:rFonts w:ascii="Arial Unicode MS" w:eastAsia="Arial Unicode MS" w:hAnsi="Arial Unicode MS" w:cs="B Nazanin"/>
          <w:sz w:val="28"/>
          <w:szCs w:val="28"/>
          <w:rtl/>
        </w:rPr>
      </w:pPr>
    </w:p>
    <w:p w:rsidR="00F5340A" w:rsidRPr="00457DB1" w:rsidRDefault="00F5340A" w:rsidP="00457DB1">
      <w:pPr>
        <w:pStyle w:val="ListParagraph"/>
        <w:spacing w:line="360" w:lineRule="auto"/>
        <w:ind w:left="1080"/>
        <w:jc w:val="both"/>
        <w:rPr>
          <w:rFonts w:ascii="Arial Unicode MS" w:eastAsia="Arial Unicode MS" w:hAnsi="Arial Unicode MS" w:cs="B Nazanin"/>
          <w:sz w:val="28"/>
          <w:szCs w:val="28"/>
          <w:rtl/>
        </w:rPr>
      </w:pPr>
    </w:p>
    <w:p w:rsidR="009373B8" w:rsidRPr="00457DB1" w:rsidRDefault="009373B8" w:rsidP="00457DB1">
      <w:pPr>
        <w:pStyle w:val="ListParagraph"/>
        <w:spacing w:line="360" w:lineRule="auto"/>
        <w:ind w:left="1080"/>
        <w:jc w:val="both"/>
        <w:rPr>
          <w:rFonts w:ascii="Arial Unicode MS" w:eastAsia="Arial Unicode MS" w:hAnsi="Arial Unicode MS" w:cs="B Nazanin"/>
          <w:sz w:val="28"/>
          <w:szCs w:val="28"/>
          <w:rtl/>
        </w:rPr>
      </w:pPr>
    </w:p>
    <w:p w:rsidR="009373B8" w:rsidRDefault="009373B8" w:rsidP="00457DB1">
      <w:pPr>
        <w:pStyle w:val="ListParagraph"/>
        <w:spacing w:line="360" w:lineRule="auto"/>
        <w:ind w:left="1080"/>
        <w:jc w:val="both"/>
        <w:rPr>
          <w:rFonts w:ascii="Arial Unicode MS" w:eastAsia="Arial Unicode MS" w:hAnsi="Arial Unicode MS" w:cs="B Nazanin"/>
          <w:sz w:val="28"/>
          <w:szCs w:val="28"/>
        </w:rPr>
      </w:pPr>
    </w:p>
    <w:p w:rsidR="002A0041" w:rsidRDefault="002A0041" w:rsidP="00457DB1">
      <w:pPr>
        <w:pStyle w:val="ListParagraph"/>
        <w:spacing w:line="360" w:lineRule="auto"/>
        <w:ind w:left="1080"/>
        <w:jc w:val="both"/>
        <w:rPr>
          <w:rFonts w:ascii="Arial Unicode MS" w:eastAsia="Arial Unicode MS" w:hAnsi="Arial Unicode MS" w:cs="B Nazanin"/>
          <w:sz w:val="28"/>
          <w:szCs w:val="28"/>
        </w:rPr>
      </w:pPr>
    </w:p>
    <w:p w:rsidR="002A0041" w:rsidRDefault="002A0041" w:rsidP="00457DB1">
      <w:pPr>
        <w:pStyle w:val="ListParagraph"/>
        <w:spacing w:line="360" w:lineRule="auto"/>
        <w:ind w:left="1080"/>
        <w:jc w:val="both"/>
        <w:rPr>
          <w:rFonts w:ascii="Arial Unicode MS" w:eastAsia="Arial Unicode MS" w:hAnsi="Arial Unicode MS" w:cs="B Nazanin"/>
          <w:sz w:val="28"/>
          <w:szCs w:val="28"/>
        </w:rPr>
      </w:pPr>
    </w:p>
    <w:p w:rsidR="002A0041" w:rsidRDefault="002A0041" w:rsidP="00457DB1">
      <w:pPr>
        <w:pStyle w:val="ListParagraph"/>
        <w:spacing w:line="360" w:lineRule="auto"/>
        <w:ind w:left="1080"/>
        <w:jc w:val="both"/>
        <w:rPr>
          <w:rFonts w:ascii="Arial Unicode MS" w:eastAsia="Arial Unicode MS" w:hAnsi="Arial Unicode MS" w:cs="B Nazanin"/>
          <w:sz w:val="28"/>
          <w:szCs w:val="28"/>
        </w:rPr>
      </w:pPr>
    </w:p>
    <w:p w:rsidR="002A0041" w:rsidRPr="00457DB1" w:rsidRDefault="002A0041" w:rsidP="00457DB1">
      <w:pPr>
        <w:pStyle w:val="ListParagraph"/>
        <w:spacing w:line="360" w:lineRule="auto"/>
        <w:ind w:left="1080"/>
        <w:jc w:val="both"/>
        <w:rPr>
          <w:rFonts w:ascii="Arial Unicode MS" w:eastAsia="Arial Unicode MS" w:hAnsi="Arial Unicode MS" w:cs="B Nazanin"/>
          <w:sz w:val="28"/>
          <w:szCs w:val="28"/>
          <w:rtl/>
        </w:rPr>
      </w:pPr>
    </w:p>
    <w:p w:rsidR="009373B8" w:rsidRPr="00457DB1" w:rsidRDefault="009373B8" w:rsidP="00457DB1">
      <w:pPr>
        <w:pStyle w:val="ListParagraph"/>
        <w:spacing w:line="360" w:lineRule="auto"/>
        <w:ind w:left="1080"/>
        <w:jc w:val="both"/>
        <w:rPr>
          <w:rFonts w:ascii="Arial Unicode MS" w:eastAsia="Arial Unicode MS" w:hAnsi="Arial Unicode MS" w:cs="B Nazanin"/>
          <w:sz w:val="28"/>
          <w:szCs w:val="28"/>
          <w:rtl/>
        </w:rPr>
      </w:pPr>
      <w:r w:rsidRPr="00457DB1">
        <w:rPr>
          <w:rFonts w:ascii="Arial Unicode MS" w:eastAsia="Arial Unicode MS" w:hAnsi="Arial Unicode MS" w:cs="B Nazanin"/>
          <w:noProof/>
          <w:sz w:val="28"/>
          <w:szCs w:val="28"/>
          <w:rtl/>
        </w:rPr>
        <w:drawing>
          <wp:inline distT="0" distB="0" distL="0" distR="0">
            <wp:extent cx="3569970" cy="346329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3569970" cy="3463290"/>
                    </a:xfrm>
                    <a:prstGeom prst="rect">
                      <a:avLst/>
                    </a:prstGeom>
                    <a:noFill/>
                    <a:ln w="9525">
                      <a:noFill/>
                      <a:miter lim="800000"/>
                      <a:headEnd/>
                      <a:tailEnd/>
                    </a:ln>
                  </pic:spPr>
                </pic:pic>
              </a:graphicData>
            </a:graphic>
          </wp:inline>
        </w:drawing>
      </w:r>
    </w:p>
    <w:p w:rsidR="00FF3EF2" w:rsidRDefault="00FF3EF2" w:rsidP="00457DB1">
      <w:pPr>
        <w:pStyle w:val="ListParagraph"/>
        <w:spacing w:line="360" w:lineRule="auto"/>
        <w:ind w:left="1080"/>
        <w:jc w:val="both"/>
        <w:rPr>
          <w:rFonts w:ascii="Arial Unicode MS" w:eastAsia="Arial Unicode MS" w:hAnsi="Arial Unicode MS" w:cs="B Nazanin"/>
          <w:sz w:val="28"/>
          <w:szCs w:val="28"/>
          <w:rtl/>
        </w:rPr>
      </w:pPr>
    </w:p>
    <w:p w:rsidR="007F7EE2" w:rsidRDefault="007F7EE2" w:rsidP="007F7EE2">
      <w:pPr>
        <w:pStyle w:val="ListParagraph"/>
        <w:spacing w:line="360" w:lineRule="auto"/>
        <w:ind w:left="1080"/>
        <w:jc w:val="center"/>
        <w:rPr>
          <w:rFonts w:ascii="Arial Unicode MS" w:eastAsia="Arial Unicode MS" w:hAnsi="Arial Unicode MS" w:cs="B Nazanin"/>
          <w:b/>
          <w:bCs/>
          <w:rtl/>
        </w:rPr>
      </w:pPr>
      <w:r w:rsidRPr="007F7EE2">
        <w:rPr>
          <w:rFonts w:ascii="Arial Unicode MS" w:eastAsia="Arial Unicode MS" w:hAnsi="Arial Unicode MS" w:cs="B Nazanin" w:hint="cs"/>
          <w:b/>
          <w:bCs/>
          <w:rtl/>
        </w:rPr>
        <w:t>شکل شماره2: نحوه اتصالات داربست فلزی لوله ای دیوار کوب</w:t>
      </w:r>
    </w:p>
    <w:p w:rsidR="007F7EE2" w:rsidRPr="007F7EE2" w:rsidRDefault="007F7EE2" w:rsidP="007F7EE2">
      <w:pPr>
        <w:pStyle w:val="ListParagraph"/>
        <w:spacing w:line="360" w:lineRule="auto"/>
        <w:ind w:left="1080"/>
        <w:jc w:val="center"/>
        <w:rPr>
          <w:rFonts w:ascii="Arial Unicode MS" w:eastAsia="Arial Unicode MS" w:hAnsi="Arial Unicode MS" w:cs="B Nazanin"/>
          <w:b/>
          <w:bCs/>
        </w:rPr>
      </w:pPr>
    </w:p>
    <w:p w:rsidR="001604AD" w:rsidRPr="00457DB1" w:rsidRDefault="00FF3EF2" w:rsidP="00457DB1">
      <w:pPr>
        <w:pStyle w:val="ListParagraph"/>
        <w:numPr>
          <w:ilvl w:val="1"/>
          <w:numId w:val="34"/>
        </w:numPr>
        <w:spacing w:line="360" w:lineRule="auto"/>
        <w:jc w:val="both"/>
        <w:rPr>
          <w:rFonts w:ascii="Arial Unicode MS" w:eastAsia="Arial Unicode MS" w:hAnsi="Arial Unicode MS" w:cs="B Nazanin"/>
          <w:b/>
          <w:bCs/>
          <w:color w:val="000000"/>
          <w:sz w:val="28"/>
          <w:szCs w:val="28"/>
          <w:rtl/>
        </w:rPr>
      </w:pPr>
      <w:r w:rsidRPr="00457DB1">
        <w:rPr>
          <w:rFonts w:ascii="Arial Unicode MS" w:eastAsia="Arial Unicode MS" w:hAnsi="Arial Unicode MS" w:cs="B Nazanin"/>
          <w:b/>
          <w:bCs/>
          <w:sz w:val="28"/>
          <w:szCs w:val="28"/>
          <w:rtl/>
        </w:rPr>
        <w:t>فردواجدشرایط:</w:t>
      </w:r>
      <w:r w:rsidR="001604AD" w:rsidRPr="00457DB1">
        <w:rPr>
          <w:rFonts w:ascii="Arial Unicode MS" w:eastAsia="Arial Unicode MS" w:hAnsi="Arial Unicode MS" w:cs="B Nazanin"/>
          <w:b/>
          <w:bCs/>
          <w:sz w:val="28"/>
          <w:szCs w:val="28"/>
          <w:rtl/>
        </w:rPr>
        <w:t>(</w:t>
      </w:r>
      <w:r w:rsidR="001604AD" w:rsidRPr="00457DB1">
        <w:rPr>
          <w:rFonts w:ascii="Arial Unicode MS" w:eastAsia="Arial Unicode MS" w:hAnsi="Arial Unicode MS" w:cs="B Nazanin"/>
          <w:b/>
          <w:bCs/>
          <w:color w:val="000000"/>
          <w:sz w:val="28"/>
          <w:szCs w:val="28"/>
          <w:rtl/>
        </w:rPr>
        <w:t xml:space="preserve"> فرد ماهر و کاردان)</w:t>
      </w:r>
      <w:r w:rsidR="002A0041" w:rsidRPr="003F5B85">
        <w:rPr>
          <w:rFonts w:ascii="Arial Unicode MS" w:eastAsia="Arial Unicode MS" w:hAnsi="Arial Unicode MS" w:cs="B Nazanin"/>
          <w:color w:val="000000"/>
          <w:sz w:val="28"/>
          <w:szCs w:val="28"/>
        </w:rPr>
        <w:t>[4]</w:t>
      </w:r>
    </w:p>
    <w:p w:rsidR="00571E39" w:rsidRPr="00457DB1" w:rsidRDefault="00571E39" w:rsidP="00457DB1">
      <w:pPr>
        <w:pStyle w:val="ListParagraph"/>
        <w:numPr>
          <w:ilvl w:val="2"/>
          <w:numId w:val="37"/>
        </w:numPr>
        <w:spacing w:line="360" w:lineRule="auto"/>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lastRenderedPageBreak/>
        <w:t>داربستها بایستی توسط یک فرد واجد شرایط طراحی شده و طبق همان طراحی  ساخته  و بارگذاری شوند.</w:t>
      </w:r>
    </w:p>
    <w:p w:rsidR="00BF3680" w:rsidRPr="00457DB1" w:rsidRDefault="008B2AFD" w:rsidP="00457DB1">
      <w:pPr>
        <w:pStyle w:val="ListParagraph"/>
        <w:numPr>
          <w:ilvl w:val="2"/>
          <w:numId w:val="37"/>
        </w:numPr>
        <w:spacing w:line="360" w:lineRule="auto"/>
        <w:ind w:left="1065"/>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BF3680" w:rsidRPr="00457DB1">
        <w:rPr>
          <w:rFonts w:ascii="Arial Unicode MS" w:eastAsia="Arial Unicode MS" w:hAnsi="Arial Unicode MS" w:cs="B Nazanin"/>
          <w:sz w:val="28"/>
          <w:szCs w:val="28"/>
          <w:rtl/>
        </w:rPr>
        <w:t>داربست ها باید تحت نظارت و سرپرستی یک فرد کاردان برپا، جابه جا، اصلاح یا پیاده شوند. فرد ماهر و کاردان بایستی برای مدیریت و سرپرستی عملیات فوق در کارگاه حضور داشته باشد، کار بایستی توسط افراد آموزش دیده و با تجربه  که توسط فرد کاردان انتخاب می شوند، انجام گردد.</w:t>
      </w:r>
    </w:p>
    <w:p w:rsidR="001604AD" w:rsidRPr="00457DB1" w:rsidRDefault="008B2AFD" w:rsidP="00457DB1">
      <w:pPr>
        <w:pStyle w:val="ListParagraph"/>
        <w:numPr>
          <w:ilvl w:val="2"/>
          <w:numId w:val="37"/>
        </w:numPr>
        <w:spacing w:line="360" w:lineRule="auto"/>
        <w:ind w:left="1065"/>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sz w:val="28"/>
          <w:szCs w:val="28"/>
          <w:rtl/>
        </w:rPr>
        <w:t xml:space="preserve"> </w:t>
      </w:r>
      <w:r w:rsidR="001604AD" w:rsidRPr="00457DB1">
        <w:rPr>
          <w:rFonts w:ascii="Arial Unicode MS" w:eastAsia="Arial Unicode MS" w:hAnsi="Arial Unicode MS" w:cs="B Nazanin"/>
          <w:color w:val="000000"/>
          <w:sz w:val="28"/>
          <w:szCs w:val="28"/>
          <w:rtl/>
        </w:rPr>
        <w:t>یک فرد ماهر قادر به شناسایی شرایط خطرناک کاری بوده و دارای اختیار جهت اجرای فوری اقدامات اصلاحی برای کاهش آنها می باشد. یک فرد ماهرو باکفایت که مسئولیت اصلی سرپرستی و اداره ی بنا کردن داربست، پیاده سازی و تغییر و اصلاح آن را دارد، بایستی:</w:t>
      </w:r>
    </w:p>
    <w:p w:rsidR="001604AD" w:rsidRPr="00457DB1" w:rsidRDefault="001604AD" w:rsidP="00457DB1">
      <w:pPr>
        <w:pStyle w:val="ListParagraph"/>
        <w:numPr>
          <w:ilvl w:val="3"/>
          <w:numId w:val="38"/>
        </w:numPr>
        <w:spacing w:line="360" w:lineRule="auto"/>
        <w:jc w:val="both"/>
        <w:rPr>
          <w:rFonts w:ascii="Arial Unicode MS" w:eastAsia="Arial Unicode MS" w:hAnsi="Arial Unicode MS" w:cs="B Nazanin"/>
          <w:color w:val="000000"/>
          <w:sz w:val="28"/>
          <w:szCs w:val="28"/>
        </w:rPr>
      </w:pPr>
      <w:r w:rsidRPr="00457DB1">
        <w:rPr>
          <w:rFonts w:ascii="Arial Unicode MS" w:eastAsia="Arial Unicode MS" w:hAnsi="Arial Unicode MS" w:cs="B Nazanin"/>
          <w:color w:val="000000"/>
          <w:sz w:val="28"/>
          <w:szCs w:val="28"/>
          <w:rtl/>
        </w:rPr>
        <w:t>الزامات استاندارد را که برای انواع داربست های مورد استفاده قابل کاربرد است،بداند.</w:t>
      </w:r>
    </w:p>
    <w:p w:rsidR="001604AD" w:rsidRPr="00457DB1" w:rsidRDefault="001604AD" w:rsidP="00457DB1">
      <w:pPr>
        <w:pStyle w:val="ListParagraph"/>
        <w:numPr>
          <w:ilvl w:val="3"/>
          <w:numId w:val="38"/>
        </w:numPr>
        <w:spacing w:line="360" w:lineRule="auto"/>
        <w:jc w:val="both"/>
        <w:rPr>
          <w:rFonts w:ascii="Arial Unicode MS" w:eastAsia="Arial Unicode MS" w:hAnsi="Arial Unicode MS" w:cs="B Nazanin"/>
          <w:color w:val="000000"/>
          <w:sz w:val="28"/>
          <w:szCs w:val="28"/>
        </w:rPr>
      </w:pPr>
      <w:r w:rsidRPr="00457DB1">
        <w:rPr>
          <w:rFonts w:ascii="Arial Unicode MS" w:eastAsia="Arial Unicode MS" w:hAnsi="Arial Unicode MS" w:cs="B Nazanin"/>
          <w:color w:val="000000"/>
          <w:sz w:val="28"/>
          <w:szCs w:val="28"/>
          <w:rtl/>
        </w:rPr>
        <w:t>قادر به شناسایی و اصلاح خطرات مربوط به کارهای داربست باشد.</w:t>
      </w:r>
    </w:p>
    <w:p w:rsidR="001604AD" w:rsidRPr="00457DB1" w:rsidRDefault="001604AD" w:rsidP="00457DB1">
      <w:pPr>
        <w:pStyle w:val="ListParagraph"/>
        <w:numPr>
          <w:ilvl w:val="3"/>
          <w:numId w:val="38"/>
        </w:numPr>
        <w:spacing w:line="360" w:lineRule="auto"/>
        <w:jc w:val="both"/>
        <w:rPr>
          <w:rFonts w:ascii="Arial Unicode MS" w:eastAsia="Arial Unicode MS" w:hAnsi="Arial Unicode MS" w:cs="B Nazanin"/>
          <w:color w:val="000000"/>
          <w:sz w:val="28"/>
          <w:szCs w:val="28"/>
        </w:rPr>
      </w:pPr>
      <w:r w:rsidRPr="00457DB1">
        <w:rPr>
          <w:rFonts w:ascii="Arial Unicode MS" w:eastAsia="Arial Unicode MS" w:hAnsi="Arial Unicode MS" w:cs="B Nazanin"/>
          <w:color w:val="000000"/>
          <w:sz w:val="28"/>
          <w:szCs w:val="28"/>
          <w:rtl/>
        </w:rPr>
        <w:t>آموزش لازم را در زمینه ی درستی و عدم نقص ساختاری داربست ها ی مورد استفاده ، دیده باشد.</w:t>
      </w:r>
      <w:r w:rsidR="007B682E">
        <w:rPr>
          <w:rFonts w:ascii="Arial Unicode MS" w:eastAsia="Arial Unicode MS" w:hAnsi="Arial Unicode MS" w:cs="B Nazanin"/>
          <w:color w:val="000000"/>
          <w:sz w:val="28"/>
          <w:szCs w:val="28"/>
        </w:rPr>
        <w:t>[4]</w:t>
      </w:r>
    </w:p>
    <w:p w:rsidR="001604AD" w:rsidRPr="00457DB1" w:rsidRDefault="001604AD" w:rsidP="00457DB1">
      <w:pPr>
        <w:pStyle w:val="ListParagraph"/>
        <w:numPr>
          <w:ilvl w:val="3"/>
          <w:numId w:val="38"/>
        </w:numPr>
        <w:spacing w:line="360" w:lineRule="auto"/>
        <w:jc w:val="both"/>
        <w:rPr>
          <w:rFonts w:ascii="Arial Unicode MS" w:eastAsia="Arial Unicode MS" w:hAnsi="Arial Unicode MS" w:cs="B Nazanin"/>
          <w:color w:val="000000"/>
          <w:sz w:val="28"/>
          <w:szCs w:val="28"/>
        </w:rPr>
      </w:pPr>
      <w:r w:rsidRPr="00457DB1">
        <w:rPr>
          <w:rFonts w:ascii="Arial Unicode MS" w:eastAsia="Arial Unicode MS" w:hAnsi="Arial Unicode MS" w:cs="B Nazanin"/>
          <w:color w:val="000000"/>
          <w:sz w:val="28"/>
          <w:szCs w:val="28"/>
          <w:rtl/>
        </w:rPr>
        <w:t>دارای اختیار لازم برای کاهش فوری شرایط خطرناک کارگاه باشد.</w:t>
      </w:r>
    </w:p>
    <w:p w:rsidR="001604AD" w:rsidRPr="00457DB1" w:rsidRDefault="001604AD" w:rsidP="00457DB1">
      <w:pPr>
        <w:pStyle w:val="ListParagraph"/>
        <w:numPr>
          <w:ilvl w:val="2"/>
          <w:numId w:val="37"/>
        </w:numPr>
        <w:spacing w:line="360" w:lineRule="auto"/>
        <w:jc w:val="both"/>
        <w:rPr>
          <w:rFonts w:ascii="Arial Unicode MS" w:eastAsia="Arial Unicode MS" w:hAnsi="Arial Unicode MS" w:cs="B Nazanin"/>
          <w:color w:val="000000"/>
          <w:sz w:val="28"/>
          <w:szCs w:val="28"/>
          <w:rtl/>
        </w:rPr>
      </w:pPr>
      <w:r w:rsidRPr="00457DB1">
        <w:rPr>
          <w:rFonts w:ascii="Arial Unicode MS" w:eastAsia="Arial Unicode MS" w:hAnsi="Arial Unicode MS" w:cs="B Nazanin"/>
          <w:color w:val="000000"/>
          <w:sz w:val="28"/>
          <w:szCs w:val="28"/>
          <w:rtl/>
        </w:rPr>
        <w:t>وظایف فرد ماهر می تواند به هرفردی که برای انجام آن وظیفه دارای صلاحیت بوده وبرای کاهش سریع خطرات دارای اختیار است، تقسیم شود؛ طبق استاندارد فقط فرد ماهر و کاردان موارد زیر را انجام می دهد:</w:t>
      </w:r>
    </w:p>
    <w:p w:rsidR="001604AD" w:rsidRPr="00457DB1" w:rsidRDefault="001604AD" w:rsidP="00457DB1">
      <w:pPr>
        <w:pStyle w:val="ListParagraph"/>
        <w:numPr>
          <w:ilvl w:val="3"/>
          <w:numId w:val="39"/>
        </w:numPr>
        <w:spacing w:line="360" w:lineRule="auto"/>
        <w:jc w:val="both"/>
        <w:rPr>
          <w:rFonts w:ascii="Arial Unicode MS" w:eastAsia="Arial Unicode MS" w:hAnsi="Arial Unicode MS" w:cs="B Nazanin"/>
          <w:color w:val="000000"/>
          <w:sz w:val="28"/>
          <w:szCs w:val="28"/>
        </w:rPr>
      </w:pPr>
      <w:r w:rsidRPr="00457DB1">
        <w:rPr>
          <w:rFonts w:ascii="Arial Unicode MS" w:eastAsia="Arial Unicode MS" w:hAnsi="Arial Unicode MS" w:cs="B Nazanin"/>
          <w:color w:val="000000"/>
          <w:sz w:val="28"/>
          <w:szCs w:val="28"/>
          <w:rtl/>
        </w:rPr>
        <w:t>تعیین دسترسی های ایمن مناسب برای افرادی که داربست ها را بنا و یا پیاده می کنند.</w:t>
      </w:r>
    </w:p>
    <w:p w:rsidR="001604AD" w:rsidRPr="00457DB1" w:rsidRDefault="001604AD" w:rsidP="00457DB1">
      <w:pPr>
        <w:pStyle w:val="ListParagraph"/>
        <w:numPr>
          <w:ilvl w:val="3"/>
          <w:numId w:val="39"/>
        </w:numPr>
        <w:spacing w:line="360" w:lineRule="auto"/>
        <w:jc w:val="both"/>
        <w:rPr>
          <w:rFonts w:ascii="Arial Unicode MS" w:eastAsia="Arial Unicode MS" w:hAnsi="Arial Unicode MS" w:cs="B Nazanin"/>
          <w:color w:val="000000"/>
          <w:sz w:val="28"/>
          <w:szCs w:val="28"/>
        </w:rPr>
      </w:pPr>
      <w:r w:rsidRPr="00457DB1">
        <w:rPr>
          <w:rFonts w:ascii="Arial Unicode MS" w:eastAsia="Arial Unicode MS" w:hAnsi="Arial Unicode MS" w:cs="B Nazanin"/>
          <w:color w:val="000000"/>
          <w:sz w:val="28"/>
          <w:szCs w:val="28"/>
          <w:rtl/>
        </w:rPr>
        <w:lastRenderedPageBreak/>
        <w:t>بازرسی داربست ها و اجزای آنها ازنظر خطرات، قبل از هر شیفت کاری و بعد از هر گونه رویدادی که درستی و یکپارچگی ساختار داربست را تحت تآثیر قرار دهد.</w:t>
      </w:r>
    </w:p>
    <w:p w:rsidR="001604AD" w:rsidRPr="00457DB1" w:rsidRDefault="001604AD" w:rsidP="00457DB1">
      <w:pPr>
        <w:pStyle w:val="ListParagraph"/>
        <w:numPr>
          <w:ilvl w:val="3"/>
          <w:numId w:val="39"/>
        </w:numPr>
        <w:spacing w:line="360" w:lineRule="auto"/>
        <w:jc w:val="both"/>
        <w:rPr>
          <w:rFonts w:ascii="Arial Unicode MS" w:eastAsia="Arial Unicode MS" w:hAnsi="Arial Unicode MS" w:cs="B Nazanin"/>
          <w:color w:val="000000"/>
          <w:sz w:val="28"/>
          <w:szCs w:val="28"/>
        </w:rPr>
      </w:pPr>
      <w:r w:rsidRPr="00457DB1">
        <w:rPr>
          <w:rFonts w:ascii="Arial Unicode MS" w:eastAsia="Arial Unicode MS" w:hAnsi="Arial Unicode MS" w:cs="B Nazanin"/>
          <w:color w:val="000000"/>
          <w:sz w:val="28"/>
          <w:szCs w:val="28"/>
          <w:rtl/>
        </w:rPr>
        <w:t>نظارت و سرپرستی کلیه ی مراحل برپاسازی، پیاده سازی، تغییرودستکاری داربست.</w:t>
      </w:r>
    </w:p>
    <w:p w:rsidR="001604AD" w:rsidRPr="00457DB1" w:rsidRDefault="001604AD" w:rsidP="00457DB1">
      <w:pPr>
        <w:pStyle w:val="ListParagraph"/>
        <w:numPr>
          <w:ilvl w:val="3"/>
          <w:numId w:val="39"/>
        </w:numPr>
        <w:spacing w:line="360" w:lineRule="auto"/>
        <w:jc w:val="both"/>
        <w:rPr>
          <w:rFonts w:ascii="Arial Unicode MS" w:eastAsia="Arial Unicode MS" w:hAnsi="Arial Unicode MS" w:cs="B Nazanin"/>
          <w:color w:val="000000"/>
          <w:sz w:val="28"/>
          <w:szCs w:val="28"/>
        </w:rPr>
      </w:pPr>
      <w:r w:rsidRPr="00457DB1">
        <w:rPr>
          <w:rFonts w:ascii="Arial Unicode MS" w:eastAsia="Arial Unicode MS" w:hAnsi="Arial Unicode MS" w:cs="B Nazanin"/>
          <w:color w:val="000000"/>
          <w:sz w:val="28"/>
          <w:szCs w:val="28"/>
          <w:rtl/>
        </w:rPr>
        <w:t>تعیین امکان فراهم آوردن حفاظت از سقوط برای عملیات برپاسازی و پیاده سازی داربست.</w:t>
      </w:r>
    </w:p>
    <w:p w:rsidR="001604AD" w:rsidRPr="00457DB1" w:rsidRDefault="001604AD" w:rsidP="00457DB1">
      <w:pPr>
        <w:pStyle w:val="ListParagraph"/>
        <w:numPr>
          <w:ilvl w:val="3"/>
          <w:numId w:val="39"/>
        </w:numPr>
        <w:spacing w:line="360" w:lineRule="auto"/>
        <w:jc w:val="both"/>
        <w:rPr>
          <w:rFonts w:ascii="Arial Unicode MS" w:eastAsia="Arial Unicode MS" w:hAnsi="Arial Unicode MS" w:cs="B Nazanin"/>
          <w:color w:val="000000"/>
          <w:sz w:val="28"/>
          <w:szCs w:val="28"/>
        </w:rPr>
      </w:pPr>
      <w:r w:rsidRPr="00457DB1">
        <w:rPr>
          <w:rFonts w:ascii="Arial Unicode MS" w:eastAsia="Arial Unicode MS" w:hAnsi="Arial Unicode MS" w:cs="B Nazanin"/>
          <w:color w:val="000000"/>
          <w:sz w:val="28"/>
          <w:szCs w:val="28"/>
          <w:rtl/>
        </w:rPr>
        <w:t>تعیین اینکه در صورت طوفان و باد شدید، آیا شرایط کار روی داربست ایمن است؟</w:t>
      </w:r>
    </w:p>
    <w:p w:rsidR="001604AD" w:rsidRPr="00457DB1" w:rsidRDefault="001604AD" w:rsidP="00457DB1">
      <w:pPr>
        <w:pStyle w:val="ListParagraph"/>
        <w:numPr>
          <w:ilvl w:val="3"/>
          <w:numId w:val="39"/>
        </w:numPr>
        <w:spacing w:line="360" w:lineRule="auto"/>
        <w:jc w:val="both"/>
        <w:rPr>
          <w:rFonts w:ascii="Arial Unicode MS" w:eastAsia="Arial Unicode MS" w:hAnsi="Arial Unicode MS" w:cs="B Nazanin"/>
          <w:color w:val="000000"/>
          <w:sz w:val="28"/>
          <w:szCs w:val="28"/>
        </w:rPr>
      </w:pPr>
      <w:r w:rsidRPr="00457DB1">
        <w:rPr>
          <w:rFonts w:ascii="Arial Unicode MS" w:eastAsia="Arial Unicode MS" w:hAnsi="Arial Unicode MS" w:cs="B Nazanin"/>
          <w:color w:val="000000"/>
          <w:sz w:val="28"/>
          <w:szCs w:val="28"/>
          <w:rtl/>
        </w:rPr>
        <w:t>تعیین اینکه آیا اجزایی که توسط تولیدکننده های مختلف ساخته شده اند، می توانند با هم استفاده گردند؟</w:t>
      </w:r>
    </w:p>
    <w:p w:rsidR="001604AD" w:rsidRPr="00457DB1" w:rsidRDefault="001604AD" w:rsidP="00457DB1">
      <w:pPr>
        <w:pStyle w:val="ListParagraph"/>
        <w:numPr>
          <w:ilvl w:val="3"/>
          <w:numId w:val="39"/>
        </w:numPr>
        <w:spacing w:line="360" w:lineRule="auto"/>
        <w:jc w:val="both"/>
        <w:rPr>
          <w:rFonts w:ascii="Arial Unicode MS" w:eastAsia="Arial Unicode MS" w:hAnsi="Arial Unicode MS" w:cs="B Nazanin"/>
          <w:color w:val="000000"/>
          <w:sz w:val="28"/>
          <w:szCs w:val="28"/>
        </w:rPr>
      </w:pPr>
      <w:r w:rsidRPr="00457DB1">
        <w:rPr>
          <w:rFonts w:ascii="Arial Unicode MS" w:eastAsia="Arial Unicode MS" w:hAnsi="Arial Unicode MS" w:cs="B Nazanin"/>
          <w:color w:val="000000"/>
          <w:sz w:val="28"/>
          <w:szCs w:val="28"/>
          <w:rtl/>
        </w:rPr>
        <w:t>شناسایی علت و اهمیت اجزای معیوب داربست و رفع خطر</w:t>
      </w:r>
    </w:p>
    <w:p w:rsidR="001604AD" w:rsidRPr="00457DB1" w:rsidRDefault="001604AD" w:rsidP="00457DB1">
      <w:pPr>
        <w:pStyle w:val="ListParagraph"/>
        <w:numPr>
          <w:ilvl w:val="3"/>
          <w:numId w:val="39"/>
        </w:numPr>
        <w:spacing w:line="360" w:lineRule="auto"/>
        <w:jc w:val="both"/>
        <w:rPr>
          <w:rFonts w:ascii="Arial Unicode MS" w:eastAsia="Arial Unicode MS" w:hAnsi="Arial Unicode MS" w:cs="B Nazanin"/>
          <w:color w:val="000000"/>
          <w:sz w:val="28"/>
          <w:szCs w:val="28"/>
        </w:rPr>
      </w:pPr>
      <w:r w:rsidRPr="00457DB1">
        <w:rPr>
          <w:rFonts w:ascii="Arial Unicode MS" w:eastAsia="Arial Unicode MS" w:hAnsi="Arial Unicode MS" w:cs="B Nazanin"/>
          <w:color w:val="000000"/>
          <w:sz w:val="28"/>
          <w:szCs w:val="28"/>
          <w:rtl/>
        </w:rPr>
        <w:t>بازرسی طناب های مورد استفادهدر داربست های معلق و شناسایی نقص ها</w:t>
      </w:r>
    </w:p>
    <w:p w:rsidR="001604AD" w:rsidRPr="00457DB1" w:rsidRDefault="001604AD" w:rsidP="00457DB1">
      <w:pPr>
        <w:pStyle w:val="ListParagraph"/>
        <w:numPr>
          <w:ilvl w:val="3"/>
          <w:numId w:val="39"/>
        </w:numPr>
        <w:spacing w:line="360" w:lineRule="auto"/>
        <w:jc w:val="both"/>
        <w:rPr>
          <w:rFonts w:ascii="Arial Unicode MS" w:eastAsia="Arial Unicode MS" w:hAnsi="Arial Unicode MS" w:cs="B Nazanin"/>
          <w:color w:val="000000"/>
          <w:sz w:val="28"/>
          <w:szCs w:val="28"/>
        </w:rPr>
      </w:pPr>
      <w:r w:rsidRPr="00457DB1">
        <w:rPr>
          <w:rFonts w:ascii="Arial Unicode MS" w:eastAsia="Arial Unicode MS" w:hAnsi="Arial Unicode MS" w:cs="B Nazanin"/>
          <w:color w:val="000000"/>
          <w:sz w:val="28"/>
          <w:szCs w:val="28"/>
          <w:rtl/>
        </w:rPr>
        <w:t>تعیین اینکه آیا داربست های معلق چندنقطه ای جهت جلوگیری از نوسان نیاز به ایمن و محکم شدن دارند؟</w:t>
      </w:r>
    </w:p>
    <w:p w:rsidR="001604AD" w:rsidRPr="00457DB1" w:rsidRDefault="001604AD" w:rsidP="002A0041">
      <w:pPr>
        <w:pStyle w:val="ListParagraph"/>
        <w:numPr>
          <w:ilvl w:val="2"/>
          <w:numId w:val="37"/>
        </w:numPr>
        <w:spacing w:line="360" w:lineRule="auto"/>
        <w:jc w:val="both"/>
        <w:rPr>
          <w:rFonts w:ascii="Arial Unicode MS" w:eastAsia="Arial Unicode MS" w:hAnsi="Arial Unicode MS" w:cs="B Nazanin"/>
          <w:sz w:val="28"/>
          <w:szCs w:val="28"/>
        </w:rPr>
      </w:pPr>
      <w:r w:rsidRPr="00457DB1">
        <w:rPr>
          <w:rFonts w:ascii="Arial Unicode MS" w:eastAsia="Arial Unicode MS" w:hAnsi="Arial Unicode MS" w:cs="B Nazanin"/>
          <w:color w:val="000000"/>
          <w:sz w:val="28"/>
          <w:szCs w:val="28"/>
          <w:rtl/>
        </w:rPr>
        <w:t>بازرسی طناب (بند) های مصنوعی مورد استفاده برای نرده های بالایی و میانی(</w:t>
      </w:r>
      <w:r w:rsidRPr="002A0041">
        <w:rPr>
          <w:rFonts w:asciiTheme="majorBidi" w:eastAsia="Arial Unicode MS" w:hAnsiTheme="majorBidi" w:cstheme="majorBidi"/>
          <w:color w:val="000000"/>
          <w:sz w:val="24"/>
          <w:szCs w:val="24"/>
        </w:rPr>
        <w:t>guardrail</w:t>
      </w:r>
      <w:r w:rsidRPr="002A0041">
        <w:rPr>
          <w:rFonts w:asciiTheme="majorBidi" w:eastAsia="Arial Unicode MS" w:hAnsiTheme="majorBidi" w:cstheme="majorBidi"/>
          <w:color w:val="000000"/>
          <w:sz w:val="24"/>
          <w:szCs w:val="24"/>
          <w:rtl/>
        </w:rPr>
        <w:t xml:space="preserve"> )</w:t>
      </w:r>
      <w:r w:rsidRPr="00457DB1">
        <w:rPr>
          <w:rFonts w:ascii="Arial Unicode MS" w:eastAsia="Arial Unicode MS" w:hAnsi="Arial Unicode MS" w:cs="B Nazanin"/>
          <w:color w:val="000000"/>
          <w:sz w:val="28"/>
          <w:szCs w:val="28"/>
          <w:rtl/>
        </w:rPr>
        <w:t xml:space="preserve"> جهت اطمینان از اینکه تحمل 200 پوند را دارند.</w:t>
      </w:r>
      <w:r w:rsidR="002A0041">
        <w:rPr>
          <w:rFonts w:ascii="Arial Unicode MS" w:eastAsia="Arial Unicode MS" w:hAnsi="Arial Unicode MS" w:cs="B Nazanin"/>
          <w:color w:val="000000"/>
          <w:sz w:val="28"/>
          <w:szCs w:val="28"/>
        </w:rPr>
        <w:t>[4]</w:t>
      </w:r>
    </w:p>
    <w:p w:rsidR="00BF3680" w:rsidRPr="00457DB1" w:rsidRDefault="00BF3680" w:rsidP="00457DB1">
      <w:pPr>
        <w:pStyle w:val="ListParagraph"/>
        <w:spacing w:line="360" w:lineRule="auto"/>
        <w:ind w:left="1080"/>
        <w:jc w:val="both"/>
        <w:rPr>
          <w:rFonts w:ascii="Arial Unicode MS" w:eastAsia="Arial Unicode MS" w:hAnsi="Arial Unicode MS" w:cs="B Nazanin"/>
          <w:sz w:val="28"/>
          <w:szCs w:val="28"/>
          <w:rtl/>
        </w:rPr>
      </w:pPr>
    </w:p>
    <w:p w:rsidR="008B2AFD" w:rsidRPr="00457DB1" w:rsidRDefault="008B2AFD" w:rsidP="00457DB1">
      <w:pPr>
        <w:pStyle w:val="ListParagraph"/>
        <w:numPr>
          <w:ilvl w:val="1"/>
          <w:numId w:val="34"/>
        </w:numPr>
        <w:spacing w:line="360" w:lineRule="auto"/>
        <w:jc w:val="both"/>
        <w:rPr>
          <w:rFonts w:ascii="Arial Unicode MS" w:eastAsia="Arial Unicode MS" w:hAnsi="Arial Unicode MS" w:cs="B Nazanin"/>
          <w:b/>
          <w:bCs/>
          <w:sz w:val="28"/>
          <w:szCs w:val="28"/>
          <w:rtl/>
        </w:rPr>
      </w:pPr>
      <w:r w:rsidRPr="00457DB1">
        <w:rPr>
          <w:rFonts w:ascii="Arial Unicode MS" w:eastAsia="Arial Unicode MS" w:hAnsi="Arial Unicode MS" w:cs="B Nazanin"/>
          <w:b/>
          <w:bCs/>
          <w:sz w:val="28"/>
          <w:szCs w:val="28"/>
          <w:rtl/>
        </w:rPr>
        <w:t>برپاکردن داربست :</w:t>
      </w:r>
      <w:r w:rsidR="002A0041" w:rsidRPr="003F5B85">
        <w:rPr>
          <w:rFonts w:ascii="Arial Unicode MS" w:eastAsia="Arial Unicode MS" w:hAnsi="Arial Unicode MS" w:cs="B Nazanin"/>
          <w:sz w:val="28"/>
          <w:szCs w:val="28"/>
        </w:rPr>
        <w:t>[5]</w:t>
      </w:r>
    </w:p>
    <w:p w:rsidR="008B2AFD" w:rsidRPr="00457DB1" w:rsidRDefault="008B2AFD" w:rsidP="00457DB1">
      <w:pPr>
        <w:pStyle w:val="ListParagraph"/>
        <w:numPr>
          <w:ilvl w:val="2"/>
          <w:numId w:val="40"/>
        </w:numPr>
        <w:spacing w:line="360" w:lineRule="auto"/>
        <w:jc w:val="both"/>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افرادی که داربست هارا بنا و پس از اتمام کار آنها را باز می کنند باید از الزامات</w:t>
      </w:r>
      <m:oMath>
        <m:r>
          <w:rPr>
            <w:rFonts w:ascii="Cambria Math" w:eastAsia="Arial Unicode MS" w:hAnsi="Arial Unicode MS" w:cs="B Nazanin"/>
            <w:sz w:val="28"/>
            <w:szCs w:val="28"/>
          </w:rPr>
          <m:t xml:space="preserve"> </m:t>
        </m:r>
        <m:r>
          <w:rPr>
            <w:rFonts w:ascii="Arial Unicode MS" w:eastAsia="Arial Unicode MS" w:hAnsi="Arial Unicode MS" w:cs="B Nazanin"/>
            <w:sz w:val="28"/>
            <w:szCs w:val="28"/>
            <w:rtl/>
          </w:rPr>
          <m:t>زیر</m:t>
        </m:r>
      </m:oMath>
      <w:r w:rsidRPr="00457DB1">
        <w:rPr>
          <w:rFonts w:ascii="Arial Unicode MS" w:eastAsia="Arial Unicode MS" w:hAnsi="Arial Unicode MS" w:cs="B Nazanin"/>
          <w:sz w:val="28"/>
          <w:szCs w:val="28"/>
          <w:rtl/>
        </w:rPr>
        <w:t>پیروی کنند</w:t>
      </w:r>
      <w:r w:rsidRPr="00457DB1">
        <w:rPr>
          <w:rFonts w:ascii="Arial Unicode MS" w:eastAsia="Arial Unicode MS" w:hAnsi="Arial Unicode MS" w:cs="B Nazanin"/>
          <w:sz w:val="28"/>
          <w:szCs w:val="28"/>
        </w:rPr>
        <w:t>:</w:t>
      </w:r>
    </w:p>
    <w:p w:rsidR="008B2AFD" w:rsidRPr="00457DB1" w:rsidRDefault="008B2AFD" w:rsidP="00457DB1">
      <w:pPr>
        <w:pStyle w:val="ListParagraph"/>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b/>
          <w:bCs/>
          <w:sz w:val="28"/>
          <w:szCs w:val="28"/>
          <w:rtl/>
        </w:rPr>
        <w:lastRenderedPageBreak/>
        <w:t xml:space="preserve">الف </w:t>
      </w:r>
      <w:r w:rsidRPr="00457DB1">
        <w:rPr>
          <w:rFonts w:ascii="Arial Unicode MS" w:eastAsia="Arial Unicode MS" w:hAnsi="Arial Unicode MS" w:cs="B Nazanin"/>
          <w:sz w:val="28"/>
          <w:szCs w:val="28"/>
          <w:rtl/>
        </w:rPr>
        <w:t>-شیوه های دسترسی به داربست بایستی توسط یک فرد کاردان و ماهر تعیین گردد. فرد ماهر و کاردان که توسط کارفرما تعیین می شود بایستی دسترسی های ایمن و مناسب را در هر مرحله از فرآیند برپاسازی و پیاده سازی داربست را معین کند.</w:t>
      </w:r>
    </w:p>
    <w:p w:rsidR="008B2AFD" w:rsidRPr="00457DB1" w:rsidRDefault="008B2AFD" w:rsidP="00457DB1">
      <w:pPr>
        <w:pStyle w:val="ListParagraph"/>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b/>
          <w:bCs/>
          <w:sz w:val="28"/>
          <w:szCs w:val="28"/>
          <w:rtl/>
        </w:rPr>
        <w:t>ب</w:t>
      </w:r>
      <w:r w:rsidRPr="00457DB1">
        <w:rPr>
          <w:rFonts w:ascii="Arial Unicode MS" w:eastAsia="Arial Unicode MS" w:hAnsi="Arial Unicode MS" w:cs="B Nazanin"/>
          <w:sz w:val="28"/>
          <w:szCs w:val="28"/>
          <w:rtl/>
        </w:rPr>
        <w:t>-نردبان های قابل اتصال یا قلاب شونده بایستی هرچه سریعتر پس از شروع برپا سازی داربست نصب گردند.</w:t>
      </w:r>
    </w:p>
    <w:p w:rsidR="008B2AFD" w:rsidRPr="00457DB1" w:rsidRDefault="008B2AFD" w:rsidP="002A0041">
      <w:pPr>
        <w:pStyle w:val="ListParagraph"/>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b/>
          <w:bCs/>
          <w:sz w:val="28"/>
          <w:szCs w:val="28"/>
          <w:rtl/>
        </w:rPr>
        <w:t>ج</w:t>
      </w:r>
      <w:r w:rsidRPr="00457DB1">
        <w:rPr>
          <w:rFonts w:ascii="Arial Unicode MS" w:eastAsia="Arial Unicode MS" w:hAnsi="Arial Unicode MS" w:cs="B Nazanin"/>
          <w:sz w:val="28"/>
          <w:szCs w:val="28"/>
          <w:rtl/>
        </w:rPr>
        <w:t>-نگهدارنده هایی که برای عبور کارگران است، روش دسترسی قابل قبولی نمی باشد.</w:t>
      </w:r>
      <w:r w:rsidR="002A0041">
        <w:rPr>
          <w:rFonts w:ascii="Arial Unicode MS" w:eastAsia="Arial Unicode MS" w:hAnsi="Arial Unicode MS" w:cs="B Nazanin"/>
          <w:sz w:val="28"/>
          <w:szCs w:val="28"/>
        </w:rPr>
        <w:t>[5]</w:t>
      </w:r>
    </w:p>
    <w:p w:rsidR="008B2AFD" w:rsidRPr="00457DB1" w:rsidRDefault="008B2AFD" w:rsidP="002A0041">
      <w:pPr>
        <w:pStyle w:val="ListParagraph"/>
        <w:spacing w:line="360" w:lineRule="auto"/>
        <w:rPr>
          <w:rFonts w:ascii="Arial Unicode MS" w:eastAsia="Arial Unicode MS" w:hAnsi="Arial Unicode MS" w:cs="B Nazanin"/>
          <w:sz w:val="28"/>
          <w:szCs w:val="28"/>
          <w:rtl/>
        </w:rPr>
      </w:pPr>
      <w:r w:rsidRPr="00457DB1">
        <w:rPr>
          <w:rFonts w:ascii="Arial Unicode MS" w:eastAsia="Arial Unicode MS" w:hAnsi="Arial Unicode MS" w:cs="B Nazanin"/>
          <w:b/>
          <w:bCs/>
          <w:sz w:val="28"/>
          <w:szCs w:val="28"/>
          <w:rtl/>
        </w:rPr>
        <w:t>پایداری واستحکام داربست</w:t>
      </w:r>
      <w:r w:rsidR="002A0041">
        <w:rPr>
          <w:rFonts w:ascii="Arial Unicode MS" w:eastAsia="Arial Unicode MS" w:hAnsi="Arial Unicode MS" w:cs="B Nazanin"/>
          <w:sz w:val="28"/>
          <w:szCs w:val="28"/>
        </w:rPr>
        <w:t>[3]</w:t>
      </w:r>
    </w:p>
    <w:p w:rsidR="008B2AFD" w:rsidRPr="00457DB1" w:rsidRDefault="008B2AFD" w:rsidP="00457DB1">
      <w:pPr>
        <w:pStyle w:val="ListParagraph"/>
        <w:numPr>
          <w:ilvl w:val="2"/>
          <w:numId w:val="40"/>
        </w:numPr>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داربست ها باید باظریب اطمینانی تا چهاربرابر حداکثر بارگیری طراحی شده وبطور ایمن مهار گردند</w:t>
      </w:r>
      <w:r w:rsidR="00822A18" w:rsidRPr="00457DB1">
        <w:rPr>
          <w:rFonts w:ascii="Arial Unicode MS" w:eastAsia="Arial Unicode MS" w:hAnsi="Arial Unicode MS" w:cs="B Nazanin"/>
          <w:sz w:val="28"/>
          <w:szCs w:val="28"/>
          <w:rtl/>
        </w:rPr>
        <w:t>.</w:t>
      </w:r>
    </w:p>
    <w:p w:rsidR="008B2AFD" w:rsidRPr="00457DB1" w:rsidRDefault="00822A18" w:rsidP="00457DB1">
      <w:pPr>
        <w:pStyle w:val="ListParagraph"/>
        <w:numPr>
          <w:ilvl w:val="2"/>
          <w:numId w:val="40"/>
        </w:numPr>
        <w:spacing w:line="360" w:lineRule="auto"/>
        <w:ind w:left="810"/>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8B2AFD" w:rsidRPr="00457DB1">
        <w:rPr>
          <w:rFonts w:ascii="Arial Unicode MS" w:eastAsia="Arial Unicode MS" w:hAnsi="Arial Unicode MS" w:cs="B Nazanin"/>
          <w:sz w:val="28"/>
          <w:szCs w:val="28"/>
          <w:rtl/>
        </w:rPr>
        <w:t>بجز داربست های مستقل هر داربستی</w:t>
      </w:r>
      <w:r w:rsidR="008B2AFD" w:rsidRPr="00457DB1">
        <w:rPr>
          <w:rFonts w:ascii="Arial Unicode MS" w:eastAsia="Arial Unicode MS" w:hAnsi="Arial Unicode MS" w:cs="B Nazanin"/>
          <w:sz w:val="28"/>
          <w:szCs w:val="28"/>
        </w:rPr>
        <w:t xml:space="preserve"> </w:t>
      </w:r>
      <w:r w:rsidR="008B2AFD" w:rsidRPr="00457DB1">
        <w:rPr>
          <w:rFonts w:ascii="Arial Unicode MS" w:eastAsia="Arial Unicode MS" w:hAnsi="Arial Unicode MS" w:cs="B Nazanin"/>
          <w:sz w:val="28"/>
          <w:szCs w:val="28"/>
          <w:rtl/>
        </w:rPr>
        <w:t xml:space="preserve"> بایددر فاصله های مناسب دردوجهت عمودی وافقی محکم به ساختمان مهار شود.</w:t>
      </w:r>
    </w:p>
    <w:p w:rsidR="008B2AFD" w:rsidRPr="00457DB1" w:rsidRDefault="00822A18" w:rsidP="00457DB1">
      <w:pPr>
        <w:pStyle w:val="ListParagraph"/>
        <w:numPr>
          <w:ilvl w:val="2"/>
          <w:numId w:val="40"/>
        </w:numPr>
        <w:spacing w:line="360" w:lineRule="auto"/>
        <w:ind w:left="810"/>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8B2AFD" w:rsidRPr="00457DB1">
        <w:rPr>
          <w:rFonts w:ascii="Arial Unicode MS" w:eastAsia="Arial Unicode MS" w:hAnsi="Arial Unicode MS" w:cs="B Nazanin"/>
          <w:sz w:val="28"/>
          <w:szCs w:val="28"/>
          <w:rtl/>
        </w:rPr>
        <w:t>هرسازه وهر وسیله ای که بعنوان تکیه گاه وجایگاه کار مورد استفاده قرار میگیرد, باید طبق اصول فنی ساخته شده وپایه محکمی داشته باشد وبا مهاربندی مناسبی استوارگردد.</w:t>
      </w:r>
    </w:p>
    <w:p w:rsidR="008B2AFD" w:rsidRPr="00457DB1" w:rsidRDefault="00822A18" w:rsidP="00457DB1">
      <w:pPr>
        <w:pStyle w:val="ListParagraph"/>
        <w:numPr>
          <w:ilvl w:val="2"/>
          <w:numId w:val="40"/>
        </w:numPr>
        <w:spacing w:line="360" w:lineRule="auto"/>
        <w:ind w:left="810"/>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8B2AFD" w:rsidRPr="00457DB1">
        <w:rPr>
          <w:rFonts w:ascii="Arial Unicode MS" w:eastAsia="Arial Unicode MS" w:hAnsi="Arial Unicode MS" w:cs="B Nazanin"/>
          <w:sz w:val="28"/>
          <w:szCs w:val="28"/>
          <w:rtl/>
        </w:rPr>
        <w:t xml:space="preserve">پایه های داربست باید بطور مطمئن ومحکم مهار شود تا مانع نوسان وجابجایی ولغزیدن داربست </w:t>
      </w:r>
      <w:r w:rsidRPr="00457DB1">
        <w:rPr>
          <w:rFonts w:ascii="Arial Unicode MS" w:eastAsia="Arial Unicode MS" w:hAnsi="Arial Unicode MS" w:cs="B Nazanin"/>
          <w:sz w:val="28"/>
          <w:szCs w:val="28"/>
          <w:rtl/>
        </w:rPr>
        <w:t>گر</w:t>
      </w:r>
      <w:r w:rsidR="008B2AFD" w:rsidRPr="00457DB1">
        <w:rPr>
          <w:rFonts w:ascii="Arial Unicode MS" w:eastAsia="Arial Unicode MS" w:hAnsi="Arial Unicode MS" w:cs="B Nazanin"/>
          <w:sz w:val="28"/>
          <w:szCs w:val="28"/>
          <w:rtl/>
        </w:rPr>
        <w:t>دد.</w:t>
      </w:r>
    </w:p>
    <w:p w:rsidR="008B2AFD" w:rsidRPr="00457DB1" w:rsidRDefault="00822A18" w:rsidP="00457DB1">
      <w:pPr>
        <w:pStyle w:val="ListParagraph"/>
        <w:numPr>
          <w:ilvl w:val="2"/>
          <w:numId w:val="40"/>
        </w:numPr>
        <w:spacing w:line="360" w:lineRule="auto"/>
        <w:ind w:left="810"/>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8B2AFD" w:rsidRPr="00457DB1">
        <w:rPr>
          <w:rFonts w:ascii="Arial Unicode MS" w:eastAsia="Arial Unicode MS" w:hAnsi="Arial Unicode MS" w:cs="B Nazanin"/>
          <w:sz w:val="28"/>
          <w:szCs w:val="28"/>
          <w:rtl/>
        </w:rPr>
        <w:t>درداربست های مستقل حداقل یک سوم تیرهای حامل جایگاه تا پیاده شدن کامل داربست باید در جای خود باقی بمانند وبرحسب مورد به تیرهای افقی یابه تیرهای عمودیبطور محکم بسته شوند.</w:t>
      </w:r>
    </w:p>
    <w:p w:rsidR="008B2AFD" w:rsidRPr="00457DB1" w:rsidRDefault="00822A18" w:rsidP="00457DB1">
      <w:pPr>
        <w:pStyle w:val="ListParagraph"/>
        <w:numPr>
          <w:ilvl w:val="2"/>
          <w:numId w:val="40"/>
        </w:numPr>
        <w:spacing w:line="360" w:lineRule="auto"/>
        <w:ind w:left="810"/>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lastRenderedPageBreak/>
        <w:t xml:space="preserve"> </w:t>
      </w:r>
      <w:r w:rsidR="008B2AFD" w:rsidRPr="00457DB1">
        <w:rPr>
          <w:rFonts w:ascii="Arial Unicode MS" w:eastAsia="Arial Unicode MS" w:hAnsi="Arial Unicode MS" w:cs="B Nazanin"/>
          <w:sz w:val="28"/>
          <w:szCs w:val="28"/>
          <w:rtl/>
        </w:rPr>
        <w:t>هریک از بخش های داربست باید طوری متصل ومهاربندی شوند که در حین استفاده از داربست جابجا نشوند.</w:t>
      </w:r>
      <w:r w:rsidR="008B2AFD" w:rsidRPr="00457DB1">
        <w:rPr>
          <w:rFonts w:ascii="Arial Unicode MS" w:eastAsia="Arial Unicode MS" w:hAnsi="Arial Unicode MS" w:cs="B Nazanin"/>
          <w:b/>
          <w:bCs/>
          <w:sz w:val="28"/>
          <w:szCs w:val="28"/>
          <w:u w:val="single"/>
          <w:rtl/>
        </w:rPr>
        <w:t xml:space="preserve"> </w:t>
      </w:r>
    </w:p>
    <w:p w:rsidR="008B2AFD" w:rsidRPr="00457DB1" w:rsidRDefault="00822A18" w:rsidP="002A0041">
      <w:pPr>
        <w:pStyle w:val="ListParagraph"/>
        <w:numPr>
          <w:ilvl w:val="2"/>
          <w:numId w:val="40"/>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8B2AFD" w:rsidRPr="00457DB1">
        <w:rPr>
          <w:rFonts w:ascii="Arial Unicode MS" w:eastAsia="Arial Unicode MS" w:hAnsi="Arial Unicode MS" w:cs="B Nazanin"/>
          <w:sz w:val="28"/>
          <w:szCs w:val="28"/>
          <w:rtl/>
        </w:rPr>
        <w:t>در موقعه پیاده کردن داربست باید مراقبت لازم به عمل آید که کلیه میخ ها از قطعات پیا</w:t>
      </w:r>
      <w:r w:rsidRPr="00457DB1">
        <w:rPr>
          <w:rFonts w:ascii="Arial Unicode MS" w:eastAsia="Arial Unicode MS" w:hAnsi="Arial Unicode MS" w:cs="B Nazanin"/>
          <w:sz w:val="28"/>
          <w:szCs w:val="28"/>
          <w:rtl/>
        </w:rPr>
        <w:t>ده شده چوبی , کشیده شوند</w:t>
      </w:r>
      <w:r w:rsidR="008B2AFD" w:rsidRPr="00457DB1">
        <w:rPr>
          <w:rFonts w:ascii="Arial Unicode MS" w:eastAsia="Arial Unicode MS" w:hAnsi="Arial Unicode MS" w:cs="B Nazanin"/>
          <w:sz w:val="28"/>
          <w:szCs w:val="28"/>
          <w:rtl/>
        </w:rPr>
        <w:t xml:space="preserve"> </w:t>
      </w:r>
      <w:r w:rsidR="002A0041" w:rsidRPr="003F5B85">
        <w:rPr>
          <w:rFonts w:ascii="Arial Unicode MS" w:eastAsia="Arial Unicode MS" w:hAnsi="Arial Unicode MS" w:cs="B Nazanin"/>
          <w:sz w:val="28"/>
          <w:szCs w:val="28"/>
        </w:rPr>
        <w:t>[3]</w:t>
      </w:r>
    </w:p>
    <w:p w:rsidR="008B2AFD" w:rsidRPr="00457DB1" w:rsidRDefault="00822A18" w:rsidP="00DA38AB">
      <w:pPr>
        <w:pStyle w:val="ListParagraph"/>
        <w:numPr>
          <w:ilvl w:val="2"/>
          <w:numId w:val="40"/>
        </w:numPr>
        <w:spacing w:line="360" w:lineRule="auto"/>
        <w:ind w:left="810"/>
        <w:jc w:val="both"/>
        <w:rPr>
          <w:rFonts w:ascii="Arial Unicode MS" w:eastAsia="Arial Unicode MS" w:hAnsi="Arial Unicode MS" w:cs="B Nazanin"/>
          <w:color w:val="C00000"/>
          <w:sz w:val="28"/>
          <w:szCs w:val="28"/>
        </w:rPr>
      </w:pPr>
      <w:r w:rsidRPr="00457DB1">
        <w:rPr>
          <w:rFonts w:ascii="Arial Unicode MS" w:eastAsia="Arial Unicode MS" w:hAnsi="Arial Unicode MS" w:cs="B Nazanin"/>
          <w:sz w:val="28"/>
          <w:szCs w:val="28"/>
          <w:rtl/>
        </w:rPr>
        <w:t xml:space="preserve"> </w:t>
      </w:r>
      <w:r w:rsidR="008B2AFD" w:rsidRPr="00457DB1">
        <w:rPr>
          <w:rFonts w:ascii="Arial Unicode MS" w:eastAsia="Arial Unicode MS" w:hAnsi="Arial Unicode MS" w:cs="B Nazanin"/>
          <w:sz w:val="28"/>
          <w:szCs w:val="28"/>
          <w:rtl/>
        </w:rPr>
        <w:t xml:space="preserve">داربست را بايد بر روي سطوحي برپا كرد كه براي تحمل تمامي بارها اعمال شده از طريق داربست از توانايي كافي برخوردار باشند. </w:t>
      </w:r>
      <w:r w:rsidR="00DA38AB" w:rsidRPr="003F5B85">
        <w:rPr>
          <w:rFonts w:ascii="Arial Unicode MS" w:eastAsia="Arial Unicode MS" w:hAnsi="Arial Unicode MS" w:cs="B Nazanin"/>
          <w:sz w:val="28"/>
          <w:szCs w:val="28"/>
        </w:rPr>
        <w:t>[2]</w:t>
      </w:r>
    </w:p>
    <w:p w:rsidR="008B2AFD" w:rsidRPr="00457DB1" w:rsidRDefault="00822A18" w:rsidP="00457DB1">
      <w:pPr>
        <w:pStyle w:val="ListParagraph"/>
        <w:numPr>
          <w:ilvl w:val="2"/>
          <w:numId w:val="40"/>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8B2AFD" w:rsidRPr="00457DB1">
        <w:rPr>
          <w:rFonts w:ascii="Arial Unicode MS" w:eastAsia="Arial Unicode MS" w:hAnsi="Arial Unicode MS" w:cs="B Nazanin"/>
          <w:sz w:val="28"/>
          <w:szCs w:val="28"/>
          <w:rtl/>
        </w:rPr>
        <w:t>خاكهاي دستي تكيه گاه داربست را بايد كاملاً متراكم و تسطيح كرد.</w:t>
      </w:r>
    </w:p>
    <w:p w:rsidR="008B2AFD" w:rsidRPr="00457DB1" w:rsidRDefault="00822A18" w:rsidP="00457DB1">
      <w:pPr>
        <w:pStyle w:val="ListParagraph"/>
        <w:numPr>
          <w:ilvl w:val="2"/>
          <w:numId w:val="40"/>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8B2AFD" w:rsidRPr="00457DB1">
        <w:rPr>
          <w:rFonts w:ascii="Arial Unicode MS" w:eastAsia="Arial Unicode MS" w:hAnsi="Arial Unicode MS" w:cs="B Nazanin"/>
          <w:sz w:val="28"/>
          <w:szCs w:val="28"/>
          <w:rtl/>
        </w:rPr>
        <w:t xml:space="preserve"> گل و خاكهاي نرم را بايد با شن متراكم و سنگ شكسته تعويض كرد. </w:t>
      </w:r>
    </w:p>
    <w:p w:rsidR="008B2AFD" w:rsidRPr="00457DB1" w:rsidRDefault="00822A18" w:rsidP="00457DB1">
      <w:pPr>
        <w:pStyle w:val="ListParagraph"/>
        <w:numPr>
          <w:ilvl w:val="2"/>
          <w:numId w:val="40"/>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8B2AFD" w:rsidRPr="00457DB1">
        <w:rPr>
          <w:rFonts w:ascii="Arial Unicode MS" w:eastAsia="Arial Unicode MS" w:hAnsi="Arial Unicode MS" w:cs="B Nazanin"/>
          <w:sz w:val="28"/>
          <w:szCs w:val="28"/>
          <w:rtl/>
        </w:rPr>
        <w:t xml:space="preserve">خاكريز هاي ناپايدار يا مستعد فرسايش در زير باران را بايد محدود كرد. </w:t>
      </w:r>
    </w:p>
    <w:p w:rsidR="008B2AFD" w:rsidRPr="00457DB1" w:rsidRDefault="00A53F55" w:rsidP="00457DB1">
      <w:pPr>
        <w:pStyle w:val="ListParagraph"/>
        <w:numPr>
          <w:ilvl w:val="2"/>
          <w:numId w:val="40"/>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8B2AFD" w:rsidRPr="00457DB1">
        <w:rPr>
          <w:rFonts w:ascii="Arial Unicode MS" w:eastAsia="Arial Unicode MS" w:hAnsi="Arial Unicode MS" w:cs="B Nazanin"/>
          <w:sz w:val="28"/>
          <w:szCs w:val="28"/>
          <w:rtl/>
        </w:rPr>
        <w:t xml:space="preserve">چنانچه اين كار ممكن نباشد، براي پرهيز از نشست يا گسيختگي خاركريز بايد دارست را به اندازه كافي به دور از خاكريز برپا كرد. </w:t>
      </w:r>
    </w:p>
    <w:p w:rsidR="008B2AFD" w:rsidRPr="00457DB1" w:rsidRDefault="00A53F55" w:rsidP="00457DB1">
      <w:pPr>
        <w:pStyle w:val="ListParagraph"/>
        <w:numPr>
          <w:ilvl w:val="2"/>
          <w:numId w:val="40"/>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8B2AFD" w:rsidRPr="00457DB1">
        <w:rPr>
          <w:rFonts w:ascii="Arial Unicode MS" w:eastAsia="Arial Unicode MS" w:hAnsi="Arial Unicode MS" w:cs="B Nazanin"/>
          <w:sz w:val="28"/>
          <w:szCs w:val="28"/>
          <w:rtl/>
        </w:rPr>
        <w:t xml:space="preserve">چنانچه تخته تكيه گاه را بايد بر روي زمين شيبدار قرارداد، در موارد ممكن بايد با خاكبرداري و نه خاكريزي كار تسطيح را انجام داد. </w:t>
      </w:r>
    </w:p>
    <w:p w:rsidR="008B2AFD" w:rsidRPr="00457DB1" w:rsidRDefault="00A53F55" w:rsidP="00457DB1">
      <w:pPr>
        <w:pStyle w:val="ListParagraph"/>
        <w:numPr>
          <w:ilvl w:val="2"/>
          <w:numId w:val="40"/>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8B2AFD" w:rsidRPr="00457DB1">
        <w:rPr>
          <w:rFonts w:ascii="Arial Unicode MS" w:eastAsia="Arial Unicode MS" w:hAnsi="Arial Unicode MS" w:cs="B Nazanin"/>
          <w:sz w:val="28"/>
          <w:szCs w:val="28"/>
          <w:rtl/>
        </w:rPr>
        <w:t xml:space="preserve">در برخي موارد استفاده از نيم قاب جهت تطابق با تغيير شيب ضرورت دارد در اين شرايط معمولاً با استفاده از اعضاي لوله اي و بست مهار بندي جانبي تأمين مي شود. </w:t>
      </w:r>
    </w:p>
    <w:p w:rsidR="008B2AFD" w:rsidRPr="00457DB1" w:rsidRDefault="00A53F55" w:rsidP="00457DB1">
      <w:pPr>
        <w:pStyle w:val="ListParagraph"/>
        <w:numPr>
          <w:ilvl w:val="2"/>
          <w:numId w:val="40"/>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8B2AFD" w:rsidRPr="00457DB1">
        <w:rPr>
          <w:rFonts w:ascii="Arial Unicode MS" w:eastAsia="Arial Unicode MS" w:hAnsi="Arial Unicode MS" w:cs="B Nazanin"/>
          <w:sz w:val="28"/>
          <w:szCs w:val="28"/>
          <w:rtl/>
        </w:rPr>
        <w:t xml:space="preserve">كفها معمولاً براي تحمل بار كارگران، ابزارها،و مصالح سبك روي داربستها از مقاومت كافي برخوردار اند. </w:t>
      </w:r>
    </w:p>
    <w:p w:rsidR="008B2AFD" w:rsidRPr="00457DB1" w:rsidRDefault="00A53F55" w:rsidP="00457DB1">
      <w:pPr>
        <w:pStyle w:val="ListParagraph"/>
        <w:numPr>
          <w:ilvl w:val="2"/>
          <w:numId w:val="40"/>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lastRenderedPageBreak/>
        <w:t xml:space="preserve"> </w:t>
      </w:r>
      <w:r w:rsidR="008B2AFD" w:rsidRPr="00457DB1">
        <w:rPr>
          <w:rFonts w:ascii="Arial Unicode MS" w:eastAsia="Arial Unicode MS" w:hAnsi="Arial Unicode MS" w:cs="B Nazanin"/>
          <w:sz w:val="28"/>
          <w:szCs w:val="28"/>
          <w:rtl/>
        </w:rPr>
        <w:t xml:space="preserve">با افزايش بار، كف و به ويژه كفهاي چوبي قديمي تر را بايد بررسي كرد تا از توان آن در تحمل بارهاي پيش بيني شده اطمينان حاصل شود. </w:t>
      </w:r>
    </w:p>
    <w:p w:rsidR="008B2AFD" w:rsidRPr="00457DB1" w:rsidRDefault="00A53F55" w:rsidP="00457DB1">
      <w:pPr>
        <w:pStyle w:val="ListParagraph"/>
        <w:numPr>
          <w:ilvl w:val="2"/>
          <w:numId w:val="40"/>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8B2AFD" w:rsidRPr="00457DB1">
        <w:rPr>
          <w:rFonts w:ascii="Arial Unicode MS" w:eastAsia="Arial Unicode MS" w:hAnsi="Arial Unicode MS" w:cs="B Nazanin"/>
          <w:sz w:val="28"/>
          <w:szCs w:val="28"/>
          <w:rtl/>
        </w:rPr>
        <w:t xml:space="preserve">در برخي موارد شمع زني زير كف و درست در زير پايه هاي داربست ضرورت دارد . </w:t>
      </w:r>
    </w:p>
    <w:p w:rsidR="008B2AFD" w:rsidRPr="00457DB1" w:rsidRDefault="00A53F55" w:rsidP="00457DB1">
      <w:pPr>
        <w:pStyle w:val="ListParagraph"/>
        <w:numPr>
          <w:ilvl w:val="2"/>
          <w:numId w:val="40"/>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8B2AFD" w:rsidRPr="00457DB1">
        <w:rPr>
          <w:rFonts w:ascii="Arial Unicode MS" w:eastAsia="Arial Unicode MS" w:hAnsi="Arial Unicode MS" w:cs="B Nazanin"/>
          <w:sz w:val="28"/>
          <w:szCs w:val="28"/>
          <w:rtl/>
        </w:rPr>
        <w:t xml:space="preserve">حداقل اندازه تخته الوارها تكيه گاه </w:t>
      </w:r>
      <w:r w:rsidR="008B2AFD" w:rsidRPr="00B326E2">
        <w:rPr>
          <w:rFonts w:asciiTheme="majorBidi" w:eastAsia="Arial Unicode MS" w:hAnsiTheme="majorBidi" w:cstheme="majorBidi"/>
          <w:sz w:val="28"/>
          <w:szCs w:val="28"/>
        </w:rPr>
        <w:t>mm</w:t>
      </w:r>
      <w:r w:rsidR="008B2AFD" w:rsidRPr="00B326E2">
        <w:rPr>
          <w:rFonts w:asciiTheme="majorBidi" w:eastAsia="Arial Unicode MS" w:hAnsiTheme="majorBidi" w:cstheme="majorBidi"/>
          <w:sz w:val="28"/>
          <w:szCs w:val="28"/>
          <w:rtl/>
        </w:rPr>
        <w:t>248 ×</w:t>
      </w:r>
      <w:r w:rsidR="008B2AFD" w:rsidRPr="00B326E2">
        <w:rPr>
          <w:rFonts w:asciiTheme="majorBidi" w:eastAsia="Arial Unicode MS" w:hAnsiTheme="majorBidi" w:cstheme="majorBidi"/>
          <w:sz w:val="28"/>
          <w:szCs w:val="28"/>
        </w:rPr>
        <w:t>mm</w:t>
      </w:r>
      <w:r w:rsidR="008B2AFD" w:rsidRPr="00B326E2">
        <w:rPr>
          <w:rFonts w:asciiTheme="majorBidi" w:eastAsia="Arial Unicode MS" w:hAnsiTheme="majorBidi" w:cstheme="majorBidi"/>
          <w:sz w:val="28"/>
          <w:szCs w:val="28"/>
          <w:rtl/>
        </w:rPr>
        <w:t>48</w:t>
      </w:r>
      <w:r w:rsidR="008B2AFD" w:rsidRPr="00457DB1">
        <w:rPr>
          <w:rFonts w:ascii="Arial Unicode MS" w:eastAsia="Arial Unicode MS" w:hAnsi="Arial Unicode MS" w:cs="B Nazanin"/>
          <w:sz w:val="28"/>
          <w:szCs w:val="28"/>
          <w:rtl/>
        </w:rPr>
        <w:t xml:space="preserve"> بوده و بايد حداقل در زير دو پايه متوالي حالت پيوست داشت باشند. </w:t>
      </w:r>
    </w:p>
    <w:p w:rsidR="008B2AFD" w:rsidRPr="00457DB1" w:rsidRDefault="00A53F55" w:rsidP="00457DB1">
      <w:pPr>
        <w:pStyle w:val="ListParagraph"/>
        <w:numPr>
          <w:ilvl w:val="2"/>
          <w:numId w:val="40"/>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8B2AFD" w:rsidRPr="00457DB1">
        <w:rPr>
          <w:rFonts w:ascii="Arial Unicode MS" w:eastAsia="Arial Unicode MS" w:hAnsi="Arial Unicode MS" w:cs="B Nazanin"/>
          <w:sz w:val="28"/>
          <w:szCs w:val="28"/>
          <w:rtl/>
        </w:rPr>
        <w:t xml:space="preserve">پاي داربست بايد در مركز تخته تكيه گاه قرار گيرد و در موارد ممكن تخته تكيه گاه بايد از هر طرف حداقل به اندازه </w:t>
      </w:r>
      <w:r w:rsidR="008B2AFD" w:rsidRPr="00B326E2">
        <w:rPr>
          <w:rFonts w:asciiTheme="majorBidi" w:eastAsia="Arial Unicode MS" w:hAnsiTheme="majorBidi" w:cstheme="majorBidi"/>
          <w:sz w:val="28"/>
          <w:szCs w:val="28"/>
        </w:rPr>
        <w:t xml:space="preserve">mm300 </w:t>
      </w:r>
      <w:r w:rsidR="008B2AFD" w:rsidRPr="00457DB1">
        <w:rPr>
          <w:rFonts w:ascii="Arial Unicode MS" w:eastAsia="Arial Unicode MS" w:hAnsi="Arial Unicode MS" w:cs="B Nazanin"/>
          <w:sz w:val="28"/>
          <w:szCs w:val="28"/>
          <w:rtl/>
        </w:rPr>
        <w:t xml:space="preserve"> فراتر از پاي داربست امتداد پيدا كند. </w:t>
      </w:r>
    </w:p>
    <w:p w:rsidR="008B2AFD" w:rsidRPr="00457DB1" w:rsidRDefault="00A53F55" w:rsidP="00457DB1">
      <w:pPr>
        <w:pStyle w:val="ListParagraph"/>
        <w:numPr>
          <w:ilvl w:val="2"/>
          <w:numId w:val="40"/>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8B2AFD" w:rsidRPr="00457DB1">
        <w:rPr>
          <w:rFonts w:ascii="Arial Unicode MS" w:eastAsia="Arial Unicode MS" w:hAnsi="Arial Unicode MS" w:cs="B Nazanin"/>
          <w:sz w:val="28"/>
          <w:szCs w:val="28"/>
          <w:rtl/>
        </w:rPr>
        <w:t>در مواردي كه داربست در محيط خارج و بر روي زمين ناهموار يا در محيط كار و بر روي سطح تراز هموار برپا مي شود، بايد از صفحات زير ستون و جكهاي پيچي قابل تنظيم استفاده كرد.</w:t>
      </w:r>
    </w:p>
    <w:p w:rsidR="008B2AFD" w:rsidRPr="00457DB1" w:rsidRDefault="00A53F55" w:rsidP="00457DB1">
      <w:pPr>
        <w:pStyle w:val="ListParagraph"/>
        <w:numPr>
          <w:ilvl w:val="2"/>
          <w:numId w:val="40"/>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8B2AFD" w:rsidRPr="00457DB1">
        <w:rPr>
          <w:rFonts w:ascii="Arial Unicode MS" w:eastAsia="Arial Unicode MS" w:hAnsi="Arial Unicode MS" w:cs="B Nazanin"/>
          <w:sz w:val="28"/>
          <w:szCs w:val="28"/>
          <w:rtl/>
        </w:rPr>
        <w:t xml:space="preserve">صفحات زير ستون بايد در مركز عرض تخته تكيه گاه قرار گرفته و پس از برپايي اولين طبقه داربست به شكلي محكم ميخ شود. </w:t>
      </w:r>
    </w:p>
    <w:p w:rsidR="008B2AFD" w:rsidRPr="00457DB1" w:rsidRDefault="00A53F55" w:rsidP="00457DB1">
      <w:pPr>
        <w:pStyle w:val="ListParagraph"/>
        <w:numPr>
          <w:ilvl w:val="2"/>
          <w:numId w:val="40"/>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8B2AFD" w:rsidRPr="00457DB1">
        <w:rPr>
          <w:rFonts w:ascii="Arial Unicode MS" w:eastAsia="Arial Unicode MS" w:hAnsi="Arial Unicode MS" w:cs="B Nazanin"/>
          <w:sz w:val="28"/>
          <w:szCs w:val="28"/>
          <w:rtl/>
        </w:rPr>
        <w:t xml:space="preserve">تكيه گاه را بسته به شرايط زمين و ديگر عوامل مي توان در عرض يا در امتداد طول داربست قرار داد. معمولا با قرار دادن تخته هاي تكيه گاه به صورت طولي ظرفيت باربري افزايش پيدا مي كند ، زيرا تخته تكيه گاه تماس بيشتري با زمين ايجاد مي كند. </w:t>
      </w:r>
    </w:p>
    <w:p w:rsidR="008B2AFD" w:rsidRPr="00457DB1" w:rsidRDefault="00A53F55" w:rsidP="00457DB1">
      <w:pPr>
        <w:pStyle w:val="ListParagraph"/>
        <w:numPr>
          <w:ilvl w:val="2"/>
          <w:numId w:val="40"/>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8B2AFD" w:rsidRPr="00457DB1">
        <w:rPr>
          <w:rFonts w:ascii="Arial Unicode MS" w:eastAsia="Arial Unicode MS" w:hAnsi="Arial Unicode MS" w:cs="B Nazanin"/>
          <w:sz w:val="28"/>
          <w:szCs w:val="28"/>
          <w:rtl/>
        </w:rPr>
        <w:t xml:space="preserve">پس از برپايي اولين طبقه داربست، شاقول بودن، همراستايي و تراز بودن آن را بايد كنترل كرد. در صورت ضرورت بايد با استفاده از جكهاي پيچي تنظيمهاي لازم را انجام داد. </w:t>
      </w:r>
    </w:p>
    <w:p w:rsidR="008B2AFD" w:rsidRPr="00457DB1" w:rsidRDefault="00A53F55" w:rsidP="00457DB1">
      <w:pPr>
        <w:pStyle w:val="ListParagraph"/>
        <w:numPr>
          <w:ilvl w:val="2"/>
          <w:numId w:val="40"/>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8B2AFD" w:rsidRPr="00457DB1">
        <w:rPr>
          <w:rFonts w:ascii="Arial Unicode MS" w:eastAsia="Arial Unicode MS" w:hAnsi="Arial Unicode MS" w:cs="B Nazanin"/>
          <w:sz w:val="28"/>
          <w:szCs w:val="28"/>
          <w:rtl/>
        </w:rPr>
        <w:t xml:space="preserve">در صورت تراز بودن برج داربست، نصب مهارها بايد آسان باشد. چنانچه مهارها به آساني نصب نشوند، اين نشانه غير شاقول يا ناراستا بودن داربست است. </w:t>
      </w:r>
      <w:r w:rsidR="00B326E2">
        <w:rPr>
          <w:rFonts w:ascii="Arial Unicode MS" w:eastAsia="Arial Unicode MS" w:hAnsi="Arial Unicode MS" w:cs="B Nazanin"/>
          <w:sz w:val="28"/>
          <w:szCs w:val="28"/>
        </w:rPr>
        <w:t>[2]</w:t>
      </w:r>
    </w:p>
    <w:p w:rsidR="008B2AFD" w:rsidRPr="00457DB1" w:rsidRDefault="00A53F55" w:rsidP="00457DB1">
      <w:pPr>
        <w:pStyle w:val="ListParagraph"/>
        <w:numPr>
          <w:ilvl w:val="2"/>
          <w:numId w:val="40"/>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lastRenderedPageBreak/>
        <w:t xml:space="preserve"> </w:t>
      </w:r>
      <w:r w:rsidR="008B2AFD" w:rsidRPr="00457DB1">
        <w:rPr>
          <w:rFonts w:ascii="Arial Unicode MS" w:eastAsia="Arial Unicode MS" w:hAnsi="Arial Unicode MS" w:cs="B Nazanin"/>
          <w:sz w:val="28"/>
          <w:szCs w:val="28"/>
          <w:rtl/>
        </w:rPr>
        <w:t>داربست ها را بايد در ضمن برپايي مطابق با دستورات سازنده و مقررات ساختماني به سازه يا به شكل ديگري مهار كرد.</w:t>
      </w:r>
    </w:p>
    <w:p w:rsidR="008B2AFD" w:rsidRPr="00457DB1" w:rsidRDefault="00A53F55" w:rsidP="00457DB1">
      <w:pPr>
        <w:pStyle w:val="ListParagraph"/>
        <w:numPr>
          <w:ilvl w:val="2"/>
          <w:numId w:val="40"/>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8B2AFD" w:rsidRPr="00457DB1">
        <w:rPr>
          <w:rFonts w:ascii="Arial Unicode MS" w:eastAsia="Arial Unicode MS" w:hAnsi="Arial Unicode MS" w:cs="B Nazanin"/>
          <w:sz w:val="28"/>
          <w:szCs w:val="28"/>
          <w:rtl/>
        </w:rPr>
        <w:t>در زمان برپايي داربستها بر روي زمين منجمد بايد بسيار احتياط كرد .</w:t>
      </w:r>
      <w:r w:rsidR="008B2AFD" w:rsidRPr="00457DB1">
        <w:rPr>
          <w:rFonts w:ascii="Arial Unicode MS" w:eastAsia="Arial Unicode MS" w:hAnsi="Arial Unicode MS" w:cs="B Nazanin"/>
          <w:b/>
          <w:bCs/>
          <w:sz w:val="28"/>
          <w:szCs w:val="28"/>
          <w:rtl/>
        </w:rPr>
        <w:t xml:space="preserve"> </w:t>
      </w:r>
    </w:p>
    <w:p w:rsidR="008B2AFD" w:rsidRPr="00457DB1" w:rsidRDefault="00A53F55" w:rsidP="00457DB1">
      <w:pPr>
        <w:pStyle w:val="ListParagraph"/>
        <w:numPr>
          <w:ilvl w:val="2"/>
          <w:numId w:val="40"/>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8B2AFD" w:rsidRPr="00457DB1">
        <w:rPr>
          <w:rFonts w:ascii="Arial Unicode MS" w:eastAsia="Arial Unicode MS" w:hAnsi="Arial Unicode MS" w:cs="B Nazanin"/>
          <w:sz w:val="28"/>
          <w:szCs w:val="28"/>
          <w:rtl/>
        </w:rPr>
        <w:t xml:space="preserve">هميشه بايد همراه با جك هاي پيچي قابل تنظيم از صفحات زير ستون استفاده كرد. اين تجهيزات با فراهم ساختن امكان انجام تنظيمهاي جزيي، داربست را در وضعيت شاقول و تراز حفظ مي كنند. </w:t>
      </w:r>
    </w:p>
    <w:p w:rsidR="008B2AFD" w:rsidRPr="00457DB1" w:rsidRDefault="00A53F55" w:rsidP="00457DB1">
      <w:pPr>
        <w:pStyle w:val="ListParagraph"/>
        <w:numPr>
          <w:ilvl w:val="2"/>
          <w:numId w:val="40"/>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8B2AFD" w:rsidRPr="00457DB1">
        <w:rPr>
          <w:rFonts w:ascii="Arial Unicode MS" w:eastAsia="Arial Unicode MS" w:hAnsi="Arial Unicode MS" w:cs="B Nazanin"/>
          <w:sz w:val="28"/>
          <w:szCs w:val="28"/>
          <w:rtl/>
        </w:rPr>
        <w:t>پس از نصب صفحات زير ستون قابل تنظيم بر روي قابها، بايد مهارهاي هر دهانه را متصل كرد. مهارها بايد به آساني با لغزش در جاي خود قرار گيرند.</w:t>
      </w:r>
    </w:p>
    <w:p w:rsidR="008B2AFD" w:rsidRPr="00457DB1" w:rsidRDefault="00A53F55" w:rsidP="00457DB1">
      <w:pPr>
        <w:pStyle w:val="ListParagraph"/>
        <w:numPr>
          <w:ilvl w:val="2"/>
          <w:numId w:val="40"/>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8B2AFD" w:rsidRPr="00457DB1">
        <w:rPr>
          <w:rFonts w:ascii="Arial Unicode MS" w:eastAsia="Arial Unicode MS" w:hAnsi="Arial Unicode MS" w:cs="B Nazanin"/>
          <w:sz w:val="28"/>
          <w:szCs w:val="28"/>
          <w:rtl/>
        </w:rPr>
        <w:t xml:space="preserve">پيش از قراردادن اجزاي سكوهاي كار بر روي طبقات داربست دقت كنيد كه تمامي اجزا و اتصالات داربست در جاي خود نصب و محكم شده باشند. </w:t>
      </w:r>
    </w:p>
    <w:p w:rsidR="008B2AFD" w:rsidRPr="00457DB1" w:rsidRDefault="00A53F55" w:rsidP="00457DB1">
      <w:pPr>
        <w:pStyle w:val="ListParagraph"/>
        <w:numPr>
          <w:ilvl w:val="2"/>
          <w:numId w:val="40"/>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8B2AFD" w:rsidRPr="00457DB1">
        <w:rPr>
          <w:rFonts w:ascii="Arial Unicode MS" w:eastAsia="Arial Unicode MS" w:hAnsi="Arial Unicode MS" w:cs="B Nazanin"/>
          <w:sz w:val="28"/>
          <w:szCs w:val="28"/>
          <w:rtl/>
        </w:rPr>
        <w:t xml:space="preserve">در زمان كار برو روي طبقه بعدي داربست، كارگران بايد از قطعات سكو يا تخله الوارهاي طبقه پيشين استفاده كنند. و يك قطع سكو يا دو تخله الوار را باقي بگذارند. </w:t>
      </w:r>
    </w:p>
    <w:p w:rsidR="008B2AFD" w:rsidRPr="00457DB1" w:rsidRDefault="00C42AB7" w:rsidP="00457DB1">
      <w:pPr>
        <w:pStyle w:val="ListParagraph"/>
        <w:numPr>
          <w:ilvl w:val="2"/>
          <w:numId w:val="40"/>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8B2AFD" w:rsidRPr="00457DB1">
        <w:rPr>
          <w:rFonts w:ascii="Arial Unicode MS" w:eastAsia="Arial Unicode MS" w:hAnsi="Arial Unicode MS" w:cs="B Nazanin"/>
          <w:sz w:val="28"/>
          <w:szCs w:val="28"/>
          <w:rtl/>
        </w:rPr>
        <w:t xml:space="preserve">در مواردي كه قابها به پله هاي نردبان مجهز نيستند، نردبانها را بايد همراه با برپايي هر طبقه از داربستها نصب كرد. </w:t>
      </w:r>
    </w:p>
    <w:p w:rsidR="008B2AFD" w:rsidRPr="00457DB1" w:rsidRDefault="00C42AB7" w:rsidP="00457DB1">
      <w:pPr>
        <w:pStyle w:val="ListParagraph"/>
        <w:numPr>
          <w:ilvl w:val="2"/>
          <w:numId w:val="40"/>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8B2AFD" w:rsidRPr="00457DB1">
        <w:rPr>
          <w:rFonts w:ascii="Arial Unicode MS" w:eastAsia="Arial Unicode MS" w:hAnsi="Arial Unicode MS" w:cs="B Nazanin"/>
          <w:sz w:val="28"/>
          <w:szCs w:val="28"/>
          <w:rtl/>
        </w:rPr>
        <w:t xml:space="preserve">همراه با برپايي داربست در هر تراز كار و همين طور در بالاترين تراز داربست نرده هاي محافظ نصب كرد. </w:t>
      </w:r>
    </w:p>
    <w:p w:rsidR="008B2AFD" w:rsidRPr="00457DB1" w:rsidRDefault="00C42AB7" w:rsidP="00457DB1">
      <w:pPr>
        <w:pStyle w:val="ListParagraph"/>
        <w:numPr>
          <w:ilvl w:val="2"/>
          <w:numId w:val="40"/>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8B2AFD" w:rsidRPr="00457DB1">
        <w:rPr>
          <w:rFonts w:ascii="Arial Unicode MS" w:eastAsia="Arial Unicode MS" w:hAnsi="Arial Unicode MS" w:cs="B Nazanin"/>
          <w:sz w:val="28"/>
          <w:szCs w:val="28"/>
          <w:rtl/>
        </w:rPr>
        <w:t xml:space="preserve">با بالا رفتن داربست نرده محافظ را نيز بايد بالا برد و يا آن را به عنوان نرده محافظ دائمي باقي گذاشت. </w:t>
      </w:r>
    </w:p>
    <w:p w:rsidR="008B2AFD" w:rsidRPr="00457DB1" w:rsidRDefault="00C42AB7" w:rsidP="00B326E2">
      <w:pPr>
        <w:pStyle w:val="ListParagraph"/>
        <w:numPr>
          <w:ilvl w:val="2"/>
          <w:numId w:val="40"/>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8B2AFD" w:rsidRPr="00457DB1">
        <w:rPr>
          <w:rFonts w:ascii="Arial Unicode MS" w:eastAsia="Arial Unicode MS" w:hAnsi="Arial Unicode MS" w:cs="B Nazanin"/>
          <w:sz w:val="28"/>
          <w:szCs w:val="28"/>
          <w:rtl/>
        </w:rPr>
        <w:t>همراه با پيشرفت برپايي داربست بايد تمامي اعضاي افقي و ق</w:t>
      </w:r>
      <w:r w:rsidR="00B326E2">
        <w:rPr>
          <w:rFonts w:ascii="Arial Unicode MS" w:eastAsia="Arial Unicode MS" w:hAnsi="Arial Unicode MS" w:cs="B Nazanin"/>
          <w:sz w:val="28"/>
          <w:szCs w:val="28"/>
          <w:rtl/>
        </w:rPr>
        <w:t>ائم را با تراز الكلي كنترل كرد</w:t>
      </w:r>
      <w:r w:rsidR="00B326E2">
        <w:rPr>
          <w:rFonts w:ascii="Arial Unicode MS" w:eastAsia="Arial Unicode MS" w:hAnsi="Arial Unicode MS" w:cs="B Nazanin"/>
          <w:sz w:val="28"/>
          <w:szCs w:val="28"/>
        </w:rPr>
        <w:t>.[2]</w:t>
      </w:r>
    </w:p>
    <w:p w:rsidR="008B2AFD" w:rsidRPr="00457DB1" w:rsidRDefault="00C42AB7" w:rsidP="00B326E2">
      <w:pPr>
        <w:pStyle w:val="ListParagraph"/>
        <w:numPr>
          <w:ilvl w:val="2"/>
          <w:numId w:val="40"/>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lastRenderedPageBreak/>
        <w:t xml:space="preserve"> </w:t>
      </w:r>
      <w:r w:rsidR="008B2AFD" w:rsidRPr="00457DB1">
        <w:rPr>
          <w:rFonts w:ascii="Arial Unicode MS" w:eastAsia="Arial Unicode MS" w:hAnsi="Arial Unicode MS" w:cs="B Nazanin"/>
          <w:sz w:val="28"/>
          <w:szCs w:val="28"/>
          <w:rtl/>
        </w:rPr>
        <w:t>نگامي كه قراراست تاداربست ها تقريبا" يا كاملا" بسته شوند، احتياط بايد انجام شود تاازمناسب بودن تعداد، قرارگيري واستحكام اتصالات مربوطه به داربست ساختمان اطمينان حاصل شود.</w:t>
      </w:r>
      <w:r w:rsidR="00B326E2" w:rsidRPr="00B326E2">
        <w:rPr>
          <w:rFonts w:ascii="Arial Unicode MS" w:eastAsia="Arial Unicode MS" w:hAnsi="Arial Unicode MS" w:cs="B Nazanin"/>
          <w:sz w:val="28"/>
          <w:szCs w:val="28"/>
        </w:rPr>
        <w:t>[1]</w:t>
      </w:r>
    </w:p>
    <w:p w:rsidR="008B2AFD" w:rsidRPr="00457DB1" w:rsidRDefault="008B2AFD" w:rsidP="00457DB1">
      <w:pPr>
        <w:pStyle w:val="ListParagraph"/>
        <w:tabs>
          <w:tab w:val="left" w:pos="946"/>
        </w:tabs>
        <w:spacing w:line="360" w:lineRule="auto"/>
        <w:ind w:left="1080"/>
        <w:rPr>
          <w:rFonts w:ascii="Arial Unicode MS" w:eastAsia="Arial Unicode MS" w:hAnsi="Arial Unicode MS" w:cs="B Nazanin"/>
          <w:sz w:val="28"/>
          <w:szCs w:val="28"/>
          <w:rtl/>
        </w:rPr>
      </w:pPr>
    </w:p>
    <w:p w:rsidR="008D5174" w:rsidRPr="00457DB1" w:rsidRDefault="008D5174" w:rsidP="00457DB1">
      <w:pPr>
        <w:pStyle w:val="ListParagraph"/>
        <w:tabs>
          <w:tab w:val="left" w:pos="946"/>
        </w:tabs>
        <w:spacing w:line="360" w:lineRule="auto"/>
        <w:ind w:left="1080"/>
        <w:rPr>
          <w:rFonts w:ascii="Arial Unicode MS" w:eastAsia="Arial Unicode MS" w:hAnsi="Arial Unicode MS" w:cs="B Nazanin"/>
          <w:sz w:val="28"/>
          <w:szCs w:val="28"/>
          <w:rtl/>
        </w:rPr>
      </w:pPr>
    </w:p>
    <w:p w:rsidR="008D5174" w:rsidRPr="00457DB1" w:rsidRDefault="008D5174" w:rsidP="00457DB1">
      <w:pPr>
        <w:pStyle w:val="ListParagraph"/>
        <w:tabs>
          <w:tab w:val="left" w:pos="946"/>
        </w:tabs>
        <w:spacing w:line="360" w:lineRule="auto"/>
        <w:ind w:left="1080"/>
        <w:rPr>
          <w:rFonts w:ascii="Arial Unicode MS" w:eastAsia="Arial Unicode MS" w:hAnsi="Arial Unicode MS" w:cs="B Nazanin"/>
          <w:sz w:val="28"/>
          <w:szCs w:val="28"/>
          <w:rtl/>
        </w:rPr>
      </w:pPr>
      <w:r w:rsidRPr="00457DB1">
        <w:rPr>
          <w:rFonts w:ascii="Arial Unicode MS" w:eastAsia="Arial Unicode MS" w:hAnsi="Arial Unicode MS" w:cs="B Nazanin"/>
          <w:noProof/>
          <w:sz w:val="28"/>
          <w:szCs w:val="28"/>
          <w:rtl/>
        </w:rPr>
        <w:drawing>
          <wp:inline distT="0" distB="0" distL="0" distR="0">
            <wp:extent cx="3910330" cy="443611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3910330" cy="4436110"/>
                    </a:xfrm>
                    <a:prstGeom prst="rect">
                      <a:avLst/>
                    </a:prstGeom>
                    <a:noFill/>
                    <a:ln w="9525">
                      <a:noFill/>
                      <a:miter lim="800000"/>
                      <a:headEnd/>
                      <a:tailEnd/>
                    </a:ln>
                  </pic:spPr>
                </pic:pic>
              </a:graphicData>
            </a:graphic>
          </wp:inline>
        </w:drawing>
      </w:r>
    </w:p>
    <w:p w:rsidR="008D5174" w:rsidRPr="00845C91" w:rsidRDefault="00845C91" w:rsidP="00845C91">
      <w:pPr>
        <w:pStyle w:val="ListParagraph"/>
        <w:tabs>
          <w:tab w:val="left" w:pos="946"/>
        </w:tabs>
        <w:spacing w:line="360" w:lineRule="auto"/>
        <w:ind w:left="1080"/>
        <w:jc w:val="center"/>
        <w:rPr>
          <w:rFonts w:ascii="Arial Unicode MS" w:eastAsia="Arial Unicode MS" w:hAnsi="Arial Unicode MS" w:cs="B Nazanin"/>
          <w:b/>
          <w:bCs/>
          <w:sz w:val="24"/>
          <w:szCs w:val="24"/>
        </w:rPr>
      </w:pPr>
      <w:r w:rsidRPr="00845C91">
        <w:rPr>
          <w:rFonts w:ascii="Arial Unicode MS" w:eastAsia="Arial Unicode MS" w:hAnsi="Arial Unicode MS" w:cs="B Nazanin" w:hint="cs"/>
          <w:b/>
          <w:bCs/>
          <w:sz w:val="24"/>
          <w:szCs w:val="24"/>
          <w:rtl/>
        </w:rPr>
        <w:t>شکل شماره3: نحوه برپاسازی داربست</w:t>
      </w:r>
    </w:p>
    <w:p w:rsidR="008B2AFD" w:rsidRPr="00457DB1" w:rsidRDefault="008B2AFD" w:rsidP="00457DB1">
      <w:pPr>
        <w:pStyle w:val="ListParagraph"/>
        <w:numPr>
          <w:ilvl w:val="2"/>
          <w:numId w:val="40"/>
        </w:numPr>
        <w:spacing w:line="360" w:lineRule="auto"/>
        <w:rPr>
          <w:rFonts w:ascii="Arial Unicode MS" w:eastAsia="Arial Unicode MS" w:hAnsi="Arial Unicode MS" w:cs="B Nazanin"/>
          <w:b/>
          <w:bCs/>
          <w:sz w:val="28"/>
          <w:szCs w:val="28"/>
        </w:rPr>
      </w:pPr>
      <w:r w:rsidRPr="00457DB1">
        <w:rPr>
          <w:rFonts w:ascii="Arial Unicode MS" w:eastAsia="Arial Unicode MS" w:hAnsi="Arial Unicode MS" w:cs="B Nazanin"/>
          <w:b/>
          <w:bCs/>
          <w:sz w:val="28"/>
          <w:szCs w:val="28"/>
          <w:rtl/>
        </w:rPr>
        <w:t>مهارکردن داربست:</w:t>
      </w:r>
      <w:r w:rsidR="00B326E2" w:rsidRPr="000748C9">
        <w:rPr>
          <w:rFonts w:ascii="Arial Unicode MS" w:eastAsia="Arial Unicode MS" w:hAnsi="Arial Unicode MS" w:cs="B Nazanin"/>
          <w:sz w:val="28"/>
          <w:szCs w:val="28"/>
        </w:rPr>
        <w:t>[12]</w:t>
      </w:r>
    </w:p>
    <w:p w:rsidR="008B2AFD" w:rsidRPr="00457DB1" w:rsidRDefault="008B2AFD" w:rsidP="00457DB1">
      <w:pPr>
        <w:pStyle w:val="ListParagraph"/>
        <w:numPr>
          <w:ilvl w:val="3"/>
          <w:numId w:val="41"/>
        </w:numPr>
        <w:spacing w:line="360" w:lineRule="auto"/>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lastRenderedPageBreak/>
        <w:t>داربست باید بطور مطمئنی به دیوار ساختمان مهارشود ونحوه اتصال لوله های مهارباید به ترتیب زیرباشد:</w:t>
      </w:r>
    </w:p>
    <w:p w:rsidR="008B2AFD" w:rsidRPr="00457DB1" w:rsidRDefault="008B2AFD" w:rsidP="00457DB1">
      <w:pPr>
        <w:pStyle w:val="ListParagraph"/>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الف- لوله های مهاردرنقاط برخورد پایه ها باتیر افقی به داربست بسته شوند.</w:t>
      </w:r>
    </w:p>
    <w:p w:rsidR="008B2AFD" w:rsidRPr="00457DB1" w:rsidRDefault="008B2AFD" w:rsidP="00457DB1">
      <w:pPr>
        <w:pStyle w:val="ListParagraph"/>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ب- انتهای دیگر لوله های مهاربه بدنه ساختمان بطور محکم بسته شوند.</w:t>
      </w:r>
    </w:p>
    <w:p w:rsidR="008B2AFD" w:rsidRPr="00457DB1" w:rsidRDefault="008B2AFD" w:rsidP="000748C9">
      <w:pPr>
        <w:pStyle w:val="ListParagraph"/>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ج- اولین , اخرین ویکی درمیان از پایه ها بوسیله لوله هایی به ساختمان مهارشوند</w:t>
      </w:r>
      <w:r w:rsidR="000748C9">
        <w:rPr>
          <w:rFonts w:ascii="Arial Unicode MS" w:eastAsia="Arial Unicode MS" w:hAnsi="Arial Unicode MS" w:cs="B Nazanin"/>
          <w:sz w:val="28"/>
          <w:szCs w:val="28"/>
        </w:rPr>
        <w:t>.</w:t>
      </w:r>
    </w:p>
    <w:p w:rsidR="008B2AFD" w:rsidRPr="00457DB1" w:rsidRDefault="008B2AFD" w:rsidP="00457DB1">
      <w:pPr>
        <w:pStyle w:val="ListParagraph"/>
        <w:numPr>
          <w:ilvl w:val="3"/>
          <w:numId w:val="41"/>
        </w:numPr>
        <w:spacing w:line="360" w:lineRule="auto"/>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افراد برپا كننده داربست بايد تمامي اجزاي ضروري را نصب كرده تا از ايمن بودن داربست اطمينان حاصل شود. به علاوه كارگاه بايد اين اجزا را همراه با پيشرفت عمليات برپاسازي داربست نصب كنند.</w:t>
      </w:r>
    </w:p>
    <w:p w:rsidR="008B2AFD" w:rsidRPr="00457DB1" w:rsidRDefault="00C42AB7" w:rsidP="00457DB1">
      <w:pPr>
        <w:pStyle w:val="ListParagraph"/>
        <w:numPr>
          <w:ilvl w:val="3"/>
          <w:numId w:val="41"/>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8B2AFD" w:rsidRPr="00457DB1">
        <w:rPr>
          <w:rFonts w:ascii="Arial Unicode MS" w:eastAsia="Arial Unicode MS" w:hAnsi="Arial Unicode MS" w:cs="B Nazanin"/>
          <w:sz w:val="28"/>
          <w:szCs w:val="28"/>
          <w:rtl/>
        </w:rPr>
        <w:t>داربست ها را بايد در ضمن برپايي مطابق با دستورات سازنده و مقررات ساختماني به سازه يا به شكل ديگري مهار كرد.</w:t>
      </w:r>
    </w:p>
    <w:p w:rsidR="008B2AFD" w:rsidRPr="00457DB1" w:rsidRDefault="00C42AB7" w:rsidP="00B326E2">
      <w:pPr>
        <w:pStyle w:val="ListParagraph"/>
        <w:numPr>
          <w:ilvl w:val="3"/>
          <w:numId w:val="41"/>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8B2AFD" w:rsidRPr="00457DB1">
        <w:rPr>
          <w:rFonts w:ascii="Arial Unicode MS" w:eastAsia="Arial Unicode MS" w:hAnsi="Arial Unicode MS" w:cs="B Nazanin"/>
          <w:sz w:val="28"/>
          <w:szCs w:val="28"/>
          <w:rtl/>
        </w:rPr>
        <w:t xml:space="preserve">اجزايي همچون مهارها است كه بايد آنها را همراه با پيشرفت عمليات مونتاژ داربست نصب كرد. </w:t>
      </w:r>
      <w:r w:rsidR="00B326E2">
        <w:rPr>
          <w:rFonts w:ascii="Arial Unicode MS" w:eastAsia="Arial Unicode MS" w:hAnsi="Arial Unicode MS" w:cs="B Nazanin"/>
          <w:sz w:val="28"/>
          <w:szCs w:val="28"/>
        </w:rPr>
        <w:t>[12]</w:t>
      </w:r>
    </w:p>
    <w:p w:rsidR="008B2AFD" w:rsidRPr="00457DB1" w:rsidRDefault="00C42AB7" w:rsidP="00B326E2">
      <w:pPr>
        <w:pStyle w:val="ListParagraph"/>
        <w:numPr>
          <w:ilvl w:val="3"/>
          <w:numId w:val="41"/>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8B2AFD" w:rsidRPr="00457DB1">
        <w:rPr>
          <w:rFonts w:ascii="Arial Unicode MS" w:eastAsia="Arial Unicode MS" w:hAnsi="Arial Unicode MS" w:cs="B Nazanin"/>
          <w:sz w:val="28"/>
          <w:szCs w:val="28"/>
          <w:rtl/>
        </w:rPr>
        <w:t>داربست هاي ازاد ايستا با نسبت ارتفاع به پايه بيشتر از 1 به 4 بايد از يكطرفه شدن بوسيله طنابهاي مهار ياديگر وسايل جلوگيري شوند.</w:t>
      </w:r>
      <w:r w:rsidR="00B326E2" w:rsidRPr="00B326E2">
        <w:rPr>
          <w:rFonts w:ascii="Arial Unicode MS" w:eastAsia="Arial Unicode MS" w:hAnsi="Arial Unicode MS" w:cs="B Nazanin"/>
          <w:sz w:val="28"/>
          <w:szCs w:val="28"/>
        </w:rPr>
        <w:t>[1]</w:t>
      </w:r>
    </w:p>
    <w:p w:rsidR="008B2AFD" w:rsidRPr="00457DB1" w:rsidRDefault="00C42AB7" w:rsidP="00B326E2">
      <w:pPr>
        <w:pStyle w:val="ListParagraph"/>
        <w:numPr>
          <w:ilvl w:val="3"/>
          <w:numId w:val="41"/>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8B2AFD" w:rsidRPr="00457DB1">
        <w:rPr>
          <w:rFonts w:ascii="Arial Unicode MS" w:eastAsia="Arial Unicode MS" w:hAnsi="Arial Unicode MS" w:cs="B Nazanin"/>
          <w:sz w:val="28"/>
          <w:szCs w:val="28"/>
          <w:rtl/>
        </w:rPr>
        <w:t>در جاهايي كه وسايل نقليه وجود دارند محدوده ي داربست بايد با علائم هشداردهنده مانند پرچم، ناحيه هايي كه با نوار يا طناب هشداردهنده محصور شده اند علامت گذاري شوند</w:t>
      </w:r>
      <w:r w:rsidR="00B326E2">
        <w:rPr>
          <w:rFonts w:ascii="Arial Unicode MS" w:eastAsia="Arial Unicode MS" w:hAnsi="Arial Unicode MS" w:cs="B Nazanin"/>
          <w:sz w:val="28"/>
          <w:szCs w:val="28"/>
        </w:rPr>
        <w:t>.</w:t>
      </w:r>
    </w:p>
    <w:p w:rsidR="007438CE" w:rsidRPr="00457DB1" w:rsidRDefault="007438CE" w:rsidP="00457DB1">
      <w:pPr>
        <w:pStyle w:val="ListParagraph"/>
        <w:numPr>
          <w:ilvl w:val="3"/>
          <w:numId w:val="41"/>
        </w:numPr>
        <w:spacing w:line="360" w:lineRule="auto"/>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u w:val="single"/>
        </w:rPr>
        <w:t xml:space="preserve"> </w:t>
      </w:r>
      <w:r w:rsidRPr="00457DB1">
        <w:rPr>
          <w:rFonts w:ascii="Arial Unicode MS" w:eastAsia="Arial Unicode MS" w:hAnsi="Arial Unicode MS" w:cs="B Nazanin"/>
          <w:sz w:val="28"/>
          <w:szCs w:val="28"/>
          <w:rtl/>
        </w:rPr>
        <w:t>هرگز نباید برای تکیه گاه داربست یا ساخت ان از اجر های لق , بشکه, جعبه یا مصالح نامطمئن دیگر استفاده شود</w:t>
      </w:r>
      <w:r w:rsidR="00B326E2">
        <w:rPr>
          <w:rFonts w:ascii="Arial Unicode MS" w:eastAsia="Arial Unicode MS" w:hAnsi="Arial Unicode MS" w:cs="B Nazanin"/>
          <w:sz w:val="28"/>
          <w:szCs w:val="28"/>
        </w:rPr>
        <w:t>.[1]</w:t>
      </w:r>
    </w:p>
    <w:p w:rsidR="007438CE" w:rsidRPr="00457DB1" w:rsidRDefault="007438CE" w:rsidP="00457DB1">
      <w:pPr>
        <w:pStyle w:val="ListParagraph"/>
        <w:spacing w:line="360" w:lineRule="auto"/>
        <w:rPr>
          <w:rFonts w:ascii="Arial Unicode MS" w:eastAsia="Arial Unicode MS" w:hAnsi="Arial Unicode MS" w:cs="B Nazanin"/>
          <w:sz w:val="28"/>
          <w:szCs w:val="28"/>
          <w:rtl/>
        </w:rPr>
      </w:pPr>
    </w:p>
    <w:p w:rsidR="008B2AFD" w:rsidRPr="00457DB1" w:rsidRDefault="008B2AFD" w:rsidP="00457DB1">
      <w:pPr>
        <w:pStyle w:val="ListParagraph"/>
        <w:spacing w:line="360" w:lineRule="auto"/>
        <w:ind w:left="810"/>
        <w:jc w:val="both"/>
        <w:rPr>
          <w:rFonts w:ascii="Arial Unicode MS" w:eastAsia="Arial Unicode MS" w:hAnsi="Arial Unicode MS" w:cs="B Nazanin"/>
          <w:sz w:val="28"/>
          <w:szCs w:val="28"/>
        </w:rPr>
      </w:pPr>
    </w:p>
    <w:p w:rsidR="008B2AFD" w:rsidRPr="00457DB1" w:rsidRDefault="008D5174" w:rsidP="00457DB1">
      <w:pPr>
        <w:spacing w:line="360" w:lineRule="auto"/>
        <w:jc w:val="both"/>
        <w:rPr>
          <w:rFonts w:ascii="Arial Unicode MS" w:eastAsia="Arial Unicode MS" w:hAnsi="Arial Unicode MS" w:cs="B Nazanin"/>
          <w:sz w:val="28"/>
          <w:szCs w:val="28"/>
          <w:rtl/>
        </w:rPr>
      </w:pPr>
      <w:r w:rsidRPr="00457DB1">
        <w:rPr>
          <w:rFonts w:ascii="Arial Unicode MS" w:eastAsia="Arial Unicode MS" w:hAnsi="Arial Unicode MS" w:cs="B Nazanin"/>
          <w:noProof/>
          <w:sz w:val="28"/>
          <w:szCs w:val="28"/>
          <w:rtl/>
        </w:rPr>
        <w:drawing>
          <wp:inline distT="0" distB="0" distL="0" distR="0">
            <wp:extent cx="3881120" cy="4805680"/>
            <wp:effectExtent l="19050" t="0" r="508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881120" cy="4805680"/>
                    </a:xfrm>
                    <a:prstGeom prst="rect">
                      <a:avLst/>
                    </a:prstGeom>
                    <a:noFill/>
                    <a:ln w="9525">
                      <a:noFill/>
                      <a:miter lim="800000"/>
                      <a:headEnd/>
                      <a:tailEnd/>
                    </a:ln>
                  </pic:spPr>
                </pic:pic>
              </a:graphicData>
            </a:graphic>
          </wp:inline>
        </w:drawing>
      </w:r>
    </w:p>
    <w:p w:rsidR="00FF3EF2" w:rsidRPr="00845C91" w:rsidRDefault="00845C91" w:rsidP="00845C91">
      <w:pPr>
        <w:pStyle w:val="ListParagraph"/>
        <w:spacing w:line="360" w:lineRule="auto"/>
        <w:ind w:left="1080"/>
        <w:jc w:val="center"/>
        <w:rPr>
          <w:rFonts w:ascii="Arial Unicode MS" w:eastAsia="Arial Unicode MS" w:hAnsi="Arial Unicode MS" w:cs="B Nazanin"/>
          <w:b/>
          <w:bCs/>
          <w:sz w:val="24"/>
          <w:szCs w:val="24"/>
          <w:rtl/>
        </w:rPr>
      </w:pPr>
      <w:r w:rsidRPr="00845C91">
        <w:rPr>
          <w:rFonts w:ascii="Arial Unicode MS" w:eastAsia="Arial Unicode MS" w:hAnsi="Arial Unicode MS" w:cs="B Nazanin" w:hint="cs"/>
          <w:b/>
          <w:bCs/>
          <w:sz w:val="24"/>
          <w:szCs w:val="24"/>
          <w:rtl/>
        </w:rPr>
        <w:t>شکل شماره4: برپاسازی داربست</w:t>
      </w:r>
    </w:p>
    <w:p w:rsidR="00FF3EF2" w:rsidRPr="00457DB1" w:rsidRDefault="00FF3EF2" w:rsidP="000748C9">
      <w:pPr>
        <w:spacing w:line="360" w:lineRule="auto"/>
        <w:jc w:val="both"/>
        <w:rPr>
          <w:rFonts w:ascii="Arial Unicode MS" w:eastAsia="Arial Unicode MS" w:hAnsi="Arial Unicode MS" w:cs="B Nazanin"/>
          <w:b/>
          <w:bCs/>
          <w:sz w:val="28"/>
          <w:szCs w:val="28"/>
          <w:rtl/>
        </w:rPr>
      </w:pPr>
      <w:r w:rsidRPr="00457DB1">
        <w:rPr>
          <w:rFonts w:ascii="Arial Unicode MS" w:eastAsia="Arial Unicode MS" w:hAnsi="Arial Unicode MS" w:cs="B Nazanin"/>
          <w:b/>
          <w:bCs/>
          <w:sz w:val="28"/>
          <w:szCs w:val="28"/>
          <w:rtl/>
        </w:rPr>
        <w:t>رنگ زدن داربست:</w:t>
      </w:r>
    </w:p>
    <w:p w:rsidR="00B238F2" w:rsidRPr="00457DB1" w:rsidRDefault="00B238F2" w:rsidP="00457DB1">
      <w:pPr>
        <w:pStyle w:val="ListParagraph"/>
        <w:numPr>
          <w:ilvl w:val="0"/>
          <w:numId w:val="40"/>
        </w:numPr>
        <w:spacing w:line="360" w:lineRule="auto"/>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lastRenderedPageBreak/>
        <w:t>رنگ های حفاظتی یا مقاوم در برابر لغزش و کند کننده حریق تا زمانی که نقص ها و معایب ساختاری را نپوشاند و شناسایی آنها را مشکل نکند، قابل قبول می باشد</w:t>
      </w:r>
      <w:r w:rsidRPr="006B7D99">
        <w:rPr>
          <w:rFonts w:ascii="Arial Unicode MS" w:eastAsia="Arial Unicode MS" w:hAnsi="Arial Unicode MS" w:cs="B Nazanin"/>
          <w:sz w:val="28"/>
          <w:szCs w:val="28"/>
          <w:rtl/>
        </w:rPr>
        <w:t>.</w:t>
      </w:r>
      <w:r w:rsidR="000748C9" w:rsidRPr="000748C9">
        <w:rPr>
          <w:rFonts w:ascii="Arial Unicode MS" w:eastAsia="Arial Unicode MS" w:hAnsi="Arial Unicode MS" w:cs="B Nazanin"/>
          <w:sz w:val="28"/>
          <w:szCs w:val="28"/>
        </w:rPr>
        <w:t xml:space="preserve"> [</w:t>
      </w:r>
      <w:r w:rsidR="000748C9" w:rsidRPr="006B7D99">
        <w:rPr>
          <w:rFonts w:ascii="Arial Unicode MS" w:eastAsia="Arial Unicode MS" w:hAnsi="Arial Unicode MS" w:cs="B Nazanin"/>
          <w:sz w:val="28"/>
          <w:szCs w:val="28"/>
        </w:rPr>
        <w:t>12]</w:t>
      </w:r>
    </w:p>
    <w:p w:rsidR="00FF3EF2" w:rsidRPr="00457DB1" w:rsidRDefault="00FF3EF2" w:rsidP="006B7D99">
      <w:pPr>
        <w:pStyle w:val="ListParagraph"/>
        <w:numPr>
          <w:ilvl w:val="1"/>
          <w:numId w:val="34"/>
        </w:numPr>
        <w:spacing w:line="360" w:lineRule="auto"/>
        <w:jc w:val="both"/>
        <w:rPr>
          <w:rFonts w:ascii="Arial Unicode MS" w:eastAsia="Arial Unicode MS" w:hAnsi="Arial Unicode MS" w:cs="B Nazanin"/>
          <w:b/>
          <w:bCs/>
          <w:sz w:val="28"/>
          <w:szCs w:val="28"/>
        </w:rPr>
      </w:pPr>
      <w:r w:rsidRPr="00457DB1">
        <w:rPr>
          <w:rFonts w:ascii="Arial Unicode MS" w:eastAsia="Arial Unicode MS" w:hAnsi="Arial Unicode MS" w:cs="B Nazanin"/>
          <w:b/>
          <w:bCs/>
          <w:sz w:val="28"/>
          <w:szCs w:val="28"/>
          <w:rtl/>
        </w:rPr>
        <w:t>اجزاء داربست:</w:t>
      </w:r>
    </w:p>
    <w:p w:rsidR="00B238F2" w:rsidRPr="00457DB1" w:rsidRDefault="00B238F2" w:rsidP="00457DB1">
      <w:pPr>
        <w:pStyle w:val="ListParagraph"/>
        <w:numPr>
          <w:ilvl w:val="2"/>
          <w:numId w:val="42"/>
        </w:numPr>
        <w:spacing w:line="360" w:lineRule="auto"/>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اجزای داربست که توسط سازنده های مختلف ساخته شده اند، در صورتی که به آسانی با هم جور و متناسب شوند و یکپارچگی داربست را تغییر ندهند، می توانند با هم ترکیب شوند، و تغییر و اصلاح انها با تأیید فرد ماهر و کاردان امکان پذیر است.</w:t>
      </w:r>
    </w:p>
    <w:p w:rsidR="00B238F2" w:rsidRPr="00457DB1" w:rsidRDefault="00C311D0" w:rsidP="00457DB1">
      <w:pPr>
        <w:pStyle w:val="ListParagraph"/>
        <w:numPr>
          <w:ilvl w:val="2"/>
          <w:numId w:val="42"/>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B238F2" w:rsidRPr="00457DB1">
        <w:rPr>
          <w:rFonts w:ascii="Arial Unicode MS" w:eastAsia="Arial Unicode MS" w:hAnsi="Arial Unicode MS" w:cs="B Nazanin"/>
          <w:sz w:val="28"/>
          <w:szCs w:val="28"/>
          <w:rtl/>
        </w:rPr>
        <w:t>اجزایی از داربست که از فلزات مختلفی ساخته شده اند نمی توانند با هم استفاده شوند و فقط در صورت تایید فرد کاردان و ماهر امکان پذیر است و اگر فرد ماهر و کاردان تشخیص دهد که ترکیب اجزای ساخته شده از فلزات مختلف، می تواند استحکام و قدرت آنها را کاهش دهد، کارفرما  می بایست اقدام اصلاحی لازم را انجام دهد و در صورت عدم تشخیص، نباید فلزات مختلف استفاده گردد.</w:t>
      </w:r>
    </w:p>
    <w:p w:rsidR="008D5174" w:rsidRPr="00457DB1" w:rsidRDefault="008D5174" w:rsidP="00457DB1">
      <w:pPr>
        <w:spacing w:line="360" w:lineRule="auto"/>
        <w:jc w:val="both"/>
        <w:rPr>
          <w:rFonts w:ascii="Arial Unicode MS" w:eastAsia="Arial Unicode MS" w:hAnsi="Arial Unicode MS" w:cs="B Nazanin"/>
          <w:sz w:val="28"/>
          <w:szCs w:val="28"/>
          <w:rtl/>
        </w:rPr>
      </w:pPr>
      <w:r w:rsidRPr="00457DB1">
        <w:rPr>
          <w:rFonts w:ascii="Arial Unicode MS" w:eastAsia="Arial Unicode MS" w:hAnsi="Arial Unicode MS" w:cs="B Nazanin"/>
          <w:noProof/>
          <w:sz w:val="28"/>
          <w:szCs w:val="28"/>
          <w:rtl/>
        </w:rPr>
        <w:drawing>
          <wp:inline distT="0" distB="0" distL="0" distR="0">
            <wp:extent cx="3725545" cy="2383155"/>
            <wp:effectExtent l="19050" t="0" r="8255"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3725545" cy="2383155"/>
                    </a:xfrm>
                    <a:prstGeom prst="rect">
                      <a:avLst/>
                    </a:prstGeom>
                    <a:noFill/>
                    <a:ln w="9525">
                      <a:noFill/>
                      <a:miter lim="800000"/>
                      <a:headEnd/>
                      <a:tailEnd/>
                    </a:ln>
                  </pic:spPr>
                </pic:pic>
              </a:graphicData>
            </a:graphic>
          </wp:inline>
        </w:drawing>
      </w:r>
    </w:p>
    <w:p w:rsidR="00FF3EF2" w:rsidRPr="00457DB1" w:rsidRDefault="00C311D0" w:rsidP="00457DB1">
      <w:pPr>
        <w:pStyle w:val="ListParagraph"/>
        <w:numPr>
          <w:ilvl w:val="2"/>
          <w:numId w:val="42"/>
        </w:numPr>
        <w:spacing w:line="360" w:lineRule="auto"/>
        <w:ind w:left="810"/>
        <w:jc w:val="both"/>
        <w:rPr>
          <w:rFonts w:ascii="Arial Unicode MS" w:eastAsia="Arial Unicode MS" w:hAnsi="Arial Unicode MS" w:cs="B Nazanin"/>
          <w:color w:val="000000"/>
          <w:sz w:val="28"/>
          <w:szCs w:val="28"/>
        </w:rPr>
      </w:pPr>
      <w:r w:rsidRPr="00457DB1">
        <w:rPr>
          <w:rFonts w:ascii="Arial Unicode MS" w:eastAsia="Arial Unicode MS" w:hAnsi="Arial Unicode MS" w:cs="B Nazanin"/>
          <w:sz w:val="28"/>
          <w:szCs w:val="28"/>
          <w:rtl/>
        </w:rPr>
        <w:lastRenderedPageBreak/>
        <w:t xml:space="preserve"> </w:t>
      </w:r>
      <w:r w:rsidR="00FF3EF2" w:rsidRPr="00457DB1">
        <w:rPr>
          <w:rFonts w:ascii="Arial Unicode MS" w:eastAsia="Arial Unicode MS" w:hAnsi="Arial Unicode MS" w:cs="B Nazanin"/>
          <w:sz w:val="28"/>
          <w:szCs w:val="28"/>
          <w:rtl/>
        </w:rPr>
        <w:t>هر قسمت آسیب دیده داربست یا اجزا نبایستی تا زمانی که تعمیر یا تعویض گردد، مورد استفاده قرار بگیرد.</w:t>
      </w:r>
    </w:p>
    <w:p w:rsidR="002A51E4" w:rsidRPr="00457DB1" w:rsidRDefault="00C311D0" w:rsidP="00457DB1">
      <w:pPr>
        <w:pStyle w:val="ListParagraph"/>
        <w:numPr>
          <w:ilvl w:val="2"/>
          <w:numId w:val="42"/>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color w:val="000000"/>
          <w:sz w:val="28"/>
          <w:szCs w:val="28"/>
          <w:rtl/>
        </w:rPr>
        <w:t xml:space="preserve">  </w:t>
      </w:r>
      <w:r w:rsidR="002A51E4" w:rsidRPr="00457DB1">
        <w:rPr>
          <w:rFonts w:ascii="Arial Unicode MS" w:eastAsia="Arial Unicode MS" w:hAnsi="Arial Unicode MS" w:cs="B Nazanin"/>
          <w:sz w:val="28"/>
          <w:szCs w:val="28"/>
          <w:rtl/>
        </w:rPr>
        <w:t>داربست ها و اجزای آنها بایستی قبل از هر روز کاری و بعد از هر گونه واقعه ای  که می تواند آنها را ضعیف و سست کند،توسط یک فرد کاردان بازرسی شوند.</w:t>
      </w:r>
      <w:r w:rsidR="006B7D99" w:rsidRPr="006B7D99">
        <w:rPr>
          <w:rFonts w:ascii="Arial Unicode MS" w:eastAsia="Arial Unicode MS" w:hAnsi="Arial Unicode MS" w:cs="B Nazanin"/>
          <w:sz w:val="28"/>
          <w:szCs w:val="28"/>
        </w:rPr>
        <w:t xml:space="preserve"> [3]</w:t>
      </w:r>
    </w:p>
    <w:p w:rsidR="00AA07EB" w:rsidRPr="00457DB1" w:rsidRDefault="00C311D0" w:rsidP="00457DB1">
      <w:pPr>
        <w:pStyle w:val="ListParagraph"/>
        <w:numPr>
          <w:ilvl w:val="2"/>
          <w:numId w:val="42"/>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AA07EB" w:rsidRPr="00457DB1">
        <w:rPr>
          <w:rFonts w:ascii="Arial Unicode MS" w:eastAsia="Arial Unicode MS" w:hAnsi="Arial Unicode MS" w:cs="B Nazanin"/>
          <w:sz w:val="28"/>
          <w:szCs w:val="28"/>
          <w:rtl/>
        </w:rPr>
        <w:t>اجزای داربست وکلیه وسایلی که دران بکار می رود بایا از مصالح مناسب ومرغوب , طوری طراحی , ساخته وآماده شوند که واجدشرایط  ایمنی کاربرای کارگران بوده وتوانایی تحمل چهاربرابر بار مورد نظر راداشته باشند</w:t>
      </w:r>
      <w:r w:rsidRPr="00457DB1">
        <w:rPr>
          <w:rFonts w:ascii="Arial Unicode MS" w:eastAsia="Arial Unicode MS" w:hAnsi="Arial Unicode MS" w:cs="B Nazanin"/>
          <w:sz w:val="28"/>
          <w:szCs w:val="28"/>
          <w:rtl/>
        </w:rPr>
        <w:t>.</w:t>
      </w:r>
    </w:p>
    <w:p w:rsidR="00AA07EB" w:rsidRPr="00457DB1" w:rsidRDefault="00C311D0" w:rsidP="00457DB1">
      <w:pPr>
        <w:pStyle w:val="ListParagraph"/>
        <w:numPr>
          <w:ilvl w:val="2"/>
          <w:numId w:val="42"/>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AA07EB" w:rsidRPr="00457DB1">
        <w:rPr>
          <w:rFonts w:ascii="Arial Unicode MS" w:eastAsia="Arial Unicode MS" w:hAnsi="Arial Unicode MS" w:cs="B Nazanin"/>
          <w:sz w:val="28"/>
          <w:szCs w:val="28"/>
          <w:rtl/>
        </w:rPr>
        <w:t>قطعات چوبی که درساخت داربست ها بکار میروند بایستی از کیفیت مرغوبی برخوردار بوده والیاف بلندی داشته باشند. همچنین عاری از هرگونه عیوب وبدون گره, پوسته وکرم خوردگی وپوسیدگی ونیز رنگ نشده باشند.</w:t>
      </w:r>
    </w:p>
    <w:p w:rsidR="00AA07EB" w:rsidRPr="00457DB1" w:rsidRDefault="00C311D0" w:rsidP="00457DB1">
      <w:pPr>
        <w:pStyle w:val="ListParagraph"/>
        <w:numPr>
          <w:ilvl w:val="2"/>
          <w:numId w:val="42"/>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AA07EB" w:rsidRPr="00457DB1">
        <w:rPr>
          <w:rFonts w:ascii="Arial Unicode MS" w:eastAsia="Arial Unicode MS" w:hAnsi="Arial Unicode MS" w:cs="B Nazanin"/>
          <w:sz w:val="28"/>
          <w:szCs w:val="28"/>
          <w:rtl/>
        </w:rPr>
        <w:t>تخته ها والوارهایی که درداربست بکاربرده می شوند باید دربرابر ترک خوردگی محافظت شوند.</w:t>
      </w:r>
    </w:p>
    <w:p w:rsidR="00AA07EB" w:rsidRPr="00457DB1" w:rsidRDefault="00C311D0" w:rsidP="00457DB1">
      <w:pPr>
        <w:pStyle w:val="ListParagraph"/>
        <w:numPr>
          <w:ilvl w:val="2"/>
          <w:numId w:val="42"/>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AA07EB" w:rsidRPr="00457DB1">
        <w:rPr>
          <w:rFonts w:ascii="Arial Unicode MS" w:eastAsia="Arial Unicode MS" w:hAnsi="Arial Unicode MS" w:cs="B Nazanin"/>
          <w:sz w:val="28"/>
          <w:szCs w:val="28"/>
          <w:rtl/>
        </w:rPr>
        <w:t>وسایلی که برای ساخت داربست ها بکار می روند بایستی درشرایط خوبی در انبار نگاه داری شوند واز وسایل نامناسب جداگردند.</w:t>
      </w:r>
    </w:p>
    <w:p w:rsidR="00AA07EB" w:rsidRPr="00457DB1" w:rsidRDefault="00C311D0" w:rsidP="00457DB1">
      <w:pPr>
        <w:pStyle w:val="ListParagraph"/>
        <w:numPr>
          <w:ilvl w:val="2"/>
          <w:numId w:val="42"/>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AA07EB" w:rsidRPr="00457DB1">
        <w:rPr>
          <w:rFonts w:ascii="Arial Unicode MS" w:eastAsia="Arial Unicode MS" w:hAnsi="Arial Unicode MS" w:cs="B Nazanin"/>
          <w:sz w:val="28"/>
          <w:szCs w:val="28"/>
          <w:rtl/>
        </w:rPr>
        <w:t>از طنابهای لیفی در مکانهایی که احتمال آسیب دیده گی این گونه طنابها وجود دارد نباید استفاده نمود.</w:t>
      </w:r>
    </w:p>
    <w:p w:rsidR="00AA07EB" w:rsidRPr="00457DB1" w:rsidRDefault="00C311D0" w:rsidP="00712B95">
      <w:pPr>
        <w:pStyle w:val="ListParagraph"/>
        <w:numPr>
          <w:ilvl w:val="2"/>
          <w:numId w:val="42"/>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AA07EB" w:rsidRPr="00457DB1">
        <w:rPr>
          <w:rFonts w:ascii="Arial Unicode MS" w:eastAsia="Arial Unicode MS" w:hAnsi="Arial Unicode MS" w:cs="B Nazanin"/>
          <w:sz w:val="28"/>
          <w:szCs w:val="28"/>
          <w:rtl/>
        </w:rPr>
        <w:t>میخ های که برای اتصال اجراء داربست چوبی بکار برده می شودند باید به اندازه مناسب وتعداد کافی باشند وتا انتها بطورکامل کوبیده شوند نه نیمه کاره کوبیده شده وسپس خم شوند.همچنین در داربست نباید میخ های چدنی بکاربرده شود</w:t>
      </w:r>
      <w:r w:rsidR="00712B95">
        <w:rPr>
          <w:rFonts w:ascii="Arial Unicode MS" w:eastAsia="Arial Unicode MS" w:hAnsi="Arial Unicode MS" w:cs="B Nazanin"/>
          <w:sz w:val="28"/>
          <w:szCs w:val="28"/>
        </w:rPr>
        <w:t>[3]</w:t>
      </w:r>
    </w:p>
    <w:p w:rsidR="008D5174" w:rsidRPr="00457DB1" w:rsidRDefault="008D5174" w:rsidP="00457DB1">
      <w:pPr>
        <w:spacing w:line="360" w:lineRule="auto"/>
        <w:jc w:val="both"/>
        <w:rPr>
          <w:rFonts w:ascii="Arial Unicode MS" w:eastAsia="Arial Unicode MS" w:hAnsi="Arial Unicode MS" w:cs="B Nazanin"/>
          <w:sz w:val="28"/>
          <w:szCs w:val="28"/>
          <w:rtl/>
        </w:rPr>
      </w:pPr>
      <w:r w:rsidRPr="00457DB1">
        <w:rPr>
          <w:rFonts w:ascii="Arial Unicode MS" w:eastAsia="Arial Unicode MS" w:hAnsi="Arial Unicode MS" w:cs="B Nazanin"/>
          <w:noProof/>
          <w:sz w:val="28"/>
          <w:szCs w:val="28"/>
          <w:rtl/>
        </w:rPr>
        <w:lastRenderedPageBreak/>
        <w:drawing>
          <wp:inline distT="0" distB="0" distL="0" distR="0">
            <wp:extent cx="3725545" cy="2684780"/>
            <wp:effectExtent l="19050" t="0" r="825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3725545" cy="2684780"/>
                    </a:xfrm>
                    <a:prstGeom prst="rect">
                      <a:avLst/>
                    </a:prstGeom>
                    <a:noFill/>
                    <a:ln w="9525">
                      <a:noFill/>
                      <a:miter lim="800000"/>
                      <a:headEnd/>
                      <a:tailEnd/>
                    </a:ln>
                  </pic:spPr>
                </pic:pic>
              </a:graphicData>
            </a:graphic>
          </wp:inline>
        </w:drawing>
      </w:r>
    </w:p>
    <w:p w:rsidR="008D5174" w:rsidRPr="007D79AD" w:rsidRDefault="00EE6CA1" w:rsidP="007D79AD">
      <w:pPr>
        <w:spacing w:line="360" w:lineRule="auto"/>
        <w:jc w:val="center"/>
        <w:rPr>
          <w:rFonts w:ascii="Arial Unicode MS" w:eastAsia="Arial Unicode MS" w:hAnsi="Arial Unicode MS" w:cs="B Nazanin"/>
          <w:b/>
          <w:bCs/>
          <w:sz w:val="24"/>
          <w:szCs w:val="24"/>
        </w:rPr>
      </w:pPr>
      <w:r w:rsidRPr="007D79AD">
        <w:rPr>
          <w:rFonts w:ascii="Arial Unicode MS" w:eastAsia="Arial Unicode MS" w:hAnsi="Arial Unicode MS" w:cs="B Nazanin" w:hint="cs"/>
          <w:b/>
          <w:bCs/>
          <w:sz w:val="24"/>
          <w:szCs w:val="24"/>
          <w:rtl/>
        </w:rPr>
        <w:t>شکل شماره5:</w:t>
      </w:r>
      <w:r w:rsidR="007D79AD" w:rsidRPr="007D79AD">
        <w:rPr>
          <w:rFonts w:ascii="Arial Unicode MS" w:eastAsia="Arial Unicode MS" w:hAnsi="Arial Unicode MS" w:cs="B Nazanin" w:hint="cs"/>
          <w:b/>
          <w:bCs/>
          <w:sz w:val="24"/>
          <w:szCs w:val="24"/>
          <w:rtl/>
        </w:rPr>
        <w:t xml:space="preserve"> عیوب الوارهای پوششی</w:t>
      </w:r>
    </w:p>
    <w:p w:rsidR="00DF4CC5" w:rsidRPr="00457DB1" w:rsidRDefault="00C311D0" w:rsidP="00EE6CA1">
      <w:pPr>
        <w:pStyle w:val="ListParagraph"/>
        <w:numPr>
          <w:ilvl w:val="2"/>
          <w:numId w:val="42"/>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DF4CC5" w:rsidRPr="00457DB1">
        <w:rPr>
          <w:rFonts w:ascii="Arial Unicode MS" w:eastAsia="Arial Unicode MS" w:hAnsi="Arial Unicode MS" w:cs="B Nazanin"/>
          <w:sz w:val="28"/>
          <w:szCs w:val="28"/>
          <w:rtl/>
        </w:rPr>
        <w:t>بخش های فلزی داربست باید فاقد ترک خوردگی ,رنگ زدگی یاعیوب دیگر باشند.</w:t>
      </w:r>
    </w:p>
    <w:p w:rsidR="001F6824" w:rsidRPr="00457DB1" w:rsidRDefault="00C311D0" w:rsidP="00712B95">
      <w:pPr>
        <w:pStyle w:val="ListParagraph"/>
        <w:numPr>
          <w:ilvl w:val="2"/>
          <w:numId w:val="42"/>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1F6824" w:rsidRPr="00457DB1">
        <w:rPr>
          <w:rFonts w:ascii="Arial Unicode MS" w:eastAsia="Arial Unicode MS" w:hAnsi="Arial Unicode MS" w:cs="B Nazanin"/>
          <w:sz w:val="28"/>
          <w:szCs w:val="28"/>
          <w:rtl/>
        </w:rPr>
        <w:t>انتخاب صحيح داربست و اجزاي مربوطه مستلزم آگاهي اساسي از شرايط محل كار و كاري است كه بايد انجام داد. چنانچه ويژگي هاي اصلي داربست براي كار نامناسب بوده يا تمامي اجزاي لازم در دسترس نباشد، كارگران مجبور به سرهم بندي مي شوند. لذا از سرهم بندی نامناسب اجزاءباید داربست خوداری نمود.</w:t>
      </w:r>
      <w:r w:rsidR="00712B95">
        <w:rPr>
          <w:rFonts w:ascii="Arial Unicode MS" w:eastAsia="Arial Unicode MS" w:hAnsi="Arial Unicode MS" w:cs="B Nazanin"/>
          <w:sz w:val="28"/>
          <w:szCs w:val="28"/>
        </w:rPr>
        <w:t>[12]</w:t>
      </w:r>
    </w:p>
    <w:p w:rsidR="00106DCA" w:rsidRPr="00457DB1" w:rsidRDefault="00C311D0" w:rsidP="00457DB1">
      <w:pPr>
        <w:pStyle w:val="ListParagraph"/>
        <w:numPr>
          <w:ilvl w:val="2"/>
          <w:numId w:val="42"/>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106DCA" w:rsidRPr="00457DB1">
        <w:rPr>
          <w:rFonts w:ascii="Arial Unicode MS" w:eastAsia="Arial Unicode MS" w:hAnsi="Arial Unicode MS" w:cs="B Nazanin"/>
          <w:sz w:val="28"/>
          <w:szCs w:val="28"/>
          <w:rtl/>
        </w:rPr>
        <w:t xml:space="preserve">اجزاي داربست را بايد پيش از استفاده از نقطه نظر هاي زير بازرسي كرد: </w:t>
      </w:r>
    </w:p>
    <w:p w:rsidR="00106DCA" w:rsidRPr="00457DB1" w:rsidRDefault="00106DCA" w:rsidP="00457DB1">
      <w:pPr>
        <w:pStyle w:val="ListParagraph"/>
        <w:numPr>
          <w:ilvl w:val="0"/>
          <w:numId w:val="29"/>
        </w:numPr>
        <w:tabs>
          <w:tab w:val="left" w:pos="946"/>
        </w:tabs>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آسيب ديدگي اجزاي سازه اي </w:t>
      </w:r>
    </w:p>
    <w:p w:rsidR="00106DCA" w:rsidRPr="00457DB1" w:rsidRDefault="00106DCA" w:rsidP="00457DB1">
      <w:pPr>
        <w:pStyle w:val="ListParagraph"/>
        <w:numPr>
          <w:ilvl w:val="0"/>
          <w:numId w:val="29"/>
        </w:numPr>
        <w:tabs>
          <w:tab w:val="left" w:pos="946"/>
        </w:tabs>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آسيب ديدگي قلابهاي روي سكوهاي كار پيش ساخته </w:t>
      </w:r>
    </w:p>
    <w:p w:rsidR="00106DCA" w:rsidRPr="00457DB1" w:rsidRDefault="00106DCA" w:rsidP="00457DB1">
      <w:pPr>
        <w:pStyle w:val="ListParagraph"/>
        <w:numPr>
          <w:ilvl w:val="0"/>
          <w:numId w:val="29"/>
        </w:numPr>
        <w:tabs>
          <w:tab w:val="left" w:pos="946"/>
        </w:tabs>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شكاف، گره و پوسيدگي خشك در تخته الوارها </w:t>
      </w:r>
    </w:p>
    <w:p w:rsidR="00106DCA" w:rsidRPr="00457DB1" w:rsidRDefault="00106DCA" w:rsidP="00457DB1">
      <w:pPr>
        <w:pStyle w:val="ListParagraph"/>
        <w:numPr>
          <w:ilvl w:val="0"/>
          <w:numId w:val="29"/>
        </w:numPr>
        <w:tabs>
          <w:tab w:val="left" w:pos="946"/>
        </w:tabs>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تورق در تخته الوارهاي لايه اي </w:t>
      </w:r>
    </w:p>
    <w:p w:rsidR="00106DCA" w:rsidRPr="00457DB1" w:rsidRDefault="00106DCA" w:rsidP="00457DB1">
      <w:pPr>
        <w:pStyle w:val="ListParagraph"/>
        <w:numPr>
          <w:ilvl w:val="0"/>
          <w:numId w:val="29"/>
        </w:numPr>
        <w:tabs>
          <w:tab w:val="left" w:pos="946"/>
        </w:tabs>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lastRenderedPageBreak/>
        <w:t xml:space="preserve">وجود تمامي اجزاي لازم براي كار </w:t>
      </w:r>
    </w:p>
    <w:p w:rsidR="00106DCA" w:rsidRPr="00457DB1" w:rsidRDefault="00106DCA" w:rsidP="00457DB1">
      <w:pPr>
        <w:pStyle w:val="ListParagraph"/>
        <w:numPr>
          <w:ilvl w:val="0"/>
          <w:numId w:val="29"/>
        </w:numPr>
        <w:tabs>
          <w:tab w:val="left" w:pos="946"/>
        </w:tabs>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ساز گار بودن اجزا </w:t>
      </w:r>
    </w:p>
    <w:p w:rsidR="00106DCA" w:rsidRPr="00457DB1" w:rsidRDefault="00106DCA" w:rsidP="00457DB1">
      <w:pPr>
        <w:pStyle w:val="ListParagraph"/>
        <w:numPr>
          <w:ilvl w:val="2"/>
          <w:numId w:val="42"/>
        </w:numPr>
        <w:tabs>
          <w:tab w:val="left" w:pos="946"/>
        </w:tabs>
        <w:spacing w:line="360" w:lineRule="auto"/>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از اجزاي سازه اي خميده آسيب ديده يا به شدت زنگ زده نبايد استفاده كرد. به همين ترتيب از شكوهاي با قلاب آسيب ديده نيز نبايد تا تعمير شدن به روش صحيح استفاده كرد. </w:t>
      </w:r>
    </w:p>
    <w:p w:rsidR="001F6824" w:rsidRPr="00457DB1" w:rsidRDefault="003F6364" w:rsidP="00712B95">
      <w:pPr>
        <w:pStyle w:val="ListParagraph"/>
        <w:numPr>
          <w:ilvl w:val="2"/>
          <w:numId w:val="42"/>
        </w:numPr>
        <w:tabs>
          <w:tab w:val="left" w:pos="946"/>
        </w:tabs>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106DCA" w:rsidRPr="00457DB1">
        <w:rPr>
          <w:rFonts w:ascii="Arial Unicode MS" w:eastAsia="Arial Unicode MS" w:hAnsi="Arial Unicode MS" w:cs="B Nazanin"/>
          <w:sz w:val="28"/>
          <w:szCs w:val="28"/>
          <w:rtl/>
        </w:rPr>
        <w:t>تخيه الوارهاي آسيب ديده را بايد از دور خارج كرد و از محيط كار بيرون برد تا مورد استفاده سكو قرار نگيرد.</w:t>
      </w:r>
      <w:r w:rsidR="00712B95" w:rsidRPr="006B7D99">
        <w:rPr>
          <w:rFonts w:ascii="Arial Unicode MS" w:eastAsia="Arial Unicode MS" w:hAnsi="Arial Unicode MS" w:cs="B Nazanin"/>
          <w:sz w:val="28"/>
          <w:szCs w:val="28"/>
        </w:rPr>
        <w:t>[12]</w:t>
      </w:r>
    </w:p>
    <w:p w:rsidR="007438CE" w:rsidRPr="00457DB1" w:rsidRDefault="007438CE" w:rsidP="00457DB1">
      <w:pPr>
        <w:pStyle w:val="ListParagraph"/>
        <w:numPr>
          <w:ilvl w:val="2"/>
          <w:numId w:val="42"/>
        </w:numPr>
        <w:tabs>
          <w:tab w:val="left" w:pos="946"/>
        </w:tabs>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Pr>
        <w:t xml:space="preserve"> </w:t>
      </w:r>
      <w:r w:rsidRPr="00457DB1">
        <w:rPr>
          <w:rFonts w:ascii="Arial Unicode MS" w:eastAsia="Arial Unicode MS" w:hAnsi="Arial Unicode MS" w:cs="B Nazanin"/>
          <w:sz w:val="28"/>
          <w:szCs w:val="28"/>
          <w:rtl/>
        </w:rPr>
        <w:t>طناب های آویزان باید در برابر گرما و اسیدها یا سایر مواد خورنده حفاظت شوند یا از مواد مقاوم و آسیب ناپذیر در برابر مواد خورنده، ساخته شوند.</w:t>
      </w:r>
    </w:p>
    <w:p w:rsidR="007438CE" w:rsidRPr="00457DB1" w:rsidRDefault="007438CE" w:rsidP="00712B95">
      <w:pPr>
        <w:pStyle w:val="ListParagraph"/>
        <w:numPr>
          <w:ilvl w:val="2"/>
          <w:numId w:val="42"/>
        </w:numPr>
        <w:tabs>
          <w:tab w:val="left" w:pos="946"/>
        </w:tabs>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Pr>
        <w:t xml:space="preserve"> </w:t>
      </w:r>
      <w:r w:rsidRPr="00457DB1">
        <w:rPr>
          <w:rFonts w:ascii="Arial Unicode MS" w:eastAsia="Arial Unicode MS" w:hAnsi="Arial Unicode MS" w:cs="B Nazanin"/>
          <w:color w:val="000000"/>
          <w:sz w:val="28"/>
          <w:szCs w:val="28"/>
          <w:rtl/>
        </w:rPr>
        <w:t xml:space="preserve">تیرهای نگهدارنده بایستی از فلز ساختاری یا از موادی با همان استحکام ساخته شده و مهار گردند تیرهای نگهدارنده باید به طور مستقیم به سطح تکیه گاه و حمایت کننده محکم شوند یا توسط وزنه های متعادل کننده دارای تعادل و ثبات گردند. </w:t>
      </w:r>
      <w:r w:rsidR="00712B95">
        <w:rPr>
          <w:rFonts w:ascii="Arial Unicode MS" w:eastAsia="Arial Unicode MS" w:hAnsi="Arial Unicode MS" w:cs="B Nazanin"/>
          <w:color w:val="000000"/>
          <w:sz w:val="28"/>
          <w:szCs w:val="28"/>
        </w:rPr>
        <w:t>[12]</w:t>
      </w:r>
    </w:p>
    <w:p w:rsidR="001F6824" w:rsidRPr="00457DB1" w:rsidRDefault="001F6824" w:rsidP="00457DB1">
      <w:pPr>
        <w:pStyle w:val="ListParagraph"/>
        <w:spacing w:line="360" w:lineRule="auto"/>
        <w:ind w:left="1080"/>
        <w:jc w:val="both"/>
        <w:rPr>
          <w:rFonts w:ascii="Arial Unicode MS" w:eastAsia="Arial Unicode MS" w:hAnsi="Arial Unicode MS" w:cs="B Nazanin"/>
          <w:sz w:val="28"/>
          <w:szCs w:val="28"/>
        </w:rPr>
      </w:pPr>
    </w:p>
    <w:p w:rsidR="00FF3EF2" w:rsidRPr="00457DB1" w:rsidRDefault="00FF3EF2" w:rsidP="00457DB1">
      <w:pPr>
        <w:pStyle w:val="ListParagraph"/>
        <w:numPr>
          <w:ilvl w:val="1"/>
          <w:numId w:val="34"/>
        </w:numPr>
        <w:spacing w:line="360" w:lineRule="auto"/>
        <w:jc w:val="both"/>
        <w:rPr>
          <w:rFonts w:ascii="Arial Unicode MS" w:eastAsia="Arial Unicode MS" w:hAnsi="Arial Unicode MS" w:cs="B Nazanin"/>
          <w:b/>
          <w:bCs/>
          <w:sz w:val="28"/>
          <w:szCs w:val="28"/>
        </w:rPr>
      </w:pPr>
      <w:r w:rsidRPr="00457DB1">
        <w:rPr>
          <w:rFonts w:ascii="Arial Unicode MS" w:eastAsia="Arial Unicode MS" w:hAnsi="Arial Unicode MS" w:cs="B Nazanin"/>
          <w:b/>
          <w:bCs/>
          <w:sz w:val="28"/>
          <w:szCs w:val="28"/>
          <w:rtl/>
        </w:rPr>
        <w:t>نردبان دسترسی به داربست:</w:t>
      </w:r>
      <w:r w:rsidR="00712B95" w:rsidRPr="006B7D99">
        <w:rPr>
          <w:rFonts w:ascii="Arial Unicode MS" w:eastAsia="Arial Unicode MS" w:hAnsi="Arial Unicode MS" w:cs="B Nazanin"/>
          <w:sz w:val="28"/>
          <w:szCs w:val="28"/>
        </w:rPr>
        <w:t>[2]</w:t>
      </w:r>
    </w:p>
    <w:p w:rsidR="00B238F2" w:rsidRPr="00457DB1" w:rsidRDefault="00B238F2" w:rsidP="00457DB1">
      <w:pPr>
        <w:pStyle w:val="ListParagraph"/>
        <w:numPr>
          <w:ilvl w:val="2"/>
          <w:numId w:val="43"/>
        </w:numPr>
        <w:spacing w:line="360" w:lineRule="auto"/>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کارفرمایان بایستی روشهای دسترسی ایمنی را برای کارگران فراهم کنند. کارگران بایس</w:t>
      </w:r>
      <w:r w:rsidR="00D9416E" w:rsidRPr="00457DB1">
        <w:rPr>
          <w:rFonts w:ascii="Arial Unicode MS" w:eastAsia="Arial Unicode MS" w:hAnsi="Arial Unicode MS" w:cs="B Nazanin"/>
          <w:sz w:val="28"/>
          <w:szCs w:val="28"/>
          <w:rtl/>
        </w:rPr>
        <w:t>ت</w:t>
      </w:r>
      <w:r w:rsidRPr="00457DB1">
        <w:rPr>
          <w:rFonts w:ascii="Arial Unicode MS" w:eastAsia="Arial Unicode MS" w:hAnsi="Arial Unicode MS" w:cs="B Nazanin"/>
          <w:sz w:val="28"/>
          <w:szCs w:val="28"/>
          <w:rtl/>
        </w:rPr>
        <w:t xml:space="preserve">ی برای دسترسی به سکوهایی که بیش از 2 فوت بالاتر و یا پایین تر از نقطه دسترسی قرار دارند، از نردبان ها یا پلکان ها استفاده کنند.(توجه داشته باشید که نردبان ها و پلکان ها طبق الزامات </w:t>
      </w:r>
      <w:r w:rsidRPr="006B7D99">
        <w:rPr>
          <w:rFonts w:asciiTheme="majorBidi" w:eastAsia="Arial Unicode MS" w:hAnsiTheme="majorBidi" w:cstheme="majorBidi"/>
          <w:sz w:val="24"/>
          <w:szCs w:val="24"/>
        </w:rPr>
        <w:lastRenderedPageBreak/>
        <w:t>sub port x</w:t>
      </w:r>
      <w:r w:rsidRPr="00457DB1">
        <w:rPr>
          <w:rFonts w:ascii="Arial Unicode MS" w:eastAsia="Arial Unicode MS" w:hAnsi="Arial Unicode MS" w:cs="B Nazanin"/>
          <w:sz w:val="28"/>
          <w:szCs w:val="28"/>
          <w:rtl/>
        </w:rPr>
        <w:t xml:space="preserve"> از استاندارد های ایمنی بهداشتی ساختمان) باشند.</w:t>
      </w:r>
      <w:r w:rsidRPr="00457DB1">
        <w:rPr>
          <w:rFonts w:ascii="Arial Unicode MS" w:eastAsia="Arial Unicode MS" w:hAnsi="Arial Unicode MS" w:cs="B Nazanin"/>
          <w:sz w:val="28"/>
          <w:szCs w:val="28"/>
        </w:rPr>
        <w:t xml:space="preserve"> </w:t>
      </w:r>
      <w:r w:rsidRPr="00457DB1">
        <w:rPr>
          <w:rFonts w:ascii="Arial Unicode MS" w:eastAsia="Arial Unicode MS" w:hAnsi="Arial Unicode MS" w:cs="B Nazanin"/>
          <w:sz w:val="28"/>
          <w:szCs w:val="28"/>
          <w:rtl/>
        </w:rPr>
        <w:t>از مهارهای عرضی به عنوان وسیله ی دسترسی استفاده نکنید.</w:t>
      </w:r>
    </w:p>
    <w:p w:rsidR="00B238F2" w:rsidRPr="00457DB1" w:rsidRDefault="003F6364" w:rsidP="00457DB1">
      <w:pPr>
        <w:pStyle w:val="ListParagraph"/>
        <w:numPr>
          <w:ilvl w:val="2"/>
          <w:numId w:val="43"/>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B238F2" w:rsidRPr="00457DB1">
        <w:rPr>
          <w:rFonts w:ascii="Arial Unicode MS" w:eastAsia="Arial Unicode MS" w:hAnsi="Arial Unicode MS" w:cs="B Nazanin"/>
          <w:sz w:val="28"/>
          <w:szCs w:val="28"/>
          <w:rtl/>
        </w:rPr>
        <w:t>پله زیرین یک نردبان قلاب شونده یا قابل اتصال و نردبان های پلکانی نبایستی بیش از 24 اینچ بالا یا پایین سطح نگه دارنده داربست باشد.</w:t>
      </w:r>
    </w:p>
    <w:p w:rsidR="003F6364" w:rsidRPr="00457DB1" w:rsidRDefault="003F6364" w:rsidP="00457DB1">
      <w:pPr>
        <w:pStyle w:val="ListParagraph"/>
        <w:numPr>
          <w:ilvl w:val="2"/>
          <w:numId w:val="43"/>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B238F2" w:rsidRPr="00457DB1">
        <w:rPr>
          <w:rFonts w:ascii="Arial Unicode MS" w:eastAsia="Arial Unicode MS" w:hAnsi="Arial Unicode MS" w:cs="B Nazanin"/>
          <w:sz w:val="28"/>
          <w:szCs w:val="28"/>
          <w:rtl/>
        </w:rPr>
        <w:t>نردبان های قلاب شونده و قابل اتصال روی داربستهای حمایت شده، با ارتفاع بیش از 35 فوت بایستی در فواصل 35 فوتی دارای سکوهای استراحت (توقف) باشند. نردبان های پلکانی بایستی در فاصله های 12 فوتی و اسکلت های پیش ساخته یکپارچه جهت دسترسی به داربست بایستی در فاصله های 35 فوتی دارای سکو های استراحت (توقف) باشند.</w:t>
      </w:r>
    </w:p>
    <w:p w:rsidR="0060522A" w:rsidRPr="00457DB1" w:rsidRDefault="003F6364" w:rsidP="00457DB1">
      <w:pPr>
        <w:pStyle w:val="ListParagraph"/>
        <w:numPr>
          <w:ilvl w:val="2"/>
          <w:numId w:val="43"/>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60522A" w:rsidRPr="00457DB1">
        <w:rPr>
          <w:rFonts w:ascii="Arial Unicode MS" w:eastAsia="Arial Unicode MS" w:hAnsi="Arial Unicode MS" w:cs="B Nazanin"/>
          <w:sz w:val="28"/>
          <w:szCs w:val="28"/>
          <w:rtl/>
        </w:rPr>
        <w:t>نردبانها تنها در داربست هایی با فضای وسیع می توانند مورد استفاده قرار گیرند و نمی توانند در انواع دیگر سکوها برای افزایش ارتفاع کاری استفاده شوند.</w:t>
      </w:r>
    </w:p>
    <w:p w:rsidR="000D15CE" w:rsidRPr="00457DB1" w:rsidRDefault="003F6364" w:rsidP="00712B95">
      <w:pPr>
        <w:pStyle w:val="ListParagraph"/>
        <w:numPr>
          <w:ilvl w:val="2"/>
          <w:numId w:val="43"/>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0D15CE" w:rsidRPr="00457DB1">
        <w:rPr>
          <w:rFonts w:ascii="Arial Unicode MS" w:eastAsia="Arial Unicode MS" w:hAnsi="Arial Unicode MS" w:cs="B Nazanin"/>
          <w:sz w:val="28"/>
          <w:szCs w:val="28"/>
          <w:rtl/>
        </w:rPr>
        <w:t xml:space="preserve">از نردبان قابل حمل در مكاني استفاده كرد كه تراز و سكوهاي كار ارتفاعي كمتر از </w:t>
      </w:r>
      <w:r w:rsidR="000D15CE" w:rsidRPr="00457DB1">
        <w:rPr>
          <w:rFonts w:ascii="Arial Unicode MS" w:eastAsia="Arial Unicode MS" w:hAnsi="Arial Unicode MS" w:cs="B Nazanin"/>
          <w:sz w:val="28"/>
          <w:szCs w:val="28"/>
        </w:rPr>
        <w:t>m</w:t>
      </w:r>
      <w:r w:rsidR="000D15CE" w:rsidRPr="00457DB1">
        <w:rPr>
          <w:rFonts w:ascii="Arial Unicode MS" w:eastAsia="Arial Unicode MS" w:hAnsi="Arial Unicode MS" w:cs="B Nazanin"/>
          <w:sz w:val="28"/>
          <w:szCs w:val="28"/>
          <w:rtl/>
        </w:rPr>
        <w:t xml:space="preserve">9 دارند. </w:t>
      </w:r>
      <w:r w:rsidR="00712B95">
        <w:rPr>
          <w:rFonts w:ascii="Arial Unicode MS" w:eastAsia="Arial Unicode MS" w:hAnsi="Arial Unicode MS" w:cs="B Nazanin"/>
          <w:sz w:val="28"/>
          <w:szCs w:val="28"/>
        </w:rPr>
        <w:t>[2]</w:t>
      </w:r>
    </w:p>
    <w:p w:rsidR="000D15CE" w:rsidRPr="00457DB1" w:rsidRDefault="003F6364" w:rsidP="00457DB1">
      <w:pPr>
        <w:pStyle w:val="ListParagraph"/>
        <w:numPr>
          <w:ilvl w:val="2"/>
          <w:numId w:val="43"/>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0D15CE" w:rsidRPr="00457DB1">
        <w:rPr>
          <w:rFonts w:ascii="Arial Unicode MS" w:eastAsia="Arial Unicode MS" w:hAnsi="Arial Unicode MS" w:cs="B Nazanin"/>
          <w:sz w:val="28"/>
          <w:szCs w:val="28"/>
          <w:rtl/>
        </w:rPr>
        <w:t xml:space="preserve">چنانچه ارتفاع داربست بيش از 3 متر است، از نردبان قائم غير متكي به زمين همراه با قفس ايمني استفاده كرد. </w:t>
      </w:r>
    </w:p>
    <w:p w:rsidR="000D15CE" w:rsidRPr="00457DB1" w:rsidRDefault="003F6364" w:rsidP="00712B95">
      <w:pPr>
        <w:pStyle w:val="ListParagraph"/>
        <w:numPr>
          <w:ilvl w:val="2"/>
          <w:numId w:val="43"/>
        </w:numPr>
        <w:spacing w:line="360" w:lineRule="auto"/>
        <w:ind w:left="810"/>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0D15CE" w:rsidRPr="00457DB1">
        <w:rPr>
          <w:rFonts w:ascii="Arial Unicode MS" w:eastAsia="Arial Unicode MS" w:hAnsi="Arial Unicode MS" w:cs="B Nazanin"/>
          <w:sz w:val="28"/>
          <w:szCs w:val="28"/>
          <w:rtl/>
        </w:rPr>
        <w:t xml:space="preserve">قيدهاي جانبي نردبان بايد حداقل </w:t>
      </w:r>
      <w:r w:rsidR="000D15CE" w:rsidRPr="00457DB1">
        <w:rPr>
          <w:rFonts w:ascii="Arial Unicode MS" w:eastAsia="Arial Unicode MS" w:hAnsi="Arial Unicode MS" w:cs="B Nazanin"/>
          <w:sz w:val="28"/>
          <w:szCs w:val="28"/>
        </w:rPr>
        <w:t>m</w:t>
      </w:r>
      <w:r w:rsidR="000D15CE" w:rsidRPr="006B7D99">
        <w:rPr>
          <w:rFonts w:asciiTheme="majorBidi" w:eastAsia="Arial Unicode MS" w:hAnsiTheme="majorBidi" w:cstheme="majorBidi"/>
          <w:sz w:val="24"/>
          <w:szCs w:val="24"/>
          <w:rtl/>
        </w:rPr>
        <w:t>900</w:t>
      </w:r>
      <w:r w:rsidR="000D15CE" w:rsidRPr="00457DB1">
        <w:rPr>
          <w:rFonts w:ascii="Arial Unicode MS" w:eastAsia="Arial Unicode MS" w:hAnsi="Arial Unicode MS" w:cs="B Nazanin"/>
          <w:sz w:val="28"/>
          <w:szCs w:val="28"/>
        </w:rPr>
        <w:t xml:space="preserve"> </w:t>
      </w:r>
      <w:r w:rsidR="000D15CE" w:rsidRPr="00457DB1">
        <w:rPr>
          <w:rFonts w:ascii="Arial Unicode MS" w:eastAsia="Arial Unicode MS" w:hAnsi="Arial Unicode MS" w:cs="B Nazanin"/>
          <w:sz w:val="28"/>
          <w:szCs w:val="28"/>
          <w:rtl/>
        </w:rPr>
        <w:t xml:space="preserve">فراتر از تراز سكو امتداد پيدا كنند  تا سوار و پياده شدن آسان باشد. </w:t>
      </w:r>
      <w:r w:rsidR="00712B95">
        <w:rPr>
          <w:rFonts w:ascii="Arial Unicode MS" w:eastAsia="Arial Unicode MS" w:hAnsi="Arial Unicode MS" w:cs="B Nazanin"/>
          <w:sz w:val="28"/>
          <w:szCs w:val="28"/>
        </w:rPr>
        <w:t>[2]</w:t>
      </w:r>
    </w:p>
    <w:p w:rsidR="008D5174" w:rsidRPr="00457DB1" w:rsidRDefault="008D5174" w:rsidP="00457DB1">
      <w:pPr>
        <w:spacing w:line="360" w:lineRule="auto"/>
        <w:jc w:val="both"/>
        <w:rPr>
          <w:rFonts w:ascii="Arial Unicode MS" w:eastAsia="Arial Unicode MS" w:hAnsi="Arial Unicode MS" w:cs="B Nazanin"/>
          <w:sz w:val="28"/>
          <w:szCs w:val="28"/>
          <w:rtl/>
        </w:rPr>
      </w:pPr>
    </w:p>
    <w:p w:rsidR="008D5174" w:rsidRPr="00457DB1" w:rsidRDefault="008D5174" w:rsidP="007D79AD">
      <w:pPr>
        <w:spacing w:line="360" w:lineRule="auto"/>
        <w:jc w:val="center"/>
        <w:rPr>
          <w:rFonts w:ascii="Arial Unicode MS" w:eastAsia="Arial Unicode MS" w:hAnsi="Arial Unicode MS" w:cs="B Nazanin"/>
          <w:sz w:val="28"/>
          <w:szCs w:val="28"/>
          <w:rtl/>
        </w:rPr>
      </w:pPr>
      <w:r w:rsidRPr="00457DB1">
        <w:rPr>
          <w:rFonts w:ascii="Arial Unicode MS" w:eastAsia="Arial Unicode MS" w:hAnsi="Arial Unicode MS" w:cs="B Nazanin"/>
          <w:noProof/>
          <w:sz w:val="28"/>
          <w:szCs w:val="28"/>
          <w:rtl/>
        </w:rPr>
        <w:lastRenderedPageBreak/>
        <w:drawing>
          <wp:inline distT="0" distB="0" distL="0" distR="0">
            <wp:extent cx="2966720" cy="3910330"/>
            <wp:effectExtent l="19050" t="0" r="508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2966720" cy="3910330"/>
                    </a:xfrm>
                    <a:prstGeom prst="rect">
                      <a:avLst/>
                    </a:prstGeom>
                    <a:noFill/>
                    <a:ln w="9525">
                      <a:noFill/>
                      <a:miter lim="800000"/>
                      <a:headEnd/>
                      <a:tailEnd/>
                    </a:ln>
                  </pic:spPr>
                </pic:pic>
              </a:graphicData>
            </a:graphic>
          </wp:inline>
        </w:drawing>
      </w:r>
    </w:p>
    <w:p w:rsidR="008D5174" w:rsidRPr="007D79AD" w:rsidRDefault="007D79AD" w:rsidP="007D79AD">
      <w:pPr>
        <w:spacing w:line="360" w:lineRule="auto"/>
        <w:jc w:val="center"/>
        <w:rPr>
          <w:rFonts w:ascii="Arial Unicode MS" w:eastAsia="Arial Unicode MS" w:hAnsi="Arial Unicode MS" w:cs="B Nazanin"/>
          <w:b/>
          <w:bCs/>
          <w:sz w:val="24"/>
          <w:szCs w:val="24"/>
          <w:rtl/>
        </w:rPr>
      </w:pPr>
      <w:r w:rsidRPr="007D79AD">
        <w:rPr>
          <w:rFonts w:ascii="Arial Unicode MS" w:eastAsia="Arial Unicode MS" w:hAnsi="Arial Unicode MS" w:cs="B Nazanin" w:hint="cs"/>
          <w:b/>
          <w:bCs/>
          <w:sz w:val="24"/>
          <w:szCs w:val="24"/>
          <w:rtl/>
        </w:rPr>
        <w:t>شکل شماره 6: نردبان دسترسی به داربست</w:t>
      </w:r>
    </w:p>
    <w:p w:rsidR="00FF3EF2" w:rsidRPr="00457DB1" w:rsidRDefault="00FF3EF2" w:rsidP="00457DB1">
      <w:pPr>
        <w:pStyle w:val="ListParagraph"/>
        <w:numPr>
          <w:ilvl w:val="1"/>
          <w:numId w:val="34"/>
        </w:numPr>
        <w:spacing w:line="360" w:lineRule="auto"/>
        <w:jc w:val="both"/>
        <w:rPr>
          <w:rFonts w:ascii="Arial Unicode MS" w:eastAsia="Arial Unicode MS" w:hAnsi="Arial Unicode MS" w:cs="B Nazanin"/>
          <w:b/>
          <w:bCs/>
          <w:sz w:val="28"/>
          <w:szCs w:val="28"/>
        </w:rPr>
      </w:pPr>
      <w:r w:rsidRPr="00457DB1">
        <w:rPr>
          <w:rFonts w:ascii="Arial Unicode MS" w:eastAsia="Arial Unicode MS" w:hAnsi="Arial Unicode MS" w:cs="B Nazanin"/>
          <w:b/>
          <w:bCs/>
          <w:sz w:val="28"/>
          <w:szCs w:val="28"/>
          <w:rtl/>
        </w:rPr>
        <w:t>حفاظت از سقوط کارگران:</w:t>
      </w:r>
      <w:r w:rsidR="00712B95" w:rsidRPr="006B7D99">
        <w:rPr>
          <w:rFonts w:ascii="Arial Unicode MS" w:eastAsia="Arial Unicode MS" w:hAnsi="Arial Unicode MS" w:cs="B Nazanin"/>
          <w:sz w:val="28"/>
          <w:szCs w:val="28"/>
        </w:rPr>
        <w:t>[5]</w:t>
      </w:r>
    </w:p>
    <w:p w:rsidR="00A555EE" w:rsidRPr="00457DB1" w:rsidRDefault="00A555EE" w:rsidP="00457DB1">
      <w:pPr>
        <w:pStyle w:val="ListParagraph"/>
        <w:numPr>
          <w:ilvl w:val="2"/>
          <w:numId w:val="44"/>
        </w:numPr>
        <w:spacing w:line="360" w:lineRule="auto"/>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کارگرانی که بر روی داربست ها کار می کنند در صورتی که خطر سقوط اشیاء وجود داشته باشد بایستی کلاه سخت بر سر داشته باشند و توسط سیستم های گاردریل (نرده های حفاظتی) دیواره ها (حفاظ)، توری های آشغال گیر، نگهدارنده (گیره) سکو، و سایبان ها حفاظت شوند.</w:t>
      </w:r>
    </w:p>
    <w:p w:rsidR="00B238F2" w:rsidRPr="00457DB1" w:rsidRDefault="00857835" w:rsidP="00457DB1">
      <w:pPr>
        <w:pStyle w:val="ListParagraph"/>
        <w:numPr>
          <w:ilvl w:val="2"/>
          <w:numId w:val="44"/>
        </w:numPr>
        <w:spacing w:line="360" w:lineRule="auto"/>
        <w:ind w:left="795"/>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A555EE" w:rsidRPr="00457DB1">
        <w:rPr>
          <w:rFonts w:ascii="Arial Unicode MS" w:eastAsia="Arial Unicode MS" w:hAnsi="Arial Unicode MS" w:cs="B Nazanin"/>
          <w:sz w:val="28"/>
          <w:szCs w:val="28"/>
          <w:rtl/>
        </w:rPr>
        <w:t>در صورتی که هیچ خطری ناشی از اشیاء سقوط کننده، کارگران را تهدید نکند، کلاه سخت و محکم لازم نیست.</w:t>
      </w:r>
    </w:p>
    <w:p w:rsidR="00A555EE" w:rsidRPr="00457DB1" w:rsidRDefault="00857835" w:rsidP="00457DB1">
      <w:pPr>
        <w:pStyle w:val="ListParagraph"/>
        <w:numPr>
          <w:ilvl w:val="2"/>
          <w:numId w:val="44"/>
        </w:numPr>
        <w:spacing w:line="360" w:lineRule="auto"/>
        <w:ind w:left="795"/>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lastRenderedPageBreak/>
        <w:t xml:space="preserve"> </w:t>
      </w:r>
      <w:r w:rsidR="00A555EE" w:rsidRPr="00457DB1">
        <w:rPr>
          <w:rFonts w:ascii="Arial Unicode MS" w:eastAsia="Arial Unicode MS" w:hAnsi="Arial Unicode MS" w:cs="B Nazanin"/>
          <w:sz w:val="28"/>
          <w:szCs w:val="28"/>
          <w:rtl/>
        </w:rPr>
        <w:t>در صورتی که ابزار، مواد یا تجهیزات بتوانند از داربست سقوط و به دیگران ضربه بزند برای نواحی زیر داربست بایستی مانع یا حفاظ بسته شوند که از افتادن اشیاء در آن نواحی جلوگیری کند و یا در طول لبه های سکوهای داربست، قرنیز هایی قرار بگیرد و وقتی که مواد و ابزار و تجهیزات بالاتر از لبه بالایی و قرنیز ها هستند، دیوار ها یا تخته ها که به صورت قاب بسته می شوند باید افرادی را که در قسمت زیرین قرار  دارند را حفاظت کنند.</w:t>
      </w:r>
    </w:p>
    <w:p w:rsidR="00A555EE" w:rsidRPr="00457DB1" w:rsidRDefault="00857835" w:rsidP="00457DB1">
      <w:pPr>
        <w:pStyle w:val="ListParagraph"/>
        <w:numPr>
          <w:ilvl w:val="2"/>
          <w:numId w:val="44"/>
        </w:numPr>
        <w:spacing w:line="360" w:lineRule="auto"/>
        <w:ind w:left="795"/>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A555EE" w:rsidRPr="00457DB1">
        <w:rPr>
          <w:rFonts w:ascii="Arial Unicode MS" w:eastAsia="Arial Unicode MS" w:hAnsi="Arial Unicode MS" w:cs="B Nazanin"/>
          <w:sz w:val="28"/>
          <w:szCs w:val="28"/>
          <w:rtl/>
        </w:rPr>
        <w:t>سیستمهای گاردریل و سایبان ها ممکن است جهت جلوگیری از افتادن مواد نصب گردند.</w:t>
      </w:r>
    </w:p>
    <w:p w:rsidR="00A555EE" w:rsidRPr="00457DB1" w:rsidRDefault="00857835" w:rsidP="00457DB1">
      <w:pPr>
        <w:pStyle w:val="ListParagraph"/>
        <w:numPr>
          <w:ilvl w:val="2"/>
          <w:numId w:val="44"/>
        </w:numPr>
        <w:spacing w:line="360" w:lineRule="auto"/>
        <w:ind w:left="795"/>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A555EE" w:rsidRPr="00457DB1">
        <w:rPr>
          <w:rFonts w:ascii="Arial Unicode MS" w:eastAsia="Arial Unicode MS" w:hAnsi="Arial Unicode MS" w:cs="B Nazanin"/>
          <w:sz w:val="28"/>
          <w:szCs w:val="28"/>
          <w:rtl/>
        </w:rPr>
        <w:t>کارگرانی که روی داربست هایی با ارتفاع بیش از 10 فوت از یک سطح، کار میکنند بایستی از حفاظت سقوط استفاده نمایند. جهت حفاظت کارگران روی داربست های معلق قابل تنظیم تک نقطه ای یا دو نقطه ای، گاردریل ها وسیستم جلوگیری از سقوط فردی (</w:t>
      </w:r>
      <w:r w:rsidR="00A555EE" w:rsidRPr="006B7D99">
        <w:rPr>
          <w:rFonts w:asciiTheme="majorBidi" w:eastAsia="Arial Unicode MS" w:hAnsiTheme="majorBidi" w:cstheme="majorBidi"/>
          <w:sz w:val="24"/>
          <w:szCs w:val="24"/>
        </w:rPr>
        <w:t>PFAS</w:t>
      </w:r>
      <w:r w:rsidR="00A555EE" w:rsidRPr="00457DB1">
        <w:rPr>
          <w:rFonts w:ascii="Arial Unicode MS" w:eastAsia="Arial Unicode MS" w:hAnsi="Arial Unicode MS" w:cs="B Nazanin"/>
          <w:sz w:val="28"/>
          <w:szCs w:val="28"/>
          <w:rtl/>
        </w:rPr>
        <w:t>) مورد نیاز است.</w:t>
      </w:r>
    </w:p>
    <w:p w:rsidR="008D5174" w:rsidRPr="00457DB1" w:rsidRDefault="008D5174" w:rsidP="00457DB1">
      <w:pPr>
        <w:spacing w:line="360" w:lineRule="auto"/>
        <w:jc w:val="both"/>
        <w:rPr>
          <w:rFonts w:ascii="Arial Unicode MS" w:eastAsia="Arial Unicode MS" w:hAnsi="Arial Unicode MS" w:cs="B Nazanin"/>
          <w:sz w:val="28"/>
          <w:szCs w:val="28"/>
          <w:rtl/>
        </w:rPr>
      </w:pPr>
      <w:r w:rsidRPr="00457DB1">
        <w:rPr>
          <w:rFonts w:ascii="Arial Unicode MS" w:eastAsia="Arial Unicode MS" w:hAnsi="Arial Unicode MS" w:cs="B Nazanin"/>
          <w:noProof/>
          <w:sz w:val="28"/>
          <w:szCs w:val="28"/>
          <w:rtl/>
        </w:rPr>
        <w:drawing>
          <wp:inline distT="0" distB="0" distL="0" distR="0">
            <wp:extent cx="3010990" cy="3171217"/>
            <wp:effectExtent l="1905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3011101" cy="3171334"/>
                    </a:xfrm>
                    <a:prstGeom prst="rect">
                      <a:avLst/>
                    </a:prstGeom>
                    <a:noFill/>
                    <a:ln w="9525">
                      <a:noFill/>
                      <a:miter lim="800000"/>
                      <a:headEnd/>
                      <a:tailEnd/>
                    </a:ln>
                  </pic:spPr>
                </pic:pic>
              </a:graphicData>
            </a:graphic>
          </wp:inline>
        </w:drawing>
      </w:r>
    </w:p>
    <w:p w:rsidR="008D5174" w:rsidRPr="00935175" w:rsidRDefault="00935175" w:rsidP="00457DB1">
      <w:pPr>
        <w:spacing w:line="360" w:lineRule="auto"/>
        <w:jc w:val="both"/>
        <w:rPr>
          <w:rFonts w:ascii="Arial Unicode MS" w:eastAsia="Arial Unicode MS" w:hAnsi="Arial Unicode MS" w:cs="B Nazanin"/>
          <w:b/>
          <w:bCs/>
          <w:sz w:val="24"/>
          <w:szCs w:val="24"/>
          <w:rtl/>
        </w:rPr>
      </w:pPr>
      <w:r w:rsidRPr="00935175">
        <w:rPr>
          <w:rFonts w:ascii="Arial Unicode MS" w:eastAsia="Arial Unicode MS" w:hAnsi="Arial Unicode MS" w:cs="B Nazanin" w:hint="cs"/>
          <w:b/>
          <w:bCs/>
          <w:sz w:val="24"/>
          <w:szCs w:val="24"/>
          <w:rtl/>
        </w:rPr>
        <w:t>شکل شماره7:</w:t>
      </w:r>
      <w:r w:rsidRPr="00935175">
        <w:rPr>
          <w:rFonts w:ascii="Arial Unicode MS" w:eastAsia="Arial Unicode MS" w:hAnsi="Arial Unicode MS" w:cs="B Nazanin"/>
          <w:b/>
          <w:bCs/>
          <w:sz w:val="24"/>
          <w:szCs w:val="24"/>
          <w:rtl/>
        </w:rPr>
        <w:t xml:space="preserve"> سیستم جلوگیری از سقوط فردی (</w:t>
      </w:r>
      <w:r w:rsidRPr="00935175">
        <w:rPr>
          <w:rFonts w:asciiTheme="majorBidi" w:eastAsia="Arial Unicode MS" w:hAnsiTheme="majorBidi" w:cstheme="majorBidi"/>
          <w:b/>
          <w:bCs/>
          <w:sz w:val="24"/>
          <w:szCs w:val="24"/>
        </w:rPr>
        <w:t>PFAS</w:t>
      </w:r>
      <w:r w:rsidRPr="00935175">
        <w:rPr>
          <w:rFonts w:ascii="Arial Unicode MS" w:eastAsia="Arial Unicode MS" w:hAnsi="Arial Unicode MS" w:cs="B Nazanin"/>
          <w:b/>
          <w:bCs/>
          <w:sz w:val="24"/>
          <w:szCs w:val="24"/>
          <w:rtl/>
        </w:rPr>
        <w:t>)</w:t>
      </w:r>
    </w:p>
    <w:p w:rsidR="001C3BA1" w:rsidRPr="00457DB1" w:rsidRDefault="00857835" w:rsidP="00457DB1">
      <w:pPr>
        <w:pStyle w:val="ListParagraph"/>
        <w:numPr>
          <w:ilvl w:val="2"/>
          <w:numId w:val="44"/>
        </w:numPr>
        <w:spacing w:line="360" w:lineRule="auto"/>
        <w:ind w:left="795"/>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lastRenderedPageBreak/>
        <w:t xml:space="preserve"> </w:t>
      </w:r>
      <w:r w:rsidR="001C3BA1" w:rsidRPr="00457DB1">
        <w:rPr>
          <w:rFonts w:ascii="Arial Unicode MS" w:eastAsia="Arial Unicode MS" w:hAnsi="Arial Unicode MS" w:cs="B Nazanin"/>
          <w:sz w:val="28"/>
          <w:szCs w:val="28"/>
          <w:rtl/>
        </w:rPr>
        <w:t>کارگرانی که روی داربست های معلق قابل تنظیم تک نقطه ای یا دو نقطه ای کار می کنند بایستی</w:t>
      </w:r>
      <w:r w:rsidR="001C3BA1" w:rsidRPr="00457DB1">
        <w:rPr>
          <w:rFonts w:ascii="Arial Unicode MS" w:eastAsia="Arial Unicode MS" w:hAnsi="Arial Unicode MS" w:cs="B Nazanin"/>
          <w:color w:val="FFFFFF" w:themeColor="background1"/>
          <w:sz w:val="28"/>
          <w:szCs w:val="28"/>
          <w:rtl/>
        </w:rPr>
        <w:t xml:space="preserve"> </w:t>
      </w:r>
      <w:r w:rsidR="001C3BA1" w:rsidRPr="00457DB1">
        <w:rPr>
          <w:rFonts w:ascii="Arial Unicode MS" w:eastAsia="Arial Unicode MS" w:hAnsi="Arial Unicode MS" w:cs="B Nazanin"/>
          <w:sz w:val="28"/>
          <w:szCs w:val="28"/>
          <w:rtl/>
        </w:rPr>
        <w:t>توسط سیستم جلوگیری از سقوط فردی و گاردریل حفاظت شوند.</w:t>
      </w:r>
    </w:p>
    <w:p w:rsidR="001C3BA1" w:rsidRPr="00457DB1" w:rsidRDefault="00857835" w:rsidP="00457DB1">
      <w:pPr>
        <w:pStyle w:val="ListParagraph"/>
        <w:numPr>
          <w:ilvl w:val="2"/>
          <w:numId w:val="44"/>
        </w:numPr>
        <w:spacing w:line="360" w:lineRule="auto"/>
        <w:ind w:left="795"/>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1C3BA1" w:rsidRPr="00457DB1">
        <w:rPr>
          <w:rFonts w:ascii="Arial Unicode MS" w:eastAsia="Arial Unicode MS" w:hAnsi="Arial Unicode MS" w:cs="B Nazanin"/>
          <w:sz w:val="28"/>
          <w:szCs w:val="28"/>
          <w:rtl/>
        </w:rPr>
        <w:t>کارگران بایستی روی داربست های قابل تنظیم خود نگهدارنده که فقط بوسیله طناب هایی حمایت شده اند (در صورت پاره شدن طناب ها، هیچ نکهدارنده ایمنی برای حمایت سکو وجود ندارد) نیز از این دو سیستم حفاظت از سقوط کننده استفاده کنند.</w:t>
      </w:r>
    </w:p>
    <w:p w:rsidR="001C3BA1" w:rsidRPr="00457DB1" w:rsidRDefault="00857835" w:rsidP="00712B95">
      <w:pPr>
        <w:pStyle w:val="ListParagraph"/>
        <w:numPr>
          <w:ilvl w:val="2"/>
          <w:numId w:val="44"/>
        </w:numPr>
        <w:spacing w:line="360" w:lineRule="auto"/>
        <w:ind w:left="795"/>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1C3BA1" w:rsidRPr="00457DB1">
        <w:rPr>
          <w:rFonts w:ascii="Arial Unicode MS" w:eastAsia="Arial Unicode MS" w:hAnsi="Arial Unicode MS" w:cs="B Nazanin"/>
          <w:sz w:val="28"/>
          <w:szCs w:val="28"/>
          <w:rtl/>
        </w:rPr>
        <w:t>افرادی که داربست های حمایت شده را برپا یا پیاده می کنند در صورت امکان ، باید از حفاظت سقوط استفاده کنند. فرد کاردانی که از طرف کارفرما تعیین می شود بایستی در هر مرحله از فرآیند برپا یا پیاده سازی داربست امکان استفاده از حفاظت ها را مشخص نمایند.</w:t>
      </w:r>
      <w:r w:rsidR="0060522A" w:rsidRPr="00457DB1">
        <w:rPr>
          <w:rFonts w:ascii="Arial Unicode MS" w:eastAsia="Arial Unicode MS" w:hAnsi="Arial Unicode MS" w:cs="B Nazanin"/>
          <w:sz w:val="28"/>
          <w:szCs w:val="28"/>
          <w:rtl/>
        </w:rPr>
        <w:t>(</w:t>
      </w:r>
      <w:r w:rsidR="00712B95">
        <w:rPr>
          <w:rFonts w:ascii="Arial Unicode MS" w:eastAsia="Arial Unicode MS" w:hAnsi="Arial Unicode MS" w:cs="B Nazanin"/>
          <w:sz w:val="28"/>
          <w:szCs w:val="28"/>
        </w:rPr>
        <w:t>[5]</w:t>
      </w:r>
    </w:p>
    <w:p w:rsidR="001C3BA1" w:rsidRPr="00457DB1" w:rsidRDefault="00857835" w:rsidP="00457DB1">
      <w:pPr>
        <w:pStyle w:val="ListParagraph"/>
        <w:numPr>
          <w:ilvl w:val="2"/>
          <w:numId w:val="44"/>
        </w:numPr>
        <w:spacing w:line="360" w:lineRule="auto"/>
        <w:ind w:left="795"/>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1C3BA1" w:rsidRPr="00457DB1">
        <w:rPr>
          <w:rFonts w:ascii="Arial Unicode MS" w:eastAsia="Arial Unicode MS" w:hAnsi="Arial Unicode MS" w:cs="B Nazanin"/>
          <w:sz w:val="28"/>
          <w:szCs w:val="28"/>
          <w:rtl/>
        </w:rPr>
        <w:t>سیستم های جلوگیری از سقوط فردی (</w:t>
      </w:r>
      <w:r w:rsidR="001C3BA1" w:rsidRPr="006B7D99">
        <w:rPr>
          <w:rFonts w:asciiTheme="majorBidi" w:eastAsia="Arial Unicode MS" w:hAnsiTheme="majorBidi" w:cstheme="majorBidi"/>
          <w:sz w:val="24"/>
          <w:szCs w:val="24"/>
        </w:rPr>
        <w:t>PFAS</w:t>
      </w:r>
      <w:r w:rsidR="001C3BA1" w:rsidRPr="00457DB1">
        <w:rPr>
          <w:rFonts w:ascii="Arial Unicode MS" w:eastAsia="Arial Unicode MS" w:hAnsi="Arial Unicode MS" w:cs="B Nazanin"/>
          <w:sz w:val="28"/>
          <w:szCs w:val="28"/>
          <w:rtl/>
        </w:rPr>
        <w:t>) مورد استفاده در داربستها بایستی توسط یک لنیارد و یک طناب نجات عمودی یا افقی یا عضو سازه ای که تحمل حداقل 5000 پوند را دارد، متصل شود. (</w:t>
      </w:r>
      <w:r w:rsidR="001C3BA1" w:rsidRPr="00C339FF">
        <w:rPr>
          <w:rFonts w:asciiTheme="majorBidi" w:eastAsia="Arial Unicode MS" w:hAnsiTheme="majorBidi" w:cstheme="majorBidi"/>
          <w:sz w:val="24"/>
          <w:szCs w:val="24"/>
        </w:rPr>
        <w:t>PFAS</w:t>
      </w:r>
      <w:r w:rsidR="001C3BA1" w:rsidRPr="00457DB1">
        <w:rPr>
          <w:rFonts w:ascii="Arial Unicode MS" w:eastAsia="Arial Unicode MS" w:hAnsi="Arial Unicode MS" w:cs="B Nazanin"/>
          <w:sz w:val="28"/>
          <w:szCs w:val="28"/>
          <w:rtl/>
        </w:rPr>
        <w:t>) ها بایستی طبق الزامات (</w:t>
      </w:r>
      <w:r w:rsidR="001C3BA1" w:rsidRPr="00457DB1">
        <w:rPr>
          <w:rFonts w:ascii="Arial Unicode MS" w:eastAsia="Arial Unicode MS" w:hAnsi="Arial Unicode MS" w:cs="B Nazanin"/>
          <w:sz w:val="28"/>
          <w:szCs w:val="28"/>
        </w:rPr>
        <w:t>d</w:t>
      </w:r>
      <w:r w:rsidR="001C3BA1" w:rsidRPr="00457DB1">
        <w:rPr>
          <w:rFonts w:ascii="Arial Unicode MS" w:eastAsia="Arial Unicode MS" w:hAnsi="Arial Unicode MS" w:cs="B Nazanin"/>
          <w:sz w:val="28"/>
          <w:szCs w:val="28"/>
          <w:rtl/>
        </w:rPr>
        <w:t>)</w:t>
      </w:r>
      <w:r w:rsidR="001C3BA1" w:rsidRPr="00C44126">
        <w:rPr>
          <w:rFonts w:asciiTheme="majorBidi" w:eastAsia="Arial Unicode MS" w:hAnsiTheme="majorBidi" w:cstheme="majorBidi"/>
          <w:sz w:val="28"/>
          <w:szCs w:val="28"/>
          <w:rtl/>
        </w:rPr>
        <w:t>1926.502)</w:t>
      </w:r>
      <w:r w:rsidR="001C3BA1" w:rsidRPr="00C44126">
        <w:rPr>
          <w:rFonts w:asciiTheme="majorBidi" w:eastAsia="Arial Unicode MS" w:hAnsiTheme="majorBidi" w:cstheme="majorBidi"/>
          <w:sz w:val="28"/>
          <w:szCs w:val="28"/>
        </w:rPr>
        <w:t xml:space="preserve">M </w:t>
      </w:r>
      <w:r w:rsidR="001C3BA1" w:rsidRPr="00C44126">
        <w:rPr>
          <w:rFonts w:asciiTheme="majorBidi" w:eastAsia="Arial Unicode MS" w:hAnsiTheme="majorBidi" w:cstheme="majorBidi"/>
          <w:sz w:val="28"/>
          <w:szCs w:val="28"/>
          <w:rtl/>
        </w:rPr>
        <w:t xml:space="preserve"> </w:t>
      </w:r>
      <w:r w:rsidR="001C3BA1" w:rsidRPr="00C44126">
        <w:rPr>
          <w:rFonts w:asciiTheme="majorBidi" w:eastAsia="Arial Unicode MS" w:hAnsiTheme="majorBidi" w:cstheme="majorBidi"/>
          <w:sz w:val="28"/>
          <w:szCs w:val="28"/>
        </w:rPr>
        <w:t>Subpart</w:t>
      </w:r>
      <w:r w:rsidR="001C3BA1" w:rsidRPr="00457DB1">
        <w:rPr>
          <w:rFonts w:ascii="Arial Unicode MS" w:eastAsia="Arial Unicode MS" w:hAnsi="Arial Unicode MS" w:cs="B Nazanin"/>
          <w:sz w:val="28"/>
          <w:szCs w:val="28"/>
          <w:rtl/>
        </w:rPr>
        <w:t xml:space="preserve"> باشند.</w:t>
      </w:r>
      <w:r w:rsidR="00C44126">
        <w:rPr>
          <w:rFonts w:ascii="Arial Unicode MS" w:eastAsia="Arial Unicode MS" w:hAnsi="Arial Unicode MS" w:cs="B Nazanin"/>
          <w:sz w:val="28"/>
          <w:szCs w:val="28"/>
        </w:rPr>
        <w:t>[6]</w:t>
      </w:r>
    </w:p>
    <w:p w:rsidR="008D5174" w:rsidRPr="00457DB1" w:rsidRDefault="008D5174" w:rsidP="00457DB1">
      <w:pPr>
        <w:spacing w:line="360" w:lineRule="auto"/>
        <w:jc w:val="both"/>
        <w:rPr>
          <w:rFonts w:ascii="Arial Unicode MS" w:eastAsia="Arial Unicode MS" w:hAnsi="Arial Unicode MS" w:cs="B Nazanin"/>
          <w:sz w:val="28"/>
          <w:szCs w:val="28"/>
          <w:rtl/>
        </w:rPr>
      </w:pPr>
    </w:p>
    <w:p w:rsidR="008D5174" w:rsidRPr="00457DB1" w:rsidRDefault="008D5174" w:rsidP="00457DB1">
      <w:pPr>
        <w:spacing w:line="360" w:lineRule="auto"/>
        <w:jc w:val="both"/>
        <w:rPr>
          <w:rFonts w:ascii="Arial Unicode MS" w:eastAsia="Arial Unicode MS" w:hAnsi="Arial Unicode MS" w:cs="B Nazanin"/>
          <w:sz w:val="28"/>
          <w:szCs w:val="28"/>
          <w:rtl/>
        </w:rPr>
      </w:pPr>
    </w:p>
    <w:p w:rsidR="008D5174" w:rsidRDefault="008D5174" w:rsidP="00457DB1">
      <w:pPr>
        <w:spacing w:line="360" w:lineRule="auto"/>
        <w:jc w:val="both"/>
        <w:rPr>
          <w:rFonts w:ascii="Arial Unicode MS" w:eastAsia="Arial Unicode MS" w:hAnsi="Arial Unicode MS" w:cs="B Nazanin"/>
          <w:sz w:val="28"/>
          <w:szCs w:val="28"/>
          <w:rtl/>
        </w:rPr>
      </w:pPr>
      <w:r w:rsidRPr="00457DB1">
        <w:rPr>
          <w:rFonts w:ascii="Arial Unicode MS" w:eastAsia="Arial Unicode MS" w:hAnsi="Arial Unicode MS" w:cs="B Nazanin"/>
          <w:noProof/>
          <w:sz w:val="28"/>
          <w:szCs w:val="28"/>
          <w:rtl/>
        </w:rPr>
        <w:lastRenderedPageBreak/>
        <w:drawing>
          <wp:inline distT="0" distB="0" distL="0" distR="0">
            <wp:extent cx="3764915" cy="2578100"/>
            <wp:effectExtent l="19050" t="0" r="6985"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3764915" cy="2578100"/>
                    </a:xfrm>
                    <a:prstGeom prst="rect">
                      <a:avLst/>
                    </a:prstGeom>
                    <a:noFill/>
                    <a:ln w="9525">
                      <a:noFill/>
                      <a:miter lim="800000"/>
                      <a:headEnd/>
                      <a:tailEnd/>
                    </a:ln>
                  </pic:spPr>
                </pic:pic>
              </a:graphicData>
            </a:graphic>
          </wp:inline>
        </w:drawing>
      </w:r>
    </w:p>
    <w:p w:rsidR="00935175" w:rsidRPr="004038A8" w:rsidRDefault="00935175" w:rsidP="00457DB1">
      <w:pPr>
        <w:spacing w:line="360" w:lineRule="auto"/>
        <w:jc w:val="both"/>
        <w:rPr>
          <w:rFonts w:ascii="Arial Unicode MS" w:eastAsia="Arial Unicode MS" w:hAnsi="Arial Unicode MS" w:cs="B Nazanin"/>
          <w:b/>
          <w:bCs/>
          <w:sz w:val="24"/>
          <w:szCs w:val="24"/>
          <w:rtl/>
        </w:rPr>
      </w:pPr>
      <w:r w:rsidRPr="004038A8">
        <w:rPr>
          <w:rFonts w:ascii="Arial Unicode MS" w:eastAsia="Arial Unicode MS" w:hAnsi="Arial Unicode MS" w:cs="B Nazanin" w:hint="cs"/>
          <w:b/>
          <w:bCs/>
          <w:sz w:val="24"/>
          <w:szCs w:val="24"/>
          <w:rtl/>
        </w:rPr>
        <w:t>شکل شماره8:</w:t>
      </w:r>
      <w:r w:rsidR="004038A8" w:rsidRPr="004038A8">
        <w:rPr>
          <w:rFonts w:ascii="Arial Unicode MS" w:eastAsia="Arial Unicode MS" w:hAnsi="Arial Unicode MS" w:cs="B Nazanin"/>
          <w:b/>
          <w:bCs/>
          <w:sz w:val="24"/>
          <w:szCs w:val="24"/>
          <w:rtl/>
        </w:rPr>
        <w:t xml:space="preserve"> سیستم های جلوگیری از سقوط فردی (</w:t>
      </w:r>
      <w:r w:rsidR="004038A8" w:rsidRPr="004038A8">
        <w:rPr>
          <w:rFonts w:asciiTheme="majorBidi" w:eastAsia="Arial Unicode MS" w:hAnsiTheme="majorBidi" w:cstheme="majorBidi"/>
          <w:b/>
          <w:bCs/>
          <w:sz w:val="24"/>
          <w:szCs w:val="24"/>
        </w:rPr>
        <w:t>PFAS</w:t>
      </w:r>
      <w:r w:rsidR="004038A8" w:rsidRPr="004038A8">
        <w:rPr>
          <w:rFonts w:ascii="Arial Unicode MS" w:eastAsia="Arial Unicode MS" w:hAnsi="Arial Unicode MS" w:cs="B Nazanin"/>
          <w:b/>
          <w:bCs/>
          <w:sz w:val="24"/>
          <w:szCs w:val="24"/>
          <w:rtl/>
        </w:rPr>
        <w:t>) مورد استفاده در داربستها</w:t>
      </w:r>
    </w:p>
    <w:p w:rsidR="00935175" w:rsidRPr="00457DB1" w:rsidRDefault="00935175" w:rsidP="00457DB1">
      <w:pPr>
        <w:spacing w:line="360" w:lineRule="auto"/>
        <w:jc w:val="both"/>
        <w:rPr>
          <w:rFonts w:ascii="Arial Unicode MS" w:eastAsia="Arial Unicode MS" w:hAnsi="Arial Unicode MS" w:cs="B Nazanin"/>
          <w:sz w:val="28"/>
          <w:szCs w:val="28"/>
          <w:rtl/>
        </w:rPr>
      </w:pPr>
    </w:p>
    <w:p w:rsidR="0074418D" w:rsidRPr="00457DB1" w:rsidRDefault="00857835" w:rsidP="00C339FF">
      <w:pPr>
        <w:pStyle w:val="ListParagraph"/>
        <w:numPr>
          <w:ilvl w:val="2"/>
          <w:numId w:val="44"/>
        </w:numPr>
        <w:spacing w:line="360" w:lineRule="auto"/>
        <w:ind w:left="795"/>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74418D" w:rsidRPr="00457DB1">
        <w:rPr>
          <w:rFonts w:ascii="Arial Unicode MS" w:eastAsia="Arial Unicode MS" w:hAnsi="Arial Unicode MS" w:cs="B Nazanin"/>
          <w:sz w:val="28"/>
          <w:szCs w:val="28"/>
          <w:rtl/>
        </w:rPr>
        <w:t>در قسمت هایی ازکابل یا طناب داربست که احتمال بریدگی یا ساییدگی می رود باید با تعبیه بالشتک از ان محافظت نمود</w:t>
      </w:r>
      <w:r w:rsidR="00C339FF">
        <w:rPr>
          <w:rFonts w:ascii="Arial Unicode MS" w:eastAsia="Arial Unicode MS" w:hAnsi="Arial Unicode MS" w:cs="B Nazanin"/>
          <w:sz w:val="28"/>
          <w:szCs w:val="28"/>
        </w:rPr>
        <w:t>[3]</w:t>
      </w:r>
    </w:p>
    <w:p w:rsidR="0074418D" w:rsidRPr="00457DB1" w:rsidRDefault="00857835" w:rsidP="00C339FF">
      <w:pPr>
        <w:pStyle w:val="ListParagraph"/>
        <w:numPr>
          <w:ilvl w:val="2"/>
          <w:numId w:val="44"/>
        </w:numPr>
        <w:spacing w:line="360" w:lineRule="auto"/>
        <w:ind w:left="795"/>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74418D" w:rsidRPr="00457DB1">
        <w:rPr>
          <w:rFonts w:ascii="Arial Unicode MS" w:eastAsia="Arial Unicode MS" w:hAnsi="Arial Unicode MS" w:cs="B Nazanin"/>
          <w:sz w:val="28"/>
          <w:szCs w:val="28"/>
          <w:rtl/>
        </w:rPr>
        <w:t>هرگاه به هنگام بالا یا پایین رفتن بار امکان برخورد ان با داربست وجود داشته باشد باید برای جلوگیری از گیر کردن بار به داربست سرتاسر ارتفاع ان در مسیر حرکت بار با نرده های عمودی پوشیده شود.</w:t>
      </w:r>
    </w:p>
    <w:p w:rsidR="00B26E68" w:rsidRPr="00457DB1" w:rsidRDefault="00857835" w:rsidP="00C339FF">
      <w:pPr>
        <w:pStyle w:val="ListParagraph"/>
        <w:numPr>
          <w:ilvl w:val="2"/>
          <w:numId w:val="44"/>
        </w:numPr>
        <w:spacing w:line="360" w:lineRule="auto"/>
        <w:ind w:left="795"/>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B26E68" w:rsidRPr="00457DB1">
        <w:rPr>
          <w:rFonts w:ascii="Arial Unicode MS" w:eastAsia="Arial Unicode MS" w:hAnsi="Arial Unicode MS" w:cs="B Nazanin"/>
          <w:sz w:val="28"/>
          <w:szCs w:val="28"/>
          <w:rtl/>
        </w:rPr>
        <w:t xml:space="preserve">وجود نرده محافظ در زمان استفاده معمول از تمامي سكوهاي با ارتفاع بيش از </w:t>
      </w:r>
      <w:r w:rsidR="00B26E68" w:rsidRPr="00C339FF">
        <w:rPr>
          <w:rFonts w:asciiTheme="majorBidi" w:eastAsia="Arial Unicode MS" w:hAnsiTheme="majorBidi" w:cstheme="majorBidi"/>
          <w:sz w:val="28"/>
          <w:szCs w:val="28"/>
          <w:rtl/>
        </w:rPr>
        <w:t>5/1</w:t>
      </w:r>
      <w:r w:rsidR="00B26E68" w:rsidRPr="00C339FF">
        <w:rPr>
          <w:rFonts w:asciiTheme="majorBidi" w:eastAsia="Arial Unicode MS" w:hAnsiTheme="majorBidi" w:cstheme="majorBidi"/>
          <w:sz w:val="28"/>
          <w:szCs w:val="28"/>
        </w:rPr>
        <w:t>m</w:t>
      </w:r>
      <w:r w:rsidR="00B26E68" w:rsidRPr="00457DB1">
        <w:rPr>
          <w:rFonts w:ascii="Arial Unicode MS" w:eastAsia="Arial Unicode MS" w:hAnsi="Arial Unicode MS" w:cs="B Nazanin"/>
          <w:sz w:val="28"/>
          <w:szCs w:val="28"/>
          <w:rtl/>
        </w:rPr>
        <w:t xml:space="preserve"> توصيه مي شود . </w:t>
      </w:r>
      <w:r w:rsidR="00C339FF" w:rsidRPr="00C339FF">
        <w:rPr>
          <w:rFonts w:ascii="Arial Unicode MS" w:eastAsia="Arial Unicode MS" w:hAnsi="Arial Unicode MS" w:cs="B Nazanin"/>
          <w:sz w:val="28"/>
          <w:szCs w:val="28"/>
        </w:rPr>
        <w:t>[12]</w:t>
      </w:r>
    </w:p>
    <w:p w:rsidR="001F6824" w:rsidRPr="00457DB1" w:rsidRDefault="00857835" w:rsidP="00C339FF">
      <w:pPr>
        <w:pStyle w:val="ListParagraph"/>
        <w:numPr>
          <w:ilvl w:val="2"/>
          <w:numId w:val="44"/>
        </w:numPr>
        <w:spacing w:line="360" w:lineRule="auto"/>
        <w:ind w:left="795"/>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1F6824" w:rsidRPr="00457DB1">
        <w:rPr>
          <w:rFonts w:ascii="Arial Unicode MS" w:eastAsia="Arial Unicode MS" w:hAnsi="Arial Unicode MS" w:cs="B Nazanin"/>
          <w:sz w:val="28"/>
          <w:szCs w:val="28"/>
          <w:rtl/>
        </w:rPr>
        <w:t xml:space="preserve">در مواردي كه پايين آمدن كارگران غير عملي و ارتفاع داربست بيش از 3 </w:t>
      </w:r>
      <w:r w:rsidR="001F6824" w:rsidRPr="00457DB1">
        <w:rPr>
          <w:rFonts w:ascii="Arial Unicode MS" w:eastAsia="Arial Unicode MS" w:hAnsi="Arial Unicode MS" w:cs="B Nazanin"/>
          <w:sz w:val="28"/>
          <w:szCs w:val="28"/>
        </w:rPr>
        <w:t>m</w:t>
      </w:r>
      <w:r w:rsidR="001F6824" w:rsidRPr="00457DB1">
        <w:rPr>
          <w:rFonts w:ascii="Arial Unicode MS" w:eastAsia="Arial Unicode MS" w:hAnsi="Arial Unicode MS" w:cs="B Nazanin"/>
          <w:sz w:val="28"/>
          <w:szCs w:val="28"/>
          <w:rtl/>
        </w:rPr>
        <w:t xml:space="preserve"> كارگران بايد به طور جداگانه خود را به استفاده از يراق كامل بدن و بند رابط مهار كنند.</w:t>
      </w:r>
      <w:r w:rsidR="00C339FF">
        <w:rPr>
          <w:rFonts w:ascii="Arial Unicode MS" w:eastAsia="Arial Unicode MS" w:hAnsi="Arial Unicode MS" w:cs="B Nazanin"/>
          <w:sz w:val="28"/>
          <w:szCs w:val="28"/>
        </w:rPr>
        <w:t>.</w:t>
      </w:r>
    </w:p>
    <w:p w:rsidR="00D06F89" w:rsidRPr="00457DB1" w:rsidRDefault="00857835" w:rsidP="00457DB1">
      <w:pPr>
        <w:pStyle w:val="ListParagraph"/>
        <w:numPr>
          <w:ilvl w:val="2"/>
          <w:numId w:val="44"/>
        </w:numPr>
        <w:spacing w:line="360" w:lineRule="auto"/>
        <w:ind w:left="795"/>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lastRenderedPageBreak/>
        <w:t xml:space="preserve"> </w:t>
      </w:r>
      <w:r w:rsidR="00D06F89" w:rsidRPr="00457DB1">
        <w:rPr>
          <w:rFonts w:ascii="Arial Unicode MS" w:eastAsia="Arial Unicode MS" w:hAnsi="Arial Unicode MS" w:cs="B Nazanin"/>
          <w:sz w:val="28"/>
          <w:szCs w:val="28"/>
          <w:rtl/>
        </w:rPr>
        <w:t xml:space="preserve">بايد از كارگران برپاكننده، استفاده كنند و پياده كننده داربست به كمك نرده هاي محافظ، سيستم هاي محدودسازي حركت و سيستم هاي سقوط گير در برابر خطو سقوط حفاظت كرد. </w:t>
      </w:r>
    </w:p>
    <w:p w:rsidR="00D06F89" w:rsidRPr="00457DB1" w:rsidRDefault="00857835" w:rsidP="00457DB1">
      <w:pPr>
        <w:pStyle w:val="ListParagraph"/>
        <w:numPr>
          <w:ilvl w:val="2"/>
          <w:numId w:val="44"/>
        </w:numPr>
        <w:spacing w:line="360" w:lineRule="auto"/>
        <w:ind w:left="795"/>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D06F89" w:rsidRPr="00457DB1">
        <w:rPr>
          <w:rFonts w:ascii="Arial Unicode MS" w:eastAsia="Arial Unicode MS" w:hAnsi="Arial Unicode MS" w:cs="B Nazanin"/>
          <w:sz w:val="28"/>
          <w:szCs w:val="28"/>
          <w:rtl/>
        </w:rPr>
        <w:t xml:space="preserve">براي حفاظت از كارگران روي سكوي كار در برابر سقوط، ايمن ترين راه حل استفاده از نرده هاي محافظ است. البته بره شرطي كه آن را بتوان به شكل ايمني برپا كرد. </w:t>
      </w:r>
    </w:p>
    <w:p w:rsidR="0074418D" w:rsidRPr="00457DB1" w:rsidRDefault="00857835" w:rsidP="00C339FF">
      <w:pPr>
        <w:pStyle w:val="ListParagraph"/>
        <w:numPr>
          <w:ilvl w:val="2"/>
          <w:numId w:val="44"/>
        </w:numPr>
        <w:spacing w:line="360" w:lineRule="auto"/>
        <w:ind w:left="795"/>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B26E68" w:rsidRPr="00457DB1">
        <w:rPr>
          <w:rFonts w:ascii="Arial Unicode MS" w:eastAsia="Arial Unicode MS" w:hAnsi="Arial Unicode MS" w:cs="B Nazanin"/>
          <w:sz w:val="28"/>
          <w:szCs w:val="28"/>
          <w:rtl/>
        </w:rPr>
        <w:t>نرده محافظ تمامي سكوهاي كار شامل قيد فوقاني، قيد مياني و تخته پاخور است.</w:t>
      </w:r>
      <w:r w:rsidR="00B26E68" w:rsidRPr="00457DB1">
        <w:rPr>
          <w:rFonts w:ascii="Arial Unicode MS" w:eastAsia="Arial Unicode MS" w:hAnsi="Arial Unicode MS" w:cs="B Nazanin"/>
          <w:b/>
          <w:bCs/>
          <w:sz w:val="28"/>
          <w:szCs w:val="28"/>
          <w:rtl/>
        </w:rPr>
        <w:t xml:space="preserve"> </w:t>
      </w:r>
      <w:r w:rsidR="00C339FF" w:rsidRPr="00C339FF">
        <w:rPr>
          <w:rFonts w:ascii="Arial Unicode MS" w:eastAsia="Arial Unicode MS" w:hAnsi="Arial Unicode MS" w:cs="B Nazanin"/>
          <w:sz w:val="28"/>
          <w:szCs w:val="28"/>
        </w:rPr>
        <w:t>[2]</w:t>
      </w:r>
    </w:p>
    <w:p w:rsidR="00A8246C" w:rsidRPr="00457DB1" w:rsidRDefault="00857835" w:rsidP="00457DB1">
      <w:pPr>
        <w:pStyle w:val="ListParagraph"/>
        <w:numPr>
          <w:ilvl w:val="2"/>
          <w:numId w:val="44"/>
        </w:numPr>
        <w:spacing w:line="360" w:lineRule="auto"/>
        <w:ind w:left="795"/>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A8246C" w:rsidRPr="00457DB1">
        <w:rPr>
          <w:rFonts w:ascii="Arial Unicode MS" w:eastAsia="Arial Unicode MS" w:hAnsi="Arial Unicode MS" w:cs="B Nazanin"/>
          <w:sz w:val="28"/>
          <w:szCs w:val="28"/>
          <w:rtl/>
        </w:rPr>
        <w:t xml:space="preserve">قيد فوقاني و قيد مكاني نرده محافظ را بايد با استفاده از داربست هاي راست گوشه به پايه هاي قائم متصل كرد. براي انجام اتصال در امتداد قيدهاي افقي نرده محافظ بايد از بست سر به سر استفاده كرد. </w:t>
      </w:r>
    </w:p>
    <w:p w:rsidR="00A8246C" w:rsidRPr="00457DB1" w:rsidRDefault="00857835" w:rsidP="00457DB1">
      <w:pPr>
        <w:pStyle w:val="ListParagraph"/>
        <w:numPr>
          <w:ilvl w:val="2"/>
          <w:numId w:val="44"/>
        </w:numPr>
        <w:spacing w:line="360" w:lineRule="auto"/>
        <w:ind w:left="785"/>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A8246C" w:rsidRPr="00457DB1">
        <w:rPr>
          <w:rFonts w:ascii="Arial Unicode MS" w:eastAsia="Arial Unicode MS" w:hAnsi="Arial Unicode MS" w:cs="B Nazanin"/>
          <w:sz w:val="28"/>
          <w:szCs w:val="28"/>
          <w:rtl/>
        </w:rPr>
        <w:t xml:space="preserve">نرده محافظ بايد شامل اجزاي زير باشد: </w:t>
      </w:r>
    </w:p>
    <w:p w:rsidR="00A8246C" w:rsidRPr="00457DB1" w:rsidRDefault="00A8246C" w:rsidP="00457DB1">
      <w:pPr>
        <w:pStyle w:val="ListParagraph"/>
        <w:numPr>
          <w:ilvl w:val="0"/>
          <w:numId w:val="29"/>
        </w:numPr>
        <w:tabs>
          <w:tab w:val="left" w:pos="946"/>
        </w:tabs>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قيد بالايي در ارتفاع تقريباً 1 متري از سكوي كار </w:t>
      </w:r>
    </w:p>
    <w:p w:rsidR="00A8246C" w:rsidRPr="00457DB1" w:rsidRDefault="00A8246C" w:rsidP="00457DB1">
      <w:pPr>
        <w:pStyle w:val="ListParagraph"/>
        <w:numPr>
          <w:ilvl w:val="0"/>
          <w:numId w:val="29"/>
        </w:numPr>
        <w:tabs>
          <w:tab w:val="left" w:pos="946"/>
        </w:tabs>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قيد مياني در فاصله مياني سكو و قيد بالايي </w:t>
      </w:r>
    </w:p>
    <w:p w:rsidR="00A8246C" w:rsidRPr="00457DB1" w:rsidRDefault="00A8246C" w:rsidP="00457DB1">
      <w:pPr>
        <w:pStyle w:val="ListParagraph"/>
        <w:numPr>
          <w:ilvl w:val="0"/>
          <w:numId w:val="29"/>
        </w:numPr>
        <w:tabs>
          <w:tab w:val="left" w:pos="946"/>
        </w:tabs>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تخته پاخور(چوبي) به ارتفاع حداقل </w:t>
      </w:r>
      <w:r w:rsidRPr="00584C09">
        <w:rPr>
          <w:rFonts w:asciiTheme="majorBidi" w:eastAsia="Arial Unicode MS" w:hAnsiTheme="majorBidi" w:cstheme="majorBidi"/>
          <w:sz w:val="28"/>
          <w:szCs w:val="28"/>
        </w:rPr>
        <w:t>mm</w:t>
      </w:r>
      <w:r w:rsidRPr="00584C09">
        <w:rPr>
          <w:rFonts w:asciiTheme="majorBidi" w:eastAsia="Arial Unicode MS" w:hAnsiTheme="majorBidi" w:cstheme="majorBidi"/>
          <w:sz w:val="28"/>
          <w:szCs w:val="28"/>
          <w:rtl/>
        </w:rPr>
        <w:t>89</w:t>
      </w:r>
      <w:r w:rsidRPr="00457DB1">
        <w:rPr>
          <w:rFonts w:ascii="Arial Unicode MS" w:eastAsia="Arial Unicode MS" w:hAnsi="Arial Unicode MS" w:cs="B Nazanin"/>
          <w:sz w:val="28"/>
          <w:szCs w:val="28"/>
          <w:rtl/>
        </w:rPr>
        <w:t xml:space="preserve"> در تراز از سكوي كار </w:t>
      </w:r>
    </w:p>
    <w:p w:rsidR="00A8246C" w:rsidRPr="00457DB1" w:rsidRDefault="00A8246C" w:rsidP="00457DB1">
      <w:pPr>
        <w:pStyle w:val="ListParagraph"/>
        <w:numPr>
          <w:ilvl w:val="0"/>
          <w:numId w:val="29"/>
        </w:numPr>
        <w:tabs>
          <w:tab w:val="left" w:pos="946"/>
        </w:tabs>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پايه هاي (چوبي) به فاصله </w:t>
      </w:r>
      <w:r w:rsidRPr="00457DB1">
        <w:rPr>
          <w:rFonts w:ascii="Arial Unicode MS" w:eastAsia="Arial Unicode MS" w:hAnsi="Arial Unicode MS" w:cs="B Nazanin"/>
          <w:sz w:val="28"/>
          <w:szCs w:val="28"/>
        </w:rPr>
        <w:t>m</w:t>
      </w:r>
      <w:r w:rsidRPr="00584C09">
        <w:rPr>
          <w:rFonts w:asciiTheme="majorBidi" w:eastAsia="Arial Unicode MS" w:hAnsiTheme="majorBidi" w:cstheme="majorBidi"/>
          <w:sz w:val="28"/>
          <w:szCs w:val="28"/>
          <w:rtl/>
        </w:rPr>
        <w:t>4/2</w:t>
      </w:r>
      <w:r w:rsidRPr="00457DB1">
        <w:rPr>
          <w:rFonts w:ascii="Arial Unicode MS" w:eastAsia="Arial Unicode MS" w:hAnsi="Arial Unicode MS" w:cs="B Nazanin"/>
          <w:sz w:val="28"/>
          <w:szCs w:val="28"/>
          <w:rtl/>
        </w:rPr>
        <w:t xml:space="preserve"> چنانچه پايه هاي نرده محافظ از مصالحي ساخته شده اند كه بار بيشتري را تحمل مي كنند، فاصله آنها را مي توان بيشتر در نظر گرفت. </w:t>
      </w:r>
    </w:p>
    <w:p w:rsidR="00857835" w:rsidRPr="00457DB1" w:rsidRDefault="00857835" w:rsidP="00457DB1">
      <w:pPr>
        <w:pStyle w:val="ListParagraph"/>
        <w:numPr>
          <w:ilvl w:val="2"/>
          <w:numId w:val="44"/>
        </w:numPr>
        <w:tabs>
          <w:tab w:val="left" w:pos="946"/>
        </w:tabs>
        <w:spacing w:line="360" w:lineRule="auto"/>
        <w:ind w:left="795"/>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A8246C" w:rsidRPr="00457DB1">
        <w:rPr>
          <w:rFonts w:ascii="Arial Unicode MS" w:eastAsia="Arial Unicode MS" w:hAnsi="Arial Unicode MS" w:cs="B Nazanin"/>
          <w:sz w:val="28"/>
          <w:szCs w:val="28"/>
          <w:rtl/>
        </w:rPr>
        <w:t>نرده هاي محافظ را بايد براي تحمل نيروهاي مشخص شده در مقررات ساختماني طراحي كرد.</w:t>
      </w:r>
    </w:p>
    <w:p w:rsidR="00A8246C" w:rsidRPr="00457DB1" w:rsidRDefault="00857835" w:rsidP="00457DB1">
      <w:pPr>
        <w:pStyle w:val="ListParagraph"/>
        <w:numPr>
          <w:ilvl w:val="2"/>
          <w:numId w:val="44"/>
        </w:numPr>
        <w:tabs>
          <w:tab w:val="left" w:pos="946"/>
        </w:tabs>
        <w:spacing w:line="360" w:lineRule="auto"/>
        <w:ind w:left="795"/>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A8246C" w:rsidRPr="00457DB1">
        <w:rPr>
          <w:rFonts w:ascii="Arial Unicode MS" w:eastAsia="Arial Unicode MS" w:hAnsi="Arial Unicode MS" w:cs="B Nazanin"/>
          <w:sz w:val="28"/>
          <w:szCs w:val="28"/>
          <w:rtl/>
        </w:rPr>
        <w:t xml:space="preserve">نرده هاي محافظ را اغلب بايد براي قراردادن مصالح بر سكوهاي كار داربست جدا كرد. در اين حالت كارگران بايد با استفاده از سيستم سقوط گيري كه به درستي مهار و تن شده است از خود در مقابل سقوط حفاظت كنند . </w:t>
      </w:r>
    </w:p>
    <w:p w:rsidR="00A8246C" w:rsidRPr="00457DB1" w:rsidRDefault="00857835" w:rsidP="00457DB1">
      <w:pPr>
        <w:pStyle w:val="ListParagraph"/>
        <w:numPr>
          <w:ilvl w:val="2"/>
          <w:numId w:val="44"/>
        </w:numPr>
        <w:tabs>
          <w:tab w:val="left" w:pos="946"/>
        </w:tabs>
        <w:spacing w:line="360" w:lineRule="auto"/>
        <w:ind w:left="795"/>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lastRenderedPageBreak/>
        <w:t xml:space="preserve"> </w:t>
      </w:r>
      <w:r w:rsidR="00A8246C" w:rsidRPr="00457DB1">
        <w:rPr>
          <w:rFonts w:ascii="Arial Unicode MS" w:eastAsia="Arial Unicode MS" w:hAnsi="Arial Unicode MS" w:cs="B Nazanin"/>
          <w:sz w:val="28"/>
          <w:szCs w:val="28"/>
          <w:rtl/>
        </w:rPr>
        <w:t xml:space="preserve">كارگران بايد در زمان برداشتن نرده هاي محافظ، دريافت مصالح و نصب مجدد نرده هاي محافظ از سيستم سقوط گير استفاده كنند. </w:t>
      </w:r>
    </w:p>
    <w:p w:rsidR="00A8246C" w:rsidRPr="00457DB1" w:rsidRDefault="00857835" w:rsidP="00584C09">
      <w:pPr>
        <w:pStyle w:val="ListParagraph"/>
        <w:numPr>
          <w:ilvl w:val="2"/>
          <w:numId w:val="44"/>
        </w:numPr>
        <w:tabs>
          <w:tab w:val="left" w:pos="946"/>
        </w:tabs>
        <w:spacing w:line="360" w:lineRule="auto"/>
        <w:ind w:left="795"/>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A8246C" w:rsidRPr="00457DB1">
        <w:rPr>
          <w:rFonts w:ascii="Arial Unicode MS" w:eastAsia="Arial Unicode MS" w:hAnsi="Arial Unicode MS" w:cs="B Nazanin"/>
          <w:sz w:val="28"/>
          <w:szCs w:val="28"/>
          <w:rtl/>
        </w:rPr>
        <w:t xml:space="preserve">اغلب نرده هاي محافظي كه براي دريافت مصالح برداشته شده اند، دوباره نصب نمي شوند سقوط بسياري از كارگران به يان دليل است كه ديگر كارگران فضاي باز حفاظت نشده اي بر روي سيستم كار داربست باقي گذاشه اند. </w:t>
      </w:r>
      <w:r w:rsidR="00584C09" w:rsidRPr="00584C09">
        <w:rPr>
          <w:rFonts w:ascii="Arial Unicode MS" w:eastAsia="Arial Unicode MS" w:hAnsi="Arial Unicode MS" w:cs="B Nazanin"/>
          <w:sz w:val="28"/>
          <w:szCs w:val="28"/>
        </w:rPr>
        <w:t>[</w:t>
      </w:r>
      <w:r w:rsidR="00584C09">
        <w:rPr>
          <w:rFonts w:ascii="Arial Unicode MS" w:eastAsia="Arial Unicode MS" w:hAnsi="Arial Unicode MS" w:cs="B Nazanin"/>
          <w:sz w:val="28"/>
          <w:szCs w:val="28"/>
        </w:rPr>
        <w:t>1</w:t>
      </w:r>
      <w:r w:rsidR="00584C09" w:rsidRPr="00584C09">
        <w:rPr>
          <w:rFonts w:ascii="Arial Unicode MS" w:eastAsia="Arial Unicode MS" w:hAnsi="Arial Unicode MS" w:cs="B Nazanin"/>
          <w:sz w:val="28"/>
          <w:szCs w:val="28"/>
        </w:rPr>
        <w:t>2]</w:t>
      </w:r>
    </w:p>
    <w:p w:rsidR="00D06F89" w:rsidRPr="00457DB1" w:rsidRDefault="00857835" w:rsidP="00457DB1">
      <w:pPr>
        <w:pStyle w:val="ListParagraph"/>
        <w:numPr>
          <w:ilvl w:val="2"/>
          <w:numId w:val="44"/>
        </w:numPr>
        <w:tabs>
          <w:tab w:val="left" w:pos="946"/>
        </w:tabs>
        <w:spacing w:line="360" w:lineRule="auto"/>
        <w:ind w:left="795"/>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D06F89" w:rsidRPr="00457DB1">
        <w:rPr>
          <w:rFonts w:ascii="Arial Unicode MS" w:eastAsia="Arial Unicode MS" w:hAnsi="Arial Unicode MS" w:cs="B Nazanin"/>
          <w:sz w:val="28"/>
          <w:szCs w:val="28"/>
          <w:rtl/>
        </w:rPr>
        <w:t xml:space="preserve">پيش از استفاده از داربست نصب شده بايد كارگري با صلاحيت آن را مورد بازرسي قرار دهند. </w:t>
      </w:r>
    </w:p>
    <w:p w:rsidR="00D06F89" w:rsidRPr="00457DB1" w:rsidRDefault="00857835" w:rsidP="00457DB1">
      <w:pPr>
        <w:pStyle w:val="ListParagraph"/>
        <w:numPr>
          <w:ilvl w:val="2"/>
          <w:numId w:val="44"/>
        </w:numPr>
        <w:tabs>
          <w:tab w:val="left" w:pos="946"/>
        </w:tabs>
        <w:spacing w:line="360" w:lineRule="auto"/>
        <w:ind w:left="795"/>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D06F89" w:rsidRPr="00457DB1">
        <w:rPr>
          <w:rFonts w:ascii="Arial Unicode MS" w:eastAsia="Arial Unicode MS" w:hAnsi="Arial Unicode MS" w:cs="B Nazanin"/>
          <w:sz w:val="28"/>
          <w:szCs w:val="28"/>
          <w:rtl/>
        </w:rPr>
        <w:t xml:space="preserve">فرد با صلاحيت بايد در مورد استفاده از سيستم هاي حفاظت در برابر سقوط براي تمامي كارگران دستورات كتبي و شفاهي صادر كنند. همانند تمامي داربست ها، از اين تجهيزات بايد زير نظارت يك فرد با صلاحيت استفاده كرد . </w:t>
      </w:r>
    </w:p>
    <w:p w:rsidR="00D06F89" w:rsidRPr="00457DB1" w:rsidRDefault="00857835" w:rsidP="00584C09">
      <w:pPr>
        <w:pStyle w:val="ListParagraph"/>
        <w:numPr>
          <w:ilvl w:val="2"/>
          <w:numId w:val="44"/>
        </w:numPr>
        <w:tabs>
          <w:tab w:val="left" w:pos="946"/>
        </w:tabs>
        <w:spacing w:line="360" w:lineRule="auto"/>
        <w:ind w:left="795"/>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D06F89" w:rsidRPr="00457DB1">
        <w:rPr>
          <w:rFonts w:ascii="Arial Unicode MS" w:eastAsia="Arial Unicode MS" w:hAnsi="Arial Unicode MS" w:cs="B Nazanin"/>
          <w:sz w:val="28"/>
          <w:szCs w:val="28"/>
          <w:rtl/>
        </w:rPr>
        <w:t xml:space="preserve">فرد برپا كننده نه تنها بايد از خطرات بالقوه كه او را تهديد مي كند آگاه باشد، بلكه بايد با خطرات تهديد كننده فرد استفاده كنند نيز آشنايي داشته باشد. </w:t>
      </w:r>
      <w:r w:rsidR="00584C09" w:rsidRPr="00584C09">
        <w:rPr>
          <w:rFonts w:ascii="Arial Unicode MS" w:eastAsia="Arial Unicode MS" w:hAnsi="Arial Unicode MS" w:cs="B Nazanin"/>
          <w:sz w:val="28"/>
          <w:szCs w:val="28"/>
        </w:rPr>
        <w:t>[2]</w:t>
      </w:r>
    </w:p>
    <w:p w:rsidR="007438CE" w:rsidRPr="00457DB1" w:rsidRDefault="007438CE" w:rsidP="00457DB1">
      <w:pPr>
        <w:pStyle w:val="ListParagraph"/>
        <w:numPr>
          <w:ilvl w:val="2"/>
          <w:numId w:val="44"/>
        </w:numPr>
        <w:tabs>
          <w:tab w:val="left" w:pos="946"/>
        </w:tabs>
        <w:spacing w:after="0" w:line="360" w:lineRule="auto"/>
        <w:ind w:left="795" w:right="181"/>
        <w:jc w:val="lowKashida"/>
        <w:rPr>
          <w:rFonts w:ascii="Arial Unicode MS" w:eastAsia="Arial Unicode MS" w:hAnsi="Arial Unicode MS" w:cs="B Nazanin"/>
          <w:iCs/>
          <w:sz w:val="28"/>
          <w:szCs w:val="28"/>
        </w:rPr>
      </w:pPr>
      <w:r w:rsidRPr="00457DB1">
        <w:rPr>
          <w:rFonts w:ascii="Arial Unicode MS" w:eastAsia="Arial Unicode MS" w:hAnsi="Arial Unicode MS" w:cs="B Nazanin"/>
          <w:sz w:val="28"/>
          <w:szCs w:val="28"/>
        </w:rPr>
        <w:t xml:space="preserve"> </w:t>
      </w:r>
      <w:r w:rsidRPr="00457DB1">
        <w:rPr>
          <w:rFonts w:ascii="Arial Unicode MS" w:eastAsia="Arial Unicode MS" w:hAnsi="Arial Unicode MS" w:cs="B Nazanin"/>
          <w:sz w:val="28"/>
          <w:szCs w:val="28"/>
          <w:rtl/>
        </w:rPr>
        <w:t>کار روی داربست های پوشیده شده از برف، یخ و سایر مواد لغزنده ممنوع است.در غیراین صورت، حذف این مواد ضروری است.</w:t>
      </w:r>
    </w:p>
    <w:p w:rsidR="007438CE" w:rsidRPr="00457DB1" w:rsidRDefault="007438CE" w:rsidP="00457DB1">
      <w:pPr>
        <w:pStyle w:val="ListParagraph"/>
        <w:numPr>
          <w:ilvl w:val="2"/>
          <w:numId w:val="44"/>
        </w:numPr>
        <w:tabs>
          <w:tab w:val="left" w:pos="946"/>
        </w:tabs>
        <w:spacing w:after="0" w:line="360" w:lineRule="auto"/>
        <w:ind w:left="795" w:right="181"/>
        <w:jc w:val="both"/>
        <w:rPr>
          <w:rFonts w:ascii="Arial Unicode MS" w:eastAsia="Arial Unicode MS" w:hAnsi="Arial Unicode MS" w:cs="B Nazanin"/>
          <w:sz w:val="28"/>
          <w:szCs w:val="28"/>
        </w:rPr>
      </w:pPr>
      <w:r w:rsidRPr="00457DB1">
        <w:rPr>
          <w:rFonts w:ascii="Arial Unicode MS" w:eastAsia="Arial Unicode MS" w:hAnsi="Arial Unicode MS" w:cs="B Nazanin"/>
          <w:iCs/>
          <w:sz w:val="28"/>
          <w:szCs w:val="28"/>
        </w:rPr>
        <w:t xml:space="preserve"> </w:t>
      </w:r>
      <w:r w:rsidRPr="00457DB1">
        <w:rPr>
          <w:rFonts w:ascii="Arial Unicode MS" w:eastAsia="Arial Unicode MS" w:hAnsi="Arial Unicode MS" w:cs="B Nazanin"/>
          <w:sz w:val="28"/>
          <w:szCs w:val="28"/>
          <w:rtl/>
        </w:rPr>
        <w:t>کار روی داربست در حین طوفان و بادهای شدید ممنوع است؛ مگراینکه یک فرد کاردان، ایمن بودن قرارگیری روی داربست را تعیین کرده و کارگران توسط سیستم جلوگیری از سقوط فردی (</w:t>
      </w:r>
      <w:r w:rsidRPr="00584C09">
        <w:rPr>
          <w:rFonts w:asciiTheme="majorBidi" w:eastAsia="Arial Unicode MS" w:hAnsiTheme="majorBidi" w:cstheme="majorBidi"/>
          <w:sz w:val="28"/>
          <w:szCs w:val="28"/>
        </w:rPr>
        <w:t>PFAS</w:t>
      </w:r>
      <w:r w:rsidRPr="00457DB1">
        <w:rPr>
          <w:rFonts w:ascii="Arial Unicode MS" w:eastAsia="Arial Unicode MS" w:hAnsi="Arial Unicode MS" w:cs="B Nazanin"/>
          <w:sz w:val="28"/>
          <w:szCs w:val="28"/>
          <w:rtl/>
        </w:rPr>
        <w:t>) یا دیواره (حفاظ) های حفاظت کننده در برابر باد، ایمن و حفاظت گردند.</w:t>
      </w:r>
    </w:p>
    <w:p w:rsidR="00A8246C" w:rsidRPr="00457DB1" w:rsidRDefault="00A8246C" w:rsidP="00457DB1">
      <w:pPr>
        <w:pStyle w:val="ListParagraph"/>
        <w:spacing w:line="360" w:lineRule="auto"/>
        <w:ind w:left="795"/>
        <w:jc w:val="both"/>
        <w:rPr>
          <w:rFonts w:ascii="Arial Unicode MS" w:eastAsia="Arial Unicode MS" w:hAnsi="Arial Unicode MS" w:cs="B Nazanin"/>
          <w:sz w:val="28"/>
          <w:szCs w:val="28"/>
        </w:rPr>
      </w:pPr>
    </w:p>
    <w:p w:rsidR="00FF3EF2" w:rsidRPr="00457DB1" w:rsidRDefault="002A51E4" w:rsidP="00457DB1">
      <w:pPr>
        <w:pStyle w:val="ListParagraph"/>
        <w:numPr>
          <w:ilvl w:val="1"/>
          <w:numId w:val="34"/>
        </w:numPr>
        <w:spacing w:line="360" w:lineRule="auto"/>
        <w:jc w:val="both"/>
        <w:rPr>
          <w:rFonts w:ascii="Arial Unicode MS" w:eastAsia="Arial Unicode MS" w:hAnsi="Arial Unicode MS" w:cs="B Nazanin"/>
          <w:b/>
          <w:bCs/>
          <w:sz w:val="28"/>
          <w:szCs w:val="28"/>
          <w:rtl/>
        </w:rPr>
      </w:pPr>
      <w:r w:rsidRPr="00457DB1">
        <w:rPr>
          <w:rFonts w:ascii="Arial Unicode MS" w:eastAsia="Arial Unicode MS" w:hAnsi="Arial Unicode MS" w:cs="B Nazanin"/>
          <w:b/>
          <w:bCs/>
          <w:sz w:val="28"/>
          <w:szCs w:val="28"/>
          <w:rtl/>
        </w:rPr>
        <w:t>حفاظت از خطر برق گرفتگی</w:t>
      </w:r>
    </w:p>
    <w:p w:rsidR="00C84290" w:rsidRPr="00457DB1" w:rsidRDefault="00C84290" w:rsidP="00457DB1">
      <w:pPr>
        <w:pStyle w:val="ListParagraph"/>
        <w:numPr>
          <w:ilvl w:val="2"/>
          <w:numId w:val="45"/>
        </w:numPr>
        <w:spacing w:line="360" w:lineRule="auto"/>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lastRenderedPageBreak/>
        <w:t>کارگران باید از خطوط انتقال برق و هر مواد رسانا روی داربست، دور بمانند. حداقل فاصله ی ایمن و مجاز از خطوط عایق بندی نشده و خطوط عایق دار با ولتاژ بیش از 300 ولت، 10 فوت می باشد. حداقل فاصله ی ایمن از خطوط عیق بندی شده با ولتاژ کمتر از 300 ولت، 3 فوت می باشد.</w:t>
      </w:r>
    </w:p>
    <w:p w:rsidR="00EC433B" w:rsidRPr="00457DB1" w:rsidRDefault="00EC433B" w:rsidP="00457DB1">
      <w:pPr>
        <w:pStyle w:val="ListParagraph"/>
        <w:numPr>
          <w:ilvl w:val="2"/>
          <w:numId w:val="46"/>
        </w:numPr>
        <w:tabs>
          <w:tab w:val="left" w:pos="804"/>
        </w:tabs>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در برخي موارد پياده كردن  جزيي داربست براي اطمينان از وجود فاصله ايمني لازم تا خطوط هوايي برق ضرورت دارد. </w:t>
      </w:r>
    </w:p>
    <w:p w:rsidR="00857835" w:rsidRPr="00457DB1" w:rsidRDefault="00857835" w:rsidP="00457DB1">
      <w:pPr>
        <w:pStyle w:val="ListParagraph"/>
        <w:numPr>
          <w:ilvl w:val="2"/>
          <w:numId w:val="46"/>
        </w:numPr>
        <w:tabs>
          <w:tab w:val="left" w:pos="804"/>
        </w:tabs>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EC433B" w:rsidRPr="00457DB1">
        <w:rPr>
          <w:rFonts w:ascii="Arial Unicode MS" w:eastAsia="Arial Unicode MS" w:hAnsi="Arial Unicode MS" w:cs="B Nazanin"/>
          <w:sz w:val="28"/>
          <w:szCs w:val="28"/>
          <w:rtl/>
        </w:rPr>
        <w:t>بالا بردن اجزاي داربست با ليفت تراك يا تجهيزات مكانيكي ديگر مستلزم برنامه ريزي دقيق است و بايد انجام اين كار در مجاورت خطوط برق پرهيز كرد.</w:t>
      </w:r>
    </w:p>
    <w:p w:rsidR="00EC433B" w:rsidRPr="00457DB1" w:rsidRDefault="00EC433B" w:rsidP="00457DB1">
      <w:pPr>
        <w:pStyle w:val="ListParagraph"/>
        <w:numPr>
          <w:ilvl w:val="2"/>
          <w:numId w:val="46"/>
        </w:numPr>
        <w:tabs>
          <w:tab w:val="left" w:pos="804"/>
        </w:tabs>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857835" w:rsidRPr="00457DB1">
        <w:rPr>
          <w:rFonts w:ascii="Arial Unicode MS" w:eastAsia="Arial Unicode MS" w:hAnsi="Arial Unicode MS" w:cs="B Nazanin"/>
          <w:sz w:val="28"/>
          <w:szCs w:val="28"/>
          <w:rtl/>
        </w:rPr>
        <w:t xml:space="preserve"> </w:t>
      </w:r>
      <w:r w:rsidRPr="00457DB1">
        <w:rPr>
          <w:rFonts w:ascii="Arial Unicode MS" w:eastAsia="Arial Unicode MS" w:hAnsi="Arial Unicode MS" w:cs="B Nazanin"/>
          <w:sz w:val="28"/>
          <w:szCs w:val="28"/>
          <w:rtl/>
        </w:rPr>
        <w:t xml:space="preserve">همچنين كارگراني كه بر روي سكو كار مي كنند بايد در زمان جابجايي مصالح يا تجهيزات نيز مراقب تماس با سيمهاي برق باشند. </w:t>
      </w:r>
    </w:p>
    <w:p w:rsidR="00EC433B" w:rsidRPr="00457DB1" w:rsidRDefault="00857835" w:rsidP="00671A92">
      <w:pPr>
        <w:pStyle w:val="ListParagraph"/>
        <w:tabs>
          <w:tab w:val="left" w:pos="804"/>
        </w:tabs>
        <w:spacing w:line="360" w:lineRule="auto"/>
        <w:ind w:left="930"/>
        <w:jc w:val="center"/>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جدول</w:t>
      </w:r>
      <w:r w:rsidR="00EC433B" w:rsidRPr="00457DB1">
        <w:rPr>
          <w:rFonts w:ascii="Arial Unicode MS" w:eastAsia="Arial Unicode MS" w:hAnsi="Arial Unicode MS" w:cs="B Nazanin"/>
          <w:sz w:val="28"/>
          <w:szCs w:val="28"/>
          <w:rtl/>
        </w:rPr>
        <w:t xml:space="preserve"> </w:t>
      </w:r>
      <w:r w:rsidR="00671A92">
        <w:rPr>
          <w:rFonts w:ascii="Arial Unicode MS" w:eastAsia="Arial Unicode MS" w:hAnsi="Arial Unicode MS" w:cs="B Nazanin" w:hint="cs"/>
          <w:sz w:val="28"/>
          <w:szCs w:val="28"/>
          <w:rtl/>
        </w:rPr>
        <w:t>2</w:t>
      </w:r>
      <w:r w:rsidR="00EC433B" w:rsidRPr="00457DB1">
        <w:rPr>
          <w:rFonts w:ascii="Arial Unicode MS" w:eastAsia="Arial Unicode MS" w:hAnsi="Arial Unicode MS" w:cs="B Nazanin"/>
          <w:sz w:val="28"/>
          <w:szCs w:val="28"/>
          <w:rtl/>
        </w:rPr>
        <w:t>: حداقل فاصله تا خطوط برق</w:t>
      </w:r>
    </w:p>
    <w:tbl>
      <w:tblPr>
        <w:tblStyle w:val="TableGrid"/>
        <w:bidiVisual/>
        <w:tblW w:w="0" w:type="auto"/>
        <w:tblInd w:w="1877" w:type="dxa"/>
        <w:tblLook w:val="04A0"/>
      </w:tblPr>
      <w:tblGrid>
        <w:gridCol w:w="3311"/>
        <w:gridCol w:w="1984"/>
      </w:tblGrid>
      <w:tr w:rsidR="00EC433B" w:rsidRPr="00457DB1" w:rsidTr="00936AE0">
        <w:tc>
          <w:tcPr>
            <w:tcW w:w="3311" w:type="dxa"/>
          </w:tcPr>
          <w:p w:rsidR="00EC433B" w:rsidRPr="00457DB1" w:rsidRDefault="00EC433B" w:rsidP="00457DB1">
            <w:pPr>
              <w:pStyle w:val="ListParagraph"/>
              <w:spacing w:line="360" w:lineRule="auto"/>
              <w:ind w:left="0"/>
              <w:jc w:val="center"/>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ولتاژ خطوط برق</w:t>
            </w:r>
          </w:p>
        </w:tc>
        <w:tc>
          <w:tcPr>
            <w:tcW w:w="1984" w:type="dxa"/>
          </w:tcPr>
          <w:p w:rsidR="00EC433B" w:rsidRPr="00457DB1" w:rsidRDefault="00EC433B" w:rsidP="00457DB1">
            <w:pPr>
              <w:pStyle w:val="ListParagraph"/>
              <w:spacing w:line="360" w:lineRule="auto"/>
              <w:ind w:left="0"/>
              <w:jc w:val="center"/>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حداقل فاصله</w:t>
            </w:r>
          </w:p>
        </w:tc>
      </w:tr>
      <w:tr w:rsidR="00EC433B" w:rsidRPr="00457DB1" w:rsidTr="00936AE0">
        <w:tc>
          <w:tcPr>
            <w:tcW w:w="3311" w:type="dxa"/>
          </w:tcPr>
          <w:p w:rsidR="00EC433B" w:rsidRPr="00584C09" w:rsidRDefault="00EC433B" w:rsidP="00457DB1">
            <w:pPr>
              <w:pStyle w:val="ListParagraph"/>
              <w:spacing w:line="360" w:lineRule="auto"/>
              <w:ind w:left="0"/>
              <w:jc w:val="center"/>
              <w:rPr>
                <w:rFonts w:asciiTheme="majorBidi" w:eastAsia="Arial Unicode MS" w:hAnsiTheme="majorBidi" w:cstheme="majorBidi"/>
                <w:sz w:val="28"/>
                <w:szCs w:val="28"/>
                <w:rtl/>
              </w:rPr>
            </w:pPr>
            <w:r w:rsidRPr="00584C09">
              <w:rPr>
                <w:rFonts w:asciiTheme="majorBidi" w:eastAsia="Arial Unicode MS" w:hAnsiTheme="majorBidi" w:cstheme="majorBidi"/>
                <w:sz w:val="28"/>
                <w:szCs w:val="28"/>
                <w:rtl/>
              </w:rPr>
              <w:t xml:space="preserve">750 </w:t>
            </w:r>
            <w:r w:rsidRPr="00584C09">
              <w:rPr>
                <w:rFonts w:asciiTheme="majorBidi" w:eastAsia="Arial Unicode MS" w:hAnsiTheme="majorBidi" w:cs="B Nazanin"/>
                <w:sz w:val="28"/>
                <w:szCs w:val="28"/>
                <w:rtl/>
              </w:rPr>
              <w:t>تا</w:t>
            </w:r>
            <w:r w:rsidRPr="00584C09">
              <w:rPr>
                <w:rFonts w:asciiTheme="majorBidi" w:eastAsia="Arial Unicode MS" w:hAnsiTheme="majorBidi" w:cstheme="majorBidi"/>
                <w:sz w:val="28"/>
                <w:szCs w:val="28"/>
                <w:rtl/>
              </w:rPr>
              <w:t xml:space="preserve"> 150000 </w:t>
            </w:r>
            <w:r w:rsidRPr="00584C09">
              <w:rPr>
                <w:rFonts w:asciiTheme="majorBidi" w:eastAsia="Arial Unicode MS" w:hAnsiTheme="majorBidi" w:cs="B Nazanin"/>
                <w:sz w:val="28"/>
                <w:szCs w:val="28"/>
                <w:rtl/>
              </w:rPr>
              <w:t>ولت</w:t>
            </w:r>
          </w:p>
        </w:tc>
        <w:tc>
          <w:tcPr>
            <w:tcW w:w="1984" w:type="dxa"/>
          </w:tcPr>
          <w:p w:rsidR="00EC433B" w:rsidRPr="00584C09" w:rsidRDefault="00EC433B" w:rsidP="00457DB1">
            <w:pPr>
              <w:pStyle w:val="ListParagraph"/>
              <w:spacing w:line="360" w:lineRule="auto"/>
              <w:ind w:left="0"/>
              <w:jc w:val="center"/>
              <w:rPr>
                <w:rFonts w:asciiTheme="majorBidi" w:eastAsia="Arial Unicode MS" w:hAnsiTheme="majorBidi" w:cstheme="majorBidi"/>
                <w:sz w:val="28"/>
                <w:szCs w:val="28"/>
                <w:rtl/>
              </w:rPr>
            </w:pPr>
            <w:r w:rsidRPr="00584C09">
              <w:rPr>
                <w:rFonts w:asciiTheme="majorBidi" w:eastAsia="Arial Unicode MS" w:hAnsiTheme="majorBidi" w:cstheme="majorBidi"/>
                <w:sz w:val="28"/>
                <w:szCs w:val="28"/>
                <w:rtl/>
              </w:rPr>
              <w:t xml:space="preserve">3 </w:t>
            </w:r>
            <w:r w:rsidRPr="00584C09">
              <w:rPr>
                <w:rFonts w:asciiTheme="majorBidi" w:eastAsia="Arial Unicode MS" w:hAnsiTheme="majorBidi" w:cstheme="majorBidi"/>
                <w:sz w:val="28"/>
                <w:szCs w:val="28"/>
              </w:rPr>
              <w:t>m</w:t>
            </w:r>
          </w:p>
        </w:tc>
      </w:tr>
      <w:tr w:rsidR="00EC433B" w:rsidRPr="00457DB1" w:rsidTr="00936AE0">
        <w:tc>
          <w:tcPr>
            <w:tcW w:w="3311" w:type="dxa"/>
          </w:tcPr>
          <w:p w:rsidR="00EC433B" w:rsidRPr="00584C09" w:rsidRDefault="00EC433B" w:rsidP="00457DB1">
            <w:pPr>
              <w:pStyle w:val="ListParagraph"/>
              <w:spacing w:line="360" w:lineRule="auto"/>
              <w:ind w:left="0"/>
              <w:jc w:val="center"/>
              <w:rPr>
                <w:rFonts w:asciiTheme="majorBidi" w:eastAsia="Arial Unicode MS" w:hAnsiTheme="majorBidi" w:cstheme="majorBidi"/>
                <w:sz w:val="28"/>
                <w:szCs w:val="28"/>
                <w:rtl/>
              </w:rPr>
            </w:pPr>
            <w:r w:rsidRPr="00584C09">
              <w:rPr>
                <w:rFonts w:asciiTheme="majorBidi" w:eastAsia="Arial Unicode MS" w:hAnsiTheme="majorBidi" w:cstheme="majorBidi"/>
                <w:sz w:val="28"/>
                <w:szCs w:val="28"/>
                <w:rtl/>
              </w:rPr>
              <w:t xml:space="preserve">150000 </w:t>
            </w:r>
            <w:r w:rsidRPr="00584C09">
              <w:rPr>
                <w:rFonts w:asciiTheme="majorBidi" w:eastAsia="Arial Unicode MS" w:hAnsiTheme="majorBidi" w:cs="B Nazanin"/>
                <w:sz w:val="28"/>
                <w:szCs w:val="28"/>
                <w:rtl/>
              </w:rPr>
              <w:t>تا</w:t>
            </w:r>
            <w:r w:rsidRPr="00584C09">
              <w:rPr>
                <w:rFonts w:asciiTheme="majorBidi" w:eastAsia="Arial Unicode MS" w:hAnsiTheme="majorBidi" w:cstheme="majorBidi"/>
                <w:sz w:val="28"/>
                <w:szCs w:val="28"/>
                <w:rtl/>
              </w:rPr>
              <w:t xml:space="preserve"> 250000 </w:t>
            </w:r>
            <w:r w:rsidRPr="00584C09">
              <w:rPr>
                <w:rFonts w:asciiTheme="majorBidi" w:eastAsia="Arial Unicode MS" w:hAnsiTheme="majorBidi" w:cs="B Nazanin"/>
                <w:sz w:val="28"/>
                <w:szCs w:val="28"/>
                <w:rtl/>
              </w:rPr>
              <w:t>ولت</w:t>
            </w:r>
          </w:p>
        </w:tc>
        <w:tc>
          <w:tcPr>
            <w:tcW w:w="1984" w:type="dxa"/>
          </w:tcPr>
          <w:p w:rsidR="00EC433B" w:rsidRPr="00584C09" w:rsidRDefault="00EC433B" w:rsidP="00457DB1">
            <w:pPr>
              <w:pStyle w:val="ListParagraph"/>
              <w:spacing w:line="360" w:lineRule="auto"/>
              <w:ind w:left="0"/>
              <w:jc w:val="center"/>
              <w:rPr>
                <w:rFonts w:asciiTheme="majorBidi" w:eastAsia="Arial Unicode MS" w:hAnsiTheme="majorBidi" w:cstheme="majorBidi"/>
                <w:sz w:val="28"/>
                <w:szCs w:val="28"/>
              </w:rPr>
            </w:pPr>
            <w:r w:rsidRPr="00584C09">
              <w:rPr>
                <w:rFonts w:asciiTheme="majorBidi" w:eastAsia="Arial Unicode MS" w:hAnsiTheme="majorBidi" w:cstheme="majorBidi"/>
                <w:sz w:val="28"/>
                <w:szCs w:val="28"/>
                <w:rtl/>
              </w:rPr>
              <w:t>5/4</w:t>
            </w:r>
            <w:r w:rsidRPr="00584C09">
              <w:rPr>
                <w:rFonts w:asciiTheme="majorBidi" w:eastAsia="Arial Unicode MS" w:hAnsiTheme="majorBidi" w:cstheme="majorBidi"/>
                <w:sz w:val="28"/>
                <w:szCs w:val="28"/>
              </w:rPr>
              <w:t>m</w:t>
            </w:r>
          </w:p>
        </w:tc>
      </w:tr>
      <w:tr w:rsidR="00EC433B" w:rsidRPr="00457DB1" w:rsidTr="00936AE0">
        <w:tc>
          <w:tcPr>
            <w:tcW w:w="3311" w:type="dxa"/>
          </w:tcPr>
          <w:p w:rsidR="00EC433B" w:rsidRPr="00584C09" w:rsidRDefault="00EC433B" w:rsidP="00457DB1">
            <w:pPr>
              <w:pStyle w:val="ListParagraph"/>
              <w:spacing w:line="360" w:lineRule="auto"/>
              <w:ind w:left="0"/>
              <w:jc w:val="center"/>
              <w:rPr>
                <w:rFonts w:asciiTheme="majorBidi" w:eastAsia="Arial Unicode MS" w:hAnsiTheme="majorBidi" w:cstheme="majorBidi"/>
                <w:sz w:val="28"/>
                <w:szCs w:val="28"/>
                <w:rtl/>
              </w:rPr>
            </w:pPr>
            <w:r w:rsidRPr="00584C09">
              <w:rPr>
                <w:rFonts w:asciiTheme="majorBidi" w:eastAsia="Arial Unicode MS" w:hAnsiTheme="majorBidi" w:cs="B Nazanin"/>
                <w:sz w:val="28"/>
                <w:szCs w:val="28"/>
                <w:rtl/>
              </w:rPr>
              <w:t>بيش</w:t>
            </w:r>
            <w:r w:rsidRPr="00584C09">
              <w:rPr>
                <w:rFonts w:asciiTheme="majorBidi" w:eastAsia="Arial Unicode MS" w:hAnsiTheme="majorBidi" w:cstheme="majorBidi"/>
                <w:sz w:val="28"/>
                <w:szCs w:val="28"/>
                <w:rtl/>
              </w:rPr>
              <w:t xml:space="preserve"> </w:t>
            </w:r>
            <w:r w:rsidRPr="00584C09">
              <w:rPr>
                <w:rFonts w:asciiTheme="majorBidi" w:eastAsia="Arial Unicode MS" w:hAnsiTheme="majorBidi" w:cs="B Nazanin"/>
                <w:sz w:val="28"/>
                <w:szCs w:val="28"/>
                <w:rtl/>
              </w:rPr>
              <w:t>از</w:t>
            </w:r>
            <w:r w:rsidRPr="00584C09">
              <w:rPr>
                <w:rFonts w:asciiTheme="majorBidi" w:eastAsia="Arial Unicode MS" w:hAnsiTheme="majorBidi" w:cstheme="majorBidi"/>
                <w:sz w:val="28"/>
                <w:szCs w:val="28"/>
                <w:rtl/>
              </w:rPr>
              <w:t xml:space="preserve"> 250000 </w:t>
            </w:r>
            <w:r w:rsidRPr="00584C09">
              <w:rPr>
                <w:rFonts w:asciiTheme="majorBidi" w:eastAsia="Arial Unicode MS" w:hAnsiTheme="majorBidi" w:cs="B Nazanin"/>
                <w:sz w:val="28"/>
                <w:szCs w:val="28"/>
                <w:rtl/>
              </w:rPr>
              <w:t>ولت</w:t>
            </w:r>
          </w:p>
        </w:tc>
        <w:tc>
          <w:tcPr>
            <w:tcW w:w="1984" w:type="dxa"/>
          </w:tcPr>
          <w:p w:rsidR="00EC433B" w:rsidRPr="00584C09" w:rsidRDefault="00EC433B" w:rsidP="00457DB1">
            <w:pPr>
              <w:pStyle w:val="ListParagraph"/>
              <w:spacing w:line="360" w:lineRule="auto"/>
              <w:ind w:left="0"/>
              <w:jc w:val="center"/>
              <w:rPr>
                <w:rFonts w:asciiTheme="majorBidi" w:eastAsia="Arial Unicode MS" w:hAnsiTheme="majorBidi" w:cstheme="majorBidi"/>
                <w:sz w:val="28"/>
                <w:szCs w:val="28"/>
              </w:rPr>
            </w:pPr>
            <w:r w:rsidRPr="00584C09">
              <w:rPr>
                <w:rFonts w:asciiTheme="majorBidi" w:eastAsia="Arial Unicode MS" w:hAnsiTheme="majorBidi" w:cstheme="majorBidi"/>
                <w:sz w:val="28"/>
                <w:szCs w:val="28"/>
                <w:rtl/>
              </w:rPr>
              <w:t>6</w:t>
            </w:r>
            <w:r w:rsidRPr="00584C09">
              <w:rPr>
                <w:rFonts w:asciiTheme="majorBidi" w:eastAsia="Arial Unicode MS" w:hAnsiTheme="majorBidi" w:cstheme="majorBidi"/>
                <w:sz w:val="28"/>
                <w:szCs w:val="28"/>
              </w:rPr>
              <w:t>m</w:t>
            </w:r>
          </w:p>
        </w:tc>
      </w:tr>
    </w:tbl>
    <w:p w:rsidR="00EC433B" w:rsidRPr="00457DB1" w:rsidRDefault="00EC433B" w:rsidP="00457DB1">
      <w:pPr>
        <w:pStyle w:val="ListParagraph"/>
        <w:spacing w:line="360" w:lineRule="auto"/>
        <w:ind w:left="1080"/>
        <w:jc w:val="both"/>
        <w:rPr>
          <w:rFonts w:ascii="Arial Unicode MS" w:eastAsia="Arial Unicode MS" w:hAnsi="Arial Unicode MS" w:cs="B Nazanin"/>
          <w:sz w:val="28"/>
          <w:szCs w:val="28"/>
          <w:u w:val="single"/>
        </w:rPr>
      </w:pPr>
    </w:p>
    <w:p w:rsidR="00EC433B" w:rsidRPr="00457DB1" w:rsidRDefault="00EC433B" w:rsidP="00584C09">
      <w:pPr>
        <w:pStyle w:val="ListParagraph"/>
        <w:numPr>
          <w:ilvl w:val="2"/>
          <w:numId w:val="46"/>
        </w:numPr>
        <w:tabs>
          <w:tab w:val="left" w:pos="804"/>
        </w:tabs>
        <w:spacing w:line="360" w:lineRule="auto"/>
        <w:rPr>
          <w:rFonts w:ascii="Arial Unicode MS" w:eastAsia="Arial Unicode MS" w:hAnsi="Arial Unicode MS" w:cs="B Nazanin"/>
          <w:b/>
          <w:bCs/>
          <w:sz w:val="28"/>
          <w:szCs w:val="28"/>
        </w:rPr>
      </w:pPr>
      <w:r w:rsidRPr="00457DB1">
        <w:rPr>
          <w:rFonts w:ascii="Arial Unicode MS" w:eastAsia="Arial Unicode MS" w:hAnsi="Arial Unicode MS" w:cs="B Nazanin"/>
          <w:sz w:val="28"/>
          <w:szCs w:val="28"/>
          <w:rtl/>
        </w:rPr>
        <w:t xml:space="preserve">پيش از حركت دادن داربستهاي متحرك در فضاي باز بيرون، مسير را به دقت بررسي كنيد تا از نبود سيم هاي هوايي در فضاي مجاور اطمينان حاصل شود . </w:t>
      </w:r>
      <w:r w:rsidR="00584C09">
        <w:rPr>
          <w:rFonts w:ascii="Arial Unicode MS" w:eastAsia="Arial Unicode MS" w:hAnsi="Arial Unicode MS" w:cs="B Nazanin"/>
          <w:sz w:val="28"/>
          <w:szCs w:val="28"/>
        </w:rPr>
        <w:t>[2]</w:t>
      </w:r>
    </w:p>
    <w:p w:rsidR="008E53B0" w:rsidRDefault="008E53B0" w:rsidP="00457DB1">
      <w:pPr>
        <w:pStyle w:val="ListParagraph"/>
        <w:spacing w:line="360" w:lineRule="auto"/>
        <w:ind w:left="930"/>
        <w:jc w:val="both"/>
        <w:rPr>
          <w:rFonts w:ascii="Arial Unicode MS" w:eastAsia="Arial Unicode MS" w:hAnsi="Arial Unicode MS" w:cs="B Nazanin"/>
          <w:b/>
          <w:bCs/>
          <w:sz w:val="28"/>
          <w:szCs w:val="28"/>
        </w:rPr>
      </w:pPr>
    </w:p>
    <w:p w:rsidR="00584C09" w:rsidRPr="00457DB1" w:rsidRDefault="00584C09" w:rsidP="00457DB1">
      <w:pPr>
        <w:pStyle w:val="ListParagraph"/>
        <w:spacing w:line="360" w:lineRule="auto"/>
        <w:ind w:left="930"/>
        <w:jc w:val="both"/>
        <w:rPr>
          <w:rFonts w:ascii="Arial Unicode MS" w:eastAsia="Arial Unicode MS" w:hAnsi="Arial Unicode MS" w:cs="B Nazanin"/>
          <w:b/>
          <w:bCs/>
          <w:sz w:val="28"/>
          <w:szCs w:val="28"/>
          <w:rtl/>
        </w:rPr>
      </w:pPr>
    </w:p>
    <w:p w:rsidR="00A852E9" w:rsidRPr="00457DB1" w:rsidRDefault="00A852E9" w:rsidP="00457DB1">
      <w:pPr>
        <w:spacing w:line="360" w:lineRule="auto"/>
        <w:rPr>
          <w:rFonts w:ascii="Arial Unicode MS" w:eastAsia="Arial Unicode MS" w:hAnsi="Arial Unicode MS" w:cs="B Nazanin"/>
          <w:b/>
          <w:bCs/>
          <w:sz w:val="28"/>
          <w:szCs w:val="28"/>
          <w:rtl/>
        </w:rPr>
      </w:pPr>
      <w:r w:rsidRPr="00457DB1">
        <w:rPr>
          <w:rFonts w:ascii="Arial Unicode MS" w:eastAsia="Arial Unicode MS" w:hAnsi="Arial Unicode MS" w:cs="B Nazanin"/>
          <w:b/>
          <w:bCs/>
          <w:sz w:val="28"/>
          <w:szCs w:val="28"/>
          <w:rtl/>
        </w:rPr>
        <w:t>ضرورت استفاده از داربست وصلاحیت افراد ذیربط:</w:t>
      </w:r>
    </w:p>
    <w:p w:rsidR="00A852E9" w:rsidRPr="00457DB1" w:rsidRDefault="00A852E9" w:rsidP="00457DB1">
      <w:pPr>
        <w:pStyle w:val="ListParagraph"/>
        <w:numPr>
          <w:ilvl w:val="0"/>
          <w:numId w:val="15"/>
        </w:numPr>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در کلیه عملیات ساختمانی که امکان انجام آنها ازروی زمین یا کف طبقات ساختمان ویا با استفاده از نردبان بطور ایمن وبدون خطرامکان پذیر نباشد باید ازداربست استفاده شود</w:t>
      </w:r>
    </w:p>
    <w:p w:rsidR="00A852E9" w:rsidRPr="00457DB1" w:rsidRDefault="00A852E9" w:rsidP="00584C09">
      <w:pPr>
        <w:pStyle w:val="ListParagraph"/>
        <w:numPr>
          <w:ilvl w:val="0"/>
          <w:numId w:val="15"/>
        </w:numPr>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برپا کردن , پیاده کردن ودادن تغییرات اساسی درداربست ها باید تحت نظارت شخص ذیصلاح وبوسیله کارگرانی که دراین گونه کارها تجربه کافی دارند انجام گیرد.</w:t>
      </w:r>
      <w:r w:rsidR="00584C09">
        <w:rPr>
          <w:rFonts w:ascii="Arial Unicode MS" w:eastAsia="Arial Unicode MS" w:hAnsi="Arial Unicode MS" w:cs="B Nazanin"/>
          <w:sz w:val="28"/>
          <w:szCs w:val="28"/>
        </w:rPr>
        <w:t>[3]</w:t>
      </w:r>
    </w:p>
    <w:p w:rsidR="00A852E9" w:rsidRPr="00457DB1" w:rsidRDefault="00A852E9" w:rsidP="00584C09">
      <w:pPr>
        <w:pStyle w:val="ListParagraph"/>
        <w:numPr>
          <w:ilvl w:val="0"/>
          <w:numId w:val="15"/>
        </w:numPr>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در حاهایی که کاربصورت ایمن نمیتواند انجام گیرد مواردی مانند نقاط بالاتر از سطح زمین یا قسمتی ازیک ساختمان یادیگر ساختارهای ثابت باتوجه به آن موقعیتها داربست یا نردبان های مناسب یا دیگر وسایل حفاظتی باید فراهم شود(</w:t>
      </w:r>
      <w:r w:rsidR="00584C09" w:rsidRPr="00584C09">
        <w:rPr>
          <w:rFonts w:ascii="Arial Unicode MS" w:eastAsia="Arial Unicode MS" w:hAnsi="Arial Unicode MS" w:cs="B Nazanin"/>
          <w:sz w:val="28"/>
          <w:szCs w:val="28"/>
        </w:rPr>
        <w:t>[1]</w:t>
      </w:r>
    </w:p>
    <w:p w:rsidR="00A852E9" w:rsidRPr="00457DB1" w:rsidRDefault="00A852E9" w:rsidP="00457DB1">
      <w:pPr>
        <w:pStyle w:val="ListParagraph"/>
        <w:spacing w:line="360" w:lineRule="auto"/>
        <w:rPr>
          <w:rFonts w:ascii="Arial Unicode MS" w:eastAsia="Arial Unicode MS" w:hAnsi="Arial Unicode MS" w:cs="B Nazanin"/>
          <w:sz w:val="28"/>
          <w:szCs w:val="28"/>
        </w:rPr>
      </w:pPr>
    </w:p>
    <w:p w:rsidR="00DF4CC5" w:rsidRPr="00457DB1" w:rsidRDefault="00DF4CC5" w:rsidP="00457DB1">
      <w:pPr>
        <w:pStyle w:val="ListParagraph"/>
        <w:numPr>
          <w:ilvl w:val="1"/>
          <w:numId w:val="34"/>
        </w:numPr>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b/>
          <w:bCs/>
          <w:sz w:val="28"/>
          <w:szCs w:val="28"/>
          <w:rtl/>
        </w:rPr>
        <w:t>بازرسی وکنترل داربست:</w:t>
      </w:r>
    </w:p>
    <w:p w:rsidR="00A852E9" w:rsidRPr="00457DB1" w:rsidRDefault="00A852E9" w:rsidP="00457DB1">
      <w:pPr>
        <w:pStyle w:val="ListParagraph"/>
        <w:numPr>
          <w:ilvl w:val="2"/>
          <w:numId w:val="47"/>
        </w:numPr>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داربست باید در موارد زیر توسط شخص ذیصلاح مورد بازدید وکنترل قرار گیرد تا از </w:t>
      </w:r>
      <w:r w:rsidR="00DF4CC5" w:rsidRPr="00457DB1">
        <w:rPr>
          <w:rFonts w:ascii="Arial Unicode MS" w:eastAsia="Arial Unicode MS" w:hAnsi="Arial Unicode MS" w:cs="B Nazanin"/>
          <w:sz w:val="28"/>
          <w:szCs w:val="28"/>
          <w:rtl/>
        </w:rPr>
        <w:t>پایداری</w:t>
      </w:r>
      <w:r w:rsidRPr="00457DB1">
        <w:rPr>
          <w:rFonts w:ascii="Arial Unicode MS" w:eastAsia="Arial Unicode MS" w:hAnsi="Arial Unicode MS" w:cs="B Nazanin"/>
          <w:sz w:val="28"/>
          <w:szCs w:val="28"/>
          <w:rtl/>
        </w:rPr>
        <w:t>, استحکام  وایمنی حاصل وگواهی کتبی صادر گردد.</w:t>
      </w:r>
    </w:p>
    <w:p w:rsidR="00A852E9" w:rsidRPr="00457DB1" w:rsidRDefault="00A852E9" w:rsidP="00457DB1">
      <w:pPr>
        <w:pStyle w:val="ListParagraph"/>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b/>
          <w:bCs/>
          <w:sz w:val="28"/>
          <w:szCs w:val="28"/>
          <w:rtl/>
        </w:rPr>
        <w:t>الف-</w:t>
      </w:r>
      <w:r w:rsidRPr="00457DB1">
        <w:rPr>
          <w:rFonts w:ascii="Arial Unicode MS" w:eastAsia="Arial Unicode MS" w:hAnsi="Arial Unicode MS" w:cs="B Nazanin"/>
          <w:sz w:val="28"/>
          <w:szCs w:val="28"/>
          <w:rtl/>
        </w:rPr>
        <w:t xml:space="preserve"> </w:t>
      </w:r>
      <w:r w:rsidR="00DF4CC5" w:rsidRPr="00457DB1">
        <w:rPr>
          <w:rFonts w:ascii="Arial Unicode MS" w:eastAsia="Arial Unicode MS" w:hAnsi="Arial Unicode MS" w:cs="B Nazanin"/>
          <w:sz w:val="28"/>
          <w:szCs w:val="28"/>
          <w:rtl/>
        </w:rPr>
        <w:t>ق</w:t>
      </w:r>
      <w:r w:rsidRPr="00457DB1">
        <w:rPr>
          <w:rFonts w:ascii="Arial Unicode MS" w:eastAsia="Arial Unicode MS" w:hAnsi="Arial Unicode MS" w:cs="B Nazanin"/>
          <w:sz w:val="28"/>
          <w:szCs w:val="28"/>
          <w:rtl/>
        </w:rPr>
        <w:t>بل از شروع به استفاده از ان</w:t>
      </w:r>
    </w:p>
    <w:p w:rsidR="00A852E9" w:rsidRPr="00457DB1" w:rsidRDefault="00A852E9" w:rsidP="00457DB1">
      <w:pPr>
        <w:pStyle w:val="ListParagraph"/>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b/>
          <w:bCs/>
          <w:sz w:val="28"/>
          <w:szCs w:val="28"/>
          <w:rtl/>
        </w:rPr>
        <w:t>ب-</w:t>
      </w:r>
      <w:r w:rsidR="00430D44" w:rsidRPr="00457DB1">
        <w:rPr>
          <w:rFonts w:ascii="Arial Unicode MS" w:eastAsia="Arial Unicode MS" w:hAnsi="Arial Unicode MS" w:cs="B Nazanin"/>
          <w:b/>
          <w:bCs/>
          <w:sz w:val="28"/>
          <w:szCs w:val="28"/>
          <w:rtl/>
        </w:rPr>
        <w:t xml:space="preserve"> </w:t>
      </w:r>
      <w:r w:rsidR="00430D44" w:rsidRPr="00457DB1">
        <w:rPr>
          <w:rFonts w:ascii="Arial Unicode MS" w:eastAsia="Arial Unicode MS" w:hAnsi="Arial Unicode MS" w:cs="B Nazanin"/>
          <w:sz w:val="28"/>
          <w:szCs w:val="28"/>
          <w:rtl/>
        </w:rPr>
        <w:t>پس از هرگونه تغییرات , تعویض اجزائ ویا ایجاد وقفه طولانی دراستفاده از ان</w:t>
      </w:r>
    </w:p>
    <w:p w:rsidR="00430D44" w:rsidRPr="00457DB1" w:rsidRDefault="00430D44" w:rsidP="00457DB1">
      <w:pPr>
        <w:pStyle w:val="ListParagraph"/>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b/>
          <w:bCs/>
          <w:sz w:val="28"/>
          <w:szCs w:val="28"/>
          <w:rtl/>
        </w:rPr>
        <w:lastRenderedPageBreak/>
        <w:t>ج-</w:t>
      </w:r>
      <w:r w:rsidRPr="00457DB1">
        <w:rPr>
          <w:rFonts w:ascii="Arial Unicode MS" w:eastAsia="Arial Unicode MS" w:hAnsi="Arial Unicode MS" w:cs="B Nazanin"/>
          <w:sz w:val="28"/>
          <w:szCs w:val="28"/>
          <w:rtl/>
        </w:rPr>
        <w:t xml:space="preserve"> پس از قرار گرفتن در معرض باد,طوفان,زلزله وغیره که استحکام وپایداری داربست مورد تردید باشد.</w:t>
      </w:r>
    </w:p>
    <w:p w:rsidR="0074418D" w:rsidRPr="00457DB1" w:rsidRDefault="0074418D" w:rsidP="00584C09">
      <w:pPr>
        <w:pStyle w:val="ListParagraph"/>
        <w:numPr>
          <w:ilvl w:val="2"/>
          <w:numId w:val="47"/>
        </w:numPr>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در طول مدت استفاده ازداربست باید دائما" نظارت شود تابار بیش از اندازه ومصالح ساختمانی وتجهیزات غیر ضروری روی آن قرار داده نشود.</w:t>
      </w:r>
    </w:p>
    <w:p w:rsidR="0041146E" w:rsidRPr="00457DB1" w:rsidRDefault="004E1C2E" w:rsidP="00584C09">
      <w:pPr>
        <w:pStyle w:val="ListParagraph"/>
        <w:numPr>
          <w:ilvl w:val="2"/>
          <w:numId w:val="47"/>
        </w:numPr>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 </w:t>
      </w:r>
      <w:r w:rsidR="0041146E" w:rsidRPr="00457DB1">
        <w:rPr>
          <w:rFonts w:ascii="Arial Unicode MS" w:eastAsia="Arial Unicode MS" w:hAnsi="Arial Unicode MS" w:cs="B Nazanin"/>
          <w:sz w:val="28"/>
          <w:szCs w:val="28"/>
          <w:rtl/>
        </w:rPr>
        <w:t>پيش از استفاده از بستها بايد آنها را به دقت از نظر آسيب ديدگي گوه ها با رزوه پيچها و تابيدگي بدنه بستها بازرسي كرد.</w:t>
      </w:r>
      <w:r w:rsidR="0041146E" w:rsidRPr="00457DB1">
        <w:rPr>
          <w:rFonts w:ascii="Arial Unicode MS" w:eastAsia="Arial Unicode MS" w:hAnsi="Arial Unicode MS" w:cs="B Nazanin"/>
          <w:b/>
          <w:bCs/>
          <w:sz w:val="28"/>
          <w:szCs w:val="28"/>
          <w:rtl/>
        </w:rPr>
        <w:t xml:space="preserve"> </w:t>
      </w:r>
      <w:r w:rsidR="00584C09" w:rsidRPr="00584C09">
        <w:rPr>
          <w:rFonts w:ascii="Arial Unicode MS" w:eastAsia="Arial Unicode MS" w:hAnsi="Arial Unicode MS" w:cs="B Nazanin"/>
          <w:sz w:val="28"/>
          <w:szCs w:val="28"/>
        </w:rPr>
        <w:t>[1]</w:t>
      </w:r>
    </w:p>
    <w:p w:rsidR="00B05EE2" w:rsidRPr="00457DB1" w:rsidRDefault="004E1C2E" w:rsidP="002D6B03">
      <w:pPr>
        <w:pStyle w:val="ListParagraph"/>
        <w:numPr>
          <w:ilvl w:val="2"/>
          <w:numId w:val="47"/>
        </w:numPr>
        <w:spacing w:line="360" w:lineRule="auto"/>
        <w:jc w:val="both"/>
        <w:rPr>
          <w:rFonts w:ascii="Arial Unicode MS" w:eastAsia="Arial Unicode MS" w:hAnsi="Arial Unicode MS" w:cs="B Nazanin"/>
          <w:b/>
          <w:bCs/>
          <w:sz w:val="28"/>
          <w:szCs w:val="28"/>
        </w:rPr>
      </w:pPr>
      <w:r w:rsidRPr="00457DB1">
        <w:rPr>
          <w:rFonts w:ascii="Arial Unicode MS" w:eastAsia="Arial Unicode MS" w:hAnsi="Arial Unicode MS" w:cs="B Nazanin"/>
          <w:sz w:val="28"/>
          <w:szCs w:val="28"/>
          <w:rtl/>
        </w:rPr>
        <w:t xml:space="preserve"> </w:t>
      </w:r>
      <w:r w:rsidR="00B05EE2" w:rsidRPr="00457DB1">
        <w:rPr>
          <w:rFonts w:ascii="Arial Unicode MS" w:eastAsia="Arial Unicode MS" w:hAnsi="Arial Unicode MS" w:cs="B Nazanin"/>
          <w:sz w:val="28"/>
          <w:szCs w:val="28"/>
          <w:rtl/>
        </w:rPr>
        <w:t xml:space="preserve">در صورت ثابت نكردن تخته الوارها با بست يا روش ديگر امكان لغزيدن آنها وجود دارد و اين عامل تعداد قابل توجهي از حوادث است.بنابر اين استفاده از درجه مناسبي از الوارها و بازرسي تخته الوارها پي از برپايي جهت اطمينان از نبود بخشهاي ضعيف خرابي يا ترك بسيار مهم است. </w:t>
      </w:r>
      <w:r w:rsidR="002D6B03">
        <w:rPr>
          <w:rFonts w:ascii="Arial Unicode MS" w:eastAsia="Arial Unicode MS" w:hAnsi="Arial Unicode MS" w:cs="B Nazanin"/>
          <w:sz w:val="28"/>
          <w:szCs w:val="28"/>
        </w:rPr>
        <w:t>[2]</w:t>
      </w:r>
    </w:p>
    <w:p w:rsidR="000E71B8" w:rsidRPr="00457DB1" w:rsidRDefault="000E71B8" w:rsidP="00457DB1">
      <w:pPr>
        <w:tabs>
          <w:tab w:val="left" w:pos="8010"/>
        </w:tabs>
        <w:spacing w:line="360" w:lineRule="auto"/>
        <w:rPr>
          <w:rFonts w:ascii="Arial Unicode MS" w:eastAsia="Arial Unicode MS" w:hAnsi="Arial Unicode MS" w:cs="B Nazanin"/>
          <w:b/>
          <w:bCs/>
          <w:sz w:val="28"/>
          <w:szCs w:val="28"/>
          <w:rtl/>
        </w:rPr>
      </w:pPr>
      <w:r w:rsidRPr="00457DB1">
        <w:rPr>
          <w:rFonts w:ascii="Arial Unicode MS" w:eastAsia="Arial Unicode MS" w:hAnsi="Arial Unicode MS" w:cs="B Nazanin"/>
          <w:b/>
          <w:bCs/>
          <w:sz w:val="28"/>
          <w:szCs w:val="28"/>
          <w:rtl/>
        </w:rPr>
        <w:t>3-12 . الزامات آموزشی</w:t>
      </w:r>
    </w:p>
    <w:p w:rsidR="000E71B8" w:rsidRPr="00457DB1" w:rsidRDefault="000E71B8" w:rsidP="002D6B03">
      <w:pPr>
        <w:tabs>
          <w:tab w:val="left" w:pos="8010"/>
        </w:tabs>
        <w:spacing w:line="360" w:lineRule="auto"/>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3-12-1. هر فردی که در ارتباط با داربست کار می کند، بایستی آموزش های لازم را جهت تشخیص و شناسایی خطرات مربوط به داربست و همچنین کنترل یا کاهش خطرات ببیند. آموزش باید موارد زیر را پوشش دهد:</w:t>
      </w:r>
    </w:p>
    <w:p w:rsidR="000E71B8" w:rsidRPr="00457DB1" w:rsidRDefault="000E71B8" w:rsidP="00457DB1">
      <w:pPr>
        <w:pStyle w:val="ListParagraph"/>
        <w:numPr>
          <w:ilvl w:val="0"/>
          <w:numId w:val="49"/>
        </w:numPr>
        <w:tabs>
          <w:tab w:val="left" w:pos="8010"/>
        </w:tabs>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خطرات الکتریکی نظیر خطوط انتقال برق بالاسری</w:t>
      </w:r>
    </w:p>
    <w:p w:rsidR="000E71B8" w:rsidRPr="00457DB1" w:rsidRDefault="000E71B8" w:rsidP="00457DB1">
      <w:pPr>
        <w:pStyle w:val="ListParagraph"/>
        <w:numPr>
          <w:ilvl w:val="0"/>
          <w:numId w:val="49"/>
        </w:numPr>
        <w:tabs>
          <w:tab w:val="left" w:pos="8010"/>
        </w:tabs>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خطرات سقوط و روش های کنترل این خطرات</w:t>
      </w:r>
    </w:p>
    <w:p w:rsidR="000E71B8" w:rsidRPr="00457DB1" w:rsidRDefault="000E71B8" w:rsidP="00457DB1">
      <w:pPr>
        <w:pStyle w:val="ListParagraph"/>
        <w:numPr>
          <w:ilvl w:val="0"/>
          <w:numId w:val="49"/>
        </w:numPr>
        <w:tabs>
          <w:tab w:val="left" w:pos="8010"/>
        </w:tabs>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خطرات اشیاء سقوط کننده و روش هایی جهت حفاظت افراد در برابر اشیاء سقوط کننده</w:t>
      </w:r>
    </w:p>
    <w:p w:rsidR="000E71B8" w:rsidRPr="00457DB1" w:rsidRDefault="000E71B8" w:rsidP="00457DB1">
      <w:pPr>
        <w:pStyle w:val="ListParagraph"/>
        <w:numPr>
          <w:ilvl w:val="0"/>
          <w:numId w:val="49"/>
        </w:numPr>
        <w:tabs>
          <w:tab w:val="left" w:pos="8010"/>
        </w:tabs>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lastRenderedPageBreak/>
        <w:t>چگونگی استفاده از راههای گذر داربست، اجزای سکوی کار و فضاهای دسترسی</w:t>
      </w:r>
    </w:p>
    <w:p w:rsidR="000E71B8" w:rsidRPr="00457DB1" w:rsidRDefault="000E71B8" w:rsidP="00457DB1">
      <w:pPr>
        <w:pStyle w:val="ListParagraph"/>
        <w:numPr>
          <w:ilvl w:val="0"/>
          <w:numId w:val="49"/>
        </w:numPr>
        <w:tabs>
          <w:tab w:val="left" w:pos="8010"/>
        </w:tabs>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ظرفیت بار داربست و انواع بارهای مناسب برای داربست</w:t>
      </w:r>
    </w:p>
    <w:p w:rsidR="000E71B8" w:rsidRPr="00457DB1" w:rsidRDefault="000E71B8" w:rsidP="00457DB1">
      <w:pPr>
        <w:pStyle w:val="ListParagraph"/>
        <w:numPr>
          <w:ilvl w:val="0"/>
          <w:numId w:val="49"/>
        </w:numPr>
        <w:tabs>
          <w:tab w:val="left" w:pos="8010"/>
        </w:tabs>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الزامات استانداردهای موجود در زمینه ی داربست</w:t>
      </w:r>
    </w:p>
    <w:p w:rsidR="000E71B8" w:rsidRPr="00457DB1" w:rsidRDefault="000E71B8" w:rsidP="00457DB1">
      <w:pPr>
        <w:tabs>
          <w:tab w:val="left" w:pos="8010"/>
        </w:tabs>
        <w:spacing w:line="360" w:lineRule="auto"/>
        <w:rPr>
          <w:rFonts w:ascii="Arial Unicode MS" w:eastAsia="Arial Unicode MS" w:hAnsi="Arial Unicode MS" w:cs="B Nazanin"/>
          <w:sz w:val="28"/>
          <w:szCs w:val="28"/>
          <w:rtl/>
        </w:rPr>
      </w:pPr>
    </w:p>
    <w:p w:rsidR="000E71B8" w:rsidRPr="00457DB1" w:rsidRDefault="000E71B8" w:rsidP="00457DB1">
      <w:pPr>
        <w:tabs>
          <w:tab w:val="left" w:pos="8010"/>
        </w:tabs>
        <w:spacing w:line="360" w:lineRule="auto"/>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3-12-2. کارگرانی که داربست ها را باز یا بسته می کنند (برپاکننده ها و پیاده کننده ها)کارگرانی که داربست را باز، بسته، جابجا یا نگهداری می کنند، باید توسط یک فرد ماهر و کاردان آموزش ببینند. این آموزش شامل:</w:t>
      </w:r>
    </w:p>
    <w:p w:rsidR="000E71B8" w:rsidRPr="00457DB1" w:rsidRDefault="000E71B8" w:rsidP="00457DB1">
      <w:pPr>
        <w:pStyle w:val="ListParagraph"/>
        <w:numPr>
          <w:ilvl w:val="0"/>
          <w:numId w:val="50"/>
        </w:numPr>
        <w:tabs>
          <w:tab w:val="left" w:pos="8010"/>
        </w:tabs>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خطرات داربست</w:t>
      </w:r>
    </w:p>
    <w:p w:rsidR="000E71B8" w:rsidRPr="00457DB1" w:rsidRDefault="000E71B8" w:rsidP="00457DB1">
      <w:pPr>
        <w:pStyle w:val="ListParagraph"/>
        <w:numPr>
          <w:ilvl w:val="0"/>
          <w:numId w:val="50"/>
        </w:numPr>
        <w:tabs>
          <w:tab w:val="left" w:pos="8010"/>
        </w:tabs>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شیوه های برپاکردن، پیاده کردن،جابجا نمودن و نگهداری داربست</w:t>
      </w:r>
    </w:p>
    <w:p w:rsidR="000E71B8" w:rsidRPr="00457DB1" w:rsidRDefault="000E71B8" w:rsidP="00457DB1">
      <w:pPr>
        <w:pStyle w:val="ListParagraph"/>
        <w:numPr>
          <w:ilvl w:val="0"/>
          <w:numId w:val="50"/>
        </w:numPr>
        <w:tabs>
          <w:tab w:val="left" w:pos="8010"/>
        </w:tabs>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طراحی معیارها، حداکثر ظرفیت بار در نظر گرفته شده و کاربرد</w:t>
      </w:r>
    </w:p>
    <w:p w:rsidR="000E71B8" w:rsidRPr="00457DB1" w:rsidRDefault="000E71B8" w:rsidP="00457DB1">
      <w:pPr>
        <w:tabs>
          <w:tab w:val="left" w:pos="8010"/>
        </w:tabs>
        <w:spacing w:line="360" w:lineRule="auto"/>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3-12-3. آموزش مجدد</w:t>
      </w:r>
    </w:p>
    <w:p w:rsidR="000E71B8" w:rsidRPr="00457DB1" w:rsidRDefault="000E71B8" w:rsidP="00457DB1">
      <w:pPr>
        <w:tabs>
          <w:tab w:val="left" w:pos="8010"/>
        </w:tabs>
        <w:spacing w:line="360" w:lineRule="auto"/>
        <w:jc w:val="both"/>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زمانی که کارفرما دریابد کارگر دانش و مهارت کافی را برای برپاسازی و پیاده سازی ایمن داربست ندارد، باید به وی آموزش مجدد دهد. دلایل دیگری که برای آموزش مجدد وجود دارد عبارتند از: تغییرات کارگاه که موجب ایجاد خطرات جدید می شود، تغییرات در انواع داربست ها، تغییرات در انواع حفاظت از سقوط یا حفاظت در برابر اشیاء سقوط کننده ی مورد استفاده.</w:t>
      </w:r>
    </w:p>
    <w:p w:rsidR="000E71B8" w:rsidRPr="00457DB1" w:rsidRDefault="000E71B8" w:rsidP="00671A92">
      <w:pPr>
        <w:tabs>
          <w:tab w:val="left" w:pos="8010"/>
        </w:tabs>
        <w:spacing w:line="360" w:lineRule="auto"/>
        <w:jc w:val="both"/>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 xml:space="preserve">جدول </w:t>
      </w:r>
      <w:r w:rsidR="00671A92">
        <w:rPr>
          <w:rFonts w:ascii="Arial Unicode MS" w:eastAsia="Arial Unicode MS" w:hAnsi="Arial Unicode MS" w:cs="B Nazanin" w:hint="cs"/>
          <w:sz w:val="28"/>
          <w:szCs w:val="28"/>
          <w:rtl/>
        </w:rPr>
        <w:t>3</w:t>
      </w:r>
      <w:r w:rsidRPr="00457DB1">
        <w:rPr>
          <w:rFonts w:ascii="Arial Unicode MS" w:eastAsia="Arial Unicode MS" w:hAnsi="Arial Unicode MS" w:cs="B Nazanin"/>
          <w:sz w:val="28"/>
          <w:szCs w:val="28"/>
          <w:rtl/>
        </w:rPr>
        <w:t xml:space="preserve"> الزامات آموزشی را برای افرادی که با داربست کار می کنند و افرادی که داربست ها را برپا یا پیاده می کنند، به طور خلاصه بیان می کند.</w:t>
      </w:r>
    </w:p>
    <w:p w:rsidR="000E71B8" w:rsidRDefault="000E71B8" w:rsidP="00457DB1">
      <w:pPr>
        <w:tabs>
          <w:tab w:val="left" w:pos="8010"/>
        </w:tabs>
        <w:spacing w:line="360" w:lineRule="auto"/>
        <w:jc w:val="both"/>
        <w:rPr>
          <w:rFonts w:ascii="Arial Unicode MS" w:eastAsia="Arial Unicode MS" w:hAnsi="Arial Unicode MS" w:cs="B Nazanin"/>
          <w:sz w:val="28"/>
          <w:szCs w:val="28"/>
        </w:rPr>
      </w:pPr>
    </w:p>
    <w:p w:rsidR="002D6B03" w:rsidRPr="00671A92" w:rsidRDefault="00671A92" w:rsidP="00671A92">
      <w:pPr>
        <w:tabs>
          <w:tab w:val="left" w:pos="8010"/>
        </w:tabs>
        <w:spacing w:line="360" w:lineRule="auto"/>
        <w:jc w:val="center"/>
        <w:rPr>
          <w:rFonts w:ascii="Arial Unicode MS" w:eastAsia="Arial Unicode MS" w:hAnsi="Arial Unicode MS" w:cs="B Nazanin"/>
          <w:b/>
          <w:bCs/>
          <w:sz w:val="24"/>
          <w:szCs w:val="24"/>
        </w:rPr>
      </w:pPr>
      <w:r w:rsidRPr="00671A92">
        <w:rPr>
          <w:rFonts w:ascii="Arial Unicode MS" w:eastAsia="Arial Unicode MS" w:hAnsi="Arial Unicode MS" w:cs="B Nazanin" w:hint="cs"/>
          <w:b/>
          <w:bCs/>
          <w:sz w:val="24"/>
          <w:szCs w:val="24"/>
          <w:rtl/>
        </w:rPr>
        <w:t>جدول شماره3:</w:t>
      </w:r>
      <w:r w:rsidRPr="00671A92">
        <w:rPr>
          <w:rFonts w:ascii="Arial Unicode MS" w:eastAsia="Arial Unicode MS" w:hAnsi="Arial Unicode MS" w:cs="B Nazanin"/>
          <w:b/>
          <w:bCs/>
          <w:sz w:val="24"/>
          <w:szCs w:val="24"/>
          <w:rtl/>
        </w:rPr>
        <w:t xml:space="preserve"> خلاصه ای از الزامات آموزشی برای کاربران  داربست</w:t>
      </w:r>
    </w:p>
    <w:tbl>
      <w:tblPr>
        <w:tblStyle w:val="TableGrid"/>
        <w:bidiVisual/>
        <w:tblW w:w="0" w:type="auto"/>
        <w:tblInd w:w="-364" w:type="dxa"/>
        <w:tblLook w:val="04A0"/>
      </w:tblPr>
      <w:tblGrid>
        <w:gridCol w:w="1134"/>
        <w:gridCol w:w="3891"/>
        <w:gridCol w:w="4581"/>
      </w:tblGrid>
      <w:tr w:rsidR="000E71B8" w:rsidRPr="00457DB1" w:rsidTr="002D6B03">
        <w:trPr>
          <w:gridBefore w:val="1"/>
          <w:wBefore w:w="1134" w:type="dxa"/>
        </w:trPr>
        <w:tc>
          <w:tcPr>
            <w:tcW w:w="8472" w:type="dxa"/>
            <w:gridSpan w:val="2"/>
          </w:tcPr>
          <w:p w:rsidR="000E71B8" w:rsidRPr="002D6B03" w:rsidRDefault="000E71B8" w:rsidP="00457DB1">
            <w:pPr>
              <w:tabs>
                <w:tab w:val="left" w:pos="8010"/>
              </w:tabs>
              <w:spacing w:line="360" w:lineRule="auto"/>
              <w:jc w:val="center"/>
              <w:rPr>
                <w:rFonts w:ascii="Arial Unicode MS" w:eastAsia="Arial Unicode MS" w:hAnsi="Arial Unicode MS" w:cs="B Nazanin"/>
                <w:sz w:val="24"/>
                <w:szCs w:val="24"/>
                <w:rtl/>
                <w:lang w:bidi="fa-IR"/>
              </w:rPr>
            </w:pPr>
            <w:r w:rsidRPr="002D6B03">
              <w:rPr>
                <w:rFonts w:ascii="Arial Unicode MS" w:eastAsia="Arial Unicode MS" w:hAnsi="Arial Unicode MS" w:cs="B Nazanin"/>
                <w:sz w:val="24"/>
                <w:szCs w:val="24"/>
                <w:rtl/>
                <w:lang w:bidi="fa-IR"/>
              </w:rPr>
              <w:t>خلاصه ای از الزامات آموزشی برای کاربران  داربست</w:t>
            </w:r>
          </w:p>
        </w:tc>
      </w:tr>
      <w:tr w:rsidR="000E71B8" w:rsidRPr="00457DB1" w:rsidTr="002D6B03">
        <w:trPr>
          <w:gridBefore w:val="1"/>
          <w:wBefore w:w="1134" w:type="dxa"/>
        </w:trPr>
        <w:tc>
          <w:tcPr>
            <w:tcW w:w="3891" w:type="dxa"/>
          </w:tcPr>
          <w:p w:rsidR="000E71B8" w:rsidRPr="002D6B03" w:rsidRDefault="000E71B8" w:rsidP="00457DB1">
            <w:pPr>
              <w:tabs>
                <w:tab w:val="left" w:pos="8010"/>
              </w:tabs>
              <w:spacing w:line="360" w:lineRule="auto"/>
              <w:jc w:val="both"/>
              <w:rPr>
                <w:rFonts w:ascii="Arial Unicode MS" w:eastAsia="Arial Unicode MS" w:hAnsi="Arial Unicode MS" w:cs="B Nazanin"/>
                <w:sz w:val="24"/>
                <w:szCs w:val="24"/>
                <w:rtl/>
                <w:lang w:bidi="fa-IR"/>
              </w:rPr>
            </w:pPr>
            <w:r w:rsidRPr="002D6B03">
              <w:rPr>
                <w:rFonts w:ascii="Arial Unicode MS" w:eastAsia="Arial Unicode MS" w:hAnsi="Arial Unicode MS" w:cs="B Nazanin"/>
                <w:sz w:val="24"/>
                <w:szCs w:val="24"/>
                <w:rtl/>
                <w:lang w:bidi="fa-IR"/>
              </w:rPr>
              <w:t>افرادی که از داربست استفاده می کنند</w:t>
            </w:r>
          </w:p>
        </w:tc>
        <w:tc>
          <w:tcPr>
            <w:tcW w:w="4581" w:type="dxa"/>
          </w:tcPr>
          <w:p w:rsidR="000E71B8" w:rsidRPr="002D6B03" w:rsidRDefault="000E71B8" w:rsidP="00457DB1">
            <w:pPr>
              <w:tabs>
                <w:tab w:val="left" w:pos="8010"/>
              </w:tabs>
              <w:spacing w:line="360" w:lineRule="auto"/>
              <w:jc w:val="both"/>
              <w:rPr>
                <w:rFonts w:ascii="Arial Unicode MS" w:eastAsia="Arial Unicode MS" w:hAnsi="Arial Unicode MS" w:cs="B Nazanin"/>
                <w:sz w:val="24"/>
                <w:szCs w:val="24"/>
                <w:rtl/>
                <w:lang w:bidi="fa-IR"/>
              </w:rPr>
            </w:pPr>
            <w:r w:rsidRPr="002D6B03">
              <w:rPr>
                <w:rFonts w:ascii="Arial Unicode MS" w:eastAsia="Arial Unicode MS" w:hAnsi="Arial Unicode MS" w:cs="B Nazanin"/>
                <w:sz w:val="24"/>
                <w:szCs w:val="24"/>
                <w:rtl/>
                <w:lang w:bidi="fa-IR"/>
              </w:rPr>
              <w:t>افرادی که داربست را باز یا بسته می کنند</w:t>
            </w:r>
          </w:p>
        </w:tc>
      </w:tr>
      <w:tr w:rsidR="000E71B8" w:rsidRPr="00457DB1" w:rsidTr="002D6B03">
        <w:tc>
          <w:tcPr>
            <w:tcW w:w="1134" w:type="dxa"/>
            <w:tcBorders>
              <w:top w:val="single" w:sz="4" w:space="0" w:color="auto"/>
              <w:bottom w:val="single" w:sz="4" w:space="0" w:color="auto"/>
              <w:right w:val="single" w:sz="4" w:space="0" w:color="auto"/>
            </w:tcBorders>
            <w:shd w:val="clear" w:color="auto" w:fill="auto"/>
          </w:tcPr>
          <w:p w:rsidR="000E71B8" w:rsidRPr="002D6B03" w:rsidRDefault="000E71B8" w:rsidP="00457DB1">
            <w:pPr>
              <w:tabs>
                <w:tab w:val="left" w:pos="8010"/>
              </w:tabs>
              <w:spacing w:line="360" w:lineRule="auto"/>
              <w:jc w:val="center"/>
              <w:rPr>
                <w:rFonts w:ascii="Arial Unicode MS" w:eastAsia="Arial Unicode MS" w:hAnsi="Arial Unicode MS" w:cs="B Nazanin"/>
                <w:sz w:val="24"/>
                <w:szCs w:val="24"/>
                <w:rtl/>
                <w:lang w:bidi="fa-IR"/>
              </w:rPr>
            </w:pPr>
            <w:r w:rsidRPr="002D6B03">
              <w:rPr>
                <w:rFonts w:ascii="Arial Unicode MS" w:eastAsia="Arial Unicode MS" w:hAnsi="Arial Unicode MS" w:cs="B Nazanin"/>
                <w:sz w:val="24"/>
                <w:szCs w:val="24"/>
                <w:rtl/>
                <w:lang w:bidi="fa-IR"/>
              </w:rPr>
              <w:t>موضوعات ومباحث مهم</w:t>
            </w:r>
          </w:p>
        </w:tc>
        <w:tc>
          <w:tcPr>
            <w:tcW w:w="3891" w:type="dxa"/>
            <w:tcBorders>
              <w:left w:val="single" w:sz="4" w:space="0" w:color="auto"/>
            </w:tcBorders>
          </w:tcPr>
          <w:p w:rsidR="000E71B8" w:rsidRPr="002D6B03" w:rsidRDefault="000E71B8" w:rsidP="002D6B03">
            <w:pPr>
              <w:tabs>
                <w:tab w:val="left" w:pos="8010"/>
              </w:tabs>
              <w:jc w:val="both"/>
              <w:rPr>
                <w:rFonts w:ascii="Arial Unicode MS" w:eastAsia="Arial Unicode MS" w:hAnsi="Arial Unicode MS" w:cs="B Nazanin"/>
                <w:sz w:val="24"/>
                <w:szCs w:val="24"/>
                <w:rtl/>
                <w:lang w:bidi="fa-IR"/>
              </w:rPr>
            </w:pPr>
            <w:r w:rsidRPr="002D6B03">
              <w:rPr>
                <w:rFonts w:ascii="Arial Unicode MS" w:eastAsia="Arial Unicode MS" w:hAnsi="Arial Unicode MS" w:cs="B Nazanin"/>
                <w:sz w:val="24"/>
                <w:szCs w:val="24"/>
                <w:rtl/>
                <w:lang w:bidi="fa-IR"/>
              </w:rPr>
              <w:t>- اشیاء سقوط کننده</w:t>
            </w:r>
          </w:p>
          <w:p w:rsidR="000E71B8" w:rsidRPr="002D6B03" w:rsidRDefault="000E71B8" w:rsidP="002D6B03">
            <w:pPr>
              <w:tabs>
                <w:tab w:val="left" w:pos="8010"/>
              </w:tabs>
              <w:jc w:val="both"/>
              <w:rPr>
                <w:rFonts w:ascii="Arial Unicode MS" w:eastAsia="Arial Unicode MS" w:hAnsi="Arial Unicode MS" w:cs="B Nazanin"/>
                <w:sz w:val="24"/>
                <w:szCs w:val="24"/>
                <w:rtl/>
                <w:lang w:bidi="fa-IR"/>
              </w:rPr>
            </w:pPr>
            <w:r w:rsidRPr="002D6B03">
              <w:rPr>
                <w:rFonts w:ascii="Arial Unicode MS" w:eastAsia="Arial Unicode MS" w:hAnsi="Arial Unicode MS" w:cs="B Nazanin"/>
                <w:sz w:val="24"/>
                <w:szCs w:val="24"/>
                <w:rtl/>
                <w:lang w:bidi="fa-IR"/>
              </w:rPr>
              <w:t>- حفاظت از سقوط</w:t>
            </w:r>
          </w:p>
          <w:p w:rsidR="000E71B8" w:rsidRPr="002D6B03" w:rsidRDefault="000E71B8" w:rsidP="002D6B03">
            <w:pPr>
              <w:tabs>
                <w:tab w:val="left" w:pos="8010"/>
              </w:tabs>
              <w:jc w:val="both"/>
              <w:rPr>
                <w:rFonts w:ascii="Arial Unicode MS" w:eastAsia="Arial Unicode MS" w:hAnsi="Arial Unicode MS" w:cs="B Nazanin"/>
                <w:sz w:val="24"/>
                <w:szCs w:val="24"/>
                <w:rtl/>
                <w:lang w:bidi="fa-IR"/>
              </w:rPr>
            </w:pPr>
            <w:r w:rsidRPr="002D6B03">
              <w:rPr>
                <w:rFonts w:ascii="Arial Unicode MS" w:eastAsia="Arial Unicode MS" w:hAnsi="Arial Unicode MS" w:cs="B Nazanin"/>
                <w:sz w:val="24"/>
                <w:szCs w:val="24"/>
                <w:rtl/>
                <w:lang w:bidi="fa-IR"/>
              </w:rPr>
              <w:t>- مدریت مواد روی داربست</w:t>
            </w:r>
          </w:p>
          <w:p w:rsidR="000E71B8" w:rsidRPr="002D6B03" w:rsidRDefault="000E71B8" w:rsidP="002D6B03">
            <w:pPr>
              <w:tabs>
                <w:tab w:val="left" w:pos="8010"/>
              </w:tabs>
              <w:jc w:val="both"/>
              <w:rPr>
                <w:rFonts w:ascii="Arial Unicode MS" w:eastAsia="Arial Unicode MS" w:hAnsi="Arial Unicode MS" w:cs="B Nazanin"/>
                <w:sz w:val="24"/>
                <w:szCs w:val="24"/>
                <w:rtl/>
                <w:lang w:bidi="fa-IR"/>
              </w:rPr>
            </w:pPr>
            <w:r w:rsidRPr="002D6B03">
              <w:rPr>
                <w:rFonts w:ascii="Arial Unicode MS" w:eastAsia="Arial Unicode MS" w:hAnsi="Arial Unicode MS" w:cs="B Nazanin"/>
                <w:sz w:val="24"/>
                <w:szCs w:val="24"/>
                <w:rtl/>
                <w:lang w:bidi="fa-IR"/>
              </w:rPr>
              <w:t>- ظرفیت بار داربست</w:t>
            </w:r>
          </w:p>
        </w:tc>
        <w:tc>
          <w:tcPr>
            <w:tcW w:w="4581" w:type="dxa"/>
          </w:tcPr>
          <w:p w:rsidR="000E71B8" w:rsidRPr="002D6B03" w:rsidRDefault="000E71B8" w:rsidP="002D6B03">
            <w:pPr>
              <w:tabs>
                <w:tab w:val="left" w:pos="8010"/>
              </w:tabs>
              <w:jc w:val="both"/>
              <w:rPr>
                <w:rFonts w:ascii="Arial Unicode MS" w:eastAsia="Arial Unicode MS" w:hAnsi="Arial Unicode MS" w:cs="B Nazanin"/>
                <w:sz w:val="24"/>
                <w:szCs w:val="24"/>
                <w:rtl/>
                <w:lang w:bidi="fa-IR"/>
              </w:rPr>
            </w:pPr>
            <w:r w:rsidRPr="002D6B03">
              <w:rPr>
                <w:rFonts w:ascii="Arial Unicode MS" w:eastAsia="Arial Unicode MS" w:hAnsi="Arial Unicode MS" w:cs="B Nazanin"/>
                <w:sz w:val="24"/>
                <w:szCs w:val="24"/>
                <w:rtl/>
                <w:lang w:bidi="fa-IR"/>
              </w:rPr>
              <w:t>- معیارهای طراحی داربست</w:t>
            </w:r>
          </w:p>
          <w:p w:rsidR="000E71B8" w:rsidRPr="002D6B03" w:rsidRDefault="000E71B8" w:rsidP="002D6B03">
            <w:pPr>
              <w:tabs>
                <w:tab w:val="left" w:pos="8010"/>
              </w:tabs>
              <w:jc w:val="both"/>
              <w:rPr>
                <w:rFonts w:ascii="Arial Unicode MS" w:eastAsia="Arial Unicode MS" w:hAnsi="Arial Unicode MS" w:cs="B Nazanin"/>
                <w:sz w:val="24"/>
                <w:szCs w:val="24"/>
                <w:rtl/>
                <w:lang w:bidi="fa-IR"/>
              </w:rPr>
            </w:pPr>
            <w:r w:rsidRPr="002D6B03">
              <w:rPr>
                <w:rFonts w:ascii="Arial Unicode MS" w:eastAsia="Arial Unicode MS" w:hAnsi="Arial Unicode MS" w:cs="B Nazanin"/>
                <w:sz w:val="24"/>
                <w:szCs w:val="24"/>
                <w:rtl/>
                <w:lang w:bidi="fa-IR"/>
              </w:rPr>
              <w:t>- شیوه های نصب، پیاده سازی، جابجایی و نگهداری داربست</w:t>
            </w:r>
          </w:p>
          <w:p w:rsidR="000E71B8" w:rsidRPr="002D6B03" w:rsidRDefault="000E71B8" w:rsidP="002D6B03">
            <w:pPr>
              <w:tabs>
                <w:tab w:val="left" w:pos="8010"/>
              </w:tabs>
              <w:jc w:val="both"/>
              <w:rPr>
                <w:rFonts w:ascii="Arial Unicode MS" w:eastAsia="Arial Unicode MS" w:hAnsi="Arial Unicode MS" w:cs="B Nazanin"/>
                <w:sz w:val="24"/>
                <w:szCs w:val="24"/>
                <w:rtl/>
                <w:lang w:bidi="fa-IR"/>
              </w:rPr>
            </w:pPr>
            <w:r w:rsidRPr="002D6B03">
              <w:rPr>
                <w:rFonts w:ascii="Arial Unicode MS" w:eastAsia="Arial Unicode MS" w:hAnsi="Arial Unicode MS" w:cs="B Nazanin"/>
                <w:sz w:val="24"/>
                <w:szCs w:val="24"/>
                <w:rtl/>
                <w:lang w:bidi="fa-IR"/>
              </w:rPr>
              <w:t>- خطرات نصب، پیاده سازی و جابجایی داربست</w:t>
            </w:r>
          </w:p>
          <w:p w:rsidR="000E71B8" w:rsidRPr="002D6B03" w:rsidRDefault="000E71B8" w:rsidP="002D6B03">
            <w:pPr>
              <w:tabs>
                <w:tab w:val="left" w:pos="8010"/>
              </w:tabs>
              <w:jc w:val="both"/>
              <w:rPr>
                <w:rFonts w:ascii="Arial Unicode MS" w:eastAsia="Arial Unicode MS" w:hAnsi="Arial Unicode MS" w:cs="B Nazanin"/>
                <w:sz w:val="24"/>
                <w:szCs w:val="24"/>
                <w:rtl/>
                <w:lang w:bidi="fa-IR"/>
              </w:rPr>
            </w:pPr>
            <w:r w:rsidRPr="002D6B03">
              <w:rPr>
                <w:rFonts w:ascii="Arial Unicode MS" w:eastAsia="Arial Unicode MS" w:hAnsi="Arial Unicode MS" w:cs="B Nazanin"/>
                <w:sz w:val="24"/>
                <w:szCs w:val="24"/>
                <w:rtl/>
                <w:lang w:bidi="fa-IR"/>
              </w:rPr>
              <w:t>- ظرفیت بار داربست</w:t>
            </w:r>
          </w:p>
        </w:tc>
      </w:tr>
      <w:tr w:rsidR="000E71B8" w:rsidRPr="00457DB1" w:rsidTr="002D6B03">
        <w:tc>
          <w:tcPr>
            <w:tcW w:w="1134" w:type="dxa"/>
            <w:tcBorders>
              <w:top w:val="single" w:sz="4" w:space="0" w:color="auto"/>
              <w:bottom w:val="single" w:sz="4" w:space="0" w:color="auto"/>
              <w:right w:val="single" w:sz="4" w:space="0" w:color="auto"/>
            </w:tcBorders>
            <w:shd w:val="clear" w:color="auto" w:fill="auto"/>
          </w:tcPr>
          <w:p w:rsidR="000E71B8" w:rsidRPr="002D6B03" w:rsidRDefault="000E71B8" w:rsidP="00457DB1">
            <w:pPr>
              <w:tabs>
                <w:tab w:val="left" w:pos="8010"/>
              </w:tabs>
              <w:spacing w:line="360" w:lineRule="auto"/>
              <w:jc w:val="center"/>
              <w:rPr>
                <w:rFonts w:ascii="Arial Unicode MS" w:eastAsia="Arial Unicode MS" w:hAnsi="Arial Unicode MS" w:cs="B Nazanin"/>
                <w:sz w:val="24"/>
                <w:szCs w:val="24"/>
                <w:rtl/>
                <w:lang w:bidi="fa-IR"/>
              </w:rPr>
            </w:pPr>
            <w:r w:rsidRPr="002D6B03">
              <w:rPr>
                <w:rFonts w:ascii="Arial Unicode MS" w:eastAsia="Arial Unicode MS" w:hAnsi="Arial Unicode MS" w:cs="B Nazanin"/>
                <w:sz w:val="24"/>
                <w:szCs w:val="24"/>
                <w:rtl/>
                <w:lang w:bidi="fa-IR"/>
              </w:rPr>
              <w:t>انچه که نیاز است بدانند</w:t>
            </w:r>
          </w:p>
        </w:tc>
        <w:tc>
          <w:tcPr>
            <w:tcW w:w="3891" w:type="dxa"/>
            <w:tcBorders>
              <w:left w:val="single" w:sz="4" w:space="0" w:color="auto"/>
            </w:tcBorders>
          </w:tcPr>
          <w:p w:rsidR="000E71B8" w:rsidRPr="002D6B03" w:rsidRDefault="000E71B8" w:rsidP="002D6B03">
            <w:pPr>
              <w:tabs>
                <w:tab w:val="left" w:pos="8010"/>
              </w:tabs>
              <w:jc w:val="both"/>
              <w:rPr>
                <w:rFonts w:ascii="Arial Unicode MS" w:eastAsia="Arial Unicode MS" w:hAnsi="Arial Unicode MS" w:cs="B Nazanin"/>
                <w:sz w:val="24"/>
                <w:szCs w:val="24"/>
                <w:rtl/>
                <w:lang w:bidi="fa-IR"/>
              </w:rPr>
            </w:pPr>
            <w:r w:rsidRPr="002D6B03">
              <w:rPr>
                <w:rFonts w:ascii="Arial Unicode MS" w:eastAsia="Arial Unicode MS" w:hAnsi="Arial Unicode MS" w:cs="B Nazanin"/>
                <w:sz w:val="24"/>
                <w:szCs w:val="24"/>
                <w:rtl/>
                <w:lang w:bidi="fa-IR"/>
              </w:rPr>
              <w:t>- طریقه ی استفاده ی درست از سیستم های حفاظت از سقوط</w:t>
            </w:r>
          </w:p>
          <w:p w:rsidR="000E71B8" w:rsidRPr="002D6B03" w:rsidRDefault="000E71B8" w:rsidP="002D6B03">
            <w:pPr>
              <w:tabs>
                <w:tab w:val="left" w:pos="8010"/>
              </w:tabs>
              <w:jc w:val="both"/>
              <w:rPr>
                <w:rFonts w:ascii="Arial Unicode MS" w:eastAsia="Arial Unicode MS" w:hAnsi="Arial Unicode MS" w:cs="B Nazanin"/>
                <w:sz w:val="24"/>
                <w:szCs w:val="24"/>
                <w:rtl/>
                <w:lang w:bidi="fa-IR"/>
              </w:rPr>
            </w:pPr>
            <w:r w:rsidRPr="002D6B03">
              <w:rPr>
                <w:rFonts w:ascii="Arial Unicode MS" w:eastAsia="Arial Unicode MS" w:hAnsi="Arial Unicode MS" w:cs="B Nazanin"/>
                <w:sz w:val="24"/>
                <w:szCs w:val="24"/>
                <w:rtl/>
                <w:lang w:bidi="fa-IR"/>
              </w:rPr>
              <w:t>- چگونگی کنترل خطرات داربست</w:t>
            </w:r>
          </w:p>
          <w:p w:rsidR="000E71B8" w:rsidRPr="002D6B03" w:rsidRDefault="000E71B8" w:rsidP="002D6B03">
            <w:pPr>
              <w:tabs>
                <w:tab w:val="left" w:pos="8010"/>
              </w:tabs>
              <w:jc w:val="both"/>
              <w:rPr>
                <w:rFonts w:ascii="Arial Unicode MS" w:eastAsia="Arial Unicode MS" w:hAnsi="Arial Unicode MS" w:cs="B Nazanin"/>
                <w:sz w:val="24"/>
                <w:szCs w:val="24"/>
                <w:rtl/>
                <w:lang w:bidi="fa-IR"/>
              </w:rPr>
            </w:pPr>
            <w:r w:rsidRPr="002D6B03">
              <w:rPr>
                <w:rFonts w:ascii="Arial Unicode MS" w:eastAsia="Arial Unicode MS" w:hAnsi="Arial Unicode MS" w:cs="B Nazanin"/>
                <w:sz w:val="24"/>
                <w:szCs w:val="24"/>
                <w:rtl/>
                <w:lang w:bidi="fa-IR"/>
              </w:rPr>
              <w:t>- طریقه ی استفاده از راه های گذر، سکو وفضاهای دسترسی</w:t>
            </w:r>
          </w:p>
          <w:p w:rsidR="000E71B8" w:rsidRPr="002D6B03" w:rsidRDefault="000E71B8" w:rsidP="002D6B03">
            <w:pPr>
              <w:tabs>
                <w:tab w:val="left" w:pos="8010"/>
              </w:tabs>
              <w:jc w:val="both"/>
              <w:rPr>
                <w:rFonts w:ascii="Arial Unicode MS" w:eastAsia="Arial Unicode MS" w:hAnsi="Arial Unicode MS" w:cs="B Nazanin"/>
                <w:sz w:val="24"/>
                <w:szCs w:val="24"/>
                <w:rtl/>
                <w:lang w:bidi="fa-IR"/>
              </w:rPr>
            </w:pPr>
            <w:r w:rsidRPr="002D6B03">
              <w:rPr>
                <w:rFonts w:ascii="Arial Unicode MS" w:eastAsia="Arial Unicode MS" w:hAnsi="Arial Unicode MS" w:cs="B Nazanin"/>
                <w:sz w:val="24"/>
                <w:szCs w:val="24"/>
                <w:rtl/>
                <w:lang w:bidi="fa-IR"/>
              </w:rPr>
              <w:t>- ماکزیمم ظرفیت بار درنظر گرفته شده ی داربست</w:t>
            </w:r>
          </w:p>
          <w:p w:rsidR="000E71B8" w:rsidRPr="002D6B03" w:rsidRDefault="000E71B8" w:rsidP="002D6B03">
            <w:pPr>
              <w:tabs>
                <w:tab w:val="left" w:pos="8010"/>
              </w:tabs>
              <w:jc w:val="both"/>
              <w:rPr>
                <w:rFonts w:ascii="Arial Unicode MS" w:eastAsia="Arial Unicode MS" w:hAnsi="Arial Unicode MS" w:cs="B Nazanin"/>
                <w:sz w:val="24"/>
                <w:szCs w:val="24"/>
                <w:rtl/>
                <w:lang w:bidi="fa-IR"/>
              </w:rPr>
            </w:pPr>
            <w:r w:rsidRPr="002D6B03">
              <w:rPr>
                <w:rFonts w:ascii="Arial Unicode MS" w:eastAsia="Arial Unicode MS" w:hAnsi="Arial Unicode MS" w:cs="B Nazanin"/>
                <w:sz w:val="24"/>
                <w:szCs w:val="24"/>
                <w:rtl/>
                <w:lang w:bidi="fa-IR"/>
              </w:rPr>
              <w:t>- الزامات استاندارد</w:t>
            </w:r>
          </w:p>
        </w:tc>
        <w:tc>
          <w:tcPr>
            <w:tcW w:w="4581" w:type="dxa"/>
          </w:tcPr>
          <w:p w:rsidR="000E71B8" w:rsidRPr="002D6B03" w:rsidRDefault="000E71B8" w:rsidP="002D6B03">
            <w:pPr>
              <w:tabs>
                <w:tab w:val="left" w:pos="8010"/>
              </w:tabs>
              <w:jc w:val="both"/>
              <w:rPr>
                <w:rFonts w:ascii="Arial Unicode MS" w:eastAsia="Arial Unicode MS" w:hAnsi="Arial Unicode MS" w:cs="B Nazanin"/>
                <w:sz w:val="24"/>
                <w:szCs w:val="24"/>
                <w:rtl/>
                <w:lang w:bidi="fa-IR"/>
              </w:rPr>
            </w:pPr>
            <w:r w:rsidRPr="002D6B03">
              <w:rPr>
                <w:rFonts w:ascii="Arial Unicode MS" w:eastAsia="Arial Unicode MS" w:hAnsi="Arial Unicode MS" w:cs="B Nazanin"/>
                <w:sz w:val="24"/>
                <w:szCs w:val="24"/>
                <w:rtl/>
                <w:lang w:bidi="fa-IR"/>
              </w:rPr>
              <w:t>- خطرات موجود در نصب و پیاده سازی</w:t>
            </w:r>
          </w:p>
          <w:p w:rsidR="000E71B8" w:rsidRPr="002D6B03" w:rsidRDefault="000E71B8" w:rsidP="002D6B03">
            <w:pPr>
              <w:tabs>
                <w:tab w:val="left" w:pos="8010"/>
              </w:tabs>
              <w:jc w:val="both"/>
              <w:rPr>
                <w:rFonts w:ascii="Arial Unicode MS" w:eastAsia="Arial Unicode MS" w:hAnsi="Arial Unicode MS" w:cs="B Nazanin"/>
                <w:sz w:val="24"/>
                <w:szCs w:val="24"/>
                <w:rtl/>
                <w:lang w:bidi="fa-IR"/>
              </w:rPr>
            </w:pPr>
            <w:r w:rsidRPr="002D6B03">
              <w:rPr>
                <w:rFonts w:ascii="Arial Unicode MS" w:eastAsia="Arial Unicode MS" w:hAnsi="Arial Unicode MS" w:cs="B Nazanin"/>
                <w:sz w:val="24"/>
                <w:szCs w:val="24"/>
                <w:rtl/>
                <w:lang w:bidi="fa-IR"/>
              </w:rPr>
              <w:t>- شیوه های طرح ریزی نصب و پیاده سازی</w:t>
            </w:r>
          </w:p>
          <w:p w:rsidR="000E71B8" w:rsidRPr="002D6B03" w:rsidRDefault="000E71B8" w:rsidP="002D6B03">
            <w:pPr>
              <w:tabs>
                <w:tab w:val="left" w:pos="8010"/>
              </w:tabs>
              <w:jc w:val="both"/>
              <w:rPr>
                <w:rFonts w:ascii="Arial Unicode MS" w:eastAsia="Arial Unicode MS" w:hAnsi="Arial Unicode MS" w:cs="B Nazanin"/>
                <w:sz w:val="24"/>
                <w:szCs w:val="24"/>
                <w:rtl/>
                <w:lang w:bidi="fa-IR"/>
              </w:rPr>
            </w:pPr>
            <w:r w:rsidRPr="002D6B03">
              <w:rPr>
                <w:rFonts w:ascii="Arial Unicode MS" w:eastAsia="Arial Unicode MS" w:hAnsi="Arial Unicode MS" w:cs="B Nazanin"/>
                <w:sz w:val="24"/>
                <w:szCs w:val="24"/>
                <w:rtl/>
                <w:lang w:bidi="fa-IR"/>
              </w:rPr>
              <w:t>- چگونگی رفتار با خطرات الکتریکی</w:t>
            </w:r>
          </w:p>
          <w:p w:rsidR="000E71B8" w:rsidRPr="002D6B03" w:rsidRDefault="000E71B8" w:rsidP="002D6B03">
            <w:pPr>
              <w:tabs>
                <w:tab w:val="left" w:pos="8010"/>
              </w:tabs>
              <w:jc w:val="both"/>
              <w:rPr>
                <w:rFonts w:ascii="Arial Unicode MS" w:eastAsia="Arial Unicode MS" w:hAnsi="Arial Unicode MS" w:cs="B Nazanin"/>
                <w:sz w:val="24"/>
                <w:szCs w:val="24"/>
                <w:rtl/>
                <w:lang w:bidi="fa-IR"/>
              </w:rPr>
            </w:pPr>
            <w:r w:rsidRPr="002D6B03">
              <w:rPr>
                <w:rFonts w:ascii="Arial Unicode MS" w:eastAsia="Arial Unicode MS" w:hAnsi="Arial Unicode MS" w:cs="B Nazanin"/>
                <w:sz w:val="24"/>
                <w:szCs w:val="24"/>
                <w:rtl/>
                <w:lang w:bidi="fa-IR"/>
              </w:rPr>
              <w:t>- چگونگی بازرسی اجزا</w:t>
            </w:r>
          </w:p>
          <w:p w:rsidR="000E71B8" w:rsidRPr="002D6B03" w:rsidRDefault="000E71B8" w:rsidP="002D6B03">
            <w:pPr>
              <w:tabs>
                <w:tab w:val="left" w:pos="8010"/>
              </w:tabs>
              <w:jc w:val="both"/>
              <w:rPr>
                <w:rFonts w:ascii="Arial Unicode MS" w:eastAsia="Arial Unicode MS" w:hAnsi="Arial Unicode MS" w:cs="B Nazanin"/>
                <w:sz w:val="24"/>
                <w:szCs w:val="24"/>
                <w:rtl/>
                <w:lang w:bidi="fa-IR"/>
              </w:rPr>
            </w:pPr>
            <w:r w:rsidRPr="002D6B03">
              <w:rPr>
                <w:rFonts w:ascii="Arial Unicode MS" w:eastAsia="Arial Unicode MS" w:hAnsi="Arial Unicode MS" w:cs="B Nazanin"/>
                <w:sz w:val="24"/>
                <w:szCs w:val="24"/>
                <w:rtl/>
                <w:lang w:bidi="fa-IR"/>
              </w:rPr>
              <w:t>- معیارهای طراحی مناسب</w:t>
            </w:r>
          </w:p>
          <w:p w:rsidR="000E71B8" w:rsidRPr="002D6B03" w:rsidRDefault="000E71B8" w:rsidP="002D6B03">
            <w:pPr>
              <w:tabs>
                <w:tab w:val="left" w:pos="8010"/>
              </w:tabs>
              <w:jc w:val="both"/>
              <w:rPr>
                <w:rFonts w:ascii="Arial Unicode MS" w:eastAsia="Arial Unicode MS" w:hAnsi="Arial Unicode MS" w:cs="B Nazanin"/>
                <w:sz w:val="24"/>
                <w:szCs w:val="24"/>
                <w:rtl/>
                <w:lang w:bidi="fa-IR"/>
              </w:rPr>
            </w:pPr>
            <w:r w:rsidRPr="002D6B03">
              <w:rPr>
                <w:rFonts w:ascii="Arial Unicode MS" w:eastAsia="Arial Unicode MS" w:hAnsi="Arial Unicode MS" w:cs="B Nazanin"/>
                <w:sz w:val="24"/>
                <w:szCs w:val="24"/>
                <w:rtl/>
                <w:lang w:bidi="fa-IR"/>
              </w:rPr>
              <w:t>- ماکزیمم ظرفیت بار در نظر گرفته شده ی داربست</w:t>
            </w:r>
          </w:p>
        </w:tc>
      </w:tr>
      <w:tr w:rsidR="000E71B8" w:rsidRPr="00457DB1" w:rsidTr="002D6B03">
        <w:tc>
          <w:tcPr>
            <w:tcW w:w="1134" w:type="dxa"/>
            <w:tcBorders>
              <w:top w:val="single" w:sz="4" w:space="0" w:color="auto"/>
              <w:bottom w:val="single" w:sz="4" w:space="0" w:color="auto"/>
              <w:right w:val="single" w:sz="4" w:space="0" w:color="auto"/>
            </w:tcBorders>
            <w:shd w:val="clear" w:color="auto" w:fill="auto"/>
          </w:tcPr>
          <w:p w:rsidR="000E71B8" w:rsidRPr="002D6B03" w:rsidRDefault="000E71B8" w:rsidP="00457DB1">
            <w:pPr>
              <w:tabs>
                <w:tab w:val="left" w:pos="8010"/>
              </w:tabs>
              <w:spacing w:line="360" w:lineRule="auto"/>
              <w:jc w:val="center"/>
              <w:rPr>
                <w:rFonts w:ascii="Arial Unicode MS" w:eastAsia="Arial Unicode MS" w:hAnsi="Arial Unicode MS" w:cs="B Nazanin"/>
                <w:sz w:val="24"/>
                <w:szCs w:val="24"/>
                <w:rtl/>
                <w:lang w:bidi="fa-IR"/>
              </w:rPr>
            </w:pPr>
            <w:r w:rsidRPr="002D6B03">
              <w:rPr>
                <w:rFonts w:ascii="Arial Unicode MS" w:eastAsia="Arial Unicode MS" w:hAnsi="Arial Unicode MS" w:cs="B Nazanin"/>
                <w:sz w:val="24"/>
                <w:szCs w:val="24"/>
                <w:rtl/>
                <w:lang w:bidi="fa-IR"/>
              </w:rPr>
              <w:t>فرد آموزش دهنده</w:t>
            </w:r>
          </w:p>
        </w:tc>
        <w:tc>
          <w:tcPr>
            <w:tcW w:w="3891" w:type="dxa"/>
            <w:tcBorders>
              <w:left w:val="single" w:sz="4" w:space="0" w:color="auto"/>
            </w:tcBorders>
          </w:tcPr>
          <w:p w:rsidR="000E71B8" w:rsidRPr="002D6B03" w:rsidRDefault="000E71B8" w:rsidP="002D6B03">
            <w:pPr>
              <w:tabs>
                <w:tab w:val="left" w:pos="8010"/>
              </w:tabs>
              <w:jc w:val="both"/>
              <w:rPr>
                <w:rFonts w:ascii="Arial Unicode MS" w:eastAsia="Arial Unicode MS" w:hAnsi="Arial Unicode MS" w:cs="B Nazanin"/>
                <w:sz w:val="24"/>
                <w:szCs w:val="24"/>
                <w:rtl/>
                <w:lang w:bidi="fa-IR"/>
              </w:rPr>
            </w:pPr>
            <w:r w:rsidRPr="002D6B03">
              <w:rPr>
                <w:rFonts w:ascii="Arial Unicode MS" w:eastAsia="Arial Unicode MS" w:hAnsi="Arial Unicode MS" w:cs="B Nazanin"/>
                <w:sz w:val="24"/>
                <w:szCs w:val="24"/>
                <w:rtl/>
                <w:lang w:bidi="fa-IR"/>
              </w:rPr>
              <w:t>هر فرد دارای تحصیل و تجربه در زمینه ی موضوعات مهم داربست و فردی که توانایی آموزش این مباحث را به کاربران داربست دارد.</w:t>
            </w:r>
          </w:p>
          <w:p w:rsidR="000E71B8" w:rsidRPr="002D6B03" w:rsidRDefault="000E71B8" w:rsidP="002D6B03">
            <w:pPr>
              <w:tabs>
                <w:tab w:val="left" w:pos="8010"/>
              </w:tabs>
              <w:jc w:val="both"/>
              <w:rPr>
                <w:rFonts w:ascii="Arial Unicode MS" w:eastAsia="Arial Unicode MS" w:hAnsi="Arial Unicode MS" w:cs="B Nazanin"/>
                <w:sz w:val="24"/>
                <w:szCs w:val="24"/>
                <w:rtl/>
                <w:lang w:bidi="fa-IR"/>
              </w:rPr>
            </w:pPr>
            <w:r w:rsidRPr="002D6B03">
              <w:rPr>
                <w:rFonts w:ascii="Arial Unicode MS" w:eastAsia="Arial Unicode MS" w:hAnsi="Arial Unicode MS" w:cs="B Nazanin"/>
                <w:sz w:val="24"/>
                <w:szCs w:val="24"/>
                <w:rtl/>
                <w:lang w:bidi="fa-IR"/>
              </w:rPr>
              <w:t xml:space="preserve">فرد واجد شرایط </w:t>
            </w:r>
          </w:p>
        </w:tc>
        <w:tc>
          <w:tcPr>
            <w:tcW w:w="4581" w:type="dxa"/>
          </w:tcPr>
          <w:p w:rsidR="000E71B8" w:rsidRPr="002D6B03" w:rsidRDefault="000E71B8" w:rsidP="002D6B03">
            <w:pPr>
              <w:tabs>
                <w:tab w:val="left" w:pos="8010"/>
              </w:tabs>
              <w:jc w:val="both"/>
              <w:rPr>
                <w:rFonts w:ascii="Arial Unicode MS" w:eastAsia="Arial Unicode MS" w:hAnsi="Arial Unicode MS" w:cs="B Nazanin"/>
                <w:sz w:val="24"/>
                <w:szCs w:val="24"/>
                <w:rtl/>
                <w:lang w:bidi="fa-IR"/>
              </w:rPr>
            </w:pPr>
            <w:r w:rsidRPr="002D6B03">
              <w:rPr>
                <w:rFonts w:ascii="Arial Unicode MS" w:eastAsia="Arial Unicode MS" w:hAnsi="Arial Unicode MS" w:cs="B Nazanin"/>
                <w:sz w:val="24"/>
                <w:szCs w:val="24"/>
                <w:rtl/>
                <w:lang w:bidi="fa-IR"/>
              </w:rPr>
              <w:t>- هر فرد دارای تحصیل و تجربه در زمینه ی موضوعات مهم داربست و فردی که توانایی آموزش این مباحث را به برپاکننده ها و پیاده کننده های داربست دارد، و فردی که دارای اختیار لازم جهت کنترل خطرات داربست می باشد</w:t>
            </w:r>
          </w:p>
        </w:tc>
      </w:tr>
      <w:tr w:rsidR="000E71B8" w:rsidRPr="00457DB1" w:rsidTr="002D6B03">
        <w:trPr>
          <w:trHeight w:val="442"/>
        </w:trPr>
        <w:tc>
          <w:tcPr>
            <w:tcW w:w="1134" w:type="dxa"/>
            <w:tcBorders>
              <w:top w:val="single" w:sz="4" w:space="0" w:color="auto"/>
              <w:bottom w:val="single" w:sz="4" w:space="0" w:color="auto"/>
              <w:right w:val="single" w:sz="4" w:space="0" w:color="auto"/>
            </w:tcBorders>
            <w:shd w:val="clear" w:color="auto" w:fill="auto"/>
          </w:tcPr>
          <w:p w:rsidR="000E71B8" w:rsidRPr="002D6B03" w:rsidRDefault="000E71B8" w:rsidP="00457DB1">
            <w:pPr>
              <w:tabs>
                <w:tab w:val="left" w:pos="8010"/>
              </w:tabs>
              <w:spacing w:line="360" w:lineRule="auto"/>
              <w:jc w:val="center"/>
              <w:rPr>
                <w:rFonts w:ascii="Arial Unicode MS" w:eastAsia="Arial Unicode MS" w:hAnsi="Arial Unicode MS" w:cs="B Nazanin"/>
                <w:sz w:val="24"/>
                <w:szCs w:val="24"/>
                <w:rtl/>
                <w:lang w:bidi="fa-IR"/>
              </w:rPr>
            </w:pPr>
            <w:r w:rsidRPr="002D6B03">
              <w:rPr>
                <w:rFonts w:ascii="Arial Unicode MS" w:eastAsia="Arial Unicode MS" w:hAnsi="Arial Unicode MS" w:cs="B Nazanin"/>
                <w:sz w:val="24"/>
                <w:szCs w:val="24"/>
                <w:rtl/>
                <w:lang w:bidi="fa-IR"/>
              </w:rPr>
              <w:t>زمان آموزش</w:t>
            </w:r>
          </w:p>
        </w:tc>
        <w:tc>
          <w:tcPr>
            <w:tcW w:w="3891" w:type="dxa"/>
            <w:tcBorders>
              <w:left w:val="single" w:sz="4" w:space="0" w:color="auto"/>
            </w:tcBorders>
          </w:tcPr>
          <w:p w:rsidR="000E71B8" w:rsidRPr="002D6B03" w:rsidRDefault="000E71B8" w:rsidP="002D6B03">
            <w:pPr>
              <w:tabs>
                <w:tab w:val="left" w:pos="8010"/>
              </w:tabs>
              <w:jc w:val="both"/>
              <w:rPr>
                <w:rFonts w:ascii="Arial Unicode MS" w:eastAsia="Arial Unicode MS" w:hAnsi="Arial Unicode MS" w:cs="B Nazanin"/>
                <w:sz w:val="24"/>
                <w:szCs w:val="24"/>
                <w:rtl/>
                <w:lang w:bidi="fa-IR"/>
              </w:rPr>
            </w:pPr>
            <w:r w:rsidRPr="002D6B03">
              <w:rPr>
                <w:rFonts w:ascii="Arial Unicode MS" w:eastAsia="Arial Unicode MS" w:hAnsi="Arial Unicode MS" w:cs="B Nazanin"/>
                <w:sz w:val="24"/>
                <w:szCs w:val="24"/>
                <w:rtl/>
                <w:lang w:bidi="fa-IR"/>
              </w:rPr>
              <w:t>- قبل از شروع یک کار جدید</w:t>
            </w:r>
          </w:p>
          <w:p w:rsidR="000E71B8" w:rsidRPr="002D6B03" w:rsidRDefault="000E71B8" w:rsidP="002D6B03">
            <w:pPr>
              <w:tabs>
                <w:tab w:val="left" w:pos="8010"/>
              </w:tabs>
              <w:jc w:val="both"/>
              <w:rPr>
                <w:rFonts w:ascii="Arial Unicode MS" w:eastAsia="Arial Unicode MS" w:hAnsi="Arial Unicode MS" w:cs="B Nazanin"/>
                <w:sz w:val="24"/>
                <w:szCs w:val="24"/>
                <w:rtl/>
                <w:lang w:bidi="fa-IR"/>
              </w:rPr>
            </w:pPr>
            <w:r w:rsidRPr="002D6B03">
              <w:rPr>
                <w:rFonts w:ascii="Arial Unicode MS" w:eastAsia="Arial Unicode MS" w:hAnsi="Arial Unicode MS" w:cs="B Nazanin"/>
                <w:sz w:val="24"/>
                <w:szCs w:val="24"/>
                <w:rtl/>
                <w:lang w:bidi="fa-IR"/>
              </w:rPr>
              <w:t>- هر زمانی که تغییرات کارگاه، خطرات جدیدی را به دنبال داشت.</w:t>
            </w:r>
          </w:p>
          <w:p w:rsidR="000E71B8" w:rsidRPr="002D6B03" w:rsidRDefault="000E71B8" w:rsidP="002D6B03">
            <w:pPr>
              <w:tabs>
                <w:tab w:val="left" w:pos="8010"/>
              </w:tabs>
              <w:jc w:val="both"/>
              <w:rPr>
                <w:rFonts w:ascii="Arial Unicode MS" w:eastAsia="Arial Unicode MS" w:hAnsi="Arial Unicode MS" w:cs="B Nazanin"/>
                <w:sz w:val="24"/>
                <w:szCs w:val="24"/>
                <w:rtl/>
                <w:lang w:bidi="fa-IR"/>
              </w:rPr>
            </w:pPr>
            <w:r w:rsidRPr="002D6B03">
              <w:rPr>
                <w:rFonts w:ascii="Arial Unicode MS" w:eastAsia="Arial Unicode MS" w:hAnsi="Arial Unicode MS" w:cs="B Nazanin"/>
                <w:sz w:val="24"/>
                <w:szCs w:val="24"/>
                <w:rtl/>
                <w:lang w:bidi="fa-IR"/>
              </w:rPr>
              <w:t>- هر زمانی که کارگران مهارت لازم را در زمینه موضوعات گفته شده نداشتند</w:t>
            </w:r>
          </w:p>
        </w:tc>
        <w:tc>
          <w:tcPr>
            <w:tcW w:w="4581" w:type="dxa"/>
          </w:tcPr>
          <w:p w:rsidR="000E71B8" w:rsidRPr="002D6B03" w:rsidRDefault="000E71B8" w:rsidP="002D6B03">
            <w:pPr>
              <w:tabs>
                <w:tab w:val="left" w:pos="8010"/>
              </w:tabs>
              <w:jc w:val="both"/>
              <w:rPr>
                <w:rFonts w:ascii="Arial Unicode MS" w:eastAsia="Arial Unicode MS" w:hAnsi="Arial Unicode MS" w:cs="B Nazanin"/>
                <w:sz w:val="24"/>
                <w:szCs w:val="24"/>
                <w:rtl/>
                <w:lang w:bidi="fa-IR"/>
              </w:rPr>
            </w:pPr>
            <w:r w:rsidRPr="002D6B03">
              <w:rPr>
                <w:rFonts w:ascii="Arial Unicode MS" w:eastAsia="Arial Unicode MS" w:hAnsi="Arial Unicode MS" w:cs="B Nazanin"/>
                <w:sz w:val="24"/>
                <w:szCs w:val="24"/>
                <w:rtl/>
                <w:lang w:bidi="fa-IR"/>
              </w:rPr>
              <w:t>- قبل از شروع یک کار جدید</w:t>
            </w:r>
          </w:p>
          <w:p w:rsidR="000E71B8" w:rsidRPr="002D6B03" w:rsidRDefault="000E71B8" w:rsidP="002D6B03">
            <w:pPr>
              <w:tabs>
                <w:tab w:val="left" w:pos="8010"/>
              </w:tabs>
              <w:jc w:val="both"/>
              <w:rPr>
                <w:rFonts w:ascii="Arial Unicode MS" w:eastAsia="Arial Unicode MS" w:hAnsi="Arial Unicode MS" w:cs="B Nazanin"/>
                <w:sz w:val="24"/>
                <w:szCs w:val="24"/>
                <w:rtl/>
              </w:rPr>
            </w:pPr>
            <w:r w:rsidRPr="002D6B03">
              <w:rPr>
                <w:rFonts w:ascii="Arial Unicode MS" w:eastAsia="Arial Unicode MS" w:hAnsi="Arial Unicode MS" w:cs="B Nazanin"/>
                <w:sz w:val="24"/>
                <w:szCs w:val="24"/>
                <w:rtl/>
                <w:lang w:bidi="fa-IR"/>
              </w:rPr>
              <w:t>- هر زمانی که تغییرات کارگاه، خطرات جدیدی را به دنبال داشت.</w:t>
            </w:r>
          </w:p>
          <w:p w:rsidR="000E71B8" w:rsidRPr="002D6B03" w:rsidRDefault="000E71B8" w:rsidP="002D6B03">
            <w:pPr>
              <w:tabs>
                <w:tab w:val="left" w:pos="8010"/>
              </w:tabs>
              <w:jc w:val="both"/>
              <w:rPr>
                <w:rFonts w:ascii="Arial Unicode MS" w:eastAsia="Arial Unicode MS" w:hAnsi="Arial Unicode MS" w:cs="B Nazanin"/>
                <w:sz w:val="24"/>
                <w:szCs w:val="24"/>
                <w:rtl/>
              </w:rPr>
            </w:pPr>
            <w:r w:rsidRPr="002D6B03">
              <w:rPr>
                <w:rFonts w:ascii="Arial Unicode MS" w:eastAsia="Arial Unicode MS" w:hAnsi="Arial Unicode MS" w:cs="B Nazanin"/>
                <w:sz w:val="24"/>
                <w:szCs w:val="24"/>
                <w:rtl/>
              </w:rPr>
              <w:t>-</w:t>
            </w:r>
            <w:r w:rsidRPr="002D6B03">
              <w:rPr>
                <w:rFonts w:ascii="Arial Unicode MS" w:eastAsia="Arial Unicode MS" w:hAnsi="Arial Unicode MS" w:cs="B Nazanin"/>
                <w:sz w:val="24"/>
                <w:szCs w:val="24"/>
                <w:rtl/>
                <w:lang w:bidi="fa-IR"/>
              </w:rPr>
              <w:t xml:space="preserve"> هر زمانی که کارگران مهارت لازم را در زمینه موضوعات گفته شده نداشتند</w:t>
            </w:r>
          </w:p>
          <w:p w:rsidR="000E71B8" w:rsidRPr="002D6B03" w:rsidRDefault="000E71B8" w:rsidP="002D6B03">
            <w:pPr>
              <w:tabs>
                <w:tab w:val="left" w:pos="8010"/>
              </w:tabs>
              <w:jc w:val="both"/>
              <w:rPr>
                <w:rFonts w:ascii="Arial Unicode MS" w:eastAsia="Arial Unicode MS" w:hAnsi="Arial Unicode MS" w:cs="B Nazanin"/>
                <w:sz w:val="24"/>
                <w:szCs w:val="24"/>
                <w:rtl/>
                <w:lang w:bidi="fa-IR"/>
              </w:rPr>
            </w:pPr>
          </w:p>
        </w:tc>
      </w:tr>
    </w:tbl>
    <w:p w:rsidR="000E71B8" w:rsidRPr="00457DB1" w:rsidRDefault="000E71B8" w:rsidP="00457DB1">
      <w:pPr>
        <w:spacing w:line="360" w:lineRule="auto"/>
        <w:rPr>
          <w:rFonts w:ascii="Arial Unicode MS" w:eastAsia="Arial Unicode MS" w:hAnsi="Arial Unicode MS" w:cs="B Nazanin"/>
          <w:sz w:val="28"/>
          <w:szCs w:val="28"/>
          <w:rtl/>
        </w:rPr>
      </w:pPr>
    </w:p>
    <w:p w:rsidR="000E71B8" w:rsidRDefault="000E71B8" w:rsidP="00457DB1">
      <w:pPr>
        <w:tabs>
          <w:tab w:val="left" w:pos="1425"/>
        </w:tabs>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lastRenderedPageBreak/>
        <w:tab/>
      </w:r>
    </w:p>
    <w:p w:rsidR="002D6B03" w:rsidRPr="00457DB1" w:rsidRDefault="002D6B03" w:rsidP="00457DB1">
      <w:pPr>
        <w:tabs>
          <w:tab w:val="left" w:pos="1425"/>
        </w:tabs>
        <w:spacing w:line="360" w:lineRule="auto"/>
        <w:rPr>
          <w:rFonts w:ascii="Arial Unicode MS" w:eastAsia="Arial Unicode MS" w:hAnsi="Arial Unicode MS" w:cs="B Nazanin"/>
          <w:sz w:val="28"/>
          <w:szCs w:val="28"/>
          <w:rtl/>
        </w:rPr>
      </w:pPr>
    </w:p>
    <w:p w:rsidR="000E71B8" w:rsidRPr="00457DB1" w:rsidRDefault="000E71B8" w:rsidP="00457DB1">
      <w:pPr>
        <w:tabs>
          <w:tab w:val="left" w:pos="1425"/>
        </w:tabs>
        <w:spacing w:line="360" w:lineRule="auto"/>
        <w:rPr>
          <w:rFonts w:ascii="Arial Unicode MS" w:eastAsia="Arial Unicode MS" w:hAnsi="Arial Unicode MS" w:cs="B Nazanin"/>
          <w:b/>
          <w:bCs/>
          <w:sz w:val="28"/>
          <w:szCs w:val="28"/>
          <w:rtl/>
        </w:rPr>
      </w:pPr>
      <w:r w:rsidRPr="00457DB1">
        <w:rPr>
          <w:rFonts w:ascii="Arial Unicode MS" w:eastAsia="Arial Unicode MS" w:hAnsi="Arial Unicode MS" w:cs="B Nazanin"/>
          <w:b/>
          <w:bCs/>
          <w:sz w:val="28"/>
          <w:szCs w:val="28"/>
          <w:rtl/>
        </w:rPr>
        <w:t>3-12-4. راهنمای آموزش</w:t>
      </w:r>
    </w:p>
    <w:p w:rsidR="000E71B8" w:rsidRPr="00457DB1" w:rsidRDefault="000E71B8" w:rsidP="00457DB1">
      <w:pPr>
        <w:tabs>
          <w:tab w:val="left" w:pos="1425"/>
        </w:tabs>
        <w:spacing w:line="360" w:lineRule="auto"/>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برنامه های آموزشی اثر بخش نیاز به برنامه ریزی دقیق، اهداف روشن و صریح، مدرس متعهد و دانش آموزان با انگیزه دارد. مفاهیم اصلی آموزش عبارتند از:1-طرح ریزی یک برنامه ی آموزشی، 2- اجرا و مدیریت آموزش 3- ارزیابی و سنجش اثربخشی آموزش 4-بهبود آموزش از طریق بازخورد</w:t>
      </w:r>
    </w:p>
    <w:p w:rsidR="000E71B8" w:rsidRPr="00457DB1" w:rsidRDefault="000E71B8" w:rsidP="00457DB1">
      <w:pPr>
        <w:tabs>
          <w:tab w:val="left" w:pos="1425"/>
        </w:tabs>
        <w:spacing w:line="360" w:lineRule="auto"/>
        <w:rPr>
          <w:rFonts w:ascii="Arial Unicode MS" w:eastAsia="Arial Unicode MS" w:hAnsi="Arial Unicode MS" w:cs="B Nazanin"/>
          <w:sz w:val="28"/>
          <w:szCs w:val="28"/>
          <w:rtl/>
        </w:rPr>
      </w:pPr>
    </w:p>
    <w:p w:rsidR="000E71B8" w:rsidRPr="00457DB1" w:rsidRDefault="000E71B8" w:rsidP="00457DB1">
      <w:pPr>
        <w:pStyle w:val="ListParagraph"/>
        <w:numPr>
          <w:ilvl w:val="3"/>
          <w:numId w:val="52"/>
        </w:numPr>
        <w:tabs>
          <w:tab w:val="left" w:pos="1425"/>
        </w:tabs>
        <w:spacing w:line="360" w:lineRule="auto"/>
        <w:rPr>
          <w:rFonts w:ascii="Arial Unicode MS" w:eastAsia="Arial Unicode MS" w:hAnsi="Arial Unicode MS" w:cs="B Nazanin"/>
          <w:b/>
          <w:bCs/>
          <w:sz w:val="28"/>
          <w:szCs w:val="28"/>
        </w:rPr>
      </w:pPr>
      <w:r w:rsidRPr="00457DB1">
        <w:rPr>
          <w:rFonts w:ascii="Arial Unicode MS" w:eastAsia="Arial Unicode MS" w:hAnsi="Arial Unicode MS" w:cs="B Nazanin"/>
          <w:b/>
          <w:bCs/>
          <w:sz w:val="28"/>
          <w:szCs w:val="28"/>
          <w:rtl/>
        </w:rPr>
        <w:t xml:space="preserve">طرح ریزی برنامه ی آموزشی </w:t>
      </w:r>
    </w:p>
    <w:p w:rsidR="000E71B8" w:rsidRPr="00457DB1" w:rsidRDefault="000E71B8" w:rsidP="00457DB1">
      <w:pPr>
        <w:pStyle w:val="ListParagraph"/>
        <w:numPr>
          <w:ilvl w:val="0"/>
          <w:numId w:val="48"/>
        </w:numPr>
        <w:tabs>
          <w:tab w:val="left" w:pos="1425"/>
        </w:tabs>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تعیین مشکلی که از طریق آموزش قابل حل است.</w:t>
      </w:r>
    </w:p>
    <w:p w:rsidR="000E71B8" w:rsidRPr="00457DB1" w:rsidRDefault="000E71B8" w:rsidP="00457DB1">
      <w:pPr>
        <w:pStyle w:val="ListParagraph"/>
        <w:tabs>
          <w:tab w:val="left" w:pos="1425"/>
        </w:tabs>
        <w:spacing w:line="360" w:lineRule="auto"/>
        <w:jc w:val="both"/>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آموزش زمانی بیشترین تاثیر را دارد که تمرکز آن روی مواردی باشد که کارگران جهت انجام ایمن فعالیت های خود نیاز دارند بدانند. آموزش مخصوصا برای کارگران جدید و کارگرانی که با تجهیزات و فرآیندهای خاص آشنایی ندارند، مفید می باشد.</w:t>
      </w:r>
    </w:p>
    <w:p w:rsidR="000E71B8" w:rsidRPr="00457DB1" w:rsidRDefault="000E71B8" w:rsidP="00457DB1">
      <w:pPr>
        <w:pStyle w:val="ListParagraph"/>
        <w:numPr>
          <w:ilvl w:val="3"/>
          <w:numId w:val="52"/>
        </w:numPr>
        <w:tabs>
          <w:tab w:val="left" w:pos="1425"/>
        </w:tabs>
        <w:spacing w:line="360" w:lineRule="auto"/>
        <w:jc w:val="both"/>
        <w:rPr>
          <w:rFonts w:ascii="Arial Unicode MS" w:eastAsia="Arial Unicode MS" w:hAnsi="Arial Unicode MS" w:cs="B Nazanin"/>
          <w:b/>
          <w:bCs/>
          <w:sz w:val="28"/>
          <w:szCs w:val="28"/>
        </w:rPr>
      </w:pPr>
      <w:r w:rsidRPr="00457DB1">
        <w:rPr>
          <w:rFonts w:ascii="Arial Unicode MS" w:eastAsia="Arial Unicode MS" w:hAnsi="Arial Unicode MS" w:cs="B Nazanin"/>
          <w:b/>
          <w:bCs/>
          <w:sz w:val="28"/>
          <w:szCs w:val="28"/>
          <w:rtl/>
        </w:rPr>
        <w:t xml:space="preserve">شناسایی  نیازهای آموزشی </w:t>
      </w:r>
    </w:p>
    <w:p w:rsidR="000E71B8" w:rsidRPr="00457DB1" w:rsidRDefault="000E71B8" w:rsidP="00457DB1">
      <w:pPr>
        <w:pStyle w:val="ListParagraph"/>
        <w:tabs>
          <w:tab w:val="left" w:pos="1425"/>
        </w:tabs>
        <w:spacing w:line="360" w:lineRule="auto"/>
        <w:jc w:val="both"/>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آنچه که انتظار می رود کارگران انجام دهند، مشخص نمایید و کارها و وظایف خطرناک را شناسایی کنید. هر یک از کارها و وظایف را به منظور تعیین نیازهای آموزشی کارگران جهت انجام ایمن کار، تجزیه و تحلیل کنید.</w:t>
      </w:r>
    </w:p>
    <w:p w:rsidR="000E71B8" w:rsidRPr="00457DB1" w:rsidRDefault="000E71B8" w:rsidP="00457DB1">
      <w:pPr>
        <w:pStyle w:val="ListParagraph"/>
        <w:numPr>
          <w:ilvl w:val="3"/>
          <w:numId w:val="52"/>
        </w:numPr>
        <w:tabs>
          <w:tab w:val="left" w:pos="1425"/>
        </w:tabs>
        <w:spacing w:line="360" w:lineRule="auto"/>
        <w:jc w:val="both"/>
        <w:rPr>
          <w:rFonts w:ascii="Arial Unicode MS" w:eastAsia="Arial Unicode MS" w:hAnsi="Arial Unicode MS" w:cs="B Nazanin"/>
          <w:b/>
          <w:bCs/>
          <w:sz w:val="28"/>
          <w:szCs w:val="28"/>
        </w:rPr>
      </w:pPr>
      <w:r w:rsidRPr="00457DB1">
        <w:rPr>
          <w:rFonts w:ascii="Arial Unicode MS" w:eastAsia="Arial Unicode MS" w:hAnsi="Arial Unicode MS" w:cs="B Nazanin"/>
          <w:b/>
          <w:bCs/>
          <w:sz w:val="28"/>
          <w:szCs w:val="28"/>
          <w:rtl/>
        </w:rPr>
        <w:t>طراحی فعالیت های یادگیری</w:t>
      </w:r>
    </w:p>
    <w:p w:rsidR="000E71B8" w:rsidRPr="00457DB1" w:rsidRDefault="000E71B8" w:rsidP="00457DB1">
      <w:pPr>
        <w:pStyle w:val="ListParagraph"/>
        <w:tabs>
          <w:tab w:val="left" w:pos="1425"/>
        </w:tabs>
        <w:spacing w:line="360" w:lineRule="auto"/>
        <w:jc w:val="both"/>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lastRenderedPageBreak/>
        <w:t>فعالیت های یادگیری کارگران را قادر می سازد دانش و مهارت هایی را که کسب کرده اند، نشان دهند. این فعالیت ها باید تا جایی که ممکن است مانند وظایف و کارهای واقعی باشد (شبیه سازی). فعالیت های یادگیری می تواند بصورت ترکیبی از توضیح اصول کار، اجرای نقش و نمایش طرز کار یا بصورت تمرین گام به گام برای کارگران انفرادی باشد.</w:t>
      </w:r>
    </w:p>
    <w:p w:rsidR="000E71B8" w:rsidRPr="00457DB1" w:rsidRDefault="000E71B8" w:rsidP="00457DB1">
      <w:pPr>
        <w:pStyle w:val="ListParagraph"/>
        <w:numPr>
          <w:ilvl w:val="3"/>
          <w:numId w:val="52"/>
        </w:numPr>
        <w:tabs>
          <w:tab w:val="left" w:pos="1425"/>
        </w:tabs>
        <w:spacing w:line="360" w:lineRule="auto"/>
        <w:jc w:val="both"/>
        <w:rPr>
          <w:rFonts w:ascii="Arial Unicode MS" w:eastAsia="Arial Unicode MS" w:hAnsi="Arial Unicode MS" w:cs="B Nazanin"/>
          <w:b/>
          <w:bCs/>
          <w:sz w:val="28"/>
          <w:szCs w:val="28"/>
        </w:rPr>
      </w:pPr>
      <w:r w:rsidRPr="00457DB1">
        <w:rPr>
          <w:rFonts w:ascii="Arial Unicode MS" w:eastAsia="Arial Unicode MS" w:hAnsi="Arial Unicode MS" w:cs="B Nazanin"/>
          <w:b/>
          <w:bCs/>
          <w:sz w:val="28"/>
          <w:szCs w:val="28"/>
          <w:rtl/>
        </w:rPr>
        <w:t>اجرا و مدیریت آموزش</w:t>
      </w:r>
    </w:p>
    <w:p w:rsidR="000E71B8" w:rsidRPr="00457DB1" w:rsidRDefault="000E71B8" w:rsidP="00457DB1">
      <w:pPr>
        <w:pStyle w:val="ListParagraph"/>
        <w:tabs>
          <w:tab w:val="left" w:pos="1425"/>
        </w:tabs>
        <w:spacing w:line="360" w:lineRule="auto"/>
        <w:jc w:val="both"/>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ساختار آموزش را تشکیل دهید؛ تعداد و تکرار و طول دوره های آموزشی را در نظر بگیرید؛ تکنیک های آموزش و فرد آموزش دهنده را تعیین نمایید. اطمینان یابید که آموزش به خوبی سازماندهی شده و اهداف را  به طور واضح بیان می کند. به کارگران  یک نگاه کلی به موارد آموزشی بدهید. مواد آموزشی را به وظایف و شغل افراد ارتباط دهید. با استفاده از مفاهیم کلیدی و موارد خلاصه شده یادگیری را بالا ببرید. به کارگران اجازه ی مشارکت در بحث و پرسش سوالات بدهید.</w:t>
      </w:r>
    </w:p>
    <w:p w:rsidR="000E71B8" w:rsidRPr="00457DB1" w:rsidRDefault="000E71B8" w:rsidP="00457DB1">
      <w:pPr>
        <w:pStyle w:val="ListParagraph"/>
        <w:numPr>
          <w:ilvl w:val="3"/>
          <w:numId w:val="52"/>
        </w:numPr>
        <w:tabs>
          <w:tab w:val="left" w:pos="1425"/>
        </w:tabs>
        <w:spacing w:line="360" w:lineRule="auto"/>
        <w:jc w:val="both"/>
        <w:rPr>
          <w:rFonts w:ascii="Arial Unicode MS" w:eastAsia="Arial Unicode MS" w:hAnsi="Arial Unicode MS" w:cs="B Nazanin"/>
          <w:b/>
          <w:bCs/>
          <w:sz w:val="28"/>
          <w:szCs w:val="28"/>
        </w:rPr>
      </w:pPr>
      <w:r w:rsidRPr="00457DB1">
        <w:rPr>
          <w:rFonts w:ascii="Arial Unicode MS" w:eastAsia="Arial Unicode MS" w:hAnsi="Arial Unicode MS" w:cs="B Nazanin"/>
          <w:b/>
          <w:bCs/>
          <w:sz w:val="28"/>
          <w:szCs w:val="28"/>
          <w:rtl/>
        </w:rPr>
        <w:t>ارزیابی و تعیین اثربخشی آموزش</w:t>
      </w:r>
    </w:p>
    <w:p w:rsidR="000E71B8" w:rsidRPr="00457DB1" w:rsidRDefault="000E71B8" w:rsidP="00457DB1">
      <w:pPr>
        <w:pStyle w:val="ListParagraph"/>
        <w:tabs>
          <w:tab w:val="left" w:pos="1425"/>
        </w:tabs>
        <w:spacing w:line="360" w:lineRule="auto"/>
        <w:jc w:val="both"/>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برنامه ای را جهت سنجش واقع بینانه ی اثربخشی آموزش ایجاد کنید. از کارگران تحت آموزش و همچنین از سرپرستان در مورد رسیدن به اهداف آموزش، سوال نمایید. روند آماری صدمات یا آسیب ها شغلی را پس از تغییرات ناشی از آموزش بررسی کنید.</w:t>
      </w:r>
    </w:p>
    <w:p w:rsidR="000E71B8" w:rsidRPr="00457DB1" w:rsidRDefault="000E71B8" w:rsidP="00457DB1">
      <w:pPr>
        <w:pStyle w:val="ListParagraph"/>
        <w:numPr>
          <w:ilvl w:val="3"/>
          <w:numId w:val="52"/>
        </w:numPr>
        <w:tabs>
          <w:tab w:val="left" w:pos="1425"/>
        </w:tabs>
        <w:spacing w:line="360" w:lineRule="auto"/>
        <w:jc w:val="both"/>
        <w:rPr>
          <w:rFonts w:ascii="Arial Unicode MS" w:eastAsia="Arial Unicode MS" w:hAnsi="Arial Unicode MS" w:cs="B Nazanin"/>
          <w:b/>
          <w:bCs/>
          <w:sz w:val="28"/>
          <w:szCs w:val="28"/>
        </w:rPr>
      </w:pPr>
      <w:r w:rsidRPr="00457DB1">
        <w:rPr>
          <w:rFonts w:ascii="Arial Unicode MS" w:eastAsia="Arial Unicode MS" w:hAnsi="Arial Unicode MS" w:cs="B Nazanin"/>
          <w:b/>
          <w:bCs/>
          <w:sz w:val="28"/>
          <w:szCs w:val="28"/>
          <w:rtl/>
        </w:rPr>
        <w:t>بهبود آموزش از طریق بازخورد</w:t>
      </w:r>
    </w:p>
    <w:p w:rsidR="000E71B8" w:rsidRPr="00457DB1" w:rsidRDefault="000E71B8" w:rsidP="00457DB1">
      <w:pPr>
        <w:pStyle w:val="ListParagraph"/>
        <w:tabs>
          <w:tab w:val="left" w:pos="1425"/>
        </w:tabs>
        <w:spacing w:line="360" w:lineRule="auto"/>
        <w:jc w:val="both"/>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بازخوردهای آموزش را از کارگران، سرپرستان و سایر افراد جمع آوری کرده، ارزیابی کنید.سوالات زیر را برای این منظور مدنظر قرار دهید:</w:t>
      </w:r>
    </w:p>
    <w:p w:rsidR="000E71B8" w:rsidRPr="00457DB1" w:rsidRDefault="000E71B8" w:rsidP="00457DB1">
      <w:pPr>
        <w:pStyle w:val="ListParagraph"/>
        <w:numPr>
          <w:ilvl w:val="0"/>
          <w:numId w:val="50"/>
        </w:numPr>
        <w:tabs>
          <w:tab w:val="left" w:pos="1425"/>
        </w:tabs>
        <w:spacing w:line="360" w:lineRule="auto"/>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آیا آموزش روی عناصر مهم و حیاتی شغل متمرکز بود؟</w:t>
      </w:r>
    </w:p>
    <w:p w:rsidR="000E71B8" w:rsidRPr="00457DB1" w:rsidRDefault="000E71B8" w:rsidP="00457DB1">
      <w:pPr>
        <w:pStyle w:val="ListParagraph"/>
        <w:numPr>
          <w:ilvl w:val="0"/>
          <w:numId w:val="50"/>
        </w:numPr>
        <w:tabs>
          <w:tab w:val="left" w:pos="1425"/>
        </w:tabs>
        <w:spacing w:line="360" w:lineRule="auto"/>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آیا دانش و مهارت لازم برای کارگران کسب شد؟</w:t>
      </w:r>
    </w:p>
    <w:p w:rsidR="000E71B8" w:rsidRPr="00457DB1" w:rsidRDefault="000E71B8" w:rsidP="00457DB1">
      <w:pPr>
        <w:pStyle w:val="ListParagraph"/>
        <w:numPr>
          <w:ilvl w:val="0"/>
          <w:numId w:val="50"/>
        </w:numPr>
        <w:tabs>
          <w:tab w:val="left" w:pos="1425"/>
        </w:tabs>
        <w:spacing w:line="360" w:lineRule="auto"/>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lastRenderedPageBreak/>
        <w:t>آیا اهداف آموزش به روشنی بیان شد؟</w:t>
      </w:r>
    </w:p>
    <w:p w:rsidR="000E71B8" w:rsidRPr="00457DB1" w:rsidRDefault="000E71B8" w:rsidP="00457DB1">
      <w:pPr>
        <w:pStyle w:val="ListParagraph"/>
        <w:numPr>
          <w:ilvl w:val="0"/>
          <w:numId w:val="50"/>
        </w:numPr>
        <w:tabs>
          <w:tab w:val="left" w:pos="1425"/>
        </w:tabs>
        <w:spacing w:line="360" w:lineRule="auto"/>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آیا اهداف موردنظر، سطح عملکرد مورد انتظار از کارگران را بیان کرد؟</w:t>
      </w:r>
    </w:p>
    <w:p w:rsidR="000E71B8" w:rsidRPr="00457DB1" w:rsidRDefault="000E71B8" w:rsidP="00457DB1">
      <w:pPr>
        <w:pStyle w:val="ListParagraph"/>
        <w:numPr>
          <w:ilvl w:val="0"/>
          <w:numId w:val="50"/>
        </w:numPr>
        <w:tabs>
          <w:tab w:val="left" w:pos="1425"/>
        </w:tabs>
        <w:spacing w:line="360" w:lineRule="auto"/>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آیا فعالیت های یادگیری به وظایف و کارهای واقعی شباهت داشتند؟</w:t>
      </w:r>
    </w:p>
    <w:p w:rsidR="000E71B8" w:rsidRPr="00457DB1" w:rsidRDefault="000E71B8" w:rsidP="00457DB1">
      <w:pPr>
        <w:pStyle w:val="ListParagraph"/>
        <w:numPr>
          <w:ilvl w:val="0"/>
          <w:numId w:val="50"/>
        </w:numPr>
        <w:tabs>
          <w:tab w:val="left" w:pos="1425"/>
        </w:tabs>
        <w:spacing w:line="360" w:lineRule="auto"/>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آیا مواد آموزشی به طور واضح تنظیم و ارائه شده اند؟</w:t>
      </w:r>
    </w:p>
    <w:p w:rsidR="000E71B8" w:rsidRPr="00457DB1" w:rsidRDefault="000E71B8" w:rsidP="00457DB1">
      <w:pPr>
        <w:pStyle w:val="ListParagraph"/>
        <w:numPr>
          <w:ilvl w:val="0"/>
          <w:numId w:val="50"/>
        </w:numPr>
        <w:tabs>
          <w:tab w:val="left" w:pos="1425"/>
        </w:tabs>
        <w:spacing w:line="360" w:lineRule="auto"/>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آیا کارگران برای یادگیری انگیزه داشته اند؟</w:t>
      </w:r>
    </w:p>
    <w:p w:rsidR="000E71B8" w:rsidRPr="00457DB1" w:rsidRDefault="000E71B8" w:rsidP="00457DB1">
      <w:pPr>
        <w:pStyle w:val="ListParagraph"/>
        <w:numPr>
          <w:ilvl w:val="0"/>
          <w:numId w:val="50"/>
        </w:numPr>
        <w:tabs>
          <w:tab w:val="left" w:pos="1425"/>
        </w:tabs>
        <w:spacing w:line="360" w:lineRule="auto"/>
        <w:jc w:val="both"/>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 xml:space="preserve">آیا کارگران به مشارکت و پرسش  سوالات ترغیب شده اند؟ </w:t>
      </w:r>
    </w:p>
    <w:p w:rsidR="000E71B8" w:rsidRPr="00457DB1" w:rsidRDefault="000E71B8" w:rsidP="00457DB1">
      <w:pPr>
        <w:pStyle w:val="ListParagraph"/>
        <w:numPr>
          <w:ilvl w:val="1"/>
          <w:numId w:val="34"/>
        </w:numPr>
        <w:tabs>
          <w:tab w:val="left" w:pos="1425"/>
        </w:tabs>
        <w:spacing w:line="360" w:lineRule="auto"/>
        <w:rPr>
          <w:rFonts w:ascii="Arial Unicode MS" w:eastAsia="Arial Unicode MS" w:hAnsi="Arial Unicode MS" w:cs="B Nazanin"/>
          <w:b/>
          <w:bCs/>
          <w:sz w:val="28"/>
          <w:szCs w:val="28"/>
        </w:rPr>
      </w:pPr>
      <w:r w:rsidRPr="00457DB1">
        <w:rPr>
          <w:rFonts w:ascii="Arial Unicode MS" w:eastAsia="Arial Unicode MS" w:hAnsi="Arial Unicode MS" w:cs="B Nazanin"/>
          <w:b/>
          <w:bCs/>
          <w:sz w:val="28"/>
          <w:szCs w:val="28"/>
          <w:rtl/>
        </w:rPr>
        <w:t>مدیریت شرایط اضطراری</w:t>
      </w:r>
    </w:p>
    <w:p w:rsidR="000E71B8" w:rsidRPr="00457DB1" w:rsidRDefault="000E71B8" w:rsidP="00457DB1">
      <w:pPr>
        <w:tabs>
          <w:tab w:val="left" w:pos="1425"/>
        </w:tabs>
        <w:spacing w:line="360" w:lineRule="auto"/>
        <w:jc w:val="both"/>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 xml:space="preserve">3-13-1. کارفرمایان بایستی روشهایی را جهت امداد ومراقبت فوری و سریع کارگری که از داربست سقوط میکند، فراهم نمایند. </w:t>
      </w:r>
    </w:p>
    <w:p w:rsidR="000E71B8" w:rsidRPr="00457DB1" w:rsidRDefault="000E71B8" w:rsidP="00457DB1">
      <w:pPr>
        <w:spacing w:line="360" w:lineRule="auto"/>
        <w:jc w:val="both"/>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 xml:space="preserve">3-13-2. روشهای اضطراری قبل از اینکه کارگران شروع بکار کنند یا از سیستم های جلوگیری در سقوط استفاده نمایند، باید کاملا مستند شوند. روشهای اضطراری باید پرسنل نجات و پزشکی کلیدی، تجهیزات موجود برای نجات، روشهای ارتباطات، شیوه های بازیابی والزامات کمکهای اولیه را شناسایی و مشخص  نماید </w:t>
      </w:r>
      <w:r w:rsidRPr="00457DB1">
        <w:rPr>
          <w:rFonts w:ascii="Arial Unicode MS" w:eastAsia="Arial Unicode MS" w:hAnsi="Arial Unicode MS" w:cs="B Nazanin"/>
          <w:sz w:val="28"/>
          <w:szCs w:val="28"/>
        </w:rPr>
        <w:t>.</w:t>
      </w:r>
    </w:p>
    <w:p w:rsidR="000E71B8" w:rsidRPr="00457DB1" w:rsidRDefault="000E71B8" w:rsidP="00457DB1">
      <w:pPr>
        <w:tabs>
          <w:tab w:val="left" w:pos="8115"/>
        </w:tabs>
        <w:spacing w:line="360" w:lineRule="auto"/>
        <w:jc w:val="both"/>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lastRenderedPageBreak/>
        <w:tab/>
      </w:r>
      <w:r w:rsidRPr="00457DB1">
        <w:rPr>
          <w:rFonts w:ascii="Arial Unicode MS" w:eastAsia="Arial Unicode MS" w:hAnsi="Arial Unicode MS" w:cs="B Nazanin"/>
          <w:noProof/>
          <w:sz w:val="28"/>
          <w:szCs w:val="28"/>
          <w:rtl/>
        </w:rPr>
        <w:drawing>
          <wp:inline distT="0" distB="0" distL="0" distR="0">
            <wp:extent cx="2638425" cy="2076450"/>
            <wp:effectExtent l="19050" t="0" r="952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2638425" cy="2076450"/>
                    </a:xfrm>
                    <a:prstGeom prst="rect">
                      <a:avLst/>
                    </a:prstGeom>
                    <a:noFill/>
                    <a:ln w="9525">
                      <a:noFill/>
                      <a:miter lim="800000"/>
                      <a:headEnd/>
                      <a:tailEnd/>
                    </a:ln>
                  </pic:spPr>
                </pic:pic>
              </a:graphicData>
            </a:graphic>
          </wp:inline>
        </w:drawing>
      </w:r>
    </w:p>
    <w:p w:rsidR="000E71B8" w:rsidRPr="00457DB1" w:rsidRDefault="000E71B8" w:rsidP="00457DB1">
      <w:pPr>
        <w:spacing w:line="360" w:lineRule="auto"/>
        <w:jc w:val="both"/>
        <w:rPr>
          <w:rFonts w:ascii="Arial Unicode MS" w:eastAsia="Arial Unicode MS" w:hAnsi="Arial Unicode MS" w:cs="B Nazanin"/>
          <w:sz w:val="28"/>
          <w:szCs w:val="28"/>
        </w:rPr>
      </w:pPr>
    </w:p>
    <w:p w:rsidR="000E71B8" w:rsidRPr="00457DB1" w:rsidRDefault="000E71B8" w:rsidP="00457DB1">
      <w:pPr>
        <w:spacing w:line="360" w:lineRule="auto"/>
        <w:jc w:val="both"/>
        <w:rPr>
          <w:rFonts w:ascii="Arial Unicode MS" w:eastAsia="Arial Unicode MS" w:hAnsi="Arial Unicode MS" w:cs="B Nazanin"/>
          <w:b/>
          <w:bCs/>
          <w:sz w:val="28"/>
          <w:szCs w:val="28"/>
        </w:rPr>
      </w:pPr>
      <w:r w:rsidRPr="00457DB1">
        <w:rPr>
          <w:rFonts w:ascii="Arial Unicode MS" w:eastAsia="Arial Unicode MS" w:hAnsi="Arial Unicode MS" w:cs="B Nazanin"/>
          <w:b/>
          <w:bCs/>
          <w:sz w:val="28"/>
          <w:szCs w:val="28"/>
          <w:rtl/>
        </w:rPr>
        <w:t>3-13-3. راهنمای برنامه ریزی</w:t>
      </w:r>
    </w:p>
    <w:p w:rsidR="000E71B8" w:rsidRPr="00457DB1" w:rsidRDefault="000E71B8" w:rsidP="00457DB1">
      <w:pPr>
        <w:spacing w:line="360" w:lineRule="auto"/>
        <w:jc w:val="both"/>
        <w:rPr>
          <w:rFonts w:ascii="Arial Unicode MS" w:eastAsia="Arial Unicode MS" w:hAnsi="Arial Unicode MS" w:cs="B Nazanin"/>
          <w:b/>
          <w:bCs/>
          <w:sz w:val="28"/>
          <w:szCs w:val="28"/>
          <w:rtl/>
        </w:rPr>
      </w:pPr>
      <w:r w:rsidRPr="00457DB1">
        <w:rPr>
          <w:rFonts w:ascii="Arial Unicode MS" w:eastAsia="Arial Unicode MS" w:hAnsi="Arial Unicode MS" w:cs="B Nazanin"/>
          <w:b/>
          <w:bCs/>
          <w:sz w:val="28"/>
          <w:szCs w:val="28"/>
          <w:rtl/>
        </w:rPr>
        <w:t>3-13-3-1. قبل از شروع کار</w:t>
      </w:r>
    </w:p>
    <w:p w:rsidR="000E71B8" w:rsidRPr="00457DB1" w:rsidRDefault="000E71B8" w:rsidP="00457DB1">
      <w:pPr>
        <w:pStyle w:val="ListParagraph"/>
        <w:numPr>
          <w:ilvl w:val="0"/>
          <w:numId w:val="50"/>
        </w:numPr>
        <w:spacing w:line="360" w:lineRule="auto"/>
        <w:jc w:val="both"/>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واحد حریق و یا افراد مسئول و پاسخ گو در برابر شرایط اضطراری را از مشخصات و جزئیات کار در سایت و فاکتورهایی که ممکن است زمان واکنش و پاسخ را کند کنند، مطلع نمایید.</w:t>
      </w:r>
    </w:p>
    <w:p w:rsidR="000E71B8" w:rsidRPr="00457DB1" w:rsidRDefault="000E71B8" w:rsidP="00457DB1">
      <w:pPr>
        <w:pStyle w:val="ListParagraph"/>
        <w:numPr>
          <w:ilvl w:val="0"/>
          <w:numId w:val="50"/>
        </w:numPr>
        <w:spacing w:line="360" w:lineRule="auto"/>
        <w:jc w:val="both"/>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یک یا چند دوره (جلسه) اموزشی مشترک بین پرسنل اصلی سایت و افراد مسئول و پاسخگو در شرایط اضطراری برگزار کنید.</w:t>
      </w:r>
    </w:p>
    <w:p w:rsidR="000E71B8" w:rsidRPr="00457DB1" w:rsidRDefault="000E71B8" w:rsidP="00457DB1">
      <w:pPr>
        <w:pStyle w:val="ListParagraph"/>
        <w:numPr>
          <w:ilvl w:val="0"/>
          <w:numId w:val="50"/>
        </w:numPr>
        <w:spacing w:line="360" w:lineRule="auto"/>
        <w:jc w:val="both"/>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طرح و نقشه نجات را مستند کنید و آن را در محل کار نصب کنید.</w:t>
      </w:r>
    </w:p>
    <w:p w:rsidR="000E71B8" w:rsidRPr="00457DB1" w:rsidRDefault="000E71B8" w:rsidP="00457DB1">
      <w:pPr>
        <w:pStyle w:val="ListParagraph"/>
        <w:numPr>
          <w:ilvl w:val="0"/>
          <w:numId w:val="50"/>
        </w:numPr>
        <w:spacing w:line="360" w:lineRule="auto"/>
        <w:jc w:val="both"/>
        <w:rPr>
          <w:rFonts w:ascii="Arial Unicode MS" w:eastAsia="Arial Unicode MS" w:hAnsi="Arial Unicode MS" w:cs="B Nazanin"/>
          <w:sz w:val="28"/>
          <w:szCs w:val="28"/>
          <w:rtl/>
        </w:rPr>
      </w:pPr>
      <w:r w:rsidRPr="00457DB1">
        <w:rPr>
          <w:rFonts w:ascii="Arial Unicode MS" w:eastAsia="Arial Unicode MS" w:hAnsi="Arial Unicode MS" w:cs="B Nazanin"/>
          <w:sz w:val="28"/>
          <w:szCs w:val="28"/>
          <w:rtl/>
        </w:rPr>
        <w:t>سایت کار را با علائمی مشخص کنید و آسانترین مسیرهای دسترسی به داخل و خارج سایت را تعیین و در معرض دید قرار دهید.</w:t>
      </w:r>
    </w:p>
    <w:p w:rsidR="000E71B8" w:rsidRPr="00457DB1" w:rsidRDefault="000E71B8" w:rsidP="00457DB1">
      <w:pPr>
        <w:spacing w:line="360" w:lineRule="auto"/>
        <w:jc w:val="both"/>
        <w:rPr>
          <w:rFonts w:ascii="Arial Unicode MS" w:eastAsia="Arial Unicode MS" w:hAnsi="Arial Unicode MS" w:cs="B Nazanin"/>
          <w:b/>
          <w:bCs/>
          <w:sz w:val="28"/>
          <w:szCs w:val="28"/>
          <w:rtl/>
        </w:rPr>
      </w:pPr>
      <w:r w:rsidRPr="00457DB1">
        <w:rPr>
          <w:rFonts w:ascii="Arial Unicode MS" w:eastAsia="Arial Unicode MS" w:hAnsi="Arial Unicode MS" w:cs="B Nazanin"/>
          <w:b/>
          <w:bCs/>
          <w:sz w:val="28"/>
          <w:szCs w:val="28"/>
          <w:rtl/>
        </w:rPr>
        <w:lastRenderedPageBreak/>
        <w:t>3-13-3-2. در حین پیشرفت کار</w:t>
      </w:r>
    </w:p>
    <w:p w:rsidR="000E71B8" w:rsidRPr="00457DB1" w:rsidRDefault="000E71B8" w:rsidP="00457DB1">
      <w:pPr>
        <w:pStyle w:val="ListParagraph"/>
        <w:numPr>
          <w:ilvl w:val="0"/>
          <w:numId w:val="50"/>
        </w:numPr>
        <w:spacing w:line="360" w:lineRule="auto"/>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تجهیزاتی که می توانند برای نجات و بازیابی مورد استفاده قرار گیرند، شناسایی کنید؛ نظیر: نردبان ها، جراثقال چنگک دار (فورک لیفت)، جراثقال با بازوی متحرک (بوم لیفت)</w:t>
      </w:r>
    </w:p>
    <w:p w:rsidR="000E71B8" w:rsidRPr="00457DB1" w:rsidRDefault="000E71B8" w:rsidP="00457DB1">
      <w:pPr>
        <w:pStyle w:val="ListParagraph"/>
        <w:numPr>
          <w:ilvl w:val="0"/>
          <w:numId w:val="50"/>
        </w:numPr>
        <w:spacing w:line="360" w:lineRule="auto"/>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فهرستی از تجهیزات فعلی موجود در سایت تهیه نمایید.</w:t>
      </w:r>
    </w:p>
    <w:p w:rsidR="000E71B8" w:rsidRPr="00457DB1" w:rsidRDefault="000E71B8" w:rsidP="00457DB1">
      <w:pPr>
        <w:pStyle w:val="ListParagraph"/>
        <w:numPr>
          <w:ilvl w:val="0"/>
          <w:numId w:val="50"/>
        </w:numPr>
        <w:spacing w:line="360" w:lineRule="auto"/>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در صورت تغییر وظایف و کارهای سایت، برنامه ی واکنش در شرایط اضطراری را ارزیابی کرده، به روز رسانی کنید.</w:t>
      </w:r>
    </w:p>
    <w:p w:rsidR="000E71B8" w:rsidRPr="00457DB1" w:rsidRDefault="000E71B8" w:rsidP="00457DB1">
      <w:pPr>
        <w:pStyle w:val="ListParagraph"/>
        <w:spacing w:line="360" w:lineRule="auto"/>
        <w:jc w:val="both"/>
        <w:rPr>
          <w:rFonts w:ascii="Arial Unicode MS" w:eastAsia="Arial Unicode MS" w:hAnsi="Arial Unicode MS" w:cs="B Nazanin"/>
          <w:sz w:val="28"/>
          <w:szCs w:val="28"/>
        </w:rPr>
      </w:pPr>
    </w:p>
    <w:p w:rsidR="000E71B8" w:rsidRPr="00457DB1" w:rsidRDefault="000E71B8" w:rsidP="00457DB1">
      <w:pPr>
        <w:spacing w:line="360" w:lineRule="auto"/>
        <w:jc w:val="both"/>
        <w:rPr>
          <w:rFonts w:ascii="Arial Unicode MS" w:eastAsia="Arial Unicode MS" w:hAnsi="Arial Unicode MS" w:cs="B Nazanin"/>
          <w:b/>
          <w:bCs/>
          <w:sz w:val="28"/>
          <w:szCs w:val="28"/>
          <w:rtl/>
        </w:rPr>
      </w:pPr>
      <w:r w:rsidRPr="00457DB1">
        <w:rPr>
          <w:rFonts w:ascii="Arial Unicode MS" w:eastAsia="Arial Unicode MS" w:hAnsi="Arial Unicode MS" w:cs="B Nazanin"/>
          <w:b/>
          <w:bCs/>
          <w:sz w:val="28"/>
          <w:szCs w:val="28"/>
          <w:rtl/>
        </w:rPr>
        <w:t>3-13-3-3. فعالیت های واکنش در شرایط اضطراری</w:t>
      </w:r>
    </w:p>
    <w:p w:rsidR="000E71B8" w:rsidRPr="00457DB1" w:rsidRDefault="000E71B8" w:rsidP="00457DB1">
      <w:pPr>
        <w:pStyle w:val="ListParagraph"/>
        <w:numPr>
          <w:ilvl w:val="0"/>
          <w:numId w:val="50"/>
        </w:numPr>
        <w:spacing w:line="360" w:lineRule="auto"/>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با شماره های اضطراری موجود در برنامه ی واکنش در شرایط اضطراری تماس بگیرید.</w:t>
      </w:r>
    </w:p>
    <w:p w:rsidR="000E71B8" w:rsidRPr="00457DB1" w:rsidRDefault="000E71B8" w:rsidP="00457DB1">
      <w:pPr>
        <w:pStyle w:val="ListParagraph"/>
        <w:numPr>
          <w:ilvl w:val="0"/>
          <w:numId w:val="50"/>
        </w:numPr>
        <w:spacing w:line="360" w:lineRule="auto"/>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اطمینان یابید که پرسنل واجد شرایط و دارای صلاحیت اقدامات فنی امداد و نجات  را انجام دهند.</w:t>
      </w:r>
    </w:p>
    <w:p w:rsidR="000E71B8" w:rsidRPr="00457DB1" w:rsidRDefault="000E71B8" w:rsidP="00457DB1">
      <w:pPr>
        <w:pStyle w:val="ListParagraph"/>
        <w:numPr>
          <w:ilvl w:val="0"/>
          <w:numId w:val="50"/>
        </w:numPr>
        <w:spacing w:line="360" w:lineRule="auto"/>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مانع ورود افراد غیر ضروری به محوطه ی امداد و نجات شوید.</w:t>
      </w:r>
    </w:p>
    <w:p w:rsidR="000E71B8" w:rsidRPr="00457DB1" w:rsidRDefault="000E71B8" w:rsidP="00457DB1">
      <w:pPr>
        <w:pStyle w:val="ListParagraph"/>
        <w:numPr>
          <w:ilvl w:val="0"/>
          <w:numId w:val="50"/>
        </w:numPr>
        <w:spacing w:line="360" w:lineRule="auto"/>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در صورت امکان با فرد مجروح صحبت کرده و شرایط وی را تعیین کنید.</w:t>
      </w:r>
    </w:p>
    <w:p w:rsidR="000E71B8" w:rsidRPr="00457DB1" w:rsidRDefault="000E71B8" w:rsidP="00457DB1">
      <w:pPr>
        <w:pStyle w:val="ListParagraph"/>
        <w:numPr>
          <w:ilvl w:val="0"/>
          <w:numId w:val="50"/>
        </w:numPr>
        <w:spacing w:line="360" w:lineRule="auto"/>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در صورت دسترسی به فرد مجروح، علائم حیاتی وی را بررسی کرده و در صورت لزوم </w:t>
      </w:r>
      <w:r w:rsidRPr="00432454">
        <w:rPr>
          <w:rFonts w:asciiTheme="majorBidi" w:eastAsia="Arial Unicode MS" w:hAnsiTheme="majorBidi" w:cstheme="majorBidi"/>
          <w:sz w:val="24"/>
          <w:szCs w:val="24"/>
        </w:rPr>
        <w:t>CPR</w:t>
      </w:r>
      <w:r w:rsidRPr="00432454">
        <w:rPr>
          <w:rFonts w:asciiTheme="majorBidi" w:eastAsia="Arial Unicode MS" w:hAnsiTheme="majorBidi" w:cstheme="majorBidi"/>
          <w:sz w:val="24"/>
          <w:szCs w:val="24"/>
          <w:rtl/>
        </w:rPr>
        <w:t xml:space="preserve"> </w:t>
      </w:r>
      <w:r w:rsidRPr="00457DB1">
        <w:rPr>
          <w:rFonts w:ascii="Arial Unicode MS" w:eastAsia="Arial Unicode MS" w:hAnsi="Arial Unicode MS" w:cs="B Nazanin"/>
          <w:sz w:val="28"/>
          <w:szCs w:val="28"/>
          <w:rtl/>
        </w:rPr>
        <w:t>انجام دهید.</w:t>
      </w:r>
    </w:p>
    <w:p w:rsidR="000E71B8" w:rsidRPr="00457DB1" w:rsidRDefault="000E71B8" w:rsidP="00457DB1">
      <w:pPr>
        <w:pStyle w:val="ListParagraph"/>
        <w:numPr>
          <w:ilvl w:val="0"/>
          <w:numId w:val="50"/>
        </w:numPr>
        <w:spacing w:line="360" w:lineRule="auto"/>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در صورت معلق و آیزان بودن فرد حادثه دیده، جهت نجات وی، یکنفره اقدامی نکنید و منتظر افراد آموزش دیده بمانید.</w:t>
      </w:r>
    </w:p>
    <w:p w:rsidR="000E71B8" w:rsidRPr="00457DB1" w:rsidRDefault="000E71B8" w:rsidP="00457DB1">
      <w:pPr>
        <w:spacing w:line="360" w:lineRule="auto"/>
        <w:jc w:val="both"/>
        <w:rPr>
          <w:rFonts w:ascii="Arial Unicode MS" w:eastAsia="Arial Unicode MS" w:hAnsi="Arial Unicode MS" w:cs="B Nazanin"/>
          <w:b/>
          <w:bCs/>
          <w:sz w:val="28"/>
          <w:szCs w:val="28"/>
          <w:rtl/>
        </w:rPr>
      </w:pPr>
      <w:r w:rsidRPr="00457DB1">
        <w:rPr>
          <w:rFonts w:ascii="Arial Unicode MS" w:eastAsia="Arial Unicode MS" w:hAnsi="Arial Unicode MS" w:cs="B Nazanin"/>
          <w:b/>
          <w:bCs/>
          <w:sz w:val="28"/>
          <w:szCs w:val="28"/>
          <w:rtl/>
        </w:rPr>
        <w:t>3-13-3-4. راهنما و دستورالعمل بررسی حادثه</w:t>
      </w:r>
    </w:p>
    <w:p w:rsidR="000E71B8" w:rsidRPr="00457DB1" w:rsidRDefault="000E71B8" w:rsidP="00457DB1">
      <w:pPr>
        <w:pStyle w:val="ListParagraph"/>
        <w:numPr>
          <w:ilvl w:val="0"/>
          <w:numId w:val="50"/>
        </w:numPr>
        <w:spacing w:line="360" w:lineRule="auto"/>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lastRenderedPageBreak/>
        <w:t>تلفات و سوانح را ظرف مدت 8 ساعت گزارش کنید.</w:t>
      </w:r>
    </w:p>
    <w:p w:rsidR="000E71B8" w:rsidRPr="00457DB1" w:rsidRDefault="000E71B8" w:rsidP="00457DB1">
      <w:pPr>
        <w:pStyle w:val="ListParagraph"/>
        <w:numPr>
          <w:ilvl w:val="0"/>
          <w:numId w:val="50"/>
        </w:numPr>
        <w:spacing w:line="360" w:lineRule="auto"/>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صدمات و آسیب هایی که نیاز به بستری شدن در بیمارستان دارند ، ظرف 24 ساعت گزارش نمایید.</w:t>
      </w:r>
    </w:p>
    <w:p w:rsidR="000E71B8" w:rsidRPr="00457DB1" w:rsidRDefault="000E71B8" w:rsidP="00457DB1">
      <w:pPr>
        <w:pStyle w:val="ListParagraph"/>
        <w:numPr>
          <w:ilvl w:val="0"/>
          <w:numId w:val="50"/>
        </w:numPr>
        <w:spacing w:line="360" w:lineRule="auto"/>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کلیه تجهیزات مرتبط با حادثه را شناسایی کرده و تا تکمیل و اتمام تحقیق و بررسی ، آنها را از سرویس خارج کنید.</w:t>
      </w:r>
    </w:p>
    <w:p w:rsidR="000E71B8" w:rsidRPr="00457DB1" w:rsidRDefault="000E71B8" w:rsidP="00457DB1">
      <w:pPr>
        <w:pStyle w:val="ListParagraph"/>
        <w:numPr>
          <w:ilvl w:val="0"/>
          <w:numId w:val="50"/>
        </w:numPr>
        <w:spacing w:line="360" w:lineRule="auto"/>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خطاها و اشتباه های صورت گرفته را قدم به قدم با جزئیات  مستند کنید.</w:t>
      </w:r>
    </w:p>
    <w:p w:rsidR="000E71B8" w:rsidRPr="00457DB1" w:rsidRDefault="000E71B8" w:rsidP="00457DB1">
      <w:pPr>
        <w:pStyle w:val="ListParagraph"/>
        <w:numPr>
          <w:ilvl w:val="0"/>
          <w:numId w:val="50"/>
        </w:numPr>
        <w:spacing w:line="360" w:lineRule="auto"/>
        <w:jc w:val="both"/>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برنامه ی حفاظت در برابر سقوط را بازنگری کرده و تعیین کنید با چا تغییراتی در برنامه می توان از وقوع حوادث مشابه جلوگیری نمود؛(برنامه را اصلاح کنید)</w:t>
      </w:r>
    </w:p>
    <w:p w:rsidR="000E71B8" w:rsidRDefault="000E71B8" w:rsidP="00457DB1">
      <w:pPr>
        <w:pStyle w:val="ListParagraph"/>
        <w:numPr>
          <w:ilvl w:val="0"/>
          <w:numId w:val="50"/>
        </w:numPr>
        <w:spacing w:line="360" w:lineRule="auto"/>
        <w:rPr>
          <w:rFonts w:ascii="Arial Unicode MS" w:eastAsia="Arial Unicode MS" w:hAnsi="Arial Unicode MS" w:cs="B Nazanin"/>
          <w:sz w:val="28"/>
          <w:szCs w:val="28"/>
        </w:rPr>
      </w:pPr>
      <w:r w:rsidRPr="00457DB1">
        <w:rPr>
          <w:rFonts w:ascii="Arial Unicode MS" w:eastAsia="Arial Unicode MS" w:hAnsi="Arial Unicode MS" w:cs="B Nazanin"/>
          <w:sz w:val="28"/>
          <w:szCs w:val="28"/>
          <w:rtl/>
        </w:rPr>
        <w:t xml:space="preserve">توسط یک فرد واجد شرایط تجهیزات مرتبط با حادثه راتعیین کنید؛ در صورت آسیب دیدگی، آنها را تعمیر یا تعویض کنید. در صورتی که موجب حادثه شده اند، علت و چگونگی را تعیین نمایید سپس آنها را تعویض و جایگزین کنید.         </w:t>
      </w:r>
    </w:p>
    <w:sectPr w:rsidR="000E71B8" w:rsidSect="006C0755">
      <w:headerReference w:type="default" r:id="rId23"/>
      <w:footerReference w:type="default" r:id="rId24"/>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F4660" w:rsidRDefault="00BF4660" w:rsidP="006B19B2">
      <w:pPr>
        <w:spacing w:after="0" w:line="240" w:lineRule="auto"/>
      </w:pPr>
      <w:r>
        <w:separator/>
      </w:r>
    </w:p>
  </w:endnote>
  <w:endnote w:type="continuationSeparator" w:id="1">
    <w:p w:rsidR="00BF4660" w:rsidRDefault="00BF4660" w:rsidP="006B19B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Britannic Bold">
    <w:altName w:val="Britannic Bold"/>
    <w:panose1 w:val="020B0903060703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G Omega">
    <w:altName w:val="Arial"/>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B Yagut">
    <w:panose1 w:val="00000400000000000000"/>
    <w:charset w:val="B2"/>
    <w:family w:val="auto"/>
    <w:pitch w:val="variable"/>
    <w:sig w:usb0="00002001" w:usb1="80000000" w:usb2="00000008" w:usb3="00000000" w:csb0="00000040"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Yagut">
    <w:altName w:val="Courier New"/>
    <w:panose1 w:val="00000400000000000000"/>
    <w:charset w:val="B2"/>
    <w:family w:val="auto"/>
    <w:pitch w:val="variable"/>
    <w:sig w:usb0="00002001" w:usb1="00000000" w:usb2="00000000" w:usb3="00000000" w:csb0="00000040" w:csb1="00000000"/>
  </w:font>
  <w:font w:name="Tahoma">
    <w:panose1 w:val="020B0604030504040204"/>
    <w:charset w:val="00"/>
    <w:family w:val="swiss"/>
    <w:notTrueType/>
    <w:pitch w:val="variable"/>
    <w:sig w:usb0="00000003" w:usb1="00000000" w:usb2="00000000" w:usb3="00000000" w:csb0="00000001" w:csb1="00000000"/>
  </w:font>
  <w:font w:name="Goudy">
    <w:altName w:val="Times New Roman"/>
    <w:panose1 w:val="00000000000000000000"/>
    <w:charset w:val="00"/>
    <w:family w:val="roman"/>
    <w:notTrueType/>
    <w:pitch w:val="default"/>
    <w:sig w:usb0="00000003" w:usb1="00000000" w:usb2="00000000" w:usb3="00000000" w:csb0="00000001" w:csb1="00000000"/>
  </w:font>
  <w:font w:name="B Zar">
    <w:panose1 w:val="00000400000000000000"/>
    <w:charset w:val="B2"/>
    <w:family w:val="auto"/>
    <w:pitch w:val="variable"/>
    <w:sig w:usb0="00002001" w:usb1="80000000" w:usb2="00000008" w:usb3="00000000" w:csb0="00000040"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IranNastaliq">
    <w:altName w:val="Arial Unicode MS"/>
    <w:panose1 w:val="02020505000000020003"/>
    <w:charset w:val="00"/>
    <w:family w:val="roman"/>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433870"/>
      <w:docPartObj>
        <w:docPartGallery w:val="Page Numbers (Bottom of Page)"/>
        <w:docPartUnique/>
      </w:docPartObj>
    </w:sdtPr>
    <w:sdtContent>
      <w:p w:rsidR="00BF4660" w:rsidRDefault="00A31AA9">
        <w:pPr>
          <w:pStyle w:val="Footer"/>
          <w:jc w:val="center"/>
        </w:pPr>
        <w:fldSimple w:instr=" PAGE   \* MERGEFORMAT ">
          <w:r w:rsidR="00964231">
            <w:rPr>
              <w:noProof/>
              <w:rtl/>
            </w:rPr>
            <w:t>74</w:t>
          </w:r>
        </w:fldSimple>
      </w:p>
    </w:sdtContent>
  </w:sdt>
  <w:p w:rsidR="00BF4660" w:rsidRDefault="00BF466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F4660" w:rsidRDefault="00BF4660" w:rsidP="006B19B2">
      <w:pPr>
        <w:spacing w:after="0" w:line="240" w:lineRule="auto"/>
      </w:pPr>
      <w:r>
        <w:separator/>
      </w:r>
    </w:p>
  </w:footnote>
  <w:footnote w:type="continuationSeparator" w:id="1">
    <w:p w:rsidR="00BF4660" w:rsidRDefault="00BF4660" w:rsidP="006B19B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bidiVisual/>
      <w:tblW w:w="4942" w:type="pct"/>
      <w:tblInd w:w="107"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ook w:val="04A0"/>
    </w:tblPr>
    <w:tblGrid>
      <w:gridCol w:w="1426"/>
      <w:gridCol w:w="679"/>
      <w:gridCol w:w="713"/>
      <w:gridCol w:w="912"/>
      <w:gridCol w:w="839"/>
      <w:gridCol w:w="1220"/>
      <w:gridCol w:w="963"/>
      <w:gridCol w:w="1307"/>
      <w:gridCol w:w="1076"/>
    </w:tblGrid>
    <w:tr w:rsidR="00BF4660" w:rsidTr="001527D0">
      <w:trPr>
        <w:trHeight w:val="1252"/>
      </w:trPr>
      <w:tc>
        <w:tcPr>
          <w:tcW w:w="1543" w:type="pct"/>
          <w:gridSpan w:val="3"/>
          <w:vAlign w:val="center"/>
        </w:tcPr>
        <w:p w:rsidR="00BF4660" w:rsidRPr="00312CD7" w:rsidRDefault="00BF4660" w:rsidP="00E873BC">
          <w:pPr>
            <w:jc w:val="center"/>
            <w:rPr>
              <w:rFonts w:ascii="IranNastaliq" w:hAnsi="IranNastaliq" w:cs="IranNastaliq"/>
            </w:rPr>
          </w:pPr>
          <w:r>
            <w:rPr>
              <w:rFonts w:ascii="IranNastaliq" w:hAnsi="IranNastaliq" w:cs="IranNastaliq"/>
              <w:noProof/>
            </w:rPr>
            <w:drawing>
              <wp:inline distT="0" distB="0" distL="0" distR="0">
                <wp:extent cx="926465" cy="568325"/>
                <wp:effectExtent l="19050" t="0" r="698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926465" cy="568325"/>
                        </a:xfrm>
                        <a:prstGeom prst="rect">
                          <a:avLst/>
                        </a:prstGeom>
                        <a:noFill/>
                        <a:ln w="9525">
                          <a:noFill/>
                          <a:miter lim="800000"/>
                          <a:headEnd/>
                          <a:tailEnd/>
                        </a:ln>
                      </pic:spPr>
                    </pic:pic>
                  </a:graphicData>
                </a:graphic>
              </wp:inline>
            </w:drawing>
          </w:r>
        </w:p>
        <w:p w:rsidR="00BF4660" w:rsidRDefault="00BF4660" w:rsidP="00E873BC">
          <w:pPr>
            <w:pStyle w:val="Header"/>
            <w:jc w:val="center"/>
            <w:rPr>
              <w:rtl/>
            </w:rPr>
          </w:pPr>
          <w:r w:rsidRPr="00312CD7">
            <w:rPr>
              <w:rFonts w:ascii="IranNastaliq" w:hAnsi="IranNastaliq" w:cs="IranNastaliq"/>
              <w:rtl/>
            </w:rPr>
            <w:t>شرکت مهندسی و توسعه گاز ایران</w:t>
          </w:r>
        </w:p>
      </w:tc>
      <w:tc>
        <w:tcPr>
          <w:tcW w:w="3457" w:type="pct"/>
          <w:gridSpan w:val="6"/>
          <w:vAlign w:val="center"/>
        </w:tcPr>
        <w:p w:rsidR="00BF4660" w:rsidRPr="001527D0" w:rsidRDefault="00BF4660" w:rsidP="0021475D">
          <w:pPr>
            <w:pStyle w:val="Heading4"/>
            <w:rPr>
              <w:rFonts w:cs="B Nazanin"/>
              <w:b w:val="0"/>
              <w:bCs w:val="0"/>
              <w:sz w:val="44"/>
              <w:szCs w:val="44"/>
              <w:rtl/>
              <w:lang w:bidi="fa-IR"/>
            </w:rPr>
          </w:pPr>
          <w:r w:rsidRPr="001527D0">
            <w:rPr>
              <w:rFonts w:cs="B Zar" w:hint="cs"/>
              <w:sz w:val="44"/>
              <w:szCs w:val="44"/>
              <w:rtl/>
            </w:rPr>
            <w:t>مقررات</w:t>
          </w:r>
          <w:r w:rsidRPr="001527D0">
            <w:rPr>
              <w:rFonts w:cs="B Zar"/>
              <w:sz w:val="44"/>
              <w:szCs w:val="44"/>
            </w:rPr>
            <w:t xml:space="preserve"> </w:t>
          </w:r>
          <w:r w:rsidRPr="001527D0">
            <w:rPr>
              <w:rFonts w:cs="B Zar" w:hint="cs"/>
              <w:sz w:val="44"/>
              <w:szCs w:val="44"/>
              <w:rtl/>
              <w:lang w:bidi="fa-IR"/>
            </w:rPr>
            <w:t xml:space="preserve">ایمنی </w:t>
          </w:r>
          <w:r w:rsidRPr="001527D0">
            <w:rPr>
              <w:rFonts w:cs="B Zar" w:hint="cs"/>
              <w:sz w:val="44"/>
              <w:szCs w:val="44"/>
              <w:rtl/>
            </w:rPr>
            <w:t>داربست بندی</w:t>
          </w:r>
        </w:p>
      </w:tc>
    </w:tr>
    <w:tr w:rsidR="00BF4660" w:rsidTr="001527D0">
      <w:trPr>
        <w:trHeight w:val="352"/>
      </w:trPr>
      <w:tc>
        <w:tcPr>
          <w:tcW w:w="781" w:type="pct"/>
          <w:vMerge w:val="restart"/>
          <w:vAlign w:val="center"/>
        </w:tcPr>
        <w:p w:rsidR="00BF4660" w:rsidRPr="0098213C" w:rsidRDefault="00BF4660" w:rsidP="00E873BC">
          <w:pPr>
            <w:pStyle w:val="Footer"/>
            <w:bidi w:val="0"/>
          </w:pPr>
          <w:r w:rsidRPr="0098213C">
            <w:t xml:space="preserve">Sheet  </w:t>
          </w:r>
          <w:fldSimple w:instr=" PAGE ">
            <w:r w:rsidR="00964231">
              <w:rPr>
                <w:noProof/>
              </w:rPr>
              <w:t>74</w:t>
            </w:r>
          </w:fldSimple>
          <w:r w:rsidRPr="0098213C">
            <w:t xml:space="preserve"> of </w:t>
          </w:r>
          <w:fldSimple w:instr=" NUMPAGES  ">
            <w:r w:rsidR="00964231">
              <w:rPr>
                <w:noProof/>
              </w:rPr>
              <w:t>74</w:t>
            </w:r>
          </w:fldSimple>
        </w:p>
      </w:tc>
      <w:tc>
        <w:tcPr>
          <w:tcW w:w="372" w:type="pct"/>
          <w:vAlign w:val="center"/>
        </w:tcPr>
        <w:p w:rsidR="00BF4660" w:rsidRPr="00FF3DAF" w:rsidRDefault="00BF4660" w:rsidP="00E873BC">
          <w:pPr>
            <w:pStyle w:val="Header"/>
            <w:jc w:val="center"/>
          </w:pPr>
          <w:r>
            <w:t>Year</w:t>
          </w:r>
        </w:p>
      </w:tc>
      <w:tc>
        <w:tcPr>
          <w:tcW w:w="390" w:type="pct"/>
          <w:vAlign w:val="center"/>
        </w:tcPr>
        <w:p w:rsidR="00BF4660" w:rsidRPr="00FF3DAF" w:rsidRDefault="00BF4660" w:rsidP="00E873BC">
          <w:pPr>
            <w:pStyle w:val="Header"/>
            <w:jc w:val="center"/>
          </w:pPr>
          <w:r>
            <w:t>Rev</w:t>
          </w:r>
        </w:p>
      </w:tc>
      <w:tc>
        <w:tcPr>
          <w:tcW w:w="499" w:type="pct"/>
          <w:vAlign w:val="center"/>
        </w:tcPr>
        <w:p w:rsidR="00BF4660" w:rsidRPr="00D76ADF" w:rsidRDefault="00BF4660" w:rsidP="00E873BC">
          <w:pPr>
            <w:pStyle w:val="Header"/>
            <w:jc w:val="center"/>
          </w:pPr>
          <w:r w:rsidRPr="00D76ADF">
            <w:t>Ser. No</w:t>
          </w:r>
        </w:p>
      </w:tc>
      <w:tc>
        <w:tcPr>
          <w:tcW w:w="459" w:type="pct"/>
          <w:vAlign w:val="center"/>
        </w:tcPr>
        <w:p w:rsidR="00BF4660" w:rsidRPr="00D76ADF" w:rsidRDefault="00BF4660" w:rsidP="00E873BC">
          <w:pPr>
            <w:pStyle w:val="Header"/>
            <w:jc w:val="center"/>
          </w:pPr>
          <w:r w:rsidRPr="00D76ADF">
            <w:t>Type</w:t>
          </w:r>
        </w:p>
      </w:tc>
      <w:tc>
        <w:tcPr>
          <w:tcW w:w="668" w:type="pct"/>
          <w:vAlign w:val="center"/>
        </w:tcPr>
        <w:p w:rsidR="00BF4660" w:rsidRPr="00D76ADF" w:rsidRDefault="00BF4660" w:rsidP="00E873BC">
          <w:pPr>
            <w:pStyle w:val="Header"/>
            <w:jc w:val="center"/>
          </w:pPr>
          <w:r w:rsidRPr="00D76ADF">
            <w:t xml:space="preserve">Discipline </w:t>
          </w:r>
        </w:p>
      </w:tc>
      <w:tc>
        <w:tcPr>
          <w:tcW w:w="527" w:type="pct"/>
          <w:vAlign w:val="center"/>
        </w:tcPr>
        <w:p w:rsidR="00BF4660" w:rsidRPr="00D76ADF" w:rsidRDefault="00BF4660" w:rsidP="00E873BC">
          <w:pPr>
            <w:pStyle w:val="Header"/>
            <w:jc w:val="center"/>
          </w:pPr>
          <w:r w:rsidRPr="00D76ADF">
            <w:t>Project</w:t>
          </w:r>
        </w:p>
      </w:tc>
      <w:tc>
        <w:tcPr>
          <w:tcW w:w="715" w:type="pct"/>
          <w:vAlign w:val="center"/>
        </w:tcPr>
        <w:p w:rsidR="00BF4660" w:rsidRPr="00FF3DAF" w:rsidRDefault="00BF4660" w:rsidP="00E873BC">
          <w:pPr>
            <w:pStyle w:val="Header"/>
            <w:jc w:val="center"/>
          </w:pPr>
          <w:r>
            <w:t>Department</w:t>
          </w:r>
        </w:p>
      </w:tc>
      <w:tc>
        <w:tcPr>
          <w:tcW w:w="589" w:type="pct"/>
          <w:vAlign w:val="center"/>
        </w:tcPr>
        <w:p w:rsidR="00BF4660" w:rsidRPr="00FF3DAF" w:rsidRDefault="00BF4660" w:rsidP="00E873BC">
          <w:pPr>
            <w:pStyle w:val="Header"/>
            <w:jc w:val="center"/>
          </w:pPr>
          <w:r>
            <w:t>Company</w:t>
          </w:r>
        </w:p>
      </w:tc>
    </w:tr>
    <w:tr w:rsidR="00BF4660" w:rsidTr="001527D0">
      <w:trPr>
        <w:trHeight w:val="307"/>
      </w:trPr>
      <w:tc>
        <w:tcPr>
          <w:tcW w:w="781" w:type="pct"/>
          <w:vMerge/>
          <w:vAlign w:val="center"/>
        </w:tcPr>
        <w:p w:rsidR="00BF4660" w:rsidRPr="00FF3DAF" w:rsidRDefault="00BF4660" w:rsidP="00E873BC">
          <w:pPr>
            <w:pStyle w:val="Header"/>
            <w:jc w:val="center"/>
            <w:rPr>
              <w:rtl/>
            </w:rPr>
          </w:pPr>
        </w:p>
      </w:tc>
      <w:tc>
        <w:tcPr>
          <w:tcW w:w="372" w:type="pct"/>
          <w:vAlign w:val="center"/>
        </w:tcPr>
        <w:p w:rsidR="00BF4660" w:rsidRPr="00073308" w:rsidRDefault="00BF4660" w:rsidP="00650F80">
          <w:pPr>
            <w:jc w:val="center"/>
            <w:rPr>
              <w:b/>
              <w:bCs/>
              <w:sz w:val="16"/>
              <w:szCs w:val="16"/>
            </w:rPr>
          </w:pPr>
          <w:r>
            <w:rPr>
              <w:b/>
              <w:bCs/>
              <w:sz w:val="16"/>
              <w:szCs w:val="16"/>
            </w:rPr>
            <w:t>92</w:t>
          </w:r>
        </w:p>
      </w:tc>
      <w:tc>
        <w:tcPr>
          <w:tcW w:w="390" w:type="pct"/>
          <w:vAlign w:val="center"/>
        </w:tcPr>
        <w:p w:rsidR="00BF4660" w:rsidRPr="0035483C" w:rsidRDefault="00BF4660" w:rsidP="00650F80">
          <w:pPr>
            <w:jc w:val="center"/>
            <w:rPr>
              <w:rFonts w:ascii="Arial" w:hAnsi="Arial" w:cs="Arial"/>
              <w:b/>
              <w:bCs/>
              <w:sz w:val="16"/>
              <w:szCs w:val="16"/>
              <w:rtl/>
            </w:rPr>
          </w:pPr>
          <w:r>
            <w:rPr>
              <w:rFonts w:ascii="Arial" w:hAnsi="Arial" w:cs="Arial"/>
              <w:b/>
              <w:bCs/>
              <w:sz w:val="16"/>
              <w:szCs w:val="16"/>
            </w:rPr>
            <w:t>00</w:t>
          </w:r>
        </w:p>
      </w:tc>
      <w:tc>
        <w:tcPr>
          <w:tcW w:w="499" w:type="pct"/>
          <w:vAlign w:val="center"/>
        </w:tcPr>
        <w:p w:rsidR="00BF4660" w:rsidRPr="00D76ADF" w:rsidRDefault="00BF4660" w:rsidP="00650F80">
          <w:pPr>
            <w:jc w:val="center"/>
            <w:rPr>
              <w:rFonts w:ascii="Arial" w:hAnsi="Arial" w:cs="Arial"/>
              <w:b/>
              <w:bCs/>
              <w:sz w:val="16"/>
              <w:szCs w:val="16"/>
            </w:rPr>
          </w:pPr>
          <w:r>
            <w:rPr>
              <w:rFonts w:ascii="Arial" w:hAnsi="Arial" w:cs="Arial"/>
              <w:b/>
              <w:bCs/>
              <w:sz w:val="16"/>
              <w:szCs w:val="16"/>
            </w:rPr>
            <w:t>1022</w:t>
          </w:r>
        </w:p>
      </w:tc>
      <w:tc>
        <w:tcPr>
          <w:tcW w:w="459" w:type="pct"/>
          <w:vAlign w:val="center"/>
        </w:tcPr>
        <w:p w:rsidR="00BF4660" w:rsidRPr="00D76ADF" w:rsidRDefault="00BF4660" w:rsidP="00650F80">
          <w:pPr>
            <w:jc w:val="center"/>
            <w:rPr>
              <w:rFonts w:ascii="Arial" w:hAnsi="Arial" w:cs="Arial"/>
              <w:b/>
              <w:bCs/>
              <w:sz w:val="16"/>
              <w:szCs w:val="16"/>
              <w:rtl/>
            </w:rPr>
          </w:pPr>
          <w:r>
            <w:rPr>
              <w:rFonts w:ascii="Arial" w:hAnsi="Arial" w:cs="Arial"/>
              <w:b/>
              <w:bCs/>
              <w:sz w:val="16"/>
              <w:szCs w:val="16"/>
            </w:rPr>
            <w:t>RG</w:t>
          </w:r>
        </w:p>
      </w:tc>
      <w:tc>
        <w:tcPr>
          <w:tcW w:w="668" w:type="pct"/>
          <w:vAlign w:val="center"/>
        </w:tcPr>
        <w:p w:rsidR="00BF4660" w:rsidRPr="00D76ADF" w:rsidRDefault="00BF4660" w:rsidP="00650F80">
          <w:pPr>
            <w:jc w:val="center"/>
            <w:rPr>
              <w:rFonts w:ascii="Arial" w:hAnsi="Arial" w:cs="Arial"/>
              <w:b/>
              <w:bCs/>
              <w:sz w:val="16"/>
              <w:szCs w:val="16"/>
            </w:rPr>
          </w:pPr>
          <w:r w:rsidRPr="00D76ADF">
            <w:rPr>
              <w:rFonts w:ascii="Arial" w:hAnsi="Arial" w:cs="Arial"/>
              <w:b/>
              <w:bCs/>
              <w:sz w:val="16"/>
              <w:szCs w:val="16"/>
            </w:rPr>
            <w:t>HSE</w:t>
          </w:r>
        </w:p>
      </w:tc>
      <w:tc>
        <w:tcPr>
          <w:tcW w:w="527" w:type="pct"/>
          <w:vAlign w:val="center"/>
        </w:tcPr>
        <w:p w:rsidR="00BF4660" w:rsidRPr="00D76ADF" w:rsidRDefault="00BF4660" w:rsidP="00650F80">
          <w:pPr>
            <w:jc w:val="center"/>
            <w:rPr>
              <w:rFonts w:ascii="Arial" w:hAnsi="Arial" w:cs="Arial"/>
              <w:b/>
              <w:bCs/>
              <w:sz w:val="16"/>
              <w:szCs w:val="16"/>
            </w:rPr>
          </w:pPr>
          <w:r w:rsidRPr="00D76ADF">
            <w:rPr>
              <w:rFonts w:ascii="Arial" w:hAnsi="Arial" w:cs="Arial"/>
              <w:b/>
              <w:bCs/>
              <w:sz w:val="16"/>
              <w:szCs w:val="16"/>
            </w:rPr>
            <w:t>OO</w:t>
          </w:r>
        </w:p>
      </w:tc>
      <w:tc>
        <w:tcPr>
          <w:tcW w:w="715" w:type="pct"/>
          <w:vAlign w:val="center"/>
        </w:tcPr>
        <w:p w:rsidR="00BF4660" w:rsidRPr="0035483C" w:rsidRDefault="00BF4660" w:rsidP="00650F80">
          <w:pPr>
            <w:jc w:val="center"/>
            <w:rPr>
              <w:rFonts w:ascii="Arial" w:hAnsi="Arial" w:cs="Arial"/>
              <w:b/>
              <w:bCs/>
              <w:sz w:val="16"/>
              <w:szCs w:val="16"/>
              <w:rtl/>
            </w:rPr>
          </w:pPr>
          <w:r>
            <w:rPr>
              <w:rFonts w:ascii="Arial" w:hAnsi="Arial" w:cs="Arial"/>
              <w:b/>
              <w:bCs/>
              <w:sz w:val="16"/>
              <w:szCs w:val="16"/>
            </w:rPr>
            <w:t>020</w:t>
          </w:r>
        </w:p>
      </w:tc>
      <w:tc>
        <w:tcPr>
          <w:tcW w:w="589" w:type="pct"/>
          <w:vAlign w:val="center"/>
        </w:tcPr>
        <w:p w:rsidR="00BF4660" w:rsidRPr="0035483C" w:rsidRDefault="00BF4660" w:rsidP="00650F80">
          <w:pPr>
            <w:jc w:val="center"/>
            <w:rPr>
              <w:rFonts w:ascii="Arial" w:hAnsi="Arial" w:cs="Arial"/>
              <w:b/>
              <w:bCs/>
              <w:sz w:val="16"/>
              <w:szCs w:val="16"/>
            </w:rPr>
          </w:pPr>
          <w:r>
            <w:rPr>
              <w:rFonts w:ascii="Arial" w:hAnsi="Arial" w:cs="Arial"/>
              <w:b/>
              <w:bCs/>
              <w:sz w:val="16"/>
              <w:szCs w:val="16"/>
            </w:rPr>
            <w:t>IGEDC</w:t>
          </w:r>
        </w:p>
      </w:tc>
    </w:tr>
  </w:tbl>
  <w:p w:rsidR="00BF4660" w:rsidRDefault="00BF466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66847"/>
    <w:multiLevelType w:val="hybridMultilevel"/>
    <w:tmpl w:val="5B9CCFD8"/>
    <w:lvl w:ilvl="0" w:tplc="F440BEC0">
      <w:numFmt w:val="bullet"/>
      <w:lvlText w:val="•"/>
      <w:lvlJc w:val="left"/>
      <w:pPr>
        <w:ind w:left="720" w:hanging="360"/>
      </w:pPr>
      <w:rPr>
        <w:rFonts w:ascii="Britannic Bold" w:eastAsiaTheme="minorHAnsi" w:hAnsi="Britannic Bold" w:cs="CG Omeg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5805E7"/>
    <w:multiLevelType w:val="hybridMultilevel"/>
    <w:tmpl w:val="EACAEBEC"/>
    <w:lvl w:ilvl="0" w:tplc="FD7E4E0E">
      <w:start w:val="3"/>
      <w:numFmt w:val="decimal"/>
      <w:lvlText w:val="%1-"/>
      <w:lvlJc w:val="left"/>
      <w:pPr>
        <w:ind w:left="720" w:hanging="360"/>
      </w:pPr>
      <w:rPr>
        <w:rFonts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2B79F9"/>
    <w:multiLevelType w:val="multilevel"/>
    <w:tmpl w:val="0F3CBB64"/>
    <w:lvl w:ilvl="0">
      <w:start w:val="3"/>
      <w:numFmt w:val="decimal"/>
      <w:lvlText w:val="%1-"/>
      <w:lvlJc w:val="left"/>
      <w:pPr>
        <w:ind w:left="810" w:hanging="810"/>
      </w:pPr>
      <w:rPr>
        <w:rFonts w:hint="default"/>
      </w:rPr>
    </w:lvl>
    <w:lvl w:ilvl="1">
      <w:start w:val="8"/>
      <w:numFmt w:val="decimal"/>
      <w:lvlText w:val="%1-%2-"/>
      <w:lvlJc w:val="left"/>
      <w:pPr>
        <w:ind w:left="1215" w:hanging="81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2655" w:hanging="1440"/>
      </w:pPr>
      <w:rPr>
        <w:rFonts w:hint="default"/>
      </w:rPr>
    </w:lvl>
    <w:lvl w:ilvl="4">
      <w:start w:val="1"/>
      <w:numFmt w:val="decimal"/>
      <w:lvlText w:val="%1-%2-%3.%4.%5."/>
      <w:lvlJc w:val="left"/>
      <w:pPr>
        <w:ind w:left="3060" w:hanging="1440"/>
      </w:pPr>
      <w:rPr>
        <w:rFonts w:hint="default"/>
      </w:rPr>
    </w:lvl>
    <w:lvl w:ilvl="5">
      <w:start w:val="1"/>
      <w:numFmt w:val="decimal"/>
      <w:lvlText w:val="%1-%2-%3.%4.%5.%6."/>
      <w:lvlJc w:val="left"/>
      <w:pPr>
        <w:ind w:left="3825" w:hanging="1800"/>
      </w:pPr>
      <w:rPr>
        <w:rFonts w:hint="default"/>
      </w:rPr>
    </w:lvl>
    <w:lvl w:ilvl="6">
      <w:start w:val="1"/>
      <w:numFmt w:val="decimal"/>
      <w:lvlText w:val="%1-%2-%3.%4.%5.%6.%7."/>
      <w:lvlJc w:val="left"/>
      <w:pPr>
        <w:ind w:left="4590" w:hanging="2160"/>
      </w:pPr>
      <w:rPr>
        <w:rFonts w:hint="default"/>
      </w:rPr>
    </w:lvl>
    <w:lvl w:ilvl="7">
      <w:start w:val="1"/>
      <w:numFmt w:val="decimal"/>
      <w:lvlText w:val="%1-%2-%3.%4.%5.%6.%7.%8."/>
      <w:lvlJc w:val="left"/>
      <w:pPr>
        <w:ind w:left="5355" w:hanging="2520"/>
      </w:pPr>
      <w:rPr>
        <w:rFonts w:hint="default"/>
      </w:rPr>
    </w:lvl>
    <w:lvl w:ilvl="8">
      <w:start w:val="1"/>
      <w:numFmt w:val="decimal"/>
      <w:lvlText w:val="%1-%2-%3.%4.%5.%6.%7.%8.%9."/>
      <w:lvlJc w:val="left"/>
      <w:pPr>
        <w:ind w:left="6120" w:hanging="2880"/>
      </w:pPr>
      <w:rPr>
        <w:rFonts w:hint="default"/>
      </w:rPr>
    </w:lvl>
  </w:abstractNum>
  <w:abstractNum w:abstractNumId="3">
    <w:nsid w:val="0AA03C34"/>
    <w:multiLevelType w:val="hybridMultilevel"/>
    <w:tmpl w:val="C40EF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322EFD"/>
    <w:multiLevelType w:val="multilevel"/>
    <w:tmpl w:val="C20CD2CC"/>
    <w:lvl w:ilvl="0">
      <w:start w:val="3"/>
      <w:numFmt w:val="decimal"/>
      <w:lvlText w:val="%1-"/>
      <w:lvlJc w:val="left"/>
      <w:pPr>
        <w:ind w:left="930" w:hanging="930"/>
      </w:pPr>
      <w:rPr>
        <w:rFonts w:hint="default"/>
      </w:rPr>
    </w:lvl>
    <w:lvl w:ilvl="1">
      <w:start w:val="11"/>
      <w:numFmt w:val="decimal"/>
      <w:lvlText w:val="%1-%2-"/>
      <w:lvlJc w:val="left"/>
      <w:pPr>
        <w:ind w:left="1290" w:hanging="930"/>
      </w:pPr>
      <w:rPr>
        <w:rFonts w:hint="default"/>
      </w:rPr>
    </w:lvl>
    <w:lvl w:ilvl="2">
      <w:start w:val="1"/>
      <w:numFmt w:val="decimal"/>
      <w:lvlText w:val="%1-%2-%3."/>
      <w:lvlJc w:val="left"/>
      <w:pPr>
        <w:ind w:left="930" w:hanging="93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nsid w:val="14F10EA5"/>
    <w:multiLevelType w:val="multilevel"/>
    <w:tmpl w:val="AA0C201C"/>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5CE34D5"/>
    <w:multiLevelType w:val="hybridMultilevel"/>
    <w:tmpl w:val="666A8036"/>
    <w:lvl w:ilvl="0" w:tplc="D55E1AEE">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66C5E6A"/>
    <w:multiLevelType w:val="hybridMultilevel"/>
    <w:tmpl w:val="1BF02A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14319F"/>
    <w:multiLevelType w:val="multilevel"/>
    <w:tmpl w:val="A4CEF5C6"/>
    <w:lvl w:ilvl="0">
      <w:start w:val="3"/>
      <w:numFmt w:val="decimal"/>
      <w:lvlText w:val="%1-"/>
      <w:lvlJc w:val="left"/>
      <w:pPr>
        <w:ind w:left="1065" w:hanging="1065"/>
      </w:pPr>
      <w:rPr>
        <w:rFonts w:hint="default"/>
      </w:rPr>
    </w:lvl>
    <w:lvl w:ilvl="1">
      <w:start w:val="4"/>
      <w:numFmt w:val="decimal"/>
      <w:lvlText w:val="%1-%2-"/>
      <w:lvlJc w:val="left"/>
      <w:pPr>
        <w:ind w:left="1245" w:hanging="1065"/>
      </w:pPr>
      <w:rPr>
        <w:rFonts w:hint="default"/>
      </w:rPr>
    </w:lvl>
    <w:lvl w:ilvl="2">
      <w:start w:val="7"/>
      <w:numFmt w:val="decimal"/>
      <w:lvlText w:val="%1-%2-%3-"/>
      <w:lvlJc w:val="left"/>
      <w:pPr>
        <w:ind w:left="1425" w:hanging="1065"/>
      </w:pPr>
      <w:rPr>
        <w:rFonts w:hint="default"/>
      </w:rPr>
    </w:lvl>
    <w:lvl w:ilvl="3">
      <w:start w:val="1"/>
      <w:numFmt w:val="decimal"/>
      <w:lvlText w:val="%1-%2-%3-%4."/>
      <w:lvlJc w:val="left"/>
      <w:pPr>
        <w:ind w:left="1931"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9">
    <w:nsid w:val="1DB6046F"/>
    <w:multiLevelType w:val="hybridMultilevel"/>
    <w:tmpl w:val="D4AA0284"/>
    <w:lvl w:ilvl="0" w:tplc="20E8F0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5A1365"/>
    <w:multiLevelType w:val="hybridMultilevel"/>
    <w:tmpl w:val="68480BE8"/>
    <w:lvl w:ilvl="0" w:tplc="AF9C93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0402F7"/>
    <w:multiLevelType w:val="hybridMultilevel"/>
    <w:tmpl w:val="E7D0BB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1845DF"/>
    <w:multiLevelType w:val="hybridMultilevel"/>
    <w:tmpl w:val="4BB60128"/>
    <w:lvl w:ilvl="0" w:tplc="878473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5531BCB"/>
    <w:multiLevelType w:val="hybridMultilevel"/>
    <w:tmpl w:val="00087386"/>
    <w:lvl w:ilvl="0" w:tplc="299CBFA8">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4">
    <w:nsid w:val="26B3525D"/>
    <w:multiLevelType w:val="hybridMultilevel"/>
    <w:tmpl w:val="0A2234B2"/>
    <w:lvl w:ilvl="0" w:tplc="F440BEC0">
      <w:numFmt w:val="bullet"/>
      <w:lvlText w:val="•"/>
      <w:lvlJc w:val="left"/>
      <w:pPr>
        <w:ind w:left="720" w:hanging="360"/>
      </w:pPr>
      <w:rPr>
        <w:rFonts w:ascii="Britannic Bold" w:eastAsiaTheme="minorHAnsi" w:hAnsi="Britannic Bold" w:cs="CG Omeg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9027EC"/>
    <w:multiLevelType w:val="hybridMultilevel"/>
    <w:tmpl w:val="B55AC6E2"/>
    <w:lvl w:ilvl="0" w:tplc="2242A62E">
      <w:start w:val="1"/>
      <w:numFmt w:val="decimal"/>
      <w:lvlText w:val="%1-"/>
      <w:lvlJc w:val="left"/>
      <w:pPr>
        <w:ind w:left="1440" w:hanging="360"/>
      </w:pPr>
      <w:rPr>
        <w:rFonts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0310F6D"/>
    <w:multiLevelType w:val="hybridMultilevel"/>
    <w:tmpl w:val="00786A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0F852D9"/>
    <w:multiLevelType w:val="multilevel"/>
    <w:tmpl w:val="3E6C2480"/>
    <w:lvl w:ilvl="0">
      <w:start w:val="3"/>
      <w:numFmt w:val="decimal"/>
      <w:lvlText w:val="%1-"/>
      <w:lvlJc w:val="left"/>
      <w:pPr>
        <w:ind w:left="1080" w:hanging="1080"/>
      </w:pPr>
      <w:rPr>
        <w:rFonts w:hint="default"/>
      </w:rPr>
    </w:lvl>
    <w:lvl w:ilvl="1">
      <w:start w:val="5"/>
      <w:numFmt w:val="decimal"/>
      <w:lvlText w:val="%1-%2-"/>
      <w:lvlJc w:val="left"/>
      <w:pPr>
        <w:ind w:left="1440" w:hanging="1080"/>
      </w:pPr>
      <w:rPr>
        <w:rFonts w:hint="default"/>
      </w:rPr>
    </w:lvl>
    <w:lvl w:ilvl="2">
      <w:start w:val="4"/>
      <w:numFmt w:val="decimal"/>
      <w:lvlText w:val="%1-%2-%3-"/>
      <w:lvlJc w:val="left"/>
      <w:pPr>
        <w:ind w:left="180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nsid w:val="394D077B"/>
    <w:multiLevelType w:val="hybridMultilevel"/>
    <w:tmpl w:val="3B242EB0"/>
    <w:lvl w:ilvl="0" w:tplc="0212AC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C3154D"/>
    <w:multiLevelType w:val="hybridMultilevel"/>
    <w:tmpl w:val="D98A1142"/>
    <w:lvl w:ilvl="0" w:tplc="328EC72E">
      <w:start w:val="1"/>
      <w:numFmt w:val="bullet"/>
      <w:lvlText w:val=""/>
      <w:lvlJc w:val="left"/>
      <w:pPr>
        <w:ind w:left="1080" w:hanging="360"/>
      </w:pPr>
      <w:rPr>
        <w:rFonts w:ascii="Symbol" w:eastAsiaTheme="minorHAnsi" w:hAnsi="Symbol" w:cs="B Nazani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B305C04"/>
    <w:multiLevelType w:val="multilevel"/>
    <w:tmpl w:val="EA520D12"/>
    <w:lvl w:ilvl="0">
      <w:start w:val="3"/>
      <w:numFmt w:val="decimal"/>
      <w:lvlText w:val="%1-"/>
      <w:lvlJc w:val="left"/>
      <w:pPr>
        <w:ind w:left="660" w:hanging="660"/>
      </w:pPr>
      <w:rPr>
        <w:rFonts w:cstheme="minorBidi" w:hint="default"/>
      </w:rPr>
    </w:lvl>
    <w:lvl w:ilvl="1">
      <w:start w:val="1"/>
      <w:numFmt w:val="decimal"/>
      <w:lvlText w:val="%1-%2-"/>
      <w:lvlJc w:val="left"/>
      <w:pPr>
        <w:ind w:left="1260" w:hanging="720"/>
      </w:pPr>
      <w:rPr>
        <w:rFonts w:cstheme="minorBidi" w:hint="default"/>
      </w:rPr>
    </w:lvl>
    <w:lvl w:ilvl="2">
      <w:start w:val="1"/>
      <w:numFmt w:val="decimal"/>
      <w:lvlText w:val="%1-%2-%3."/>
      <w:lvlJc w:val="left"/>
      <w:pPr>
        <w:ind w:left="720" w:hanging="720"/>
      </w:pPr>
      <w:rPr>
        <w:rFonts w:cstheme="minorBidi" w:hint="default"/>
      </w:rPr>
    </w:lvl>
    <w:lvl w:ilvl="3">
      <w:start w:val="1"/>
      <w:numFmt w:val="decimal"/>
      <w:lvlText w:val="%1-%2-%3.%4."/>
      <w:lvlJc w:val="left"/>
      <w:pPr>
        <w:ind w:left="2700" w:hanging="1080"/>
      </w:pPr>
      <w:rPr>
        <w:rFonts w:cstheme="minorBidi" w:hint="default"/>
      </w:rPr>
    </w:lvl>
    <w:lvl w:ilvl="4">
      <w:start w:val="1"/>
      <w:numFmt w:val="decimal"/>
      <w:lvlText w:val="%1-%2-%3.%4.%5."/>
      <w:lvlJc w:val="left"/>
      <w:pPr>
        <w:ind w:left="3240" w:hanging="1080"/>
      </w:pPr>
      <w:rPr>
        <w:rFonts w:cstheme="minorBidi" w:hint="default"/>
      </w:rPr>
    </w:lvl>
    <w:lvl w:ilvl="5">
      <w:start w:val="1"/>
      <w:numFmt w:val="decimal"/>
      <w:lvlText w:val="%1-%2-%3.%4.%5.%6."/>
      <w:lvlJc w:val="left"/>
      <w:pPr>
        <w:ind w:left="4140" w:hanging="1440"/>
      </w:pPr>
      <w:rPr>
        <w:rFonts w:cstheme="minorBidi" w:hint="default"/>
      </w:rPr>
    </w:lvl>
    <w:lvl w:ilvl="6">
      <w:start w:val="1"/>
      <w:numFmt w:val="decimal"/>
      <w:lvlText w:val="%1-%2-%3.%4.%5.%6.%7."/>
      <w:lvlJc w:val="left"/>
      <w:pPr>
        <w:ind w:left="5040" w:hanging="1800"/>
      </w:pPr>
      <w:rPr>
        <w:rFonts w:cstheme="minorBidi" w:hint="default"/>
      </w:rPr>
    </w:lvl>
    <w:lvl w:ilvl="7">
      <w:start w:val="1"/>
      <w:numFmt w:val="decimal"/>
      <w:lvlText w:val="%1-%2-%3.%4.%5.%6.%7.%8."/>
      <w:lvlJc w:val="left"/>
      <w:pPr>
        <w:ind w:left="5580" w:hanging="1800"/>
      </w:pPr>
      <w:rPr>
        <w:rFonts w:cstheme="minorBidi" w:hint="default"/>
      </w:rPr>
    </w:lvl>
    <w:lvl w:ilvl="8">
      <w:start w:val="1"/>
      <w:numFmt w:val="decimal"/>
      <w:lvlText w:val="%1-%2-%3.%4.%5.%6.%7.%8.%9."/>
      <w:lvlJc w:val="left"/>
      <w:pPr>
        <w:ind w:left="6480" w:hanging="2160"/>
      </w:pPr>
      <w:rPr>
        <w:rFonts w:cstheme="minorBidi" w:hint="default"/>
      </w:rPr>
    </w:lvl>
  </w:abstractNum>
  <w:abstractNum w:abstractNumId="21">
    <w:nsid w:val="3FF84748"/>
    <w:multiLevelType w:val="hybridMultilevel"/>
    <w:tmpl w:val="48D81AAA"/>
    <w:lvl w:ilvl="0" w:tplc="852453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26965F3"/>
    <w:multiLevelType w:val="multilevel"/>
    <w:tmpl w:val="D1CAEEB4"/>
    <w:lvl w:ilvl="0">
      <w:start w:val="3"/>
      <w:numFmt w:val="decimal"/>
      <w:lvlText w:val="%1-"/>
      <w:lvlJc w:val="left"/>
      <w:pPr>
        <w:ind w:left="900" w:hanging="900"/>
      </w:pPr>
      <w:rPr>
        <w:rFonts w:hint="default"/>
      </w:rPr>
    </w:lvl>
    <w:lvl w:ilvl="1">
      <w:start w:val="5"/>
      <w:numFmt w:val="decimal"/>
      <w:lvlText w:val="%1-%2-"/>
      <w:lvlJc w:val="left"/>
      <w:pPr>
        <w:ind w:left="1432" w:hanging="900"/>
      </w:pPr>
      <w:rPr>
        <w:rFonts w:hint="default"/>
      </w:rPr>
    </w:lvl>
    <w:lvl w:ilvl="2">
      <w:start w:val="1"/>
      <w:numFmt w:val="decimal"/>
      <w:lvlText w:val="%1-%2-%3."/>
      <w:lvlJc w:val="left"/>
      <w:pPr>
        <w:ind w:left="900" w:hanging="900"/>
      </w:pPr>
      <w:rPr>
        <w:rFonts w:hint="default"/>
      </w:rPr>
    </w:lvl>
    <w:lvl w:ilvl="3">
      <w:start w:val="1"/>
      <w:numFmt w:val="decimal"/>
      <w:lvlText w:val="%1-%2-%3.%4."/>
      <w:lvlJc w:val="left"/>
      <w:pPr>
        <w:ind w:left="2676" w:hanging="1080"/>
      </w:pPr>
      <w:rPr>
        <w:rFonts w:hint="default"/>
      </w:rPr>
    </w:lvl>
    <w:lvl w:ilvl="4">
      <w:start w:val="1"/>
      <w:numFmt w:val="decimal"/>
      <w:lvlText w:val="%1-%2-%3.%4.%5."/>
      <w:lvlJc w:val="left"/>
      <w:pPr>
        <w:ind w:left="3208" w:hanging="1080"/>
      </w:pPr>
      <w:rPr>
        <w:rFonts w:hint="default"/>
      </w:rPr>
    </w:lvl>
    <w:lvl w:ilvl="5">
      <w:start w:val="1"/>
      <w:numFmt w:val="decimal"/>
      <w:lvlText w:val="%1-%2-%3.%4.%5.%6."/>
      <w:lvlJc w:val="left"/>
      <w:pPr>
        <w:ind w:left="4100" w:hanging="1440"/>
      </w:pPr>
      <w:rPr>
        <w:rFonts w:hint="default"/>
      </w:rPr>
    </w:lvl>
    <w:lvl w:ilvl="6">
      <w:start w:val="1"/>
      <w:numFmt w:val="decimal"/>
      <w:lvlText w:val="%1-%2-%3.%4.%5.%6.%7."/>
      <w:lvlJc w:val="left"/>
      <w:pPr>
        <w:ind w:left="4992" w:hanging="1800"/>
      </w:pPr>
      <w:rPr>
        <w:rFonts w:hint="default"/>
      </w:rPr>
    </w:lvl>
    <w:lvl w:ilvl="7">
      <w:start w:val="1"/>
      <w:numFmt w:val="decimal"/>
      <w:lvlText w:val="%1-%2-%3.%4.%5.%6.%7.%8."/>
      <w:lvlJc w:val="left"/>
      <w:pPr>
        <w:ind w:left="5524" w:hanging="1800"/>
      </w:pPr>
      <w:rPr>
        <w:rFonts w:hint="default"/>
      </w:rPr>
    </w:lvl>
    <w:lvl w:ilvl="8">
      <w:start w:val="1"/>
      <w:numFmt w:val="decimal"/>
      <w:lvlText w:val="%1-%2-%3.%4.%5.%6.%7.%8.%9."/>
      <w:lvlJc w:val="left"/>
      <w:pPr>
        <w:ind w:left="6416" w:hanging="2160"/>
      </w:pPr>
      <w:rPr>
        <w:rFonts w:hint="default"/>
      </w:rPr>
    </w:lvl>
  </w:abstractNum>
  <w:abstractNum w:abstractNumId="23">
    <w:nsid w:val="42BC6B90"/>
    <w:multiLevelType w:val="hybridMultilevel"/>
    <w:tmpl w:val="FF34139C"/>
    <w:lvl w:ilvl="0" w:tplc="B88A114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45285D3F"/>
    <w:multiLevelType w:val="hybridMultilevel"/>
    <w:tmpl w:val="3AA4F270"/>
    <w:lvl w:ilvl="0" w:tplc="5296B152">
      <w:start w:val="24"/>
      <w:numFmt w:val="bullet"/>
      <w:lvlText w:val="-"/>
      <w:lvlJc w:val="left"/>
      <w:pPr>
        <w:ind w:left="720" w:hanging="360"/>
      </w:pPr>
      <w:rPr>
        <w:rFonts w:ascii="Times New Roman" w:eastAsiaTheme="minorHAnsi" w:hAnsi="Times New Roman" w:cs="B Yagu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8A11B9"/>
    <w:multiLevelType w:val="hybridMultilevel"/>
    <w:tmpl w:val="AE2C5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6B71002"/>
    <w:multiLevelType w:val="hybridMultilevel"/>
    <w:tmpl w:val="6F1ACD6C"/>
    <w:lvl w:ilvl="0" w:tplc="2572E77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474555D9"/>
    <w:multiLevelType w:val="hybridMultilevel"/>
    <w:tmpl w:val="5B5C4D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8081A23"/>
    <w:multiLevelType w:val="hybridMultilevel"/>
    <w:tmpl w:val="B39855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8286CB7"/>
    <w:multiLevelType w:val="hybridMultilevel"/>
    <w:tmpl w:val="169A8644"/>
    <w:lvl w:ilvl="0" w:tplc="807A398C">
      <w:numFmt w:val="bullet"/>
      <w:lvlText w:val="•"/>
      <w:lvlJc w:val="left"/>
      <w:pPr>
        <w:ind w:left="540" w:hanging="360"/>
      </w:pPr>
      <w:rPr>
        <w:rFonts w:ascii="Britannic Bold" w:eastAsiaTheme="minorHAnsi" w:hAnsi="Britannic Bold" w:cs="CG Omega" w:hint="default"/>
      </w:rPr>
    </w:lvl>
    <w:lvl w:ilvl="1" w:tplc="04090003" w:tentative="1">
      <w:start w:val="1"/>
      <w:numFmt w:val="bullet"/>
      <w:lvlText w:val="o"/>
      <w:lvlJc w:val="left"/>
      <w:pPr>
        <w:ind w:left="1305" w:hanging="360"/>
      </w:pPr>
      <w:rPr>
        <w:rFonts w:ascii="Courier New" w:hAnsi="Courier New" w:cs="Courier New" w:hint="default"/>
      </w:rPr>
    </w:lvl>
    <w:lvl w:ilvl="2" w:tplc="04090005" w:tentative="1">
      <w:start w:val="1"/>
      <w:numFmt w:val="bullet"/>
      <w:lvlText w:val=""/>
      <w:lvlJc w:val="left"/>
      <w:pPr>
        <w:ind w:left="2025" w:hanging="360"/>
      </w:pPr>
      <w:rPr>
        <w:rFonts w:ascii="Wingdings" w:hAnsi="Wingdings" w:hint="default"/>
      </w:rPr>
    </w:lvl>
    <w:lvl w:ilvl="3" w:tplc="04090001" w:tentative="1">
      <w:start w:val="1"/>
      <w:numFmt w:val="bullet"/>
      <w:lvlText w:val=""/>
      <w:lvlJc w:val="left"/>
      <w:pPr>
        <w:ind w:left="2745" w:hanging="360"/>
      </w:pPr>
      <w:rPr>
        <w:rFonts w:ascii="Symbol" w:hAnsi="Symbol" w:hint="default"/>
      </w:rPr>
    </w:lvl>
    <w:lvl w:ilvl="4" w:tplc="04090003" w:tentative="1">
      <w:start w:val="1"/>
      <w:numFmt w:val="bullet"/>
      <w:lvlText w:val="o"/>
      <w:lvlJc w:val="left"/>
      <w:pPr>
        <w:ind w:left="3465" w:hanging="360"/>
      </w:pPr>
      <w:rPr>
        <w:rFonts w:ascii="Courier New" w:hAnsi="Courier New" w:cs="Courier New" w:hint="default"/>
      </w:rPr>
    </w:lvl>
    <w:lvl w:ilvl="5" w:tplc="04090005" w:tentative="1">
      <w:start w:val="1"/>
      <w:numFmt w:val="bullet"/>
      <w:lvlText w:val=""/>
      <w:lvlJc w:val="left"/>
      <w:pPr>
        <w:ind w:left="4185" w:hanging="360"/>
      </w:pPr>
      <w:rPr>
        <w:rFonts w:ascii="Wingdings" w:hAnsi="Wingdings" w:hint="default"/>
      </w:rPr>
    </w:lvl>
    <w:lvl w:ilvl="6" w:tplc="04090001" w:tentative="1">
      <w:start w:val="1"/>
      <w:numFmt w:val="bullet"/>
      <w:lvlText w:val=""/>
      <w:lvlJc w:val="left"/>
      <w:pPr>
        <w:ind w:left="4905" w:hanging="360"/>
      </w:pPr>
      <w:rPr>
        <w:rFonts w:ascii="Symbol" w:hAnsi="Symbol" w:hint="default"/>
      </w:rPr>
    </w:lvl>
    <w:lvl w:ilvl="7" w:tplc="04090003" w:tentative="1">
      <w:start w:val="1"/>
      <w:numFmt w:val="bullet"/>
      <w:lvlText w:val="o"/>
      <w:lvlJc w:val="left"/>
      <w:pPr>
        <w:ind w:left="5625" w:hanging="360"/>
      </w:pPr>
      <w:rPr>
        <w:rFonts w:ascii="Courier New" w:hAnsi="Courier New" w:cs="Courier New" w:hint="default"/>
      </w:rPr>
    </w:lvl>
    <w:lvl w:ilvl="8" w:tplc="04090005" w:tentative="1">
      <w:start w:val="1"/>
      <w:numFmt w:val="bullet"/>
      <w:lvlText w:val=""/>
      <w:lvlJc w:val="left"/>
      <w:pPr>
        <w:ind w:left="6345" w:hanging="360"/>
      </w:pPr>
      <w:rPr>
        <w:rFonts w:ascii="Wingdings" w:hAnsi="Wingdings" w:hint="default"/>
      </w:rPr>
    </w:lvl>
  </w:abstractNum>
  <w:abstractNum w:abstractNumId="30">
    <w:nsid w:val="48E8373E"/>
    <w:multiLevelType w:val="hybridMultilevel"/>
    <w:tmpl w:val="5A9A1BF8"/>
    <w:lvl w:ilvl="0" w:tplc="60169A4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EF96A6D"/>
    <w:multiLevelType w:val="hybridMultilevel"/>
    <w:tmpl w:val="B2AE60D2"/>
    <w:lvl w:ilvl="0" w:tplc="FF40D18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1E21030"/>
    <w:multiLevelType w:val="hybridMultilevel"/>
    <w:tmpl w:val="5FBC498A"/>
    <w:lvl w:ilvl="0" w:tplc="81F63D14">
      <w:start w:val="1"/>
      <w:numFmt w:val="bullet"/>
      <w:lvlText w:val=""/>
      <w:lvlJc w:val="left"/>
      <w:pPr>
        <w:tabs>
          <w:tab w:val="num" w:pos="720"/>
        </w:tabs>
        <w:ind w:left="720" w:hanging="360"/>
      </w:pPr>
      <w:rPr>
        <w:rFonts w:ascii="Wingdings 2" w:hAnsi="Wingdings 2" w:hint="default"/>
      </w:rPr>
    </w:lvl>
    <w:lvl w:ilvl="1" w:tplc="83E69D86" w:tentative="1">
      <w:start w:val="1"/>
      <w:numFmt w:val="bullet"/>
      <w:lvlText w:val=""/>
      <w:lvlJc w:val="left"/>
      <w:pPr>
        <w:tabs>
          <w:tab w:val="num" w:pos="1440"/>
        </w:tabs>
        <w:ind w:left="1440" w:hanging="360"/>
      </w:pPr>
      <w:rPr>
        <w:rFonts w:ascii="Wingdings 2" w:hAnsi="Wingdings 2" w:hint="default"/>
      </w:rPr>
    </w:lvl>
    <w:lvl w:ilvl="2" w:tplc="A4E2E8C4" w:tentative="1">
      <w:start w:val="1"/>
      <w:numFmt w:val="bullet"/>
      <w:lvlText w:val=""/>
      <w:lvlJc w:val="left"/>
      <w:pPr>
        <w:tabs>
          <w:tab w:val="num" w:pos="2160"/>
        </w:tabs>
        <w:ind w:left="2160" w:hanging="360"/>
      </w:pPr>
      <w:rPr>
        <w:rFonts w:ascii="Wingdings 2" w:hAnsi="Wingdings 2" w:hint="default"/>
      </w:rPr>
    </w:lvl>
    <w:lvl w:ilvl="3" w:tplc="4EB25A46" w:tentative="1">
      <w:start w:val="1"/>
      <w:numFmt w:val="bullet"/>
      <w:lvlText w:val=""/>
      <w:lvlJc w:val="left"/>
      <w:pPr>
        <w:tabs>
          <w:tab w:val="num" w:pos="2880"/>
        </w:tabs>
        <w:ind w:left="2880" w:hanging="360"/>
      </w:pPr>
      <w:rPr>
        <w:rFonts w:ascii="Wingdings 2" w:hAnsi="Wingdings 2" w:hint="default"/>
      </w:rPr>
    </w:lvl>
    <w:lvl w:ilvl="4" w:tplc="83582ECE" w:tentative="1">
      <w:start w:val="1"/>
      <w:numFmt w:val="bullet"/>
      <w:lvlText w:val=""/>
      <w:lvlJc w:val="left"/>
      <w:pPr>
        <w:tabs>
          <w:tab w:val="num" w:pos="3600"/>
        </w:tabs>
        <w:ind w:left="3600" w:hanging="360"/>
      </w:pPr>
      <w:rPr>
        <w:rFonts w:ascii="Wingdings 2" w:hAnsi="Wingdings 2" w:hint="default"/>
      </w:rPr>
    </w:lvl>
    <w:lvl w:ilvl="5" w:tplc="DBE0E038" w:tentative="1">
      <w:start w:val="1"/>
      <w:numFmt w:val="bullet"/>
      <w:lvlText w:val=""/>
      <w:lvlJc w:val="left"/>
      <w:pPr>
        <w:tabs>
          <w:tab w:val="num" w:pos="4320"/>
        </w:tabs>
        <w:ind w:left="4320" w:hanging="360"/>
      </w:pPr>
      <w:rPr>
        <w:rFonts w:ascii="Wingdings 2" w:hAnsi="Wingdings 2" w:hint="default"/>
      </w:rPr>
    </w:lvl>
    <w:lvl w:ilvl="6" w:tplc="6840EB3C" w:tentative="1">
      <w:start w:val="1"/>
      <w:numFmt w:val="bullet"/>
      <w:lvlText w:val=""/>
      <w:lvlJc w:val="left"/>
      <w:pPr>
        <w:tabs>
          <w:tab w:val="num" w:pos="5040"/>
        </w:tabs>
        <w:ind w:left="5040" w:hanging="360"/>
      </w:pPr>
      <w:rPr>
        <w:rFonts w:ascii="Wingdings 2" w:hAnsi="Wingdings 2" w:hint="default"/>
      </w:rPr>
    </w:lvl>
    <w:lvl w:ilvl="7" w:tplc="F7ECBFE4" w:tentative="1">
      <w:start w:val="1"/>
      <w:numFmt w:val="bullet"/>
      <w:lvlText w:val=""/>
      <w:lvlJc w:val="left"/>
      <w:pPr>
        <w:tabs>
          <w:tab w:val="num" w:pos="5760"/>
        </w:tabs>
        <w:ind w:left="5760" w:hanging="360"/>
      </w:pPr>
      <w:rPr>
        <w:rFonts w:ascii="Wingdings 2" w:hAnsi="Wingdings 2" w:hint="default"/>
      </w:rPr>
    </w:lvl>
    <w:lvl w:ilvl="8" w:tplc="051EC0F2" w:tentative="1">
      <w:start w:val="1"/>
      <w:numFmt w:val="bullet"/>
      <w:lvlText w:val=""/>
      <w:lvlJc w:val="left"/>
      <w:pPr>
        <w:tabs>
          <w:tab w:val="num" w:pos="6480"/>
        </w:tabs>
        <w:ind w:left="6480" w:hanging="360"/>
      </w:pPr>
      <w:rPr>
        <w:rFonts w:ascii="Wingdings 2" w:hAnsi="Wingdings 2" w:hint="default"/>
      </w:rPr>
    </w:lvl>
  </w:abstractNum>
  <w:abstractNum w:abstractNumId="33">
    <w:nsid w:val="5A13592D"/>
    <w:multiLevelType w:val="multilevel"/>
    <w:tmpl w:val="D084E6E4"/>
    <w:lvl w:ilvl="0">
      <w:start w:val="3"/>
      <w:numFmt w:val="decimal"/>
      <w:lvlText w:val="%1-"/>
      <w:lvlJc w:val="left"/>
      <w:pPr>
        <w:ind w:left="1185" w:hanging="1185"/>
      </w:pPr>
      <w:rPr>
        <w:rFonts w:hint="default"/>
      </w:rPr>
    </w:lvl>
    <w:lvl w:ilvl="1">
      <w:start w:val="6"/>
      <w:numFmt w:val="decimal"/>
      <w:lvlText w:val="%1-%2-"/>
      <w:lvlJc w:val="left"/>
      <w:pPr>
        <w:ind w:left="1455" w:hanging="1185"/>
      </w:pPr>
      <w:rPr>
        <w:rFonts w:hint="default"/>
      </w:rPr>
    </w:lvl>
    <w:lvl w:ilvl="2">
      <w:start w:val="37"/>
      <w:numFmt w:val="decimal"/>
      <w:lvlText w:val="%1-%2-%3-"/>
      <w:lvlJc w:val="left"/>
      <w:pPr>
        <w:ind w:left="1725" w:hanging="1185"/>
      </w:pPr>
      <w:rPr>
        <w:rFonts w:hint="default"/>
      </w:rPr>
    </w:lvl>
    <w:lvl w:ilvl="3">
      <w:start w:val="1"/>
      <w:numFmt w:val="decimal"/>
      <w:lvlText w:val="%1-%2-%3-%4."/>
      <w:lvlJc w:val="left"/>
      <w:pPr>
        <w:ind w:left="1185" w:hanging="1185"/>
      </w:pPr>
      <w:rPr>
        <w:rFonts w:hint="default"/>
      </w:rPr>
    </w:lvl>
    <w:lvl w:ilvl="4">
      <w:start w:val="1"/>
      <w:numFmt w:val="decimal"/>
      <w:lvlText w:val="%1-%2-%3-%4.%5."/>
      <w:lvlJc w:val="left"/>
      <w:pPr>
        <w:ind w:left="2265" w:hanging="1185"/>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34">
    <w:nsid w:val="5B2F5196"/>
    <w:multiLevelType w:val="hybridMultilevel"/>
    <w:tmpl w:val="3E78F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CF161D6"/>
    <w:multiLevelType w:val="multilevel"/>
    <w:tmpl w:val="324CEC56"/>
    <w:lvl w:ilvl="0">
      <w:start w:val="3"/>
      <w:numFmt w:val="decimal"/>
      <w:lvlText w:val="%1-"/>
      <w:lvlJc w:val="left"/>
      <w:pPr>
        <w:ind w:left="1080" w:hanging="1080"/>
      </w:pPr>
      <w:rPr>
        <w:rFonts w:hint="default"/>
      </w:rPr>
    </w:lvl>
    <w:lvl w:ilvl="1">
      <w:start w:val="5"/>
      <w:numFmt w:val="decimal"/>
      <w:lvlText w:val="%1-%2-"/>
      <w:lvlJc w:val="left"/>
      <w:pPr>
        <w:ind w:left="1320" w:hanging="1080"/>
      </w:pPr>
      <w:rPr>
        <w:rFonts w:hint="default"/>
      </w:rPr>
    </w:lvl>
    <w:lvl w:ilvl="2">
      <w:start w:val="3"/>
      <w:numFmt w:val="decimal"/>
      <w:lvlText w:val="%1-%2-%3-"/>
      <w:lvlJc w:val="left"/>
      <w:pPr>
        <w:ind w:left="156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36">
    <w:nsid w:val="5DC6358F"/>
    <w:multiLevelType w:val="hybridMultilevel"/>
    <w:tmpl w:val="8AB4BB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10412BC"/>
    <w:multiLevelType w:val="multilevel"/>
    <w:tmpl w:val="D9EAA860"/>
    <w:lvl w:ilvl="0">
      <w:start w:val="3"/>
      <w:numFmt w:val="decimal"/>
      <w:lvlText w:val="%1-"/>
      <w:lvlJc w:val="left"/>
      <w:pPr>
        <w:ind w:left="810" w:hanging="810"/>
      </w:pPr>
      <w:rPr>
        <w:rFonts w:hint="default"/>
      </w:rPr>
    </w:lvl>
    <w:lvl w:ilvl="1">
      <w:start w:val="6"/>
      <w:numFmt w:val="decimal"/>
      <w:lvlText w:val="%1-%2-"/>
      <w:lvlJc w:val="left"/>
      <w:pPr>
        <w:ind w:left="1260" w:hanging="81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2790" w:hanging="144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4050" w:hanging="1800"/>
      </w:pPr>
      <w:rPr>
        <w:rFonts w:hint="default"/>
      </w:rPr>
    </w:lvl>
    <w:lvl w:ilvl="6">
      <w:start w:val="1"/>
      <w:numFmt w:val="decimal"/>
      <w:lvlText w:val="%1-%2-%3.%4.%5.%6.%7."/>
      <w:lvlJc w:val="left"/>
      <w:pPr>
        <w:ind w:left="4860" w:hanging="2160"/>
      </w:pPr>
      <w:rPr>
        <w:rFonts w:hint="default"/>
      </w:rPr>
    </w:lvl>
    <w:lvl w:ilvl="7">
      <w:start w:val="1"/>
      <w:numFmt w:val="decimal"/>
      <w:lvlText w:val="%1-%2-%3.%4.%5.%6.%7.%8."/>
      <w:lvlJc w:val="left"/>
      <w:pPr>
        <w:ind w:left="5670" w:hanging="2520"/>
      </w:pPr>
      <w:rPr>
        <w:rFonts w:hint="default"/>
      </w:rPr>
    </w:lvl>
    <w:lvl w:ilvl="8">
      <w:start w:val="1"/>
      <w:numFmt w:val="decimal"/>
      <w:lvlText w:val="%1-%2-%3.%4.%5.%6.%7.%8.%9."/>
      <w:lvlJc w:val="left"/>
      <w:pPr>
        <w:ind w:left="6480" w:hanging="2880"/>
      </w:pPr>
      <w:rPr>
        <w:rFonts w:hint="default"/>
      </w:rPr>
    </w:lvl>
  </w:abstractNum>
  <w:abstractNum w:abstractNumId="38">
    <w:nsid w:val="61BA7B00"/>
    <w:multiLevelType w:val="hybridMultilevel"/>
    <w:tmpl w:val="1412331C"/>
    <w:lvl w:ilvl="0" w:tplc="76B8FC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63446C29"/>
    <w:multiLevelType w:val="multilevel"/>
    <w:tmpl w:val="391AF4A2"/>
    <w:lvl w:ilvl="0">
      <w:start w:val="3"/>
      <w:numFmt w:val="decimal"/>
      <w:lvlText w:val="%1-"/>
      <w:lvlJc w:val="left"/>
      <w:pPr>
        <w:ind w:left="930" w:hanging="930"/>
      </w:pPr>
      <w:rPr>
        <w:rFonts w:hint="default"/>
      </w:rPr>
    </w:lvl>
    <w:lvl w:ilvl="1">
      <w:start w:val="10"/>
      <w:numFmt w:val="decimal"/>
      <w:lvlText w:val="%1-%2-"/>
      <w:lvlJc w:val="left"/>
      <w:pPr>
        <w:ind w:left="1395" w:hanging="930"/>
      </w:pPr>
      <w:rPr>
        <w:rFonts w:hint="default"/>
      </w:rPr>
    </w:lvl>
    <w:lvl w:ilvl="2">
      <w:start w:val="2"/>
      <w:numFmt w:val="decimal"/>
      <w:lvlText w:val="%1-%2-%3."/>
      <w:lvlJc w:val="left"/>
      <w:pPr>
        <w:ind w:left="930" w:hanging="930"/>
      </w:pPr>
      <w:rPr>
        <w:rFonts w:hint="default"/>
      </w:rPr>
    </w:lvl>
    <w:lvl w:ilvl="3">
      <w:start w:val="1"/>
      <w:numFmt w:val="decimal"/>
      <w:lvlText w:val="%1-%2-%3.%4."/>
      <w:lvlJc w:val="left"/>
      <w:pPr>
        <w:ind w:left="2475" w:hanging="1080"/>
      </w:pPr>
      <w:rPr>
        <w:rFonts w:hint="default"/>
      </w:rPr>
    </w:lvl>
    <w:lvl w:ilvl="4">
      <w:start w:val="1"/>
      <w:numFmt w:val="decimal"/>
      <w:lvlText w:val="%1-%2-%3.%4.%5."/>
      <w:lvlJc w:val="left"/>
      <w:pPr>
        <w:ind w:left="2940" w:hanging="1080"/>
      </w:pPr>
      <w:rPr>
        <w:rFonts w:hint="default"/>
      </w:rPr>
    </w:lvl>
    <w:lvl w:ilvl="5">
      <w:start w:val="1"/>
      <w:numFmt w:val="decimal"/>
      <w:lvlText w:val="%1-%2-%3.%4.%5.%6."/>
      <w:lvlJc w:val="left"/>
      <w:pPr>
        <w:ind w:left="3765" w:hanging="1440"/>
      </w:pPr>
      <w:rPr>
        <w:rFonts w:hint="default"/>
      </w:rPr>
    </w:lvl>
    <w:lvl w:ilvl="6">
      <w:start w:val="1"/>
      <w:numFmt w:val="decimal"/>
      <w:lvlText w:val="%1-%2-%3.%4.%5.%6.%7."/>
      <w:lvlJc w:val="left"/>
      <w:pPr>
        <w:ind w:left="4230" w:hanging="1440"/>
      </w:pPr>
      <w:rPr>
        <w:rFonts w:hint="default"/>
      </w:rPr>
    </w:lvl>
    <w:lvl w:ilvl="7">
      <w:start w:val="1"/>
      <w:numFmt w:val="decimal"/>
      <w:lvlText w:val="%1-%2-%3.%4.%5.%6.%7.%8."/>
      <w:lvlJc w:val="left"/>
      <w:pPr>
        <w:ind w:left="5055" w:hanging="1800"/>
      </w:pPr>
      <w:rPr>
        <w:rFonts w:hint="default"/>
      </w:rPr>
    </w:lvl>
    <w:lvl w:ilvl="8">
      <w:start w:val="1"/>
      <w:numFmt w:val="decimal"/>
      <w:lvlText w:val="%1-%2-%3.%4.%5.%6.%7.%8.%9."/>
      <w:lvlJc w:val="left"/>
      <w:pPr>
        <w:ind w:left="5520" w:hanging="1800"/>
      </w:pPr>
      <w:rPr>
        <w:rFonts w:hint="default"/>
      </w:rPr>
    </w:lvl>
  </w:abstractNum>
  <w:abstractNum w:abstractNumId="40">
    <w:nsid w:val="646C52FE"/>
    <w:multiLevelType w:val="multilevel"/>
    <w:tmpl w:val="326CAD84"/>
    <w:lvl w:ilvl="0">
      <w:start w:val="3"/>
      <w:numFmt w:val="decimal"/>
      <w:lvlText w:val="%1-"/>
      <w:lvlJc w:val="left"/>
      <w:pPr>
        <w:ind w:left="1080" w:hanging="1080"/>
      </w:pPr>
      <w:rPr>
        <w:rFonts w:hint="default"/>
      </w:rPr>
    </w:lvl>
    <w:lvl w:ilvl="1">
      <w:start w:val="12"/>
      <w:numFmt w:val="decimal"/>
      <w:lvlText w:val="%1-%2-"/>
      <w:lvlJc w:val="left"/>
      <w:pPr>
        <w:ind w:left="1320" w:hanging="1080"/>
      </w:pPr>
      <w:rPr>
        <w:rFonts w:hint="default"/>
      </w:rPr>
    </w:lvl>
    <w:lvl w:ilvl="2">
      <w:start w:val="4"/>
      <w:numFmt w:val="decimal"/>
      <w:lvlText w:val="%1-%2-%3-"/>
      <w:lvlJc w:val="left"/>
      <w:pPr>
        <w:ind w:left="1560" w:hanging="108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41">
    <w:nsid w:val="66D71DC0"/>
    <w:multiLevelType w:val="hybridMultilevel"/>
    <w:tmpl w:val="771CD8E6"/>
    <w:lvl w:ilvl="0" w:tplc="AD8C512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687529BE"/>
    <w:multiLevelType w:val="multilevel"/>
    <w:tmpl w:val="1488EE38"/>
    <w:lvl w:ilvl="0">
      <w:start w:val="3"/>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arabicAlpha"/>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nsid w:val="688C1297"/>
    <w:multiLevelType w:val="hybridMultilevel"/>
    <w:tmpl w:val="2774DC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9DF6586"/>
    <w:multiLevelType w:val="multilevel"/>
    <w:tmpl w:val="2EE8F5CC"/>
    <w:lvl w:ilvl="0">
      <w:start w:val="3"/>
      <w:numFmt w:val="decimal"/>
      <w:lvlText w:val="%1-"/>
      <w:lvlJc w:val="left"/>
      <w:pPr>
        <w:ind w:left="1185" w:hanging="1185"/>
      </w:pPr>
      <w:rPr>
        <w:rFonts w:hint="default"/>
      </w:rPr>
    </w:lvl>
    <w:lvl w:ilvl="1">
      <w:start w:val="4"/>
      <w:numFmt w:val="decimal"/>
      <w:lvlText w:val="%1-%2-"/>
      <w:lvlJc w:val="left"/>
      <w:pPr>
        <w:ind w:left="1545" w:hanging="1185"/>
      </w:pPr>
      <w:rPr>
        <w:rFonts w:hint="default"/>
      </w:rPr>
    </w:lvl>
    <w:lvl w:ilvl="2">
      <w:start w:val="5"/>
      <w:numFmt w:val="decimal"/>
      <w:lvlText w:val="%1-%2-%3."/>
      <w:lvlJc w:val="left"/>
      <w:pPr>
        <w:ind w:left="1905" w:hanging="1185"/>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45">
    <w:nsid w:val="6ABC0B25"/>
    <w:multiLevelType w:val="multilevel"/>
    <w:tmpl w:val="69A4326C"/>
    <w:lvl w:ilvl="0">
      <w:start w:val="3"/>
      <w:numFmt w:val="decimal"/>
      <w:lvlText w:val="%1-"/>
      <w:lvlJc w:val="left"/>
      <w:pPr>
        <w:ind w:left="810" w:hanging="810"/>
      </w:pPr>
      <w:rPr>
        <w:rFonts w:hint="default"/>
      </w:rPr>
    </w:lvl>
    <w:lvl w:ilvl="1">
      <w:start w:val="2"/>
      <w:numFmt w:val="decimal"/>
      <w:lvlText w:val="%1-%2-"/>
      <w:lvlJc w:val="left"/>
      <w:pPr>
        <w:ind w:left="1350" w:hanging="810"/>
      </w:pPr>
      <w:rPr>
        <w:rFonts w:hint="default"/>
      </w:rPr>
    </w:lvl>
    <w:lvl w:ilvl="2">
      <w:start w:val="1"/>
      <w:numFmt w:val="decimal"/>
      <w:lvlText w:val="%1-%2-%3."/>
      <w:lvlJc w:val="left"/>
      <w:pPr>
        <w:ind w:left="1093" w:hanging="810"/>
      </w:pPr>
      <w:rPr>
        <w:rFonts w:hint="default"/>
      </w:rPr>
    </w:lvl>
    <w:lvl w:ilvl="3">
      <w:start w:val="1"/>
      <w:numFmt w:val="arabicAlpha"/>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46">
    <w:nsid w:val="6C5379FA"/>
    <w:multiLevelType w:val="multilevel"/>
    <w:tmpl w:val="A0905988"/>
    <w:lvl w:ilvl="0">
      <w:start w:val="3"/>
      <w:numFmt w:val="decimal"/>
      <w:lvlText w:val="%1-"/>
      <w:lvlJc w:val="left"/>
      <w:pPr>
        <w:ind w:left="795" w:hanging="795"/>
      </w:pPr>
      <w:rPr>
        <w:rFonts w:hint="default"/>
      </w:rPr>
    </w:lvl>
    <w:lvl w:ilvl="1">
      <w:start w:val="9"/>
      <w:numFmt w:val="decimal"/>
      <w:lvlText w:val="%1-%2-"/>
      <w:lvlJc w:val="left"/>
      <w:pPr>
        <w:ind w:left="1200" w:hanging="79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2655" w:hanging="1440"/>
      </w:pPr>
      <w:rPr>
        <w:rFonts w:hint="default"/>
      </w:rPr>
    </w:lvl>
    <w:lvl w:ilvl="4">
      <w:start w:val="1"/>
      <w:numFmt w:val="decimal"/>
      <w:lvlText w:val="%1-%2-%3.%4.%5."/>
      <w:lvlJc w:val="left"/>
      <w:pPr>
        <w:ind w:left="3060" w:hanging="1440"/>
      </w:pPr>
      <w:rPr>
        <w:rFonts w:hint="default"/>
      </w:rPr>
    </w:lvl>
    <w:lvl w:ilvl="5">
      <w:start w:val="1"/>
      <w:numFmt w:val="decimal"/>
      <w:lvlText w:val="%1-%2-%3.%4.%5.%6."/>
      <w:lvlJc w:val="left"/>
      <w:pPr>
        <w:ind w:left="3825" w:hanging="1800"/>
      </w:pPr>
      <w:rPr>
        <w:rFonts w:hint="default"/>
      </w:rPr>
    </w:lvl>
    <w:lvl w:ilvl="6">
      <w:start w:val="1"/>
      <w:numFmt w:val="decimal"/>
      <w:lvlText w:val="%1-%2-%3.%4.%5.%6.%7."/>
      <w:lvlJc w:val="left"/>
      <w:pPr>
        <w:ind w:left="4590" w:hanging="2160"/>
      </w:pPr>
      <w:rPr>
        <w:rFonts w:hint="default"/>
      </w:rPr>
    </w:lvl>
    <w:lvl w:ilvl="7">
      <w:start w:val="1"/>
      <w:numFmt w:val="decimal"/>
      <w:lvlText w:val="%1-%2-%3.%4.%5.%6.%7.%8."/>
      <w:lvlJc w:val="left"/>
      <w:pPr>
        <w:ind w:left="5355" w:hanging="2520"/>
      </w:pPr>
      <w:rPr>
        <w:rFonts w:hint="default"/>
      </w:rPr>
    </w:lvl>
    <w:lvl w:ilvl="8">
      <w:start w:val="1"/>
      <w:numFmt w:val="decimal"/>
      <w:lvlText w:val="%1-%2-%3.%4.%5.%6.%7.%8.%9."/>
      <w:lvlJc w:val="left"/>
      <w:pPr>
        <w:ind w:left="6120" w:hanging="2880"/>
      </w:pPr>
      <w:rPr>
        <w:rFonts w:hint="default"/>
      </w:rPr>
    </w:lvl>
  </w:abstractNum>
  <w:abstractNum w:abstractNumId="47">
    <w:nsid w:val="6CAC6152"/>
    <w:multiLevelType w:val="hybridMultilevel"/>
    <w:tmpl w:val="03B6D29E"/>
    <w:lvl w:ilvl="0" w:tplc="2E445D30">
      <w:start w:val="192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1F77016"/>
    <w:multiLevelType w:val="hybridMultilevel"/>
    <w:tmpl w:val="0BDE9D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2AE4464"/>
    <w:multiLevelType w:val="hybridMultilevel"/>
    <w:tmpl w:val="6E983BF6"/>
    <w:lvl w:ilvl="0" w:tplc="4C7ECC1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7C69112E"/>
    <w:multiLevelType w:val="hybridMultilevel"/>
    <w:tmpl w:val="1820E466"/>
    <w:lvl w:ilvl="0" w:tplc="A274AF4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CB44CD2"/>
    <w:multiLevelType w:val="multilevel"/>
    <w:tmpl w:val="94589368"/>
    <w:lvl w:ilvl="0">
      <w:start w:val="3"/>
      <w:numFmt w:val="decimal"/>
      <w:lvlText w:val="%1-"/>
      <w:lvlJc w:val="left"/>
      <w:pPr>
        <w:ind w:left="810" w:hanging="810"/>
      </w:pPr>
      <w:rPr>
        <w:rFonts w:hint="default"/>
      </w:rPr>
    </w:lvl>
    <w:lvl w:ilvl="1">
      <w:start w:val="7"/>
      <w:numFmt w:val="decimal"/>
      <w:lvlText w:val="%1-%2-"/>
      <w:lvlJc w:val="left"/>
      <w:pPr>
        <w:ind w:left="1215" w:hanging="810"/>
      </w:pPr>
      <w:rPr>
        <w:rFonts w:hint="default"/>
      </w:rPr>
    </w:lvl>
    <w:lvl w:ilvl="2">
      <w:start w:val="1"/>
      <w:numFmt w:val="decimal"/>
      <w:lvlText w:val="%1-%2-%3."/>
      <w:lvlJc w:val="left"/>
      <w:pPr>
        <w:ind w:left="1620" w:hanging="81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040" w:hanging="1800"/>
      </w:pPr>
      <w:rPr>
        <w:rFonts w:hint="default"/>
      </w:rPr>
    </w:lvl>
  </w:abstractNum>
  <w:abstractNum w:abstractNumId="52">
    <w:nsid w:val="7ED9136E"/>
    <w:multiLevelType w:val="multilevel"/>
    <w:tmpl w:val="44C4A8E4"/>
    <w:lvl w:ilvl="0">
      <w:start w:val="3"/>
      <w:numFmt w:val="decimal"/>
      <w:lvlText w:val="%1-"/>
      <w:lvlJc w:val="left"/>
      <w:pPr>
        <w:ind w:left="930" w:hanging="930"/>
      </w:pPr>
      <w:rPr>
        <w:rFonts w:hint="default"/>
      </w:rPr>
    </w:lvl>
    <w:lvl w:ilvl="1">
      <w:start w:val="10"/>
      <w:numFmt w:val="decimal"/>
      <w:lvlText w:val="%1-%2-"/>
      <w:lvlJc w:val="left"/>
      <w:pPr>
        <w:ind w:left="1327" w:hanging="930"/>
      </w:pPr>
      <w:rPr>
        <w:rFonts w:hint="default"/>
      </w:rPr>
    </w:lvl>
    <w:lvl w:ilvl="2">
      <w:start w:val="1"/>
      <w:numFmt w:val="decimal"/>
      <w:lvlText w:val="%1-%2-%3."/>
      <w:lvlJc w:val="left"/>
      <w:pPr>
        <w:ind w:left="1355" w:hanging="930"/>
      </w:pPr>
      <w:rPr>
        <w:rFonts w:hint="default"/>
      </w:rPr>
    </w:lvl>
    <w:lvl w:ilvl="3">
      <w:start w:val="1"/>
      <w:numFmt w:val="decimal"/>
      <w:lvlText w:val="%1-%2-%3.%4."/>
      <w:lvlJc w:val="left"/>
      <w:pPr>
        <w:ind w:left="2271" w:hanging="108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425" w:hanging="144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579" w:hanging="1800"/>
      </w:pPr>
      <w:rPr>
        <w:rFonts w:hint="default"/>
      </w:rPr>
    </w:lvl>
    <w:lvl w:ilvl="8">
      <w:start w:val="1"/>
      <w:numFmt w:val="decimal"/>
      <w:lvlText w:val="%1-%2-%3.%4.%5.%6.%7.%8.%9."/>
      <w:lvlJc w:val="left"/>
      <w:pPr>
        <w:ind w:left="4976" w:hanging="1800"/>
      </w:pPr>
      <w:rPr>
        <w:rFonts w:hint="default"/>
      </w:rPr>
    </w:lvl>
  </w:abstractNum>
  <w:abstractNum w:abstractNumId="53">
    <w:nsid w:val="7EE741D8"/>
    <w:multiLevelType w:val="hybridMultilevel"/>
    <w:tmpl w:val="72382C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2"/>
  </w:num>
  <w:num w:numId="3">
    <w:abstractNumId w:val="1"/>
  </w:num>
  <w:num w:numId="4">
    <w:abstractNumId w:val="5"/>
  </w:num>
  <w:num w:numId="5">
    <w:abstractNumId w:val="34"/>
  </w:num>
  <w:num w:numId="6">
    <w:abstractNumId w:val="29"/>
  </w:num>
  <w:num w:numId="7">
    <w:abstractNumId w:val="14"/>
  </w:num>
  <w:num w:numId="8">
    <w:abstractNumId w:val="0"/>
  </w:num>
  <w:num w:numId="9">
    <w:abstractNumId w:val="43"/>
  </w:num>
  <w:num w:numId="10">
    <w:abstractNumId w:val="36"/>
  </w:num>
  <w:num w:numId="11">
    <w:abstractNumId w:val="27"/>
  </w:num>
  <w:num w:numId="12">
    <w:abstractNumId w:val="48"/>
  </w:num>
  <w:num w:numId="13">
    <w:abstractNumId w:val="53"/>
  </w:num>
  <w:num w:numId="14">
    <w:abstractNumId w:val="11"/>
  </w:num>
  <w:num w:numId="15">
    <w:abstractNumId w:val="30"/>
  </w:num>
  <w:num w:numId="16">
    <w:abstractNumId w:val="31"/>
  </w:num>
  <w:num w:numId="17">
    <w:abstractNumId w:val="18"/>
  </w:num>
  <w:num w:numId="18">
    <w:abstractNumId w:val="21"/>
  </w:num>
  <w:num w:numId="19">
    <w:abstractNumId w:val="12"/>
  </w:num>
  <w:num w:numId="20">
    <w:abstractNumId w:val="9"/>
  </w:num>
  <w:num w:numId="21">
    <w:abstractNumId w:val="6"/>
  </w:num>
  <w:num w:numId="22">
    <w:abstractNumId w:val="41"/>
  </w:num>
  <w:num w:numId="23">
    <w:abstractNumId w:val="23"/>
  </w:num>
  <w:num w:numId="24">
    <w:abstractNumId w:val="38"/>
  </w:num>
  <w:num w:numId="25">
    <w:abstractNumId w:val="7"/>
  </w:num>
  <w:num w:numId="26">
    <w:abstractNumId w:val="15"/>
  </w:num>
  <w:num w:numId="27">
    <w:abstractNumId w:val="26"/>
  </w:num>
  <w:num w:numId="28">
    <w:abstractNumId w:val="13"/>
  </w:num>
  <w:num w:numId="29">
    <w:abstractNumId w:val="24"/>
  </w:num>
  <w:num w:numId="30">
    <w:abstractNumId w:val="50"/>
  </w:num>
  <w:num w:numId="31">
    <w:abstractNumId w:val="49"/>
  </w:num>
  <w:num w:numId="32">
    <w:abstractNumId w:val="20"/>
  </w:num>
  <w:num w:numId="33">
    <w:abstractNumId w:val="45"/>
  </w:num>
  <w:num w:numId="34">
    <w:abstractNumId w:val="42"/>
  </w:num>
  <w:num w:numId="35">
    <w:abstractNumId w:val="44"/>
  </w:num>
  <w:num w:numId="36">
    <w:abstractNumId w:val="8"/>
  </w:num>
  <w:num w:numId="37">
    <w:abstractNumId w:val="22"/>
  </w:num>
  <w:num w:numId="38">
    <w:abstractNumId w:val="35"/>
  </w:num>
  <w:num w:numId="39">
    <w:abstractNumId w:val="17"/>
  </w:num>
  <w:num w:numId="40">
    <w:abstractNumId w:val="37"/>
  </w:num>
  <w:num w:numId="41">
    <w:abstractNumId w:val="33"/>
  </w:num>
  <w:num w:numId="42">
    <w:abstractNumId w:val="51"/>
  </w:num>
  <w:num w:numId="43">
    <w:abstractNumId w:val="2"/>
  </w:num>
  <w:num w:numId="44">
    <w:abstractNumId w:val="46"/>
  </w:num>
  <w:num w:numId="45">
    <w:abstractNumId w:val="52"/>
  </w:num>
  <w:num w:numId="46">
    <w:abstractNumId w:val="39"/>
  </w:num>
  <w:num w:numId="47">
    <w:abstractNumId w:val="4"/>
  </w:num>
  <w:num w:numId="48">
    <w:abstractNumId w:val="47"/>
  </w:num>
  <w:num w:numId="49">
    <w:abstractNumId w:val="16"/>
  </w:num>
  <w:num w:numId="50">
    <w:abstractNumId w:val="3"/>
  </w:num>
  <w:num w:numId="51">
    <w:abstractNumId w:val="10"/>
  </w:num>
  <w:num w:numId="52">
    <w:abstractNumId w:val="40"/>
  </w:num>
  <w:num w:numId="53">
    <w:abstractNumId w:val="28"/>
  </w:num>
  <w:num w:numId="54">
    <w:abstractNumId w:val="25"/>
  </w:num>
  <w:numIdMacAtCleanup w:val="4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proofState w:grammar="clean"/>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D17095"/>
    <w:rsid w:val="00010B3F"/>
    <w:rsid w:val="00014DF4"/>
    <w:rsid w:val="00020386"/>
    <w:rsid w:val="000224A1"/>
    <w:rsid w:val="00024F7D"/>
    <w:rsid w:val="000260E4"/>
    <w:rsid w:val="000307C7"/>
    <w:rsid w:val="00031EE1"/>
    <w:rsid w:val="0004207F"/>
    <w:rsid w:val="000424CF"/>
    <w:rsid w:val="00045350"/>
    <w:rsid w:val="00045CAC"/>
    <w:rsid w:val="00054EC5"/>
    <w:rsid w:val="00070276"/>
    <w:rsid w:val="000748C9"/>
    <w:rsid w:val="000804E9"/>
    <w:rsid w:val="00084149"/>
    <w:rsid w:val="00090DD1"/>
    <w:rsid w:val="000919ED"/>
    <w:rsid w:val="000921AD"/>
    <w:rsid w:val="000A0A7E"/>
    <w:rsid w:val="000A7D98"/>
    <w:rsid w:val="000C75E4"/>
    <w:rsid w:val="000C7600"/>
    <w:rsid w:val="000D15CE"/>
    <w:rsid w:val="000E16FC"/>
    <w:rsid w:val="000E34DF"/>
    <w:rsid w:val="000E71B8"/>
    <w:rsid w:val="000F4E95"/>
    <w:rsid w:val="000F5209"/>
    <w:rsid w:val="000F7ABB"/>
    <w:rsid w:val="00101A22"/>
    <w:rsid w:val="001055DC"/>
    <w:rsid w:val="00106DCA"/>
    <w:rsid w:val="00110B8B"/>
    <w:rsid w:val="00111AAE"/>
    <w:rsid w:val="00111D0A"/>
    <w:rsid w:val="00115066"/>
    <w:rsid w:val="001161EB"/>
    <w:rsid w:val="00117672"/>
    <w:rsid w:val="001309B3"/>
    <w:rsid w:val="001351E3"/>
    <w:rsid w:val="00137EC2"/>
    <w:rsid w:val="001462E3"/>
    <w:rsid w:val="00151D85"/>
    <w:rsid w:val="001527D0"/>
    <w:rsid w:val="00157287"/>
    <w:rsid w:val="001604AD"/>
    <w:rsid w:val="001B1A7E"/>
    <w:rsid w:val="001B1CA7"/>
    <w:rsid w:val="001B5000"/>
    <w:rsid w:val="001C3BA1"/>
    <w:rsid w:val="001C4EDD"/>
    <w:rsid w:val="001D1C22"/>
    <w:rsid w:val="001F0F4B"/>
    <w:rsid w:val="001F2C0E"/>
    <w:rsid w:val="001F6824"/>
    <w:rsid w:val="00203A12"/>
    <w:rsid w:val="0021136B"/>
    <w:rsid w:val="00211D0E"/>
    <w:rsid w:val="0021475D"/>
    <w:rsid w:val="002157CE"/>
    <w:rsid w:val="00215E2D"/>
    <w:rsid w:val="00217B9C"/>
    <w:rsid w:val="002323D4"/>
    <w:rsid w:val="002369C1"/>
    <w:rsid w:val="00240397"/>
    <w:rsid w:val="00250A51"/>
    <w:rsid w:val="00257E42"/>
    <w:rsid w:val="0026411C"/>
    <w:rsid w:val="00280DF9"/>
    <w:rsid w:val="00290C6C"/>
    <w:rsid w:val="002A0041"/>
    <w:rsid w:val="002A51E4"/>
    <w:rsid w:val="002A5C22"/>
    <w:rsid w:val="002C0205"/>
    <w:rsid w:val="002C082C"/>
    <w:rsid w:val="002C7727"/>
    <w:rsid w:val="002D1E5D"/>
    <w:rsid w:val="002D2E05"/>
    <w:rsid w:val="002D534B"/>
    <w:rsid w:val="002D6B03"/>
    <w:rsid w:val="002D7DA4"/>
    <w:rsid w:val="002E3EDB"/>
    <w:rsid w:val="002F298D"/>
    <w:rsid w:val="00302634"/>
    <w:rsid w:val="0030492D"/>
    <w:rsid w:val="0030585B"/>
    <w:rsid w:val="00317C48"/>
    <w:rsid w:val="00320CC5"/>
    <w:rsid w:val="003211F2"/>
    <w:rsid w:val="00330787"/>
    <w:rsid w:val="00332F01"/>
    <w:rsid w:val="00341485"/>
    <w:rsid w:val="0034532D"/>
    <w:rsid w:val="003518B2"/>
    <w:rsid w:val="00351CC6"/>
    <w:rsid w:val="003528D5"/>
    <w:rsid w:val="00353CD9"/>
    <w:rsid w:val="003600A3"/>
    <w:rsid w:val="00362CA4"/>
    <w:rsid w:val="00381E0E"/>
    <w:rsid w:val="00386DDC"/>
    <w:rsid w:val="003977DB"/>
    <w:rsid w:val="003B0935"/>
    <w:rsid w:val="003B0BD2"/>
    <w:rsid w:val="003C7874"/>
    <w:rsid w:val="003F0EFF"/>
    <w:rsid w:val="003F52CE"/>
    <w:rsid w:val="003F5B85"/>
    <w:rsid w:val="003F6364"/>
    <w:rsid w:val="0040046D"/>
    <w:rsid w:val="00400D80"/>
    <w:rsid w:val="00402637"/>
    <w:rsid w:val="004029C0"/>
    <w:rsid w:val="004038A8"/>
    <w:rsid w:val="0041146E"/>
    <w:rsid w:val="00424972"/>
    <w:rsid w:val="0042756B"/>
    <w:rsid w:val="00430D44"/>
    <w:rsid w:val="00432454"/>
    <w:rsid w:val="0043422C"/>
    <w:rsid w:val="00454081"/>
    <w:rsid w:val="00457DB1"/>
    <w:rsid w:val="00471DE0"/>
    <w:rsid w:val="00474838"/>
    <w:rsid w:val="00474DB1"/>
    <w:rsid w:val="00491D70"/>
    <w:rsid w:val="00497C27"/>
    <w:rsid w:val="004C3808"/>
    <w:rsid w:val="004D1385"/>
    <w:rsid w:val="004E189A"/>
    <w:rsid w:val="004E1C2E"/>
    <w:rsid w:val="004F699A"/>
    <w:rsid w:val="00524193"/>
    <w:rsid w:val="00532ED1"/>
    <w:rsid w:val="00533FFC"/>
    <w:rsid w:val="00540444"/>
    <w:rsid w:val="00542DFF"/>
    <w:rsid w:val="0054586A"/>
    <w:rsid w:val="005460DC"/>
    <w:rsid w:val="00565A74"/>
    <w:rsid w:val="00571CCA"/>
    <w:rsid w:val="00571E39"/>
    <w:rsid w:val="00573310"/>
    <w:rsid w:val="00584C09"/>
    <w:rsid w:val="00590615"/>
    <w:rsid w:val="005A1FF2"/>
    <w:rsid w:val="005B5B3D"/>
    <w:rsid w:val="005B71B0"/>
    <w:rsid w:val="005B7A19"/>
    <w:rsid w:val="005C08A5"/>
    <w:rsid w:val="005C402D"/>
    <w:rsid w:val="005C710E"/>
    <w:rsid w:val="005D0FAA"/>
    <w:rsid w:val="005D375A"/>
    <w:rsid w:val="005E0F3D"/>
    <w:rsid w:val="005E6195"/>
    <w:rsid w:val="005F6D89"/>
    <w:rsid w:val="0060522A"/>
    <w:rsid w:val="006164CF"/>
    <w:rsid w:val="006208F3"/>
    <w:rsid w:val="00635CC4"/>
    <w:rsid w:val="00642251"/>
    <w:rsid w:val="00644E53"/>
    <w:rsid w:val="00650650"/>
    <w:rsid w:val="00650DBE"/>
    <w:rsid w:val="00650F80"/>
    <w:rsid w:val="00655752"/>
    <w:rsid w:val="006631E6"/>
    <w:rsid w:val="00664587"/>
    <w:rsid w:val="00671A92"/>
    <w:rsid w:val="00674857"/>
    <w:rsid w:val="006868EC"/>
    <w:rsid w:val="006A44E2"/>
    <w:rsid w:val="006A5BD5"/>
    <w:rsid w:val="006B19B2"/>
    <w:rsid w:val="006B7D99"/>
    <w:rsid w:val="006C0755"/>
    <w:rsid w:val="006D5EAC"/>
    <w:rsid w:val="006E1B16"/>
    <w:rsid w:val="006F22D8"/>
    <w:rsid w:val="00712B95"/>
    <w:rsid w:val="00717AD6"/>
    <w:rsid w:val="00723A3C"/>
    <w:rsid w:val="0072606A"/>
    <w:rsid w:val="007326BC"/>
    <w:rsid w:val="00734540"/>
    <w:rsid w:val="00734D00"/>
    <w:rsid w:val="00741EA6"/>
    <w:rsid w:val="007438CE"/>
    <w:rsid w:val="0074418D"/>
    <w:rsid w:val="00753A7E"/>
    <w:rsid w:val="007663C9"/>
    <w:rsid w:val="007676C8"/>
    <w:rsid w:val="00773415"/>
    <w:rsid w:val="00776841"/>
    <w:rsid w:val="0078439F"/>
    <w:rsid w:val="007869B8"/>
    <w:rsid w:val="00787484"/>
    <w:rsid w:val="007971CF"/>
    <w:rsid w:val="007A66A2"/>
    <w:rsid w:val="007A6807"/>
    <w:rsid w:val="007B1C10"/>
    <w:rsid w:val="007B4A20"/>
    <w:rsid w:val="007B5254"/>
    <w:rsid w:val="007B6751"/>
    <w:rsid w:val="007B682E"/>
    <w:rsid w:val="007C217A"/>
    <w:rsid w:val="007C3A98"/>
    <w:rsid w:val="007C5434"/>
    <w:rsid w:val="007C7176"/>
    <w:rsid w:val="007D0076"/>
    <w:rsid w:val="007D52E7"/>
    <w:rsid w:val="007D79AD"/>
    <w:rsid w:val="007F0B2F"/>
    <w:rsid w:val="007F7EE2"/>
    <w:rsid w:val="00800136"/>
    <w:rsid w:val="00822A18"/>
    <w:rsid w:val="00831600"/>
    <w:rsid w:val="00833A14"/>
    <w:rsid w:val="008347C0"/>
    <w:rsid w:val="00835A80"/>
    <w:rsid w:val="00845C91"/>
    <w:rsid w:val="008472C5"/>
    <w:rsid w:val="00857835"/>
    <w:rsid w:val="00860210"/>
    <w:rsid w:val="00861BF8"/>
    <w:rsid w:val="00877990"/>
    <w:rsid w:val="00880558"/>
    <w:rsid w:val="0089147F"/>
    <w:rsid w:val="0089379C"/>
    <w:rsid w:val="00896B18"/>
    <w:rsid w:val="008A31B1"/>
    <w:rsid w:val="008A45E1"/>
    <w:rsid w:val="008A7FAA"/>
    <w:rsid w:val="008B2AFD"/>
    <w:rsid w:val="008C4128"/>
    <w:rsid w:val="008D5174"/>
    <w:rsid w:val="008E30DA"/>
    <w:rsid w:val="008E53B0"/>
    <w:rsid w:val="008E62C3"/>
    <w:rsid w:val="00911721"/>
    <w:rsid w:val="0091754A"/>
    <w:rsid w:val="00922E61"/>
    <w:rsid w:val="00930C5F"/>
    <w:rsid w:val="00931252"/>
    <w:rsid w:val="0093312E"/>
    <w:rsid w:val="00933B9A"/>
    <w:rsid w:val="00935175"/>
    <w:rsid w:val="00936AE0"/>
    <w:rsid w:val="009373B8"/>
    <w:rsid w:val="00940B36"/>
    <w:rsid w:val="009457AA"/>
    <w:rsid w:val="00956D08"/>
    <w:rsid w:val="0096221E"/>
    <w:rsid w:val="009624A8"/>
    <w:rsid w:val="00964231"/>
    <w:rsid w:val="00971917"/>
    <w:rsid w:val="009775D3"/>
    <w:rsid w:val="009813AA"/>
    <w:rsid w:val="0098679B"/>
    <w:rsid w:val="00990133"/>
    <w:rsid w:val="00995A8D"/>
    <w:rsid w:val="009A1D8C"/>
    <w:rsid w:val="009A2DB5"/>
    <w:rsid w:val="009B5DC1"/>
    <w:rsid w:val="009C1583"/>
    <w:rsid w:val="009C35A9"/>
    <w:rsid w:val="009D0D36"/>
    <w:rsid w:val="009D38D4"/>
    <w:rsid w:val="009D53F1"/>
    <w:rsid w:val="009E2318"/>
    <w:rsid w:val="009E7AC9"/>
    <w:rsid w:val="009F3402"/>
    <w:rsid w:val="00A07D44"/>
    <w:rsid w:val="00A1150C"/>
    <w:rsid w:val="00A12D0A"/>
    <w:rsid w:val="00A12DF9"/>
    <w:rsid w:val="00A1528A"/>
    <w:rsid w:val="00A200EA"/>
    <w:rsid w:val="00A2344B"/>
    <w:rsid w:val="00A31AA9"/>
    <w:rsid w:val="00A47DE6"/>
    <w:rsid w:val="00A531D7"/>
    <w:rsid w:val="00A53F55"/>
    <w:rsid w:val="00A555EE"/>
    <w:rsid w:val="00A70461"/>
    <w:rsid w:val="00A80868"/>
    <w:rsid w:val="00A8246C"/>
    <w:rsid w:val="00A852E9"/>
    <w:rsid w:val="00A85DF0"/>
    <w:rsid w:val="00AA07EB"/>
    <w:rsid w:val="00AA2EEA"/>
    <w:rsid w:val="00AA3DD5"/>
    <w:rsid w:val="00AC300C"/>
    <w:rsid w:val="00AD1E88"/>
    <w:rsid w:val="00AD5399"/>
    <w:rsid w:val="00AE2355"/>
    <w:rsid w:val="00B05EE2"/>
    <w:rsid w:val="00B20A3B"/>
    <w:rsid w:val="00B2195F"/>
    <w:rsid w:val="00B238F2"/>
    <w:rsid w:val="00B26E68"/>
    <w:rsid w:val="00B326E2"/>
    <w:rsid w:val="00B3777F"/>
    <w:rsid w:val="00B42ABC"/>
    <w:rsid w:val="00B42C95"/>
    <w:rsid w:val="00B446F9"/>
    <w:rsid w:val="00B44E5E"/>
    <w:rsid w:val="00B6603A"/>
    <w:rsid w:val="00B67B9D"/>
    <w:rsid w:val="00B72BCF"/>
    <w:rsid w:val="00B76647"/>
    <w:rsid w:val="00B83949"/>
    <w:rsid w:val="00B9140D"/>
    <w:rsid w:val="00B93AF5"/>
    <w:rsid w:val="00B97A15"/>
    <w:rsid w:val="00BA0D1B"/>
    <w:rsid w:val="00BB5FB5"/>
    <w:rsid w:val="00BC72C6"/>
    <w:rsid w:val="00BC7719"/>
    <w:rsid w:val="00BD5068"/>
    <w:rsid w:val="00BE30F3"/>
    <w:rsid w:val="00BE7EDF"/>
    <w:rsid w:val="00BF3680"/>
    <w:rsid w:val="00BF4660"/>
    <w:rsid w:val="00BF6312"/>
    <w:rsid w:val="00C16377"/>
    <w:rsid w:val="00C20C67"/>
    <w:rsid w:val="00C23CDE"/>
    <w:rsid w:val="00C2563B"/>
    <w:rsid w:val="00C25750"/>
    <w:rsid w:val="00C311D0"/>
    <w:rsid w:val="00C339FF"/>
    <w:rsid w:val="00C42AB7"/>
    <w:rsid w:val="00C44126"/>
    <w:rsid w:val="00C52878"/>
    <w:rsid w:val="00C52D6A"/>
    <w:rsid w:val="00C53327"/>
    <w:rsid w:val="00C6181A"/>
    <w:rsid w:val="00C74E30"/>
    <w:rsid w:val="00C84290"/>
    <w:rsid w:val="00C93161"/>
    <w:rsid w:val="00CA0B5F"/>
    <w:rsid w:val="00CA3256"/>
    <w:rsid w:val="00CA6770"/>
    <w:rsid w:val="00CB2F18"/>
    <w:rsid w:val="00CB4229"/>
    <w:rsid w:val="00CB5C6F"/>
    <w:rsid w:val="00CC232A"/>
    <w:rsid w:val="00CD0FEE"/>
    <w:rsid w:val="00CD492E"/>
    <w:rsid w:val="00CD5AE8"/>
    <w:rsid w:val="00CD6DA4"/>
    <w:rsid w:val="00CF20B4"/>
    <w:rsid w:val="00CF3B3E"/>
    <w:rsid w:val="00CF5610"/>
    <w:rsid w:val="00CF7E5F"/>
    <w:rsid w:val="00D0462A"/>
    <w:rsid w:val="00D06991"/>
    <w:rsid w:val="00D06E38"/>
    <w:rsid w:val="00D06F89"/>
    <w:rsid w:val="00D1287E"/>
    <w:rsid w:val="00D16B35"/>
    <w:rsid w:val="00D17095"/>
    <w:rsid w:val="00D213FC"/>
    <w:rsid w:val="00D22BD5"/>
    <w:rsid w:val="00D266D4"/>
    <w:rsid w:val="00D6073C"/>
    <w:rsid w:val="00D65B96"/>
    <w:rsid w:val="00D669E0"/>
    <w:rsid w:val="00D82C40"/>
    <w:rsid w:val="00D9416E"/>
    <w:rsid w:val="00DA38AB"/>
    <w:rsid w:val="00DB4D3C"/>
    <w:rsid w:val="00DB7E5A"/>
    <w:rsid w:val="00DC0CEA"/>
    <w:rsid w:val="00DC0D40"/>
    <w:rsid w:val="00DC257D"/>
    <w:rsid w:val="00DC6BE6"/>
    <w:rsid w:val="00DD29BA"/>
    <w:rsid w:val="00DE034D"/>
    <w:rsid w:val="00DE7044"/>
    <w:rsid w:val="00DF0560"/>
    <w:rsid w:val="00DF1B35"/>
    <w:rsid w:val="00DF4CC5"/>
    <w:rsid w:val="00E059FE"/>
    <w:rsid w:val="00E10405"/>
    <w:rsid w:val="00E1344B"/>
    <w:rsid w:val="00E254EF"/>
    <w:rsid w:val="00E31EFF"/>
    <w:rsid w:val="00E356C0"/>
    <w:rsid w:val="00E362B5"/>
    <w:rsid w:val="00E42501"/>
    <w:rsid w:val="00E44732"/>
    <w:rsid w:val="00E6047C"/>
    <w:rsid w:val="00E77A2E"/>
    <w:rsid w:val="00E873BC"/>
    <w:rsid w:val="00EB0027"/>
    <w:rsid w:val="00EB3704"/>
    <w:rsid w:val="00EC433B"/>
    <w:rsid w:val="00EC6877"/>
    <w:rsid w:val="00EC7BB2"/>
    <w:rsid w:val="00EE6CA1"/>
    <w:rsid w:val="00EF1C41"/>
    <w:rsid w:val="00F01E23"/>
    <w:rsid w:val="00F233B1"/>
    <w:rsid w:val="00F50D16"/>
    <w:rsid w:val="00F5340A"/>
    <w:rsid w:val="00F61797"/>
    <w:rsid w:val="00F62C98"/>
    <w:rsid w:val="00F81B78"/>
    <w:rsid w:val="00F83F71"/>
    <w:rsid w:val="00F87C8C"/>
    <w:rsid w:val="00F95AFF"/>
    <w:rsid w:val="00F9605E"/>
    <w:rsid w:val="00F96D51"/>
    <w:rsid w:val="00FA0150"/>
    <w:rsid w:val="00FA2BF2"/>
    <w:rsid w:val="00FA4279"/>
    <w:rsid w:val="00FA54DE"/>
    <w:rsid w:val="00FB0F64"/>
    <w:rsid w:val="00FC1CAC"/>
    <w:rsid w:val="00FE71E9"/>
    <w:rsid w:val="00FF3EF2"/>
    <w:rsid w:val="00FF4989"/>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72C5"/>
    <w:pPr>
      <w:bidi/>
    </w:pPr>
  </w:style>
  <w:style w:type="paragraph" w:styleId="Heading1">
    <w:name w:val="heading 1"/>
    <w:basedOn w:val="Normal"/>
    <w:next w:val="Normal"/>
    <w:link w:val="Heading1Char"/>
    <w:uiPriority w:val="9"/>
    <w:qFormat/>
    <w:rsid w:val="00FA01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A01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A015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6B19B2"/>
    <w:pPr>
      <w:keepNext/>
      <w:spacing w:after="0" w:line="240" w:lineRule="auto"/>
      <w:jc w:val="center"/>
      <w:outlineLvl w:val="3"/>
    </w:pPr>
    <w:rPr>
      <w:rFonts w:ascii="Times New Roman" w:eastAsia="Times New Roman" w:hAnsi="Times New Roman" w:cs="Yagut"/>
      <w:b/>
      <w:bCs/>
      <w:noProof/>
      <w:sz w:val="24"/>
      <w:szCs w:val="2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7095"/>
    <w:pPr>
      <w:ind w:left="720"/>
      <w:contextualSpacing/>
    </w:pPr>
  </w:style>
  <w:style w:type="paragraph" w:styleId="Header">
    <w:name w:val="header"/>
    <w:basedOn w:val="Normal"/>
    <w:link w:val="HeaderChar"/>
    <w:uiPriority w:val="99"/>
    <w:unhideWhenUsed/>
    <w:rsid w:val="006B19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19B2"/>
  </w:style>
  <w:style w:type="paragraph" w:styleId="Footer">
    <w:name w:val="footer"/>
    <w:basedOn w:val="Normal"/>
    <w:link w:val="FooterChar"/>
    <w:uiPriority w:val="99"/>
    <w:unhideWhenUsed/>
    <w:rsid w:val="006B19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19B2"/>
  </w:style>
  <w:style w:type="character" w:customStyle="1" w:styleId="Heading4Char">
    <w:name w:val="Heading 4 Char"/>
    <w:basedOn w:val="DefaultParagraphFont"/>
    <w:link w:val="Heading4"/>
    <w:rsid w:val="006B19B2"/>
    <w:rPr>
      <w:rFonts w:ascii="Times New Roman" w:eastAsia="Times New Roman" w:hAnsi="Times New Roman" w:cs="Yagut"/>
      <w:b/>
      <w:bCs/>
      <w:noProof/>
      <w:sz w:val="24"/>
      <w:szCs w:val="28"/>
      <w:lang w:bidi="ar-SA"/>
    </w:rPr>
  </w:style>
  <w:style w:type="paragraph" w:styleId="BalloonText">
    <w:name w:val="Balloon Text"/>
    <w:basedOn w:val="Normal"/>
    <w:link w:val="BalloonTextChar"/>
    <w:uiPriority w:val="99"/>
    <w:semiHidden/>
    <w:unhideWhenUsed/>
    <w:rsid w:val="006B19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19B2"/>
    <w:rPr>
      <w:rFonts w:ascii="Tahoma" w:hAnsi="Tahoma" w:cs="Tahoma"/>
      <w:sz w:val="16"/>
      <w:szCs w:val="16"/>
    </w:rPr>
  </w:style>
  <w:style w:type="character" w:customStyle="1" w:styleId="Heading1Char">
    <w:name w:val="Heading 1 Char"/>
    <w:basedOn w:val="DefaultParagraphFont"/>
    <w:link w:val="Heading1"/>
    <w:uiPriority w:val="99"/>
    <w:rsid w:val="00FA015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A015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A0150"/>
    <w:rPr>
      <w:rFonts w:asciiTheme="majorHAnsi" w:eastAsiaTheme="majorEastAsia" w:hAnsiTheme="majorHAnsi" w:cstheme="majorBidi"/>
      <w:b/>
      <w:bCs/>
      <w:color w:val="4F81BD" w:themeColor="accent1"/>
    </w:rPr>
  </w:style>
  <w:style w:type="character" w:styleId="BookTitle">
    <w:name w:val="Book Title"/>
    <w:uiPriority w:val="33"/>
    <w:qFormat/>
    <w:rsid w:val="00FA0150"/>
    <w:rPr>
      <w:b/>
      <w:bCs/>
      <w:smallCaps/>
      <w:spacing w:val="5"/>
    </w:rPr>
  </w:style>
  <w:style w:type="character" w:customStyle="1" w:styleId="A10">
    <w:name w:val="A10"/>
    <w:uiPriority w:val="99"/>
    <w:rsid w:val="005D375A"/>
    <w:rPr>
      <w:rFonts w:cs="Goudy"/>
      <w:i/>
      <w:iCs/>
      <w:color w:val="000000"/>
      <w:sz w:val="26"/>
      <w:szCs w:val="26"/>
    </w:rPr>
  </w:style>
  <w:style w:type="paragraph" w:customStyle="1" w:styleId="Pa19">
    <w:name w:val="Pa19"/>
    <w:basedOn w:val="Normal"/>
    <w:next w:val="Normal"/>
    <w:uiPriority w:val="99"/>
    <w:rsid w:val="005D375A"/>
    <w:pPr>
      <w:autoSpaceDE w:val="0"/>
      <w:autoSpaceDN w:val="0"/>
      <w:bidi w:val="0"/>
      <w:adjustRightInd w:val="0"/>
      <w:spacing w:after="0" w:line="241" w:lineRule="atLeast"/>
    </w:pPr>
    <w:rPr>
      <w:rFonts w:ascii="CG Omega" w:hAnsi="CG Omega"/>
      <w:sz w:val="24"/>
      <w:szCs w:val="24"/>
      <w:lang w:bidi="ar-SA"/>
    </w:rPr>
  </w:style>
  <w:style w:type="paragraph" w:customStyle="1" w:styleId="Pa20">
    <w:name w:val="Pa20"/>
    <w:basedOn w:val="Normal"/>
    <w:next w:val="Normal"/>
    <w:uiPriority w:val="99"/>
    <w:rsid w:val="005D375A"/>
    <w:pPr>
      <w:autoSpaceDE w:val="0"/>
      <w:autoSpaceDN w:val="0"/>
      <w:bidi w:val="0"/>
      <w:adjustRightInd w:val="0"/>
      <w:spacing w:after="0" w:line="241" w:lineRule="atLeast"/>
    </w:pPr>
    <w:rPr>
      <w:rFonts w:ascii="CG Omega" w:hAnsi="CG Omega"/>
      <w:sz w:val="24"/>
      <w:szCs w:val="24"/>
      <w:lang w:bidi="ar-SA"/>
    </w:rPr>
  </w:style>
  <w:style w:type="character" w:styleId="Hyperlink">
    <w:name w:val="Hyperlink"/>
    <w:basedOn w:val="DefaultParagraphFont"/>
    <w:uiPriority w:val="99"/>
    <w:unhideWhenUsed/>
    <w:rsid w:val="00D213FC"/>
    <w:rPr>
      <w:color w:val="0000FF" w:themeColor="hyperlink"/>
      <w:u w:val="single"/>
    </w:rPr>
  </w:style>
  <w:style w:type="paragraph" w:styleId="NormalWeb">
    <w:name w:val="Normal (Web)"/>
    <w:basedOn w:val="Normal"/>
    <w:uiPriority w:val="99"/>
    <w:unhideWhenUsed/>
    <w:rsid w:val="00CD6DA4"/>
    <w:pPr>
      <w:bidi w:val="0"/>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5B7A19"/>
    <w:pPr>
      <w:spacing w:after="0" w:line="240" w:lineRule="auto"/>
    </w:pPr>
    <w:rPr>
      <w:lang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Pa15">
    <w:name w:val="Pa15"/>
    <w:basedOn w:val="Normal"/>
    <w:next w:val="Normal"/>
    <w:uiPriority w:val="99"/>
    <w:rsid w:val="005B7A19"/>
    <w:pPr>
      <w:autoSpaceDE w:val="0"/>
      <w:autoSpaceDN w:val="0"/>
      <w:bidi w:val="0"/>
      <w:adjustRightInd w:val="0"/>
      <w:spacing w:after="0" w:line="201" w:lineRule="atLeast"/>
    </w:pPr>
    <w:rPr>
      <w:rFonts w:ascii="Britannic Bold" w:hAnsi="Britannic Bold"/>
      <w:sz w:val="24"/>
      <w:szCs w:val="24"/>
      <w:lang w:bidi="ar-SA"/>
    </w:rPr>
  </w:style>
  <w:style w:type="paragraph" w:customStyle="1" w:styleId="Pa23">
    <w:name w:val="Pa23"/>
    <w:basedOn w:val="Normal"/>
    <w:next w:val="Normal"/>
    <w:uiPriority w:val="99"/>
    <w:rsid w:val="005B7A19"/>
    <w:pPr>
      <w:autoSpaceDE w:val="0"/>
      <w:autoSpaceDN w:val="0"/>
      <w:bidi w:val="0"/>
      <w:adjustRightInd w:val="0"/>
      <w:spacing w:after="0" w:line="241" w:lineRule="atLeast"/>
    </w:pPr>
    <w:rPr>
      <w:rFonts w:ascii="CG Omega" w:hAnsi="CG Omega"/>
      <w:sz w:val="24"/>
      <w:szCs w:val="24"/>
      <w:lang w:bidi="ar-SA"/>
    </w:rPr>
  </w:style>
  <w:style w:type="character" w:styleId="Strong">
    <w:name w:val="Strong"/>
    <w:basedOn w:val="DefaultParagraphFont"/>
    <w:uiPriority w:val="22"/>
    <w:qFormat/>
    <w:rsid w:val="007F0B2F"/>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sha.gov/pls/oshaweb/owadisp.show_document?p_table=STANDARDS&amp;p_id=10751" TargetMode="External"/><Relationship Id="rId13" Type="http://schemas.openxmlformats.org/officeDocument/2006/relationships/image" Target="media/image1.emf"/><Relationship Id="rId18" Type="http://schemas.openxmlformats.org/officeDocument/2006/relationships/image" Target="media/image6.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hyperlink" Target="http://www.osha.gov/pls/oshaweb/owadisp.show_document?p_table=STANDARDS&amp;p_id=10755" TargetMode="External"/><Relationship Id="rId17" Type="http://schemas.openxmlformats.org/officeDocument/2006/relationships/image" Target="media/image5.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sha.gov/pls/oshaweb/owadisp.show_document?p_table=STANDARDS&amp;p_id=10754"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header" Target="header1.xml"/><Relationship Id="rId10" Type="http://schemas.openxmlformats.org/officeDocument/2006/relationships/hyperlink" Target="http://www.osha.gov/pls/oshaweb/owadisp.show_document?p_table=STANDARDS&amp;p_id=10753" TargetMode="Externa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http://www.osha.gov/pls/oshaweb/owadisp.show_document?p_table=STANDARDS&amp;p_id=10752" TargetMode="External"/><Relationship Id="rId14" Type="http://schemas.openxmlformats.org/officeDocument/2006/relationships/image" Target="media/image2.emf"/><Relationship Id="rId22" Type="http://schemas.openxmlformats.org/officeDocument/2006/relationships/image" Target="media/image10.em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34D3E2-C861-437A-98CB-28F8797CA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74</Pages>
  <Words>9780</Words>
  <Characters>55751</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65401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411</dc:creator>
  <cp:lastModifiedBy>ASUS</cp:lastModifiedBy>
  <cp:revision>2</cp:revision>
  <cp:lastPrinted>2012-10-27T15:10:00Z</cp:lastPrinted>
  <dcterms:created xsi:type="dcterms:W3CDTF">2013-08-06T18:30:00Z</dcterms:created>
  <dcterms:modified xsi:type="dcterms:W3CDTF">2013-08-06T18:30:00Z</dcterms:modified>
</cp:coreProperties>
</file>