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632C" w:rsidRPr="00F75033" w:rsidRDefault="003B0490" w:rsidP="003B0490">
      <w:pPr>
        <w:spacing w:line="360" w:lineRule="auto"/>
        <w:jc w:val="center"/>
        <w:rPr>
          <w:rFonts w:ascii="Times New Roman" w:hAnsi="Times New Roman" w:cs="IranNastaliq"/>
          <w:sz w:val="24"/>
          <w:szCs w:val="48"/>
          <w:rtl/>
        </w:rPr>
      </w:pPr>
      <w:r w:rsidRPr="00F75033">
        <w:rPr>
          <w:rFonts w:ascii="Times New Roman" w:hAnsi="Times New Roman" w:cs="IranNastaliq"/>
          <w:sz w:val="24"/>
          <w:szCs w:val="48"/>
          <w:rtl/>
        </w:rPr>
        <w:t>بسمه تعالی</w:t>
      </w:r>
    </w:p>
    <w:p w:rsidR="003B0490" w:rsidRPr="00F75033" w:rsidRDefault="00246156" w:rsidP="006A5AF5">
      <w:pPr>
        <w:spacing w:line="360" w:lineRule="auto"/>
        <w:jc w:val="center"/>
        <w:rPr>
          <w:rFonts w:ascii="Times New Roman" w:hAnsi="Times New Roman" w:cs="B Zar"/>
          <w:b/>
          <w:bCs/>
          <w:sz w:val="24"/>
          <w:szCs w:val="72"/>
          <w:rtl/>
        </w:rPr>
      </w:pPr>
      <w:r w:rsidRPr="00F75033">
        <w:rPr>
          <w:rFonts w:ascii="Times New Roman" w:hAnsi="Times New Roman" w:cs="B Zar" w:hint="cs"/>
          <w:b/>
          <w:bCs/>
          <w:sz w:val="24"/>
          <w:szCs w:val="72"/>
          <w:rtl/>
        </w:rPr>
        <w:t>مقررات ایمنی</w:t>
      </w:r>
    </w:p>
    <w:p w:rsidR="00D6749C" w:rsidRPr="00F75033" w:rsidRDefault="00D6749C" w:rsidP="00EA1059">
      <w:pPr>
        <w:spacing w:line="360" w:lineRule="auto"/>
        <w:jc w:val="center"/>
        <w:rPr>
          <w:rFonts w:ascii="Times New Roman" w:hAnsi="Times New Roman" w:cs="B Zar" w:hint="cs"/>
          <w:b/>
          <w:bCs/>
          <w:sz w:val="24"/>
          <w:szCs w:val="72"/>
          <w:rtl/>
        </w:rPr>
      </w:pPr>
      <w:r w:rsidRPr="00F75033">
        <w:rPr>
          <w:rFonts w:ascii="Times New Roman" w:hAnsi="Times New Roman" w:cs="B Zar" w:hint="cs"/>
          <w:b/>
          <w:bCs/>
          <w:sz w:val="24"/>
          <w:szCs w:val="72"/>
          <w:rtl/>
        </w:rPr>
        <w:t xml:space="preserve"> آتشباری و</w:t>
      </w:r>
      <w:r w:rsidR="003B0490" w:rsidRPr="00F75033">
        <w:rPr>
          <w:rFonts w:ascii="Times New Roman" w:hAnsi="Times New Roman" w:cs="B Zar" w:hint="cs"/>
          <w:b/>
          <w:bCs/>
          <w:sz w:val="24"/>
          <w:szCs w:val="72"/>
          <w:rtl/>
        </w:rPr>
        <w:t xml:space="preserve"> </w:t>
      </w:r>
      <w:r w:rsidR="00246156" w:rsidRPr="00F75033">
        <w:rPr>
          <w:rFonts w:ascii="Times New Roman" w:hAnsi="Times New Roman" w:cs="B Zar" w:hint="cs"/>
          <w:b/>
          <w:bCs/>
          <w:sz w:val="24"/>
          <w:szCs w:val="72"/>
          <w:rtl/>
        </w:rPr>
        <w:t>استفاده از مواد منفجره</w:t>
      </w:r>
    </w:p>
    <w:tbl>
      <w:tblPr>
        <w:tblOverlap w:val="never"/>
        <w:bidiVisual/>
        <w:tblW w:w="5000" w:type="pct"/>
        <w:tblBorders>
          <w:insideH w:val="single" w:sz="4" w:space="0" w:color="auto"/>
          <w:insideV w:val="single" w:sz="4" w:space="0" w:color="auto"/>
        </w:tblBorders>
        <w:tblLook w:val="04A0"/>
      </w:tblPr>
      <w:tblGrid>
        <w:gridCol w:w="1807"/>
        <w:gridCol w:w="1985"/>
        <w:gridCol w:w="1673"/>
        <w:gridCol w:w="1671"/>
        <w:gridCol w:w="2149"/>
      </w:tblGrid>
      <w:tr w:rsidR="00EA1059" w:rsidRPr="00F75033" w:rsidTr="00EA1059">
        <w:trPr>
          <w:cantSplit/>
          <w:trHeight w:val="394"/>
        </w:trPr>
        <w:tc>
          <w:tcPr>
            <w:tcW w:w="973" w:type="pct"/>
            <w:tcBorders>
              <w:top w:val="double" w:sz="4" w:space="0" w:color="auto"/>
              <w:left w:val="double" w:sz="4" w:space="0" w:color="auto"/>
              <w:bottom w:val="single" w:sz="4" w:space="0" w:color="auto"/>
              <w:right w:val="single" w:sz="4" w:space="0" w:color="auto"/>
            </w:tcBorders>
            <w:shd w:val="clear" w:color="auto" w:fill="BFBFBF"/>
            <w:vAlign w:val="center"/>
          </w:tcPr>
          <w:p w:rsidR="00EA1059" w:rsidRPr="00F75033" w:rsidRDefault="00EA1059" w:rsidP="00217EF7">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069" w:type="pct"/>
            <w:tcBorders>
              <w:top w:val="double" w:sz="4" w:space="0" w:color="auto"/>
              <w:left w:val="single" w:sz="4" w:space="0" w:color="auto"/>
              <w:bottom w:val="single" w:sz="4" w:space="0" w:color="auto"/>
              <w:right w:val="single" w:sz="4" w:space="0" w:color="auto"/>
            </w:tcBorders>
            <w:vAlign w:val="center"/>
            <w:hideMark/>
          </w:tcPr>
          <w:p w:rsidR="00EA1059" w:rsidRPr="00F75033" w:rsidRDefault="00EA1059" w:rsidP="00217EF7">
            <w:pPr>
              <w:widowControl w:val="0"/>
              <w:tabs>
                <w:tab w:val="left" w:pos="423"/>
                <w:tab w:val="left" w:pos="565"/>
              </w:tabs>
              <w:spacing w:line="360" w:lineRule="auto"/>
              <w:ind w:firstLine="139"/>
              <w:jc w:val="center"/>
              <w:rPr>
                <w:rFonts w:ascii="Times New Roman" w:hAnsi="Times New Roman" w:cs="B Nazanin"/>
                <w:b/>
                <w:bCs/>
                <w:sz w:val="24"/>
                <w:szCs w:val="24"/>
              </w:rPr>
            </w:pPr>
            <w:r w:rsidRPr="00F75033">
              <w:rPr>
                <w:rFonts w:ascii="Times New Roman" w:hAnsi="Times New Roman" w:cs="B Nazanin" w:hint="cs"/>
                <w:b/>
                <w:bCs/>
                <w:sz w:val="24"/>
                <w:szCs w:val="24"/>
                <w:rtl/>
              </w:rPr>
              <w:t>تهيه كننده</w:t>
            </w:r>
          </w:p>
        </w:tc>
        <w:tc>
          <w:tcPr>
            <w:tcW w:w="901" w:type="pct"/>
            <w:tcBorders>
              <w:top w:val="double" w:sz="4" w:space="0" w:color="auto"/>
              <w:left w:val="single" w:sz="4" w:space="0" w:color="auto"/>
              <w:bottom w:val="single" w:sz="4" w:space="0" w:color="auto"/>
              <w:right w:val="single" w:sz="4" w:space="0" w:color="auto"/>
            </w:tcBorders>
            <w:vAlign w:val="center"/>
            <w:hideMark/>
          </w:tcPr>
          <w:p w:rsidR="00EA1059" w:rsidRPr="00F75033" w:rsidRDefault="00EA1059" w:rsidP="00217EF7">
            <w:pPr>
              <w:widowControl w:val="0"/>
              <w:tabs>
                <w:tab w:val="left" w:pos="423"/>
                <w:tab w:val="left" w:pos="565"/>
              </w:tabs>
              <w:spacing w:line="360" w:lineRule="auto"/>
              <w:ind w:firstLine="139"/>
              <w:jc w:val="center"/>
              <w:rPr>
                <w:rFonts w:ascii="Times New Roman" w:hAnsi="Times New Roman" w:cs="B Nazanin"/>
                <w:b/>
                <w:bCs/>
                <w:sz w:val="24"/>
                <w:szCs w:val="24"/>
              </w:rPr>
            </w:pPr>
            <w:r w:rsidRPr="00F75033">
              <w:rPr>
                <w:rFonts w:ascii="Times New Roman" w:hAnsi="Times New Roman" w:cs="B Nazanin" w:hint="cs"/>
                <w:b/>
                <w:bCs/>
                <w:sz w:val="24"/>
                <w:szCs w:val="24"/>
                <w:rtl/>
              </w:rPr>
              <w:t>تائيد كننده</w:t>
            </w:r>
          </w:p>
        </w:tc>
        <w:tc>
          <w:tcPr>
            <w:tcW w:w="900" w:type="pct"/>
            <w:tcBorders>
              <w:top w:val="double" w:sz="4" w:space="0" w:color="auto"/>
              <w:left w:val="single" w:sz="4" w:space="0" w:color="auto"/>
              <w:bottom w:val="single" w:sz="4" w:space="0" w:color="auto"/>
              <w:right w:val="single" w:sz="4" w:space="0" w:color="auto"/>
            </w:tcBorders>
            <w:vAlign w:val="center"/>
            <w:hideMark/>
          </w:tcPr>
          <w:p w:rsidR="00EA1059" w:rsidRPr="00F75033" w:rsidRDefault="00EA1059" w:rsidP="00217EF7">
            <w:pPr>
              <w:widowControl w:val="0"/>
              <w:tabs>
                <w:tab w:val="left" w:pos="423"/>
                <w:tab w:val="left" w:pos="565"/>
              </w:tabs>
              <w:spacing w:line="360" w:lineRule="auto"/>
              <w:ind w:firstLine="139"/>
              <w:jc w:val="center"/>
              <w:rPr>
                <w:rFonts w:ascii="Times New Roman" w:hAnsi="Times New Roman" w:cs="B Nazanin"/>
                <w:b/>
                <w:bCs/>
                <w:sz w:val="24"/>
                <w:szCs w:val="24"/>
              </w:rPr>
            </w:pPr>
            <w:r w:rsidRPr="00F75033">
              <w:rPr>
                <w:rFonts w:ascii="Times New Roman" w:hAnsi="Times New Roman" w:cs="B Nazanin" w:hint="cs"/>
                <w:b/>
                <w:bCs/>
                <w:sz w:val="24"/>
                <w:szCs w:val="24"/>
                <w:rtl/>
              </w:rPr>
              <w:t>تصويب كننده</w:t>
            </w:r>
          </w:p>
        </w:tc>
        <w:tc>
          <w:tcPr>
            <w:tcW w:w="1157" w:type="pct"/>
            <w:vMerge w:val="restart"/>
            <w:tcBorders>
              <w:top w:val="double" w:sz="4" w:space="0" w:color="auto"/>
              <w:left w:val="single" w:sz="4" w:space="0" w:color="auto"/>
              <w:bottom w:val="double" w:sz="4" w:space="0" w:color="auto"/>
              <w:right w:val="double" w:sz="4" w:space="0" w:color="auto"/>
            </w:tcBorders>
            <w:vAlign w:val="center"/>
            <w:hideMark/>
          </w:tcPr>
          <w:p w:rsidR="00EA1059" w:rsidRPr="00F75033" w:rsidRDefault="00EA1059" w:rsidP="00217EF7">
            <w:pPr>
              <w:widowControl w:val="0"/>
              <w:tabs>
                <w:tab w:val="left" w:pos="423"/>
                <w:tab w:val="left" w:pos="565"/>
              </w:tabs>
              <w:spacing w:line="360" w:lineRule="auto"/>
              <w:ind w:firstLine="139"/>
              <w:jc w:val="center"/>
              <w:rPr>
                <w:rFonts w:ascii="Times New Roman" w:hAnsi="Times New Roman" w:cs="B Nazanin"/>
                <w:sz w:val="24"/>
                <w:szCs w:val="24"/>
              </w:rPr>
            </w:pPr>
            <w:r w:rsidRPr="00F75033">
              <w:rPr>
                <w:rFonts w:ascii="Times New Roman" w:hAnsi="Times New Roman" w:cs="B Nazanin" w:hint="cs"/>
                <w:sz w:val="24"/>
                <w:szCs w:val="24"/>
                <w:rtl/>
              </w:rPr>
              <w:t>مهر کنترل مستندات</w:t>
            </w:r>
          </w:p>
        </w:tc>
      </w:tr>
      <w:tr w:rsidR="00EA1059" w:rsidRPr="00F75033" w:rsidTr="00EA1059">
        <w:trPr>
          <w:cantSplit/>
          <w:trHeight w:val="394"/>
        </w:trPr>
        <w:tc>
          <w:tcPr>
            <w:tcW w:w="973" w:type="pct"/>
            <w:tcBorders>
              <w:top w:val="double" w:sz="4" w:space="0" w:color="auto"/>
              <w:left w:val="double" w:sz="4" w:space="0" w:color="auto"/>
              <w:bottom w:val="single" w:sz="4" w:space="0" w:color="auto"/>
              <w:right w:val="single" w:sz="4" w:space="0" w:color="auto"/>
            </w:tcBorders>
            <w:vAlign w:val="center"/>
            <w:hideMark/>
          </w:tcPr>
          <w:p w:rsidR="00EA1059" w:rsidRPr="00F75033" w:rsidRDefault="00EA1059" w:rsidP="00217EF7">
            <w:pPr>
              <w:widowControl w:val="0"/>
              <w:tabs>
                <w:tab w:val="left" w:pos="423"/>
                <w:tab w:val="left" w:pos="565"/>
              </w:tabs>
              <w:spacing w:line="360" w:lineRule="auto"/>
              <w:ind w:firstLine="139"/>
              <w:jc w:val="center"/>
              <w:rPr>
                <w:rFonts w:ascii="Times New Roman" w:hAnsi="Times New Roman" w:cs="B Nazanin"/>
                <w:sz w:val="24"/>
                <w:szCs w:val="24"/>
              </w:rPr>
            </w:pPr>
            <w:r w:rsidRPr="00F75033">
              <w:rPr>
                <w:rFonts w:ascii="Times New Roman" w:hAnsi="Times New Roman" w:cs="B Nazanin" w:hint="cs"/>
                <w:sz w:val="24"/>
                <w:szCs w:val="24"/>
                <w:rtl/>
              </w:rPr>
              <w:t>نام و نام خانوادگي</w:t>
            </w:r>
          </w:p>
        </w:tc>
        <w:tc>
          <w:tcPr>
            <w:tcW w:w="1069" w:type="pct"/>
            <w:tcBorders>
              <w:top w:val="double" w:sz="4" w:space="0" w:color="auto"/>
              <w:left w:val="single" w:sz="4" w:space="0" w:color="auto"/>
              <w:bottom w:val="single" w:sz="4" w:space="0" w:color="auto"/>
              <w:right w:val="single" w:sz="4" w:space="0" w:color="auto"/>
            </w:tcBorders>
            <w:vAlign w:val="center"/>
            <w:hideMark/>
          </w:tcPr>
          <w:p w:rsidR="00EA1059" w:rsidRPr="00F75033" w:rsidRDefault="00EA1059" w:rsidP="00217EF7">
            <w:pPr>
              <w:widowControl w:val="0"/>
              <w:tabs>
                <w:tab w:val="left" w:pos="423"/>
                <w:tab w:val="left" w:pos="565"/>
              </w:tabs>
              <w:spacing w:line="360" w:lineRule="auto"/>
              <w:ind w:firstLine="139"/>
              <w:jc w:val="center"/>
              <w:rPr>
                <w:rFonts w:ascii="Times New Roman" w:hAnsi="Times New Roman" w:cs="B Nazanin"/>
                <w:b/>
                <w:bCs/>
                <w:sz w:val="24"/>
                <w:szCs w:val="20"/>
              </w:rPr>
            </w:pPr>
            <w:r w:rsidRPr="00F75033">
              <w:rPr>
                <w:rFonts w:ascii="Times New Roman" w:hAnsi="Times New Roman" w:cs="B Nazanin" w:hint="cs"/>
                <w:b/>
                <w:bCs/>
                <w:sz w:val="24"/>
                <w:szCs w:val="20"/>
                <w:rtl/>
              </w:rPr>
              <w:t xml:space="preserve">دکتر موسی جباری </w:t>
            </w:r>
            <w:r w:rsidRPr="00F75033">
              <w:rPr>
                <w:rFonts w:ascii="Times New Roman" w:hAnsi="Times New Roman" w:cs="B Nazanin" w:hint="cs"/>
                <w:b/>
                <w:bCs/>
                <w:sz w:val="24"/>
                <w:szCs w:val="16"/>
                <w:rtl/>
              </w:rPr>
              <w:t>مهندس فرشاد فروغی نصب</w:t>
            </w:r>
          </w:p>
        </w:tc>
        <w:tc>
          <w:tcPr>
            <w:tcW w:w="901" w:type="pct"/>
            <w:tcBorders>
              <w:top w:val="double" w:sz="4" w:space="0" w:color="auto"/>
              <w:left w:val="single" w:sz="4" w:space="0" w:color="auto"/>
              <w:bottom w:val="single" w:sz="4" w:space="0" w:color="auto"/>
              <w:right w:val="single" w:sz="4" w:space="0" w:color="auto"/>
            </w:tcBorders>
            <w:vAlign w:val="center"/>
            <w:hideMark/>
          </w:tcPr>
          <w:p w:rsidR="00EA1059" w:rsidRPr="00F75033" w:rsidRDefault="00EA1059" w:rsidP="00217EF7">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0" w:type="pct"/>
            <w:tcBorders>
              <w:top w:val="double" w:sz="4" w:space="0" w:color="auto"/>
              <w:left w:val="single" w:sz="4" w:space="0" w:color="auto"/>
              <w:bottom w:val="single" w:sz="4" w:space="0" w:color="auto"/>
              <w:right w:val="single" w:sz="4" w:space="0" w:color="auto"/>
            </w:tcBorders>
            <w:vAlign w:val="center"/>
            <w:hideMark/>
          </w:tcPr>
          <w:p w:rsidR="00EA1059" w:rsidRPr="00F75033" w:rsidRDefault="00EA1059" w:rsidP="00217EF7">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157" w:type="pct"/>
            <w:vMerge/>
            <w:tcBorders>
              <w:top w:val="double" w:sz="4" w:space="0" w:color="auto"/>
              <w:left w:val="single" w:sz="4" w:space="0" w:color="auto"/>
              <w:bottom w:val="double" w:sz="4" w:space="0" w:color="auto"/>
              <w:right w:val="double" w:sz="4" w:space="0" w:color="auto"/>
            </w:tcBorders>
            <w:vAlign w:val="center"/>
            <w:hideMark/>
          </w:tcPr>
          <w:p w:rsidR="00EA1059" w:rsidRPr="00F75033" w:rsidRDefault="00EA1059" w:rsidP="00217EF7">
            <w:pPr>
              <w:widowControl w:val="0"/>
              <w:tabs>
                <w:tab w:val="left" w:pos="423"/>
                <w:tab w:val="left" w:pos="565"/>
              </w:tabs>
              <w:spacing w:line="360" w:lineRule="auto"/>
              <w:ind w:firstLine="139"/>
              <w:jc w:val="center"/>
              <w:rPr>
                <w:rFonts w:ascii="Times New Roman" w:hAnsi="Times New Roman" w:cs="B Nazanin"/>
                <w:b/>
                <w:bCs/>
                <w:sz w:val="24"/>
                <w:szCs w:val="24"/>
              </w:rPr>
            </w:pPr>
          </w:p>
        </w:tc>
      </w:tr>
      <w:tr w:rsidR="00EA1059" w:rsidRPr="00F75033" w:rsidTr="00EA1059">
        <w:trPr>
          <w:cantSplit/>
          <w:trHeight w:val="420"/>
        </w:trPr>
        <w:tc>
          <w:tcPr>
            <w:tcW w:w="973" w:type="pct"/>
            <w:tcBorders>
              <w:top w:val="single" w:sz="4" w:space="0" w:color="auto"/>
              <w:left w:val="double" w:sz="4" w:space="0" w:color="auto"/>
              <w:bottom w:val="single" w:sz="4" w:space="0" w:color="auto"/>
              <w:right w:val="single" w:sz="4" w:space="0" w:color="auto"/>
            </w:tcBorders>
            <w:vAlign w:val="center"/>
            <w:hideMark/>
          </w:tcPr>
          <w:p w:rsidR="00EA1059" w:rsidRPr="00F75033" w:rsidRDefault="00EA1059" w:rsidP="00217EF7">
            <w:pPr>
              <w:widowControl w:val="0"/>
              <w:tabs>
                <w:tab w:val="left" w:pos="423"/>
                <w:tab w:val="left" w:pos="565"/>
              </w:tabs>
              <w:spacing w:line="360" w:lineRule="auto"/>
              <w:ind w:firstLine="139"/>
              <w:jc w:val="center"/>
              <w:rPr>
                <w:rFonts w:ascii="Times New Roman" w:hAnsi="Times New Roman" w:cs="B Nazanin"/>
                <w:sz w:val="24"/>
                <w:szCs w:val="24"/>
              </w:rPr>
            </w:pPr>
            <w:r w:rsidRPr="00F75033">
              <w:rPr>
                <w:rFonts w:ascii="Times New Roman" w:hAnsi="Times New Roman" w:cs="B Nazanin" w:hint="cs"/>
                <w:sz w:val="24"/>
                <w:szCs w:val="24"/>
                <w:rtl/>
              </w:rPr>
              <w:t>سمت سازماني</w:t>
            </w:r>
          </w:p>
        </w:tc>
        <w:tc>
          <w:tcPr>
            <w:tcW w:w="1069" w:type="pct"/>
            <w:tcBorders>
              <w:top w:val="single" w:sz="4" w:space="0" w:color="auto"/>
              <w:left w:val="single" w:sz="4" w:space="0" w:color="auto"/>
              <w:bottom w:val="single" w:sz="4" w:space="0" w:color="auto"/>
              <w:right w:val="single" w:sz="4" w:space="0" w:color="auto"/>
            </w:tcBorders>
            <w:vAlign w:val="center"/>
            <w:hideMark/>
          </w:tcPr>
          <w:p w:rsidR="00EA1059" w:rsidRPr="00F75033" w:rsidRDefault="00EA1059" w:rsidP="00217EF7">
            <w:pPr>
              <w:widowControl w:val="0"/>
              <w:tabs>
                <w:tab w:val="left" w:pos="423"/>
                <w:tab w:val="left" w:pos="565"/>
              </w:tabs>
              <w:spacing w:line="360" w:lineRule="auto"/>
              <w:ind w:firstLine="139"/>
              <w:jc w:val="center"/>
              <w:rPr>
                <w:rFonts w:ascii="Times New Roman" w:hAnsi="Times New Roman" w:cs="B Nazanin"/>
                <w:b/>
                <w:bCs/>
                <w:sz w:val="24"/>
                <w:szCs w:val="18"/>
                <w:rtl/>
              </w:rPr>
            </w:pPr>
            <w:r w:rsidRPr="00F75033">
              <w:rPr>
                <w:rFonts w:ascii="Times New Roman" w:hAnsi="Times New Roman" w:cs="B Nazanin" w:hint="cs"/>
                <w:b/>
                <w:bCs/>
                <w:sz w:val="24"/>
                <w:szCs w:val="18"/>
                <w:rtl/>
              </w:rPr>
              <w:t xml:space="preserve">دانشکده </w:t>
            </w:r>
            <w:r w:rsidRPr="00EC6F86">
              <w:rPr>
                <w:rFonts w:ascii="Times New Roman" w:hAnsi="Times New Roman" w:cs="B Nazanin"/>
                <w:b/>
                <w:bCs/>
                <w:sz w:val="18"/>
                <w:szCs w:val="18"/>
              </w:rPr>
              <w:t>HSE</w:t>
            </w:r>
            <w:r w:rsidRPr="00F75033">
              <w:rPr>
                <w:rFonts w:ascii="Times New Roman" w:hAnsi="Times New Roman" w:cs="B Nazanin" w:hint="cs"/>
                <w:b/>
                <w:bCs/>
                <w:sz w:val="24"/>
                <w:szCs w:val="18"/>
                <w:rtl/>
              </w:rPr>
              <w:t xml:space="preserve"> دانشگاه علوم پزشکی شهید بهشتی</w:t>
            </w:r>
          </w:p>
        </w:tc>
        <w:tc>
          <w:tcPr>
            <w:tcW w:w="901" w:type="pct"/>
            <w:tcBorders>
              <w:top w:val="single" w:sz="4" w:space="0" w:color="auto"/>
              <w:left w:val="single" w:sz="4" w:space="0" w:color="auto"/>
              <w:bottom w:val="single" w:sz="4" w:space="0" w:color="auto"/>
              <w:right w:val="single" w:sz="4" w:space="0" w:color="auto"/>
            </w:tcBorders>
            <w:vAlign w:val="center"/>
            <w:hideMark/>
          </w:tcPr>
          <w:p w:rsidR="00EA1059" w:rsidRPr="00F75033" w:rsidRDefault="00EA1059" w:rsidP="00217EF7">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0" w:type="pct"/>
            <w:tcBorders>
              <w:top w:val="single" w:sz="4" w:space="0" w:color="auto"/>
              <w:left w:val="single" w:sz="4" w:space="0" w:color="auto"/>
              <w:bottom w:val="single" w:sz="4" w:space="0" w:color="auto"/>
              <w:right w:val="single" w:sz="4" w:space="0" w:color="auto"/>
            </w:tcBorders>
            <w:vAlign w:val="center"/>
            <w:hideMark/>
          </w:tcPr>
          <w:p w:rsidR="00EA1059" w:rsidRPr="00F75033" w:rsidRDefault="00EA1059" w:rsidP="00217EF7">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157" w:type="pct"/>
            <w:vMerge/>
            <w:tcBorders>
              <w:top w:val="double" w:sz="4" w:space="0" w:color="auto"/>
              <w:left w:val="single" w:sz="4" w:space="0" w:color="auto"/>
              <w:bottom w:val="double" w:sz="4" w:space="0" w:color="auto"/>
              <w:right w:val="double" w:sz="4" w:space="0" w:color="auto"/>
            </w:tcBorders>
            <w:vAlign w:val="center"/>
            <w:hideMark/>
          </w:tcPr>
          <w:p w:rsidR="00EA1059" w:rsidRPr="00F75033" w:rsidRDefault="00EA1059" w:rsidP="00217EF7">
            <w:pPr>
              <w:widowControl w:val="0"/>
              <w:tabs>
                <w:tab w:val="left" w:pos="423"/>
                <w:tab w:val="left" w:pos="565"/>
              </w:tabs>
              <w:spacing w:line="360" w:lineRule="auto"/>
              <w:ind w:firstLine="139"/>
              <w:jc w:val="center"/>
              <w:rPr>
                <w:rFonts w:ascii="Times New Roman" w:hAnsi="Times New Roman" w:cs="B Nazanin"/>
                <w:b/>
                <w:bCs/>
                <w:sz w:val="24"/>
                <w:szCs w:val="24"/>
              </w:rPr>
            </w:pPr>
          </w:p>
        </w:tc>
      </w:tr>
      <w:tr w:rsidR="00EA1059" w:rsidRPr="00F75033" w:rsidTr="00EA1059">
        <w:trPr>
          <w:cantSplit/>
          <w:trHeight w:val="411"/>
        </w:trPr>
        <w:tc>
          <w:tcPr>
            <w:tcW w:w="973" w:type="pct"/>
            <w:tcBorders>
              <w:top w:val="single" w:sz="4" w:space="0" w:color="auto"/>
              <w:left w:val="double" w:sz="4" w:space="0" w:color="auto"/>
              <w:bottom w:val="double" w:sz="4" w:space="0" w:color="auto"/>
              <w:right w:val="single" w:sz="4" w:space="0" w:color="auto"/>
            </w:tcBorders>
            <w:vAlign w:val="center"/>
            <w:hideMark/>
          </w:tcPr>
          <w:p w:rsidR="00EA1059" w:rsidRPr="00F75033" w:rsidRDefault="00EA1059" w:rsidP="00217EF7">
            <w:pPr>
              <w:widowControl w:val="0"/>
              <w:tabs>
                <w:tab w:val="left" w:pos="423"/>
                <w:tab w:val="left" w:pos="565"/>
              </w:tabs>
              <w:spacing w:line="360" w:lineRule="auto"/>
              <w:ind w:firstLine="139"/>
              <w:jc w:val="center"/>
              <w:rPr>
                <w:rFonts w:ascii="Times New Roman" w:hAnsi="Times New Roman" w:cs="B Nazanin"/>
                <w:sz w:val="24"/>
                <w:szCs w:val="24"/>
              </w:rPr>
            </w:pPr>
            <w:r w:rsidRPr="00F75033">
              <w:rPr>
                <w:rFonts w:ascii="Times New Roman" w:hAnsi="Times New Roman" w:cs="B Nazanin" w:hint="cs"/>
                <w:sz w:val="24"/>
                <w:szCs w:val="24"/>
                <w:rtl/>
              </w:rPr>
              <w:t>تاریخ و امضاء</w:t>
            </w:r>
          </w:p>
        </w:tc>
        <w:tc>
          <w:tcPr>
            <w:tcW w:w="1069" w:type="pct"/>
            <w:tcBorders>
              <w:top w:val="single" w:sz="4" w:space="0" w:color="auto"/>
              <w:left w:val="single" w:sz="4" w:space="0" w:color="auto"/>
              <w:bottom w:val="double" w:sz="4" w:space="0" w:color="auto"/>
              <w:right w:val="single" w:sz="4" w:space="0" w:color="auto"/>
            </w:tcBorders>
            <w:vAlign w:val="center"/>
          </w:tcPr>
          <w:p w:rsidR="00EA1059" w:rsidRPr="00F75033" w:rsidRDefault="00EA1059" w:rsidP="00217EF7">
            <w:pPr>
              <w:widowControl w:val="0"/>
              <w:tabs>
                <w:tab w:val="left" w:pos="423"/>
                <w:tab w:val="left" w:pos="565"/>
              </w:tabs>
              <w:spacing w:line="360" w:lineRule="auto"/>
              <w:ind w:firstLine="139"/>
              <w:jc w:val="center"/>
              <w:rPr>
                <w:rFonts w:ascii="Times New Roman" w:hAnsi="Times New Roman" w:cs="B Nazanin"/>
                <w:b/>
                <w:bCs/>
                <w:sz w:val="24"/>
                <w:szCs w:val="24"/>
                <w:rtl/>
              </w:rPr>
            </w:pPr>
          </w:p>
          <w:p w:rsidR="00EA1059" w:rsidRPr="00F75033" w:rsidRDefault="00EA1059" w:rsidP="00217EF7">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1" w:type="pct"/>
            <w:tcBorders>
              <w:top w:val="single" w:sz="4" w:space="0" w:color="auto"/>
              <w:left w:val="single" w:sz="4" w:space="0" w:color="auto"/>
              <w:bottom w:val="double" w:sz="4" w:space="0" w:color="auto"/>
              <w:right w:val="single" w:sz="4" w:space="0" w:color="auto"/>
            </w:tcBorders>
            <w:vAlign w:val="center"/>
          </w:tcPr>
          <w:p w:rsidR="00EA1059" w:rsidRPr="00F75033" w:rsidRDefault="00EA1059" w:rsidP="00217EF7">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0" w:type="pct"/>
            <w:tcBorders>
              <w:top w:val="single" w:sz="4" w:space="0" w:color="auto"/>
              <w:left w:val="single" w:sz="4" w:space="0" w:color="auto"/>
              <w:bottom w:val="double" w:sz="4" w:space="0" w:color="auto"/>
              <w:right w:val="single" w:sz="4" w:space="0" w:color="auto"/>
            </w:tcBorders>
            <w:vAlign w:val="center"/>
          </w:tcPr>
          <w:p w:rsidR="00EA1059" w:rsidRPr="00F75033" w:rsidRDefault="00EA1059" w:rsidP="00217EF7">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157" w:type="pct"/>
            <w:vMerge/>
            <w:tcBorders>
              <w:top w:val="double" w:sz="4" w:space="0" w:color="auto"/>
              <w:left w:val="single" w:sz="4" w:space="0" w:color="auto"/>
              <w:bottom w:val="double" w:sz="4" w:space="0" w:color="auto"/>
              <w:right w:val="double" w:sz="4" w:space="0" w:color="auto"/>
            </w:tcBorders>
            <w:vAlign w:val="center"/>
            <w:hideMark/>
          </w:tcPr>
          <w:p w:rsidR="00EA1059" w:rsidRPr="00F75033" w:rsidRDefault="00EA1059" w:rsidP="00217EF7">
            <w:pPr>
              <w:widowControl w:val="0"/>
              <w:tabs>
                <w:tab w:val="left" w:pos="423"/>
                <w:tab w:val="left" w:pos="565"/>
              </w:tabs>
              <w:spacing w:line="360" w:lineRule="auto"/>
              <w:ind w:firstLine="139"/>
              <w:jc w:val="center"/>
              <w:rPr>
                <w:rFonts w:ascii="Times New Roman" w:hAnsi="Times New Roman" w:cs="B Nazanin"/>
                <w:b/>
                <w:bCs/>
                <w:sz w:val="24"/>
                <w:szCs w:val="24"/>
              </w:rPr>
            </w:pPr>
          </w:p>
        </w:tc>
      </w:tr>
    </w:tbl>
    <w:p w:rsidR="00EA1059" w:rsidRPr="00F75033" w:rsidRDefault="00EA1059">
      <w:pPr>
        <w:bidi w:val="0"/>
        <w:rPr>
          <w:rFonts w:ascii="Times New Roman" w:eastAsiaTheme="majorEastAsia" w:hAnsi="Times New Roman" w:cs="B Nazanin"/>
          <w:b/>
          <w:bCs/>
          <w:color w:val="365F91" w:themeColor="accent1" w:themeShade="BF"/>
          <w:sz w:val="24"/>
          <w:szCs w:val="36"/>
        </w:rPr>
      </w:pPr>
    </w:p>
    <w:sdt>
      <w:sdtPr>
        <w:rPr>
          <w:rFonts w:ascii="Times New Roman" w:eastAsiaTheme="minorHAnsi" w:hAnsi="Times New Roman" w:cstheme="minorBidi"/>
          <w:b w:val="0"/>
          <w:bCs w:val="0"/>
          <w:color w:val="auto"/>
          <w:sz w:val="24"/>
          <w:szCs w:val="22"/>
          <w:lang w:bidi="fa-IR"/>
        </w:rPr>
        <w:id w:val="5306921"/>
        <w:docPartObj>
          <w:docPartGallery w:val="Table of Contents"/>
          <w:docPartUnique/>
        </w:docPartObj>
      </w:sdtPr>
      <w:sdtEndPr>
        <w:rPr>
          <w:rtl/>
        </w:rPr>
      </w:sdtEndPr>
      <w:sdtContent>
        <w:p w:rsidR="00217EF7" w:rsidRPr="00F75033" w:rsidRDefault="00217EF7" w:rsidP="00217EF7">
          <w:pPr>
            <w:pStyle w:val="TOCHeading"/>
            <w:rPr>
              <w:rFonts w:ascii="Times New Roman" w:hAnsi="Times New Roman" w:cs="B Nazanin"/>
              <w:sz w:val="24"/>
              <w:lang w:bidi="fa-IR"/>
            </w:rPr>
          </w:pPr>
          <w:r w:rsidRPr="00F75033">
            <w:rPr>
              <w:rFonts w:ascii="Times New Roman" w:hAnsi="Times New Roman" w:cs="B Nazanin" w:hint="cs"/>
              <w:sz w:val="24"/>
              <w:szCs w:val="32"/>
              <w:rtl/>
              <w:lang w:bidi="fa-IR"/>
            </w:rPr>
            <w:t>فهرست مطالب</w:t>
          </w:r>
          <w:r w:rsidRPr="00F75033">
            <w:rPr>
              <w:rFonts w:ascii="Times New Roman" w:hAnsi="Times New Roman" w:cs="B Nazanin" w:hint="cs"/>
              <w:sz w:val="24"/>
              <w:rtl/>
              <w:lang w:bidi="fa-IR"/>
            </w:rPr>
            <w:t xml:space="preserve">                                                                      </w:t>
          </w:r>
        </w:p>
        <w:p w:rsidR="00217EF7" w:rsidRPr="00F75033" w:rsidRDefault="00217EF7" w:rsidP="00217EF7">
          <w:pPr>
            <w:rPr>
              <w:rFonts w:ascii="Times New Roman" w:hAnsi="Times New Roman"/>
              <w:sz w:val="24"/>
              <w:rtl/>
            </w:rPr>
          </w:pPr>
          <w:r w:rsidRPr="00F75033">
            <w:rPr>
              <w:rFonts w:ascii="Times New Roman" w:hAnsi="Times New Roman" w:cs="B Nazanin" w:hint="cs"/>
              <w:b/>
              <w:bCs/>
              <w:color w:val="365F91"/>
              <w:sz w:val="24"/>
              <w:szCs w:val="28"/>
              <w:rtl/>
            </w:rPr>
            <w:t xml:space="preserve">      عنوان                                                                                            </w:t>
          </w:r>
          <w:r w:rsidRPr="00F75033">
            <w:rPr>
              <w:rFonts w:ascii="Times New Roman" w:hAnsi="Times New Roman" w:cs="B Nazanin" w:hint="cs"/>
              <w:b/>
              <w:bCs/>
              <w:color w:val="365F91"/>
              <w:sz w:val="24"/>
              <w:szCs w:val="28"/>
              <w:rtl/>
            </w:rPr>
            <w:tab/>
          </w:r>
          <w:r w:rsidRPr="00F75033">
            <w:rPr>
              <w:rFonts w:ascii="Times New Roman" w:hAnsi="Times New Roman" w:cs="B Nazanin" w:hint="cs"/>
              <w:b/>
              <w:bCs/>
              <w:color w:val="365F91"/>
              <w:sz w:val="24"/>
              <w:szCs w:val="28"/>
              <w:rtl/>
            </w:rPr>
            <w:tab/>
          </w:r>
          <w:r w:rsidRPr="00F75033">
            <w:rPr>
              <w:rFonts w:ascii="Times New Roman" w:hAnsi="Times New Roman" w:cs="B Nazanin" w:hint="cs"/>
              <w:b/>
              <w:bCs/>
              <w:color w:val="365F91"/>
              <w:sz w:val="24"/>
              <w:szCs w:val="28"/>
              <w:rtl/>
            </w:rPr>
            <w:tab/>
            <w:t xml:space="preserve">   صفحه</w:t>
          </w:r>
        </w:p>
        <w:p w:rsidR="00EC6F86" w:rsidRDefault="00725153">
          <w:pPr>
            <w:pStyle w:val="TOC1"/>
            <w:tabs>
              <w:tab w:val="right" w:leader="dot" w:pos="9059"/>
            </w:tabs>
            <w:rPr>
              <w:rFonts w:eastAsiaTheme="minorEastAsia"/>
              <w:noProof/>
              <w:rtl/>
            </w:rPr>
          </w:pPr>
          <w:r w:rsidRPr="00F75033">
            <w:rPr>
              <w:rFonts w:ascii="Times New Roman" w:hAnsi="Times New Roman"/>
              <w:sz w:val="24"/>
            </w:rPr>
            <w:fldChar w:fldCharType="begin"/>
          </w:r>
          <w:r w:rsidR="00217EF7" w:rsidRPr="00F75033">
            <w:rPr>
              <w:rFonts w:ascii="Times New Roman" w:hAnsi="Times New Roman"/>
              <w:sz w:val="24"/>
            </w:rPr>
            <w:instrText xml:space="preserve"> TOC \o "1-3" \h \z \u </w:instrText>
          </w:r>
          <w:r w:rsidRPr="00F75033">
            <w:rPr>
              <w:rFonts w:ascii="Times New Roman" w:hAnsi="Times New Roman"/>
              <w:sz w:val="24"/>
            </w:rPr>
            <w:fldChar w:fldCharType="separate"/>
          </w:r>
          <w:hyperlink w:anchor="_Toc362993421" w:history="1">
            <w:r w:rsidR="00EC6F86" w:rsidRPr="00A3332B">
              <w:rPr>
                <w:rStyle w:val="Hyperlink"/>
                <w:rFonts w:ascii="Times New Roman" w:hAnsi="Times New Roman" w:cs="B Nazanin" w:hint="eastAsia"/>
                <w:noProof/>
                <w:rtl/>
              </w:rPr>
              <w:t>مقدمه</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Toc362993421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4</w:t>
            </w:r>
            <w:r>
              <w:rPr>
                <w:rStyle w:val="Hyperlink"/>
                <w:noProof/>
                <w:rtl/>
              </w:rPr>
              <w:fldChar w:fldCharType="end"/>
            </w:r>
          </w:hyperlink>
        </w:p>
        <w:p w:rsidR="00EC6F86" w:rsidRDefault="00725153">
          <w:pPr>
            <w:pStyle w:val="TOC1"/>
            <w:tabs>
              <w:tab w:val="right" w:leader="dot" w:pos="9059"/>
            </w:tabs>
            <w:rPr>
              <w:rFonts w:eastAsiaTheme="minorEastAsia"/>
              <w:noProof/>
              <w:rtl/>
            </w:rPr>
          </w:pPr>
          <w:hyperlink w:anchor="_Toc362993422" w:history="1">
            <w:r w:rsidR="00EC6F86" w:rsidRPr="00A3332B">
              <w:rPr>
                <w:rStyle w:val="Hyperlink"/>
                <w:rFonts w:ascii="Times New Roman" w:hAnsi="Times New Roman" w:cs="B Nazanin"/>
                <w:noProof/>
                <w:rtl/>
              </w:rPr>
              <w:t xml:space="preserve">1. </w:t>
            </w:r>
            <w:r w:rsidR="00EC6F86" w:rsidRPr="00A3332B">
              <w:rPr>
                <w:rStyle w:val="Hyperlink"/>
                <w:rFonts w:ascii="Times New Roman" w:hAnsi="Times New Roman" w:cs="B Nazanin" w:hint="eastAsia"/>
                <w:noProof/>
                <w:rtl/>
              </w:rPr>
              <w:t>اهداف</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Toc362993422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5</w:t>
            </w:r>
            <w:r>
              <w:rPr>
                <w:rStyle w:val="Hyperlink"/>
                <w:noProof/>
                <w:rtl/>
              </w:rPr>
              <w:fldChar w:fldCharType="end"/>
            </w:r>
          </w:hyperlink>
        </w:p>
        <w:p w:rsidR="00EC6F86" w:rsidRDefault="00725153">
          <w:pPr>
            <w:pStyle w:val="TOC1"/>
            <w:tabs>
              <w:tab w:val="right" w:leader="dot" w:pos="9059"/>
            </w:tabs>
            <w:rPr>
              <w:rFonts w:eastAsiaTheme="minorEastAsia"/>
              <w:noProof/>
              <w:rtl/>
            </w:rPr>
          </w:pPr>
          <w:hyperlink w:anchor="_Toc362993423" w:history="1">
            <w:r w:rsidR="00EC6F86" w:rsidRPr="00A3332B">
              <w:rPr>
                <w:rStyle w:val="Hyperlink"/>
                <w:rFonts w:ascii="Times New Roman" w:hAnsi="Times New Roman" w:cs="B Nazanin"/>
                <w:noProof/>
                <w:rtl/>
              </w:rPr>
              <w:t xml:space="preserve">2. </w:t>
            </w:r>
            <w:r w:rsidR="00EC6F86" w:rsidRPr="00A3332B">
              <w:rPr>
                <w:rStyle w:val="Hyperlink"/>
                <w:rFonts w:ascii="Times New Roman" w:hAnsi="Times New Roman" w:cs="B Nazanin" w:hint="eastAsia"/>
                <w:noProof/>
                <w:rtl/>
              </w:rPr>
              <w:t>دامنه</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کاربرد</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Toc362993423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5</w:t>
            </w:r>
            <w:r>
              <w:rPr>
                <w:rStyle w:val="Hyperlink"/>
                <w:noProof/>
                <w:rtl/>
              </w:rPr>
              <w:fldChar w:fldCharType="end"/>
            </w:r>
          </w:hyperlink>
        </w:p>
        <w:p w:rsidR="00EC6F86" w:rsidRDefault="00725153">
          <w:pPr>
            <w:pStyle w:val="TOC1"/>
            <w:tabs>
              <w:tab w:val="right" w:leader="dot" w:pos="9059"/>
            </w:tabs>
            <w:rPr>
              <w:rFonts w:eastAsiaTheme="minorEastAsia"/>
              <w:noProof/>
              <w:rtl/>
            </w:rPr>
          </w:pPr>
          <w:hyperlink w:anchor="_Toc362993424" w:history="1">
            <w:r w:rsidR="00EC6F86" w:rsidRPr="00A3332B">
              <w:rPr>
                <w:rStyle w:val="Hyperlink"/>
                <w:rFonts w:ascii="Times New Roman" w:hAnsi="Times New Roman" w:cs="B Nazanin"/>
                <w:noProof/>
                <w:rtl/>
              </w:rPr>
              <w:t xml:space="preserve">3. </w:t>
            </w:r>
            <w:r w:rsidR="00EC6F86" w:rsidRPr="00A3332B">
              <w:rPr>
                <w:rStyle w:val="Hyperlink"/>
                <w:rFonts w:ascii="Times New Roman" w:hAnsi="Times New Roman" w:cs="B Nazanin" w:hint="eastAsia"/>
                <w:noProof/>
                <w:rtl/>
              </w:rPr>
              <w:t>مسئول</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hint="eastAsia"/>
                <w:noProof/>
                <w:rtl/>
              </w:rPr>
              <w:t>ت</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ها</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و</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ضمانت</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ها</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اجرا</w:t>
            </w:r>
            <w:r w:rsidR="00EC6F86" w:rsidRPr="00A3332B">
              <w:rPr>
                <w:rStyle w:val="Hyperlink"/>
                <w:rFonts w:ascii="Times New Roman" w:hAnsi="Times New Roman" w:cs="B Nazanin" w:hint="cs"/>
                <w:noProof/>
                <w:rtl/>
              </w:rPr>
              <w:t>یی</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Toc362993424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5</w:t>
            </w:r>
            <w:r>
              <w:rPr>
                <w:rStyle w:val="Hyperlink"/>
                <w:noProof/>
                <w:rtl/>
              </w:rPr>
              <w:fldChar w:fldCharType="end"/>
            </w:r>
          </w:hyperlink>
        </w:p>
        <w:p w:rsidR="00EC6F86" w:rsidRDefault="00725153">
          <w:pPr>
            <w:pStyle w:val="TOC1"/>
            <w:tabs>
              <w:tab w:val="right" w:leader="dot" w:pos="9059"/>
            </w:tabs>
            <w:rPr>
              <w:rFonts w:eastAsiaTheme="minorEastAsia"/>
              <w:noProof/>
              <w:rtl/>
            </w:rPr>
          </w:pPr>
          <w:hyperlink w:anchor="_Toc362993425" w:history="1">
            <w:r w:rsidR="00EC6F86" w:rsidRPr="00A3332B">
              <w:rPr>
                <w:rStyle w:val="Hyperlink"/>
                <w:rFonts w:ascii="Times New Roman" w:hAnsi="Times New Roman" w:cs="B Nazanin"/>
                <w:noProof/>
                <w:rtl/>
              </w:rPr>
              <w:t xml:space="preserve">4. </w:t>
            </w:r>
            <w:r w:rsidR="00EC6F86" w:rsidRPr="00A3332B">
              <w:rPr>
                <w:rStyle w:val="Hyperlink"/>
                <w:rFonts w:ascii="Times New Roman" w:hAnsi="Times New Roman" w:cs="B Nazanin" w:hint="eastAsia"/>
                <w:noProof/>
                <w:rtl/>
              </w:rPr>
              <w:t>تعار</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hint="eastAsia"/>
                <w:noProof/>
                <w:rtl/>
              </w:rPr>
              <w:t>ف</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و</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اصطلاحات</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کاربرد</w:t>
            </w:r>
            <w:r w:rsidR="00EC6F86" w:rsidRPr="00A3332B">
              <w:rPr>
                <w:rStyle w:val="Hyperlink"/>
                <w:rFonts w:ascii="Times New Roman" w:hAnsi="Times New Roman" w:cs="B Nazanin" w:hint="cs"/>
                <w:noProof/>
                <w:rtl/>
              </w:rPr>
              <w:t>ی</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Toc362993425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6</w:t>
            </w:r>
            <w:r>
              <w:rPr>
                <w:rStyle w:val="Hyperlink"/>
                <w:noProof/>
                <w:rtl/>
              </w:rPr>
              <w:fldChar w:fldCharType="end"/>
            </w:r>
          </w:hyperlink>
        </w:p>
        <w:p w:rsidR="00EC6F86" w:rsidRDefault="00725153">
          <w:pPr>
            <w:pStyle w:val="TOC1"/>
            <w:tabs>
              <w:tab w:val="right" w:leader="dot" w:pos="9059"/>
            </w:tabs>
            <w:rPr>
              <w:rFonts w:eastAsiaTheme="minorEastAsia"/>
              <w:noProof/>
              <w:rtl/>
            </w:rPr>
          </w:pPr>
          <w:hyperlink w:anchor="_Toc362993426" w:history="1">
            <w:r w:rsidR="00EC6F86" w:rsidRPr="00A3332B">
              <w:rPr>
                <w:rStyle w:val="Hyperlink"/>
                <w:rFonts w:ascii="Times New Roman" w:hAnsi="Times New Roman" w:cs="B Nazanin"/>
                <w:noProof/>
                <w:rtl/>
              </w:rPr>
              <w:t xml:space="preserve">5. </w:t>
            </w:r>
            <w:r w:rsidR="00EC6F86" w:rsidRPr="00A3332B">
              <w:rPr>
                <w:rStyle w:val="Hyperlink"/>
                <w:rFonts w:ascii="Times New Roman" w:hAnsi="Times New Roman" w:cs="B Nazanin" w:hint="eastAsia"/>
                <w:noProof/>
                <w:rtl/>
              </w:rPr>
              <w:t>مراجع</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Toc362993426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15</w:t>
            </w:r>
            <w:r>
              <w:rPr>
                <w:rStyle w:val="Hyperlink"/>
                <w:noProof/>
                <w:rtl/>
              </w:rPr>
              <w:fldChar w:fldCharType="end"/>
            </w:r>
          </w:hyperlink>
        </w:p>
        <w:p w:rsidR="00EC6F86" w:rsidRDefault="00725153">
          <w:pPr>
            <w:pStyle w:val="TOC1"/>
            <w:tabs>
              <w:tab w:val="right" w:leader="dot" w:pos="9059"/>
            </w:tabs>
            <w:rPr>
              <w:rFonts w:eastAsiaTheme="minorEastAsia"/>
              <w:noProof/>
              <w:rtl/>
            </w:rPr>
          </w:pPr>
          <w:hyperlink w:anchor="_Toc362993427" w:history="1">
            <w:r w:rsidR="00EC6F86" w:rsidRPr="00A3332B">
              <w:rPr>
                <w:rStyle w:val="Hyperlink"/>
                <w:rFonts w:ascii="Times New Roman" w:hAnsi="Times New Roman" w:cs="B Nazanin"/>
                <w:noProof/>
                <w:rtl/>
              </w:rPr>
              <w:t xml:space="preserve">6. </w:t>
            </w:r>
            <w:r w:rsidR="00EC6F86" w:rsidRPr="00A3332B">
              <w:rPr>
                <w:rStyle w:val="Hyperlink"/>
                <w:rFonts w:ascii="Times New Roman" w:hAnsi="Times New Roman" w:cs="B Nazanin" w:hint="eastAsia"/>
                <w:noProof/>
                <w:rtl/>
              </w:rPr>
              <w:t>شرح</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مقررات</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Toc362993427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17</w:t>
            </w:r>
            <w:r>
              <w:rPr>
                <w:rStyle w:val="Hyperlink"/>
                <w:noProof/>
                <w:rtl/>
              </w:rPr>
              <w:fldChar w:fldCharType="end"/>
            </w:r>
          </w:hyperlink>
        </w:p>
        <w:p w:rsidR="00EC6F86" w:rsidRDefault="00725153">
          <w:pPr>
            <w:pStyle w:val="TOC2"/>
            <w:tabs>
              <w:tab w:val="right" w:leader="dot" w:pos="9059"/>
            </w:tabs>
            <w:rPr>
              <w:rFonts w:eastAsiaTheme="minorEastAsia"/>
              <w:noProof/>
              <w:rtl/>
            </w:rPr>
          </w:pPr>
          <w:hyperlink w:anchor="_Toc362993428" w:history="1">
            <w:r w:rsidR="00EC6F86" w:rsidRPr="00A3332B">
              <w:rPr>
                <w:rStyle w:val="Hyperlink"/>
                <w:rFonts w:ascii="Times New Roman" w:hAnsi="Times New Roman" w:cs="B Nazanin"/>
                <w:noProof/>
                <w:rtl/>
              </w:rPr>
              <w:t xml:space="preserve">6-1. </w:t>
            </w:r>
            <w:r w:rsidR="00EC6F86" w:rsidRPr="00A3332B">
              <w:rPr>
                <w:rStyle w:val="Hyperlink"/>
                <w:rFonts w:ascii="Times New Roman" w:hAnsi="Times New Roman" w:cs="B Nazanin" w:hint="eastAsia"/>
                <w:noProof/>
                <w:rtl/>
              </w:rPr>
              <w:t>الزامات</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کل</w:t>
            </w:r>
            <w:r w:rsidR="00EC6F86" w:rsidRPr="00A3332B">
              <w:rPr>
                <w:rStyle w:val="Hyperlink"/>
                <w:rFonts w:ascii="Times New Roman" w:hAnsi="Times New Roman" w:cs="B Nazanin" w:hint="cs"/>
                <w:noProof/>
                <w:rtl/>
              </w:rPr>
              <w:t>ی</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Toc362993428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17</w:t>
            </w:r>
            <w:r>
              <w:rPr>
                <w:rStyle w:val="Hyperlink"/>
                <w:noProof/>
                <w:rtl/>
              </w:rPr>
              <w:fldChar w:fldCharType="end"/>
            </w:r>
          </w:hyperlink>
        </w:p>
        <w:p w:rsidR="00EC6F86" w:rsidRDefault="00725153">
          <w:pPr>
            <w:pStyle w:val="TOC2"/>
            <w:tabs>
              <w:tab w:val="right" w:leader="dot" w:pos="9059"/>
            </w:tabs>
            <w:rPr>
              <w:rFonts w:eastAsiaTheme="minorEastAsia"/>
              <w:noProof/>
              <w:rtl/>
            </w:rPr>
          </w:pPr>
          <w:hyperlink w:anchor="_Toc362993429" w:history="1">
            <w:r w:rsidR="00EC6F86" w:rsidRPr="00A3332B">
              <w:rPr>
                <w:rStyle w:val="Hyperlink"/>
                <w:rFonts w:ascii="Times New Roman" w:hAnsi="Times New Roman" w:cs="B Nazanin"/>
                <w:noProof/>
                <w:rtl/>
              </w:rPr>
              <w:t xml:space="preserve">6-2. </w:t>
            </w:r>
            <w:r w:rsidR="00EC6F86" w:rsidRPr="00A3332B">
              <w:rPr>
                <w:rStyle w:val="Hyperlink"/>
                <w:rFonts w:ascii="Times New Roman" w:hAnsi="Times New Roman" w:cs="B Nazanin" w:hint="eastAsia"/>
                <w:noProof/>
                <w:rtl/>
              </w:rPr>
              <w:t>مقررات</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صدور</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گواه</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صلاح</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hint="eastAsia"/>
                <w:noProof/>
                <w:rtl/>
              </w:rPr>
              <w:t>ت</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آتشبار</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Toc362993429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24</w:t>
            </w:r>
            <w:r>
              <w:rPr>
                <w:rStyle w:val="Hyperlink"/>
                <w:noProof/>
                <w:rtl/>
              </w:rPr>
              <w:fldChar w:fldCharType="end"/>
            </w:r>
          </w:hyperlink>
        </w:p>
        <w:p w:rsidR="00EC6F86" w:rsidRDefault="00725153">
          <w:pPr>
            <w:pStyle w:val="TOC2"/>
            <w:tabs>
              <w:tab w:val="right" w:leader="dot" w:pos="9059"/>
            </w:tabs>
            <w:rPr>
              <w:rFonts w:eastAsiaTheme="minorEastAsia"/>
              <w:noProof/>
              <w:rtl/>
            </w:rPr>
          </w:pPr>
          <w:hyperlink w:anchor="_Toc362993430" w:history="1">
            <w:r w:rsidR="00EC6F86" w:rsidRPr="00A3332B">
              <w:rPr>
                <w:rStyle w:val="Hyperlink"/>
                <w:rFonts w:ascii="Times New Roman" w:hAnsi="Times New Roman" w:cs="B Nazanin"/>
                <w:noProof/>
                <w:rtl/>
              </w:rPr>
              <w:t xml:space="preserve">6-3. </w:t>
            </w:r>
            <w:r w:rsidR="00EC6F86" w:rsidRPr="00A3332B">
              <w:rPr>
                <w:rStyle w:val="Hyperlink"/>
                <w:rFonts w:ascii="Times New Roman" w:hAnsi="Times New Roman" w:cs="B Nazanin" w:hint="eastAsia"/>
                <w:noProof/>
                <w:rtl/>
              </w:rPr>
              <w:t>مقررات</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ذخ</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hint="eastAsia"/>
                <w:noProof/>
                <w:rtl/>
              </w:rPr>
              <w:t>ره</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ساز</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و</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انبار</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مواد</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منفجره</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Toc362993430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25</w:t>
            </w:r>
            <w:r>
              <w:rPr>
                <w:rStyle w:val="Hyperlink"/>
                <w:noProof/>
                <w:rtl/>
              </w:rPr>
              <w:fldChar w:fldCharType="end"/>
            </w:r>
          </w:hyperlink>
        </w:p>
        <w:p w:rsidR="00EC6F86" w:rsidRDefault="00725153">
          <w:pPr>
            <w:pStyle w:val="TOC3"/>
            <w:tabs>
              <w:tab w:val="right" w:leader="dot" w:pos="9059"/>
            </w:tabs>
            <w:rPr>
              <w:rFonts w:eastAsiaTheme="minorEastAsia"/>
              <w:noProof/>
              <w:rtl/>
            </w:rPr>
          </w:pPr>
          <w:hyperlink w:anchor="_Toc362993431" w:history="1">
            <w:r w:rsidR="00EC6F86" w:rsidRPr="00A3332B">
              <w:rPr>
                <w:rStyle w:val="Hyperlink"/>
                <w:rFonts w:ascii="Times New Roman" w:hAnsi="Times New Roman" w:cs="B Nazanin"/>
                <w:noProof/>
                <w:rtl/>
              </w:rPr>
              <w:t>6-3-1.</w:t>
            </w:r>
            <w:r w:rsidR="00EC6F86" w:rsidRPr="00A3332B">
              <w:rPr>
                <w:rStyle w:val="Hyperlink"/>
                <w:rFonts w:ascii="Times New Roman" w:hAnsi="Times New Roman" w:cs="B Nazanin" w:hint="eastAsia"/>
                <w:noProof/>
                <w:rtl/>
              </w:rPr>
              <w:t>الزامات</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کل</w:t>
            </w:r>
            <w:r w:rsidR="00EC6F86" w:rsidRPr="00A3332B">
              <w:rPr>
                <w:rStyle w:val="Hyperlink"/>
                <w:rFonts w:ascii="Times New Roman" w:hAnsi="Times New Roman" w:cs="B Nazanin" w:hint="cs"/>
                <w:noProof/>
                <w:rtl/>
              </w:rPr>
              <w:t>ی</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Toc362993431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25</w:t>
            </w:r>
            <w:r>
              <w:rPr>
                <w:rStyle w:val="Hyperlink"/>
                <w:noProof/>
                <w:rtl/>
              </w:rPr>
              <w:fldChar w:fldCharType="end"/>
            </w:r>
          </w:hyperlink>
        </w:p>
        <w:p w:rsidR="00EC6F86" w:rsidRDefault="00725153">
          <w:pPr>
            <w:pStyle w:val="TOC3"/>
            <w:tabs>
              <w:tab w:val="right" w:leader="dot" w:pos="9059"/>
            </w:tabs>
            <w:rPr>
              <w:rFonts w:eastAsiaTheme="minorEastAsia"/>
              <w:noProof/>
              <w:rtl/>
            </w:rPr>
          </w:pPr>
          <w:hyperlink w:anchor="_Toc362993432" w:history="1">
            <w:r w:rsidR="00EC6F86" w:rsidRPr="00A3332B">
              <w:rPr>
                <w:rStyle w:val="Hyperlink"/>
                <w:rFonts w:ascii="Times New Roman" w:hAnsi="Times New Roman" w:cs="B Nazanin"/>
                <w:noProof/>
                <w:rtl/>
              </w:rPr>
              <w:t xml:space="preserve">6-3-2. </w:t>
            </w:r>
            <w:r w:rsidR="00EC6F86" w:rsidRPr="00A3332B">
              <w:rPr>
                <w:rStyle w:val="Hyperlink"/>
                <w:rFonts w:ascii="Times New Roman" w:hAnsi="Times New Roman" w:cs="B Nazanin" w:hint="eastAsia"/>
                <w:noProof/>
                <w:rtl/>
              </w:rPr>
              <w:t>ساخت</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و</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ساز</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انبارها</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ذخ</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hint="eastAsia"/>
                <w:noProof/>
                <w:rtl/>
              </w:rPr>
              <w:t>ره</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ساز</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ساختمان</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انبار</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ذخ</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hint="eastAsia"/>
                <w:noProof/>
                <w:rtl/>
              </w:rPr>
              <w:t>ره</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ساز</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noProof/>
                <w:rtl/>
              </w:rPr>
              <w:t xml:space="preserve"> )</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Toc362993432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27</w:t>
            </w:r>
            <w:r>
              <w:rPr>
                <w:rStyle w:val="Hyperlink"/>
                <w:noProof/>
                <w:rtl/>
              </w:rPr>
              <w:fldChar w:fldCharType="end"/>
            </w:r>
          </w:hyperlink>
        </w:p>
        <w:p w:rsidR="00EC6F86" w:rsidRDefault="00725153">
          <w:pPr>
            <w:pStyle w:val="TOC3"/>
            <w:tabs>
              <w:tab w:val="right" w:leader="dot" w:pos="9059"/>
            </w:tabs>
            <w:rPr>
              <w:rFonts w:eastAsiaTheme="minorEastAsia"/>
              <w:noProof/>
              <w:rtl/>
            </w:rPr>
          </w:pPr>
          <w:hyperlink w:anchor="_Toc362993433" w:history="1">
            <w:r w:rsidR="00EC6F86" w:rsidRPr="00A3332B">
              <w:rPr>
                <w:rStyle w:val="Hyperlink"/>
                <w:rFonts w:ascii="Times New Roman" w:hAnsi="Times New Roman" w:cs="B Nazanin"/>
                <w:noProof/>
                <w:rtl/>
              </w:rPr>
              <w:t>6-3-3.</w:t>
            </w:r>
            <w:r w:rsidR="00EC6F86" w:rsidRPr="00A3332B">
              <w:rPr>
                <w:rStyle w:val="Hyperlink"/>
                <w:rFonts w:ascii="Times New Roman" w:hAnsi="Times New Roman" w:cs="B Nazanin"/>
                <w:noProof/>
              </w:rPr>
              <w:t xml:space="preserve"> </w:t>
            </w:r>
            <w:r w:rsidR="00EC6F86" w:rsidRPr="00A3332B">
              <w:rPr>
                <w:rStyle w:val="Hyperlink"/>
                <w:rFonts w:ascii="Times New Roman" w:hAnsi="Times New Roman" w:cs="B Nazanin" w:hint="eastAsia"/>
                <w:noProof/>
                <w:rtl/>
              </w:rPr>
              <w:t>ذخ</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hint="eastAsia"/>
                <w:noProof/>
                <w:rtl/>
              </w:rPr>
              <w:t>ره</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ساز</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درون</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انبار</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مواد</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منفجره</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Toc362993433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31</w:t>
            </w:r>
            <w:r>
              <w:rPr>
                <w:rStyle w:val="Hyperlink"/>
                <w:noProof/>
                <w:rtl/>
              </w:rPr>
              <w:fldChar w:fldCharType="end"/>
            </w:r>
          </w:hyperlink>
        </w:p>
        <w:p w:rsidR="00EC6F86" w:rsidRDefault="00725153">
          <w:pPr>
            <w:pStyle w:val="TOC3"/>
            <w:tabs>
              <w:tab w:val="right" w:leader="dot" w:pos="9059"/>
            </w:tabs>
            <w:rPr>
              <w:rFonts w:eastAsiaTheme="minorEastAsia"/>
              <w:noProof/>
              <w:rtl/>
            </w:rPr>
          </w:pPr>
          <w:hyperlink w:anchor="_Toc362993434" w:history="1">
            <w:r w:rsidR="00EC6F86" w:rsidRPr="00A3332B">
              <w:rPr>
                <w:rStyle w:val="Hyperlink"/>
                <w:rFonts w:ascii="Times New Roman" w:hAnsi="Times New Roman" w:cs="B Nazanin"/>
                <w:noProof/>
                <w:rtl/>
              </w:rPr>
              <w:t>6-3-4.</w:t>
            </w:r>
            <w:r w:rsidR="00EC6F86" w:rsidRPr="00A3332B">
              <w:rPr>
                <w:rStyle w:val="Hyperlink"/>
                <w:rFonts w:ascii="Times New Roman" w:hAnsi="Times New Roman" w:cs="B Nazanin"/>
                <w:noProof/>
              </w:rPr>
              <w:t xml:space="preserve"> </w:t>
            </w:r>
            <w:r w:rsidR="00EC6F86" w:rsidRPr="00A3332B">
              <w:rPr>
                <w:rStyle w:val="Hyperlink"/>
                <w:rFonts w:ascii="Times New Roman" w:hAnsi="Times New Roman" w:cs="B Nazanin" w:hint="eastAsia"/>
                <w:noProof/>
                <w:rtl/>
              </w:rPr>
              <w:t>ذخ</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hint="eastAsia"/>
                <w:noProof/>
                <w:rtl/>
              </w:rPr>
              <w:t>ره</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ساز</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آمون</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hint="eastAsia"/>
                <w:noProof/>
                <w:rtl/>
              </w:rPr>
              <w:t>وم</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ن</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hint="eastAsia"/>
                <w:noProof/>
                <w:rtl/>
              </w:rPr>
              <w:t>ترات</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Toc362993434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34</w:t>
            </w:r>
            <w:r>
              <w:rPr>
                <w:rStyle w:val="Hyperlink"/>
                <w:noProof/>
                <w:rtl/>
              </w:rPr>
              <w:fldChar w:fldCharType="end"/>
            </w:r>
          </w:hyperlink>
        </w:p>
        <w:p w:rsidR="00EC6F86" w:rsidRDefault="00725153">
          <w:pPr>
            <w:pStyle w:val="TOC3"/>
            <w:tabs>
              <w:tab w:val="right" w:leader="dot" w:pos="9059"/>
            </w:tabs>
            <w:rPr>
              <w:rFonts w:eastAsiaTheme="minorEastAsia"/>
              <w:noProof/>
              <w:rtl/>
            </w:rPr>
          </w:pPr>
          <w:hyperlink w:anchor="_Toc362993435" w:history="1">
            <w:r w:rsidR="00EC6F86" w:rsidRPr="00A3332B">
              <w:rPr>
                <w:rStyle w:val="Hyperlink"/>
                <w:rFonts w:ascii="Times New Roman" w:hAnsi="Times New Roman" w:cs="B Nazanin"/>
                <w:noProof/>
                <w:rtl/>
              </w:rPr>
              <w:t>6-3-5.</w:t>
            </w:r>
            <w:r w:rsidR="00EC6F86" w:rsidRPr="00A3332B">
              <w:rPr>
                <w:rStyle w:val="Hyperlink"/>
                <w:rFonts w:ascii="Times New Roman" w:hAnsi="Times New Roman" w:cs="B Nazanin"/>
                <w:noProof/>
              </w:rPr>
              <w:t xml:space="preserve"> </w:t>
            </w:r>
            <w:r w:rsidR="00EC6F86" w:rsidRPr="00A3332B">
              <w:rPr>
                <w:rStyle w:val="Hyperlink"/>
                <w:rFonts w:ascii="Times New Roman" w:hAnsi="Times New Roman" w:cs="B Nazanin" w:hint="eastAsia"/>
                <w:noProof/>
                <w:rtl/>
              </w:rPr>
              <w:t>ذخ</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hint="eastAsia"/>
                <w:noProof/>
                <w:rtl/>
              </w:rPr>
              <w:t>ره</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ساز</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مواد</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منفجره</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در</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ک</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hint="eastAsia"/>
                <w:noProof/>
                <w:rtl/>
              </w:rPr>
              <w:t>سه،</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بشکه</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و</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د</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hint="eastAsia"/>
                <w:noProof/>
                <w:rtl/>
              </w:rPr>
              <w:t>گر</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محفظه</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ها</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Toc362993435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35</w:t>
            </w:r>
            <w:r>
              <w:rPr>
                <w:rStyle w:val="Hyperlink"/>
                <w:noProof/>
                <w:rtl/>
              </w:rPr>
              <w:fldChar w:fldCharType="end"/>
            </w:r>
          </w:hyperlink>
        </w:p>
        <w:p w:rsidR="00EC6F86" w:rsidRDefault="00725153">
          <w:pPr>
            <w:pStyle w:val="TOC3"/>
            <w:tabs>
              <w:tab w:val="right" w:leader="dot" w:pos="9059"/>
            </w:tabs>
            <w:rPr>
              <w:rFonts w:eastAsiaTheme="minorEastAsia"/>
              <w:noProof/>
              <w:rtl/>
            </w:rPr>
          </w:pPr>
          <w:hyperlink w:anchor="_Toc362993436" w:history="1">
            <w:r w:rsidR="00EC6F86" w:rsidRPr="00A3332B">
              <w:rPr>
                <w:rStyle w:val="Hyperlink"/>
                <w:rFonts w:ascii="Times New Roman" w:hAnsi="Times New Roman" w:cs="B Nazanin"/>
                <w:noProof/>
                <w:rtl/>
              </w:rPr>
              <w:t>6-3-6.</w:t>
            </w:r>
            <w:r w:rsidR="00EC6F86" w:rsidRPr="00A3332B">
              <w:rPr>
                <w:rStyle w:val="Hyperlink"/>
                <w:rFonts w:ascii="Times New Roman" w:hAnsi="Times New Roman" w:cs="B Nazanin"/>
                <w:noProof/>
              </w:rPr>
              <w:t xml:space="preserve"> </w:t>
            </w:r>
            <w:r w:rsidR="00EC6F86" w:rsidRPr="00A3332B">
              <w:rPr>
                <w:rStyle w:val="Hyperlink"/>
                <w:rFonts w:ascii="Times New Roman" w:hAnsi="Times New Roman" w:cs="B Nazanin" w:hint="eastAsia"/>
                <w:noProof/>
                <w:rtl/>
              </w:rPr>
              <w:t>حفاظت</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در</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برابر</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حر</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hint="eastAsia"/>
                <w:noProof/>
                <w:rtl/>
              </w:rPr>
              <w:t>ق</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Toc362993436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40</w:t>
            </w:r>
            <w:r>
              <w:rPr>
                <w:rStyle w:val="Hyperlink"/>
                <w:noProof/>
                <w:rtl/>
              </w:rPr>
              <w:fldChar w:fldCharType="end"/>
            </w:r>
          </w:hyperlink>
        </w:p>
        <w:p w:rsidR="00EC6F86" w:rsidRDefault="00725153">
          <w:pPr>
            <w:pStyle w:val="TOC2"/>
            <w:tabs>
              <w:tab w:val="right" w:leader="dot" w:pos="9059"/>
            </w:tabs>
            <w:rPr>
              <w:rFonts w:eastAsiaTheme="minorEastAsia"/>
              <w:noProof/>
              <w:rtl/>
            </w:rPr>
          </w:pPr>
          <w:hyperlink w:anchor="_Toc362993437" w:history="1">
            <w:r w:rsidR="00EC6F86" w:rsidRPr="00A3332B">
              <w:rPr>
                <w:rStyle w:val="Hyperlink"/>
                <w:rFonts w:ascii="Times New Roman" w:hAnsi="Times New Roman" w:cs="B Nazanin"/>
                <w:noProof/>
                <w:rtl/>
              </w:rPr>
              <w:t>6-4.</w:t>
            </w:r>
            <w:r w:rsidR="00EC6F86" w:rsidRPr="00A3332B">
              <w:rPr>
                <w:rStyle w:val="Hyperlink"/>
                <w:rFonts w:ascii="Times New Roman" w:hAnsi="Times New Roman" w:cs="B Nazanin"/>
                <w:noProof/>
              </w:rPr>
              <w:t xml:space="preserve"> </w:t>
            </w:r>
            <w:r w:rsidR="00EC6F86" w:rsidRPr="00A3332B">
              <w:rPr>
                <w:rStyle w:val="Hyperlink"/>
                <w:rFonts w:ascii="Times New Roman" w:hAnsi="Times New Roman" w:cs="B Nazanin" w:hint="eastAsia"/>
                <w:noProof/>
                <w:rtl/>
              </w:rPr>
              <w:t>مقررات</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حمل</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و</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نقل</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و</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جابجا</w:t>
            </w:r>
            <w:r w:rsidR="00EC6F86" w:rsidRPr="00A3332B">
              <w:rPr>
                <w:rStyle w:val="Hyperlink"/>
                <w:rFonts w:ascii="Times New Roman" w:hAnsi="Times New Roman" w:cs="B Nazanin" w:hint="cs"/>
                <w:noProof/>
                <w:rtl/>
              </w:rPr>
              <w:t>یی</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مواد</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منفجره</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Toc362993437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40</w:t>
            </w:r>
            <w:r>
              <w:rPr>
                <w:rStyle w:val="Hyperlink"/>
                <w:noProof/>
                <w:rtl/>
              </w:rPr>
              <w:fldChar w:fldCharType="end"/>
            </w:r>
          </w:hyperlink>
        </w:p>
        <w:p w:rsidR="00EC6F86" w:rsidRDefault="00725153">
          <w:pPr>
            <w:pStyle w:val="TOC3"/>
            <w:tabs>
              <w:tab w:val="right" w:leader="dot" w:pos="9059"/>
            </w:tabs>
            <w:rPr>
              <w:rFonts w:eastAsiaTheme="minorEastAsia"/>
              <w:noProof/>
              <w:rtl/>
            </w:rPr>
          </w:pPr>
          <w:hyperlink w:anchor="_Toc362993438" w:history="1">
            <w:r w:rsidR="00EC6F86" w:rsidRPr="00A3332B">
              <w:rPr>
                <w:rStyle w:val="Hyperlink"/>
                <w:rFonts w:ascii="Times New Roman" w:hAnsi="Times New Roman" w:cs="B Nazanin"/>
                <w:noProof/>
                <w:rtl/>
              </w:rPr>
              <w:t>6-4-1.</w:t>
            </w:r>
            <w:r w:rsidR="00EC6F86" w:rsidRPr="00A3332B">
              <w:rPr>
                <w:rStyle w:val="Hyperlink"/>
                <w:rFonts w:ascii="Times New Roman" w:hAnsi="Times New Roman" w:cs="B Nazanin"/>
                <w:noProof/>
              </w:rPr>
              <w:t xml:space="preserve"> </w:t>
            </w:r>
            <w:r w:rsidR="00EC6F86" w:rsidRPr="00A3332B">
              <w:rPr>
                <w:rStyle w:val="Hyperlink"/>
                <w:rFonts w:ascii="Times New Roman" w:hAnsi="Times New Roman" w:cs="B Nazanin" w:hint="eastAsia"/>
                <w:noProof/>
                <w:rtl/>
              </w:rPr>
              <w:t>راهکارها</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عموم</w:t>
            </w:r>
            <w:r w:rsidR="00EC6F86" w:rsidRPr="00A3332B">
              <w:rPr>
                <w:rStyle w:val="Hyperlink"/>
                <w:rFonts w:ascii="Times New Roman" w:hAnsi="Times New Roman" w:cs="B Nazanin" w:hint="cs"/>
                <w:noProof/>
                <w:rtl/>
              </w:rPr>
              <w:t>ی</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Toc362993438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40</w:t>
            </w:r>
            <w:r>
              <w:rPr>
                <w:rStyle w:val="Hyperlink"/>
                <w:noProof/>
                <w:rtl/>
              </w:rPr>
              <w:fldChar w:fldCharType="end"/>
            </w:r>
          </w:hyperlink>
        </w:p>
        <w:p w:rsidR="00EC6F86" w:rsidRDefault="00725153">
          <w:pPr>
            <w:pStyle w:val="TOC3"/>
            <w:tabs>
              <w:tab w:val="right" w:leader="dot" w:pos="9059"/>
            </w:tabs>
            <w:rPr>
              <w:rFonts w:eastAsiaTheme="minorEastAsia"/>
              <w:noProof/>
              <w:rtl/>
            </w:rPr>
          </w:pPr>
          <w:hyperlink w:anchor="_Toc362993439" w:history="1">
            <w:r w:rsidR="00EC6F86" w:rsidRPr="00A3332B">
              <w:rPr>
                <w:rStyle w:val="Hyperlink"/>
                <w:rFonts w:ascii="Times New Roman" w:hAnsi="Times New Roman" w:cs="B Nazanin"/>
                <w:noProof/>
                <w:rtl/>
              </w:rPr>
              <w:t>6-4-2.</w:t>
            </w:r>
            <w:r w:rsidR="00EC6F86" w:rsidRPr="00A3332B">
              <w:rPr>
                <w:rStyle w:val="Hyperlink"/>
                <w:rFonts w:ascii="Times New Roman" w:hAnsi="Times New Roman" w:cs="B Nazanin"/>
                <w:noProof/>
              </w:rPr>
              <w:t xml:space="preserve"> </w:t>
            </w:r>
            <w:r w:rsidR="00EC6F86" w:rsidRPr="00A3332B">
              <w:rPr>
                <w:rStyle w:val="Hyperlink"/>
                <w:rFonts w:ascii="Times New Roman" w:hAnsi="Times New Roman" w:cs="B Nazanin" w:hint="eastAsia"/>
                <w:noProof/>
                <w:rtl/>
              </w:rPr>
              <w:t>وسا</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hint="eastAsia"/>
                <w:noProof/>
                <w:rtl/>
              </w:rPr>
              <w:t>ل</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حمل</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و</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نقل</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مواد</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منفجره</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Toc362993439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47</w:t>
            </w:r>
            <w:r>
              <w:rPr>
                <w:rStyle w:val="Hyperlink"/>
                <w:noProof/>
                <w:rtl/>
              </w:rPr>
              <w:fldChar w:fldCharType="end"/>
            </w:r>
          </w:hyperlink>
        </w:p>
        <w:p w:rsidR="00EC6F86" w:rsidRDefault="00725153">
          <w:pPr>
            <w:pStyle w:val="TOC3"/>
            <w:tabs>
              <w:tab w:val="right" w:leader="dot" w:pos="9059"/>
            </w:tabs>
            <w:rPr>
              <w:rFonts w:eastAsiaTheme="minorEastAsia"/>
              <w:noProof/>
              <w:rtl/>
            </w:rPr>
          </w:pPr>
          <w:hyperlink w:anchor="_Toc362993440" w:history="1">
            <w:r w:rsidR="00EC6F86" w:rsidRPr="00A3332B">
              <w:rPr>
                <w:rStyle w:val="Hyperlink"/>
                <w:rFonts w:ascii="Times New Roman" w:hAnsi="Times New Roman" w:cs="B Nazanin"/>
                <w:noProof/>
                <w:rtl/>
              </w:rPr>
              <w:t xml:space="preserve">6-4-3. </w:t>
            </w:r>
            <w:r w:rsidR="00EC6F86" w:rsidRPr="00A3332B">
              <w:rPr>
                <w:rStyle w:val="Hyperlink"/>
                <w:rFonts w:ascii="Times New Roman" w:hAnsi="Times New Roman" w:cs="B Nazanin" w:hint="eastAsia"/>
                <w:noProof/>
                <w:rtl/>
              </w:rPr>
              <w:t>عمل</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hint="eastAsia"/>
                <w:noProof/>
                <w:rtl/>
              </w:rPr>
              <w:t>ات</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حمل</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و</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نقل</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مواد</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منفجره</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Toc362993440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50</w:t>
            </w:r>
            <w:r>
              <w:rPr>
                <w:rStyle w:val="Hyperlink"/>
                <w:noProof/>
                <w:rtl/>
              </w:rPr>
              <w:fldChar w:fldCharType="end"/>
            </w:r>
          </w:hyperlink>
        </w:p>
        <w:p w:rsidR="00EC6F86" w:rsidRDefault="00725153">
          <w:pPr>
            <w:pStyle w:val="TOC2"/>
            <w:tabs>
              <w:tab w:val="right" w:leader="dot" w:pos="9059"/>
            </w:tabs>
            <w:rPr>
              <w:rFonts w:eastAsiaTheme="minorEastAsia"/>
              <w:noProof/>
              <w:rtl/>
            </w:rPr>
          </w:pPr>
          <w:hyperlink w:anchor="_Toc362993441" w:history="1">
            <w:r w:rsidR="00EC6F86" w:rsidRPr="00A3332B">
              <w:rPr>
                <w:rStyle w:val="Hyperlink"/>
                <w:rFonts w:ascii="Times New Roman" w:hAnsi="Times New Roman" w:cs="B Nazanin"/>
                <w:noProof/>
                <w:rtl/>
              </w:rPr>
              <w:t xml:space="preserve">6-5. </w:t>
            </w:r>
            <w:r w:rsidR="00EC6F86" w:rsidRPr="00A3332B">
              <w:rPr>
                <w:rStyle w:val="Hyperlink"/>
                <w:rFonts w:ascii="Times New Roman" w:hAnsi="Times New Roman" w:cs="B Nazanin" w:hint="eastAsia"/>
                <w:noProof/>
                <w:rtl/>
              </w:rPr>
              <w:t>مقررات</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عمل</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hint="eastAsia"/>
                <w:noProof/>
                <w:rtl/>
              </w:rPr>
              <w:t>ات</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آتشبار</w:t>
            </w:r>
            <w:r w:rsidR="00EC6F86" w:rsidRPr="00A3332B">
              <w:rPr>
                <w:rStyle w:val="Hyperlink"/>
                <w:rFonts w:ascii="Times New Roman" w:hAnsi="Times New Roman" w:cs="B Nazanin" w:hint="cs"/>
                <w:noProof/>
                <w:rtl/>
              </w:rPr>
              <w:t>ی</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Toc362993441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53</w:t>
            </w:r>
            <w:r>
              <w:rPr>
                <w:rStyle w:val="Hyperlink"/>
                <w:noProof/>
                <w:rtl/>
              </w:rPr>
              <w:fldChar w:fldCharType="end"/>
            </w:r>
          </w:hyperlink>
        </w:p>
        <w:p w:rsidR="00EC6F86" w:rsidRDefault="00725153">
          <w:pPr>
            <w:pStyle w:val="TOC3"/>
            <w:tabs>
              <w:tab w:val="right" w:leader="dot" w:pos="9059"/>
            </w:tabs>
            <w:rPr>
              <w:rFonts w:eastAsiaTheme="minorEastAsia"/>
              <w:noProof/>
              <w:rtl/>
            </w:rPr>
          </w:pPr>
          <w:hyperlink w:anchor="_Toc362993442" w:history="1">
            <w:r w:rsidR="00EC6F86" w:rsidRPr="00A3332B">
              <w:rPr>
                <w:rStyle w:val="Hyperlink"/>
                <w:rFonts w:ascii="Times New Roman" w:hAnsi="Times New Roman" w:cs="B Nazanin"/>
                <w:noProof/>
                <w:rtl/>
              </w:rPr>
              <w:t xml:space="preserve">6-5-1. </w:t>
            </w:r>
            <w:r w:rsidR="00EC6F86" w:rsidRPr="00A3332B">
              <w:rPr>
                <w:rStyle w:val="Hyperlink"/>
                <w:rFonts w:ascii="Times New Roman" w:hAnsi="Times New Roman" w:cs="B Nazanin" w:hint="eastAsia"/>
                <w:noProof/>
                <w:rtl/>
              </w:rPr>
              <w:t>مقررات</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بارگ</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hint="eastAsia"/>
                <w:noProof/>
                <w:rtl/>
              </w:rPr>
              <w:t>ر</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خرج</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گذار</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مواد</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منفجره</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و</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تجه</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hint="eastAsia"/>
                <w:noProof/>
                <w:rtl/>
              </w:rPr>
              <w:t>زات</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قابل</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انفجار</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Toc362993442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53</w:t>
            </w:r>
            <w:r>
              <w:rPr>
                <w:rStyle w:val="Hyperlink"/>
                <w:noProof/>
                <w:rtl/>
              </w:rPr>
              <w:fldChar w:fldCharType="end"/>
            </w:r>
          </w:hyperlink>
        </w:p>
        <w:p w:rsidR="00EC6F86" w:rsidRDefault="00725153">
          <w:pPr>
            <w:pStyle w:val="TOC3"/>
            <w:tabs>
              <w:tab w:val="right" w:leader="dot" w:pos="9059"/>
            </w:tabs>
            <w:rPr>
              <w:rFonts w:eastAsiaTheme="minorEastAsia"/>
              <w:noProof/>
              <w:rtl/>
            </w:rPr>
          </w:pPr>
          <w:hyperlink w:anchor="_Toc362993443" w:history="1">
            <w:r w:rsidR="00EC6F86" w:rsidRPr="00A3332B">
              <w:rPr>
                <w:rStyle w:val="Hyperlink"/>
                <w:rFonts w:ascii="Times New Roman" w:hAnsi="Times New Roman" w:cs="B Nazanin"/>
                <w:noProof/>
                <w:rtl/>
              </w:rPr>
              <w:t xml:space="preserve">6-5-2. </w:t>
            </w:r>
            <w:r w:rsidR="00EC6F86" w:rsidRPr="00A3332B">
              <w:rPr>
                <w:rStyle w:val="Hyperlink"/>
                <w:rFonts w:ascii="Times New Roman" w:hAnsi="Times New Roman" w:cs="B Nazanin" w:hint="eastAsia"/>
                <w:noProof/>
                <w:rtl/>
              </w:rPr>
              <w:t>آتشبار</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توسط</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چاشن</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الکتر</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hint="eastAsia"/>
                <w:noProof/>
                <w:rtl/>
              </w:rPr>
              <w:t>ک</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noProof/>
                <w:rtl/>
              </w:rPr>
              <w:t xml:space="preserve"> ( </w:t>
            </w:r>
            <w:r w:rsidR="00EC6F86" w:rsidRPr="00A3332B">
              <w:rPr>
                <w:rStyle w:val="Hyperlink"/>
                <w:rFonts w:ascii="Times New Roman" w:hAnsi="Times New Roman" w:cs="B Nazanin" w:hint="eastAsia"/>
                <w:noProof/>
                <w:rtl/>
              </w:rPr>
              <w:t>شارژ</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مواد</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منفجره</w:t>
            </w:r>
            <w:r w:rsidR="00EC6F86" w:rsidRPr="00A3332B">
              <w:rPr>
                <w:rStyle w:val="Hyperlink"/>
                <w:rFonts w:ascii="Times New Roman" w:hAnsi="Times New Roman" w:cs="B Nazanin"/>
                <w:noProof/>
                <w:rtl/>
              </w:rPr>
              <w:t xml:space="preserve"> )</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Toc362993443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58</w:t>
            </w:r>
            <w:r>
              <w:rPr>
                <w:rStyle w:val="Hyperlink"/>
                <w:noProof/>
                <w:rtl/>
              </w:rPr>
              <w:fldChar w:fldCharType="end"/>
            </w:r>
          </w:hyperlink>
        </w:p>
        <w:p w:rsidR="00EC6F86" w:rsidRDefault="00725153">
          <w:pPr>
            <w:pStyle w:val="TOC3"/>
            <w:tabs>
              <w:tab w:val="right" w:leader="dot" w:pos="9059"/>
            </w:tabs>
            <w:rPr>
              <w:rFonts w:eastAsiaTheme="minorEastAsia"/>
              <w:noProof/>
              <w:rtl/>
            </w:rPr>
          </w:pPr>
          <w:hyperlink w:anchor="_Toc362993444" w:history="1">
            <w:r w:rsidR="00EC6F86" w:rsidRPr="00A3332B">
              <w:rPr>
                <w:rStyle w:val="Hyperlink"/>
                <w:rFonts w:ascii="Times New Roman" w:hAnsi="Times New Roman" w:cs="B Nazanin"/>
                <w:noProof/>
                <w:rtl/>
              </w:rPr>
              <w:t xml:space="preserve">6-5-3. </w:t>
            </w:r>
            <w:r w:rsidR="00EC6F86" w:rsidRPr="00A3332B">
              <w:rPr>
                <w:rStyle w:val="Hyperlink"/>
                <w:rFonts w:ascii="Times New Roman" w:hAnsi="Times New Roman" w:cs="B Nazanin" w:hint="eastAsia"/>
                <w:noProof/>
                <w:rtl/>
              </w:rPr>
              <w:t>بکارگ</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hint="eastAsia"/>
                <w:noProof/>
                <w:rtl/>
              </w:rPr>
              <w:t>ر</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استفاده</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از</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ف</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hint="eastAsia"/>
                <w:noProof/>
                <w:rtl/>
              </w:rPr>
              <w:t>ت</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hint="eastAsia"/>
                <w:noProof/>
                <w:rtl/>
              </w:rPr>
              <w:t>له</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اطم</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hint="eastAsia"/>
                <w:noProof/>
                <w:rtl/>
              </w:rPr>
              <w:t>نان</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Toc362993444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62</w:t>
            </w:r>
            <w:r>
              <w:rPr>
                <w:rStyle w:val="Hyperlink"/>
                <w:noProof/>
                <w:rtl/>
              </w:rPr>
              <w:fldChar w:fldCharType="end"/>
            </w:r>
          </w:hyperlink>
        </w:p>
        <w:p w:rsidR="00EC6F86" w:rsidRDefault="00725153">
          <w:pPr>
            <w:pStyle w:val="TOC3"/>
            <w:tabs>
              <w:tab w:val="right" w:leader="dot" w:pos="9059"/>
            </w:tabs>
            <w:rPr>
              <w:rFonts w:eastAsiaTheme="minorEastAsia"/>
              <w:noProof/>
              <w:rtl/>
            </w:rPr>
          </w:pPr>
          <w:hyperlink w:anchor="_Toc362993445" w:history="1">
            <w:r w:rsidR="00EC6F86" w:rsidRPr="00A3332B">
              <w:rPr>
                <w:rStyle w:val="Hyperlink"/>
                <w:rFonts w:ascii="Times New Roman" w:hAnsi="Times New Roman" w:cs="B Nazanin"/>
                <w:noProof/>
                <w:rtl/>
              </w:rPr>
              <w:t xml:space="preserve">6-5-4. </w:t>
            </w:r>
            <w:r w:rsidR="00EC6F86" w:rsidRPr="00A3332B">
              <w:rPr>
                <w:rStyle w:val="Hyperlink"/>
                <w:rFonts w:ascii="Times New Roman" w:hAnsi="Times New Roman" w:cs="B Nazanin" w:hint="eastAsia"/>
                <w:noProof/>
                <w:rtl/>
              </w:rPr>
              <w:t>استفاده</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از</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کابل</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آتشبار</w:t>
            </w:r>
            <w:r w:rsidR="00EC6F86" w:rsidRPr="00A3332B">
              <w:rPr>
                <w:rStyle w:val="Hyperlink"/>
                <w:rFonts w:ascii="Times New Roman" w:hAnsi="Times New Roman" w:cs="B Nazanin" w:hint="cs"/>
                <w:noProof/>
                <w:rtl/>
              </w:rPr>
              <w:t>ی</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Toc362993445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65</w:t>
            </w:r>
            <w:r>
              <w:rPr>
                <w:rStyle w:val="Hyperlink"/>
                <w:noProof/>
                <w:rtl/>
              </w:rPr>
              <w:fldChar w:fldCharType="end"/>
            </w:r>
          </w:hyperlink>
        </w:p>
        <w:p w:rsidR="00EC6F86" w:rsidRDefault="00725153">
          <w:pPr>
            <w:pStyle w:val="TOC3"/>
            <w:tabs>
              <w:tab w:val="right" w:leader="dot" w:pos="9059"/>
            </w:tabs>
            <w:rPr>
              <w:rFonts w:eastAsiaTheme="minorEastAsia"/>
              <w:noProof/>
              <w:rtl/>
            </w:rPr>
          </w:pPr>
          <w:hyperlink w:anchor="_Toc362993446" w:history="1">
            <w:r w:rsidR="00EC6F86" w:rsidRPr="00A3332B">
              <w:rPr>
                <w:rStyle w:val="Hyperlink"/>
                <w:rFonts w:ascii="Times New Roman" w:hAnsi="Times New Roman" w:cs="B Nazanin"/>
                <w:noProof/>
                <w:rtl/>
              </w:rPr>
              <w:t xml:space="preserve">6-5-5. </w:t>
            </w:r>
            <w:r w:rsidR="00EC6F86" w:rsidRPr="00A3332B">
              <w:rPr>
                <w:rStyle w:val="Hyperlink"/>
                <w:rFonts w:ascii="Times New Roman" w:hAnsi="Times New Roman" w:cs="B Nazanin" w:hint="eastAsia"/>
                <w:noProof/>
                <w:rtl/>
              </w:rPr>
              <w:t>مدار</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انفجار</w:t>
            </w:r>
            <w:r w:rsidR="00EC6F86" w:rsidRPr="00A3332B">
              <w:rPr>
                <w:rStyle w:val="Hyperlink"/>
                <w:rFonts w:ascii="Times New Roman" w:hAnsi="Times New Roman" w:cs="B Nazanin" w:hint="cs"/>
                <w:noProof/>
                <w:rtl/>
              </w:rPr>
              <w:t>ی</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Toc362993446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67</w:t>
            </w:r>
            <w:r>
              <w:rPr>
                <w:rStyle w:val="Hyperlink"/>
                <w:noProof/>
                <w:rtl/>
              </w:rPr>
              <w:fldChar w:fldCharType="end"/>
            </w:r>
          </w:hyperlink>
        </w:p>
        <w:p w:rsidR="00EC6F86" w:rsidRDefault="00725153">
          <w:pPr>
            <w:pStyle w:val="TOC3"/>
            <w:tabs>
              <w:tab w:val="right" w:leader="dot" w:pos="9059"/>
            </w:tabs>
            <w:rPr>
              <w:rFonts w:eastAsiaTheme="minorEastAsia"/>
              <w:noProof/>
              <w:rtl/>
            </w:rPr>
          </w:pPr>
          <w:hyperlink w:anchor="_Toc362993447" w:history="1">
            <w:r w:rsidR="00EC6F86" w:rsidRPr="00A3332B">
              <w:rPr>
                <w:rStyle w:val="Hyperlink"/>
                <w:rFonts w:ascii="Times New Roman" w:hAnsi="Times New Roman" w:cs="B Nazanin"/>
                <w:noProof/>
                <w:rtl/>
              </w:rPr>
              <w:t xml:space="preserve">6-5-6. </w:t>
            </w:r>
            <w:r w:rsidR="00EC6F86" w:rsidRPr="00A3332B">
              <w:rPr>
                <w:rStyle w:val="Hyperlink"/>
                <w:rFonts w:ascii="Times New Roman" w:hAnsi="Times New Roman" w:cs="B Nazanin" w:hint="eastAsia"/>
                <w:noProof/>
                <w:rtl/>
              </w:rPr>
              <w:t>نقص</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در</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آتش</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زن</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ف</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hint="eastAsia"/>
                <w:noProof/>
                <w:rtl/>
              </w:rPr>
              <w:t>تل</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hint="eastAsia"/>
                <w:noProof/>
                <w:rtl/>
              </w:rPr>
              <w:t>ه</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و</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انفجار</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Toc362993447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69</w:t>
            </w:r>
            <w:r>
              <w:rPr>
                <w:rStyle w:val="Hyperlink"/>
                <w:noProof/>
                <w:rtl/>
              </w:rPr>
              <w:fldChar w:fldCharType="end"/>
            </w:r>
          </w:hyperlink>
        </w:p>
        <w:p w:rsidR="00EC6F86" w:rsidRDefault="00725153">
          <w:pPr>
            <w:pStyle w:val="TOC2"/>
            <w:tabs>
              <w:tab w:val="right" w:leader="dot" w:pos="9059"/>
            </w:tabs>
            <w:rPr>
              <w:rFonts w:eastAsiaTheme="minorEastAsia"/>
              <w:noProof/>
              <w:rtl/>
            </w:rPr>
          </w:pPr>
          <w:hyperlink w:anchor="_Toc362993448" w:history="1">
            <w:r w:rsidR="00EC6F86" w:rsidRPr="00A3332B">
              <w:rPr>
                <w:rStyle w:val="Hyperlink"/>
                <w:rFonts w:ascii="Times New Roman" w:hAnsi="Times New Roman" w:cs="B Nazanin"/>
                <w:noProof/>
                <w:rtl/>
              </w:rPr>
              <w:t xml:space="preserve">6-6. </w:t>
            </w:r>
            <w:r w:rsidR="00EC6F86" w:rsidRPr="00A3332B">
              <w:rPr>
                <w:rStyle w:val="Hyperlink"/>
                <w:rFonts w:ascii="Times New Roman" w:hAnsi="Times New Roman" w:cs="B Nazanin" w:hint="eastAsia"/>
                <w:noProof/>
                <w:rtl/>
              </w:rPr>
              <w:t>مقررات</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عمل</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hint="eastAsia"/>
                <w:noProof/>
                <w:rtl/>
              </w:rPr>
              <w:t>ات</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آتشبار</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در</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ز</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hint="eastAsia"/>
                <w:noProof/>
                <w:rtl/>
              </w:rPr>
              <w:t>ر</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سطح</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آب</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Toc362993448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76</w:t>
            </w:r>
            <w:r>
              <w:rPr>
                <w:rStyle w:val="Hyperlink"/>
                <w:noProof/>
                <w:rtl/>
              </w:rPr>
              <w:fldChar w:fldCharType="end"/>
            </w:r>
          </w:hyperlink>
        </w:p>
        <w:p w:rsidR="00EC6F86" w:rsidRDefault="00725153">
          <w:pPr>
            <w:pStyle w:val="TOC3"/>
            <w:tabs>
              <w:tab w:val="right" w:leader="dot" w:pos="9059"/>
            </w:tabs>
            <w:rPr>
              <w:rFonts w:eastAsiaTheme="minorEastAsia"/>
              <w:noProof/>
              <w:rtl/>
            </w:rPr>
          </w:pPr>
          <w:hyperlink w:anchor="_Toc362993449" w:history="1">
            <w:r w:rsidR="00EC6F86" w:rsidRPr="00A3332B">
              <w:rPr>
                <w:rStyle w:val="Hyperlink"/>
                <w:rFonts w:ascii="Times New Roman" w:hAnsi="Times New Roman" w:cs="B Nazanin"/>
                <w:noProof/>
                <w:rtl/>
              </w:rPr>
              <w:t xml:space="preserve">6-6-1. </w:t>
            </w:r>
            <w:r w:rsidR="00EC6F86" w:rsidRPr="00A3332B">
              <w:rPr>
                <w:rStyle w:val="Hyperlink"/>
                <w:rFonts w:ascii="Times New Roman" w:hAnsi="Times New Roman" w:cs="B Nazanin" w:hint="eastAsia"/>
                <w:noProof/>
                <w:rtl/>
              </w:rPr>
              <w:t>مقررات</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عموم</w:t>
            </w:r>
            <w:r w:rsidR="00EC6F86" w:rsidRPr="00A3332B">
              <w:rPr>
                <w:rStyle w:val="Hyperlink"/>
                <w:rFonts w:ascii="Times New Roman" w:hAnsi="Times New Roman" w:cs="B Nazanin" w:hint="cs"/>
                <w:noProof/>
                <w:rtl/>
              </w:rPr>
              <w:t>ی</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Toc362993449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76</w:t>
            </w:r>
            <w:r>
              <w:rPr>
                <w:rStyle w:val="Hyperlink"/>
                <w:noProof/>
                <w:rtl/>
              </w:rPr>
              <w:fldChar w:fldCharType="end"/>
            </w:r>
          </w:hyperlink>
        </w:p>
        <w:p w:rsidR="00EC6F86" w:rsidRDefault="00725153">
          <w:pPr>
            <w:pStyle w:val="TOC2"/>
            <w:tabs>
              <w:tab w:val="right" w:leader="dot" w:pos="9059"/>
            </w:tabs>
            <w:rPr>
              <w:rFonts w:eastAsiaTheme="minorEastAsia"/>
              <w:noProof/>
              <w:rtl/>
            </w:rPr>
          </w:pPr>
          <w:hyperlink w:anchor="_Toc362993450" w:history="1">
            <w:r w:rsidR="00EC6F86" w:rsidRPr="00A3332B">
              <w:rPr>
                <w:rStyle w:val="Hyperlink"/>
                <w:rFonts w:ascii="Times New Roman" w:hAnsi="Times New Roman" w:cs="B Nazanin"/>
                <w:noProof/>
                <w:rtl/>
              </w:rPr>
              <w:t xml:space="preserve">6-7. </w:t>
            </w:r>
            <w:r w:rsidR="00EC6F86" w:rsidRPr="00A3332B">
              <w:rPr>
                <w:rStyle w:val="Hyperlink"/>
                <w:rFonts w:ascii="Times New Roman" w:hAnsi="Times New Roman" w:cs="B Nazanin" w:hint="eastAsia"/>
                <w:noProof/>
                <w:rtl/>
              </w:rPr>
              <w:t>مقررات</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بازرس</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بعد</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از</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عمل</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hint="eastAsia"/>
                <w:noProof/>
                <w:rtl/>
              </w:rPr>
              <w:t>ات</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انفجار</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Toc362993450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78</w:t>
            </w:r>
            <w:r>
              <w:rPr>
                <w:rStyle w:val="Hyperlink"/>
                <w:noProof/>
                <w:rtl/>
              </w:rPr>
              <w:fldChar w:fldCharType="end"/>
            </w:r>
          </w:hyperlink>
        </w:p>
        <w:p w:rsidR="00EC6F86" w:rsidRDefault="00725153">
          <w:pPr>
            <w:pStyle w:val="TOC3"/>
            <w:tabs>
              <w:tab w:val="right" w:leader="dot" w:pos="9059"/>
            </w:tabs>
            <w:rPr>
              <w:rFonts w:eastAsiaTheme="minorEastAsia"/>
              <w:noProof/>
              <w:rtl/>
            </w:rPr>
          </w:pPr>
          <w:hyperlink w:anchor="_Toc362993451" w:history="1">
            <w:r w:rsidR="00EC6F86" w:rsidRPr="00A3332B">
              <w:rPr>
                <w:rStyle w:val="Hyperlink"/>
                <w:rFonts w:ascii="Times New Roman" w:hAnsi="Times New Roman" w:cs="B Nazanin"/>
                <w:noProof/>
                <w:rtl/>
              </w:rPr>
              <w:t xml:space="preserve">6-7-1. </w:t>
            </w:r>
            <w:r w:rsidR="00EC6F86" w:rsidRPr="00A3332B">
              <w:rPr>
                <w:rStyle w:val="Hyperlink"/>
                <w:rFonts w:ascii="Times New Roman" w:hAnsi="Times New Roman" w:cs="B Nazanin" w:hint="eastAsia"/>
                <w:noProof/>
                <w:rtl/>
              </w:rPr>
              <w:t>الزامات</w:t>
            </w:r>
            <w:r w:rsidR="00EC6F86" w:rsidRPr="00A3332B">
              <w:rPr>
                <w:rStyle w:val="Hyperlink"/>
                <w:rFonts w:ascii="Times New Roman" w:hAnsi="Times New Roman" w:cs="B Nazanin"/>
                <w:noProof/>
                <w:rtl/>
              </w:rPr>
              <w:t xml:space="preserve"> </w:t>
            </w:r>
            <w:r w:rsidR="00EC6F86" w:rsidRPr="00A3332B">
              <w:rPr>
                <w:rStyle w:val="Hyperlink"/>
                <w:rFonts w:ascii="Times New Roman" w:hAnsi="Times New Roman" w:cs="B Nazanin" w:hint="eastAsia"/>
                <w:noProof/>
                <w:rtl/>
              </w:rPr>
              <w:t>عموم</w:t>
            </w:r>
            <w:r w:rsidR="00EC6F86" w:rsidRPr="00A3332B">
              <w:rPr>
                <w:rStyle w:val="Hyperlink"/>
                <w:rFonts w:ascii="Times New Roman" w:hAnsi="Times New Roman" w:cs="B Nazanin" w:hint="cs"/>
                <w:noProof/>
                <w:rtl/>
              </w:rPr>
              <w:t>ی</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Toc362993451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78</w:t>
            </w:r>
            <w:r>
              <w:rPr>
                <w:rStyle w:val="Hyperlink"/>
                <w:noProof/>
                <w:rtl/>
              </w:rPr>
              <w:fldChar w:fldCharType="end"/>
            </w:r>
          </w:hyperlink>
        </w:p>
        <w:p w:rsidR="00EC6F86" w:rsidRDefault="00725153">
          <w:pPr>
            <w:pStyle w:val="TOC1"/>
            <w:tabs>
              <w:tab w:val="right" w:leader="dot" w:pos="9059"/>
            </w:tabs>
            <w:rPr>
              <w:rFonts w:eastAsiaTheme="minorEastAsia"/>
              <w:noProof/>
              <w:rtl/>
            </w:rPr>
          </w:pPr>
          <w:hyperlink w:anchor="_Toc362993452" w:history="1">
            <w:r w:rsidR="00EC6F86" w:rsidRPr="00A3332B">
              <w:rPr>
                <w:rStyle w:val="Hyperlink"/>
                <w:rFonts w:ascii="Times New Roman" w:hAnsi="Times New Roman" w:cs="B Nazanin" w:hint="eastAsia"/>
                <w:noProof/>
                <w:rtl/>
              </w:rPr>
              <w:t>پ</w:t>
            </w:r>
            <w:r w:rsidR="00EC6F86" w:rsidRPr="00A3332B">
              <w:rPr>
                <w:rStyle w:val="Hyperlink"/>
                <w:rFonts w:ascii="Times New Roman" w:hAnsi="Times New Roman" w:cs="B Nazanin" w:hint="cs"/>
                <w:noProof/>
                <w:rtl/>
              </w:rPr>
              <w:t>ی</w:t>
            </w:r>
            <w:r w:rsidR="00EC6F86" w:rsidRPr="00A3332B">
              <w:rPr>
                <w:rStyle w:val="Hyperlink"/>
                <w:rFonts w:ascii="Times New Roman" w:hAnsi="Times New Roman" w:cs="B Nazanin" w:hint="eastAsia"/>
                <w:noProof/>
                <w:rtl/>
              </w:rPr>
              <w:t>وست</w:t>
            </w:r>
            <w:r w:rsidR="00EC6F86">
              <w:rPr>
                <w:noProof/>
                <w:webHidden/>
                <w:rtl/>
              </w:rPr>
              <w:tab/>
            </w:r>
            <w:r>
              <w:rPr>
                <w:rStyle w:val="Hyperlink"/>
                <w:noProof/>
                <w:rtl/>
              </w:rPr>
              <w:fldChar w:fldCharType="begin"/>
            </w:r>
            <w:r w:rsidR="00EC6F86">
              <w:rPr>
                <w:noProof/>
                <w:webHidden/>
                <w:rtl/>
              </w:rPr>
              <w:instrText xml:space="preserve"> </w:instrText>
            </w:r>
            <w:r w:rsidR="00EC6F86">
              <w:rPr>
                <w:noProof/>
                <w:webHidden/>
              </w:rPr>
              <w:instrText>PAGEREF</w:instrText>
            </w:r>
            <w:r w:rsidR="00EC6F86">
              <w:rPr>
                <w:noProof/>
                <w:webHidden/>
                <w:rtl/>
              </w:rPr>
              <w:instrText xml:space="preserve"> _</w:instrText>
            </w:r>
            <w:r w:rsidR="00EC6F86">
              <w:rPr>
                <w:noProof/>
                <w:webHidden/>
              </w:rPr>
              <w:instrText>Toc362993452 \h</w:instrText>
            </w:r>
            <w:r w:rsidR="00EC6F86">
              <w:rPr>
                <w:noProof/>
                <w:webHidden/>
                <w:rtl/>
              </w:rPr>
              <w:instrText xml:space="preserve"> </w:instrText>
            </w:r>
            <w:r>
              <w:rPr>
                <w:rStyle w:val="Hyperlink"/>
                <w:noProof/>
                <w:rtl/>
              </w:rPr>
            </w:r>
            <w:r>
              <w:rPr>
                <w:rStyle w:val="Hyperlink"/>
                <w:noProof/>
                <w:rtl/>
              </w:rPr>
              <w:fldChar w:fldCharType="separate"/>
            </w:r>
            <w:r w:rsidR="00EC6F86">
              <w:rPr>
                <w:noProof/>
                <w:webHidden/>
                <w:rtl/>
              </w:rPr>
              <w:t>80</w:t>
            </w:r>
            <w:r>
              <w:rPr>
                <w:rStyle w:val="Hyperlink"/>
                <w:noProof/>
                <w:rtl/>
              </w:rPr>
              <w:fldChar w:fldCharType="end"/>
            </w:r>
          </w:hyperlink>
        </w:p>
        <w:p w:rsidR="00217EF7" w:rsidRPr="00F75033" w:rsidRDefault="00725153">
          <w:pPr>
            <w:rPr>
              <w:rFonts w:ascii="Times New Roman" w:hAnsi="Times New Roman"/>
              <w:sz w:val="24"/>
            </w:rPr>
          </w:pPr>
          <w:r w:rsidRPr="00F75033">
            <w:rPr>
              <w:rFonts w:ascii="Times New Roman" w:hAnsi="Times New Roman"/>
              <w:sz w:val="24"/>
            </w:rPr>
            <w:fldChar w:fldCharType="end"/>
          </w:r>
        </w:p>
      </w:sdtContent>
    </w:sdt>
    <w:p w:rsidR="00217EF7" w:rsidRPr="00F75033" w:rsidRDefault="00217EF7" w:rsidP="00217EF7">
      <w:pPr>
        <w:rPr>
          <w:rFonts w:ascii="Times New Roman" w:eastAsiaTheme="majorEastAsia" w:hAnsi="Times New Roman" w:cs="B Nazanin"/>
          <w:b/>
          <w:bCs/>
          <w:color w:val="365F91" w:themeColor="accent1" w:themeShade="BF"/>
          <w:sz w:val="24"/>
          <w:szCs w:val="36"/>
          <w:rtl/>
        </w:rPr>
      </w:pPr>
      <w:r w:rsidRPr="00F75033">
        <w:rPr>
          <w:rFonts w:ascii="Times New Roman" w:hAnsi="Times New Roman" w:cs="B Nazanin"/>
          <w:sz w:val="24"/>
          <w:szCs w:val="36"/>
          <w:rtl/>
        </w:rPr>
        <w:br w:type="page"/>
      </w:r>
    </w:p>
    <w:p w:rsidR="002562ED" w:rsidRPr="00F75033" w:rsidRDefault="002562ED" w:rsidP="006A5AF5">
      <w:pPr>
        <w:pStyle w:val="Heading1"/>
        <w:spacing w:line="360" w:lineRule="auto"/>
        <w:rPr>
          <w:rFonts w:ascii="Times New Roman" w:hAnsi="Times New Roman" w:cs="B Nazanin"/>
          <w:sz w:val="24"/>
          <w:szCs w:val="36"/>
          <w:rtl/>
        </w:rPr>
      </w:pPr>
      <w:bookmarkStart w:id="0" w:name="_Toc362993421"/>
      <w:r w:rsidRPr="00F75033">
        <w:rPr>
          <w:rFonts w:ascii="Times New Roman" w:hAnsi="Times New Roman" w:cs="B Nazanin" w:hint="cs"/>
          <w:sz w:val="24"/>
          <w:szCs w:val="36"/>
          <w:rtl/>
        </w:rPr>
        <w:lastRenderedPageBreak/>
        <w:t>مقدمه</w:t>
      </w:r>
      <w:bookmarkEnd w:id="0"/>
    </w:p>
    <w:p w:rsidR="002562ED" w:rsidRPr="00F75033" w:rsidRDefault="002562ED" w:rsidP="00217EF7">
      <w:pPr>
        <w:spacing w:line="360" w:lineRule="auto"/>
        <w:ind w:firstLine="720"/>
        <w:jc w:val="both"/>
        <w:rPr>
          <w:rFonts w:ascii="Times New Roman" w:hAnsi="Times New Roman" w:cs="B Nazanin"/>
          <w:sz w:val="24"/>
          <w:szCs w:val="28"/>
        </w:rPr>
      </w:pPr>
      <w:r w:rsidRPr="00F75033">
        <w:rPr>
          <w:rFonts w:ascii="Times New Roman" w:hAnsi="Times New Roman" w:cs="B Nazanin" w:hint="cs"/>
          <w:sz w:val="24"/>
          <w:szCs w:val="28"/>
          <w:rtl/>
        </w:rPr>
        <w:t>امروزه با توجه به پیشرفت روزافزون صنایع و پیرو این مهم بالارفتن نرخ حوادث صنعتی در پروژه های ساخت و ساز نیاز به بررسی و توجه فراوان به مقوله ایمنی به خوبی احساس می شود . در طی نیم قرن اخیر تغییرات قابل توجهی در مواد ، فرایند ها و نوع فعالیت ها در صنایع شیمیایی صورت گرفته است. تعداد مواد و</w:t>
      </w:r>
      <w:r w:rsidRPr="00F75033">
        <w:rPr>
          <w:rFonts w:ascii="Times New Roman" w:hAnsi="Times New Roman" w:cs="B Nazanin" w:hint="cs"/>
          <w:color w:val="000000" w:themeColor="text1"/>
          <w:sz w:val="24"/>
          <w:szCs w:val="28"/>
          <w:rtl/>
        </w:rPr>
        <w:t xml:space="preserve"> محصولات در جهان روبه فزونی بوده است و هرساله نیز محصولات جدیدی به بازار عرضه می شود. تعداد پروژه های شیمیایی بزرگ نیز افزایش یافته و به دنبال آن تعداد افراد بیشتری در این صنعت و اطراف آن به نحوی متاثر هستند به همین دلیل خطرات بیشتری را نیز</w:t>
      </w:r>
      <w:r w:rsidR="008007F4" w:rsidRPr="00F75033">
        <w:rPr>
          <w:rFonts w:ascii="Times New Roman" w:hAnsi="Times New Roman" w:cs="B Nazanin" w:hint="cs"/>
          <w:color w:val="000000" w:themeColor="text1"/>
          <w:sz w:val="24"/>
          <w:szCs w:val="28"/>
          <w:rtl/>
        </w:rPr>
        <w:t xml:space="preserve"> </w:t>
      </w:r>
      <w:r w:rsidRPr="00F75033">
        <w:rPr>
          <w:rFonts w:ascii="Times New Roman" w:hAnsi="Times New Roman" w:cs="B Nazanin" w:hint="cs"/>
          <w:color w:val="000000" w:themeColor="text1"/>
          <w:sz w:val="24"/>
          <w:szCs w:val="28"/>
          <w:rtl/>
        </w:rPr>
        <w:t>آنها را تهدید می کند ، از این رو می بایست توجه بیش از بیش به مباحث مقررات و استانداردهای ایمنی و بهداشت در صنایع مختلف شود . تدوین مقررات و استانداردهای ایمنی در به روزآوری و تهیه دستورالعمل ها و رویه های مرتبط با سیستم ایمنی ، بهداشت و محیط زیست بسیار ضروری می باشد،</w:t>
      </w:r>
      <w:r w:rsidR="00217EF7" w:rsidRPr="00F75033">
        <w:rPr>
          <w:rFonts w:ascii="Times New Roman" w:hAnsi="Times New Roman" w:cs="B Nazanin" w:hint="cs"/>
          <w:color w:val="000000" w:themeColor="text1"/>
          <w:sz w:val="24"/>
          <w:szCs w:val="28"/>
          <w:rtl/>
        </w:rPr>
        <w:t xml:space="preserve"> </w:t>
      </w:r>
      <w:r w:rsidRPr="00F75033">
        <w:rPr>
          <w:rFonts w:ascii="Times New Roman" w:hAnsi="Times New Roman" w:cs="B Nazanin" w:hint="cs"/>
          <w:color w:val="000000" w:themeColor="text1"/>
          <w:sz w:val="24"/>
          <w:szCs w:val="28"/>
          <w:rtl/>
        </w:rPr>
        <w:t xml:space="preserve">عملیات انفجار و آتشباری در صنایع مختلف </w:t>
      </w:r>
      <w:r w:rsidR="00ED16BA" w:rsidRPr="00F75033">
        <w:rPr>
          <w:rFonts w:ascii="Times New Roman" w:hAnsi="Times New Roman" w:cs="B Nazanin" w:hint="cs"/>
          <w:color w:val="000000" w:themeColor="text1"/>
          <w:sz w:val="24"/>
          <w:szCs w:val="28"/>
          <w:rtl/>
        </w:rPr>
        <w:t xml:space="preserve">و نیز در </w:t>
      </w:r>
      <w:r w:rsidR="007A3FFD" w:rsidRPr="00F75033">
        <w:rPr>
          <w:rFonts w:ascii="Times New Roman" w:hAnsi="Times New Roman" w:cs="B Nazanin" w:hint="cs"/>
          <w:color w:val="000000" w:themeColor="text1"/>
          <w:sz w:val="24"/>
          <w:szCs w:val="28"/>
          <w:rtl/>
        </w:rPr>
        <w:t>شرکت مهندسی و توسعه گاز</w:t>
      </w:r>
      <w:r w:rsidR="00ED16BA" w:rsidRPr="00F75033">
        <w:rPr>
          <w:rFonts w:ascii="Times New Roman" w:hAnsi="Times New Roman" w:cs="B Nazanin" w:hint="cs"/>
          <w:color w:val="000000" w:themeColor="text1"/>
          <w:sz w:val="24"/>
          <w:szCs w:val="28"/>
          <w:rtl/>
        </w:rPr>
        <w:t xml:space="preserve"> </w:t>
      </w:r>
      <w:r w:rsidR="00883EF4" w:rsidRPr="00F75033">
        <w:rPr>
          <w:rFonts w:ascii="Times New Roman" w:hAnsi="Times New Roman" w:cs="B Nazanin" w:hint="cs"/>
          <w:color w:val="000000" w:themeColor="text1"/>
          <w:sz w:val="24"/>
          <w:szCs w:val="28"/>
          <w:rtl/>
        </w:rPr>
        <w:t xml:space="preserve">ایران </w:t>
      </w:r>
      <w:r w:rsidR="00ED16BA" w:rsidRPr="00F75033">
        <w:rPr>
          <w:rFonts w:ascii="Times New Roman" w:hAnsi="Times New Roman" w:cs="B Nazanin" w:hint="cs"/>
          <w:color w:val="000000" w:themeColor="text1"/>
          <w:sz w:val="24"/>
          <w:szCs w:val="28"/>
          <w:rtl/>
        </w:rPr>
        <w:t xml:space="preserve">جهت </w:t>
      </w:r>
      <w:r w:rsidR="007A3FFD" w:rsidRPr="00F75033">
        <w:rPr>
          <w:rFonts w:ascii="Times New Roman" w:hAnsi="Times New Roman" w:cs="B Nazanin" w:hint="cs"/>
          <w:color w:val="000000" w:themeColor="text1"/>
          <w:sz w:val="24"/>
          <w:szCs w:val="28"/>
          <w:rtl/>
        </w:rPr>
        <w:t xml:space="preserve">پروژه های ساخت وساز و </w:t>
      </w:r>
      <w:r w:rsidR="00ED16BA" w:rsidRPr="00F75033">
        <w:rPr>
          <w:rFonts w:ascii="Times New Roman" w:hAnsi="Times New Roman" w:cs="B Nazanin" w:hint="cs"/>
          <w:color w:val="000000" w:themeColor="text1"/>
          <w:sz w:val="24"/>
          <w:szCs w:val="28"/>
          <w:rtl/>
        </w:rPr>
        <w:t xml:space="preserve">احداث خطوط لوله </w:t>
      </w:r>
      <w:r w:rsidRPr="00F75033">
        <w:rPr>
          <w:rFonts w:ascii="Times New Roman" w:hAnsi="Times New Roman" w:cs="B Nazanin" w:hint="cs"/>
          <w:color w:val="000000" w:themeColor="text1"/>
          <w:sz w:val="24"/>
          <w:szCs w:val="28"/>
          <w:rtl/>
        </w:rPr>
        <w:t>کاربرد داشته و از جمله فعالیت هایی می باشد که الزامات ایمنی می بایست در آنها بمنظور پیشگیری از حوادث مختلف رعایت گردد. ازاین رو استفاده از منابع و رفرنس های مرتبط</w:t>
      </w:r>
      <w:r w:rsidR="00A61A91" w:rsidRPr="00F75033">
        <w:rPr>
          <w:rFonts w:ascii="Times New Roman" w:hAnsi="Times New Roman" w:cs="B Nazanin" w:hint="cs"/>
          <w:color w:val="000000" w:themeColor="text1"/>
          <w:sz w:val="24"/>
          <w:szCs w:val="28"/>
          <w:rtl/>
        </w:rPr>
        <w:t>،</w:t>
      </w:r>
      <w:r w:rsidRPr="00F75033">
        <w:rPr>
          <w:rFonts w:ascii="Times New Roman" w:hAnsi="Times New Roman" w:cs="B Nazanin" w:hint="cs"/>
          <w:color w:val="000000" w:themeColor="text1"/>
          <w:sz w:val="24"/>
          <w:szCs w:val="28"/>
          <w:rtl/>
        </w:rPr>
        <w:t xml:space="preserve"> جستجو و گرد آوری و</w:t>
      </w:r>
      <w:r w:rsidR="00ED16BA" w:rsidRPr="00F75033">
        <w:rPr>
          <w:rFonts w:ascii="Times New Roman" w:hAnsi="Times New Roman" w:cs="B Nazanin" w:hint="cs"/>
          <w:color w:val="000000" w:themeColor="text1"/>
          <w:sz w:val="24"/>
          <w:szCs w:val="28"/>
          <w:rtl/>
        </w:rPr>
        <w:t>تهیه و</w:t>
      </w:r>
      <w:r w:rsidRPr="00F75033">
        <w:rPr>
          <w:rFonts w:ascii="Times New Roman" w:hAnsi="Times New Roman" w:cs="B Nazanin" w:hint="cs"/>
          <w:color w:val="000000" w:themeColor="text1"/>
          <w:sz w:val="24"/>
          <w:szCs w:val="28"/>
          <w:rtl/>
        </w:rPr>
        <w:t xml:space="preserve"> تنظیم و بروز رسانی این استانداردها </w:t>
      </w:r>
      <w:r w:rsidR="00ED16BA" w:rsidRPr="00F75033">
        <w:rPr>
          <w:rFonts w:ascii="Times New Roman" w:hAnsi="Times New Roman" w:cs="B Nazanin" w:hint="cs"/>
          <w:color w:val="000000" w:themeColor="text1"/>
          <w:sz w:val="24"/>
          <w:szCs w:val="28"/>
          <w:rtl/>
        </w:rPr>
        <w:t>در پروژه های شرکت مهندسی وتوسعه گاز</w:t>
      </w:r>
      <w:r w:rsidR="00217EF7" w:rsidRPr="00F75033">
        <w:rPr>
          <w:rFonts w:ascii="Times New Roman" w:hAnsi="Times New Roman" w:cs="B Nazanin" w:hint="cs"/>
          <w:color w:val="000000" w:themeColor="text1"/>
          <w:sz w:val="24"/>
          <w:szCs w:val="28"/>
          <w:rtl/>
        </w:rPr>
        <w:t xml:space="preserve"> </w:t>
      </w:r>
      <w:r w:rsidR="00883EF4" w:rsidRPr="00F75033">
        <w:rPr>
          <w:rFonts w:ascii="Times New Roman" w:hAnsi="Times New Roman" w:cs="B Nazanin" w:hint="cs"/>
          <w:color w:val="000000" w:themeColor="text1"/>
          <w:sz w:val="24"/>
          <w:szCs w:val="28"/>
          <w:rtl/>
        </w:rPr>
        <w:t>ایران</w:t>
      </w:r>
      <w:r w:rsidR="00ED16BA" w:rsidRPr="00F75033">
        <w:rPr>
          <w:rFonts w:ascii="Times New Roman" w:hAnsi="Times New Roman" w:cs="B Nazanin" w:hint="cs"/>
          <w:color w:val="000000" w:themeColor="text1"/>
          <w:sz w:val="24"/>
          <w:szCs w:val="28"/>
          <w:rtl/>
        </w:rPr>
        <w:t xml:space="preserve"> به منظور</w:t>
      </w:r>
      <w:r w:rsidRPr="00F75033">
        <w:rPr>
          <w:rFonts w:ascii="Times New Roman" w:hAnsi="Times New Roman" w:cs="B Nazanin" w:hint="cs"/>
          <w:color w:val="000000" w:themeColor="text1"/>
          <w:sz w:val="24"/>
          <w:szCs w:val="28"/>
          <w:rtl/>
        </w:rPr>
        <w:t xml:space="preserve"> کاربری </w:t>
      </w:r>
      <w:r w:rsidR="00A61A91" w:rsidRPr="00F75033">
        <w:rPr>
          <w:rFonts w:ascii="Times New Roman" w:hAnsi="Times New Roman" w:cs="B Nazanin" w:hint="cs"/>
          <w:color w:val="000000" w:themeColor="text1"/>
          <w:sz w:val="24"/>
          <w:szCs w:val="28"/>
          <w:rtl/>
        </w:rPr>
        <w:t>در</w:t>
      </w:r>
      <w:r w:rsidRPr="00F75033">
        <w:rPr>
          <w:rFonts w:ascii="Times New Roman" w:hAnsi="Times New Roman" w:cs="B Nazanin" w:hint="cs"/>
          <w:color w:val="000000" w:themeColor="text1"/>
          <w:sz w:val="24"/>
          <w:szCs w:val="28"/>
          <w:rtl/>
        </w:rPr>
        <w:t xml:space="preserve"> </w:t>
      </w:r>
      <w:r w:rsidR="00A61A91" w:rsidRPr="00F75033">
        <w:rPr>
          <w:rFonts w:ascii="Times New Roman" w:hAnsi="Times New Roman" w:cs="B Nazanin" w:hint="cs"/>
          <w:color w:val="000000" w:themeColor="text1"/>
          <w:sz w:val="24"/>
          <w:szCs w:val="28"/>
          <w:rtl/>
        </w:rPr>
        <w:t xml:space="preserve">عملیات آتشباری و </w:t>
      </w:r>
      <w:r w:rsidRPr="00F75033">
        <w:rPr>
          <w:rFonts w:ascii="Times New Roman" w:hAnsi="Times New Roman" w:cs="B Nazanin" w:hint="cs"/>
          <w:color w:val="000000" w:themeColor="text1"/>
          <w:sz w:val="24"/>
          <w:szCs w:val="28"/>
          <w:rtl/>
        </w:rPr>
        <w:t>فرایند</w:t>
      </w:r>
      <w:r w:rsidR="00A61A91" w:rsidRPr="00F75033">
        <w:rPr>
          <w:rFonts w:ascii="Times New Roman" w:hAnsi="Times New Roman" w:cs="B Nazanin" w:hint="cs"/>
          <w:color w:val="000000" w:themeColor="text1"/>
          <w:sz w:val="24"/>
          <w:szCs w:val="28"/>
          <w:rtl/>
        </w:rPr>
        <w:t>های مرتبط</w:t>
      </w:r>
      <w:r w:rsidRPr="00F75033">
        <w:rPr>
          <w:rFonts w:ascii="Times New Roman" w:hAnsi="Times New Roman" w:cs="B Nazanin" w:hint="cs"/>
          <w:color w:val="000000" w:themeColor="text1"/>
          <w:sz w:val="24"/>
          <w:szCs w:val="28"/>
          <w:rtl/>
        </w:rPr>
        <w:t xml:space="preserve">  </w:t>
      </w:r>
      <w:r w:rsidR="00ED16BA" w:rsidRPr="00F75033">
        <w:rPr>
          <w:rFonts w:ascii="Times New Roman" w:hAnsi="Times New Roman" w:cs="B Nazanin" w:hint="cs"/>
          <w:color w:val="000000" w:themeColor="text1"/>
          <w:sz w:val="24"/>
          <w:szCs w:val="28"/>
          <w:rtl/>
        </w:rPr>
        <w:t>حائز اهمیت می باشد.</w:t>
      </w:r>
      <w:r w:rsidRPr="00F75033">
        <w:rPr>
          <w:rFonts w:ascii="Times New Roman" w:hAnsi="Times New Roman" w:cs="B Nazanin" w:hint="cs"/>
          <w:sz w:val="24"/>
          <w:szCs w:val="28"/>
          <w:rtl/>
        </w:rPr>
        <w:t xml:space="preserve"> </w:t>
      </w:r>
      <w:r w:rsidR="003B0490"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 xml:space="preserve">                                                                                             </w:t>
      </w:r>
    </w:p>
    <w:p w:rsidR="002562ED" w:rsidRPr="00F75033" w:rsidRDefault="000F5287" w:rsidP="006A5AF5">
      <w:pPr>
        <w:pStyle w:val="Heading1"/>
        <w:spacing w:line="360" w:lineRule="auto"/>
        <w:rPr>
          <w:rFonts w:ascii="Times New Roman" w:hAnsi="Times New Roman" w:cs="B Nazanin"/>
          <w:sz w:val="24"/>
          <w:szCs w:val="36"/>
          <w:rtl/>
        </w:rPr>
      </w:pPr>
      <w:bookmarkStart w:id="1" w:name="_Toc362993422"/>
      <w:r w:rsidRPr="00F75033">
        <w:rPr>
          <w:rFonts w:ascii="Times New Roman" w:hAnsi="Times New Roman" w:cs="B Nazanin" w:hint="cs"/>
          <w:sz w:val="24"/>
          <w:szCs w:val="36"/>
          <w:rtl/>
        </w:rPr>
        <w:lastRenderedPageBreak/>
        <w:t>1.</w:t>
      </w:r>
      <w:r w:rsidR="00D6749C" w:rsidRPr="00F75033">
        <w:rPr>
          <w:rFonts w:ascii="Times New Roman" w:hAnsi="Times New Roman" w:cs="B Nazanin" w:hint="cs"/>
          <w:sz w:val="24"/>
          <w:szCs w:val="36"/>
          <w:rtl/>
        </w:rPr>
        <w:t xml:space="preserve"> </w:t>
      </w:r>
      <w:r w:rsidR="002562ED" w:rsidRPr="00F75033">
        <w:rPr>
          <w:rFonts w:ascii="Times New Roman" w:hAnsi="Times New Roman" w:cs="B Nazanin" w:hint="cs"/>
          <w:sz w:val="24"/>
          <w:szCs w:val="36"/>
          <w:rtl/>
        </w:rPr>
        <w:t>اهداف</w:t>
      </w:r>
      <w:bookmarkEnd w:id="1"/>
      <w:r w:rsidR="002562ED" w:rsidRPr="00F75033">
        <w:rPr>
          <w:rFonts w:ascii="Times New Roman" w:hAnsi="Times New Roman" w:cs="B Nazanin" w:hint="cs"/>
          <w:sz w:val="24"/>
          <w:szCs w:val="36"/>
          <w:rtl/>
        </w:rPr>
        <w:t xml:space="preserve"> </w:t>
      </w:r>
    </w:p>
    <w:p w:rsidR="004B3887" w:rsidRPr="00F75033" w:rsidRDefault="004B3887" w:rsidP="006A5AF5">
      <w:pPr>
        <w:spacing w:after="0" w:line="360" w:lineRule="auto"/>
        <w:ind w:firstLine="720"/>
        <w:jc w:val="both"/>
        <w:rPr>
          <w:rFonts w:ascii="Times New Roman" w:hAnsi="Times New Roman" w:cs="B Nazanin"/>
          <w:color w:val="000000" w:themeColor="text1"/>
          <w:sz w:val="24"/>
          <w:szCs w:val="28"/>
          <w:rtl/>
        </w:rPr>
      </w:pPr>
      <w:r w:rsidRPr="00F75033">
        <w:rPr>
          <w:rFonts w:ascii="Times New Roman" w:hAnsi="Times New Roman" w:cs="B Nazanin"/>
          <w:color w:val="000000" w:themeColor="text1"/>
          <w:sz w:val="24"/>
          <w:szCs w:val="28"/>
          <w:rtl/>
        </w:rPr>
        <w:t>هدف</w:t>
      </w:r>
      <w:r w:rsidRPr="00F75033">
        <w:rPr>
          <w:rFonts w:ascii="Times New Roman" w:hAnsi="Times New Roman" w:cs="B Nazanin"/>
          <w:color w:val="000000" w:themeColor="text1"/>
          <w:sz w:val="24"/>
          <w:szCs w:val="28"/>
        </w:rPr>
        <w:t xml:space="preserve"> </w:t>
      </w:r>
      <w:r w:rsidRPr="00F75033">
        <w:rPr>
          <w:rFonts w:ascii="Times New Roman" w:hAnsi="Times New Roman" w:cs="B Nazanin" w:hint="cs"/>
          <w:color w:val="000000" w:themeColor="text1"/>
          <w:sz w:val="24"/>
          <w:szCs w:val="28"/>
          <w:rtl/>
        </w:rPr>
        <w:t xml:space="preserve">از تهیه این مقررات، فراهم سازی روش های ایمن انجام کار برای تامین سلامت کارکنان و پیشگیری از بروز حوادث منجر به صدمات وخسارات جانی و مالی درحین انجام عملیات </w:t>
      </w:r>
      <w:r w:rsidR="000F5287" w:rsidRPr="00F75033">
        <w:rPr>
          <w:rFonts w:ascii="Times New Roman" w:hAnsi="Times New Roman" w:cs="B Nazanin" w:hint="cs"/>
          <w:color w:val="000000" w:themeColor="text1"/>
          <w:sz w:val="24"/>
          <w:szCs w:val="28"/>
          <w:rtl/>
        </w:rPr>
        <w:t>آتشباری و</w:t>
      </w:r>
      <w:r w:rsidR="00102722" w:rsidRPr="00F75033">
        <w:rPr>
          <w:rFonts w:ascii="Times New Roman" w:hAnsi="Times New Roman" w:cs="B Nazanin" w:hint="cs"/>
          <w:color w:val="000000" w:themeColor="text1"/>
          <w:sz w:val="24"/>
          <w:szCs w:val="28"/>
          <w:rtl/>
        </w:rPr>
        <w:t>استفاده از مواد</w:t>
      </w:r>
      <w:r w:rsidR="000F5287" w:rsidRPr="00F75033">
        <w:rPr>
          <w:rFonts w:ascii="Times New Roman" w:hAnsi="Times New Roman" w:cs="B Nazanin" w:hint="cs"/>
          <w:color w:val="000000" w:themeColor="text1"/>
          <w:sz w:val="24"/>
          <w:szCs w:val="28"/>
          <w:rtl/>
        </w:rPr>
        <w:t xml:space="preserve"> </w:t>
      </w:r>
      <w:r w:rsidR="00102722" w:rsidRPr="00F75033">
        <w:rPr>
          <w:rFonts w:ascii="Times New Roman" w:hAnsi="Times New Roman" w:cs="B Nazanin" w:hint="cs"/>
          <w:color w:val="000000" w:themeColor="text1"/>
          <w:sz w:val="24"/>
          <w:szCs w:val="28"/>
          <w:rtl/>
        </w:rPr>
        <w:t>منفجره در پروژه های شرکت مهندسی وتوسعه گاز</w:t>
      </w:r>
      <w:r w:rsidR="00883EF4" w:rsidRPr="00F75033">
        <w:rPr>
          <w:rFonts w:ascii="Times New Roman" w:hAnsi="Times New Roman" w:cs="B Nazanin" w:hint="cs"/>
          <w:color w:val="000000" w:themeColor="text1"/>
          <w:sz w:val="24"/>
          <w:szCs w:val="28"/>
          <w:rtl/>
        </w:rPr>
        <w:t>ایران</w:t>
      </w:r>
      <w:r w:rsidRPr="00F75033">
        <w:rPr>
          <w:rFonts w:ascii="Times New Roman" w:hAnsi="Times New Roman" w:cs="B Nazanin" w:hint="cs"/>
          <w:color w:val="000000" w:themeColor="text1"/>
          <w:sz w:val="24"/>
          <w:szCs w:val="28"/>
          <w:rtl/>
        </w:rPr>
        <w:t xml:space="preserve"> می باشد.</w:t>
      </w:r>
    </w:p>
    <w:p w:rsidR="002562ED" w:rsidRPr="00F75033" w:rsidRDefault="00E76614" w:rsidP="006A5AF5">
      <w:pPr>
        <w:pStyle w:val="Heading1"/>
        <w:spacing w:line="360" w:lineRule="auto"/>
        <w:rPr>
          <w:rFonts w:ascii="Times New Roman" w:hAnsi="Times New Roman" w:cs="B Nazanin"/>
          <w:sz w:val="24"/>
          <w:szCs w:val="36"/>
          <w:rtl/>
        </w:rPr>
      </w:pPr>
      <w:bookmarkStart w:id="2" w:name="_Toc362993423"/>
      <w:r w:rsidRPr="00F75033">
        <w:rPr>
          <w:rFonts w:ascii="Times New Roman" w:hAnsi="Times New Roman" w:cs="B Nazanin" w:hint="cs"/>
          <w:sz w:val="24"/>
          <w:szCs w:val="36"/>
          <w:rtl/>
        </w:rPr>
        <w:t>2.</w:t>
      </w:r>
      <w:r w:rsidR="00D6749C" w:rsidRPr="00F75033">
        <w:rPr>
          <w:rFonts w:ascii="Times New Roman" w:hAnsi="Times New Roman" w:cs="B Nazanin" w:hint="cs"/>
          <w:sz w:val="24"/>
          <w:szCs w:val="36"/>
          <w:rtl/>
        </w:rPr>
        <w:t xml:space="preserve"> </w:t>
      </w:r>
      <w:r w:rsidRPr="00F75033">
        <w:rPr>
          <w:rFonts w:ascii="Times New Roman" w:hAnsi="Times New Roman" w:cs="B Nazanin" w:hint="cs"/>
          <w:sz w:val="24"/>
          <w:szCs w:val="36"/>
          <w:rtl/>
        </w:rPr>
        <w:t xml:space="preserve">دامنه </w:t>
      </w:r>
      <w:r w:rsidR="002562ED" w:rsidRPr="00F75033">
        <w:rPr>
          <w:rFonts w:ascii="Times New Roman" w:hAnsi="Times New Roman" w:cs="B Nazanin" w:hint="cs"/>
          <w:sz w:val="24"/>
          <w:szCs w:val="36"/>
          <w:rtl/>
        </w:rPr>
        <w:t>کاربرد</w:t>
      </w:r>
      <w:bookmarkEnd w:id="2"/>
      <w:r w:rsidR="002562ED" w:rsidRPr="00F75033">
        <w:rPr>
          <w:rFonts w:ascii="Times New Roman" w:hAnsi="Times New Roman" w:cs="B Nazanin" w:hint="cs"/>
          <w:sz w:val="24"/>
          <w:szCs w:val="36"/>
          <w:rtl/>
        </w:rPr>
        <w:t xml:space="preserve"> </w:t>
      </w:r>
    </w:p>
    <w:p w:rsidR="000F5287" w:rsidRPr="00F75033" w:rsidRDefault="000F5287" w:rsidP="003B0490">
      <w:pPr>
        <w:spacing w:after="0" w:line="360" w:lineRule="auto"/>
        <w:ind w:firstLine="720"/>
        <w:jc w:val="both"/>
        <w:rPr>
          <w:rFonts w:ascii="Times New Roman" w:hAnsi="Times New Roman" w:cs="B Nazanin"/>
          <w:sz w:val="24"/>
          <w:szCs w:val="28"/>
          <w:rtl/>
        </w:rPr>
      </w:pPr>
      <w:r w:rsidRPr="00F75033">
        <w:rPr>
          <w:rFonts w:ascii="Times New Roman" w:hAnsi="Times New Roman" w:cs="B Nazanin" w:hint="cs"/>
          <w:sz w:val="24"/>
          <w:szCs w:val="28"/>
          <w:rtl/>
        </w:rPr>
        <w:t>مقررات حاضر در تمام پروژه های در دست اقدام شرکت مهندسی و توسعه گاز ایران شامل خطوط لوله سراسری، ایستگاه های تقویت فشار گاز ، پالایشگاه های گاز و پروژه های زیر بنایی</w:t>
      </w:r>
      <w:r w:rsidRPr="00F75033">
        <w:rPr>
          <w:rFonts w:ascii="Times New Roman" w:eastAsia="Times New Roman" w:hAnsi="Times New Roman" w:cs="B Traffic"/>
          <w:color w:val="000000"/>
          <w:sz w:val="24"/>
          <w:szCs w:val="24"/>
          <w:rtl/>
        </w:rPr>
        <w:t xml:space="preserve"> </w:t>
      </w:r>
      <w:r w:rsidRPr="00F75033">
        <w:rPr>
          <w:rFonts w:ascii="Times New Roman" w:hAnsi="Times New Roman" w:cs="B Nazanin"/>
          <w:sz w:val="24"/>
          <w:szCs w:val="28"/>
          <w:rtl/>
        </w:rPr>
        <w:t>لازم الاجرا است</w:t>
      </w:r>
      <w:r w:rsidRPr="00F75033">
        <w:rPr>
          <w:rFonts w:ascii="Times New Roman" w:hAnsi="Times New Roman" w:cs="B Nazanin" w:hint="cs"/>
          <w:sz w:val="24"/>
          <w:szCs w:val="28"/>
          <w:rtl/>
        </w:rPr>
        <w:t>.</w:t>
      </w:r>
    </w:p>
    <w:p w:rsidR="000F5287" w:rsidRPr="00F75033" w:rsidRDefault="000F5287" w:rsidP="006A5AF5">
      <w:pPr>
        <w:pStyle w:val="Heading1"/>
        <w:spacing w:line="360" w:lineRule="auto"/>
        <w:rPr>
          <w:rFonts w:ascii="Times New Roman" w:hAnsi="Times New Roman" w:cs="B Nazanin"/>
          <w:sz w:val="24"/>
          <w:szCs w:val="36"/>
          <w:rtl/>
        </w:rPr>
      </w:pPr>
      <w:bookmarkStart w:id="3" w:name="_Toc362993424"/>
      <w:r w:rsidRPr="00F75033">
        <w:rPr>
          <w:rFonts w:ascii="Times New Roman" w:hAnsi="Times New Roman" w:cs="B Nazanin" w:hint="cs"/>
          <w:sz w:val="24"/>
          <w:szCs w:val="36"/>
          <w:rtl/>
        </w:rPr>
        <w:t>3. مسئولیت ها و ضمانت های اجرایی</w:t>
      </w:r>
      <w:bookmarkEnd w:id="3"/>
    </w:p>
    <w:p w:rsidR="00E76614" w:rsidRPr="00F75033" w:rsidRDefault="000F5287" w:rsidP="006A5AF5">
      <w:pPr>
        <w:spacing w:after="0" w:line="360" w:lineRule="auto"/>
        <w:ind w:firstLine="720"/>
        <w:jc w:val="both"/>
        <w:rPr>
          <w:rFonts w:ascii="Times New Roman" w:hAnsi="Times New Roman" w:cs="B Nazanin"/>
          <w:sz w:val="24"/>
          <w:szCs w:val="28"/>
          <w:rtl/>
        </w:rPr>
      </w:pPr>
      <w:r w:rsidRPr="00F75033">
        <w:rPr>
          <w:rFonts w:ascii="Times New Roman" w:hAnsi="Times New Roman" w:cs="B Nazanin" w:hint="cs"/>
          <w:sz w:val="24"/>
          <w:szCs w:val="28"/>
          <w:rtl/>
        </w:rPr>
        <w:t xml:space="preserve">رعایت  اين مقررات برای کلیۀ پیمانکاران اجرايي شرکت الزامی بوده و بدين منظور عملكرد پيمانكار براساس دستور العمل ارزيابي عملكرد </w:t>
      </w:r>
      <w:r w:rsidRPr="00F75033">
        <w:rPr>
          <w:rFonts w:ascii="Times New Roman" w:hAnsi="Times New Roman" w:cs="B Nazanin"/>
          <w:sz w:val="24"/>
          <w:szCs w:val="28"/>
        </w:rPr>
        <w:t>HSE</w:t>
      </w:r>
      <w:r w:rsidRPr="00F75033">
        <w:rPr>
          <w:rFonts w:ascii="Times New Roman" w:hAnsi="Times New Roman" w:cs="B Nazanin" w:hint="cs"/>
          <w:sz w:val="24"/>
          <w:szCs w:val="28"/>
          <w:rtl/>
        </w:rPr>
        <w:t xml:space="preserve"> پيمانكاران شركت ملي گاز ايران ارزيابي و اقدام خواهد شد . </w:t>
      </w:r>
    </w:p>
    <w:p w:rsidR="0099765C" w:rsidRPr="00F75033" w:rsidRDefault="0099765C" w:rsidP="006A5AF5">
      <w:pPr>
        <w:autoSpaceDE w:val="0"/>
        <w:autoSpaceDN w:val="0"/>
        <w:bidi w:val="0"/>
        <w:adjustRightInd w:val="0"/>
        <w:spacing w:after="0" w:line="360" w:lineRule="auto"/>
        <w:rPr>
          <w:rFonts w:ascii="Times New Roman" w:hAnsi="Times New Roman" w:cstheme="majorBidi"/>
          <w:color w:val="000000" w:themeColor="text1"/>
          <w:sz w:val="24"/>
          <w:szCs w:val="28"/>
        </w:rPr>
      </w:pPr>
    </w:p>
    <w:p w:rsidR="00424D49" w:rsidRPr="00F75033" w:rsidRDefault="00424D49" w:rsidP="006A5AF5">
      <w:pPr>
        <w:pStyle w:val="Default"/>
        <w:spacing w:line="360" w:lineRule="auto"/>
        <w:rPr>
          <w:rFonts w:cs="B Nazanin"/>
          <w:b/>
          <w:bCs/>
          <w:szCs w:val="22"/>
        </w:rPr>
      </w:pPr>
    </w:p>
    <w:p w:rsidR="00755C5E" w:rsidRPr="00F75033" w:rsidRDefault="00755C5E" w:rsidP="006A5AF5">
      <w:pPr>
        <w:spacing w:after="0" w:line="360" w:lineRule="auto"/>
        <w:jc w:val="right"/>
        <w:rPr>
          <w:rFonts w:ascii="Times New Roman" w:hAnsi="Times New Roman" w:cs="B Nazanin"/>
          <w:color w:val="000000" w:themeColor="text1"/>
          <w:sz w:val="24"/>
          <w:szCs w:val="32"/>
        </w:rPr>
      </w:pPr>
    </w:p>
    <w:p w:rsidR="00755C5E" w:rsidRPr="00F75033" w:rsidRDefault="00755C5E" w:rsidP="006A5AF5">
      <w:pPr>
        <w:spacing w:after="0" w:line="360" w:lineRule="auto"/>
        <w:rPr>
          <w:rFonts w:ascii="Times New Roman" w:hAnsi="Times New Roman" w:cs="B Nazanin"/>
          <w:color w:val="000000" w:themeColor="text1"/>
          <w:sz w:val="24"/>
          <w:szCs w:val="32"/>
        </w:rPr>
      </w:pPr>
    </w:p>
    <w:p w:rsidR="004F13F4" w:rsidRPr="00F75033" w:rsidRDefault="004F13F4" w:rsidP="006A5AF5">
      <w:pPr>
        <w:spacing w:after="0" w:line="360" w:lineRule="auto"/>
        <w:rPr>
          <w:rFonts w:ascii="Times New Roman" w:hAnsi="Times New Roman" w:cs="B Nazanin"/>
          <w:color w:val="000000" w:themeColor="text1"/>
          <w:sz w:val="24"/>
          <w:szCs w:val="32"/>
          <w:rtl/>
        </w:rPr>
      </w:pPr>
    </w:p>
    <w:p w:rsidR="003B0490" w:rsidRPr="00F75033" w:rsidRDefault="003B0490" w:rsidP="006A5AF5">
      <w:pPr>
        <w:spacing w:after="0" w:line="360" w:lineRule="auto"/>
        <w:rPr>
          <w:rFonts w:ascii="Times New Roman" w:hAnsi="Times New Roman" w:cs="B Nazanin"/>
          <w:color w:val="000000" w:themeColor="text1"/>
          <w:sz w:val="24"/>
          <w:szCs w:val="32"/>
          <w:rtl/>
        </w:rPr>
      </w:pPr>
      <w:r w:rsidRPr="00F75033">
        <w:rPr>
          <w:rFonts w:ascii="Times New Roman" w:hAnsi="Times New Roman" w:cs="B Nazanin" w:hint="cs"/>
          <w:noProof/>
          <w:color w:val="000000" w:themeColor="text1"/>
          <w:sz w:val="24"/>
          <w:szCs w:val="32"/>
          <w:rtl/>
        </w:rPr>
        <w:lastRenderedPageBreak/>
        <w:drawing>
          <wp:anchor distT="0" distB="0" distL="114300" distR="114300" simplePos="0" relativeHeight="251658240" behindDoc="0" locked="0" layoutInCell="1" allowOverlap="1">
            <wp:simplePos x="0" y="0"/>
            <wp:positionH relativeFrom="column">
              <wp:posOffset>-8255</wp:posOffset>
            </wp:positionH>
            <wp:positionV relativeFrom="paragraph">
              <wp:posOffset>87630</wp:posOffset>
            </wp:positionV>
            <wp:extent cx="5753100" cy="3638550"/>
            <wp:effectExtent l="1905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753100" cy="3638550"/>
                    </a:xfrm>
                    <a:prstGeom prst="rect">
                      <a:avLst/>
                    </a:prstGeom>
                    <a:noFill/>
                    <a:ln w="9525">
                      <a:noFill/>
                      <a:miter lim="800000"/>
                      <a:headEnd/>
                      <a:tailEnd/>
                    </a:ln>
                  </pic:spPr>
                </pic:pic>
              </a:graphicData>
            </a:graphic>
          </wp:anchor>
        </w:drawing>
      </w:r>
    </w:p>
    <w:p w:rsidR="003B0490" w:rsidRPr="00F75033" w:rsidRDefault="003B0490" w:rsidP="006A5AF5">
      <w:pPr>
        <w:spacing w:after="0" w:line="360" w:lineRule="auto"/>
        <w:rPr>
          <w:rFonts w:ascii="Times New Roman" w:hAnsi="Times New Roman" w:cs="B Nazanin"/>
          <w:color w:val="000000" w:themeColor="text1"/>
          <w:sz w:val="24"/>
          <w:szCs w:val="32"/>
          <w:rtl/>
        </w:rPr>
      </w:pPr>
    </w:p>
    <w:p w:rsidR="003B0490" w:rsidRPr="00F75033" w:rsidRDefault="003B0490" w:rsidP="006A5AF5">
      <w:pPr>
        <w:spacing w:after="0" w:line="360" w:lineRule="auto"/>
        <w:rPr>
          <w:rFonts w:ascii="Times New Roman" w:hAnsi="Times New Roman" w:cs="B Nazanin"/>
          <w:color w:val="000000" w:themeColor="text1"/>
          <w:sz w:val="24"/>
          <w:szCs w:val="32"/>
          <w:rtl/>
        </w:rPr>
      </w:pPr>
    </w:p>
    <w:p w:rsidR="003B0490" w:rsidRPr="00F75033" w:rsidRDefault="003B0490" w:rsidP="006A5AF5">
      <w:pPr>
        <w:spacing w:after="0" w:line="360" w:lineRule="auto"/>
        <w:rPr>
          <w:rFonts w:ascii="Times New Roman" w:hAnsi="Times New Roman" w:cs="B Nazanin"/>
          <w:color w:val="000000" w:themeColor="text1"/>
          <w:sz w:val="24"/>
          <w:szCs w:val="32"/>
          <w:rtl/>
        </w:rPr>
      </w:pPr>
    </w:p>
    <w:p w:rsidR="003B0490" w:rsidRPr="00F75033" w:rsidRDefault="003B0490" w:rsidP="006A5AF5">
      <w:pPr>
        <w:spacing w:after="0" w:line="360" w:lineRule="auto"/>
        <w:rPr>
          <w:rFonts w:ascii="Times New Roman" w:hAnsi="Times New Roman" w:cs="B Nazanin"/>
          <w:color w:val="000000" w:themeColor="text1"/>
          <w:sz w:val="24"/>
          <w:szCs w:val="32"/>
          <w:rtl/>
        </w:rPr>
      </w:pPr>
    </w:p>
    <w:p w:rsidR="003B0490" w:rsidRPr="00F75033" w:rsidRDefault="003B0490" w:rsidP="006A5AF5">
      <w:pPr>
        <w:spacing w:after="0" w:line="360" w:lineRule="auto"/>
        <w:rPr>
          <w:rFonts w:ascii="Times New Roman" w:hAnsi="Times New Roman" w:cs="B Nazanin"/>
          <w:color w:val="000000" w:themeColor="text1"/>
          <w:sz w:val="24"/>
          <w:szCs w:val="32"/>
          <w:rtl/>
        </w:rPr>
      </w:pPr>
    </w:p>
    <w:p w:rsidR="004F13F4" w:rsidRPr="00F75033" w:rsidRDefault="004F13F4" w:rsidP="006A5AF5">
      <w:pPr>
        <w:spacing w:after="0" w:line="360" w:lineRule="auto"/>
        <w:rPr>
          <w:rFonts w:ascii="Times New Roman" w:hAnsi="Times New Roman" w:cs="B Nazanin"/>
          <w:color w:val="000000" w:themeColor="text1"/>
          <w:sz w:val="24"/>
          <w:szCs w:val="32"/>
          <w:rtl/>
        </w:rPr>
      </w:pPr>
    </w:p>
    <w:p w:rsidR="004F13F4" w:rsidRPr="00F75033" w:rsidRDefault="004F13F4" w:rsidP="006A5AF5">
      <w:pPr>
        <w:spacing w:after="0" w:line="360" w:lineRule="auto"/>
        <w:rPr>
          <w:rFonts w:ascii="Times New Roman" w:hAnsi="Times New Roman" w:cs="B Nazanin"/>
          <w:color w:val="000000" w:themeColor="text1"/>
          <w:sz w:val="24"/>
          <w:szCs w:val="32"/>
          <w:rtl/>
        </w:rPr>
      </w:pPr>
    </w:p>
    <w:p w:rsidR="004F13F4" w:rsidRPr="00F75033" w:rsidRDefault="004F13F4" w:rsidP="006A5AF5">
      <w:pPr>
        <w:spacing w:after="0" w:line="360" w:lineRule="auto"/>
        <w:rPr>
          <w:rFonts w:ascii="Times New Roman" w:hAnsi="Times New Roman" w:cs="B Nazanin"/>
          <w:color w:val="000000" w:themeColor="text1"/>
          <w:sz w:val="24"/>
          <w:szCs w:val="32"/>
        </w:rPr>
      </w:pPr>
    </w:p>
    <w:p w:rsidR="002562ED" w:rsidRPr="00F75033" w:rsidRDefault="00F6221C" w:rsidP="006A5AF5">
      <w:pPr>
        <w:pStyle w:val="Heading1"/>
        <w:spacing w:line="360" w:lineRule="auto"/>
        <w:rPr>
          <w:rFonts w:ascii="Times New Roman" w:hAnsi="Times New Roman" w:cs="B Nazanin"/>
          <w:sz w:val="24"/>
          <w:szCs w:val="36"/>
          <w:rtl/>
        </w:rPr>
      </w:pPr>
      <w:bookmarkStart w:id="4" w:name="_Toc362993425"/>
      <w:r w:rsidRPr="00F75033">
        <w:rPr>
          <w:rFonts w:ascii="Times New Roman" w:hAnsi="Times New Roman" w:cs="B Nazanin" w:hint="cs"/>
          <w:sz w:val="24"/>
          <w:szCs w:val="36"/>
          <w:rtl/>
        </w:rPr>
        <w:t>4.</w:t>
      </w:r>
      <w:r w:rsidR="00D6749C" w:rsidRPr="00F75033">
        <w:rPr>
          <w:rFonts w:ascii="Times New Roman" w:hAnsi="Times New Roman" w:cs="B Nazanin" w:hint="cs"/>
          <w:sz w:val="24"/>
          <w:szCs w:val="36"/>
          <w:rtl/>
        </w:rPr>
        <w:t xml:space="preserve"> </w:t>
      </w:r>
      <w:r w:rsidR="002562ED" w:rsidRPr="00F75033">
        <w:rPr>
          <w:rFonts w:ascii="Times New Roman" w:hAnsi="Times New Roman" w:cs="B Nazanin" w:hint="cs"/>
          <w:sz w:val="24"/>
          <w:szCs w:val="36"/>
          <w:rtl/>
        </w:rPr>
        <w:t>تعاریف و اصطلاحات</w:t>
      </w:r>
      <w:bookmarkEnd w:id="4"/>
      <w:r w:rsidR="002562ED" w:rsidRPr="00F75033">
        <w:rPr>
          <w:rFonts w:ascii="Times New Roman" w:hAnsi="Times New Roman" w:cs="B Nazanin" w:hint="cs"/>
          <w:sz w:val="24"/>
          <w:szCs w:val="36"/>
          <w:rtl/>
        </w:rPr>
        <w:t xml:space="preserve"> </w:t>
      </w:r>
    </w:p>
    <w:p w:rsidR="002562ED" w:rsidRPr="00F75033" w:rsidRDefault="002562ED" w:rsidP="001B0638">
      <w:p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b/>
          <w:bCs/>
          <w:sz w:val="24"/>
          <w:szCs w:val="28"/>
          <w:rtl/>
        </w:rPr>
        <w:t>جداول فاصله مکانی:</w:t>
      </w:r>
      <w:r w:rsidR="001B0638"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جداول</w:t>
      </w:r>
      <w:r w:rsidR="001B0638" w:rsidRPr="00F75033">
        <w:rPr>
          <w:rFonts w:ascii="Times New Roman" w:hAnsi="Times New Roman" w:cs="B Nazanin" w:hint="cs"/>
          <w:sz w:val="24"/>
          <w:szCs w:val="28"/>
          <w:rtl/>
        </w:rPr>
        <w:t xml:space="preserve">ی است که </w:t>
      </w:r>
      <w:r w:rsidRPr="00F75033">
        <w:rPr>
          <w:rFonts w:ascii="Times New Roman" w:hAnsi="Times New Roman" w:cs="B Nazanin" w:hint="cs"/>
          <w:sz w:val="24"/>
          <w:szCs w:val="28"/>
          <w:rtl/>
        </w:rPr>
        <w:t xml:space="preserve">مرز فاصله ایمن از سایر تاسیسات </w:t>
      </w:r>
      <w:r w:rsidR="00284680" w:rsidRPr="00F75033">
        <w:rPr>
          <w:rFonts w:ascii="Times New Roman" w:hAnsi="Times New Roman" w:cs="B Nazanin" w:hint="cs"/>
          <w:sz w:val="24"/>
          <w:szCs w:val="28"/>
          <w:rtl/>
        </w:rPr>
        <w:t xml:space="preserve">را </w:t>
      </w:r>
      <w:r w:rsidRPr="00F75033">
        <w:rPr>
          <w:rFonts w:ascii="Times New Roman" w:hAnsi="Times New Roman" w:cs="B Nazanin" w:hint="cs"/>
          <w:sz w:val="24"/>
          <w:szCs w:val="28"/>
          <w:rtl/>
        </w:rPr>
        <w:t xml:space="preserve">برای ذخیره سازی مواد منفجره </w:t>
      </w:r>
      <w:r w:rsidR="00284680" w:rsidRPr="00F75033">
        <w:rPr>
          <w:rFonts w:ascii="Times New Roman" w:hAnsi="Times New Roman" w:cs="B Nazanin" w:hint="cs"/>
          <w:sz w:val="24"/>
          <w:szCs w:val="28"/>
          <w:rtl/>
        </w:rPr>
        <w:t>نشان می دهد که توسط ان</w:t>
      </w:r>
      <w:r w:rsidRPr="00F75033">
        <w:rPr>
          <w:rFonts w:ascii="Times New Roman" w:hAnsi="Times New Roman" w:cs="B Nazanin" w:hint="cs"/>
          <w:sz w:val="24"/>
          <w:szCs w:val="28"/>
          <w:rtl/>
        </w:rPr>
        <w:t>ست</w:t>
      </w:r>
      <w:r w:rsidR="00284680" w:rsidRPr="00F75033">
        <w:rPr>
          <w:rFonts w:ascii="Times New Roman" w:hAnsi="Times New Roman" w:cs="B Nazanin" w:hint="cs"/>
          <w:sz w:val="24"/>
          <w:szCs w:val="28"/>
          <w:rtl/>
        </w:rPr>
        <w:t>ی</w:t>
      </w:r>
      <w:r w:rsidRPr="00F75033">
        <w:rPr>
          <w:rFonts w:ascii="Times New Roman" w:hAnsi="Times New Roman" w:cs="B Nazanin" w:hint="cs"/>
          <w:sz w:val="24"/>
          <w:szCs w:val="28"/>
          <w:rtl/>
        </w:rPr>
        <w:t>توی تولید کننده مواد منفجره در ژوئن سال 1965 تهیه و تایید گردیده است.</w:t>
      </w:r>
    </w:p>
    <w:p w:rsidR="002562ED" w:rsidRPr="00F75033" w:rsidRDefault="002562ED" w:rsidP="003B0490">
      <w:pPr>
        <w:tabs>
          <w:tab w:val="left" w:pos="945"/>
        </w:tabs>
        <w:spacing w:line="360" w:lineRule="auto"/>
        <w:jc w:val="both"/>
        <w:rPr>
          <w:rFonts w:ascii="Times New Roman" w:hAnsi="Times New Roman" w:cs="B Nazanin"/>
          <w:sz w:val="24"/>
          <w:szCs w:val="28"/>
        </w:rPr>
      </w:pPr>
      <w:r w:rsidRPr="00F75033">
        <w:rPr>
          <w:rFonts w:ascii="Times New Roman" w:hAnsi="Times New Roman" w:cs="B Nazanin" w:hint="cs"/>
          <w:b/>
          <w:bCs/>
          <w:sz w:val="24"/>
          <w:szCs w:val="28"/>
          <w:rtl/>
        </w:rPr>
        <w:lastRenderedPageBreak/>
        <w:t>تاسیسات ذخیره سازی مورد تایید:</w:t>
      </w:r>
      <w:r w:rsidRPr="00F75033">
        <w:rPr>
          <w:rFonts w:ascii="Times New Roman" w:hAnsi="Times New Roman" w:cs="B Nazanin" w:hint="cs"/>
          <w:sz w:val="24"/>
          <w:szCs w:val="28"/>
          <w:rtl/>
        </w:rPr>
        <w:t xml:space="preserve"> تاسیسات و ساختمانهایی که برای ذخیره سازی مواد به کار رفته و الزامات متناسب ایمنی و </w:t>
      </w:r>
      <w:r w:rsidR="005A6CFB" w:rsidRPr="00F75033">
        <w:rPr>
          <w:rFonts w:ascii="Times New Roman" w:hAnsi="Times New Roman" w:cs="B Nazanin" w:hint="cs"/>
          <w:sz w:val="24"/>
          <w:szCs w:val="28"/>
          <w:rtl/>
        </w:rPr>
        <w:t xml:space="preserve">مقررات </w:t>
      </w:r>
      <w:r w:rsidRPr="00F75033">
        <w:rPr>
          <w:rFonts w:ascii="Times New Roman" w:hAnsi="Times New Roman" w:cs="B Nazanin" w:hint="cs"/>
          <w:sz w:val="24"/>
          <w:szCs w:val="28"/>
          <w:rtl/>
        </w:rPr>
        <w:t xml:space="preserve">ظرفیت ذخیره سازی مواد منفجره </w:t>
      </w:r>
      <w:r w:rsidR="00A7681C" w:rsidRPr="00F75033">
        <w:rPr>
          <w:rFonts w:ascii="Times New Roman" w:hAnsi="Times New Roman" w:cs="B Nazanin" w:hint="cs"/>
          <w:sz w:val="24"/>
          <w:szCs w:val="28"/>
          <w:rtl/>
        </w:rPr>
        <w:t xml:space="preserve">شرکت مهندسی و توسعه گاز </w:t>
      </w:r>
      <w:r w:rsidR="00B02AF6" w:rsidRPr="00F75033">
        <w:rPr>
          <w:rFonts w:ascii="Times New Roman" w:hAnsi="Times New Roman" w:cs="B Nazanin" w:hint="cs"/>
          <w:sz w:val="24"/>
          <w:szCs w:val="28"/>
          <w:rtl/>
        </w:rPr>
        <w:t xml:space="preserve">ایران </w:t>
      </w:r>
      <w:r w:rsidR="00A7681C" w:rsidRPr="00F75033">
        <w:rPr>
          <w:rFonts w:ascii="Times New Roman" w:hAnsi="Times New Roman" w:cs="B Nazanin" w:hint="cs"/>
          <w:sz w:val="24"/>
          <w:szCs w:val="28"/>
          <w:rtl/>
        </w:rPr>
        <w:t xml:space="preserve">در آنها </w:t>
      </w:r>
      <w:r w:rsidRPr="00F75033">
        <w:rPr>
          <w:rFonts w:ascii="Times New Roman" w:hAnsi="Times New Roman" w:cs="B Nazanin" w:hint="cs"/>
          <w:sz w:val="24"/>
          <w:szCs w:val="28"/>
          <w:rtl/>
        </w:rPr>
        <w:t>در آن رعایت شده باشد.</w:t>
      </w:r>
    </w:p>
    <w:p w:rsidR="002562ED" w:rsidRPr="00F75033" w:rsidRDefault="002562ED" w:rsidP="003B0490">
      <w:pPr>
        <w:tabs>
          <w:tab w:val="left" w:pos="945"/>
        </w:tabs>
        <w:spacing w:line="360" w:lineRule="auto"/>
        <w:jc w:val="both"/>
        <w:rPr>
          <w:rFonts w:ascii="Times New Roman" w:hAnsi="Times New Roman" w:cs="B Nazanin"/>
          <w:sz w:val="24"/>
          <w:szCs w:val="28"/>
        </w:rPr>
      </w:pPr>
      <w:r w:rsidRPr="00F75033">
        <w:rPr>
          <w:rFonts w:ascii="Times New Roman" w:hAnsi="Times New Roman" w:cs="B Nazanin" w:hint="cs"/>
          <w:b/>
          <w:bCs/>
          <w:sz w:val="24"/>
          <w:szCs w:val="28"/>
          <w:rtl/>
        </w:rPr>
        <w:t>محدوده آتشباری:</w:t>
      </w:r>
      <w:r w:rsidRPr="00F75033">
        <w:rPr>
          <w:rFonts w:ascii="Times New Roman" w:hAnsi="Times New Roman" w:cs="B Nazanin" w:hint="cs"/>
          <w:sz w:val="24"/>
          <w:szCs w:val="28"/>
          <w:rtl/>
        </w:rPr>
        <w:t xml:space="preserve"> محدوده ای که در آن عملیات انفجاری و حمل و نقل مواد منفجره  صورت می گیرد</w:t>
      </w:r>
    </w:p>
    <w:p w:rsidR="00883EF4" w:rsidRPr="00F75033" w:rsidRDefault="002562ED" w:rsidP="003B0490">
      <w:p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b/>
          <w:bCs/>
          <w:sz w:val="24"/>
          <w:szCs w:val="28"/>
          <w:rtl/>
        </w:rPr>
        <w:t>آتشبار:</w:t>
      </w:r>
      <w:r w:rsidRPr="00F75033">
        <w:rPr>
          <w:rFonts w:ascii="Times New Roman" w:hAnsi="Times New Roman" w:cs="B Nazanin" w:hint="cs"/>
          <w:sz w:val="24"/>
          <w:szCs w:val="28"/>
          <w:rtl/>
        </w:rPr>
        <w:t xml:space="preserve"> فرد یا افرادی که شایستگی ( صلاحیت) استفاده از مواد منفجره برای عملیات انفجاری را کسب کرده اند</w:t>
      </w:r>
      <w:r w:rsidR="00A7681C" w:rsidRPr="00F75033">
        <w:rPr>
          <w:rFonts w:ascii="Times New Roman" w:hAnsi="Times New Roman" w:cs="B Nazanin" w:hint="cs"/>
          <w:sz w:val="24"/>
          <w:szCs w:val="28"/>
          <w:rtl/>
        </w:rPr>
        <w:t xml:space="preserve"> و دارای </w:t>
      </w:r>
      <w:r w:rsidR="00A7681C" w:rsidRPr="00F75033">
        <w:rPr>
          <w:rFonts w:ascii="Times New Roman" w:hAnsi="Times New Roman" w:cs="B Nazanin" w:hint="cs"/>
          <w:color w:val="000000" w:themeColor="text1"/>
          <w:sz w:val="24"/>
          <w:szCs w:val="28"/>
          <w:rtl/>
        </w:rPr>
        <w:t>تاییدیه شرکت مهندسی وتوسعه گاز می باشند.</w:t>
      </w:r>
      <w:r w:rsidR="00883EF4" w:rsidRPr="00F75033">
        <w:rPr>
          <w:rFonts w:ascii="Times New Roman" w:hAnsi="Times New Roman" w:cs="B Nazanin" w:hint="cs"/>
          <w:b/>
          <w:bCs/>
          <w:sz w:val="24"/>
          <w:szCs w:val="28"/>
          <w:rtl/>
        </w:rPr>
        <w:t xml:space="preserve"> </w:t>
      </w:r>
      <w:r w:rsidR="00FB232B" w:rsidRPr="00F75033">
        <w:rPr>
          <w:rFonts w:ascii="Times New Roman" w:hAnsi="Times New Roman" w:cs="B Nazanin" w:hint="cs"/>
          <w:b/>
          <w:bCs/>
          <w:sz w:val="24"/>
          <w:szCs w:val="28"/>
          <w:rtl/>
        </w:rPr>
        <w:t xml:space="preserve"> </w:t>
      </w:r>
    </w:p>
    <w:p w:rsidR="00FB232B" w:rsidRPr="00F75033" w:rsidRDefault="00FB232B" w:rsidP="006A5AF5">
      <w:pPr>
        <w:spacing w:line="360" w:lineRule="auto"/>
        <w:jc w:val="both"/>
        <w:rPr>
          <w:rFonts w:ascii="Times New Roman" w:hAnsi="Times New Roman" w:cs="B Nazanin"/>
          <w:sz w:val="24"/>
          <w:szCs w:val="28"/>
          <w:rtl/>
        </w:rPr>
      </w:pPr>
      <w:r w:rsidRPr="00F75033">
        <w:rPr>
          <w:rFonts w:ascii="Times New Roman" w:hAnsi="Times New Roman" w:cs="B Nazanin" w:hint="cs"/>
          <w:b/>
          <w:bCs/>
          <w:color w:val="000000" w:themeColor="text1"/>
          <w:sz w:val="24"/>
          <w:szCs w:val="28"/>
          <w:rtl/>
        </w:rPr>
        <w:t>صلاحیت آتشباران:</w:t>
      </w:r>
      <w:r w:rsidRPr="00F75033">
        <w:rPr>
          <w:rFonts w:ascii="Times New Roman" w:hAnsi="Times New Roman" w:cs="B Nazanin" w:hint="cs"/>
          <w:b/>
          <w:bCs/>
          <w:sz w:val="24"/>
          <w:szCs w:val="28"/>
          <w:rtl/>
        </w:rPr>
        <w:t xml:space="preserve"> </w:t>
      </w:r>
      <w:r w:rsidRPr="00F75033">
        <w:rPr>
          <w:rFonts w:ascii="Times New Roman" w:hAnsi="Times New Roman" w:cs="B Nazanin" w:hint="cs"/>
          <w:sz w:val="24"/>
          <w:szCs w:val="28"/>
          <w:rtl/>
        </w:rPr>
        <w:t>(الزامات لازم برای صلاحیت آتشبار در قسمت 1926.901 آورده شده است)</w:t>
      </w:r>
    </w:p>
    <w:p w:rsidR="00A31EDD" w:rsidRPr="00F75033" w:rsidRDefault="00FB232B" w:rsidP="006A5AF5">
      <w:pPr>
        <w:pStyle w:val="ListParagraph"/>
        <w:numPr>
          <w:ilvl w:val="0"/>
          <w:numId w:val="33"/>
        </w:numPr>
        <w:spacing w:line="360" w:lineRule="auto"/>
        <w:jc w:val="both"/>
        <w:rPr>
          <w:rFonts w:ascii="Times New Roman" w:hAnsi="Times New Roman" w:cs="B Nazanin"/>
          <w:color w:val="000000" w:themeColor="text1"/>
          <w:sz w:val="24"/>
          <w:szCs w:val="28"/>
        </w:rPr>
      </w:pPr>
      <w:r w:rsidRPr="00F75033">
        <w:rPr>
          <w:rFonts w:ascii="Times New Roman" w:hAnsi="Times New Roman" w:cs="B Nazanin" w:hint="cs"/>
          <w:color w:val="000000" w:themeColor="text1"/>
          <w:sz w:val="24"/>
          <w:szCs w:val="28"/>
          <w:rtl/>
        </w:rPr>
        <w:t>آتشباران می بایست توانایی درک و تهیه سفارشات و حکم ها را داشته باشند.</w:t>
      </w:r>
    </w:p>
    <w:p w:rsidR="00A31EDD" w:rsidRPr="00F75033" w:rsidRDefault="00A31EDD" w:rsidP="006A5AF5">
      <w:pPr>
        <w:pStyle w:val="ListParagraph"/>
        <w:numPr>
          <w:ilvl w:val="0"/>
          <w:numId w:val="33"/>
        </w:numPr>
        <w:spacing w:line="360" w:lineRule="auto"/>
        <w:jc w:val="both"/>
        <w:rPr>
          <w:rFonts w:ascii="Times New Roman" w:hAnsi="Times New Roman" w:cs="B Nazanin"/>
          <w:color w:val="000000" w:themeColor="text1"/>
          <w:sz w:val="24"/>
          <w:szCs w:val="28"/>
        </w:rPr>
      </w:pPr>
      <w:r w:rsidRPr="00F75033">
        <w:rPr>
          <w:rFonts w:ascii="Times New Roman" w:hAnsi="Times New Roman" w:cs="B Nazanin" w:hint="cs"/>
          <w:color w:val="000000" w:themeColor="text1"/>
          <w:sz w:val="24"/>
          <w:szCs w:val="28"/>
          <w:rtl/>
        </w:rPr>
        <w:t>آتشباران می بایست در شرایط فیزیکی خوب و عدم اعتیاد به مواد مخدر، مسمومیت  و یا سایر داروها را داشته باشد.</w:t>
      </w:r>
    </w:p>
    <w:p w:rsidR="00A31EDD" w:rsidRPr="00F75033" w:rsidRDefault="00A31EDD" w:rsidP="003018EA">
      <w:pPr>
        <w:pStyle w:val="ListParagraph"/>
        <w:numPr>
          <w:ilvl w:val="0"/>
          <w:numId w:val="33"/>
        </w:numPr>
        <w:spacing w:line="360" w:lineRule="auto"/>
        <w:jc w:val="both"/>
        <w:rPr>
          <w:rFonts w:ascii="Times New Roman" w:hAnsi="Times New Roman" w:cs="B Nazanin"/>
          <w:color w:val="000000" w:themeColor="text1"/>
          <w:sz w:val="24"/>
          <w:szCs w:val="28"/>
        </w:rPr>
      </w:pPr>
      <w:r w:rsidRPr="00F75033">
        <w:rPr>
          <w:rFonts w:ascii="Times New Roman" w:hAnsi="Times New Roman" w:cs="B Nazanin" w:hint="cs"/>
          <w:color w:val="000000" w:themeColor="text1"/>
          <w:sz w:val="24"/>
          <w:szCs w:val="28"/>
          <w:rtl/>
        </w:rPr>
        <w:t xml:space="preserve">آتشباران باید دارای صلاحیت باشند و در خصوص آموزش، دانش و تجربه، حمل و نقل و جابجایی، ذخیره سازی، جابجایی و استفاده از مواد منفجره و </w:t>
      </w:r>
      <w:r w:rsidR="005A6CFB" w:rsidRPr="00F75033">
        <w:rPr>
          <w:rFonts w:ascii="Times New Roman" w:hAnsi="Times New Roman" w:cs="B Nazanin" w:hint="cs"/>
          <w:color w:val="000000" w:themeColor="text1"/>
          <w:sz w:val="24"/>
          <w:szCs w:val="28"/>
          <w:rtl/>
        </w:rPr>
        <w:t>از</w:t>
      </w:r>
      <w:r w:rsidRPr="00F75033">
        <w:rPr>
          <w:rFonts w:ascii="Times New Roman" w:hAnsi="Times New Roman" w:cs="B Nazanin" w:hint="cs"/>
          <w:color w:val="000000" w:themeColor="text1"/>
          <w:sz w:val="24"/>
          <w:szCs w:val="28"/>
          <w:rtl/>
        </w:rPr>
        <w:t>دانش مناسب در خصوص قوانین و مقررات محلی و بین المللی</w:t>
      </w:r>
      <w:r w:rsidR="00A7681C" w:rsidRPr="00F75033">
        <w:rPr>
          <w:rFonts w:ascii="Times New Roman" w:hAnsi="Times New Roman" w:cs="B Nazanin" w:hint="cs"/>
          <w:color w:val="000000" w:themeColor="text1"/>
          <w:sz w:val="24"/>
          <w:szCs w:val="28"/>
          <w:rtl/>
        </w:rPr>
        <w:t xml:space="preserve"> ومقررات شرکت مهندسی وتوسعه گاز</w:t>
      </w:r>
      <w:r w:rsidRPr="00F75033">
        <w:rPr>
          <w:rFonts w:ascii="Times New Roman" w:hAnsi="Times New Roman" w:cs="B Nazanin" w:hint="cs"/>
          <w:color w:val="000000" w:themeColor="text1"/>
          <w:sz w:val="24"/>
          <w:szCs w:val="28"/>
          <w:rtl/>
        </w:rPr>
        <w:t xml:space="preserve"> آگاهی داشته باشد.</w:t>
      </w:r>
    </w:p>
    <w:p w:rsidR="00A31EDD" w:rsidRPr="00F75033" w:rsidRDefault="00A31EDD" w:rsidP="00284680">
      <w:pPr>
        <w:pStyle w:val="ListParagraph"/>
        <w:numPr>
          <w:ilvl w:val="0"/>
          <w:numId w:val="33"/>
        </w:numPr>
        <w:spacing w:line="360" w:lineRule="auto"/>
        <w:jc w:val="both"/>
        <w:rPr>
          <w:rFonts w:ascii="Times New Roman" w:hAnsi="Times New Roman" w:cs="B Nazanin"/>
          <w:color w:val="000000" w:themeColor="text1"/>
          <w:sz w:val="24"/>
          <w:szCs w:val="28"/>
        </w:rPr>
      </w:pPr>
      <w:r w:rsidRPr="00F75033">
        <w:rPr>
          <w:rFonts w:ascii="Times New Roman" w:hAnsi="Times New Roman" w:cs="B Nazanin" w:hint="cs"/>
          <w:color w:val="000000" w:themeColor="text1"/>
          <w:sz w:val="24"/>
          <w:szCs w:val="28"/>
          <w:rtl/>
        </w:rPr>
        <w:t>آتشباران باید دارای مدارک صلاحیت حمل و نقل مواد منفجره و مدیریت انواع مواد منفجره را داشته باشد.</w:t>
      </w:r>
    </w:p>
    <w:p w:rsidR="00A31EDD" w:rsidRPr="00F75033" w:rsidRDefault="00A31EDD" w:rsidP="006A5AF5">
      <w:pPr>
        <w:pStyle w:val="ListParagraph"/>
        <w:numPr>
          <w:ilvl w:val="0"/>
          <w:numId w:val="33"/>
        </w:numPr>
        <w:spacing w:line="360" w:lineRule="auto"/>
        <w:rPr>
          <w:rFonts w:ascii="Times New Roman" w:hAnsi="Times New Roman" w:cs="B Nazanin"/>
          <w:color w:val="000000" w:themeColor="text1"/>
          <w:sz w:val="24"/>
          <w:szCs w:val="28"/>
        </w:rPr>
      </w:pPr>
      <w:r w:rsidRPr="00F75033">
        <w:rPr>
          <w:rFonts w:ascii="Times New Roman" w:hAnsi="Times New Roman" w:cs="B Nazanin" w:hint="cs"/>
          <w:color w:val="000000" w:themeColor="text1"/>
          <w:sz w:val="24"/>
          <w:szCs w:val="28"/>
          <w:rtl/>
        </w:rPr>
        <w:lastRenderedPageBreak/>
        <w:t xml:space="preserve">آتشباران می بایست صلاحیت کافی در استفاده از  انواع متدهای آتشباری را داشته باشد.  </w:t>
      </w:r>
    </w:p>
    <w:p w:rsidR="002562ED" w:rsidRPr="00F75033" w:rsidRDefault="002562ED" w:rsidP="006A5AF5">
      <w:pPr>
        <w:tabs>
          <w:tab w:val="left" w:pos="945"/>
        </w:tabs>
        <w:spacing w:line="360" w:lineRule="auto"/>
        <w:jc w:val="both"/>
        <w:rPr>
          <w:rFonts w:ascii="Times New Roman" w:hAnsi="Times New Roman" w:cs="B Nazanin"/>
          <w:sz w:val="24"/>
          <w:szCs w:val="28"/>
        </w:rPr>
      </w:pPr>
      <w:r w:rsidRPr="00F75033">
        <w:rPr>
          <w:rFonts w:ascii="Times New Roman" w:hAnsi="Times New Roman" w:cs="B Nazanin" w:hint="cs"/>
          <w:b/>
          <w:bCs/>
          <w:sz w:val="24"/>
          <w:szCs w:val="28"/>
          <w:rtl/>
        </w:rPr>
        <w:t>عناصر قابل انفجار:</w:t>
      </w:r>
      <w:r w:rsidRPr="00F75033">
        <w:rPr>
          <w:rFonts w:ascii="Times New Roman" w:hAnsi="Times New Roman" w:cs="B Nazanin" w:hint="cs"/>
          <w:sz w:val="24"/>
          <w:szCs w:val="28"/>
          <w:rtl/>
        </w:rPr>
        <w:t xml:space="preserve"> به هر ماده و یا ترکیبی که در آن منبع انرژی ومواد اکسیدکننده به کار رود عنصر قابل انفجار گویند ، عناصر قابل انفجاری که امروزه بکار می روند ترکیبی از آمونیوم نیترات </w:t>
      </w:r>
      <w:r w:rsidRPr="00F75033">
        <w:rPr>
          <w:rFonts w:ascii="Times New Roman" w:hAnsi="Times New Roman" w:cs="B Nazanin"/>
          <w:sz w:val="24"/>
          <w:szCs w:val="28"/>
        </w:rPr>
        <w:t>(</w:t>
      </w:r>
      <w:r w:rsidRPr="00F75033">
        <w:rPr>
          <w:rFonts w:ascii="Times New Roman" w:hAnsi="Times New Roman" w:cstheme="majorBidi"/>
          <w:sz w:val="24"/>
          <w:szCs w:val="28"/>
        </w:rPr>
        <w:t>NH4NO3</w:t>
      </w:r>
      <w:r w:rsidRPr="00F75033">
        <w:rPr>
          <w:rFonts w:ascii="Times New Roman" w:hAnsi="Times New Roman" w:cs="B Nazanin"/>
          <w:sz w:val="24"/>
          <w:szCs w:val="28"/>
        </w:rPr>
        <w:t>)</w:t>
      </w:r>
      <w:r w:rsidRPr="00F75033">
        <w:rPr>
          <w:rFonts w:ascii="Times New Roman" w:hAnsi="Times New Roman" w:cs="B Nazanin" w:hint="cs"/>
          <w:sz w:val="24"/>
          <w:szCs w:val="28"/>
          <w:rtl/>
        </w:rPr>
        <w:t xml:space="preserve"> و ترکیبات کربنه قابل اشتعال همانند سوخت و زغال و ترکیبات این چنین که توسط شرکت های تولید کننده مواد منفجره ایجاد می گردند</w:t>
      </w:r>
      <w:r w:rsidR="00665EC2" w:rsidRPr="00F75033">
        <w:rPr>
          <w:rFonts w:ascii="Times New Roman" w:hAnsi="Times New Roman" w:cs="B Nazanin" w:hint="cs"/>
          <w:sz w:val="24"/>
          <w:szCs w:val="28"/>
          <w:rtl/>
        </w:rPr>
        <w:t>،</w:t>
      </w:r>
      <w:r w:rsidRPr="00F75033">
        <w:rPr>
          <w:rFonts w:ascii="Times New Roman" w:hAnsi="Times New Roman" w:cs="B Nazanin" w:hint="cs"/>
          <w:sz w:val="24"/>
          <w:szCs w:val="28"/>
          <w:rtl/>
        </w:rPr>
        <w:t xml:space="preserve"> هستند .</w:t>
      </w:r>
    </w:p>
    <w:p w:rsidR="002562ED" w:rsidRPr="00F75033" w:rsidRDefault="002562ED" w:rsidP="003B0490">
      <w:p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b/>
          <w:bCs/>
          <w:sz w:val="24"/>
          <w:szCs w:val="28"/>
          <w:rtl/>
        </w:rPr>
        <w:t>دینامیت:</w:t>
      </w:r>
      <w:r w:rsidRPr="00F75033">
        <w:rPr>
          <w:rFonts w:ascii="Times New Roman" w:hAnsi="Times New Roman" w:cs="B Nazanin" w:hint="cs"/>
          <w:sz w:val="24"/>
          <w:szCs w:val="28"/>
          <w:rtl/>
        </w:rPr>
        <w:t xml:space="preserve"> تیوپ پلاستیکی که از یک طرف بسته بوده و حاوی ترکیب قابل انفجار بوده و قابلیت انفجار توسط جرقه و شعله را از قسمت انتهایی توسط فیتیله اطمینان و چاشنی دارد.</w:t>
      </w:r>
    </w:p>
    <w:p w:rsidR="002562ED" w:rsidRPr="00F75033" w:rsidRDefault="002562ED" w:rsidP="003B0490">
      <w:p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b/>
          <w:bCs/>
          <w:sz w:val="24"/>
          <w:szCs w:val="28"/>
          <w:rtl/>
        </w:rPr>
        <w:t>کابل های آتشباری:</w:t>
      </w:r>
      <w:r w:rsidRPr="00F75033">
        <w:rPr>
          <w:rFonts w:ascii="Times New Roman" w:hAnsi="Times New Roman" w:cs="B Nazanin" w:hint="cs"/>
          <w:sz w:val="24"/>
          <w:szCs w:val="28"/>
          <w:rtl/>
        </w:rPr>
        <w:t xml:space="preserve"> کابل های قابل انعطافی که جهت انفجار چاشنی ها بکار می رود ، همچنین می بایست این کابل ها به اندازه کافی بمنظور مداربندی انفجار</w:t>
      </w:r>
      <w:r w:rsidR="00284680"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طویل باش</w:t>
      </w:r>
      <w:r w:rsidR="00284680" w:rsidRPr="00F75033">
        <w:rPr>
          <w:rFonts w:ascii="Times New Roman" w:hAnsi="Times New Roman" w:cs="B Nazanin" w:hint="cs"/>
          <w:sz w:val="24"/>
          <w:szCs w:val="28"/>
          <w:rtl/>
        </w:rPr>
        <w:t>ن</w:t>
      </w:r>
      <w:r w:rsidRPr="00F75033">
        <w:rPr>
          <w:rFonts w:ascii="Times New Roman" w:hAnsi="Times New Roman" w:cs="B Nazanin" w:hint="cs"/>
          <w:sz w:val="24"/>
          <w:szCs w:val="28"/>
          <w:rtl/>
        </w:rPr>
        <w:t>د.</w:t>
      </w:r>
    </w:p>
    <w:p w:rsidR="002562ED" w:rsidRPr="00F75033" w:rsidRDefault="002562ED" w:rsidP="00284680">
      <w:p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b/>
          <w:bCs/>
          <w:sz w:val="24"/>
          <w:szCs w:val="28"/>
          <w:rtl/>
        </w:rPr>
        <w:t>چاشنی های الکتریکی انفجار:</w:t>
      </w:r>
      <w:r w:rsidR="00284680"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چاشنی های</w:t>
      </w:r>
      <w:r w:rsidR="00284680" w:rsidRPr="00F75033">
        <w:rPr>
          <w:rFonts w:ascii="Times New Roman" w:hAnsi="Times New Roman" w:cs="B Nazanin" w:hint="cs"/>
          <w:sz w:val="24"/>
          <w:szCs w:val="28"/>
          <w:rtl/>
        </w:rPr>
        <w:t xml:space="preserve"> الکتریکی</w:t>
      </w:r>
      <w:r w:rsidRPr="00F75033">
        <w:rPr>
          <w:rFonts w:ascii="Times New Roman" w:hAnsi="Times New Roman" w:cs="B Nazanin" w:hint="cs"/>
          <w:sz w:val="24"/>
          <w:szCs w:val="28"/>
          <w:rtl/>
        </w:rPr>
        <w:t xml:space="preserve"> انفجا</w:t>
      </w:r>
      <w:r w:rsidR="00284680" w:rsidRPr="00F75033">
        <w:rPr>
          <w:rFonts w:ascii="Times New Roman" w:hAnsi="Times New Roman" w:cs="B Nazanin" w:hint="cs"/>
          <w:sz w:val="24"/>
          <w:szCs w:val="28"/>
          <w:rtl/>
        </w:rPr>
        <w:t>ر</w:t>
      </w:r>
      <w:r w:rsidRPr="00F75033">
        <w:rPr>
          <w:rFonts w:ascii="Times New Roman" w:hAnsi="Times New Roman" w:cs="B Nazanin" w:hint="cs"/>
          <w:sz w:val="24"/>
          <w:szCs w:val="28"/>
          <w:rtl/>
        </w:rPr>
        <w:t>ی</w:t>
      </w:r>
      <w:r w:rsidR="00284680" w:rsidRPr="00F75033">
        <w:rPr>
          <w:rFonts w:ascii="Times New Roman" w:hAnsi="Times New Roman" w:cs="B Nazanin" w:hint="cs"/>
          <w:sz w:val="24"/>
          <w:szCs w:val="28"/>
          <w:rtl/>
        </w:rPr>
        <w:t xml:space="preserve"> چاشنی هایی هستند که </w:t>
      </w:r>
      <w:r w:rsidRPr="00F75033">
        <w:rPr>
          <w:rFonts w:ascii="Times New Roman" w:hAnsi="Times New Roman" w:cs="B Nazanin" w:hint="cs"/>
          <w:sz w:val="24"/>
          <w:szCs w:val="28"/>
          <w:rtl/>
        </w:rPr>
        <w:t>توسط جریان القا شده توسط یک منبع جریان قابل عمل کردن باشند.</w:t>
      </w:r>
    </w:p>
    <w:p w:rsidR="002562ED" w:rsidRPr="00F75033" w:rsidRDefault="002562ED" w:rsidP="003B0490">
      <w:pPr>
        <w:tabs>
          <w:tab w:val="left" w:pos="945"/>
        </w:tabs>
        <w:spacing w:line="360" w:lineRule="auto"/>
        <w:jc w:val="both"/>
        <w:rPr>
          <w:rFonts w:ascii="Times New Roman" w:hAnsi="Times New Roman" w:cs="B Nazanin"/>
          <w:sz w:val="24"/>
          <w:szCs w:val="28"/>
        </w:rPr>
      </w:pPr>
      <w:r w:rsidRPr="00F75033">
        <w:rPr>
          <w:rFonts w:ascii="Times New Roman" w:hAnsi="Times New Roman" w:cs="B Nazanin" w:hint="cs"/>
          <w:b/>
          <w:bCs/>
          <w:sz w:val="24"/>
          <w:szCs w:val="28"/>
          <w:rtl/>
        </w:rPr>
        <w:t>کابل های انتقال دهنده (ارتباطی ):</w:t>
      </w:r>
      <w:r w:rsidRPr="00F75033">
        <w:rPr>
          <w:rFonts w:ascii="Times New Roman" w:hAnsi="Times New Roman" w:cs="B Nazanin" w:hint="cs"/>
          <w:sz w:val="24"/>
          <w:szCs w:val="28"/>
          <w:rtl/>
        </w:rPr>
        <w:t xml:space="preserve"> کابل های قابل خرج</w:t>
      </w:r>
      <w:r w:rsidR="00F6221C"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 xml:space="preserve">گذاری که به صورت موازی و متوالی بکار می روند، در مدارهای موازی بدنه کابل به چاشنی ها متصل می گردند. </w:t>
      </w:r>
    </w:p>
    <w:p w:rsidR="002562ED" w:rsidRPr="00F75033" w:rsidRDefault="002562ED" w:rsidP="003B0490">
      <w:pPr>
        <w:tabs>
          <w:tab w:val="left" w:pos="945"/>
        </w:tabs>
        <w:spacing w:line="360" w:lineRule="auto"/>
        <w:jc w:val="both"/>
        <w:rPr>
          <w:rFonts w:ascii="Times New Roman" w:hAnsi="Times New Roman" w:cs="B Nazanin"/>
          <w:sz w:val="24"/>
          <w:szCs w:val="28"/>
        </w:rPr>
      </w:pPr>
      <w:r w:rsidRPr="00F75033">
        <w:rPr>
          <w:rFonts w:ascii="Times New Roman" w:hAnsi="Times New Roman" w:cs="B Nazanin" w:hint="cs"/>
          <w:b/>
          <w:bCs/>
          <w:sz w:val="24"/>
          <w:szCs w:val="28"/>
          <w:rtl/>
        </w:rPr>
        <w:lastRenderedPageBreak/>
        <w:t>کابل های متصل کننده:</w:t>
      </w:r>
      <w:r w:rsidRPr="00F75033">
        <w:rPr>
          <w:rFonts w:ascii="Times New Roman" w:hAnsi="Times New Roman" w:cs="B Nazanin" w:hint="cs"/>
          <w:sz w:val="24"/>
          <w:szCs w:val="28"/>
          <w:rtl/>
        </w:rPr>
        <w:t xml:space="preserve"> کابل های هادی عایق داری هستند که بین چاشنی های الکتریکی و کابل های آتشباری  و یا بین کابل های هادی و انتقال دهنده بکار میروند</w:t>
      </w:r>
      <w:r w:rsidR="00EB6DDE" w:rsidRPr="00F75033">
        <w:rPr>
          <w:rFonts w:ascii="Times New Roman" w:hAnsi="Times New Roman" w:cs="B Nazanin" w:hint="cs"/>
          <w:sz w:val="24"/>
          <w:szCs w:val="28"/>
          <w:rtl/>
        </w:rPr>
        <w:t>.</w:t>
      </w:r>
      <w:r w:rsidRPr="00F75033">
        <w:rPr>
          <w:rFonts w:ascii="Times New Roman" w:hAnsi="Times New Roman" w:cs="B Nazanin" w:hint="cs"/>
          <w:sz w:val="24"/>
          <w:szCs w:val="28"/>
          <w:rtl/>
        </w:rPr>
        <w:t xml:space="preserve"> </w:t>
      </w:r>
    </w:p>
    <w:p w:rsidR="002562ED" w:rsidRPr="00F75033" w:rsidRDefault="002562ED" w:rsidP="003B0490">
      <w:p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b/>
          <w:bCs/>
          <w:sz w:val="24"/>
          <w:szCs w:val="28"/>
          <w:rtl/>
        </w:rPr>
        <w:t>کابل های هادی:</w:t>
      </w:r>
      <w:r w:rsidRPr="00F75033">
        <w:rPr>
          <w:rFonts w:ascii="Times New Roman" w:hAnsi="Times New Roman" w:cs="B Nazanin" w:hint="cs"/>
          <w:sz w:val="24"/>
          <w:szCs w:val="28"/>
          <w:rtl/>
        </w:rPr>
        <w:t xml:space="preserve"> کابل هایی هستند که بین منبع ایجاد جریان و مدار چاشنی های الکتریکی بکار می روند.</w:t>
      </w:r>
    </w:p>
    <w:p w:rsidR="002562ED" w:rsidRPr="00F75033" w:rsidRDefault="002562ED" w:rsidP="003B0490">
      <w:p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b/>
          <w:bCs/>
          <w:sz w:val="24"/>
          <w:szCs w:val="28"/>
          <w:rtl/>
        </w:rPr>
        <w:t>چاشنی های الکتریکی تاخیری:</w:t>
      </w:r>
      <w:r w:rsidRPr="00F75033">
        <w:rPr>
          <w:rFonts w:ascii="Times New Roman" w:hAnsi="Times New Roman" w:cs="B Nazanin" w:hint="cs"/>
          <w:sz w:val="24"/>
          <w:szCs w:val="28"/>
          <w:rtl/>
        </w:rPr>
        <w:t xml:space="preserve"> چاشنی ها به گونه ای طراحی شده اند که بعد از طی زمان معینی پس از شروع بکارگیری منبع انرژی جهت آتش زنی عمل می کنند و با تاخیر زمانی عمل می کنند.</w:t>
      </w:r>
    </w:p>
    <w:p w:rsidR="002562ED" w:rsidRPr="00F75033" w:rsidRDefault="002562ED" w:rsidP="003B0490">
      <w:p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b/>
          <w:bCs/>
          <w:sz w:val="24"/>
          <w:szCs w:val="28"/>
          <w:rtl/>
        </w:rPr>
        <w:t>دستگاههای آتش کن:</w:t>
      </w:r>
      <w:r w:rsidRPr="00F75033">
        <w:rPr>
          <w:rFonts w:ascii="Times New Roman" w:hAnsi="Times New Roman" w:cs="B Nazanin" w:hint="cs"/>
          <w:sz w:val="24"/>
          <w:szCs w:val="28"/>
          <w:rtl/>
        </w:rPr>
        <w:t xml:space="preserve"> كاربرد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اين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دستگاهها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آتشباري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الكتريكي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بسيار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رايج</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است 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اكثر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آتشباريها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كمك</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انجام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مي گيرد</w:t>
      </w:r>
      <w:r w:rsidRPr="00F75033">
        <w:rPr>
          <w:rFonts w:ascii="Times New Roman" w:hAnsi="Times New Roman" w:cs="B Nazanin"/>
          <w:sz w:val="24"/>
          <w:szCs w:val="28"/>
        </w:rPr>
        <w:t>.</w:t>
      </w:r>
      <w:r w:rsidRPr="00F75033">
        <w:rPr>
          <w:rFonts w:ascii="Times New Roman" w:hAnsi="Times New Roman" w:cs="B Nazanin" w:hint="cs"/>
          <w:sz w:val="24"/>
          <w:szCs w:val="28"/>
          <w:rtl/>
        </w:rPr>
        <w:t xml:space="preserve">  می بایست 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دستگاههايي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استفاده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كرد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عايق الكتريكي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باشند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جرقه 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توليد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نكنند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اين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دستگاهها،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داراي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روپوش</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مخصوص</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ضد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جرقه اند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همچنين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براي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بين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بردن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خطر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جرقه 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مدار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انفجار،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دستگاه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داراي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وسيله 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است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مدت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زمان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عبور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جريان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برق</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حدود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ثانيه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محدود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مي كند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بدين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ترتيب، 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صورتي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كابلهاي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رابط</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اثر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برخورد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قطعات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سنگ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زخمي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شوند،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برخورد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آنها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هم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جرقه 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توليد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نخواهد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كرد</w:t>
      </w:r>
      <w:r w:rsidR="003B0490" w:rsidRPr="00F75033">
        <w:rPr>
          <w:rFonts w:ascii="Times New Roman" w:hAnsi="Times New Roman" w:cs="B Nazanin" w:hint="cs"/>
          <w:sz w:val="24"/>
          <w:szCs w:val="28"/>
          <w:rtl/>
        </w:rPr>
        <w:t>.</w:t>
      </w:r>
    </w:p>
    <w:p w:rsidR="002562ED" w:rsidRPr="00F75033" w:rsidRDefault="002562ED" w:rsidP="003B0490">
      <w:pPr>
        <w:rPr>
          <w:rFonts w:ascii="Times New Roman" w:hAnsi="Times New Roman" w:cs="B Nazanin"/>
          <w:b/>
          <w:bCs/>
          <w:sz w:val="24"/>
          <w:szCs w:val="28"/>
          <w:rtl/>
        </w:rPr>
      </w:pPr>
      <w:r w:rsidRPr="00F75033">
        <w:rPr>
          <w:rFonts w:ascii="Times New Roman" w:hAnsi="Times New Roman" w:cs="B Nazanin" w:hint="cs"/>
          <w:b/>
          <w:bCs/>
          <w:sz w:val="24"/>
          <w:szCs w:val="28"/>
          <w:rtl/>
        </w:rPr>
        <w:t>تقسيم بندي</w:t>
      </w:r>
      <w:r w:rsidRPr="00F75033">
        <w:rPr>
          <w:rFonts w:ascii="Times New Roman" w:hAnsi="Times New Roman" w:cs="B Nazanin"/>
          <w:b/>
          <w:bCs/>
          <w:sz w:val="24"/>
          <w:szCs w:val="28"/>
        </w:rPr>
        <w:t xml:space="preserve"> </w:t>
      </w:r>
      <w:r w:rsidRPr="00F75033">
        <w:rPr>
          <w:rFonts w:ascii="Times New Roman" w:hAnsi="Times New Roman" w:cs="B Nazanin" w:hint="cs"/>
          <w:b/>
          <w:bCs/>
          <w:sz w:val="24"/>
          <w:szCs w:val="28"/>
          <w:rtl/>
        </w:rPr>
        <w:t>مواد</w:t>
      </w:r>
      <w:r w:rsidRPr="00F75033">
        <w:rPr>
          <w:rFonts w:ascii="Times New Roman" w:hAnsi="Times New Roman" w:cs="B Nazanin"/>
          <w:b/>
          <w:bCs/>
          <w:sz w:val="24"/>
          <w:szCs w:val="28"/>
        </w:rPr>
        <w:t xml:space="preserve"> </w:t>
      </w:r>
      <w:r w:rsidRPr="00F75033">
        <w:rPr>
          <w:rFonts w:ascii="Times New Roman" w:hAnsi="Times New Roman" w:cs="B Nazanin" w:hint="cs"/>
          <w:b/>
          <w:bCs/>
          <w:sz w:val="24"/>
          <w:szCs w:val="28"/>
          <w:rtl/>
        </w:rPr>
        <w:t xml:space="preserve">منفجره </w:t>
      </w:r>
    </w:p>
    <w:p w:rsidR="002562ED" w:rsidRPr="00F75033" w:rsidRDefault="002562ED" w:rsidP="003B0490">
      <w:pPr>
        <w:tabs>
          <w:tab w:val="left" w:pos="945"/>
        </w:tabs>
        <w:spacing w:line="360" w:lineRule="auto"/>
        <w:rPr>
          <w:rFonts w:ascii="Times New Roman" w:hAnsi="Times New Roman" w:cs="B Nazanin"/>
          <w:sz w:val="24"/>
          <w:szCs w:val="28"/>
          <w:rtl/>
        </w:rPr>
      </w:pPr>
      <w:r w:rsidRPr="00F75033">
        <w:rPr>
          <w:rFonts w:ascii="Times New Roman" w:hAnsi="Times New Roman" w:cs="B Nazanin" w:hint="cs"/>
          <w:sz w:val="24"/>
          <w:szCs w:val="28"/>
          <w:rtl/>
        </w:rPr>
        <w:t>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نظر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كلي،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منفجره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سه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گروه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مكانيكي،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شيميايي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هسته ای</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تقسيم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بندي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شوند</w:t>
      </w:r>
      <w:r w:rsidRPr="00F75033">
        <w:rPr>
          <w:rFonts w:ascii="Times New Roman" w:hAnsi="Times New Roman" w:cs="B Nazanin"/>
          <w:sz w:val="24"/>
          <w:szCs w:val="28"/>
        </w:rPr>
        <w:t>.</w:t>
      </w:r>
    </w:p>
    <w:p w:rsidR="002562ED" w:rsidRPr="00F75033" w:rsidRDefault="002562ED" w:rsidP="003B0490">
      <w:p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b/>
          <w:bCs/>
          <w:sz w:val="24"/>
          <w:szCs w:val="28"/>
          <w:rtl/>
        </w:rPr>
        <w:lastRenderedPageBreak/>
        <w:t>مواد</w:t>
      </w:r>
      <w:r w:rsidRPr="00F75033">
        <w:rPr>
          <w:rFonts w:ascii="Times New Roman" w:hAnsi="Times New Roman" w:cs="B Nazanin"/>
          <w:b/>
          <w:bCs/>
          <w:sz w:val="24"/>
          <w:szCs w:val="28"/>
        </w:rPr>
        <w:t xml:space="preserve"> </w:t>
      </w:r>
      <w:r w:rsidRPr="00F75033">
        <w:rPr>
          <w:rFonts w:ascii="Times New Roman" w:hAnsi="Times New Roman" w:cs="B Nazanin" w:hint="cs"/>
          <w:b/>
          <w:bCs/>
          <w:sz w:val="24"/>
          <w:szCs w:val="28"/>
          <w:rtl/>
        </w:rPr>
        <w:t>منفجره</w:t>
      </w:r>
      <w:r w:rsidRPr="00F75033">
        <w:rPr>
          <w:rFonts w:ascii="Times New Roman" w:hAnsi="Times New Roman" w:cs="B Nazanin"/>
          <w:b/>
          <w:bCs/>
          <w:sz w:val="24"/>
          <w:szCs w:val="28"/>
        </w:rPr>
        <w:t xml:space="preserve"> </w:t>
      </w:r>
      <w:r w:rsidRPr="00F75033">
        <w:rPr>
          <w:rFonts w:ascii="Times New Roman" w:hAnsi="Times New Roman" w:cs="B Nazanin" w:hint="cs"/>
          <w:b/>
          <w:bCs/>
          <w:sz w:val="24"/>
          <w:szCs w:val="28"/>
          <w:rtl/>
        </w:rPr>
        <w:t>مكانيكي:</w:t>
      </w:r>
      <w:r w:rsidRPr="00F75033">
        <w:rPr>
          <w:rFonts w:ascii="Times New Roman" w:hAnsi="Times New Roman" w:cs="B Nazanin" w:hint="cs"/>
          <w:sz w:val="24"/>
          <w:szCs w:val="28"/>
          <w:rtl/>
        </w:rPr>
        <w:t xml:space="preserve"> اين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گروه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منفجره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اجسامي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هستند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اثر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گرما،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سرعت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تبخير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شوند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فشار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زيادي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ديواره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وارد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می کنند</w:t>
      </w:r>
      <w:r w:rsidRPr="00F75033">
        <w:rPr>
          <w:rFonts w:ascii="Times New Roman" w:hAnsi="Times New Roman" w:cs="B Nazanin"/>
          <w:sz w:val="24"/>
          <w:szCs w:val="28"/>
        </w:rPr>
        <w:t>.</w:t>
      </w:r>
      <w:r w:rsidRPr="00F75033">
        <w:rPr>
          <w:rFonts w:ascii="Times New Roman" w:hAnsi="Times New Roman" w:cs="B Nazanin" w:hint="cs"/>
          <w:sz w:val="24"/>
          <w:szCs w:val="28"/>
          <w:rtl/>
        </w:rPr>
        <w:t xml:space="preserve"> 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جمله اين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توان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اكسيد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كربن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روش</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 xml:space="preserve">كاردكس </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كار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مي رود،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نام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برد</w:t>
      </w:r>
      <w:r w:rsidRPr="00F75033">
        <w:rPr>
          <w:rFonts w:ascii="Times New Roman" w:hAnsi="Times New Roman" w:cs="B Nazanin"/>
          <w:sz w:val="24"/>
          <w:szCs w:val="28"/>
        </w:rPr>
        <w:t>.</w:t>
      </w:r>
      <w:r w:rsidRPr="00F75033">
        <w:rPr>
          <w:rFonts w:ascii="Times New Roman" w:hAnsi="Times New Roman" w:cs="B Nazanin" w:hint="cs"/>
          <w:sz w:val="24"/>
          <w:szCs w:val="28"/>
          <w:rtl/>
        </w:rPr>
        <w:t xml:space="preserve"> </w:t>
      </w:r>
    </w:p>
    <w:p w:rsidR="002562ED" w:rsidRPr="00F75033" w:rsidRDefault="002562ED" w:rsidP="003B0490">
      <w:p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b/>
          <w:bCs/>
          <w:sz w:val="24"/>
          <w:szCs w:val="28"/>
          <w:rtl/>
        </w:rPr>
        <w:t>مواد</w:t>
      </w:r>
      <w:r w:rsidRPr="00F75033">
        <w:rPr>
          <w:rFonts w:ascii="Times New Roman" w:hAnsi="Times New Roman" w:cs="B Nazanin"/>
          <w:b/>
          <w:bCs/>
          <w:sz w:val="24"/>
          <w:szCs w:val="28"/>
        </w:rPr>
        <w:t xml:space="preserve"> </w:t>
      </w:r>
      <w:r w:rsidRPr="00F75033">
        <w:rPr>
          <w:rFonts w:ascii="Times New Roman" w:hAnsi="Times New Roman" w:cs="B Nazanin" w:hint="cs"/>
          <w:b/>
          <w:bCs/>
          <w:sz w:val="24"/>
          <w:szCs w:val="28"/>
          <w:rtl/>
        </w:rPr>
        <w:t>منفجره</w:t>
      </w:r>
      <w:r w:rsidRPr="00F75033">
        <w:rPr>
          <w:rFonts w:ascii="Times New Roman" w:hAnsi="Times New Roman" w:cs="B Nazanin"/>
          <w:b/>
          <w:bCs/>
          <w:sz w:val="24"/>
          <w:szCs w:val="28"/>
        </w:rPr>
        <w:t xml:space="preserve"> </w:t>
      </w:r>
      <w:r w:rsidRPr="00F75033">
        <w:rPr>
          <w:rFonts w:ascii="Times New Roman" w:hAnsi="Times New Roman" w:cs="B Nazanin" w:hint="cs"/>
          <w:b/>
          <w:bCs/>
          <w:sz w:val="24"/>
          <w:szCs w:val="28"/>
          <w:rtl/>
        </w:rPr>
        <w:t>شيميايي:</w:t>
      </w:r>
      <w:r w:rsidRPr="00F75033">
        <w:rPr>
          <w:rFonts w:ascii="Times New Roman" w:hAnsi="Times New Roman" w:cs="B Nazanin" w:hint="cs"/>
          <w:sz w:val="24"/>
          <w:szCs w:val="28"/>
          <w:rtl/>
        </w:rPr>
        <w:t xml:space="preserve"> 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اين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دسته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عامل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ايجاد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انرژي،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انجام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فعل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انفعالات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شيميايي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است مثل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ديناميتها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بسته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سرعت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فعل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انفعال، آنها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گروه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تندسوز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كندسوز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تقسيم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می کنند</w:t>
      </w:r>
      <w:r w:rsidRPr="00F75033">
        <w:rPr>
          <w:rFonts w:ascii="Times New Roman" w:hAnsi="Times New Roman" w:cs="B Nazanin"/>
          <w:sz w:val="24"/>
          <w:szCs w:val="28"/>
        </w:rPr>
        <w:t>.</w:t>
      </w:r>
    </w:p>
    <w:p w:rsidR="002562ED" w:rsidRPr="00F75033" w:rsidRDefault="002562ED" w:rsidP="003B0490">
      <w:p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b/>
          <w:bCs/>
          <w:sz w:val="24"/>
          <w:szCs w:val="28"/>
          <w:rtl/>
        </w:rPr>
        <w:t>مواد</w:t>
      </w:r>
      <w:r w:rsidRPr="00F75033">
        <w:rPr>
          <w:rFonts w:ascii="Times New Roman" w:hAnsi="Times New Roman" w:cs="B Nazanin"/>
          <w:b/>
          <w:bCs/>
          <w:sz w:val="24"/>
          <w:szCs w:val="28"/>
        </w:rPr>
        <w:t xml:space="preserve"> </w:t>
      </w:r>
      <w:r w:rsidRPr="00F75033">
        <w:rPr>
          <w:rFonts w:ascii="Times New Roman" w:hAnsi="Times New Roman" w:cs="B Nazanin" w:hint="cs"/>
          <w:b/>
          <w:bCs/>
          <w:sz w:val="24"/>
          <w:szCs w:val="28"/>
          <w:rtl/>
        </w:rPr>
        <w:t>منفجره</w:t>
      </w:r>
      <w:r w:rsidRPr="00F75033">
        <w:rPr>
          <w:rFonts w:ascii="Times New Roman" w:hAnsi="Times New Roman" w:cs="B Nazanin"/>
          <w:b/>
          <w:bCs/>
          <w:sz w:val="24"/>
          <w:szCs w:val="28"/>
        </w:rPr>
        <w:t xml:space="preserve"> </w:t>
      </w:r>
      <w:r w:rsidRPr="00F75033">
        <w:rPr>
          <w:rFonts w:ascii="Times New Roman" w:hAnsi="Times New Roman" w:cs="B Nazanin" w:hint="cs"/>
          <w:b/>
          <w:bCs/>
          <w:sz w:val="24"/>
          <w:szCs w:val="28"/>
          <w:rtl/>
        </w:rPr>
        <w:t>هسته ای:</w:t>
      </w:r>
      <w:r w:rsidRPr="00F75033">
        <w:rPr>
          <w:rFonts w:ascii="Times New Roman" w:hAnsi="Times New Roman" w:cs="B Nazanin" w:hint="cs"/>
          <w:sz w:val="24"/>
          <w:szCs w:val="28"/>
          <w:rtl/>
        </w:rPr>
        <w:t xml:space="preserve"> اين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دسته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منفجره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كارهاي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معدني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كاربردي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ندارند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انرژي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حاصل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آنها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ناشي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فعل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انفعالات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هسته ای</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است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از جمله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آنها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مي توان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پلوتونيوم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اورانيوم</w:t>
      </w:r>
      <w:r w:rsidRPr="00F75033">
        <w:rPr>
          <w:rFonts w:ascii="Times New Roman" w:hAnsi="Times New Roman" w:cs="B Nazanin"/>
          <w:sz w:val="24"/>
          <w:szCs w:val="28"/>
        </w:rPr>
        <w:t xml:space="preserve"> </w:t>
      </w:r>
      <w:r w:rsidR="00A90271" w:rsidRPr="00F75033">
        <w:rPr>
          <w:rFonts w:ascii="Times New Roman" w:hAnsi="Times New Roman" w:cs="B Nazanin" w:hint="cs"/>
          <w:sz w:val="24"/>
          <w:szCs w:val="28"/>
          <w:rtl/>
        </w:rPr>
        <w:t>235</w:t>
      </w:r>
      <w:r w:rsidR="00284680"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اشاره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كرد</w:t>
      </w:r>
      <w:r w:rsidRPr="00F75033">
        <w:rPr>
          <w:rFonts w:ascii="Times New Roman" w:hAnsi="Times New Roman" w:cs="B Nazanin"/>
          <w:sz w:val="24"/>
          <w:szCs w:val="28"/>
        </w:rPr>
        <w:t>.</w:t>
      </w:r>
    </w:p>
    <w:p w:rsidR="002562ED" w:rsidRPr="00F75033" w:rsidRDefault="002562ED" w:rsidP="00B13A52">
      <w:p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b/>
          <w:bCs/>
          <w:sz w:val="24"/>
          <w:szCs w:val="28"/>
          <w:rtl/>
        </w:rPr>
        <w:t>مواد</w:t>
      </w:r>
      <w:r w:rsidRPr="00F75033">
        <w:rPr>
          <w:rFonts w:ascii="Times New Roman" w:hAnsi="Times New Roman" w:cs="B Nazanin"/>
          <w:b/>
          <w:bCs/>
          <w:sz w:val="24"/>
          <w:szCs w:val="28"/>
        </w:rPr>
        <w:t xml:space="preserve"> </w:t>
      </w:r>
      <w:r w:rsidRPr="00F75033">
        <w:rPr>
          <w:rFonts w:ascii="Times New Roman" w:hAnsi="Times New Roman" w:cs="B Nazanin" w:hint="cs"/>
          <w:b/>
          <w:bCs/>
          <w:sz w:val="24"/>
          <w:szCs w:val="28"/>
          <w:rtl/>
        </w:rPr>
        <w:t>منفجره</w:t>
      </w:r>
      <w:r w:rsidRPr="00F75033">
        <w:rPr>
          <w:rFonts w:ascii="Times New Roman" w:hAnsi="Times New Roman" w:cs="B Nazanin"/>
          <w:b/>
          <w:bCs/>
          <w:sz w:val="24"/>
          <w:szCs w:val="28"/>
        </w:rPr>
        <w:t xml:space="preserve"> </w:t>
      </w:r>
      <w:r w:rsidRPr="00F75033">
        <w:rPr>
          <w:rFonts w:ascii="Times New Roman" w:hAnsi="Times New Roman" w:cs="B Nazanin" w:hint="cs"/>
          <w:b/>
          <w:bCs/>
          <w:sz w:val="24"/>
          <w:szCs w:val="28"/>
          <w:rtl/>
        </w:rPr>
        <w:t>تندسوز:</w:t>
      </w:r>
      <w:r w:rsidRPr="00F75033">
        <w:rPr>
          <w:rFonts w:ascii="Times New Roman" w:hAnsi="Times New Roman" w:cs="B Nazanin" w:hint="cs"/>
          <w:sz w:val="24"/>
          <w:szCs w:val="28"/>
          <w:rtl/>
        </w:rPr>
        <w:t xml:space="preserve"> اين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اثر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تماس</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شعله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يا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نتيجه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ضربه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شديد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منفجر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شوند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حجم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گاز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توليدي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آنها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بسيار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زياد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است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جمله متداول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ترين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آنها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ديناميت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هستند</w:t>
      </w:r>
      <w:r w:rsidRPr="00F75033">
        <w:rPr>
          <w:rFonts w:ascii="Times New Roman" w:hAnsi="Times New Roman" w:cs="B Nazanin"/>
          <w:sz w:val="24"/>
          <w:szCs w:val="28"/>
        </w:rPr>
        <w:t>.</w:t>
      </w:r>
      <w:r w:rsidRPr="00F75033">
        <w:rPr>
          <w:rFonts w:ascii="Times New Roman" w:hAnsi="Times New Roman" w:cs="B Nazanin" w:hint="cs"/>
          <w:sz w:val="24"/>
          <w:szCs w:val="28"/>
          <w:rtl/>
        </w:rPr>
        <w:t xml:space="preserve"> سرعت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انفجار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تندسوز 1500 تا 8000 متر در ثانیه و فشار ناشی از انفجار آن ها 3500 تا 250000 اتمسفر است. مواد تندسوز خود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بخش</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تندسوز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اوليه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تندسوز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ثانويه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تقسيم بندي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شوند</w:t>
      </w:r>
      <w:r w:rsidRPr="00F75033">
        <w:rPr>
          <w:rFonts w:ascii="Times New Roman" w:hAnsi="Times New Roman" w:cs="B Nazanin"/>
          <w:sz w:val="24"/>
          <w:szCs w:val="28"/>
        </w:rPr>
        <w:t>.</w:t>
      </w:r>
      <w:r w:rsidRPr="00F75033">
        <w:rPr>
          <w:rFonts w:ascii="Times New Roman" w:hAnsi="Times New Roman" w:cs="B Nazanin" w:hint="cs"/>
          <w:sz w:val="24"/>
          <w:szCs w:val="28"/>
          <w:rtl/>
        </w:rPr>
        <w:t xml:space="preserve"> مواد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تندسوز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اوليه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كوچكترين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تحريكي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قبيل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جرقه،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شعله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 ضربه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منفجر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مي شوند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حال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آنكه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تندسوز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ثانويه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براي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انفجار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كامل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يك</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موج</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انفجاري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نياز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دارند</w:t>
      </w:r>
      <w:r w:rsidRPr="00F75033">
        <w:rPr>
          <w:rFonts w:ascii="Times New Roman" w:hAnsi="Times New Roman" w:cs="B Nazanin"/>
          <w:sz w:val="24"/>
          <w:szCs w:val="28"/>
        </w:rPr>
        <w:t>.</w:t>
      </w:r>
      <w:r w:rsidRPr="00F75033">
        <w:rPr>
          <w:rFonts w:ascii="Times New Roman" w:hAnsi="Times New Roman" w:cs="B Nazanin" w:hint="cs"/>
          <w:sz w:val="24"/>
          <w:szCs w:val="28"/>
          <w:rtl/>
        </w:rPr>
        <w:t xml:space="preserve"> </w:t>
      </w:r>
    </w:p>
    <w:p w:rsidR="00882650" w:rsidRPr="00F75033" w:rsidRDefault="002562ED" w:rsidP="00B13A52">
      <w:p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b/>
          <w:bCs/>
          <w:sz w:val="24"/>
          <w:szCs w:val="28"/>
          <w:rtl/>
        </w:rPr>
        <w:lastRenderedPageBreak/>
        <w:t>مواد</w:t>
      </w:r>
      <w:r w:rsidRPr="00F75033">
        <w:rPr>
          <w:rFonts w:ascii="Times New Roman" w:hAnsi="Times New Roman" w:cs="B Nazanin"/>
          <w:b/>
          <w:bCs/>
          <w:sz w:val="24"/>
          <w:szCs w:val="28"/>
        </w:rPr>
        <w:t xml:space="preserve"> </w:t>
      </w:r>
      <w:r w:rsidRPr="00F75033">
        <w:rPr>
          <w:rFonts w:ascii="Times New Roman" w:hAnsi="Times New Roman" w:cs="B Nazanin" w:hint="cs"/>
          <w:b/>
          <w:bCs/>
          <w:sz w:val="24"/>
          <w:szCs w:val="28"/>
          <w:rtl/>
        </w:rPr>
        <w:t>منفجره</w:t>
      </w:r>
      <w:r w:rsidRPr="00F75033">
        <w:rPr>
          <w:rFonts w:ascii="Times New Roman" w:hAnsi="Times New Roman" w:cs="B Nazanin"/>
          <w:b/>
          <w:bCs/>
          <w:sz w:val="24"/>
          <w:szCs w:val="28"/>
        </w:rPr>
        <w:t xml:space="preserve"> </w:t>
      </w:r>
      <w:r w:rsidRPr="00F75033">
        <w:rPr>
          <w:rFonts w:ascii="Times New Roman" w:hAnsi="Times New Roman" w:cs="B Nazanin" w:hint="cs"/>
          <w:b/>
          <w:bCs/>
          <w:sz w:val="24"/>
          <w:szCs w:val="28"/>
          <w:rtl/>
        </w:rPr>
        <w:t>كندسوز:</w:t>
      </w:r>
      <w:r w:rsidRPr="00F75033">
        <w:rPr>
          <w:rFonts w:ascii="Times New Roman" w:hAnsi="Times New Roman" w:cs="B Nazanin" w:hint="cs"/>
          <w:sz w:val="24"/>
          <w:szCs w:val="28"/>
          <w:rtl/>
        </w:rPr>
        <w:t xml:space="preserve"> حجم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گازهايي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اثر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انفجار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اين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توليد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مي شود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چندان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زياد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نيست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سرعت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انفجار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آنها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چند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متر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ثانيه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است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فشار ناشي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انفجار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آنها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00A90271" w:rsidRPr="00F75033">
        <w:rPr>
          <w:rFonts w:ascii="Times New Roman" w:hAnsi="Times New Roman" w:cs="B Nazanin" w:hint="cs"/>
          <w:sz w:val="24"/>
          <w:szCs w:val="28"/>
          <w:rtl/>
        </w:rPr>
        <w:t>3500</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اتمسفر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مي رسد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 xml:space="preserve"> انفجار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اين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اثر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شعله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انجام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گيرد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جمله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آنها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توان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انواع</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باروت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را نام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برد</w:t>
      </w:r>
      <w:r w:rsidRPr="00F75033">
        <w:rPr>
          <w:rFonts w:ascii="Times New Roman" w:hAnsi="Times New Roman" w:cs="B Nazanin"/>
          <w:sz w:val="24"/>
          <w:szCs w:val="28"/>
        </w:rPr>
        <w:t>.</w:t>
      </w:r>
    </w:p>
    <w:p w:rsidR="002562ED" w:rsidRPr="00F75033" w:rsidRDefault="002562ED" w:rsidP="00B13A52">
      <w:p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 xml:space="preserve">طبقه بندی صورت گرفته </w:t>
      </w:r>
      <w:r w:rsidR="00A90271" w:rsidRPr="00F75033">
        <w:rPr>
          <w:rFonts w:ascii="Times New Roman" w:hAnsi="Times New Roman" w:cs="B Nazanin" w:hint="cs"/>
          <w:sz w:val="24"/>
          <w:szCs w:val="28"/>
          <w:rtl/>
        </w:rPr>
        <w:t xml:space="preserve">مواد منفجره </w:t>
      </w:r>
      <w:r w:rsidRPr="00F75033">
        <w:rPr>
          <w:rFonts w:ascii="Times New Roman" w:hAnsi="Times New Roman" w:cs="B Nazanin" w:hint="cs"/>
          <w:sz w:val="24"/>
          <w:szCs w:val="28"/>
          <w:rtl/>
        </w:rPr>
        <w:t xml:space="preserve">توسط دپارتمان حمل و نقل  آمریکا بصورت زیر است: </w:t>
      </w:r>
    </w:p>
    <w:p w:rsidR="002562ED" w:rsidRPr="00F75033" w:rsidRDefault="002562ED" w:rsidP="00B13A52">
      <w:p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 xml:space="preserve">کلاس </w:t>
      </w:r>
      <w:r w:rsidRPr="00F75033">
        <w:rPr>
          <w:rFonts w:ascii="Times New Roman" w:hAnsi="Times New Roman" w:cstheme="majorBidi"/>
          <w:sz w:val="24"/>
          <w:szCs w:val="28"/>
        </w:rPr>
        <w:t xml:space="preserve">A </w:t>
      </w:r>
      <w:r w:rsidR="00D2306B"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 xml:space="preserve">: موادی </w:t>
      </w:r>
      <w:r w:rsidR="00D2306B" w:rsidRPr="00F75033">
        <w:rPr>
          <w:rFonts w:ascii="Times New Roman" w:hAnsi="Times New Roman" w:cs="B Nazanin" w:hint="cs"/>
          <w:sz w:val="24"/>
          <w:szCs w:val="28"/>
          <w:rtl/>
        </w:rPr>
        <w:t xml:space="preserve">که </w:t>
      </w:r>
      <w:r w:rsidRPr="00F75033">
        <w:rPr>
          <w:rFonts w:ascii="Times New Roman" w:hAnsi="Times New Roman" w:cs="B Nazanin" w:hint="cs"/>
          <w:sz w:val="24"/>
          <w:szCs w:val="28"/>
          <w:rtl/>
        </w:rPr>
        <w:t>دارای خطر</w:t>
      </w:r>
      <w:r w:rsidR="00D2306B" w:rsidRPr="00F75033">
        <w:rPr>
          <w:rFonts w:ascii="Times New Roman" w:hAnsi="Times New Roman" w:cs="B Nazanin" w:hint="cs"/>
          <w:sz w:val="24"/>
          <w:szCs w:val="28"/>
          <w:rtl/>
        </w:rPr>
        <w:t xml:space="preserve"> و قابلیت انفجار هستند، مانند</w:t>
      </w:r>
      <w:r w:rsidRPr="00F75033">
        <w:rPr>
          <w:rFonts w:ascii="Times New Roman" w:hAnsi="Times New Roman" w:cs="B Nazanin" w:hint="cs"/>
          <w:sz w:val="24"/>
          <w:szCs w:val="28"/>
          <w:rtl/>
        </w:rPr>
        <w:t xml:space="preserve">: دینامت، نیتروگلیسرین، اسید پیریک، </w:t>
      </w:r>
      <w:r w:rsidR="00D2306B" w:rsidRPr="00F75033">
        <w:rPr>
          <w:rFonts w:ascii="Times New Roman" w:hAnsi="Times New Roman" w:cs="B Nazanin" w:hint="cs"/>
          <w:sz w:val="24"/>
          <w:szCs w:val="28"/>
          <w:rtl/>
        </w:rPr>
        <w:t>اکس</w:t>
      </w:r>
      <w:r w:rsidRPr="00F75033">
        <w:rPr>
          <w:rFonts w:ascii="Times New Roman" w:hAnsi="Times New Roman" w:cs="B Nazanin" w:hint="cs"/>
          <w:sz w:val="24"/>
          <w:szCs w:val="28"/>
          <w:rtl/>
        </w:rPr>
        <w:t>ید</w:t>
      </w:r>
      <w:r w:rsidR="00D2306B" w:rsidRPr="00F75033">
        <w:rPr>
          <w:rFonts w:ascii="Times New Roman" w:hAnsi="Times New Roman" w:cs="B Nazanin" w:hint="cs"/>
          <w:sz w:val="24"/>
          <w:szCs w:val="28"/>
          <w:rtl/>
        </w:rPr>
        <w:t xml:space="preserve"> سرب، فولمینات جیوه، باروت سیاه و</w:t>
      </w:r>
      <w:r w:rsidRPr="00F75033">
        <w:rPr>
          <w:rFonts w:ascii="Times New Roman" w:hAnsi="Times New Roman" w:cs="B Nazanin" w:hint="cs"/>
          <w:sz w:val="24"/>
          <w:szCs w:val="28"/>
          <w:rtl/>
        </w:rPr>
        <w:t xml:space="preserve"> چاشنی های انفجاری </w:t>
      </w:r>
    </w:p>
    <w:p w:rsidR="002562ED" w:rsidRPr="00F75033" w:rsidRDefault="002562ED" w:rsidP="00B13A52">
      <w:p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 xml:space="preserve">کلاس </w:t>
      </w:r>
      <w:r w:rsidRPr="00F75033">
        <w:rPr>
          <w:rFonts w:ascii="Times New Roman" w:hAnsi="Times New Roman" w:cstheme="majorBidi"/>
          <w:sz w:val="24"/>
          <w:szCs w:val="28"/>
        </w:rPr>
        <w:t>B</w:t>
      </w:r>
      <w:r w:rsidRPr="00F75033">
        <w:rPr>
          <w:rFonts w:ascii="Times New Roman" w:hAnsi="Times New Roman" w:cs="B Nazanin" w:hint="cs"/>
          <w:sz w:val="24"/>
          <w:szCs w:val="28"/>
          <w:rtl/>
        </w:rPr>
        <w:t xml:space="preserve">: موادی که دارای خطر اشتعال باشند همانند سوخت ها </w:t>
      </w:r>
    </w:p>
    <w:p w:rsidR="002562ED" w:rsidRPr="00F75033" w:rsidRDefault="002562ED" w:rsidP="00B13A52">
      <w:p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 xml:space="preserve">کلاس </w:t>
      </w:r>
      <w:r w:rsidRPr="00F75033">
        <w:rPr>
          <w:rFonts w:ascii="Times New Roman" w:hAnsi="Times New Roman" w:cstheme="majorBidi"/>
          <w:sz w:val="24"/>
          <w:szCs w:val="28"/>
        </w:rPr>
        <w:t>C</w:t>
      </w:r>
      <w:r w:rsidRPr="00F75033">
        <w:rPr>
          <w:rFonts w:ascii="Times New Roman" w:hAnsi="Times New Roman" w:cs="B Nazanin" w:hint="cs"/>
          <w:sz w:val="24"/>
          <w:szCs w:val="28"/>
          <w:rtl/>
        </w:rPr>
        <w:t xml:space="preserve"> : شامل انواع موادی که حداقل ترکیبی از کلاس </w:t>
      </w:r>
      <w:r w:rsidRPr="00F75033">
        <w:rPr>
          <w:rFonts w:ascii="Times New Roman" w:hAnsi="Times New Roman" w:cstheme="majorBidi"/>
          <w:sz w:val="24"/>
          <w:szCs w:val="28"/>
        </w:rPr>
        <w:t>A</w:t>
      </w:r>
      <w:r w:rsidRPr="00F75033">
        <w:rPr>
          <w:rFonts w:ascii="Times New Roman" w:hAnsi="Times New Roman" w:cs="B Nazanin" w:hint="cs"/>
          <w:sz w:val="24"/>
          <w:szCs w:val="28"/>
          <w:rtl/>
        </w:rPr>
        <w:t xml:space="preserve"> و </w:t>
      </w:r>
      <w:r w:rsidRPr="00F75033">
        <w:rPr>
          <w:rFonts w:ascii="Times New Roman" w:hAnsi="Times New Roman" w:cstheme="majorBidi"/>
          <w:sz w:val="24"/>
          <w:szCs w:val="28"/>
        </w:rPr>
        <w:t>B</w:t>
      </w:r>
      <w:r w:rsidRPr="00F75033">
        <w:rPr>
          <w:rFonts w:ascii="Times New Roman" w:hAnsi="Times New Roman" w:cs="B Nazanin" w:hint="cs"/>
          <w:sz w:val="24"/>
          <w:szCs w:val="28"/>
          <w:rtl/>
        </w:rPr>
        <w:t xml:space="preserve"> را به میزان مناسب داشته باشند. </w:t>
      </w:r>
    </w:p>
    <w:p w:rsidR="002562ED" w:rsidRPr="00F75033" w:rsidRDefault="002562ED" w:rsidP="00B13A52">
      <w:p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بر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مبناي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شرايط</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ايمني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محل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كاربرد،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منفجره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سه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دسته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تقسيم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می کنند</w:t>
      </w:r>
      <w:r w:rsidRPr="00F75033">
        <w:rPr>
          <w:rFonts w:ascii="Times New Roman" w:hAnsi="Times New Roman" w:cs="B Nazanin"/>
          <w:sz w:val="24"/>
          <w:szCs w:val="28"/>
        </w:rPr>
        <w:t>:</w:t>
      </w:r>
    </w:p>
    <w:p w:rsidR="002562ED" w:rsidRPr="00F75033" w:rsidRDefault="002562ED" w:rsidP="00B13A52">
      <w:p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الف</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 xml:space="preserve"> دسته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اول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شامل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منفجره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است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استعمال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آنها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فقط</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حفريات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سطحي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مجاز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است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معمولا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اينگونه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را 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كاغذهاي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سفيد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رنگ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بسته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بندي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كنند</w:t>
      </w:r>
      <w:r w:rsidRPr="00F75033">
        <w:rPr>
          <w:rFonts w:ascii="Times New Roman" w:hAnsi="Times New Roman" w:cs="B Nazanin"/>
          <w:sz w:val="24"/>
          <w:szCs w:val="28"/>
        </w:rPr>
        <w:t>.</w:t>
      </w:r>
      <w:r w:rsidRPr="00F75033">
        <w:rPr>
          <w:rFonts w:ascii="Times New Roman" w:hAnsi="Times New Roman" w:cs="B Nazanin" w:hint="cs"/>
          <w:sz w:val="24"/>
          <w:szCs w:val="28"/>
          <w:rtl/>
        </w:rPr>
        <w:t xml:space="preserve"> </w:t>
      </w:r>
    </w:p>
    <w:p w:rsidR="002562ED" w:rsidRPr="00F75033" w:rsidRDefault="002562ED" w:rsidP="00D2306B">
      <w:p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ب - دسته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دوم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شامل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دسته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منفجره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است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آنها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توان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حفريات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سطحي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فضاهاي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زيرزميني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فاقد گازهاي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آتش</w:t>
      </w:r>
      <w:r w:rsidR="00D2306B"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زا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گرد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زغال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استفاده</w:t>
      </w:r>
      <w:r w:rsidRPr="00F75033">
        <w:rPr>
          <w:rFonts w:ascii="Times New Roman" w:hAnsi="Times New Roman" w:cs="B Nazanin"/>
          <w:sz w:val="24"/>
          <w:szCs w:val="28"/>
        </w:rPr>
        <w:t xml:space="preserve"> </w:t>
      </w:r>
      <w:r w:rsidR="00D2306B" w:rsidRPr="00F75033">
        <w:rPr>
          <w:rFonts w:ascii="Times New Roman" w:hAnsi="Times New Roman" w:cs="B Nazanin" w:hint="cs"/>
          <w:sz w:val="24"/>
          <w:szCs w:val="28"/>
          <w:rtl/>
        </w:rPr>
        <w:t>كرد.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رنگ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كاغذ</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لفاف</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اين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دسته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معمولا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قرمز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است</w:t>
      </w:r>
      <w:r w:rsidRPr="00F75033">
        <w:rPr>
          <w:rFonts w:ascii="Times New Roman" w:hAnsi="Times New Roman" w:cs="B Nazanin"/>
          <w:sz w:val="24"/>
          <w:szCs w:val="28"/>
        </w:rPr>
        <w:t>.</w:t>
      </w:r>
      <w:r w:rsidRPr="00F75033">
        <w:rPr>
          <w:rFonts w:ascii="Times New Roman" w:hAnsi="Times New Roman" w:cs="B Nazanin" w:hint="cs"/>
          <w:sz w:val="24"/>
          <w:szCs w:val="28"/>
          <w:rtl/>
        </w:rPr>
        <w:t xml:space="preserve"> </w:t>
      </w:r>
    </w:p>
    <w:p w:rsidR="002562ED" w:rsidRPr="00F75033" w:rsidRDefault="002562ED" w:rsidP="00512160">
      <w:p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lastRenderedPageBreak/>
        <w:t>ج-</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دسته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سوم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شامل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مواد</w:t>
      </w:r>
      <w:r w:rsidRPr="00F75033">
        <w:rPr>
          <w:rFonts w:ascii="Times New Roman" w:hAnsi="Times New Roman" w:cs="B Nazanin"/>
          <w:sz w:val="24"/>
          <w:szCs w:val="28"/>
        </w:rPr>
        <w:t xml:space="preserve"> </w:t>
      </w:r>
      <w:r w:rsidR="00D2306B" w:rsidRPr="00F75033">
        <w:rPr>
          <w:rFonts w:ascii="Times New Roman" w:hAnsi="Times New Roman" w:cs="B Nazanin" w:hint="cs"/>
          <w:sz w:val="24"/>
          <w:szCs w:val="28"/>
          <w:rtl/>
        </w:rPr>
        <w:t>منفجر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ه</w:t>
      </w:r>
      <w:r w:rsidR="00D2306B"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اي</w:t>
      </w:r>
      <w:r w:rsidRPr="00F75033">
        <w:rPr>
          <w:rFonts w:ascii="Times New Roman" w:hAnsi="Times New Roman" w:cs="B Nazanin"/>
          <w:sz w:val="24"/>
          <w:szCs w:val="28"/>
        </w:rPr>
        <w:t xml:space="preserve"> </w:t>
      </w:r>
      <w:r w:rsidR="00D2306B" w:rsidRPr="00F75033">
        <w:rPr>
          <w:rFonts w:ascii="Times New Roman" w:hAnsi="Times New Roman" w:cs="B Nazanin" w:hint="cs"/>
          <w:sz w:val="24"/>
          <w:szCs w:val="28"/>
          <w:rtl/>
        </w:rPr>
        <w:t>هستند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استعمال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آنها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فضاهاي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زيرزميني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داراي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گاز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گرد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زغال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نيز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مجاز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است</w:t>
      </w:r>
      <w:r w:rsidRPr="00F75033">
        <w:rPr>
          <w:rFonts w:ascii="Times New Roman" w:hAnsi="Times New Roman" w:cs="B Nazanin"/>
          <w:sz w:val="24"/>
          <w:szCs w:val="28"/>
        </w:rPr>
        <w:t xml:space="preserve">. </w:t>
      </w:r>
      <w:r w:rsidR="00E52EEF"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اين دسته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خود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گروه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تقسيم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ميشوند</w:t>
      </w:r>
      <w:r w:rsidRPr="00F75033">
        <w:rPr>
          <w:rFonts w:ascii="Times New Roman" w:hAnsi="Times New Roman" w:cs="B Nazanin"/>
          <w:sz w:val="24"/>
          <w:szCs w:val="28"/>
        </w:rPr>
        <w:t xml:space="preserve">: </w:t>
      </w:r>
      <w:r w:rsidR="00512160"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گروه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اول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موادي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هستند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آنها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توان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هم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تونل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هايي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داخل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زغال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حفر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می شود 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هم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تونل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هاي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سنگي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مجاور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لایه های زغالي</w:t>
      </w:r>
      <w:r w:rsidR="00744560"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استفاده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كرد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كاغذ</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آنها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زرد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رنگ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است</w:t>
      </w:r>
      <w:r w:rsidR="00512160"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گروه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دوم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اين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دسته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فقط</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می توان 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تونل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هاي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سنگي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استفاده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كرد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رنگ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كاغذ</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آنها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آبي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است</w:t>
      </w:r>
      <w:r w:rsidRPr="00F75033">
        <w:rPr>
          <w:rFonts w:ascii="Times New Roman" w:hAnsi="Times New Roman" w:cs="B Nazanin"/>
          <w:sz w:val="24"/>
          <w:szCs w:val="28"/>
        </w:rPr>
        <w:t>.</w:t>
      </w:r>
      <w:r w:rsidRPr="00F75033">
        <w:rPr>
          <w:rFonts w:ascii="Times New Roman" w:hAnsi="Times New Roman" w:cs="B Nazanin" w:hint="cs"/>
          <w:sz w:val="24"/>
          <w:szCs w:val="28"/>
          <w:rtl/>
        </w:rPr>
        <w:t xml:space="preserve"> </w:t>
      </w:r>
    </w:p>
    <w:p w:rsidR="002562ED" w:rsidRPr="00F75033" w:rsidRDefault="002562ED" w:rsidP="006A5AF5">
      <w:pPr>
        <w:tabs>
          <w:tab w:val="left" w:pos="945"/>
        </w:tabs>
        <w:spacing w:line="360" w:lineRule="auto"/>
        <w:rPr>
          <w:rFonts w:ascii="Times New Roman" w:hAnsi="Times New Roman" w:cs="B Nazanin"/>
          <w:sz w:val="24"/>
          <w:szCs w:val="28"/>
          <w:rtl/>
        </w:rPr>
      </w:pPr>
      <w:r w:rsidRPr="00F75033">
        <w:rPr>
          <w:rFonts w:ascii="Times New Roman" w:hAnsi="Times New Roman" w:cs="B Nazanin" w:hint="cs"/>
          <w:sz w:val="24"/>
          <w:szCs w:val="28"/>
          <w:rtl/>
        </w:rPr>
        <w:t>مواد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منفجره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نقطه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نظر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تركيب</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شيميايي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سه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گروه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شرح</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زير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تقسيم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ميكنند</w:t>
      </w:r>
      <w:r w:rsidRPr="00F75033">
        <w:rPr>
          <w:rFonts w:ascii="Times New Roman" w:hAnsi="Times New Roman" w:cs="B Nazanin"/>
          <w:sz w:val="24"/>
          <w:szCs w:val="28"/>
        </w:rPr>
        <w:t>.</w:t>
      </w:r>
      <w:r w:rsidRPr="00F75033">
        <w:rPr>
          <w:rFonts w:ascii="Times New Roman" w:hAnsi="Times New Roman" w:cs="B Nazanin" w:hint="cs"/>
          <w:sz w:val="24"/>
          <w:szCs w:val="28"/>
          <w:rtl/>
        </w:rPr>
        <w:t xml:space="preserve"> </w:t>
      </w:r>
    </w:p>
    <w:p w:rsidR="002562ED" w:rsidRPr="00F75033" w:rsidRDefault="002562ED" w:rsidP="00B13A52">
      <w:p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الف-</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منفجره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تركيب</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 xml:space="preserve">معدني </w:t>
      </w:r>
    </w:p>
    <w:p w:rsidR="002562ED" w:rsidRPr="00F75033" w:rsidRDefault="002562ED" w:rsidP="00B13A52">
      <w:p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ب- مواد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منفجره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تركيب</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آلي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شامل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نيترو،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نيتريك،</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نيترامين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مشتقات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فلزي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آنها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است</w:t>
      </w:r>
      <w:r w:rsidR="00B13A52" w:rsidRPr="00F75033">
        <w:rPr>
          <w:rFonts w:ascii="Times New Roman" w:hAnsi="Times New Roman" w:cs="B Nazanin" w:hint="cs"/>
          <w:sz w:val="24"/>
          <w:szCs w:val="28"/>
          <w:rtl/>
        </w:rPr>
        <w:t>.</w:t>
      </w:r>
    </w:p>
    <w:p w:rsidR="002562ED" w:rsidRPr="00F75033" w:rsidRDefault="002562ED" w:rsidP="006A5AF5">
      <w:p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ج</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منفجره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مخلوط</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:سوختها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اكسيدكننده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هريك</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تنهايي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خاصيت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انفجار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ندارند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ولي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مخلوط</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آنها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قابل انفجار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است</w:t>
      </w:r>
      <w:r w:rsidRPr="00F75033">
        <w:rPr>
          <w:rFonts w:ascii="Times New Roman" w:hAnsi="Times New Roman" w:cs="B Nazanin"/>
          <w:sz w:val="24"/>
          <w:szCs w:val="28"/>
        </w:rPr>
        <w:t>.</w:t>
      </w:r>
    </w:p>
    <w:p w:rsidR="002562ED" w:rsidRPr="00F75033" w:rsidRDefault="002562ED" w:rsidP="006A5AF5">
      <w:pPr>
        <w:tabs>
          <w:tab w:val="left" w:pos="945"/>
        </w:tabs>
        <w:spacing w:line="360" w:lineRule="auto"/>
        <w:rPr>
          <w:rFonts w:ascii="Times New Roman" w:hAnsi="Times New Roman" w:cs="B Nazanin"/>
          <w:sz w:val="24"/>
          <w:szCs w:val="28"/>
          <w:rtl/>
        </w:rPr>
      </w:pPr>
      <w:r w:rsidRPr="00F75033">
        <w:rPr>
          <w:rFonts w:ascii="Times New Roman" w:hAnsi="Times New Roman" w:cs="B Nazanin" w:hint="cs"/>
          <w:sz w:val="24"/>
          <w:szCs w:val="28"/>
          <w:rtl/>
        </w:rPr>
        <w:t>مواد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منفجره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صنعتي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نظر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حالت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فيزيكي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سه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گروه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زير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تقسيم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مي كنند</w:t>
      </w:r>
      <w:r w:rsidRPr="00F75033">
        <w:rPr>
          <w:rFonts w:ascii="Times New Roman" w:hAnsi="Times New Roman" w:cs="B Nazanin"/>
          <w:sz w:val="24"/>
          <w:szCs w:val="28"/>
        </w:rPr>
        <w:t>:</w:t>
      </w:r>
      <w:r w:rsidRPr="00F75033">
        <w:rPr>
          <w:rFonts w:ascii="Times New Roman" w:hAnsi="Times New Roman" w:cs="B Nazanin" w:hint="cs"/>
          <w:sz w:val="24"/>
          <w:szCs w:val="28"/>
          <w:rtl/>
        </w:rPr>
        <w:t xml:space="preserve"> </w:t>
      </w:r>
    </w:p>
    <w:p w:rsidR="002562ED" w:rsidRPr="00F75033" w:rsidRDefault="002562ED" w:rsidP="00B13A52">
      <w:p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الف-مواد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منفجره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دانه اي(پودري)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مانند  باروت،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آنفو، مخلوط</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آلومينيم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آنفو 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نيترات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 xml:space="preserve">آمونيوم </w:t>
      </w:r>
    </w:p>
    <w:p w:rsidR="002562ED" w:rsidRPr="00F75033" w:rsidRDefault="002562ED" w:rsidP="006A5AF5">
      <w:p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ب-مواد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منفجره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ژله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خود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دسته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ژله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امولسيون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تقسيم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مي شوند؛</w:t>
      </w:r>
    </w:p>
    <w:p w:rsidR="002562ED" w:rsidRPr="00F75033" w:rsidRDefault="002562ED" w:rsidP="006A5AF5">
      <w:pPr>
        <w:tabs>
          <w:tab w:val="left" w:pos="945"/>
        </w:tabs>
        <w:spacing w:line="360" w:lineRule="auto"/>
        <w:rPr>
          <w:rFonts w:ascii="Times New Roman" w:hAnsi="Times New Roman" w:cs="B Nazanin"/>
          <w:sz w:val="24"/>
          <w:szCs w:val="28"/>
          <w:rtl/>
        </w:rPr>
      </w:pPr>
      <w:r w:rsidRPr="00F75033">
        <w:rPr>
          <w:rFonts w:ascii="Times New Roman" w:hAnsi="Times New Roman" w:cs="B Nazanin" w:hint="cs"/>
          <w:sz w:val="24"/>
          <w:szCs w:val="28"/>
          <w:rtl/>
        </w:rPr>
        <w:lastRenderedPageBreak/>
        <w:t>ج-ديناميتها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خود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انواع</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مختلف</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تقسيم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ميشوند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مانند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ديناميت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استرايت،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ديناميت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آمونياكي،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ديناميت ژلاتين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 xml:space="preserve">انفجاري </w:t>
      </w:r>
    </w:p>
    <w:p w:rsidR="002562ED" w:rsidRPr="00F75033" w:rsidRDefault="002562ED" w:rsidP="006A5AF5">
      <w:pPr>
        <w:tabs>
          <w:tab w:val="left" w:pos="945"/>
        </w:tabs>
        <w:spacing w:line="360" w:lineRule="auto"/>
        <w:rPr>
          <w:rFonts w:ascii="Times New Roman" w:hAnsi="Times New Roman" w:cs="B Nazanin"/>
          <w:sz w:val="24"/>
          <w:szCs w:val="28"/>
          <w:rtl/>
        </w:rPr>
      </w:pPr>
      <w:r w:rsidRPr="00F75033">
        <w:rPr>
          <w:rFonts w:ascii="Times New Roman" w:hAnsi="Times New Roman" w:cs="B Nazanin" w:hint="cs"/>
          <w:sz w:val="24"/>
          <w:szCs w:val="28"/>
          <w:rtl/>
        </w:rPr>
        <w:t>مواد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منفجره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توجه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محل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مصرف</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گروه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زير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تقسيم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مي كنند</w:t>
      </w:r>
      <w:r w:rsidRPr="00F75033">
        <w:rPr>
          <w:rFonts w:ascii="Times New Roman" w:hAnsi="Times New Roman" w:cs="B Nazanin"/>
          <w:sz w:val="24"/>
          <w:szCs w:val="28"/>
        </w:rPr>
        <w:t>:</w:t>
      </w:r>
      <w:r w:rsidRPr="00F75033">
        <w:rPr>
          <w:rFonts w:ascii="Times New Roman" w:hAnsi="Times New Roman" w:cs="B Nazanin" w:hint="cs"/>
          <w:sz w:val="24"/>
          <w:szCs w:val="28"/>
          <w:rtl/>
        </w:rPr>
        <w:t xml:space="preserve"> </w:t>
      </w:r>
    </w:p>
    <w:p w:rsidR="002562ED" w:rsidRPr="00F75033" w:rsidRDefault="002562ED" w:rsidP="006A5AF5">
      <w:pPr>
        <w:tabs>
          <w:tab w:val="left" w:pos="945"/>
        </w:tabs>
        <w:spacing w:line="360" w:lineRule="auto"/>
        <w:rPr>
          <w:rFonts w:ascii="Times New Roman" w:hAnsi="Times New Roman" w:cs="B Nazanin"/>
          <w:sz w:val="24"/>
          <w:szCs w:val="28"/>
          <w:rtl/>
        </w:rPr>
      </w:pPr>
      <w:r w:rsidRPr="00F75033">
        <w:rPr>
          <w:rFonts w:ascii="Times New Roman" w:hAnsi="Times New Roman" w:cs="B Nazanin" w:hint="cs"/>
          <w:sz w:val="24"/>
          <w:szCs w:val="28"/>
          <w:rtl/>
        </w:rPr>
        <w:t>اول-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نيتراته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مخصوص</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معادن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حاوي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گاز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گرد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غبار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غير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قابل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انفجار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مانند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گريز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نفتاليت؛</w:t>
      </w:r>
    </w:p>
    <w:p w:rsidR="002562ED" w:rsidRPr="00F75033" w:rsidRDefault="002562ED" w:rsidP="006A5AF5">
      <w:pPr>
        <w:tabs>
          <w:tab w:val="left" w:pos="945"/>
        </w:tabs>
        <w:spacing w:line="360" w:lineRule="auto"/>
        <w:rPr>
          <w:rFonts w:ascii="Times New Roman" w:hAnsi="Times New Roman" w:cs="B Nazanin"/>
          <w:sz w:val="24"/>
          <w:szCs w:val="28"/>
          <w:rtl/>
        </w:rPr>
      </w:pPr>
      <w:r w:rsidRPr="00F75033">
        <w:rPr>
          <w:rFonts w:ascii="Times New Roman" w:hAnsi="Times New Roman" w:cs="B Nazanin" w:hint="cs"/>
          <w:sz w:val="24"/>
          <w:szCs w:val="28"/>
          <w:rtl/>
        </w:rPr>
        <w:t>دوم-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نيتراته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مخصوص</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معادن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روباز</w:t>
      </w:r>
      <w:r w:rsidRPr="00F75033">
        <w:rPr>
          <w:rFonts w:ascii="Times New Roman" w:hAnsi="Times New Roman" w:cs="B Nazanin"/>
          <w:sz w:val="24"/>
          <w:szCs w:val="28"/>
        </w:rPr>
        <w:t>.</w:t>
      </w:r>
    </w:p>
    <w:p w:rsidR="002562ED" w:rsidRPr="00F75033" w:rsidRDefault="002562ED" w:rsidP="006A5AF5">
      <w:pPr>
        <w:tabs>
          <w:tab w:val="left" w:pos="945"/>
        </w:tabs>
        <w:spacing w:line="360" w:lineRule="auto"/>
        <w:rPr>
          <w:rFonts w:ascii="Times New Roman" w:hAnsi="Times New Roman" w:cs="B Nazanin"/>
          <w:sz w:val="24"/>
          <w:szCs w:val="28"/>
          <w:rtl/>
        </w:rPr>
      </w:pPr>
      <w:r w:rsidRPr="00F75033">
        <w:rPr>
          <w:rFonts w:ascii="Times New Roman" w:hAnsi="Times New Roman" w:cs="B Nazanin" w:hint="cs"/>
          <w:b/>
          <w:bCs/>
          <w:sz w:val="24"/>
          <w:szCs w:val="28"/>
          <w:rtl/>
        </w:rPr>
        <w:t>فتیله اطمینان:</w:t>
      </w:r>
      <w:r w:rsidRPr="00F75033">
        <w:rPr>
          <w:rFonts w:ascii="Times New Roman" w:hAnsi="Times New Roman" w:cs="B Nazanin" w:hint="cs"/>
          <w:sz w:val="24"/>
          <w:szCs w:val="28"/>
          <w:rtl/>
        </w:rPr>
        <w:t xml:space="preserve"> تجهیزات مخصوصی بمنظور روشن کردن ( آتش زنی ) </w:t>
      </w:r>
    </w:p>
    <w:p w:rsidR="002562ED" w:rsidRPr="00F75033" w:rsidRDefault="002562ED" w:rsidP="00B13A52">
      <w:p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b/>
          <w:bCs/>
          <w:sz w:val="24"/>
          <w:szCs w:val="28"/>
          <w:rtl/>
        </w:rPr>
        <w:t>انبارهای ذخیره سازی:</w:t>
      </w:r>
      <w:r w:rsidRPr="00F75033">
        <w:rPr>
          <w:rFonts w:ascii="Times New Roman" w:hAnsi="Times New Roman" w:cs="B Nazanin" w:hint="cs"/>
          <w:sz w:val="24"/>
          <w:szCs w:val="28"/>
          <w:rtl/>
        </w:rPr>
        <w:t xml:space="preserve"> هرگونه ساختمان و ساختاری به جز ساختمان کارخانه تولید کننده که برای ذخیره سازی مواد منفجره تعبیه شده است. </w:t>
      </w:r>
    </w:p>
    <w:p w:rsidR="002562ED" w:rsidRPr="00F75033" w:rsidRDefault="002562ED" w:rsidP="00B13A52">
      <w:pPr>
        <w:tabs>
          <w:tab w:val="left" w:pos="945"/>
        </w:tabs>
        <w:spacing w:line="360" w:lineRule="auto"/>
        <w:rPr>
          <w:rFonts w:ascii="Times New Roman" w:hAnsi="Times New Roman" w:cs="B Nazanin"/>
          <w:sz w:val="24"/>
          <w:szCs w:val="28"/>
          <w:rtl/>
        </w:rPr>
      </w:pPr>
      <w:r w:rsidRPr="00F75033">
        <w:rPr>
          <w:rFonts w:ascii="Times New Roman" w:hAnsi="Times New Roman" w:cs="B Nazanin" w:hint="cs"/>
          <w:b/>
          <w:bCs/>
          <w:sz w:val="24"/>
          <w:szCs w:val="28"/>
          <w:rtl/>
        </w:rPr>
        <w:t>قطع آتش زنی ( قطع کننده مدار):</w:t>
      </w:r>
      <w:r w:rsidRPr="00F75033">
        <w:rPr>
          <w:rFonts w:ascii="Times New Roman" w:hAnsi="Times New Roman" w:cs="B Nazanin" w:hint="cs"/>
          <w:sz w:val="24"/>
          <w:szCs w:val="28"/>
          <w:rtl/>
        </w:rPr>
        <w:t xml:space="preserve"> تجهیزاتی که به منظور قطع کردن مدار آتشباری بکار می رود .</w:t>
      </w:r>
    </w:p>
    <w:p w:rsidR="002562ED" w:rsidRPr="00F75033" w:rsidRDefault="002562ED" w:rsidP="00B13A52">
      <w:p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b/>
          <w:bCs/>
          <w:sz w:val="24"/>
          <w:szCs w:val="28"/>
          <w:rtl/>
        </w:rPr>
        <w:t>چاشنی تاخیری فاقد جریان:</w:t>
      </w:r>
      <w:r w:rsidRPr="00F75033">
        <w:rPr>
          <w:rFonts w:ascii="Times New Roman" w:hAnsi="Times New Roman" w:cs="B Nazanin" w:hint="cs"/>
          <w:sz w:val="24"/>
          <w:szCs w:val="28"/>
          <w:rtl/>
        </w:rPr>
        <w:t xml:space="preserve"> چاشنی هایی هستند که شامل تجهیزات تاخیری متصل به کابل آتشباری بوده و پس از ایجاد ضربه ای بعد از تاخیر اندکی منفجر می شوند. </w:t>
      </w:r>
    </w:p>
    <w:p w:rsidR="002562ED" w:rsidRPr="00F75033" w:rsidRDefault="002562ED" w:rsidP="00B13A52">
      <w:p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b/>
          <w:bCs/>
          <w:sz w:val="24"/>
          <w:szCs w:val="28"/>
          <w:rtl/>
        </w:rPr>
        <w:t>انفجار اولیه:</w:t>
      </w:r>
      <w:r w:rsidRPr="00F75033">
        <w:rPr>
          <w:rFonts w:ascii="Times New Roman" w:hAnsi="Times New Roman" w:cs="B Nazanin" w:hint="cs"/>
          <w:sz w:val="24"/>
          <w:szCs w:val="28"/>
          <w:rtl/>
        </w:rPr>
        <w:t xml:space="preserve"> عملیات انفجار که بصورت روشی که جبهه کاری از محل اولیه خود جابجا و تغییری ایجاد شود. </w:t>
      </w:r>
    </w:p>
    <w:p w:rsidR="002562ED" w:rsidRPr="00F75033" w:rsidRDefault="002562ED" w:rsidP="00B13A52">
      <w:p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b/>
          <w:bCs/>
          <w:sz w:val="24"/>
          <w:szCs w:val="28"/>
          <w:rtl/>
        </w:rPr>
        <w:lastRenderedPageBreak/>
        <w:t>کاردکس:</w:t>
      </w:r>
      <w:r w:rsidRPr="00F75033">
        <w:rPr>
          <w:rFonts w:ascii="Times New Roman" w:hAnsi="Times New Roman" w:cs="B Nazanin" w:hint="cs"/>
          <w:sz w:val="24"/>
          <w:szCs w:val="28"/>
          <w:rtl/>
        </w:rPr>
        <w:t xml:space="preserve"> کابل های قابل انعطافی که شامل سوختگی اندکی ( قطع جریان )در درون خود درهنگام عبور جریان به چاشنی ها دارند</w:t>
      </w:r>
      <w:r w:rsidR="00A90271" w:rsidRPr="00F75033">
        <w:rPr>
          <w:rFonts w:ascii="Times New Roman" w:hAnsi="Times New Roman" w:cs="B Nazanin" w:hint="cs"/>
          <w:sz w:val="24"/>
          <w:szCs w:val="28"/>
          <w:rtl/>
        </w:rPr>
        <w:t>.</w:t>
      </w:r>
    </w:p>
    <w:p w:rsidR="00B13A52" w:rsidRPr="00F75033" w:rsidRDefault="00B13A52" w:rsidP="00B13A52">
      <w:pPr>
        <w:tabs>
          <w:tab w:val="left" w:pos="945"/>
        </w:tabs>
        <w:spacing w:line="360" w:lineRule="auto"/>
        <w:jc w:val="both"/>
        <w:rPr>
          <w:rFonts w:ascii="Times New Roman" w:hAnsi="Times New Roman" w:cs="B Nazanin"/>
          <w:sz w:val="24"/>
          <w:szCs w:val="28"/>
          <w:rtl/>
        </w:rPr>
      </w:pPr>
    </w:p>
    <w:p w:rsidR="00B13A52" w:rsidRPr="00F75033" w:rsidRDefault="00B13A52" w:rsidP="00B13A52">
      <w:pPr>
        <w:tabs>
          <w:tab w:val="left" w:pos="945"/>
        </w:tabs>
        <w:spacing w:line="360" w:lineRule="auto"/>
        <w:jc w:val="both"/>
        <w:rPr>
          <w:rFonts w:ascii="Times New Roman" w:hAnsi="Times New Roman" w:cs="B Nazanin"/>
          <w:sz w:val="24"/>
          <w:szCs w:val="28"/>
          <w:rtl/>
        </w:rPr>
      </w:pPr>
    </w:p>
    <w:p w:rsidR="00B13A52" w:rsidRPr="00F75033" w:rsidRDefault="00B13A52" w:rsidP="00B13A52">
      <w:pPr>
        <w:tabs>
          <w:tab w:val="left" w:pos="945"/>
        </w:tabs>
        <w:spacing w:line="360" w:lineRule="auto"/>
        <w:jc w:val="both"/>
        <w:rPr>
          <w:rFonts w:ascii="Times New Roman" w:hAnsi="Times New Roman" w:cs="B Nazanin"/>
          <w:sz w:val="24"/>
          <w:szCs w:val="28"/>
          <w:rtl/>
        </w:rPr>
      </w:pPr>
    </w:p>
    <w:p w:rsidR="00B13A52" w:rsidRPr="00F75033" w:rsidRDefault="00B13A52" w:rsidP="00B13A52">
      <w:pPr>
        <w:tabs>
          <w:tab w:val="left" w:pos="945"/>
        </w:tabs>
        <w:spacing w:line="360" w:lineRule="auto"/>
        <w:jc w:val="both"/>
        <w:rPr>
          <w:rFonts w:ascii="Times New Roman" w:hAnsi="Times New Roman" w:cs="B Nazanin"/>
          <w:sz w:val="24"/>
          <w:szCs w:val="28"/>
          <w:rtl/>
        </w:rPr>
      </w:pPr>
    </w:p>
    <w:p w:rsidR="00B13A52" w:rsidRPr="00F75033" w:rsidRDefault="00B13A52" w:rsidP="00B13A52">
      <w:pPr>
        <w:tabs>
          <w:tab w:val="left" w:pos="945"/>
        </w:tabs>
        <w:spacing w:line="360" w:lineRule="auto"/>
        <w:jc w:val="both"/>
        <w:rPr>
          <w:rFonts w:ascii="Times New Roman" w:hAnsi="Times New Roman" w:cs="B Nazanin"/>
          <w:sz w:val="24"/>
          <w:szCs w:val="28"/>
          <w:rtl/>
        </w:rPr>
      </w:pPr>
    </w:p>
    <w:p w:rsidR="00B13A52" w:rsidRPr="00F75033" w:rsidRDefault="00B13A52" w:rsidP="00B13A52">
      <w:pPr>
        <w:tabs>
          <w:tab w:val="left" w:pos="945"/>
        </w:tabs>
        <w:spacing w:line="360" w:lineRule="auto"/>
        <w:jc w:val="both"/>
        <w:rPr>
          <w:rFonts w:ascii="Times New Roman" w:hAnsi="Times New Roman" w:cs="B Nazanin"/>
          <w:sz w:val="24"/>
          <w:szCs w:val="28"/>
          <w:rtl/>
        </w:rPr>
      </w:pPr>
    </w:p>
    <w:p w:rsidR="00B13A52" w:rsidRPr="00F75033" w:rsidRDefault="00B13A52" w:rsidP="00B13A52">
      <w:pPr>
        <w:tabs>
          <w:tab w:val="left" w:pos="945"/>
        </w:tabs>
        <w:spacing w:line="360" w:lineRule="auto"/>
        <w:jc w:val="both"/>
        <w:rPr>
          <w:rFonts w:ascii="Times New Roman" w:hAnsi="Times New Roman" w:cs="B Nazanin"/>
          <w:sz w:val="24"/>
          <w:szCs w:val="28"/>
          <w:rtl/>
        </w:rPr>
      </w:pPr>
    </w:p>
    <w:p w:rsidR="00B13A52" w:rsidRPr="00F75033" w:rsidRDefault="00B13A52" w:rsidP="00B13A52">
      <w:pPr>
        <w:tabs>
          <w:tab w:val="left" w:pos="945"/>
        </w:tabs>
        <w:spacing w:line="360" w:lineRule="auto"/>
        <w:jc w:val="both"/>
        <w:rPr>
          <w:rFonts w:ascii="Times New Roman" w:hAnsi="Times New Roman" w:cs="B Nazanin"/>
          <w:sz w:val="24"/>
          <w:szCs w:val="28"/>
          <w:rtl/>
        </w:rPr>
      </w:pPr>
    </w:p>
    <w:p w:rsidR="00B13A52" w:rsidRPr="00F75033" w:rsidRDefault="00B13A52" w:rsidP="00B13A52">
      <w:pPr>
        <w:tabs>
          <w:tab w:val="left" w:pos="945"/>
        </w:tabs>
        <w:spacing w:line="360" w:lineRule="auto"/>
        <w:jc w:val="both"/>
        <w:rPr>
          <w:rFonts w:ascii="Times New Roman" w:hAnsi="Times New Roman" w:cs="B Nazanin"/>
          <w:sz w:val="24"/>
          <w:szCs w:val="28"/>
          <w:rtl/>
        </w:rPr>
      </w:pPr>
    </w:p>
    <w:p w:rsidR="00B13A52" w:rsidRPr="00F75033" w:rsidRDefault="00B13A52" w:rsidP="00B13A52">
      <w:pPr>
        <w:tabs>
          <w:tab w:val="left" w:pos="945"/>
        </w:tabs>
        <w:spacing w:line="360" w:lineRule="auto"/>
        <w:jc w:val="both"/>
        <w:rPr>
          <w:rFonts w:ascii="Times New Roman" w:hAnsi="Times New Roman" w:cs="B Nazanin"/>
          <w:sz w:val="24"/>
          <w:szCs w:val="28"/>
          <w:rtl/>
        </w:rPr>
      </w:pPr>
    </w:p>
    <w:p w:rsidR="00F6221C" w:rsidRPr="00F75033" w:rsidRDefault="0071745B" w:rsidP="0071745B">
      <w:pPr>
        <w:pStyle w:val="Heading1"/>
        <w:spacing w:line="360" w:lineRule="auto"/>
        <w:jc w:val="both"/>
        <w:rPr>
          <w:rFonts w:ascii="Times New Roman" w:hAnsi="Times New Roman" w:cs="B Nazanin"/>
          <w:sz w:val="24"/>
          <w:szCs w:val="36"/>
        </w:rPr>
      </w:pPr>
      <w:bookmarkStart w:id="5" w:name="_Toc362993426"/>
      <w:r w:rsidRPr="00F75033">
        <w:rPr>
          <w:rFonts w:ascii="Times New Roman" w:hAnsi="Times New Roman" w:cs="B Nazanin" w:hint="cs"/>
          <w:sz w:val="24"/>
          <w:szCs w:val="36"/>
          <w:rtl/>
        </w:rPr>
        <w:lastRenderedPageBreak/>
        <w:t xml:space="preserve">5. </w:t>
      </w:r>
      <w:r w:rsidR="00A90271" w:rsidRPr="00F75033">
        <w:rPr>
          <w:rFonts w:ascii="Times New Roman" w:hAnsi="Times New Roman" w:cs="B Nazanin" w:hint="cs"/>
          <w:sz w:val="24"/>
          <w:szCs w:val="36"/>
          <w:rtl/>
        </w:rPr>
        <w:t>مراجع</w:t>
      </w:r>
      <w:bookmarkEnd w:id="5"/>
    </w:p>
    <w:p w:rsidR="003066D1" w:rsidRPr="00F75033" w:rsidRDefault="003066D1" w:rsidP="003066D1">
      <w:pPr>
        <w:ind w:left="435"/>
        <w:rPr>
          <w:rFonts w:ascii="Times New Roman" w:hAnsi="Times New Roman"/>
          <w:sz w:val="24"/>
          <w:rtl/>
        </w:rPr>
      </w:pPr>
    </w:p>
    <w:p w:rsidR="00781BBC" w:rsidRPr="00F75033" w:rsidRDefault="00781BBC" w:rsidP="006A5AF5">
      <w:pPr>
        <w:spacing w:after="0" w:line="360" w:lineRule="auto"/>
        <w:jc w:val="right"/>
        <w:rPr>
          <w:rFonts w:ascii="Times New Roman" w:hAnsi="Times New Roman" w:cstheme="majorBidi"/>
          <w:color w:val="000000" w:themeColor="text1"/>
          <w:sz w:val="24"/>
          <w:szCs w:val="24"/>
        </w:rPr>
      </w:pPr>
      <w:r w:rsidRPr="00F75033">
        <w:rPr>
          <w:rFonts w:ascii="Times New Roman" w:hAnsi="Times New Roman" w:cstheme="majorBidi"/>
          <w:color w:val="000000" w:themeColor="text1"/>
          <w:sz w:val="24"/>
          <w:szCs w:val="24"/>
        </w:rPr>
        <w:t>1)</w:t>
      </w:r>
      <w:proofErr w:type="gramStart"/>
      <w:r w:rsidRPr="00F75033">
        <w:rPr>
          <w:rFonts w:ascii="Times New Roman" w:hAnsi="Times New Roman" w:cstheme="majorBidi"/>
          <w:color w:val="000000" w:themeColor="text1"/>
          <w:sz w:val="24"/>
          <w:szCs w:val="24"/>
        </w:rPr>
        <w:t>1926.900  Blasting</w:t>
      </w:r>
      <w:proofErr w:type="gramEnd"/>
      <w:r w:rsidRPr="00F75033">
        <w:rPr>
          <w:rFonts w:ascii="Times New Roman" w:hAnsi="Times New Roman" w:cstheme="majorBidi"/>
          <w:color w:val="000000" w:themeColor="text1"/>
          <w:sz w:val="24"/>
          <w:szCs w:val="24"/>
        </w:rPr>
        <w:t xml:space="preserve"> and The use of Explosive </w:t>
      </w:r>
    </w:p>
    <w:p w:rsidR="00781BBC" w:rsidRPr="00F75033" w:rsidRDefault="00781BBC" w:rsidP="006A5AF5">
      <w:pPr>
        <w:spacing w:after="0" w:line="360" w:lineRule="auto"/>
        <w:jc w:val="right"/>
        <w:rPr>
          <w:rFonts w:ascii="Times New Roman" w:hAnsi="Times New Roman" w:cstheme="majorBidi"/>
          <w:color w:val="000000" w:themeColor="text1"/>
          <w:sz w:val="24"/>
          <w:szCs w:val="24"/>
        </w:rPr>
      </w:pPr>
      <w:r w:rsidRPr="00F75033">
        <w:rPr>
          <w:rFonts w:ascii="Times New Roman" w:hAnsi="Times New Roman" w:cstheme="majorBidi"/>
          <w:color w:val="000000" w:themeColor="text1"/>
          <w:sz w:val="24"/>
          <w:szCs w:val="24"/>
        </w:rPr>
        <w:t xml:space="preserve">2) </w:t>
      </w:r>
      <w:proofErr w:type="gramStart"/>
      <w:r w:rsidRPr="00F75033">
        <w:rPr>
          <w:rFonts w:ascii="Times New Roman" w:hAnsi="Times New Roman" w:cstheme="majorBidi"/>
          <w:color w:val="000000" w:themeColor="text1"/>
          <w:sz w:val="24"/>
          <w:szCs w:val="24"/>
        </w:rPr>
        <w:t>1910.109  Explosive</w:t>
      </w:r>
      <w:proofErr w:type="gramEnd"/>
      <w:r w:rsidRPr="00F75033">
        <w:rPr>
          <w:rFonts w:ascii="Times New Roman" w:hAnsi="Times New Roman" w:cstheme="majorBidi"/>
          <w:color w:val="000000" w:themeColor="text1"/>
          <w:sz w:val="24"/>
          <w:szCs w:val="24"/>
        </w:rPr>
        <w:t xml:space="preserve"> and Blasting Agent </w:t>
      </w:r>
    </w:p>
    <w:p w:rsidR="00781BBC" w:rsidRPr="00F75033" w:rsidRDefault="00781BBC" w:rsidP="006A5AF5">
      <w:pPr>
        <w:spacing w:after="0" w:line="360" w:lineRule="auto"/>
        <w:jc w:val="right"/>
        <w:rPr>
          <w:rFonts w:ascii="Times New Roman" w:hAnsi="Times New Roman" w:cstheme="majorBidi"/>
          <w:color w:val="000000" w:themeColor="text1"/>
          <w:sz w:val="24"/>
          <w:szCs w:val="24"/>
        </w:rPr>
      </w:pPr>
      <w:r w:rsidRPr="00F75033">
        <w:rPr>
          <w:rFonts w:ascii="Times New Roman" w:hAnsi="Times New Roman" w:cstheme="majorBidi"/>
          <w:color w:val="000000" w:themeColor="text1"/>
          <w:sz w:val="24"/>
          <w:szCs w:val="24"/>
        </w:rPr>
        <w:t xml:space="preserve">2.2 U.S. ANSI </w:t>
      </w:r>
    </w:p>
    <w:p w:rsidR="00781BBC" w:rsidRPr="00F75033" w:rsidRDefault="00781BBC" w:rsidP="006A5AF5">
      <w:pPr>
        <w:spacing w:after="0" w:line="360" w:lineRule="auto"/>
        <w:jc w:val="right"/>
        <w:rPr>
          <w:rFonts w:ascii="Times New Roman" w:hAnsi="Times New Roman" w:cstheme="majorBidi"/>
          <w:color w:val="000000" w:themeColor="text1"/>
          <w:sz w:val="24"/>
          <w:szCs w:val="24"/>
        </w:rPr>
      </w:pPr>
      <w:r w:rsidRPr="00F75033">
        <w:rPr>
          <w:rFonts w:ascii="Times New Roman" w:hAnsi="Times New Roman" w:cstheme="majorBidi"/>
          <w:color w:val="000000" w:themeColor="text1"/>
          <w:sz w:val="24"/>
          <w:szCs w:val="24"/>
        </w:rPr>
        <w:t xml:space="preserve">2.2.1. Regulations </w:t>
      </w:r>
    </w:p>
    <w:p w:rsidR="00781BBC" w:rsidRPr="00F75033" w:rsidRDefault="00781BBC" w:rsidP="006A5AF5">
      <w:pPr>
        <w:spacing w:after="0" w:line="360" w:lineRule="auto"/>
        <w:jc w:val="right"/>
        <w:rPr>
          <w:rFonts w:ascii="Times New Roman" w:hAnsi="Times New Roman" w:cstheme="majorBidi"/>
          <w:color w:val="000000" w:themeColor="text1"/>
          <w:sz w:val="24"/>
          <w:szCs w:val="24"/>
        </w:rPr>
      </w:pPr>
      <w:r w:rsidRPr="00F75033">
        <w:rPr>
          <w:rFonts w:ascii="Times New Roman" w:hAnsi="Times New Roman" w:cstheme="majorBidi"/>
          <w:color w:val="000000" w:themeColor="text1"/>
          <w:sz w:val="24"/>
          <w:szCs w:val="24"/>
        </w:rPr>
        <w:t>American National Standards Institute, Inc., 25 West 43rd Street, 4th floor, New York, NY 10036</w:t>
      </w:r>
    </w:p>
    <w:p w:rsidR="00781BBC" w:rsidRPr="00F75033" w:rsidRDefault="00781BBC" w:rsidP="006A5AF5">
      <w:pPr>
        <w:spacing w:after="0" w:line="360" w:lineRule="auto"/>
        <w:jc w:val="right"/>
        <w:rPr>
          <w:rFonts w:ascii="Times New Roman" w:hAnsi="Times New Roman" w:cstheme="majorBidi"/>
          <w:color w:val="000000" w:themeColor="text1"/>
          <w:sz w:val="24"/>
          <w:szCs w:val="24"/>
        </w:rPr>
      </w:pPr>
      <w:proofErr w:type="gramStart"/>
      <w:r w:rsidRPr="00F75033">
        <w:rPr>
          <w:rFonts w:ascii="Times New Roman" w:hAnsi="Times New Roman" w:cstheme="majorBidi"/>
          <w:color w:val="000000" w:themeColor="text1"/>
          <w:sz w:val="24"/>
          <w:szCs w:val="24"/>
        </w:rPr>
        <w:t>3)American</w:t>
      </w:r>
      <w:proofErr w:type="gramEnd"/>
      <w:r w:rsidRPr="00F75033">
        <w:rPr>
          <w:rFonts w:ascii="Times New Roman" w:hAnsi="Times New Roman" w:cstheme="majorBidi"/>
          <w:color w:val="000000" w:themeColor="text1"/>
          <w:sz w:val="24"/>
          <w:szCs w:val="24"/>
        </w:rPr>
        <w:t xml:space="preserve"> National Standard Institute. A10.7 </w:t>
      </w:r>
      <w:proofErr w:type="gramStart"/>
      <w:r w:rsidRPr="00F75033">
        <w:rPr>
          <w:rFonts w:ascii="Times New Roman" w:hAnsi="Times New Roman" w:cstheme="majorBidi"/>
          <w:color w:val="000000" w:themeColor="text1"/>
          <w:sz w:val="24"/>
          <w:szCs w:val="24"/>
        </w:rPr>
        <w:t>-  Safety</w:t>
      </w:r>
      <w:proofErr w:type="gramEnd"/>
      <w:r w:rsidRPr="00F75033">
        <w:rPr>
          <w:rFonts w:ascii="Times New Roman" w:hAnsi="Times New Roman" w:cstheme="majorBidi"/>
          <w:color w:val="000000" w:themeColor="text1"/>
          <w:sz w:val="24"/>
          <w:szCs w:val="24"/>
        </w:rPr>
        <w:t xml:space="preserve"> Requirements for Transportation, Storage, Handling, and  Use of Commercial Explosives and Blasting Agent</w:t>
      </w:r>
    </w:p>
    <w:p w:rsidR="00781BBC" w:rsidRPr="00F75033" w:rsidRDefault="00781BBC" w:rsidP="006A5AF5">
      <w:pPr>
        <w:spacing w:after="0" w:line="360" w:lineRule="auto"/>
        <w:jc w:val="right"/>
        <w:rPr>
          <w:rFonts w:ascii="Times New Roman" w:hAnsi="Times New Roman" w:cstheme="majorBidi"/>
          <w:color w:val="000000" w:themeColor="text1"/>
          <w:sz w:val="24"/>
          <w:szCs w:val="24"/>
        </w:rPr>
      </w:pPr>
      <w:r w:rsidRPr="00F75033">
        <w:rPr>
          <w:rFonts w:ascii="Times New Roman" w:hAnsi="Times New Roman" w:cstheme="majorBidi"/>
          <w:color w:val="000000" w:themeColor="text1"/>
          <w:sz w:val="24"/>
          <w:szCs w:val="24"/>
        </w:rPr>
        <w:t>2.3.2 Publications</w:t>
      </w:r>
    </w:p>
    <w:p w:rsidR="00781BBC" w:rsidRPr="00F75033" w:rsidRDefault="00781BBC" w:rsidP="006A5AF5">
      <w:pPr>
        <w:spacing w:after="0" w:line="360" w:lineRule="auto"/>
        <w:jc w:val="right"/>
        <w:rPr>
          <w:rFonts w:ascii="Times New Roman" w:hAnsi="Times New Roman" w:cstheme="majorBidi"/>
          <w:color w:val="000000" w:themeColor="text1"/>
          <w:sz w:val="24"/>
          <w:szCs w:val="24"/>
        </w:rPr>
      </w:pPr>
      <w:r w:rsidRPr="00F75033">
        <w:rPr>
          <w:rFonts w:ascii="Times New Roman" w:hAnsi="Times New Roman" w:cstheme="majorBidi"/>
          <w:color w:val="000000" w:themeColor="text1"/>
          <w:sz w:val="24"/>
          <w:szCs w:val="24"/>
        </w:rPr>
        <w:t>4) NFPA 495, Explosive Materials Code, 2006 Edition</w:t>
      </w:r>
    </w:p>
    <w:p w:rsidR="00781BBC" w:rsidRPr="00F75033" w:rsidRDefault="00781BBC" w:rsidP="006A5AF5">
      <w:pPr>
        <w:spacing w:after="0" w:line="360" w:lineRule="auto"/>
        <w:jc w:val="right"/>
        <w:rPr>
          <w:rFonts w:ascii="Times New Roman" w:hAnsi="Times New Roman" w:cstheme="majorBidi"/>
          <w:color w:val="000000" w:themeColor="text1"/>
          <w:sz w:val="24"/>
          <w:szCs w:val="24"/>
        </w:rPr>
      </w:pPr>
      <w:r w:rsidRPr="00F75033">
        <w:rPr>
          <w:rFonts w:ascii="Times New Roman" w:hAnsi="Times New Roman" w:cstheme="majorBidi"/>
          <w:color w:val="000000" w:themeColor="text1"/>
          <w:sz w:val="24"/>
          <w:szCs w:val="24"/>
        </w:rPr>
        <w:t>2.3 U.S.  DOE</w:t>
      </w:r>
    </w:p>
    <w:p w:rsidR="00781BBC" w:rsidRPr="00F75033" w:rsidRDefault="00781BBC" w:rsidP="006A5AF5">
      <w:pPr>
        <w:spacing w:after="0" w:line="360" w:lineRule="auto"/>
        <w:jc w:val="right"/>
        <w:rPr>
          <w:rFonts w:ascii="Times New Roman" w:hAnsi="Times New Roman" w:cstheme="majorBidi"/>
          <w:color w:val="000000" w:themeColor="text1"/>
          <w:sz w:val="24"/>
          <w:szCs w:val="24"/>
        </w:rPr>
      </w:pPr>
      <w:r w:rsidRPr="00F75033">
        <w:rPr>
          <w:rFonts w:ascii="Times New Roman" w:hAnsi="Times New Roman" w:cstheme="majorBidi"/>
          <w:color w:val="000000" w:themeColor="text1"/>
          <w:sz w:val="24"/>
          <w:szCs w:val="24"/>
        </w:rPr>
        <w:t xml:space="preserve">2.3.1 Regulations </w:t>
      </w:r>
    </w:p>
    <w:p w:rsidR="00781BBC" w:rsidRPr="00F75033" w:rsidRDefault="00781BBC" w:rsidP="006A5AF5">
      <w:pPr>
        <w:spacing w:after="0" w:line="360" w:lineRule="auto"/>
        <w:jc w:val="right"/>
        <w:rPr>
          <w:rFonts w:ascii="Times New Roman" w:hAnsi="Times New Roman" w:cstheme="majorBidi"/>
          <w:color w:val="000000" w:themeColor="text1"/>
          <w:sz w:val="24"/>
          <w:szCs w:val="24"/>
        </w:rPr>
      </w:pPr>
      <w:proofErr w:type="gramStart"/>
      <w:r w:rsidRPr="00F75033">
        <w:rPr>
          <w:rFonts w:ascii="Times New Roman" w:hAnsi="Times New Roman" w:cstheme="majorBidi"/>
          <w:color w:val="000000" w:themeColor="text1"/>
          <w:sz w:val="24"/>
          <w:szCs w:val="24"/>
        </w:rPr>
        <w:t>U.S. Department of Energy Washington, DC 20585.</w:t>
      </w:r>
      <w:proofErr w:type="gramEnd"/>
      <w:r w:rsidRPr="00F75033">
        <w:rPr>
          <w:rFonts w:ascii="Times New Roman" w:hAnsi="Times New Roman" w:cstheme="majorBidi"/>
          <w:color w:val="000000" w:themeColor="text1"/>
          <w:sz w:val="24"/>
          <w:szCs w:val="24"/>
        </w:rPr>
        <w:t xml:space="preserve"> STD-</w:t>
      </w:r>
      <w:proofErr w:type="gramStart"/>
      <w:r w:rsidRPr="00F75033">
        <w:rPr>
          <w:rFonts w:ascii="Times New Roman" w:hAnsi="Times New Roman" w:cstheme="majorBidi"/>
          <w:color w:val="000000" w:themeColor="text1"/>
          <w:sz w:val="24"/>
          <w:szCs w:val="24"/>
        </w:rPr>
        <w:t>1212 .</w:t>
      </w:r>
      <w:proofErr w:type="gramEnd"/>
      <w:r w:rsidRPr="00F75033">
        <w:rPr>
          <w:rFonts w:ascii="Times New Roman" w:hAnsi="Times New Roman" w:cstheme="majorBidi"/>
          <w:color w:val="000000" w:themeColor="text1"/>
          <w:sz w:val="24"/>
          <w:szCs w:val="24"/>
        </w:rPr>
        <w:t xml:space="preserve"> EXPLOSIVES SAFETY</w:t>
      </w:r>
    </w:p>
    <w:p w:rsidR="00781BBC" w:rsidRPr="00F75033" w:rsidRDefault="00781BBC" w:rsidP="006A5AF5">
      <w:pPr>
        <w:spacing w:after="0" w:line="360" w:lineRule="auto"/>
        <w:jc w:val="right"/>
        <w:rPr>
          <w:rFonts w:ascii="Times New Roman" w:hAnsi="Times New Roman" w:cstheme="majorBidi"/>
          <w:color w:val="000000" w:themeColor="text1"/>
          <w:sz w:val="24"/>
          <w:szCs w:val="24"/>
        </w:rPr>
      </w:pPr>
      <w:r w:rsidRPr="00F75033">
        <w:rPr>
          <w:rFonts w:ascii="Times New Roman" w:hAnsi="Times New Roman" w:cstheme="majorBidi"/>
          <w:color w:val="000000" w:themeColor="text1"/>
          <w:sz w:val="24"/>
          <w:szCs w:val="24"/>
        </w:rPr>
        <w:t>2.3.2 Publications</w:t>
      </w:r>
    </w:p>
    <w:p w:rsidR="00781BBC" w:rsidRPr="00F75033" w:rsidRDefault="00781BBC" w:rsidP="006A5AF5">
      <w:pPr>
        <w:spacing w:after="0" w:line="360" w:lineRule="auto"/>
        <w:jc w:val="right"/>
        <w:rPr>
          <w:rFonts w:ascii="Times New Roman" w:hAnsi="Times New Roman" w:cstheme="majorBidi"/>
          <w:color w:val="000000" w:themeColor="text1"/>
          <w:sz w:val="24"/>
          <w:szCs w:val="24"/>
        </w:rPr>
      </w:pPr>
      <w:r w:rsidRPr="00F75033">
        <w:rPr>
          <w:rFonts w:ascii="Times New Roman" w:hAnsi="Times New Roman" w:cstheme="majorBidi"/>
          <w:color w:val="000000" w:themeColor="text1"/>
          <w:sz w:val="24"/>
          <w:szCs w:val="24"/>
        </w:rPr>
        <w:t xml:space="preserve">5) DOE EXPLOSIVES SAFETY MANUAL. </w:t>
      </w:r>
      <w:proofErr w:type="gramStart"/>
      <w:r w:rsidRPr="00F75033">
        <w:rPr>
          <w:rFonts w:ascii="Times New Roman" w:hAnsi="Times New Roman" w:cstheme="majorBidi"/>
          <w:color w:val="000000" w:themeColor="text1"/>
          <w:sz w:val="24"/>
          <w:szCs w:val="24"/>
        </w:rPr>
        <w:t>M 440.1-1A.</w:t>
      </w:r>
      <w:proofErr w:type="gramEnd"/>
      <w:r w:rsidRPr="00F75033">
        <w:rPr>
          <w:rFonts w:ascii="Times New Roman" w:hAnsi="Times New Roman" w:cstheme="majorBidi"/>
          <w:color w:val="000000" w:themeColor="text1"/>
          <w:sz w:val="24"/>
          <w:szCs w:val="24"/>
        </w:rPr>
        <w:t xml:space="preserve"> </w:t>
      </w:r>
    </w:p>
    <w:p w:rsidR="00781BBC" w:rsidRPr="00F75033" w:rsidRDefault="00781BBC" w:rsidP="006A5AF5">
      <w:pPr>
        <w:spacing w:after="0" w:line="360" w:lineRule="auto"/>
        <w:jc w:val="right"/>
        <w:rPr>
          <w:rFonts w:ascii="Times New Roman" w:hAnsi="Times New Roman" w:cstheme="majorBidi"/>
          <w:color w:val="000000" w:themeColor="text1"/>
          <w:sz w:val="24"/>
          <w:szCs w:val="24"/>
        </w:rPr>
      </w:pPr>
      <w:r w:rsidRPr="00F75033">
        <w:rPr>
          <w:rFonts w:ascii="Times New Roman" w:hAnsi="Times New Roman" w:cstheme="majorBidi"/>
          <w:color w:val="000000" w:themeColor="text1"/>
          <w:sz w:val="24"/>
          <w:szCs w:val="24"/>
        </w:rPr>
        <w:t xml:space="preserve"> Approved: 1-9-06</w:t>
      </w:r>
    </w:p>
    <w:p w:rsidR="00781BBC" w:rsidRPr="00F75033" w:rsidRDefault="00781BBC" w:rsidP="006A5AF5">
      <w:pPr>
        <w:spacing w:after="0" w:line="360" w:lineRule="auto"/>
        <w:jc w:val="right"/>
        <w:rPr>
          <w:rFonts w:ascii="Times New Roman" w:hAnsi="Times New Roman" w:cstheme="majorBidi"/>
          <w:color w:val="000000" w:themeColor="text1"/>
          <w:sz w:val="24"/>
          <w:szCs w:val="24"/>
        </w:rPr>
      </w:pPr>
      <w:r w:rsidRPr="00F75033">
        <w:rPr>
          <w:rFonts w:ascii="Times New Roman" w:hAnsi="Times New Roman" w:cstheme="majorBidi"/>
          <w:color w:val="000000" w:themeColor="text1"/>
          <w:sz w:val="24"/>
          <w:szCs w:val="24"/>
        </w:rPr>
        <w:t>2.4 API Publications.</w:t>
      </w:r>
    </w:p>
    <w:p w:rsidR="00781BBC" w:rsidRPr="00F75033" w:rsidRDefault="00781BBC" w:rsidP="006A5AF5">
      <w:pPr>
        <w:spacing w:after="0" w:line="360" w:lineRule="auto"/>
        <w:jc w:val="right"/>
        <w:rPr>
          <w:rFonts w:ascii="Times New Roman" w:hAnsi="Times New Roman" w:cstheme="majorBidi"/>
          <w:color w:val="000000" w:themeColor="text1"/>
          <w:sz w:val="24"/>
          <w:szCs w:val="24"/>
        </w:rPr>
      </w:pPr>
      <w:r w:rsidRPr="00F75033">
        <w:rPr>
          <w:rFonts w:ascii="Times New Roman" w:hAnsi="Times New Roman" w:cstheme="majorBidi"/>
          <w:color w:val="000000" w:themeColor="text1"/>
          <w:sz w:val="24"/>
          <w:szCs w:val="24"/>
        </w:rPr>
        <w:t xml:space="preserve"> American Petroleum Institute, 1220 L Street, NW, Washington, </w:t>
      </w:r>
      <w:proofErr w:type="gramStart"/>
      <w:r w:rsidRPr="00F75033">
        <w:rPr>
          <w:rFonts w:ascii="Times New Roman" w:hAnsi="Times New Roman" w:cstheme="majorBidi"/>
          <w:color w:val="000000" w:themeColor="text1"/>
          <w:sz w:val="24"/>
          <w:szCs w:val="24"/>
        </w:rPr>
        <w:t>DC200054070 .</w:t>
      </w:r>
      <w:proofErr w:type="gramEnd"/>
    </w:p>
    <w:p w:rsidR="00781BBC" w:rsidRPr="00F75033" w:rsidRDefault="00781BBC" w:rsidP="006A5AF5">
      <w:pPr>
        <w:spacing w:after="0" w:line="360" w:lineRule="auto"/>
        <w:jc w:val="right"/>
        <w:rPr>
          <w:rFonts w:ascii="Times New Roman" w:hAnsi="Times New Roman" w:cstheme="majorBidi"/>
          <w:color w:val="000000" w:themeColor="text1"/>
          <w:sz w:val="24"/>
          <w:szCs w:val="24"/>
        </w:rPr>
      </w:pPr>
      <w:r w:rsidRPr="00F75033">
        <w:rPr>
          <w:rFonts w:ascii="Times New Roman" w:hAnsi="Times New Roman" w:cstheme="majorBidi"/>
          <w:color w:val="000000" w:themeColor="text1"/>
          <w:sz w:val="24"/>
          <w:szCs w:val="24"/>
        </w:rPr>
        <w:t xml:space="preserve">6) API 2007, Recommended Practice for Oilfield Explosives </w:t>
      </w:r>
      <w:proofErr w:type="gramStart"/>
      <w:r w:rsidRPr="00F75033">
        <w:rPr>
          <w:rFonts w:ascii="Times New Roman" w:hAnsi="Times New Roman" w:cstheme="majorBidi"/>
          <w:color w:val="000000" w:themeColor="text1"/>
          <w:sz w:val="24"/>
          <w:szCs w:val="24"/>
        </w:rPr>
        <w:t>Safety ,</w:t>
      </w:r>
      <w:proofErr w:type="gramEnd"/>
      <w:r w:rsidRPr="00F75033">
        <w:rPr>
          <w:rFonts w:ascii="Times New Roman" w:hAnsi="Times New Roman" w:cstheme="majorBidi"/>
          <w:color w:val="000000" w:themeColor="text1"/>
          <w:sz w:val="24"/>
          <w:szCs w:val="24"/>
        </w:rPr>
        <w:t xml:space="preserve"> </w:t>
      </w:r>
    </w:p>
    <w:p w:rsidR="00781BBC" w:rsidRPr="00F75033" w:rsidRDefault="00781BBC" w:rsidP="006A5AF5">
      <w:pPr>
        <w:spacing w:after="0" w:line="360" w:lineRule="auto"/>
        <w:jc w:val="right"/>
        <w:rPr>
          <w:rFonts w:ascii="Times New Roman" w:hAnsi="Times New Roman" w:cstheme="majorBidi"/>
          <w:color w:val="000000" w:themeColor="text1"/>
          <w:sz w:val="24"/>
          <w:szCs w:val="24"/>
        </w:rPr>
      </w:pPr>
      <w:r w:rsidRPr="00F75033">
        <w:rPr>
          <w:rFonts w:ascii="Times New Roman" w:hAnsi="Times New Roman" w:cstheme="majorBidi"/>
          <w:color w:val="000000" w:themeColor="text1"/>
          <w:sz w:val="24"/>
          <w:szCs w:val="24"/>
        </w:rPr>
        <w:t xml:space="preserve">SECOND EDITION, PRACTICE 67 </w:t>
      </w:r>
    </w:p>
    <w:p w:rsidR="00781BBC" w:rsidRPr="00F75033" w:rsidRDefault="00781BBC" w:rsidP="006A5AF5">
      <w:pPr>
        <w:spacing w:after="0" w:line="360" w:lineRule="auto"/>
        <w:jc w:val="right"/>
        <w:rPr>
          <w:rFonts w:ascii="Times New Roman" w:hAnsi="Times New Roman" w:cstheme="majorBidi"/>
          <w:color w:val="000000" w:themeColor="text1"/>
          <w:sz w:val="24"/>
          <w:szCs w:val="24"/>
        </w:rPr>
      </w:pPr>
      <w:r w:rsidRPr="00F75033">
        <w:rPr>
          <w:rFonts w:ascii="Times New Roman" w:hAnsi="Times New Roman" w:cstheme="majorBidi"/>
          <w:color w:val="000000" w:themeColor="text1"/>
          <w:sz w:val="24"/>
          <w:szCs w:val="24"/>
        </w:rPr>
        <w:t>2.5 IME publications</w:t>
      </w:r>
    </w:p>
    <w:p w:rsidR="00781BBC" w:rsidRPr="00F75033" w:rsidRDefault="00781BBC" w:rsidP="006A5AF5">
      <w:pPr>
        <w:spacing w:after="0" w:line="360" w:lineRule="auto"/>
        <w:jc w:val="right"/>
        <w:rPr>
          <w:rFonts w:ascii="Times New Roman" w:hAnsi="Times New Roman" w:cstheme="majorBidi"/>
          <w:color w:val="000000" w:themeColor="text1"/>
          <w:sz w:val="24"/>
          <w:szCs w:val="24"/>
          <w:rtl/>
        </w:rPr>
      </w:pPr>
      <w:r w:rsidRPr="00F75033">
        <w:rPr>
          <w:rFonts w:ascii="Times New Roman" w:hAnsi="Times New Roman" w:cstheme="majorBidi"/>
          <w:color w:val="000000" w:themeColor="text1"/>
          <w:sz w:val="24"/>
          <w:szCs w:val="24"/>
        </w:rPr>
        <w:lastRenderedPageBreak/>
        <w:t>Institute of Makers of Explosives, 1120 NINETEENTH STREET, N.W.SUITE 310,WASHINGTON, DC 20036-3605</w:t>
      </w:r>
    </w:p>
    <w:p w:rsidR="00781BBC" w:rsidRPr="00F75033" w:rsidRDefault="00781BBC" w:rsidP="006A5AF5">
      <w:pPr>
        <w:spacing w:after="0" w:line="360" w:lineRule="auto"/>
        <w:jc w:val="right"/>
        <w:rPr>
          <w:rFonts w:ascii="Times New Roman" w:hAnsi="Times New Roman" w:cstheme="majorBidi"/>
          <w:color w:val="000000" w:themeColor="text1"/>
          <w:sz w:val="24"/>
          <w:szCs w:val="24"/>
        </w:rPr>
      </w:pPr>
      <w:r w:rsidRPr="00F75033">
        <w:rPr>
          <w:rFonts w:ascii="Times New Roman" w:hAnsi="Times New Roman" w:cstheme="majorBidi"/>
          <w:color w:val="000000" w:themeColor="text1"/>
          <w:sz w:val="24"/>
          <w:szCs w:val="24"/>
          <w:rtl/>
        </w:rPr>
        <w:t xml:space="preserve">                                                                                 </w:t>
      </w:r>
    </w:p>
    <w:p w:rsidR="00781BBC" w:rsidRPr="00F75033" w:rsidRDefault="00781BBC" w:rsidP="006A5AF5">
      <w:pPr>
        <w:spacing w:after="0" w:line="360" w:lineRule="auto"/>
        <w:jc w:val="right"/>
        <w:rPr>
          <w:rFonts w:ascii="Times New Roman" w:hAnsi="Times New Roman" w:cstheme="majorBidi"/>
          <w:color w:val="000000" w:themeColor="text1"/>
          <w:sz w:val="24"/>
          <w:szCs w:val="24"/>
        </w:rPr>
      </w:pPr>
      <w:r w:rsidRPr="00F75033">
        <w:rPr>
          <w:rFonts w:ascii="Times New Roman" w:hAnsi="Times New Roman" w:cstheme="majorBidi"/>
          <w:color w:val="000000" w:themeColor="text1"/>
          <w:sz w:val="24"/>
          <w:szCs w:val="24"/>
        </w:rPr>
        <w:t>7) IME Safety Publication No.27 CONSTRUCTION GUIDE FOR STORAGE MAGAZINES</w:t>
      </w:r>
    </w:p>
    <w:p w:rsidR="00781BBC" w:rsidRPr="00F75033" w:rsidRDefault="00781BBC" w:rsidP="006A5AF5">
      <w:pPr>
        <w:pStyle w:val="SP110712"/>
        <w:spacing w:line="360" w:lineRule="auto"/>
        <w:ind w:left="263" w:firstLine="263"/>
        <w:jc w:val="both"/>
        <w:rPr>
          <w:rFonts w:ascii="Times New Roman" w:hAnsi="Times New Roman" w:cstheme="majorBidi"/>
          <w:color w:val="000000"/>
        </w:rPr>
      </w:pPr>
    </w:p>
    <w:p w:rsidR="00781BBC" w:rsidRPr="00F75033" w:rsidRDefault="00781BBC" w:rsidP="006A5AF5">
      <w:pPr>
        <w:spacing w:after="0" w:line="360" w:lineRule="auto"/>
        <w:jc w:val="right"/>
        <w:rPr>
          <w:rFonts w:ascii="Times New Roman" w:hAnsi="Times New Roman" w:cstheme="majorBidi"/>
          <w:color w:val="000000" w:themeColor="text1"/>
          <w:sz w:val="24"/>
          <w:szCs w:val="24"/>
          <w:rtl/>
        </w:rPr>
      </w:pPr>
      <w:r w:rsidRPr="00F75033">
        <w:rPr>
          <w:rFonts w:ascii="Times New Roman" w:hAnsi="Times New Roman" w:cstheme="majorBidi"/>
          <w:color w:val="000000" w:themeColor="text1"/>
          <w:sz w:val="24"/>
          <w:szCs w:val="24"/>
        </w:rPr>
        <w:t>8) IME Safety Publication No. 17 Safety in the Transportation, Storage, Handling and Use of Explosives Materials</w:t>
      </w:r>
    </w:p>
    <w:p w:rsidR="003066D1" w:rsidRPr="00F75033" w:rsidRDefault="003066D1" w:rsidP="003066D1">
      <w:pPr>
        <w:spacing w:after="0" w:line="360" w:lineRule="auto"/>
        <w:jc w:val="right"/>
        <w:rPr>
          <w:rFonts w:ascii="Times New Roman" w:hAnsi="Times New Roman" w:cstheme="majorBidi"/>
          <w:color w:val="000000" w:themeColor="text1"/>
          <w:sz w:val="24"/>
          <w:szCs w:val="24"/>
          <w:rtl/>
        </w:rPr>
      </w:pPr>
      <w:r w:rsidRPr="00F75033">
        <w:rPr>
          <w:rFonts w:ascii="Times New Roman" w:hAnsi="Times New Roman" w:cstheme="majorBidi"/>
          <w:color w:val="000000" w:themeColor="text1"/>
          <w:sz w:val="24"/>
          <w:szCs w:val="24"/>
        </w:rPr>
        <w:t>29 Code of Federal Regulations (29 CFR) Parts 1910 &amp; 1926</w:t>
      </w:r>
    </w:p>
    <w:p w:rsidR="002562ED" w:rsidRPr="00F75033" w:rsidRDefault="002562ED" w:rsidP="006A5AF5">
      <w:pPr>
        <w:spacing w:line="360" w:lineRule="auto"/>
        <w:rPr>
          <w:rFonts w:ascii="Times New Roman" w:hAnsi="Times New Roman" w:cs="B Nazanin"/>
          <w:sz w:val="24"/>
          <w:szCs w:val="28"/>
          <w:rtl/>
        </w:rPr>
      </w:pPr>
    </w:p>
    <w:p w:rsidR="00B13A52" w:rsidRPr="00F75033" w:rsidRDefault="00B13A52" w:rsidP="006A5AF5">
      <w:pPr>
        <w:spacing w:line="360" w:lineRule="auto"/>
        <w:rPr>
          <w:rFonts w:ascii="Times New Roman" w:hAnsi="Times New Roman" w:cs="B Nazanin"/>
          <w:sz w:val="24"/>
          <w:szCs w:val="28"/>
          <w:rtl/>
        </w:rPr>
      </w:pPr>
    </w:p>
    <w:p w:rsidR="00B13A52" w:rsidRPr="00F75033" w:rsidRDefault="00B13A52" w:rsidP="006A5AF5">
      <w:pPr>
        <w:spacing w:line="360" w:lineRule="auto"/>
        <w:rPr>
          <w:rFonts w:ascii="Times New Roman" w:hAnsi="Times New Roman" w:cs="B Nazanin"/>
          <w:sz w:val="24"/>
          <w:szCs w:val="28"/>
          <w:rtl/>
        </w:rPr>
      </w:pPr>
    </w:p>
    <w:p w:rsidR="00B13A52" w:rsidRPr="00F75033" w:rsidRDefault="00B13A52" w:rsidP="006A5AF5">
      <w:pPr>
        <w:spacing w:line="360" w:lineRule="auto"/>
        <w:rPr>
          <w:rFonts w:ascii="Times New Roman" w:hAnsi="Times New Roman" w:cs="B Nazanin"/>
          <w:sz w:val="24"/>
          <w:szCs w:val="28"/>
          <w:rtl/>
        </w:rPr>
      </w:pPr>
    </w:p>
    <w:p w:rsidR="00B13A52" w:rsidRPr="00F75033" w:rsidRDefault="00B13A52" w:rsidP="006A5AF5">
      <w:pPr>
        <w:spacing w:line="360" w:lineRule="auto"/>
        <w:rPr>
          <w:rFonts w:ascii="Times New Roman" w:hAnsi="Times New Roman" w:cs="B Nazanin"/>
          <w:sz w:val="24"/>
          <w:szCs w:val="28"/>
          <w:rtl/>
        </w:rPr>
      </w:pPr>
    </w:p>
    <w:p w:rsidR="00B13A52" w:rsidRPr="00F75033" w:rsidRDefault="00B13A52" w:rsidP="006A5AF5">
      <w:pPr>
        <w:spacing w:line="360" w:lineRule="auto"/>
        <w:rPr>
          <w:rFonts w:ascii="Times New Roman" w:hAnsi="Times New Roman" w:cs="B Nazanin"/>
          <w:sz w:val="24"/>
          <w:szCs w:val="28"/>
        </w:rPr>
      </w:pPr>
    </w:p>
    <w:p w:rsidR="002562ED" w:rsidRPr="00F75033" w:rsidRDefault="00F626A2" w:rsidP="006A5AF5">
      <w:pPr>
        <w:pStyle w:val="Heading1"/>
        <w:spacing w:before="0" w:line="360" w:lineRule="auto"/>
        <w:jc w:val="both"/>
        <w:rPr>
          <w:rFonts w:ascii="Times New Roman" w:hAnsi="Times New Roman" w:cs="B Nazanin"/>
          <w:sz w:val="24"/>
          <w:szCs w:val="36"/>
          <w:rtl/>
        </w:rPr>
      </w:pPr>
      <w:bookmarkStart w:id="6" w:name="_Toc362993427"/>
      <w:r w:rsidRPr="00F75033">
        <w:rPr>
          <w:rFonts w:ascii="Times New Roman" w:hAnsi="Times New Roman" w:cs="B Nazanin" w:hint="cs"/>
          <w:sz w:val="24"/>
          <w:szCs w:val="36"/>
          <w:rtl/>
        </w:rPr>
        <w:lastRenderedPageBreak/>
        <w:t>6</w:t>
      </w:r>
      <w:r w:rsidR="002562ED" w:rsidRPr="00F75033">
        <w:rPr>
          <w:rFonts w:ascii="Times New Roman" w:hAnsi="Times New Roman" w:cs="B Nazanin" w:hint="cs"/>
          <w:sz w:val="24"/>
          <w:szCs w:val="36"/>
          <w:rtl/>
        </w:rPr>
        <w:t>.</w:t>
      </w:r>
      <w:r w:rsidR="00182474" w:rsidRPr="00F75033">
        <w:rPr>
          <w:rFonts w:ascii="Times New Roman" w:hAnsi="Times New Roman" w:cs="B Nazanin" w:hint="cs"/>
          <w:sz w:val="24"/>
          <w:szCs w:val="36"/>
          <w:rtl/>
        </w:rPr>
        <w:t xml:space="preserve"> </w:t>
      </w:r>
      <w:r w:rsidRPr="00F75033">
        <w:rPr>
          <w:rFonts w:ascii="Times New Roman" w:hAnsi="Times New Roman" w:cs="B Nazanin" w:hint="cs"/>
          <w:sz w:val="24"/>
          <w:szCs w:val="36"/>
          <w:rtl/>
        </w:rPr>
        <w:t>شرح مقررات</w:t>
      </w:r>
      <w:bookmarkEnd w:id="6"/>
      <w:r w:rsidR="002562ED" w:rsidRPr="00F75033">
        <w:rPr>
          <w:rFonts w:ascii="Times New Roman" w:hAnsi="Times New Roman" w:cs="B Nazanin" w:hint="cs"/>
          <w:sz w:val="24"/>
          <w:szCs w:val="36"/>
          <w:rtl/>
        </w:rPr>
        <w:t xml:space="preserve"> </w:t>
      </w:r>
    </w:p>
    <w:p w:rsidR="00574DE1" w:rsidRPr="00F75033" w:rsidRDefault="00574DE1" w:rsidP="006A5AF5">
      <w:pPr>
        <w:pStyle w:val="Heading2"/>
        <w:spacing w:before="0" w:line="360" w:lineRule="auto"/>
        <w:jc w:val="both"/>
        <w:rPr>
          <w:rFonts w:ascii="Times New Roman" w:hAnsi="Times New Roman" w:cs="B Nazanin"/>
          <w:sz w:val="24"/>
          <w:szCs w:val="32"/>
        </w:rPr>
      </w:pPr>
      <w:bookmarkStart w:id="7" w:name="_Toc362993428"/>
      <w:r w:rsidRPr="00F75033">
        <w:rPr>
          <w:rFonts w:ascii="Times New Roman" w:hAnsi="Times New Roman" w:cs="B Nazanin" w:hint="cs"/>
          <w:sz w:val="24"/>
          <w:szCs w:val="32"/>
          <w:rtl/>
        </w:rPr>
        <w:t>6-1.</w:t>
      </w:r>
      <w:r w:rsidR="00182474" w:rsidRPr="00F75033">
        <w:rPr>
          <w:rFonts w:ascii="Times New Roman" w:hAnsi="Times New Roman" w:cs="B Nazanin" w:hint="cs"/>
          <w:sz w:val="24"/>
          <w:szCs w:val="32"/>
          <w:rtl/>
        </w:rPr>
        <w:t xml:space="preserve"> </w:t>
      </w:r>
      <w:r w:rsidRPr="00F75033">
        <w:rPr>
          <w:rFonts w:ascii="Times New Roman" w:hAnsi="Times New Roman" w:cs="B Nazanin" w:hint="cs"/>
          <w:sz w:val="24"/>
          <w:szCs w:val="32"/>
          <w:rtl/>
        </w:rPr>
        <w:t>الزامات کلی</w:t>
      </w:r>
      <w:bookmarkEnd w:id="7"/>
    </w:p>
    <w:p w:rsidR="002562ED" w:rsidRPr="00F75033" w:rsidRDefault="00574DE1" w:rsidP="00512160">
      <w:pPr>
        <w:spacing w:after="0"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6-1-1.</w:t>
      </w:r>
      <w:r w:rsidR="00182474"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 xml:space="preserve">حمل و نقل، جابجایی و استفاده از مواد منفجره  فقط برای افرادی  که دارای صلاحیت کافی می باشند </w:t>
      </w:r>
      <w:r w:rsidR="003F2CED" w:rsidRPr="00F75033">
        <w:rPr>
          <w:rFonts w:ascii="Times New Roman" w:hAnsi="Times New Roman" w:cs="B Nazanin" w:hint="cs"/>
          <w:color w:val="000000" w:themeColor="text1"/>
          <w:sz w:val="24"/>
          <w:szCs w:val="28"/>
          <w:rtl/>
        </w:rPr>
        <w:t>و</w:t>
      </w:r>
      <w:r w:rsidR="00512160" w:rsidRPr="00F75033">
        <w:rPr>
          <w:rFonts w:ascii="Times New Roman" w:hAnsi="Times New Roman" w:cs="B Nazanin" w:hint="cs"/>
          <w:color w:val="000000" w:themeColor="text1"/>
          <w:sz w:val="24"/>
          <w:szCs w:val="28"/>
          <w:rtl/>
        </w:rPr>
        <w:t xml:space="preserve"> </w:t>
      </w:r>
      <w:r w:rsidR="003F2CED" w:rsidRPr="00F75033">
        <w:rPr>
          <w:rFonts w:ascii="Times New Roman" w:hAnsi="Times New Roman" w:cs="B Nazanin" w:hint="cs"/>
          <w:color w:val="000000" w:themeColor="text1"/>
          <w:sz w:val="24"/>
          <w:szCs w:val="28"/>
          <w:rtl/>
        </w:rPr>
        <w:t xml:space="preserve">دارای تاییدیه های لازم از </w:t>
      </w:r>
      <w:r w:rsidR="00512160" w:rsidRPr="00F75033">
        <w:rPr>
          <w:rFonts w:ascii="Times New Roman" w:hAnsi="Times New Roman" w:cs="B Nazanin" w:hint="cs"/>
          <w:color w:val="000000" w:themeColor="text1"/>
          <w:sz w:val="24"/>
          <w:szCs w:val="28"/>
          <w:rtl/>
        </w:rPr>
        <w:t>مراجع ذیصلاح می باشند</w:t>
      </w:r>
      <w:r w:rsidR="003F2CED" w:rsidRPr="00F75033">
        <w:rPr>
          <w:rFonts w:ascii="Times New Roman" w:hAnsi="Times New Roman" w:cs="B Nazanin" w:hint="cs"/>
          <w:color w:val="000000" w:themeColor="text1"/>
          <w:sz w:val="24"/>
          <w:szCs w:val="28"/>
          <w:rtl/>
        </w:rPr>
        <w:t>،</w:t>
      </w:r>
      <w:r w:rsidR="002562ED" w:rsidRPr="00F75033">
        <w:rPr>
          <w:rFonts w:ascii="Times New Roman" w:hAnsi="Times New Roman" w:cs="B Nazanin" w:hint="cs"/>
          <w:color w:val="000000" w:themeColor="text1"/>
          <w:sz w:val="24"/>
          <w:szCs w:val="28"/>
          <w:rtl/>
        </w:rPr>
        <w:t xml:space="preserve"> مجاز می</w:t>
      </w:r>
      <w:r w:rsidR="002562ED" w:rsidRPr="00F75033">
        <w:rPr>
          <w:rFonts w:ascii="Times New Roman" w:hAnsi="Times New Roman" w:cs="B Nazanin" w:hint="cs"/>
          <w:sz w:val="24"/>
          <w:szCs w:val="28"/>
          <w:rtl/>
        </w:rPr>
        <w:t xml:space="preserve"> باشد.</w:t>
      </w:r>
      <w:r w:rsidR="00797A51" w:rsidRPr="00F75033">
        <w:rPr>
          <w:rFonts w:ascii="Times New Roman" w:hAnsi="Times New Roman" w:cs="B Nazanin" w:hint="cs"/>
          <w:b/>
          <w:bCs/>
          <w:sz w:val="24"/>
          <w:szCs w:val="28"/>
          <w:rtl/>
        </w:rPr>
        <w:t xml:space="preserve"> </w:t>
      </w:r>
    </w:p>
    <w:p w:rsidR="002562ED" w:rsidRPr="00F75033" w:rsidRDefault="00574DE1" w:rsidP="00B13A52">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6-1-2.</w:t>
      </w:r>
      <w:r w:rsidR="00182474" w:rsidRPr="00F75033">
        <w:rPr>
          <w:rStyle w:val="Heading3Cha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 xml:space="preserve">استفاده از ادوات  نظامی، چراغ های دارای شعله باز،کبریت ،تجهیزات تولید کننده شعله ، گرما و جرقه و کشیدن سیگار در نزدیکی ا نبار ذخیره مواد منفجره ویا در هرمکانی که مواد منفجره حمل و یا مورد استفاده قرار می گیرند ممنوع می باشد. </w:t>
      </w:r>
    </w:p>
    <w:p w:rsidR="002562ED" w:rsidRPr="00F75033" w:rsidRDefault="00574DE1" w:rsidP="00B13A52">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6-1-3.</w:t>
      </w:r>
      <w:r w:rsidR="00182474"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به هیچ وجه نباید به افرادی که مسمومیت ناشی از مصرف  مواد مخدر و یا سایر داروهای خطرناک دارند اجازه حمل و نقل و استفاده از مواد منفجره داده شود.</w:t>
      </w:r>
      <w:r w:rsidR="00797A51" w:rsidRPr="00F75033">
        <w:rPr>
          <w:rFonts w:ascii="Times New Roman" w:hAnsi="Times New Roman" w:cs="B Nazanin" w:hint="cs"/>
          <w:b/>
          <w:bCs/>
          <w:sz w:val="24"/>
          <w:szCs w:val="28"/>
          <w:rtl/>
        </w:rPr>
        <w:t xml:space="preserve"> </w:t>
      </w:r>
    </w:p>
    <w:p w:rsidR="002562ED" w:rsidRPr="00F75033" w:rsidRDefault="00574DE1" w:rsidP="00B13A52">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6-1-4.</w:t>
      </w:r>
      <w:r w:rsidR="00182474"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تمامی مواد منفجره  و تجهیزات  آتشباری می بایست در تمامی زمانها تحت مراقبت قرارگیرند ، مواد منفجره ای که مورد استفاده قرار نمی گیرند می بایست در انبارهای قفل شده نگهداری شوند و برای افراد فاقد صلاحیت حمل و نقل و جابجایی غیرقابل دسترسی باشد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 xml:space="preserve">، افراد مسئول انبار می بایست لیستی از موجودی و مصرف مواد منفجره را تهیه و از آن نگه داری کنند. </w:t>
      </w:r>
    </w:p>
    <w:p w:rsidR="002562ED" w:rsidRPr="00F75033" w:rsidRDefault="00574DE1" w:rsidP="00B13A52">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6-1-5.</w:t>
      </w:r>
      <w:r w:rsidR="00182474"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فرد مسئول انبارمی بایست نسبت به کمبود و یا گم شدن مواد منفجره و یا هرگونه وارد شدن افراد غیرمجاز به انبار مواد منفجره توجه داشته باشد و مراتب را گزارش کند.</w:t>
      </w:r>
    </w:p>
    <w:p w:rsidR="002562ED" w:rsidRPr="00F75033" w:rsidRDefault="00574DE1" w:rsidP="00B13A52">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lastRenderedPageBreak/>
        <w:t>6-1-6.</w:t>
      </w:r>
      <w:r w:rsidR="00182474" w:rsidRPr="00F75033">
        <w:rPr>
          <w:rStyle w:val="Heading3Cha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هیچ گونه مواد منفجره و یا تجهیزات آتشباری نباید بی توجه در محیط رها گردد</w:t>
      </w:r>
      <w:r w:rsidR="00182474" w:rsidRPr="00F75033">
        <w:rPr>
          <w:rFonts w:ascii="Times New Roman" w:hAnsi="Times New Roman" w:cs="B Nazanin" w:hint="cs"/>
          <w:sz w:val="24"/>
          <w:szCs w:val="28"/>
          <w:rtl/>
        </w:rPr>
        <w:t>.</w:t>
      </w:r>
      <w:r w:rsidR="002562ED" w:rsidRPr="00F75033">
        <w:rPr>
          <w:rFonts w:ascii="Times New Roman" w:hAnsi="Times New Roman" w:cs="B Nazanin" w:hint="cs"/>
          <w:sz w:val="24"/>
          <w:szCs w:val="28"/>
          <w:rtl/>
        </w:rPr>
        <w:t xml:space="preserve"> </w:t>
      </w:r>
    </w:p>
    <w:p w:rsidR="002562ED" w:rsidRPr="00F75033" w:rsidRDefault="00574DE1" w:rsidP="00512160">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6-1-7.</w:t>
      </w:r>
      <w:r w:rsidR="00182474"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هیچگونه حریقی درهنگامی که عامل حریق خطرناک و نزدیک به مواد منفجره است نباید صورت گیرد، تمامی کارگران می بایست به محل ایمن انتقال یابند ودر اطراف منطقه حریق حفاظ هایی برای جلوگیری از ورود افراد مزاحم نصب و ایجاد گردد.</w:t>
      </w:r>
      <w:r w:rsidR="00797A51" w:rsidRPr="00F75033">
        <w:rPr>
          <w:rFonts w:ascii="Times New Roman" w:hAnsi="Times New Roman" w:cs="B Nazanin" w:hint="cs"/>
          <w:b/>
          <w:bCs/>
          <w:sz w:val="24"/>
          <w:szCs w:val="28"/>
          <w:rtl/>
        </w:rPr>
        <w:t xml:space="preserve"> </w:t>
      </w:r>
    </w:p>
    <w:p w:rsidR="002562ED" w:rsidRPr="00F75033" w:rsidRDefault="00574DE1" w:rsidP="00B13A52">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6-1-8.</w:t>
      </w:r>
      <w:r w:rsidR="00182474" w:rsidRPr="00F75033">
        <w:rPr>
          <w:rStyle w:val="Heading3Cha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برای حمل و جابجایی چاشنی ها و مواد منفجره از انبارذخیره  به محل (منطقه آتشباری ) انفجار می بایست از</w:t>
      </w:r>
      <w:r w:rsidR="002562ED" w:rsidRPr="00F75033">
        <w:rPr>
          <w:rFonts w:ascii="Times New Roman" w:hAnsi="Times New Roman" w:cs="B Nazanin" w:hint="cs"/>
          <w:sz w:val="24"/>
          <w:szCs w:val="28"/>
        </w:rPr>
        <w:t xml:space="preserve"> </w:t>
      </w:r>
      <w:r w:rsidR="002562ED" w:rsidRPr="00F75033">
        <w:rPr>
          <w:rFonts w:ascii="Times New Roman" w:hAnsi="Times New Roman" w:cs="B Nazanin" w:hint="cs"/>
          <w:sz w:val="24"/>
          <w:szCs w:val="28"/>
          <w:rtl/>
        </w:rPr>
        <w:t xml:space="preserve">کانتینرهای (صندوق های مخصوص) کلاس </w:t>
      </w:r>
      <w:r w:rsidR="002562ED" w:rsidRPr="00F75033">
        <w:rPr>
          <w:rFonts w:ascii="Times New Roman" w:hAnsi="Times New Roman" w:cstheme="majorBidi"/>
          <w:sz w:val="24"/>
          <w:szCs w:val="28"/>
        </w:rPr>
        <w:t>B</w:t>
      </w:r>
      <w:r w:rsidR="002562ED" w:rsidRPr="00F75033">
        <w:rPr>
          <w:rFonts w:ascii="Times New Roman" w:hAnsi="Times New Roman" w:cs="B Nazanin" w:hint="cs"/>
          <w:sz w:val="24"/>
          <w:szCs w:val="28"/>
          <w:rtl/>
        </w:rPr>
        <w:t xml:space="preserve"> استفاده شود.</w:t>
      </w:r>
      <w:r w:rsidR="00797A51" w:rsidRPr="00F75033">
        <w:rPr>
          <w:rFonts w:ascii="Times New Roman" w:hAnsi="Times New Roman" w:cs="B Nazanin" w:hint="cs"/>
          <w:b/>
          <w:bCs/>
          <w:sz w:val="24"/>
          <w:szCs w:val="28"/>
          <w:rtl/>
        </w:rPr>
        <w:t xml:space="preserve"> </w:t>
      </w:r>
    </w:p>
    <w:p w:rsidR="002562ED" w:rsidRPr="00F75033" w:rsidRDefault="00574DE1" w:rsidP="00512160">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6-1-9.</w:t>
      </w:r>
      <w:r w:rsidR="00182474"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زمانی که عملیات انفجار در منطقه متراکم و شلوغ مانند نزدیکی ساختمان، راه آهن، بزرگراه و یا سایر تاسیساتی که امکان آسیب دیدن دارند انجام می شود، آتشبار می بایست اقدامات احتیاطی ویژه ای را در بارگیری، عملیات آتشباری، شروع و پایان انفجار با مدار(مداربندی) و یا سایر روشها به منظور پیشگیری از پرتاب خرده سنگ و در نتیجه  آسیب کارگران صورت دهد.</w:t>
      </w:r>
    </w:p>
    <w:p w:rsidR="002562ED" w:rsidRPr="00F75033" w:rsidRDefault="00574DE1" w:rsidP="00B13A52">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6-1-10.</w:t>
      </w:r>
      <w:r w:rsidR="00182474"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فرد مسئول آماده سازی شارژ( بارکردن مواد منفجره) و یا مسئول مستقیم عملیات انفجار می بایست تمامی احتیاطات معقول را بمنظور جلوگیری از آسیب رسانی به افراد و تجهیزات بکارگیرد</w:t>
      </w:r>
      <w:r w:rsidR="0084741E" w:rsidRPr="00F75033">
        <w:rPr>
          <w:rFonts w:ascii="Times New Roman" w:hAnsi="Times New Roman" w:cs="B Nazanin" w:hint="cs"/>
          <w:sz w:val="24"/>
          <w:szCs w:val="28"/>
          <w:rtl/>
        </w:rPr>
        <w:t>.</w:t>
      </w:r>
      <w:r w:rsidR="00797A51" w:rsidRPr="00F75033">
        <w:rPr>
          <w:rFonts w:ascii="Times New Roman" w:hAnsi="Times New Roman" w:cs="B Nazanin" w:hint="cs"/>
          <w:b/>
          <w:bCs/>
          <w:sz w:val="24"/>
          <w:szCs w:val="28"/>
          <w:rtl/>
        </w:rPr>
        <w:t xml:space="preserve"> </w:t>
      </w:r>
    </w:p>
    <w:p w:rsidR="002562ED" w:rsidRPr="00F75033" w:rsidRDefault="00574DE1" w:rsidP="00B13A52">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6-1-11.</w:t>
      </w:r>
      <w:r w:rsidR="00182474"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تاحد ممکن عملیات انفجار در سطح زمین می بایست مابین  زمانی طلوع آفتاب و غروب آفتاب انجام گیرد.</w:t>
      </w:r>
      <w:r w:rsidR="00797A51" w:rsidRPr="00F75033">
        <w:rPr>
          <w:rFonts w:ascii="Times New Roman" w:hAnsi="Times New Roman" w:cs="B Nazanin" w:hint="cs"/>
          <w:b/>
          <w:bCs/>
          <w:sz w:val="24"/>
          <w:szCs w:val="28"/>
          <w:rtl/>
        </w:rPr>
        <w:t xml:space="preserve"> </w:t>
      </w:r>
    </w:p>
    <w:p w:rsidR="0084741E" w:rsidRPr="00F75033" w:rsidRDefault="00574DE1" w:rsidP="00512160">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lastRenderedPageBreak/>
        <w:t>6-1-12.</w:t>
      </w:r>
      <w:r w:rsidR="00182474"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الزامات لازم می بایست در جهت جلوگیری</w:t>
      </w:r>
      <w:r w:rsidR="00512160" w:rsidRPr="00F75033">
        <w:rPr>
          <w:rFonts w:ascii="Times New Roman" w:hAnsi="Times New Roman" w:cs="B Nazanin" w:hint="cs"/>
          <w:sz w:val="24"/>
          <w:szCs w:val="28"/>
          <w:rtl/>
        </w:rPr>
        <w:t xml:space="preserve"> از</w:t>
      </w:r>
      <w:r w:rsidR="002562ED" w:rsidRPr="00F75033">
        <w:rPr>
          <w:rFonts w:ascii="Times New Roman" w:hAnsi="Times New Roman" w:cs="B Nazanin" w:hint="cs"/>
          <w:sz w:val="24"/>
          <w:szCs w:val="28"/>
          <w:rtl/>
        </w:rPr>
        <w:t xml:space="preserve"> دشارژ چاشنی های الکتریکی انفجار از جریان تحمیل شده (فراهم شده ) توسط رادار، فرستنده های رادیویی ، صاعقه ، خطوط جریان قوی مجاور و یا سایر منابع برقی خارجی بکارگ</w:t>
      </w:r>
      <w:r w:rsidR="00512160" w:rsidRPr="00F75033">
        <w:rPr>
          <w:rFonts w:ascii="Times New Roman" w:hAnsi="Times New Roman" w:cs="B Nazanin" w:hint="cs"/>
          <w:sz w:val="24"/>
          <w:szCs w:val="28"/>
          <w:rtl/>
        </w:rPr>
        <w:t>رفته</w:t>
      </w:r>
      <w:r w:rsidR="002562ED" w:rsidRPr="00F75033">
        <w:rPr>
          <w:rFonts w:ascii="Times New Roman" w:hAnsi="Times New Roman" w:cs="B Nazanin" w:hint="cs"/>
          <w:sz w:val="24"/>
          <w:szCs w:val="28"/>
          <w:rtl/>
        </w:rPr>
        <w:t xml:space="preserve"> شود  این احتیاطات شامل:</w:t>
      </w:r>
    </w:p>
    <w:p w:rsidR="002562ED" w:rsidRPr="00F75033" w:rsidRDefault="0084741E" w:rsidP="00512160">
      <w:pPr>
        <w:spacing w:line="360" w:lineRule="auto"/>
        <w:jc w:val="both"/>
        <w:rPr>
          <w:rFonts w:ascii="Times New Roman" w:hAnsi="Times New Roman" w:cs="B Nazanin"/>
          <w:sz w:val="24"/>
          <w:szCs w:val="28"/>
          <w:rtl/>
        </w:rPr>
      </w:pPr>
      <w:r w:rsidRPr="00F75033">
        <w:rPr>
          <w:rFonts w:ascii="Times New Roman" w:hAnsi="Times New Roman" w:cs="B Nazanin" w:hint="cs"/>
          <w:b/>
          <w:bCs/>
          <w:sz w:val="24"/>
          <w:szCs w:val="28"/>
          <w:rtl/>
        </w:rPr>
        <w:t xml:space="preserve"> </w:t>
      </w:r>
      <w:r w:rsidR="00574DE1" w:rsidRPr="00F75033">
        <w:rPr>
          <w:rStyle w:val="Heading4Char"/>
          <w:rFonts w:eastAsiaTheme="minorHAnsi" w:cs="B Nazanin" w:hint="cs"/>
          <w:szCs w:val="26"/>
          <w:rtl/>
        </w:rPr>
        <w:t>6-1-12-1.</w:t>
      </w:r>
      <w:r w:rsidR="00182474" w:rsidRPr="00F75033">
        <w:rPr>
          <w:rStyle w:val="Heading4Char"/>
          <w:rFonts w:eastAsiaTheme="minorHAnsi" w:cs="B Nazanin" w:hint="cs"/>
          <w:szCs w:val="26"/>
          <w:rtl/>
        </w:rPr>
        <w:t xml:space="preserve"> </w:t>
      </w:r>
      <w:r w:rsidR="002562ED" w:rsidRPr="00F75033">
        <w:rPr>
          <w:rFonts w:ascii="Times New Roman" w:hAnsi="Times New Roman" w:cs="B Nazanin" w:hint="cs"/>
          <w:sz w:val="24"/>
          <w:szCs w:val="28"/>
          <w:rtl/>
        </w:rPr>
        <w:t>چاشنی</w:t>
      </w:r>
      <w:r w:rsidR="002562ED" w:rsidRPr="00F75033">
        <w:rPr>
          <w:rFonts w:ascii="Times New Roman" w:hAnsi="Times New Roman" w:cs="B Nazanin" w:hint="cs"/>
          <w:sz w:val="24"/>
          <w:szCs w:val="28"/>
        </w:rPr>
        <w:t xml:space="preserve"> </w:t>
      </w:r>
      <w:r w:rsidR="002562ED" w:rsidRPr="00F75033">
        <w:rPr>
          <w:rFonts w:ascii="Times New Roman" w:hAnsi="Times New Roman" w:cs="B Nazanin" w:hint="cs"/>
          <w:sz w:val="24"/>
          <w:szCs w:val="28"/>
          <w:rtl/>
        </w:rPr>
        <w:t xml:space="preserve"> ها می بایست در حفره ها به صورت مدار اتصال کوتاه بسته شوند</w:t>
      </w:r>
      <w:r w:rsidR="00512160" w:rsidRPr="00F75033">
        <w:rPr>
          <w:rFonts w:ascii="Times New Roman" w:hAnsi="Times New Roman" w:cs="B Nazanin" w:hint="cs"/>
          <w:sz w:val="24"/>
          <w:szCs w:val="28"/>
          <w:rtl/>
        </w:rPr>
        <w:t>.</w:t>
      </w:r>
    </w:p>
    <w:p w:rsidR="002562ED" w:rsidRPr="00F75033" w:rsidRDefault="00574DE1" w:rsidP="00512160">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6-1-12-</w:t>
      </w:r>
      <w:r w:rsidR="000814B2" w:rsidRPr="00F75033">
        <w:rPr>
          <w:rStyle w:val="Heading4Char"/>
          <w:rFonts w:eastAsiaTheme="minorHAnsi" w:cs="B Nazanin" w:hint="cs"/>
          <w:szCs w:val="26"/>
          <w:rtl/>
        </w:rPr>
        <w:t>2</w:t>
      </w:r>
      <w:r w:rsidRPr="00F75033">
        <w:rPr>
          <w:rStyle w:val="Heading4Char"/>
          <w:rFonts w:eastAsiaTheme="minorHAnsi" w:cs="B Nazanin" w:hint="cs"/>
          <w:szCs w:val="26"/>
          <w:rtl/>
        </w:rPr>
        <w:t>.</w:t>
      </w:r>
      <w:r w:rsidR="00182474" w:rsidRPr="00F75033">
        <w:rPr>
          <w:rStyle w:val="Heading4Char"/>
          <w:rFonts w:eastAsiaTheme="minorHAnsi" w:cs="B Nazanin" w:hint="cs"/>
          <w:szCs w:val="26"/>
          <w:rtl/>
        </w:rPr>
        <w:t xml:space="preserve"> </w:t>
      </w:r>
      <w:r w:rsidR="002562ED" w:rsidRPr="00F75033">
        <w:rPr>
          <w:rFonts w:ascii="Times New Roman" w:hAnsi="Times New Roman" w:cs="B Nazanin" w:hint="cs"/>
          <w:sz w:val="24"/>
          <w:szCs w:val="28"/>
          <w:rtl/>
        </w:rPr>
        <w:t>اتصال ها (مدارها )در تمامی عملیات انفجاری می بایست بصورت منظم بررسی شده و اقداماتی جهت جلوگیری از ورود افراد به محل عملیات انفجار در طول رسیدن و پیشرفت آتش می بایست صورت گیرد.</w:t>
      </w:r>
    </w:p>
    <w:p w:rsidR="002562ED" w:rsidRPr="00F75033" w:rsidRDefault="00574DE1"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6-1-12-</w:t>
      </w:r>
      <w:r w:rsidR="000814B2" w:rsidRPr="00F75033">
        <w:rPr>
          <w:rStyle w:val="Heading4Char"/>
          <w:rFonts w:eastAsiaTheme="minorHAnsi" w:cs="B Nazanin" w:hint="cs"/>
          <w:szCs w:val="26"/>
          <w:rtl/>
        </w:rPr>
        <w:t>3</w:t>
      </w:r>
      <w:r w:rsidRPr="00F75033">
        <w:rPr>
          <w:rStyle w:val="Heading4Char"/>
          <w:rFonts w:eastAsiaTheme="minorHAnsi" w:cs="B Nazanin" w:hint="cs"/>
          <w:szCs w:val="26"/>
          <w:rtl/>
        </w:rPr>
        <w:t>.</w:t>
      </w:r>
      <w:r w:rsidR="00182474"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 xml:space="preserve">هشدارهای لازم و متناسب برای ممنوعیت استفاده از ( امواج رادیویی قوی) در </w:t>
      </w:r>
      <w:r w:rsidR="002562ED" w:rsidRPr="00F75033">
        <w:rPr>
          <w:rFonts w:ascii="Times New Roman" w:hAnsi="Times New Roman" w:cs="B Nazanin" w:hint="cs"/>
          <w:color w:val="000000" w:themeColor="text1"/>
          <w:sz w:val="24"/>
          <w:szCs w:val="28"/>
          <w:rtl/>
        </w:rPr>
        <w:t>فاصله</w:t>
      </w:r>
      <w:r w:rsidR="002A3CC4" w:rsidRPr="00F75033">
        <w:rPr>
          <w:rFonts w:ascii="Times New Roman" w:hAnsi="Times New Roman" w:cs="B Nazanin" w:hint="cs"/>
          <w:color w:val="000000" w:themeColor="text1"/>
          <w:sz w:val="24"/>
          <w:szCs w:val="28"/>
          <w:rtl/>
        </w:rPr>
        <w:t>30متری</w:t>
      </w:r>
      <w:r w:rsidR="002562ED" w:rsidRPr="00F75033">
        <w:rPr>
          <w:rFonts w:ascii="Times New Roman" w:hAnsi="Times New Roman" w:cs="B Nazanin" w:hint="cs"/>
          <w:color w:val="000000" w:themeColor="text1"/>
          <w:sz w:val="24"/>
          <w:szCs w:val="28"/>
          <w:rtl/>
        </w:rPr>
        <w:t xml:space="preserve"> </w:t>
      </w:r>
      <w:r w:rsidR="002562ED" w:rsidRPr="00F75033">
        <w:rPr>
          <w:rFonts w:ascii="Times New Roman" w:hAnsi="Times New Roman" w:cs="B Nazanin" w:hint="cs"/>
          <w:sz w:val="24"/>
          <w:szCs w:val="28"/>
          <w:rtl/>
        </w:rPr>
        <w:t>(</w:t>
      </w:r>
      <w:r w:rsidR="002A3CC4" w:rsidRPr="00F75033">
        <w:rPr>
          <w:rFonts w:ascii="Times New Roman" w:hAnsi="Times New Roman" w:cs="B Nazanin" w:hint="cs"/>
          <w:sz w:val="24"/>
          <w:szCs w:val="28"/>
          <w:rtl/>
        </w:rPr>
        <w:t>100فوتی</w:t>
      </w:r>
      <w:r w:rsidR="002562ED" w:rsidRPr="00F75033">
        <w:rPr>
          <w:rFonts w:ascii="Times New Roman" w:hAnsi="Times New Roman" w:cs="B Nazanin" w:hint="cs"/>
          <w:sz w:val="24"/>
          <w:szCs w:val="28"/>
          <w:rtl/>
        </w:rPr>
        <w:t>) از محل انفجار می بایست نصب و  با علائم  کافی نشان داده شود</w:t>
      </w:r>
      <w:r w:rsidR="00512160" w:rsidRPr="00F75033">
        <w:rPr>
          <w:rFonts w:ascii="Times New Roman" w:hAnsi="Times New Roman" w:cs="B Nazanin" w:hint="cs"/>
          <w:sz w:val="24"/>
          <w:szCs w:val="28"/>
          <w:rtl/>
        </w:rPr>
        <w:t>.</w:t>
      </w:r>
      <w:r w:rsidR="002562ED" w:rsidRPr="00F75033">
        <w:rPr>
          <w:rFonts w:ascii="Times New Roman" w:hAnsi="Times New Roman" w:cs="B Nazanin" w:hint="cs"/>
          <w:sz w:val="24"/>
          <w:szCs w:val="28"/>
          <w:rtl/>
        </w:rPr>
        <w:t xml:space="preserve"> </w:t>
      </w:r>
    </w:p>
    <w:p w:rsidR="002562ED" w:rsidRPr="00F75033" w:rsidRDefault="00B0097B" w:rsidP="00B13A52">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6-1-13.</w:t>
      </w:r>
      <w:r w:rsidR="0032788A"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افراد مسئول می بایست بمنظور ارزیابی موقعیت ها وارزیابی  شرایط اضطراری مخصوص و مقررات و تجهیزات جایگزین که امکان جلوگیری از زود عمل کردن چاشنی الکتریکی را دارد مشورت وبررسی کنند.</w:t>
      </w:r>
      <w:r w:rsidR="002E3B9B" w:rsidRPr="00F75033">
        <w:rPr>
          <w:rFonts w:ascii="Times New Roman" w:hAnsi="Times New Roman" w:cs="B Nazanin" w:hint="cs"/>
          <w:b/>
          <w:bCs/>
          <w:sz w:val="24"/>
          <w:szCs w:val="28"/>
          <w:rtl/>
        </w:rPr>
        <w:t xml:space="preserve"> </w:t>
      </w:r>
    </w:p>
    <w:p w:rsidR="002562ED" w:rsidRPr="00F75033" w:rsidRDefault="00B0097B" w:rsidP="001379BB">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6-1-14.</w:t>
      </w:r>
      <w:r w:rsidR="0032788A"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 xml:space="preserve">چگونگی و بکارگیری هرگونه تجهیز ات جایگزین می بایست به صورت مستند در آمده  و در جلسه ای تحت نظر افراد مسئول مورد تایید قرار گیرد. مجوز تغییرات تجهیزات می بایست در طول زمان کار در سایت نگه داری شود و همچنین می بایست توسط نماینده ایمنی برای ارائه به بازرسان در دسترس باشد. </w:t>
      </w:r>
    </w:p>
    <w:p w:rsidR="002562ED" w:rsidRPr="00F75033" w:rsidRDefault="00B0097B" w:rsidP="001379BB">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lastRenderedPageBreak/>
        <w:t>6-1-15.</w:t>
      </w:r>
      <w:r w:rsidR="0032788A"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 xml:space="preserve">می بایست از اینکه فرستنده های امواج موبایل که در فاصله </w:t>
      </w:r>
      <w:r w:rsidR="002562ED" w:rsidRPr="00F75033">
        <w:rPr>
          <w:rFonts w:ascii="Times New Roman" w:hAnsi="Times New Roman" w:cs="B Nazanin" w:hint="cs"/>
          <w:color w:val="000000" w:themeColor="text1"/>
          <w:sz w:val="24"/>
          <w:szCs w:val="28"/>
          <w:rtl/>
        </w:rPr>
        <w:t>کمتر از</w:t>
      </w:r>
      <w:r w:rsidR="0084741E" w:rsidRPr="00F75033">
        <w:rPr>
          <w:rFonts w:ascii="Times New Roman" w:hAnsi="Times New Roman" w:cs="B Nazanin" w:hint="cs"/>
          <w:color w:val="000000" w:themeColor="text1"/>
          <w:sz w:val="24"/>
          <w:szCs w:val="28"/>
          <w:rtl/>
        </w:rPr>
        <w:t>30 متری</w:t>
      </w:r>
      <w:r w:rsidR="002562ED" w:rsidRPr="00F75033">
        <w:rPr>
          <w:rFonts w:ascii="Times New Roman" w:hAnsi="Times New Roman" w:cs="B Nazanin" w:hint="cs"/>
          <w:color w:val="000000" w:themeColor="text1"/>
          <w:sz w:val="24"/>
          <w:szCs w:val="28"/>
          <w:rtl/>
        </w:rPr>
        <w:t xml:space="preserve"> (</w:t>
      </w:r>
      <w:r w:rsidR="0084741E" w:rsidRPr="00F75033">
        <w:rPr>
          <w:rFonts w:ascii="Times New Roman" w:hAnsi="Times New Roman" w:cs="B Nazanin" w:hint="cs"/>
          <w:color w:val="000000" w:themeColor="text1"/>
          <w:sz w:val="24"/>
          <w:szCs w:val="28"/>
          <w:rtl/>
        </w:rPr>
        <w:t>100 فوتی</w:t>
      </w:r>
      <w:r w:rsidR="002562ED" w:rsidRPr="00F75033">
        <w:rPr>
          <w:rFonts w:ascii="Times New Roman" w:hAnsi="Times New Roman" w:cs="B Nazanin" w:hint="cs"/>
          <w:color w:val="000000" w:themeColor="text1"/>
          <w:sz w:val="24"/>
          <w:szCs w:val="28"/>
          <w:rtl/>
        </w:rPr>
        <w:t>) چاشنی</w:t>
      </w:r>
      <w:r w:rsidR="002562ED" w:rsidRPr="00F75033">
        <w:rPr>
          <w:rFonts w:ascii="Times New Roman" w:hAnsi="Times New Roman" w:cs="B Nazanin" w:hint="cs"/>
          <w:sz w:val="24"/>
          <w:szCs w:val="28"/>
          <w:rtl/>
        </w:rPr>
        <w:t xml:space="preserve"> های الکتریکی قرار دارند علاوه بر نگه داری در محفظه های اصلی، انرژی زدایی و قفل می شوند اطمینان حاصل نمود.</w:t>
      </w:r>
      <w:r w:rsidR="002E3B9B" w:rsidRPr="00F75033">
        <w:rPr>
          <w:rFonts w:ascii="Times New Roman" w:hAnsi="Times New Roman" w:cs="B Nazanin" w:hint="cs"/>
          <w:b/>
          <w:bCs/>
          <w:sz w:val="24"/>
          <w:szCs w:val="28"/>
          <w:rtl/>
        </w:rPr>
        <w:t xml:space="preserve"> </w:t>
      </w:r>
    </w:p>
    <w:p w:rsidR="002562ED" w:rsidRPr="00F75033" w:rsidRDefault="00B0097B" w:rsidP="00B13A52">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6-1-16.</w:t>
      </w:r>
      <w:r w:rsidR="0032788A" w:rsidRPr="00F75033">
        <w:rPr>
          <w:rStyle w:val="Heading3Cha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براساس پیشنهادات انیستتو تولیدکنندگان مواد منفجره ، عملیات انفجاری در محدوده خطوط انتقال امواج رادیویی غیرقابل توجیه  بوده و همچنین  دارای پتانسیل بسیار بالایی از  خطر برای استفاده از چاشنی الکتریکی در این محدوده می باشد</w:t>
      </w:r>
      <w:r w:rsidR="009238D3" w:rsidRPr="00F75033">
        <w:rPr>
          <w:rFonts w:ascii="Times New Roman" w:hAnsi="Times New Roman" w:cs="B Nazanin" w:hint="cs"/>
          <w:sz w:val="24"/>
          <w:szCs w:val="28"/>
          <w:rtl/>
        </w:rPr>
        <w:t>.</w:t>
      </w:r>
      <w:r w:rsidR="002E3B9B" w:rsidRPr="00F75033">
        <w:rPr>
          <w:rFonts w:ascii="Times New Roman" w:hAnsi="Times New Roman" w:cs="B Nazanin" w:hint="cs"/>
          <w:sz w:val="24"/>
          <w:szCs w:val="28"/>
          <w:rtl/>
        </w:rPr>
        <w:t xml:space="preserve"> </w:t>
      </w:r>
    </w:p>
    <w:p w:rsidR="002562ED" w:rsidRPr="00F75033" w:rsidRDefault="00B0097B" w:rsidP="00B13A52">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6-1-17.</w:t>
      </w:r>
      <w:r w:rsidR="0032788A"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جعبه های خالی،کاغذها و بسته های مواد فیبر که قبلا حاوی مواد منفجره بودند نباید مجددا مورد استفاده قرار گیرند همچنین می بایست در محل تایید شده ای سوزانده شوند.</w:t>
      </w:r>
      <w:r w:rsidR="00E25F34" w:rsidRPr="00F75033">
        <w:rPr>
          <w:rFonts w:ascii="Times New Roman" w:hAnsi="Times New Roman" w:cs="B Nazanin" w:hint="cs"/>
          <w:b/>
          <w:bCs/>
          <w:sz w:val="24"/>
          <w:szCs w:val="28"/>
          <w:rtl/>
        </w:rPr>
        <w:t xml:space="preserve"> </w:t>
      </w:r>
    </w:p>
    <w:p w:rsidR="002562ED" w:rsidRPr="00F75033" w:rsidRDefault="00B0097B" w:rsidP="00B13A52">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6-1-18</w:t>
      </w:r>
      <w:r w:rsidR="002562ED" w:rsidRPr="00F75033">
        <w:rPr>
          <w:rFonts w:ascii="Times New Roman" w:hAnsi="Times New Roman" w:cs="B Nazanin" w:hint="cs"/>
          <w:sz w:val="24"/>
          <w:szCs w:val="28"/>
          <w:rtl/>
        </w:rPr>
        <w:t>.</w:t>
      </w:r>
      <w:r w:rsidR="0032788A"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مواد منفجره و قابل انفجار و همچنین تجهیزات آتشباری که خراب و یا آسیب دیده اند نباید مورد استفاده قرار گیرند</w:t>
      </w:r>
      <w:r w:rsidR="0082388B" w:rsidRPr="00F75033">
        <w:rPr>
          <w:rFonts w:ascii="Times New Roman" w:hAnsi="Times New Roman" w:cs="B Nazanin" w:hint="cs"/>
          <w:sz w:val="24"/>
          <w:szCs w:val="28"/>
          <w:rtl/>
        </w:rPr>
        <w:t>.</w:t>
      </w:r>
      <w:r w:rsidR="00E25F34" w:rsidRPr="00F75033">
        <w:rPr>
          <w:rFonts w:ascii="Times New Roman" w:hAnsi="Times New Roman" w:cs="B Nazanin" w:hint="cs"/>
          <w:b/>
          <w:bCs/>
          <w:sz w:val="24"/>
          <w:szCs w:val="28"/>
          <w:rtl/>
        </w:rPr>
        <w:t xml:space="preserve"> </w:t>
      </w:r>
    </w:p>
    <w:p w:rsidR="002562ED" w:rsidRPr="00F75033" w:rsidRDefault="00B0097B" w:rsidP="00B13A52">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6-1-19.</w:t>
      </w:r>
      <w:r w:rsidR="0032788A"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تحویل و ارسال مواد منفجره می بایست فقط توسط فرد مسئول ودر انبار مورد تایید و متناسب و یا در محل های ذخیره  سازی و جابجایی موقت صورت گیرد.</w:t>
      </w:r>
      <w:r w:rsidR="00E25F34" w:rsidRPr="00F75033">
        <w:rPr>
          <w:rFonts w:ascii="Times New Roman" w:hAnsi="Times New Roman" w:cs="B Nazanin" w:hint="cs"/>
          <w:sz w:val="24"/>
          <w:szCs w:val="28"/>
          <w:rtl/>
        </w:rPr>
        <w:t xml:space="preserve"> </w:t>
      </w:r>
    </w:p>
    <w:p w:rsidR="002562ED" w:rsidRPr="00F75033" w:rsidRDefault="00B0097B" w:rsidP="00B13A52">
      <w:pPr>
        <w:spacing w:line="360" w:lineRule="auto"/>
        <w:jc w:val="both"/>
        <w:rPr>
          <w:rFonts w:ascii="Times New Roman" w:hAnsi="Times New Roman" w:cs="B Nazanin"/>
          <w:sz w:val="24"/>
          <w:szCs w:val="28"/>
        </w:rPr>
      </w:pPr>
      <w:r w:rsidRPr="00F75033">
        <w:rPr>
          <w:rFonts w:ascii="Times New Roman" w:hAnsi="Times New Roman" w:cs="B Nazanin" w:hint="cs"/>
          <w:sz w:val="24"/>
          <w:szCs w:val="28"/>
          <w:rtl/>
        </w:rPr>
        <w:t>6-1-20.</w:t>
      </w:r>
      <w:r w:rsidR="0032788A"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عملیات انفجاری در نزدیکی خطوط انتقال نیروی هوایی، خطوط ارتباطی و تجهیزات خدماتی مرتبط و یا سایر ساختمان ها نباید تا زمانی که تمامی اقدامات کنترلی صورت پذیرفته اجرا شود</w:t>
      </w:r>
      <w:r w:rsidR="006670B6" w:rsidRPr="00F75033">
        <w:rPr>
          <w:rFonts w:ascii="Times New Roman" w:hAnsi="Times New Roman" w:cs="B Nazanin" w:hint="cs"/>
          <w:sz w:val="24"/>
          <w:szCs w:val="28"/>
          <w:rtl/>
        </w:rPr>
        <w:t>.</w:t>
      </w:r>
      <w:r w:rsidR="00E25F34" w:rsidRPr="00F75033">
        <w:rPr>
          <w:rFonts w:ascii="Times New Roman" w:hAnsi="Times New Roman" w:cs="B Nazanin" w:hint="cs"/>
          <w:b/>
          <w:bCs/>
          <w:sz w:val="24"/>
          <w:szCs w:val="28"/>
          <w:rtl/>
        </w:rPr>
        <w:t xml:space="preserve"> </w:t>
      </w:r>
    </w:p>
    <w:p w:rsidR="002562ED" w:rsidRPr="00F75033" w:rsidRDefault="00B0097B" w:rsidP="00B13A52">
      <w:pPr>
        <w:spacing w:line="360" w:lineRule="auto"/>
        <w:jc w:val="both"/>
        <w:rPr>
          <w:rFonts w:ascii="Times New Roman" w:hAnsi="Times New Roman" w:cs="B Nazanin"/>
          <w:sz w:val="24"/>
          <w:szCs w:val="28"/>
        </w:rPr>
      </w:pPr>
      <w:r w:rsidRPr="00F75033">
        <w:rPr>
          <w:rFonts w:ascii="Times New Roman" w:hAnsi="Times New Roman" w:cs="B Nazanin" w:hint="cs"/>
          <w:sz w:val="24"/>
          <w:szCs w:val="28"/>
          <w:rtl/>
        </w:rPr>
        <w:lastRenderedPageBreak/>
        <w:t>6-1-21.</w:t>
      </w:r>
      <w:r w:rsidR="0032788A"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حمل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باروت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نيترات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آمونيوم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تواما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ساير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ممنوع</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مجزا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حمل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كرد</w:t>
      </w:r>
      <w:r w:rsidR="002562ED" w:rsidRPr="00F75033">
        <w:rPr>
          <w:rFonts w:ascii="Times New Roman" w:hAnsi="Times New Roman" w:cs="B Nazanin"/>
          <w:sz w:val="24"/>
          <w:szCs w:val="28"/>
        </w:rPr>
        <w:t>.</w:t>
      </w:r>
      <w:r w:rsidR="00E25F34" w:rsidRPr="00F75033">
        <w:rPr>
          <w:rFonts w:ascii="Times New Roman" w:hAnsi="Times New Roman" w:cs="B Nazanin" w:hint="cs"/>
          <w:b/>
          <w:bCs/>
          <w:sz w:val="24"/>
          <w:szCs w:val="28"/>
          <w:rtl/>
        </w:rPr>
        <w:t xml:space="preserve"> </w:t>
      </w:r>
    </w:p>
    <w:p w:rsidR="002562ED" w:rsidRPr="00F75033" w:rsidRDefault="00B0097B" w:rsidP="00B13A52">
      <w:pPr>
        <w:spacing w:line="360" w:lineRule="auto"/>
        <w:jc w:val="both"/>
        <w:rPr>
          <w:rFonts w:ascii="Times New Roman" w:hAnsi="Times New Roman" w:cs="B Nazanin"/>
          <w:sz w:val="24"/>
          <w:szCs w:val="28"/>
        </w:rPr>
      </w:pPr>
      <w:r w:rsidRPr="00F75033">
        <w:rPr>
          <w:rFonts w:ascii="Times New Roman" w:hAnsi="Times New Roman" w:cs="B Nazanin" w:hint="cs"/>
          <w:sz w:val="24"/>
          <w:szCs w:val="28"/>
          <w:rtl/>
        </w:rPr>
        <w:t>6-1-22.</w:t>
      </w:r>
      <w:r w:rsidR="0032788A" w:rsidRPr="00F75033">
        <w:rPr>
          <w:rStyle w:val="Heading3Cha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تمامی بارگیری ها و آتش زنی ها می بایست به صورت مستقیم تحت نظر فرد مسئول با تجربه در این زمینه صورت پذیرد.</w:t>
      </w:r>
    </w:p>
    <w:p w:rsidR="00A31EDD" w:rsidRPr="00F75033" w:rsidRDefault="00B0097B" w:rsidP="001379BB">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6-1-23.</w:t>
      </w:r>
      <w:r w:rsidR="002562ED" w:rsidRPr="00F75033">
        <w:rPr>
          <w:rFonts w:ascii="Times New Roman" w:hAnsi="Times New Roman" w:cs="B Nazanin" w:hint="cs"/>
          <w:sz w:val="24"/>
          <w:szCs w:val="28"/>
          <w:rtl/>
        </w:rPr>
        <w:t xml:space="preserve"> انفجارها می بایست به صورت الکتریکی و توسط تجهیزات الکتریکی انفجار و یا تجهیزات و منابع قوی الکتریکی  و براساس </w:t>
      </w:r>
      <w:r w:rsidR="001379BB" w:rsidRPr="00F75033">
        <w:rPr>
          <w:rFonts w:ascii="Times New Roman" w:hAnsi="Times New Roman" w:cs="B Nazanin" w:hint="cs"/>
          <w:sz w:val="24"/>
          <w:szCs w:val="28"/>
          <w:rtl/>
        </w:rPr>
        <w:t>استاندارد</w:t>
      </w:r>
      <w:r w:rsidR="002562ED" w:rsidRPr="00F75033">
        <w:rPr>
          <w:rFonts w:ascii="Times New Roman" w:hAnsi="Times New Roman" w:cs="B Nazanin" w:hint="cs"/>
          <w:sz w:val="24"/>
          <w:szCs w:val="28"/>
          <w:rtl/>
        </w:rPr>
        <w:t xml:space="preserve"> 1926.906 </w:t>
      </w:r>
      <w:r w:rsidR="001379BB" w:rsidRPr="00F75033">
        <w:rPr>
          <w:rFonts w:ascii="Times New Roman" w:hAnsi="Times New Roman" w:cs="B Nazanin" w:hint="cs"/>
          <w:sz w:val="24"/>
          <w:szCs w:val="28"/>
          <w:rtl/>
        </w:rPr>
        <w:t xml:space="preserve">سازمان </w:t>
      </w:r>
      <w:r w:rsidR="001379BB" w:rsidRPr="00F75033">
        <w:rPr>
          <w:rFonts w:ascii="Times New Roman" w:hAnsi="Times New Roman" w:cs="B Nazanin"/>
          <w:sz w:val="24"/>
          <w:szCs w:val="28"/>
        </w:rPr>
        <w:t>OSHA</w:t>
      </w:r>
      <w:r w:rsidR="001379BB"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صورت پذیرد</w:t>
      </w:r>
      <w:r w:rsidR="006670B6" w:rsidRPr="00F75033">
        <w:rPr>
          <w:rFonts w:ascii="Times New Roman" w:hAnsi="Times New Roman" w:cs="B Nazanin" w:hint="cs"/>
          <w:sz w:val="24"/>
          <w:szCs w:val="28"/>
          <w:rtl/>
        </w:rPr>
        <w:t>.</w:t>
      </w:r>
      <w:r w:rsidR="00E25F34" w:rsidRPr="00F75033">
        <w:rPr>
          <w:rFonts w:ascii="Times New Roman" w:hAnsi="Times New Roman" w:cs="B Nazanin" w:hint="cs"/>
          <w:b/>
          <w:bCs/>
          <w:sz w:val="24"/>
          <w:szCs w:val="28"/>
          <w:rtl/>
        </w:rPr>
        <w:t xml:space="preserve"> </w:t>
      </w:r>
    </w:p>
    <w:p w:rsidR="00A31EDD" w:rsidRPr="00F75033" w:rsidRDefault="006838C5" w:rsidP="00983AFF">
      <w:pPr>
        <w:spacing w:line="360" w:lineRule="auto"/>
        <w:rPr>
          <w:rFonts w:ascii="Times New Roman" w:hAnsi="Times New Roman" w:cs="B Nazanin"/>
          <w:sz w:val="24"/>
          <w:szCs w:val="28"/>
          <w:rtl/>
        </w:rPr>
      </w:pPr>
      <w:r w:rsidRPr="00F75033">
        <w:rPr>
          <w:rFonts w:ascii="Times New Roman" w:hAnsi="Times New Roman" w:cs="B Nazanin" w:hint="cs"/>
          <w:sz w:val="24"/>
          <w:szCs w:val="28"/>
          <w:rtl/>
        </w:rPr>
        <w:t>6-1-24.</w:t>
      </w:r>
      <w:r w:rsidR="00A31EDD" w:rsidRPr="00F75033">
        <w:rPr>
          <w:rFonts w:ascii="Times New Roman" w:hAnsi="Times New Roman" w:cs="B Nazanin" w:hint="cs"/>
          <w:sz w:val="24"/>
          <w:szCs w:val="28"/>
          <w:rtl/>
        </w:rPr>
        <w:t xml:space="preserve"> بارگیری (شارژ) موادمنفجره </w:t>
      </w:r>
      <w:r w:rsidR="00A31EDD" w:rsidRPr="00F75033">
        <w:rPr>
          <w:rFonts w:ascii="Times New Roman" w:hAnsi="Times New Roman" w:hint="cs"/>
          <w:sz w:val="24"/>
          <w:szCs w:val="28"/>
          <w:rtl/>
        </w:rPr>
        <w:t>–</w:t>
      </w:r>
      <w:r w:rsidR="00A31EDD" w:rsidRPr="00F75033">
        <w:rPr>
          <w:rFonts w:ascii="Times New Roman" w:hAnsi="Times New Roman" w:cs="B Nazanin" w:hint="cs"/>
          <w:sz w:val="24"/>
          <w:szCs w:val="28"/>
          <w:rtl/>
        </w:rPr>
        <w:t xml:space="preserve"> انفجار الکتریکی</w:t>
      </w:r>
      <w:r w:rsidR="00C147D3" w:rsidRPr="00F75033">
        <w:rPr>
          <w:rFonts w:ascii="Times New Roman" w:eastAsia="Calibri" w:hAnsi="Times New Roman" w:cs="B Nazanin" w:hint="cs"/>
          <w:sz w:val="24"/>
          <w:szCs w:val="28"/>
          <w:rtl/>
        </w:rPr>
        <w:t>(</w:t>
      </w:r>
      <w:r w:rsidR="00C147D3" w:rsidRPr="00F75033">
        <w:rPr>
          <w:rFonts w:ascii="Times New Roman" w:hAnsi="Times New Roman" w:cs="B Nazanin" w:hint="cs"/>
          <w:sz w:val="24"/>
          <w:szCs w:val="28"/>
          <w:rtl/>
        </w:rPr>
        <w:t>906</w:t>
      </w:r>
      <w:r w:rsidR="00C147D3" w:rsidRPr="00F75033">
        <w:rPr>
          <w:rFonts w:ascii="Times New Roman" w:eastAsia="Calibri" w:hAnsi="Times New Roman" w:cs="B Nazanin" w:hint="cs"/>
          <w:sz w:val="24"/>
          <w:szCs w:val="28"/>
          <w:rtl/>
        </w:rPr>
        <w:t>-1926)</w:t>
      </w:r>
    </w:p>
    <w:p w:rsidR="00A31EDD" w:rsidRPr="00F75033" w:rsidRDefault="006838C5" w:rsidP="00983AFF">
      <w:pPr>
        <w:spacing w:line="360" w:lineRule="auto"/>
        <w:jc w:val="both"/>
        <w:rPr>
          <w:rFonts w:ascii="Times New Roman" w:eastAsia="Calibri" w:hAnsi="Times New Roman" w:cs="B Nazanin"/>
          <w:sz w:val="24"/>
          <w:szCs w:val="28"/>
          <w:rtl/>
        </w:rPr>
      </w:pPr>
      <w:r w:rsidRPr="00F75033">
        <w:rPr>
          <w:rStyle w:val="Heading4Char"/>
          <w:rFonts w:eastAsia="Calibri" w:cs="B Nazanin" w:hint="cs"/>
          <w:szCs w:val="26"/>
          <w:rtl/>
        </w:rPr>
        <w:t>6-1-24-1.</w:t>
      </w:r>
      <w:r w:rsidR="00A31EDD" w:rsidRPr="00F75033">
        <w:rPr>
          <w:rFonts w:ascii="Times New Roman" w:eastAsia="Calibri" w:hAnsi="Times New Roman" w:cs="B Nazanin" w:hint="cs"/>
          <w:sz w:val="24"/>
          <w:szCs w:val="28"/>
          <w:rtl/>
        </w:rPr>
        <w:t xml:space="preserve"> چاشنی های الکتریکی انفجاری نباید در مکان و زمانی که منبع (جرقه) الکتریکی خارجی وجود دارد بکار رود، پایه های سیم چاشنی های انفجاری می بایست دارای مدارکوتاه گونه باشد تا زمانی که به عنوان مدار آتش بکار رود.</w:t>
      </w:r>
    </w:p>
    <w:p w:rsidR="00A31EDD" w:rsidRPr="00F75033" w:rsidRDefault="00A31EDD" w:rsidP="00983AFF">
      <w:pPr>
        <w:spacing w:line="360" w:lineRule="auto"/>
        <w:jc w:val="both"/>
        <w:rPr>
          <w:rFonts w:ascii="Times New Roman" w:eastAsia="Calibri" w:hAnsi="Times New Roman" w:cs="B Nazanin"/>
          <w:sz w:val="24"/>
          <w:szCs w:val="28"/>
          <w:rtl/>
        </w:rPr>
      </w:pPr>
      <w:r w:rsidRPr="00F75033">
        <w:rPr>
          <w:rFonts w:ascii="Times New Roman" w:eastAsia="Calibri" w:hAnsi="Times New Roman" w:cs="B Nazanin" w:hint="cs"/>
          <w:b/>
          <w:bCs/>
          <w:sz w:val="24"/>
          <w:szCs w:val="28"/>
          <w:rtl/>
        </w:rPr>
        <w:t xml:space="preserve"> </w:t>
      </w:r>
      <w:r w:rsidR="006838C5" w:rsidRPr="00F75033">
        <w:rPr>
          <w:rStyle w:val="Heading4Char"/>
          <w:rFonts w:eastAsia="Calibri" w:cs="B Nazanin" w:hint="cs"/>
          <w:szCs w:val="26"/>
          <w:rtl/>
        </w:rPr>
        <w:t>6-1-24-2.</w:t>
      </w:r>
      <w:r w:rsidRPr="00F75033">
        <w:rPr>
          <w:rFonts w:ascii="Times New Roman" w:eastAsia="Calibri" w:hAnsi="Times New Roman" w:cs="B Nazanin" w:hint="cs"/>
          <w:sz w:val="24"/>
          <w:szCs w:val="28"/>
          <w:rtl/>
        </w:rPr>
        <w:t xml:space="preserve"> قبل از بارگیری حفره های دینامیت و شروع آتشباری، فرد آتشبار می بایست از عدم وجود جریان های اضافی مدار و از بین رفتن جریان های مازاد اطمینان حاصل نماید.</w:t>
      </w:r>
    </w:p>
    <w:p w:rsidR="00A31EDD" w:rsidRPr="00F75033" w:rsidRDefault="006838C5" w:rsidP="006A5AF5">
      <w:pPr>
        <w:spacing w:line="360" w:lineRule="auto"/>
        <w:jc w:val="both"/>
        <w:rPr>
          <w:rFonts w:ascii="Times New Roman" w:eastAsia="Calibri" w:hAnsi="Times New Roman" w:cs="B Nazanin"/>
          <w:sz w:val="24"/>
          <w:szCs w:val="28"/>
          <w:rtl/>
        </w:rPr>
      </w:pPr>
      <w:r w:rsidRPr="00F75033">
        <w:rPr>
          <w:rStyle w:val="Heading4Char"/>
          <w:rFonts w:eastAsia="Calibri" w:cs="B Nazanin" w:hint="cs"/>
          <w:szCs w:val="26"/>
          <w:rtl/>
        </w:rPr>
        <w:t>6-1-24-3.</w:t>
      </w:r>
      <w:r w:rsidR="0032788A" w:rsidRPr="00F75033">
        <w:rPr>
          <w:rStyle w:val="Heading4Char"/>
          <w:rFonts w:eastAsia="Calibri" w:cs="B Nazanin" w:hint="cs"/>
          <w:szCs w:val="26"/>
          <w:rtl/>
        </w:rPr>
        <w:t xml:space="preserve"> </w:t>
      </w:r>
      <w:r w:rsidR="00A31EDD" w:rsidRPr="00F75033">
        <w:rPr>
          <w:rFonts w:ascii="Times New Roman" w:eastAsia="Calibri" w:hAnsi="Times New Roman" w:cs="B Nazanin" w:hint="cs"/>
          <w:sz w:val="24"/>
          <w:szCs w:val="28"/>
          <w:rtl/>
        </w:rPr>
        <w:t>در حین استفاده از چاشنی های الکتریکی در آتشباری الکتریکی تمامی چاشنی ها می بایست از یک گونه و دارای تاریخ و ترجیحا ساخته شده توسط یک کارخانه باشد.</w:t>
      </w:r>
    </w:p>
    <w:p w:rsidR="00A31EDD" w:rsidRPr="00F75033" w:rsidRDefault="006838C5" w:rsidP="006A5AF5">
      <w:pPr>
        <w:spacing w:line="360" w:lineRule="auto"/>
        <w:jc w:val="both"/>
        <w:rPr>
          <w:rFonts w:ascii="Times New Roman" w:eastAsia="Calibri" w:hAnsi="Times New Roman" w:cs="B Nazanin"/>
          <w:sz w:val="24"/>
          <w:szCs w:val="28"/>
          <w:rtl/>
        </w:rPr>
      </w:pPr>
      <w:r w:rsidRPr="00F75033">
        <w:rPr>
          <w:rStyle w:val="Heading4Char"/>
          <w:rFonts w:eastAsia="Calibri" w:cs="B Nazanin" w:hint="cs"/>
          <w:szCs w:val="26"/>
          <w:rtl/>
        </w:rPr>
        <w:lastRenderedPageBreak/>
        <w:t>6-1-24-4.</w:t>
      </w:r>
      <w:r w:rsidR="001E6CDC" w:rsidRPr="00F75033">
        <w:rPr>
          <w:rFonts w:ascii="Times New Roman" w:eastAsia="Calibri" w:hAnsi="Times New Roman" w:cs="B Nazanin" w:hint="cs"/>
          <w:sz w:val="24"/>
          <w:szCs w:val="26"/>
          <w:rtl/>
        </w:rPr>
        <w:t xml:space="preserve"> </w:t>
      </w:r>
      <w:r w:rsidR="00A31EDD" w:rsidRPr="00F75033">
        <w:rPr>
          <w:rFonts w:ascii="Times New Roman" w:eastAsia="Calibri" w:hAnsi="Times New Roman" w:cs="B Nazanin" w:hint="cs"/>
          <w:sz w:val="24"/>
          <w:szCs w:val="28"/>
          <w:rtl/>
        </w:rPr>
        <w:t xml:space="preserve">آتشباری الکتریکی می بایست توسط مدارهای جریان و مدارهای قدرت و هماهنگ با پیشنهادات کارخانه سازنده چاشنی الکتریکی و یا طراحان و نمایندگان </w:t>
      </w:r>
      <w:r w:rsidR="00A31EDD" w:rsidRPr="00F75033">
        <w:rPr>
          <w:rFonts w:ascii="Times New Roman" w:eastAsia="Calibri" w:hAnsi="Times New Roman" w:cs="B Nazanin" w:hint="cs"/>
          <w:color w:val="000000" w:themeColor="text1"/>
          <w:sz w:val="24"/>
          <w:szCs w:val="28"/>
          <w:rtl/>
        </w:rPr>
        <w:t xml:space="preserve">پیمانکار </w:t>
      </w:r>
      <w:r w:rsidR="001E58B9" w:rsidRPr="00F75033">
        <w:rPr>
          <w:rFonts w:ascii="Times New Roman" w:eastAsia="Calibri" w:hAnsi="Times New Roman" w:cs="B Nazanin" w:hint="cs"/>
          <w:color w:val="000000" w:themeColor="text1"/>
          <w:sz w:val="24"/>
          <w:szCs w:val="28"/>
          <w:rtl/>
        </w:rPr>
        <w:t>و</w:t>
      </w:r>
      <w:r w:rsidR="00D51E09" w:rsidRPr="00F75033">
        <w:rPr>
          <w:rFonts w:ascii="Times New Roman" w:eastAsia="Calibri" w:hAnsi="Times New Roman" w:cs="B Nazanin" w:hint="cs"/>
          <w:color w:val="000000" w:themeColor="text1"/>
          <w:sz w:val="24"/>
          <w:szCs w:val="28"/>
          <w:rtl/>
        </w:rPr>
        <w:t xml:space="preserve">رعایت </w:t>
      </w:r>
      <w:r w:rsidR="001E58B9" w:rsidRPr="00F75033">
        <w:rPr>
          <w:rFonts w:ascii="Times New Roman" w:eastAsia="Calibri" w:hAnsi="Times New Roman" w:cs="B Nazanin" w:hint="cs"/>
          <w:color w:val="000000" w:themeColor="text1"/>
          <w:sz w:val="24"/>
          <w:szCs w:val="28"/>
          <w:rtl/>
        </w:rPr>
        <w:t>مقررات ایمنی</w:t>
      </w:r>
      <w:r w:rsidR="001E58B9" w:rsidRPr="00F75033">
        <w:rPr>
          <w:rFonts w:ascii="Times New Roman" w:eastAsia="Calibri" w:hAnsi="Times New Roman" w:cs="B Nazanin" w:hint="cs"/>
          <w:color w:val="FF0000"/>
          <w:sz w:val="24"/>
          <w:szCs w:val="28"/>
          <w:rtl/>
        </w:rPr>
        <w:t xml:space="preserve"> </w:t>
      </w:r>
      <w:r w:rsidR="00A31EDD" w:rsidRPr="00F75033">
        <w:rPr>
          <w:rFonts w:ascii="Times New Roman" w:eastAsia="Calibri" w:hAnsi="Times New Roman" w:cs="B Nazanin" w:hint="cs"/>
          <w:sz w:val="24"/>
          <w:szCs w:val="28"/>
          <w:rtl/>
        </w:rPr>
        <w:t>صورت گیرد.</w:t>
      </w:r>
    </w:p>
    <w:p w:rsidR="00A31EDD" w:rsidRPr="00F75033" w:rsidRDefault="006838C5" w:rsidP="006A5AF5">
      <w:pPr>
        <w:spacing w:line="360" w:lineRule="auto"/>
        <w:jc w:val="both"/>
        <w:rPr>
          <w:rFonts w:ascii="Times New Roman" w:eastAsia="Calibri" w:hAnsi="Times New Roman" w:cs="B Nazanin"/>
          <w:sz w:val="24"/>
          <w:szCs w:val="28"/>
          <w:rtl/>
        </w:rPr>
      </w:pPr>
      <w:r w:rsidRPr="00F75033">
        <w:rPr>
          <w:rStyle w:val="Heading4Char"/>
          <w:rFonts w:eastAsia="Calibri" w:cs="B Nazanin" w:hint="cs"/>
          <w:szCs w:val="26"/>
          <w:rtl/>
        </w:rPr>
        <w:t>6-1-24-5.</w:t>
      </w:r>
      <w:r w:rsidR="0032788A" w:rsidRPr="00F75033">
        <w:rPr>
          <w:rStyle w:val="Heading4Char"/>
          <w:rFonts w:eastAsia="Calibri" w:cs="B Nazanin" w:hint="cs"/>
          <w:szCs w:val="26"/>
          <w:rtl/>
        </w:rPr>
        <w:t xml:space="preserve"> </w:t>
      </w:r>
      <w:r w:rsidR="00A31EDD" w:rsidRPr="00F75033">
        <w:rPr>
          <w:rFonts w:ascii="Times New Roman" w:eastAsia="Calibri" w:hAnsi="Times New Roman" w:cs="B Nazanin" w:hint="cs"/>
          <w:sz w:val="24"/>
          <w:szCs w:val="28"/>
          <w:rtl/>
        </w:rPr>
        <w:t>زمانی که چاشنی های الکتریکی به منظور آتشباری الکتریکی مورد استفاده قرار گیرد می بایست اطمینان از تاخیر زمانی چاشنی برحسب توصیه های کارخانه سازنده صورت گیرد</w:t>
      </w:r>
      <w:r w:rsidR="001E6CDC" w:rsidRPr="00F75033">
        <w:rPr>
          <w:rFonts w:ascii="Times New Roman" w:eastAsia="Calibri" w:hAnsi="Times New Roman" w:cs="B Nazanin" w:hint="cs"/>
          <w:sz w:val="24"/>
          <w:szCs w:val="28"/>
          <w:rtl/>
        </w:rPr>
        <w:t>.</w:t>
      </w:r>
    </w:p>
    <w:p w:rsidR="00A31EDD" w:rsidRPr="00F75033" w:rsidRDefault="006838C5" w:rsidP="006A5AF5">
      <w:pPr>
        <w:spacing w:line="360" w:lineRule="auto"/>
        <w:jc w:val="both"/>
        <w:rPr>
          <w:rFonts w:ascii="Times New Roman" w:eastAsia="Calibri" w:hAnsi="Times New Roman" w:cs="B Nazanin"/>
          <w:sz w:val="24"/>
          <w:szCs w:val="28"/>
          <w:rtl/>
        </w:rPr>
      </w:pPr>
      <w:r w:rsidRPr="00F75033">
        <w:rPr>
          <w:rStyle w:val="Heading4Char"/>
          <w:rFonts w:eastAsia="Calibri" w:cs="B Nazanin" w:hint="cs"/>
          <w:szCs w:val="26"/>
          <w:rtl/>
        </w:rPr>
        <w:t>6-1-24-6.</w:t>
      </w:r>
      <w:r w:rsidR="001E6CDC" w:rsidRPr="00F75033">
        <w:rPr>
          <w:rFonts w:ascii="Times New Roman" w:eastAsia="Calibri" w:hAnsi="Times New Roman" w:cs="B Nazanin" w:hint="cs"/>
          <w:sz w:val="24"/>
          <w:szCs w:val="26"/>
          <w:rtl/>
        </w:rPr>
        <w:t xml:space="preserve"> </w:t>
      </w:r>
      <w:r w:rsidR="00A31EDD" w:rsidRPr="00F75033">
        <w:rPr>
          <w:rFonts w:ascii="Times New Roman" w:eastAsia="Calibri" w:hAnsi="Times New Roman" w:cs="B Nazanin" w:hint="cs"/>
          <w:sz w:val="24"/>
          <w:szCs w:val="28"/>
          <w:rtl/>
        </w:rPr>
        <w:t>سیم های ارتباطی به دلیل داشتن تحمل ظرفیت جابجایی باید به اندازه کافی مستحکم و قابل انعطاف باشد.</w:t>
      </w:r>
    </w:p>
    <w:p w:rsidR="00A31EDD" w:rsidRPr="00F75033" w:rsidRDefault="006838C5" w:rsidP="006A5AF5">
      <w:pPr>
        <w:spacing w:line="360" w:lineRule="auto"/>
        <w:jc w:val="both"/>
        <w:rPr>
          <w:rFonts w:ascii="Times New Roman" w:eastAsia="Calibri" w:hAnsi="Times New Roman" w:cs="B Nazanin"/>
          <w:sz w:val="24"/>
          <w:szCs w:val="28"/>
          <w:rtl/>
        </w:rPr>
      </w:pPr>
      <w:r w:rsidRPr="00F75033">
        <w:rPr>
          <w:rStyle w:val="Heading4Char"/>
          <w:rFonts w:eastAsia="Calibri" w:cs="B Nazanin" w:hint="cs"/>
          <w:szCs w:val="26"/>
          <w:rtl/>
        </w:rPr>
        <w:t>6-1-24-7.</w:t>
      </w:r>
      <w:r w:rsidR="0032788A" w:rsidRPr="00F75033">
        <w:rPr>
          <w:rStyle w:val="Heading4Char"/>
          <w:rFonts w:eastAsia="Calibri" w:cs="B Nazanin" w:hint="cs"/>
          <w:szCs w:val="26"/>
          <w:rtl/>
        </w:rPr>
        <w:t xml:space="preserve"> </w:t>
      </w:r>
      <w:r w:rsidR="00A31EDD" w:rsidRPr="00F75033">
        <w:rPr>
          <w:rFonts w:ascii="Times New Roman" w:eastAsia="Calibri" w:hAnsi="Times New Roman" w:cs="B Nazanin" w:hint="cs"/>
          <w:sz w:val="24"/>
          <w:szCs w:val="28"/>
          <w:rtl/>
        </w:rPr>
        <w:t xml:space="preserve">اتصالات می بایست برای داشتن تحمل </w:t>
      </w:r>
      <w:r w:rsidR="001E6CDC" w:rsidRPr="00F75033">
        <w:rPr>
          <w:rFonts w:ascii="Times New Roman" w:eastAsia="Calibri" w:hAnsi="Times New Roman" w:cs="B Nazanin" w:hint="cs"/>
          <w:sz w:val="24"/>
          <w:szCs w:val="28"/>
          <w:rtl/>
        </w:rPr>
        <w:t xml:space="preserve">کافی </w:t>
      </w:r>
      <w:r w:rsidR="00A31EDD" w:rsidRPr="00F75033">
        <w:rPr>
          <w:rFonts w:ascii="Times New Roman" w:eastAsia="Calibri" w:hAnsi="Times New Roman" w:cs="B Nazanin" w:hint="cs"/>
          <w:sz w:val="24"/>
          <w:szCs w:val="28"/>
          <w:rtl/>
        </w:rPr>
        <w:t xml:space="preserve">دارای استحکام </w:t>
      </w:r>
      <w:r w:rsidR="001E6CDC" w:rsidRPr="00F75033">
        <w:rPr>
          <w:rFonts w:ascii="Times New Roman" w:eastAsia="Calibri" w:hAnsi="Times New Roman" w:cs="B Nazanin" w:hint="cs"/>
          <w:sz w:val="24"/>
          <w:szCs w:val="28"/>
          <w:rtl/>
        </w:rPr>
        <w:t>لازم</w:t>
      </w:r>
      <w:r w:rsidR="00A31EDD" w:rsidRPr="00F75033">
        <w:rPr>
          <w:rFonts w:ascii="Times New Roman" w:eastAsia="Calibri" w:hAnsi="Times New Roman" w:cs="B Nazanin" w:hint="cs"/>
          <w:sz w:val="24"/>
          <w:szCs w:val="28"/>
          <w:rtl/>
        </w:rPr>
        <w:t xml:space="preserve"> باشد.</w:t>
      </w:r>
    </w:p>
    <w:p w:rsidR="00A31EDD" w:rsidRPr="00F75033" w:rsidRDefault="001C2E03" w:rsidP="006A5AF5">
      <w:pPr>
        <w:spacing w:line="360" w:lineRule="auto"/>
        <w:jc w:val="both"/>
        <w:rPr>
          <w:rFonts w:ascii="Times New Roman" w:eastAsia="Calibri" w:hAnsi="Times New Roman" w:cs="B Nazanin"/>
          <w:sz w:val="24"/>
          <w:szCs w:val="28"/>
          <w:rtl/>
        </w:rPr>
      </w:pPr>
      <w:r w:rsidRPr="00F75033">
        <w:rPr>
          <w:rStyle w:val="Heading4Char"/>
          <w:rFonts w:eastAsia="Calibri" w:cs="B Nazanin" w:hint="cs"/>
          <w:szCs w:val="26"/>
          <w:rtl/>
        </w:rPr>
        <w:t>6-1-24-8.</w:t>
      </w:r>
      <w:r w:rsidR="001E6CDC" w:rsidRPr="00F75033">
        <w:rPr>
          <w:rStyle w:val="Heading4Char"/>
          <w:rFonts w:eastAsia="Calibri" w:cs="B Nazanin" w:hint="cs"/>
          <w:szCs w:val="26"/>
          <w:rtl/>
        </w:rPr>
        <w:t xml:space="preserve"> </w:t>
      </w:r>
      <w:r w:rsidR="00A31EDD" w:rsidRPr="00F75033">
        <w:rPr>
          <w:rFonts w:ascii="Times New Roman" w:eastAsia="Calibri" w:hAnsi="Times New Roman" w:cs="B Nazanin" w:hint="cs"/>
          <w:sz w:val="24"/>
          <w:szCs w:val="28"/>
          <w:rtl/>
        </w:rPr>
        <w:t xml:space="preserve">زمانی که آتشباری الکتریکی صورت می گیرد </w:t>
      </w:r>
      <w:r w:rsidR="001E6CDC" w:rsidRPr="00F75033">
        <w:rPr>
          <w:rFonts w:ascii="Times New Roman" w:eastAsia="Calibri" w:hAnsi="Times New Roman" w:cs="B Nazanin" w:hint="cs"/>
          <w:sz w:val="24"/>
          <w:szCs w:val="28"/>
          <w:rtl/>
        </w:rPr>
        <w:t>،</w:t>
      </w:r>
      <w:r w:rsidR="00A31EDD" w:rsidRPr="00F75033">
        <w:rPr>
          <w:rFonts w:ascii="Times New Roman" w:eastAsia="Calibri" w:hAnsi="Times New Roman" w:cs="B Nazanin" w:hint="cs"/>
          <w:sz w:val="24"/>
          <w:szCs w:val="28"/>
          <w:rtl/>
        </w:rPr>
        <w:t xml:space="preserve"> تمامی اتصالات سیم ها می بایست از نوع مناسب و محکم باشد.</w:t>
      </w:r>
    </w:p>
    <w:p w:rsidR="00A31EDD" w:rsidRPr="00F75033" w:rsidRDefault="001C2E03" w:rsidP="006A5AF5">
      <w:pPr>
        <w:spacing w:line="360" w:lineRule="auto"/>
        <w:jc w:val="both"/>
        <w:rPr>
          <w:rFonts w:ascii="Times New Roman" w:eastAsia="Calibri" w:hAnsi="Times New Roman" w:cs="B Nazanin"/>
          <w:sz w:val="24"/>
          <w:szCs w:val="28"/>
          <w:rtl/>
        </w:rPr>
      </w:pPr>
      <w:r w:rsidRPr="00F75033">
        <w:rPr>
          <w:rStyle w:val="Heading4Char"/>
          <w:rFonts w:eastAsia="Calibri" w:cs="B Nazanin" w:hint="cs"/>
          <w:szCs w:val="26"/>
          <w:rtl/>
        </w:rPr>
        <w:t>6-1-24-9.</w:t>
      </w:r>
      <w:r w:rsidR="00A31EDD" w:rsidRPr="00F75033">
        <w:rPr>
          <w:rStyle w:val="Heading4Char"/>
          <w:rFonts w:eastAsiaTheme="minorHAnsi" w:cs="B Nazanin" w:hint="cs"/>
          <w:szCs w:val="26"/>
          <w:rtl/>
        </w:rPr>
        <w:t xml:space="preserve"> </w:t>
      </w:r>
      <w:r w:rsidR="00A31EDD" w:rsidRPr="00F75033">
        <w:rPr>
          <w:rFonts w:ascii="Times New Roman" w:eastAsia="Calibri" w:hAnsi="Times New Roman" w:cs="B Nazanin" w:hint="cs"/>
          <w:sz w:val="24"/>
          <w:szCs w:val="28"/>
          <w:rtl/>
        </w:rPr>
        <w:t>مدارهای روشن بکاررفته برای چاشنی های الکتریکی نمی بایست اتصال به زمین شوند.</w:t>
      </w:r>
    </w:p>
    <w:p w:rsidR="00A31EDD" w:rsidRPr="00F75033" w:rsidRDefault="001C2E03" w:rsidP="006A5AF5">
      <w:pPr>
        <w:spacing w:line="360" w:lineRule="auto"/>
        <w:jc w:val="both"/>
        <w:rPr>
          <w:rFonts w:ascii="Times New Roman" w:eastAsia="Calibri" w:hAnsi="Times New Roman" w:cs="B Nazanin"/>
          <w:sz w:val="24"/>
          <w:szCs w:val="28"/>
          <w:rtl/>
        </w:rPr>
      </w:pPr>
      <w:r w:rsidRPr="00F75033">
        <w:rPr>
          <w:rStyle w:val="Heading4Char"/>
          <w:rFonts w:eastAsia="Calibri" w:cs="B Nazanin" w:hint="cs"/>
          <w:szCs w:val="26"/>
          <w:rtl/>
        </w:rPr>
        <w:t>6-1-24-10.</w:t>
      </w:r>
      <w:r w:rsidR="00A31EDD" w:rsidRPr="00F75033">
        <w:rPr>
          <w:rFonts w:ascii="Times New Roman" w:hAnsi="Times New Roman" w:cs="B Nazanin" w:hint="cs"/>
          <w:sz w:val="24"/>
          <w:rtl/>
          <w:lang w:bidi="ar-SA"/>
        </w:rPr>
        <w:t xml:space="preserve"> </w:t>
      </w:r>
      <w:r w:rsidR="00A31EDD" w:rsidRPr="00F75033">
        <w:rPr>
          <w:rFonts w:ascii="Times New Roman" w:eastAsia="Calibri" w:hAnsi="Times New Roman" w:cs="B Nazanin" w:hint="cs"/>
          <w:sz w:val="24"/>
          <w:szCs w:val="28"/>
          <w:rtl/>
        </w:rPr>
        <w:t>درزمانی که عملیات زیرزمین توسط چاشنی های الکتریکی صورت می گیرد سویچ های ایمنی می بایست در محل های مناسب و با فاصله مناسب از هم قرار گیرند.این سوییچ ها می بایست در حالت قفل و متناسب با چاشنی ها و مدارهای کوتاه باشند.</w:t>
      </w:r>
    </w:p>
    <w:p w:rsidR="00A31EDD" w:rsidRPr="00F75033" w:rsidRDefault="001C2E03" w:rsidP="00983AFF">
      <w:pPr>
        <w:spacing w:line="360" w:lineRule="auto"/>
        <w:jc w:val="both"/>
        <w:rPr>
          <w:rFonts w:ascii="Times New Roman" w:eastAsia="Calibri" w:hAnsi="Times New Roman" w:cs="B Nazanin"/>
          <w:sz w:val="24"/>
          <w:szCs w:val="28"/>
          <w:rtl/>
        </w:rPr>
      </w:pPr>
      <w:r w:rsidRPr="00F75033">
        <w:rPr>
          <w:rStyle w:val="Heading4Char"/>
          <w:rFonts w:eastAsia="Calibri" w:cs="B Nazanin" w:hint="cs"/>
          <w:szCs w:val="26"/>
          <w:rtl/>
        </w:rPr>
        <w:lastRenderedPageBreak/>
        <w:t>6-1-24-11.</w:t>
      </w:r>
      <w:r w:rsidR="001E6CDC" w:rsidRPr="00F75033">
        <w:rPr>
          <w:rFonts w:ascii="Times New Roman" w:eastAsia="Calibri" w:hAnsi="Times New Roman" w:cs="B Nazanin" w:hint="cs"/>
          <w:sz w:val="24"/>
          <w:szCs w:val="28"/>
          <w:rtl/>
        </w:rPr>
        <w:t xml:space="preserve"> </w:t>
      </w:r>
      <w:r w:rsidR="00A31EDD" w:rsidRPr="00F75033">
        <w:rPr>
          <w:rFonts w:ascii="Times New Roman" w:eastAsia="Calibri" w:hAnsi="Times New Roman" w:cs="B Nazanin" w:hint="cs"/>
          <w:sz w:val="24"/>
          <w:szCs w:val="28"/>
          <w:rtl/>
        </w:rPr>
        <w:t xml:space="preserve">در عملیات زیرزمینی می بایست چاشنی های روشن با حداقل </w:t>
      </w:r>
      <w:r w:rsidR="00A31EDD" w:rsidRPr="00F75033">
        <w:rPr>
          <w:rFonts w:ascii="Times New Roman" w:eastAsia="Calibri" w:hAnsi="Times New Roman" w:cs="B Nazanin" w:hint="cs"/>
          <w:color w:val="000000" w:themeColor="text1"/>
          <w:sz w:val="24"/>
          <w:szCs w:val="28"/>
          <w:rtl/>
        </w:rPr>
        <w:t>فاصله</w:t>
      </w:r>
      <w:r w:rsidR="00750F29" w:rsidRPr="00F75033">
        <w:rPr>
          <w:rFonts w:ascii="Times New Roman" w:eastAsia="Calibri" w:hAnsi="Times New Roman" w:cs="B Nazanin" w:hint="cs"/>
          <w:color w:val="000000" w:themeColor="text1"/>
          <w:sz w:val="24"/>
          <w:szCs w:val="28"/>
          <w:rtl/>
        </w:rPr>
        <w:t>5/1</w:t>
      </w:r>
      <w:r w:rsidR="00D51E09" w:rsidRPr="00F75033">
        <w:rPr>
          <w:rFonts w:ascii="Times New Roman" w:eastAsia="Calibri" w:hAnsi="Times New Roman" w:cs="B Nazanin" w:hint="cs"/>
          <w:color w:val="000000" w:themeColor="text1"/>
          <w:sz w:val="24"/>
          <w:szCs w:val="28"/>
          <w:rtl/>
        </w:rPr>
        <w:t>متر(</w:t>
      </w:r>
      <w:r w:rsidR="00A31EDD" w:rsidRPr="00F75033">
        <w:rPr>
          <w:rFonts w:ascii="Times New Roman" w:eastAsia="Calibri" w:hAnsi="Times New Roman" w:cs="B Nazanin" w:hint="cs"/>
          <w:color w:val="000000" w:themeColor="text1"/>
          <w:sz w:val="24"/>
          <w:szCs w:val="28"/>
          <w:rtl/>
        </w:rPr>
        <w:t>5 فوت</w:t>
      </w:r>
      <w:r w:rsidR="00D51E09" w:rsidRPr="00F75033">
        <w:rPr>
          <w:rFonts w:ascii="Times New Roman" w:eastAsia="Calibri" w:hAnsi="Times New Roman" w:cs="B Nazanin" w:hint="cs"/>
          <w:color w:val="000000" w:themeColor="text1"/>
          <w:sz w:val="24"/>
          <w:szCs w:val="28"/>
          <w:rtl/>
        </w:rPr>
        <w:t>)</w:t>
      </w:r>
      <w:r w:rsidR="00983AFF" w:rsidRPr="00F75033">
        <w:rPr>
          <w:rFonts w:ascii="Times New Roman" w:eastAsia="Calibri" w:hAnsi="Times New Roman" w:cs="B Nazanin" w:hint="cs"/>
          <w:sz w:val="24"/>
          <w:szCs w:val="28"/>
          <w:rtl/>
        </w:rPr>
        <w:t xml:space="preserve"> </w:t>
      </w:r>
      <w:r w:rsidR="00A31EDD" w:rsidRPr="00F75033">
        <w:rPr>
          <w:rFonts w:ascii="Times New Roman" w:eastAsia="Calibri" w:hAnsi="Times New Roman" w:cs="B Nazanin" w:hint="cs"/>
          <w:sz w:val="24"/>
          <w:szCs w:val="28"/>
          <w:rtl/>
        </w:rPr>
        <w:t>از سیستم های بالاسری سوییچ های انفجاری قرار گیرند. که این چاشنی ها می بایست بین منبع جریان و سوییچ های ایمنی به عنوان سدی برای کورتکس ها قبل از آتشباری قرار گیرند.</w:t>
      </w:r>
    </w:p>
    <w:p w:rsidR="00A31EDD" w:rsidRPr="00F75033" w:rsidRDefault="0032788A" w:rsidP="006A5AF5">
      <w:pPr>
        <w:spacing w:line="360" w:lineRule="auto"/>
        <w:jc w:val="both"/>
        <w:rPr>
          <w:rFonts w:ascii="Times New Roman" w:eastAsia="Calibri" w:hAnsi="Times New Roman" w:cs="B Nazanin"/>
          <w:sz w:val="24"/>
          <w:szCs w:val="28"/>
          <w:rtl/>
        </w:rPr>
      </w:pPr>
      <w:r w:rsidRPr="00F75033">
        <w:rPr>
          <w:rStyle w:val="Heading4Char"/>
          <w:rFonts w:eastAsia="Calibri" w:cs="B Nazanin" w:hint="cs"/>
          <w:szCs w:val="26"/>
          <w:rtl/>
        </w:rPr>
        <w:t>6-1-24-12.</w:t>
      </w:r>
      <w:r w:rsidR="001E6CDC" w:rsidRPr="00F75033">
        <w:rPr>
          <w:rFonts w:ascii="Times New Roman" w:eastAsia="Calibri" w:hAnsi="Times New Roman" w:cs="B Nazanin" w:hint="cs"/>
          <w:sz w:val="24"/>
          <w:szCs w:val="28"/>
          <w:rtl/>
        </w:rPr>
        <w:t xml:space="preserve"> </w:t>
      </w:r>
      <w:r w:rsidR="00A31EDD" w:rsidRPr="00F75033">
        <w:rPr>
          <w:rFonts w:ascii="Times New Roman" w:eastAsia="Calibri" w:hAnsi="Times New Roman" w:cs="B Nazanin" w:hint="cs"/>
          <w:sz w:val="24"/>
          <w:szCs w:val="28"/>
          <w:rtl/>
        </w:rPr>
        <w:t xml:space="preserve">زمانی که از مدار روشن برای آتشباری استفاده می شود این سوییچ های انفجار می بایست به صورت قفل باشد به جز زمان آتش باری. طراحی آنها می بایست به گونه ای باشد که لاین های آتش زنی زمانی که سوییچ ها در حالت خاموش هستند به طور خودکار بصورت مدار کوتاه در </w:t>
      </w:r>
      <w:r w:rsidR="001E6CDC" w:rsidRPr="00F75033">
        <w:rPr>
          <w:rFonts w:ascii="Times New Roman" w:eastAsia="Calibri" w:hAnsi="Times New Roman" w:cs="B Nazanin" w:hint="cs"/>
          <w:sz w:val="24"/>
          <w:szCs w:val="28"/>
          <w:rtl/>
        </w:rPr>
        <w:t>آ</w:t>
      </w:r>
      <w:r w:rsidR="00A31EDD" w:rsidRPr="00F75033">
        <w:rPr>
          <w:rFonts w:ascii="Times New Roman" w:eastAsia="Calibri" w:hAnsi="Times New Roman" w:cs="B Nazanin" w:hint="cs"/>
          <w:sz w:val="24"/>
          <w:szCs w:val="28"/>
          <w:rtl/>
        </w:rPr>
        <w:t>یند.کلید این سوییچ ها می بایست در دست آتشبار باشد.</w:t>
      </w:r>
    </w:p>
    <w:p w:rsidR="00A31EDD" w:rsidRPr="00F75033" w:rsidRDefault="0032788A" w:rsidP="006A5AF5">
      <w:pPr>
        <w:spacing w:line="360" w:lineRule="auto"/>
        <w:jc w:val="both"/>
        <w:rPr>
          <w:rFonts w:ascii="Times New Roman" w:eastAsia="Calibri" w:hAnsi="Times New Roman" w:cs="B Nazanin"/>
          <w:sz w:val="24"/>
          <w:szCs w:val="28"/>
          <w:rtl/>
        </w:rPr>
      </w:pPr>
      <w:r w:rsidRPr="00F75033">
        <w:rPr>
          <w:rStyle w:val="Heading4Char"/>
          <w:rFonts w:eastAsia="Calibri" w:cs="B Nazanin" w:hint="cs"/>
          <w:szCs w:val="26"/>
          <w:rtl/>
        </w:rPr>
        <w:t>6-1-24-13.</w:t>
      </w:r>
      <w:r w:rsidR="001E6CDC" w:rsidRPr="00F75033">
        <w:rPr>
          <w:rFonts w:ascii="Times New Roman" w:eastAsia="Calibri" w:hAnsi="Times New Roman" w:cs="B Nazanin" w:hint="cs"/>
          <w:sz w:val="24"/>
          <w:szCs w:val="28"/>
          <w:rtl/>
        </w:rPr>
        <w:t xml:space="preserve"> </w:t>
      </w:r>
      <w:r w:rsidR="00A31EDD" w:rsidRPr="00F75033">
        <w:rPr>
          <w:rFonts w:ascii="Times New Roman" w:eastAsia="Calibri" w:hAnsi="Times New Roman" w:cs="B Nazanin" w:hint="cs"/>
          <w:sz w:val="24"/>
          <w:szCs w:val="28"/>
          <w:rtl/>
        </w:rPr>
        <w:t>ماشین های آتش زنی  می بایست به صورت دوره ای مورد تست قرار گرفته و برای انجام کار مورد نظر ظرفیت لازم را داشته و در شرایط مناسبی قرار داشته باشند.</w:t>
      </w:r>
    </w:p>
    <w:p w:rsidR="00A31EDD" w:rsidRPr="00F75033" w:rsidRDefault="0032788A" w:rsidP="006A5AF5">
      <w:pPr>
        <w:spacing w:line="360" w:lineRule="auto"/>
        <w:jc w:val="both"/>
        <w:rPr>
          <w:rFonts w:ascii="Times New Roman" w:eastAsia="Calibri" w:hAnsi="Times New Roman" w:cs="B Nazanin"/>
          <w:sz w:val="24"/>
          <w:szCs w:val="28"/>
          <w:rtl/>
        </w:rPr>
      </w:pPr>
      <w:r w:rsidRPr="00F75033">
        <w:rPr>
          <w:rStyle w:val="Heading4Char"/>
          <w:rFonts w:eastAsia="Calibri" w:cs="B Nazanin" w:hint="cs"/>
          <w:szCs w:val="26"/>
          <w:rtl/>
        </w:rPr>
        <w:t>6-1-24-14.</w:t>
      </w:r>
      <w:r w:rsidR="00983AFF" w:rsidRPr="00F75033">
        <w:rPr>
          <w:rStyle w:val="Heading4Char"/>
          <w:rFonts w:eastAsia="Calibri" w:cs="B Nazanin" w:hint="cs"/>
          <w:szCs w:val="26"/>
          <w:rtl/>
        </w:rPr>
        <w:t xml:space="preserve"> </w:t>
      </w:r>
      <w:r w:rsidR="00A31EDD" w:rsidRPr="00F75033">
        <w:rPr>
          <w:rFonts w:ascii="Times New Roman" w:eastAsia="Calibri" w:hAnsi="Times New Roman" w:cs="B Nazanin" w:hint="cs"/>
          <w:sz w:val="24"/>
          <w:szCs w:val="28"/>
          <w:rtl/>
        </w:rPr>
        <w:t>زمانی که ماشین های انفجاری جهت آتش زنی  به کار می روند اتصالات می بایست برمبنای توصیه های کارخانه سازنده چاشنی های انفجاری باشد.</w:t>
      </w:r>
    </w:p>
    <w:p w:rsidR="00A31EDD" w:rsidRPr="00F75033" w:rsidRDefault="0032788A" w:rsidP="006A5AF5">
      <w:pPr>
        <w:spacing w:line="360" w:lineRule="auto"/>
        <w:jc w:val="both"/>
        <w:rPr>
          <w:rFonts w:ascii="Times New Roman" w:eastAsia="Calibri" w:hAnsi="Times New Roman" w:cs="B Nazanin"/>
          <w:b/>
          <w:bCs/>
          <w:sz w:val="24"/>
          <w:szCs w:val="28"/>
          <w:rtl/>
        </w:rPr>
      </w:pPr>
      <w:r w:rsidRPr="00F75033">
        <w:rPr>
          <w:rStyle w:val="Heading4Char"/>
          <w:rFonts w:eastAsia="Calibri" w:cs="B Nazanin" w:hint="cs"/>
          <w:szCs w:val="26"/>
          <w:rtl/>
        </w:rPr>
        <w:t>6-1-24-15.</w:t>
      </w:r>
      <w:r w:rsidR="001E6CDC" w:rsidRPr="00F75033">
        <w:rPr>
          <w:rFonts w:ascii="Times New Roman" w:eastAsia="Calibri" w:hAnsi="Times New Roman" w:cs="B Nazanin" w:hint="cs"/>
          <w:sz w:val="24"/>
          <w:szCs w:val="28"/>
          <w:rtl/>
        </w:rPr>
        <w:t xml:space="preserve"> </w:t>
      </w:r>
      <w:r w:rsidR="00A31EDD" w:rsidRPr="00F75033">
        <w:rPr>
          <w:rFonts w:ascii="Times New Roman" w:eastAsia="Calibri" w:hAnsi="Times New Roman" w:cs="B Nazanin" w:hint="cs"/>
          <w:sz w:val="24"/>
          <w:szCs w:val="28"/>
          <w:rtl/>
        </w:rPr>
        <w:t>تعداد چاشنی های الکتریکی انفجاری متصل به ماشین های انفجاری نباید از حد ظرفیت آن ها بیشتر باشد. بنابراین در انفجارهای اولیه مدارهای سری نباید دارای تعداد چاشنی های بیش از حد اندازه پیشنهادی کارخانه باشد.</w:t>
      </w:r>
    </w:p>
    <w:p w:rsidR="00A31EDD" w:rsidRPr="00F75033" w:rsidRDefault="0032788A" w:rsidP="006A5AF5">
      <w:pPr>
        <w:spacing w:line="360" w:lineRule="auto"/>
        <w:jc w:val="both"/>
        <w:rPr>
          <w:rFonts w:ascii="Times New Roman" w:eastAsia="Calibri" w:hAnsi="Times New Roman" w:cs="B Nazanin"/>
          <w:b/>
          <w:bCs/>
          <w:sz w:val="24"/>
          <w:szCs w:val="28"/>
          <w:rtl/>
        </w:rPr>
      </w:pPr>
      <w:r w:rsidRPr="00F75033">
        <w:rPr>
          <w:rStyle w:val="Heading4Char"/>
          <w:rFonts w:eastAsia="Calibri" w:cs="B Nazanin" w:hint="cs"/>
          <w:szCs w:val="26"/>
          <w:rtl/>
        </w:rPr>
        <w:lastRenderedPageBreak/>
        <w:t>6-1-24-16.</w:t>
      </w:r>
      <w:r w:rsidR="001E6CDC" w:rsidRPr="00F75033">
        <w:rPr>
          <w:rFonts w:ascii="Times New Roman" w:eastAsia="Calibri" w:hAnsi="Times New Roman" w:cs="B Nazanin" w:hint="cs"/>
          <w:sz w:val="24"/>
          <w:szCs w:val="28"/>
          <w:rtl/>
        </w:rPr>
        <w:t xml:space="preserve"> </w:t>
      </w:r>
      <w:r w:rsidR="00A31EDD" w:rsidRPr="00F75033">
        <w:rPr>
          <w:rFonts w:ascii="Times New Roman" w:eastAsia="Calibri" w:hAnsi="Times New Roman" w:cs="B Nazanin" w:hint="cs"/>
          <w:sz w:val="24"/>
          <w:szCs w:val="28"/>
          <w:rtl/>
        </w:rPr>
        <w:t>آتشبار خود شخصا می بایست شارژ ماشین های آتشباری را انجام دهد و کسی دیگر نباید اتصال کابل های اتصال دهنده به ماشین را انجام دهد.</w:t>
      </w:r>
    </w:p>
    <w:p w:rsidR="00A31EDD" w:rsidRPr="00F75033" w:rsidRDefault="0032788A" w:rsidP="006A5AF5">
      <w:pPr>
        <w:spacing w:line="360" w:lineRule="auto"/>
        <w:jc w:val="both"/>
        <w:rPr>
          <w:rFonts w:ascii="Times New Roman" w:eastAsia="Calibri" w:hAnsi="Times New Roman" w:cs="B Nazanin"/>
          <w:b/>
          <w:bCs/>
          <w:sz w:val="24"/>
          <w:szCs w:val="28"/>
          <w:rtl/>
        </w:rPr>
      </w:pPr>
      <w:r w:rsidRPr="00F75033">
        <w:rPr>
          <w:rStyle w:val="Heading4Char"/>
          <w:rFonts w:eastAsia="Calibri" w:cs="B Nazanin" w:hint="cs"/>
          <w:szCs w:val="26"/>
          <w:rtl/>
        </w:rPr>
        <w:t>6-1-24-17.</w:t>
      </w:r>
      <w:r w:rsidR="001E6CDC" w:rsidRPr="00F75033">
        <w:rPr>
          <w:rFonts w:ascii="Times New Roman" w:eastAsia="Calibri" w:hAnsi="Times New Roman" w:cs="B Nazanin" w:hint="cs"/>
          <w:sz w:val="24"/>
          <w:szCs w:val="28"/>
          <w:rtl/>
        </w:rPr>
        <w:t xml:space="preserve"> </w:t>
      </w:r>
      <w:r w:rsidR="00A31EDD" w:rsidRPr="00F75033">
        <w:rPr>
          <w:rFonts w:ascii="Times New Roman" w:eastAsia="Calibri" w:hAnsi="Times New Roman" w:cs="B Nazanin" w:hint="cs"/>
          <w:sz w:val="24"/>
          <w:szCs w:val="28"/>
          <w:rtl/>
        </w:rPr>
        <w:t xml:space="preserve">زمانیکه آتشبارها اتصالات مدارها در شارژکردن حفره ها را صورت می دهند می بایست از وسایل و تجهیزات </w:t>
      </w:r>
      <w:r w:rsidR="008347C3" w:rsidRPr="00F75033">
        <w:rPr>
          <w:rFonts w:ascii="Times New Roman" w:eastAsia="Calibri" w:hAnsi="Times New Roman" w:cs="B Nazanin" w:hint="cs"/>
          <w:sz w:val="24"/>
          <w:szCs w:val="28"/>
          <w:rtl/>
        </w:rPr>
        <w:t>ویژه</w:t>
      </w:r>
      <w:r w:rsidR="00A31EDD" w:rsidRPr="00F75033">
        <w:rPr>
          <w:rFonts w:ascii="Times New Roman" w:eastAsia="Calibri" w:hAnsi="Times New Roman" w:cs="B Nazanin" w:hint="cs"/>
          <w:sz w:val="24"/>
          <w:szCs w:val="28"/>
          <w:rtl/>
        </w:rPr>
        <w:t xml:space="preserve"> </w:t>
      </w:r>
      <w:r w:rsidR="008347C3" w:rsidRPr="00F75033">
        <w:rPr>
          <w:rFonts w:ascii="Times New Roman" w:eastAsia="Calibri" w:hAnsi="Times New Roman" w:cs="B Nazanin" w:hint="cs"/>
          <w:sz w:val="24"/>
          <w:szCs w:val="28"/>
          <w:rtl/>
        </w:rPr>
        <w:t>استفاده نمایند</w:t>
      </w:r>
      <w:r w:rsidR="00A31EDD" w:rsidRPr="00F75033">
        <w:rPr>
          <w:rFonts w:ascii="Times New Roman" w:eastAsia="Calibri" w:hAnsi="Times New Roman" w:cs="B Nazanin" w:hint="cs"/>
          <w:sz w:val="24"/>
          <w:szCs w:val="28"/>
          <w:rtl/>
        </w:rPr>
        <w:t>.</w:t>
      </w:r>
    </w:p>
    <w:p w:rsidR="00574DE1" w:rsidRPr="00F75033" w:rsidRDefault="001C2E03" w:rsidP="003066D1">
      <w:pPr>
        <w:spacing w:line="360" w:lineRule="auto"/>
        <w:jc w:val="both"/>
        <w:rPr>
          <w:rFonts w:ascii="Times New Roman" w:eastAsia="Calibri" w:hAnsi="Times New Roman" w:cs="B Nazanin"/>
          <w:b/>
          <w:bCs/>
          <w:sz w:val="24"/>
          <w:szCs w:val="28"/>
          <w:rtl/>
        </w:rPr>
      </w:pPr>
      <w:r w:rsidRPr="00F75033">
        <w:rPr>
          <w:rStyle w:val="Heading4Char"/>
          <w:rFonts w:eastAsia="Calibri" w:cs="B Nazanin" w:hint="cs"/>
          <w:szCs w:val="26"/>
          <w:rtl/>
        </w:rPr>
        <w:t>6-1-24-18.</w:t>
      </w:r>
      <w:r w:rsidR="001E6CDC" w:rsidRPr="00F75033">
        <w:rPr>
          <w:rFonts w:ascii="Times New Roman" w:eastAsia="Calibri" w:hAnsi="Times New Roman" w:cs="B Nazanin" w:hint="cs"/>
          <w:sz w:val="24"/>
          <w:szCs w:val="28"/>
          <w:rtl/>
        </w:rPr>
        <w:t xml:space="preserve"> </w:t>
      </w:r>
      <w:r w:rsidR="00A31EDD" w:rsidRPr="00F75033">
        <w:rPr>
          <w:rFonts w:ascii="Times New Roman" w:eastAsia="Calibri" w:hAnsi="Times New Roman" w:cs="B Nazanin" w:hint="cs"/>
          <w:sz w:val="24"/>
          <w:szCs w:val="28"/>
          <w:rtl/>
        </w:rPr>
        <w:t xml:space="preserve">در آتش زنی الکتریکی ، زمانیکه فردی مسئول اتصال کابل های آتش زنی هستند حین آتش زنی می بایست </w:t>
      </w:r>
      <w:r w:rsidR="008347C3" w:rsidRPr="00F75033">
        <w:rPr>
          <w:rFonts w:ascii="Times New Roman" w:eastAsia="Calibri" w:hAnsi="Times New Roman" w:cs="B Nazanin" w:hint="cs"/>
          <w:sz w:val="24"/>
          <w:szCs w:val="28"/>
          <w:rtl/>
        </w:rPr>
        <w:t>با صدای بلندعلامت دهند</w:t>
      </w:r>
      <w:r w:rsidR="00A31EDD" w:rsidRPr="00F75033">
        <w:rPr>
          <w:rFonts w:ascii="Times New Roman" w:eastAsia="Calibri" w:hAnsi="Times New Roman" w:cs="B Nazanin" w:hint="cs"/>
          <w:sz w:val="24"/>
          <w:szCs w:val="28"/>
          <w:rtl/>
        </w:rPr>
        <w:t xml:space="preserve">. بعد از آتش زنی ، کابل های </w:t>
      </w:r>
      <w:r w:rsidR="008347C3" w:rsidRPr="00F75033">
        <w:rPr>
          <w:rFonts w:ascii="Times New Roman" w:eastAsia="Calibri" w:hAnsi="Times New Roman" w:cs="B Nazanin" w:hint="cs"/>
          <w:sz w:val="24"/>
          <w:szCs w:val="28"/>
          <w:rtl/>
        </w:rPr>
        <w:t>آ</w:t>
      </w:r>
      <w:r w:rsidR="00A31EDD" w:rsidRPr="00F75033">
        <w:rPr>
          <w:rFonts w:ascii="Times New Roman" w:eastAsia="Calibri" w:hAnsi="Times New Roman" w:cs="B Nazanin" w:hint="cs"/>
          <w:sz w:val="24"/>
          <w:szCs w:val="28"/>
          <w:rtl/>
        </w:rPr>
        <w:t>تش باری و مدارهای کوتاه می بایست سریعا از ماشین انفجار جدا شوند</w:t>
      </w:r>
      <w:r w:rsidR="00A31EDD" w:rsidRPr="00F75033">
        <w:rPr>
          <w:rFonts w:ascii="Times New Roman" w:eastAsia="Calibri" w:hAnsi="Times New Roman" w:cs="B Nazanin" w:hint="cs"/>
          <w:b/>
          <w:bCs/>
          <w:sz w:val="24"/>
          <w:szCs w:val="28"/>
          <w:rtl/>
        </w:rPr>
        <w:t>.</w:t>
      </w:r>
    </w:p>
    <w:p w:rsidR="002562ED" w:rsidRPr="00F75033" w:rsidRDefault="00574DE1" w:rsidP="006A5AF5">
      <w:pPr>
        <w:pStyle w:val="Heading2"/>
        <w:spacing w:line="360" w:lineRule="auto"/>
        <w:rPr>
          <w:rFonts w:ascii="Times New Roman" w:hAnsi="Times New Roman" w:cs="B Nazanin"/>
          <w:sz w:val="24"/>
          <w:szCs w:val="32"/>
          <w:rtl/>
        </w:rPr>
      </w:pPr>
      <w:bookmarkStart w:id="8" w:name="_Toc362993429"/>
      <w:r w:rsidRPr="00F75033">
        <w:rPr>
          <w:rFonts w:ascii="Times New Roman" w:hAnsi="Times New Roman" w:cs="B Nazanin" w:hint="cs"/>
          <w:sz w:val="24"/>
          <w:szCs w:val="32"/>
          <w:rtl/>
        </w:rPr>
        <w:t>6-2.</w:t>
      </w:r>
      <w:r w:rsidR="0032788A" w:rsidRPr="00F75033">
        <w:rPr>
          <w:rFonts w:ascii="Times New Roman" w:hAnsi="Times New Roman" w:cs="B Nazanin" w:hint="cs"/>
          <w:sz w:val="24"/>
          <w:szCs w:val="32"/>
          <w:rtl/>
        </w:rPr>
        <w:t xml:space="preserve"> </w:t>
      </w:r>
      <w:r w:rsidR="002562ED" w:rsidRPr="00F75033">
        <w:rPr>
          <w:rFonts w:ascii="Times New Roman" w:hAnsi="Times New Roman" w:cs="B Nazanin" w:hint="cs"/>
          <w:sz w:val="24"/>
          <w:szCs w:val="32"/>
          <w:rtl/>
        </w:rPr>
        <w:t>مقررات صدور گواهی صلاحیت آتشبار</w:t>
      </w:r>
      <w:bookmarkEnd w:id="8"/>
      <w:r w:rsidR="002562ED" w:rsidRPr="00F75033">
        <w:rPr>
          <w:rFonts w:ascii="Times New Roman" w:hAnsi="Times New Roman" w:cs="B Nazanin" w:hint="cs"/>
          <w:sz w:val="24"/>
          <w:szCs w:val="32"/>
          <w:rtl/>
        </w:rPr>
        <w:t xml:space="preserve">     </w:t>
      </w:r>
    </w:p>
    <w:p w:rsidR="002562ED" w:rsidRPr="00F75033" w:rsidRDefault="001C2E03" w:rsidP="00983AFF">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6-2-1.</w:t>
      </w:r>
      <w:r w:rsidR="00BB0A7A" w:rsidRPr="00F75033">
        <w:rPr>
          <w:rStyle w:val="Heading3Cha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 xml:space="preserve">آتشبار می بایست توانایی ارائه ی پیشنهاد های کاربردی در خصوص نحوه آتشباری را داشته باشد </w:t>
      </w:r>
      <w:r w:rsidRPr="00F75033">
        <w:rPr>
          <w:rFonts w:ascii="Times New Roman" w:hAnsi="Times New Roman" w:cs="B Nazanin" w:hint="cs"/>
          <w:sz w:val="24"/>
          <w:szCs w:val="28"/>
          <w:rtl/>
        </w:rPr>
        <w:t>(</w:t>
      </w:r>
      <w:r w:rsidR="002562ED" w:rsidRPr="00F75033">
        <w:rPr>
          <w:rFonts w:ascii="Times New Roman" w:hAnsi="Times New Roman" w:cs="B Nazanin" w:hint="cs"/>
          <w:sz w:val="24"/>
          <w:szCs w:val="28"/>
          <w:rtl/>
        </w:rPr>
        <w:t>متخصص باشد)</w:t>
      </w:r>
      <w:r w:rsidRPr="00F75033">
        <w:rPr>
          <w:rFonts w:ascii="Times New Roman" w:hAnsi="Times New Roman" w:cs="B Nazanin" w:hint="cs"/>
          <w:sz w:val="24"/>
          <w:szCs w:val="28"/>
          <w:rtl/>
        </w:rPr>
        <w:t>.</w:t>
      </w:r>
    </w:p>
    <w:p w:rsidR="002562ED" w:rsidRPr="00F75033" w:rsidRDefault="00BB0A7A" w:rsidP="00983AFF">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 xml:space="preserve">6-2-2. </w:t>
      </w:r>
      <w:r w:rsidR="002562ED" w:rsidRPr="00F75033">
        <w:rPr>
          <w:rFonts w:ascii="Times New Roman" w:hAnsi="Times New Roman" w:cs="B Nazanin" w:hint="cs"/>
          <w:sz w:val="24"/>
          <w:szCs w:val="28"/>
          <w:rtl/>
        </w:rPr>
        <w:t xml:space="preserve">آتشبار می بایست در سلامت کامل (شرایط فیزیکی مناسب) بوده و اعتیاد به مواد مخدر ، مشروبات و یا سایر داروها نداشته </w:t>
      </w:r>
      <w:r w:rsidR="002562ED" w:rsidRPr="00F75033">
        <w:rPr>
          <w:rFonts w:ascii="Times New Roman" w:hAnsi="Times New Roman" w:cs="B Nazanin" w:hint="cs"/>
          <w:color w:val="000000" w:themeColor="text1"/>
          <w:sz w:val="24"/>
          <w:szCs w:val="28"/>
          <w:rtl/>
        </w:rPr>
        <w:t>باشد</w:t>
      </w:r>
      <w:r w:rsidR="00750F29" w:rsidRPr="00F75033">
        <w:rPr>
          <w:rFonts w:ascii="Times New Roman" w:hAnsi="Times New Roman" w:cs="B Nazanin" w:hint="cs"/>
          <w:color w:val="000000" w:themeColor="text1"/>
          <w:sz w:val="24"/>
          <w:szCs w:val="28"/>
          <w:rtl/>
        </w:rPr>
        <w:t xml:space="preserve"> و دارای تاییدیه از شرکت مهندسی وتوسعه گاز</w:t>
      </w:r>
      <w:r w:rsidRPr="00F75033">
        <w:rPr>
          <w:rFonts w:ascii="Times New Roman" w:hAnsi="Times New Roman" w:cs="B Nazanin" w:hint="cs"/>
          <w:color w:val="000000" w:themeColor="text1"/>
          <w:sz w:val="24"/>
          <w:szCs w:val="28"/>
          <w:rtl/>
        </w:rPr>
        <w:t>ایران</w:t>
      </w:r>
      <w:r w:rsidR="00750F29" w:rsidRPr="00F75033">
        <w:rPr>
          <w:rFonts w:ascii="Times New Roman" w:hAnsi="Times New Roman" w:cs="B Nazanin" w:hint="cs"/>
          <w:color w:val="000000" w:themeColor="text1"/>
          <w:sz w:val="24"/>
          <w:szCs w:val="28"/>
          <w:rtl/>
        </w:rPr>
        <w:t xml:space="preserve"> باشد</w:t>
      </w:r>
      <w:r w:rsidR="002562ED" w:rsidRPr="00F75033">
        <w:rPr>
          <w:rFonts w:ascii="Times New Roman" w:hAnsi="Times New Roman" w:cs="B Nazanin" w:hint="cs"/>
          <w:color w:val="000000" w:themeColor="text1"/>
          <w:sz w:val="24"/>
          <w:szCs w:val="28"/>
          <w:rtl/>
        </w:rPr>
        <w:t>.</w:t>
      </w:r>
      <w:r w:rsidR="00E25F34" w:rsidRPr="00F75033">
        <w:rPr>
          <w:rFonts w:ascii="Times New Roman" w:hAnsi="Times New Roman" w:cs="B Nazanin" w:hint="cs"/>
          <w:b/>
          <w:bCs/>
          <w:sz w:val="24"/>
          <w:szCs w:val="28"/>
          <w:rtl/>
        </w:rPr>
        <w:t xml:space="preserve"> </w:t>
      </w:r>
    </w:p>
    <w:p w:rsidR="002562ED" w:rsidRPr="00F75033" w:rsidRDefault="00BB0A7A" w:rsidP="00983AFF">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6-2-3.</w:t>
      </w:r>
      <w:r w:rsidRPr="00F75033">
        <w:rPr>
          <w:rStyle w:val="Heading3Cha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 xml:space="preserve">آتشبار می بایست از نظر آموزش، دانش و تجربه مرتبط در زمینه حمل و نقل، ذخیره سازی، جابجایی و استفاده از مواد منفجره دارای تاییدیه بوده و نسبت به قوانین دولتی و منطقه ای و مقررات متناسب با مواد منفجره  </w:t>
      </w:r>
      <w:r w:rsidR="0068355D" w:rsidRPr="00F75033">
        <w:rPr>
          <w:rFonts w:ascii="Times New Roman" w:hAnsi="Times New Roman" w:cs="B Nazanin" w:hint="cs"/>
          <w:sz w:val="24"/>
          <w:szCs w:val="28"/>
          <w:rtl/>
        </w:rPr>
        <w:t>و</w:t>
      </w:r>
      <w:r w:rsidR="0068355D" w:rsidRPr="00F75033">
        <w:rPr>
          <w:rFonts w:ascii="Times New Roman" w:hAnsi="Times New Roman" w:cs="B Nazanin" w:hint="cs"/>
          <w:color w:val="000000" w:themeColor="text1"/>
          <w:sz w:val="24"/>
          <w:szCs w:val="28"/>
          <w:rtl/>
        </w:rPr>
        <w:t xml:space="preserve"> قوانین شرکت مهندسی وتوسعه گاز </w:t>
      </w:r>
      <w:r w:rsidRPr="00F75033">
        <w:rPr>
          <w:rFonts w:ascii="Times New Roman" w:hAnsi="Times New Roman" w:cs="B Nazanin" w:hint="cs"/>
          <w:color w:val="000000" w:themeColor="text1"/>
          <w:sz w:val="24"/>
          <w:szCs w:val="28"/>
          <w:rtl/>
        </w:rPr>
        <w:t xml:space="preserve">ایران </w:t>
      </w:r>
      <w:r w:rsidR="0068355D" w:rsidRPr="00F75033">
        <w:rPr>
          <w:rFonts w:ascii="Times New Roman" w:hAnsi="Times New Roman" w:cs="B Nazanin" w:hint="cs"/>
          <w:color w:val="000000" w:themeColor="text1"/>
          <w:sz w:val="24"/>
          <w:szCs w:val="28"/>
          <w:rtl/>
        </w:rPr>
        <w:t xml:space="preserve">آگاهی داشته </w:t>
      </w:r>
      <w:r w:rsidR="002562ED" w:rsidRPr="00F75033">
        <w:rPr>
          <w:rFonts w:ascii="Times New Roman" w:hAnsi="Times New Roman" w:cs="B Nazanin" w:hint="cs"/>
          <w:color w:val="000000" w:themeColor="text1"/>
          <w:sz w:val="24"/>
          <w:szCs w:val="28"/>
          <w:rtl/>
        </w:rPr>
        <w:t>باشد</w:t>
      </w:r>
      <w:r w:rsidR="0068355D" w:rsidRPr="00F75033">
        <w:rPr>
          <w:rFonts w:ascii="Times New Roman" w:hAnsi="Times New Roman" w:cs="B Nazanin" w:hint="cs"/>
          <w:sz w:val="24"/>
          <w:szCs w:val="28"/>
          <w:rtl/>
        </w:rPr>
        <w:t>.</w:t>
      </w:r>
      <w:r w:rsidR="00C3694C" w:rsidRPr="00F75033">
        <w:rPr>
          <w:rFonts w:ascii="Times New Roman" w:hAnsi="Times New Roman" w:cs="B Nazanin" w:hint="cs"/>
          <w:b/>
          <w:bCs/>
          <w:sz w:val="24"/>
          <w:szCs w:val="28"/>
          <w:rtl/>
        </w:rPr>
        <w:t xml:space="preserve"> </w:t>
      </w:r>
    </w:p>
    <w:p w:rsidR="002562ED" w:rsidRPr="00F75033" w:rsidRDefault="00BB0A7A" w:rsidP="001379BB">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lastRenderedPageBreak/>
        <w:t>6-2-4.</w:t>
      </w:r>
      <w:r w:rsidRPr="00F75033">
        <w:rPr>
          <w:rStyle w:val="Heading3Cha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مستندات کافی دررابطه با صلاحیت جابجایی (اجرای صحیح جابجایی) مواد منفجره و مدیریت صحیح انواع عملیات انفجاری می بایست تهیه گردد.</w:t>
      </w:r>
      <w:r w:rsidR="00C3694C" w:rsidRPr="00F75033">
        <w:rPr>
          <w:rFonts w:ascii="Times New Roman" w:hAnsi="Times New Roman" w:cs="B Nazanin" w:hint="cs"/>
          <w:b/>
          <w:bCs/>
          <w:sz w:val="24"/>
          <w:szCs w:val="28"/>
          <w:rtl/>
        </w:rPr>
        <w:t xml:space="preserve"> </w:t>
      </w:r>
    </w:p>
    <w:p w:rsidR="00755C5E" w:rsidRPr="00F75033" w:rsidRDefault="00BB0A7A" w:rsidP="00983AFF">
      <w:pPr>
        <w:spacing w:line="360" w:lineRule="auto"/>
        <w:jc w:val="both"/>
        <w:rPr>
          <w:rFonts w:ascii="Times New Roman" w:hAnsi="Times New Roman" w:cs="B Nazanin"/>
          <w:b/>
          <w:bCs/>
          <w:sz w:val="24"/>
          <w:szCs w:val="28"/>
          <w:rtl/>
        </w:rPr>
      </w:pPr>
      <w:r w:rsidRPr="00F75033">
        <w:rPr>
          <w:rFonts w:ascii="Times New Roman" w:hAnsi="Times New Roman" w:cs="B Nazanin" w:hint="cs"/>
          <w:sz w:val="24"/>
          <w:szCs w:val="28"/>
          <w:rtl/>
        </w:rPr>
        <w:t xml:space="preserve">6-2-5. </w:t>
      </w:r>
      <w:r w:rsidR="002562ED" w:rsidRPr="00F75033">
        <w:rPr>
          <w:rFonts w:ascii="Times New Roman" w:hAnsi="Times New Roman" w:cs="B Nazanin" w:hint="cs"/>
          <w:sz w:val="24"/>
          <w:szCs w:val="28"/>
          <w:rtl/>
        </w:rPr>
        <w:t>آتشبارها می بایست نسبت به انواع متدها و روش های قابل استفاده در عملیات انفجاری آگاهی داشته باشند</w:t>
      </w:r>
      <w:r w:rsidR="00983AFF" w:rsidRPr="00F75033">
        <w:rPr>
          <w:rFonts w:ascii="Times New Roman" w:hAnsi="Times New Roman" w:cs="B Nazanin" w:hint="cs"/>
          <w:b/>
          <w:bCs/>
          <w:sz w:val="24"/>
          <w:szCs w:val="28"/>
          <w:rtl/>
        </w:rPr>
        <w:t>.</w:t>
      </w:r>
    </w:p>
    <w:p w:rsidR="0068355D" w:rsidRPr="00F75033" w:rsidRDefault="0068355D" w:rsidP="006A5AF5">
      <w:pPr>
        <w:pStyle w:val="Heading2"/>
        <w:spacing w:line="360" w:lineRule="auto"/>
        <w:rPr>
          <w:rFonts w:ascii="Times New Roman" w:hAnsi="Times New Roman" w:cs="B Nazanin"/>
          <w:sz w:val="24"/>
          <w:szCs w:val="32"/>
          <w:rtl/>
        </w:rPr>
      </w:pPr>
      <w:bookmarkStart w:id="9" w:name="_Toc362993430"/>
      <w:r w:rsidRPr="00F75033">
        <w:rPr>
          <w:rFonts w:ascii="Times New Roman" w:hAnsi="Times New Roman" w:cs="B Nazanin" w:hint="cs"/>
          <w:sz w:val="24"/>
          <w:szCs w:val="32"/>
          <w:rtl/>
        </w:rPr>
        <w:t>6-3.</w:t>
      </w:r>
      <w:r w:rsidR="002562ED" w:rsidRPr="00F75033">
        <w:rPr>
          <w:rFonts w:ascii="Times New Roman" w:hAnsi="Times New Roman" w:cs="B Nazanin" w:hint="cs"/>
          <w:sz w:val="24"/>
          <w:szCs w:val="32"/>
          <w:rtl/>
        </w:rPr>
        <w:t xml:space="preserve"> مقررات ذخیره سازی و انبار  مواد منفجره</w:t>
      </w:r>
      <w:bookmarkEnd w:id="9"/>
    </w:p>
    <w:p w:rsidR="002562ED" w:rsidRPr="00F75033" w:rsidRDefault="002562ED" w:rsidP="00983AFF">
      <w:pPr>
        <w:spacing w:line="360" w:lineRule="auto"/>
        <w:rPr>
          <w:rFonts w:ascii="Times New Roman" w:hAnsi="Times New Roman" w:cs="B Nazanin"/>
          <w:sz w:val="24"/>
          <w:szCs w:val="28"/>
          <w:rtl/>
        </w:rPr>
      </w:pPr>
      <w:r w:rsidRPr="00F75033">
        <w:rPr>
          <w:rFonts w:ascii="Times New Roman" w:hAnsi="Times New Roman" w:cs="B Nazanin" w:hint="cs"/>
          <w:sz w:val="24"/>
          <w:szCs w:val="28"/>
          <w:rtl/>
        </w:rPr>
        <w:t>تمامی مواد منفجره می بایست در انبارهای ذخیره سازی با مشخصات و رعایت الزامات این بخش بکار روند</w:t>
      </w:r>
      <w:r w:rsidR="002B77C5" w:rsidRPr="00F75033">
        <w:rPr>
          <w:rFonts w:ascii="Times New Roman" w:hAnsi="Times New Roman" w:cs="B Nazanin" w:hint="cs"/>
          <w:sz w:val="24"/>
          <w:szCs w:val="28"/>
          <w:rtl/>
        </w:rPr>
        <w:t>:</w:t>
      </w:r>
      <w:r w:rsidRPr="00F75033">
        <w:rPr>
          <w:rFonts w:ascii="Times New Roman" w:hAnsi="Times New Roman" w:cs="B Nazanin" w:hint="cs"/>
          <w:sz w:val="24"/>
          <w:szCs w:val="28"/>
          <w:rtl/>
        </w:rPr>
        <w:t xml:space="preserve"> </w:t>
      </w:r>
    </w:p>
    <w:p w:rsidR="005E377C" w:rsidRPr="00F75033" w:rsidRDefault="005E377C" w:rsidP="006A5AF5">
      <w:pPr>
        <w:pStyle w:val="Heading3"/>
        <w:spacing w:line="360" w:lineRule="auto"/>
        <w:rPr>
          <w:rFonts w:ascii="Times New Roman" w:hAnsi="Times New Roman" w:cs="B Nazanin"/>
          <w:sz w:val="24"/>
          <w:szCs w:val="28"/>
          <w:rtl/>
        </w:rPr>
      </w:pPr>
      <w:bookmarkStart w:id="10" w:name="_Toc362993431"/>
      <w:r w:rsidRPr="00F75033">
        <w:rPr>
          <w:rFonts w:ascii="Times New Roman" w:hAnsi="Times New Roman" w:cs="B Nazanin" w:hint="cs"/>
          <w:sz w:val="24"/>
          <w:szCs w:val="28"/>
          <w:rtl/>
        </w:rPr>
        <w:t>6-3-1.الزامات کلی</w:t>
      </w:r>
      <w:bookmarkEnd w:id="10"/>
    </w:p>
    <w:p w:rsidR="002562ED" w:rsidRPr="00F75033" w:rsidRDefault="005E377C" w:rsidP="00983AF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6-3-1-1.</w:t>
      </w:r>
      <w:r w:rsidR="00BB0A7A" w:rsidRPr="00F75033">
        <w:rPr>
          <w:rFonts w:ascii="Times New Roman" w:hAnsi="Times New Roman" w:cs="B Nazanin" w:hint="cs"/>
          <w:sz w:val="24"/>
          <w:szCs w:val="26"/>
          <w:rtl/>
        </w:rPr>
        <w:t xml:space="preserve"> </w:t>
      </w:r>
      <w:r w:rsidR="002562ED" w:rsidRPr="00F75033">
        <w:rPr>
          <w:rFonts w:ascii="Times New Roman" w:hAnsi="Times New Roman" w:cs="B Nazanin" w:hint="cs"/>
          <w:sz w:val="24"/>
          <w:szCs w:val="28"/>
          <w:rtl/>
        </w:rPr>
        <w:t>انبارهای ذخیره سازی که در سطح زمین قراردارند می بایست شیبی مناسب جهت فاضلاب (سیستم زهکشی) داشته باش</w:t>
      </w:r>
      <w:r w:rsidR="001379BB" w:rsidRPr="00F75033">
        <w:rPr>
          <w:rFonts w:ascii="Times New Roman" w:hAnsi="Times New Roman" w:cs="B Nazanin" w:hint="cs"/>
          <w:sz w:val="24"/>
          <w:szCs w:val="28"/>
          <w:rtl/>
        </w:rPr>
        <w:t>ن</w:t>
      </w:r>
      <w:r w:rsidR="002562ED" w:rsidRPr="00F75033">
        <w:rPr>
          <w:rFonts w:ascii="Times New Roman" w:hAnsi="Times New Roman" w:cs="B Nazanin" w:hint="cs"/>
          <w:sz w:val="24"/>
          <w:szCs w:val="28"/>
          <w:rtl/>
        </w:rPr>
        <w:t>د، در فاصله</w:t>
      </w:r>
      <w:r w:rsidR="0068355D" w:rsidRPr="00F75033">
        <w:rPr>
          <w:rFonts w:ascii="Times New Roman" w:hAnsi="Times New Roman" w:cs="B Nazanin" w:hint="cs"/>
          <w:sz w:val="24"/>
          <w:szCs w:val="28"/>
          <w:rtl/>
        </w:rPr>
        <w:t>5/7 متر</w:t>
      </w:r>
      <w:r w:rsidR="002562ED" w:rsidRPr="00F75033">
        <w:rPr>
          <w:rFonts w:ascii="Times New Roman" w:hAnsi="Times New Roman" w:cs="B Nazanin" w:hint="cs"/>
          <w:sz w:val="24"/>
          <w:szCs w:val="28"/>
          <w:rtl/>
        </w:rPr>
        <w:t xml:space="preserve"> (</w:t>
      </w:r>
      <w:r w:rsidR="0068355D" w:rsidRPr="00F75033">
        <w:rPr>
          <w:rFonts w:ascii="Times New Roman" w:hAnsi="Times New Roman" w:cs="B Nazanin" w:hint="cs"/>
          <w:sz w:val="24"/>
          <w:szCs w:val="28"/>
          <w:rtl/>
        </w:rPr>
        <w:t>25 فوتی</w:t>
      </w:r>
      <w:r w:rsidR="002562ED" w:rsidRPr="00F75033">
        <w:rPr>
          <w:rFonts w:ascii="Times New Roman" w:hAnsi="Times New Roman" w:cs="B Nazanin" w:hint="cs"/>
          <w:sz w:val="24"/>
          <w:szCs w:val="28"/>
          <w:rtl/>
        </w:rPr>
        <w:t>)</w:t>
      </w:r>
      <w:r w:rsidR="00983AFF"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 xml:space="preserve">از انبارهای ذخیره سازی مواد منفجره محوطه اطراف (زمین) می بایست عاری از هرگونه علف هرز، چمن خشکیده و یا سایر چنین موادی باشد. </w:t>
      </w:r>
    </w:p>
    <w:p w:rsidR="002562ED" w:rsidRPr="00F75033" w:rsidRDefault="00BB0A7A" w:rsidP="00983AF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6-3-1-2.</w:t>
      </w:r>
      <w:r w:rsidRPr="00F75033">
        <w:rPr>
          <w:rFonts w:ascii="Times New Roman" w:hAnsi="Times New Roman" w:cs="B Nazanin" w:hint="cs"/>
          <w:sz w:val="24"/>
          <w:szCs w:val="26"/>
          <w:rtl/>
        </w:rPr>
        <w:t xml:space="preserve"> </w:t>
      </w:r>
      <w:r w:rsidR="002562ED" w:rsidRPr="00F75033">
        <w:rPr>
          <w:rFonts w:ascii="Times New Roman" w:hAnsi="Times New Roman" w:cs="B Nazanin" w:hint="cs"/>
          <w:sz w:val="24"/>
          <w:szCs w:val="28"/>
          <w:rtl/>
        </w:rPr>
        <w:t>جايگاه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موقت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ناريه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محلي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حداكثر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مصرف</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روز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نگهداري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جايگاه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موقت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فتيله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چاشني 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مجزا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جايگاه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موقت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ساير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ناريه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بوده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فاصله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كمتر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68355D" w:rsidRPr="00F75033">
        <w:rPr>
          <w:rFonts w:ascii="Times New Roman" w:hAnsi="Times New Roman" w:cs="B Nazanin" w:hint="cs"/>
          <w:sz w:val="24"/>
          <w:szCs w:val="28"/>
          <w:rtl/>
        </w:rPr>
        <w:t>15</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متر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w:t>
      </w:r>
      <w:r w:rsidR="00983AFF" w:rsidRPr="00F75033">
        <w:rPr>
          <w:rFonts w:ascii="Times New Roman" w:hAnsi="Times New Roman" w:cs="B Nazanin" w:hint="cs"/>
          <w:sz w:val="24"/>
          <w:szCs w:val="28"/>
          <w:rtl/>
        </w:rPr>
        <w:t>باشد.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جايگاه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جاهاي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سردمرطوب،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پررفت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آمد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معرض</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بروز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 سوزي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انفجار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باشد</w:t>
      </w:r>
      <w:r w:rsidR="002562ED" w:rsidRPr="00F75033">
        <w:rPr>
          <w:rFonts w:ascii="Times New Roman" w:hAnsi="Times New Roman" w:cs="B Nazanin"/>
          <w:sz w:val="24"/>
          <w:szCs w:val="28"/>
        </w:rPr>
        <w:t xml:space="preserve"> </w:t>
      </w:r>
      <w:r w:rsidR="00983AFF"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قفل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جايگاهها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كاملا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محكم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باشد</w:t>
      </w:r>
      <w:r w:rsidR="002562ED" w:rsidRPr="00F75033">
        <w:rPr>
          <w:rFonts w:ascii="Times New Roman" w:hAnsi="Times New Roman" w:cs="B Nazanin" w:hint="cs"/>
          <w:sz w:val="24"/>
          <w:szCs w:val="26"/>
          <w:rtl/>
        </w:rPr>
        <w:t>.</w:t>
      </w:r>
      <w:r w:rsidR="00C3694C" w:rsidRPr="00F75033">
        <w:rPr>
          <w:rFonts w:ascii="Times New Roman" w:hAnsi="Times New Roman" w:cs="B Nazanin" w:hint="cs"/>
          <w:b/>
          <w:bCs/>
          <w:sz w:val="24"/>
          <w:szCs w:val="28"/>
          <w:rtl/>
        </w:rPr>
        <w:t xml:space="preserve"> </w:t>
      </w:r>
    </w:p>
    <w:p w:rsidR="002562ED" w:rsidRPr="00F75033" w:rsidRDefault="00BB0A7A" w:rsidP="00983AF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6-3-1-3.</w:t>
      </w:r>
      <w:r w:rsidRPr="00F75033">
        <w:rPr>
          <w:rFonts w:ascii="Times New Roman" w:hAnsi="Times New Roman" w:cs="B Nazanin" w:hint="cs"/>
          <w:sz w:val="24"/>
          <w:szCs w:val="26"/>
          <w:rtl/>
        </w:rPr>
        <w:t xml:space="preserve"> </w:t>
      </w:r>
      <w:r w:rsidR="002562ED" w:rsidRPr="00F75033">
        <w:rPr>
          <w:rFonts w:ascii="Times New Roman" w:hAnsi="Times New Roman" w:cs="B Nazanin" w:hint="cs"/>
          <w:sz w:val="24"/>
          <w:szCs w:val="28"/>
          <w:rtl/>
        </w:rPr>
        <w:t>انبارهاي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ديوار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سقف</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قوي که در آن ها ديوارها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سقف</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بتن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مسلح</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ساخته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 شود ديوارهاي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بتن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مسلح</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 مقاومت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بيشتر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قدرت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تحمل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بيشتري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دارند 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چنان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استحكامي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داشته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باشد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بتواند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مقابل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انفجار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 مقاومت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كند</w:t>
      </w:r>
      <w:r w:rsidR="002562ED" w:rsidRPr="00F75033">
        <w:rPr>
          <w:rFonts w:ascii="Times New Roman" w:hAnsi="Times New Roman" w:cs="B Nazanin"/>
          <w:sz w:val="24"/>
          <w:szCs w:val="28"/>
        </w:rPr>
        <w:t>.</w:t>
      </w:r>
      <w:r w:rsidR="002562ED" w:rsidRPr="00F75033">
        <w:rPr>
          <w:rFonts w:ascii="Times New Roman" w:hAnsi="Times New Roman" w:cs="B Nazanin" w:hint="cs"/>
          <w:sz w:val="24"/>
          <w:szCs w:val="28"/>
          <w:rtl/>
        </w:rPr>
        <w:t xml:space="preserve"> </w:t>
      </w:r>
    </w:p>
    <w:p w:rsidR="002562ED" w:rsidRPr="00F75033" w:rsidRDefault="00BB0A7A" w:rsidP="00983AFF">
      <w:pPr>
        <w:spacing w:line="360" w:lineRule="auto"/>
        <w:jc w:val="both"/>
        <w:rPr>
          <w:rFonts w:ascii="Times New Roman" w:hAnsi="Times New Roman" w:cs="B Nazanin"/>
          <w:b/>
          <w:bCs/>
          <w:sz w:val="24"/>
          <w:szCs w:val="28"/>
          <w:rtl/>
        </w:rPr>
      </w:pPr>
      <w:r w:rsidRPr="00F75033">
        <w:rPr>
          <w:rStyle w:val="Heading4Char"/>
          <w:rFonts w:eastAsiaTheme="minorHAnsi" w:cs="B Nazanin" w:hint="cs"/>
          <w:szCs w:val="26"/>
          <w:rtl/>
        </w:rPr>
        <w:t xml:space="preserve">6-3-1-4. </w:t>
      </w:r>
      <w:r w:rsidR="002562ED" w:rsidRPr="00F75033">
        <w:rPr>
          <w:rFonts w:ascii="Times New Roman" w:hAnsi="Times New Roman" w:cs="B Nazanin" w:hint="cs"/>
          <w:sz w:val="24"/>
          <w:szCs w:val="28"/>
          <w:rtl/>
        </w:rPr>
        <w:t>انبارهاي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ديوارها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سقف</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ضعيف که  ديوارهاي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اين ساختمانها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مصالحي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همچون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ديوارهاي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گچي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پيش</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ساخته،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بتن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متخلخل،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نظاير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استفاده مي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سقف آنها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ورق</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ايرانيت،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پنبه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كوهي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آزبست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مناسب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 . اسكلت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ساختمانها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روي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زمين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مستحكم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ثابت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شده باشد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نمونه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بارز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كانتينرها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كانکس 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هستند</w:t>
      </w:r>
      <w:r w:rsidRPr="00F75033">
        <w:rPr>
          <w:rFonts w:ascii="Times New Roman" w:hAnsi="Times New Roman" w:cs="B Nazanin" w:hint="cs"/>
          <w:sz w:val="24"/>
          <w:szCs w:val="28"/>
          <w:rtl/>
        </w:rPr>
        <w:t>.</w:t>
      </w:r>
    </w:p>
    <w:p w:rsidR="002562ED" w:rsidRPr="00F75033" w:rsidRDefault="00BB0A7A" w:rsidP="00983AFF">
      <w:pPr>
        <w:spacing w:line="360" w:lineRule="auto"/>
        <w:jc w:val="both"/>
        <w:rPr>
          <w:rFonts w:ascii="Times New Roman" w:hAnsi="Times New Roman" w:cs="B Nazanin"/>
          <w:b/>
          <w:bCs/>
          <w:sz w:val="24"/>
          <w:szCs w:val="28"/>
          <w:rtl/>
        </w:rPr>
      </w:pPr>
      <w:r w:rsidRPr="00F75033">
        <w:rPr>
          <w:rStyle w:val="Heading4Char"/>
          <w:rFonts w:eastAsiaTheme="minorHAnsi" w:cs="B Nazanin" w:hint="cs"/>
          <w:szCs w:val="26"/>
          <w:rtl/>
        </w:rPr>
        <w:t xml:space="preserve">6-3-1-5. </w:t>
      </w:r>
      <w:r w:rsidR="002562ED" w:rsidRPr="00F75033">
        <w:rPr>
          <w:rFonts w:ascii="Times New Roman" w:hAnsi="Times New Roman" w:cs="B Nazanin" w:hint="cs"/>
          <w:sz w:val="24"/>
          <w:szCs w:val="28"/>
          <w:rtl/>
        </w:rPr>
        <w:t>اجازه انبارو ذخیره سازی بصورت یکجا در محل هایی که ساختمان ذخیره سازی دارای ورودی هایی به سمت خارج بوده و فاصله ذخیره سازی این مواد منفجره از ورودی ها کمتر از</w:t>
      </w:r>
      <w:r w:rsidR="00463BD2" w:rsidRPr="00F75033">
        <w:rPr>
          <w:rFonts w:ascii="Times New Roman" w:hAnsi="Times New Roman" w:cs="B Nazanin" w:hint="cs"/>
          <w:sz w:val="24"/>
          <w:szCs w:val="28"/>
          <w:rtl/>
        </w:rPr>
        <w:t>3 متر</w:t>
      </w:r>
      <w:r w:rsidR="002562ED" w:rsidRPr="00F75033">
        <w:rPr>
          <w:rFonts w:ascii="Times New Roman" w:hAnsi="Times New Roman" w:cs="B Nazanin" w:hint="cs"/>
          <w:sz w:val="24"/>
          <w:szCs w:val="28"/>
          <w:rtl/>
        </w:rPr>
        <w:t xml:space="preserve"> (</w:t>
      </w:r>
      <w:r w:rsidR="00463BD2" w:rsidRPr="00F75033">
        <w:rPr>
          <w:rFonts w:ascii="Times New Roman" w:hAnsi="Times New Roman" w:cs="B Nazanin" w:hint="cs"/>
          <w:sz w:val="24"/>
          <w:szCs w:val="28"/>
          <w:rtl/>
        </w:rPr>
        <w:t>10 فوت</w:t>
      </w:r>
      <w:r w:rsidR="002562ED" w:rsidRPr="00F75033">
        <w:rPr>
          <w:rFonts w:ascii="Times New Roman" w:hAnsi="Times New Roman" w:cs="B Nazanin" w:hint="cs"/>
          <w:sz w:val="24"/>
          <w:szCs w:val="28"/>
          <w:rtl/>
        </w:rPr>
        <w:t>)  نباشد داده شود.</w:t>
      </w:r>
      <w:r w:rsidR="002562ED" w:rsidRPr="00F75033">
        <w:rPr>
          <w:rFonts w:ascii="Times New Roman" w:hAnsi="Times New Roman" w:cs="B Nazanin" w:hint="cs"/>
          <w:b/>
          <w:bCs/>
          <w:sz w:val="24"/>
          <w:szCs w:val="28"/>
          <w:rtl/>
        </w:rPr>
        <w:t xml:space="preserve"> </w:t>
      </w:r>
    </w:p>
    <w:p w:rsidR="002562ED" w:rsidRPr="00F75033" w:rsidRDefault="00BB0A7A" w:rsidP="00983AF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6-3-1-6. </w:t>
      </w:r>
      <w:r w:rsidR="002562ED" w:rsidRPr="00F75033">
        <w:rPr>
          <w:rFonts w:ascii="Times New Roman" w:hAnsi="Times New Roman" w:cs="B Nazanin" w:hint="cs"/>
          <w:sz w:val="24"/>
          <w:szCs w:val="28"/>
          <w:rtl/>
        </w:rPr>
        <w:t>دو نوع انبار مواد منفجره می توانند به یک جهت بکار گرفته شوند در صورتی که در هرکدام حداکثر چاشنی ذخیره شده بیش از 5000 چاشنی نبوده و حداقل فاصله بین انبارها کمتر از</w:t>
      </w:r>
      <w:r w:rsidR="00463BD2" w:rsidRPr="00F75033">
        <w:rPr>
          <w:rFonts w:ascii="Times New Roman" w:hAnsi="Times New Roman" w:cs="B Nazanin" w:hint="cs"/>
          <w:sz w:val="24"/>
          <w:szCs w:val="28"/>
          <w:rtl/>
        </w:rPr>
        <w:t>30 متر</w:t>
      </w:r>
      <w:r w:rsidR="002562ED" w:rsidRPr="00F75033">
        <w:rPr>
          <w:rFonts w:ascii="Times New Roman" w:hAnsi="Times New Roman" w:cs="B Nazanin" w:hint="cs"/>
          <w:sz w:val="24"/>
          <w:szCs w:val="28"/>
          <w:rtl/>
        </w:rPr>
        <w:t xml:space="preserve"> نباشد. </w:t>
      </w:r>
    </w:p>
    <w:p w:rsidR="002562ED" w:rsidRPr="00F75033" w:rsidRDefault="00BB0A7A" w:rsidP="00983AF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6-3-1-7. </w:t>
      </w:r>
      <w:r w:rsidR="002562ED" w:rsidRPr="00F75033">
        <w:rPr>
          <w:rFonts w:ascii="Times New Roman" w:hAnsi="Times New Roman" w:cs="B Nazanin" w:hint="cs"/>
          <w:sz w:val="24"/>
          <w:szCs w:val="28"/>
          <w:rtl/>
        </w:rPr>
        <w:t>انبارهاي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موقت در مواقعی که لازم است مواد منفجره به صورت موقت ذخیره سازی شوند مثل عملیات راهسازي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پروژههاي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عمراني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كوچك،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عمليات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اكتشافي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عمليات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كوتاه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 xml:space="preserve">مدت بکار می روند </w:t>
      </w:r>
      <w:r w:rsidR="002562ED" w:rsidRPr="00F75033">
        <w:rPr>
          <w:rFonts w:ascii="Times New Roman" w:hAnsi="Times New Roman" w:cs="B Nazanin" w:hint="cs"/>
          <w:sz w:val="24"/>
          <w:szCs w:val="28"/>
          <w:rtl/>
        </w:rPr>
        <w:lastRenderedPageBreak/>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اينگونه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موارد،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اقدامات ايجاد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خاكريز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سايه بان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رعايت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فواصل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ايمني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مناسب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w:t>
      </w:r>
      <w:r w:rsidR="002562ED" w:rsidRPr="00F75033">
        <w:rPr>
          <w:rFonts w:ascii="Times New Roman" w:hAnsi="Times New Roman" w:cs="B Nazanin"/>
          <w:sz w:val="24"/>
          <w:szCs w:val="28"/>
        </w:rPr>
        <w:t>.</w:t>
      </w:r>
      <w:r w:rsidR="002562ED" w:rsidRPr="00F75033">
        <w:rPr>
          <w:rFonts w:ascii="Times New Roman" w:hAnsi="Times New Roman" w:cs="B Nazanin" w:hint="cs"/>
          <w:sz w:val="24"/>
          <w:szCs w:val="28"/>
          <w:rtl/>
        </w:rPr>
        <w:t xml:space="preserve"> 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كانتينر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كانكس</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جدار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داخلي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چوب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نئوپان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نيز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نگهداري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موقت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ناريه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استفاده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شود</w:t>
      </w:r>
      <w:r w:rsidR="00463BD2" w:rsidRPr="00F75033">
        <w:rPr>
          <w:rFonts w:ascii="Times New Roman" w:hAnsi="Times New Roman" w:cs="B Nazanin" w:hint="cs"/>
          <w:sz w:val="24"/>
          <w:szCs w:val="28"/>
          <w:rtl/>
        </w:rPr>
        <w:t>.</w:t>
      </w:r>
      <w:r w:rsidR="002562ED" w:rsidRPr="00F75033">
        <w:rPr>
          <w:rFonts w:ascii="Times New Roman" w:hAnsi="Times New Roman" w:cs="B Nazanin" w:hint="cs"/>
          <w:sz w:val="24"/>
          <w:szCs w:val="28"/>
          <w:rtl/>
        </w:rPr>
        <w:t xml:space="preserve"> </w:t>
      </w:r>
    </w:p>
    <w:p w:rsidR="002562ED" w:rsidRPr="00F75033" w:rsidRDefault="00B14E76" w:rsidP="006A5AF5">
      <w:pPr>
        <w:pStyle w:val="Heading3"/>
        <w:spacing w:line="360" w:lineRule="auto"/>
        <w:rPr>
          <w:rFonts w:ascii="Times New Roman" w:hAnsi="Times New Roman" w:cs="B Nazanin"/>
          <w:sz w:val="24"/>
          <w:szCs w:val="28"/>
          <w:rtl/>
        </w:rPr>
      </w:pPr>
      <w:bookmarkStart w:id="11" w:name="_Toc362993432"/>
      <w:r w:rsidRPr="00F75033">
        <w:rPr>
          <w:rFonts w:ascii="Times New Roman" w:hAnsi="Times New Roman" w:cs="B Nazanin" w:hint="cs"/>
          <w:sz w:val="24"/>
          <w:szCs w:val="28"/>
          <w:rtl/>
        </w:rPr>
        <w:t>6-3-</w:t>
      </w:r>
      <w:r w:rsidR="005E377C" w:rsidRPr="00F75033">
        <w:rPr>
          <w:rFonts w:ascii="Times New Roman" w:hAnsi="Times New Roman" w:cs="B Nazanin" w:hint="cs"/>
          <w:sz w:val="24"/>
          <w:szCs w:val="28"/>
          <w:rtl/>
        </w:rPr>
        <w:t>2</w:t>
      </w:r>
      <w:r w:rsidRPr="00F75033">
        <w:rPr>
          <w:rFonts w:ascii="Times New Roman" w:hAnsi="Times New Roman" w:cs="B Nazanin" w:hint="cs"/>
          <w:sz w:val="24"/>
          <w:szCs w:val="28"/>
          <w:rtl/>
        </w:rPr>
        <w:t>.</w:t>
      </w:r>
      <w:r w:rsidR="007E0C45"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ساخت و ساز انبارهای  ذخیره سازی (ساختمان انبار ذخیره سازی )</w:t>
      </w:r>
      <w:bookmarkEnd w:id="11"/>
    </w:p>
    <w:p w:rsidR="002562ED" w:rsidRPr="00F75033" w:rsidRDefault="00BB0A7A" w:rsidP="00983AF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6-3-2-1. </w:t>
      </w:r>
      <w:r w:rsidR="002562ED" w:rsidRPr="00F75033">
        <w:rPr>
          <w:rFonts w:ascii="Times New Roman" w:hAnsi="Times New Roman" w:cs="B Nazanin" w:hint="cs"/>
          <w:sz w:val="24"/>
          <w:szCs w:val="28"/>
          <w:rtl/>
        </w:rPr>
        <w:t xml:space="preserve">انبارهای ذخیره سازی مواد منفجره می بایست در محلی ایمن و مقاوم در برابر آب ، حریق ودارای تهویه کافی برای حفاظت از مواد منفجره ساخته شود. انبارهای ذخیره سازی چاشنی های الکتریکی انفجار می بایست در برابر آب و حریق مقاومت خوبی داشته و به خوبی تهویه گردد. </w:t>
      </w:r>
    </w:p>
    <w:p w:rsidR="007E0C45" w:rsidRPr="00F75033" w:rsidRDefault="00BB0A7A" w:rsidP="00983AFF">
      <w:pPr>
        <w:spacing w:line="360" w:lineRule="auto"/>
        <w:jc w:val="both"/>
        <w:rPr>
          <w:rFonts w:ascii="Times New Roman" w:hAnsi="Times New Roman" w:cs="B Nazanin"/>
          <w:b/>
          <w:bCs/>
          <w:sz w:val="24"/>
          <w:szCs w:val="28"/>
          <w:rtl/>
        </w:rPr>
      </w:pPr>
      <w:r w:rsidRPr="00F75033">
        <w:rPr>
          <w:rStyle w:val="Heading4Char"/>
          <w:rFonts w:eastAsiaTheme="minorHAnsi" w:cs="B Nazanin" w:hint="cs"/>
          <w:szCs w:val="26"/>
          <w:rtl/>
        </w:rPr>
        <w:t>6-3-2-2.</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می بایست در محوطه اطراف مکانهایی که محل ذخیره سازی مواد منفجره است تابلوها و علائم قابل رو</w:t>
      </w:r>
      <w:r w:rsidR="00D51E09" w:rsidRPr="00F75033">
        <w:rPr>
          <w:rFonts w:ascii="Times New Roman" w:hAnsi="Times New Roman" w:cs="B Nazanin" w:hint="cs"/>
          <w:sz w:val="24"/>
          <w:szCs w:val="28"/>
          <w:rtl/>
        </w:rPr>
        <w:t>ی</w:t>
      </w:r>
      <w:r w:rsidR="002562ED" w:rsidRPr="00F75033">
        <w:rPr>
          <w:rFonts w:ascii="Times New Roman" w:hAnsi="Times New Roman" w:cs="B Nazanin" w:hint="cs"/>
          <w:sz w:val="24"/>
          <w:szCs w:val="28"/>
          <w:rtl/>
        </w:rPr>
        <w:t>ت با عنوان (خطر انفجار، مراقب باشید) نصب گردد.</w:t>
      </w:r>
      <w:r w:rsidR="002562ED" w:rsidRPr="00F75033">
        <w:rPr>
          <w:rFonts w:ascii="Times New Roman" w:hAnsi="Times New Roman" w:cs="B Nazanin" w:hint="cs"/>
          <w:b/>
          <w:bCs/>
          <w:sz w:val="24"/>
          <w:szCs w:val="28"/>
          <w:rtl/>
        </w:rPr>
        <w:t xml:space="preserve"> </w:t>
      </w:r>
    </w:p>
    <w:p w:rsidR="002562ED" w:rsidRPr="00F75033" w:rsidRDefault="00BB0A7A" w:rsidP="00983AFF">
      <w:pPr>
        <w:spacing w:line="360" w:lineRule="auto"/>
        <w:jc w:val="both"/>
        <w:rPr>
          <w:rFonts w:ascii="Times New Roman" w:hAnsi="Times New Roman" w:cs="B Nazanin"/>
          <w:b/>
          <w:bCs/>
          <w:sz w:val="24"/>
          <w:szCs w:val="28"/>
          <w:rtl/>
        </w:rPr>
      </w:pPr>
      <w:r w:rsidRPr="00F75033">
        <w:rPr>
          <w:rStyle w:val="Heading4Char"/>
          <w:rFonts w:eastAsiaTheme="minorHAnsi" w:cs="B Nazanin" w:hint="cs"/>
          <w:szCs w:val="26"/>
          <w:rtl/>
        </w:rPr>
        <w:t>6-3-2-3.</w:t>
      </w:r>
      <w:r w:rsidR="002562ED" w:rsidRPr="00F75033">
        <w:rPr>
          <w:rFonts w:ascii="Times New Roman" w:hAnsi="Times New Roman" w:cs="B Nazanin" w:hint="cs"/>
          <w:b/>
          <w:bCs/>
          <w:sz w:val="24"/>
          <w:szCs w:val="28"/>
          <w:rtl/>
        </w:rPr>
        <w:t xml:space="preserve"> </w:t>
      </w:r>
      <w:r w:rsidR="002562ED" w:rsidRPr="00F75033">
        <w:rPr>
          <w:rFonts w:ascii="Times New Roman" w:hAnsi="Times New Roman" w:cs="B Nazanin" w:hint="cs"/>
          <w:sz w:val="24"/>
          <w:szCs w:val="28"/>
          <w:rtl/>
        </w:rPr>
        <w:t>انبارهاي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ناريه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مجهز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سيستم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برقگير و اتصال به زمین باشند سيستم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برقگير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جنس</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مس</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آلومينيومی ميله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آبكاري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مس</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نوك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تيز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مخروطي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 طول این میله 2 تا 5/2 متر است و بر بالای سقف انبارها به فاصله 7 متر تعبیه شود</w:t>
      </w:r>
      <w:r w:rsidR="007E0C45" w:rsidRPr="00F75033">
        <w:rPr>
          <w:rFonts w:ascii="Times New Roman" w:hAnsi="Times New Roman" w:cs="B Nazanin" w:hint="cs"/>
          <w:sz w:val="24"/>
          <w:szCs w:val="28"/>
          <w:rtl/>
        </w:rPr>
        <w:t>.</w:t>
      </w:r>
      <w:r w:rsidR="002562ED" w:rsidRPr="00F75033">
        <w:rPr>
          <w:rFonts w:ascii="Times New Roman" w:hAnsi="Times New Roman" w:cs="B Nazanin" w:hint="cs"/>
          <w:sz w:val="24"/>
          <w:szCs w:val="28"/>
          <w:rtl/>
        </w:rPr>
        <w:t xml:space="preserve"> </w:t>
      </w:r>
    </w:p>
    <w:p w:rsidR="002562ED" w:rsidRPr="00F75033" w:rsidRDefault="00BB0A7A" w:rsidP="006A5AF5">
      <w:pPr>
        <w:spacing w:line="360" w:lineRule="auto"/>
        <w:jc w:val="both"/>
        <w:rPr>
          <w:rFonts w:ascii="Times New Roman" w:hAnsi="Times New Roman" w:cs="B Nazanin"/>
          <w:b/>
          <w:bCs/>
          <w:sz w:val="24"/>
          <w:szCs w:val="28"/>
          <w:rtl/>
        </w:rPr>
      </w:pPr>
      <w:r w:rsidRPr="00F75033">
        <w:rPr>
          <w:rStyle w:val="Heading4Char"/>
          <w:rFonts w:eastAsiaTheme="minorHAnsi" w:cs="B Nazanin" w:hint="cs"/>
          <w:szCs w:val="26"/>
          <w:rtl/>
        </w:rPr>
        <w:t xml:space="preserve">6-3-2-4.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طرف</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روي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ورودي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انبار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زيرزميني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نيز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ديوارهاي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طرفين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انبارهاي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سطحي،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تعدادي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دريچه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تهويه 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تعداد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طول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انبار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بستگي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دارد،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تعبيه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 شود</w:t>
      </w:r>
      <w:r w:rsidR="002562ED" w:rsidRPr="00F75033">
        <w:rPr>
          <w:rFonts w:ascii="Times New Roman" w:hAnsi="Times New Roman" w:cs="B Nazanin"/>
          <w:sz w:val="24"/>
          <w:szCs w:val="28"/>
        </w:rPr>
        <w:t>.</w:t>
      </w:r>
    </w:p>
    <w:p w:rsidR="002562ED" w:rsidRPr="00F75033" w:rsidRDefault="002562ED" w:rsidP="006A5AF5">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 xml:space="preserve"> (1)</w:t>
      </w:r>
      <w:r w:rsidR="00983AFF"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 xml:space="preserve">تجهیزات تولید کننده گرما در نزدیکی انبار ذخیره مواد منفجره می بایست به نحوی کنترل گردند که دمای ساختمان به هیچ وجه از 130 درجه فارنهایت بالاتر نرود. </w:t>
      </w:r>
    </w:p>
    <w:p w:rsidR="002562ED" w:rsidRPr="00F75033" w:rsidRDefault="002562ED" w:rsidP="006A5AF5">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lastRenderedPageBreak/>
        <w:t>(2)</w:t>
      </w:r>
      <w:r w:rsidR="00983AFF"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 xml:space="preserve">پمپ ها و فن های الکتریکی بکار رفته در سیستم گرمایشی انبارهای مواد منفجره می بایست بصورت مجزا از بدنه انبار مواد منفجره و بصورتی که اتصال به زمین داشته باشند نصب شوند. </w:t>
      </w:r>
    </w:p>
    <w:p w:rsidR="002562ED" w:rsidRPr="00F75033" w:rsidRDefault="002562ED" w:rsidP="00983AFF">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(3)</w:t>
      </w:r>
      <w:r w:rsidR="00983AFF"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موتورهای الکتریکی فن و کنترل های بکاررفته برای تجهیزات الکتریکی گرمایشی براساس آب و بخار می بایست در صورت زیاد ازحد شدن سرعت و حرارتشان قطع شوند. تمامی سوییچ های الکتریکی در فاصله کمتر از</w:t>
      </w:r>
      <w:r w:rsidR="007E0C45" w:rsidRPr="00F75033">
        <w:rPr>
          <w:rFonts w:ascii="Times New Roman" w:hAnsi="Times New Roman" w:cs="B Nazanin" w:hint="cs"/>
          <w:sz w:val="24"/>
          <w:szCs w:val="28"/>
          <w:rtl/>
        </w:rPr>
        <w:t>6/7 متر</w:t>
      </w:r>
      <w:r w:rsidRPr="00F75033">
        <w:rPr>
          <w:rFonts w:ascii="Times New Roman" w:hAnsi="Times New Roman" w:cs="B Nazanin" w:hint="cs"/>
          <w:sz w:val="24"/>
          <w:szCs w:val="28"/>
          <w:rtl/>
        </w:rPr>
        <w:t xml:space="preserve"> (</w:t>
      </w:r>
      <w:r w:rsidR="007E0C45" w:rsidRPr="00F75033">
        <w:rPr>
          <w:rFonts w:ascii="Times New Roman" w:hAnsi="Times New Roman" w:cs="B Nazanin" w:hint="cs"/>
          <w:sz w:val="24"/>
          <w:szCs w:val="28"/>
          <w:rtl/>
        </w:rPr>
        <w:t>25 فوتی</w:t>
      </w:r>
      <w:r w:rsidRPr="00F75033">
        <w:rPr>
          <w:rFonts w:ascii="Times New Roman" w:hAnsi="Times New Roman" w:cs="B Nazanin" w:hint="cs"/>
          <w:sz w:val="24"/>
          <w:szCs w:val="28"/>
          <w:rtl/>
        </w:rPr>
        <w:t>)از انبار مواد منفجره می بایست قطع گردند .</w:t>
      </w:r>
      <w:r w:rsidR="004859AE" w:rsidRPr="00F75033">
        <w:rPr>
          <w:rFonts w:ascii="Times New Roman" w:hAnsi="Times New Roman" w:cs="B Nazanin" w:hint="cs"/>
          <w:sz w:val="24"/>
          <w:szCs w:val="28"/>
          <w:rtl/>
        </w:rPr>
        <w:t xml:space="preserve"> </w:t>
      </w:r>
    </w:p>
    <w:p w:rsidR="002562ED" w:rsidRPr="00F75033" w:rsidRDefault="002562ED" w:rsidP="006A5AF5">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(4)</w:t>
      </w:r>
      <w:r w:rsidR="00983AFF"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 xml:space="preserve">ذخیره سازی صندوق های مواد منفجره در داخل انبارهای ذخیره سازی می بایست به گونه ای باشد که چرخش هوا  و یکنواخت سازی درجه حرارت را در انبار ایجاد نماید. </w:t>
      </w:r>
    </w:p>
    <w:p w:rsidR="002562ED" w:rsidRPr="00F75033" w:rsidRDefault="002562ED" w:rsidP="00983AFF">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(5)</w:t>
      </w:r>
      <w:r w:rsidRPr="00F75033">
        <w:rPr>
          <w:rFonts w:ascii="Times New Roman" w:hAnsi="Times New Roman" w:cs="B Nazanin" w:hint="cs"/>
          <w:sz w:val="24"/>
          <w:szCs w:val="26"/>
          <w:rtl/>
        </w:rPr>
        <w:t xml:space="preserve"> </w:t>
      </w:r>
      <w:r w:rsidRPr="00F75033">
        <w:rPr>
          <w:rFonts w:ascii="Times New Roman" w:hAnsi="Times New Roman" w:cs="B Nazanin" w:hint="cs"/>
          <w:sz w:val="24"/>
          <w:szCs w:val="28"/>
          <w:rtl/>
        </w:rPr>
        <w:t>هواكش</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معمولا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شكل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سيفوني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فاصله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هر</w:t>
      </w:r>
      <w:r w:rsidRPr="00F75033">
        <w:rPr>
          <w:rFonts w:ascii="Times New Roman" w:hAnsi="Times New Roman" w:cs="B Nazanin"/>
          <w:sz w:val="24"/>
          <w:szCs w:val="28"/>
        </w:rPr>
        <w:t xml:space="preserve"> </w:t>
      </w:r>
      <w:r w:rsidR="00EA3CD1" w:rsidRPr="00F75033">
        <w:rPr>
          <w:rFonts w:ascii="Times New Roman" w:hAnsi="Times New Roman" w:cs="B Nazanin" w:hint="cs"/>
          <w:sz w:val="24"/>
          <w:szCs w:val="28"/>
          <w:rtl/>
        </w:rPr>
        <w:t>4</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متر،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روي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سقف</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انبار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نصب</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شوند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هواكش</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بايد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مجهز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شبكه  فولادي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توري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هاي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ريز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باشند لذا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بايد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كابل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مسي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آنتن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برقگير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متصل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شوند</w:t>
      </w:r>
      <w:r w:rsidR="00983AFF" w:rsidRPr="00F75033">
        <w:rPr>
          <w:rFonts w:ascii="Times New Roman" w:hAnsi="Times New Roman" w:cs="B Nazanin" w:hint="cs"/>
          <w:sz w:val="24"/>
          <w:szCs w:val="28"/>
          <w:rtl/>
        </w:rPr>
        <w:t>.</w:t>
      </w:r>
      <w:r w:rsidRPr="00F75033">
        <w:rPr>
          <w:rFonts w:ascii="Times New Roman" w:hAnsi="Times New Roman" w:cs="B Nazanin"/>
          <w:sz w:val="24"/>
          <w:szCs w:val="28"/>
        </w:rPr>
        <w:t xml:space="preserve"> </w:t>
      </w:r>
    </w:p>
    <w:p w:rsidR="002562ED" w:rsidRPr="00F75033" w:rsidRDefault="00BB0A7A" w:rsidP="00983AF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6-3-2-5. </w:t>
      </w:r>
      <w:r w:rsidR="002562ED" w:rsidRPr="00F75033">
        <w:rPr>
          <w:rFonts w:ascii="Times New Roman" w:hAnsi="Times New Roman" w:cs="B Nazanin" w:hint="cs"/>
          <w:sz w:val="24"/>
          <w:szCs w:val="28"/>
          <w:rtl/>
        </w:rPr>
        <w:t xml:space="preserve">زمانی که وجود روشنایی در انبار ذخیره سازی مواد الزامی است چراغ قوه های الکتریکی ایمن و یا چرا غهای توری ایمنی می بایست مورد استفاده قرار گیرد. </w:t>
      </w:r>
    </w:p>
    <w:p w:rsidR="002562ED" w:rsidRPr="00F75033" w:rsidRDefault="00BB0A7A" w:rsidP="00983AF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6-3-2-6.</w:t>
      </w:r>
      <w:r w:rsidR="002562ED" w:rsidRPr="00F75033">
        <w:rPr>
          <w:rFonts w:ascii="Times New Roman" w:hAnsi="Times New Roman" w:cs="B Nazanin" w:hint="cs"/>
          <w:sz w:val="24"/>
          <w:szCs w:val="28"/>
          <w:rtl/>
        </w:rPr>
        <w:t xml:space="preserve">کف و سقف انبارهای ذخیره سازی بتنی ممکن است از چوب ساخته شده باشد ، کف انبار ذخیره سازی مواد منفجره می بایست شیار و صیقل داده شده تا حداقل به اندازه </w:t>
      </w:r>
      <w:r w:rsidR="00126A2A" w:rsidRPr="00F75033">
        <w:rPr>
          <w:rFonts w:ascii="Times New Roman" w:hAnsi="Times New Roman" w:cs="B Nazanin" w:hint="cs"/>
          <w:sz w:val="24"/>
          <w:szCs w:val="28"/>
          <w:rtl/>
        </w:rPr>
        <w:t xml:space="preserve">54/2 سانتیمتر </w:t>
      </w:r>
      <w:r w:rsidR="002562ED" w:rsidRPr="00F75033">
        <w:rPr>
          <w:rFonts w:ascii="Times New Roman" w:hAnsi="Times New Roman" w:cs="B Nazanin" w:hint="cs"/>
          <w:sz w:val="24"/>
          <w:szCs w:val="28"/>
          <w:rtl/>
        </w:rPr>
        <w:t xml:space="preserve">ضخامت داشته باشد. </w:t>
      </w:r>
    </w:p>
    <w:p w:rsidR="002562ED" w:rsidRPr="00F75033" w:rsidRDefault="00BB0A7A" w:rsidP="00983AF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 xml:space="preserve">6-3-2-7. </w:t>
      </w:r>
      <w:r w:rsidR="002562ED" w:rsidRPr="00F75033">
        <w:rPr>
          <w:rFonts w:ascii="Times New Roman" w:hAnsi="Times New Roman" w:cs="B Nazanin" w:hint="cs"/>
          <w:sz w:val="24"/>
          <w:szCs w:val="28"/>
          <w:rtl/>
        </w:rPr>
        <w:t>سقف انبار ذخیره سازی مواد منفجره بمنظور مقاومت در برابر انفجار و ضربه می بایست توسط لایه بتنی بخصوص در نواحی باز پوشانده شود مگر در نواحی که بمنظور تهویه در نظر گرفته شده است، عمق لایه های بتن ریزی شده از</w:t>
      </w:r>
      <w:r w:rsidR="00126A2A" w:rsidRPr="00F75033">
        <w:rPr>
          <w:rFonts w:ascii="Times New Roman" w:hAnsi="Times New Roman" w:cs="B Nazanin" w:hint="cs"/>
          <w:sz w:val="24"/>
          <w:szCs w:val="28"/>
          <w:rtl/>
        </w:rPr>
        <w:t>16/10 سانتیمتر</w:t>
      </w:r>
      <w:r w:rsidR="002562ED" w:rsidRPr="00F75033">
        <w:rPr>
          <w:rFonts w:ascii="Times New Roman" w:hAnsi="Times New Roman" w:cs="B Nazanin" w:hint="cs"/>
          <w:sz w:val="24"/>
          <w:szCs w:val="28"/>
          <w:rtl/>
        </w:rPr>
        <w:t xml:space="preserve"> (</w:t>
      </w:r>
      <w:r w:rsidR="00126A2A" w:rsidRPr="00F75033">
        <w:rPr>
          <w:rFonts w:ascii="Times New Roman" w:hAnsi="Times New Roman" w:cs="B Nazanin" w:hint="cs"/>
          <w:sz w:val="24"/>
          <w:szCs w:val="28"/>
          <w:rtl/>
        </w:rPr>
        <w:t>4 اینچ</w:t>
      </w:r>
      <w:r w:rsidR="002562ED" w:rsidRPr="00F75033">
        <w:rPr>
          <w:rFonts w:ascii="Times New Roman" w:hAnsi="Times New Roman" w:cs="B Nazanin" w:hint="cs"/>
          <w:sz w:val="24"/>
          <w:szCs w:val="28"/>
          <w:rtl/>
        </w:rPr>
        <w:t xml:space="preserve">)نباید کمتر باشد. </w:t>
      </w:r>
    </w:p>
    <w:p w:rsidR="002562ED" w:rsidRPr="00F75033" w:rsidRDefault="00BB0A7A" w:rsidP="00983AF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6-3-2-8. </w:t>
      </w:r>
      <w:r w:rsidR="002562ED" w:rsidRPr="00F75033">
        <w:rPr>
          <w:rFonts w:ascii="Times New Roman" w:hAnsi="Times New Roman" w:cs="B Nazanin" w:hint="cs"/>
          <w:sz w:val="24"/>
          <w:szCs w:val="28"/>
          <w:rtl/>
        </w:rPr>
        <w:t>تمامی قسمت های چوبی انبار ذخیره سازی مواد منفجره می بایست توسط ورق های گالوانیزه سیاه رنگ ویا  قسمت های آلمینیومی با ضخامت و سایز حداقل</w:t>
      </w:r>
      <w:r w:rsidR="00126A2A" w:rsidRPr="00F75033">
        <w:rPr>
          <w:rFonts w:ascii="Times New Roman" w:hAnsi="Times New Roman" w:cs="B Nazanin" w:hint="cs"/>
          <w:sz w:val="24"/>
          <w:szCs w:val="28"/>
          <w:rtl/>
        </w:rPr>
        <w:t>60/6 سانتیمتر</w:t>
      </w:r>
      <w:r w:rsidR="002562ED" w:rsidRPr="00F75033">
        <w:rPr>
          <w:rFonts w:ascii="Times New Roman" w:hAnsi="Times New Roman" w:cs="B Nazanin" w:hint="cs"/>
          <w:sz w:val="24"/>
          <w:szCs w:val="28"/>
          <w:rtl/>
        </w:rPr>
        <w:t xml:space="preserve"> (</w:t>
      </w:r>
      <w:r w:rsidR="00126A2A" w:rsidRPr="00F75033">
        <w:rPr>
          <w:rFonts w:ascii="Times New Roman" w:hAnsi="Times New Roman" w:cs="B Nazanin" w:hint="cs"/>
          <w:sz w:val="24"/>
          <w:szCs w:val="28"/>
          <w:rtl/>
        </w:rPr>
        <w:t xml:space="preserve">2.6 اینچ  </w:t>
      </w:r>
      <w:r w:rsidR="002562ED" w:rsidRPr="00F75033">
        <w:rPr>
          <w:rFonts w:ascii="Times New Roman" w:hAnsi="Times New Roman" w:cs="B Nazanin" w:hint="cs"/>
          <w:sz w:val="24"/>
          <w:szCs w:val="28"/>
          <w:rtl/>
        </w:rPr>
        <w:t xml:space="preserve">) به منظور مقاومت در برابر انفجار پوشیده شوند .تمامی میخ های بکاررفته در قسمت داخلی انبارها می بایست پوشانیده شوند . </w:t>
      </w:r>
    </w:p>
    <w:p w:rsidR="002562ED" w:rsidRPr="00F75033" w:rsidRDefault="00BB0A7A" w:rsidP="00983AFF">
      <w:pPr>
        <w:spacing w:line="360" w:lineRule="auto"/>
        <w:jc w:val="both"/>
        <w:rPr>
          <w:rFonts w:ascii="Times New Roman" w:hAnsi="Times New Roman" w:cs="B Nazanin"/>
          <w:b/>
          <w:bCs/>
          <w:sz w:val="24"/>
          <w:szCs w:val="28"/>
          <w:rtl/>
        </w:rPr>
      </w:pPr>
      <w:r w:rsidRPr="00F75033">
        <w:rPr>
          <w:rStyle w:val="Heading4Char"/>
          <w:rFonts w:eastAsiaTheme="minorHAnsi" w:cs="B Nazanin" w:hint="cs"/>
          <w:szCs w:val="26"/>
          <w:rtl/>
        </w:rPr>
        <w:t xml:space="preserve">6-3-2-9. </w:t>
      </w:r>
      <w:r w:rsidR="002562ED" w:rsidRPr="00F75033">
        <w:rPr>
          <w:rFonts w:ascii="Times New Roman" w:hAnsi="Times New Roman" w:cs="B Nazanin" w:hint="cs"/>
          <w:sz w:val="24"/>
          <w:szCs w:val="28"/>
          <w:rtl/>
        </w:rPr>
        <w:t>پی و پایه ساختمانهای بکار رفته در انبار مواد منفجره می بایست محکم بوده و همچنین تهویه مناسبی نیز برای اینگونه انبارها تعبیه گردد.</w:t>
      </w:r>
    </w:p>
    <w:p w:rsidR="002562ED" w:rsidRPr="00F75033" w:rsidRDefault="00BB0A7A" w:rsidP="00983AF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6-3-2-10. </w:t>
      </w:r>
      <w:r w:rsidR="002562ED" w:rsidRPr="00F75033">
        <w:rPr>
          <w:rFonts w:ascii="Times New Roman" w:hAnsi="Times New Roman" w:cs="B Nazanin" w:hint="cs"/>
          <w:sz w:val="24"/>
          <w:szCs w:val="28"/>
          <w:rtl/>
        </w:rPr>
        <w:t>انبارهای ذخیره سازی مواد منفجره می بایست بمنظور جلوگیری از آسیب دیدن مواد منفجره به خوبی تهویه گردند ، مسیرها و ورودی های تهویه بمنظور جلوگیری از ورود جرقه می بایست بصورت منظم مورد بازرسی قرار گیرند.</w:t>
      </w:r>
      <w:r w:rsidR="004859AE" w:rsidRPr="00F75033">
        <w:rPr>
          <w:rFonts w:ascii="Times New Roman" w:hAnsi="Times New Roman" w:cs="B Nazanin" w:hint="cs"/>
          <w:b/>
          <w:bCs/>
          <w:sz w:val="24"/>
          <w:szCs w:val="28"/>
          <w:rtl/>
        </w:rPr>
        <w:t xml:space="preserve"> </w:t>
      </w:r>
    </w:p>
    <w:p w:rsidR="002562ED" w:rsidRPr="00F75033" w:rsidRDefault="00BB0A7A" w:rsidP="00983AF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6-3-2-11. </w:t>
      </w:r>
      <w:r w:rsidR="002562ED" w:rsidRPr="00F75033">
        <w:rPr>
          <w:rFonts w:ascii="Times New Roman" w:hAnsi="Times New Roman" w:cs="B Nazanin" w:hint="cs"/>
          <w:sz w:val="24"/>
          <w:szCs w:val="28"/>
          <w:rtl/>
        </w:rPr>
        <w:t xml:space="preserve">ورودی های انبار ذخیره سازی مواد منفجره می بایست به اندازه مناسب برای جابجایی و تغییر مکان مواد منفجره عریض باشند، درهای ورودی انبار مواد منفجره می بایست در برابر ضربه و انفجار مقاوم </w:t>
      </w:r>
      <w:r w:rsidR="002562ED" w:rsidRPr="00F75033">
        <w:rPr>
          <w:rFonts w:ascii="Times New Roman" w:hAnsi="Times New Roman" w:cs="B Nazanin" w:hint="cs"/>
          <w:sz w:val="24"/>
          <w:szCs w:val="28"/>
          <w:rtl/>
        </w:rPr>
        <w:lastRenderedPageBreak/>
        <w:t xml:space="preserve">باشد، درهایی که نیازی به ضد ضربه و انفجار بودن ندارند می بایست به نحوی باشند که مانع از ورود افراد متفرقه شوند. </w:t>
      </w:r>
    </w:p>
    <w:p w:rsidR="002562ED" w:rsidRPr="00F75033" w:rsidRDefault="00BB0A7A" w:rsidP="00983AF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6-3-2-12. </w:t>
      </w:r>
      <w:r w:rsidR="002562ED" w:rsidRPr="00F75033">
        <w:rPr>
          <w:rFonts w:ascii="Times New Roman" w:hAnsi="Times New Roman" w:cs="B Nazanin" w:hint="cs"/>
          <w:sz w:val="24"/>
          <w:szCs w:val="28"/>
          <w:rtl/>
        </w:rPr>
        <w:t xml:space="preserve">قوانینی که برای ستون بندی انبارهای مواد منفجره و دیوارهای بتونی، دیوارهای فلزی یک لایه ای و... می بایست بررسی گردند البته این ستونها نباید مانع تهویه ستونهای بین ورودی و خروجی گردد. </w:t>
      </w:r>
    </w:p>
    <w:p w:rsidR="002562ED" w:rsidRPr="00F75033" w:rsidRDefault="00BB0A7A" w:rsidP="00983AFF">
      <w:pPr>
        <w:spacing w:line="360" w:lineRule="auto"/>
        <w:jc w:val="both"/>
        <w:rPr>
          <w:rFonts w:ascii="Times New Roman" w:hAnsi="Times New Roman" w:cs="B Nazanin"/>
          <w:sz w:val="24"/>
          <w:szCs w:val="28"/>
        </w:rPr>
      </w:pPr>
      <w:r w:rsidRPr="00F75033">
        <w:rPr>
          <w:rStyle w:val="Heading4Char"/>
          <w:rFonts w:eastAsiaTheme="minorHAnsi" w:cs="B Nazanin" w:hint="cs"/>
          <w:szCs w:val="26"/>
          <w:rtl/>
        </w:rPr>
        <w:t xml:space="preserve">6-3-2-13. </w:t>
      </w:r>
      <w:r w:rsidR="002562ED" w:rsidRPr="00F75033">
        <w:rPr>
          <w:rFonts w:ascii="Times New Roman" w:hAnsi="Times New Roman" w:cs="B Nazanin" w:hint="cs"/>
          <w:sz w:val="24"/>
          <w:szCs w:val="28"/>
          <w:rtl/>
        </w:rPr>
        <w:t>درب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انبارهاي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ناريه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حتما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بيرون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انبارهاي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ديناميت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فلزي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استفاده</w:t>
      </w:r>
      <w:r w:rsidR="002562ED" w:rsidRPr="00F75033">
        <w:rPr>
          <w:rFonts w:ascii="Times New Roman" w:hAnsi="Times New Roman" w:cs="B Nazanin"/>
          <w:sz w:val="24"/>
          <w:szCs w:val="28"/>
        </w:rPr>
        <w:t xml:space="preserve"> </w:t>
      </w:r>
      <w:r w:rsidR="001A3EC9" w:rsidRPr="00F75033">
        <w:rPr>
          <w:rFonts w:ascii="Times New Roman" w:hAnsi="Times New Roman" w:cs="B Nazanin" w:hint="cs"/>
          <w:sz w:val="24"/>
          <w:szCs w:val="28"/>
          <w:rtl/>
        </w:rPr>
        <w:t>می شود.</w:t>
      </w:r>
      <w:r w:rsidR="004859AE" w:rsidRPr="00F75033">
        <w:rPr>
          <w:rFonts w:ascii="Times New Roman" w:hAnsi="Times New Roman" w:cs="B Nazanin" w:hint="cs"/>
          <w:b/>
          <w:bCs/>
          <w:sz w:val="24"/>
          <w:szCs w:val="28"/>
          <w:rtl/>
        </w:rPr>
        <w:t xml:space="preserve"> </w:t>
      </w:r>
    </w:p>
    <w:p w:rsidR="002562ED" w:rsidRPr="00F75033" w:rsidRDefault="00BB0A7A" w:rsidP="00983AF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6-3-2-14. </w:t>
      </w:r>
      <w:r w:rsidR="002562ED" w:rsidRPr="00F75033">
        <w:rPr>
          <w:rFonts w:ascii="Times New Roman" w:hAnsi="Times New Roman" w:cs="B Nazanin" w:hint="cs"/>
          <w:sz w:val="24"/>
          <w:szCs w:val="28"/>
          <w:rtl/>
        </w:rPr>
        <w:t xml:space="preserve">انبارهای مواد منفجره چوبی می بایست ساختاری از بدنه ، کف و سقفی از </w:t>
      </w:r>
      <w:r w:rsidR="00E03C49" w:rsidRPr="00F75033">
        <w:rPr>
          <w:rFonts w:ascii="Times New Roman" w:hAnsi="Times New Roman" w:cs="B Nazanin" w:hint="cs"/>
          <w:sz w:val="24"/>
          <w:szCs w:val="28"/>
          <w:rtl/>
        </w:rPr>
        <w:t>5</w:t>
      </w:r>
      <w:r w:rsidR="002562ED" w:rsidRPr="00F75033">
        <w:rPr>
          <w:rFonts w:ascii="Times New Roman" w:hAnsi="Times New Roman" w:cs="B Nazanin" w:hint="cs"/>
          <w:sz w:val="24"/>
          <w:szCs w:val="28"/>
          <w:rtl/>
        </w:rPr>
        <w:t xml:space="preserve"> سانتیمتری چوب سفت و سنگین محکم شده به گوشه ها و بوسیله ورقه های فلزی سرتاسری با شماره 2</w:t>
      </w:r>
      <w:r w:rsidR="00E03C49" w:rsidRPr="00F75033">
        <w:rPr>
          <w:rFonts w:ascii="Times New Roman" w:hAnsi="Times New Roman" w:cs="B Nazanin" w:hint="cs"/>
          <w:sz w:val="24"/>
          <w:szCs w:val="28"/>
          <w:rtl/>
        </w:rPr>
        <w:t xml:space="preserve"> محافظت شده</w:t>
      </w:r>
      <w:r w:rsidR="002562ED" w:rsidRPr="00F75033">
        <w:rPr>
          <w:rFonts w:ascii="Times New Roman" w:hAnsi="Times New Roman" w:cs="B Nazanin" w:hint="cs"/>
          <w:sz w:val="24"/>
          <w:szCs w:val="28"/>
          <w:rtl/>
        </w:rPr>
        <w:t xml:space="preserve"> </w:t>
      </w:r>
      <w:r w:rsidR="00E03C49" w:rsidRPr="00F75033">
        <w:rPr>
          <w:rFonts w:ascii="Times New Roman" w:hAnsi="Times New Roman" w:cs="B Nazanin" w:hint="cs"/>
          <w:sz w:val="24"/>
          <w:szCs w:val="28"/>
          <w:rtl/>
        </w:rPr>
        <w:t>باشند</w:t>
      </w:r>
      <w:r w:rsidR="002562ED" w:rsidRPr="00F75033">
        <w:rPr>
          <w:rFonts w:ascii="Times New Roman" w:hAnsi="Times New Roman" w:cs="B Nazanin" w:hint="cs"/>
          <w:sz w:val="24"/>
          <w:szCs w:val="28"/>
          <w:rtl/>
        </w:rPr>
        <w:t>.</w:t>
      </w:r>
      <w:r w:rsidR="004859AE" w:rsidRPr="00F75033">
        <w:rPr>
          <w:rFonts w:ascii="Times New Roman" w:hAnsi="Times New Roman" w:cs="B Nazanin" w:hint="cs"/>
          <w:b/>
          <w:bCs/>
          <w:sz w:val="24"/>
          <w:szCs w:val="28"/>
          <w:rtl/>
        </w:rPr>
        <w:t xml:space="preserve"> </w:t>
      </w:r>
    </w:p>
    <w:p w:rsidR="002562ED" w:rsidRPr="00F75033" w:rsidRDefault="005B5991" w:rsidP="00983AF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6-3-2-15. </w:t>
      </w:r>
      <w:r w:rsidR="002562ED" w:rsidRPr="00F75033">
        <w:rPr>
          <w:rFonts w:ascii="Times New Roman" w:hAnsi="Times New Roman" w:cs="B Nazanin" w:hint="cs"/>
          <w:sz w:val="24"/>
          <w:szCs w:val="28"/>
          <w:rtl/>
        </w:rPr>
        <w:t>تمامی میخ های  و اتصالی های ورودی انبارهای موادمنفجره می بایست به خوبی محافظت شوند ، تمامی انبارهای فلزی می بایست کف ، بدنه و سقفی با ورقه فلزی و با تخته های چوبی چندلا و به ضخامت</w:t>
      </w:r>
      <w:r w:rsidR="00E03C49" w:rsidRPr="00F75033">
        <w:rPr>
          <w:rFonts w:ascii="Times New Roman" w:hAnsi="Times New Roman" w:cs="B Nazanin" w:hint="cs"/>
          <w:sz w:val="24"/>
          <w:szCs w:val="28"/>
          <w:rtl/>
        </w:rPr>
        <w:t>65/9 سانتیمتر</w:t>
      </w:r>
      <w:r w:rsidR="002562ED" w:rsidRPr="00F75033">
        <w:rPr>
          <w:rFonts w:ascii="Times New Roman" w:hAnsi="Times New Roman" w:cs="B Nazanin" w:hint="cs"/>
          <w:sz w:val="24"/>
          <w:szCs w:val="28"/>
          <w:rtl/>
        </w:rPr>
        <w:t xml:space="preserve"> (</w:t>
      </w:r>
      <w:r w:rsidR="00E03C49" w:rsidRPr="00F75033">
        <w:rPr>
          <w:rFonts w:ascii="Times New Roman" w:hAnsi="Times New Roman" w:cs="B Nazanin" w:hint="cs"/>
          <w:sz w:val="24"/>
          <w:szCs w:val="28"/>
          <w:rtl/>
        </w:rPr>
        <w:t>8/3 اینچ</w:t>
      </w:r>
      <w:r w:rsidR="002562ED" w:rsidRPr="00F75033">
        <w:rPr>
          <w:rFonts w:ascii="Times New Roman" w:hAnsi="Times New Roman" w:cs="B Nazanin" w:hint="cs"/>
          <w:sz w:val="24"/>
          <w:szCs w:val="28"/>
          <w:rtl/>
        </w:rPr>
        <w:t>) پوشیده شوند.</w:t>
      </w:r>
    </w:p>
    <w:p w:rsidR="002562ED" w:rsidRPr="00F75033" w:rsidRDefault="005B5991" w:rsidP="00983AF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6-3-2-16.</w:t>
      </w:r>
      <w:r w:rsidR="002562ED" w:rsidRPr="00F75033">
        <w:rPr>
          <w:rFonts w:ascii="Times New Roman" w:hAnsi="Times New Roman" w:cs="B Nazanin" w:hint="cs"/>
          <w:sz w:val="24"/>
          <w:szCs w:val="26"/>
          <w:rtl/>
        </w:rPr>
        <w:t xml:space="preserve"> </w:t>
      </w:r>
      <w:r w:rsidR="002562ED" w:rsidRPr="00F75033">
        <w:rPr>
          <w:rFonts w:ascii="Times New Roman" w:hAnsi="Times New Roman" w:cs="B Nazanin" w:hint="cs"/>
          <w:sz w:val="24"/>
          <w:szCs w:val="28"/>
          <w:rtl/>
        </w:rPr>
        <w:t>درب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انبارهاي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ناريه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حتما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بيرون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انبارهاي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ديناميت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فلزي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استفاده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 شود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ولي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براي انبارهاي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باروت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سياه،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بعد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آهني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چوبي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نيز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بيرون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باز</w:t>
      </w:r>
      <w:r w:rsidR="002562ED" w:rsidRPr="00F75033">
        <w:rPr>
          <w:rFonts w:ascii="Times New Roman" w:hAnsi="Times New Roman" w:cs="B Nazanin"/>
          <w:sz w:val="24"/>
          <w:szCs w:val="28"/>
        </w:rPr>
        <w:t xml:space="preserve"> </w:t>
      </w:r>
      <w:r w:rsidR="00E03C49" w:rsidRPr="00F75033">
        <w:rPr>
          <w:rFonts w:ascii="Times New Roman" w:hAnsi="Times New Roman" w:cs="B Nazanin" w:hint="cs"/>
          <w:sz w:val="24"/>
          <w:szCs w:val="28"/>
          <w:rtl/>
        </w:rPr>
        <w:t>می</w:t>
      </w:r>
      <w:r w:rsidR="002562ED" w:rsidRPr="00F75033">
        <w:rPr>
          <w:rFonts w:ascii="Times New Roman" w:hAnsi="Times New Roman" w:cs="B Nazanin" w:hint="cs"/>
          <w:sz w:val="24"/>
          <w:szCs w:val="28"/>
          <w:rtl/>
        </w:rPr>
        <w:t>شود،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تعبيه</w:t>
      </w:r>
      <w:r w:rsidR="002562ED" w:rsidRPr="00F75033">
        <w:rPr>
          <w:rFonts w:ascii="Times New Roman" w:hAnsi="Times New Roman" w:cs="B Nazanin"/>
          <w:sz w:val="24"/>
          <w:szCs w:val="28"/>
        </w:rPr>
        <w:t xml:space="preserve"> </w:t>
      </w:r>
      <w:r w:rsidR="001A3EC9" w:rsidRPr="00F75033">
        <w:rPr>
          <w:rFonts w:ascii="Times New Roman" w:hAnsi="Times New Roman" w:cs="B Nazanin" w:hint="cs"/>
          <w:sz w:val="24"/>
          <w:szCs w:val="28"/>
          <w:rtl/>
        </w:rPr>
        <w:t>گردد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وجود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چوبي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مانع</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 رسوب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گرد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غبار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1A3EC9" w:rsidRPr="00F75033">
        <w:rPr>
          <w:rFonts w:ascii="Times New Roman" w:hAnsi="Times New Roman" w:cs="B Nazanin" w:hint="cs"/>
          <w:sz w:val="24"/>
          <w:szCs w:val="28"/>
          <w:rtl/>
        </w:rPr>
        <w:t>لابلای</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لولاي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آهني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آتشسوزي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lastRenderedPageBreak/>
        <w:t>احتمالي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ناشي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بروز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جرقه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ذرات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باروت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آهني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انبارها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 xml:space="preserve">شود ،تمامی پوشش های (درب ) این نوع انبارها ( فلزی </w:t>
      </w:r>
      <w:r w:rsidR="002562ED" w:rsidRPr="00F75033">
        <w:rPr>
          <w:rFonts w:ascii="Times New Roman" w:hAnsi="Times New Roman" w:cs="Times New Roman"/>
          <w:sz w:val="24"/>
          <w:szCs w:val="28"/>
          <w:rtl/>
        </w:rPr>
        <w:t>–</w:t>
      </w:r>
      <w:r w:rsidR="002562ED" w:rsidRPr="00F75033">
        <w:rPr>
          <w:rFonts w:ascii="Times New Roman" w:hAnsi="Times New Roman" w:cs="B Nazanin" w:hint="cs"/>
          <w:sz w:val="24"/>
          <w:szCs w:val="28"/>
          <w:rtl/>
        </w:rPr>
        <w:t xml:space="preserve"> چوبی) می بایست  توسط تسمه ها ( بلت ) های محکم و ابزارهای متناسبی قفل گردند</w:t>
      </w:r>
      <w:r w:rsidR="001A3EC9" w:rsidRPr="00F75033">
        <w:rPr>
          <w:rFonts w:ascii="Times New Roman" w:hAnsi="Times New Roman" w:cs="B Nazanin" w:hint="cs"/>
          <w:sz w:val="24"/>
          <w:szCs w:val="28"/>
          <w:rtl/>
        </w:rPr>
        <w:t>.</w:t>
      </w:r>
      <w:r w:rsidR="004859AE" w:rsidRPr="00F75033">
        <w:rPr>
          <w:rFonts w:ascii="Times New Roman" w:hAnsi="Times New Roman" w:cs="B Nazanin" w:hint="cs"/>
          <w:b/>
          <w:bCs/>
          <w:sz w:val="24"/>
          <w:szCs w:val="28"/>
          <w:rtl/>
        </w:rPr>
        <w:t xml:space="preserve"> </w:t>
      </w:r>
    </w:p>
    <w:p w:rsidR="00A5495D" w:rsidRPr="00F75033" w:rsidRDefault="005B5991" w:rsidP="00983AF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6-3-2-17. </w:t>
      </w:r>
      <w:r w:rsidR="002562ED" w:rsidRPr="00F75033">
        <w:rPr>
          <w:rFonts w:ascii="Times New Roman" w:hAnsi="Times New Roman" w:cs="B Nazanin" w:hint="cs"/>
          <w:sz w:val="24"/>
          <w:szCs w:val="28"/>
          <w:rtl/>
        </w:rPr>
        <w:t>انبارها می بایست به رنگ قرمز بوده و علائم با حداقل ارتفاع</w:t>
      </w:r>
      <w:r w:rsidR="002B77C5" w:rsidRPr="00F75033">
        <w:rPr>
          <w:rFonts w:ascii="Times New Roman" w:hAnsi="Times New Roman" w:cs="B Nazanin" w:hint="cs"/>
          <w:sz w:val="24"/>
          <w:szCs w:val="28"/>
          <w:rtl/>
        </w:rPr>
        <w:t>62/7 سانتیمتر</w:t>
      </w:r>
      <w:r w:rsidR="002562ED" w:rsidRPr="00F75033">
        <w:rPr>
          <w:rFonts w:ascii="Times New Roman" w:hAnsi="Times New Roman" w:cs="B Nazanin" w:hint="cs"/>
          <w:sz w:val="24"/>
          <w:szCs w:val="28"/>
          <w:rtl/>
        </w:rPr>
        <w:t xml:space="preserve"> (</w:t>
      </w:r>
      <w:r w:rsidR="002B77C5" w:rsidRPr="00F75033">
        <w:rPr>
          <w:rFonts w:ascii="Times New Roman" w:hAnsi="Times New Roman" w:cs="B Nazanin" w:hint="cs"/>
          <w:sz w:val="24"/>
          <w:szCs w:val="28"/>
          <w:rtl/>
        </w:rPr>
        <w:t>3 اینچ</w:t>
      </w:r>
      <w:r w:rsidR="002562ED" w:rsidRPr="00F75033">
        <w:rPr>
          <w:rFonts w:ascii="Times New Roman" w:hAnsi="Times New Roman" w:cs="B Nazanin" w:hint="cs"/>
          <w:sz w:val="24"/>
          <w:szCs w:val="28"/>
          <w:rtl/>
        </w:rPr>
        <w:t xml:space="preserve">) </w:t>
      </w:r>
      <w:r w:rsidR="002B77C5" w:rsidRPr="00F75033">
        <w:rPr>
          <w:rFonts w:ascii="Times New Roman" w:hAnsi="Times New Roman" w:cs="B Nazanin" w:hint="cs"/>
          <w:sz w:val="24"/>
          <w:szCs w:val="28"/>
          <w:rtl/>
        </w:rPr>
        <w:t>شامل</w:t>
      </w:r>
      <w:r w:rsidR="002562ED" w:rsidRPr="00F75033">
        <w:rPr>
          <w:rFonts w:ascii="Times New Roman" w:hAnsi="Times New Roman" w:cs="B Nazanin" w:hint="cs"/>
          <w:sz w:val="24"/>
          <w:szCs w:val="28"/>
          <w:rtl/>
        </w:rPr>
        <w:t xml:space="preserve"> خطر انفجار ، ازمحوطه دور شوید</w:t>
      </w:r>
      <w:r w:rsidR="002B77C5" w:rsidRPr="00F75033">
        <w:rPr>
          <w:rFonts w:ascii="Times New Roman" w:hAnsi="Times New Roman" w:cs="B Nazanin" w:hint="cs"/>
          <w:sz w:val="24"/>
          <w:szCs w:val="28"/>
          <w:rtl/>
        </w:rPr>
        <w:t>،</w:t>
      </w:r>
      <w:r w:rsidR="002562ED" w:rsidRPr="00F75033">
        <w:rPr>
          <w:rFonts w:ascii="Times New Roman" w:hAnsi="Times New Roman" w:cs="B Nazanin" w:hint="cs"/>
          <w:sz w:val="24"/>
          <w:szCs w:val="28"/>
          <w:rtl/>
        </w:rPr>
        <w:t xml:space="preserve"> در بدنه ها و سقف آنها مشخص گردند</w:t>
      </w:r>
      <w:r w:rsidR="001A3EC9" w:rsidRPr="00F75033">
        <w:rPr>
          <w:rFonts w:ascii="Times New Roman" w:hAnsi="Times New Roman" w:cs="B Nazanin" w:hint="cs"/>
          <w:sz w:val="24"/>
          <w:szCs w:val="28"/>
          <w:rtl/>
        </w:rPr>
        <w:t>.</w:t>
      </w:r>
      <w:r w:rsidR="004859AE" w:rsidRPr="00F75033">
        <w:rPr>
          <w:rFonts w:ascii="Times New Roman" w:hAnsi="Times New Roman" w:cs="B Nazanin" w:hint="cs"/>
          <w:b/>
          <w:bCs/>
          <w:sz w:val="24"/>
          <w:szCs w:val="28"/>
          <w:rtl/>
        </w:rPr>
        <w:t xml:space="preserve"> </w:t>
      </w:r>
    </w:p>
    <w:p w:rsidR="002562ED" w:rsidRPr="00F75033" w:rsidRDefault="005D73C3" w:rsidP="006A5AF5">
      <w:pPr>
        <w:pStyle w:val="Heading3"/>
        <w:spacing w:line="360" w:lineRule="auto"/>
        <w:rPr>
          <w:rFonts w:ascii="Times New Roman" w:hAnsi="Times New Roman" w:cs="B Nazanin"/>
          <w:sz w:val="24"/>
          <w:szCs w:val="28"/>
          <w:rtl/>
        </w:rPr>
      </w:pPr>
      <w:bookmarkStart w:id="12" w:name="_Toc362993433"/>
      <w:r w:rsidRPr="00F75033">
        <w:rPr>
          <w:rFonts w:ascii="Times New Roman" w:hAnsi="Times New Roman" w:cs="B Nazanin" w:hint="cs"/>
          <w:sz w:val="24"/>
          <w:szCs w:val="28"/>
          <w:rtl/>
        </w:rPr>
        <w:t>6-3-3</w:t>
      </w:r>
      <w:r w:rsidR="002562ED" w:rsidRPr="00F75033">
        <w:rPr>
          <w:rFonts w:ascii="Times New Roman" w:hAnsi="Times New Roman" w:cs="B Nazanin" w:hint="cs"/>
          <w:sz w:val="24"/>
          <w:szCs w:val="28"/>
          <w:rtl/>
        </w:rPr>
        <w:t>.</w:t>
      </w:r>
      <w:r w:rsidR="003066D1"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ذخیره سازی درون انبار مواد منفجره</w:t>
      </w:r>
      <w:bookmarkEnd w:id="12"/>
    </w:p>
    <w:p w:rsidR="002562ED" w:rsidRPr="00F75033" w:rsidRDefault="005B5991" w:rsidP="00983AFF">
      <w:pPr>
        <w:spacing w:line="360" w:lineRule="auto"/>
        <w:jc w:val="both"/>
        <w:rPr>
          <w:rFonts w:ascii="Times New Roman" w:hAnsi="Times New Roman" w:cs="B Nazanin"/>
          <w:sz w:val="24"/>
          <w:szCs w:val="28"/>
        </w:rPr>
      </w:pPr>
      <w:r w:rsidRPr="00F75033">
        <w:rPr>
          <w:rStyle w:val="Heading4Char"/>
          <w:rFonts w:eastAsiaTheme="minorHAnsi" w:cs="B Nazanin" w:hint="cs"/>
          <w:szCs w:val="26"/>
          <w:rtl/>
        </w:rPr>
        <w:t>6-3-3-1.</w:t>
      </w:r>
      <w:r w:rsidR="002562ED" w:rsidRPr="00F75033">
        <w:rPr>
          <w:rFonts w:ascii="Times New Roman" w:hAnsi="Times New Roman" w:cs="B Nazanin" w:hint="cs"/>
          <w:sz w:val="24"/>
          <w:szCs w:val="28"/>
          <w:rtl/>
        </w:rPr>
        <w:t xml:space="preserve"> بسته بندی مواد منفجره می بایست بدون ضربه خوردگی از هرطرف ، مناسب و یکسان باشد ، باروت سیاه در انبار می بایست مجزا از سایر انبارها ذخیره سازی گردد، ذخیره ساز ی (انبار کردن ها) می بایست به نحوی صورت گیرد که علائم و برچسب ها بخوبی قابل رویت باشد، انبارکردن مواد باید به نحوی باشد که چک کردن و بازرسی کردن از آنها مناسب باشد ، بسته های انبار مواد منفجره می بایست در محلی محکم و پایدار قرار داده شود ، زمانی که می بایست مواد منفجره برای استفاده به منطقه انفجار انتقال داده شوند بهتر است از مواد منفجره که قبل از مواد منفجره جدید ذخیره شده انداستفاده شود</w:t>
      </w:r>
      <w:r w:rsidR="001A3EC9" w:rsidRPr="00F75033">
        <w:rPr>
          <w:rFonts w:ascii="Times New Roman" w:hAnsi="Times New Roman" w:cs="B Nazanin" w:hint="cs"/>
          <w:sz w:val="24"/>
          <w:szCs w:val="28"/>
          <w:rtl/>
        </w:rPr>
        <w:t>.</w:t>
      </w:r>
      <w:r w:rsidR="004859AE" w:rsidRPr="00F75033">
        <w:rPr>
          <w:rFonts w:ascii="Times New Roman" w:hAnsi="Times New Roman" w:cs="B Nazanin" w:hint="cs"/>
          <w:b/>
          <w:bCs/>
          <w:sz w:val="24"/>
          <w:szCs w:val="28"/>
          <w:rtl/>
        </w:rPr>
        <w:t xml:space="preserve"> </w:t>
      </w:r>
    </w:p>
    <w:p w:rsidR="002562ED" w:rsidRPr="00F75033" w:rsidRDefault="005B5991" w:rsidP="00983AF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6-3-3-2. </w:t>
      </w:r>
      <w:r w:rsidR="002562ED" w:rsidRPr="00F75033">
        <w:rPr>
          <w:rFonts w:ascii="Times New Roman" w:hAnsi="Times New Roman" w:cs="B Nazanin" w:hint="cs"/>
          <w:sz w:val="24"/>
          <w:szCs w:val="28"/>
          <w:rtl/>
        </w:rPr>
        <w:t xml:space="preserve">در فاصله کمتر از </w:t>
      </w:r>
      <w:r w:rsidR="005D73C3" w:rsidRPr="00F75033">
        <w:rPr>
          <w:rFonts w:ascii="Times New Roman" w:hAnsi="Times New Roman" w:cs="B Nazanin" w:hint="cs"/>
          <w:sz w:val="24"/>
          <w:szCs w:val="28"/>
          <w:rtl/>
        </w:rPr>
        <w:t>15متر(50فوت)</w:t>
      </w:r>
      <w:r w:rsidR="00983AFF"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 xml:space="preserve">از سایر مواد منفجره یا انبارها  نباید مواد منفجره ای غیر بسته بندی شده ذخیره و یا استفاده گردد ، تجهیزاتی که برای باز کردن محفظه های مواد منفجره بکار می روند می بایست از جنس ضدجرقه ساخته شوند به جز اینکه ابزارآلات آهنی برای باز کردن محفظه های فیبری بکار رود. </w:t>
      </w:r>
    </w:p>
    <w:p w:rsidR="002562ED" w:rsidRPr="00F75033" w:rsidRDefault="005B5991" w:rsidP="00983AF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 xml:space="preserve">6-3-3-3. </w:t>
      </w:r>
      <w:r w:rsidR="002562ED" w:rsidRPr="00F75033">
        <w:rPr>
          <w:rFonts w:ascii="Times New Roman" w:hAnsi="Times New Roman" w:cs="B Nazanin" w:hint="cs"/>
          <w:sz w:val="24"/>
          <w:szCs w:val="28"/>
          <w:rtl/>
        </w:rPr>
        <w:t>بمنظور باز و بسته کردن صندوق مواد منفجره می بایست از چکش ها  و گوه های چوبی ، پلاستیکی و فیبری استفاده شود. صندوق های باز شده مواد منفجره می بایست به طور مطمئنی تا بازگشت به محل انبار اصلی محافظت و بسته نگه داشته شوند.</w:t>
      </w:r>
    </w:p>
    <w:p w:rsidR="002562ED" w:rsidRPr="00F75033" w:rsidRDefault="005B5991" w:rsidP="00983AF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6-3-3-4. </w:t>
      </w:r>
      <w:r w:rsidR="002562ED" w:rsidRPr="00F75033">
        <w:rPr>
          <w:rFonts w:ascii="Times New Roman" w:hAnsi="Times New Roman" w:cs="B Nazanin" w:hint="cs"/>
          <w:sz w:val="24"/>
          <w:szCs w:val="28"/>
          <w:rtl/>
        </w:rPr>
        <w:t xml:space="preserve">انبارهای ذخیره سازی مواد منفجره نباید برای ذخیره سازی (ابزارآلات فلزی و کالاهای مصرفی) به جز مواد منفجره بکار روند. </w:t>
      </w:r>
    </w:p>
    <w:p w:rsidR="002562ED" w:rsidRPr="00F75033" w:rsidRDefault="005B5991" w:rsidP="00983AF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6-3-3-5. </w:t>
      </w:r>
      <w:r w:rsidR="002562ED" w:rsidRPr="00F75033">
        <w:rPr>
          <w:rFonts w:ascii="Times New Roman" w:hAnsi="Times New Roman" w:cs="B Nazanin" w:hint="cs"/>
          <w:sz w:val="24"/>
          <w:szCs w:val="28"/>
          <w:rtl/>
        </w:rPr>
        <w:t xml:space="preserve">کف انبارذخیره سازی مواد منفجره باید عاری از هرگونه کاغذ ، زباله ، کارتن خالی بوده و باید همیشه تمیز، پاکیزه و خشک نگه داشته شوند. وسایل ، جارو ها و تجهیزات تمیزکاری انبارهای مواد منفجره باید عاری از هرگونه قسمت های فلزی (تولید جرقه) باشد ، خاکروبه ها و زباله های خارج شده از انبارمواد منفجره می بایست به خوبی دفع گردد . </w:t>
      </w:r>
    </w:p>
    <w:p w:rsidR="002562ED" w:rsidRPr="00F75033" w:rsidRDefault="005B5991" w:rsidP="00983AF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6-3-3-6.</w:t>
      </w:r>
      <w:r w:rsidR="002562ED" w:rsidRPr="00F75033">
        <w:rPr>
          <w:rFonts w:ascii="Times New Roman" w:hAnsi="Times New Roman" w:cs="B Nazanin" w:hint="cs"/>
          <w:sz w:val="24"/>
          <w:szCs w:val="28"/>
          <w:rtl/>
        </w:rPr>
        <w:t xml:space="preserve">کف انبار مواد منفجره ای که با گلیسرین آلوده می شود می بایست طبق دستورالعمل کارخانه سازنده نیتروگلیسرین پاکسازی شود. </w:t>
      </w:r>
    </w:p>
    <w:p w:rsidR="002562ED" w:rsidRPr="00F75033" w:rsidRDefault="005B5991" w:rsidP="00983AFF">
      <w:pPr>
        <w:spacing w:line="360" w:lineRule="auto"/>
        <w:jc w:val="both"/>
        <w:rPr>
          <w:rFonts w:ascii="Times New Roman" w:hAnsi="Times New Roman" w:cs="B Nazanin"/>
          <w:b/>
          <w:bCs/>
          <w:sz w:val="24"/>
          <w:szCs w:val="28"/>
          <w:rtl/>
        </w:rPr>
      </w:pPr>
      <w:r w:rsidRPr="00F75033">
        <w:rPr>
          <w:rStyle w:val="Heading4Char"/>
          <w:rFonts w:eastAsiaTheme="minorHAnsi" w:cs="B Nazanin" w:hint="cs"/>
          <w:szCs w:val="26"/>
          <w:rtl/>
        </w:rPr>
        <w:t xml:space="preserve">6-3-3-7. </w:t>
      </w:r>
      <w:r w:rsidR="002562ED" w:rsidRPr="00F75033">
        <w:rPr>
          <w:rFonts w:ascii="Times New Roman" w:hAnsi="Times New Roman" w:cs="B Nazanin" w:hint="cs"/>
          <w:sz w:val="24"/>
          <w:szCs w:val="28"/>
          <w:rtl/>
        </w:rPr>
        <w:t xml:space="preserve">زمانی که ماده منفجره خراب شده (فاسد شده) و یا نیتروگلیسرین از مواد منفجره رخنه و نشت کرد می بایست فرد مسئول نسبت به انهدام ماده منفجره طبق </w:t>
      </w:r>
      <w:r w:rsidR="001A3EC9" w:rsidRPr="00F75033">
        <w:rPr>
          <w:rFonts w:ascii="Times New Roman" w:hAnsi="Times New Roman" w:cs="B Nazanin" w:hint="cs"/>
          <w:sz w:val="24"/>
          <w:szCs w:val="28"/>
          <w:rtl/>
        </w:rPr>
        <w:t>قوانین</w:t>
      </w:r>
      <w:r w:rsidR="002562ED" w:rsidRPr="00F75033">
        <w:rPr>
          <w:rFonts w:ascii="Times New Roman" w:hAnsi="Times New Roman" w:cs="B Nazanin" w:hint="cs"/>
          <w:sz w:val="24"/>
          <w:szCs w:val="28"/>
          <w:rtl/>
        </w:rPr>
        <w:t xml:space="preserve"> کارخانه سازنده اقدام نماید ،تنها افراد باتجربه </w:t>
      </w:r>
      <w:r w:rsidR="001A3EC9" w:rsidRPr="00F75033">
        <w:rPr>
          <w:rFonts w:ascii="Times New Roman" w:hAnsi="Times New Roman" w:cs="B Nazanin" w:hint="cs"/>
          <w:sz w:val="24"/>
          <w:szCs w:val="28"/>
          <w:rtl/>
        </w:rPr>
        <w:t xml:space="preserve">ودارای صلاحیت </w:t>
      </w:r>
      <w:r w:rsidR="002562ED" w:rsidRPr="00F75033">
        <w:rPr>
          <w:rFonts w:ascii="Times New Roman" w:hAnsi="Times New Roman" w:cs="B Nazanin" w:hint="cs"/>
          <w:sz w:val="24"/>
          <w:szCs w:val="28"/>
          <w:rtl/>
        </w:rPr>
        <w:t xml:space="preserve">مجاز به انهدام موادمنفجره فاسد می باشند. </w:t>
      </w:r>
    </w:p>
    <w:p w:rsidR="002562ED" w:rsidRPr="00F75033" w:rsidRDefault="005B5991" w:rsidP="00983AF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 xml:space="preserve">6-3-3-8. </w:t>
      </w:r>
      <w:r w:rsidR="002562ED" w:rsidRPr="00F75033">
        <w:rPr>
          <w:rFonts w:ascii="Times New Roman" w:hAnsi="Times New Roman" w:cs="B Nazanin" w:hint="cs"/>
          <w:sz w:val="24"/>
          <w:szCs w:val="28"/>
          <w:rtl/>
        </w:rPr>
        <w:t>زمانی که داخل انبار( بدنه داخلی انبار) نیازمند تعمیر بود می بایست تمامی مواد منفجره به محل ایمنی جابجا شده و کف آنها به خوبی تمیز گردد</w:t>
      </w:r>
      <w:r w:rsidR="00E51201" w:rsidRPr="00F75033">
        <w:rPr>
          <w:rFonts w:ascii="Times New Roman" w:hAnsi="Times New Roman" w:cs="B Nazanin" w:hint="cs"/>
          <w:sz w:val="24"/>
          <w:szCs w:val="28"/>
          <w:rtl/>
        </w:rPr>
        <w:t>.</w:t>
      </w:r>
      <w:r w:rsidR="009376FD" w:rsidRPr="00F75033">
        <w:rPr>
          <w:rFonts w:ascii="Times New Roman" w:hAnsi="Times New Roman" w:cs="B Nazanin" w:hint="cs"/>
          <w:b/>
          <w:bCs/>
          <w:sz w:val="24"/>
          <w:szCs w:val="28"/>
          <w:rtl/>
        </w:rPr>
        <w:t xml:space="preserve"> </w:t>
      </w:r>
    </w:p>
    <w:p w:rsidR="002562ED" w:rsidRPr="00F75033" w:rsidRDefault="002562ED" w:rsidP="00983AFF">
      <w:pPr>
        <w:spacing w:line="360" w:lineRule="auto"/>
        <w:jc w:val="both"/>
        <w:rPr>
          <w:rFonts w:ascii="Times New Roman" w:hAnsi="Times New Roman" w:cs="B Nazanin"/>
          <w:sz w:val="24"/>
          <w:szCs w:val="28"/>
          <w:rtl/>
        </w:rPr>
      </w:pPr>
      <w:r w:rsidRPr="00F75033">
        <w:rPr>
          <w:rFonts w:ascii="Times New Roman" w:hAnsi="Times New Roman" w:cs="B Nazanin" w:hint="cs"/>
          <w:b/>
          <w:bCs/>
          <w:sz w:val="24"/>
          <w:szCs w:val="28"/>
          <w:rtl/>
        </w:rPr>
        <w:t xml:space="preserve"> </w:t>
      </w:r>
      <w:r w:rsidR="005B5991" w:rsidRPr="00F75033">
        <w:rPr>
          <w:rStyle w:val="Heading4Char"/>
          <w:rFonts w:eastAsiaTheme="minorHAnsi" w:cs="B Nazanin" w:hint="cs"/>
          <w:szCs w:val="26"/>
          <w:rtl/>
        </w:rPr>
        <w:t xml:space="preserve">6-3-3-9. </w:t>
      </w:r>
      <w:r w:rsidRPr="00F75033">
        <w:rPr>
          <w:rFonts w:ascii="Times New Roman" w:hAnsi="Times New Roman" w:cs="B Nazanin" w:hint="cs"/>
          <w:sz w:val="24"/>
          <w:szCs w:val="28"/>
          <w:rtl/>
        </w:rPr>
        <w:t xml:space="preserve">در هنگام تعمیر بدنه خارجی انبارمواد منفجره در صورتی که امکان ایجاد جرقه و یا انفجار مواد منفجره وجود داشته باشد می بایست آنها را به مکان امنی منتقل نمود. مواد منفجره ای که به جهت تعمیر انبار می بایست جابجا شوند باید در انبارهای دیگر و یا در مکانی ایمن با فاصله ایمن از سایر مواد منفجره نگه داری شوند. </w:t>
      </w:r>
    </w:p>
    <w:p w:rsidR="002562ED" w:rsidRPr="00F75033" w:rsidRDefault="005B5991" w:rsidP="00983AF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6-3-3-10.</w:t>
      </w:r>
      <w:r w:rsidR="00A5495D" w:rsidRPr="00F75033">
        <w:rPr>
          <w:rFonts w:ascii="Times New Roman" w:hAnsi="Times New Roman" w:cs="B Nazanin" w:hint="cs"/>
          <w:sz w:val="24"/>
          <w:szCs w:val="26"/>
          <w:rtl/>
        </w:rPr>
        <w:t xml:space="preserve"> </w:t>
      </w:r>
      <w:r w:rsidR="002562ED" w:rsidRPr="00F75033">
        <w:rPr>
          <w:rFonts w:ascii="Times New Roman" w:hAnsi="Times New Roman" w:cs="B Nazanin" w:hint="cs"/>
          <w:sz w:val="24"/>
          <w:szCs w:val="28"/>
          <w:rtl/>
        </w:rPr>
        <w:t xml:space="preserve">سیگارکشیدن، ایجاد شعله باز، استفاده از وسایل و تجهیزات تولید کننده جرقه و آتشکاری بدون استفاده از حفاظها در فاصله کمتر از </w:t>
      </w:r>
      <w:r w:rsidR="00A5495D" w:rsidRPr="00F75033">
        <w:rPr>
          <w:rFonts w:ascii="Times New Roman" w:hAnsi="Times New Roman" w:cs="B Nazanin" w:hint="cs"/>
          <w:sz w:val="24"/>
          <w:szCs w:val="28"/>
          <w:rtl/>
        </w:rPr>
        <w:t xml:space="preserve">25/15 متر </w:t>
      </w:r>
      <w:r w:rsidR="002562ED" w:rsidRPr="00F75033">
        <w:rPr>
          <w:rFonts w:ascii="Times New Roman" w:hAnsi="Times New Roman" w:cs="B Nazanin" w:hint="cs"/>
          <w:sz w:val="24"/>
          <w:szCs w:val="28"/>
          <w:rtl/>
        </w:rPr>
        <w:t>(</w:t>
      </w:r>
      <w:r w:rsidR="00A5495D" w:rsidRPr="00F75033">
        <w:rPr>
          <w:rFonts w:ascii="Times New Roman" w:hAnsi="Times New Roman" w:cs="B Nazanin" w:hint="cs"/>
          <w:sz w:val="24"/>
          <w:szCs w:val="28"/>
          <w:rtl/>
        </w:rPr>
        <w:t>50 فوتی</w:t>
      </w:r>
      <w:r w:rsidR="002562ED" w:rsidRPr="00F75033">
        <w:rPr>
          <w:rFonts w:ascii="Times New Roman" w:hAnsi="Times New Roman" w:cs="B Nazanin" w:hint="cs"/>
          <w:sz w:val="24"/>
          <w:szCs w:val="28"/>
          <w:rtl/>
        </w:rPr>
        <w:t>) انبارهای ذخیره سازی مواد منفجره ممنوع می باشد.</w:t>
      </w:r>
      <w:r w:rsidR="009376FD" w:rsidRPr="00F75033">
        <w:rPr>
          <w:rFonts w:ascii="Times New Roman" w:hAnsi="Times New Roman" w:cs="B Nazanin" w:hint="cs"/>
          <w:b/>
          <w:bCs/>
          <w:sz w:val="24"/>
          <w:szCs w:val="28"/>
          <w:rtl/>
        </w:rPr>
        <w:t xml:space="preserve"> </w:t>
      </w:r>
    </w:p>
    <w:p w:rsidR="002562ED" w:rsidRPr="00F75033" w:rsidRDefault="005B5991" w:rsidP="00983AF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6-3-3-11. </w:t>
      </w:r>
      <w:r w:rsidR="002562ED" w:rsidRPr="00F75033">
        <w:rPr>
          <w:rFonts w:ascii="Times New Roman" w:hAnsi="Times New Roman" w:cs="B Nazanin" w:hint="cs"/>
          <w:sz w:val="24"/>
          <w:szCs w:val="28"/>
          <w:rtl/>
        </w:rPr>
        <w:t xml:space="preserve">درفاصله </w:t>
      </w:r>
      <w:r w:rsidR="00A5495D" w:rsidRPr="00F75033">
        <w:rPr>
          <w:rFonts w:ascii="Times New Roman" w:hAnsi="Times New Roman" w:cs="B Nazanin" w:hint="cs"/>
          <w:sz w:val="24"/>
          <w:szCs w:val="28"/>
          <w:rtl/>
        </w:rPr>
        <w:t xml:space="preserve">62/7 متر </w:t>
      </w:r>
      <w:r w:rsidR="002562ED" w:rsidRPr="00F75033">
        <w:rPr>
          <w:rFonts w:ascii="Times New Roman" w:hAnsi="Times New Roman" w:cs="B Nazanin" w:hint="cs"/>
          <w:sz w:val="24"/>
          <w:szCs w:val="28"/>
          <w:rtl/>
        </w:rPr>
        <w:t>(</w:t>
      </w:r>
      <w:r w:rsidR="00A5495D" w:rsidRPr="00F75033">
        <w:rPr>
          <w:rFonts w:ascii="Times New Roman" w:hAnsi="Times New Roman" w:cs="B Nazanin" w:hint="cs"/>
          <w:sz w:val="24"/>
          <w:szCs w:val="28"/>
          <w:rtl/>
        </w:rPr>
        <w:t>25 فوتی</w:t>
      </w:r>
      <w:r w:rsidR="002562ED" w:rsidRPr="00F75033">
        <w:rPr>
          <w:rFonts w:ascii="Times New Roman" w:hAnsi="Times New Roman" w:cs="B Nazanin" w:hint="cs"/>
          <w:sz w:val="24"/>
          <w:szCs w:val="28"/>
          <w:rtl/>
        </w:rPr>
        <w:t xml:space="preserve">) از انبار موادمنفجره محوطه باید عاری از هرگونه ترکیبات قابل انفجار باشد. ترکیبات ومواد قابل اشتعال در فاصله </w:t>
      </w:r>
      <w:r w:rsidR="00A5495D" w:rsidRPr="00F75033">
        <w:rPr>
          <w:rFonts w:ascii="Times New Roman" w:hAnsi="Times New Roman" w:cs="B Nazanin" w:hint="cs"/>
          <w:sz w:val="24"/>
          <w:szCs w:val="28"/>
          <w:rtl/>
        </w:rPr>
        <w:t xml:space="preserve">25/15 متر </w:t>
      </w:r>
      <w:r w:rsidR="002562ED" w:rsidRPr="00F75033">
        <w:rPr>
          <w:rFonts w:ascii="Times New Roman" w:hAnsi="Times New Roman" w:cs="B Nazanin" w:hint="cs"/>
          <w:sz w:val="24"/>
          <w:szCs w:val="28"/>
          <w:rtl/>
        </w:rPr>
        <w:t>(</w:t>
      </w:r>
      <w:r w:rsidR="00A5495D" w:rsidRPr="00F75033">
        <w:rPr>
          <w:rFonts w:ascii="Times New Roman" w:hAnsi="Times New Roman" w:cs="B Nazanin" w:hint="cs"/>
          <w:sz w:val="24"/>
          <w:szCs w:val="28"/>
          <w:rtl/>
        </w:rPr>
        <w:t>50 فوتی</w:t>
      </w:r>
      <w:r w:rsidR="002562ED" w:rsidRPr="00F75033">
        <w:rPr>
          <w:rFonts w:ascii="Times New Roman" w:hAnsi="Times New Roman" w:cs="B Nazanin" w:hint="cs"/>
          <w:sz w:val="24"/>
          <w:szCs w:val="28"/>
          <w:rtl/>
        </w:rPr>
        <w:t>) انبارهای موادمنفجره نباید ذخیره سازی شوند.</w:t>
      </w:r>
      <w:r w:rsidR="009376FD" w:rsidRPr="00F75033">
        <w:rPr>
          <w:rFonts w:ascii="Times New Roman" w:hAnsi="Times New Roman" w:cs="B Nazanin" w:hint="cs"/>
          <w:b/>
          <w:bCs/>
          <w:sz w:val="24"/>
          <w:szCs w:val="28"/>
          <w:rtl/>
        </w:rPr>
        <w:t xml:space="preserve"> </w:t>
      </w:r>
    </w:p>
    <w:p w:rsidR="002562ED" w:rsidRPr="00F75033" w:rsidRDefault="005B5991" w:rsidP="00983AF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6-3-3-12. </w:t>
      </w:r>
      <w:r w:rsidR="002562ED" w:rsidRPr="00F75033">
        <w:rPr>
          <w:rFonts w:ascii="Times New Roman" w:hAnsi="Times New Roman" w:cs="B Nazanin" w:hint="cs"/>
          <w:sz w:val="24"/>
          <w:szCs w:val="28"/>
          <w:rtl/>
        </w:rPr>
        <w:t xml:space="preserve">انبارهای موادمنفجره باید دارای مسئول مناسبی باشد و فرد مسئول تعهد اجرای الزامات و اقدامات ایمنی را برعهده داشته باشد. </w:t>
      </w:r>
    </w:p>
    <w:p w:rsidR="00A5495D" w:rsidRPr="00F75033" w:rsidRDefault="005B5991" w:rsidP="00983AF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6-3-3-13.</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 xml:space="preserve">مواد منفجره ای که از عمل نکردن (آتشباری ناقص) برجای می مانند می بایست تازمانی که فرد مسئول انهدام آنها براساس قوانین کارخانه سازنده را ایجاد نماید در محلی مجزا نگهداری شوند ، چاشنی هایی که از آتشباری ناقص برجای می مانند نباید دوباره مورد استفاده قرارگیرند. اینگونه مواد منفجره و چاشنی ها بایستی براساس دستورالعمل کارخانه انهدام شوند. </w:t>
      </w:r>
    </w:p>
    <w:p w:rsidR="002562ED" w:rsidRPr="00F75033" w:rsidRDefault="00A5495D" w:rsidP="006A5AF5">
      <w:pPr>
        <w:pStyle w:val="Heading3"/>
        <w:spacing w:line="360" w:lineRule="auto"/>
        <w:rPr>
          <w:rFonts w:ascii="Times New Roman" w:hAnsi="Times New Roman" w:cs="B Nazanin"/>
          <w:sz w:val="24"/>
          <w:szCs w:val="28"/>
          <w:rtl/>
        </w:rPr>
      </w:pPr>
      <w:bookmarkStart w:id="13" w:name="_Toc362993434"/>
      <w:r w:rsidRPr="00F75033">
        <w:rPr>
          <w:rFonts w:ascii="Times New Roman" w:hAnsi="Times New Roman" w:cs="B Nazanin" w:hint="cs"/>
          <w:sz w:val="24"/>
          <w:szCs w:val="28"/>
          <w:rtl/>
        </w:rPr>
        <w:t>6-3-4.</w:t>
      </w:r>
      <w:r w:rsidR="003066D1"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ذخیره سازی آمونیوم نیترات</w:t>
      </w:r>
      <w:bookmarkEnd w:id="13"/>
    </w:p>
    <w:p w:rsidR="002562ED" w:rsidRPr="00F75033" w:rsidRDefault="005B5991" w:rsidP="00983AFF">
      <w:pPr>
        <w:spacing w:line="360" w:lineRule="auto"/>
        <w:jc w:val="both"/>
        <w:rPr>
          <w:rFonts w:ascii="Times New Roman" w:hAnsi="Times New Roman" w:cs="B Nazanin"/>
          <w:b/>
          <w:bCs/>
          <w:sz w:val="24"/>
          <w:szCs w:val="28"/>
          <w:rtl/>
        </w:rPr>
      </w:pPr>
      <w:r w:rsidRPr="00F75033">
        <w:rPr>
          <w:rStyle w:val="Heading4Char"/>
          <w:rFonts w:eastAsiaTheme="minorHAnsi" w:cs="B Nazanin" w:hint="cs"/>
          <w:szCs w:val="26"/>
          <w:rtl/>
        </w:rPr>
        <w:t xml:space="preserve">6-3-4-1. </w:t>
      </w:r>
      <w:r w:rsidR="002562ED" w:rsidRPr="00F75033">
        <w:rPr>
          <w:rFonts w:ascii="Times New Roman" w:hAnsi="Times New Roman" w:cs="B Nazanin" w:hint="cs"/>
          <w:sz w:val="24"/>
          <w:szCs w:val="28"/>
          <w:rtl/>
        </w:rPr>
        <w:t>ذخیره سازی آمونیوم نیترات و مخلوط آمونیوم نیترات که حساس بوده وبراساس دستورالعمل کاربردی غیرقابل استفاده می باشد ممنوع می باشد</w:t>
      </w:r>
      <w:r w:rsidR="00E51201" w:rsidRPr="00F75033">
        <w:rPr>
          <w:rFonts w:ascii="Times New Roman" w:hAnsi="Times New Roman" w:cs="B Nazanin" w:hint="cs"/>
          <w:sz w:val="24"/>
          <w:szCs w:val="28"/>
          <w:rtl/>
        </w:rPr>
        <w:t>.</w:t>
      </w:r>
      <w:r w:rsidR="009376FD" w:rsidRPr="00F75033">
        <w:rPr>
          <w:rFonts w:ascii="Times New Roman" w:hAnsi="Times New Roman" w:cs="B Nazanin" w:hint="cs"/>
          <w:b/>
          <w:bCs/>
          <w:sz w:val="24"/>
          <w:szCs w:val="28"/>
          <w:rtl/>
        </w:rPr>
        <w:t xml:space="preserve"> </w:t>
      </w:r>
    </w:p>
    <w:p w:rsidR="002562ED" w:rsidRPr="00F75033" w:rsidRDefault="005B5991" w:rsidP="00983AF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6-3-4-2. </w:t>
      </w:r>
      <w:r w:rsidR="002562ED" w:rsidRPr="00F75033">
        <w:rPr>
          <w:rFonts w:ascii="Times New Roman" w:hAnsi="Times New Roman" w:cs="B Nazanin" w:hint="cs"/>
          <w:sz w:val="24"/>
          <w:szCs w:val="28"/>
          <w:rtl/>
        </w:rPr>
        <w:t xml:space="preserve">الزامات این قسمت قابل استقاده برای تمام افرادی که ذخیره سازی ، تهیه و نگه داری آمونیوم نیترات را در مکانهای معین به میزان </w:t>
      </w:r>
      <w:r w:rsidR="00A5495D" w:rsidRPr="00F75033">
        <w:rPr>
          <w:rFonts w:ascii="Times New Roman" w:hAnsi="Times New Roman" w:cs="B Nazanin" w:hint="cs"/>
          <w:sz w:val="24"/>
          <w:szCs w:val="28"/>
          <w:rtl/>
        </w:rPr>
        <w:t xml:space="preserve">456 کیلو گرم </w:t>
      </w:r>
      <w:r w:rsidR="002562ED" w:rsidRPr="00F75033">
        <w:rPr>
          <w:rFonts w:ascii="Times New Roman" w:hAnsi="Times New Roman" w:cs="B Nazanin" w:hint="cs"/>
          <w:sz w:val="24"/>
          <w:szCs w:val="28"/>
          <w:rtl/>
        </w:rPr>
        <w:t>(</w:t>
      </w:r>
      <w:r w:rsidR="00A5495D" w:rsidRPr="00F75033">
        <w:rPr>
          <w:rFonts w:ascii="Times New Roman" w:hAnsi="Times New Roman" w:cs="B Nazanin" w:hint="cs"/>
          <w:sz w:val="24"/>
          <w:szCs w:val="28"/>
          <w:rtl/>
        </w:rPr>
        <w:t>1000 پوند</w:t>
      </w:r>
      <w:r w:rsidR="002562ED" w:rsidRPr="00F75033">
        <w:rPr>
          <w:rFonts w:ascii="Times New Roman" w:hAnsi="Times New Roman" w:cs="B Nazanin" w:hint="cs"/>
          <w:sz w:val="24"/>
          <w:szCs w:val="28"/>
          <w:rtl/>
        </w:rPr>
        <w:t>)و یا بیشتر انجام می دهند می باشد</w:t>
      </w:r>
      <w:r w:rsidR="00E51201" w:rsidRPr="00F75033">
        <w:rPr>
          <w:rFonts w:ascii="Times New Roman" w:hAnsi="Times New Roman" w:cs="B Nazanin" w:hint="cs"/>
          <w:sz w:val="24"/>
          <w:szCs w:val="28"/>
          <w:rtl/>
        </w:rPr>
        <w:t>.</w:t>
      </w:r>
      <w:r w:rsidR="002562ED" w:rsidRPr="00F75033">
        <w:rPr>
          <w:rFonts w:ascii="Times New Roman" w:hAnsi="Times New Roman" w:cs="B Nazanin" w:hint="cs"/>
          <w:sz w:val="24"/>
          <w:szCs w:val="28"/>
          <w:rtl/>
        </w:rPr>
        <w:t xml:space="preserve"> </w:t>
      </w:r>
    </w:p>
    <w:p w:rsidR="002562ED" w:rsidRPr="00F75033" w:rsidRDefault="005B5991" w:rsidP="00983AF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6-3-4-3. </w:t>
      </w:r>
      <w:r w:rsidR="002562ED" w:rsidRPr="00F75033">
        <w:rPr>
          <w:rFonts w:ascii="Times New Roman" w:hAnsi="Times New Roman" w:cs="B Nazanin" w:hint="cs"/>
          <w:sz w:val="24"/>
          <w:szCs w:val="28"/>
          <w:rtl/>
        </w:rPr>
        <w:t>ذخیره سازی میزان زیادی از آمونیوم نیترات مستلزم در نظر گرفتن خطرات حریق، انفجار،</w:t>
      </w:r>
      <w:r w:rsidR="002D666A"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مواجهه با بخار سمی ناشی از سوختن و تجزیه آمونیوم نیترات است</w:t>
      </w:r>
      <w:r w:rsidR="00E51201" w:rsidRPr="00F75033">
        <w:rPr>
          <w:rFonts w:ascii="Times New Roman" w:hAnsi="Times New Roman" w:cs="B Nazanin" w:hint="cs"/>
          <w:sz w:val="24"/>
          <w:szCs w:val="28"/>
          <w:rtl/>
        </w:rPr>
        <w:t>.</w:t>
      </w:r>
      <w:r w:rsidR="009376FD" w:rsidRPr="00F75033">
        <w:rPr>
          <w:rFonts w:ascii="Times New Roman" w:hAnsi="Times New Roman" w:cs="B Nazanin" w:hint="cs"/>
          <w:b/>
          <w:bCs/>
          <w:sz w:val="24"/>
          <w:szCs w:val="28"/>
          <w:rtl/>
        </w:rPr>
        <w:t xml:space="preserve"> </w:t>
      </w:r>
    </w:p>
    <w:p w:rsidR="002562ED" w:rsidRPr="00F75033" w:rsidRDefault="005B5991" w:rsidP="002D666A">
      <w:pPr>
        <w:spacing w:line="360" w:lineRule="auto"/>
        <w:jc w:val="both"/>
        <w:rPr>
          <w:rFonts w:ascii="Times New Roman" w:hAnsi="Times New Roman" w:cs="B Nazanin"/>
          <w:b/>
          <w:bCs/>
          <w:sz w:val="24"/>
          <w:szCs w:val="28"/>
        </w:rPr>
      </w:pPr>
      <w:r w:rsidRPr="00F75033">
        <w:rPr>
          <w:rStyle w:val="Heading4Char"/>
          <w:rFonts w:eastAsiaTheme="minorHAnsi" w:cs="B Nazanin" w:hint="cs"/>
          <w:szCs w:val="26"/>
          <w:rtl/>
        </w:rPr>
        <w:t xml:space="preserve">6-3-4-4. </w:t>
      </w:r>
      <w:r w:rsidR="002562ED" w:rsidRPr="00F75033">
        <w:rPr>
          <w:rFonts w:ascii="Times New Roman" w:hAnsi="Times New Roman" w:cs="B Nazanin" w:hint="cs"/>
          <w:sz w:val="24"/>
          <w:szCs w:val="28"/>
          <w:rtl/>
        </w:rPr>
        <w:t>ساختمان های موادمنفجره نباید دارای طبقه باشد حتی اگر طبقه از یک طرف دارای خروجی باشد ،ساختمان های مواد منفجره نمی بایست دارای ارتفاع سرتاسری زیاد باشد .</w:t>
      </w:r>
    </w:p>
    <w:p w:rsidR="002562ED" w:rsidRPr="00F75033" w:rsidRDefault="005B5991" w:rsidP="002D666A">
      <w:pPr>
        <w:spacing w:line="360" w:lineRule="auto"/>
        <w:jc w:val="both"/>
        <w:rPr>
          <w:rFonts w:ascii="Times New Roman" w:hAnsi="Times New Roman" w:cs="B Nazanin"/>
          <w:sz w:val="24"/>
          <w:szCs w:val="28"/>
        </w:rPr>
      </w:pPr>
      <w:r w:rsidRPr="00F75033">
        <w:rPr>
          <w:rStyle w:val="Heading4Char"/>
          <w:rFonts w:eastAsiaTheme="minorHAnsi" w:cs="B Nazanin" w:hint="cs"/>
          <w:szCs w:val="26"/>
          <w:rtl/>
        </w:rPr>
        <w:t xml:space="preserve">6-3-4-5. </w:t>
      </w:r>
      <w:r w:rsidR="002562ED" w:rsidRPr="00F75033">
        <w:rPr>
          <w:rFonts w:ascii="Times New Roman" w:hAnsi="Times New Roman" w:cs="B Nazanin" w:hint="cs"/>
          <w:sz w:val="24"/>
          <w:szCs w:val="28"/>
          <w:rtl/>
        </w:rPr>
        <w:t>ساختمان های ذخیره سازی مواد منفجره می بایست دارای تهویه مناسبی باشد ، و یا ساختمان آن می بایست به نحوی باشد که درحین حریق بطورخودکار حریق را دفع نماید.</w:t>
      </w:r>
      <w:r w:rsidR="009376FD" w:rsidRPr="00F75033">
        <w:rPr>
          <w:rFonts w:ascii="Times New Roman" w:hAnsi="Times New Roman" w:cs="B Nazanin" w:hint="cs"/>
          <w:b/>
          <w:bCs/>
          <w:sz w:val="24"/>
          <w:szCs w:val="28"/>
          <w:rtl/>
        </w:rPr>
        <w:t xml:space="preserve"> </w:t>
      </w:r>
    </w:p>
    <w:p w:rsidR="002562ED" w:rsidRPr="00F75033" w:rsidRDefault="005B5991" w:rsidP="002D666A">
      <w:pPr>
        <w:spacing w:line="360" w:lineRule="auto"/>
        <w:jc w:val="both"/>
        <w:rPr>
          <w:rFonts w:ascii="Times New Roman" w:hAnsi="Times New Roman" w:cs="B Nazanin"/>
          <w:b/>
          <w:bCs/>
          <w:sz w:val="24"/>
          <w:szCs w:val="28"/>
          <w:rtl/>
        </w:rPr>
      </w:pPr>
      <w:r w:rsidRPr="00F75033">
        <w:rPr>
          <w:rStyle w:val="Heading4Char"/>
          <w:rFonts w:eastAsiaTheme="minorHAnsi" w:cs="B Nazanin" w:hint="cs"/>
          <w:szCs w:val="26"/>
          <w:rtl/>
        </w:rPr>
        <w:lastRenderedPageBreak/>
        <w:t xml:space="preserve">6-3-4-6. </w:t>
      </w:r>
      <w:r w:rsidR="002562ED" w:rsidRPr="00F75033">
        <w:rPr>
          <w:rFonts w:ascii="Times New Roman" w:hAnsi="Times New Roman" w:cs="B Nazanin" w:hint="cs"/>
          <w:sz w:val="24"/>
          <w:szCs w:val="28"/>
          <w:rtl/>
        </w:rPr>
        <w:t xml:space="preserve">بدنه انبارهای ذخیره سازی مواد منفجره (آمونیوم نیترات ) که در فاصله </w:t>
      </w:r>
      <w:r w:rsidR="0022104E" w:rsidRPr="00F75033">
        <w:rPr>
          <w:rFonts w:ascii="Times New Roman" w:hAnsi="Times New Roman" w:cs="B Nazanin" w:hint="cs"/>
          <w:sz w:val="24"/>
          <w:szCs w:val="28"/>
          <w:rtl/>
        </w:rPr>
        <w:t xml:space="preserve">25/15 متر </w:t>
      </w:r>
      <w:r w:rsidR="002562ED" w:rsidRPr="00F75033">
        <w:rPr>
          <w:rFonts w:ascii="Times New Roman" w:hAnsi="Times New Roman" w:cs="B Nazanin" w:hint="cs"/>
          <w:sz w:val="24"/>
          <w:szCs w:val="28"/>
          <w:rtl/>
        </w:rPr>
        <w:t>(</w:t>
      </w:r>
      <w:r w:rsidR="0022104E" w:rsidRPr="00F75033">
        <w:rPr>
          <w:rFonts w:ascii="Times New Roman" w:hAnsi="Times New Roman" w:cs="B Nazanin" w:hint="cs"/>
          <w:sz w:val="24"/>
          <w:szCs w:val="28"/>
          <w:rtl/>
        </w:rPr>
        <w:t>50 فوتی</w:t>
      </w:r>
      <w:r w:rsidR="002562ED" w:rsidRPr="00F75033">
        <w:rPr>
          <w:rFonts w:ascii="Times New Roman" w:hAnsi="Times New Roman" w:cs="B Nazanin" w:hint="cs"/>
          <w:sz w:val="24"/>
          <w:szCs w:val="28"/>
          <w:rtl/>
        </w:rPr>
        <w:t>) از جنگل ، مواد منفجره و قابل اشتعال وجود دارد می بایست ازجنسی باشند که دربرابر حریق مقاومت کافی داشته باشند .</w:t>
      </w:r>
      <w:r w:rsidR="009376FD" w:rsidRPr="00F75033">
        <w:rPr>
          <w:rFonts w:ascii="Times New Roman" w:hAnsi="Times New Roman" w:cs="B Nazanin" w:hint="cs"/>
          <w:sz w:val="24"/>
          <w:szCs w:val="28"/>
          <w:rtl/>
        </w:rPr>
        <w:t xml:space="preserve"> </w:t>
      </w:r>
    </w:p>
    <w:p w:rsidR="002562ED" w:rsidRPr="00F75033" w:rsidRDefault="005B5991" w:rsidP="002D666A">
      <w:pPr>
        <w:spacing w:line="360" w:lineRule="auto"/>
        <w:jc w:val="both"/>
        <w:rPr>
          <w:rFonts w:ascii="Times New Roman" w:hAnsi="Times New Roman" w:cs="B Nazanin"/>
          <w:b/>
          <w:bCs/>
          <w:sz w:val="24"/>
          <w:szCs w:val="28"/>
          <w:rtl/>
        </w:rPr>
      </w:pPr>
      <w:r w:rsidRPr="00F75033">
        <w:rPr>
          <w:rStyle w:val="Heading4Char"/>
          <w:rFonts w:eastAsiaTheme="minorHAnsi" w:cs="B Nazanin" w:hint="cs"/>
          <w:szCs w:val="26"/>
          <w:rtl/>
        </w:rPr>
        <w:t xml:space="preserve">6-3-4-7. </w:t>
      </w:r>
      <w:r w:rsidR="002562ED" w:rsidRPr="00F75033">
        <w:rPr>
          <w:rFonts w:ascii="Times New Roman" w:hAnsi="Times New Roman" w:cs="B Nazanin" w:hint="cs"/>
          <w:sz w:val="24"/>
          <w:szCs w:val="28"/>
          <w:rtl/>
        </w:rPr>
        <w:t>همچنین بجای دیوارهای مقاوم می توان از تجهیزات مناسب دیگری مانند ورقه های مقاوم پیش ساخته استفاده نمود.</w:t>
      </w:r>
      <w:r w:rsidR="009376FD" w:rsidRPr="00F75033">
        <w:rPr>
          <w:rFonts w:ascii="Times New Roman" w:hAnsi="Times New Roman" w:cs="B Nazanin" w:hint="cs"/>
          <w:b/>
          <w:bCs/>
          <w:sz w:val="24"/>
          <w:szCs w:val="28"/>
          <w:rtl/>
        </w:rPr>
        <w:t xml:space="preserve"> </w:t>
      </w:r>
    </w:p>
    <w:p w:rsidR="002562ED" w:rsidRPr="00F75033" w:rsidRDefault="005B5991"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6-3-4-8. </w:t>
      </w:r>
      <w:r w:rsidR="002562ED" w:rsidRPr="00F75033">
        <w:rPr>
          <w:rFonts w:ascii="Times New Roman" w:hAnsi="Times New Roman" w:cs="B Nazanin" w:hint="cs"/>
          <w:sz w:val="24"/>
          <w:szCs w:val="28"/>
          <w:rtl/>
        </w:rPr>
        <w:t>تمامی مصالح بکار رفته در کف سازی محوطه حمل و نقل و ذخیره سازی می بایست از جنس ضد تولید جرقه باشد، همچنین می بایست از ریختن و اشباع شدن آمونیوم نیترات  در محل پیشگیری نمود</w:t>
      </w:r>
      <w:r w:rsidR="00E51201" w:rsidRPr="00F75033">
        <w:rPr>
          <w:rFonts w:ascii="Times New Roman" w:hAnsi="Times New Roman" w:cs="B Nazanin" w:hint="cs"/>
          <w:sz w:val="24"/>
          <w:szCs w:val="28"/>
          <w:rtl/>
        </w:rPr>
        <w:t>.</w:t>
      </w:r>
      <w:r w:rsidR="009376FD" w:rsidRPr="00F75033">
        <w:rPr>
          <w:rFonts w:ascii="Times New Roman" w:hAnsi="Times New Roman" w:cs="B Nazanin" w:hint="cs"/>
          <w:b/>
          <w:bCs/>
          <w:sz w:val="24"/>
          <w:szCs w:val="28"/>
          <w:rtl/>
        </w:rPr>
        <w:t xml:space="preserve"> </w:t>
      </w:r>
    </w:p>
    <w:p w:rsidR="002562ED" w:rsidRPr="00F75033" w:rsidRDefault="005B5991"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6-3-4-9. </w:t>
      </w:r>
      <w:r w:rsidR="002562ED" w:rsidRPr="00F75033">
        <w:rPr>
          <w:rFonts w:ascii="Times New Roman" w:hAnsi="Times New Roman" w:cs="B Nazanin" w:hint="cs"/>
          <w:sz w:val="24"/>
          <w:szCs w:val="28"/>
          <w:rtl/>
        </w:rPr>
        <w:t>هیچ گونه آبگذر، سیفون، حفره و... نمی بایست بی توجه رها شود زیرا امکان تجمع آمونیوم نیترات و در نتیجه امکان ایجاد حریق وجود دارد.</w:t>
      </w:r>
    </w:p>
    <w:p w:rsidR="00E51201" w:rsidRPr="00F75033" w:rsidRDefault="005B5991" w:rsidP="002D666A">
      <w:pPr>
        <w:spacing w:line="360" w:lineRule="auto"/>
        <w:jc w:val="both"/>
        <w:rPr>
          <w:rFonts w:ascii="Times New Roman" w:hAnsi="Times New Roman" w:cs="B Nazanin"/>
          <w:b/>
          <w:bCs/>
          <w:sz w:val="24"/>
          <w:szCs w:val="28"/>
          <w:rtl/>
        </w:rPr>
      </w:pPr>
      <w:r w:rsidRPr="00F75033">
        <w:rPr>
          <w:rStyle w:val="Heading4Char"/>
          <w:rFonts w:eastAsiaTheme="minorHAnsi" w:cs="B Nazanin" w:hint="cs"/>
          <w:szCs w:val="26"/>
          <w:rtl/>
        </w:rPr>
        <w:t xml:space="preserve">6-3-4-10. </w:t>
      </w:r>
      <w:r w:rsidR="002562ED" w:rsidRPr="00F75033">
        <w:rPr>
          <w:rFonts w:ascii="Times New Roman" w:hAnsi="Times New Roman" w:cs="B Nazanin" w:hint="cs"/>
          <w:sz w:val="24"/>
          <w:szCs w:val="28"/>
          <w:rtl/>
        </w:rPr>
        <w:t>ساختمانها و انبارهایی که برای ذخیره سازی آمونیوم نیترات بکار می رود می بایست فاقد رخنه (چکه آب) از سقف ، بدنه و یا کف باشد.</w:t>
      </w:r>
      <w:r w:rsidR="009376FD" w:rsidRPr="00F75033">
        <w:rPr>
          <w:rFonts w:ascii="Times New Roman" w:hAnsi="Times New Roman" w:cs="B Nazanin" w:hint="cs"/>
          <w:b/>
          <w:bCs/>
          <w:sz w:val="24"/>
          <w:szCs w:val="28"/>
          <w:rtl/>
        </w:rPr>
        <w:t xml:space="preserve"> </w:t>
      </w:r>
    </w:p>
    <w:p w:rsidR="002562ED" w:rsidRPr="00F75033" w:rsidRDefault="0022104E" w:rsidP="002D666A">
      <w:pPr>
        <w:pStyle w:val="Heading3"/>
        <w:spacing w:line="360" w:lineRule="auto"/>
        <w:rPr>
          <w:rFonts w:ascii="Times New Roman" w:hAnsi="Times New Roman" w:cs="B Nazanin"/>
          <w:sz w:val="24"/>
          <w:szCs w:val="28"/>
          <w:rtl/>
        </w:rPr>
      </w:pPr>
      <w:bookmarkStart w:id="14" w:name="_Toc362993435"/>
      <w:r w:rsidRPr="00F75033">
        <w:rPr>
          <w:rFonts w:ascii="Times New Roman" w:hAnsi="Times New Roman" w:cs="B Nazanin" w:hint="cs"/>
          <w:sz w:val="24"/>
          <w:szCs w:val="28"/>
          <w:rtl/>
        </w:rPr>
        <w:t>6-3-5.</w:t>
      </w:r>
      <w:r w:rsidR="003066D1"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ذخیره سازی مواد منفجره در کیسه، بشکه و دیگر محفظه ها</w:t>
      </w:r>
      <w:bookmarkEnd w:id="14"/>
    </w:p>
    <w:p w:rsidR="002562ED" w:rsidRPr="00F75033" w:rsidRDefault="005B5991"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6-3-5-1. </w:t>
      </w:r>
      <w:r w:rsidR="002562ED" w:rsidRPr="00F75033">
        <w:rPr>
          <w:rFonts w:ascii="Times New Roman" w:hAnsi="Times New Roman" w:cs="B Nazanin" w:hint="cs"/>
          <w:sz w:val="24"/>
          <w:szCs w:val="28"/>
          <w:rtl/>
        </w:rPr>
        <w:t>صندوقچه  ها، جعبه ها و بشکه های بکاررفته برای آمونیوم نیترات می بایست براساس و مطابق با الزامات مخصوص بین المللی مناسب باشد</w:t>
      </w:r>
      <w:r w:rsidR="00E51201" w:rsidRPr="00F75033">
        <w:rPr>
          <w:rFonts w:ascii="Times New Roman" w:hAnsi="Times New Roman" w:cs="B Nazanin" w:hint="cs"/>
          <w:sz w:val="24"/>
          <w:szCs w:val="28"/>
          <w:rtl/>
        </w:rPr>
        <w:t>.</w:t>
      </w:r>
      <w:r w:rsidR="009376FD" w:rsidRPr="00F75033">
        <w:rPr>
          <w:rFonts w:ascii="Times New Roman" w:hAnsi="Times New Roman" w:cs="B Nazanin" w:hint="cs"/>
          <w:b/>
          <w:bCs/>
          <w:sz w:val="24"/>
          <w:szCs w:val="28"/>
          <w:rtl/>
        </w:rPr>
        <w:t xml:space="preserve"> </w:t>
      </w:r>
    </w:p>
    <w:p w:rsidR="002562ED" w:rsidRPr="00F75033" w:rsidRDefault="005B5991" w:rsidP="002D666A">
      <w:pPr>
        <w:spacing w:line="360" w:lineRule="auto"/>
        <w:jc w:val="both"/>
        <w:rPr>
          <w:rFonts w:ascii="Times New Roman" w:hAnsi="Times New Roman" w:cs="B Nazanin"/>
          <w:b/>
          <w:bCs/>
          <w:sz w:val="24"/>
          <w:szCs w:val="28"/>
          <w:rtl/>
        </w:rPr>
      </w:pPr>
      <w:r w:rsidRPr="00F75033">
        <w:rPr>
          <w:rStyle w:val="Heading4Char"/>
          <w:rFonts w:eastAsiaTheme="minorHAnsi" w:cs="B Nazanin" w:hint="cs"/>
          <w:szCs w:val="26"/>
          <w:rtl/>
        </w:rPr>
        <w:lastRenderedPageBreak/>
        <w:t xml:space="preserve">6-3-5-2. </w:t>
      </w:r>
      <w:r w:rsidR="00E51201" w:rsidRPr="00F75033">
        <w:rPr>
          <w:rFonts w:ascii="Times New Roman" w:hAnsi="Times New Roman" w:cs="B Nazanin" w:hint="cs"/>
          <w:sz w:val="24"/>
          <w:szCs w:val="28"/>
          <w:rtl/>
        </w:rPr>
        <w:t>محفظه</w:t>
      </w:r>
      <w:r w:rsidR="002562ED" w:rsidRPr="00F75033">
        <w:rPr>
          <w:rFonts w:ascii="Times New Roman" w:hAnsi="Times New Roman" w:cs="B Nazanin" w:hint="cs"/>
          <w:sz w:val="24"/>
          <w:szCs w:val="28"/>
          <w:rtl/>
        </w:rPr>
        <w:t xml:space="preserve"> های ذخیره سازی آمونیوم نیترات در مواردی که دمای آمونیوم نیترات از</w:t>
      </w:r>
      <w:r w:rsidR="00A95D1A" w:rsidRPr="00F75033">
        <w:rPr>
          <w:rFonts w:ascii="Times New Roman" w:hAnsi="Times New Roman" w:cs="B Nazanin" w:hint="cs"/>
          <w:sz w:val="24"/>
          <w:szCs w:val="28"/>
          <w:rtl/>
        </w:rPr>
        <w:t>54درجه سانتی گرا</w:t>
      </w:r>
      <w:r w:rsidR="00A95D1A" w:rsidRPr="00F75033">
        <w:rPr>
          <w:rFonts w:ascii="Times New Roman" w:hAnsi="Times New Roman" w:cs="B Nazanin" w:hint="cs"/>
          <w:color w:val="000000" w:themeColor="text1"/>
          <w:sz w:val="24"/>
          <w:szCs w:val="28"/>
          <w:rtl/>
        </w:rPr>
        <w:t>د(</w:t>
      </w:r>
      <w:r w:rsidR="002562ED" w:rsidRPr="00F75033">
        <w:rPr>
          <w:rFonts w:ascii="Times New Roman" w:hAnsi="Times New Roman" w:cs="B Nazanin" w:hint="cs"/>
          <w:color w:val="000000" w:themeColor="text1"/>
          <w:sz w:val="24"/>
          <w:szCs w:val="28"/>
          <w:rtl/>
        </w:rPr>
        <w:t xml:space="preserve"> 130 درجه فارنهایت</w:t>
      </w:r>
      <w:r w:rsidR="00A95D1A" w:rsidRPr="00F75033">
        <w:rPr>
          <w:rFonts w:ascii="Times New Roman" w:hAnsi="Times New Roman" w:cs="B Nazanin" w:hint="cs"/>
          <w:color w:val="000000" w:themeColor="text1"/>
          <w:sz w:val="24"/>
          <w:szCs w:val="28"/>
          <w:rtl/>
        </w:rPr>
        <w:t>)</w:t>
      </w:r>
      <w:r w:rsidR="002562ED" w:rsidRPr="00F75033">
        <w:rPr>
          <w:rFonts w:ascii="Times New Roman" w:hAnsi="Times New Roman" w:cs="B Nazanin" w:hint="cs"/>
          <w:color w:val="000000" w:themeColor="text1"/>
          <w:sz w:val="24"/>
          <w:szCs w:val="28"/>
          <w:rtl/>
        </w:rPr>
        <w:t xml:space="preserve"> </w:t>
      </w:r>
      <w:r w:rsidR="002562ED" w:rsidRPr="00F75033">
        <w:rPr>
          <w:rFonts w:ascii="Times New Roman" w:hAnsi="Times New Roman" w:cs="B Nazanin" w:hint="cs"/>
          <w:sz w:val="24"/>
          <w:szCs w:val="28"/>
          <w:rtl/>
        </w:rPr>
        <w:t>بیشتر است نباید مورد استفاده قرار گیرد.</w:t>
      </w:r>
      <w:r w:rsidR="009376FD" w:rsidRPr="00F75033">
        <w:rPr>
          <w:rFonts w:ascii="Times New Roman" w:hAnsi="Times New Roman" w:cs="B Nazanin" w:hint="cs"/>
          <w:b/>
          <w:bCs/>
          <w:sz w:val="24"/>
          <w:szCs w:val="28"/>
          <w:rtl/>
        </w:rPr>
        <w:t xml:space="preserve"> </w:t>
      </w:r>
    </w:p>
    <w:p w:rsidR="002562ED" w:rsidRPr="00F75033" w:rsidRDefault="005B5991"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6-3-5-3. </w:t>
      </w:r>
      <w:r w:rsidR="002562ED" w:rsidRPr="00F75033">
        <w:rPr>
          <w:rFonts w:ascii="Times New Roman" w:hAnsi="Times New Roman" w:cs="B Nazanin" w:hint="cs"/>
          <w:sz w:val="24"/>
          <w:szCs w:val="28"/>
          <w:rtl/>
        </w:rPr>
        <w:t xml:space="preserve">بسته های آمونیوم نیترات نباید درفاصله </w:t>
      </w:r>
      <w:r w:rsidR="0022104E" w:rsidRPr="00F75033">
        <w:rPr>
          <w:rFonts w:ascii="Times New Roman" w:hAnsi="Times New Roman" w:cs="B Nazanin" w:hint="cs"/>
          <w:sz w:val="24"/>
          <w:szCs w:val="28"/>
          <w:rtl/>
        </w:rPr>
        <w:t xml:space="preserve">2/76 سانتیمتری </w:t>
      </w:r>
      <w:r w:rsidR="002562ED" w:rsidRPr="00F75033">
        <w:rPr>
          <w:rFonts w:ascii="Times New Roman" w:hAnsi="Times New Roman" w:cs="B Nazanin" w:hint="cs"/>
          <w:sz w:val="24"/>
          <w:szCs w:val="28"/>
          <w:rtl/>
        </w:rPr>
        <w:t>(</w:t>
      </w:r>
      <w:r w:rsidR="0022104E" w:rsidRPr="00F75033">
        <w:rPr>
          <w:rFonts w:ascii="Times New Roman" w:hAnsi="Times New Roman" w:cs="B Nazanin" w:hint="cs"/>
          <w:sz w:val="24"/>
          <w:szCs w:val="28"/>
          <w:rtl/>
        </w:rPr>
        <w:t>30 اینچی</w:t>
      </w:r>
      <w:r w:rsidR="002562ED" w:rsidRPr="00F75033">
        <w:rPr>
          <w:rFonts w:ascii="Times New Roman" w:hAnsi="Times New Roman" w:cs="B Nazanin" w:hint="cs"/>
          <w:sz w:val="24"/>
          <w:szCs w:val="28"/>
          <w:rtl/>
        </w:rPr>
        <w:t xml:space="preserve">) پارتیشن ها و ساختمان ها ذخیره گردد. </w:t>
      </w:r>
    </w:p>
    <w:p w:rsidR="002562ED" w:rsidRPr="00F75033" w:rsidRDefault="00890CA8"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6-3-5-4. </w:t>
      </w:r>
      <w:r w:rsidR="002562ED" w:rsidRPr="00F75033">
        <w:rPr>
          <w:rFonts w:ascii="Times New Roman" w:hAnsi="Times New Roman" w:cs="B Nazanin" w:hint="cs"/>
          <w:sz w:val="24"/>
          <w:szCs w:val="28"/>
          <w:rtl/>
        </w:rPr>
        <w:t xml:space="preserve">ارتفاع پایه های محل ذخیره سازی نباید از </w:t>
      </w:r>
      <w:r w:rsidR="0022104E" w:rsidRPr="00F75033">
        <w:rPr>
          <w:rFonts w:ascii="Times New Roman" w:hAnsi="Times New Roman" w:cs="B Nazanin" w:hint="cs"/>
          <w:sz w:val="24"/>
          <w:szCs w:val="28"/>
          <w:rtl/>
        </w:rPr>
        <w:t xml:space="preserve">1/6 متر </w:t>
      </w:r>
      <w:r w:rsidR="002562ED" w:rsidRPr="00F75033">
        <w:rPr>
          <w:rFonts w:ascii="Times New Roman" w:hAnsi="Times New Roman" w:cs="B Nazanin" w:hint="cs"/>
          <w:sz w:val="24"/>
          <w:szCs w:val="28"/>
          <w:rtl/>
        </w:rPr>
        <w:t>(</w:t>
      </w:r>
      <w:r w:rsidR="0022104E" w:rsidRPr="00F75033">
        <w:rPr>
          <w:rFonts w:ascii="Times New Roman" w:hAnsi="Times New Roman" w:cs="B Nazanin" w:hint="cs"/>
          <w:sz w:val="24"/>
          <w:szCs w:val="28"/>
          <w:rtl/>
        </w:rPr>
        <w:t>20 فوت</w:t>
      </w:r>
      <w:r w:rsidR="002562ED" w:rsidRPr="00F75033">
        <w:rPr>
          <w:rFonts w:ascii="Times New Roman" w:hAnsi="Times New Roman" w:cs="B Nazanin" w:hint="cs"/>
          <w:sz w:val="24"/>
          <w:szCs w:val="28"/>
          <w:rtl/>
        </w:rPr>
        <w:t xml:space="preserve">) تجاوز کند حداکثر عرض این ستون ها </w:t>
      </w:r>
      <w:r w:rsidR="0022104E" w:rsidRPr="00F75033">
        <w:rPr>
          <w:rFonts w:ascii="Times New Roman" w:hAnsi="Times New Roman" w:cs="B Nazanin" w:hint="cs"/>
          <w:sz w:val="24"/>
          <w:szCs w:val="28"/>
          <w:rtl/>
        </w:rPr>
        <w:t xml:space="preserve">1/6 متر </w:t>
      </w:r>
      <w:r w:rsidR="002562ED" w:rsidRPr="00F75033">
        <w:rPr>
          <w:rFonts w:ascii="Times New Roman" w:hAnsi="Times New Roman" w:cs="B Nazanin" w:hint="cs"/>
          <w:sz w:val="24"/>
          <w:szCs w:val="28"/>
          <w:rtl/>
        </w:rPr>
        <w:t>(</w:t>
      </w:r>
      <w:r w:rsidR="0022104E" w:rsidRPr="00F75033">
        <w:rPr>
          <w:rFonts w:ascii="Times New Roman" w:hAnsi="Times New Roman" w:cs="B Nazanin" w:hint="cs"/>
          <w:sz w:val="24"/>
          <w:szCs w:val="28"/>
          <w:rtl/>
        </w:rPr>
        <w:t>20 فوت</w:t>
      </w:r>
      <w:r w:rsidR="002562ED" w:rsidRPr="00F75033">
        <w:rPr>
          <w:rFonts w:ascii="Times New Roman" w:hAnsi="Times New Roman" w:cs="B Nazanin" w:hint="cs"/>
          <w:sz w:val="24"/>
          <w:szCs w:val="28"/>
          <w:rtl/>
        </w:rPr>
        <w:t xml:space="preserve">)و حداکثرطول این ستون ها </w:t>
      </w:r>
      <w:r w:rsidR="0022104E" w:rsidRPr="00F75033">
        <w:rPr>
          <w:rFonts w:ascii="Times New Roman" w:hAnsi="Times New Roman" w:cs="B Nazanin" w:hint="cs"/>
          <w:sz w:val="24"/>
          <w:szCs w:val="28"/>
          <w:rtl/>
        </w:rPr>
        <w:t xml:space="preserve">25/15 متر </w:t>
      </w:r>
      <w:r w:rsidR="002562ED" w:rsidRPr="00F75033">
        <w:rPr>
          <w:rFonts w:ascii="Times New Roman" w:hAnsi="Times New Roman" w:cs="B Nazanin" w:hint="cs"/>
          <w:sz w:val="24"/>
          <w:szCs w:val="28"/>
          <w:rtl/>
        </w:rPr>
        <w:t>(</w:t>
      </w:r>
      <w:r w:rsidR="0022104E" w:rsidRPr="00F75033">
        <w:rPr>
          <w:rFonts w:ascii="Times New Roman" w:hAnsi="Times New Roman" w:cs="B Nazanin" w:hint="cs"/>
          <w:sz w:val="24"/>
          <w:szCs w:val="28"/>
          <w:rtl/>
        </w:rPr>
        <w:t>50 فوت</w:t>
      </w:r>
      <w:r w:rsidR="002562ED" w:rsidRPr="00F75033">
        <w:rPr>
          <w:rFonts w:ascii="Times New Roman" w:hAnsi="Times New Roman" w:cs="B Nazanin" w:hint="cs"/>
          <w:sz w:val="24"/>
          <w:szCs w:val="28"/>
          <w:rtl/>
        </w:rPr>
        <w:t xml:space="preserve">) است مگر اینکه ساختمان ها از بدنه ضد احتراق و یا توسط اسپلینکلرهای اتوماتیک محافظت شود ، به هیچ عنوان آمونیوم نیترات نباید در فاصله کمتر از </w:t>
      </w:r>
      <w:r w:rsidR="0022104E" w:rsidRPr="00F75033">
        <w:rPr>
          <w:rFonts w:ascii="Times New Roman" w:hAnsi="Times New Roman" w:cs="B Nazanin" w:hint="cs"/>
          <w:sz w:val="24"/>
          <w:szCs w:val="28"/>
          <w:rtl/>
        </w:rPr>
        <w:t xml:space="preserve">44/ 91 سانتیمتر </w:t>
      </w:r>
      <w:r w:rsidR="002562ED" w:rsidRPr="00F75033">
        <w:rPr>
          <w:rFonts w:ascii="Times New Roman" w:hAnsi="Times New Roman" w:cs="B Nazanin" w:hint="cs"/>
          <w:sz w:val="24"/>
          <w:szCs w:val="28"/>
          <w:rtl/>
        </w:rPr>
        <w:t>(</w:t>
      </w:r>
      <w:r w:rsidR="0022104E" w:rsidRPr="00F75033">
        <w:rPr>
          <w:rFonts w:ascii="Times New Roman" w:hAnsi="Times New Roman" w:cs="B Nazanin" w:hint="cs"/>
          <w:sz w:val="24"/>
          <w:szCs w:val="28"/>
          <w:rtl/>
        </w:rPr>
        <w:t>36 اینچ</w:t>
      </w:r>
      <w:r w:rsidR="002562ED" w:rsidRPr="00F75033">
        <w:rPr>
          <w:rFonts w:ascii="Times New Roman" w:hAnsi="Times New Roman" w:cs="B Nazanin" w:hint="cs"/>
          <w:sz w:val="24"/>
          <w:szCs w:val="28"/>
          <w:rtl/>
        </w:rPr>
        <w:t xml:space="preserve">)زیر سقف یا </w:t>
      </w:r>
      <w:r w:rsidR="0022104E" w:rsidRPr="00F75033">
        <w:rPr>
          <w:rFonts w:ascii="Times New Roman" w:hAnsi="Times New Roman" w:cs="B Nazanin" w:hint="cs"/>
          <w:sz w:val="24"/>
          <w:szCs w:val="28"/>
          <w:rtl/>
        </w:rPr>
        <w:t xml:space="preserve">44/ 91 سانتیمتر </w:t>
      </w:r>
      <w:r w:rsidR="002562ED" w:rsidRPr="00F75033">
        <w:rPr>
          <w:rFonts w:ascii="Times New Roman" w:hAnsi="Times New Roman" w:cs="B Nazanin" w:hint="cs"/>
          <w:sz w:val="24"/>
          <w:szCs w:val="28"/>
          <w:rtl/>
        </w:rPr>
        <w:t>(</w:t>
      </w:r>
      <w:r w:rsidR="0022104E" w:rsidRPr="00F75033">
        <w:rPr>
          <w:rFonts w:ascii="Times New Roman" w:hAnsi="Times New Roman" w:cs="B Nazanin" w:hint="cs"/>
          <w:sz w:val="24"/>
          <w:szCs w:val="28"/>
          <w:rtl/>
        </w:rPr>
        <w:t>36 اینچ</w:t>
      </w:r>
      <w:r w:rsidR="002562ED" w:rsidRPr="00F75033">
        <w:rPr>
          <w:rFonts w:ascii="Times New Roman" w:hAnsi="Times New Roman" w:cs="B Nazanin" w:hint="cs"/>
          <w:sz w:val="24"/>
          <w:szCs w:val="28"/>
          <w:rtl/>
        </w:rPr>
        <w:t>)</w:t>
      </w:r>
      <w:r w:rsidR="0022104E" w:rsidRPr="00F75033">
        <w:rPr>
          <w:rFonts w:ascii="Times New Roman" w:hAnsi="Times New Roman" w:cs="B Nazanin" w:hint="cs"/>
          <w:sz w:val="24"/>
          <w:szCs w:val="28"/>
          <w:rtl/>
        </w:rPr>
        <w:t>از</w:t>
      </w:r>
      <w:r w:rsidR="002562ED" w:rsidRPr="00F75033">
        <w:rPr>
          <w:rFonts w:ascii="Times New Roman" w:hAnsi="Times New Roman" w:cs="B Nazanin" w:hint="cs"/>
          <w:sz w:val="24"/>
          <w:szCs w:val="28"/>
          <w:rtl/>
        </w:rPr>
        <w:t xml:space="preserve"> ساپورت ها و بدنه ها انباشته  شوند</w:t>
      </w:r>
      <w:r w:rsidRPr="00F75033">
        <w:rPr>
          <w:rFonts w:ascii="Times New Roman" w:hAnsi="Times New Roman" w:cs="B Nazanin" w:hint="cs"/>
          <w:sz w:val="24"/>
          <w:szCs w:val="28"/>
          <w:rtl/>
        </w:rPr>
        <w:t>.</w:t>
      </w:r>
    </w:p>
    <w:p w:rsidR="002562ED" w:rsidRPr="00F75033" w:rsidRDefault="00890CA8"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6-3-5-5. </w:t>
      </w:r>
      <w:r w:rsidR="002562ED" w:rsidRPr="00F75033">
        <w:rPr>
          <w:rFonts w:ascii="Times New Roman" w:hAnsi="Times New Roman" w:cs="B Nazanin" w:hint="cs"/>
          <w:sz w:val="24"/>
          <w:szCs w:val="28"/>
          <w:rtl/>
        </w:rPr>
        <w:t xml:space="preserve">می بایست راهروهایی با حداقل عرض </w:t>
      </w:r>
      <w:r w:rsidR="0022104E" w:rsidRPr="00F75033">
        <w:rPr>
          <w:rFonts w:ascii="Times New Roman" w:hAnsi="Times New Roman" w:cs="B Nazanin" w:hint="cs"/>
          <w:sz w:val="24"/>
          <w:szCs w:val="28"/>
          <w:rtl/>
        </w:rPr>
        <w:t xml:space="preserve">62/7 سانتیمتری </w:t>
      </w:r>
      <w:r w:rsidR="002562ED" w:rsidRPr="00F75033">
        <w:rPr>
          <w:rFonts w:ascii="Times New Roman" w:hAnsi="Times New Roman" w:cs="B Nazanin" w:hint="cs"/>
          <w:sz w:val="24"/>
          <w:szCs w:val="28"/>
          <w:rtl/>
        </w:rPr>
        <w:t>(</w:t>
      </w:r>
      <w:r w:rsidR="0022104E" w:rsidRPr="00F75033">
        <w:rPr>
          <w:rFonts w:ascii="Times New Roman" w:hAnsi="Times New Roman" w:cs="B Nazanin" w:hint="cs"/>
          <w:sz w:val="24"/>
          <w:szCs w:val="28"/>
          <w:rtl/>
        </w:rPr>
        <w:t>3 اینچ</w:t>
      </w:r>
      <w:r w:rsidR="002562ED" w:rsidRPr="00F75033">
        <w:rPr>
          <w:rFonts w:ascii="Times New Roman" w:hAnsi="Times New Roman" w:cs="B Nazanin" w:hint="cs"/>
          <w:sz w:val="24"/>
          <w:szCs w:val="28"/>
          <w:rtl/>
        </w:rPr>
        <w:t xml:space="preserve">)جهت تامین کردن فضای کافی بین مواد منفجره ذخیره شده و راهروهایی حداقل </w:t>
      </w:r>
      <w:r w:rsidR="0022104E" w:rsidRPr="00F75033">
        <w:rPr>
          <w:rFonts w:ascii="Times New Roman" w:hAnsi="Times New Roman" w:cs="B Nazanin" w:hint="cs"/>
          <w:sz w:val="24"/>
          <w:szCs w:val="28"/>
          <w:rtl/>
        </w:rPr>
        <w:t xml:space="preserve">16/10 سانتیمتری </w:t>
      </w:r>
      <w:r w:rsidR="002562ED" w:rsidRPr="00F75033">
        <w:rPr>
          <w:rFonts w:ascii="Times New Roman" w:hAnsi="Times New Roman" w:cs="B Nazanin" w:hint="cs"/>
          <w:sz w:val="24"/>
          <w:szCs w:val="28"/>
          <w:rtl/>
        </w:rPr>
        <w:t>(</w:t>
      </w:r>
      <w:r w:rsidR="0022104E" w:rsidRPr="00F75033">
        <w:rPr>
          <w:rFonts w:ascii="Times New Roman" w:hAnsi="Times New Roman" w:cs="B Nazanin" w:hint="cs"/>
          <w:sz w:val="24"/>
          <w:szCs w:val="28"/>
          <w:rtl/>
        </w:rPr>
        <w:t>4 اینچ</w:t>
      </w:r>
      <w:r w:rsidR="002562ED" w:rsidRPr="00F75033">
        <w:rPr>
          <w:rFonts w:ascii="Times New Roman" w:hAnsi="Times New Roman" w:cs="B Nazanin" w:hint="cs"/>
          <w:sz w:val="24"/>
          <w:szCs w:val="28"/>
          <w:rtl/>
        </w:rPr>
        <w:t>) می بایست برای نواحی بزرگ ذخیره سازی تعبیه گردد.</w:t>
      </w:r>
      <w:r w:rsidR="009376FD" w:rsidRPr="00F75033">
        <w:rPr>
          <w:rFonts w:ascii="Times New Roman" w:hAnsi="Times New Roman" w:cs="B Nazanin" w:hint="cs"/>
          <w:b/>
          <w:bCs/>
          <w:sz w:val="24"/>
          <w:szCs w:val="28"/>
          <w:rtl/>
        </w:rPr>
        <w:t xml:space="preserve"> </w:t>
      </w:r>
    </w:p>
    <w:p w:rsidR="002562ED" w:rsidRPr="00F75033" w:rsidRDefault="002562ED" w:rsidP="002D666A">
      <w:pPr>
        <w:spacing w:line="360" w:lineRule="auto"/>
        <w:jc w:val="both"/>
        <w:rPr>
          <w:rFonts w:ascii="Times New Roman" w:hAnsi="Times New Roman" w:cs="B Nazanin"/>
          <w:sz w:val="24"/>
          <w:szCs w:val="28"/>
          <w:rtl/>
        </w:rPr>
      </w:pP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 xml:space="preserve"> </w:t>
      </w:r>
      <w:r w:rsidR="00890CA8" w:rsidRPr="00F75033">
        <w:rPr>
          <w:rStyle w:val="Heading4Char"/>
          <w:rFonts w:eastAsiaTheme="minorHAnsi" w:cs="B Nazanin" w:hint="cs"/>
          <w:szCs w:val="26"/>
          <w:rtl/>
        </w:rPr>
        <w:t xml:space="preserve">6-3-5-6. </w:t>
      </w:r>
      <w:r w:rsidRPr="00F75033">
        <w:rPr>
          <w:rFonts w:ascii="Times New Roman" w:hAnsi="Times New Roman" w:cs="B Nazanin" w:hint="cs"/>
          <w:sz w:val="24"/>
          <w:szCs w:val="28"/>
          <w:rtl/>
        </w:rPr>
        <w:t>انبارها می بایست دارای تهویه کافی و در هنگام حریق ظرفیت و توانایی تهویه و کم کردن حجم حریق را داشته باشد.</w:t>
      </w:r>
    </w:p>
    <w:p w:rsidR="002562ED" w:rsidRPr="00F75033" w:rsidRDefault="00890CA8"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 xml:space="preserve">6-3-5-7. </w:t>
      </w:r>
      <w:r w:rsidR="002562ED" w:rsidRPr="00F75033">
        <w:rPr>
          <w:rFonts w:ascii="Times New Roman" w:hAnsi="Times New Roman" w:cs="B Nazanin" w:hint="cs"/>
          <w:sz w:val="24"/>
          <w:szCs w:val="28"/>
          <w:rtl/>
        </w:rPr>
        <w:t xml:space="preserve">اگر ساختار جنس سقف از مواد غیرقابل احتراق بوده و یا وسایل و تجهیزات اطفا حریق نیز موجود باشد ارتفاع انباشت آمونیوم نیترات ها نباید از </w:t>
      </w:r>
      <w:r w:rsidR="0022104E" w:rsidRPr="00F75033">
        <w:rPr>
          <w:rFonts w:ascii="Times New Roman" w:hAnsi="Times New Roman" w:cs="B Nazanin" w:hint="cs"/>
          <w:sz w:val="24"/>
          <w:szCs w:val="28"/>
          <w:rtl/>
        </w:rPr>
        <w:t xml:space="preserve">2/12 متر </w:t>
      </w:r>
      <w:r w:rsidR="002562ED" w:rsidRPr="00F75033">
        <w:rPr>
          <w:rFonts w:ascii="Times New Roman" w:hAnsi="Times New Roman" w:cs="B Nazanin" w:hint="cs"/>
          <w:sz w:val="24"/>
          <w:szCs w:val="28"/>
          <w:rtl/>
        </w:rPr>
        <w:t>(</w:t>
      </w:r>
      <w:r w:rsidR="0022104E" w:rsidRPr="00F75033">
        <w:rPr>
          <w:rFonts w:ascii="Times New Roman" w:hAnsi="Times New Roman" w:cs="B Nazanin" w:hint="cs"/>
          <w:sz w:val="24"/>
          <w:szCs w:val="28"/>
          <w:rtl/>
        </w:rPr>
        <w:t>40 فوت</w:t>
      </w:r>
      <w:r w:rsidR="002562ED" w:rsidRPr="00F75033">
        <w:rPr>
          <w:rFonts w:ascii="Times New Roman" w:hAnsi="Times New Roman" w:cs="B Nazanin" w:hint="cs"/>
          <w:sz w:val="24"/>
          <w:szCs w:val="28"/>
          <w:rtl/>
        </w:rPr>
        <w:t xml:space="preserve">) افزایش پیداکند. </w:t>
      </w:r>
    </w:p>
    <w:p w:rsidR="002562ED" w:rsidRPr="00F75033" w:rsidRDefault="00890CA8" w:rsidP="002D666A">
      <w:pPr>
        <w:spacing w:line="360" w:lineRule="auto"/>
        <w:jc w:val="both"/>
        <w:rPr>
          <w:rFonts w:ascii="Times New Roman" w:hAnsi="Times New Roman" w:cs="B Nazanin"/>
          <w:sz w:val="24"/>
          <w:szCs w:val="28"/>
        </w:rPr>
      </w:pPr>
      <w:r w:rsidRPr="00F75033">
        <w:rPr>
          <w:rStyle w:val="Heading4Char"/>
          <w:rFonts w:eastAsiaTheme="minorHAnsi" w:cs="B Nazanin" w:hint="cs"/>
          <w:szCs w:val="26"/>
          <w:rtl/>
        </w:rPr>
        <w:t xml:space="preserve">6-3-5-8. </w:t>
      </w:r>
      <w:r w:rsidR="002562ED" w:rsidRPr="00F75033">
        <w:rPr>
          <w:rFonts w:ascii="Times New Roman" w:hAnsi="Times New Roman" w:cs="B Nazanin" w:hint="cs"/>
          <w:sz w:val="24"/>
          <w:szCs w:val="28"/>
          <w:rtl/>
        </w:rPr>
        <w:t>جعبه های  آمونیوم نیترات می بایست تمیز و عاری از هرگونه مواد آلوده کننده آمونیوم نیترات باشد.</w:t>
      </w:r>
      <w:r w:rsidR="009376FD" w:rsidRPr="00F75033">
        <w:rPr>
          <w:rFonts w:ascii="Times New Roman" w:hAnsi="Times New Roman" w:cs="B Nazanin" w:hint="cs"/>
          <w:b/>
          <w:bCs/>
          <w:sz w:val="24"/>
          <w:szCs w:val="28"/>
          <w:rtl/>
        </w:rPr>
        <w:t xml:space="preserve"> </w:t>
      </w:r>
    </w:p>
    <w:p w:rsidR="002562ED" w:rsidRPr="00F75033" w:rsidRDefault="00890CA8"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6-3-5-9. </w:t>
      </w:r>
      <w:r w:rsidR="002562ED" w:rsidRPr="00F75033">
        <w:rPr>
          <w:rFonts w:ascii="Times New Roman" w:hAnsi="Times New Roman" w:cs="B Nazanin" w:hint="cs"/>
          <w:sz w:val="24"/>
          <w:szCs w:val="28"/>
          <w:rtl/>
        </w:rPr>
        <w:t>به دلیل خاصیت خورندگی و خاصیت واکنش دهی آمونیوم نیترات ، به منظور جلوگیری از آلودگی و تخریب آمونیوم نیترات نباید جعبه های ذخیره سازی را از جنس آهن گالوانیزه ، مس ، روی و سرب ساخت.</w:t>
      </w:r>
      <w:r w:rsidR="009376FD" w:rsidRPr="00F75033">
        <w:rPr>
          <w:rFonts w:ascii="Times New Roman" w:hAnsi="Times New Roman" w:cs="B Nazanin" w:hint="cs"/>
          <w:b/>
          <w:bCs/>
          <w:sz w:val="24"/>
          <w:szCs w:val="28"/>
          <w:rtl/>
        </w:rPr>
        <w:t xml:space="preserve"> </w:t>
      </w:r>
    </w:p>
    <w:p w:rsidR="002562ED" w:rsidRPr="00F75033" w:rsidRDefault="00890CA8" w:rsidP="002D666A">
      <w:pPr>
        <w:spacing w:line="360" w:lineRule="auto"/>
        <w:jc w:val="both"/>
        <w:rPr>
          <w:rFonts w:ascii="Times New Roman" w:hAnsi="Times New Roman" w:cs="B Nazanin"/>
          <w:sz w:val="24"/>
          <w:szCs w:val="28"/>
        </w:rPr>
      </w:pPr>
      <w:r w:rsidRPr="00F75033">
        <w:rPr>
          <w:rStyle w:val="Heading4Char"/>
          <w:rFonts w:eastAsiaTheme="minorHAnsi" w:cs="B Nazanin" w:hint="cs"/>
          <w:szCs w:val="26"/>
          <w:rtl/>
        </w:rPr>
        <w:t xml:space="preserve">6-3-5-10. </w:t>
      </w:r>
      <w:r w:rsidR="002562ED" w:rsidRPr="00F75033">
        <w:rPr>
          <w:rFonts w:ascii="Times New Roman" w:hAnsi="Times New Roman" w:cs="B Nazanin" w:hint="cs"/>
          <w:sz w:val="24"/>
          <w:szCs w:val="28"/>
          <w:rtl/>
        </w:rPr>
        <w:t>جعبه های آلمینیومی و چوبی برای جلوگیری از اشباع و پرشدن آمونیوم نیترات باید تعبیه گردند. قسمت ( پارتیشن ) جداسازی محل ذخیره آمونیوم نیترات می بایست از سایر محل های ذخیره سازی دیگر مواد جداسازی و محافظت گردد.</w:t>
      </w:r>
    </w:p>
    <w:p w:rsidR="002562ED" w:rsidRPr="00F75033" w:rsidRDefault="00890CA8"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6-3-5-11 . </w:t>
      </w:r>
      <w:r w:rsidR="002562ED" w:rsidRPr="00F75033">
        <w:rPr>
          <w:rFonts w:ascii="Times New Roman" w:hAnsi="Times New Roman" w:cs="B Nazanin" w:hint="cs"/>
          <w:sz w:val="24"/>
          <w:szCs w:val="28"/>
          <w:rtl/>
        </w:rPr>
        <w:t xml:space="preserve">صندوقچه های ذخیره سازی آمونیوم نیترات می بایست توسط علائمی که برروی انها علامت (آمونیوم نیترات) با حداقل ارتفاع </w:t>
      </w:r>
      <w:r w:rsidR="0022104E" w:rsidRPr="00F75033">
        <w:rPr>
          <w:rFonts w:ascii="Times New Roman" w:hAnsi="Times New Roman" w:cs="B Nazanin" w:hint="cs"/>
          <w:sz w:val="24"/>
          <w:szCs w:val="28"/>
          <w:rtl/>
        </w:rPr>
        <w:t xml:space="preserve">08/5 سانتیمتر </w:t>
      </w:r>
      <w:r w:rsidR="002562ED" w:rsidRPr="00F75033">
        <w:rPr>
          <w:rFonts w:ascii="Times New Roman" w:hAnsi="Times New Roman" w:cs="B Nazanin" w:hint="cs"/>
          <w:sz w:val="24"/>
          <w:szCs w:val="28"/>
          <w:rtl/>
        </w:rPr>
        <w:t>(</w:t>
      </w:r>
      <w:r w:rsidR="0022104E" w:rsidRPr="00F75033">
        <w:rPr>
          <w:rFonts w:ascii="Times New Roman" w:hAnsi="Times New Roman" w:cs="B Nazanin" w:hint="cs"/>
          <w:sz w:val="24"/>
          <w:szCs w:val="28"/>
          <w:rtl/>
        </w:rPr>
        <w:t>2 اینچ</w:t>
      </w:r>
      <w:r w:rsidR="002562ED" w:rsidRPr="00F75033">
        <w:rPr>
          <w:rFonts w:ascii="Times New Roman" w:hAnsi="Times New Roman" w:cs="B Nazanin" w:hint="cs"/>
          <w:sz w:val="24"/>
          <w:szCs w:val="28"/>
          <w:rtl/>
        </w:rPr>
        <w:t xml:space="preserve">) ثبت شده است مشخص گردد. </w:t>
      </w:r>
    </w:p>
    <w:p w:rsidR="002562ED" w:rsidRPr="00F75033" w:rsidRDefault="00890CA8"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6-3-5-12. </w:t>
      </w:r>
      <w:r w:rsidR="002562ED" w:rsidRPr="00F75033">
        <w:rPr>
          <w:rFonts w:ascii="Times New Roman" w:hAnsi="Times New Roman" w:cs="B Nazanin" w:hint="cs"/>
          <w:sz w:val="24"/>
          <w:szCs w:val="28"/>
          <w:rtl/>
        </w:rPr>
        <w:t>ارتفاع و عمق این بشکه ها می بایست براساس تست فشار مجاز عملیات محاسبه گردد، اگرچه در هیچ موردی نباید آمونیوم نیترات تا ارتفاع کمتر از</w:t>
      </w:r>
      <w:r w:rsidR="0094537D" w:rsidRPr="00F75033">
        <w:rPr>
          <w:rFonts w:ascii="Times New Roman" w:hAnsi="Times New Roman" w:cs="B Nazanin" w:hint="cs"/>
          <w:sz w:val="24"/>
          <w:szCs w:val="28"/>
          <w:rtl/>
        </w:rPr>
        <w:t>91سانتی متر</w:t>
      </w:r>
      <w:r w:rsidR="002562ED" w:rsidRPr="00F75033">
        <w:rPr>
          <w:rFonts w:ascii="Times New Roman" w:hAnsi="Times New Roman" w:cs="B Nazanin" w:hint="cs"/>
          <w:sz w:val="24"/>
          <w:szCs w:val="28"/>
          <w:rtl/>
        </w:rPr>
        <w:t xml:space="preserve"> </w:t>
      </w:r>
      <w:r w:rsidR="00363F2C" w:rsidRPr="00F75033">
        <w:rPr>
          <w:rFonts w:ascii="Times New Roman" w:hAnsi="Times New Roman" w:cs="B Nazanin" w:hint="cs"/>
          <w:sz w:val="24"/>
          <w:szCs w:val="28"/>
          <w:rtl/>
        </w:rPr>
        <w:t>(</w:t>
      </w:r>
      <w:r w:rsidR="002562ED" w:rsidRPr="00F75033">
        <w:rPr>
          <w:rFonts w:ascii="Times New Roman" w:hAnsi="Times New Roman" w:cs="B Nazanin" w:hint="cs"/>
          <w:sz w:val="24"/>
          <w:szCs w:val="28"/>
          <w:rtl/>
        </w:rPr>
        <w:t>36 اینچ</w:t>
      </w:r>
      <w:r w:rsidR="00363F2C" w:rsidRPr="00F75033">
        <w:rPr>
          <w:rFonts w:ascii="Times New Roman" w:hAnsi="Times New Roman" w:cs="B Nazanin" w:hint="cs"/>
          <w:sz w:val="24"/>
          <w:szCs w:val="28"/>
          <w:rtl/>
        </w:rPr>
        <w:t>)</w:t>
      </w:r>
      <w:r w:rsidR="002562ED" w:rsidRPr="00F75033">
        <w:rPr>
          <w:rFonts w:ascii="Times New Roman" w:hAnsi="Times New Roman" w:cs="B Nazanin" w:hint="cs"/>
          <w:sz w:val="24"/>
          <w:szCs w:val="28"/>
          <w:rtl/>
        </w:rPr>
        <w:t xml:space="preserve"> سقف انباشته شود</w:t>
      </w:r>
      <w:r w:rsidR="00E51201" w:rsidRPr="00F75033">
        <w:rPr>
          <w:rFonts w:ascii="Times New Roman" w:hAnsi="Times New Roman" w:cs="B Nazanin" w:hint="cs"/>
          <w:sz w:val="24"/>
          <w:szCs w:val="28"/>
          <w:rtl/>
        </w:rPr>
        <w:t>.</w:t>
      </w:r>
      <w:r w:rsidR="009376FD" w:rsidRPr="00F75033">
        <w:rPr>
          <w:rFonts w:ascii="Times New Roman" w:hAnsi="Times New Roman" w:cs="B Nazanin" w:hint="cs"/>
          <w:b/>
          <w:bCs/>
          <w:sz w:val="24"/>
          <w:szCs w:val="28"/>
          <w:rtl/>
        </w:rPr>
        <w:t xml:space="preserve"> </w:t>
      </w:r>
    </w:p>
    <w:p w:rsidR="002562ED" w:rsidRPr="00F75033" w:rsidRDefault="00890CA8"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 xml:space="preserve">6-3-5-13. </w:t>
      </w:r>
      <w:r w:rsidR="002562ED" w:rsidRPr="00F75033">
        <w:rPr>
          <w:rFonts w:ascii="Times New Roman" w:hAnsi="Times New Roman" w:cs="B Nazanin" w:hint="cs"/>
          <w:sz w:val="24"/>
          <w:szCs w:val="28"/>
          <w:rtl/>
        </w:rPr>
        <w:t>دینامیت ، تجهیزات آتشباری و سایر مواد منفجره نباید  برای تجزیه و نرم و جداسازی آمونیوم نیترات بکار گرفته شود</w:t>
      </w:r>
      <w:r w:rsidR="00E51201" w:rsidRPr="00F75033">
        <w:rPr>
          <w:rFonts w:ascii="Times New Roman" w:hAnsi="Times New Roman" w:cs="B Nazanin" w:hint="cs"/>
          <w:sz w:val="24"/>
          <w:szCs w:val="28"/>
          <w:rtl/>
        </w:rPr>
        <w:t>.</w:t>
      </w:r>
    </w:p>
    <w:p w:rsidR="002562ED" w:rsidRPr="00F75033" w:rsidRDefault="00890CA8"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6-3-5-14. </w:t>
      </w:r>
      <w:r w:rsidR="002562ED" w:rsidRPr="00F75033">
        <w:rPr>
          <w:rFonts w:ascii="Times New Roman" w:hAnsi="Times New Roman" w:cs="B Nazanin" w:hint="cs"/>
          <w:sz w:val="24"/>
          <w:szCs w:val="28"/>
          <w:rtl/>
        </w:rPr>
        <w:t>آمونیوم نیترات می بایست در ساختمانهای مجزا قرارداده شوند ویا توسط دیوارهای مقاوم نسبت به آتش که حداقل به میزان یک ساعت مقاومت داشته باشد بکارگیری شوند</w:t>
      </w:r>
      <w:r w:rsidRPr="00F75033">
        <w:rPr>
          <w:rFonts w:ascii="Times New Roman" w:hAnsi="Times New Roman" w:cs="B Nazanin" w:hint="cs"/>
          <w:sz w:val="24"/>
          <w:szCs w:val="28"/>
          <w:rtl/>
        </w:rPr>
        <w:t>.</w:t>
      </w:r>
    </w:p>
    <w:p w:rsidR="002562ED" w:rsidRPr="00F75033" w:rsidRDefault="00890CA8"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6-3-5-15. </w:t>
      </w:r>
      <w:r w:rsidR="002562ED" w:rsidRPr="00F75033">
        <w:rPr>
          <w:rFonts w:ascii="Times New Roman" w:hAnsi="Times New Roman" w:cs="B Nazanin" w:hint="cs"/>
          <w:sz w:val="24"/>
          <w:szCs w:val="28"/>
          <w:rtl/>
        </w:rPr>
        <w:t xml:space="preserve">بجای استفاده از این گونه  دیوارها می توان فاصله </w:t>
      </w:r>
      <w:r w:rsidR="0094537D" w:rsidRPr="00F75033">
        <w:rPr>
          <w:rFonts w:ascii="Times New Roman" w:hAnsi="Times New Roman" w:cs="B Nazanin" w:hint="cs"/>
          <w:sz w:val="24"/>
          <w:szCs w:val="28"/>
          <w:rtl/>
        </w:rPr>
        <w:t xml:space="preserve">15/9 متر </w:t>
      </w:r>
      <w:r w:rsidR="002562ED" w:rsidRPr="00F75033">
        <w:rPr>
          <w:rFonts w:ascii="Times New Roman" w:hAnsi="Times New Roman" w:cs="B Nazanin" w:hint="cs"/>
          <w:sz w:val="24"/>
          <w:szCs w:val="28"/>
          <w:rtl/>
        </w:rPr>
        <w:t>(</w:t>
      </w:r>
      <w:r w:rsidR="0094537D" w:rsidRPr="00F75033">
        <w:rPr>
          <w:rFonts w:ascii="Times New Roman" w:hAnsi="Times New Roman" w:cs="B Nazanin" w:hint="cs"/>
          <w:sz w:val="24"/>
          <w:szCs w:val="28"/>
          <w:rtl/>
        </w:rPr>
        <w:t>30 فوتی</w:t>
      </w:r>
      <w:r w:rsidR="002562ED" w:rsidRPr="00F75033">
        <w:rPr>
          <w:rFonts w:ascii="Times New Roman" w:hAnsi="Times New Roman" w:cs="B Nazanin" w:hint="cs"/>
          <w:sz w:val="24"/>
          <w:szCs w:val="28"/>
          <w:rtl/>
        </w:rPr>
        <w:t xml:space="preserve">) از سایر قسمت های خطرناک را رعایت کرد. </w:t>
      </w:r>
    </w:p>
    <w:p w:rsidR="002562ED" w:rsidRPr="00F75033" w:rsidRDefault="00890CA8"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6-3-5-16. </w:t>
      </w:r>
      <w:r w:rsidR="002562ED" w:rsidRPr="00F75033">
        <w:rPr>
          <w:rFonts w:ascii="Times New Roman" w:hAnsi="Times New Roman" w:cs="B Nazanin" w:hint="cs"/>
          <w:sz w:val="24"/>
          <w:szCs w:val="28"/>
          <w:rtl/>
        </w:rPr>
        <w:t>مایعات قابل اشتعال مانند گازوئیل، نفت، حلال ها ،سوخت چراغ ها نباید در نزدیکی محل آمونیوم نیترات ذخیره شوند</w:t>
      </w:r>
      <w:r w:rsidR="0094537D" w:rsidRPr="00F75033">
        <w:rPr>
          <w:rFonts w:ascii="Times New Roman" w:hAnsi="Times New Roman" w:cs="B Nazanin" w:hint="cs"/>
          <w:sz w:val="24"/>
          <w:szCs w:val="28"/>
          <w:rtl/>
        </w:rPr>
        <w:t>.</w:t>
      </w:r>
      <w:r w:rsidR="002562ED" w:rsidRPr="00F75033">
        <w:rPr>
          <w:rFonts w:ascii="Times New Roman" w:hAnsi="Times New Roman" w:cs="B Nazanin" w:hint="cs"/>
          <w:sz w:val="24"/>
          <w:szCs w:val="28"/>
          <w:rtl/>
        </w:rPr>
        <w:t xml:space="preserve"> </w:t>
      </w:r>
    </w:p>
    <w:p w:rsidR="002562ED" w:rsidRPr="00F75033" w:rsidRDefault="00890CA8" w:rsidP="002D666A">
      <w:pPr>
        <w:spacing w:line="360" w:lineRule="auto"/>
        <w:jc w:val="both"/>
        <w:rPr>
          <w:rFonts w:ascii="Times New Roman" w:hAnsi="Times New Roman" w:cs="B Nazanin"/>
          <w:b/>
          <w:bCs/>
          <w:sz w:val="24"/>
          <w:szCs w:val="28"/>
          <w:rtl/>
        </w:rPr>
      </w:pPr>
      <w:r w:rsidRPr="00F75033">
        <w:rPr>
          <w:rStyle w:val="Heading4Char"/>
          <w:rFonts w:eastAsiaTheme="minorHAnsi" w:cs="B Nazanin" w:hint="cs"/>
          <w:szCs w:val="26"/>
          <w:rtl/>
        </w:rPr>
        <w:t xml:space="preserve">6-3-5-17. </w:t>
      </w:r>
      <w:r w:rsidR="002562ED" w:rsidRPr="00F75033">
        <w:rPr>
          <w:rFonts w:ascii="Times New Roman" w:hAnsi="Times New Roman" w:cs="B Nazanin" w:hint="cs"/>
          <w:sz w:val="24"/>
          <w:szCs w:val="28"/>
          <w:rtl/>
        </w:rPr>
        <w:t xml:space="preserve">مخازن گاز </w:t>
      </w:r>
      <w:r w:rsidR="002562ED" w:rsidRPr="00F75033">
        <w:rPr>
          <w:rFonts w:ascii="Times New Roman" w:hAnsi="Times New Roman" w:cstheme="majorBidi"/>
          <w:sz w:val="24"/>
          <w:szCs w:val="28"/>
        </w:rPr>
        <w:t>LPG</w:t>
      </w:r>
      <w:r w:rsidR="002562ED" w:rsidRPr="00F75033">
        <w:rPr>
          <w:rFonts w:ascii="Times New Roman" w:hAnsi="Times New Roman" w:cstheme="majorBidi"/>
          <w:sz w:val="24"/>
          <w:szCs w:val="28"/>
          <w:rtl/>
        </w:rPr>
        <w:t xml:space="preserve"> </w:t>
      </w:r>
      <w:r w:rsidR="002562ED" w:rsidRPr="00F75033">
        <w:rPr>
          <w:rFonts w:ascii="Times New Roman" w:hAnsi="Times New Roman" w:cs="B Nazanin" w:hint="cs"/>
          <w:sz w:val="24"/>
          <w:szCs w:val="28"/>
          <w:rtl/>
        </w:rPr>
        <w:t xml:space="preserve">نباید در نزدیکی محل انبار آمونیوم نیترات ذخیره گردند مگر اینکه ذخیره سازی براساس اصول </w:t>
      </w:r>
      <w:r w:rsidR="002562ED" w:rsidRPr="00F75033">
        <w:rPr>
          <w:rFonts w:ascii="Times New Roman" w:hAnsi="Times New Roman" w:cs="B Nazanin"/>
          <w:sz w:val="24"/>
          <w:szCs w:val="28"/>
        </w:rPr>
        <w:t>1910.110</w:t>
      </w:r>
      <w:r w:rsidR="002562ED" w:rsidRPr="00F75033">
        <w:rPr>
          <w:rFonts w:ascii="Times New Roman" w:hAnsi="Times New Roman" w:cs="B Nazanin" w:hint="cs"/>
          <w:sz w:val="24"/>
          <w:szCs w:val="28"/>
          <w:rtl/>
        </w:rPr>
        <w:t xml:space="preserve"> باشد</w:t>
      </w:r>
      <w:r w:rsidR="002D666A" w:rsidRPr="00F75033">
        <w:rPr>
          <w:rFonts w:ascii="Times New Roman" w:hAnsi="Times New Roman" w:cs="B Nazanin" w:hint="cs"/>
          <w:sz w:val="24"/>
          <w:szCs w:val="28"/>
          <w:rtl/>
        </w:rPr>
        <w:t>.</w:t>
      </w:r>
      <w:r w:rsidR="002562ED" w:rsidRPr="00F75033">
        <w:rPr>
          <w:rFonts w:ascii="Times New Roman" w:hAnsi="Times New Roman" w:cs="B Nazanin" w:hint="cs"/>
          <w:sz w:val="24"/>
          <w:szCs w:val="28"/>
          <w:rtl/>
        </w:rPr>
        <w:t xml:space="preserve"> </w:t>
      </w:r>
    </w:p>
    <w:p w:rsidR="002562ED" w:rsidRPr="00F75033" w:rsidRDefault="00890CA8" w:rsidP="002D666A">
      <w:pPr>
        <w:spacing w:after="0"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6-3-5-18. </w:t>
      </w:r>
      <w:r w:rsidR="002562ED" w:rsidRPr="00F75033">
        <w:rPr>
          <w:rFonts w:ascii="Times New Roman" w:hAnsi="Times New Roman" w:cs="B Nazanin" w:hint="cs"/>
          <w:sz w:val="24"/>
          <w:szCs w:val="28"/>
          <w:rtl/>
        </w:rPr>
        <w:t xml:space="preserve">در مکانهایی که مواد منفجره و تجهیزات آتشباری ذخیره می گردند در انبارهای مجزا  ، سایر تجهیزات لازم برای حمل، جابجایی، تولید و توزیع مواد منفجره می بایست توسط حفاظی مناسب از سایر تجهیزا جدا گردند  و یا با حداقل رعایت فاصله </w:t>
      </w:r>
      <w:r w:rsidR="0060510D" w:rsidRPr="00F75033">
        <w:rPr>
          <w:rFonts w:ascii="Times New Roman" w:hAnsi="Times New Roman" w:cs="B Nazanin" w:hint="cs"/>
          <w:sz w:val="24"/>
          <w:szCs w:val="28"/>
          <w:rtl/>
        </w:rPr>
        <w:t xml:space="preserve">25/15 متر </w:t>
      </w:r>
      <w:r w:rsidR="002562ED" w:rsidRPr="00F75033">
        <w:rPr>
          <w:rFonts w:ascii="Times New Roman" w:hAnsi="Times New Roman" w:cs="B Nazanin" w:hint="cs"/>
          <w:sz w:val="24"/>
          <w:szCs w:val="28"/>
          <w:rtl/>
        </w:rPr>
        <w:t>(</w:t>
      </w:r>
      <w:r w:rsidR="0060510D" w:rsidRPr="00F75033">
        <w:rPr>
          <w:rFonts w:ascii="Times New Roman" w:hAnsi="Times New Roman" w:cs="B Nazanin" w:hint="cs"/>
          <w:sz w:val="24"/>
          <w:szCs w:val="28"/>
          <w:rtl/>
        </w:rPr>
        <w:t>50 فوت</w:t>
      </w:r>
      <w:r w:rsidR="002562ED" w:rsidRPr="00F75033">
        <w:rPr>
          <w:rFonts w:ascii="Times New Roman" w:hAnsi="Times New Roman" w:cs="B Nazanin" w:hint="cs"/>
          <w:sz w:val="24"/>
          <w:szCs w:val="28"/>
          <w:rtl/>
        </w:rPr>
        <w:t>)از محل ذخیره سازی آمونیوم نیترات قرار داده شوند.</w:t>
      </w:r>
    </w:p>
    <w:p w:rsidR="002562ED" w:rsidRPr="00F75033" w:rsidRDefault="00890CA8" w:rsidP="002D666A">
      <w:pPr>
        <w:spacing w:after="0"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 xml:space="preserve">6-3-5-19. </w:t>
      </w:r>
      <w:r w:rsidR="002562ED" w:rsidRPr="00F75033">
        <w:rPr>
          <w:rFonts w:ascii="Times New Roman" w:hAnsi="Times New Roman" w:cs="B Nazanin" w:hint="cs"/>
          <w:sz w:val="24"/>
          <w:szCs w:val="28"/>
          <w:rtl/>
        </w:rPr>
        <w:t xml:space="preserve">نصب تجهیزات الکتریکی عمومی می بایست به نحوی طراحی شده باشند که در حداقل شرایط خورندگی بکارگرفته شوند. </w:t>
      </w:r>
    </w:p>
    <w:p w:rsidR="002562ED" w:rsidRPr="00F75033" w:rsidRDefault="00890CA8" w:rsidP="002D666A">
      <w:pPr>
        <w:spacing w:after="0"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6-3-5-20. </w:t>
      </w:r>
      <w:r w:rsidR="002562ED" w:rsidRPr="00F75033">
        <w:rPr>
          <w:rFonts w:ascii="Times New Roman" w:hAnsi="Times New Roman" w:cs="B Nazanin" w:hint="cs"/>
          <w:sz w:val="24"/>
          <w:szCs w:val="28"/>
          <w:rtl/>
        </w:rPr>
        <w:t xml:space="preserve">درمحل هایی که احتمال رخداد صاعقه امکان پذیر است می بایستی سیستم های محافظت و پیشگیری از صاعقه فراهم گردد ، ( کدهای حفاظت دربرابر صاعقه </w:t>
      </w:r>
      <w:r w:rsidR="002562ED" w:rsidRPr="00F75033">
        <w:rPr>
          <w:rFonts w:ascii="Times New Roman" w:hAnsi="Times New Roman" w:cstheme="majorBidi"/>
          <w:sz w:val="24"/>
          <w:szCs w:val="28"/>
        </w:rPr>
        <w:t>NFPA 78-1968</w:t>
      </w:r>
      <w:r w:rsidR="002562ED" w:rsidRPr="00F75033">
        <w:rPr>
          <w:rFonts w:ascii="Times New Roman" w:hAnsi="Times New Roman" w:cs="B Nazanin" w:hint="cs"/>
          <w:sz w:val="24"/>
          <w:szCs w:val="28"/>
          <w:rtl/>
        </w:rPr>
        <w:t xml:space="preserve"> )</w:t>
      </w:r>
      <w:r w:rsidR="00E51201" w:rsidRPr="00F75033">
        <w:rPr>
          <w:rFonts w:ascii="Times New Roman" w:hAnsi="Times New Roman" w:cs="B Nazanin" w:hint="cs"/>
          <w:sz w:val="24"/>
          <w:szCs w:val="28"/>
          <w:rtl/>
        </w:rPr>
        <w:t>.</w:t>
      </w:r>
      <w:r w:rsidR="009376FD" w:rsidRPr="00F75033">
        <w:rPr>
          <w:rFonts w:ascii="Times New Roman" w:hAnsi="Times New Roman" w:cs="B Nazanin" w:hint="cs"/>
          <w:b/>
          <w:bCs/>
          <w:sz w:val="24"/>
          <w:szCs w:val="28"/>
          <w:rtl/>
        </w:rPr>
        <w:t xml:space="preserve"> </w:t>
      </w:r>
    </w:p>
    <w:p w:rsidR="002562ED" w:rsidRPr="00F75033" w:rsidRDefault="00890CA8" w:rsidP="002D666A">
      <w:pPr>
        <w:spacing w:after="0"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6-3-5-21. </w:t>
      </w:r>
      <w:r w:rsidR="002562ED" w:rsidRPr="00F75033">
        <w:rPr>
          <w:rFonts w:ascii="Times New Roman" w:hAnsi="Times New Roman" w:cs="B Nazanin" w:hint="cs"/>
          <w:sz w:val="24"/>
          <w:szCs w:val="28"/>
          <w:rtl/>
        </w:rPr>
        <w:t>تمهیداتی می بایست در نظر گرفته شود تا از ورود افراد متفرقه به داخل محوطه ذخیره سازی مواد منفجره جلوگیری شود</w:t>
      </w:r>
      <w:r w:rsidR="002D666A" w:rsidRPr="00F75033">
        <w:rPr>
          <w:rFonts w:ascii="Times New Roman" w:hAnsi="Times New Roman" w:cs="B Nazanin" w:hint="cs"/>
          <w:sz w:val="24"/>
          <w:szCs w:val="28"/>
          <w:rtl/>
        </w:rPr>
        <w:t>.</w:t>
      </w:r>
    </w:p>
    <w:p w:rsidR="002562ED" w:rsidRPr="00F75033" w:rsidRDefault="00890CA8"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6-3-5-22. </w:t>
      </w:r>
      <w:r w:rsidR="002562ED" w:rsidRPr="00F75033">
        <w:rPr>
          <w:rFonts w:ascii="Times New Roman" w:hAnsi="Times New Roman" w:cs="B Nazanin" w:hint="cs"/>
          <w:sz w:val="24"/>
          <w:szCs w:val="28"/>
          <w:rtl/>
        </w:rPr>
        <w:t xml:space="preserve">مواد منفجره و تجهیزات مرتبط با آن می بایست در تاسیساتی  که تاییدیه رعایت الزامات و </w:t>
      </w:r>
      <w:r w:rsidR="002562ED" w:rsidRPr="00F75033">
        <w:rPr>
          <w:rFonts w:ascii="Times New Roman" w:hAnsi="Times New Roman" w:cs="B Nazanin" w:hint="cs"/>
          <w:color w:val="000000" w:themeColor="text1"/>
          <w:sz w:val="24"/>
          <w:szCs w:val="28"/>
          <w:rtl/>
        </w:rPr>
        <w:t xml:space="preserve">مقررات  </w:t>
      </w:r>
      <w:r w:rsidR="002562ED" w:rsidRPr="00F75033">
        <w:rPr>
          <w:rFonts w:ascii="Times New Roman" w:hAnsi="Times New Roman" w:cstheme="majorBidi"/>
          <w:color w:val="000000" w:themeColor="text1"/>
          <w:sz w:val="24"/>
          <w:szCs w:val="28"/>
        </w:rPr>
        <w:t>27 CFR part 55</w:t>
      </w:r>
      <w:r w:rsidR="002562ED" w:rsidRPr="00F75033">
        <w:rPr>
          <w:rFonts w:ascii="Times New Roman" w:hAnsi="Times New Roman" w:cstheme="majorBidi"/>
          <w:color w:val="000000" w:themeColor="text1"/>
          <w:sz w:val="24"/>
          <w:szCs w:val="28"/>
          <w:rtl/>
        </w:rPr>
        <w:t xml:space="preserve"> </w:t>
      </w:r>
      <w:r w:rsidR="002562ED" w:rsidRPr="00F75033">
        <w:rPr>
          <w:rFonts w:ascii="Times New Roman" w:hAnsi="Times New Roman" w:cs="B Nazanin" w:hint="cs"/>
          <w:color w:val="000000" w:themeColor="text1"/>
          <w:sz w:val="24"/>
          <w:szCs w:val="28"/>
          <w:rtl/>
        </w:rPr>
        <w:t>موادمنفجره</w:t>
      </w:r>
      <w:r w:rsidR="002562ED" w:rsidRPr="00F75033">
        <w:rPr>
          <w:rFonts w:ascii="Times New Roman" w:hAnsi="Times New Roman" w:cs="B Nazanin" w:hint="cs"/>
          <w:sz w:val="24"/>
          <w:szCs w:val="28"/>
          <w:rtl/>
        </w:rPr>
        <w:t xml:space="preserve"> اداره حقوقی را دارد نگه داری شوند.</w:t>
      </w:r>
      <w:r w:rsidR="009376FD" w:rsidRPr="00F75033">
        <w:rPr>
          <w:rFonts w:ascii="Times New Roman" w:hAnsi="Times New Roman" w:cs="B Nazanin" w:hint="cs"/>
          <w:b/>
          <w:bCs/>
          <w:sz w:val="24"/>
          <w:szCs w:val="28"/>
          <w:rtl/>
        </w:rPr>
        <w:t xml:space="preserve"> </w:t>
      </w:r>
    </w:p>
    <w:p w:rsidR="002562ED" w:rsidRPr="00F75033" w:rsidRDefault="00890CA8"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6-3-5-23. </w:t>
      </w:r>
      <w:r w:rsidR="002562ED" w:rsidRPr="00F75033">
        <w:rPr>
          <w:rFonts w:ascii="Times New Roman" w:hAnsi="Times New Roman" w:cs="B Nazanin" w:hint="cs"/>
          <w:sz w:val="24"/>
          <w:szCs w:val="28"/>
          <w:rtl/>
        </w:rPr>
        <w:t>چاشنی های انفجاری ،  چاشنی های الکتریکی انفجار و تجهیزات آتشباری نباید بطورهمزمان در محل ذخیره موادمنفجره انبار گردد.</w:t>
      </w:r>
      <w:r w:rsidR="009376FD" w:rsidRPr="00F75033">
        <w:rPr>
          <w:rFonts w:ascii="Times New Roman" w:hAnsi="Times New Roman" w:cs="B Nazanin" w:hint="cs"/>
          <w:b/>
          <w:bCs/>
          <w:sz w:val="24"/>
          <w:szCs w:val="28"/>
          <w:rtl/>
        </w:rPr>
        <w:t xml:space="preserve"> </w:t>
      </w:r>
    </w:p>
    <w:p w:rsidR="002562ED" w:rsidRPr="00F75033" w:rsidRDefault="00890CA8"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6-3-5-24. </w:t>
      </w:r>
      <w:r w:rsidR="002562ED" w:rsidRPr="00F75033">
        <w:rPr>
          <w:rFonts w:ascii="Times New Roman" w:hAnsi="Times New Roman" w:cs="B Nazanin" w:hint="cs"/>
          <w:sz w:val="24"/>
          <w:szCs w:val="28"/>
          <w:rtl/>
        </w:rPr>
        <w:t xml:space="preserve">سیگارکشیدن و ایجاد شعله باز در فاصله </w:t>
      </w:r>
      <w:r w:rsidR="00E869D3" w:rsidRPr="00F75033">
        <w:rPr>
          <w:rFonts w:ascii="Times New Roman" w:hAnsi="Times New Roman" w:cs="B Nazanin" w:hint="cs"/>
          <w:sz w:val="24"/>
          <w:szCs w:val="28"/>
          <w:rtl/>
        </w:rPr>
        <w:t xml:space="preserve">25/15 متری </w:t>
      </w:r>
      <w:r w:rsidR="002562ED" w:rsidRPr="00F75033">
        <w:rPr>
          <w:rFonts w:ascii="Times New Roman" w:hAnsi="Times New Roman" w:cs="B Nazanin" w:hint="cs"/>
          <w:sz w:val="24"/>
          <w:szCs w:val="28"/>
          <w:rtl/>
        </w:rPr>
        <w:t>(</w:t>
      </w:r>
      <w:r w:rsidR="00E869D3" w:rsidRPr="00F75033">
        <w:rPr>
          <w:rFonts w:ascii="Times New Roman" w:hAnsi="Times New Roman" w:cs="B Nazanin" w:hint="cs"/>
          <w:sz w:val="24"/>
          <w:szCs w:val="28"/>
          <w:rtl/>
        </w:rPr>
        <w:t>50 فوتی</w:t>
      </w:r>
      <w:r w:rsidR="002562ED" w:rsidRPr="00F75033">
        <w:rPr>
          <w:rFonts w:ascii="Times New Roman" w:hAnsi="Times New Roman" w:cs="B Nazanin" w:hint="cs"/>
          <w:sz w:val="24"/>
          <w:szCs w:val="28"/>
          <w:rtl/>
        </w:rPr>
        <w:t>) محل ذخیره مواد منفجره و چاشنی ها  ممنوع می باشد.</w:t>
      </w:r>
    </w:p>
    <w:p w:rsidR="002562ED" w:rsidRPr="00F75033" w:rsidRDefault="00890CA8"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6-3-5-25. </w:t>
      </w:r>
      <w:r w:rsidR="002562ED" w:rsidRPr="00F75033">
        <w:rPr>
          <w:rFonts w:ascii="Times New Roman" w:hAnsi="Times New Roman" w:cs="B Nazanin" w:hint="cs"/>
          <w:sz w:val="24"/>
          <w:szCs w:val="28"/>
          <w:rtl/>
        </w:rPr>
        <w:t>تا زمانیکه حداقل 2 راه خروجی برای عملیات زیرزمینی فراهم نگردد هیچگونه ذخیر سازی مواد منفجره در عملیات انفجاری زیرزمینی نباید صورت گیرد.</w:t>
      </w:r>
      <w:r w:rsidR="00EB0DC5" w:rsidRPr="00F75033">
        <w:rPr>
          <w:rFonts w:ascii="Times New Roman" w:hAnsi="Times New Roman" w:cs="B Nazanin" w:hint="cs"/>
          <w:b/>
          <w:bCs/>
          <w:sz w:val="24"/>
          <w:szCs w:val="28"/>
          <w:rtl/>
        </w:rPr>
        <w:t xml:space="preserve"> </w:t>
      </w:r>
    </w:p>
    <w:p w:rsidR="000B6F03" w:rsidRPr="00F75033" w:rsidRDefault="00890CA8"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 xml:space="preserve">6-3-5-26. </w:t>
      </w:r>
      <w:r w:rsidR="002562ED" w:rsidRPr="00F75033">
        <w:rPr>
          <w:rFonts w:ascii="Times New Roman" w:hAnsi="Times New Roman" w:cs="B Nazanin" w:hint="cs"/>
          <w:sz w:val="24"/>
          <w:szCs w:val="28"/>
          <w:rtl/>
        </w:rPr>
        <w:t xml:space="preserve">محل های دائمی ذخیره سازی مواد منفجره می بایست حداقل </w:t>
      </w:r>
      <w:r w:rsidR="00E869D3" w:rsidRPr="00F75033">
        <w:rPr>
          <w:rFonts w:ascii="Times New Roman" w:hAnsi="Times New Roman" w:cs="B Nazanin" w:hint="cs"/>
          <w:sz w:val="24"/>
          <w:szCs w:val="28"/>
          <w:rtl/>
        </w:rPr>
        <w:t xml:space="preserve">5/91 متر </w:t>
      </w:r>
      <w:r w:rsidR="002562ED" w:rsidRPr="00F75033">
        <w:rPr>
          <w:rFonts w:ascii="Times New Roman" w:hAnsi="Times New Roman" w:cs="B Nazanin" w:hint="cs"/>
          <w:sz w:val="24"/>
          <w:szCs w:val="28"/>
          <w:rtl/>
        </w:rPr>
        <w:t>(</w:t>
      </w:r>
      <w:r w:rsidR="00E869D3" w:rsidRPr="00F75033">
        <w:rPr>
          <w:rFonts w:ascii="Times New Roman" w:hAnsi="Times New Roman" w:cs="B Nazanin" w:hint="cs"/>
          <w:sz w:val="24"/>
          <w:szCs w:val="28"/>
          <w:rtl/>
        </w:rPr>
        <w:t>300 فوت</w:t>
      </w:r>
      <w:r w:rsidR="002562ED" w:rsidRPr="00F75033">
        <w:rPr>
          <w:rFonts w:ascii="Times New Roman" w:hAnsi="Times New Roman" w:cs="B Nazanin" w:hint="cs"/>
          <w:sz w:val="24"/>
          <w:szCs w:val="28"/>
          <w:rtl/>
        </w:rPr>
        <w:t>) از محل های چاه انتقال ، شفت ها ، تونل دسترسی و محل های عملیاتی ( انجام عملیات معدنی ) فاصله داشته باشد.</w:t>
      </w:r>
      <w:r w:rsidR="00EB0DC5" w:rsidRPr="00F75033">
        <w:rPr>
          <w:rFonts w:ascii="Times New Roman" w:hAnsi="Times New Roman" w:cs="B Nazanin" w:hint="cs"/>
          <w:b/>
          <w:bCs/>
          <w:sz w:val="24"/>
          <w:szCs w:val="28"/>
          <w:rtl/>
        </w:rPr>
        <w:t xml:space="preserve"> </w:t>
      </w:r>
    </w:p>
    <w:p w:rsidR="002562ED" w:rsidRPr="00F75033" w:rsidRDefault="00E869D3" w:rsidP="006A5AF5">
      <w:pPr>
        <w:pStyle w:val="Heading3"/>
        <w:spacing w:line="360" w:lineRule="auto"/>
        <w:rPr>
          <w:rFonts w:ascii="Times New Roman" w:hAnsi="Times New Roman" w:cs="B Nazanin"/>
          <w:sz w:val="24"/>
          <w:szCs w:val="28"/>
          <w:rtl/>
        </w:rPr>
      </w:pPr>
      <w:bookmarkStart w:id="15" w:name="_Toc362993436"/>
      <w:r w:rsidRPr="00F75033">
        <w:rPr>
          <w:rFonts w:ascii="Times New Roman" w:hAnsi="Times New Roman" w:cs="B Nazanin" w:hint="cs"/>
          <w:sz w:val="24"/>
          <w:szCs w:val="28"/>
          <w:rtl/>
        </w:rPr>
        <w:t>6-3-6.</w:t>
      </w:r>
      <w:r w:rsidR="003066D1"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حفاظت در برابر حریق</w:t>
      </w:r>
      <w:bookmarkEnd w:id="15"/>
    </w:p>
    <w:p w:rsidR="0021457A" w:rsidRPr="00F75033" w:rsidRDefault="00890CA8" w:rsidP="002D666A">
      <w:pPr>
        <w:spacing w:after="0"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6-3-6-1. </w:t>
      </w:r>
      <w:r w:rsidR="002562ED" w:rsidRPr="00F75033">
        <w:rPr>
          <w:rFonts w:ascii="Times New Roman" w:hAnsi="Times New Roman" w:cs="B Nazanin" w:hint="cs"/>
          <w:sz w:val="24"/>
          <w:szCs w:val="28"/>
          <w:rtl/>
        </w:rPr>
        <w:t>در انبارهایی که به سیستم اسپیرینکلر اتوماتیک تجهیز نشده اند نباید بیش از 2500 تن  آمونیوم نیترات ذخیره گردد، سیستم اسپیرینکلر می بایست براساس</w:t>
      </w:r>
      <w:r w:rsidR="002562ED" w:rsidRPr="00F75033">
        <w:rPr>
          <w:rFonts w:ascii="Times New Roman" w:hAnsi="Times New Roman" w:cstheme="majorBidi"/>
          <w:sz w:val="24"/>
          <w:szCs w:val="28"/>
        </w:rPr>
        <w:t>1910.159</w:t>
      </w:r>
      <w:r w:rsidR="002562ED" w:rsidRPr="00F75033">
        <w:rPr>
          <w:rFonts w:ascii="Times New Roman" w:hAnsi="Times New Roman" w:cstheme="majorBidi"/>
          <w:sz w:val="24"/>
          <w:szCs w:val="28"/>
          <w:rtl/>
        </w:rPr>
        <w:t xml:space="preserve"> </w:t>
      </w:r>
      <w:r w:rsidR="002562ED" w:rsidRPr="00F75033">
        <w:rPr>
          <w:rFonts w:ascii="Times New Roman" w:hAnsi="Times New Roman" w:cs="B Nazanin"/>
          <w:sz w:val="24"/>
          <w:szCs w:val="28"/>
          <w:rtl/>
        </w:rPr>
        <w:t xml:space="preserve"> </w:t>
      </w:r>
      <w:r w:rsidR="002562ED" w:rsidRPr="00F75033">
        <w:rPr>
          <w:rFonts w:ascii="Times New Roman" w:hAnsi="Times New Roman" w:cs="B Nazanin" w:hint="cs"/>
          <w:sz w:val="24"/>
          <w:szCs w:val="28"/>
          <w:rtl/>
        </w:rPr>
        <w:t xml:space="preserve">تهیه و بکارگرفته شد. </w:t>
      </w:r>
    </w:p>
    <w:p w:rsidR="002562ED" w:rsidRPr="00F75033" w:rsidRDefault="00890CA8"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6-3-6-2. </w:t>
      </w:r>
      <w:r w:rsidR="002562ED" w:rsidRPr="00F75033">
        <w:rPr>
          <w:rFonts w:ascii="Times New Roman" w:hAnsi="Times New Roman" w:cs="B Nazanin" w:hint="cs"/>
          <w:sz w:val="24"/>
          <w:szCs w:val="28"/>
          <w:rtl/>
        </w:rPr>
        <w:t>تجهیزات کنترل و اطفای حریق مناسبی مانند هوزریل ، هیدرانت ، فایرباکس و سایر تجهیزات اطفا</w:t>
      </w:r>
      <w:r w:rsidR="00E869D3" w:rsidRPr="00F75033">
        <w:rPr>
          <w:rFonts w:ascii="Times New Roman" w:hAnsi="Times New Roman" w:cs="B Nazanin" w:hint="cs"/>
          <w:sz w:val="24"/>
          <w:szCs w:val="28"/>
          <w:rtl/>
        </w:rPr>
        <w:t>ء</w:t>
      </w:r>
      <w:r w:rsidR="002562ED" w:rsidRPr="00F75033">
        <w:rPr>
          <w:rFonts w:ascii="Times New Roman" w:hAnsi="Times New Roman" w:cs="B Nazanin" w:hint="cs"/>
          <w:sz w:val="24"/>
          <w:szCs w:val="28"/>
          <w:rtl/>
        </w:rPr>
        <w:t xml:space="preserve"> حریق پرتابل می بایست در تمامی امکان انبارهای ذخیره سازی، بارگیری و تخلیه مواد منفجره بکارگرفته شود، تجهیزات کنترلی حریق می بایستی براساس الزامات </w:t>
      </w:r>
      <w:r w:rsidR="002562ED" w:rsidRPr="00F75033">
        <w:rPr>
          <w:rFonts w:ascii="Times New Roman" w:hAnsi="Times New Roman" w:cstheme="majorBidi"/>
          <w:sz w:val="24"/>
          <w:szCs w:val="28"/>
        </w:rPr>
        <w:t>1910.157</w:t>
      </w:r>
      <w:r w:rsidR="002562ED" w:rsidRPr="00F75033">
        <w:rPr>
          <w:rFonts w:ascii="Times New Roman" w:hAnsi="Times New Roman" w:cs="B Nazanin" w:hint="cs"/>
          <w:sz w:val="24"/>
          <w:szCs w:val="28"/>
          <w:rtl/>
        </w:rPr>
        <w:t xml:space="preserve"> و </w:t>
      </w:r>
      <w:r w:rsidR="002562ED" w:rsidRPr="00F75033">
        <w:rPr>
          <w:rFonts w:ascii="Times New Roman" w:hAnsi="Times New Roman" w:cstheme="majorBidi"/>
          <w:sz w:val="24"/>
          <w:szCs w:val="28"/>
        </w:rPr>
        <w:t>1910.158</w:t>
      </w:r>
      <w:r w:rsidR="002562ED" w:rsidRPr="00F75033">
        <w:rPr>
          <w:rFonts w:ascii="Times New Roman" w:hAnsi="Times New Roman" w:cs="B Nazanin" w:hint="cs"/>
          <w:sz w:val="24"/>
          <w:szCs w:val="28"/>
          <w:rtl/>
        </w:rPr>
        <w:t xml:space="preserve"> باشد. </w:t>
      </w:r>
    </w:p>
    <w:p w:rsidR="002562ED" w:rsidRPr="00F75033" w:rsidRDefault="00890CA8"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6-3-6-3. </w:t>
      </w:r>
      <w:r w:rsidR="002562ED" w:rsidRPr="00F75033">
        <w:rPr>
          <w:rFonts w:ascii="Times New Roman" w:hAnsi="Times New Roman" w:cs="B Nazanin" w:hint="cs"/>
          <w:sz w:val="24"/>
          <w:szCs w:val="28"/>
          <w:rtl/>
        </w:rPr>
        <w:t xml:space="preserve">تجهیزات </w:t>
      </w:r>
      <w:r w:rsidR="00E869D3" w:rsidRPr="00F75033">
        <w:rPr>
          <w:rFonts w:ascii="Times New Roman" w:hAnsi="Times New Roman" w:cs="B Nazanin" w:hint="cs"/>
          <w:sz w:val="24"/>
          <w:szCs w:val="28"/>
          <w:rtl/>
        </w:rPr>
        <w:t>آ</w:t>
      </w:r>
      <w:r w:rsidR="002562ED" w:rsidRPr="00F75033">
        <w:rPr>
          <w:rFonts w:ascii="Times New Roman" w:hAnsi="Times New Roman" w:cs="B Nazanin" w:hint="cs"/>
          <w:sz w:val="24"/>
          <w:szCs w:val="28"/>
          <w:rtl/>
        </w:rPr>
        <w:t xml:space="preserve">بی و هیدرانتهای بکار رفته در سیستم می بایست به خوبی و متناسب </w:t>
      </w:r>
      <w:r w:rsidR="00E869D3" w:rsidRPr="00F75033">
        <w:rPr>
          <w:rFonts w:ascii="Times New Roman" w:hAnsi="Times New Roman" w:cs="B Nazanin" w:hint="cs"/>
          <w:sz w:val="24"/>
          <w:szCs w:val="28"/>
          <w:rtl/>
        </w:rPr>
        <w:t>با</w:t>
      </w:r>
      <w:r w:rsidR="002562ED" w:rsidRPr="00F75033">
        <w:rPr>
          <w:rFonts w:ascii="Times New Roman" w:hAnsi="Times New Roman" w:cs="B Nazanin" w:hint="cs"/>
          <w:sz w:val="24"/>
          <w:szCs w:val="28"/>
          <w:rtl/>
        </w:rPr>
        <w:t xml:space="preserve"> اقداما ت و شناخت محل ها نصب گردد</w:t>
      </w:r>
      <w:r w:rsidR="00E51201" w:rsidRPr="00F75033">
        <w:rPr>
          <w:rFonts w:ascii="Times New Roman" w:hAnsi="Times New Roman" w:cs="B Nazanin" w:hint="cs"/>
          <w:sz w:val="24"/>
          <w:szCs w:val="28"/>
          <w:rtl/>
        </w:rPr>
        <w:t>.</w:t>
      </w:r>
      <w:r w:rsidR="00EB0DC5" w:rsidRPr="00F75033">
        <w:rPr>
          <w:rFonts w:ascii="Times New Roman" w:hAnsi="Times New Roman" w:cs="B Nazanin" w:hint="cs"/>
          <w:b/>
          <w:bCs/>
          <w:sz w:val="24"/>
          <w:szCs w:val="28"/>
          <w:rtl/>
        </w:rPr>
        <w:t xml:space="preserve"> </w:t>
      </w:r>
    </w:p>
    <w:p w:rsidR="002562ED" w:rsidRPr="00F75033" w:rsidRDefault="00E869D3" w:rsidP="006A5AF5">
      <w:pPr>
        <w:pStyle w:val="Heading2"/>
        <w:spacing w:line="360" w:lineRule="auto"/>
        <w:rPr>
          <w:rFonts w:ascii="Times New Roman" w:hAnsi="Times New Roman" w:cs="B Nazanin"/>
          <w:sz w:val="24"/>
          <w:szCs w:val="32"/>
          <w:rtl/>
        </w:rPr>
      </w:pPr>
      <w:bookmarkStart w:id="16" w:name="_Toc362993437"/>
      <w:r w:rsidRPr="00F75033">
        <w:rPr>
          <w:rFonts w:ascii="Times New Roman" w:hAnsi="Times New Roman" w:cs="B Nazanin" w:hint="cs"/>
          <w:sz w:val="24"/>
          <w:szCs w:val="32"/>
          <w:rtl/>
        </w:rPr>
        <w:t>6-4.</w:t>
      </w:r>
      <w:r w:rsidR="003066D1" w:rsidRPr="00F75033">
        <w:rPr>
          <w:rFonts w:ascii="Times New Roman" w:hAnsi="Times New Roman" w:cs="B Nazanin"/>
          <w:sz w:val="24"/>
          <w:szCs w:val="32"/>
        </w:rPr>
        <w:t xml:space="preserve"> </w:t>
      </w:r>
      <w:r w:rsidR="002562ED" w:rsidRPr="00F75033">
        <w:rPr>
          <w:rFonts w:ascii="Times New Roman" w:hAnsi="Times New Roman" w:cs="B Nazanin" w:hint="cs"/>
          <w:sz w:val="24"/>
          <w:szCs w:val="32"/>
          <w:rtl/>
        </w:rPr>
        <w:t>مقررات حمل و نقل و جابجایی مواد منفجره</w:t>
      </w:r>
      <w:bookmarkEnd w:id="16"/>
    </w:p>
    <w:p w:rsidR="002562ED" w:rsidRPr="00F75033" w:rsidRDefault="00C14024" w:rsidP="006A5AF5">
      <w:pPr>
        <w:pStyle w:val="Heading3"/>
        <w:spacing w:line="360" w:lineRule="auto"/>
        <w:rPr>
          <w:rFonts w:ascii="Times New Roman" w:hAnsi="Times New Roman" w:cs="B Nazanin"/>
          <w:sz w:val="24"/>
          <w:szCs w:val="28"/>
          <w:rtl/>
        </w:rPr>
      </w:pPr>
      <w:bookmarkStart w:id="17" w:name="_Toc362993438"/>
      <w:r w:rsidRPr="00F75033">
        <w:rPr>
          <w:rFonts w:ascii="Times New Roman" w:hAnsi="Times New Roman" w:cs="B Nazanin" w:hint="cs"/>
          <w:sz w:val="24"/>
          <w:szCs w:val="28"/>
          <w:rtl/>
        </w:rPr>
        <w:t>6-4-1.</w:t>
      </w:r>
      <w:r w:rsidR="003066D1"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راهکارهای عمومی</w:t>
      </w:r>
      <w:bookmarkEnd w:id="17"/>
    </w:p>
    <w:p w:rsidR="002562ED" w:rsidRPr="00F75033" w:rsidRDefault="00890CA8"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6-4-1-1.</w:t>
      </w:r>
      <w:r w:rsidR="002562ED" w:rsidRPr="00F75033">
        <w:rPr>
          <w:rFonts w:ascii="Times New Roman" w:hAnsi="Times New Roman" w:cs="B Nazanin" w:hint="cs"/>
          <w:sz w:val="24"/>
          <w:szCs w:val="28"/>
          <w:rtl/>
        </w:rPr>
        <w:t xml:space="preserve"> حمل و نقل مواد منفجره می بایست می بایست براساس قوانین کمیته حمل و نقل مشتمل بر</w:t>
      </w:r>
      <w:r w:rsidR="002562ED" w:rsidRPr="00F75033">
        <w:rPr>
          <w:rFonts w:ascii="Times New Roman" w:hAnsi="Times New Roman" w:cstheme="majorBidi"/>
          <w:sz w:val="24"/>
          <w:szCs w:val="28"/>
        </w:rPr>
        <w:t>46</w:t>
      </w:r>
      <w:r w:rsidR="002562ED" w:rsidRPr="00F75033">
        <w:rPr>
          <w:rFonts w:ascii="Times New Roman" w:hAnsi="Times New Roman" w:cs="B Nazanin"/>
          <w:sz w:val="24"/>
          <w:szCs w:val="28"/>
        </w:rPr>
        <w:t xml:space="preserve"> </w:t>
      </w:r>
      <w:r w:rsidR="002562ED" w:rsidRPr="00F75033">
        <w:rPr>
          <w:rFonts w:ascii="Times New Roman" w:hAnsi="Times New Roman" w:cstheme="majorBidi"/>
          <w:sz w:val="24"/>
          <w:szCs w:val="28"/>
        </w:rPr>
        <w:t>CFR Parts 146-149</w:t>
      </w:r>
      <w:r w:rsidR="002562ED" w:rsidRPr="00F75033">
        <w:rPr>
          <w:rFonts w:ascii="Times New Roman" w:hAnsi="Times New Roman" w:cs="B Nazanin" w:hint="cs"/>
          <w:sz w:val="24"/>
          <w:szCs w:val="28"/>
          <w:rtl/>
        </w:rPr>
        <w:t xml:space="preserve">، حمل مایعات ، </w:t>
      </w:r>
      <w:r w:rsidR="002562ED" w:rsidRPr="00F75033">
        <w:rPr>
          <w:rFonts w:ascii="Times New Roman" w:hAnsi="Times New Roman" w:cstheme="majorBidi"/>
          <w:sz w:val="24"/>
          <w:szCs w:val="28"/>
        </w:rPr>
        <w:t>49 CFR Parts 171-179</w:t>
      </w:r>
      <w:r w:rsidR="002562ED" w:rsidRPr="00F75033">
        <w:rPr>
          <w:rFonts w:ascii="Times New Roman" w:hAnsi="Times New Roman" w:cs="B Nazanin" w:hint="cs"/>
          <w:sz w:val="24"/>
          <w:szCs w:val="28"/>
          <w:rtl/>
        </w:rPr>
        <w:t xml:space="preserve"> بزرگراهها و راه آهن ها ، </w:t>
      </w:r>
      <w:r w:rsidR="002562ED" w:rsidRPr="00F75033">
        <w:rPr>
          <w:rFonts w:ascii="Times New Roman" w:hAnsi="Times New Roman" w:cstheme="majorBidi"/>
          <w:sz w:val="24"/>
          <w:szCs w:val="28"/>
        </w:rPr>
        <w:t>49</w:t>
      </w:r>
      <w:r w:rsidR="002562ED" w:rsidRPr="00F75033">
        <w:rPr>
          <w:rFonts w:ascii="Times New Roman" w:hAnsi="Times New Roman" w:cs="B Nazanin"/>
          <w:sz w:val="24"/>
          <w:szCs w:val="28"/>
        </w:rPr>
        <w:t xml:space="preserve"> </w:t>
      </w:r>
      <w:r w:rsidR="002562ED" w:rsidRPr="00F75033">
        <w:rPr>
          <w:rFonts w:ascii="Times New Roman" w:hAnsi="Times New Roman" w:cstheme="majorBidi"/>
          <w:sz w:val="24"/>
          <w:szCs w:val="28"/>
        </w:rPr>
        <w:t>CFR Part 195</w:t>
      </w:r>
      <w:r w:rsidR="002562ED" w:rsidRPr="00F75033">
        <w:rPr>
          <w:rFonts w:ascii="Times New Roman" w:hAnsi="Times New Roman" w:cs="B Nazanin" w:hint="cs"/>
          <w:sz w:val="24"/>
          <w:szCs w:val="28"/>
          <w:rtl/>
        </w:rPr>
        <w:t xml:space="preserve"> خطوط لوله ، </w:t>
      </w:r>
      <w:r w:rsidR="002562ED" w:rsidRPr="00F75033">
        <w:rPr>
          <w:rFonts w:ascii="Times New Roman" w:hAnsi="Times New Roman" w:cs="B Nazanin"/>
          <w:sz w:val="24"/>
          <w:szCs w:val="28"/>
        </w:rPr>
        <w:t xml:space="preserve"> </w:t>
      </w:r>
      <w:r w:rsidR="002562ED" w:rsidRPr="00F75033">
        <w:rPr>
          <w:rFonts w:ascii="Times New Roman" w:hAnsi="Times New Roman" w:cstheme="majorBidi"/>
          <w:sz w:val="24"/>
          <w:szCs w:val="28"/>
        </w:rPr>
        <w:t>49 CFR Parts 390-397</w:t>
      </w:r>
      <w:r w:rsidR="002562ED" w:rsidRPr="00F75033">
        <w:rPr>
          <w:rFonts w:ascii="Times New Roman" w:hAnsi="Times New Roman" w:cs="B Nazanin" w:hint="cs"/>
          <w:sz w:val="24"/>
          <w:szCs w:val="28"/>
          <w:rtl/>
        </w:rPr>
        <w:t xml:space="preserve"> و تجهیزات نقلیه (تجهیزات موتوری) باشد.</w:t>
      </w:r>
      <w:r w:rsidR="00EB0DC5" w:rsidRPr="00F75033">
        <w:rPr>
          <w:rFonts w:ascii="Times New Roman" w:hAnsi="Times New Roman" w:cs="B Nazanin" w:hint="cs"/>
          <w:b/>
          <w:bCs/>
          <w:sz w:val="24"/>
          <w:szCs w:val="28"/>
          <w:rtl/>
        </w:rPr>
        <w:t xml:space="preserve"> </w:t>
      </w:r>
    </w:p>
    <w:p w:rsidR="002562ED" w:rsidRPr="00F75033" w:rsidRDefault="00890CA8"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6-4-1-2.</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وسایل نقلیه و تجهیزات جابجاکننده مواد منفجره می بایست توسط راننده دارای صلاحیت (ماهر) و آشنا به قوانین رسمی ، دولتی و منطقه ای حمل و نقل مواد منفجره صورت گیرد</w:t>
      </w:r>
      <w:r w:rsidR="002D666A" w:rsidRPr="00F75033">
        <w:rPr>
          <w:rFonts w:ascii="Times New Roman" w:hAnsi="Times New Roman" w:cs="B Nazanin" w:hint="cs"/>
          <w:sz w:val="24"/>
          <w:szCs w:val="28"/>
          <w:rtl/>
        </w:rPr>
        <w:t>.</w:t>
      </w:r>
    </w:p>
    <w:p w:rsidR="002562ED" w:rsidRPr="00F75033" w:rsidRDefault="00890CA8" w:rsidP="002D666A">
      <w:pPr>
        <w:spacing w:line="360" w:lineRule="auto"/>
        <w:jc w:val="both"/>
        <w:rPr>
          <w:rFonts w:ascii="Times New Roman" w:hAnsi="Times New Roman" w:cs="B Nazanin"/>
          <w:b/>
          <w:bCs/>
          <w:sz w:val="24"/>
          <w:szCs w:val="28"/>
          <w:rtl/>
        </w:rPr>
      </w:pPr>
      <w:r w:rsidRPr="00F75033">
        <w:rPr>
          <w:rStyle w:val="Heading4Char"/>
          <w:rFonts w:eastAsiaTheme="minorHAnsi" w:cs="B Nazanin" w:hint="cs"/>
          <w:szCs w:val="26"/>
          <w:rtl/>
        </w:rPr>
        <w:t>6-4-1-3.</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هیچ فردی نباید در نزدیکی تجهیزات موتوری و همچنین تجهیزات انتقال دهنده مواد منفجره از کبریت یا هرگونه تجهیز ایجاد کننده آتش استفاده کند همچنین نباید فشنگ پر شده را به همراه داشته و یا در نزدیکی محل سیگار بکشد.</w:t>
      </w:r>
      <w:r w:rsidR="00EB0DC5" w:rsidRPr="00F75033">
        <w:rPr>
          <w:rFonts w:ascii="Times New Roman" w:hAnsi="Times New Roman" w:cs="B Nazanin" w:hint="cs"/>
          <w:b/>
          <w:bCs/>
          <w:sz w:val="24"/>
          <w:szCs w:val="28"/>
          <w:rtl/>
        </w:rPr>
        <w:t xml:space="preserve"> </w:t>
      </w:r>
    </w:p>
    <w:p w:rsidR="002562ED" w:rsidRPr="00F75033" w:rsidRDefault="002E7144"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6-4-1-4.</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هیچگونه موادمنفجره، تجهیزات قابل انفجار و یا تجهیزات آتشباری نباید به همراه سایر مواد و یا محموله ها حمل شود ، چاشنی های انفجار مخصوصا از نوع الکتریکی نباید به همراه سایر مواد منفجره حمل شوند.</w:t>
      </w:r>
      <w:r w:rsidR="00EB0DC5" w:rsidRPr="00F75033">
        <w:rPr>
          <w:rFonts w:ascii="Times New Roman" w:hAnsi="Times New Roman" w:cs="B Nazanin" w:hint="cs"/>
          <w:b/>
          <w:bCs/>
          <w:sz w:val="24"/>
          <w:szCs w:val="28"/>
          <w:rtl/>
        </w:rPr>
        <w:t xml:space="preserve"> </w:t>
      </w:r>
    </w:p>
    <w:p w:rsidR="002562ED" w:rsidRPr="00F75033" w:rsidRDefault="002E7144"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6-4-1-5.</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وسایل مورد استفاده برای حمل و نقل و جابجایی مواد منفجره می بایست به جهت حمل بارها به اندازه کافی محکم و قوی بوده و از لحاظ شرایط مکانیکی (فنی) در شرایط خوبی باشند.</w:t>
      </w:r>
      <w:r w:rsidR="00EB0DC5" w:rsidRPr="00F75033">
        <w:rPr>
          <w:rFonts w:ascii="Times New Roman" w:hAnsi="Times New Roman" w:cs="B Nazanin" w:hint="cs"/>
          <w:b/>
          <w:bCs/>
          <w:sz w:val="24"/>
          <w:szCs w:val="28"/>
          <w:rtl/>
        </w:rPr>
        <w:t xml:space="preserve"> </w:t>
      </w:r>
    </w:p>
    <w:p w:rsidR="002562ED" w:rsidRPr="00F75033" w:rsidRDefault="002E7144"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6-4-1-6.</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 xml:space="preserve">زمانیکه مواد منفجره توسط وسایلی با یک دهانه باز ( یک سمت باز) حمل می شوند محفظه های اصلی ساخت کارخانه و یا محفظه انبار سازی کلاس </w:t>
      </w:r>
      <w:r w:rsidR="002562ED" w:rsidRPr="00F75033">
        <w:rPr>
          <w:rFonts w:ascii="Times New Roman" w:hAnsi="Times New Roman" w:cstheme="majorBidi"/>
          <w:sz w:val="24"/>
          <w:szCs w:val="28"/>
        </w:rPr>
        <w:t>B</w:t>
      </w:r>
      <w:r w:rsidR="002562ED" w:rsidRPr="00F75033">
        <w:rPr>
          <w:rFonts w:ascii="Times New Roman" w:hAnsi="Times New Roman" w:cs="B Nazanin" w:hint="cs"/>
          <w:sz w:val="24"/>
          <w:szCs w:val="28"/>
          <w:rtl/>
        </w:rPr>
        <w:t xml:space="preserve"> جهت قراردهی محموله در آن استفاده گردد.</w:t>
      </w:r>
      <w:r w:rsidR="00EB0DC5" w:rsidRPr="00F75033">
        <w:rPr>
          <w:rFonts w:ascii="Times New Roman" w:hAnsi="Times New Roman" w:cs="B Nazanin" w:hint="cs"/>
          <w:b/>
          <w:bCs/>
          <w:sz w:val="24"/>
          <w:szCs w:val="28"/>
          <w:rtl/>
        </w:rPr>
        <w:t xml:space="preserve"> </w:t>
      </w:r>
    </w:p>
    <w:p w:rsidR="002562ED" w:rsidRPr="00F75033" w:rsidRDefault="002E7144"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6-4-1-7.</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تمام وسایلی که برای حمل و نقل مواد منفجره مورد استفاده قرار می گیرند می بایست دارای کف محکمی باشند و هرگونه فلز و تجهیز تولید کننده جرقه در داخل بدنه آن به منظور پیشگیری از تماس با مواد منفجره می بایست با چوب و یا مواد ضد جرقه پوشانده شود.</w:t>
      </w:r>
      <w:r w:rsidR="00EB0DC5" w:rsidRPr="00F75033">
        <w:rPr>
          <w:rFonts w:ascii="Times New Roman" w:hAnsi="Times New Roman" w:cs="B Nazanin" w:hint="cs"/>
          <w:sz w:val="24"/>
          <w:szCs w:val="28"/>
          <w:rtl/>
        </w:rPr>
        <w:t xml:space="preserve"> </w:t>
      </w:r>
    </w:p>
    <w:p w:rsidR="002562ED" w:rsidRPr="00F75033" w:rsidRDefault="002E7144"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6-4-1-8.</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 xml:space="preserve">تمامی وسایل و تجهیزات انتقال دهنده مواد منفجره می بایست علامت گذاری شده و یا پلاکارد در هردوطرف آن، در قسمت جلو  وعقب ماشین پلاکارد زمینه سفید  واژه مواد منفجره </w:t>
      </w:r>
      <w:r w:rsidR="002562ED" w:rsidRPr="00F75033">
        <w:rPr>
          <w:rFonts w:ascii="Times New Roman" w:hAnsi="Times New Roman" w:cstheme="majorBidi"/>
          <w:sz w:val="24"/>
          <w:szCs w:val="28"/>
        </w:rPr>
        <w:t>“Explosives”</w:t>
      </w:r>
      <w:r w:rsidR="002562ED" w:rsidRPr="00F75033">
        <w:rPr>
          <w:rFonts w:ascii="Times New Roman" w:hAnsi="Times New Roman" w:cs="B Nazanin" w:hint="cs"/>
          <w:sz w:val="24"/>
          <w:szCs w:val="28"/>
          <w:rtl/>
        </w:rPr>
        <w:t xml:space="preserve"> با خط قرمز در حداقل ارتفاع </w:t>
      </w:r>
      <w:r w:rsidR="00C14024" w:rsidRPr="00F75033">
        <w:rPr>
          <w:rFonts w:ascii="Times New Roman" w:hAnsi="Times New Roman" w:cs="B Nazanin" w:hint="cs"/>
          <w:sz w:val="24"/>
          <w:szCs w:val="28"/>
          <w:rtl/>
        </w:rPr>
        <w:t>10سانتی متر</w:t>
      </w:r>
      <w:r w:rsidR="002562ED" w:rsidRPr="00F75033">
        <w:rPr>
          <w:rFonts w:ascii="Times New Roman" w:hAnsi="Times New Roman" w:cs="B Nazanin" w:hint="cs"/>
          <w:sz w:val="24"/>
          <w:szCs w:val="28"/>
          <w:rtl/>
        </w:rPr>
        <w:t xml:space="preserve"> نصب شود ، علاوه بر این چنین علائم و پلاکارد گذاری وسایل نقلیه و انتقال دهنده ها به چندین روش که از تمامی جهت ها قابل رو</w:t>
      </w:r>
      <w:r w:rsidR="001A76BB" w:rsidRPr="00F75033">
        <w:rPr>
          <w:rFonts w:ascii="Times New Roman" w:hAnsi="Times New Roman" w:cs="B Nazanin" w:hint="cs"/>
          <w:sz w:val="24"/>
          <w:szCs w:val="28"/>
          <w:rtl/>
        </w:rPr>
        <w:t>یت</w:t>
      </w:r>
      <w:r w:rsidR="002562ED" w:rsidRPr="00F75033">
        <w:rPr>
          <w:rFonts w:ascii="Times New Roman" w:hAnsi="Times New Roman" w:cs="B Nazanin" w:hint="cs"/>
          <w:sz w:val="24"/>
          <w:szCs w:val="28"/>
          <w:rtl/>
        </w:rPr>
        <w:t xml:space="preserve"> باشند نیز قابل نشانه گذاری اند، می بایست از پرچم قرمز رنگ با سایز </w:t>
      </w:r>
      <w:r w:rsidR="001A76BB" w:rsidRPr="00F75033">
        <w:rPr>
          <w:rFonts w:ascii="Times New Roman" w:hAnsi="Times New Roman" w:cs="B Nazanin" w:hint="cs"/>
          <w:sz w:val="24"/>
          <w:szCs w:val="28"/>
          <w:rtl/>
        </w:rPr>
        <w:t>76</w:t>
      </w:r>
      <w:r w:rsidR="002562ED" w:rsidRPr="00F75033">
        <w:rPr>
          <w:rFonts w:ascii="Times New Roman" w:hAnsi="Times New Roman" w:cs="B Nazanin" w:hint="cs"/>
          <w:sz w:val="24"/>
          <w:szCs w:val="28"/>
          <w:rtl/>
        </w:rPr>
        <w:t>*</w:t>
      </w:r>
      <w:r w:rsidR="001A76BB" w:rsidRPr="00F75033">
        <w:rPr>
          <w:rFonts w:ascii="Times New Roman" w:hAnsi="Times New Roman" w:cs="B Nazanin" w:hint="cs"/>
          <w:sz w:val="24"/>
          <w:szCs w:val="28"/>
          <w:rtl/>
        </w:rPr>
        <w:t>46</w:t>
      </w:r>
      <w:r w:rsidR="002562ED" w:rsidRPr="00F75033">
        <w:rPr>
          <w:rFonts w:ascii="Times New Roman" w:hAnsi="Times New Roman" w:cs="B Nazanin" w:hint="cs"/>
          <w:sz w:val="24"/>
          <w:szCs w:val="28"/>
          <w:rtl/>
        </w:rPr>
        <w:t xml:space="preserve"> </w:t>
      </w:r>
      <w:r w:rsidR="001A76BB" w:rsidRPr="00F75033">
        <w:rPr>
          <w:rFonts w:ascii="Times New Roman" w:hAnsi="Times New Roman" w:cs="B Nazanin" w:hint="cs"/>
          <w:sz w:val="24"/>
          <w:szCs w:val="28"/>
          <w:rtl/>
        </w:rPr>
        <w:t>سانتی متر</w:t>
      </w:r>
      <w:r w:rsidR="002562ED" w:rsidRPr="00F75033">
        <w:rPr>
          <w:rFonts w:ascii="Times New Roman" w:hAnsi="Times New Roman" w:cs="B Nazanin" w:hint="cs"/>
          <w:sz w:val="24"/>
          <w:szCs w:val="28"/>
          <w:rtl/>
        </w:rPr>
        <w:t xml:space="preserve"> که در آن واژه مواد منفجره </w:t>
      </w:r>
      <w:r w:rsidR="002562ED" w:rsidRPr="00F75033">
        <w:rPr>
          <w:rFonts w:ascii="Times New Roman" w:hAnsi="Times New Roman" w:cstheme="majorBidi"/>
          <w:sz w:val="24"/>
          <w:szCs w:val="28"/>
        </w:rPr>
        <w:t>“Explosives”</w:t>
      </w:r>
      <w:r w:rsidR="002562ED" w:rsidRPr="00F75033">
        <w:rPr>
          <w:rFonts w:ascii="Times New Roman" w:hAnsi="Times New Roman" w:cstheme="majorBidi"/>
          <w:sz w:val="24"/>
          <w:szCs w:val="28"/>
          <w:rtl/>
        </w:rPr>
        <w:t xml:space="preserve"> </w:t>
      </w:r>
      <w:r w:rsidR="002562ED" w:rsidRPr="00F75033">
        <w:rPr>
          <w:rFonts w:ascii="Times New Roman" w:hAnsi="Times New Roman" w:cs="B Nazanin" w:hint="cs"/>
          <w:sz w:val="24"/>
          <w:szCs w:val="28"/>
          <w:rtl/>
        </w:rPr>
        <w:t xml:space="preserve">با خط سفید و ارتفاع </w:t>
      </w:r>
      <w:r w:rsidR="001A76BB" w:rsidRPr="00F75033">
        <w:rPr>
          <w:rFonts w:ascii="Times New Roman" w:hAnsi="Times New Roman" w:cs="B Nazanin" w:hint="cs"/>
          <w:sz w:val="24"/>
          <w:szCs w:val="28"/>
          <w:rtl/>
        </w:rPr>
        <w:t xml:space="preserve">24/ 15 سانتیمتر </w:t>
      </w:r>
      <w:r w:rsidR="002562ED" w:rsidRPr="00F75033">
        <w:rPr>
          <w:rFonts w:ascii="Times New Roman" w:hAnsi="Times New Roman" w:cs="B Nazanin" w:hint="cs"/>
          <w:sz w:val="24"/>
          <w:szCs w:val="28"/>
          <w:rtl/>
        </w:rPr>
        <w:t>(</w:t>
      </w:r>
      <w:r w:rsidR="001A76BB" w:rsidRPr="00F75033">
        <w:rPr>
          <w:rFonts w:ascii="Times New Roman" w:hAnsi="Times New Roman" w:cs="B Nazanin" w:hint="cs"/>
          <w:sz w:val="24"/>
          <w:szCs w:val="28"/>
          <w:rtl/>
        </w:rPr>
        <w:t>6 اینچ</w:t>
      </w:r>
      <w:r w:rsidR="002562ED" w:rsidRPr="00F75033">
        <w:rPr>
          <w:rFonts w:ascii="Times New Roman" w:hAnsi="Times New Roman" w:cs="B Nazanin" w:hint="cs"/>
          <w:sz w:val="24"/>
          <w:szCs w:val="28"/>
          <w:rtl/>
        </w:rPr>
        <w:t>) برچسب گذاری شده استفاده شود.</w:t>
      </w:r>
      <w:r w:rsidR="00EB0DC5" w:rsidRPr="00F75033">
        <w:rPr>
          <w:rFonts w:ascii="Times New Roman" w:hAnsi="Times New Roman" w:cs="B Nazanin" w:hint="cs"/>
          <w:b/>
          <w:bCs/>
          <w:sz w:val="24"/>
          <w:szCs w:val="28"/>
          <w:rtl/>
        </w:rPr>
        <w:t xml:space="preserve"> </w:t>
      </w:r>
    </w:p>
    <w:p w:rsidR="002562ED" w:rsidRPr="00F75033" w:rsidRDefault="002E7144"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6-4-1-9.</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 xml:space="preserve">تمامی وسایلی که برای حمل و نقل مواد منفجره بکار می رود می بایست مجهز به وسایل اطفای حریق به میزان مناسب باشند تجهیزات اطفای حریق حداقل 10 </w:t>
      </w:r>
      <w:r w:rsidR="002562ED" w:rsidRPr="00F75033">
        <w:rPr>
          <w:rFonts w:ascii="Times New Roman" w:hAnsi="Times New Roman" w:cstheme="majorBidi"/>
          <w:sz w:val="24"/>
          <w:szCs w:val="28"/>
        </w:rPr>
        <w:t>ABC</w:t>
      </w:r>
      <w:r w:rsidR="002562ED" w:rsidRPr="00F75033">
        <w:rPr>
          <w:rFonts w:ascii="Times New Roman" w:hAnsi="Times New Roman" w:cs="B Nazanin" w:hint="cs"/>
          <w:sz w:val="24"/>
          <w:szCs w:val="28"/>
          <w:rtl/>
        </w:rPr>
        <w:t xml:space="preserve"> حداقل الزامات لازم را تامین می کند، همچنین رانندگان می بایست نسبت به استفاده از تجهیزات اطفای حریق در وسایل خود  آموزش دیده باشند.</w:t>
      </w:r>
    </w:p>
    <w:p w:rsidR="002562ED" w:rsidRPr="00F75033" w:rsidRDefault="002E7144"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6-4-1-10.</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وسایل نقلیه و یا وسایل جابجاکننده که برای حمل مواد منفجره ، تجهیزات قابل انفجار و یا تجهیزات آتشباری بکار می روند نباید جهت عملیات تعمیر و خدمات داخل گاراژها و مغازه ها توقف کنند (تعمیرات حین حمل مواد منفجره در داخل کاراژها نباید صورت گیرد)</w:t>
      </w:r>
      <w:r w:rsidR="000F0FDE" w:rsidRPr="00F75033">
        <w:rPr>
          <w:rFonts w:ascii="Times New Roman" w:hAnsi="Times New Roman" w:cs="B Nazanin" w:hint="cs"/>
          <w:sz w:val="24"/>
          <w:szCs w:val="28"/>
          <w:rtl/>
        </w:rPr>
        <w:t>.</w:t>
      </w:r>
      <w:r w:rsidR="00EB0DC5" w:rsidRPr="00F75033">
        <w:rPr>
          <w:rFonts w:ascii="Times New Roman" w:hAnsi="Times New Roman" w:cs="B Nazanin" w:hint="cs"/>
          <w:b/>
          <w:bCs/>
          <w:sz w:val="24"/>
          <w:szCs w:val="28"/>
          <w:rtl/>
        </w:rPr>
        <w:t xml:space="preserve"> </w:t>
      </w:r>
    </w:p>
    <w:p w:rsidR="002562ED" w:rsidRPr="00F75033" w:rsidRDefault="002E7144"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6-4-1-11.</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هیچگونه تجهیزات حمل مواد منفجره نباید بدون توجه در محیط رها شود (بدون توجه به قوانین ایمنی)</w:t>
      </w:r>
      <w:r w:rsidR="000F0FDE" w:rsidRPr="00F75033">
        <w:rPr>
          <w:rFonts w:ascii="Times New Roman" w:hAnsi="Times New Roman" w:cs="B Nazanin" w:hint="cs"/>
          <w:sz w:val="24"/>
          <w:szCs w:val="28"/>
          <w:rtl/>
        </w:rPr>
        <w:t>.</w:t>
      </w:r>
      <w:r w:rsidR="00EB0DC5" w:rsidRPr="00F75033">
        <w:rPr>
          <w:rFonts w:ascii="Times New Roman" w:hAnsi="Times New Roman" w:cs="B Nazanin" w:hint="cs"/>
          <w:b/>
          <w:bCs/>
          <w:sz w:val="24"/>
          <w:szCs w:val="28"/>
          <w:rtl/>
        </w:rPr>
        <w:t xml:space="preserve"> </w:t>
      </w:r>
    </w:p>
    <w:p w:rsidR="002562ED" w:rsidRPr="00F75033" w:rsidRDefault="002562ED" w:rsidP="002D666A">
      <w:pPr>
        <w:spacing w:line="360" w:lineRule="auto"/>
        <w:jc w:val="both"/>
        <w:rPr>
          <w:rFonts w:ascii="Times New Roman" w:hAnsi="Times New Roman" w:cs="B Nazanin"/>
          <w:sz w:val="24"/>
          <w:szCs w:val="28"/>
          <w:rtl/>
        </w:rPr>
      </w:pPr>
      <w:r w:rsidRPr="00F75033">
        <w:rPr>
          <w:rFonts w:ascii="Times New Roman" w:hAnsi="Times New Roman" w:cs="B Nazanin"/>
          <w:b/>
          <w:bCs/>
          <w:sz w:val="24"/>
          <w:szCs w:val="28"/>
        </w:rPr>
        <w:lastRenderedPageBreak/>
        <w:t xml:space="preserve"> </w:t>
      </w:r>
      <w:r w:rsidR="002E7144" w:rsidRPr="00F75033">
        <w:rPr>
          <w:rStyle w:val="Heading4Char"/>
          <w:rFonts w:eastAsiaTheme="minorHAnsi" w:cs="B Nazanin" w:hint="cs"/>
          <w:szCs w:val="26"/>
          <w:rtl/>
        </w:rPr>
        <w:t>6-4-1-12.</w:t>
      </w:r>
      <w:r w:rsidR="002E7144"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تمامی مواد منفجره و تجهیزات آتشباری انتقال داده شده به زیرزمین می بایست بدون تاخیر و بلافاصله به محل استفاده و یا ذخیره سازی انتقال یابند.</w:t>
      </w:r>
    </w:p>
    <w:p w:rsidR="002562ED" w:rsidRPr="00F75033" w:rsidRDefault="002E7144"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6-4-1-13.</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مقدار مواد منفجره و تجهیزات آتشباریی انتقال داده شده به محل  بارگیری ( شارژ) نباید از میزان مقدار مواد منفجره پیش بینی شده بیشتر باشد.</w:t>
      </w:r>
      <w:r w:rsidR="00EB0DC5" w:rsidRPr="00F75033">
        <w:rPr>
          <w:rFonts w:ascii="Times New Roman" w:hAnsi="Times New Roman" w:cs="B Nazanin" w:hint="cs"/>
          <w:b/>
          <w:bCs/>
          <w:sz w:val="24"/>
          <w:szCs w:val="28"/>
          <w:rtl/>
        </w:rPr>
        <w:t xml:space="preserve"> </w:t>
      </w:r>
    </w:p>
    <w:p w:rsidR="002562ED" w:rsidRPr="00F75033" w:rsidRDefault="002E7144"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6-4-1-14.</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مواد منفجره در هنگام حمل و نقل نباید بی توجه در کناری رها شوند</w:t>
      </w:r>
      <w:r w:rsidR="000F0FDE" w:rsidRPr="00F75033">
        <w:rPr>
          <w:rFonts w:ascii="Times New Roman" w:hAnsi="Times New Roman" w:cs="B Nazanin" w:hint="cs"/>
          <w:sz w:val="24"/>
          <w:szCs w:val="28"/>
          <w:rtl/>
        </w:rPr>
        <w:t>.</w:t>
      </w:r>
      <w:r w:rsidR="00EB0DC5" w:rsidRPr="00F75033">
        <w:rPr>
          <w:rFonts w:ascii="Times New Roman" w:hAnsi="Times New Roman" w:cs="B Nazanin" w:hint="cs"/>
          <w:b/>
          <w:bCs/>
          <w:sz w:val="24"/>
          <w:szCs w:val="28"/>
          <w:rtl/>
        </w:rPr>
        <w:t xml:space="preserve"> </w:t>
      </w:r>
    </w:p>
    <w:p w:rsidR="002562ED" w:rsidRPr="00F75033" w:rsidRDefault="002E7144"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6-4-1-15.</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اپراتور وینچ می بایست نسبت به جابجایی مواد منفجره در میله ها ( کابین ) های انتقال دهنده قبل از شروع کار آگاهی داشته باشد.</w:t>
      </w:r>
      <w:r w:rsidR="00EB0DC5" w:rsidRPr="00F75033">
        <w:rPr>
          <w:rFonts w:ascii="Times New Roman" w:hAnsi="Times New Roman" w:cs="B Nazanin" w:hint="cs"/>
          <w:b/>
          <w:bCs/>
          <w:sz w:val="24"/>
          <w:szCs w:val="28"/>
          <w:rtl/>
        </w:rPr>
        <w:t xml:space="preserve"> </w:t>
      </w:r>
    </w:p>
    <w:p w:rsidR="002562ED" w:rsidRPr="00F75033" w:rsidRDefault="002E7144"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6-4-1-16.</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لوکوموتیوهای بکار رفته برای حمل و نقل و جابجایی مواد منفجره در زیرزمین می بایست به صورت هفتگی مورد بازبینی از سیستم های برقی بمنظور جلوگیری از رخداد هرگونه حادثه برقی قرار گیرند . گواهی شامل تاریخ بازرسی ، امضای شخص بازدید کننده و شماره سریال و سایر شناسایی صورت گرفته می باشد و این گواهی و مستندات برای لوکوموتیو ها می بایست در یک پوشه فایل نگه داری شود.</w:t>
      </w:r>
      <w:r w:rsidR="00EB0DC5" w:rsidRPr="00F75033">
        <w:rPr>
          <w:rFonts w:ascii="Times New Roman" w:hAnsi="Times New Roman" w:cs="B Nazanin" w:hint="cs"/>
          <w:b/>
          <w:bCs/>
          <w:sz w:val="24"/>
          <w:szCs w:val="28"/>
          <w:rtl/>
        </w:rPr>
        <w:t xml:space="preserve"> </w:t>
      </w:r>
    </w:p>
    <w:p w:rsidR="002562ED" w:rsidRPr="00F75033" w:rsidRDefault="002E7144"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6-4-1-17.</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نصب چراغ های کمکی در لوکوموتیو  که توسط سیستم برقی تامین می شود ممنوع می باشد.</w:t>
      </w:r>
      <w:r w:rsidR="00EB0DC5" w:rsidRPr="00F75033">
        <w:rPr>
          <w:rFonts w:ascii="Times New Roman" w:hAnsi="Times New Roman" w:cs="B Nazanin" w:hint="cs"/>
          <w:b/>
          <w:bCs/>
          <w:sz w:val="24"/>
          <w:szCs w:val="28"/>
          <w:rtl/>
        </w:rPr>
        <w:t xml:space="preserve"> </w:t>
      </w:r>
    </w:p>
    <w:p w:rsidR="002562ED" w:rsidRPr="00F75033" w:rsidRDefault="002E7144"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6-4-1-18.</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زمانی</w:t>
      </w:r>
      <w:r w:rsidR="002562ED" w:rsidRPr="00F75033">
        <w:rPr>
          <w:rFonts w:ascii="Times New Roman" w:hAnsi="Times New Roman" w:cs="B Nazanin" w:hint="cs"/>
          <w:sz w:val="24"/>
          <w:szCs w:val="28"/>
        </w:rPr>
        <w:t xml:space="preserve"> </w:t>
      </w:r>
      <w:r w:rsidR="002562ED" w:rsidRPr="00F75033">
        <w:rPr>
          <w:rFonts w:ascii="Times New Roman" w:hAnsi="Times New Roman" w:cs="B Nazanin" w:hint="cs"/>
          <w:sz w:val="24"/>
          <w:szCs w:val="28"/>
          <w:rtl/>
        </w:rPr>
        <w:t xml:space="preserve"> که مواد منفجره و تجهیزات قابل انفجار توسط وسایل بالابر جابجا می شود همزمان نباید تجهیزات دیگری توسط این انتقال دهنده ها حمل و جابجا شود.</w:t>
      </w:r>
      <w:r w:rsidR="00EB0DC5" w:rsidRPr="00F75033">
        <w:rPr>
          <w:rFonts w:ascii="Times New Roman" w:hAnsi="Times New Roman" w:cs="B Nazanin" w:hint="cs"/>
          <w:b/>
          <w:bCs/>
          <w:sz w:val="24"/>
          <w:szCs w:val="28"/>
          <w:rtl/>
        </w:rPr>
        <w:t xml:space="preserve"> </w:t>
      </w:r>
    </w:p>
    <w:p w:rsidR="002562ED" w:rsidRPr="00F75033" w:rsidRDefault="002E7144"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6-4-1-19.</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هیچ فردی به جز اپراتور و کمک اپراتور نباید هدایت وسایل جابجاکننده مواد منفجره را برعهده داشته باشد.</w:t>
      </w:r>
    </w:p>
    <w:p w:rsidR="002562ED" w:rsidRPr="00F75033" w:rsidRDefault="002E7144"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6-4-1-20.</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هیچ فردی نباید در مسیر و یا سوار بر تجهیزات انتقال دهنده شود</w:t>
      </w:r>
      <w:r w:rsidR="000F0FDE" w:rsidRPr="00F75033">
        <w:rPr>
          <w:rFonts w:ascii="Times New Roman" w:hAnsi="Times New Roman" w:cs="B Nazanin" w:hint="cs"/>
          <w:sz w:val="24"/>
          <w:szCs w:val="28"/>
          <w:rtl/>
        </w:rPr>
        <w:t>.</w:t>
      </w:r>
      <w:r w:rsidR="00EB0DC5" w:rsidRPr="00F75033">
        <w:rPr>
          <w:rFonts w:ascii="Times New Roman" w:hAnsi="Times New Roman" w:cs="B Nazanin" w:hint="cs"/>
          <w:b/>
          <w:bCs/>
          <w:sz w:val="24"/>
          <w:szCs w:val="28"/>
          <w:rtl/>
        </w:rPr>
        <w:t xml:space="preserve"> </w:t>
      </w:r>
    </w:p>
    <w:p w:rsidR="002562ED" w:rsidRPr="00F75033" w:rsidRDefault="002E7144"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6-4-1-21.</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هیچ گونه  جابجایی مواد منفجره و تجهیزات آتشباری نباید توسط لوکوموتیو صورت پذیردتا زمانیکه  حداقل به اندازه 2 ماشین   فاصله می بایست بین لوکوموتیو  و تجهیزات انتقال دهنده باروت وجود داشته باشد.</w:t>
      </w:r>
      <w:r w:rsidR="00EB0DC5" w:rsidRPr="00F75033">
        <w:rPr>
          <w:rFonts w:ascii="Times New Roman" w:hAnsi="Times New Roman" w:cs="B Nazanin" w:hint="cs"/>
          <w:sz w:val="24"/>
          <w:szCs w:val="28"/>
          <w:rtl/>
        </w:rPr>
        <w:t xml:space="preserve"> </w:t>
      </w:r>
    </w:p>
    <w:p w:rsidR="002562ED" w:rsidRPr="00F75033" w:rsidRDefault="002E7144"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6-4-1-22.</w:t>
      </w:r>
      <w:r w:rsidRPr="00F75033">
        <w:rPr>
          <w:rFonts w:ascii="Times New Roman" w:hAnsi="Times New Roman" w:cs="B Nazanin" w:hint="cs"/>
          <w:sz w:val="24"/>
          <w:szCs w:val="28"/>
          <w:rtl/>
        </w:rPr>
        <w:t xml:space="preserve"> </w:t>
      </w:r>
      <w:r w:rsidR="002609E5" w:rsidRPr="00F75033">
        <w:rPr>
          <w:rFonts w:ascii="Times New Roman" w:hAnsi="Times New Roman" w:cs="B Nazanin" w:hint="cs"/>
          <w:sz w:val="24"/>
          <w:szCs w:val="28"/>
          <w:rtl/>
        </w:rPr>
        <w:t>هیچگونه</w:t>
      </w:r>
      <w:r w:rsidR="000F0FDE"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حمل و نقل  مواد منفجره ای نباید در مسیر انتقال و جابجایی افراد صورت بگیرد</w:t>
      </w:r>
      <w:r w:rsidR="000F0FDE" w:rsidRPr="00F75033">
        <w:rPr>
          <w:rFonts w:ascii="Times New Roman" w:hAnsi="Times New Roman" w:cs="B Nazanin" w:hint="cs"/>
          <w:sz w:val="24"/>
          <w:szCs w:val="28"/>
          <w:rtl/>
        </w:rPr>
        <w:t>.</w:t>
      </w:r>
      <w:r w:rsidR="00EB0DC5" w:rsidRPr="00F75033">
        <w:rPr>
          <w:rFonts w:ascii="Times New Roman" w:hAnsi="Times New Roman" w:cs="B Nazanin" w:hint="cs"/>
          <w:b/>
          <w:bCs/>
          <w:sz w:val="24"/>
          <w:szCs w:val="28"/>
          <w:rtl/>
        </w:rPr>
        <w:t xml:space="preserve"> </w:t>
      </w:r>
    </w:p>
    <w:p w:rsidR="002562ED" w:rsidRPr="00F75033" w:rsidRDefault="002E7144"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6-4-1-23.</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تا آنجاییکه ممکن است ماشین ها و یا تجهیزاتی که محتوی مواد منفجره  هستند کشیده نشوند و تا حد ممکن هل داده شوند</w:t>
      </w:r>
      <w:r w:rsidR="000F0FDE" w:rsidRPr="00F75033">
        <w:rPr>
          <w:rFonts w:ascii="Times New Roman" w:hAnsi="Times New Roman" w:cs="B Nazanin" w:hint="cs"/>
          <w:sz w:val="24"/>
          <w:szCs w:val="28"/>
          <w:rtl/>
        </w:rPr>
        <w:t>.</w:t>
      </w:r>
      <w:r w:rsidR="00EB0DC5" w:rsidRPr="00F75033">
        <w:rPr>
          <w:rFonts w:ascii="Times New Roman" w:hAnsi="Times New Roman" w:cs="B Nazanin" w:hint="cs"/>
          <w:b/>
          <w:bCs/>
          <w:sz w:val="24"/>
          <w:szCs w:val="28"/>
          <w:rtl/>
        </w:rPr>
        <w:t xml:space="preserve"> </w:t>
      </w:r>
    </w:p>
    <w:p w:rsidR="002562ED" w:rsidRPr="00F75033" w:rsidRDefault="002E7144"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6-4-1-24.</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 xml:space="preserve">ماشین های باروت و انتقال دهنده مخصوصا آنهایی که مختص حمل و نقل مواد منفجره می باشند می بایست در هر طرف آنها علائم واژه انفجار </w:t>
      </w:r>
      <w:r w:rsidR="002562ED" w:rsidRPr="00F75033">
        <w:rPr>
          <w:rFonts w:ascii="Times New Roman" w:hAnsi="Times New Roman" w:cstheme="majorBidi"/>
          <w:sz w:val="24"/>
          <w:szCs w:val="28"/>
        </w:rPr>
        <w:t>Explosives</w:t>
      </w:r>
      <w:r w:rsidR="002562ED" w:rsidRPr="00F75033">
        <w:rPr>
          <w:rFonts w:ascii="Times New Roman" w:hAnsi="Times New Roman" w:cs="B Nazanin" w:hint="cs"/>
          <w:sz w:val="24"/>
          <w:szCs w:val="28"/>
          <w:rtl/>
        </w:rPr>
        <w:t xml:space="preserve"> با خط سفید و ارتفاع حروف حداقل </w:t>
      </w:r>
      <w:r w:rsidR="00D257DC" w:rsidRPr="00F75033">
        <w:rPr>
          <w:rFonts w:ascii="Times New Roman" w:hAnsi="Times New Roman" w:cs="B Nazanin" w:hint="cs"/>
          <w:sz w:val="24"/>
          <w:szCs w:val="28"/>
          <w:rtl/>
        </w:rPr>
        <w:t xml:space="preserve">16/10 سانتیمتر </w:t>
      </w:r>
      <w:r w:rsidR="002562ED" w:rsidRPr="00F75033">
        <w:rPr>
          <w:rFonts w:ascii="Times New Roman" w:hAnsi="Times New Roman" w:cs="B Nazanin" w:hint="cs"/>
          <w:sz w:val="24"/>
          <w:szCs w:val="28"/>
          <w:rtl/>
        </w:rPr>
        <w:t>(</w:t>
      </w:r>
      <w:r w:rsidR="00D257DC" w:rsidRPr="00F75033">
        <w:rPr>
          <w:rFonts w:ascii="Times New Roman" w:hAnsi="Times New Roman" w:cs="B Nazanin" w:hint="cs"/>
          <w:sz w:val="24"/>
          <w:szCs w:val="28"/>
          <w:rtl/>
        </w:rPr>
        <w:t>4 اینچ</w:t>
      </w:r>
      <w:r w:rsidR="002562ED" w:rsidRPr="00F75033">
        <w:rPr>
          <w:rFonts w:ascii="Times New Roman" w:hAnsi="Times New Roman" w:cs="B Nazanin" w:hint="cs"/>
          <w:sz w:val="24"/>
          <w:szCs w:val="28"/>
          <w:rtl/>
        </w:rPr>
        <w:t>) با کنتراست زیاد نصب شود</w:t>
      </w:r>
      <w:r w:rsidR="000F0FDE" w:rsidRPr="00F75033">
        <w:rPr>
          <w:rFonts w:ascii="Times New Roman" w:hAnsi="Times New Roman" w:cs="B Nazanin" w:hint="cs"/>
          <w:sz w:val="24"/>
          <w:szCs w:val="28"/>
          <w:rtl/>
        </w:rPr>
        <w:t>.</w:t>
      </w:r>
      <w:r w:rsidR="00EB0DC5" w:rsidRPr="00F75033">
        <w:rPr>
          <w:rFonts w:ascii="Times New Roman" w:hAnsi="Times New Roman" w:cs="B Nazanin" w:hint="cs"/>
          <w:b/>
          <w:bCs/>
          <w:sz w:val="24"/>
          <w:szCs w:val="28"/>
          <w:rtl/>
        </w:rPr>
        <w:t xml:space="preserve"> </w:t>
      </w:r>
    </w:p>
    <w:p w:rsidR="002562ED" w:rsidRPr="00F75033" w:rsidRDefault="002E7144"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6-4-1-25.</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 xml:space="preserve">محفظه مخصوص حمل و نقل چاشنی ها و مواد منفجره می بایست با فاصله </w:t>
      </w:r>
      <w:r w:rsidR="000152C0" w:rsidRPr="00F75033">
        <w:rPr>
          <w:rFonts w:ascii="Times New Roman" w:hAnsi="Times New Roman" w:cs="B Nazanin" w:hint="cs"/>
          <w:sz w:val="24"/>
          <w:szCs w:val="28"/>
          <w:rtl/>
        </w:rPr>
        <w:t xml:space="preserve">8/58 سانتیمتر </w:t>
      </w:r>
      <w:r w:rsidR="002562ED" w:rsidRPr="00F75033">
        <w:rPr>
          <w:rFonts w:ascii="Times New Roman" w:hAnsi="Times New Roman" w:cs="B Nazanin" w:hint="cs"/>
          <w:sz w:val="24"/>
          <w:szCs w:val="28"/>
          <w:rtl/>
        </w:rPr>
        <w:t>(</w:t>
      </w:r>
      <w:r w:rsidR="000152C0" w:rsidRPr="00F75033">
        <w:rPr>
          <w:rFonts w:ascii="Times New Roman" w:hAnsi="Times New Roman" w:cs="B Nazanin" w:hint="cs"/>
          <w:sz w:val="24"/>
          <w:szCs w:val="28"/>
          <w:rtl/>
        </w:rPr>
        <w:t>24 اینچ</w:t>
      </w:r>
      <w:r w:rsidR="002562ED" w:rsidRPr="00F75033">
        <w:rPr>
          <w:rFonts w:ascii="Times New Roman" w:hAnsi="Times New Roman" w:cs="B Nazanin" w:hint="cs"/>
          <w:sz w:val="24"/>
          <w:szCs w:val="28"/>
          <w:rtl/>
        </w:rPr>
        <w:t>)</w:t>
      </w:r>
      <w:r w:rsidR="002D666A"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 xml:space="preserve">از هم جدا باشند و یا توسط حفاظهای با ضخامت </w:t>
      </w:r>
      <w:r w:rsidR="000152C0" w:rsidRPr="00F75033">
        <w:rPr>
          <w:rFonts w:ascii="Times New Roman" w:hAnsi="Times New Roman" w:cs="B Nazanin" w:hint="cs"/>
          <w:sz w:val="24"/>
          <w:szCs w:val="28"/>
          <w:rtl/>
        </w:rPr>
        <w:t xml:space="preserve">24/15 سانتیمتر </w:t>
      </w:r>
      <w:r w:rsidR="002562ED" w:rsidRPr="00F75033">
        <w:rPr>
          <w:rFonts w:ascii="Times New Roman" w:hAnsi="Times New Roman" w:cs="B Nazanin" w:hint="cs"/>
          <w:sz w:val="24"/>
          <w:szCs w:val="28"/>
          <w:rtl/>
        </w:rPr>
        <w:t>(</w:t>
      </w:r>
      <w:r w:rsidR="000152C0" w:rsidRPr="00F75033">
        <w:rPr>
          <w:rFonts w:ascii="Times New Roman" w:hAnsi="Times New Roman" w:cs="B Nazanin" w:hint="cs"/>
          <w:sz w:val="24"/>
          <w:szCs w:val="28"/>
          <w:rtl/>
        </w:rPr>
        <w:t>6 اینچ</w:t>
      </w:r>
      <w:r w:rsidR="002562ED" w:rsidRPr="00F75033">
        <w:rPr>
          <w:rFonts w:ascii="Times New Roman" w:hAnsi="Times New Roman" w:cs="B Nazanin" w:hint="cs"/>
          <w:sz w:val="24"/>
          <w:szCs w:val="28"/>
          <w:rtl/>
        </w:rPr>
        <w:t>)تفکیک شده باشند.</w:t>
      </w:r>
    </w:p>
    <w:p w:rsidR="002562ED" w:rsidRPr="00F75033" w:rsidRDefault="002E7144"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6-4-1-26.</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چاشنی ها و مواد منفجره هیچگاه نمی بایست در یک مسیر انتقال "( باهم و در کنارهم ) حمل شوند.</w:t>
      </w:r>
    </w:p>
    <w:p w:rsidR="002562ED" w:rsidRPr="00F75033" w:rsidRDefault="002E7144"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6-4-1-27.</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مواد منفجره ، تجهیزات قابل انفجار و تجهیزات آتشباری نباید با سایر مواد دیگر جابجا و حمل شوند.</w:t>
      </w:r>
    </w:p>
    <w:p w:rsidR="002562ED" w:rsidRPr="00F75033" w:rsidRDefault="002E7144"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6-4-1-28.</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مواد منفجره زمانی که به صورت دستی حمل می شوند می بایست در محفظه های مناسب و ایمنی قرار داده شوند</w:t>
      </w:r>
      <w:r w:rsidR="000F0FDE" w:rsidRPr="00F75033">
        <w:rPr>
          <w:rFonts w:ascii="Times New Roman" w:hAnsi="Times New Roman" w:cs="B Nazanin" w:hint="cs"/>
          <w:sz w:val="24"/>
          <w:szCs w:val="28"/>
          <w:rtl/>
        </w:rPr>
        <w:t>.</w:t>
      </w:r>
      <w:r w:rsidR="00EB0DC5" w:rsidRPr="00F75033">
        <w:rPr>
          <w:rFonts w:ascii="Times New Roman" w:hAnsi="Times New Roman" w:cs="B Nazanin" w:hint="cs"/>
          <w:b/>
          <w:bCs/>
          <w:sz w:val="24"/>
          <w:szCs w:val="28"/>
          <w:rtl/>
        </w:rPr>
        <w:t xml:space="preserve"> </w:t>
      </w:r>
    </w:p>
    <w:p w:rsidR="002562ED" w:rsidRPr="00F75033" w:rsidRDefault="002E7144"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6-4-1-29.</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چاشنی ها و مواد منفجره زمانی که بصورت دستی جابجا می شوند می بایست در محفظه های جدا از یکدیگر قرار گیرند</w:t>
      </w:r>
      <w:r w:rsidR="000F0FDE" w:rsidRPr="00F75033">
        <w:rPr>
          <w:rFonts w:ascii="Times New Roman" w:hAnsi="Times New Roman" w:cs="B Nazanin" w:hint="cs"/>
          <w:sz w:val="24"/>
          <w:szCs w:val="28"/>
          <w:rtl/>
        </w:rPr>
        <w:t>.</w:t>
      </w:r>
      <w:r w:rsidR="00EB0DC5" w:rsidRPr="00F75033">
        <w:rPr>
          <w:rFonts w:ascii="Times New Roman" w:hAnsi="Times New Roman" w:cs="B Nazanin" w:hint="cs"/>
          <w:b/>
          <w:bCs/>
          <w:sz w:val="24"/>
          <w:szCs w:val="28"/>
          <w:rtl/>
        </w:rPr>
        <w:t xml:space="preserve"> </w:t>
      </w:r>
    </w:p>
    <w:p w:rsidR="002562ED" w:rsidRPr="00F75033" w:rsidRDefault="002E7144"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6-4-1-30.</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به هیچ فردی نباید اجازه حمل تجهیز تولید جرقه ،کبریت و یا حمل کاتریج پرشده یا آتشکاری در نزدیکی وسایل موتوری حمل مواد منفجره ، بارگیری ، یا تخلیه مواد منفجره بوسیله ماشین داده شود.</w:t>
      </w:r>
      <w:r w:rsidR="00EB0DC5" w:rsidRPr="00F75033">
        <w:rPr>
          <w:rFonts w:ascii="Times New Roman" w:hAnsi="Times New Roman" w:cs="B Nazanin" w:hint="cs"/>
          <w:b/>
          <w:bCs/>
          <w:sz w:val="24"/>
          <w:szCs w:val="28"/>
          <w:rtl/>
        </w:rPr>
        <w:t xml:space="preserve"> </w:t>
      </w:r>
    </w:p>
    <w:p w:rsidR="002562ED" w:rsidRPr="00F75033" w:rsidRDefault="002562ED" w:rsidP="002D666A">
      <w:pPr>
        <w:spacing w:line="360" w:lineRule="auto"/>
        <w:jc w:val="both"/>
        <w:rPr>
          <w:rFonts w:ascii="Times New Roman" w:hAnsi="Times New Roman" w:cs="B Nazanin"/>
          <w:sz w:val="24"/>
          <w:szCs w:val="28"/>
          <w:rtl/>
        </w:rPr>
      </w:pPr>
      <w:r w:rsidRPr="00F75033">
        <w:rPr>
          <w:rFonts w:ascii="Times New Roman" w:hAnsi="Times New Roman" w:cs="B Nazanin"/>
          <w:b/>
          <w:bCs/>
          <w:sz w:val="24"/>
          <w:szCs w:val="28"/>
        </w:rPr>
        <w:t xml:space="preserve"> </w:t>
      </w:r>
      <w:r w:rsidR="002E7144" w:rsidRPr="00F75033">
        <w:rPr>
          <w:rStyle w:val="Heading4Char"/>
          <w:rFonts w:eastAsiaTheme="minorHAnsi" w:cs="B Nazanin" w:hint="cs"/>
          <w:szCs w:val="26"/>
          <w:rtl/>
        </w:rPr>
        <w:t>6-4-1-31.</w:t>
      </w:r>
      <w:r w:rsidR="002E7144"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مواد منفجره ( از ماشینی به ماشین دیگر ) در نزدیکی شهرها ، محله ها ، جایگاهها و سایرنقاط بدون هماهنگی با پلیس و آتش نشانی  نباید جابجا شود</w:t>
      </w:r>
      <w:r w:rsidR="000F0FDE" w:rsidRPr="00F75033">
        <w:rPr>
          <w:rFonts w:ascii="Times New Roman" w:hAnsi="Times New Roman" w:cs="B Nazanin" w:hint="cs"/>
          <w:sz w:val="24"/>
          <w:szCs w:val="28"/>
          <w:rtl/>
        </w:rPr>
        <w:t>.</w:t>
      </w:r>
      <w:r w:rsidR="00EB0DC5" w:rsidRPr="00F75033">
        <w:rPr>
          <w:rFonts w:ascii="Times New Roman" w:hAnsi="Times New Roman" w:cs="B Nazanin" w:hint="cs"/>
          <w:b/>
          <w:bCs/>
          <w:sz w:val="24"/>
          <w:szCs w:val="28"/>
          <w:rtl/>
        </w:rPr>
        <w:t xml:space="preserve"> </w:t>
      </w:r>
    </w:p>
    <w:p w:rsidR="0021457A" w:rsidRPr="00F75033" w:rsidRDefault="002E7144"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6-4-1-32.</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 xml:space="preserve">جابجایی مواد منفجره می بایست درصورتیکه سوپروایز وجود داشته باشد به ماشین دیگر حمل شود. </w:t>
      </w:r>
    </w:p>
    <w:p w:rsidR="002562ED" w:rsidRPr="00F75033" w:rsidRDefault="002E7144" w:rsidP="002D666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6-4-1-33.</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 xml:space="preserve">چاشنی های انفجاری ، چاشنی های الکتریکی نباید در طول بزرگراهها به همراه سایر مواد منفجره حمل شود ، اگرچه بسته بندی، مجزاسازی و حمل و نقل مواد منفجره می بایست با الزامات </w:t>
      </w:r>
      <w:r w:rsidR="002562ED" w:rsidRPr="00F75033">
        <w:rPr>
          <w:rFonts w:ascii="Times New Roman" w:hAnsi="Times New Roman" w:cstheme="majorBidi"/>
          <w:sz w:val="24"/>
          <w:szCs w:val="28"/>
        </w:rPr>
        <w:t>(49 CFR parts 177-180).</w:t>
      </w:r>
      <w:r w:rsidR="002562ED" w:rsidRPr="00F75033">
        <w:rPr>
          <w:rFonts w:ascii="Times New Roman" w:hAnsi="Times New Roman" w:cs="B Nazanin" w:hint="cs"/>
          <w:sz w:val="24"/>
          <w:szCs w:val="28"/>
          <w:rtl/>
        </w:rPr>
        <w:t xml:space="preserve"> دپارتمان حمل و نقل آمریکا مطابقت داشته باشد</w:t>
      </w:r>
      <w:r w:rsidR="002D666A" w:rsidRPr="00F75033">
        <w:rPr>
          <w:rFonts w:ascii="Times New Roman" w:hAnsi="Times New Roman" w:cs="B Nazanin" w:hint="cs"/>
          <w:sz w:val="24"/>
          <w:szCs w:val="28"/>
          <w:rtl/>
        </w:rPr>
        <w:t>.</w:t>
      </w:r>
    </w:p>
    <w:p w:rsidR="002562ED" w:rsidRPr="00F75033" w:rsidRDefault="002E7144"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6-4-1-34.</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بارگيري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تخليه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روز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صورت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گيرد</w:t>
      </w:r>
      <w:r w:rsidR="002562ED" w:rsidRPr="00F75033">
        <w:rPr>
          <w:rFonts w:ascii="Times New Roman" w:hAnsi="Times New Roman" w:cs="B Nazanin"/>
          <w:sz w:val="24"/>
          <w:szCs w:val="28"/>
        </w:rPr>
        <w:t>.</w:t>
      </w:r>
    </w:p>
    <w:p w:rsidR="002562ED" w:rsidRPr="00F75033" w:rsidRDefault="002E7144" w:rsidP="006A5AF5">
      <w:pPr>
        <w:spacing w:line="360" w:lineRule="auto"/>
        <w:rPr>
          <w:rFonts w:ascii="Times New Roman" w:hAnsi="Times New Roman" w:cs="B Nazanin"/>
          <w:sz w:val="24"/>
          <w:szCs w:val="28"/>
          <w:rtl/>
        </w:rPr>
      </w:pPr>
      <w:r w:rsidRPr="00F75033">
        <w:rPr>
          <w:rStyle w:val="Heading4Char"/>
          <w:rFonts w:eastAsiaTheme="minorHAnsi" w:cs="B Nazanin" w:hint="cs"/>
          <w:szCs w:val="26"/>
          <w:rtl/>
        </w:rPr>
        <w:t>6-4-1-35.</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 xml:space="preserve"> كاميون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حامل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مجهز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برقگير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باشد</w:t>
      </w:r>
      <w:r w:rsidR="002562ED" w:rsidRPr="00F75033">
        <w:rPr>
          <w:rFonts w:ascii="Times New Roman" w:hAnsi="Times New Roman" w:cs="B Nazanin"/>
          <w:sz w:val="24"/>
          <w:szCs w:val="28"/>
        </w:rPr>
        <w:t>.</w:t>
      </w:r>
    </w:p>
    <w:p w:rsidR="002562ED" w:rsidRPr="00F75033" w:rsidRDefault="002E7144"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6-4-1-36.</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كاميون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داراي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سقف</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پوشش</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برزنتي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غير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قابل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نفوذ</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باشد</w:t>
      </w:r>
      <w:r w:rsidR="002562ED" w:rsidRPr="00F75033">
        <w:rPr>
          <w:rFonts w:ascii="Times New Roman" w:hAnsi="Times New Roman" w:cs="B Nazanin"/>
          <w:sz w:val="24"/>
          <w:szCs w:val="28"/>
        </w:rPr>
        <w:t>.</w:t>
      </w:r>
    </w:p>
    <w:p w:rsidR="002562ED" w:rsidRPr="00F75033" w:rsidRDefault="002E7144" w:rsidP="006A5AF5">
      <w:pPr>
        <w:spacing w:line="360" w:lineRule="auto"/>
        <w:jc w:val="both"/>
        <w:rPr>
          <w:rFonts w:ascii="Times New Roman" w:hAnsi="Times New Roman" w:cs="B Nazanin"/>
          <w:sz w:val="24"/>
          <w:szCs w:val="26"/>
          <w:rtl/>
        </w:rPr>
      </w:pPr>
      <w:r w:rsidRPr="00F75033">
        <w:rPr>
          <w:rStyle w:val="Heading4Char"/>
          <w:rFonts w:eastAsiaTheme="minorHAnsi" w:cs="B Nazanin" w:hint="cs"/>
          <w:szCs w:val="26"/>
          <w:rtl/>
        </w:rPr>
        <w:t>6-4-1-37.</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محل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بارگيري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تخليه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مجهز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روشنايي</w:t>
      </w:r>
      <w:r w:rsidR="000E184C" w:rsidRPr="00F75033">
        <w:rPr>
          <w:rFonts w:ascii="Times New Roman" w:hAnsi="Times New Roman" w:cs="B Nazanin" w:hint="cs"/>
          <w:sz w:val="24"/>
          <w:szCs w:val="28"/>
          <w:rtl/>
        </w:rPr>
        <w:t xml:space="preserve"> کافی</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باشد</w:t>
      </w:r>
      <w:r w:rsidR="002562ED" w:rsidRPr="00F75033">
        <w:rPr>
          <w:rFonts w:ascii="Times New Roman" w:hAnsi="Times New Roman" w:cs="B Nazanin"/>
          <w:sz w:val="24"/>
          <w:szCs w:val="26"/>
        </w:rPr>
        <w:t>.</w:t>
      </w:r>
    </w:p>
    <w:p w:rsidR="002562ED" w:rsidRPr="00F75033" w:rsidRDefault="002E7144" w:rsidP="006A5AF5">
      <w:pPr>
        <w:spacing w:line="360" w:lineRule="auto"/>
        <w:jc w:val="both"/>
        <w:rPr>
          <w:rFonts w:ascii="Times New Roman" w:hAnsi="Times New Roman" w:cs="B Nazanin"/>
          <w:b/>
          <w:bCs/>
          <w:sz w:val="24"/>
          <w:szCs w:val="28"/>
          <w:rtl/>
        </w:rPr>
      </w:pPr>
      <w:r w:rsidRPr="00F75033">
        <w:rPr>
          <w:rStyle w:val="Heading4Char"/>
          <w:rFonts w:eastAsiaTheme="minorHAnsi" w:cs="B Nazanin" w:hint="cs"/>
          <w:szCs w:val="26"/>
          <w:rtl/>
        </w:rPr>
        <w:t>6-4-1-38.</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هنگام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بارگيري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تخليه،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موتور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وسيله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نقليه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وضعيت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خاموش</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باشد</w:t>
      </w:r>
      <w:r w:rsidR="002562ED" w:rsidRPr="00F75033">
        <w:rPr>
          <w:rFonts w:ascii="Times New Roman" w:hAnsi="Times New Roman" w:cs="B Nazanin"/>
          <w:sz w:val="24"/>
          <w:szCs w:val="28"/>
        </w:rPr>
        <w:t>.</w:t>
      </w:r>
    </w:p>
    <w:p w:rsidR="002562ED" w:rsidRPr="00F75033" w:rsidRDefault="002E7144" w:rsidP="006A5AF5">
      <w:pPr>
        <w:spacing w:line="360" w:lineRule="auto"/>
        <w:jc w:val="both"/>
        <w:rPr>
          <w:rFonts w:ascii="Times New Roman" w:hAnsi="Times New Roman" w:cs="B Nazanin"/>
          <w:sz w:val="24"/>
          <w:szCs w:val="26"/>
          <w:rtl/>
        </w:rPr>
      </w:pPr>
      <w:r w:rsidRPr="00F75033">
        <w:rPr>
          <w:rStyle w:val="Heading4Char"/>
          <w:rFonts w:eastAsiaTheme="minorHAnsi" w:cs="B Nazanin" w:hint="cs"/>
          <w:szCs w:val="26"/>
          <w:rtl/>
        </w:rPr>
        <w:t>6-4-1-39.</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هنگام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بارگيري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تخليه،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فاصله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خودرو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انبار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حداقل</w:t>
      </w:r>
      <w:r w:rsidR="002562ED" w:rsidRPr="00F75033">
        <w:rPr>
          <w:rFonts w:ascii="Times New Roman" w:hAnsi="Times New Roman" w:cs="B Nazanin"/>
          <w:sz w:val="24"/>
          <w:szCs w:val="28"/>
        </w:rPr>
        <w:t xml:space="preserve"> </w:t>
      </w:r>
      <w:r w:rsidR="000E184C" w:rsidRPr="00F75033">
        <w:rPr>
          <w:rFonts w:ascii="Times New Roman" w:hAnsi="Times New Roman" w:cs="B Nazanin" w:hint="cs"/>
          <w:sz w:val="24"/>
          <w:szCs w:val="28"/>
          <w:rtl/>
        </w:rPr>
        <w:t>10</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متر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باشد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روشن</w:t>
      </w:r>
      <w:r w:rsidR="000E184C"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كردن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خودرو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خودداري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شود</w:t>
      </w:r>
      <w:r w:rsidR="002562ED" w:rsidRPr="00F75033">
        <w:rPr>
          <w:rFonts w:ascii="Times New Roman" w:hAnsi="Times New Roman" w:cs="B Nazanin"/>
          <w:sz w:val="24"/>
          <w:szCs w:val="26"/>
        </w:rPr>
        <w:t>.</w:t>
      </w:r>
    </w:p>
    <w:p w:rsidR="002562ED" w:rsidRPr="00F75033" w:rsidRDefault="002E7144"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6-4-1-40.</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صندوقهاي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مرتب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كاميون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چيده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ارتفاع</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ارتفاع</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اطاق</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كاميون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تجاوز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نكند</w:t>
      </w:r>
      <w:r w:rsidR="002562ED" w:rsidRPr="00F75033">
        <w:rPr>
          <w:rFonts w:ascii="Times New Roman" w:hAnsi="Times New Roman" w:cs="B Nazanin"/>
          <w:sz w:val="24"/>
          <w:szCs w:val="28"/>
        </w:rPr>
        <w:t>.</w:t>
      </w:r>
    </w:p>
    <w:p w:rsidR="002562ED" w:rsidRPr="00F75033" w:rsidRDefault="002E7144"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6-4-1-41.</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 xml:space="preserve"> حمل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باروت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نيترات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آمونيوم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تواما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ساير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ممنوع</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مجزا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حمل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كرد</w:t>
      </w:r>
      <w:r w:rsidR="002562ED" w:rsidRPr="00F75033">
        <w:rPr>
          <w:rFonts w:ascii="Times New Roman" w:hAnsi="Times New Roman" w:cs="B Nazanin"/>
          <w:sz w:val="24"/>
          <w:szCs w:val="28"/>
        </w:rPr>
        <w:t>.</w:t>
      </w:r>
    </w:p>
    <w:p w:rsidR="002562ED" w:rsidRPr="00F75033" w:rsidRDefault="000E184C" w:rsidP="006A5AF5">
      <w:pPr>
        <w:pStyle w:val="Heading3"/>
        <w:spacing w:line="360" w:lineRule="auto"/>
        <w:rPr>
          <w:rFonts w:ascii="Times New Roman" w:hAnsi="Times New Roman" w:cs="B Nazanin"/>
          <w:sz w:val="24"/>
          <w:szCs w:val="28"/>
          <w:rtl/>
        </w:rPr>
      </w:pPr>
      <w:bookmarkStart w:id="18" w:name="_Toc362993439"/>
      <w:r w:rsidRPr="00F75033">
        <w:rPr>
          <w:rFonts w:ascii="Times New Roman" w:hAnsi="Times New Roman" w:cs="B Nazanin" w:hint="cs"/>
          <w:sz w:val="24"/>
          <w:szCs w:val="28"/>
          <w:rtl/>
        </w:rPr>
        <w:lastRenderedPageBreak/>
        <w:t>6-4-2.</w:t>
      </w:r>
      <w:r w:rsidR="003066D1"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وسایل حمل و نقل مواد منفجره</w:t>
      </w:r>
      <w:bookmarkEnd w:id="18"/>
    </w:p>
    <w:p w:rsidR="002562ED" w:rsidRPr="00F75033" w:rsidRDefault="002E7144" w:rsidP="00A40913">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6-4-2-1. </w:t>
      </w:r>
      <w:r w:rsidR="002562ED" w:rsidRPr="00F75033">
        <w:rPr>
          <w:rFonts w:ascii="Times New Roman" w:hAnsi="Times New Roman" w:cs="B Nazanin" w:hint="cs"/>
          <w:sz w:val="24"/>
          <w:szCs w:val="28"/>
          <w:rtl/>
        </w:rPr>
        <w:t xml:space="preserve">وسایل مورد استفاده برای حمل و نقل مواد منفجره می بایست استحکام </w:t>
      </w:r>
      <w:r w:rsidR="0037115A" w:rsidRPr="00F75033">
        <w:rPr>
          <w:rFonts w:ascii="Times New Roman" w:hAnsi="Times New Roman" w:cs="B Nazanin" w:hint="cs"/>
          <w:sz w:val="24"/>
          <w:szCs w:val="28"/>
          <w:rtl/>
        </w:rPr>
        <w:t>کافی</w:t>
      </w:r>
      <w:r w:rsidR="002562ED" w:rsidRPr="00F75033">
        <w:rPr>
          <w:rFonts w:ascii="Times New Roman" w:hAnsi="Times New Roman" w:cs="B Nazanin" w:hint="cs"/>
          <w:sz w:val="24"/>
          <w:szCs w:val="28"/>
          <w:rtl/>
        </w:rPr>
        <w:t xml:space="preserve"> برای حمل و نقل مواد منفجره </w:t>
      </w:r>
      <w:r w:rsidR="0037115A" w:rsidRPr="00F75033">
        <w:rPr>
          <w:rFonts w:ascii="Times New Roman" w:hAnsi="Times New Roman" w:cs="B Nazanin" w:hint="cs"/>
          <w:sz w:val="24"/>
          <w:szCs w:val="28"/>
          <w:rtl/>
        </w:rPr>
        <w:t>را</w:t>
      </w:r>
      <w:r w:rsidR="002562ED" w:rsidRPr="00F75033">
        <w:rPr>
          <w:rFonts w:ascii="Times New Roman" w:hAnsi="Times New Roman" w:cs="B Nazanin" w:hint="cs"/>
          <w:sz w:val="24"/>
          <w:szCs w:val="28"/>
          <w:rtl/>
        </w:rPr>
        <w:t>داشته باشد واز لحاظ مکانیکی از شرایط خوبی برخوردار باشد</w:t>
      </w:r>
      <w:r w:rsidR="000F0FDE" w:rsidRPr="00F75033">
        <w:rPr>
          <w:rFonts w:ascii="Times New Roman" w:hAnsi="Times New Roman" w:cs="B Nazanin" w:hint="cs"/>
          <w:sz w:val="24"/>
          <w:szCs w:val="28"/>
          <w:rtl/>
        </w:rPr>
        <w:t>.</w:t>
      </w:r>
      <w:r w:rsidR="00EB0DC5" w:rsidRPr="00F75033">
        <w:rPr>
          <w:rFonts w:ascii="Times New Roman" w:hAnsi="Times New Roman" w:cs="B Nazanin" w:hint="cs"/>
          <w:b/>
          <w:bCs/>
          <w:sz w:val="24"/>
          <w:szCs w:val="28"/>
          <w:rtl/>
        </w:rPr>
        <w:t xml:space="preserve"> </w:t>
      </w:r>
    </w:p>
    <w:p w:rsidR="002562ED" w:rsidRPr="00F75033" w:rsidRDefault="002E7144" w:rsidP="00A40913">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6-4-2-2. </w:t>
      </w:r>
      <w:r w:rsidR="002562ED" w:rsidRPr="00F75033">
        <w:rPr>
          <w:rFonts w:ascii="Times New Roman" w:hAnsi="Times New Roman" w:cs="B Nazanin" w:hint="cs"/>
          <w:sz w:val="24"/>
          <w:szCs w:val="28"/>
          <w:rtl/>
        </w:rPr>
        <w:t>اگر وسیله ( ماشین حمل مواد منفجره</w:t>
      </w:r>
      <w:r w:rsidR="00857421" w:rsidRPr="00F75033">
        <w:rPr>
          <w:rFonts w:ascii="Times New Roman" w:hAnsi="Times New Roman" w:cs="B Nazanin" w:hint="cs"/>
          <w:sz w:val="24"/>
          <w:szCs w:val="28"/>
          <w:rtl/>
        </w:rPr>
        <w:t>)</w:t>
      </w:r>
      <w:r w:rsidR="002562ED" w:rsidRPr="00F75033">
        <w:rPr>
          <w:rFonts w:ascii="Times New Roman" w:hAnsi="Times New Roman" w:cs="B Nazanin" w:hint="cs"/>
          <w:sz w:val="24"/>
          <w:szCs w:val="28"/>
          <w:rtl/>
        </w:rPr>
        <w:t xml:space="preserve"> فاقد سقف باشد می بایست پوشش ضدجرقه برای آنها نصب گردد. </w:t>
      </w:r>
    </w:p>
    <w:p w:rsidR="002562ED" w:rsidRPr="00F75033" w:rsidRDefault="002562ED" w:rsidP="00A40913">
      <w:pPr>
        <w:spacing w:line="360" w:lineRule="auto"/>
        <w:jc w:val="both"/>
        <w:rPr>
          <w:rFonts w:ascii="Times New Roman" w:hAnsi="Times New Roman" w:cs="B Nazanin"/>
          <w:sz w:val="24"/>
          <w:szCs w:val="28"/>
        </w:rPr>
      </w:pPr>
      <w:r w:rsidRPr="00F75033">
        <w:rPr>
          <w:rFonts w:ascii="Times New Roman" w:hAnsi="Times New Roman" w:cs="B Nazanin" w:hint="cs"/>
          <w:sz w:val="24"/>
          <w:szCs w:val="28"/>
          <w:rtl/>
        </w:rPr>
        <w:t xml:space="preserve"> </w:t>
      </w:r>
      <w:r w:rsidR="002E7144" w:rsidRPr="00F75033">
        <w:rPr>
          <w:rStyle w:val="Heading4Char"/>
          <w:rFonts w:eastAsiaTheme="minorHAnsi" w:cs="B Nazanin" w:hint="cs"/>
          <w:szCs w:val="26"/>
          <w:rtl/>
        </w:rPr>
        <w:t xml:space="preserve">6-4-2-3. </w:t>
      </w:r>
      <w:r w:rsidRPr="00F75033">
        <w:rPr>
          <w:rFonts w:ascii="Times New Roman" w:hAnsi="Times New Roman" w:cs="B Nazanin" w:hint="cs"/>
          <w:sz w:val="24"/>
          <w:szCs w:val="28"/>
          <w:rtl/>
        </w:rPr>
        <w:t>علائم و پلاکاردهای بکار رفته برای نصب براساس اصول زیر بناشده است:</w:t>
      </w:r>
    </w:p>
    <w:p w:rsidR="002562ED" w:rsidRPr="00F75033" w:rsidRDefault="00857421" w:rsidP="006A5AF5">
      <w:pPr>
        <w:spacing w:line="360" w:lineRule="auto"/>
        <w:rPr>
          <w:rFonts w:ascii="Times New Roman" w:hAnsi="Times New Roman" w:cs="B Nazanin"/>
          <w:sz w:val="24"/>
          <w:szCs w:val="28"/>
          <w:rtl/>
        </w:rPr>
      </w:pP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 xml:space="preserve">نوع محصول                                                         </w:t>
      </w: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 xml:space="preserve">    نوع پلاکارد یا علامت </w:t>
      </w:r>
    </w:p>
    <w:p w:rsidR="002562ED" w:rsidRPr="00F75033" w:rsidRDefault="002562ED" w:rsidP="006A5AF5">
      <w:pPr>
        <w:tabs>
          <w:tab w:val="left" w:pos="6300"/>
        </w:tabs>
        <w:spacing w:line="360" w:lineRule="auto"/>
        <w:rPr>
          <w:rFonts w:ascii="Times New Roman" w:hAnsi="Times New Roman" w:cs="B Nazanin"/>
          <w:sz w:val="24"/>
          <w:szCs w:val="28"/>
          <w:rtl/>
        </w:rPr>
      </w:pPr>
      <w:r w:rsidRPr="00F75033">
        <w:rPr>
          <w:rFonts w:ascii="Times New Roman" w:hAnsi="Times New Roman" w:cs="B Nazanin" w:hint="cs"/>
          <w:sz w:val="24"/>
          <w:szCs w:val="28"/>
          <w:rtl/>
        </w:rPr>
        <w:t xml:space="preserve">موادمنفجره کلاس </w:t>
      </w:r>
      <w:r w:rsidRPr="00F75033">
        <w:rPr>
          <w:rFonts w:ascii="Times New Roman" w:hAnsi="Times New Roman" w:cstheme="majorBidi"/>
          <w:sz w:val="24"/>
          <w:szCs w:val="28"/>
        </w:rPr>
        <w:t xml:space="preserve">A </w:t>
      </w:r>
      <w:r w:rsidRPr="00F75033">
        <w:rPr>
          <w:rFonts w:ascii="Times New Roman" w:hAnsi="Times New Roman" w:cstheme="majorBidi"/>
          <w:sz w:val="24"/>
          <w:szCs w:val="28"/>
          <w:rtl/>
        </w:rPr>
        <w:t xml:space="preserve"> </w:t>
      </w:r>
      <w:r w:rsidRPr="00F75033">
        <w:rPr>
          <w:rFonts w:ascii="Times New Roman" w:hAnsi="Times New Roman" w:cs="B Nazanin" w:hint="cs"/>
          <w:sz w:val="24"/>
          <w:szCs w:val="28"/>
          <w:rtl/>
        </w:rPr>
        <w:t xml:space="preserve">             </w:t>
      </w:r>
      <w:r w:rsidR="00857421"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 xml:space="preserve"> کلاس </w:t>
      </w:r>
      <w:r w:rsidRPr="00F75033">
        <w:rPr>
          <w:rFonts w:ascii="Times New Roman" w:hAnsi="Times New Roman" w:cstheme="majorBidi"/>
          <w:sz w:val="24"/>
          <w:szCs w:val="28"/>
        </w:rPr>
        <w:t>A</w:t>
      </w:r>
      <w:r w:rsidRPr="00F75033">
        <w:rPr>
          <w:rFonts w:ascii="Times New Roman" w:hAnsi="Times New Roman" w:cs="B Nazanin" w:hint="cs"/>
          <w:sz w:val="24"/>
          <w:szCs w:val="28"/>
        </w:rPr>
        <w:t xml:space="preserve"> </w:t>
      </w:r>
      <w:r w:rsidRPr="00F75033">
        <w:rPr>
          <w:rFonts w:ascii="Times New Roman" w:hAnsi="Times New Roman" w:cs="B Nazanin" w:hint="cs"/>
          <w:sz w:val="24"/>
          <w:szCs w:val="28"/>
          <w:rtl/>
        </w:rPr>
        <w:t xml:space="preserve"> ( با رنگ قرمز و در زمینه سفید)</w:t>
      </w:r>
    </w:p>
    <w:p w:rsidR="002562ED" w:rsidRPr="00F75033" w:rsidRDefault="002562ED" w:rsidP="006A5AF5">
      <w:pPr>
        <w:tabs>
          <w:tab w:val="left" w:pos="4455"/>
        </w:tabs>
        <w:spacing w:line="360" w:lineRule="auto"/>
        <w:rPr>
          <w:rFonts w:ascii="Times New Roman" w:hAnsi="Times New Roman" w:cs="B Nazanin"/>
          <w:sz w:val="24"/>
          <w:szCs w:val="28"/>
          <w:rtl/>
        </w:rPr>
      </w:pPr>
      <w:r w:rsidRPr="00F75033">
        <w:rPr>
          <w:rFonts w:ascii="Times New Roman" w:hAnsi="Times New Roman" w:cs="B Nazanin" w:hint="cs"/>
          <w:sz w:val="24"/>
          <w:szCs w:val="28"/>
          <w:rtl/>
        </w:rPr>
        <w:t xml:space="preserve">موادمنفجره کلاس </w:t>
      </w:r>
      <w:r w:rsidRPr="00F75033">
        <w:rPr>
          <w:rFonts w:ascii="Times New Roman" w:hAnsi="Times New Roman" w:cstheme="majorBidi"/>
          <w:sz w:val="24"/>
          <w:szCs w:val="28"/>
        </w:rPr>
        <w:t>B</w:t>
      </w:r>
      <w:r w:rsidRPr="00F75033">
        <w:rPr>
          <w:rFonts w:ascii="Times New Roman" w:hAnsi="Times New Roman" w:cs="B Nazanin"/>
          <w:sz w:val="24"/>
          <w:szCs w:val="28"/>
        </w:rPr>
        <w:tab/>
      </w:r>
      <w:r w:rsidRPr="00F75033">
        <w:rPr>
          <w:rFonts w:ascii="Times New Roman" w:hAnsi="Times New Roman" w:cs="B Nazanin" w:hint="cs"/>
          <w:sz w:val="24"/>
          <w:szCs w:val="28"/>
          <w:rtl/>
        </w:rPr>
        <w:t xml:space="preserve">        کلاس </w:t>
      </w:r>
      <w:r w:rsidRPr="00F75033">
        <w:rPr>
          <w:rFonts w:ascii="Times New Roman" w:hAnsi="Times New Roman" w:cstheme="majorBidi"/>
          <w:sz w:val="24"/>
          <w:szCs w:val="28"/>
        </w:rPr>
        <w:t>B</w:t>
      </w:r>
      <w:r w:rsidRPr="00F75033">
        <w:rPr>
          <w:rFonts w:ascii="Times New Roman" w:hAnsi="Times New Roman" w:cs="B Nazanin" w:hint="cs"/>
          <w:sz w:val="24"/>
          <w:szCs w:val="28"/>
          <w:rtl/>
        </w:rPr>
        <w:t xml:space="preserve">   ( با رنگ قرمز و در زمینه سفید)</w:t>
      </w:r>
    </w:p>
    <w:p w:rsidR="00CE05E2" w:rsidRPr="00F75033" w:rsidRDefault="00475CB6" w:rsidP="006A5AF5">
      <w:pPr>
        <w:tabs>
          <w:tab w:val="left" w:pos="4815"/>
          <w:tab w:val="center" w:pos="5040"/>
        </w:tabs>
        <w:spacing w:line="360" w:lineRule="auto"/>
        <w:rPr>
          <w:rFonts w:ascii="Times New Roman" w:hAnsi="Times New Roman" w:cs="B Nazanin"/>
          <w:sz w:val="24"/>
          <w:szCs w:val="28"/>
          <w:rtl/>
        </w:rPr>
      </w:pPr>
      <w:r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 xml:space="preserve">مواد اکسیدکننده </w:t>
      </w:r>
      <w:r w:rsidRPr="00F75033">
        <w:rPr>
          <w:rFonts w:ascii="Times New Roman" w:hAnsi="Times New Roman" w:cs="B Nazanin" w:hint="cs"/>
          <w:sz w:val="24"/>
          <w:szCs w:val="28"/>
          <w:rtl/>
        </w:rPr>
        <w:t xml:space="preserve">  </w:t>
      </w:r>
      <w:r w:rsidR="002562ED" w:rsidRPr="00F75033">
        <w:rPr>
          <w:rFonts w:ascii="Times New Roman" w:hAnsi="Times New Roman" w:cs="B Nazanin"/>
          <w:sz w:val="24"/>
          <w:szCs w:val="28"/>
          <w:rtl/>
        </w:rPr>
        <w:tab/>
      </w:r>
      <w:r w:rsidR="00857421"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 xml:space="preserve">اکسیدکننده( با رنگ زرد در زمینه سیاه ) </w:t>
      </w:r>
    </w:p>
    <w:p w:rsidR="002562ED" w:rsidRPr="00F75033" w:rsidRDefault="002E7144" w:rsidP="00A40913">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6-4-2-4. </w:t>
      </w:r>
      <w:r w:rsidR="002562ED" w:rsidRPr="00F75033">
        <w:rPr>
          <w:rFonts w:ascii="Times New Roman" w:hAnsi="Times New Roman" w:cs="B Nazanin" w:hint="cs"/>
          <w:sz w:val="24"/>
          <w:szCs w:val="28"/>
          <w:rtl/>
        </w:rPr>
        <w:t>هرگونه وسیله نقلیه موتوری، یدک کش و هر چیزی که حمل کننده و</w:t>
      </w:r>
      <w:r w:rsidR="00A40913"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 xml:space="preserve">محتوی مواد منفجره می باشد می بایست  پلاکارد و علامت گذاری شود، درصورتیکه مواد منفجره با وزن کلی </w:t>
      </w:r>
      <w:r w:rsidR="00475CB6" w:rsidRPr="00F75033">
        <w:rPr>
          <w:rFonts w:ascii="Times New Roman" w:hAnsi="Times New Roman" w:cs="B Nazanin" w:hint="cs"/>
          <w:sz w:val="24"/>
          <w:szCs w:val="28"/>
          <w:rtl/>
        </w:rPr>
        <w:t xml:space="preserve">456 کیلوگرم </w:t>
      </w:r>
      <w:r w:rsidR="002562ED" w:rsidRPr="00F75033">
        <w:rPr>
          <w:rFonts w:ascii="Times New Roman" w:hAnsi="Times New Roman" w:cs="B Nazanin" w:hint="cs"/>
          <w:sz w:val="24"/>
          <w:szCs w:val="28"/>
          <w:rtl/>
        </w:rPr>
        <w:t>(</w:t>
      </w:r>
      <w:r w:rsidR="00475CB6" w:rsidRPr="00F75033">
        <w:rPr>
          <w:rFonts w:ascii="Times New Roman" w:hAnsi="Times New Roman" w:cs="B Nazanin" w:hint="cs"/>
          <w:sz w:val="24"/>
          <w:szCs w:val="28"/>
          <w:rtl/>
        </w:rPr>
        <w:t>1000 پوند</w:t>
      </w:r>
      <w:r w:rsidR="002562ED" w:rsidRPr="00F75033">
        <w:rPr>
          <w:rFonts w:ascii="Times New Roman" w:hAnsi="Times New Roman" w:cs="B Nazanin" w:hint="cs"/>
          <w:sz w:val="24"/>
          <w:szCs w:val="28"/>
          <w:rtl/>
        </w:rPr>
        <w:t xml:space="preserve">)ذخیره می شوند می بایست پلاکارد (مواد خطرناک) به همراه (کلاس </w:t>
      </w:r>
      <w:r w:rsidR="002562ED" w:rsidRPr="00F75033">
        <w:rPr>
          <w:rFonts w:ascii="Times New Roman" w:hAnsi="Times New Roman" w:cstheme="majorBidi"/>
          <w:sz w:val="24"/>
          <w:szCs w:val="28"/>
        </w:rPr>
        <w:t>A</w:t>
      </w:r>
      <w:r w:rsidR="002562ED" w:rsidRPr="00F75033">
        <w:rPr>
          <w:rFonts w:ascii="Times New Roman" w:hAnsi="Times New Roman" w:cs="B Nazanin" w:hint="cs"/>
          <w:sz w:val="24"/>
          <w:szCs w:val="28"/>
          <w:rtl/>
        </w:rPr>
        <w:t xml:space="preserve">) و یا (کلاس </w:t>
      </w:r>
      <w:r w:rsidR="002562ED" w:rsidRPr="00F75033">
        <w:rPr>
          <w:rFonts w:ascii="Times New Roman" w:hAnsi="Times New Roman" w:cstheme="majorBidi"/>
          <w:sz w:val="24"/>
          <w:szCs w:val="28"/>
        </w:rPr>
        <w:t>B</w:t>
      </w:r>
      <w:r w:rsidR="002562ED" w:rsidRPr="00F75033">
        <w:rPr>
          <w:rFonts w:ascii="Times New Roman" w:hAnsi="Times New Roman" w:cs="B Nazanin" w:hint="cs"/>
          <w:sz w:val="24"/>
          <w:szCs w:val="28"/>
          <w:rtl/>
        </w:rPr>
        <w:t xml:space="preserve">) بصورت مناسب نصب گردند. </w:t>
      </w:r>
    </w:p>
    <w:p w:rsidR="002562ED" w:rsidRPr="00F75033" w:rsidRDefault="002E7144" w:rsidP="006A5AF5">
      <w:pPr>
        <w:spacing w:line="360" w:lineRule="auto"/>
        <w:jc w:val="both"/>
        <w:rPr>
          <w:rFonts w:ascii="Times New Roman" w:hAnsi="Times New Roman" w:cs="B Nazanin"/>
          <w:sz w:val="24"/>
          <w:szCs w:val="28"/>
        </w:rPr>
      </w:pPr>
      <w:r w:rsidRPr="00F75033">
        <w:rPr>
          <w:rStyle w:val="Heading4Char"/>
          <w:rFonts w:eastAsiaTheme="minorHAnsi" w:cs="B Nazanin" w:hint="cs"/>
          <w:szCs w:val="26"/>
          <w:rtl/>
        </w:rPr>
        <w:lastRenderedPageBreak/>
        <w:t>6-4-2-</w:t>
      </w:r>
      <w:r w:rsidR="00EC5B91" w:rsidRPr="00F75033">
        <w:rPr>
          <w:rStyle w:val="Heading4Char"/>
          <w:rFonts w:eastAsiaTheme="minorHAnsi" w:cs="B Nazanin" w:hint="cs"/>
          <w:szCs w:val="26"/>
          <w:rtl/>
        </w:rPr>
        <w:t>5</w:t>
      </w:r>
      <w:r w:rsidRPr="00F75033">
        <w:rPr>
          <w:rStyle w:val="Heading4Char"/>
          <w:rFonts w:eastAsiaTheme="minorHAnsi" w:cs="B Nazanin" w:hint="cs"/>
          <w:szCs w:val="26"/>
          <w:rtl/>
        </w:rPr>
        <w:t>.</w:t>
      </w:r>
      <w:r w:rsidR="00EC5B91" w:rsidRPr="00F75033">
        <w:rPr>
          <w:rStyle w:val="Heading4Char"/>
          <w:rFonts w:eastAsiaTheme="minorHAnsi" w:cs="B Nazanin" w:hint="cs"/>
          <w:szCs w:val="26"/>
          <w:rtl/>
        </w:rPr>
        <w:t xml:space="preserve"> </w:t>
      </w:r>
      <w:r w:rsidR="002562ED" w:rsidRPr="00F75033">
        <w:rPr>
          <w:rFonts w:ascii="Times New Roman" w:hAnsi="Times New Roman" w:cs="B Nazanin" w:hint="cs"/>
          <w:sz w:val="24"/>
          <w:szCs w:val="28"/>
          <w:rtl/>
        </w:rPr>
        <w:t xml:space="preserve">در صورت ترکیب محتوی یک وسیله نقلیه با وسیله نقلیه دیگر می بایست وسایل نقلیه طبق قوانین و پیشنهادات این استاندارد و براساس محتوی پلاکارد گذاری شوند. </w:t>
      </w:r>
    </w:p>
    <w:p w:rsidR="002562ED" w:rsidRPr="00F75033" w:rsidRDefault="00EC5B91" w:rsidP="00A40913">
      <w:pPr>
        <w:pStyle w:val="ListParagraph"/>
        <w:spacing w:after="0" w:line="360" w:lineRule="auto"/>
        <w:ind w:left="0"/>
        <w:jc w:val="both"/>
        <w:rPr>
          <w:rFonts w:ascii="Times New Roman" w:hAnsi="Times New Roman" w:cs="B Nazanin"/>
          <w:sz w:val="24"/>
          <w:szCs w:val="28"/>
          <w:rtl/>
        </w:rPr>
      </w:pPr>
      <w:r w:rsidRPr="00F75033">
        <w:rPr>
          <w:rStyle w:val="Heading4Char"/>
          <w:rFonts w:eastAsiaTheme="minorHAnsi" w:cs="B Nazanin" w:hint="cs"/>
          <w:szCs w:val="26"/>
          <w:rtl/>
        </w:rPr>
        <w:t xml:space="preserve">6-4-2-6. </w:t>
      </w:r>
      <w:r w:rsidR="002562ED" w:rsidRPr="00F75033">
        <w:rPr>
          <w:rFonts w:ascii="Times New Roman" w:hAnsi="Times New Roman" w:cs="B Nazanin" w:hint="cs"/>
          <w:sz w:val="24"/>
          <w:szCs w:val="28"/>
          <w:rtl/>
        </w:rPr>
        <w:t xml:space="preserve">هرگونه وسیله نقلیه موتوری که برای حمل ونقل مواد منفجره بکار می رود می بایست دارای 2 کپسول آتش نشانی و حداقل </w:t>
      </w:r>
      <w:r w:rsidR="002562ED" w:rsidRPr="00F75033">
        <w:rPr>
          <w:rFonts w:ascii="Times New Roman" w:hAnsi="Times New Roman" w:cstheme="majorBidi"/>
          <w:sz w:val="24"/>
          <w:szCs w:val="28"/>
        </w:rPr>
        <w:t>10-BC</w:t>
      </w:r>
      <w:r w:rsidR="002562ED" w:rsidRPr="00F75033">
        <w:rPr>
          <w:rFonts w:ascii="Times New Roman" w:hAnsi="Times New Roman" w:cs="B Nazanin" w:hint="cs"/>
          <w:sz w:val="24"/>
          <w:szCs w:val="28"/>
          <w:rtl/>
        </w:rPr>
        <w:t xml:space="preserve"> باشد.</w:t>
      </w:r>
      <w:r w:rsidR="00EB0DC5" w:rsidRPr="00F75033">
        <w:rPr>
          <w:rFonts w:ascii="Times New Roman" w:hAnsi="Times New Roman" w:cs="B Nazanin" w:hint="cs"/>
          <w:sz w:val="24"/>
          <w:szCs w:val="28"/>
          <w:rtl/>
        </w:rPr>
        <w:t xml:space="preserve"> </w:t>
      </w:r>
    </w:p>
    <w:p w:rsidR="002562ED" w:rsidRPr="00F75033" w:rsidRDefault="002E7144" w:rsidP="006A5AF5">
      <w:pPr>
        <w:pStyle w:val="ListParagraph"/>
        <w:spacing w:after="0" w:line="360" w:lineRule="auto"/>
        <w:ind w:left="0"/>
        <w:jc w:val="both"/>
        <w:rPr>
          <w:rFonts w:ascii="Times New Roman" w:hAnsi="Times New Roman" w:cs="B Nazanin"/>
          <w:sz w:val="24"/>
          <w:szCs w:val="28"/>
          <w:rtl/>
        </w:rPr>
      </w:pPr>
      <w:r w:rsidRPr="00F75033">
        <w:rPr>
          <w:rStyle w:val="Heading4Char"/>
          <w:rFonts w:eastAsiaTheme="minorHAnsi" w:cs="B Nazanin" w:hint="cs"/>
          <w:szCs w:val="26"/>
          <w:rtl/>
        </w:rPr>
        <w:t>6-4-2-</w:t>
      </w:r>
      <w:r w:rsidR="00EC5B91" w:rsidRPr="00F75033">
        <w:rPr>
          <w:rStyle w:val="Heading4Char"/>
          <w:rFonts w:eastAsiaTheme="minorHAnsi" w:cs="B Nazanin" w:hint="cs"/>
          <w:szCs w:val="26"/>
          <w:rtl/>
        </w:rPr>
        <w:t>7</w:t>
      </w:r>
      <w:r w:rsidRPr="00F75033">
        <w:rPr>
          <w:rStyle w:val="Heading4Char"/>
          <w:rFonts w:eastAsiaTheme="minorHAnsi" w:cs="B Nazanin" w:hint="cs"/>
          <w:szCs w:val="26"/>
          <w:rtl/>
        </w:rPr>
        <w:t>.</w:t>
      </w:r>
      <w:r w:rsidR="00EC5B91" w:rsidRPr="00F75033">
        <w:rPr>
          <w:rStyle w:val="Heading4Char"/>
          <w:rFonts w:eastAsiaTheme="minorHAnsi" w:cs="B Nazanin" w:hint="cs"/>
          <w:szCs w:val="26"/>
          <w:rtl/>
        </w:rPr>
        <w:t xml:space="preserve"> </w:t>
      </w:r>
      <w:r w:rsidR="002562ED" w:rsidRPr="00F75033">
        <w:rPr>
          <w:rFonts w:ascii="Times New Roman" w:hAnsi="Times New Roman" w:cs="B Nazanin" w:hint="cs"/>
          <w:sz w:val="24"/>
          <w:szCs w:val="28"/>
          <w:rtl/>
        </w:rPr>
        <w:t xml:space="preserve">خاموش کننده ها می بایست پر بوده و جهت استفاده و بکارگیری سریع در محل نزدیک به صندلی راننده نصب شده باشد و بصورت منظم توسط فرد مسئول مورد بازرسی و تست قرار گیرد. </w:t>
      </w:r>
    </w:p>
    <w:p w:rsidR="002562ED" w:rsidRPr="00F75033" w:rsidRDefault="002E7144" w:rsidP="00A40913">
      <w:pPr>
        <w:pStyle w:val="ListParagraph"/>
        <w:spacing w:after="0" w:line="360" w:lineRule="auto"/>
        <w:ind w:left="0"/>
        <w:jc w:val="both"/>
        <w:rPr>
          <w:rFonts w:ascii="Times New Roman" w:hAnsi="Times New Roman" w:cs="B Nazanin"/>
          <w:sz w:val="24"/>
          <w:szCs w:val="28"/>
          <w:rtl/>
        </w:rPr>
      </w:pPr>
      <w:r w:rsidRPr="00F75033">
        <w:rPr>
          <w:rStyle w:val="Heading4Char"/>
          <w:rFonts w:eastAsiaTheme="minorHAnsi" w:cs="B Nazanin" w:hint="cs"/>
          <w:szCs w:val="26"/>
          <w:rtl/>
        </w:rPr>
        <w:t>6-4-2-</w:t>
      </w:r>
      <w:r w:rsidR="00EC5B91" w:rsidRPr="00F75033">
        <w:rPr>
          <w:rStyle w:val="Heading4Char"/>
          <w:rFonts w:eastAsiaTheme="minorHAnsi" w:cs="B Nazanin" w:hint="cs"/>
          <w:szCs w:val="26"/>
          <w:rtl/>
        </w:rPr>
        <w:t>8</w:t>
      </w:r>
      <w:r w:rsidRPr="00F75033">
        <w:rPr>
          <w:rStyle w:val="Heading4Char"/>
          <w:rFonts w:eastAsiaTheme="minorHAnsi" w:cs="B Nazanin" w:hint="cs"/>
          <w:szCs w:val="26"/>
          <w:rtl/>
        </w:rPr>
        <w:t>.</w:t>
      </w:r>
      <w:r w:rsidR="00EC5B91" w:rsidRPr="00F75033">
        <w:rPr>
          <w:rStyle w:val="Heading4Char"/>
          <w:rFonts w:eastAsiaTheme="minorHAnsi" w:cs="B Nazanin" w:hint="cs"/>
          <w:szCs w:val="26"/>
          <w:rtl/>
        </w:rPr>
        <w:t xml:space="preserve"> </w:t>
      </w:r>
      <w:r w:rsidR="002562ED" w:rsidRPr="00F75033">
        <w:rPr>
          <w:rFonts w:ascii="Times New Roman" w:hAnsi="Times New Roman" w:cs="B Nazanin" w:hint="cs"/>
          <w:sz w:val="24"/>
          <w:szCs w:val="28"/>
          <w:rtl/>
        </w:rPr>
        <w:t xml:space="preserve">وسایل نقلیه ای که جهت حمل و نقل مواد منفجره بکارگرفته می شوند می بایست از نقطه نظرهای زیر مورد بازرسی قرار بگیرد: </w:t>
      </w:r>
    </w:p>
    <w:p w:rsidR="002562ED" w:rsidRPr="00F75033" w:rsidRDefault="002562ED" w:rsidP="006A5AF5">
      <w:pPr>
        <w:spacing w:line="360" w:lineRule="auto"/>
        <w:rPr>
          <w:rFonts w:ascii="Times New Roman" w:hAnsi="Times New Roman" w:cs="B Nazanin"/>
          <w:sz w:val="24"/>
          <w:szCs w:val="28"/>
          <w:rtl/>
        </w:rPr>
      </w:pPr>
      <w:r w:rsidRPr="00F75033">
        <w:rPr>
          <w:rFonts w:ascii="Times New Roman" w:hAnsi="Times New Roman" w:cs="B Nazanin" w:hint="cs"/>
          <w:sz w:val="24"/>
          <w:szCs w:val="28"/>
          <w:rtl/>
        </w:rPr>
        <w:t>(1)</w:t>
      </w:r>
      <w:r w:rsidR="00A40913"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 xml:space="preserve">خاموش کننده های آتش  می بایست پر بوده و آماده استفاده باشند. </w:t>
      </w:r>
    </w:p>
    <w:p w:rsidR="002562ED" w:rsidRPr="00F75033" w:rsidRDefault="002562ED" w:rsidP="006A5AF5">
      <w:pPr>
        <w:spacing w:line="360" w:lineRule="auto"/>
        <w:rPr>
          <w:rFonts w:ascii="Times New Roman" w:hAnsi="Times New Roman" w:cs="B Nazanin"/>
          <w:sz w:val="24"/>
          <w:szCs w:val="28"/>
        </w:rPr>
      </w:pPr>
      <w:r w:rsidRPr="00F75033">
        <w:rPr>
          <w:rFonts w:ascii="Times New Roman" w:hAnsi="Times New Roman" w:cs="B Nazanin" w:hint="cs"/>
          <w:sz w:val="24"/>
          <w:szCs w:val="28"/>
          <w:rtl/>
        </w:rPr>
        <w:t>(2)</w:t>
      </w:r>
      <w:r w:rsidR="00A40913"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 xml:space="preserve">تمامی سیم ها و کابل های برق می بایست به صورت مناسب جهت جلوگیری از اتصال کوتاه محکم شده و محافظت گردند. </w:t>
      </w:r>
    </w:p>
    <w:p w:rsidR="002562ED" w:rsidRPr="00F75033" w:rsidRDefault="002562ED" w:rsidP="00A40913">
      <w:pPr>
        <w:spacing w:line="360" w:lineRule="auto"/>
        <w:rPr>
          <w:rFonts w:ascii="Times New Roman" w:hAnsi="Times New Roman" w:cs="B Nazanin"/>
          <w:sz w:val="24"/>
          <w:szCs w:val="28"/>
        </w:rPr>
      </w:pPr>
      <w:r w:rsidRPr="00F75033">
        <w:rPr>
          <w:rFonts w:ascii="Times New Roman" w:hAnsi="Times New Roman" w:cs="B Nazanin" w:hint="cs"/>
          <w:sz w:val="24"/>
          <w:szCs w:val="28"/>
          <w:rtl/>
        </w:rPr>
        <w:t>(3)</w:t>
      </w:r>
      <w:r w:rsidR="00A40913"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شاسی موتور، بدنه، کفی و قسمت زیرین موتور می بایست عاری از بنزین و یا گریس وموادروغنی باشد.</w:t>
      </w:r>
    </w:p>
    <w:p w:rsidR="002562ED" w:rsidRPr="00F75033" w:rsidRDefault="002562ED" w:rsidP="006A5AF5">
      <w:pPr>
        <w:spacing w:line="360" w:lineRule="auto"/>
        <w:rPr>
          <w:rFonts w:ascii="Times New Roman" w:hAnsi="Times New Roman" w:cs="B Nazanin"/>
          <w:sz w:val="24"/>
          <w:szCs w:val="28"/>
        </w:rPr>
      </w:pPr>
      <w:r w:rsidRPr="00F75033">
        <w:rPr>
          <w:rFonts w:ascii="Times New Roman" w:hAnsi="Times New Roman" w:cs="B Nazanin" w:hint="cs"/>
          <w:sz w:val="24"/>
          <w:szCs w:val="28"/>
          <w:rtl/>
        </w:rPr>
        <w:t>(4)</w:t>
      </w:r>
      <w:r w:rsidR="00A40913"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 xml:space="preserve">تانک های سوخت ، خطوط تغذیه (خورا ک، مواد اولیه ) می بایست ایمن و فاقد رخنه و نشتی باشد. </w:t>
      </w:r>
    </w:p>
    <w:p w:rsidR="002562ED" w:rsidRPr="00F75033" w:rsidRDefault="002562ED" w:rsidP="00A40913">
      <w:pPr>
        <w:spacing w:line="360" w:lineRule="auto"/>
        <w:rPr>
          <w:rFonts w:ascii="Times New Roman" w:hAnsi="Times New Roman" w:cs="B Nazanin"/>
          <w:sz w:val="24"/>
          <w:szCs w:val="28"/>
        </w:rPr>
      </w:pPr>
      <w:r w:rsidRPr="00F75033">
        <w:rPr>
          <w:rFonts w:ascii="Times New Roman" w:hAnsi="Times New Roman" w:cs="B Nazanin" w:hint="cs"/>
          <w:sz w:val="24"/>
          <w:szCs w:val="28"/>
          <w:rtl/>
        </w:rPr>
        <w:t>(5)</w:t>
      </w:r>
      <w:r w:rsidR="00A40913"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 xml:space="preserve">ترمز ها، چراغ ها، بوق ها و برف پاک کن ها و فرمان ماشین می بایست بطور مناسب کارکنند. </w:t>
      </w:r>
    </w:p>
    <w:p w:rsidR="002562ED" w:rsidRPr="00F75033" w:rsidRDefault="002562ED" w:rsidP="00A40913">
      <w:pPr>
        <w:spacing w:line="360" w:lineRule="auto"/>
        <w:rPr>
          <w:rFonts w:ascii="Times New Roman" w:hAnsi="Times New Roman" w:cs="B Nazanin"/>
          <w:sz w:val="24"/>
          <w:szCs w:val="28"/>
        </w:rPr>
      </w:pPr>
      <w:r w:rsidRPr="00F75033">
        <w:rPr>
          <w:rFonts w:ascii="Times New Roman" w:hAnsi="Times New Roman" w:cs="B Nazanin" w:hint="cs"/>
          <w:sz w:val="24"/>
          <w:szCs w:val="28"/>
          <w:rtl/>
        </w:rPr>
        <w:t>(6)</w:t>
      </w:r>
      <w:r w:rsidR="00A40913"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تایرها می بایست بمنظور تشخیص نقص داشتن (پربادی ، کم بادی) می بایست چک شود.</w:t>
      </w:r>
    </w:p>
    <w:p w:rsidR="002562ED" w:rsidRPr="00F75033" w:rsidRDefault="00964230" w:rsidP="00A40913">
      <w:pPr>
        <w:spacing w:line="360" w:lineRule="auto"/>
        <w:rPr>
          <w:rFonts w:ascii="Times New Roman" w:hAnsi="Times New Roman" w:cs="B Nazanin"/>
          <w:sz w:val="24"/>
          <w:szCs w:val="28"/>
          <w:rtl/>
        </w:rPr>
      </w:pPr>
      <w:r w:rsidRPr="00F75033">
        <w:rPr>
          <w:rFonts w:ascii="Times New Roman" w:hAnsi="Times New Roman" w:cs="B Nazanin" w:hint="cs"/>
          <w:sz w:val="24"/>
          <w:szCs w:val="28"/>
          <w:rtl/>
        </w:rPr>
        <w:lastRenderedPageBreak/>
        <w:t>(7)</w:t>
      </w:r>
      <w:r w:rsidR="00A40913"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 xml:space="preserve">وسایل نقلیه می بایست در شرایط مناسب و خوبی جهت حمل و نقل مواد منفجره باشد. </w:t>
      </w:r>
    </w:p>
    <w:p w:rsidR="002562ED" w:rsidRPr="00F75033" w:rsidRDefault="00EC5B91"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6-4-2-9. </w:t>
      </w:r>
      <w:r w:rsidR="002562ED" w:rsidRPr="00F75033">
        <w:rPr>
          <w:rFonts w:ascii="Times New Roman" w:hAnsi="Times New Roman" w:cs="B Nazanin" w:hint="cs"/>
          <w:sz w:val="24"/>
          <w:szCs w:val="28"/>
          <w:rtl/>
        </w:rPr>
        <w:t>بارگيري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داخل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كاميون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گونه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باشد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هنگام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حركت،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تكان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نخورند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مقابل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لغزشهاي ناگهاني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ايمن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باشند</w:t>
      </w:r>
      <w:r w:rsidR="002562ED" w:rsidRPr="00F75033">
        <w:rPr>
          <w:rFonts w:ascii="Times New Roman" w:hAnsi="Times New Roman" w:cs="B Nazanin"/>
          <w:sz w:val="24"/>
          <w:szCs w:val="28"/>
        </w:rPr>
        <w:t>.</w:t>
      </w:r>
    </w:p>
    <w:p w:rsidR="002562ED" w:rsidRPr="00F75033" w:rsidRDefault="00EC5B91" w:rsidP="006A5AF5">
      <w:pPr>
        <w:spacing w:line="360" w:lineRule="auto"/>
        <w:jc w:val="both"/>
        <w:rPr>
          <w:rFonts w:ascii="Times New Roman" w:hAnsi="Times New Roman" w:cs="B Nazanin"/>
          <w:sz w:val="24"/>
          <w:szCs w:val="26"/>
          <w:rtl/>
        </w:rPr>
      </w:pPr>
      <w:r w:rsidRPr="00F75033">
        <w:rPr>
          <w:rStyle w:val="Heading4Char"/>
          <w:rFonts w:eastAsiaTheme="minorHAnsi" w:cs="B Nazanin" w:hint="cs"/>
          <w:szCs w:val="26"/>
          <w:rtl/>
        </w:rPr>
        <w:t xml:space="preserve">6-4-2-10. </w:t>
      </w:r>
      <w:r w:rsidR="002562ED" w:rsidRPr="00F75033">
        <w:rPr>
          <w:rFonts w:ascii="Times New Roman" w:hAnsi="Times New Roman" w:cs="B Nazanin" w:hint="cs"/>
          <w:sz w:val="24"/>
          <w:szCs w:val="28"/>
          <w:rtl/>
        </w:rPr>
        <w:t>براي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محكم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كردن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وسيله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نقليه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بستن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فقط</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طناب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نخي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استفاده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كرد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بردن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زنجير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سيم خودداري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شود</w:t>
      </w:r>
      <w:r w:rsidR="002562ED" w:rsidRPr="00F75033">
        <w:rPr>
          <w:rFonts w:ascii="Times New Roman" w:hAnsi="Times New Roman" w:cs="B Nazanin"/>
          <w:sz w:val="24"/>
          <w:szCs w:val="28"/>
        </w:rPr>
        <w:t>.</w:t>
      </w:r>
    </w:p>
    <w:p w:rsidR="002562ED" w:rsidRPr="00F75033" w:rsidRDefault="00EC5B91" w:rsidP="006A5AF5">
      <w:pPr>
        <w:spacing w:line="360" w:lineRule="auto"/>
        <w:jc w:val="both"/>
        <w:rPr>
          <w:rFonts w:ascii="Times New Roman" w:hAnsi="Times New Roman" w:cs="B Nazanin"/>
          <w:b/>
          <w:bCs/>
          <w:sz w:val="24"/>
          <w:szCs w:val="28"/>
          <w:rtl/>
        </w:rPr>
      </w:pPr>
      <w:r w:rsidRPr="00F75033">
        <w:rPr>
          <w:rStyle w:val="Heading4Char"/>
          <w:rFonts w:eastAsiaTheme="minorHAnsi" w:cs="B Nazanin" w:hint="cs"/>
          <w:szCs w:val="26"/>
          <w:rtl/>
        </w:rPr>
        <w:t>6-4-2-11.</w:t>
      </w:r>
      <w:r w:rsidR="002562ED" w:rsidRPr="00F75033">
        <w:rPr>
          <w:rFonts w:ascii="Times New Roman" w:hAnsi="Times New Roman" w:cs="B Nazanin" w:hint="cs"/>
          <w:sz w:val="24"/>
          <w:szCs w:val="28"/>
          <w:rtl/>
        </w:rPr>
        <w:t>كاركردن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مهمات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همچنين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بسته</w:t>
      </w:r>
      <w:r w:rsidR="00880D5C"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بندي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بازكردن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بسته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مهمات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روي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وسيله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نقليه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انجام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گيرد</w:t>
      </w:r>
      <w:r w:rsidR="002562ED" w:rsidRPr="00F75033">
        <w:rPr>
          <w:rFonts w:ascii="Times New Roman" w:hAnsi="Times New Roman" w:cs="B Nazanin"/>
          <w:sz w:val="24"/>
          <w:szCs w:val="28"/>
        </w:rPr>
        <w:t>.</w:t>
      </w:r>
    </w:p>
    <w:p w:rsidR="002562ED" w:rsidRPr="00F75033" w:rsidRDefault="00EC5B91"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6-4-2-12. </w:t>
      </w:r>
      <w:r w:rsidR="002562ED" w:rsidRPr="00F75033">
        <w:rPr>
          <w:rFonts w:ascii="Times New Roman" w:hAnsi="Times New Roman" w:cs="B Nazanin" w:hint="cs"/>
          <w:sz w:val="24"/>
          <w:szCs w:val="28"/>
          <w:rtl/>
        </w:rPr>
        <w:t>دربها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قسمت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وسيله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نقليه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حامل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قبل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حركت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بعد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اتمام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عمليات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بارگيري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بسته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شوند</w:t>
      </w:r>
      <w:r w:rsidR="002562ED" w:rsidRPr="00F75033">
        <w:rPr>
          <w:rFonts w:ascii="Times New Roman" w:hAnsi="Times New Roman" w:cs="B Nazanin"/>
          <w:sz w:val="24"/>
          <w:szCs w:val="28"/>
        </w:rPr>
        <w:t>.</w:t>
      </w:r>
    </w:p>
    <w:p w:rsidR="002562ED" w:rsidRPr="00F75033" w:rsidRDefault="00EC5B91"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6-4-2-13. </w:t>
      </w:r>
      <w:r w:rsidR="002562ED" w:rsidRPr="00F75033">
        <w:rPr>
          <w:rFonts w:ascii="Times New Roman" w:hAnsi="Times New Roman" w:cs="B Nazanin" w:hint="cs"/>
          <w:sz w:val="24"/>
          <w:szCs w:val="28"/>
          <w:rtl/>
        </w:rPr>
        <w:t>قبل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بارگيري،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وسيله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نقليه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سوختگيري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مخزن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ذخيره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سوخت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قسمت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كابين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جاي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داده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شود</w:t>
      </w:r>
      <w:r w:rsidR="002562ED" w:rsidRPr="00F75033">
        <w:rPr>
          <w:rFonts w:ascii="Times New Roman" w:hAnsi="Times New Roman" w:cs="B Nazanin"/>
          <w:sz w:val="24"/>
          <w:szCs w:val="28"/>
        </w:rPr>
        <w:t>.</w:t>
      </w:r>
    </w:p>
    <w:p w:rsidR="002562ED" w:rsidRPr="00F75033" w:rsidRDefault="00EC5B91" w:rsidP="006A5AF5">
      <w:pPr>
        <w:spacing w:after="0" w:line="360" w:lineRule="auto"/>
        <w:jc w:val="both"/>
        <w:rPr>
          <w:rFonts w:ascii="Times New Roman" w:hAnsi="Times New Roman" w:cs="B Nazanin"/>
          <w:sz w:val="24"/>
          <w:szCs w:val="28"/>
        </w:rPr>
      </w:pPr>
      <w:r w:rsidRPr="00F75033">
        <w:rPr>
          <w:rStyle w:val="Heading4Char"/>
          <w:rFonts w:eastAsiaTheme="minorHAnsi" w:cs="B Nazanin" w:hint="cs"/>
          <w:szCs w:val="26"/>
          <w:rtl/>
        </w:rPr>
        <w:t>6-4-2-14.</w:t>
      </w:r>
      <w:r w:rsidR="002562ED" w:rsidRPr="00F75033">
        <w:rPr>
          <w:rFonts w:ascii="Times New Roman" w:hAnsi="Times New Roman" w:cs="B Nazanin" w:hint="cs"/>
          <w:sz w:val="24"/>
          <w:szCs w:val="28"/>
          <w:rtl/>
        </w:rPr>
        <w:t xml:space="preserve"> قبل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بارگيري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كاميون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ويژه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حمل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لحاظ</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لوله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اگزوز،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باطري امتداد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مناسب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عدم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ايجاد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جرقه كف</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وبدنه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اطاق ،عدم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آلودگي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روغني،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زغال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سريع</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الاحتراق،</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بازديد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نسبت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رفع</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نواقص</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مشهوده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اقدام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شود0قسمتهاي فلزي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اطاق</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كاميون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نصب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تخته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قرار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دادن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برزنت،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حصير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نمد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مشابه،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پوشانده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شود</w:t>
      </w:r>
      <w:r w:rsidR="002562ED" w:rsidRPr="00F75033">
        <w:rPr>
          <w:rFonts w:ascii="Times New Roman" w:hAnsi="Times New Roman" w:cs="B Nazanin"/>
          <w:sz w:val="24"/>
          <w:szCs w:val="28"/>
        </w:rPr>
        <w:t>.</w:t>
      </w:r>
    </w:p>
    <w:p w:rsidR="002562ED" w:rsidRPr="00F75033" w:rsidRDefault="00964230" w:rsidP="003066D1">
      <w:pPr>
        <w:pStyle w:val="Heading3"/>
        <w:bidi w:val="0"/>
        <w:spacing w:line="360" w:lineRule="auto"/>
        <w:jc w:val="right"/>
        <w:rPr>
          <w:rFonts w:ascii="Times New Roman" w:hAnsi="Times New Roman" w:cs="B Nazanin"/>
          <w:sz w:val="24"/>
          <w:szCs w:val="28"/>
          <w:rtl/>
        </w:rPr>
      </w:pPr>
      <w:bookmarkStart w:id="19" w:name="_Toc362993440"/>
      <w:r w:rsidRPr="00F75033">
        <w:rPr>
          <w:rFonts w:ascii="Times New Roman" w:hAnsi="Times New Roman" w:cs="B Nazanin" w:hint="cs"/>
          <w:sz w:val="24"/>
          <w:szCs w:val="28"/>
          <w:rtl/>
        </w:rPr>
        <w:lastRenderedPageBreak/>
        <w:t>6-4-</w:t>
      </w:r>
      <w:r w:rsidR="003066D1" w:rsidRPr="00F75033">
        <w:rPr>
          <w:rFonts w:ascii="Times New Roman" w:hAnsi="Times New Roman" w:cs="B Nazanin" w:hint="cs"/>
          <w:sz w:val="24"/>
          <w:szCs w:val="28"/>
          <w:rtl/>
        </w:rPr>
        <w:t>3</w:t>
      </w:r>
      <w:r w:rsidR="002562ED" w:rsidRPr="00F75033">
        <w:rPr>
          <w:rFonts w:ascii="Times New Roman" w:hAnsi="Times New Roman" w:cs="B Nazanin" w:hint="cs"/>
          <w:sz w:val="24"/>
          <w:szCs w:val="28"/>
          <w:rtl/>
        </w:rPr>
        <w:t>.</w:t>
      </w:r>
      <w:r w:rsidR="003066D1"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عملیات حمل و نقل مواد منفجره</w:t>
      </w:r>
      <w:bookmarkEnd w:id="19"/>
    </w:p>
    <w:p w:rsidR="00A40913" w:rsidRPr="00F75033" w:rsidRDefault="00EC5B91"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6-4-3-1. </w:t>
      </w:r>
      <w:r w:rsidR="002562ED" w:rsidRPr="00F75033">
        <w:rPr>
          <w:rFonts w:ascii="Times New Roman" w:hAnsi="Times New Roman" w:cs="B Nazanin" w:hint="cs"/>
          <w:sz w:val="24"/>
          <w:szCs w:val="28"/>
          <w:rtl/>
        </w:rPr>
        <w:t xml:space="preserve">رانندگی وسایل حمل مواد منفجره می بایست توسط فرد آگاه به قوانین ملی و بین المللی ترافیک و رانندگی </w:t>
      </w:r>
      <w:r w:rsidR="00880D5C" w:rsidRPr="00F75033">
        <w:rPr>
          <w:rFonts w:ascii="Times New Roman" w:hAnsi="Times New Roman" w:cs="B Nazanin" w:hint="cs"/>
          <w:sz w:val="24"/>
          <w:szCs w:val="28"/>
          <w:rtl/>
        </w:rPr>
        <w:t xml:space="preserve">ودارای صلاحیت های لازم </w:t>
      </w:r>
      <w:r w:rsidR="002562ED" w:rsidRPr="00F75033">
        <w:rPr>
          <w:rFonts w:ascii="Times New Roman" w:hAnsi="Times New Roman" w:cs="B Nazanin" w:hint="cs"/>
          <w:sz w:val="24"/>
          <w:szCs w:val="28"/>
          <w:rtl/>
        </w:rPr>
        <w:t>صورت گیرد.</w:t>
      </w:r>
    </w:p>
    <w:p w:rsidR="002562ED" w:rsidRPr="00F75033" w:rsidRDefault="00EC5B91" w:rsidP="00A40913">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6-4-3-2. </w:t>
      </w:r>
      <w:r w:rsidR="002562ED" w:rsidRPr="00F75033">
        <w:rPr>
          <w:rFonts w:ascii="Times New Roman" w:hAnsi="Times New Roman" w:cs="B Nazanin" w:hint="cs"/>
          <w:sz w:val="24"/>
          <w:szCs w:val="28"/>
          <w:rtl/>
        </w:rPr>
        <w:t xml:space="preserve">به جز در شرایط اضطراری ، نبایستی تا قبل از رسیدن به مقصد ،ماشین حمل مواد منفجره در محلی نزدیک به محل کار و تردد افراد و یا در خیابان های شهر  توقف نماید. </w:t>
      </w:r>
    </w:p>
    <w:p w:rsidR="002562ED" w:rsidRPr="00F75033" w:rsidRDefault="00EC5B91" w:rsidP="00A40913">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6-4-3-3. </w:t>
      </w:r>
      <w:r w:rsidR="002562ED" w:rsidRPr="00F75033">
        <w:rPr>
          <w:rFonts w:ascii="Times New Roman" w:hAnsi="Times New Roman" w:cs="B Nazanin" w:hint="cs"/>
          <w:sz w:val="24"/>
          <w:szCs w:val="28"/>
          <w:rtl/>
        </w:rPr>
        <w:t>هرگونه ماشین (تجهیز) حمل مواد منفجره ای می بایست توسط فرد مسئول (نگهبان) بازدید ، چک و مواظبت شود ، این افراد می بایستی از نوع مواد منفجره (نوع کلاس)، اقدامات احتیاطی جهت حفاظت از افراد، و خطر مواد منفجره موجود آگاه باشند</w:t>
      </w:r>
      <w:r w:rsidR="00A40913" w:rsidRPr="00F75033">
        <w:rPr>
          <w:rFonts w:ascii="Times New Roman" w:hAnsi="Times New Roman" w:cs="B Nazanin" w:hint="cs"/>
          <w:sz w:val="24"/>
          <w:szCs w:val="28"/>
          <w:rtl/>
        </w:rPr>
        <w:t>.</w:t>
      </w:r>
    </w:p>
    <w:p w:rsidR="002562ED" w:rsidRPr="00F75033" w:rsidRDefault="00EC5B91" w:rsidP="00A40913">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6-4-3-4. </w:t>
      </w:r>
      <w:r w:rsidR="002562ED" w:rsidRPr="00F75033">
        <w:rPr>
          <w:rFonts w:ascii="Times New Roman" w:hAnsi="Times New Roman" w:cs="B Nazanin" w:hint="cs"/>
          <w:sz w:val="24"/>
          <w:szCs w:val="28"/>
          <w:rtl/>
        </w:rPr>
        <w:t xml:space="preserve">این فرد می بایست نسبت به تجهیز (وسیله) حمل مواد منفجره، تجهیزات لازم برای کاربری در مواقع اضطراری آگاه باشد. </w:t>
      </w:r>
    </w:p>
    <w:p w:rsidR="002562ED" w:rsidRPr="00F75033" w:rsidRDefault="00EC5B91"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6-4-3-5. </w:t>
      </w:r>
      <w:r w:rsidR="002562ED" w:rsidRPr="00F75033">
        <w:rPr>
          <w:rFonts w:ascii="Times New Roman" w:hAnsi="Times New Roman" w:cs="B Nazanin" w:hint="cs"/>
          <w:sz w:val="24"/>
          <w:szCs w:val="28"/>
          <w:rtl/>
        </w:rPr>
        <w:t xml:space="preserve">می توان ماشین های بارگیری شده مملو از مواد منفجره را در محل هایی که تعیین و اجازه داده شده است (محل پارک جهت تخلیه و ذخیره کردن در انبارها) پارک نمود، فنس کشی کرد، درهای مشخصی برای ورود آنها مشخص نمود و آنها راقفل نمود. </w:t>
      </w:r>
    </w:p>
    <w:p w:rsidR="002562ED" w:rsidRPr="00F75033" w:rsidRDefault="00EC5B91"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 xml:space="preserve">6-4-3-6. </w:t>
      </w:r>
      <w:r w:rsidR="002562ED" w:rsidRPr="00F75033">
        <w:rPr>
          <w:rFonts w:ascii="Times New Roman" w:hAnsi="Times New Roman" w:cs="B Nazanin" w:hint="cs"/>
          <w:sz w:val="24"/>
          <w:szCs w:val="28"/>
          <w:rtl/>
        </w:rPr>
        <w:t xml:space="preserve">هیچ گونه فلزات تولیدکننده جرقه، نفت، کبریت، باطری ذخیره الکتریکی، اسیدها، مواد اکسیدکننده، تجهیزات خورنده نمی بایست توسط کامیون های حمل و نقل مواد منفجره حمل شود می بایست حمل و نقل آنها بوسیله مقررات دپارتمان حمل و نقل مواد منفجره صورت گیرد. </w:t>
      </w:r>
    </w:p>
    <w:p w:rsidR="002562ED" w:rsidRPr="00F75033" w:rsidRDefault="00EC5B91"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6-4-3-7. </w:t>
      </w:r>
      <w:r w:rsidR="002562ED" w:rsidRPr="00F75033">
        <w:rPr>
          <w:rFonts w:ascii="Times New Roman" w:hAnsi="Times New Roman" w:cs="B Nazanin" w:hint="cs"/>
          <w:sz w:val="24"/>
          <w:szCs w:val="28"/>
          <w:rtl/>
        </w:rPr>
        <w:t xml:space="preserve">وسایل حمل و نقل مواد منفجره نبایستی از محل با ترافیک فشرده تردد نمایند، مسیر تردد حتی اگر در مناطق دارای ترافیک باشد می بایست توسط فرد مسئول تهیه و تایید گردد. </w:t>
      </w:r>
    </w:p>
    <w:p w:rsidR="002562ED" w:rsidRPr="00F75033" w:rsidRDefault="00EC5B91" w:rsidP="003018EA">
      <w:pPr>
        <w:spacing w:line="360" w:lineRule="auto"/>
        <w:jc w:val="both"/>
        <w:rPr>
          <w:rFonts w:ascii="Times New Roman" w:hAnsi="Times New Roman" w:cs="B Nazanin"/>
          <w:b/>
          <w:bCs/>
          <w:sz w:val="24"/>
          <w:szCs w:val="28"/>
          <w:rtl/>
        </w:rPr>
      </w:pPr>
      <w:r w:rsidRPr="00F75033">
        <w:rPr>
          <w:rStyle w:val="Heading4Char"/>
          <w:rFonts w:eastAsiaTheme="minorHAnsi" w:cs="B Nazanin" w:hint="cs"/>
          <w:szCs w:val="26"/>
          <w:rtl/>
        </w:rPr>
        <w:t>6-4-3-8.</w:t>
      </w:r>
      <w:r w:rsidR="002562ED" w:rsidRPr="00F75033">
        <w:rPr>
          <w:rFonts w:ascii="Times New Roman" w:hAnsi="Times New Roman" w:cs="B Nazanin" w:hint="cs"/>
          <w:sz w:val="24"/>
          <w:szCs w:val="28"/>
          <w:rtl/>
        </w:rPr>
        <w:t>تحویل مواد منفجره می بایست فقط به فرد مسئول و در محل ذخیره سازی (انبار موقتی و دائم) صورت گیرد.</w:t>
      </w:r>
      <w:r w:rsidR="00C6461B" w:rsidRPr="00F75033">
        <w:rPr>
          <w:rFonts w:ascii="Times New Roman" w:hAnsi="Times New Roman" w:cs="B Nazanin" w:hint="cs"/>
          <w:b/>
          <w:bCs/>
          <w:sz w:val="24"/>
          <w:szCs w:val="28"/>
          <w:rtl/>
        </w:rPr>
        <w:t xml:space="preserve"> </w:t>
      </w:r>
    </w:p>
    <w:p w:rsidR="002562ED" w:rsidRPr="00F75033" w:rsidRDefault="00EC5B91"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6-4-3-9.</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موقع</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حركت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ستون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حامل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محترقه،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فاصله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كاميونها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كمتر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CE05E2" w:rsidRPr="00F75033">
        <w:rPr>
          <w:rFonts w:ascii="Times New Roman" w:hAnsi="Times New Roman" w:cs="B Nazanin" w:hint="cs"/>
          <w:sz w:val="24"/>
          <w:szCs w:val="28"/>
          <w:rtl/>
        </w:rPr>
        <w:t>200</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متر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باشد</w:t>
      </w:r>
      <w:r w:rsidR="002562ED" w:rsidRPr="00F75033">
        <w:rPr>
          <w:rFonts w:ascii="Times New Roman" w:hAnsi="Times New Roman" w:cs="B Nazanin"/>
          <w:sz w:val="24"/>
          <w:szCs w:val="28"/>
        </w:rPr>
        <w:t>.</w:t>
      </w:r>
    </w:p>
    <w:p w:rsidR="002562ED" w:rsidRPr="00F75033" w:rsidRDefault="00EC5B91"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6-4-3-10.</w:t>
      </w:r>
      <w:r w:rsidR="002562ED" w:rsidRPr="00F75033">
        <w:rPr>
          <w:rFonts w:ascii="Times New Roman" w:hAnsi="Times New Roman" w:cs="B Nazanin" w:hint="cs"/>
          <w:sz w:val="24"/>
          <w:szCs w:val="28"/>
          <w:rtl/>
        </w:rPr>
        <w:t xml:space="preserve"> توقف</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كاميون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حامل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محترقه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اماكن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عمومي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ممنوع</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چنانچه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توقف</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ضروري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باشد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 فاصله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نزديكترين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اماكن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حداقل</w:t>
      </w:r>
      <w:r w:rsidR="002562ED" w:rsidRPr="00F75033">
        <w:rPr>
          <w:rFonts w:ascii="Times New Roman" w:hAnsi="Times New Roman" w:cs="B Nazanin"/>
          <w:sz w:val="24"/>
          <w:szCs w:val="28"/>
        </w:rPr>
        <w:t xml:space="preserve"> </w:t>
      </w:r>
      <w:r w:rsidR="00613E37" w:rsidRPr="00F75033">
        <w:rPr>
          <w:rFonts w:ascii="Times New Roman" w:hAnsi="Times New Roman" w:cs="B Nazanin" w:hint="cs"/>
          <w:sz w:val="24"/>
          <w:szCs w:val="28"/>
          <w:rtl/>
        </w:rPr>
        <w:t>300</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متر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باشد</w:t>
      </w:r>
      <w:r w:rsidR="002562ED" w:rsidRPr="00F75033">
        <w:rPr>
          <w:rFonts w:ascii="Times New Roman" w:hAnsi="Times New Roman" w:cs="B Nazanin"/>
          <w:sz w:val="24"/>
          <w:szCs w:val="28"/>
        </w:rPr>
        <w:t>.</w:t>
      </w:r>
    </w:p>
    <w:p w:rsidR="002562ED" w:rsidRPr="00F75033" w:rsidRDefault="00EC5B91" w:rsidP="003018EA">
      <w:pPr>
        <w:spacing w:line="360" w:lineRule="auto"/>
        <w:jc w:val="both"/>
        <w:rPr>
          <w:rFonts w:ascii="Times New Roman" w:hAnsi="Times New Roman" w:cs="B Nazanin"/>
          <w:sz w:val="24"/>
          <w:szCs w:val="26"/>
          <w:rtl/>
        </w:rPr>
      </w:pPr>
      <w:r w:rsidRPr="00F75033">
        <w:rPr>
          <w:rStyle w:val="Heading4Char"/>
          <w:rFonts w:eastAsiaTheme="minorHAnsi" w:cs="B Nazanin" w:hint="cs"/>
          <w:szCs w:val="26"/>
          <w:rtl/>
        </w:rPr>
        <w:t xml:space="preserve">6-4-3-11. </w:t>
      </w:r>
      <w:r w:rsidR="002562ED" w:rsidRPr="00F75033">
        <w:rPr>
          <w:rFonts w:ascii="Times New Roman" w:hAnsi="Times New Roman" w:cs="B Nazanin" w:hint="cs"/>
          <w:sz w:val="24"/>
          <w:szCs w:val="28"/>
          <w:rtl/>
        </w:rPr>
        <w:t>سرعت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كاميونهاي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حامل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محترقه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شهرها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قصبات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حداكثر</w:t>
      </w:r>
      <w:r w:rsidR="002562ED" w:rsidRPr="00F75033">
        <w:rPr>
          <w:rFonts w:ascii="Times New Roman" w:hAnsi="Times New Roman" w:cs="B Nazanin"/>
          <w:sz w:val="24"/>
          <w:szCs w:val="28"/>
        </w:rPr>
        <w:t xml:space="preserve"> </w:t>
      </w:r>
      <w:r w:rsidR="00613E37" w:rsidRPr="00F75033">
        <w:rPr>
          <w:rFonts w:ascii="Times New Roman" w:hAnsi="Times New Roman" w:cs="B Nazanin" w:hint="cs"/>
          <w:sz w:val="24"/>
          <w:szCs w:val="28"/>
          <w:rtl/>
        </w:rPr>
        <w:t>40</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كيلومتر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ساعت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خارج</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شهر حداكثر</w:t>
      </w:r>
      <w:r w:rsidR="002562ED" w:rsidRPr="00F75033">
        <w:rPr>
          <w:rFonts w:ascii="Times New Roman" w:hAnsi="Times New Roman" w:cs="B Nazanin"/>
          <w:sz w:val="24"/>
          <w:szCs w:val="28"/>
        </w:rPr>
        <w:t xml:space="preserve"> </w:t>
      </w:r>
      <w:r w:rsidR="00613E37" w:rsidRPr="00F75033">
        <w:rPr>
          <w:rFonts w:ascii="Times New Roman" w:hAnsi="Times New Roman" w:cs="B Nazanin" w:hint="cs"/>
          <w:sz w:val="24"/>
          <w:szCs w:val="28"/>
          <w:rtl/>
        </w:rPr>
        <w:t>80</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كيلومتر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ساعت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جاهاي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ناهموار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احتياط</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بيشتري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صورت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گيرد</w:t>
      </w:r>
      <w:r w:rsidR="00880D5C" w:rsidRPr="00F75033">
        <w:rPr>
          <w:rFonts w:ascii="Times New Roman" w:hAnsi="Times New Roman" w:cs="B Nazanin" w:hint="cs"/>
          <w:sz w:val="24"/>
          <w:szCs w:val="28"/>
          <w:rtl/>
        </w:rPr>
        <w:t>.</w:t>
      </w:r>
      <w:r w:rsidR="00C6461B" w:rsidRPr="00F75033">
        <w:rPr>
          <w:rFonts w:ascii="Times New Roman" w:hAnsi="Times New Roman" w:cs="B Nazanin" w:hint="cs"/>
          <w:b/>
          <w:bCs/>
          <w:sz w:val="24"/>
          <w:szCs w:val="28"/>
          <w:rtl/>
        </w:rPr>
        <w:t xml:space="preserve"> </w:t>
      </w:r>
    </w:p>
    <w:p w:rsidR="002562ED" w:rsidRPr="00F75033" w:rsidRDefault="00EC5B91"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 xml:space="preserve">6-4-3-12. </w:t>
      </w:r>
      <w:r w:rsidR="002562ED" w:rsidRPr="00F75033">
        <w:rPr>
          <w:rFonts w:ascii="Times New Roman" w:hAnsi="Times New Roman" w:cs="B Nazanin" w:hint="cs"/>
          <w:sz w:val="24"/>
          <w:szCs w:val="28"/>
          <w:rtl/>
        </w:rPr>
        <w:t>كاميون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حمل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بايستي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حتما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داراي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برقگير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باشد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هواي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طوفاني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شرايط</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ايجاد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رعد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برق</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بلافاصله كاميون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محل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مناسب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دور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درختان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صورت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امكان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جاي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نسبتا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گود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متوقف</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بلافاصله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كاميون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ترك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كرد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حداقل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درفاصله</w:t>
      </w:r>
      <w:r w:rsidR="002562ED" w:rsidRPr="00F75033">
        <w:rPr>
          <w:rFonts w:ascii="Times New Roman" w:hAnsi="Times New Roman" w:cs="B Nazanin"/>
          <w:sz w:val="24"/>
          <w:szCs w:val="28"/>
        </w:rPr>
        <w:t xml:space="preserve"> </w:t>
      </w:r>
      <w:r w:rsidR="00613E37" w:rsidRPr="00F75033">
        <w:rPr>
          <w:rFonts w:ascii="Times New Roman" w:hAnsi="Times New Roman" w:cs="B Nazanin" w:hint="cs"/>
          <w:sz w:val="24"/>
          <w:szCs w:val="28"/>
          <w:rtl/>
        </w:rPr>
        <w:t>100</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متري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روي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زمين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كشيد</w:t>
      </w:r>
      <w:r w:rsidR="002562ED" w:rsidRPr="00F75033">
        <w:rPr>
          <w:rFonts w:ascii="Times New Roman" w:hAnsi="Times New Roman" w:cs="B Nazanin"/>
          <w:sz w:val="24"/>
          <w:szCs w:val="28"/>
        </w:rPr>
        <w:t>.</w:t>
      </w:r>
      <w:r w:rsidR="00C6461B" w:rsidRPr="00F75033">
        <w:rPr>
          <w:rFonts w:ascii="Times New Roman" w:hAnsi="Times New Roman" w:cs="B Nazanin" w:hint="cs"/>
          <w:b/>
          <w:bCs/>
          <w:sz w:val="24"/>
          <w:szCs w:val="28"/>
          <w:rtl/>
        </w:rPr>
        <w:t xml:space="preserve"> </w:t>
      </w:r>
    </w:p>
    <w:p w:rsidR="002562ED" w:rsidRPr="00F75033" w:rsidRDefault="00EC5B91"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6-4-3-13.</w:t>
      </w:r>
      <w:r w:rsidR="002562ED" w:rsidRPr="00F75033">
        <w:rPr>
          <w:rFonts w:ascii="Times New Roman" w:hAnsi="Times New Roman" w:cs="B Nazanin" w:hint="cs"/>
          <w:sz w:val="24"/>
          <w:szCs w:val="28"/>
          <w:rtl/>
        </w:rPr>
        <w:t>كاميونهاي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حامل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محترقه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قبل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رسيدن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نقاطي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تراكتورها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هرگونه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ماشين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ضرب</w:t>
      </w:r>
      <w:r w:rsidR="002562ED" w:rsidRPr="00F75033">
        <w:rPr>
          <w:rFonts w:ascii="Times New Roman" w:hAnsi="Times New Roman" w:cs="B Nazanin"/>
          <w:sz w:val="24"/>
          <w:szCs w:val="28"/>
        </w:rPr>
        <w:t xml:space="preserve"> </w:t>
      </w:r>
      <w:r w:rsidR="00613E37" w:rsidRPr="00F75033">
        <w:rPr>
          <w:rFonts w:ascii="Times New Roman" w:hAnsi="Times New Roman" w:cs="B Nazanin" w:hint="cs"/>
          <w:sz w:val="24"/>
          <w:szCs w:val="28"/>
          <w:rtl/>
        </w:rPr>
        <w:t>دار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كند،توقف</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كرده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كارگران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نوع</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ماشين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اخطار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كنند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عمليات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عبور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كاميون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محل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متوقف</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سازند</w:t>
      </w:r>
      <w:r w:rsidR="002562ED" w:rsidRPr="00F75033">
        <w:rPr>
          <w:rFonts w:ascii="Times New Roman" w:hAnsi="Times New Roman" w:cs="B Nazanin"/>
          <w:sz w:val="24"/>
          <w:szCs w:val="28"/>
        </w:rPr>
        <w:t>.</w:t>
      </w:r>
      <w:r w:rsidR="00C6461B" w:rsidRPr="00F75033">
        <w:rPr>
          <w:rFonts w:ascii="Times New Roman" w:hAnsi="Times New Roman" w:cs="B Nazanin" w:hint="cs"/>
          <w:sz w:val="24"/>
          <w:szCs w:val="28"/>
          <w:rtl/>
        </w:rPr>
        <w:t xml:space="preserve"> </w:t>
      </w:r>
    </w:p>
    <w:p w:rsidR="002562ED" w:rsidRPr="00F75033" w:rsidRDefault="00EC5B91"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6-4-3-14.</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وسايل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نقل</w:t>
      </w:r>
      <w:r w:rsidR="00613E37" w:rsidRPr="00F75033">
        <w:rPr>
          <w:rFonts w:ascii="Times New Roman" w:hAnsi="Times New Roman" w:cs="B Nazanin" w:hint="cs"/>
          <w:sz w:val="24"/>
          <w:szCs w:val="28"/>
          <w:rtl/>
        </w:rPr>
        <w:t>یه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حامل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w:t>
      </w:r>
      <w:r w:rsidR="00F74167" w:rsidRPr="00F75033">
        <w:rPr>
          <w:rFonts w:ascii="Times New Roman" w:hAnsi="Times New Roman" w:cs="B Nazanin" w:hint="cs"/>
          <w:sz w:val="24"/>
          <w:szCs w:val="28"/>
          <w:rtl/>
        </w:rPr>
        <w:t>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علاوه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ملزومات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وسيله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نقليه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معمولي،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تجهيزات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زير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نيز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مجهز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شوند</w:t>
      </w:r>
      <w:r w:rsidR="002562ED" w:rsidRPr="00F75033">
        <w:rPr>
          <w:rFonts w:ascii="Times New Roman" w:hAnsi="Times New Roman" w:cs="B Nazanin"/>
          <w:sz w:val="24"/>
          <w:szCs w:val="28"/>
        </w:rPr>
        <w:t>:</w:t>
      </w:r>
    </w:p>
    <w:p w:rsidR="002562ED" w:rsidRPr="00F75033" w:rsidRDefault="002562ED" w:rsidP="006A5AF5">
      <w:pPr>
        <w:pStyle w:val="ListParagraph"/>
        <w:numPr>
          <w:ilvl w:val="0"/>
          <w:numId w:val="5"/>
        </w:num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دو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عدد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كپسول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آتش</w:t>
      </w:r>
      <w:r w:rsidR="00F74167"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نشاني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نوع</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پودر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خشك</w:t>
      </w:r>
    </w:p>
    <w:p w:rsidR="002562ED" w:rsidRPr="00F75033" w:rsidRDefault="002562ED" w:rsidP="003018EA">
      <w:pPr>
        <w:pStyle w:val="ListParagraph"/>
        <w:numPr>
          <w:ilvl w:val="0"/>
          <w:numId w:val="5"/>
        </w:numPr>
        <w:spacing w:line="360" w:lineRule="auto"/>
        <w:jc w:val="both"/>
        <w:rPr>
          <w:rFonts w:ascii="Times New Roman" w:hAnsi="Times New Roman" w:cs="B Nazanin"/>
          <w:sz w:val="24"/>
          <w:szCs w:val="28"/>
        </w:rPr>
      </w:pPr>
      <w:r w:rsidRPr="00F75033">
        <w:rPr>
          <w:rFonts w:ascii="Times New Roman" w:hAnsi="Times New Roman" w:cs="B Nazanin" w:hint="cs"/>
          <w:sz w:val="24"/>
          <w:szCs w:val="28"/>
          <w:rtl/>
        </w:rPr>
        <w:t>دو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عدد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چراغ</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اعلام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خطر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اين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چراغ</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بايد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رنگ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زرد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چشمك</w:t>
      </w:r>
      <w:r w:rsidR="00F74167"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زن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داراي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عمر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زياد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باشند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سيستم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برق</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وسيله نقليه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نيز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تغذيه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شوند</w:t>
      </w:r>
    </w:p>
    <w:p w:rsidR="002562ED" w:rsidRPr="00F75033" w:rsidRDefault="002562ED" w:rsidP="003018EA">
      <w:pPr>
        <w:pStyle w:val="ListParagraph"/>
        <w:numPr>
          <w:ilvl w:val="0"/>
          <w:numId w:val="5"/>
        </w:numPr>
        <w:spacing w:line="360" w:lineRule="auto"/>
        <w:jc w:val="both"/>
        <w:rPr>
          <w:rFonts w:ascii="Times New Roman" w:hAnsi="Times New Roman" w:cs="B Nazanin"/>
          <w:sz w:val="24"/>
          <w:szCs w:val="28"/>
        </w:rPr>
      </w:pPr>
      <w:r w:rsidRPr="00F75033">
        <w:rPr>
          <w:rFonts w:ascii="Times New Roman" w:hAnsi="Times New Roman" w:cs="B Nazanin" w:hint="cs"/>
          <w:sz w:val="24"/>
          <w:szCs w:val="28"/>
          <w:rtl/>
        </w:rPr>
        <w:t>دو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عدد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مثلث</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اعلام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خطر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طبق</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مقررات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ترافيك</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خياباني</w:t>
      </w:r>
    </w:p>
    <w:p w:rsidR="00755C5E" w:rsidRPr="00F75033" w:rsidRDefault="002562ED" w:rsidP="006A5AF5">
      <w:pPr>
        <w:pStyle w:val="ListParagraph"/>
        <w:numPr>
          <w:ilvl w:val="0"/>
          <w:numId w:val="5"/>
        </w:num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جعبه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ابزار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براي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تعميرات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 xml:space="preserve">اضطراري </w:t>
      </w:r>
    </w:p>
    <w:p w:rsidR="002562ED" w:rsidRPr="00F75033" w:rsidRDefault="00F74167" w:rsidP="006A5AF5">
      <w:pPr>
        <w:pStyle w:val="Heading2"/>
        <w:spacing w:line="360" w:lineRule="auto"/>
        <w:rPr>
          <w:rFonts w:ascii="Times New Roman" w:hAnsi="Times New Roman" w:cs="B Nazanin"/>
          <w:sz w:val="24"/>
          <w:szCs w:val="32"/>
          <w:rtl/>
        </w:rPr>
      </w:pPr>
      <w:bookmarkStart w:id="20" w:name="_Toc362993441"/>
      <w:r w:rsidRPr="00F75033">
        <w:rPr>
          <w:rFonts w:ascii="Times New Roman" w:hAnsi="Times New Roman" w:cs="B Nazanin" w:hint="cs"/>
          <w:sz w:val="24"/>
          <w:szCs w:val="32"/>
          <w:rtl/>
        </w:rPr>
        <w:lastRenderedPageBreak/>
        <w:t>6-5.</w:t>
      </w:r>
      <w:r w:rsidR="002562ED" w:rsidRPr="00F75033">
        <w:rPr>
          <w:rFonts w:ascii="Times New Roman" w:hAnsi="Times New Roman" w:cs="B Nazanin" w:hint="cs"/>
          <w:sz w:val="24"/>
          <w:szCs w:val="32"/>
          <w:rtl/>
        </w:rPr>
        <w:t xml:space="preserve"> مقررات عملیات آتشباری</w:t>
      </w:r>
      <w:bookmarkEnd w:id="20"/>
    </w:p>
    <w:p w:rsidR="002562ED" w:rsidRPr="00F75033" w:rsidRDefault="00F74167" w:rsidP="003018EA">
      <w:pPr>
        <w:pStyle w:val="Heading3"/>
        <w:spacing w:line="360" w:lineRule="auto"/>
        <w:rPr>
          <w:rFonts w:ascii="Times New Roman" w:hAnsi="Times New Roman" w:cs="B Nazanin"/>
          <w:sz w:val="24"/>
          <w:szCs w:val="28"/>
          <w:rtl/>
        </w:rPr>
      </w:pPr>
      <w:bookmarkStart w:id="21" w:name="_Toc362993442"/>
      <w:r w:rsidRPr="00F75033">
        <w:rPr>
          <w:rFonts w:ascii="Times New Roman" w:hAnsi="Times New Roman" w:cs="B Nazanin" w:hint="cs"/>
          <w:sz w:val="24"/>
          <w:szCs w:val="28"/>
          <w:rtl/>
        </w:rPr>
        <w:t>6-5-1.</w:t>
      </w:r>
      <w:r w:rsidR="002562ED" w:rsidRPr="00F75033">
        <w:rPr>
          <w:rFonts w:ascii="Times New Roman" w:hAnsi="Times New Roman" w:cs="B Nazanin" w:hint="cs"/>
          <w:sz w:val="24"/>
          <w:szCs w:val="28"/>
          <w:rtl/>
        </w:rPr>
        <w:t xml:space="preserve"> مقررات بارگیری (خرج گذاری) مواد منفجره و تجهیزات قابل انفجار</w:t>
      </w:r>
      <w:bookmarkEnd w:id="21"/>
    </w:p>
    <w:p w:rsidR="002562ED" w:rsidRPr="00F75033" w:rsidRDefault="00D12647"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6-5-1-1.</w:t>
      </w:r>
      <w:r w:rsidR="002562ED" w:rsidRPr="00F75033">
        <w:rPr>
          <w:rFonts w:ascii="Times New Roman" w:hAnsi="Times New Roman" w:cs="B Nazanin" w:hint="cs"/>
          <w:sz w:val="24"/>
          <w:szCs w:val="28"/>
          <w:rtl/>
        </w:rPr>
        <w:t>کلیه رویه ها ودستورالعمل های بارگیری صحیح و ایمن قبل از شروع عملیات باید در دسترس باشد.</w:t>
      </w:r>
    </w:p>
    <w:p w:rsidR="002562ED" w:rsidRPr="00F75033" w:rsidRDefault="00D12647"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6-5-1-2. </w:t>
      </w:r>
      <w:r w:rsidR="002562ED" w:rsidRPr="00F75033">
        <w:rPr>
          <w:rFonts w:ascii="Times New Roman" w:hAnsi="Times New Roman" w:cs="B Nazanin" w:hint="cs"/>
          <w:sz w:val="24"/>
          <w:szCs w:val="28"/>
          <w:rtl/>
        </w:rPr>
        <w:t>تمامی حفره های ایجاد شده توسط چکش کوهبر می بایست به اندازه کافی بمنظور جاسازی کارتریج (فیوزها) انفجاری در آنها بزرگ باشد.</w:t>
      </w:r>
    </w:p>
    <w:p w:rsidR="001934D4" w:rsidRPr="00F75033" w:rsidRDefault="001934D4" w:rsidP="006A5AF5">
      <w:pPr>
        <w:spacing w:line="360" w:lineRule="auto"/>
        <w:jc w:val="both"/>
        <w:rPr>
          <w:rFonts w:ascii="Times New Roman" w:hAnsi="Times New Roman" w:cs="B Nazanin"/>
          <w:sz w:val="24"/>
          <w:szCs w:val="28"/>
          <w:rtl/>
        </w:rPr>
      </w:pPr>
    </w:p>
    <w:p w:rsidR="006F5AF7" w:rsidRPr="00F75033" w:rsidRDefault="00EA476E" w:rsidP="006A5AF5">
      <w:pPr>
        <w:spacing w:line="360" w:lineRule="auto"/>
        <w:jc w:val="both"/>
        <w:rPr>
          <w:rFonts w:ascii="Times New Roman" w:hAnsi="Times New Roman" w:cs="B Nazanin"/>
          <w:sz w:val="24"/>
          <w:szCs w:val="28"/>
          <w:rtl/>
        </w:rPr>
      </w:pPr>
      <w:r w:rsidRPr="00F75033">
        <w:rPr>
          <w:rFonts w:ascii="Times New Roman" w:hAnsi="Times New Roman" w:cs="B Nazanin" w:hint="cs"/>
          <w:noProof/>
          <w:sz w:val="24"/>
          <w:szCs w:val="28"/>
        </w:rPr>
        <w:drawing>
          <wp:inline distT="0" distB="0" distL="0" distR="0">
            <wp:extent cx="5753100" cy="27813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753100" cy="2781300"/>
                    </a:xfrm>
                    <a:prstGeom prst="rect">
                      <a:avLst/>
                    </a:prstGeom>
                    <a:noFill/>
                    <a:ln w="9525">
                      <a:noFill/>
                      <a:miter lim="800000"/>
                      <a:headEnd/>
                      <a:tailEnd/>
                    </a:ln>
                  </pic:spPr>
                </pic:pic>
              </a:graphicData>
            </a:graphic>
          </wp:inline>
        </w:drawing>
      </w:r>
    </w:p>
    <w:p w:rsidR="002562ED" w:rsidRPr="00F75033" w:rsidRDefault="00D12647"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 xml:space="preserve">6-5-1-3. </w:t>
      </w:r>
      <w:r w:rsidR="002562ED" w:rsidRPr="00F75033">
        <w:rPr>
          <w:rFonts w:ascii="Times New Roman" w:hAnsi="Times New Roman" w:cs="B Nazanin" w:hint="cs"/>
          <w:sz w:val="24"/>
          <w:szCs w:val="28"/>
          <w:rtl/>
        </w:rPr>
        <w:t>پر و سفت کردن حفره های موجود می بایست توسط میله های چوبی و پلاستیکی صورت گیرد که فاقد قسمت ها و فلزات با پتانسیل ایجاد جرقه باشد همچنین به هیچ عنوان نباید در حین پرکردن حفره ها به چاشنی های انفجاری ضربه زد.</w:t>
      </w:r>
    </w:p>
    <w:p w:rsidR="00C6461B" w:rsidRPr="00F75033" w:rsidRDefault="00D12647" w:rsidP="003018EA">
      <w:pPr>
        <w:spacing w:line="360" w:lineRule="auto"/>
        <w:jc w:val="both"/>
        <w:rPr>
          <w:rFonts w:ascii="Times New Roman" w:hAnsi="Times New Roman" w:cs="B Nazanin"/>
          <w:b/>
          <w:bCs/>
          <w:sz w:val="24"/>
          <w:szCs w:val="28"/>
          <w:rtl/>
        </w:rPr>
      </w:pPr>
      <w:r w:rsidRPr="00F75033">
        <w:rPr>
          <w:rStyle w:val="Heading4Char"/>
          <w:rFonts w:eastAsiaTheme="minorHAnsi" w:cs="B Nazanin" w:hint="cs"/>
          <w:szCs w:val="26"/>
          <w:rtl/>
        </w:rPr>
        <w:t xml:space="preserve">6-5-1-4. </w:t>
      </w:r>
      <w:r w:rsidR="002562ED" w:rsidRPr="00F75033">
        <w:rPr>
          <w:rFonts w:ascii="Times New Roman" w:hAnsi="Times New Roman" w:cs="B Nazanin" w:hint="cs"/>
          <w:sz w:val="24"/>
          <w:szCs w:val="28"/>
          <w:rtl/>
        </w:rPr>
        <w:t>درصورتی می توان حفره ها را پر (خرج گذاری) کرد که مرحله بعدی ، انفجار باشد، بعد از پرکردن حفره ها تمامی مواد منفجره و چاشنی ها می بایست به محل  ذخیره سازی ایمن انتقال داده شوند.</w:t>
      </w:r>
      <w:r w:rsidR="00C6461B" w:rsidRPr="00F75033">
        <w:rPr>
          <w:rFonts w:ascii="Times New Roman" w:hAnsi="Times New Roman" w:cs="B Nazanin" w:hint="cs"/>
          <w:b/>
          <w:bCs/>
          <w:sz w:val="24"/>
          <w:szCs w:val="28"/>
          <w:rtl/>
        </w:rPr>
        <w:t xml:space="preserve"> </w:t>
      </w:r>
    </w:p>
    <w:p w:rsidR="002562ED" w:rsidRPr="00F75033" w:rsidRDefault="00D12647"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6-5-1-5. </w:t>
      </w:r>
      <w:r w:rsidR="002562ED" w:rsidRPr="00F75033">
        <w:rPr>
          <w:rFonts w:ascii="Times New Roman" w:hAnsi="Times New Roman" w:cs="B Nazanin" w:hint="cs"/>
          <w:sz w:val="24"/>
          <w:szCs w:val="28"/>
          <w:rtl/>
        </w:rPr>
        <w:t>انجام عملیات کوهبری و دریل کاری قبل از اطمینان از خالی بودن حفره ها از چاشنی های منفجر نشده ( عمل نکرده ) ممنوع می باشد، در صورت پیدا شدن چاشنی عمل نکرده تا برطرف نکردن (خالی نکردن)</w:t>
      </w:r>
      <w:r w:rsidR="00700B9E" w:rsidRPr="00F75033">
        <w:rPr>
          <w:rFonts w:ascii="Times New Roman" w:hAnsi="Times New Roman" w:cs="B Nazanin" w:hint="cs"/>
          <w:sz w:val="24"/>
          <w:szCs w:val="28"/>
          <w:rtl/>
        </w:rPr>
        <w:t>،</w:t>
      </w:r>
      <w:r w:rsidR="002562ED" w:rsidRPr="00F75033">
        <w:rPr>
          <w:rFonts w:ascii="Times New Roman" w:hAnsi="Times New Roman" w:cs="B Nazanin" w:hint="cs"/>
          <w:sz w:val="24"/>
          <w:szCs w:val="28"/>
          <w:rtl/>
        </w:rPr>
        <w:t xml:space="preserve"> نباید اجازه </w:t>
      </w:r>
      <w:r w:rsidR="00700B9E" w:rsidRPr="00F75033">
        <w:rPr>
          <w:rFonts w:ascii="Times New Roman" w:hAnsi="Times New Roman" w:cs="B Nazanin" w:hint="cs"/>
          <w:sz w:val="24"/>
          <w:szCs w:val="28"/>
          <w:rtl/>
        </w:rPr>
        <w:t xml:space="preserve">ادامه کار </w:t>
      </w:r>
      <w:r w:rsidR="002562ED" w:rsidRPr="00F75033">
        <w:rPr>
          <w:rFonts w:ascii="Times New Roman" w:hAnsi="Times New Roman" w:cs="B Nazanin" w:hint="cs"/>
          <w:sz w:val="24"/>
          <w:szCs w:val="28"/>
          <w:rtl/>
        </w:rPr>
        <w:t>داده شود.</w:t>
      </w:r>
      <w:r w:rsidR="00C6461B" w:rsidRPr="00F75033">
        <w:rPr>
          <w:rFonts w:ascii="Times New Roman" w:hAnsi="Times New Roman" w:cs="B Nazanin" w:hint="cs"/>
          <w:b/>
          <w:bCs/>
          <w:sz w:val="24"/>
          <w:szCs w:val="28"/>
          <w:rtl/>
        </w:rPr>
        <w:t xml:space="preserve"> </w:t>
      </w:r>
    </w:p>
    <w:p w:rsidR="002562ED" w:rsidRPr="00F75033" w:rsidRDefault="00D12647"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6-5-1-6. </w:t>
      </w:r>
      <w:r w:rsidR="002562ED" w:rsidRPr="00F75033">
        <w:rPr>
          <w:rFonts w:ascii="Times New Roman" w:hAnsi="Times New Roman" w:cs="B Nazanin" w:hint="cs"/>
          <w:sz w:val="24"/>
          <w:szCs w:val="28"/>
          <w:rtl/>
        </w:rPr>
        <w:t>به هیچ فردی نباید اجازه دریل کاری و کوهبری درحفره های حاوی مواد منفجره و چاشنی ها داده شود.</w:t>
      </w:r>
      <w:r w:rsidR="00C6461B" w:rsidRPr="00F75033">
        <w:rPr>
          <w:rFonts w:ascii="Times New Roman" w:hAnsi="Times New Roman" w:cs="B Nazanin" w:hint="cs"/>
          <w:sz w:val="24"/>
          <w:szCs w:val="28"/>
          <w:rtl/>
        </w:rPr>
        <w:t xml:space="preserve"> </w:t>
      </w:r>
    </w:p>
    <w:p w:rsidR="002562ED" w:rsidRPr="00F75033" w:rsidRDefault="00D12647"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6-5-1-7. </w:t>
      </w:r>
      <w:r w:rsidR="002562ED" w:rsidRPr="00F75033">
        <w:rPr>
          <w:rFonts w:ascii="Times New Roman" w:hAnsi="Times New Roman" w:cs="B Nazanin" w:hint="cs"/>
          <w:sz w:val="24"/>
          <w:szCs w:val="28"/>
          <w:rtl/>
        </w:rPr>
        <w:t>معمولا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تنها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يكي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700B9E" w:rsidRPr="00F75033">
        <w:rPr>
          <w:rFonts w:ascii="Times New Roman" w:hAnsi="Times New Roman" w:cs="B Nazanin" w:hint="cs"/>
          <w:sz w:val="24"/>
          <w:szCs w:val="28"/>
          <w:rtl/>
        </w:rPr>
        <w:t>لولها</w:t>
      </w:r>
      <w:r w:rsidR="002562ED" w:rsidRPr="00F75033">
        <w:rPr>
          <w:rFonts w:ascii="Times New Roman" w:hAnsi="Times New Roman" w:cs="B Nazanin" w:hint="cs"/>
          <w:sz w:val="24"/>
          <w:szCs w:val="28"/>
          <w:rtl/>
        </w:rPr>
        <w:t>چاشني گذاري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 شود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بقيه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بدون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چاشنی ا 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لول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حاوي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نام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لول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فعال يا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پرايمر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خوانده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 شود</w:t>
      </w:r>
      <w:r w:rsidR="002562ED" w:rsidRPr="00F75033">
        <w:rPr>
          <w:rFonts w:ascii="Times New Roman" w:hAnsi="Times New Roman" w:cs="B Nazanin"/>
          <w:sz w:val="24"/>
          <w:szCs w:val="28"/>
        </w:rPr>
        <w:t>.</w:t>
      </w:r>
      <w:r w:rsidR="00C6461B" w:rsidRPr="00F75033">
        <w:rPr>
          <w:rFonts w:ascii="Times New Roman" w:hAnsi="Times New Roman" w:cs="B Nazanin" w:hint="cs"/>
          <w:b/>
          <w:bCs/>
          <w:sz w:val="24"/>
          <w:szCs w:val="28"/>
          <w:rtl/>
        </w:rPr>
        <w:t xml:space="preserve"> </w:t>
      </w:r>
    </w:p>
    <w:p w:rsidR="002562ED" w:rsidRPr="00F75033" w:rsidRDefault="00D12647"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6-5-1-8. </w:t>
      </w:r>
      <w:r w:rsidR="002562ED" w:rsidRPr="00F75033">
        <w:rPr>
          <w:rFonts w:ascii="Times New Roman" w:hAnsi="Times New Roman" w:cs="B Nazanin" w:hint="cs"/>
          <w:sz w:val="24"/>
          <w:szCs w:val="28"/>
          <w:rtl/>
        </w:rPr>
        <w:t>براي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خرج</w:t>
      </w:r>
      <w:r w:rsidR="00700B9E"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گذاري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كوچك،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لولهاي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ماده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وارد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 كنند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كمك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سمبه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چوبي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آهستگي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آنها 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كوبند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تمام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لولها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تماس</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يكديگر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قرار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گيرند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همه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فضاي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پر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lastRenderedPageBreak/>
        <w:t>كنند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قطر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سمبه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چوبي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كمتر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قطر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باشد تا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ضمن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كوبيدن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سيم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چاشنيهاي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الكتريكي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زخمي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نكند</w:t>
      </w:r>
      <w:r w:rsidR="002562ED" w:rsidRPr="00F75033">
        <w:rPr>
          <w:rFonts w:ascii="Times New Roman" w:hAnsi="Times New Roman" w:cs="B Nazanin"/>
          <w:sz w:val="24"/>
          <w:szCs w:val="28"/>
        </w:rPr>
        <w:t>.</w:t>
      </w:r>
      <w:r w:rsidR="00C6461B" w:rsidRPr="00F75033">
        <w:rPr>
          <w:rFonts w:ascii="Times New Roman" w:hAnsi="Times New Roman" w:cs="B Nazanin" w:hint="cs"/>
          <w:b/>
          <w:bCs/>
          <w:sz w:val="24"/>
          <w:szCs w:val="28"/>
          <w:rtl/>
        </w:rPr>
        <w:t xml:space="preserve"> </w:t>
      </w:r>
    </w:p>
    <w:p w:rsidR="002562ED" w:rsidRPr="00F75033" w:rsidRDefault="00D12647"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6-5-1-9. </w:t>
      </w:r>
      <w:r w:rsidR="002562ED" w:rsidRPr="00F75033">
        <w:rPr>
          <w:rFonts w:ascii="Times New Roman" w:hAnsi="Times New Roman" w:cs="B Nazanin" w:hint="cs"/>
          <w:sz w:val="24"/>
          <w:szCs w:val="28"/>
          <w:rtl/>
        </w:rPr>
        <w:t>خرج</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گذاري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بزرگ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عميق</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وسيله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توسط</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پايه 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مخصوص</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انجام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 گيرد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صورتي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 ناريه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مايع</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استفاده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ميتوان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مستقيما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داخل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اينگونه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پمپاژ</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كرد</w:t>
      </w:r>
      <w:r w:rsidR="00CA3E8D" w:rsidRPr="00F75033">
        <w:rPr>
          <w:rFonts w:ascii="Times New Roman" w:hAnsi="Times New Roman" w:cs="B Nazanin" w:hint="cs"/>
          <w:sz w:val="24"/>
          <w:szCs w:val="28"/>
          <w:rtl/>
        </w:rPr>
        <w:t>.</w:t>
      </w:r>
      <w:r w:rsidR="00C6461B" w:rsidRPr="00F75033">
        <w:rPr>
          <w:rFonts w:ascii="Times New Roman" w:hAnsi="Times New Roman" w:cs="B Nazanin" w:hint="cs"/>
          <w:b/>
          <w:bCs/>
          <w:sz w:val="24"/>
          <w:szCs w:val="28"/>
          <w:rtl/>
        </w:rPr>
        <w:t xml:space="preserve"> </w:t>
      </w:r>
    </w:p>
    <w:p w:rsidR="002562ED" w:rsidRPr="00F75033" w:rsidRDefault="00D12647"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6-5-1-10. </w:t>
      </w:r>
      <w:r w:rsidR="002562ED" w:rsidRPr="00F75033">
        <w:rPr>
          <w:rFonts w:ascii="Times New Roman" w:hAnsi="Times New Roman" w:cs="B Nazanin" w:hint="cs"/>
          <w:sz w:val="24"/>
          <w:szCs w:val="28"/>
          <w:rtl/>
        </w:rPr>
        <w:t>براي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گل گذاري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ميتوان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مخلوطي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قسمت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ماسه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ريز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قسمت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خاك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رس</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مرطوب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كرد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صورت استوانه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هايي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درون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قرار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داد</w:t>
      </w:r>
      <w:r w:rsidR="00CA3E8D" w:rsidRPr="00F75033">
        <w:rPr>
          <w:rFonts w:ascii="Times New Roman" w:hAnsi="Times New Roman" w:cs="B Nazanin" w:hint="cs"/>
          <w:sz w:val="24"/>
          <w:szCs w:val="28"/>
          <w:rtl/>
        </w:rPr>
        <w:t>.</w:t>
      </w:r>
      <w:r w:rsidR="00C6461B" w:rsidRPr="00F75033">
        <w:rPr>
          <w:rFonts w:ascii="Times New Roman" w:hAnsi="Times New Roman" w:cs="B Nazanin" w:hint="cs"/>
          <w:sz w:val="24"/>
          <w:szCs w:val="28"/>
          <w:rtl/>
        </w:rPr>
        <w:t xml:space="preserve"> </w:t>
      </w:r>
    </w:p>
    <w:p w:rsidR="002562ED" w:rsidRPr="00F75033" w:rsidRDefault="00D12647"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6-5-1-11.</w:t>
      </w:r>
      <w:r w:rsidRPr="00F75033">
        <w:rPr>
          <w:rFonts w:ascii="Times New Roman" w:hAnsi="Times New Roman" w:cs="B Nazanin" w:hint="cs"/>
          <w:sz w:val="24"/>
          <w:szCs w:val="26"/>
          <w:rtl/>
        </w:rPr>
        <w:t xml:space="preserve"> </w:t>
      </w:r>
      <w:r w:rsidR="002562ED" w:rsidRPr="00F75033">
        <w:rPr>
          <w:rFonts w:ascii="Times New Roman" w:hAnsi="Times New Roman" w:cs="B Nazanin" w:hint="cs"/>
          <w:sz w:val="24"/>
          <w:szCs w:val="28"/>
          <w:rtl/>
        </w:rPr>
        <w:t>هيچگاه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نبايستي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قابل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اشتعال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بستن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استفاده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كرد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زيرا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ممكن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مشتعل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باعث</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 سوزي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شود</w:t>
      </w:r>
      <w:r w:rsidR="00CA3E8D" w:rsidRPr="00F75033">
        <w:rPr>
          <w:rFonts w:ascii="Times New Roman" w:hAnsi="Times New Roman" w:cs="B Nazanin" w:hint="cs"/>
          <w:sz w:val="24"/>
          <w:szCs w:val="28"/>
          <w:rtl/>
        </w:rPr>
        <w:t>.</w:t>
      </w:r>
      <w:r w:rsidR="00C6461B" w:rsidRPr="00F75033">
        <w:rPr>
          <w:rFonts w:ascii="Times New Roman" w:hAnsi="Times New Roman" w:cs="B Nazanin" w:hint="cs"/>
          <w:sz w:val="24"/>
          <w:szCs w:val="28"/>
          <w:rtl/>
        </w:rPr>
        <w:t xml:space="preserve"> </w:t>
      </w:r>
    </w:p>
    <w:p w:rsidR="002562ED" w:rsidRPr="00F75033" w:rsidRDefault="00D12647"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6-5-1-12. </w:t>
      </w:r>
      <w:r w:rsidR="002562ED" w:rsidRPr="00F75033">
        <w:rPr>
          <w:rFonts w:ascii="Times New Roman" w:hAnsi="Times New Roman" w:cs="B Nazanin" w:hint="cs"/>
          <w:sz w:val="24"/>
          <w:szCs w:val="28"/>
          <w:rtl/>
        </w:rPr>
        <w:t>هیچ گونه چاشنی و یا مواد منفجره ای نباید بدون توجه در منطقه عملیاتی رها شود.</w:t>
      </w:r>
    </w:p>
    <w:p w:rsidR="002562ED" w:rsidRPr="00F75033" w:rsidRDefault="00D12647"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6-5-1-13. </w:t>
      </w:r>
      <w:r w:rsidR="002562ED" w:rsidRPr="00F75033">
        <w:rPr>
          <w:rFonts w:ascii="Times New Roman" w:hAnsi="Times New Roman" w:cs="B Nazanin" w:hint="cs"/>
          <w:sz w:val="24"/>
          <w:szCs w:val="28"/>
          <w:rtl/>
        </w:rPr>
        <w:t xml:space="preserve">ماشین ها و تجهیزاتی که برای خرج گذاری حفره  ها غیرقابل استفاده هستند تا قبل از رسیدن مواد منفجره به محل حفره ها باید از منطقه عملیاتی انفجار دور شوند ، درفاصله </w:t>
      </w:r>
      <w:r w:rsidR="00AE3308" w:rsidRPr="00F75033">
        <w:rPr>
          <w:rFonts w:ascii="Times New Roman" w:hAnsi="Times New Roman" w:cs="B Nazanin" w:hint="cs"/>
          <w:sz w:val="24"/>
          <w:szCs w:val="28"/>
          <w:rtl/>
        </w:rPr>
        <w:t xml:space="preserve">25/15 متر </w:t>
      </w:r>
      <w:r w:rsidR="002562ED" w:rsidRPr="00F75033">
        <w:rPr>
          <w:rFonts w:ascii="Times New Roman" w:hAnsi="Times New Roman" w:cs="B Nazanin" w:hint="cs"/>
          <w:sz w:val="24"/>
          <w:szCs w:val="28"/>
          <w:rtl/>
        </w:rPr>
        <w:t>(</w:t>
      </w:r>
      <w:r w:rsidR="00AE3308" w:rsidRPr="00F75033">
        <w:rPr>
          <w:rFonts w:ascii="Times New Roman" w:hAnsi="Times New Roman" w:cs="B Nazanin" w:hint="cs"/>
          <w:sz w:val="24"/>
          <w:szCs w:val="28"/>
          <w:rtl/>
        </w:rPr>
        <w:t>50 فوتی</w:t>
      </w:r>
      <w:r w:rsidR="002562ED" w:rsidRPr="00F75033">
        <w:rPr>
          <w:rFonts w:ascii="Times New Roman" w:hAnsi="Times New Roman" w:cs="B Nazanin" w:hint="cs"/>
          <w:sz w:val="24"/>
          <w:szCs w:val="28"/>
          <w:rtl/>
        </w:rPr>
        <w:t>) محل خرج گذاری چاشنی ها هیچ گونه تجهیزی نباید اجازه فعالیت داشته باشد.</w:t>
      </w:r>
    </w:p>
    <w:p w:rsidR="002562ED" w:rsidRPr="00F75033" w:rsidRDefault="00D12647"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6-5-1-14. </w:t>
      </w:r>
      <w:r w:rsidR="002562ED" w:rsidRPr="00F75033">
        <w:rPr>
          <w:rFonts w:ascii="Times New Roman" w:hAnsi="Times New Roman" w:cs="B Nazanin" w:hint="cs"/>
          <w:sz w:val="24"/>
          <w:szCs w:val="28"/>
          <w:rtl/>
        </w:rPr>
        <w:t>اجازه فعالیت برای هرگونه فعالیت غیر از عملیات خرج گذاری نباید در منطقه خرج گذاری مواد منفجره داده شود.</w:t>
      </w:r>
    </w:p>
    <w:p w:rsidR="002562ED" w:rsidRPr="00F75033" w:rsidRDefault="00D12647"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6-5-1-15.</w:t>
      </w:r>
      <w:r w:rsidR="002562ED" w:rsidRPr="00F75033">
        <w:rPr>
          <w:rFonts w:ascii="Times New Roman" w:hAnsi="Times New Roman" w:cs="B Nazanin" w:hint="cs"/>
          <w:sz w:val="24"/>
          <w:szCs w:val="28"/>
          <w:rtl/>
        </w:rPr>
        <w:t>خطوط جریان قوی و کابل های پرتابل برق که برای تجهیزات مورد استفاده قرار می گیرد می بایست در فاصله ایمن از محل خرج گذاری حفره ها قرار داشته باشد ، کابل های نزدیک به محل انفجار می بایست توسط آتشبار قطع شده (فاقد برق) و در محل مناسبی قرار گیرد.</w:t>
      </w:r>
    </w:p>
    <w:p w:rsidR="002562ED" w:rsidRPr="00F75033" w:rsidRDefault="00D12647"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6-5-1-16. </w:t>
      </w:r>
      <w:r w:rsidR="002562ED" w:rsidRPr="00F75033">
        <w:rPr>
          <w:rFonts w:ascii="Times New Roman" w:hAnsi="Times New Roman" w:cs="B Nazanin" w:hint="cs"/>
          <w:sz w:val="24"/>
          <w:szCs w:val="28"/>
          <w:rtl/>
        </w:rPr>
        <w:t xml:space="preserve">حفره ها می بایست قبل از خرج گذاری بمنظور بررسی (وضعیت حفر و عمق حفره ) بررسی شوند ، در صورتی که حفره پر شده توسط مواد منفجره بعد از عملیات انفجار عمل نکرد و چاشنی عمل نکرده در حفره باقی ماند دریل کاری در فاصله کمتر  از </w:t>
      </w:r>
      <w:r w:rsidR="00AE3308" w:rsidRPr="00F75033">
        <w:rPr>
          <w:rFonts w:ascii="Times New Roman" w:hAnsi="Times New Roman" w:cs="B Nazanin" w:hint="cs"/>
          <w:sz w:val="24"/>
          <w:szCs w:val="28"/>
          <w:rtl/>
        </w:rPr>
        <w:t xml:space="preserve">25/15 متری </w:t>
      </w:r>
      <w:r w:rsidR="002562ED" w:rsidRPr="00F75033">
        <w:rPr>
          <w:rFonts w:ascii="Times New Roman" w:hAnsi="Times New Roman" w:cs="B Nazanin" w:hint="cs"/>
          <w:sz w:val="24"/>
          <w:szCs w:val="28"/>
          <w:rtl/>
        </w:rPr>
        <w:t>(</w:t>
      </w:r>
      <w:r w:rsidR="00AE3308" w:rsidRPr="00F75033">
        <w:rPr>
          <w:rFonts w:ascii="Times New Roman" w:hAnsi="Times New Roman" w:cs="B Nazanin" w:hint="cs"/>
          <w:sz w:val="24"/>
          <w:szCs w:val="28"/>
          <w:rtl/>
        </w:rPr>
        <w:t>50 فوتی</w:t>
      </w:r>
      <w:r w:rsidR="002562ED" w:rsidRPr="00F75033">
        <w:rPr>
          <w:rFonts w:ascii="Times New Roman" w:hAnsi="Times New Roman" w:cs="B Nazanin" w:hint="cs"/>
          <w:sz w:val="24"/>
          <w:szCs w:val="28"/>
          <w:rtl/>
        </w:rPr>
        <w:t>)حفره ممنوع می باشد.</w:t>
      </w:r>
    </w:p>
    <w:p w:rsidR="002562ED" w:rsidRPr="00F75033" w:rsidRDefault="00D12647"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6-5-1-17. </w:t>
      </w:r>
      <w:r w:rsidR="002562ED" w:rsidRPr="00F75033">
        <w:rPr>
          <w:rFonts w:ascii="Times New Roman" w:hAnsi="Times New Roman" w:cs="B Nazanin" w:hint="cs"/>
          <w:sz w:val="24"/>
          <w:szCs w:val="28"/>
          <w:rtl/>
        </w:rPr>
        <w:t>زمانی که یک سری از حفره ها توسط چند نفر می بایست پر گردد ، قسمت های عملیاتی می بایست به صورت مناسب بین افراد تقسیم بندی گردد.</w:t>
      </w:r>
      <w:r w:rsidR="00C6461B" w:rsidRPr="00F75033">
        <w:rPr>
          <w:rFonts w:ascii="Times New Roman" w:hAnsi="Times New Roman" w:cs="B Nazanin" w:hint="cs"/>
          <w:b/>
          <w:bCs/>
          <w:sz w:val="24"/>
          <w:szCs w:val="28"/>
          <w:rtl/>
        </w:rPr>
        <w:t xml:space="preserve"> </w:t>
      </w:r>
    </w:p>
    <w:p w:rsidR="002562ED" w:rsidRPr="00F75033" w:rsidRDefault="00D12647"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6-5-1-18. </w:t>
      </w:r>
      <w:r w:rsidR="002562ED" w:rsidRPr="00F75033">
        <w:rPr>
          <w:rFonts w:ascii="Times New Roman" w:hAnsi="Times New Roman" w:cs="B Nazanin" w:hint="cs"/>
          <w:sz w:val="24"/>
          <w:szCs w:val="28"/>
          <w:rtl/>
        </w:rPr>
        <w:t>در صورت وجود گرد و غبار  و گازهای قابل اشتعال  در زیر زمین هیچگونه مواد منفجره ای نباید بکار رود.</w:t>
      </w:r>
    </w:p>
    <w:p w:rsidR="002562ED" w:rsidRPr="00F75033" w:rsidRDefault="00D12647"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6-5-1-19. </w:t>
      </w:r>
      <w:r w:rsidR="002562ED" w:rsidRPr="00F75033">
        <w:rPr>
          <w:rFonts w:ascii="Times New Roman" w:hAnsi="Times New Roman" w:cs="B Nazanin" w:hint="cs"/>
          <w:sz w:val="24"/>
          <w:szCs w:val="28"/>
          <w:rtl/>
        </w:rPr>
        <w:t xml:space="preserve">علائم هشداردهنده می بایست در منطقه انفجار نصب گردد و ارتفاع حروف علائم می بایست حداقل </w:t>
      </w:r>
      <w:r w:rsidR="00AE3308" w:rsidRPr="00F75033">
        <w:rPr>
          <w:rFonts w:ascii="Times New Roman" w:hAnsi="Times New Roman" w:cs="B Nazanin" w:hint="cs"/>
          <w:sz w:val="24"/>
          <w:szCs w:val="28"/>
          <w:rtl/>
        </w:rPr>
        <w:t xml:space="preserve">16/10 سانتیمتر </w:t>
      </w:r>
      <w:r w:rsidR="002562ED" w:rsidRPr="00F75033">
        <w:rPr>
          <w:rFonts w:ascii="Times New Roman" w:hAnsi="Times New Roman" w:cs="B Nazanin" w:hint="cs"/>
          <w:sz w:val="24"/>
          <w:szCs w:val="28"/>
          <w:rtl/>
        </w:rPr>
        <w:t>(</w:t>
      </w:r>
      <w:r w:rsidR="00AE3308" w:rsidRPr="00F75033">
        <w:rPr>
          <w:rFonts w:ascii="Times New Roman" w:hAnsi="Times New Roman" w:cs="B Nazanin" w:hint="cs"/>
          <w:sz w:val="24"/>
          <w:szCs w:val="28"/>
          <w:rtl/>
        </w:rPr>
        <w:t>4 اینچ</w:t>
      </w:r>
      <w:r w:rsidR="002562ED" w:rsidRPr="00F75033">
        <w:rPr>
          <w:rFonts w:ascii="Times New Roman" w:hAnsi="Times New Roman" w:cs="B Nazanin" w:hint="cs"/>
          <w:sz w:val="24"/>
          <w:szCs w:val="28"/>
          <w:rtl/>
        </w:rPr>
        <w:t>) و با پشت زمینه آ</w:t>
      </w:r>
      <w:r w:rsidR="00AE3308" w:rsidRPr="00F75033">
        <w:rPr>
          <w:rFonts w:ascii="Times New Roman" w:hAnsi="Times New Roman" w:cs="B Nazanin" w:hint="cs"/>
          <w:sz w:val="24"/>
          <w:szCs w:val="28"/>
          <w:rtl/>
        </w:rPr>
        <w:t>ب</w:t>
      </w:r>
      <w:r w:rsidR="002562ED" w:rsidRPr="00F75033">
        <w:rPr>
          <w:rFonts w:ascii="Times New Roman" w:hAnsi="Times New Roman" w:cs="B Nazanin" w:hint="cs"/>
          <w:sz w:val="24"/>
          <w:szCs w:val="28"/>
          <w:rtl/>
        </w:rPr>
        <w:t>ی با کنتراست  بالا و مشخص باشد.</w:t>
      </w:r>
    </w:p>
    <w:p w:rsidR="00CD14F5" w:rsidRPr="00F75033" w:rsidRDefault="00CD14F5" w:rsidP="006A5AF5">
      <w:pPr>
        <w:spacing w:line="360" w:lineRule="auto"/>
        <w:jc w:val="both"/>
        <w:rPr>
          <w:rFonts w:ascii="Times New Roman" w:hAnsi="Times New Roman" w:cs="B Nazanin"/>
          <w:sz w:val="24"/>
          <w:szCs w:val="28"/>
          <w:rtl/>
        </w:rPr>
      </w:pPr>
      <w:r w:rsidRPr="00F75033">
        <w:rPr>
          <w:rFonts w:ascii="Times New Roman" w:hAnsi="Times New Roman" w:cs="B Nazanin"/>
          <w:noProof/>
          <w:sz w:val="24"/>
          <w:szCs w:val="28"/>
        </w:rPr>
        <w:lastRenderedPageBreak/>
        <w:drawing>
          <wp:inline distT="0" distB="0" distL="0" distR="0">
            <wp:extent cx="5753100" cy="30575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53100" cy="3057525"/>
                    </a:xfrm>
                    <a:prstGeom prst="rect">
                      <a:avLst/>
                    </a:prstGeom>
                    <a:noFill/>
                    <a:ln w="9525">
                      <a:noFill/>
                      <a:miter lim="800000"/>
                      <a:headEnd/>
                      <a:tailEnd/>
                    </a:ln>
                  </pic:spPr>
                </pic:pic>
              </a:graphicData>
            </a:graphic>
          </wp:inline>
        </w:drawing>
      </w:r>
    </w:p>
    <w:p w:rsidR="002562ED" w:rsidRPr="00F75033" w:rsidRDefault="00D12647"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6-5-1-20. </w:t>
      </w:r>
      <w:r w:rsidR="002562ED" w:rsidRPr="00F75033">
        <w:rPr>
          <w:rFonts w:ascii="Times New Roman" w:hAnsi="Times New Roman" w:cs="B Nazanin" w:hint="cs"/>
          <w:sz w:val="24"/>
          <w:szCs w:val="28"/>
          <w:rtl/>
        </w:rPr>
        <w:t>حفره ها (چاله ها)  هیچگاه نباید در نزدیکی حفره های خرج گذاری شده تراشیده شوند،استفاده از چراغ های فلش زن ( با باطری ) در نزدیکی حفره های خرج گذاری شده ممنوع می باشد.</w:t>
      </w:r>
    </w:p>
    <w:p w:rsidR="002562ED" w:rsidRPr="00F75033" w:rsidRDefault="00D12647"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6-5-1-21 .</w:t>
      </w:r>
      <w:r w:rsidR="002562ED" w:rsidRPr="00F75033">
        <w:rPr>
          <w:rFonts w:ascii="Times New Roman" w:hAnsi="Times New Roman" w:cs="B Nazanin" w:hint="cs"/>
          <w:sz w:val="24"/>
          <w:szCs w:val="28"/>
          <w:rtl/>
        </w:rPr>
        <w:t>حفره هایی که تراشیده و بدنه دار شده اند و با آب پر نشده اند قبل از بارگیری مواد منفجره باید مرطوب و یکسان شوند.</w:t>
      </w:r>
    </w:p>
    <w:p w:rsidR="002562ED" w:rsidRPr="00F75033" w:rsidRDefault="00D12647" w:rsidP="006A5AF5">
      <w:pPr>
        <w:spacing w:line="360" w:lineRule="auto"/>
        <w:rPr>
          <w:rFonts w:ascii="Times New Roman" w:hAnsi="Times New Roman" w:cs="B Nazanin"/>
          <w:sz w:val="24"/>
          <w:szCs w:val="28"/>
          <w:rtl/>
        </w:rPr>
      </w:pPr>
      <w:r w:rsidRPr="00F75033">
        <w:rPr>
          <w:rStyle w:val="Heading4Char"/>
          <w:rFonts w:eastAsiaTheme="minorHAnsi" w:cs="B Nazanin" w:hint="cs"/>
          <w:szCs w:val="26"/>
          <w:rtl/>
        </w:rPr>
        <w:t xml:space="preserve">6-5-1-22. </w:t>
      </w:r>
      <w:r w:rsidR="002562ED" w:rsidRPr="00F75033">
        <w:rPr>
          <w:rFonts w:ascii="Times New Roman" w:hAnsi="Times New Roman" w:cs="B Nazanin" w:hint="cs"/>
          <w:sz w:val="24"/>
          <w:szCs w:val="28"/>
          <w:rtl/>
        </w:rPr>
        <w:t>حفره های خرج گذاری شده نباید بدون توجه و حفاظت نشده  رها گردد.</w:t>
      </w:r>
    </w:p>
    <w:p w:rsidR="002562ED" w:rsidRPr="00F75033" w:rsidRDefault="00D12647"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6-5-1-23. </w:t>
      </w:r>
      <w:r w:rsidR="002562ED" w:rsidRPr="00F75033">
        <w:rPr>
          <w:rFonts w:ascii="Times New Roman" w:hAnsi="Times New Roman" w:cs="B Nazanin" w:hint="cs"/>
          <w:sz w:val="24"/>
          <w:szCs w:val="28"/>
          <w:rtl/>
        </w:rPr>
        <w:t>آتشبار می بایست لیستی صحیح و بروزی از مواد منفجره، تجهیزات آتشباری و عناصر قابل انفجار  و لیستی از ذخایر مواد منفجره موجود در عملیات تهیه و نگه داری نماید</w:t>
      </w:r>
      <w:r w:rsidR="00AE3308" w:rsidRPr="00F75033">
        <w:rPr>
          <w:rFonts w:ascii="Times New Roman" w:hAnsi="Times New Roman" w:cs="B Nazanin" w:hint="cs"/>
          <w:sz w:val="24"/>
          <w:szCs w:val="28"/>
          <w:rtl/>
        </w:rPr>
        <w:t>.</w:t>
      </w:r>
    </w:p>
    <w:p w:rsidR="002562ED" w:rsidRPr="00F75033" w:rsidRDefault="00D12647"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 xml:space="preserve">6-5-1-24. </w:t>
      </w:r>
      <w:r w:rsidR="002562ED" w:rsidRPr="00F75033">
        <w:rPr>
          <w:rFonts w:ascii="Times New Roman" w:hAnsi="Times New Roman" w:cs="B Nazanin" w:hint="cs"/>
          <w:sz w:val="24"/>
          <w:szCs w:val="28"/>
          <w:rtl/>
        </w:rPr>
        <w:t>زمانی که تجهیزات بار گیری مواد منفجره ( از نوع پنوماتیک) روی چاشنی های الکتریکی سوار می شوند تجهیزات می بایست کفایت و تاییدیه استفاده برای چاشنی الکتریکی  را داشته باشند</w:t>
      </w:r>
      <w:r w:rsidR="00C12C1F" w:rsidRPr="00F75033">
        <w:rPr>
          <w:rFonts w:ascii="Times New Roman" w:hAnsi="Times New Roman" w:cs="B Nazanin" w:hint="cs"/>
          <w:sz w:val="24"/>
          <w:szCs w:val="28"/>
          <w:rtl/>
        </w:rPr>
        <w:t>.</w:t>
      </w:r>
      <w:r w:rsidR="00C6461B" w:rsidRPr="00F75033">
        <w:rPr>
          <w:rFonts w:ascii="Times New Roman" w:hAnsi="Times New Roman" w:cs="B Nazanin" w:hint="cs"/>
          <w:b/>
          <w:bCs/>
          <w:sz w:val="24"/>
          <w:szCs w:val="28"/>
          <w:rtl/>
        </w:rPr>
        <w:t xml:space="preserve"> </w:t>
      </w:r>
    </w:p>
    <w:p w:rsidR="002562ED" w:rsidRPr="00F75033" w:rsidRDefault="00D12647"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6-5-1-25.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صورتي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جبهه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فقط</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حفر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باشد،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ميتوان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سيم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منبع</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برق</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وصل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كرد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ولي معمولا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جبهه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چندين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حفر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 شود،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بنابراين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بايستي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مختلف</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يكديگر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متصل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كرد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مدار انفجار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قرار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داد</w:t>
      </w:r>
      <w:r w:rsidR="00C12C1F" w:rsidRPr="00F75033">
        <w:rPr>
          <w:rFonts w:ascii="Times New Roman" w:hAnsi="Times New Roman" w:cs="B Nazanin" w:hint="cs"/>
          <w:sz w:val="24"/>
          <w:szCs w:val="28"/>
          <w:rtl/>
        </w:rPr>
        <w:t>.</w:t>
      </w:r>
      <w:r w:rsidR="00C6461B" w:rsidRPr="00F75033">
        <w:rPr>
          <w:rFonts w:ascii="Times New Roman" w:hAnsi="Times New Roman" w:cs="B Nazanin" w:hint="cs"/>
          <w:b/>
          <w:bCs/>
          <w:sz w:val="24"/>
          <w:szCs w:val="28"/>
          <w:rtl/>
        </w:rPr>
        <w:t xml:space="preserve"> </w:t>
      </w:r>
    </w:p>
    <w:p w:rsidR="002562ED" w:rsidRPr="00F75033" w:rsidRDefault="00AE3308" w:rsidP="006A5AF5">
      <w:pPr>
        <w:pStyle w:val="Heading3"/>
        <w:spacing w:line="360" w:lineRule="auto"/>
        <w:rPr>
          <w:rFonts w:ascii="Times New Roman" w:hAnsi="Times New Roman" w:cs="B Nazanin"/>
          <w:sz w:val="24"/>
          <w:szCs w:val="28"/>
          <w:rtl/>
        </w:rPr>
      </w:pPr>
      <w:bookmarkStart w:id="22" w:name="_Toc362993443"/>
      <w:r w:rsidRPr="00F75033">
        <w:rPr>
          <w:rFonts w:ascii="Times New Roman" w:hAnsi="Times New Roman" w:cs="B Nazanin" w:hint="cs"/>
          <w:sz w:val="24"/>
          <w:szCs w:val="28"/>
          <w:rtl/>
        </w:rPr>
        <w:t>6-5-2.</w:t>
      </w:r>
      <w:r w:rsidR="003066D1"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آتشباری  توسط چاشنی الکتریکی ( شارژ مواد منفجره )</w:t>
      </w:r>
      <w:bookmarkEnd w:id="22"/>
    </w:p>
    <w:p w:rsidR="002562ED" w:rsidRPr="00F75033" w:rsidRDefault="00D12647"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6-5-2-1. </w:t>
      </w:r>
      <w:r w:rsidR="002562ED" w:rsidRPr="00F75033">
        <w:rPr>
          <w:rFonts w:ascii="Times New Roman" w:hAnsi="Times New Roman" w:cs="B Nazanin" w:hint="cs"/>
          <w:sz w:val="24"/>
          <w:szCs w:val="28"/>
          <w:rtl/>
        </w:rPr>
        <w:t>چاشنی های الکتریکی  به هیچ عنوان نباید در مکانهایی که منابع خارجی الکتریکی پتانسیل ایجاد خطر هستند مورد استفاده قرار بگیرند.</w:t>
      </w:r>
      <w:r w:rsidR="00C6461B" w:rsidRPr="00F75033">
        <w:rPr>
          <w:rFonts w:ascii="Times New Roman" w:hAnsi="Times New Roman" w:cs="B Nazanin" w:hint="cs"/>
          <w:b/>
          <w:bCs/>
          <w:sz w:val="24"/>
          <w:szCs w:val="28"/>
          <w:rtl/>
        </w:rPr>
        <w:t xml:space="preserve"> </w:t>
      </w:r>
    </w:p>
    <w:p w:rsidR="002562ED" w:rsidRPr="00F75033" w:rsidRDefault="00D12647"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6-5-2-2. </w:t>
      </w:r>
      <w:r w:rsidR="002562ED" w:rsidRPr="00F75033">
        <w:rPr>
          <w:rFonts w:ascii="Times New Roman" w:hAnsi="Times New Roman" w:cs="B Nazanin" w:hint="cs"/>
          <w:sz w:val="24"/>
          <w:szCs w:val="28"/>
          <w:rtl/>
        </w:rPr>
        <w:t>قبل از ایجاد اشتعال و انفجار الکتریکی ، آتشبار می بایست تمامی جریان های (مدار)  موجود خارجی  خطرناک را بررسی نماید و قبل از خرج گذاری جریانهای خطرناک را حذف نماید</w:t>
      </w:r>
      <w:r w:rsidR="00C12C1F" w:rsidRPr="00F75033">
        <w:rPr>
          <w:rFonts w:ascii="Times New Roman" w:hAnsi="Times New Roman" w:cs="B Nazanin" w:hint="cs"/>
          <w:sz w:val="24"/>
          <w:szCs w:val="28"/>
          <w:rtl/>
        </w:rPr>
        <w:t>.</w:t>
      </w:r>
      <w:r w:rsidR="00C6461B" w:rsidRPr="00F75033">
        <w:rPr>
          <w:rFonts w:ascii="Times New Roman" w:hAnsi="Times New Roman" w:cs="B Nazanin" w:hint="cs"/>
          <w:b/>
          <w:bCs/>
          <w:sz w:val="24"/>
          <w:szCs w:val="28"/>
          <w:rtl/>
        </w:rPr>
        <w:t xml:space="preserve"> </w:t>
      </w:r>
    </w:p>
    <w:p w:rsidR="002562ED" w:rsidRPr="00F75033" w:rsidRDefault="00D12647"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6-5-2-3. </w:t>
      </w:r>
      <w:r w:rsidR="002562ED" w:rsidRPr="00F75033">
        <w:rPr>
          <w:rFonts w:ascii="Times New Roman" w:hAnsi="Times New Roman" w:cs="B Nazanin" w:hint="cs"/>
          <w:sz w:val="24"/>
          <w:szCs w:val="28"/>
          <w:rtl/>
        </w:rPr>
        <w:t>برای هر انفجار (آتشباری) تمامی چاشنی های الکتریکی بکار رفته می بایست از یک جنس و تولیدی از یک کارخانه باشد.</w:t>
      </w:r>
      <w:r w:rsidR="00C6461B" w:rsidRPr="00F75033">
        <w:rPr>
          <w:rFonts w:ascii="Times New Roman" w:hAnsi="Times New Roman" w:cs="B Nazanin" w:hint="cs"/>
          <w:b/>
          <w:bCs/>
          <w:sz w:val="24"/>
          <w:szCs w:val="28"/>
          <w:rtl/>
        </w:rPr>
        <w:t xml:space="preserve"> </w:t>
      </w:r>
    </w:p>
    <w:p w:rsidR="002562ED" w:rsidRPr="00F75033" w:rsidRDefault="00D12647"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6-5-2-4. </w:t>
      </w:r>
      <w:r w:rsidR="00141451" w:rsidRPr="00F75033">
        <w:rPr>
          <w:rFonts w:ascii="Times New Roman" w:hAnsi="Times New Roman" w:cs="B Nazanin" w:hint="cs"/>
          <w:sz w:val="24"/>
          <w:szCs w:val="28"/>
          <w:rtl/>
        </w:rPr>
        <w:t>آ</w:t>
      </w:r>
      <w:r w:rsidR="002562ED" w:rsidRPr="00F75033">
        <w:rPr>
          <w:rFonts w:ascii="Times New Roman" w:hAnsi="Times New Roman" w:cs="B Nazanin" w:hint="cs"/>
          <w:sz w:val="24"/>
          <w:szCs w:val="28"/>
          <w:rtl/>
        </w:rPr>
        <w:t>تشباری الکتریکی می بایست با استفاده مدارهای آتش باری (مدارهای جریان) و براساس پشنهادات کارخانه تولید کننده چاشنی های الکتریکی و تایید شده و طراحی شده صورت گیرد.</w:t>
      </w:r>
      <w:r w:rsidR="00C6461B" w:rsidRPr="00F75033">
        <w:rPr>
          <w:rFonts w:ascii="Times New Roman" w:hAnsi="Times New Roman" w:cs="B Nazanin" w:hint="cs"/>
          <w:b/>
          <w:bCs/>
          <w:sz w:val="24"/>
          <w:szCs w:val="28"/>
          <w:rtl/>
        </w:rPr>
        <w:t xml:space="preserve"> </w:t>
      </w:r>
    </w:p>
    <w:p w:rsidR="002562ED" w:rsidRPr="00F75033" w:rsidRDefault="00D12647"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 xml:space="preserve">6-5-2-5. </w:t>
      </w:r>
      <w:r w:rsidR="002562ED" w:rsidRPr="00F75033">
        <w:rPr>
          <w:rFonts w:ascii="Times New Roman" w:hAnsi="Times New Roman" w:cs="B Nazanin" w:hint="cs"/>
          <w:sz w:val="24"/>
          <w:szCs w:val="28"/>
          <w:rtl/>
        </w:rPr>
        <w:t>قبل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اتصال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مدار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انفجار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دستگاه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مولد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برق،</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مدار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انفجار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كنترل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كرد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مقصود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كنترل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مدار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انفجار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مقاومت الكتريكي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اندازه</w:t>
      </w:r>
      <w:r w:rsidR="00141451"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گيري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صورتي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مقاومت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اندازه</w:t>
      </w:r>
      <w:r w:rsidR="00141451"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گيري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آنچه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طريق</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محاسبه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آمده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بيش</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ده درصد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تفاوت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نداشته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باشد،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مدار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كامل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ميتوان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كرد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حالتي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دستگاه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مقاومت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زيادي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نشان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دهد،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نشانه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 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اتصال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طور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صحيح</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برقرار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نشده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w:t>
      </w:r>
      <w:r w:rsidR="003018EA"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اگر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دستگاه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مقاومت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بي نهايت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نشان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دهد،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نشانه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قطع</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مدار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بالاخره 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حالتي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دستگاه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مقاومت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كمتري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دهد،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نشانه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وجود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اتصال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كوتاه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مسير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انفجار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خواهد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بود</w:t>
      </w:r>
      <w:r w:rsidR="002562ED" w:rsidRPr="00F75033">
        <w:rPr>
          <w:rFonts w:ascii="Times New Roman" w:hAnsi="Times New Roman" w:cs="B Nazanin"/>
          <w:sz w:val="24"/>
          <w:szCs w:val="28"/>
        </w:rPr>
        <w:t>.</w:t>
      </w:r>
      <w:r w:rsidR="00C6461B" w:rsidRPr="00F75033">
        <w:rPr>
          <w:rFonts w:ascii="Times New Roman" w:hAnsi="Times New Roman" w:cs="B Nazanin" w:hint="cs"/>
          <w:b/>
          <w:bCs/>
          <w:sz w:val="24"/>
          <w:szCs w:val="28"/>
          <w:rtl/>
        </w:rPr>
        <w:t xml:space="preserve"> </w:t>
      </w:r>
    </w:p>
    <w:p w:rsidR="002562ED" w:rsidRPr="00F75033" w:rsidRDefault="0077163C"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6-5-2-6. </w:t>
      </w:r>
      <w:r w:rsidR="002562ED" w:rsidRPr="00F75033">
        <w:rPr>
          <w:rFonts w:ascii="Times New Roman" w:hAnsi="Times New Roman" w:cs="B Nazanin" w:hint="cs"/>
          <w:sz w:val="24"/>
          <w:szCs w:val="28"/>
          <w:rtl/>
        </w:rPr>
        <w:t>زمان استفاده از چاشنی ها و مدارهای الکتریکی می بایست از رعایت اصول فاصله مطمئنه از مدار بر اساس پیشنهادات و الزامات کارخانه سازنده اطمینان حاصل کرد.</w:t>
      </w:r>
    </w:p>
    <w:p w:rsidR="002562ED" w:rsidRPr="00F75033" w:rsidRDefault="0077163C"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6-5-2-7. </w:t>
      </w:r>
      <w:r w:rsidR="002562ED" w:rsidRPr="00F75033">
        <w:rPr>
          <w:rFonts w:ascii="Times New Roman" w:hAnsi="Times New Roman" w:cs="B Nazanin" w:hint="cs"/>
          <w:sz w:val="24"/>
          <w:szCs w:val="28"/>
          <w:rtl/>
        </w:rPr>
        <w:t>سیم های ارتباطی و کابل های هادی می بایست به اندازه کافی مقاومت داشته و ظرفیت جریان ورودی را داشته باشند.</w:t>
      </w:r>
    </w:p>
    <w:p w:rsidR="002562ED" w:rsidRPr="00F75033" w:rsidRDefault="0077163C"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6-5-2-8. </w:t>
      </w:r>
      <w:r w:rsidR="002562ED" w:rsidRPr="00F75033">
        <w:rPr>
          <w:rFonts w:ascii="Times New Roman" w:hAnsi="Times New Roman" w:cs="B Nazanin" w:hint="cs"/>
          <w:sz w:val="24"/>
          <w:szCs w:val="28"/>
          <w:rtl/>
        </w:rPr>
        <w:t>کابل های مسیر (انتقال دهنده) می بایست مقاومت (استحکام)  و ظرفیت کافی  را برای جریان عبوری داشته باشد</w:t>
      </w:r>
      <w:r w:rsidR="00C12C1F" w:rsidRPr="00F75033">
        <w:rPr>
          <w:rFonts w:ascii="Times New Roman" w:hAnsi="Times New Roman" w:cs="B Nazanin" w:hint="cs"/>
          <w:sz w:val="24"/>
          <w:szCs w:val="28"/>
          <w:rtl/>
        </w:rPr>
        <w:t>.</w:t>
      </w:r>
      <w:r w:rsidR="00C6461B" w:rsidRPr="00F75033">
        <w:rPr>
          <w:rFonts w:ascii="Times New Roman" w:hAnsi="Times New Roman" w:cs="B Nazanin" w:hint="cs"/>
          <w:b/>
          <w:bCs/>
          <w:sz w:val="24"/>
          <w:szCs w:val="28"/>
          <w:rtl/>
        </w:rPr>
        <w:t xml:space="preserve"> </w:t>
      </w:r>
    </w:p>
    <w:p w:rsidR="002562ED" w:rsidRPr="00F75033" w:rsidRDefault="0077163C"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6-5-2-9. </w:t>
      </w:r>
      <w:r w:rsidR="002562ED" w:rsidRPr="00F75033">
        <w:rPr>
          <w:rFonts w:ascii="Times New Roman" w:hAnsi="Times New Roman" w:cs="B Nazanin" w:hint="cs"/>
          <w:sz w:val="24"/>
          <w:szCs w:val="28"/>
          <w:rtl/>
        </w:rPr>
        <w:t xml:space="preserve">زمانی که آتش زنی از نوع الکتریکی می باشد ایزولاسیون تمامی خطوط </w:t>
      </w:r>
      <w:r w:rsidR="00141451" w:rsidRPr="00F75033">
        <w:rPr>
          <w:rFonts w:ascii="Times New Roman" w:hAnsi="Times New Roman" w:cs="B Nazanin" w:hint="cs"/>
          <w:sz w:val="24"/>
          <w:szCs w:val="28"/>
          <w:rtl/>
        </w:rPr>
        <w:t>آ</w:t>
      </w:r>
      <w:r w:rsidR="002562ED" w:rsidRPr="00F75033">
        <w:rPr>
          <w:rFonts w:ascii="Times New Roman" w:hAnsi="Times New Roman" w:cs="B Nazanin" w:hint="cs"/>
          <w:sz w:val="24"/>
          <w:szCs w:val="28"/>
          <w:rtl/>
        </w:rPr>
        <w:t>تش زنی می بایست در شرایط خوب و کافی باشد.</w:t>
      </w:r>
      <w:r w:rsidR="00C6461B" w:rsidRPr="00F75033">
        <w:rPr>
          <w:rFonts w:ascii="Times New Roman" w:hAnsi="Times New Roman" w:cs="B Nazanin" w:hint="cs"/>
          <w:b/>
          <w:bCs/>
          <w:sz w:val="24"/>
          <w:szCs w:val="28"/>
          <w:rtl/>
        </w:rPr>
        <w:t xml:space="preserve"> </w:t>
      </w:r>
    </w:p>
    <w:p w:rsidR="002562ED" w:rsidRPr="00F75033" w:rsidRDefault="0077163C" w:rsidP="006A5AF5">
      <w:pPr>
        <w:spacing w:line="360" w:lineRule="auto"/>
        <w:rPr>
          <w:rFonts w:ascii="Times New Roman" w:hAnsi="Times New Roman" w:cs="B Nazanin"/>
          <w:sz w:val="24"/>
          <w:szCs w:val="28"/>
          <w:rtl/>
        </w:rPr>
      </w:pPr>
      <w:r w:rsidRPr="00F75033">
        <w:rPr>
          <w:rStyle w:val="Heading4Char"/>
          <w:rFonts w:eastAsiaTheme="minorHAnsi" w:cs="B Nazanin" w:hint="cs"/>
          <w:szCs w:val="26"/>
          <w:rtl/>
        </w:rPr>
        <w:t xml:space="preserve">6-5-2-10. </w:t>
      </w:r>
      <w:r w:rsidR="002562ED" w:rsidRPr="00F75033">
        <w:rPr>
          <w:rFonts w:ascii="Times New Roman" w:hAnsi="Times New Roman" w:cs="B Nazanin" w:hint="cs"/>
          <w:sz w:val="24"/>
          <w:szCs w:val="28"/>
          <w:rtl/>
        </w:rPr>
        <w:t>مدارهای قوی برای آتش زنی چاشنی های الکتریکی نباید به زمین  وصل شود.</w:t>
      </w:r>
    </w:p>
    <w:p w:rsidR="002562ED" w:rsidRPr="00F75033" w:rsidRDefault="0077163C"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 xml:space="preserve">6-5-2-11. </w:t>
      </w:r>
      <w:r w:rsidR="002562ED" w:rsidRPr="00F75033">
        <w:rPr>
          <w:rFonts w:ascii="Times New Roman" w:hAnsi="Times New Roman" w:cs="B Nazanin" w:hint="cs"/>
          <w:sz w:val="24"/>
          <w:szCs w:val="28"/>
          <w:rtl/>
        </w:rPr>
        <w:t>در عملیات زیرزمینی زمانی که آتش زنی از مدار جریان صورت می گیرد در فواصلی از خطوط جریان می بایست سوییچ های ایمنی تعبیه گردد. این سوییچ ها می بایست بمنظور قفل شدن درحین مسیر ناخواسته (موقعیت خاموش) وجود داشته باشند ، همچنین می بایست این قفل ها با مدار کوتاه بسته شده وهماهنگ با چاشنی های الکتریکی انفجار  داشته باشند</w:t>
      </w:r>
      <w:r w:rsidR="00141451" w:rsidRPr="00F75033">
        <w:rPr>
          <w:rFonts w:ascii="Times New Roman" w:hAnsi="Times New Roman" w:cs="B Nazanin" w:hint="cs"/>
          <w:sz w:val="24"/>
          <w:szCs w:val="28"/>
          <w:rtl/>
        </w:rPr>
        <w:t>.</w:t>
      </w:r>
    </w:p>
    <w:p w:rsidR="002562ED" w:rsidRPr="00F75033" w:rsidRDefault="0077163C"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6-5-2-12. </w:t>
      </w:r>
      <w:r w:rsidR="002562ED" w:rsidRPr="00F75033">
        <w:rPr>
          <w:rFonts w:ascii="Times New Roman" w:hAnsi="Times New Roman" w:cs="B Nazanin" w:hint="cs"/>
          <w:sz w:val="24"/>
          <w:szCs w:val="28"/>
          <w:rtl/>
        </w:rPr>
        <w:t>در عملیات زیر زمینی می بایست جریان گیر در فاصله</w:t>
      </w:r>
      <w:r w:rsidR="00A731E8" w:rsidRPr="00F75033">
        <w:rPr>
          <w:rFonts w:ascii="Times New Roman" w:hAnsi="Times New Roman" w:cs="B Nazanin" w:hint="cs"/>
          <w:sz w:val="24"/>
          <w:szCs w:val="28"/>
          <w:rtl/>
        </w:rPr>
        <w:t>5/1</w:t>
      </w:r>
      <w:r w:rsidR="00141451" w:rsidRPr="00F75033">
        <w:rPr>
          <w:rFonts w:ascii="Times New Roman" w:hAnsi="Times New Roman" w:cs="B Nazanin" w:hint="cs"/>
          <w:sz w:val="24"/>
          <w:szCs w:val="28"/>
          <w:rtl/>
        </w:rPr>
        <w:t>متر(</w:t>
      </w:r>
      <w:r w:rsidR="002562ED" w:rsidRPr="00F75033">
        <w:rPr>
          <w:rFonts w:ascii="Times New Roman" w:hAnsi="Times New Roman" w:cs="B Nazanin" w:hint="cs"/>
          <w:sz w:val="24"/>
          <w:szCs w:val="28"/>
          <w:rtl/>
        </w:rPr>
        <w:t>5 فوت</w:t>
      </w:r>
      <w:r w:rsidR="00141451" w:rsidRPr="00F75033">
        <w:rPr>
          <w:rFonts w:ascii="Times New Roman" w:hAnsi="Times New Roman" w:cs="B Nazanin" w:hint="cs"/>
          <w:sz w:val="24"/>
          <w:szCs w:val="28"/>
          <w:rtl/>
        </w:rPr>
        <w:t>)</w:t>
      </w:r>
      <w:r w:rsidR="002562ED" w:rsidRPr="00F75033">
        <w:rPr>
          <w:rFonts w:ascii="Times New Roman" w:hAnsi="Times New Roman" w:cs="B Nazanin" w:hint="cs"/>
          <w:sz w:val="24"/>
          <w:szCs w:val="28"/>
          <w:rtl/>
        </w:rPr>
        <w:t xml:space="preserve"> سیستم و در امتداد سوییچ های ایمنی آتش زنی قرار داشته باشد این سیستم بین سوییچ های ایمنی و منبع جریان می بایست قرار داده شود ، این فاصله می بایست توسط کابل های هادی قابل انعطاف قبل از شروع آتش زنی تکمیل شود.</w:t>
      </w:r>
    </w:p>
    <w:p w:rsidR="002562ED" w:rsidRPr="00F75033" w:rsidRDefault="0077163C"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6-5-2-13. </w:t>
      </w:r>
      <w:r w:rsidR="002562ED" w:rsidRPr="00F75033">
        <w:rPr>
          <w:rFonts w:ascii="Times New Roman" w:hAnsi="Times New Roman" w:cs="B Nazanin" w:hint="cs"/>
          <w:sz w:val="24"/>
          <w:szCs w:val="28"/>
          <w:rtl/>
        </w:rPr>
        <w:t>به غیر از زما ن انفجار ، در سایر مواقع که آتش زنی از طریق مدار جریان است سوییچ های مورد نظر می بایست در یکی از دوحالت باز یا بسته قفل شوند ، این سوییچ ها می بایست بدین صورت طراحی شوند که خطوط آتش زنی به مدارهای چاشنی در صورتی که سوییچ ها به حالت بسته باشند به یکدیگر اتصال کوتاه داشته باشند. کنترل این سوییچ ها  می بایست در اختیار آتشبار باشد.</w:t>
      </w:r>
    </w:p>
    <w:p w:rsidR="002562ED" w:rsidRPr="00F75033" w:rsidRDefault="0077163C"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6-5-2-14. </w:t>
      </w:r>
      <w:r w:rsidR="002562ED" w:rsidRPr="00F75033">
        <w:rPr>
          <w:rFonts w:ascii="Times New Roman" w:hAnsi="Times New Roman" w:cs="B Nazanin" w:hint="cs"/>
          <w:sz w:val="24"/>
          <w:szCs w:val="28"/>
          <w:rtl/>
        </w:rPr>
        <w:t>ماشین های آتش زنی (انفجار) می بایست در شرایط خوب و مناسب بوده و بمنظور اطمینان از شرایط این تجهیزات می بایست به صورت دوره ای مورد تست قرار بگیرند</w:t>
      </w:r>
      <w:r w:rsidR="00C12C1F" w:rsidRPr="00F75033">
        <w:rPr>
          <w:rFonts w:ascii="Times New Roman" w:hAnsi="Times New Roman" w:cs="B Nazanin" w:hint="cs"/>
          <w:sz w:val="24"/>
          <w:szCs w:val="28"/>
          <w:rtl/>
        </w:rPr>
        <w:t>.</w:t>
      </w:r>
      <w:r w:rsidR="00C6461B" w:rsidRPr="00F75033">
        <w:rPr>
          <w:rFonts w:ascii="Times New Roman" w:hAnsi="Times New Roman" w:cs="B Nazanin" w:hint="cs"/>
          <w:b/>
          <w:bCs/>
          <w:sz w:val="24"/>
          <w:szCs w:val="28"/>
          <w:rtl/>
        </w:rPr>
        <w:t xml:space="preserve"> </w:t>
      </w:r>
    </w:p>
    <w:p w:rsidR="002562ED" w:rsidRPr="00F75033" w:rsidRDefault="0077163C"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 xml:space="preserve">6-5-2-15. </w:t>
      </w:r>
      <w:r w:rsidR="002562ED" w:rsidRPr="00F75033">
        <w:rPr>
          <w:rFonts w:ascii="Times New Roman" w:hAnsi="Times New Roman" w:cs="B Nazanin" w:hint="cs"/>
          <w:sz w:val="24"/>
          <w:szCs w:val="28"/>
          <w:rtl/>
        </w:rPr>
        <w:t>وقتی تجهیزات (ماشین) آتش زنی وانفجار بکار می رود برای  اتصالات  این تجهیزات می بایست بر اساس پیشنهادات و الزامات ارائه شده از طرف کارخانه تولید کننده چاشنی های الکتریکی توجه شود</w:t>
      </w:r>
      <w:r w:rsidR="00141451" w:rsidRPr="00F75033">
        <w:rPr>
          <w:rFonts w:ascii="Times New Roman" w:hAnsi="Times New Roman" w:cs="B Nazanin" w:hint="cs"/>
          <w:sz w:val="24"/>
          <w:szCs w:val="28"/>
          <w:rtl/>
        </w:rPr>
        <w:t>.</w:t>
      </w:r>
    </w:p>
    <w:p w:rsidR="002562ED" w:rsidRPr="00F75033" w:rsidRDefault="0077163C"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6-5-2-16. </w:t>
      </w:r>
      <w:r w:rsidR="002562ED" w:rsidRPr="00F75033">
        <w:rPr>
          <w:rFonts w:ascii="Times New Roman" w:hAnsi="Times New Roman" w:cs="B Nazanin" w:hint="cs"/>
          <w:sz w:val="24"/>
          <w:szCs w:val="28"/>
          <w:rtl/>
        </w:rPr>
        <w:t>تعداد چاشنی های الکتریکی متصل به ماشین (تجهیزات) انفجار نباید از ظرفیت تعریف شده ماشین بیشتر باشد ، بنابراین در مدارهای متوالی تعداد چاشنی ها نباید از حد تعیین شده توسط پیشنهادات و الزامات کارخانه سازنده بیشتر باشد.</w:t>
      </w:r>
    </w:p>
    <w:p w:rsidR="002562ED" w:rsidRPr="00F75033" w:rsidRDefault="0077163C"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6-5-2-17. </w:t>
      </w:r>
      <w:r w:rsidR="002562ED" w:rsidRPr="00F75033">
        <w:rPr>
          <w:rFonts w:ascii="Times New Roman" w:hAnsi="Times New Roman" w:cs="B Nazanin" w:hint="cs"/>
          <w:sz w:val="24"/>
          <w:szCs w:val="28"/>
          <w:rtl/>
        </w:rPr>
        <w:t>فرد آتشبار می بایست عهده دار و مسئول دستگاه های انفجار دهنده (دستگاه تولید جرقه) باشد و هیچ فرد دیگری نباید اتصال کابل ها و سیم ها را به این دستگاه انجام دهد.</w:t>
      </w:r>
    </w:p>
    <w:p w:rsidR="002562ED" w:rsidRPr="00F75033" w:rsidRDefault="0077163C"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6-5-2-18. </w:t>
      </w:r>
      <w:r w:rsidR="002562ED" w:rsidRPr="00F75033">
        <w:rPr>
          <w:rFonts w:ascii="Times New Roman" w:hAnsi="Times New Roman" w:cs="B Nazanin" w:hint="cs"/>
          <w:sz w:val="24"/>
          <w:szCs w:val="28"/>
          <w:rtl/>
        </w:rPr>
        <w:t>آتشبار می بایست بمنظور تست کردن مدار جریان در حفره های آتشبار از دستگاه گالوانومتر و تجهیزات مرتبط استفاده نماید.</w:t>
      </w:r>
    </w:p>
    <w:p w:rsidR="002562ED" w:rsidRPr="00F75033" w:rsidRDefault="0077163C"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6-5-2-19. </w:t>
      </w:r>
      <w:r w:rsidR="002562ED" w:rsidRPr="00F75033">
        <w:rPr>
          <w:rFonts w:ascii="Times New Roman" w:hAnsi="Times New Roman" w:cs="B Nazanin" w:hint="cs"/>
          <w:sz w:val="24"/>
          <w:szCs w:val="28"/>
          <w:rtl/>
        </w:rPr>
        <w:t xml:space="preserve">درصورتیکه امکان اتصال کابل های هادی جریان و کابل های آتش باری با کابل های حاوی جریان برق وجود داشته باشد می بایست به این دو نکته توجه داشت که سیم های اتصال دهنده به اندازه کافی و عریض بوده که امکان صدمه دیدن برای آنها وجود داشته باشد و به نحوه مناسب کابل ها </w:t>
      </w:r>
      <w:r w:rsidR="00A731E8" w:rsidRPr="00F75033">
        <w:rPr>
          <w:rFonts w:ascii="Times New Roman" w:hAnsi="Times New Roman" w:cs="B Nazanin" w:hint="cs"/>
          <w:sz w:val="24"/>
          <w:szCs w:val="28"/>
          <w:rtl/>
        </w:rPr>
        <w:t>ب</w:t>
      </w:r>
      <w:r w:rsidR="002562ED" w:rsidRPr="00F75033">
        <w:rPr>
          <w:rFonts w:ascii="Times New Roman" w:hAnsi="Times New Roman" w:cs="B Nazanin" w:hint="cs"/>
          <w:sz w:val="24"/>
          <w:szCs w:val="28"/>
          <w:rtl/>
        </w:rPr>
        <w:t>ه بدنه و زمین نصب شده باشند ، در صورت عدم رعایت این دو الزام از سیستم های فاقد جریان می بایست استفاده گردد.</w:t>
      </w:r>
      <w:r w:rsidR="00C6461B" w:rsidRPr="00F75033">
        <w:rPr>
          <w:rFonts w:ascii="Times New Roman" w:hAnsi="Times New Roman" w:cs="B Nazanin" w:hint="cs"/>
          <w:b/>
          <w:bCs/>
          <w:sz w:val="24"/>
          <w:szCs w:val="28"/>
          <w:rtl/>
        </w:rPr>
        <w:t xml:space="preserve"> </w:t>
      </w:r>
    </w:p>
    <w:p w:rsidR="002562ED" w:rsidRPr="00F75033" w:rsidRDefault="0077163C"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 xml:space="preserve">6-5-2-20. </w:t>
      </w:r>
      <w:r w:rsidR="002562ED" w:rsidRPr="00F75033">
        <w:rPr>
          <w:rFonts w:ascii="Times New Roman" w:hAnsi="Times New Roman" w:cs="B Nazanin" w:hint="cs"/>
          <w:sz w:val="24"/>
          <w:szCs w:val="28"/>
          <w:rtl/>
        </w:rPr>
        <w:t>در انفجارهای الکتریکی فقط فردی که اتصال کابل های هدایت کننده (هادی) را ایجاد کرده می بایست جرقه را ایجاد نماید (آتش زنی را شروع کند)، تمامی اتصالات می بایست ازاتصال  پشت حفرهای (چال های) مواد منفجره تا منبع ایجاد جریان ادامه داشته باشد و کابل های هادی می بایست کوتاه و بدون اتصال به ماشین انفجار تا زمان آتش زنی باشد</w:t>
      </w:r>
      <w:r w:rsidR="008A2616" w:rsidRPr="00F75033">
        <w:rPr>
          <w:rFonts w:ascii="Times New Roman" w:hAnsi="Times New Roman" w:cs="B Nazanin" w:hint="cs"/>
          <w:sz w:val="24"/>
          <w:szCs w:val="28"/>
          <w:rtl/>
        </w:rPr>
        <w:t>.</w:t>
      </w:r>
    </w:p>
    <w:p w:rsidR="002562ED" w:rsidRPr="00F75033" w:rsidRDefault="0077163C"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6-5-2-21. </w:t>
      </w:r>
      <w:r w:rsidR="002562ED" w:rsidRPr="00F75033">
        <w:rPr>
          <w:rFonts w:ascii="Times New Roman" w:hAnsi="Times New Roman" w:cs="B Nazanin" w:hint="cs"/>
          <w:sz w:val="24"/>
          <w:szCs w:val="28"/>
          <w:rtl/>
        </w:rPr>
        <w:t>بعد از آتش زنی یک انفجار الکتریکی کابل های هادی می بایست فورا از دستگاه آتشباری  و مدار کوتاه جداشوند</w:t>
      </w:r>
      <w:r w:rsidR="00C12C1F" w:rsidRPr="00F75033">
        <w:rPr>
          <w:rFonts w:ascii="Times New Roman" w:hAnsi="Times New Roman" w:cs="B Nazanin" w:hint="cs"/>
          <w:sz w:val="24"/>
          <w:szCs w:val="28"/>
          <w:rtl/>
        </w:rPr>
        <w:t>.</w:t>
      </w:r>
      <w:r w:rsidR="00C6461B" w:rsidRPr="00F75033">
        <w:rPr>
          <w:rFonts w:ascii="Times New Roman" w:hAnsi="Times New Roman" w:cs="B Nazanin" w:hint="cs"/>
          <w:b/>
          <w:bCs/>
          <w:sz w:val="24"/>
          <w:szCs w:val="28"/>
          <w:rtl/>
        </w:rPr>
        <w:t xml:space="preserve"> </w:t>
      </w:r>
    </w:p>
    <w:p w:rsidR="002562ED" w:rsidRPr="00F75033" w:rsidRDefault="008A2616" w:rsidP="003018EA">
      <w:pPr>
        <w:pStyle w:val="Heading3"/>
        <w:spacing w:line="360" w:lineRule="auto"/>
        <w:rPr>
          <w:rFonts w:ascii="Times New Roman" w:hAnsi="Times New Roman" w:cs="B Nazanin"/>
          <w:sz w:val="24"/>
          <w:szCs w:val="28"/>
          <w:rtl/>
        </w:rPr>
      </w:pPr>
      <w:bookmarkStart w:id="23" w:name="_Toc362993444"/>
      <w:r w:rsidRPr="00F75033">
        <w:rPr>
          <w:rFonts w:ascii="Times New Roman" w:hAnsi="Times New Roman" w:cs="B Nazanin" w:hint="cs"/>
          <w:sz w:val="24"/>
          <w:szCs w:val="28"/>
          <w:rtl/>
        </w:rPr>
        <w:t>6-5-3.</w:t>
      </w:r>
      <w:r w:rsidR="0077163C"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بکارگیری (استفاده) از فیتیله اطمینان</w:t>
      </w:r>
      <w:bookmarkEnd w:id="23"/>
    </w:p>
    <w:p w:rsidR="002562ED" w:rsidRPr="00F75033" w:rsidRDefault="0077163C"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6-5-3-1. </w:t>
      </w:r>
      <w:r w:rsidR="002562ED" w:rsidRPr="00F75033">
        <w:rPr>
          <w:rFonts w:ascii="Times New Roman" w:hAnsi="Times New Roman" w:cs="B Nazanin" w:hint="cs"/>
          <w:sz w:val="24"/>
          <w:szCs w:val="28"/>
          <w:rtl/>
        </w:rPr>
        <w:t>فیتیله اطمینان زمانی بکار می روند که اثر منابع الکتریکی خارجی مانع از استفاده از چاشنی های الکتریکی در عملیات انفجاری گردد، استفاده از فیتیله اطمینان که باعث آسیب و خسارت به هر بخشی می شود ممنوع می باشد.</w:t>
      </w:r>
      <w:r w:rsidR="00C6461B" w:rsidRPr="00F75033">
        <w:rPr>
          <w:rFonts w:ascii="Times New Roman" w:hAnsi="Times New Roman" w:cs="B Nazanin" w:hint="cs"/>
          <w:b/>
          <w:bCs/>
          <w:sz w:val="24"/>
          <w:szCs w:val="28"/>
          <w:rtl/>
        </w:rPr>
        <w:t xml:space="preserve"> </w:t>
      </w:r>
    </w:p>
    <w:p w:rsidR="002562ED" w:rsidRPr="00F75033" w:rsidRDefault="0077163C"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6-5-3-2. </w:t>
      </w:r>
      <w:r w:rsidR="002562ED" w:rsidRPr="00F75033">
        <w:rPr>
          <w:rFonts w:ascii="Times New Roman" w:hAnsi="Times New Roman" w:cs="B Nazanin" w:hint="cs"/>
          <w:sz w:val="24"/>
          <w:szCs w:val="28"/>
          <w:rtl/>
        </w:rPr>
        <w:t>آویزان کردن</w:t>
      </w:r>
      <w:r w:rsidR="002562ED" w:rsidRPr="00F75033">
        <w:rPr>
          <w:rFonts w:ascii="Times New Roman" w:hAnsi="Times New Roman" w:cs="B Nazanin" w:hint="cs"/>
          <w:sz w:val="24"/>
          <w:szCs w:val="32"/>
          <w:rtl/>
        </w:rPr>
        <w:t xml:space="preserve"> </w:t>
      </w:r>
      <w:r w:rsidR="002562ED" w:rsidRPr="00F75033">
        <w:rPr>
          <w:rFonts w:ascii="Times New Roman" w:hAnsi="Times New Roman" w:cs="B Nazanin" w:hint="cs"/>
          <w:sz w:val="24"/>
          <w:szCs w:val="28"/>
          <w:rtl/>
        </w:rPr>
        <w:t>فیتیله اطمینان توسط میخ وهرچیز دیگری که باعث آسیب شکل و کاربری فیوز ها شود ممنوع می باشد</w:t>
      </w:r>
      <w:r w:rsidR="003018EA" w:rsidRPr="00F75033">
        <w:rPr>
          <w:rFonts w:ascii="Times New Roman" w:hAnsi="Times New Roman" w:cs="B Nazanin" w:hint="cs"/>
          <w:sz w:val="24"/>
          <w:szCs w:val="28"/>
          <w:rtl/>
        </w:rPr>
        <w:t>.</w:t>
      </w:r>
    </w:p>
    <w:p w:rsidR="002562ED" w:rsidRPr="00F75033" w:rsidRDefault="0077163C"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6-5-3-3. </w:t>
      </w:r>
      <w:r w:rsidR="002562ED" w:rsidRPr="00F75033">
        <w:rPr>
          <w:rFonts w:ascii="Times New Roman" w:hAnsi="Times New Roman" w:cs="B Nazanin" w:hint="cs"/>
          <w:sz w:val="24"/>
          <w:szCs w:val="28"/>
          <w:rtl/>
        </w:rPr>
        <w:t xml:space="preserve">قبل از قرار دادن سرپوش های ایمنی، </w:t>
      </w:r>
      <w:r w:rsidR="002430CB" w:rsidRPr="00F75033">
        <w:rPr>
          <w:rFonts w:ascii="Times New Roman" w:hAnsi="Times New Roman" w:cs="B Nazanin" w:hint="cs"/>
          <w:color w:val="000000" w:themeColor="text1"/>
          <w:sz w:val="24"/>
          <w:szCs w:val="28"/>
          <w:rtl/>
        </w:rPr>
        <w:t>در</w:t>
      </w:r>
      <w:r w:rsidR="002562ED" w:rsidRPr="00F75033">
        <w:rPr>
          <w:rFonts w:ascii="Times New Roman" w:hAnsi="Times New Roman" w:cs="B Nazanin" w:hint="cs"/>
          <w:color w:val="000000" w:themeColor="text1"/>
          <w:sz w:val="24"/>
          <w:szCs w:val="28"/>
          <w:rtl/>
        </w:rPr>
        <w:t>انتهای آن می بایست</w:t>
      </w:r>
      <w:r w:rsidR="002562ED" w:rsidRPr="00F75033">
        <w:rPr>
          <w:rFonts w:ascii="Times New Roman" w:hAnsi="Times New Roman" w:cs="B Nazanin" w:hint="cs"/>
          <w:sz w:val="24"/>
          <w:szCs w:val="28"/>
          <w:rtl/>
        </w:rPr>
        <w:t xml:space="preserve"> نخ انتهایی آن بمنظور هر بار استفاده از چاشنی الکتریکی بریده شود.</w:t>
      </w:r>
      <w:r w:rsidR="00C6461B" w:rsidRPr="00F75033">
        <w:rPr>
          <w:rFonts w:ascii="Times New Roman" w:hAnsi="Times New Roman" w:cs="B Nazanin" w:hint="cs"/>
          <w:b/>
          <w:bCs/>
          <w:sz w:val="24"/>
          <w:szCs w:val="28"/>
          <w:rtl/>
        </w:rPr>
        <w:t xml:space="preserve"> </w:t>
      </w:r>
    </w:p>
    <w:p w:rsidR="002562ED" w:rsidRPr="00F75033" w:rsidRDefault="002430CB"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 xml:space="preserve">6-5-3-4. </w:t>
      </w:r>
      <w:r w:rsidR="002562ED" w:rsidRPr="00F75033">
        <w:rPr>
          <w:rFonts w:ascii="Times New Roman" w:hAnsi="Times New Roman" w:cs="B Nazanin" w:hint="cs"/>
          <w:sz w:val="24"/>
          <w:szCs w:val="28"/>
          <w:rtl/>
        </w:rPr>
        <w:t>جهت اتصال چاشنی الکتریکی به فیتیله اطمینان می بایست از یک نگه دارنده چاشنی سالم و قابل دسترس استفاده کرد</w:t>
      </w:r>
      <w:r w:rsidR="00C12C1F" w:rsidRPr="00F75033">
        <w:rPr>
          <w:rFonts w:ascii="Times New Roman" w:hAnsi="Times New Roman" w:cs="B Nazanin" w:hint="cs"/>
          <w:sz w:val="24"/>
          <w:szCs w:val="28"/>
          <w:rtl/>
        </w:rPr>
        <w:t>.</w:t>
      </w:r>
      <w:r w:rsidR="00C6461B" w:rsidRPr="00F75033">
        <w:rPr>
          <w:rFonts w:ascii="Times New Roman" w:hAnsi="Times New Roman" w:cs="B Nazanin" w:hint="cs"/>
          <w:b/>
          <w:bCs/>
          <w:sz w:val="24"/>
          <w:szCs w:val="28"/>
          <w:rtl/>
        </w:rPr>
        <w:t xml:space="preserve"> </w:t>
      </w:r>
    </w:p>
    <w:p w:rsidR="002562ED" w:rsidRPr="00F75033" w:rsidRDefault="002430CB"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6-5-3-5. </w:t>
      </w:r>
      <w:r w:rsidR="002562ED" w:rsidRPr="00F75033">
        <w:rPr>
          <w:rFonts w:ascii="Times New Roman" w:hAnsi="Times New Roman" w:cs="B Nazanin" w:hint="cs"/>
          <w:sz w:val="24"/>
          <w:szCs w:val="28"/>
          <w:rtl/>
        </w:rPr>
        <w:t>هیچگونه چاشنی بلااستفاده و فیوز ناسالمی در حفره ها جهت ایجاد انفجار نباید بکار رود ، اینگونه چاشنی ها می بایست به منطقه که عملیات انفجار در آنها صورت نمی گیرد انتقال داده شده و نابود گردد</w:t>
      </w:r>
      <w:r w:rsidR="00C12C1F" w:rsidRPr="00F75033">
        <w:rPr>
          <w:rFonts w:ascii="Times New Roman" w:hAnsi="Times New Roman" w:cs="B Nazanin" w:hint="cs"/>
          <w:sz w:val="24"/>
          <w:szCs w:val="28"/>
          <w:rtl/>
        </w:rPr>
        <w:t>.</w:t>
      </w:r>
      <w:r w:rsidR="00C6461B" w:rsidRPr="00F75033">
        <w:rPr>
          <w:rFonts w:ascii="Times New Roman" w:hAnsi="Times New Roman" w:cs="B Nazanin" w:hint="cs"/>
          <w:b/>
          <w:bCs/>
          <w:sz w:val="24"/>
          <w:szCs w:val="28"/>
          <w:rtl/>
        </w:rPr>
        <w:t xml:space="preserve"> </w:t>
      </w:r>
    </w:p>
    <w:p w:rsidR="002562ED" w:rsidRPr="00F75033" w:rsidRDefault="002430CB" w:rsidP="003018EA">
      <w:pPr>
        <w:spacing w:line="360" w:lineRule="auto"/>
        <w:jc w:val="both"/>
        <w:rPr>
          <w:rFonts w:ascii="Times New Roman" w:hAnsi="Times New Roman" w:cs="B Nazanin"/>
          <w:b/>
          <w:bCs/>
          <w:sz w:val="24"/>
          <w:szCs w:val="28"/>
          <w:rtl/>
        </w:rPr>
      </w:pPr>
      <w:r w:rsidRPr="00F75033">
        <w:rPr>
          <w:rStyle w:val="Heading4Char"/>
          <w:rFonts w:eastAsiaTheme="minorHAnsi" w:cs="B Nazanin" w:hint="cs"/>
          <w:szCs w:val="26"/>
          <w:rtl/>
        </w:rPr>
        <w:t xml:space="preserve">6-5-3-6. </w:t>
      </w:r>
      <w:r w:rsidR="002562ED" w:rsidRPr="00F75033">
        <w:rPr>
          <w:rFonts w:ascii="Times New Roman" w:hAnsi="Times New Roman" w:cs="B Nazanin" w:hint="cs"/>
          <w:sz w:val="24"/>
          <w:szCs w:val="28"/>
          <w:rtl/>
        </w:rPr>
        <w:t>قبل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فتيله هايي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جديدا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انبار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وارد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فتيله هايي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مدتي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انباركردن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گذشته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بايستي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سرعت احتراق</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اندازه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گرفت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سرعت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احتراق</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فتيله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صورت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نبايستي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كمتر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متر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دقيقه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باشد</w:t>
      </w:r>
      <w:r w:rsidR="00C12C1F" w:rsidRPr="00F75033">
        <w:rPr>
          <w:rFonts w:ascii="Times New Roman" w:hAnsi="Times New Roman" w:cs="B Nazanin" w:hint="cs"/>
          <w:sz w:val="24"/>
          <w:szCs w:val="28"/>
          <w:rtl/>
        </w:rPr>
        <w:t>.</w:t>
      </w:r>
      <w:r w:rsidR="00C6461B" w:rsidRPr="00F75033">
        <w:rPr>
          <w:rFonts w:ascii="Times New Roman" w:hAnsi="Times New Roman" w:cs="B Nazanin" w:hint="cs"/>
          <w:b/>
          <w:bCs/>
          <w:sz w:val="24"/>
          <w:szCs w:val="28"/>
          <w:rtl/>
        </w:rPr>
        <w:t xml:space="preserve"> </w:t>
      </w:r>
    </w:p>
    <w:p w:rsidR="0008095E" w:rsidRPr="00F75033" w:rsidRDefault="002430CB" w:rsidP="003018EA">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6-5-3-7. </w:t>
      </w:r>
      <w:r w:rsidR="0008095E" w:rsidRPr="00F75033">
        <w:rPr>
          <w:rFonts w:ascii="Times New Roman" w:hAnsi="Times New Roman" w:cs="B Nazanin" w:hint="cs"/>
          <w:sz w:val="24"/>
          <w:szCs w:val="28"/>
          <w:rtl/>
        </w:rPr>
        <w:t>براي</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آتش زدن</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فتيله،</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از</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چراغ</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استيلن</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و</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يا</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هر</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شعله</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ديگر</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نيز</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مي توان</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استفاده</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كرد</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معمولا</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آتشباران</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يك</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قطعه</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فتيله</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را،</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كه</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طول براي</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آتش زدن</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فتيله،</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از</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چراغ</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استيلن</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و</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يا</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هر</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شعله</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ديگر</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نيز</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ميتوان</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استفاده</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كرد</w:t>
      </w:r>
      <w:r w:rsidR="0008095E" w:rsidRPr="00F75033">
        <w:rPr>
          <w:rFonts w:ascii="Times New Roman" w:hAnsi="Times New Roman" w:cs="B Nazanin"/>
          <w:sz w:val="24"/>
          <w:szCs w:val="28"/>
        </w:rPr>
        <w:t xml:space="preserve"> </w:t>
      </w:r>
      <w:r w:rsidR="003018EA"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معمولا</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آتشباران</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يك</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قطعه</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فتيله</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را،</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كه</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طول بريده</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شده</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به</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بيرون</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مي جهد،</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براي</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آتش كردن</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ساير</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چالها</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كافي</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است</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و</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در</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عين</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حال،</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اين</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فتيله</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يك</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وسيله</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هشداردهنده</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براي</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آتشبار</w:t>
      </w:r>
      <w:r w:rsidR="0008095E" w:rsidRPr="00F75033">
        <w:rPr>
          <w:rFonts w:ascii="Times New Roman" w:hAnsi="Times New Roman" w:cs="BMitra" w:hint="cs"/>
          <w:sz w:val="24"/>
          <w:szCs w:val="26"/>
          <w:rtl/>
        </w:rPr>
        <w:t xml:space="preserve"> </w:t>
      </w:r>
      <w:r w:rsidR="0008095E" w:rsidRPr="00F75033">
        <w:rPr>
          <w:rFonts w:ascii="Times New Roman" w:hAnsi="Times New Roman" w:cs="B Nazanin" w:hint="cs"/>
          <w:sz w:val="24"/>
          <w:szCs w:val="28"/>
          <w:rtl/>
        </w:rPr>
        <w:t>است</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زيرا</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قبل</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از</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اينكه</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تمام</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طول</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فتيله</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بسوزد،</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آتشبار</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بايستي</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خود</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را</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از</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محل</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دور</w:t>
      </w:r>
      <w:r w:rsidR="0008095E" w:rsidRPr="00F75033">
        <w:rPr>
          <w:rFonts w:ascii="Times New Roman" w:hAnsi="Times New Roman" w:cs="B Nazanin"/>
          <w:sz w:val="24"/>
          <w:szCs w:val="28"/>
        </w:rPr>
        <w:t xml:space="preserve"> </w:t>
      </w:r>
      <w:r w:rsidR="0008095E" w:rsidRPr="00F75033">
        <w:rPr>
          <w:rFonts w:ascii="Times New Roman" w:hAnsi="Times New Roman" w:cs="B Nazanin" w:hint="cs"/>
          <w:sz w:val="24"/>
          <w:szCs w:val="28"/>
          <w:rtl/>
        </w:rPr>
        <w:t>كند</w:t>
      </w:r>
      <w:r w:rsidR="003018EA" w:rsidRPr="00F75033">
        <w:rPr>
          <w:rFonts w:ascii="Times New Roman" w:hAnsi="Times New Roman" w:cs="B Nazanin" w:hint="cs"/>
          <w:sz w:val="24"/>
          <w:szCs w:val="28"/>
          <w:rtl/>
        </w:rPr>
        <w:t>.</w:t>
      </w:r>
    </w:p>
    <w:p w:rsidR="002562ED" w:rsidRPr="00F75033" w:rsidRDefault="002430CB"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6-5-3-8. </w:t>
      </w:r>
      <w:r w:rsidR="002562ED" w:rsidRPr="00F75033">
        <w:rPr>
          <w:rFonts w:ascii="Times New Roman" w:hAnsi="Times New Roman" w:cs="B Nazanin" w:hint="cs"/>
          <w:sz w:val="24"/>
          <w:szCs w:val="28"/>
          <w:rtl/>
        </w:rPr>
        <w:t>هیچگونه فیتیله و یا مدار چاشنی در انبار ذخیره سازی و نزدیک مواد آتش زا نباید ساخته شود.</w:t>
      </w:r>
    </w:p>
    <w:p w:rsidR="002562ED" w:rsidRPr="00F75033" w:rsidRDefault="002430CB" w:rsidP="003018EA">
      <w:pPr>
        <w:spacing w:line="360" w:lineRule="auto"/>
        <w:rPr>
          <w:rFonts w:ascii="Times New Roman" w:hAnsi="Times New Roman" w:cs="B Nazanin"/>
          <w:sz w:val="24"/>
          <w:szCs w:val="28"/>
          <w:rtl/>
        </w:rPr>
      </w:pPr>
      <w:r w:rsidRPr="00F75033">
        <w:rPr>
          <w:rStyle w:val="Heading4Char"/>
          <w:rFonts w:eastAsiaTheme="minorHAnsi" w:cs="B Nazanin" w:hint="cs"/>
          <w:szCs w:val="26"/>
          <w:rtl/>
        </w:rPr>
        <w:t xml:space="preserve">6-5-3-9. </w:t>
      </w:r>
      <w:r w:rsidR="002562ED" w:rsidRPr="00F75033">
        <w:rPr>
          <w:rFonts w:ascii="Times New Roman" w:hAnsi="Times New Roman" w:cs="B Nazanin" w:hint="cs"/>
          <w:sz w:val="24"/>
          <w:szCs w:val="28"/>
          <w:rtl/>
        </w:rPr>
        <w:t xml:space="preserve">هیچ کس مجاز به حمل چاشنی، مواد منفجره به همراه خود  به طور خودسر  </w:t>
      </w:r>
      <w:r w:rsidR="00D5687F" w:rsidRPr="00F75033">
        <w:rPr>
          <w:rFonts w:ascii="Times New Roman" w:hAnsi="Times New Roman" w:cs="B Nazanin" w:hint="cs"/>
          <w:sz w:val="24"/>
          <w:szCs w:val="28"/>
          <w:rtl/>
        </w:rPr>
        <w:t>نمی باشد</w:t>
      </w:r>
      <w:r w:rsidR="002562ED" w:rsidRPr="00F75033">
        <w:rPr>
          <w:rFonts w:ascii="Times New Roman" w:hAnsi="Times New Roman" w:cs="B Nazanin" w:hint="cs"/>
          <w:sz w:val="24"/>
          <w:szCs w:val="28"/>
          <w:rtl/>
        </w:rPr>
        <w:t>.</w:t>
      </w:r>
    </w:p>
    <w:p w:rsidR="002562ED" w:rsidRPr="00F75033" w:rsidRDefault="002430CB"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 xml:space="preserve">6-5-3-10. </w:t>
      </w:r>
      <w:r w:rsidR="002562ED" w:rsidRPr="00F75033">
        <w:rPr>
          <w:rFonts w:ascii="Times New Roman" w:hAnsi="Times New Roman" w:cs="B Nazanin" w:hint="cs"/>
          <w:sz w:val="24"/>
          <w:szCs w:val="28"/>
          <w:rtl/>
        </w:rPr>
        <w:t xml:space="preserve">حداقل اندازه فیتیله اطمینان مورد استفاده در  عملیات انفجاری می بایست براساس مقررات مربوطه کمتر از </w:t>
      </w:r>
      <w:r w:rsidR="00D5687F" w:rsidRPr="00F75033">
        <w:rPr>
          <w:rFonts w:ascii="Times New Roman" w:hAnsi="Times New Roman" w:cs="B Nazanin" w:hint="cs"/>
          <w:sz w:val="24"/>
          <w:szCs w:val="28"/>
          <w:rtl/>
        </w:rPr>
        <w:t xml:space="preserve">2/76 سانتیمتر </w:t>
      </w:r>
      <w:r w:rsidR="002562ED" w:rsidRPr="00F75033">
        <w:rPr>
          <w:rFonts w:ascii="Times New Roman" w:hAnsi="Times New Roman" w:cs="B Nazanin" w:hint="cs"/>
          <w:sz w:val="24"/>
          <w:szCs w:val="28"/>
          <w:rtl/>
        </w:rPr>
        <w:t>(</w:t>
      </w:r>
      <w:r w:rsidR="00D5687F" w:rsidRPr="00F75033">
        <w:rPr>
          <w:rFonts w:ascii="Times New Roman" w:hAnsi="Times New Roman" w:cs="B Nazanin" w:hint="cs"/>
          <w:sz w:val="24"/>
          <w:szCs w:val="28"/>
          <w:rtl/>
        </w:rPr>
        <w:t>30 اینچ</w:t>
      </w:r>
      <w:r w:rsidR="002562ED" w:rsidRPr="00F75033">
        <w:rPr>
          <w:rFonts w:ascii="Times New Roman" w:hAnsi="Times New Roman" w:cs="B Nazanin" w:hint="cs"/>
          <w:sz w:val="24"/>
          <w:szCs w:val="28"/>
          <w:rtl/>
        </w:rPr>
        <w:t>)نباشد.</w:t>
      </w:r>
    </w:p>
    <w:p w:rsidR="002562ED" w:rsidRPr="00F75033" w:rsidRDefault="00B2626F" w:rsidP="005B2DE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6-5-3-11. </w:t>
      </w:r>
      <w:r w:rsidR="002562ED" w:rsidRPr="00F75033">
        <w:rPr>
          <w:rFonts w:ascii="Times New Roman" w:hAnsi="Times New Roman" w:cs="B Nazanin" w:hint="cs"/>
          <w:sz w:val="24"/>
          <w:szCs w:val="28"/>
          <w:rtl/>
        </w:rPr>
        <w:t>براي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حصول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اطمينان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منفجرشدن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تمام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بايستي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صداهاي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انفجار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بشمرد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تعداد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تطبيق</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دهد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 كردن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بيش</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D5687F" w:rsidRPr="00F75033">
        <w:rPr>
          <w:rFonts w:ascii="Times New Roman" w:hAnsi="Times New Roman" w:cs="B Nazanin" w:hint="cs"/>
          <w:sz w:val="24"/>
          <w:szCs w:val="28"/>
          <w:rtl/>
        </w:rPr>
        <w:t>10</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فتيله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نوبت،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مجاز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نيست</w:t>
      </w:r>
      <w:r w:rsidR="002562ED" w:rsidRPr="00F75033">
        <w:rPr>
          <w:rFonts w:ascii="Times New Roman" w:hAnsi="Times New Roman" w:cs="B Nazanin"/>
          <w:sz w:val="24"/>
          <w:szCs w:val="28"/>
        </w:rPr>
        <w:t>.</w:t>
      </w:r>
      <w:r w:rsidR="0008095E" w:rsidRPr="00F75033">
        <w:rPr>
          <w:rFonts w:ascii="Times New Roman" w:hAnsi="Times New Roman" w:cs="B Nazanin" w:hint="cs"/>
          <w:b/>
          <w:bCs/>
          <w:sz w:val="24"/>
          <w:szCs w:val="28"/>
          <w:rtl/>
        </w:rPr>
        <w:t xml:space="preserve"> </w:t>
      </w:r>
    </w:p>
    <w:p w:rsidR="002562ED" w:rsidRPr="00F75033" w:rsidRDefault="00B2626F"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6-5-3-12.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صورتي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نگرفته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باشد،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بايستي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حداقل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نيم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ساعت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كسي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محل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نزديك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نشود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پس</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مدت،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 توجه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مسايل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ايمني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ميتوان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محل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نزديك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وارسي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كرد</w:t>
      </w:r>
      <w:r w:rsidR="002562ED" w:rsidRPr="00F75033">
        <w:rPr>
          <w:rFonts w:ascii="Times New Roman" w:hAnsi="Times New Roman" w:cs="B Nazanin"/>
          <w:sz w:val="24"/>
          <w:szCs w:val="28"/>
        </w:rPr>
        <w:t>.</w:t>
      </w:r>
    </w:p>
    <w:p w:rsidR="002562ED" w:rsidRPr="00F75033" w:rsidRDefault="00B2626F"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6-5-3-13. </w:t>
      </w:r>
      <w:r w:rsidR="002562ED" w:rsidRPr="00F75033">
        <w:rPr>
          <w:rFonts w:ascii="Times New Roman" w:hAnsi="Times New Roman" w:cs="B Nazanin" w:hint="cs"/>
          <w:sz w:val="24"/>
          <w:szCs w:val="28"/>
          <w:rtl/>
        </w:rPr>
        <w:t>براي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افزايش</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راندمان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ترتيب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گونه</w:t>
      </w:r>
      <w:r w:rsidR="00D5687F"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انفجار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دسته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جبهه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آزادي براي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بعدي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فراهم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البته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ميتوان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طول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گونه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انتخاب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كرد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ترتيب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دلخواه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اگر مجموعه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نوبت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نوبت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ميتوان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فتيله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مجموعه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ترتيب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خاصي 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متصل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كرد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مجموعه،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شوند</w:t>
      </w:r>
      <w:r w:rsidR="00D5687F" w:rsidRPr="00F75033">
        <w:rPr>
          <w:rFonts w:ascii="Times New Roman" w:hAnsi="Times New Roman" w:cs="B Nazanin" w:hint="cs"/>
          <w:sz w:val="24"/>
          <w:szCs w:val="28"/>
          <w:rtl/>
        </w:rPr>
        <w:t>.</w:t>
      </w:r>
    </w:p>
    <w:p w:rsidR="002562ED" w:rsidRPr="00F75033" w:rsidRDefault="00B2626F"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6-5-3-14. </w:t>
      </w:r>
      <w:r w:rsidR="002562ED" w:rsidRPr="00F75033">
        <w:rPr>
          <w:rFonts w:ascii="Times New Roman" w:hAnsi="Times New Roman" w:cs="B Nazanin" w:hint="cs"/>
          <w:sz w:val="24"/>
          <w:szCs w:val="28"/>
          <w:rtl/>
        </w:rPr>
        <w:t xml:space="preserve"> نكته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مهم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مورد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سيستم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طول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فتيله</w:t>
      </w:r>
      <w:r w:rsidR="00D5687F"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رابط</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D5687F"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گونه</w:t>
      </w:r>
      <w:r w:rsidR="00D5687F"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انتخاب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قبل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انفجار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اولين چال،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تمام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فتيله 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گرفته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باشد</w:t>
      </w:r>
      <w:r w:rsidR="002562ED" w:rsidRPr="00F75033">
        <w:rPr>
          <w:rFonts w:ascii="Times New Roman" w:hAnsi="Times New Roman" w:cs="B Nazanin"/>
          <w:sz w:val="24"/>
          <w:szCs w:val="28"/>
        </w:rPr>
        <w:t>.</w:t>
      </w:r>
    </w:p>
    <w:p w:rsidR="002562ED" w:rsidRPr="00F75033" w:rsidRDefault="00B2626F" w:rsidP="005B2DE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6-5-3-15. </w:t>
      </w:r>
      <w:r w:rsidR="002562ED" w:rsidRPr="00F75033">
        <w:rPr>
          <w:rFonts w:ascii="Times New Roman" w:hAnsi="Times New Roman" w:cs="B Nazanin" w:hint="cs"/>
          <w:sz w:val="24"/>
          <w:szCs w:val="28"/>
          <w:rtl/>
        </w:rPr>
        <w:t>برای انجام آتشباری به روش دستی با چاشنی های ترکیبی و فیوزها می بایست حداقل 2 نفر بکارگرفته شوند.</w:t>
      </w:r>
    </w:p>
    <w:p w:rsidR="00755C5E" w:rsidRPr="00F75033" w:rsidRDefault="00B2626F"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 xml:space="preserve">6-5-3-16. </w:t>
      </w:r>
      <w:r w:rsidR="002562ED" w:rsidRPr="00F75033">
        <w:rPr>
          <w:rFonts w:ascii="Times New Roman" w:hAnsi="Times New Roman" w:cs="B Nazanin" w:hint="cs"/>
          <w:sz w:val="24"/>
          <w:szCs w:val="28"/>
          <w:rtl/>
        </w:rPr>
        <w:t>زمانی که روش روشن کردن دستی و تجهیزات آن به کار میرود هیچ آتشبار نباید بیشتر از 12 فیوز را ایجاد کند ، اگر چه تعداد 2 و یابیشتر از فیوزها و چاشنی ها توسط دستگا ه ایجاد شود به عنوان یک نمونه محاسبه می شود</w:t>
      </w:r>
      <w:r w:rsidR="00D5687F" w:rsidRPr="00F75033">
        <w:rPr>
          <w:rFonts w:ascii="Times New Roman" w:hAnsi="Times New Roman" w:cs="B Nazanin" w:hint="cs"/>
          <w:sz w:val="24"/>
          <w:szCs w:val="28"/>
          <w:rtl/>
        </w:rPr>
        <w:t>.</w:t>
      </w:r>
    </w:p>
    <w:p w:rsidR="002562ED" w:rsidRPr="00F75033" w:rsidRDefault="00B2626F" w:rsidP="006A5AF5">
      <w:pPr>
        <w:spacing w:line="360" w:lineRule="auto"/>
        <w:rPr>
          <w:rFonts w:ascii="Times New Roman" w:hAnsi="Times New Roman" w:cs="B Nazanin"/>
          <w:sz w:val="24"/>
          <w:szCs w:val="28"/>
          <w:rtl/>
        </w:rPr>
      </w:pPr>
      <w:r w:rsidRPr="00F75033">
        <w:rPr>
          <w:rStyle w:val="Heading4Char"/>
          <w:rFonts w:eastAsiaTheme="minorHAnsi" w:cs="B Nazanin" w:hint="cs"/>
          <w:szCs w:val="26"/>
          <w:rtl/>
        </w:rPr>
        <w:t xml:space="preserve">6-5-3-17. </w:t>
      </w:r>
      <w:r w:rsidR="002562ED" w:rsidRPr="00F75033">
        <w:rPr>
          <w:rFonts w:ascii="Times New Roman" w:hAnsi="Times New Roman" w:cs="B Nazanin" w:hint="cs"/>
          <w:sz w:val="24"/>
          <w:szCs w:val="28"/>
          <w:rtl/>
        </w:rPr>
        <w:t>اتصال هرگونه مواد منفجره و یا چاشنی  با ضربه به فیوزها  ممنوع می باشد</w:t>
      </w:r>
    </w:p>
    <w:p w:rsidR="002562ED" w:rsidRPr="00F75033" w:rsidRDefault="00B2626F" w:rsidP="005B2DE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6-5-3-18. </w:t>
      </w:r>
      <w:r w:rsidR="002562ED" w:rsidRPr="00F75033">
        <w:rPr>
          <w:rFonts w:ascii="Times New Roman" w:hAnsi="Times New Roman" w:cs="B Nazanin" w:hint="cs"/>
          <w:sz w:val="24"/>
          <w:szCs w:val="28"/>
          <w:rtl/>
        </w:rPr>
        <w:t>وقتی عملیات انفجار در حضور فیوزها صورت می گیرد ملاحظات مختص و متناسب فیتیله می بایست در نظر گرفته شود از قبیل طول و میزان سوختن.زمان مورد نیازبرای رسیدن آتشبار به منطقه ایمن می بایست در نظر گرفته شود</w:t>
      </w:r>
      <w:r w:rsidR="00C12C1F" w:rsidRPr="00F75033">
        <w:rPr>
          <w:rFonts w:ascii="Times New Roman" w:hAnsi="Times New Roman" w:cs="B Nazanin" w:hint="cs"/>
          <w:sz w:val="24"/>
          <w:szCs w:val="28"/>
          <w:rtl/>
        </w:rPr>
        <w:t>.</w:t>
      </w:r>
      <w:r w:rsidR="0008095E" w:rsidRPr="00F75033">
        <w:rPr>
          <w:rFonts w:ascii="Times New Roman" w:hAnsi="Times New Roman" w:cs="B Nazanin" w:hint="cs"/>
          <w:b/>
          <w:bCs/>
          <w:sz w:val="24"/>
          <w:szCs w:val="28"/>
          <w:rtl/>
        </w:rPr>
        <w:t xml:space="preserve"> </w:t>
      </w:r>
    </w:p>
    <w:p w:rsidR="002562ED" w:rsidRPr="00F75033" w:rsidRDefault="008D4569" w:rsidP="006A5AF5">
      <w:pPr>
        <w:pStyle w:val="Heading3"/>
        <w:spacing w:line="360" w:lineRule="auto"/>
        <w:rPr>
          <w:rFonts w:ascii="Times New Roman" w:hAnsi="Times New Roman" w:cs="B Nazanin"/>
          <w:sz w:val="24"/>
          <w:szCs w:val="28"/>
          <w:rtl/>
        </w:rPr>
      </w:pPr>
      <w:bookmarkStart w:id="24" w:name="_Toc362993445"/>
      <w:r w:rsidRPr="00F75033">
        <w:rPr>
          <w:rFonts w:ascii="Times New Roman" w:hAnsi="Times New Roman" w:cs="B Nazanin" w:hint="cs"/>
          <w:sz w:val="24"/>
          <w:szCs w:val="28"/>
          <w:rtl/>
        </w:rPr>
        <w:t>6-5-4.</w:t>
      </w:r>
      <w:r w:rsidR="003066D1"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استفاده از کابل آتشباری</w:t>
      </w:r>
      <w:bookmarkEnd w:id="24"/>
    </w:p>
    <w:p w:rsidR="002562ED" w:rsidRPr="00F75033" w:rsidRDefault="00B2626F" w:rsidP="005B2DE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6-5-4-1. </w:t>
      </w:r>
      <w:r w:rsidR="002562ED" w:rsidRPr="00F75033">
        <w:rPr>
          <w:rFonts w:ascii="Times New Roman" w:hAnsi="Times New Roman" w:cs="B Nazanin" w:hint="cs"/>
          <w:sz w:val="24"/>
          <w:szCs w:val="28"/>
          <w:rtl/>
        </w:rPr>
        <w:t>احتیاطات ویژه مورد نیاز برای انتخاب کابل انفجار (آتشباری) متناسب با  نوع و شرایط حفره های موادمنفجره و اندازه آنها می بایست در نظر گرفته شود.</w:t>
      </w:r>
      <w:r w:rsidR="0008095E" w:rsidRPr="00F75033">
        <w:rPr>
          <w:rFonts w:ascii="Times New Roman" w:hAnsi="Times New Roman" w:cs="B Nazanin" w:hint="cs"/>
          <w:sz w:val="24"/>
          <w:szCs w:val="28"/>
          <w:rtl/>
        </w:rPr>
        <w:t xml:space="preserve"> </w:t>
      </w:r>
    </w:p>
    <w:p w:rsidR="002562ED" w:rsidRPr="00F75033" w:rsidRDefault="0029617F" w:rsidP="005B2DE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6-5-4-2. </w:t>
      </w:r>
      <w:r w:rsidR="002562ED" w:rsidRPr="00F75033">
        <w:rPr>
          <w:rFonts w:ascii="Times New Roman" w:hAnsi="Times New Roman" w:cs="B Nazanin" w:hint="cs"/>
          <w:sz w:val="24"/>
          <w:szCs w:val="28"/>
          <w:rtl/>
        </w:rPr>
        <w:t>کابل های آتشباری می بایست همانند مواد منفجره و با درنظرگرفتن الزامات همانند آنها حمل شوند.</w:t>
      </w:r>
      <w:r w:rsidR="0008095E" w:rsidRPr="00F75033">
        <w:rPr>
          <w:rFonts w:ascii="Times New Roman" w:hAnsi="Times New Roman" w:cs="B Nazanin" w:hint="cs"/>
          <w:b/>
          <w:bCs/>
          <w:sz w:val="24"/>
          <w:szCs w:val="28"/>
          <w:rtl/>
        </w:rPr>
        <w:t xml:space="preserve"> </w:t>
      </w:r>
    </w:p>
    <w:p w:rsidR="002562ED" w:rsidRPr="00F75033" w:rsidRDefault="0029617F" w:rsidP="005B2DEF">
      <w:pPr>
        <w:spacing w:line="360" w:lineRule="auto"/>
        <w:jc w:val="both"/>
        <w:rPr>
          <w:rFonts w:ascii="Times New Roman" w:hAnsi="Times New Roman" w:cs="B Nazanin"/>
          <w:b/>
          <w:bCs/>
          <w:sz w:val="24"/>
          <w:szCs w:val="28"/>
          <w:rtl/>
        </w:rPr>
      </w:pPr>
      <w:r w:rsidRPr="00F75033">
        <w:rPr>
          <w:rStyle w:val="Heading4Char"/>
          <w:rFonts w:eastAsiaTheme="minorHAnsi" w:cs="B Nazanin" w:hint="cs"/>
          <w:szCs w:val="26"/>
          <w:rtl/>
        </w:rPr>
        <w:t xml:space="preserve">6-5-4-3. </w:t>
      </w:r>
      <w:r w:rsidR="002562ED" w:rsidRPr="00F75033">
        <w:rPr>
          <w:rFonts w:ascii="Times New Roman" w:hAnsi="Times New Roman" w:cs="B Nazanin" w:hint="cs"/>
          <w:sz w:val="24"/>
          <w:szCs w:val="28"/>
          <w:rtl/>
        </w:rPr>
        <w:t>قبل از شارژ کردن و پرکردن حفره های مواد منفجره قسمت انتهایی کابل های اتشباری موجود تجهیزات (دینامیت)  در حفره ها  می بایست قطع شود</w:t>
      </w:r>
      <w:r w:rsidR="00C12C1F" w:rsidRPr="00F75033">
        <w:rPr>
          <w:rFonts w:ascii="Times New Roman" w:hAnsi="Times New Roman" w:cs="B Nazanin" w:hint="cs"/>
          <w:sz w:val="24"/>
          <w:szCs w:val="28"/>
          <w:rtl/>
        </w:rPr>
        <w:t>.</w:t>
      </w:r>
    </w:p>
    <w:p w:rsidR="002562ED" w:rsidRPr="00F75033" w:rsidRDefault="0029617F"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6-5-4-4.</w:t>
      </w:r>
      <w:r w:rsidR="002562ED" w:rsidRPr="00F75033">
        <w:rPr>
          <w:rFonts w:ascii="Times New Roman" w:hAnsi="Times New Roman" w:cs="B Nazanin" w:hint="cs"/>
          <w:sz w:val="24"/>
          <w:szCs w:val="28"/>
          <w:rtl/>
        </w:rPr>
        <w:t>کابل های آتشباری می بایست به منظور جلوگیری از آسیب و صدمه دیدن درحین و بعد از خرج گذاری با احتیاط حمل گردند.</w:t>
      </w:r>
    </w:p>
    <w:p w:rsidR="002562ED" w:rsidRPr="00F75033" w:rsidRDefault="0029617F" w:rsidP="005B2DE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6-5-4-5. </w:t>
      </w:r>
      <w:r w:rsidR="002562ED" w:rsidRPr="00F75033">
        <w:rPr>
          <w:rFonts w:ascii="Times New Roman" w:hAnsi="Times New Roman" w:cs="B Nazanin" w:hint="cs"/>
          <w:sz w:val="24"/>
          <w:szCs w:val="28"/>
          <w:rtl/>
        </w:rPr>
        <w:t>اتصالات کابل های آتشباری می بایست بر اساس پیشنهادات و الزامات و روشهای متناسب صورت گیرند، انواع گره زدن ها و اتصالات چاشنی به چاشنی می بایست با کابل های آتشباری و چاشنی های انفجاری خشک صورت گیرد.</w:t>
      </w:r>
    </w:p>
    <w:p w:rsidR="002562ED" w:rsidRPr="00F75033" w:rsidRDefault="0029617F" w:rsidP="005B2DE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6-5-4-6. </w:t>
      </w:r>
      <w:r w:rsidR="002562ED" w:rsidRPr="00F75033">
        <w:rPr>
          <w:rFonts w:ascii="Times New Roman" w:hAnsi="Times New Roman" w:cs="B Nazanin" w:hint="cs"/>
          <w:sz w:val="24"/>
          <w:szCs w:val="28"/>
          <w:rtl/>
        </w:rPr>
        <w:t>تمامی کابل های اصلی آتشباری، و خطوط فرعی می بایست عاری از تاب خوردگی، خمیدگی  ویا تحت زاویه ای قرار گیرند که پشت کابل ها در برابر مسیر خطوط چاشنی قرار گیرد باشند.</w:t>
      </w:r>
    </w:p>
    <w:p w:rsidR="002562ED" w:rsidRPr="00F75033" w:rsidRDefault="0029617F" w:rsidP="006A5AF5">
      <w:pPr>
        <w:spacing w:line="360" w:lineRule="auto"/>
        <w:rPr>
          <w:rFonts w:ascii="Times New Roman" w:hAnsi="Times New Roman" w:cs="B Nazanin"/>
          <w:sz w:val="24"/>
          <w:szCs w:val="28"/>
          <w:rtl/>
        </w:rPr>
      </w:pPr>
      <w:r w:rsidRPr="00F75033">
        <w:rPr>
          <w:rStyle w:val="Heading4Char"/>
          <w:rFonts w:eastAsiaTheme="minorHAnsi" w:cs="B Nazanin" w:hint="cs"/>
          <w:szCs w:val="26"/>
          <w:rtl/>
        </w:rPr>
        <w:t xml:space="preserve">6-5-4-7. </w:t>
      </w:r>
      <w:r w:rsidR="002562ED" w:rsidRPr="00F75033">
        <w:rPr>
          <w:rFonts w:ascii="Times New Roman" w:hAnsi="Times New Roman" w:cs="B Nazanin" w:hint="cs"/>
          <w:sz w:val="24"/>
          <w:szCs w:val="28"/>
          <w:rtl/>
        </w:rPr>
        <w:t>تمامی کابل های آتشباری می بایست قبل از عملیات آتش زنی مورد بازرسی قرار گیرند.</w:t>
      </w:r>
    </w:p>
    <w:p w:rsidR="002562ED" w:rsidRPr="00F75033" w:rsidRDefault="0029617F" w:rsidP="005B2DE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6-5-4-8. </w:t>
      </w:r>
      <w:r w:rsidR="002562ED" w:rsidRPr="00F75033">
        <w:rPr>
          <w:rFonts w:ascii="Times New Roman" w:hAnsi="Times New Roman" w:cs="B Nazanin" w:hint="cs"/>
          <w:sz w:val="24"/>
          <w:szCs w:val="28"/>
          <w:rtl/>
        </w:rPr>
        <w:t>زمانی که چاشنی های تاخیری به همرا ه کابل های آتشباری بصورت همزمان بکار می روند می بایست از روشهای پیشنهادی و مشخص شده توسط کارخانه سازنده استفاده نمود.</w:t>
      </w:r>
      <w:r w:rsidR="0008095E" w:rsidRPr="00F75033">
        <w:rPr>
          <w:rFonts w:ascii="Times New Roman" w:hAnsi="Times New Roman" w:cs="B Nazanin" w:hint="cs"/>
          <w:b/>
          <w:bCs/>
          <w:sz w:val="24"/>
          <w:szCs w:val="28"/>
          <w:rtl/>
        </w:rPr>
        <w:t xml:space="preserve"> </w:t>
      </w:r>
    </w:p>
    <w:p w:rsidR="002562ED" w:rsidRPr="00F75033" w:rsidRDefault="0029617F"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6-5-4-9. </w:t>
      </w:r>
      <w:r w:rsidR="002562ED" w:rsidRPr="00F75033">
        <w:rPr>
          <w:rFonts w:ascii="Times New Roman" w:hAnsi="Times New Roman" w:cs="B Nazanin" w:hint="cs"/>
          <w:sz w:val="24"/>
          <w:szCs w:val="28"/>
          <w:rtl/>
        </w:rPr>
        <w:t>زمانی که اتصال بین چاشنی های الکتریکی و کابل های آتشباری صورت می گیرد می بایست اتصال مناسبی بین هرطرف چاشنی و کابل آتشباری صورت پذیرد و همچنین در قسمت انتهایی چاشنی که محل شارژ</w:t>
      </w:r>
      <w:r w:rsidR="001858CD" w:rsidRPr="00F75033">
        <w:rPr>
          <w:rFonts w:ascii="Times New Roman" w:hAnsi="Times New Roman" w:cs="B Nazanin" w:hint="cs"/>
          <w:sz w:val="24"/>
          <w:szCs w:val="28"/>
          <w:rtl/>
        </w:rPr>
        <w:t>ش</w:t>
      </w:r>
      <w:r w:rsidR="002562ED" w:rsidRPr="00F75033">
        <w:rPr>
          <w:rFonts w:ascii="Times New Roman" w:hAnsi="Times New Roman" w:cs="B Nazanin" w:hint="cs"/>
          <w:sz w:val="24"/>
          <w:szCs w:val="28"/>
          <w:rtl/>
        </w:rPr>
        <w:t>دن چاشنی جهت عملیات انفجاری است.</w:t>
      </w:r>
    </w:p>
    <w:p w:rsidR="002562ED" w:rsidRPr="00F75033" w:rsidRDefault="0029617F" w:rsidP="005B2DE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6-5-4-10. </w:t>
      </w:r>
      <w:r w:rsidR="002562ED" w:rsidRPr="00F75033">
        <w:rPr>
          <w:rFonts w:ascii="Times New Roman" w:hAnsi="Times New Roman" w:cs="B Nazanin" w:hint="cs"/>
          <w:sz w:val="24"/>
          <w:szCs w:val="28"/>
          <w:rtl/>
        </w:rPr>
        <w:t>تا زمانیکه همه چیز برای انجام عملیات انفجار آماده نشده است نباید چاشنی ها و یا کابل آتشباری متصل به چاشنی به محل خرج گذاری آورده  شود</w:t>
      </w:r>
      <w:r w:rsidR="00C12C1F" w:rsidRPr="00F75033">
        <w:rPr>
          <w:rFonts w:ascii="Times New Roman" w:hAnsi="Times New Roman" w:cs="B Nazanin" w:hint="cs"/>
          <w:sz w:val="24"/>
          <w:szCs w:val="28"/>
          <w:rtl/>
        </w:rPr>
        <w:t>.</w:t>
      </w:r>
      <w:r w:rsidR="0008095E" w:rsidRPr="00F75033">
        <w:rPr>
          <w:rFonts w:ascii="Times New Roman" w:hAnsi="Times New Roman" w:cs="B Nazanin" w:hint="cs"/>
          <w:b/>
          <w:bCs/>
          <w:sz w:val="24"/>
          <w:szCs w:val="28"/>
          <w:rtl/>
        </w:rPr>
        <w:t xml:space="preserve"> </w:t>
      </w:r>
    </w:p>
    <w:p w:rsidR="002562ED" w:rsidRPr="00F75033" w:rsidRDefault="001858CD" w:rsidP="006A5AF5">
      <w:pPr>
        <w:pStyle w:val="Heading3"/>
        <w:spacing w:line="360" w:lineRule="auto"/>
        <w:rPr>
          <w:rFonts w:ascii="Times New Roman" w:hAnsi="Times New Roman" w:cs="B Nazanin"/>
          <w:sz w:val="24"/>
          <w:szCs w:val="28"/>
          <w:rtl/>
        </w:rPr>
      </w:pPr>
      <w:bookmarkStart w:id="25" w:name="_Toc362993446"/>
      <w:r w:rsidRPr="00F75033">
        <w:rPr>
          <w:rFonts w:ascii="Times New Roman" w:hAnsi="Times New Roman" w:cs="B Nazanin" w:hint="cs"/>
          <w:sz w:val="24"/>
          <w:szCs w:val="28"/>
          <w:rtl/>
        </w:rPr>
        <w:lastRenderedPageBreak/>
        <w:t>6-5-5.</w:t>
      </w:r>
      <w:r w:rsidR="0029617F"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مدار انفجاری</w:t>
      </w:r>
      <w:bookmarkEnd w:id="25"/>
    </w:p>
    <w:p w:rsidR="002562ED" w:rsidRPr="00F75033" w:rsidRDefault="0029617F" w:rsidP="005B2DE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6-5-5-1.</w:t>
      </w:r>
      <w:r w:rsidR="002562ED" w:rsidRPr="00F75033">
        <w:rPr>
          <w:rFonts w:ascii="Times New Roman" w:hAnsi="Times New Roman" w:cs="B Nazanin" w:hint="cs"/>
          <w:sz w:val="24"/>
          <w:szCs w:val="28"/>
          <w:rtl/>
        </w:rPr>
        <w:t>کد علائم انفجار می بایست به صورت واضح توسط علائمی در منطقه عملیات مشخص گردد، و تمامی کارگران می بایست با این کدها آشنا و نسبت به اجرای آنها اقدام کنند، علامت خطر می بایست در نقطه ای مناسب نصب گردد.</w:t>
      </w:r>
    </w:p>
    <w:p w:rsidR="002562ED" w:rsidRPr="00F75033" w:rsidRDefault="0029617F"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6-5-5-2.</w:t>
      </w:r>
      <w:r w:rsidR="002562ED" w:rsidRPr="00F75033">
        <w:rPr>
          <w:rFonts w:ascii="Times New Roman" w:hAnsi="Times New Roman" w:cs="B Nazanin" w:hint="cs"/>
          <w:sz w:val="24"/>
          <w:szCs w:val="28"/>
          <w:rtl/>
        </w:rPr>
        <w:t>قبل از شروع عملیات انفجار و آتش زنی می بایست فرد آتشبار  زمانی که یقین کرد تمامی مواد مازاد منفجره،  تجهیزات، افراد در فاصله ایمن و یا تحت پوشش ایمنی قرار دارند هشدار را  اعلام نماید</w:t>
      </w:r>
    </w:p>
    <w:p w:rsidR="002562ED" w:rsidRPr="00F75033" w:rsidRDefault="0029617F" w:rsidP="005B2DE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6-5-5-3.</w:t>
      </w:r>
      <w:r w:rsidR="002562ED" w:rsidRPr="00F75033">
        <w:rPr>
          <w:rFonts w:ascii="Times New Roman" w:hAnsi="Times New Roman" w:cs="B Nazanin" w:hint="cs"/>
          <w:sz w:val="24"/>
          <w:szCs w:val="28"/>
          <w:rtl/>
        </w:rPr>
        <w:t>افراد پرچم دار می بایست در محل بزرگراههایی که در منطقه عملیات انفجاری قراردارند مستقر شده و در زمان عملیات انفجاری از تردد ماشین آلات جلوگیری کنند.</w:t>
      </w:r>
      <w:r w:rsidR="0008095E" w:rsidRPr="00F75033">
        <w:rPr>
          <w:rFonts w:ascii="Times New Roman" w:hAnsi="Times New Roman" w:cs="B Nazanin" w:hint="cs"/>
          <w:b/>
          <w:bCs/>
          <w:sz w:val="24"/>
          <w:szCs w:val="28"/>
          <w:rtl/>
        </w:rPr>
        <w:t xml:space="preserve"> </w:t>
      </w:r>
    </w:p>
    <w:p w:rsidR="002562ED" w:rsidRPr="00F75033" w:rsidRDefault="0029617F" w:rsidP="006A5AF5">
      <w:pPr>
        <w:spacing w:line="360" w:lineRule="auto"/>
        <w:rPr>
          <w:rFonts w:ascii="Times New Roman" w:hAnsi="Times New Roman" w:cs="B Nazanin"/>
          <w:sz w:val="24"/>
          <w:szCs w:val="28"/>
          <w:rtl/>
        </w:rPr>
      </w:pPr>
      <w:r w:rsidRPr="00F75033">
        <w:rPr>
          <w:rStyle w:val="Heading4Char"/>
          <w:rFonts w:eastAsiaTheme="minorHAnsi" w:cs="B Nazanin" w:hint="cs"/>
          <w:szCs w:val="26"/>
          <w:rtl/>
        </w:rPr>
        <w:t>6-5-5-4.</w:t>
      </w:r>
      <w:r w:rsidR="002562ED" w:rsidRPr="00F75033">
        <w:rPr>
          <w:rFonts w:ascii="Times New Roman" w:hAnsi="Times New Roman" w:cs="B Nazanin" w:hint="cs"/>
          <w:sz w:val="24"/>
          <w:szCs w:val="28"/>
          <w:rtl/>
        </w:rPr>
        <w:t>از جمله وظایف آتشبارها ثبت مدت زمان عملیات آتشباری می باشد.</w:t>
      </w:r>
    </w:p>
    <w:p w:rsidR="002562ED" w:rsidRPr="00F75033" w:rsidRDefault="0029617F" w:rsidP="005B2DE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6-5-5-5.</w:t>
      </w:r>
      <w:r w:rsidR="002562ED" w:rsidRPr="00F75033">
        <w:rPr>
          <w:rFonts w:ascii="Times New Roman" w:hAnsi="Times New Roman" w:cs="B Nazanin" w:hint="cs"/>
          <w:sz w:val="24"/>
          <w:szCs w:val="28"/>
          <w:rtl/>
        </w:rPr>
        <w:t>قبل از شروع عملیات آتش زنی هشدارهایی  می بایست داده شود وتمامی ورودی های به منطقه آتشباری می بایست حفاظ گذاری و مسدود شود و آتشبار می بایست مطمئن گردد که هیچ فردی در منطقه عملیات انفجاری حضور ندارد</w:t>
      </w:r>
      <w:r w:rsidR="0008095E" w:rsidRPr="00F75033">
        <w:rPr>
          <w:rFonts w:ascii="Times New Roman" w:hAnsi="Times New Roman" w:cs="B Nazanin" w:hint="cs"/>
          <w:sz w:val="24"/>
          <w:szCs w:val="28"/>
          <w:rtl/>
        </w:rPr>
        <w:t>.</w:t>
      </w:r>
    </w:p>
    <w:p w:rsidR="002562ED" w:rsidRPr="00F75033" w:rsidRDefault="0029617F" w:rsidP="005B2DE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6-5-5-6.</w:t>
      </w:r>
      <w:r w:rsidR="002562ED" w:rsidRPr="00F75033">
        <w:rPr>
          <w:rFonts w:ascii="Times New Roman" w:hAnsi="Times New Roman" w:cs="B Nazanin" w:hint="cs"/>
          <w:sz w:val="24"/>
          <w:szCs w:val="28"/>
          <w:rtl/>
        </w:rPr>
        <w:t>جريانهاي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الكتريكي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ناشي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رعد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برق</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صاعقه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بعضي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موارد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ممكن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مدار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انفجار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يابند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باعث</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انفجار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چاشني ها شوند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بديهي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چنين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مواردي،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خرجگذاري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اتصال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چاشني 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مدار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خودداري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كرد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آگاهي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وجود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جريانهاي ناشي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رعد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برق،</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دستگاههاي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مخصوصي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وجود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دارد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lastRenderedPageBreak/>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هنگام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محل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نصب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ميكنند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صورتي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جريانات ناشي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رعد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برق</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محل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وجود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داشته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باشد،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دستگاه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هشدار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می</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دهد</w:t>
      </w:r>
      <w:r w:rsidR="002562ED" w:rsidRPr="00F75033">
        <w:rPr>
          <w:rFonts w:ascii="Times New Roman" w:hAnsi="Times New Roman" w:cs="B Nazanin"/>
          <w:sz w:val="24"/>
          <w:szCs w:val="28"/>
        </w:rPr>
        <w:t>.</w:t>
      </w:r>
      <w:r w:rsidR="0008095E" w:rsidRPr="00F75033">
        <w:rPr>
          <w:rFonts w:ascii="Times New Roman" w:hAnsi="Times New Roman" w:cs="B Nazanin" w:hint="cs"/>
          <w:b/>
          <w:bCs/>
          <w:sz w:val="24"/>
          <w:szCs w:val="28"/>
          <w:rtl/>
        </w:rPr>
        <w:t xml:space="preserve"> </w:t>
      </w:r>
    </w:p>
    <w:p w:rsidR="002562ED" w:rsidRPr="00F75033" w:rsidRDefault="0029617F" w:rsidP="005B2DEF">
      <w:pPr>
        <w:spacing w:line="360" w:lineRule="auto"/>
        <w:jc w:val="both"/>
        <w:rPr>
          <w:rFonts w:ascii="Times New Roman" w:hAnsi="Times New Roman" w:cs="B Nazanin"/>
          <w:sz w:val="24"/>
          <w:szCs w:val="26"/>
          <w:rtl/>
        </w:rPr>
      </w:pPr>
      <w:r w:rsidRPr="00F75033">
        <w:rPr>
          <w:rStyle w:val="Heading4Char"/>
          <w:rFonts w:eastAsiaTheme="minorHAnsi" w:cs="B Nazanin" w:hint="cs"/>
          <w:szCs w:val="26"/>
          <w:rtl/>
        </w:rPr>
        <w:t xml:space="preserve">6-5-5-7.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6"/>
        </w:rPr>
        <w:t xml:space="preserve"> </w:t>
      </w:r>
      <w:r w:rsidR="002562ED" w:rsidRPr="00F75033">
        <w:rPr>
          <w:rFonts w:ascii="Times New Roman" w:hAnsi="Times New Roman" w:cs="B Nazanin" w:hint="cs"/>
          <w:sz w:val="24"/>
          <w:szCs w:val="28"/>
          <w:rtl/>
        </w:rPr>
        <w:t>بعضي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حالات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ممكن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فرستنده 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راديويي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دستگاههاي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بيسيم،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باعث</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تشكيل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جريانات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القايي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مدار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انفجار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خود 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چاشنيها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بشوند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توجه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داشت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تمام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فرستنده</w:t>
      </w:r>
      <w:r w:rsidR="000C3F1E"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چنين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خطري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توليد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نميكنند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امر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قدرت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فرستنده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فركانس</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 بستگي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دارد</w:t>
      </w:r>
      <w:r w:rsidR="00C12C1F" w:rsidRPr="00F75033">
        <w:rPr>
          <w:rFonts w:ascii="Times New Roman" w:hAnsi="Times New Roman" w:cs="B Nazanin" w:hint="cs"/>
          <w:sz w:val="24"/>
          <w:szCs w:val="28"/>
          <w:rtl/>
        </w:rPr>
        <w:t>.</w:t>
      </w:r>
      <w:r w:rsidR="0008095E" w:rsidRPr="00F75033">
        <w:rPr>
          <w:rFonts w:ascii="Times New Roman" w:hAnsi="Times New Roman" w:cs="B Nazanin" w:hint="cs"/>
          <w:b/>
          <w:bCs/>
          <w:sz w:val="24"/>
          <w:szCs w:val="28"/>
          <w:rtl/>
        </w:rPr>
        <w:t xml:space="preserve"> </w:t>
      </w:r>
    </w:p>
    <w:p w:rsidR="002562ED" w:rsidRPr="00F75033" w:rsidRDefault="0029617F" w:rsidP="005B2DEF">
      <w:pPr>
        <w:spacing w:line="360" w:lineRule="auto"/>
        <w:jc w:val="both"/>
        <w:rPr>
          <w:rFonts w:ascii="Times New Roman" w:hAnsi="Times New Roman" w:cs="B Nazanin"/>
          <w:sz w:val="24"/>
          <w:szCs w:val="26"/>
          <w:rtl/>
        </w:rPr>
      </w:pPr>
      <w:r w:rsidRPr="00F75033">
        <w:rPr>
          <w:rStyle w:val="Heading4Char"/>
          <w:rFonts w:eastAsiaTheme="minorHAnsi" w:cs="B Nazanin" w:hint="cs"/>
          <w:szCs w:val="26"/>
          <w:rtl/>
        </w:rPr>
        <w:t xml:space="preserve">6-5-5-8.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مواردي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فتيله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اطمينان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نشود،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حداقل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نيم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ساعت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محل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نزديك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پس</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 خاتمه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مدت درمورد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الكتريكي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پس</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قطع</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مدار</w:t>
      </w:r>
      <w:r w:rsidR="00C12C1F"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برطرف</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شدن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گازهاي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حاصله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انفجار،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 توان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محل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آتشباري نزديك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بردن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خطر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نشده،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جديدي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فاصله</w:t>
      </w:r>
      <w:r w:rsidR="002562ED" w:rsidRPr="00F75033">
        <w:rPr>
          <w:rFonts w:ascii="Times New Roman" w:hAnsi="Times New Roman" w:cs="B Nazanin"/>
          <w:sz w:val="24"/>
          <w:szCs w:val="28"/>
        </w:rPr>
        <w:t xml:space="preserve"> </w:t>
      </w:r>
      <w:r w:rsidR="000C3F1E" w:rsidRPr="00F75033">
        <w:rPr>
          <w:rFonts w:ascii="Times New Roman" w:hAnsi="Times New Roman" w:cs="B Nazanin" w:hint="cs"/>
          <w:sz w:val="24"/>
          <w:szCs w:val="28"/>
          <w:rtl/>
        </w:rPr>
        <w:t>30</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سانتيمتري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موازات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حفر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كرده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 خرج گذاري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 كنند</w:t>
      </w:r>
      <w:r w:rsidR="002562ED" w:rsidRPr="00F75033">
        <w:rPr>
          <w:rFonts w:ascii="Times New Roman" w:hAnsi="Times New Roman" w:cs="B Nazanin"/>
          <w:sz w:val="24"/>
          <w:szCs w:val="28"/>
        </w:rPr>
        <w:t xml:space="preserve"> </w:t>
      </w:r>
      <w:r w:rsidR="005B2DEF"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اثر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ضربه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ناشي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انفجار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دوم،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اول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نيز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خواهد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شد</w:t>
      </w:r>
      <w:r w:rsidR="00C12C1F" w:rsidRPr="00F75033">
        <w:rPr>
          <w:rFonts w:ascii="Times New Roman" w:hAnsi="Times New Roman" w:cs="B Nazanin" w:hint="cs"/>
          <w:sz w:val="24"/>
          <w:szCs w:val="26"/>
          <w:rtl/>
        </w:rPr>
        <w:t>.</w:t>
      </w:r>
      <w:r w:rsidR="0008095E" w:rsidRPr="00F75033">
        <w:rPr>
          <w:rFonts w:ascii="Times New Roman" w:hAnsi="Times New Roman" w:cs="BMitra" w:hint="cs"/>
          <w:sz w:val="24"/>
          <w:szCs w:val="26"/>
          <w:rtl/>
        </w:rPr>
        <w:t xml:space="preserve"> </w:t>
      </w:r>
    </w:p>
    <w:p w:rsidR="002562ED" w:rsidRPr="00F75033" w:rsidRDefault="002562ED" w:rsidP="006A5AF5">
      <w:pPr>
        <w:spacing w:line="360" w:lineRule="auto"/>
        <w:rPr>
          <w:rFonts w:ascii="Times New Roman" w:hAnsi="Times New Roman" w:cs="B Nazanin"/>
          <w:sz w:val="24"/>
          <w:szCs w:val="26"/>
          <w:rtl/>
        </w:rPr>
      </w:pPr>
      <w:r w:rsidRPr="00F75033">
        <w:rPr>
          <w:rFonts w:ascii="Times New Roman" w:hAnsi="Times New Roman" w:cs="B Nazanin" w:hint="cs"/>
          <w:sz w:val="24"/>
          <w:szCs w:val="26"/>
          <w:rtl/>
        </w:rPr>
        <w:t xml:space="preserve">علائم هشداردهنده (سیگنال هشداردهنده) </w:t>
      </w:r>
      <w:r w:rsidR="005B2DEF" w:rsidRPr="00F75033">
        <w:rPr>
          <w:rFonts w:ascii="Times New Roman" w:hAnsi="Times New Roman" w:cs="B Nazanin" w:hint="cs"/>
          <w:sz w:val="24"/>
          <w:szCs w:val="26"/>
          <w:rtl/>
        </w:rPr>
        <w:t xml:space="preserve">       </w:t>
      </w:r>
      <w:r w:rsidRPr="00F75033">
        <w:rPr>
          <w:rFonts w:ascii="Times New Roman" w:hAnsi="Times New Roman" w:cs="B Nazanin" w:hint="cs"/>
          <w:sz w:val="24"/>
          <w:szCs w:val="26"/>
          <w:rtl/>
        </w:rPr>
        <w:t xml:space="preserve">    1 دقیقه سیگنال ممتد (آژیر ممتد) 5 دقیقه قبل از آژیر انفجار</w:t>
      </w:r>
    </w:p>
    <w:p w:rsidR="002562ED" w:rsidRPr="00F75033" w:rsidRDefault="002562ED" w:rsidP="005B2DEF">
      <w:pPr>
        <w:spacing w:line="360" w:lineRule="auto"/>
        <w:rPr>
          <w:rFonts w:ascii="Times New Roman" w:hAnsi="Times New Roman" w:cs="B Nazanin"/>
          <w:sz w:val="24"/>
          <w:szCs w:val="26"/>
          <w:rtl/>
        </w:rPr>
      </w:pPr>
      <w:r w:rsidRPr="00F75033">
        <w:rPr>
          <w:rFonts w:ascii="Times New Roman" w:hAnsi="Times New Roman" w:cs="B Nazanin" w:hint="cs"/>
          <w:sz w:val="24"/>
          <w:szCs w:val="26"/>
          <w:rtl/>
        </w:rPr>
        <w:t>سیگنال انفجار</w:t>
      </w:r>
      <w:r w:rsidR="005B2DEF" w:rsidRPr="00F75033">
        <w:rPr>
          <w:rFonts w:ascii="Times New Roman" w:hAnsi="Times New Roman" w:cs="B Nazanin" w:hint="cs"/>
          <w:sz w:val="24"/>
          <w:szCs w:val="26"/>
          <w:rtl/>
        </w:rPr>
        <w:t xml:space="preserve">                                                           </w:t>
      </w:r>
      <w:r w:rsidRPr="00F75033">
        <w:rPr>
          <w:rFonts w:ascii="Times New Roman" w:hAnsi="Times New Roman" w:cs="B Nazanin" w:hint="cs"/>
          <w:sz w:val="24"/>
          <w:szCs w:val="26"/>
          <w:rtl/>
        </w:rPr>
        <w:t xml:space="preserve"> </w:t>
      </w:r>
      <w:r w:rsidR="000C3F1E" w:rsidRPr="00F75033">
        <w:rPr>
          <w:rFonts w:ascii="Times New Roman" w:hAnsi="Times New Roman" w:cs="B Nazanin" w:hint="cs"/>
          <w:sz w:val="24"/>
          <w:szCs w:val="26"/>
          <w:rtl/>
        </w:rPr>
        <w:t>آ</w:t>
      </w:r>
      <w:r w:rsidRPr="00F75033">
        <w:rPr>
          <w:rFonts w:ascii="Times New Roman" w:hAnsi="Times New Roman" w:cs="B Nazanin" w:hint="cs"/>
          <w:sz w:val="24"/>
          <w:szCs w:val="26"/>
          <w:rtl/>
        </w:rPr>
        <w:t>ژیر کوتاه انفجار ا دقیقه قبل از فریاد زدن</w:t>
      </w:r>
    </w:p>
    <w:p w:rsidR="002562ED" w:rsidRPr="00F75033" w:rsidRDefault="002562ED" w:rsidP="006A5AF5">
      <w:pPr>
        <w:spacing w:line="360" w:lineRule="auto"/>
        <w:rPr>
          <w:rFonts w:ascii="Times New Roman" w:hAnsi="Times New Roman" w:cs="B Nazanin"/>
          <w:sz w:val="24"/>
          <w:szCs w:val="26"/>
          <w:rtl/>
        </w:rPr>
      </w:pPr>
      <w:r w:rsidRPr="00F75033">
        <w:rPr>
          <w:rFonts w:ascii="Times New Roman" w:hAnsi="Times New Roman" w:cs="B Nazanin" w:hint="cs"/>
          <w:sz w:val="24"/>
          <w:szCs w:val="26"/>
          <w:rtl/>
        </w:rPr>
        <w:t xml:space="preserve">آژیر پاکسازی                                  </w:t>
      </w:r>
      <w:r w:rsidR="005B2DEF" w:rsidRPr="00F75033">
        <w:rPr>
          <w:rFonts w:ascii="Times New Roman" w:hAnsi="Times New Roman" w:cs="B Nazanin" w:hint="cs"/>
          <w:sz w:val="24"/>
          <w:szCs w:val="26"/>
          <w:rtl/>
        </w:rPr>
        <w:t xml:space="preserve">                          </w:t>
      </w:r>
      <w:r w:rsidRPr="00F75033">
        <w:rPr>
          <w:rFonts w:ascii="Times New Roman" w:hAnsi="Times New Roman" w:cs="B Nazanin" w:hint="cs"/>
          <w:sz w:val="24"/>
          <w:szCs w:val="26"/>
          <w:rtl/>
        </w:rPr>
        <w:t xml:space="preserve"> آ</w:t>
      </w:r>
      <w:r w:rsidR="000C3F1E" w:rsidRPr="00F75033">
        <w:rPr>
          <w:rFonts w:ascii="Times New Roman" w:hAnsi="Times New Roman" w:cs="B Nazanin" w:hint="cs"/>
          <w:sz w:val="24"/>
          <w:szCs w:val="26"/>
          <w:rtl/>
        </w:rPr>
        <w:t>ژ</w:t>
      </w:r>
      <w:r w:rsidRPr="00F75033">
        <w:rPr>
          <w:rFonts w:ascii="Times New Roman" w:hAnsi="Times New Roman" w:cs="B Nazanin" w:hint="cs"/>
          <w:sz w:val="24"/>
          <w:szCs w:val="26"/>
          <w:rtl/>
        </w:rPr>
        <w:t>یر ممتد به دنبال بازرسی از منطقه انفجار</w:t>
      </w:r>
    </w:p>
    <w:p w:rsidR="000C3F1E" w:rsidRPr="00F75033" w:rsidRDefault="000C3F1E" w:rsidP="006A5AF5">
      <w:pPr>
        <w:spacing w:line="360" w:lineRule="auto"/>
        <w:rPr>
          <w:rFonts w:ascii="Times New Roman" w:hAnsi="Times New Roman" w:cs="B Nazanin"/>
          <w:sz w:val="24"/>
          <w:szCs w:val="28"/>
          <w:rtl/>
        </w:rPr>
      </w:pPr>
    </w:p>
    <w:p w:rsidR="002562ED" w:rsidRPr="00F75033" w:rsidRDefault="000C3F1E" w:rsidP="006A5AF5">
      <w:pPr>
        <w:pStyle w:val="Heading3"/>
        <w:spacing w:line="360" w:lineRule="auto"/>
        <w:rPr>
          <w:rFonts w:ascii="Times New Roman" w:hAnsi="Times New Roman" w:cs="B Nazanin"/>
          <w:sz w:val="24"/>
          <w:szCs w:val="28"/>
          <w:rtl/>
        </w:rPr>
      </w:pPr>
      <w:bookmarkStart w:id="26" w:name="_Toc362993447"/>
      <w:r w:rsidRPr="00F75033">
        <w:rPr>
          <w:rFonts w:ascii="Times New Roman" w:hAnsi="Times New Roman" w:cs="B Nazanin" w:hint="cs"/>
          <w:sz w:val="24"/>
          <w:szCs w:val="28"/>
          <w:rtl/>
        </w:rPr>
        <w:lastRenderedPageBreak/>
        <w:t>6-5-6.</w:t>
      </w:r>
      <w:r w:rsidR="0029617F"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نقص در آتش زنی فیتلیه و انفجار</w:t>
      </w:r>
      <w:bookmarkEnd w:id="26"/>
    </w:p>
    <w:p w:rsidR="002562ED" w:rsidRPr="00F75033" w:rsidRDefault="0029617F" w:rsidP="005B2DE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6-5-6-1. </w:t>
      </w:r>
      <w:r w:rsidR="002562ED" w:rsidRPr="00F75033">
        <w:rPr>
          <w:rFonts w:ascii="Times New Roman" w:hAnsi="Times New Roman" w:cs="B Nazanin" w:hint="cs"/>
          <w:sz w:val="24"/>
          <w:szCs w:val="28"/>
          <w:rtl/>
        </w:rPr>
        <w:t>درصورت پیداشدن مواد منفجره عمل نکرده شخص آتشبار می بایست حفاظی در اطراف منطقه خطر جهت جلوگیری از ورود افراد و تجهیزات  ایجاد نماید</w:t>
      </w:r>
      <w:r w:rsidR="00C12C1F" w:rsidRPr="00F75033">
        <w:rPr>
          <w:rFonts w:ascii="Times New Roman" w:hAnsi="Times New Roman" w:cs="B Nazanin" w:hint="cs"/>
          <w:sz w:val="24"/>
          <w:szCs w:val="28"/>
          <w:rtl/>
        </w:rPr>
        <w:t>.</w:t>
      </w:r>
      <w:r w:rsidR="0008095E" w:rsidRPr="00F75033">
        <w:rPr>
          <w:rFonts w:ascii="Times New Roman" w:hAnsi="Times New Roman" w:cs="B Nazanin" w:hint="cs"/>
          <w:b/>
          <w:bCs/>
          <w:sz w:val="24"/>
          <w:szCs w:val="28"/>
          <w:rtl/>
        </w:rPr>
        <w:t xml:space="preserve"> </w:t>
      </w:r>
    </w:p>
    <w:p w:rsidR="002562ED" w:rsidRPr="00F75033" w:rsidRDefault="0029617F" w:rsidP="005B2DE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6-5-6-2. </w:t>
      </w:r>
      <w:r w:rsidR="002562ED" w:rsidRPr="00F75033">
        <w:rPr>
          <w:rFonts w:ascii="Times New Roman" w:hAnsi="Times New Roman" w:cs="B Nazanin" w:hint="cs"/>
          <w:sz w:val="24"/>
          <w:szCs w:val="28"/>
          <w:rtl/>
        </w:rPr>
        <w:t>هیچ گونه کار ، فعالیت و یا کارگری به جز فعالیت ضروری برای رفع خطر مدار عمل نکرده نباید در اطراف محل صورت گیرد</w:t>
      </w:r>
      <w:r w:rsidR="00C12C1F" w:rsidRPr="00F75033">
        <w:rPr>
          <w:rFonts w:ascii="Times New Roman" w:hAnsi="Times New Roman" w:cs="B Nazanin" w:hint="cs"/>
          <w:sz w:val="24"/>
          <w:szCs w:val="28"/>
          <w:rtl/>
        </w:rPr>
        <w:t>.</w:t>
      </w:r>
      <w:r w:rsidR="0008095E" w:rsidRPr="00F75033">
        <w:rPr>
          <w:rFonts w:ascii="Times New Roman" w:hAnsi="Times New Roman" w:cs="B Nazanin" w:hint="cs"/>
          <w:b/>
          <w:bCs/>
          <w:sz w:val="24"/>
          <w:szCs w:val="28"/>
          <w:rtl/>
        </w:rPr>
        <w:t xml:space="preserve"> </w:t>
      </w:r>
    </w:p>
    <w:p w:rsidR="002562ED" w:rsidRPr="00F75033" w:rsidRDefault="0029617F" w:rsidP="006A5AF5">
      <w:pPr>
        <w:spacing w:line="360" w:lineRule="auto"/>
        <w:rPr>
          <w:rFonts w:ascii="Times New Roman" w:hAnsi="Times New Roman" w:cs="B Nazanin"/>
          <w:sz w:val="24"/>
          <w:szCs w:val="28"/>
          <w:rtl/>
        </w:rPr>
      </w:pPr>
      <w:r w:rsidRPr="00F75033">
        <w:rPr>
          <w:rStyle w:val="Heading4Char"/>
          <w:rFonts w:eastAsiaTheme="minorHAnsi" w:cs="B Nazanin" w:hint="cs"/>
          <w:szCs w:val="26"/>
          <w:rtl/>
        </w:rPr>
        <w:t xml:space="preserve">6-5-6-3. </w:t>
      </w:r>
      <w:r w:rsidR="002562ED" w:rsidRPr="00F75033">
        <w:rPr>
          <w:rFonts w:ascii="Times New Roman" w:hAnsi="Times New Roman" w:cs="B Nazanin" w:hint="cs"/>
          <w:sz w:val="24"/>
          <w:szCs w:val="28"/>
          <w:rtl/>
        </w:rPr>
        <w:t>نباید مواد منفجره عمل نکرده در حفره را به سختی بیرون آورد</w:t>
      </w:r>
      <w:r w:rsidR="00C12C1F" w:rsidRPr="00F75033">
        <w:rPr>
          <w:rFonts w:ascii="Times New Roman" w:hAnsi="Times New Roman" w:cs="B Nazanin" w:hint="cs"/>
          <w:sz w:val="24"/>
          <w:szCs w:val="28"/>
          <w:rtl/>
        </w:rPr>
        <w:t>.</w:t>
      </w:r>
    </w:p>
    <w:p w:rsidR="002562ED" w:rsidRPr="00F75033" w:rsidRDefault="0029617F" w:rsidP="005B2DE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6-5-6-4. </w:t>
      </w:r>
      <w:r w:rsidR="002562ED" w:rsidRPr="00F75033">
        <w:rPr>
          <w:rFonts w:ascii="Times New Roman" w:hAnsi="Times New Roman" w:cs="B Nazanin" w:hint="cs"/>
          <w:sz w:val="24"/>
          <w:szCs w:val="28"/>
          <w:rtl/>
        </w:rPr>
        <w:t>اگر درحین بکارگیری چاشنی ها و فیتیله یاهرگونه قطع (نقص مدار و آتش زنی ناقص ) مشاهده شود تمامی افراد حداقل یک ساعت می بایست از محل دور باشند. تمامی قسمت های سیم می بایست مورد بازبینی قرار گرفته و نقص مورد نظر کشف گردد.</w:t>
      </w:r>
      <w:r w:rsidR="0008095E" w:rsidRPr="00F75033">
        <w:rPr>
          <w:rFonts w:ascii="Times New Roman" w:hAnsi="Times New Roman" w:cs="B Nazanin" w:hint="cs"/>
          <w:b/>
          <w:bCs/>
          <w:sz w:val="24"/>
          <w:szCs w:val="28"/>
          <w:rtl/>
        </w:rPr>
        <w:t xml:space="preserve"> </w:t>
      </w:r>
    </w:p>
    <w:p w:rsidR="002562ED" w:rsidRPr="00F75033" w:rsidRDefault="0029617F" w:rsidP="005B2DE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6-5-6-5. </w:t>
      </w:r>
      <w:r w:rsidR="002562ED" w:rsidRPr="00F75033">
        <w:rPr>
          <w:rFonts w:ascii="Times New Roman" w:hAnsi="Times New Roman" w:cs="B Nazanin" w:hint="cs"/>
          <w:sz w:val="24"/>
          <w:szCs w:val="28"/>
          <w:rtl/>
        </w:rPr>
        <w:t>هیچ گونه دریل کاری، کنده کاری و جابجایی تا زمانیکه حفره های عمل نکرده (آتش زنی) نشود و یا فرد مسئولی اجازه ادامه کار را ندهد نباید صورت گیرد.</w:t>
      </w:r>
      <w:r w:rsidR="0008095E" w:rsidRPr="00F75033">
        <w:rPr>
          <w:rFonts w:ascii="Times New Roman" w:hAnsi="Times New Roman" w:cs="B Nazanin" w:hint="cs"/>
          <w:b/>
          <w:bCs/>
          <w:sz w:val="24"/>
          <w:szCs w:val="28"/>
          <w:rtl/>
        </w:rPr>
        <w:t xml:space="preserve"> </w:t>
      </w:r>
    </w:p>
    <w:p w:rsidR="002562ED" w:rsidRPr="00F75033" w:rsidRDefault="0029617F"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6-5-6-</w:t>
      </w:r>
      <w:r w:rsidR="00DC251B" w:rsidRPr="00F75033">
        <w:rPr>
          <w:rStyle w:val="Heading4Char"/>
          <w:rFonts w:eastAsiaTheme="minorHAnsi" w:cs="B Nazanin" w:hint="cs"/>
          <w:szCs w:val="26"/>
          <w:rtl/>
        </w:rPr>
        <w:t>6</w:t>
      </w:r>
      <w:r w:rsidRPr="00F75033">
        <w:rPr>
          <w:rStyle w:val="Heading4Char"/>
          <w:rFonts w:eastAsiaTheme="minorHAnsi" w:cs="B Nazanin" w:hint="cs"/>
          <w:szCs w:val="26"/>
          <w:rtl/>
        </w:rPr>
        <w:t xml:space="preserve">. </w:t>
      </w:r>
      <w:r w:rsidR="002562ED" w:rsidRPr="00F75033">
        <w:rPr>
          <w:rFonts w:ascii="Times New Roman" w:hAnsi="Times New Roman" w:cs="B Nazanin" w:hint="cs"/>
          <w:sz w:val="24"/>
          <w:szCs w:val="28"/>
          <w:rtl/>
        </w:rPr>
        <w:t>آتشباري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وسيله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طرف</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سرپرست کارگاه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سمت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گمارده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انجام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 xml:space="preserve">گيرد </w:t>
      </w:r>
    </w:p>
    <w:p w:rsidR="002562ED" w:rsidRPr="00F75033" w:rsidRDefault="0029617F"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6-5-6-</w:t>
      </w:r>
      <w:r w:rsidR="00DC251B" w:rsidRPr="00F75033">
        <w:rPr>
          <w:rStyle w:val="Heading4Char"/>
          <w:rFonts w:eastAsiaTheme="minorHAnsi" w:cs="B Nazanin" w:hint="cs"/>
          <w:szCs w:val="26"/>
          <w:rtl/>
        </w:rPr>
        <w:t>7</w:t>
      </w:r>
      <w:r w:rsidRPr="00F75033">
        <w:rPr>
          <w:rStyle w:val="Heading4Char"/>
          <w:rFonts w:eastAsiaTheme="minorHAnsi" w:cs="B Nazanin" w:hint="cs"/>
          <w:szCs w:val="26"/>
          <w:rtl/>
        </w:rPr>
        <w:t xml:space="preserve">. </w:t>
      </w:r>
      <w:r w:rsidR="002562ED" w:rsidRPr="00F75033">
        <w:rPr>
          <w:rFonts w:ascii="Times New Roman" w:hAnsi="Times New Roman" w:cs="B Nazanin" w:hint="cs"/>
          <w:sz w:val="24"/>
          <w:szCs w:val="28"/>
          <w:rtl/>
        </w:rPr>
        <w:t>هر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ميتواند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نفر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كمك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داشته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باشد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وليكن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مسووليت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انجام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عمليات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حيث</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عهده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w:t>
      </w:r>
      <w:r w:rsidR="002562ED" w:rsidRPr="00F75033">
        <w:rPr>
          <w:rFonts w:ascii="Times New Roman" w:hAnsi="Times New Roman" w:cs="B Nazanin"/>
          <w:sz w:val="24"/>
          <w:szCs w:val="28"/>
        </w:rPr>
        <w:t>.</w:t>
      </w:r>
    </w:p>
    <w:p w:rsidR="002562ED" w:rsidRPr="00F75033" w:rsidRDefault="00DC251B" w:rsidP="006A5AF5">
      <w:pPr>
        <w:spacing w:after="0"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 xml:space="preserve">6-5-6-8. </w:t>
      </w:r>
      <w:r w:rsidR="002562ED" w:rsidRPr="00F75033">
        <w:rPr>
          <w:rFonts w:ascii="Times New Roman" w:hAnsi="Times New Roman" w:cs="B Nazanin" w:hint="cs"/>
          <w:sz w:val="24"/>
          <w:szCs w:val="28"/>
          <w:rtl/>
        </w:rPr>
        <w:t>عمليات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پس</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اتمام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عمليات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حفاري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تخليه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جبهه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كليه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تجهيزات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BA40A6" w:rsidRPr="00F75033">
        <w:rPr>
          <w:rFonts w:ascii="Times New Roman" w:hAnsi="Times New Roman" w:cs="B Nazanin" w:hint="cs"/>
          <w:sz w:val="24"/>
          <w:szCs w:val="28"/>
          <w:rtl/>
        </w:rPr>
        <w:t xml:space="preserve"> مواد</w:t>
      </w:r>
      <w:r w:rsidR="00BA40A6" w:rsidRPr="00F75033">
        <w:rPr>
          <w:rFonts w:ascii="Times New Roman" w:hAnsi="Times New Roman" w:cs="B Nazanin"/>
          <w:sz w:val="24"/>
          <w:szCs w:val="28"/>
        </w:rPr>
        <w:t xml:space="preserve"> </w:t>
      </w:r>
      <w:r w:rsidR="00BA40A6" w:rsidRPr="00F75033">
        <w:rPr>
          <w:rFonts w:ascii="Times New Roman" w:hAnsi="Times New Roman" w:cs="B Nazanin" w:hint="cs"/>
          <w:sz w:val="24"/>
          <w:szCs w:val="28"/>
          <w:rtl/>
        </w:rPr>
        <w:t>قابل</w:t>
      </w:r>
      <w:r w:rsidR="00BA40A6" w:rsidRPr="00F75033">
        <w:rPr>
          <w:rFonts w:ascii="Times New Roman" w:hAnsi="Times New Roman" w:cs="B Nazanin"/>
          <w:sz w:val="24"/>
          <w:szCs w:val="28"/>
        </w:rPr>
        <w:t xml:space="preserve"> </w:t>
      </w:r>
      <w:r w:rsidR="00BA40A6" w:rsidRPr="00F75033">
        <w:rPr>
          <w:rFonts w:ascii="Times New Roman" w:hAnsi="Times New Roman" w:cs="B Nazanin" w:hint="cs"/>
          <w:sz w:val="24"/>
          <w:szCs w:val="28"/>
          <w:rtl/>
        </w:rPr>
        <w:t>اشتعال و</w:t>
      </w:r>
      <w:r w:rsidR="00BA40A6" w:rsidRPr="00F75033">
        <w:rPr>
          <w:rFonts w:ascii="Times New Roman" w:hAnsi="Times New Roman" w:cs="B Nazanin"/>
          <w:sz w:val="24"/>
          <w:szCs w:val="28"/>
        </w:rPr>
        <w:t xml:space="preserve"> </w:t>
      </w:r>
      <w:r w:rsidR="00BA40A6" w:rsidRPr="00F75033">
        <w:rPr>
          <w:rFonts w:ascii="Times New Roman" w:hAnsi="Times New Roman" w:cs="B Nazanin" w:hint="cs"/>
          <w:sz w:val="24"/>
          <w:szCs w:val="28"/>
          <w:rtl/>
        </w:rPr>
        <w:t>دوركردن افراد</w:t>
      </w:r>
      <w:r w:rsidR="00BA40A6" w:rsidRPr="00F75033">
        <w:rPr>
          <w:rFonts w:ascii="Times New Roman" w:hAnsi="Times New Roman" w:cs="B Nazanin"/>
          <w:sz w:val="24"/>
          <w:szCs w:val="28"/>
        </w:rPr>
        <w:t xml:space="preserve"> </w:t>
      </w:r>
      <w:r w:rsidR="00BA40A6" w:rsidRPr="00F75033">
        <w:rPr>
          <w:rFonts w:ascii="Times New Roman" w:hAnsi="Times New Roman" w:cs="B Nazanin" w:hint="cs"/>
          <w:sz w:val="24"/>
          <w:szCs w:val="28"/>
          <w:rtl/>
        </w:rPr>
        <w:t>غير</w:t>
      </w:r>
      <w:r w:rsidR="00BA40A6" w:rsidRPr="00F75033">
        <w:rPr>
          <w:rFonts w:ascii="Times New Roman" w:hAnsi="Times New Roman" w:cs="B Nazanin"/>
          <w:sz w:val="24"/>
          <w:szCs w:val="28"/>
        </w:rPr>
        <w:t xml:space="preserve"> </w:t>
      </w:r>
      <w:r w:rsidR="00BA40A6" w:rsidRPr="00F75033">
        <w:rPr>
          <w:rFonts w:ascii="Times New Roman" w:hAnsi="Times New Roman" w:cs="B Nazanin" w:hint="cs"/>
          <w:sz w:val="24"/>
          <w:szCs w:val="28"/>
          <w:rtl/>
        </w:rPr>
        <w:t>مجاز</w:t>
      </w:r>
      <w:r w:rsidR="00BA40A6" w:rsidRPr="00F75033">
        <w:rPr>
          <w:rFonts w:ascii="Times New Roman" w:hAnsi="Times New Roman" w:cs="B Nazanin"/>
          <w:sz w:val="24"/>
          <w:szCs w:val="28"/>
        </w:rPr>
        <w:t xml:space="preserve"> </w:t>
      </w:r>
      <w:r w:rsidR="00BA40A6" w:rsidRPr="00F75033">
        <w:rPr>
          <w:rFonts w:ascii="Times New Roman" w:hAnsi="Times New Roman" w:cs="B Nazanin" w:hint="cs"/>
          <w:sz w:val="24"/>
          <w:szCs w:val="28"/>
          <w:rtl/>
        </w:rPr>
        <w:t>از</w:t>
      </w:r>
      <w:r w:rsidR="00BA40A6" w:rsidRPr="00F75033">
        <w:rPr>
          <w:rFonts w:ascii="Times New Roman" w:hAnsi="Times New Roman" w:cs="B Nazanin"/>
          <w:sz w:val="24"/>
          <w:szCs w:val="28"/>
        </w:rPr>
        <w:t xml:space="preserve"> </w:t>
      </w:r>
      <w:r w:rsidR="00BA40A6" w:rsidRPr="00F75033">
        <w:rPr>
          <w:rFonts w:ascii="Times New Roman" w:hAnsi="Times New Roman" w:cs="B Nazanin" w:hint="cs"/>
          <w:sz w:val="24"/>
          <w:szCs w:val="28"/>
          <w:rtl/>
        </w:rPr>
        <w:t>محل</w:t>
      </w:r>
      <w:r w:rsidR="00BA40A6" w:rsidRPr="00F75033">
        <w:rPr>
          <w:rFonts w:ascii="Times New Roman" w:hAnsi="Times New Roman" w:cs="B Nazanin"/>
          <w:sz w:val="24"/>
          <w:szCs w:val="28"/>
        </w:rPr>
        <w:t xml:space="preserve"> </w:t>
      </w:r>
      <w:r w:rsidR="00BA40A6" w:rsidRPr="00F75033">
        <w:rPr>
          <w:rFonts w:ascii="Times New Roman" w:hAnsi="Times New Roman" w:cs="B Nazanin" w:hint="cs"/>
          <w:sz w:val="24"/>
          <w:szCs w:val="28"/>
          <w:rtl/>
        </w:rPr>
        <w:t>انجام</w:t>
      </w:r>
      <w:r w:rsidR="00BA40A6" w:rsidRPr="00F75033">
        <w:rPr>
          <w:rFonts w:ascii="Times New Roman" w:hAnsi="Times New Roman" w:cs="B Nazanin"/>
          <w:sz w:val="24"/>
          <w:szCs w:val="28"/>
        </w:rPr>
        <w:t xml:space="preserve"> </w:t>
      </w:r>
      <w:r w:rsidR="00BA40A6" w:rsidRPr="00F75033">
        <w:rPr>
          <w:rFonts w:ascii="Times New Roman" w:hAnsi="Times New Roman" w:cs="B Nazanin" w:hint="cs"/>
          <w:sz w:val="24"/>
          <w:szCs w:val="28"/>
          <w:rtl/>
        </w:rPr>
        <w:t>شود</w:t>
      </w:r>
      <w:r w:rsidR="00BA40A6" w:rsidRPr="00F75033">
        <w:rPr>
          <w:rFonts w:ascii="Times New Roman" w:hAnsi="Times New Roman" w:cs="B Nazanin"/>
          <w:sz w:val="24"/>
          <w:szCs w:val="28"/>
        </w:rPr>
        <w:t>.</w:t>
      </w:r>
    </w:p>
    <w:p w:rsidR="002562ED" w:rsidRPr="00F75033" w:rsidRDefault="00DC251B" w:rsidP="006A5AF5">
      <w:pPr>
        <w:spacing w:after="0" w:line="360" w:lineRule="auto"/>
        <w:rPr>
          <w:rFonts w:ascii="Times New Roman" w:hAnsi="Times New Roman" w:cs="B Nazanin"/>
          <w:b/>
          <w:bCs/>
          <w:sz w:val="24"/>
          <w:szCs w:val="28"/>
          <w:rtl/>
        </w:rPr>
      </w:pPr>
      <w:r w:rsidRPr="00F75033">
        <w:rPr>
          <w:rStyle w:val="Heading4Char"/>
          <w:rFonts w:eastAsiaTheme="minorHAnsi" w:cs="B Nazanin" w:hint="cs"/>
          <w:szCs w:val="26"/>
          <w:rtl/>
        </w:rPr>
        <w:t xml:space="preserve">6-5-6-9. </w:t>
      </w:r>
      <w:r w:rsidR="002562ED" w:rsidRPr="00F75033">
        <w:rPr>
          <w:rFonts w:ascii="Times New Roman" w:hAnsi="Times New Roman" w:cs="B Nazanin" w:hint="cs"/>
          <w:sz w:val="24"/>
          <w:szCs w:val="28"/>
          <w:rtl/>
        </w:rPr>
        <w:t>حمل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ناريه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محلي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كارگران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هنوز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مشغول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w:t>
      </w:r>
      <w:r w:rsidR="000C3F1E" w:rsidRPr="00F75033">
        <w:rPr>
          <w:rFonts w:ascii="Times New Roman" w:hAnsi="Times New Roman" w:cs="B Nazanin" w:hint="cs"/>
          <w:sz w:val="24"/>
          <w:szCs w:val="28"/>
          <w:rtl/>
        </w:rPr>
        <w:t xml:space="preserve"> </w:t>
      </w:r>
      <w:r w:rsidR="002562ED" w:rsidRPr="00F75033">
        <w:rPr>
          <w:rFonts w:ascii="Times New Roman" w:hAnsi="Times New Roman" w:cs="B Nazanin" w:hint="cs"/>
          <w:sz w:val="24"/>
          <w:szCs w:val="28"/>
          <w:rtl/>
        </w:rPr>
        <w:t>زني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هستند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ممنوع</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w:t>
      </w:r>
      <w:r w:rsidR="002562ED" w:rsidRPr="00F75033">
        <w:rPr>
          <w:rFonts w:ascii="Times New Roman" w:hAnsi="Times New Roman" w:cs="B Nazanin"/>
          <w:sz w:val="24"/>
          <w:szCs w:val="28"/>
        </w:rPr>
        <w:t>.</w:t>
      </w:r>
      <w:r w:rsidR="002562ED" w:rsidRPr="00F75033">
        <w:rPr>
          <w:rFonts w:ascii="Times New Roman" w:hAnsi="Times New Roman" w:cs="B Nazanin" w:hint="cs"/>
          <w:b/>
          <w:bCs/>
          <w:sz w:val="24"/>
          <w:szCs w:val="28"/>
          <w:rtl/>
        </w:rPr>
        <w:t xml:space="preserve"> </w:t>
      </w:r>
    </w:p>
    <w:p w:rsidR="002562ED" w:rsidRPr="00F75033" w:rsidRDefault="00DC251B" w:rsidP="006A5AF5">
      <w:pPr>
        <w:spacing w:after="0"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6-5-6-10.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مواردي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حفر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تونل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سيستم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نانل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استفاده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ميشود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فاصله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كافي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برشهاي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مختلف</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رعايت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قسمت فرصت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كافي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انفجار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كامل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داشته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باشد</w:t>
      </w:r>
      <w:r w:rsidR="002562ED" w:rsidRPr="00F75033">
        <w:rPr>
          <w:rFonts w:ascii="Times New Roman" w:hAnsi="Times New Roman" w:cs="B Nazanin"/>
          <w:sz w:val="24"/>
          <w:szCs w:val="26"/>
        </w:rPr>
        <w:t>.</w:t>
      </w:r>
    </w:p>
    <w:p w:rsidR="002562ED" w:rsidRPr="00F75033" w:rsidRDefault="00DC251B" w:rsidP="006A5AF5">
      <w:pPr>
        <w:spacing w:after="0"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6-5-6-11. </w:t>
      </w:r>
      <w:r w:rsidR="002562ED" w:rsidRPr="00F75033">
        <w:rPr>
          <w:rFonts w:ascii="Times New Roman" w:hAnsi="Times New Roman" w:cs="B Nazanin" w:hint="cs"/>
          <w:sz w:val="24"/>
          <w:szCs w:val="28"/>
          <w:rtl/>
        </w:rPr>
        <w:t>وسايلي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ممكن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اثر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آسيبي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برسد،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نحو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مناسبي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محافظت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شوند</w:t>
      </w:r>
      <w:r w:rsidR="002562ED" w:rsidRPr="00F75033">
        <w:rPr>
          <w:rFonts w:ascii="Times New Roman" w:hAnsi="Times New Roman" w:cs="B Nazanin"/>
          <w:sz w:val="24"/>
          <w:szCs w:val="28"/>
        </w:rPr>
        <w:t>.</w:t>
      </w:r>
      <w:r w:rsidR="002562ED" w:rsidRPr="00F75033">
        <w:rPr>
          <w:rFonts w:ascii="Times New Roman" w:hAnsi="Times New Roman" w:cs="B Nazanin" w:hint="cs"/>
          <w:sz w:val="24"/>
          <w:szCs w:val="28"/>
          <w:rtl/>
        </w:rPr>
        <w:t xml:space="preserve"> </w:t>
      </w:r>
    </w:p>
    <w:p w:rsidR="002562ED" w:rsidRPr="00F75033" w:rsidRDefault="00DC251B" w:rsidP="006A5AF5">
      <w:pPr>
        <w:spacing w:after="0" w:line="360" w:lineRule="auto"/>
        <w:jc w:val="both"/>
        <w:rPr>
          <w:rFonts w:ascii="Times New Roman" w:hAnsi="Times New Roman" w:cs="B Nazanin"/>
          <w:b/>
          <w:bCs/>
          <w:sz w:val="24"/>
          <w:szCs w:val="28"/>
          <w:rtl/>
        </w:rPr>
      </w:pPr>
      <w:r w:rsidRPr="00F75033">
        <w:rPr>
          <w:rStyle w:val="Heading4Char"/>
          <w:rFonts w:eastAsiaTheme="minorHAnsi" w:cs="B Nazanin" w:hint="cs"/>
          <w:szCs w:val="26"/>
          <w:rtl/>
        </w:rPr>
        <w:t xml:space="preserve">6-5-6-12. </w:t>
      </w:r>
      <w:r w:rsidR="002562ED" w:rsidRPr="00F75033">
        <w:rPr>
          <w:rFonts w:ascii="Times New Roman" w:hAnsi="Times New Roman" w:cs="B Nazanin" w:hint="cs"/>
          <w:sz w:val="24"/>
          <w:szCs w:val="28"/>
          <w:rtl/>
        </w:rPr>
        <w:t>آتشباري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طبق</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طرح</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مصوب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مورد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تاييد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سرپرست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 xml:space="preserve"> کارگاه انجام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گيرد</w:t>
      </w:r>
      <w:r w:rsidR="002562ED" w:rsidRPr="00F75033">
        <w:rPr>
          <w:rFonts w:ascii="Times New Roman" w:hAnsi="Times New Roman" w:cs="B Nazanin"/>
          <w:sz w:val="24"/>
          <w:szCs w:val="28"/>
        </w:rPr>
        <w:t>.</w:t>
      </w:r>
      <w:r w:rsidR="002562ED" w:rsidRPr="00F75033">
        <w:rPr>
          <w:rFonts w:ascii="Times New Roman" w:hAnsi="Times New Roman" w:cs="B Nazanin" w:hint="cs"/>
          <w:sz w:val="24"/>
          <w:szCs w:val="28"/>
          <w:rtl/>
        </w:rPr>
        <w:t xml:space="preserve"> اين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طرح</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شامل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نقشه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قرارگيري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 جبهه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نوع</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عمق،</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شيب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مقدار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طريقه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خرجگذاري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شماره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تاخير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چاشنيها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يا ترتيب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انفجار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طريقه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بستن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مدار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چاشنيهاي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الكتريكي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ساير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مشخصات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مورد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نياز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باشد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عمليات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 نظارت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مسوول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ايمني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انجام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گيرد</w:t>
      </w:r>
      <w:r w:rsidR="002562ED" w:rsidRPr="00F75033">
        <w:rPr>
          <w:rFonts w:ascii="Times New Roman" w:hAnsi="Times New Roman" w:cs="B Nazanin"/>
          <w:b/>
          <w:bCs/>
          <w:sz w:val="24"/>
          <w:szCs w:val="28"/>
        </w:rPr>
        <w:t>.</w:t>
      </w:r>
      <w:r w:rsidR="002562ED" w:rsidRPr="00F75033">
        <w:rPr>
          <w:rFonts w:ascii="Times New Roman" w:hAnsi="Times New Roman" w:cs="B Nazanin" w:hint="cs"/>
          <w:b/>
          <w:bCs/>
          <w:sz w:val="24"/>
          <w:szCs w:val="28"/>
          <w:rtl/>
        </w:rPr>
        <w:t xml:space="preserve"> </w:t>
      </w:r>
    </w:p>
    <w:p w:rsidR="002562ED" w:rsidRPr="00F75033" w:rsidRDefault="00DC251B" w:rsidP="005B2DEF">
      <w:pPr>
        <w:spacing w:after="0"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6-5-6-13. </w:t>
      </w:r>
      <w:r w:rsidR="002562ED" w:rsidRPr="00F75033">
        <w:rPr>
          <w:rFonts w:ascii="Times New Roman" w:hAnsi="Times New Roman" w:cs="B Nazanin" w:hint="cs"/>
          <w:sz w:val="24"/>
          <w:szCs w:val="28"/>
          <w:rtl/>
        </w:rPr>
        <w:t>چاشني گذاري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لولها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فقط</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محل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بلافاصله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قبل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خرجگذاري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انجام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گيرد</w:t>
      </w:r>
      <w:r w:rsidR="00C12C1F" w:rsidRPr="00F75033">
        <w:rPr>
          <w:rFonts w:ascii="Times New Roman" w:hAnsi="Times New Roman" w:cs="B Nazanin" w:hint="cs"/>
          <w:sz w:val="24"/>
          <w:szCs w:val="28"/>
          <w:rtl/>
        </w:rPr>
        <w:t>.</w:t>
      </w:r>
      <w:r w:rsidR="0008095E" w:rsidRPr="00F75033">
        <w:rPr>
          <w:rFonts w:ascii="Times New Roman" w:hAnsi="Times New Roman" w:cs="B Nazanin" w:hint="cs"/>
          <w:b/>
          <w:bCs/>
          <w:sz w:val="24"/>
          <w:szCs w:val="28"/>
          <w:rtl/>
        </w:rPr>
        <w:t xml:space="preserve"> </w:t>
      </w:r>
    </w:p>
    <w:p w:rsidR="002562ED" w:rsidRPr="00F75033" w:rsidRDefault="00DC251B" w:rsidP="006A5AF5">
      <w:pPr>
        <w:spacing w:after="0"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6-5-6-14.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نزديكي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جبهه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محل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مطمئني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چاشني گذاري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انتخاب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گونه 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معرض</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ريزش</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سنگ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نباشد</w:t>
      </w:r>
      <w:r w:rsidR="002562ED" w:rsidRPr="00F75033">
        <w:rPr>
          <w:rFonts w:ascii="Times New Roman" w:hAnsi="Times New Roman" w:cs="B Nazanin"/>
          <w:sz w:val="24"/>
          <w:szCs w:val="28"/>
        </w:rPr>
        <w:t>.</w:t>
      </w:r>
    </w:p>
    <w:p w:rsidR="002562ED" w:rsidRPr="00F75033" w:rsidRDefault="00DC251B"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6-5-6-15. </w:t>
      </w:r>
      <w:r w:rsidR="002562ED" w:rsidRPr="00F75033">
        <w:rPr>
          <w:rFonts w:ascii="Times New Roman" w:hAnsi="Times New Roman" w:cs="B Nazanin" w:hint="cs"/>
          <w:sz w:val="24"/>
          <w:szCs w:val="28"/>
          <w:rtl/>
        </w:rPr>
        <w:t>آتشبار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مجاز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فقط</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تعداد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 تواند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مرحله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سازد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ماشين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 كن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توانايي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انفجار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 دارد،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خرج گذاري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كند</w:t>
      </w:r>
      <w:r w:rsidR="002562ED" w:rsidRPr="00F75033">
        <w:rPr>
          <w:rFonts w:ascii="Times New Roman" w:hAnsi="Times New Roman" w:cs="B Nazanin"/>
          <w:sz w:val="24"/>
          <w:szCs w:val="28"/>
        </w:rPr>
        <w:t>.</w:t>
      </w:r>
    </w:p>
    <w:p w:rsidR="002562ED" w:rsidRPr="00F75033" w:rsidRDefault="00DC251B"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 xml:space="preserve">6-5-6-16. </w:t>
      </w:r>
      <w:r w:rsidR="002562ED" w:rsidRPr="00F75033">
        <w:rPr>
          <w:rFonts w:ascii="Times New Roman" w:hAnsi="Times New Roman" w:cs="B Nazanin" w:hint="cs"/>
          <w:sz w:val="24"/>
          <w:szCs w:val="28"/>
          <w:rtl/>
        </w:rPr>
        <w:t>قبل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خرج گذاري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لحظه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انفجار،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تا</w:t>
      </w:r>
      <w:r w:rsidR="002562ED" w:rsidRPr="00F75033">
        <w:rPr>
          <w:rFonts w:ascii="Times New Roman" w:hAnsi="Times New Roman" w:cs="B Nazanin"/>
          <w:sz w:val="24"/>
          <w:szCs w:val="28"/>
        </w:rPr>
        <w:t xml:space="preserve"> </w:t>
      </w:r>
      <w:r w:rsidR="00693583" w:rsidRPr="00F75033">
        <w:rPr>
          <w:rFonts w:ascii="Times New Roman" w:hAnsi="Times New Roman" w:cs="B Nazanin" w:hint="cs"/>
          <w:sz w:val="24"/>
          <w:szCs w:val="28"/>
          <w:rtl/>
        </w:rPr>
        <w:t>30</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متري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محل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هواي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فشرده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آزادانه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جريان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داشته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باشد</w:t>
      </w:r>
      <w:r w:rsidR="002562ED" w:rsidRPr="00F75033">
        <w:rPr>
          <w:rFonts w:ascii="Times New Roman" w:hAnsi="Times New Roman" w:cs="B Nazanin"/>
          <w:sz w:val="24"/>
          <w:szCs w:val="28"/>
        </w:rPr>
        <w:t>.</w:t>
      </w:r>
    </w:p>
    <w:p w:rsidR="002562ED" w:rsidRPr="00F75033" w:rsidRDefault="00DC251B" w:rsidP="006A5AF5">
      <w:pPr>
        <w:spacing w:line="360" w:lineRule="auto"/>
        <w:jc w:val="both"/>
        <w:rPr>
          <w:rFonts w:ascii="Times New Roman" w:hAnsi="Times New Roman" w:cs="B Nazanin"/>
          <w:b/>
          <w:bCs/>
          <w:sz w:val="24"/>
          <w:szCs w:val="28"/>
          <w:rtl/>
        </w:rPr>
      </w:pPr>
      <w:r w:rsidRPr="00F75033">
        <w:rPr>
          <w:rStyle w:val="Heading4Char"/>
          <w:rFonts w:eastAsiaTheme="minorHAnsi" w:cs="B Nazanin" w:hint="cs"/>
          <w:szCs w:val="26"/>
          <w:rtl/>
        </w:rPr>
        <w:t xml:space="preserve">6-5-6-17. </w:t>
      </w:r>
      <w:r w:rsidR="002562ED" w:rsidRPr="00F75033">
        <w:rPr>
          <w:rFonts w:ascii="Times New Roman" w:hAnsi="Times New Roman" w:cs="B Nazanin" w:hint="cs"/>
          <w:sz w:val="24"/>
          <w:szCs w:val="28"/>
          <w:rtl/>
        </w:rPr>
        <w:t>چنانچه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جبهه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فاصله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كمتر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693583" w:rsidRPr="00F75033">
        <w:rPr>
          <w:rFonts w:ascii="Times New Roman" w:hAnsi="Times New Roman" w:cs="B Nazanin" w:hint="cs"/>
          <w:sz w:val="24"/>
          <w:szCs w:val="28"/>
          <w:rtl/>
        </w:rPr>
        <w:t>10</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متر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يكديگر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قرار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گرفته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باشند،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زمان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جبهه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ممنوع است</w:t>
      </w:r>
      <w:r w:rsidR="002562ED" w:rsidRPr="00F75033">
        <w:rPr>
          <w:rFonts w:ascii="Times New Roman" w:hAnsi="Times New Roman" w:cs="B Nazanin"/>
          <w:b/>
          <w:bCs/>
          <w:sz w:val="24"/>
          <w:szCs w:val="28"/>
        </w:rPr>
        <w:t>.</w:t>
      </w:r>
      <w:r w:rsidR="002562ED" w:rsidRPr="00F75033">
        <w:rPr>
          <w:rFonts w:ascii="Times New Roman" w:hAnsi="Times New Roman" w:cs="B Nazanin" w:hint="cs"/>
          <w:b/>
          <w:bCs/>
          <w:sz w:val="24"/>
          <w:szCs w:val="28"/>
          <w:rtl/>
        </w:rPr>
        <w:t xml:space="preserve"> </w:t>
      </w:r>
    </w:p>
    <w:p w:rsidR="00B760E2" w:rsidRPr="00F75033" w:rsidRDefault="00DC251B" w:rsidP="006A5AF5">
      <w:pPr>
        <w:spacing w:after="0"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6-5-6-18. </w:t>
      </w:r>
      <w:r w:rsidR="002562ED" w:rsidRPr="00F75033">
        <w:rPr>
          <w:rFonts w:ascii="Times New Roman" w:hAnsi="Times New Roman" w:cs="B Nazanin" w:hint="cs"/>
          <w:sz w:val="24"/>
          <w:szCs w:val="28"/>
          <w:rtl/>
        </w:rPr>
        <w:t>آتشبار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قبل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خرج گذاري،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كاملا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تميز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آزاد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بودن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خرج گذاري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مطمئن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شود</w:t>
      </w:r>
      <w:r w:rsidR="002562ED" w:rsidRPr="00F75033">
        <w:rPr>
          <w:rFonts w:ascii="Times New Roman" w:hAnsi="Times New Roman" w:cs="B Nazanin"/>
          <w:sz w:val="24"/>
          <w:szCs w:val="28"/>
        </w:rPr>
        <w:t>.</w:t>
      </w:r>
    </w:p>
    <w:p w:rsidR="00693583" w:rsidRPr="00F75033" w:rsidRDefault="00DC251B" w:rsidP="006A5AF5">
      <w:pPr>
        <w:spacing w:after="0"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6-5-6-19. </w:t>
      </w:r>
      <w:r w:rsidR="002562ED" w:rsidRPr="00F75033">
        <w:rPr>
          <w:rFonts w:ascii="Times New Roman" w:hAnsi="Times New Roman" w:cs="B Nazanin" w:hint="cs"/>
          <w:sz w:val="24"/>
          <w:szCs w:val="28"/>
          <w:rtl/>
        </w:rPr>
        <w:t>براي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 كردن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مجموعه 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آتشزنه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نانل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اولين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وصل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ميشود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بديهي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آتشزنه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محل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امني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باشد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 اگر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نزديكي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اولين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محل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امني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وجود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نداشته</w:t>
      </w:r>
      <w:r w:rsidR="002562ED" w:rsidRPr="00F75033">
        <w:rPr>
          <w:rFonts w:ascii="Times New Roman" w:hAnsi="Times New Roman" w:cs="B Nazanin"/>
          <w:sz w:val="24"/>
          <w:szCs w:val="28"/>
        </w:rPr>
        <w:t xml:space="preserve"> </w:t>
      </w:r>
      <w:r w:rsidR="00693583" w:rsidRPr="00F75033">
        <w:rPr>
          <w:rFonts w:ascii="Times New Roman" w:hAnsi="Times New Roman" w:cs="B Nazanin" w:hint="cs"/>
          <w:sz w:val="24"/>
          <w:szCs w:val="28"/>
          <w:rtl/>
        </w:rPr>
        <w:t>باشد با</w:t>
      </w:r>
      <w:r w:rsidR="00693583" w:rsidRPr="00F75033">
        <w:rPr>
          <w:rFonts w:ascii="Times New Roman" w:hAnsi="Times New Roman" w:cs="B Nazanin"/>
          <w:sz w:val="24"/>
          <w:szCs w:val="28"/>
        </w:rPr>
        <w:t xml:space="preserve"> </w:t>
      </w:r>
      <w:r w:rsidR="00693583" w:rsidRPr="00F75033">
        <w:rPr>
          <w:rFonts w:ascii="Times New Roman" w:hAnsi="Times New Roman" w:cs="B Nazanin" w:hint="cs"/>
          <w:sz w:val="24"/>
          <w:szCs w:val="28"/>
          <w:rtl/>
        </w:rPr>
        <w:t>اتصال</w:t>
      </w:r>
      <w:r w:rsidR="00693583" w:rsidRPr="00F75033">
        <w:rPr>
          <w:rFonts w:ascii="Times New Roman" w:hAnsi="Times New Roman" w:cs="B Nazanin"/>
          <w:sz w:val="24"/>
          <w:szCs w:val="28"/>
        </w:rPr>
        <w:t xml:space="preserve"> </w:t>
      </w:r>
      <w:r w:rsidR="00693583" w:rsidRPr="00F75033">
        <w:rPr>
          <w:rFonts w:ascii="Times New Roman" w:hAnsi="Times New Roman" w:cs="B Nazanin" w:hint="cs"/>
          <w:sz w:val="24"/>
          <w:szCs w:val="28"/>
          <w:rtl/>
        </w:rPr>
        <w:t>چندين</w:t>
      </w:r>
    </w:p>
    <w:p w:rsidR="002562ED" w:rsidRPr="00F75033" w:rsidRDefault="002562ED" w:rsidP="005B2DEF">
      <w:pPr>
        <w:spacing w:after="0" w:line="360" w:lineRule="auto"/>
        <w:jc w:val="both"/>
        <w:rPr>
          <w:rFonts w:ascii="Times New Roman" w:hAnsi="Times New Roman" w:cs="B Nazanin"/>
          <w:sz w:val="24"/>
          <w:szCs w:val="28"/>
          <w:rtl/>
        </w:rPr>
      </w:pP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آتش زنه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حالت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سري،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بايد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محل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امن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هدايت كرد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آتش</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زنه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توان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چاشني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برقي،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چاشني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معمولي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همراه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فتيله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اطمينان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يا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تفنگ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مخصوص</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منفجر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كرد</w:t>
      </w:r>
      <w:r w:rsidR="00C12C1F" w:rsidRPr="00F75033">
        <w:rPr>
          <w:rFonts w:ascii="Times New Roman" w:hAnsi="Times New Roman" w:cs="B Nazanin" w:hint="cs"/>
          <w:sz w:val="24"/>
          <w:szCs w:val="28"/>
          <w:rtl/>
        </w:rPr>
        <w:t>.</w:t>
      </w:r>
      <w:r w:rsidR="00BE326E" w:rsidRPr="00F75033">
        <w:rPr>
          <w:rFonts w:ascii="Times New Roman" w:hAnsi="Times New Roman" w:cs="B Nazanin" w:hint="cs"/>
          <w:b/>
          <w:bCs/>
          <w:sz w:val="24"/>
          <w:szCs w:val="28"/>
          <w:rtl/>
        </w:rPr>
        <w:t xml:space="preserve"> </w:t>
      </w:r>
    </w:p>
    <w:p w:rsidR="002562ED" w:rsidRPr="00F75033" w:rsidRDefault="00DC251B" w:rsidP="006A5AF5">
      <w:pPr>
        <w:spacing w:after="0"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6-5-6-20. </w:t>
      </w:r>
      <w:r w:rsidR="002562ED" w:rsidRPr="00F75033">
        <w:rPr>
          <w:rFonts w:ascii="Times New Roman" w:hAnsi="Times New Roman" w:cs="B Nazanin" w:hint="cs"/>
          <w:sz w:val="24"/>
          <w:szCs w:val="28"/>
          <w:rtl/>
        </w:rPr>
        <w:t>سنبه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مورد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استفاده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خرج گذاري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چوبي،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مقاوم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كاملا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صاف</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باشد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استفاده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سنبه 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فلزي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ممنوع است</w:t>
      </w:r>
      <w:r w:rsidR="002562ED" w:rsidRPr="00F75033">
        <w:rPr>
          <w:rFonts w:ascii="Times New Roman" w:hAnsi="Times New Roman" w:cs="B Nazanin"/>
          <w:sz w:val="24"/>
          <w:szCs w:val="28"/>
        </w:rPr>
        <w:t>.</w:t>
      </w:r>
    </w:p>
    <w:p w:rsidR="002562ED" w:rsidRPr="00F75033" w:rsidRDefault="00DC251B" w:rsidP="006A5AF5">
      <w:pPr>
        <w:spacing w:after="0"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6-5-6-21. </w:t>
      </w:r>
      <w:r w:rsidR="002562ED" w:rsidRPr="00F75033">
        <w:rPr>
          <w:rFonts w:ascii="Times New Roman" w:hAnsi="Times New Roman" w:cs="B Nazanin" w:hint="cs"/>
          <w:sz w:val="24"/>
          <w:szCs w:val="28"/>
          <w:rtl/>
        </w:rPr>
        <w:t>اتصال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فتيله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اطمينان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منحصرا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وسيله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انبردست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مخصوص</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انجام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گيرد</w:t>
      </w:r>
      <w:r w:rsidR="002562ED" w:rsidRPr="00F75033">
        <w:rPr>
          <w:rFonts w:ascii="Times New Roman" w:hAnsi="Times New Roman" w:cs="B Nazanin"/>
          <w:sz w:val="24"/>
          <w:szCs w:val="28"/>
        </w:rPr>
        <w:t>.</w:t>
      </w:r>
    </w:p>
    <w:p w:rsidR="002562ED" w:rsidRPr="00F75033" w:rsidRDefault="00DC251B" w:rsidP="006A5AF5">
      <w:pPr>
        <w:spacing w:line="360" w:lineRule="auto"/>
        <w:jc w:val="both"/>
        <w:rPr>
          <w:rFonts w:ascii="Times New Roman" w:hAnsi="Times New Roman" w:cs="B Nazanin"/>
          <w:sz w:val="24"/>
          <w:szCs w:val="26"/>
          <w:rtl/>
        </w:rPr>
      </w:pPr>
      <w:r w:rsidRPr="00F75033">
        <w:rPr>
          <w:rStyle w:val="Heading4Char"/>
          <w:rFonts w:eastAsiaTheme="minorHAnsi" w:cs="B Nazanin" w:hint="cs"/>
          <w:szCs w:val="26"/>
          <w:rtl/>
        </w:rPr>
        <w:t xml:space="preserve">6-5-6-22. </w:t>
      </w:r>
      <w:r w:rsidR="002562ED" w:rsidRPr="00F75033">
        <w:rPr>
          <w:rFonts w:ascii="Times New Roman" w:hAnsi="Times New Roman" w:cs="B Nazanin" w:hint="cs"/>
          <w:sz w:val="24"/>
          <w:szCs w:val="28"/>
          <w:rtl/>
        </w:rPr>
        <w:t>طول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فتيله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اطمينان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اندازه 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باشد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بتواند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پس</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 كردن،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محل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امني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برساند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هر صورت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طول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فتيله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متر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كمتر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مقداري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فتيله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بيرون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 ماند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693583" w:rsidRPr="00F75033">
        <w:rPr>
          <w:rFonts w:ascii="Times New Roman" w:hAnsi="Times New Roman" w:cs="B Nazanin" w:hint="cs"/>
          <w:sz w:val="24"/>
          <w:szCs w:val="28"/>
          <w:rtl/>
        </w:rPr>
        <w:t>20</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سانتيمتر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كمتر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باشد</w:t>
      </w:r>
      <w:r w:rsidR="002562ED" w:rsidRPr="00F75033">
        <w:rPr>
          <w:rFonts w:ascii="Times New Roman" w:hAnsi="Times New Roman" w:cs="B Nazanin"/>
          <w:sz w:val="24"/>
          <w:szCs w:val="26"/>
        </w:rPr>
        <w:t>.</w:t>
      </w:r>
    </w:p>
    <w:p w:rsidR="002562ED" w:rsidRPr="00F75033" w:rsidRDefault="00DC251B" w:rsidP="005B2DE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 xml:space="preserve">6-5-6-23.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فتيله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اطمينان،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انفجار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بيش</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693583" w:rsidRPr="00F75033">
        <w:rPr>
          <w:rFonts w:ascii="Times New Roman" w:hAnsi="Times New Roman" w:cs="B Nazanin" w:hint="cs"/>
          <w:sz w:val="24"/>
          <w:szCs w:val="28"/>
          <w:rtl/>
        </w:rPr>
        <w:t>10</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نوبت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ممنوع</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w:t>
      </w:r>
      <w:r w:rsidR="00C12C1F" w:rsidRPr="00F75033">
        <w:rPr>
          <w:rFonts w:ascii="Times New Roman" w:hAnsi="Times New Roman" w:cs="B Nazanin" w:hint="cs"/>
          <w:sz w:val="24"/>
          <w:szCs w:val="28"/>
          <w:rtl/>
        </w:rPr>
        <w:t>.</w:t>
      </w:r>
      <w:r w:rsidR="00BE326E" w:rsidRPr="00F75033">
        <w:rPr>
          <w:rFonts w:ascii="Times New Roman" w:hAnsi="Times New Roman" w:cs="B Nazanin" w:hint="cs"/>
          <w:b/>
          <w:bCs/>
          <w:sz w:val="24"/>
          <w:szCs w:val="28"/>
          <w:rtl/>
        </w:rPr>
        <w:t xml:space="preserve"> </w:t>
      </w:r>
    </w:p>
    <w:p w:rsidR="00B760E2" w:rsidRPr="00F75033" w:rsidRDefault="00DC251B" w:rsidP="006A5AF5">
      <w:pPr>
        <w:spacing w:after="0"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6-5-6-24. </w:t>
      </w:r>
      <w:r w:rsidR="002562ED" w:rsidRPr="00F75033">
        <w:rPr>
          <w:rFonts w:ascii="Times New Roman" w:hAnsi="Times New Roman" w:cs="B Nazanin" w:hint="cs"/>
          <w:sz w:val="24"/>
          <w:szCs w:val="28"/>
          <w:rtl/>
        </w:rPr>
        <w:t>آتشبار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طرف</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ديگر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فتيله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اطمينان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متصل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ميشود،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صورت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عمودي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طرفي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 كردن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نظر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گرفته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 شود،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صورت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مورب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قطع</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كند</w:t>
      </w:r>
      <w:r w:rsidR="002562ED" w:rsidRPr="00F75033">
        <w:rPr>
          <w:rFonts w:ascii="Times New Roman" w:hAnsi="Times New Roman" w:cs="B Nazanin"/>
          <w:sz w:val="24"/>
          <w:szCs w:val="28"/>
        </w:rPr>
        <w:t>.</w:t>
      </w:r>
    </w:p>
    <w:p w:rsidR="002562ED" w:rsidRPr="00F75033" w:rsidRDefault="00DC251B" w:rsidP="006A5AF5">
      <w:pPr>
        <w:spacing w:after="0"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6-5-6-25.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هنگام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ابتدا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لول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ماده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نصب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سپس</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داخل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قرار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داده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 حداقل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لول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فعال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خرج گذاري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شود</w:t>
      </w:r>
      <w:r w:rsidR="002562ED" w:rsidRPr="00F75033">
        <w:rPr>
          <w:rFonts w:ascii="Times New Roman" w:hAnsi="Times New Roman" w:cs="B Nazanin"/>
          <w:sz w:val="24"/>
          <w:szCs w:val="28"/>
        </w:rPr>
        <w:t>.</w:t>
      </w:r>
    </w:p>
    <w:p w:rsidR="002562ED" w:rsidRPr="00F75033" w:rsidRDefault="00DC251B" w:rsidP="006A5AF5">
      <w:pPr>
        <w:spacing w:after="0" w:line="360" w:lineRule="auto"/>
        <w:jc w:val="both"/>
        <w:rPr>
          <w:rFonts w:ascii="Times New Roman" w:hAnsi="Times New Roman" w:cs="B Nazanin"/>
          <w:sz w:val="24"/>
          <w:szCs w:val="26"/>
          <w:rtl/>
        </w:rPr>
      </w:pPr>
      <w:r w:rsidRPr="00F75033">
        <w:rPr>
          <w:rStyle w:val="Heading4Char"/>
          <w:rFonts w:eastAsiaTheme="minorHAnsi" w:cs="B Nazanin" w:hint="cs"/>
          <w:szCs w:val="26"/>
          <w:rtl/>
        </w:rPr>
        <w:t xml:space="preserve">6-5-6-26. </w:t>
      </w:r>
      <w:r w:rsidR="002562ED" w:rsidRPr="00F75033">
        <w:rPr>
          <w:rFonts w:ascii="Times New Roman" w:hAnsi="Times New Roman" w:cs="B Nazanin" w:hint="cs"/>
          <w:sz w:val="24"/>
          <w:szCs w:val="28"/>
          <w:rtl/>
        </w:rPr>
        <w:t>خالي كردن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خرج گذاري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علت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ممنوع</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w:t>
      </w:r>
      <w:r w:rsidR="002562ED" w:rsidRPr="00F75033">
        <w:rPr>
          <w:rFonts w:ascii="Times New Roman" w:hAnsi="Times New Roman" w:cs="B Nazanin"/>
          <w:sz w:val="24"/>
          <w:szCs w:val="26"/>
        </w:rPr>
        <w:t>.</w:t>
      </w:r>
      <w:r w:rsidR="002562ED" w:rsidRPr="00F75033">
        <w:rPr>
          <w:rFonts w:ascii="Times New Roman" w:hAnsi="Times New Roman" w:cs="B Nazanin" w:hint="cs"/>
          <w:sz w:val="24"/>
          <w:szCs w:val="26"/>
          <w:rtl/>
        </w:rPr>
        <w:t xml:space="preserve"> </w:t>
      </w:r>
    </w:p>
    <w:p w:rsidR="002562ED" w:rsidRPr="00F75033" w:rsidRDefault="00DC251B" w:rsidP="006A5AF5">
      <w:pPr>
        <w:spacing w:after="0"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6-5-6-27.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معمولي،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قطر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طول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دقت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لولها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كاملا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بچسبند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بين آنها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فضاي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خالي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باقي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نماند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عميق</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معادن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روباز،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خرج گذاري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 توان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استفاده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فتيله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انفجاري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اضافي 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طور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منقطع</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انجام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داد</w:t>
      </w:r>
      <w:r w:rsidR="002562ED" w:rsidRPr="00F75033">
        <w:rPr>
          <w:rFonts w:ascii="Times New Roman" w:hAnsi="Times New Roman" w:cs="B Nazanin"/>
          <w:sz w:val="24"/>
          <w:szCs w:val="28"/>
        </w:rPr>
        <w:t>.</w:t>
      </w:r>
    </w:p>
    <w:p w:rsidR="002562ED" w:rsidRPr="00F75033" w:rsidRDefault="00DC251B" w:rsidP="006A5AF5">
      <w:pPr>
        <w:spacing w:line="360" w:lineRule="auto"/>
        <w:rPr>
          <w:rFonts w:ascii="Times New Roman" w:hAnsi="Times New Roman" w:cs="B Nazanin"/>
          <w:sz w:val="24"/>
          <w:szCs w:val="28"/>
          <w:rtl/>
        </w:rPr>
      </w:pPr>
      <w:r w:rsidRPr="00F75033">
        <w:rPr>
          <w:rStyle w:val="Heading4Char"/>
          <w:rFonts w:eastAsiaTheme="minorHAnsi" w:cs="B Nazanin" w:hint="cs"/>
          <w:szCs w:val="26"/>
          <w:rtl/>
        </w:rPr>
        <w:t xml:space="preserve">6-5-6-28. </w:t>
      </w:r>
      <w:r w:rsidR="002562ED" w:rsidRPr="00F75033">
        <w:rPr>
          <w:rFonts w:ascii="Times New Roman" w:hAnsi="Times New Roman" w:cs="B Nazanin" w:hint="cs"/>
          <w:sz w:val="24"/>
          <w:szCs w:val="28"/>
          <w:rtl/>
        </w:rPr>
        <w:t>لول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آرامي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بدون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واردكردن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گونه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فشار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داخل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قرار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داده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شود</w:t>
      </w:r>
      <w:r w:rsidR="002562ED" w:rsidRPr="00F75033">
        <w:rPr>
          <w:rFonts w:ascii="Times New Roman" w:hAnsi="Times New Roman" w:cs="B Nazanin"/>
          <w:sz w:val="24"/>
          <w:szCs w:val="28"/>
        </w:rPr>
        <w:t>.</w:t>
      </w:r>
      <w:r w:rsidR="002562ED" w:rsidRPr="00F75033">
        <w:rPr>
          <w:rFonts w:ascii="Times New Roman" w:hAnsi="Times New Roman" w:cs="B Nazanin" w:hint="cs"/>
          <w:sz w:val="24"/>
          <w:szCs w:val="28"/>
          <w:rtl/>
        </w:rPr>
        <w:t xml:space="preserve"> </w:t>
      </w:r>
    </w:p>
    <w:p w:rsidR="002562ED" w:rsidRPr="00F75033" w:rsidRDefault="00DC251B" w:rsidP="006A5AF5">
      <w:pPr>
        <w:spacing w:after="0"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6-5-6-29. </w:t>
      </w:r>
      <w:r w:rsidR="002562ED" w:rsidRPr="00F75033">
        <w:rPr>
          <w:rFonts w:ascii="Times New Roman" w:hAnsi="Times New Roman" w:cs="B Nazanin" w:hint="cs"/>
          <w:sz w:val="24"/>
          <w:szCs w:val="28"/>
          <w:rtl/>
        </w:rPr>
        <w:t>اتصال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فتيله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رعايت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فاصله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لازم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لول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انجام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سپس</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داخل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لول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ماده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قرار گيرد</w:t>
      </w:r>
      <w:r w:rsidR="002562ED" w:rsidRPr="00F75033">
        <w:rPr>
          <w:rFonts w:ascii="Times New Roman" w:hAnsi="Times New Roman" w:cs="B Nazanin"/>
          <w:sz w:val="24"/>
          <w:szCs w:val="28"/>
        </w:rPr>
        <w:t>.</w:t>
      </w:r>
      <w:r w:rsidR="002562ED" w:rsidRPr="00F75033">
        <w:rPr>
          <w:rFonts w:ascii="Times New Roman" w:hAnsi="Times New Roman" w:cs="B Nazanin" w:hint="cs"/>
          <w:sz w:val="24"/>
          <w:szCs w:val="28"/>
          <w:rtl/>
        </w:rPr>
        <w:t xml:space="preserve"> </w:t>
      </w:r>
    </w:p>
    <w:p w:rsidR="002562ED" w:rsidRPr="00F75033" w:rsidRDefault="00DC251B" w:rsidP="006A5AF5">
      <w:pPr>
        <w:spacing w:after="0"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6-5-6-30.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كليه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چالهايي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نوبت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 شوند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نوع</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الكتريكي(ساخت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كارخانه) استفاده</w:t>
      </w:r>
      <w:r w:rsidR="002562ED" w:rsidRPr="00F75033">
        <w:rPr>
          <w:rFonts w:ascii="Times New Roman" w:hAnsi="Times New Roman" w:cs="B Nazanin" w:hint="cs"/>
          <w:sz w:val="24"/>
          <w:szCs w:val="26"/>
          <w:rtl/>
        </w:rPr>
        <w:t xml:space="preserve"> </w:t>
      </w:r>
      <w:r w:rsidR="002562ED" w:rsidRPr="00F75033">
        <w:rPr>
          <w:rFonts w:ascii="Times New Roman" w:hAnsi="Times New Roman" w:cs="B Nazanin" w:hint="cs"/>
          <w:sz w:val="24"/>
          <w:szCs w:val="28"/>
          <w:rtl/>
        </w:rPr>
        <w:t>شود</w:t>
      </w:r>
      <w:r w:rsidR="002562ED" w:rsidRPr="00F75033">
        <w:rPr>
          <w:rFonts w:ascii="Times New Roman" w:hAnsi="Times New Roman" w:cs="B Nazanin"/>
          <w:sz w:val="24"/>
          <w:szCs w:val="28"/>
        </w:rPr>
        <w:t>.</w:t>
      </w:r>
    </w:p>
    <w:p w:rsidR="002562ED" w:rsidRPr="00F75033" w:rsidRDefault="00DC251B" w:rsidP="005B2DEF">
      <w:pPr>
        <w:spacing w:after="0"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6-5-6-31. </w:t>
      </w:r>
      <w:r w:rsidR="002562ED" w:rsidRPr="00F75033">
        <w:rPr>
          <w:rFonts w:ascii="Times New Roman" w:hAnsi="Times New Roman" w:cs="B Nazanin" w:hint="cs"/>
          <w:sz w:val="24"/>
          <w:szCs w:val="28"/>
          <w:rtl/>
        </w:rPr>
        <w:t>قبل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اتصال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كابل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هدايت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برق</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دستگاه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 كن،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مدار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انفجار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وسيله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اهم متر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آزمايش</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پس</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حصول اطمينان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صحت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مدار،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سيمهاي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اصلي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هدايت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برق</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دستگاه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متصل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كرد</w:t>
      </w:r>
      <w:r w:rsidR="00C12C1F" w:rsidRPr="00F75033">
        <w:rPr>
          <w:rFonts w:ascii="Times New Roman" w:hAnsi="Times New Roman" w:cs="B Nazanin" w:hint="cs"/>
          <w:sz w:val="24"/>
          <w:szCs w:val="28"/>
          <w:rtl/>
        </w:rPr>
        <w:t>.</w:t>
      </w:r>
      <w:r w:rsidR="00BE326E" w:rsidRPr="00F75033">
        <w:rPr>
          <w:rFonts w:ascii="Times New Roman" w:hAnsi="Times New Roman" w:cs="B Nazanin" w:hint="cs"/>
          <w:b/>
          <w:bCs/>
          <w:sz w:val="24"/>
          <w:szCs w:val="28"/>
          <w:rtl/>
        </w:rPr>
        <w:t xml:space="preserve"> </w:t>
      </w:r>
    </w:p>
    <w:p w:rsidR="002562ED" w:rsidRPr="00F75033" w:rsidRDefault="00DC251B"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 xml:space="preserve">6-5-6-32. </w:t>
      </w:r>
      <w:r w:rsidR="002562ED" w:rsidRPr="00F75033">
        <w:rPr>
          <w:rFonts w:ascii="Times New Roman" w:hAnsi="Times New Roman" w:cs="B Nazanin" w:hint="cs"/>
          <w:sz w:val="24"/>
          <w:szCs w:val="28"/>
          <w:rtl/>
        </w:rPr>
        <w:t>اتصال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كابل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هدايت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برق</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سيم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چاشني 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همچنين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دستگاه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 كن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منحصرا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توسط</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پس</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اتمام</w:t>
      </w:r>
      <w:r w:rsidR="002562ED" w:rsidRPr="00F75033">
        <w:rPr>
          <w:rFonts w:ascii="Times New Roman" w:hAnsi="Times New Roman" w:cs="B Nazanin" w:hint="cs"/>
          <w:sz w:val="24"/>
          <w:szCs w:val="26"/>
          <w:rtl/>
        </w:rPr>
        <w:t xml:space="preserve"> </w:t>
      </w:r>
      <w:r w:rsidR="002562ED" w:rsidRPr="00F75033">
        <w:rPr>
          <w:rFonts w:ascii="Times New Roman" w:hAnsi="Times New Roman" w:cs="B Nazanin" w:hint="cs"/>
          <w:sz w:val="24"/>
          <w:szCs w:val="28"/>
          <w:rtl/>
        </w:rPr>
        <w:t>خرج</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گذاري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آزمايش</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مدار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دور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شدن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كمك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جبهه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انجام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گيرد</w:t>
      </w:r>
      <w:r w:rsidR="002562ED" w:rsidRPr="00F75033">
        <w:rPr>
          <w:rFonts w:ascii="Times New Roman" w:hAnsi="Times New Roman" w:cs="B Nazanin"/>
          <w:sz w:val="24"/>
          <w:szCs w:val="26"/>
        </w:rPr>
        <w:t>.</w:t>
      </w:r>
      <w:r w:rsidR="002562ED" w:rsidRPr="00F75033">
        <w:rPr>
          <w:rFonts w:ascii="Times New Roman" w:hAnsi="Times New Roman" w:cs="B Nazanin" w:hint="cs"/>
          <w:sz w:val="24"/>
          <w:szCs w:val="28"/>
          <w:rtl/>
        </w:rPr>
        <w:t xml:space="preserve"> </w:t>
      </w:r>
    </w:p>
    <w:p w:rsidR="002562ED" w:rsidRPr="00F75033" w:rsidRDefault="00DC251B" w:rsidP="006A5AF5">
      <w:pPr>
        <w:spacing w:after="0"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6-5-6-33. </w:t>
      </w:r>
      <w:r w:rsidR="002562ED" w:rsidRPr="00F75033">
        <w:rPr>
          <w:rFonts w:ascii="Times New Roman" w:hAnsi="Times New Roman" w:cs="B Nazanin" w:hint="cs"/>
          <w:sz w:val="24"/>
          <w:szCs w:val="28"/>
          <w:rtl/>
        </w:rPr>
        <w:t>پس</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خرج گذاري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طول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معين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طبق</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طرح</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تعيين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مسدود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كرد</w:t>
      </w:r>
      <w:r w:rsidR="002562ED" w:rsidRPr="00F75033">
        <w:rPr>
          <w:rFonts w:ascii="Times New Roman" w:hAnsi="Times New Roman" w:cs="B Nazanin"/>
          <w:sz w:val="24"/>
          <w:szCs w:val="28"/>
        </w:rPr>
        <w:t>.</w:t>
      </w:r>
    </w:p>
    <w:p w:rsidR="002562ED" w:rsidRPr="00F75033" w:rsidRDefault="00DC251B" w:rsidP="006A5AF5">
      <w:pPr>
        <w:spacing w:line="360" w:lineRule="auto"/>
        <w:rPr>
          <w:rFonts w:ascii="Times New Roman" w:hAnsi="Times New Roman" w:cs="B Nazanin"/>
          <w:sz w:val="24"/>
          <w:szCs w:val="28"/>
          <w:rtl/>
        </w:rPr>
      </w:pPr>
      <w:r w:rsidRPr="00F75033">
        <w:rPr>
          <w:rStyle w:val="Heading4Char"/>
          <w:rFonts w:eastAsiaTheme="minorHAnsi" w:cs="B Nazanin" w:hint="cs"/>
          <w:szCs w:val="26"/>
          <w:rtl/>
        </w:rPr>
        <w:t xml:space="preserve">6-5-6-34. </w:t>
      </w:r>
      <w:r w:rsidR="002562ED" w:rsidRPr="00F75033">
        <w:rPr>
          <w:rFonts w:ascii="Times New Roman" w:hAnsi="Times New Roman" w:cs="B Nazanin" w:hint="cs"/>
          <w:sz w:val="24"/>
          <w:szCs w:val="28"/>
          <w:rtl/>
        </w:rPr>
        <w:t>آتشبار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موظف</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اقدامات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زير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هنگام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عمليات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عمل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آورد</w:t>
      </w:r>
      <w:r w:rsidR="002562ED" w:rsidRPr="00F75033">
        <w:rPr>
          <w:rFonts w:ascii="Times New Roman" w:hAnsi="Times New Roman" w:cs="B Nazanin"/>
          <w:sz w:val="24"/>
          <w:szCs w:val="28"/>
        </w:rPr>
        <w:t>:</w:t>
      </w:r>
    </w:p>
    <w:p w:rsidR="002562ED" w:rsidRPr="00F75033" w:rsidRDefault="002562ED" w:rsidP="005B2DEF">
      <w:pPr>
        <w:spacing w:line="360" w:lineRule="auto"/>
        <w:rPr>
          <w:rFonts w:ascii="Times New Roman" w:hAnsi="Times New Roman" w:cs="B Nazanin"/>
          <w:sz w:val="24"/>
          <w:szCs w:val="28"/>
          <w:rtl/>
        </w:rPr>
      </w:pPr>
      <w:r w:rsidRPr="00F75033">
        <w:rPr>
          <w:rFonts w:ascii="Times New Roman" w:hAnsi="Times New Roman" w:cs="B Nazanin" w:hint="cs"/>
          <w:sz w:val="24"/>
          <w:szCs w:val="28"/>
          <w:rtl/>
        </w:rPr>
        <w:t>(1)</w:t>
      </w:r>
      <w:r w:rsidR="005B2DEF"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اندازه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كافي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گل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يا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مسدود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كننده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چالها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اختيار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داشته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باشد</w:t>
      </w:r>
    </w:p>
    <w:p w:rsidR="002562ED" w:rsidRPr="00F75033" w:rsidRDefault="002562ED" w:rsidP="005B2DEF">
      <w:pPr>
        <w:spacing w:line="360" w:lineRule="auto"/>
        <w:rPr>
          <w:rFonts w:ascii="Times New Roman" w:hAnsi="Times New Roman" w:cs="B Nazanin"/>
          <w:sz w:val="24"/>
          <w:szCs w:val="28"/>
          <w:rtl/>
        </w:rPr>
      </w:pPr>
      <w:r w:rsidRPr="00F75033">
        <w:rPr>
          <w:rFonts w:ascii="Times New Roman" w:hAnsi="Times New Roman" w:cs="B Nazanin" w:hint="cs"/>
          <w:sz w:val="24"/>
          <w:szCs w:val="28"/>
          <w:rtl/>
        </w:rPr>
        <w:t>(2)</w:t>
      </w:r>
      <w:r w:rsidR="005B2DEF"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برقراري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تهويه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جبهه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كارهاي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زيرزميني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اطمينان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حاصل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كند</w:t>
      </w:r>
    </w:p>
    <w:p w:rsidR="002562ED" w:rsidRPr="00F75033" w:rsidRDefault="002562ED" w:rsidP="005B2DEF">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(3)</w:t>
      </w:r>
      <w:r w:rsidR="005B2DEF"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دستگاه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آتش كن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برقي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قبل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هر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نوبت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عمليات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آتشباري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آزمايش</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نتيجه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دفتر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مخصوص</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ثبت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كند</w:t>
      </w:r>
    </w:p>
    <w:p w:rsidR="002562ED" w:rsidRPr="00F75033" w:rsidRDefault="002562ED" w:rsidP="005B2DEF">
      <w:pPr>
        <w:spacing w:after="0"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(4)</w:t>
      </w:r>
      <w:r w:rsidR="005B2DEF"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چند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دقيقه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قبل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انفجار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صداي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بلند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يا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هر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وسيله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مطمئن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ديگر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شروع</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انفجار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سايرين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خبر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دهد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همچنين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پس 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انفجار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همان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وسيله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خاتمه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عمليات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اعلام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دارد</w:t>
      </w:r>
    </w:p>
    <w:p w:rsidR="002562ED" w:rsidRPr="00F75033" w:rsidRDefault="00DC251B" w:rsidP="006A5AF5">
      <w:pPr>
        <w:spacing w:after="0" w:line="360" w:lineRule="auto"/>
        <w:rPr>
          <w:rFonts w:ascii="Times New Roman" w:hAnsi="Times New Roman" w:cs="B Nazanin"/>
          <w:sz w:val="24"/>
          <w:szCs w:val="28"/>
          <w:rtl/>
        </w:rPr>
      </w:pPr>
      <w:r w:rsidRPr="00F75033">
        <w:rPr>
          <w:rStyle w:val="Heading4Char"/>
          <w:rFonts w:eastAsiaTheme="minorHAnsi" w:cs="B Nazanin" w:hint="cs"/>
          <w:szCs w:val="26"/>
          <w:rtl/>
        </w:rPr>
        <w:t xml:space="preserve">6-5-6-35.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صورتي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حفاظت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پناهگاه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خاصي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استفاده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مي كند، فاصله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پناهگاه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محل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حداقل 80 متر باشد.</w:t>
      </w:r>
    </w:p>
    <w:p w:rsidR="002562ED" w:rsidRPr="00F75033" w:rsidRDefault="00DC251B" w:rsidP="005B2DEF">
      <w:pPr>
        <w:spacing w:after="0"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 xml:space="preserve">6-5-6-36. </w:t>
      </w:r>
      <w:r w:rsidR="002562ED" w:rsidRPr="00F75033">
        <w:rPr>
          <w:rFonts w:ascii="Times New Roman" w:hAnsi="Times New Roman" w:cs="B Nazanin" w:hint="cs"/>
          <w:sz w:val="24"/>
          <w:szCs w:val="28"/>
          <w:rtl/>
        </w:rPr>
        <w:t>آتشبار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پس</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حصول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اطمينان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انفجار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كليه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سپري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شدن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مدت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كافی</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حداقل</w:t>
      </w:r>
      <w:r w:rsidR="002562ED" w:rsidRPr="00F75033">
        <w:rPr>
          <w:rFonts w:ascii="Times New Roman" w:hAnsi="Times New Roman" w:cs="B Nazanin"/>
          <w:sz w:val="24"/>
          <w:szCs w:val="28"/>
        </w:rPr>
        <w:t xml:space="preserve"> </w:t>
      </w:r>
      <w:r w:rsidR="007A2272" w:rsidRPr="00F75033">
        <w:rPr>
          <w:rFonts w:ascii="Times New Roman" w:hAnsi="Times New Roman" w:cs="B Nazanin" w:hint="cs"/>
          <w:sz w:val="24"/>
          <w:szCs w:val="28"/>
          <w:rtl/>
        </w:rPr>
        <w:t>15</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دقيقه،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اتفاق</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استاد كار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محل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بازديد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صورتي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خطري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نظر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گازهاي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سمي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مضر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موجود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نباشد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كارگاه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ايمن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تشخيص</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دهد،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اجازه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ادامه كار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بدهد</w:t>
      </w:r>
      <w:r w:rsidR="00C12C1F" w:rsidRPr="00F75033">
        <w:rPr>
          <w:rFonts w:ascii="Times New Roman" w:hAnsi="Times New Roman" w:cs="B Nazanin" w:hint="cs"/>
          <w:sz w:val="24"/>
          <w:szCs w:val="28"/>
          <w:rtl/>
        </w:rPr>
        <w:t>.</w:t>
      </w:r>
      <w:r w:rsidR="00BE326E" w:rsidRPr="00F75033">
        <w:rPr>
          <w:rFonts w:ascii="Times New Roman" w:hAnsi="Times New Roman" w:cs="B Nazanin" w:hint="cs"/>
          <w:b/>
          <w:bCs/>
          <w:sz w:val="24"/>
          <w:szCs w:val="28"/>
          <w:rtl/>
        </w:rPr>
        <w:t xml:space="preserve"> </w:t>
      </w:r>
    </w:p>
    <w:p w:rsidR="002562ED" w:rsidRPr="00F75033" w:rsidRDefault="00DC251B" w:rsidP="006A5AF5">
      <w:pPr>
        <w:spacing w:line="360" w:lineRule="auto"/>
        <w:jc w:val="both"/>
        <w:rPr>
          <w:rFonts w:ascii="Times New Roman" w:hAnsi="Times New Roman" w:cs="B Nazanin"/>
          <w:sz w:val="24"/>
          <w:szCs w:val="26"/>
          <w:rtl/>
        </w:rPr>
      </w:pPr>
      <w:r w:rsidRPr="00F75033">
        <w:rPr>
          <w:rStyle w:val="Heading4Char"/>
          <w:rFonts w:eastAsiaTheme="minorHAnsi" w:cs="B Nazanin" w:hint="cs"/>
          <w:szCs w:val="26"/>
          <w:rtl/>
        </w:rPr>
        <w:t xml:space="preserve">6-5-6-37.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تاخير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انفجار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تعداد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انفجارها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دقت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شمارش</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متوجه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 نگرفته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فتيله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اطمينان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پس</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نيم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ساعت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الكتريكي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پس</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7A2272" w:rsidRPr="00F75033">
        <w:rPr>
          <w:rFonts w:ascii="Times New Roman" w:hAnsi="Times New Roman" w:cs="B Nazanin" w:hint="cs"/>
          <w:sz w:val="24"/>
          <w:szCs w:val="28"/>
          <w:rtl/>
        </w:rPr>
        <w:t>15</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دقيقه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اقدامات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لازم براي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بردن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خطر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نگرفته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آغاز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كند</w:t>
      </w:r>
      <w:r w:rsidR="002562ED" w:rsidRPr="00F75033">
        <w:rPr>
          <w:rFonts w:ascii="Times New Roman" w:hAnsi="Times New Roman" w:cs="B Nazanin"/>
          <w:sz w:val="24"/>
          <w:szCs w:val="26"/>
        </w:rPr>
        <w:t>.</w:t>
      </w:r>
    </w:p>
    <w:p w:rsidR="002562ED" w:rsidRPr="00F75033" w:rsidRDefault="00DC251B" w:rsidP="006A5AF5">
      <w:pPr>
        <w:spacing w:line="360" w:lineRule="auto"/>
        <w:rPr>
          <w:rFonts w:ascii="Times New Roman" w:hAnsi="Times New Roman" w:cs="B Nazanin"/>
          <w:sz w:val="24"/>
          <w:szCs w:val="28"/>
          <w:rtl/>
        </w:rPr>
      </w:pPr>
      <w:r w:rsidRPr="00F75033">
        <w:rPr>
          <w:rStyle w:val="Heading4Char"/>
          <w:rFonts w:eastAsiaTheme="minorHAnsi" w:cs="B Nazanin" w:hint="cs"/>
          <w:szCs w:val="26"/>
          <w:rtl/>
        </w:rPr>
        <w:t xml:space="preserve">6-5-6-38. </w:t>
      </w:r>
      <w:r w:rsidR="002562ED" w:rsidRPr="00F75033">
        <w:rPr>
          <w:rFonts w:ascii="Times New Roman" w:hAnsi="Times New Roman" w:cs="B Nazanin" w:hint="cs"/>
          <w:sz w:val="24"/>
          <w:szCs w:val="28"/>
          <w:rtl/>
        </w:rPr>
        <w:t>براي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بردن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خطرات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ناشي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نگرفته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ترتيب</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زير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عمل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شود</w:t>
      </w:r>
      <w:r w:rsidR="002562ED" w:rsidRPr="00F75033">
        <w:rPr>
          <w:rFonts w:ascii="Times New Roman" w:hAnsi="Times New Roman" w:cs="B Nazanin"/>
          <w:sz w:val="24"/>
          <w:szCs w:val="28"/>
        </w:rPr>
        <w:t>:</w:t>
      </w:r>
    </w:p>
    <w:p w:rsidR="002562ED" w:rsidRPr="00F75033" w:rsidRDefault="002562ED" w:rsidP="006A5AF5">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(1)</w:t>
      </w:r>
      <w:r w:rsidR="005B2DEF"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نقطه</w:t>
      </w:r>
      <w:r w:rsidR="007A2272"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فاصله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حداقل</w:t>
      </w:r>
      <w:r w:rsidRPr="00F75033">
        <w:rPr>
          <w:rFonts w:ascii="Times New Roman" w:hAnsi="Times New Roman" w:cs="B Nazanin"/>
          <w:sz w:val="24"/>
          <w:szCs w:val="28"/>
        </w:rPr>
        <w:t xml:space="preserve"> </w:t>
      </w:r>
      <w:r w:rsidR="007A2272" w:rsidRPr="00F75033">
        <w:rPr>
          <w:rFonts w:ascii="Times New Roman" w:hAnsi="Times New Roman" w:cs="B Nazanin" w:hint="cs"/>
          <w:sz w:val="24"/>
          <w:szCs w:val="28"/>
          <w:rtl/>
        </w:rPr>
        <w:t>30</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سانتيمتر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دهانه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چال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آتش</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نگرفته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موازات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چال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جديدي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حفر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پس</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از خرج</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گذاري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آتش</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كرد</w:t>
      </w:r>
      <w:r w:rsidRPr="00F75033">
        <w:rPr>
          <w:rFonts w:ascii="Times New Roman" w:hAnsi="Times New Roman" w:cs="B Nazanin"/>
          <w:sz w:val="24"/>
          <w:szCs w:val="28"/>
        </w:rPr>
        <w:t>.</w:t>
      </w:r>
    </w:p>
    <w:p w:rsidR="002562ED" w:rsidRPr="00F75033" w:rsidRDefault="002562ED" w:rsidP="006A5AF5">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(2)</w:t>
      </w:r>
      <w:r w:rsidR="005B2DEF"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بارگيري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سنگهايي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انفجار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اخير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فرو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ريخته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ميشود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بايد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حضور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استاد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كار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انجام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گيرد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صورتي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كه لول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هاي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منفجر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نشده 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باقي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مانده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باشد،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جايگاه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موقت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نگهداري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تحويل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شود</w:t>
      </w:r>
      <w:r w:rsidRPr="00F75033">
        <w:rPr>
          <w:rFonts w:ascii="Times New Roman" w:hAnsi="Times New Roman" w:cs="B Nazanin"/>
          <w:sz w:val="24"/>
          <w:szCs w:val="28"/>
        </w:rPr>
        <w:t>.</w:t>
      </w:r>
    </w:p>
    <w:p w:rsidR="002562ED" w:rsidRPr="00F75033" w:rsidRDefault="002562ED" w:rsidP="006A5AF5">
      <w:pPr>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(3)</w:t>
      </w:r>
      <w:r w:rsidR="005B2DEF"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تا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خاتمه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كليه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عمليات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ياد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شده،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ورود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ساير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افرادي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اين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مورد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وظيفه</w:t>
      </w:r>
      <w:r w:rsidR="007A2272"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ندارند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محل،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ممنوع</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است</w:t>
      </w:r>
      <w:r w:rsidRPr="00F75033">
        <w:rPr>
          <w:rFonts w:ascii="Times New Roman" w:hAnsi="Times New Roman" w:cs="B Nazanin"/>
          <w:sz w:val="24"/>
          <w:szCs w:val="28"/>
        </w:rPr>
        <w:t>.</w:t>
      </w:r>
    </w:p>
    <w:p w:rsidR="002562ED" w:rsidRPr="00F75033" w:rsidRDefault="002562ED" w:rsidP="006A5AF5">
      <w:pPr>
        <w:spacing w:line="360" w:lineRule="auto"/>
        <w:rPr>
          <w:rFonts w:ascii="Times New Roman" w:hAnsi="Times New Roman" w:cs="B Nazanin"/>
          <w:sz w:val="24"/>
          <w:szCs w:val="26"/>
          <w:rtl/>
        </w:rPr>
      </w:pPr>
      <w:r w:rsidRPr="00F75033">
        <w:rPr>
          <w:rFonts w:ascii="Times New Roman" w:hAnsi="Times New Roman" w:cs="B Nazanin" w:hint="cs"/>
          <w:sz w:val="24"/>
          <w:szCs w:val="28"/>
          <w:rtl/>
        </w:rPr>
        <w:t>(4)</w:t>
      </w:r>
      <w:r w:rsidR="005B2DEF"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آتشبار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نبايد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چالهاي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خرجگذاري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شده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كند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و</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قبل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از</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آتشباري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آنها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كار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ديگري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مشغول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شود</w:t>
      </w:r>
      <w:r w:rsidRPr="00F75033">
        <w:rPr>
          <w:rFonts w:ascii="Times New Roman" w:hAnsi="Times New Roman" w:cs="B Nazanin"/>
          <w:sz w:val="24"/>
          <w:szCs w:val="26"/>
        </w:rPr>
        <w:t>.</w:t>
      </w:r>
    </w:p>
    <w:p w:rsidR="002562ED" w:rsidRPr="00F75033" w:rsidRDefault="002562ED" w:rsidP="006A5AF5">
      <w:pPr>
        <w:spacing w:line="360" w:lineRule="auto"/>
        <w:rPr>
          <w:rFonts w:ascii="Times New Roman" w:hAnsi="Times New Roman" w:cs="B Nazanin"/>
          <w:sz w:val="24"/>
          <w:szCs w:val="28"/>
          <w:rtl/>
        </w:rPr>
      </w:pPr>
      <w:r w:rsidRPr="00F75033">
        <w:rPr>
          <w:rFonts w:ascii="Times New Roman" w:hAnsi="Times New Roman" w:cs="B Nazanin" w:hint="cs"/>
          <w:sz w:val="24"/>
          <w:szCs w:val="28"/>
          <w:rtl/>
        </w:rPr>
        <w:t>(5)</w:t>
      </w:r>
      <w:r w:rsidR="005B2DEF"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كليه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چالهاي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خرجگذاري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شده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بايد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يك</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نوبت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منفجر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شوند</w:t>
      </w:r>
      <w:r w:rsidRPr="00F75033">
        <w:rPr>
          <w:rFonts w:ascii="Times New Roman" w:hAnsi="Times New Roman" w:cs="B Nazanin"/>
          <w:sz w:val="24"/>
          <w:szCs w:val="28"/>
        </w:rPr>
        <w:t>.</w:t>
      </w:r>
    </w:p>
    <w:p w:rsidR="002562ED" w:rsidRPr="00F75033" w:rsidRDefault="002562ED" w:rsidP="006A5AF5">
      <w:pPr>
        <w:spacing w:line="360" w:lineRule="auto"/>
        <w:rPr>
          <w:rFonts w:ascii="Times New Roman" w:hAnsi="Times New Roman" w:cs="B Nazanin"/>
          <w:sz w:val="24"/>
          <w:szCs w:val="28"/>
          <w:rtl/>
        </w:rPr>
      </w:pPr>
      <w:r w:rsidRPr="00F75033">
        <w:rPr>
          <w:rFonts w:ascii="Times New Roman" w:hAnsi="Times New Roman" w:cs="B Nazanin" w:hint="cs"/>
          <w:sz w:val="24"/>
          <w:szCs w:val="28"/>
          <w:rtl/>
        </w:rPr>
        <w:lastRenderedPageBreak/>
        <w:t>(6)</w:t>
      </w:r>
      <w:r w:rsidR="005B2DEF"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حفر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چال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جديد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ته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چال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قبلي</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ممنوع</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است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استاد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كار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موظف</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است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اين</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قبيل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چالها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را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يك</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قطعه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چوب</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مسدود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سازد</w:t>
      </w:r>
      <w:r w:rsidRPr="00F75033">
        <w:rPr>
          <w:rFonts w:ascii="Times New Roman" w:hAnsi="Times New Roman" w:cs="B Nazanin"/>
          <w:sz w:val="24"/>
          <w:szCs w:val="28"/>
        </w:rPr>
        <w:t>.</w:t>
      </w:r>
    </w:p>
    <w:p w:rsidR="002562ED" w:rsidRPr="00F75033" w:rsidRDefault="002562ED" w:rsidP="006A5AF5">
      <w:pPr>
        <w:spacing w:line="360" w:lineRule="auto"/>
        <w:rPr>
          <w:rFonts w:ascii="Times New Roman" w:hAnsi="Times New Roman" w:cs="B Nazanin"/>
          <w:sz w:val="24"/>
          <w:szCs w:val="28"/>
          <w:rtl/>
        </w:rPr>
      </w:pPr>
      <w:r w:rsidRPr="00F75033">
        <w:rPr>
          <w:rFonts w:ascii="Times New Roman" w:hAnsi="Times New Roman" w:cs="B Nazanin" w:hint="cs"/>
          <w:sz w:val="24"/>
          <w:szCs w:val="28"/>
          <w:rtl/>
        </w:rPr>
        <w:t>(7)</w:t>
      </w:r>
      <w:r w:rsidR="005B2DEF"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اقدامات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لازم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در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مورد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چال</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منفجر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نشده</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منحصرا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بايد</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با</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نظارت</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آتشبار</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انجام</w:t>
      </w:r>
      <w:r w:rsidRPr="00F75033">
        <w:rPr>
          <w:rFonts w:ascii="Times New Roman" w:hAnsi="Times New Roman" w:cs="B Nazanin"/>
          <w:sz w:val="24"/>
          <w:szCs w:val="28"/>
        </w:rPr>
        <w:t xml:space="preserve"> </w:t>
      </w:r>
      <w:r w:rsidRPr="00F75033">
        <w:rPr>
          <w:rFonts w:ascii="Times New Roman" w:hAnsi="Times New Roman" w:cs="B Nazanin" w:hint="cs"/>
          <w:sz w:val="24"/>
          <w:szCs w:val="28"/>
          <w:rtl/>
        </w:rPr>
        <w:t>شود</w:t>
      </w:r>
      <w:r w:rsidRPr="00F75033">
        <w:rPr>
          <w:rFonts w:ascii="Times New Roman" w:hAnsi="Times New Roman" w:cs="B Nazanin"/>
          <w:sz w:val="24"/>
          <w:szCs w:val="28"/>
        </w:rPr>
        <w:t>.</w:t>
      </w:r>
    </w:p>
    <w:p w:rsidR="002562ED" w:rsidRPr="00F75033" w:rsidRDefault="00DC251B"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6-5-6-39. </w:t>
      </w:r>
      <w:r w:rsidR="002562ED" w:rsidRPr="00F75033">
        <w:rPr>
          <w:rFonts w:ascii="Times New Roman" w:hAnsi="Times New Roman" w:cs="B Nazanin" w:hint="cs"/>
          <w:sz w:val="24"/>
          <w:szCs w:val="28"/>
          <w:rtl/>
        </w:rPr>
        <w:t>اگر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عللي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يك</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لول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چاشني گذاري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مورد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استفاده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قرار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نگيرد،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آتشبار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موظف</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بلافاصله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قبل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 آتش</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كردن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اين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لولها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خارج</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كند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آنها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جايگاه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موقت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نگهداري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منتقل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سازد</w:t>
      </w:r>
      <w:r w:rsidR="002562ED" w:rsidRPr="00F75033">
        <w:rPr>
          <w:rFonts w:ascii="Times New Roman" w:hAnsi="Times New Roman" w:cs="B Nazanin"/>
          <w:sz w:val="24"/>
          <w:szCs w:val="28"/>
        </w:rPr>
        <w:t>.</w:t>
      </w:r>
    </w:p>
    <w:p w:rsidR="002562ED" w:rsidRPr="00F75033" w:rsidRDefault="00DC251B"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6-5-6-40.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هنگام</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چاشني گذاري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چالها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احتمال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رعد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برق</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وجود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داشت،</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قطع</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كامل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رعد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برق</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تعطيل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كرد</w:t>
      </w:r>
      <w:r w:rsidR="002562ED" w:rsidRPr="00F75033">
        <w:rPr>
          <w:rFonts w:ascii="Times New Roman" w:hAnsi="Times New Roman" w:cs="B Nazanin"/>
          <w:sz w:val="24"/>
          <w:szCs w:val="28"/>
        </w:rPr>
        <w:t>.</w:t>
      </w:r>
    </w:p>
    <w:p w:rsidR="002562ED" w:rsidRPr="00F75033" w:rsidRDefault="00DC251B"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6-5-6-41. </w:t>
      </w:r>
      <w:r w:rsidR="002562ED" w:rsidRPr="00F75033">
        <w:rPr>
          <w:rFonts w:ascii="Times New Roman" w:hAnsi="Times New Roman" w:cs="B Nazanin" w:hint="cs"/>
          <w:sz w:val="24"/>
          <w:szCs w:val="28"/>
          <w:rtl/>
        </w:rPr>
        <w:t>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زمان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اتصال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چاشنيها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يكديگر،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تا</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شعاع</w:t>
      </w:r>
      <w:r w:rsidR="002562ED" w:rsidRPr="00F75033">
        <w:rPr>
          <w:rFonts w:ascii="Times New Roman" w:hAnsi="Times New Roman" w:cs="B Nazanin"/>
          <w:sz w:val="24"/>
          <w:szCs w:val="28"/>
        </w:rPr>
        <w:t xml:space="preserve"> </w:t>
      </w:r>
      <w:r w:rsidR="007A2272" w:rsidRPr="00F75033">
        <w:rPr>
          <w:rFonts w:ascii="Times New Roman" w:hAnsi="Times New Roman" w:cs="B Nazanin" w:hint="cs"/>
          <w:sz w:val="24"/>
          <w:szCs w:val="28"/>
          <w:rtl/>
        </w:rPr>
        <w:t>30</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متري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محل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راديو،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وسايل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ترانزيستوري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كليه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وسايل</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پخش امواج</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الكتريكي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استفاده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شود</w:t>
      </w:r>
      <w:r w:rsidR="002562ED" w:rsidRPr="00F75033">
        <w:rPr>
          <w:rFonts w:ascii="Times New Roman" w:hAnsi="Times New Roman" w:cs="B Nazanin"/>
          <w:sz w:val="24"/>
          <w:szCs w:val="28"/>
        </w:rPr>
        <w:t>.</w:t>
      </w:r>
    </w:p>
    <w:p w:rsidR="00BA40A6" w:rsidRPr="00F75033" w:rsidRDefault="00DC251B" w:rsidP="006A5AF5">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6-5-6-42. </w:t>
      </w:r>
      <w:r w:rsidR="002562ED" w:rsidRPr="00F75033">
        <w:rPr>
          <w:rFonts w:ascii="Times New Roman" w:hAnsi="Times New Roman" w:cs="B Nazanin" w:hint="cs"/>
          <w:sz w:val="24"/>
          <w:szCs w:val="28"/>
          <w:rtl/>
        </w:rPr>
        <w:t>براي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منفجركردن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مواد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ناريه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روش</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الكتريكي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نبايد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سيمهاي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بدون</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روپوش</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استفاده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كرد</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استفاده</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از</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برق</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شبكه براي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انفجار</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چاشني</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ممنوع</w:t>
      </w:r>
      <w:r w:rsidR="002562ED" w:rsidRPr="00F75033">
        <w:rPr>
          <w:rFonts w:ascii="Times New Roman" w:hAnsi="Times New Roman" w:cs="B Nazanin"/>
          <w:sz w:val="24"/>
          <w:szCs w:val="28"/>
        </w:rPr>
        <w:t xml:space="preserve"> </w:t>
      </w:r>
      <w:r w:rsidR="002562ED" w:rsidRPr="00F75033">
        <w:rPr>
          <w:rFonts w:ascii="Times New Roman" w:hAnsi="Times New Roman" w:cs="B Nazanin" w:hint="cs"/>
          <w:sz w:val="24"/>
          <w:szCs w:val="28"/>
          <w:rtl/>
        </w:rPr>
        <w:t>است</w:t>
      </w:r>
      <w:r w:rsidR="002562ED" w:rsidRPr="00F75033">
        <w:rPr>
          <w:rFonts w:ascii="Times New Roman" w:hAnsi="Times New Roman" w:cs="B Nazanin"/>
          <w:sz w:val="24"/>
          <w:szCs w:val="28"/>
        </w:rPr>
        <w:t>.</w:t>
      </w:r>
    </w:p>
    <w:p w:rsidR="002562ED" w:rsidRPr="00F75033" w:rsidRDefault="008C3530" w:rsidP="006A5AF5">
      <w:pPr>
        <w:pStyle w:val="Heading2"/>
        <w:spacing w:line="360" w:lineRule="auto"/>
        <w:rPr>
          <w:rFonts w:ascii="Times New Roman" w:hAnsi="Times New Roman" w:cs="B Nazanin"/>
          <w:sz w:val="24"/>
          <w:szCs w:val="32"/>
          <w:rtl/>
        </w:rPr>
      </w:pPr>
      <w:bookmarkStart w:id="27" w:name="_Toc362993448"/>
      <w:r w:rsidRPr="00F75033">
        <w:rPr>
          <w:rFonts w:ascii="Times New Roman" w:hAnsi="Times New Roman" w:cs="B Nazanin" w:hint="cs"/>
          <w:sz w:val="24"/>
          <w:szCs w:val="32"/>
          <w:rtl/>
        </w:rPr>
        <w:lastRenderedPageBreak/>
        <w:t>6-</w:t>
      </w:r>
      <w:r w:rsidR="00277F98" w:rsidRPr="00F75033">
        <w:rPr>
          <w:rFonts w:ascii="Times New Roman" w:hAnsi="Times New Roman" w:cs="B Nazanin" w:hint="cs"/>
          <w:sz w:val="24"/>
          <w:szCs w:val="32"/>
          <w:rtl/>
        </w:rPr>
        <w:t>6.</w:t>
      </w:r>
      <w:r w:rsidR="002562ED" w:rsidRPr="00F75033">
        <w:rPr>
          <w:rFonts w:ascii="Times New Roman" w:hAnsi="Times New Roman" w:cs="B Nazanin" w:hint="cs"/>
          <w:sz w:val="24"/>
          <w:szCs w:val="32"/>
          <w:rtl/>
        </w:rPr>
        <w:t xml:space="preserve"> مقررات عملیات آتشباری در زیر سطح آب</w:t>
      </w:r>
      <w:bookmarkEnd w:id="27"/>
    </w:p>
    <w:p w:rsidR="002562ED" w:rsidRPr="00F75033" w:rsidRDefault="00A57801" w:rsidP="006A5AF5">
      <w:pPr>
        <w:pStyle w:val="Heading3"/>
        <w:spacing w:line="360" w:lineRule="auto"/>
        <w:rPr>
          <w:rFonts w:ascii="Times New Roman" w:hAnsi="Times New Roman" w:cs="B Nazanin"/>
          <w:sz w:val="24"/>
          <w:szCs w:val="28"/>
        </w:rPr>
      </w:pPr>
      <w:bookmarkStart w:id="28" w:name="_Toc362993449"/>
      <w:r w:rsidRPr="00F75033">
        <w:rPr>
          <w:rFonts w:ascii="Times New Roman" w:hAnsi="Times New Roman" w:cs="B Nazanin" w:hint="cs"/>
          <w:sz w:val="24"/>
          <w:szCs w:val="28"/>
          <w:rtl/>
        </w:rPr>
        <w:t>6-6-1.</w:t>
      </w:r>
      <w:r w:rsidR="002562ED" w:rsidRPr="00F75033">
        <w:rPr>
          <w:rFonts w:ascii="Times New Roman" w:hAnsi="Times New Roman" w:cs="B Nazanin" w:hint="cs"/>
          <w:sz w:val="24"/>
          <w:szCs w:val="28"/>
          <w:rtl/>
        </w:rPr>
        <w:t xml:space="preserve"> مقررات عمومی</w:t>
      </w:r>
      <w:bookmarkEnd w:id="28"/>
      <w:r w:rsidR="002562ED" w:rsidRPr="00F75033">
        <w:rPr>
          <w:rFonts w:ascii="Times New Roman" w:hAnsi="Times New Roman" w:cs="B Nazanin" w:hint="cs"/>
          <w:sz w:val="24"/>
          <w:szCs w:val="28"/>
          <w:rtl/>
        </w:rPr>
        <w:t xml:space="preserve"> </w:t>
      </w:r>
    </w:p>
    <w:p w:rsidR="002562ED" w:rsidRPr="00F75033" w:rsidRDefault="00D24F7F" w:rsidP="005B2DEF">
      <w:pPr>
        <w:tabs>
          <w:tab w:val="left" w:pos="945"/>
        </w:tabs>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6-6-1-1. </w:t>
      </w:r>
      <w:r w:rsidR="002562ED" w:rsidRPr="00F75033">
        <w:rPr>
          <w:rFonts w:ascii="Times New Roman" w:hAnsi="Times New Roman" w:cs="B Nazanin" w:hint="cs"/>
          <w:sz w:val="24"/>
          <w:szCs w:val="28"/>
          <w:rtl/>
        </w:rPr>
        <w:t>آتشبار می بایست هدایت عملیات انفجاری را به عهده داشته باشد و هیچ کس بدون هماهنگی و دستور او نباید آتش زنی را آغاز نماید</w:t>
      </w:r>
      <w:r w:rsidR="00C12C1F" w:rsidRPr="00F75033">
        <w:rPr>
          <w:rFonts w:ascii="Times New Roman" w:hAnsi="Times New Roman" w:cs="B Nazanin" w:hint="cs"/>
          <w:sz w:val="24"/>
          <w:szCs w:val="28"/>
          <w:rtl/>
        </w:rPr>
        <w:t>.</w:t>
      </w:r>
    </w:p>
    <w:p w:rsidR="002562ED" w:rsidRPr="00F75033" w:rsidRDefault="00D24F7F" w:rsidP="005B2DEF">
      <w:pPr>
        <w:tabs>
          <w:tab w:val="left" w:pos="945"/>
        </w:tabs>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6-6-1-2. </w:t>
      </w:r>
      <w:r w:rsidR="002562ED" w:rsidRPr="00F75033">
        <w:rPr>
          <w:rFonts w:ascii="Times New Roman" w:hAnsi="Times New Roman" w:cs="B Nazanin" w:hint="cs"/>
          <w:sz w:val="24"/>
          <w:szCs w:val="28"/>
          <w:rtl/>
        </w:rPr>
        <w:t>پوشش ها و لوله های غیرهمجنس ( از نوع با فلزات مختلف ) نباید بکار گرفته شود زیرا جریان های برقی موجود بین آب و فلز وجود دارد.</w:t>
      </w:r>
      <w:r w:rsidR="00BE326E" w:rsidRPr="00F75033">
        <w:rPr>
          <w:rFonts w:ascii="Times New Roman" w:hAnsi="Times New Roman" w:cs="B Nazanin" w:hint="cs"/>
          <w:b/>
          <w:bCs/>
          <w:sz w:val="24"/>
          <w:szCs w:val="28"/>
          <w:rtl/>
        </w:rPr>
        <w:t xml:space="preserve"> </w:t>
      </w:r>
    </w:p>
    <w:p w:rsidR="002562ED" w:rsidRPr="00F75033" w:rsidRDefault="00D24F7F" w:rsidP="005B2DEF">
      <w:pPr>
        <w:tabs>
          <w:tab w:val="left" w:pos="945"/>
        </w:tabs>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6-6-1-3. </w:t>
      </w:r>
      <w:r w:rsidR="002562ED" w:rsidRPr="00F75033">
        <w:rPr>
          <w:rFonts w:ascii="Times New Roman" w:hAnsi="Times New Roman" w:cs="B Nazanin" w:hint="cs"/>
          <w:sz w:val="24"/>
          <w:szCs w:val="28"/>
          <w:rtl/>
        </w:rPr>
        <w:t>در انفجار در آب تنها می بایست از چاشنی ها و کابل های مقاوم در برابر آب استفاده نمود و هنگامی که از استفاده از لوله (میله) می شود جنس این لوله ها می بایست ضدجرقه باشد.</w:t>
      </w:r>
      <w:r w:rsidR="00BE326E" w:rsidRPr="00F75033">
        <w:rPr>
          <w:rFonts w:ascii="Times New Roman" w:hAnsi="Times New Roman" w:cs="B Nazanin" w:hint="cs"/>
          <w:b/>
          <w:bCs/>
          <w:sz w:val="24"/>
          <w:szCs w:val="28"/>
          <w:rtl/>
        </w:rPr>
        <w:t xml:space="preserve"> </w:t>
      </w:r>
    </w:p>
    <w:p w:rsidR="002562ED" w:rsidRPr="00F75033" w:rsidRDefault="00D24F7F" w:rsidP="005B2DEF">
      <w:pPr>
        <w:tabs>
          <w:tab w:val="left" w:pos="945"/>
        </w:tabs>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6-6-1-4. </w:t>
      </w:r>
      <w:r w:rsidR="002562ED" w:rsidRPr="00F75033">
        <w:rPr>
          <w:rFonts w:ascii="Times New Roman" w:hAnsi="Times New Roman" w:cs="B Nazanin" w:hint="cs"/>
          <w:sz w:val="24"/>
          <w:szCs w:val="28"/>
          <w:rtl/>
        </w:rPr>
        <w:t xml:space="preserve">هیچگونه انفجاری در فاصله کمتر از </w:t>
      </w:r>
      <w:r w:rsidR="00766D31" w:rsidRPr="00F75033">
        <w:rPr>
          <w:rFonts w:ascii="Times New Roman" w:hAnsi="Times New Roman" w:cs="B Nazanin" w:hint="cs"/>
          <w:sz w:val="24"/>
          <w:szCs w:val="28"/>
          <w:rtl/>
        </w:rPr>
        <w:t>457متر</w:t>
      </w:r>
      <w:r w:rsidR="00A57801" w:rsidRPr="00F75033">
        <w:rPr>
          <w:rFonts w:ascii="Times New Roman" w:hAnsi="Times New Roman" w:cs="B Nazanin" w:hint="cs"/>
          <w:sz w:val="24"/>
          <w:szCs w:val="28"/>
          <w:rtl/>
        </w:rPr>
        <w:t>(1500</w:t>
      </w:r>
      <w:r w:rsidR="002562ED" w:rsidRPr="00F75033">
        <w:rPr>
          <w:rFonts w:ascii="Times New Roman" w:hAnsi="Times New Roman" w:cs="B Nazanin" w:hint="cs"/>
          <w:sz w:val="24"/>
          <w:szCs w:val="28"/>
          <w:rtl/>
        </w:rPr>
        <w:t xml:space="preserve"> فوتی</w:t>
      </w:r>
      <w:r w:rsidR="00A57801" w:rsidRPr="00F75033">
        <w:rPr>
          <w:rFonts w:ascii="Times New Roman" w:hAnsi="Times New Roman" w:cs="B Nazanin" w:hint="cs"/>
          <w:sz w:val="24"/>
          <w:szCs w:val="28"/>
          <w:rtl/>
        </w:rPr>
        <w:t>)</w:t>
      </w:r>
      <w:r w:rsidR="002562ED" w:rsidRPr="00F75033">
        <w:rPr>
          <w:rFonts w:ascii="Times New Roman" w:hAnsi="Times New Roman" w:cs="B Nazanin" w:hint="cs"/>
          <w:sz w:val="24"/>
          <w:szCs w:val="28"/>
          <w:rtl/>
        </w:rPr>
        <w:t xml:space="preserve"> از کشتی ها (شناور)  نباید صورت گیرد ، تمامی کشتی ها و شناورهای با فاصله کمتر از </w:t>
      </w:r>
      <w:r w:rsidR="00A57801" w:rsidRPr="00F75033">
        <w:rPr>
          <w:rFonts w:ascii="Times New Roman" w:hAnsi="Times New Roman" w:cs="B Nazanin" w:hint="cs"/>
          <w:sz w:val="24"/>
          <w:szCs w:val="28"/>
          <w:rtl/>
        </w:rPr>
        <w:t xml:space="preserve">457متر </w:t>
      </w:r>
      <w:r w:rsidR="002562ED" w:rsidRPr="00F75033">
        <w:rPr>
          <w:rFonts w:ascii="Times New Roman" w:hAnsi="Times New Roman" w:cs="B Nazanin" w:hint="cs"/>
          <w:sz w:val="24"/>
          <w:szCs w:val="28"/>
          <w:rtl/>
        </w:rPr>
        <w:t>می بایست مطلع شوند</w:t>
      </w:r>
      <w:r w:rsidR="00C12C1F" w:rsidRPr="00F75033">
        <w:rPr>
          <w:rFonts w:ascii="Times New Roman" w:hAnsi="Times New Roman" w:cs="B Nazanin" w:hint="cs"/>
          <w:sz w:val="24"/>
          <w:szCs w:val="28"/>
          <w:rtl/>
        </w:rPr>
        <w:t>.</w:t>
      </w:r>
      <w:r w:rsidR="00BE326E" w:rsidRPr="00F75033">
        <w:rPr>
          <w:rFonts w:ascii="Times New Roman" w:hAnsi="Times New Roman" w:cs="B Nazanin" w:hint="cs"/>
          <w:b/>
          <w:bCs/>
          <w:sz w:val="24"/>
          <w:szCs w:val="28"/>
          <w:rtl/>
        </w:rPr>
        <w:t xml:space="preserve"> </w:t>
      </w:r>
    </w:p>
    <w:p w:rsidR="002562ED" w:rsidRPr="00F75033" w:rsidRDefault="00D24F7F" w:rsidP="006A5AF5">
      <w:pPr>
        <w:tabs>
          <w:tab w:val="left" w:pos="945"/>
        </w:tabs>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6-6-1-5. </w:t>
      </w:r>
      <w:r w:rsidR="002562ED" w:rsidRPr="00F75033">
        <w:rPr>
          <w:rFonts w:ascii="Times New Roman" w:hAnsi="Times New Roman" w:cs="B Nazanin" w:hint="cs"/>
          <w:sz w:val="24"/>
          <w:szCs w:val="28"/>
          <w:rtl/>
        </w:rPr>
        <w:t>هیچ گونه انفجاری در زمانی که عملیات غواصی و یا شنا در محدوده عملیات انفجار در حال انجام شدن است صورت گیرد، و در صورت وجود عملیاتی این چنین باید قبل از شروع انفجار از اینکه هیچ کسی در محدوده انفجار نیست اطمینان حاصل کرد</w:t>
      </w:r>
      <w:r w:rsidR="00C12C1F" w:rsidRPr="00F75033">
        <w:rPr>
          <w:rFonts w:ascii="Times New Roman" w:hAnsi="Times New Roman" w:cs="B Nazanin" w:hint="cs"/>
          <w:sz w:val="24"/>
          <w:szCs w:val="28"/>
          <w:rtl/>
        </w:rPr>
        <w:t>.</w:t>
      </w:r>
      <w:r w:rsidR="00BE326E" w:rsidRPr="00F75033">
        <w:rPr>
          <w:rFonts w:ascii="Times New Roman" w:hAnsi="Times New Roman" w:cs="B Nazanin" w:hint="cs"/>
          <w:b/>
          <w:bCs/>
          <w:sz w:val="24"/>
          <w:szCs w:val="28"/>
          <w:rtl/>
        </w:rPr>
        <w:t xml:space="preserve"> </w:t>
      </w:r>
    </w:p>
    <w:p w:rsidR="002562ED" w:rsidRPr="00F75033" w:rsidRDefault="006C1FD8" w:rsidP="006A5AF5">
      <w:pPr>
        <w:tabs>
          <w:tab w:val="left" w:pos="945"/>
        </w:tabs>
        <w:spacing w:line="360" w:lineRule="auto"/>
        <w:rPr>
          <w:rFonts w:ascii="Times New Roman" w:hAnsi="Times New Roman" w:cs="B Nazanin"/>
          <w:sz w:val="24"/>
          <w:szCs w:val="28"/>
          <w:rtl/>
        </w:rPr>
      </w:pPr>
      <w:r w:rsidRPr="00F75033">
        <w:rPr>
          <w:rStyle w:val="Heading4Char"/>
          <w:rFonts w:eastAsiaTheme="minorHAnsi" w:cs="B Nazanin" w:hint="cs"/>
          <w:szCs w:val="26"/>
          <w:rtl/>
        </w:rPr>
        <w:t xml:space="preserve">6-6-1-6. </w:t>
      </w:r>
      <w:r w:rsidR="002562ED" w:rsidRPr="00F75033">
        <w:rPr>
          <w:rFonts w:ascii="Times New Roman" w:hAnsi="Times New Roman" w:cs="B Nazanin" w:hint="cs"/>
          <w:sz w:val="24"/>
          <w:szCs w:val="28"/>
          <w:rtl/>
        </w:rPr>
        <w:t>پرچم های هشداردهنده می بایست بکارگرفته شوند.</w:t>
      </w:r>
    </w:p>
    <w:p w:rsidR="002562ED" w:rsidRPr="00F75033" w:rsidRDefault="006C1FD8" w:rsidP="006A5AF5">
      <w:pPr>
        <w:tabs>
          <w:tab w:val="left" w:pos="945"/>
        </w:tabs>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 xml:space="preserve">6-6-1-7. </w:t>
      </w:r>
      <w:r w:rsidR="002562ED" w:rsidRPr="00F75033">
        <w:rPr>
          <w:rFonts w:ascii="Times New Roman" w:hAnsi="Times New Roman" w:cs="B Nazanin" w:hint="cs"/>
          <w:sz w:val="24"/>
          <w:szCs w:val="28"/>
          <w:rtl/>
        </w:rPr>
        <w:t>ذخیره سازی و حمل مواد منفجره روی کشتی برای استفاده در عملیات انفجاری زیر آب می بایست مطابق با مقررات حمل و نقل مواد منفجره ضورت پذیرد</w:t>
      </w:r>
      <w:r w:rsidR="00C12C1F" w:rsidRPr="00F75033">
        <w:rPr>
          <w:rFonts w:ascii="Times New Roman" w:hAnsi="Times New Roman" w:cs="B Nazanin" w:hint="cs"/>
          <w:sz w:val="24"/>
          <w:szCs w:val="28"/>
          <w:rtl/>
        </w:rPr>
        <w:t>.</w:t>
      </w:r>
      <w:r w:rsidR="00BE326E" w:rsidRPr="00F75033">
        <w:rPr>
          <w:rFonts w:ascii="Times New Roman" w:hAnsi="Times New Roman" w:cs="B Nazanin" w:hint="cs"/>
          <w:b/>
          <w:bCs/>
          <w:sz w:val="24"/>
          <w:szCs w:val="28"/>
          <w:rtl/>
        </w:rPr>
        <w:t xml:space="preserve"> </w:t>
      </w:r>
    </w:p>
    <w:p w:rsidR="002562ED" w:rsidRPr="00F75033" w:rsidRDefault="006C1FD8" w:rsidP="006A5AF5">
      <w:pPr>
        <w:tabs>
          <w:tab w:val="left" w:pos="945"/>
        </w:tabs>
        <w:spacing w:line="360" w:lineRule="auto"/>
        <w:jc w:val="both"/>
        <w:rPr>
          <w:rFonts w:ascii="Times New Roman" w:hAnsi="Times New Roman" w:cs="B Nazanin"/>
          <w:b/>
          <w:bCs/>
          <w:sz w:val="24"/>
          <w:szCs w:val="28"/>
        </w:rPr>
      </w:pPr>
      <w:r w:rsidRPr="00F75033">
        <w:rPr>
          <w:rStyle w:val="Heading4Char"/>
          <w:rFonts w:eastAsiaTheme="minorHAnsi" w:cs="B Nazanin" w:hint="cs"/>
          <w:szCs w:val="26"/>
          <w:rtl/>
        </w:rPr>
        <w:t xml:space="preserve">6-6-1-8. </w:t>
      </w:r>
      <w:r w:rsidR="002562ED" w:rsidRPr="00F75033">
        <w:rPr>
          <w:rFonts w:ascii="Times New Roman" w:hAnsi="Times New Roman" w:cs="B Nazanin" w:hint="cs"/>
          <w:sz w:val="24"/>
          <w:szCs w:val="28"/>
          <w:rtl/>
        </w:rPr>
        <w:t>زمانی که چند خرج گذاری در زیر آب لازم است می بایست تجهیزات شناور به تجهیزات خرج گذاری متصل شده و به صورت کنترل از راه دور بعد از آتش زنی رها گردند ، قطع آتش زنی ( توقف آتش زنی ) می بایست مطابق با 1926.911 باشد.</w:t>
      </w:r>
      <w:r w:rsidR="00BE326E" w:rsidRPr="00F75033">
        <w:rPr>
          <w:rFonts w:ascii="Times New Roman" w:hAnsi="Times New Roman" w:cs="B Nazanin" w:hint="cs"/>
          <w:b/>
          <w:bCs/>
          <w:sz w:val="24"/>
          <w:szCs w:val="28"/>
          <w:rtl/>
        </w:rPr>
        <w:t xml:space="preserve"> </w:t>
      </w:r>
    </w:p>
    <w:p w:rsidR="00991D4E" w:rsidRPr="00F75033" w:rsidRDefault="006C1FD8" w:rsidP="006A5AF5">
      <w:pPr>
        <w:tabs>
          <w:tab w:val="left" w:pos="945"/>
        </w:tabs>
        <w:spacing w:line="360" w:lineRule="auto"/>
        <w:rPr>
          <w:rFonts w:ascii="Times New Roman" w:hAnsi="Times New Roman" w:cs="B Nazanin"/>
          <w:sz w:val="24"/>
          <w:szCs w:val="26"/>
          <w:rtl/>
          <w:lang w:bidi="ar-SA"/>
        </w:rPr>
      </w:pPr>
      <w:r w:rsidRPr="00F75033">
        <w:rPr>
          <w:rStyle w:val="Heading4Char"/>
          <w:rFonts w:eastAsiaTheme="minorHAnsi" w:cs="B Nazanin" w:hint="cs"/>
          <w:szCs w:val="26"/>
          <w:rtl/>
        </w:rPr>
        <w:t xml:space="preserve">6-6-1-9. </w:t>
      </w:r>
      <w:r w:rsidR="00991D4E" w:rsidRPr="00F75033">
        <w:rPr>
          <w:rFonts w:ascii="Times New Roman" w:hAnsi="Times New Roman" w:cs="B Nazanin" w:hint="cs"/>
          <w:sz w:val="24"/>
          <w:szCs w:val="28"/>
          <w:rtl/>
        </w:rPr>
        <w:t>قطع آتش زنی</w:t>
      </w:r>
      <w:r w:rsidR="00C06BCE" w:rsidRPr="00F75033">
        <w:rPr>
          <w:rFonts w:ascii="Times New Roman" w:hAnsi="Times New Roman" w:cs="B Nazanin" w:hint="cs"/>
          <w:sz w:val="24"/>
          <w:szCs w:val="28"/>
          <w:rtl/>
        </w:rPr>
        <w:t>:</w:t>
      </w:r>
      <w:r w:rsidR="00766D31" w:rsidRPr="00F75033">
        <w:rPr>
          <w:rFonts w:ascii="Times New Roman" w:hAnsi="Times New Roman" w:cs="B Nazanin" w:hint="cs"/>
          <w:sz w:val="24"/>
          <w:szCs w:val="28"/>
          <w:rtl/>
        </w:rPr>
        <w:t>( 1926.911)</w:t>
      </w:r>
    </w:p>
    <w:p w:rsidR="00991D4E" w:rsidRPr="00F75033" w:rsidRDefault="00991D4E" w:rsidP="005B2DEF">
      <w:pPr>
        <w:pStyle w:val="ListParagraph"/>
        <w:numPr>
          <w:ilvl w:val="0"/>
          <w:numId w:val="34"/>
        </w:num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در صورتی که توسط آتشبار مدار قطع شده (آتشباری ناقص) مشاهده گردد آتشبار می بایست اقدامات حفاظتی متناسب و حفاظ مناسب را تا خروج تمامی کارگران از منطقه خطر ایجاد نمایید.</w:t>
      </w:r>
    </w:p>
    <w:p w:rsidR="00991D4E" w:rsidRPr="00F75033" w:rsidRDefault="00991D4E" w:rsidP="006A5AF5">
      <w:pPr>
        <w:pStyle w:val="ListParagraph"/>
        <w:numPr>
          <w:ilvl w:val="0"/>
          <w:numId w:val="34"/>
        </w:num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 xml:space="preserve">هیچ گونه کار به جز اقدام برای محصور کردن و از بین بردن خطر آتشباری ناقص نباید صورت گیرد . تنها کارگرانی که جهت کار در </w:t>
      </w:r>
      <w:r w:rsidR="00F94C3F" w:rsidRPr="00F75033">
        <w:rPr>
          <w:rFonts w:ascii="Times New Roman" w:hAnsi="Times New Roman" w:cs="B Nazanin" w:hint="cs"/>
          <w:sz w:val="24"/>
          <w:szCs w:val="28"/>
          <w:rtl/>
        </w:rPr>
        <w:t>ناحیه خطر برای ازبین بردن خطر مشغول فعالیت هستند مجوز کار در این منطقه را دارند.</w:t>
      </w:r>
    </w:p>
    <w:p w:rsidR="00F94C3F" w:rsidRPr="00F75033" w:rsidRDefault="00F94C3F" w:rsidP="005B2DEF">
      <w:pPr>
        <w:pStyle w:val="ListParagraph"/>
        <w:numPr>
          <w:ilvl w:val="0"/>
          <w:numId w:val="34"/>
        </w:num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هیچ گونه تلاشی بدون هماهنگی نباید جهت خارج سازی موادمنفجره از حفره ها و یا آتشباری ناقص صورت گیرد. چاشنی می بایست دوباره در حفره ها قرار داده و دوباره انفجار را صورت داد. مواد منفجره ته مانده در چال می بایست با آب خارج شود ویا در صورتیکه در زیر آب مواد منفجره باقی مانده باشد می بایست با فشارهوا مواد منفجره را خارج ساخت.</w:t>
      </w:r>
    </w:p>
    <w:p w:rsidR="00F94C3F" w:rsidRPr="00F75033" w:rsidRDefault="00F64D40" w:rsidP="006A5AF5">
      <w:pPr>
        <w:pStyle w:val="ListParagraph"/>
        <w:numPr>
          <w:ilvl w:val="0"/>
          <w:numId w:val="34"/>
        </w:num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lastRenderedPageBreak/>
        <w:t>در صورتیکه در حین استفاده از چاشنی و فیوز قطع مدار آتش زنی مشاهده گردد می بایست 1 ساعت از محل شارژ افراد به دور باشند.</w:t>
      </w:r>
      <w:r w:rsidR="005B2DEF" w:rsidRPr="00F75033">
        <w:rPr>
          <w:rFonts w:ascii="Times New Roman" w:hAnsi="Times New Roman" w:cs="B Nazanin" w:hint="cs"/>
          <w:sz w:val="24"/>
          <w:szCs w:val="28"/>
          <w:rtl/>
        </w:rPr>
        <w:t xml:space="preserve"> </w:t>
      </w:r>
      <w:r w:rsidRPr="00F75033">
        <w:rPr>
          <w:rFonts w:ascii="Times New Roman" w:hAnsi="Times New Roman" w:cs="B Nazanin" w:hint="cs"/>
          <w:sz w:val="24"/>
          <w:szCs w:val="28"/>
          <w:rtl/>
        </w:rPr>
        <w:t xml:space="preserve">تمامی </w:t>
      </w:r>
      <w:r w:rsidR="000A0EE9" w:rsidRPr="00F75033">
        <w:rPr>
          <w:rFonts w:ascii="Times New Roman" w:hAnsi="Times New Roman" w:cs="B Nazanin" w:hint="cs"/>
          <w:sz w:val="24"/>
          <w:szCs w:val="28"/>
          <w:rtl/>
        </w:rPr>
        <w:t>کابل ها می بایست ردیابی گشته و چاشنی های منفجره نشده پیدا گردند.</w:t>
      </w:r>
    </w:p>
    <w:p w:rsidR="00766D31" w:rsidRPr="00F75033" w:rsidRDefault="000A0EE9" w:rsidP="005B2DEF">
      <w:pPr>
        <w:pStyle w:val="ListParagraph"/>
        <w:numPr>
          <w:ilvl w:val="0"/>
          <w:numId w:val="34"/>
        </w:numPr>
        <w:tabs>
          <w:tab w:val="left" w:pos="945"/>
        </w:tabs>
        <w:spacing w:line="360" w:lineRule="auto"/>
        <w:jc w:val="both"/>
        <w:rPr>
          <w:rFonts w:ascii="Times New Roman" w:hAnsi="Times New Roman" w:cs="B Nazanin"/>
          <w:sz w:val="24"/>
          <w:szCs w:val="28"/>
          <w:rtl/>
        </w:rPr>
      </w:pPr>
      <w:r w:rsidRPr="00F75033">
        <w:rPr>
          <w:rFonts w:ascii="Times New Roman" w:hAnsi="Times New Roman" w:cs="B Nazanin" w:hint="cs"/>
          <w:sz w:val="24"/>
          <w:szCs w:val="28"/>
          <w:rtl/>
        </w:rPr>
        <w:t>هیچ گونه دریل کاری، کنده کاری و ایجاد زدگی در اطراف حفره ها می بایست مجوز گرفته شود تا زمانی که توسط فرد با صلاحیت و معتبر ادامه کار عادی تشخیص داده شود.</w:t>
      </w:r>
    </w:p>
    <w:p w:rsidR="002562ED" w:rsidRPr="00F75033" w:rsidRDefault="00766D31" w:rsidP="006A5AF5">
      <w:pPr>
        <w:pStyle w:val="Heading2"/>
        <w:spacing w:line="360" w:lineRule="auto"/>
        <w:rPr>
          <w:rFonts w:ascii="Times New Roman" w:hAnsi="Times New Roman" w:cs="B Nazanin"/>
          <w:sz w:val="24"/>
          <w:szCs w:val="32"/>
        </w:rPr>
      </w:pPr>
      <w:bookmarkStart w:id="29" w:name="_Toc362993450"/>
      <w:r w:rsidRPr="00F75033">
        <w:rPr>
          <w:rFonts w:ascii="Times New Roman" w:hAnsi="Times New Roman" w:cs="B Nazanin" w:hint="cs"/>
          <w:sz w:val="24"/>
          <w:szCs w:val="32"/>
          <w:rtl/>
        </w:rPr>
        <w:t>6-7.</w:t>
      </w:r>
      <w:r w:rsidR="002562ED" w:rsidRPr="00F75033">
        <w:rPr>
          <w:rFonts w:ascii="Times New Roman" w:hAnsi="Times New Roman" w:cs="B Nazanin" w:hint="cs"/>
          <w:sz w:val="24"/>
          <w:szCs w:val="32"/>
          <w:rtl/>
        </w:rPr>
        <w:t xml:space="preserve"> مقررات بازرسی بعد از عملیات انفجار</w:t>
      </w:r>
      <w:bookmarkEnd w:id="29"/>
    </w:p>
    <w:p w:rsidR="002562ED" w:rsidRPr="00F75033" w:rsidRDefault="00766D31" w:rsidP="006A5AF5">
      <w:pPr>
        <w:pStyle w:val="Heading3"/>
        <w:spacing w:line="360" w:lineRule="auto"/>
        <w:rPr>
          <w:rFonts w:ascii="Times New Roman" w:hAnsi="Times New Roman" w:cs="B Nazanin"/>
          <w:sz w:val="24"/>
          <w:szCs w:val="28"/>
          <w:rtl/>
        </w:rPr>
      </w:pPr>
      <w:bookmarkStart w:id="30" w:name="_Toc362993451"/>
      <w:r w:rsidRPr="00F75033">
        <w:rPr>
          <w:rFonts w:ascii="Times New Roman" w:hAnsi="Times New Roman" w:cs="B Nazanin" w:hint="cs"/>
          <w:sz w:val="24"/>
          <w:szCs w:val="28"/>
          <w:rtl/>
        </w:rPr>
        <w:t>6-7-1.</w:t>
      </w:r>
      <w:r w:rsidR="006C1FD8" w:rsidRPr="00F75033">
        <w:rPr>
          <w:rFonts w:ascii="Times New Roman" w:hAnsi="Times New Roman" w:cs="B Nazanin" w:hint="cs"/>
          <w:sz w:val="24"/>
          <w:szCs w:val="28"/>
          <w:rtl/>
        </w:rPr>
        <w:t xml:space="preserve"> </w:t>
      </w:r>
      <w:r w:rsidR="00F243B7" w:rsidRPr="00F75033">
        <w:rPr>
          <w:rFonts w:ascii="Times New Roman" w:hAnsi="Times New Roman" w:cs="B Nazanin" w:hint="cs"/>
          <w:sz w:val="24"/>
          <w:szCs w:val="28"/>
          <w:rtl/>
        </w:rPr>
        <w:t>الزامات</w:t>
      </w:r>
      <w:r w:rsidR="002562ED" w:rsidRPr="00F75033">
        <w:rPr>
          <w:rFonts w:ascii="Times New Roman" w:hAnsi="Times New Roman" w:cs="B Nazanin" w:hint="cs"/>
          <w:sz w:val="24"/>
          <w:szCs w:val="28"/>
          <w:rtl/>
        </w:rPr>
        <w:t xml:space="preserve"> عمومی</w:t>
      </w:r>
      <w:bookmarkEnd w:id="30"/>
    </w:p>
    <w:p w:rsidR="002562ED" w:rsidRPr="00F75033" w:rsidRDefault="006C1FD8" w:rsidP="005B2DE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6-</w:t>
      </w:r>
      <w:r w:rsidR="007307C3" w:rsidRPr="00F75033">
        <w:rPr>
          <w:rStyle w:val="Heading4Char"/>
          <w:rFonts w:eastAsiaTheme="minorHAnsi" w:cs="B Nazanin" w:hint="cs"/>
          <w:szCs w:val="26"/>
          <w:rtl/>
        </w:rPr>
        <w:t>7</w:t>
      </w:r>
      <w:r w:rsidRPr="00F75033">
        <w:rPr>
          <w:rStyle w:val="Heading4Char"/>
          <w:rFonts w:eastAsiaTheme="minorHAnsi" w:cs="B Nazanin" w:hint="cs"/>
          <w:szCs w:val="26"/>
          <w:rtl/>
        </w:rPr>
        <w:t>-1-1.</w:t>
      </w:r>
      <w:r w:rsidR="002562ED" w:rsidRPr="00F75033">
        <w:rPr>
          <w:rFonts w:ascii="Times New Roman" w:hAnsi="Times New Roman" w:cs="B Nazanin" w:hint="cs"/>
          <w:sz w:val="24"/>
          <w:szCs w:val="28"/>
          <w:rtl/>
        </w:rPr>
        <w:t xml:space="preserve"> سریعا بعد از انجام عملیات آتشباری و</w:t>
      </w:r>
      <w:r w:rsidR="00F243B7" w:rsidRPr="00F75033">
        <w:rPr>
          <w:rFonts w:ascii="Times New Roman" w:hAnsi="Times New Roman" w:cs="B Nazanin" w:hint="cs"/>
          <w:sz w:val="24"/>
          <w:szCs w:val="28"/>
          <w:rtl/>
        </w:rPr>
        <w:t>آ</w:t>
      </w:r>
      <w:r w:rsidR="002562ED" w:rsidRPr="00F75033">
        <w:rPr>
          <w:rFonts w:ascii="Times New Roman" w:hAnsi="Times New Roman" w:cs="B Nazanin" w:hint="cs"/>
          <w:sz w:val="24"/>
          <w:szCs w:val="28"/>
          <w:rtl/>
        </w:rPr>
        <w:t>تش زنی ،مدار آتش زنی (کابل های آتش زنی) می بایست از ماشین آتش زنی (انفجار) قطع گردد، در نقاطی که سوییچ های جریان قرار دارند این سوییچ ها می بایست بر حسب تعریف شرکت در حالت قفل قرار گیرند</w:t>
      </w:r>
      <w:r w:rsidR="00C12C1F" w:rsidRPr="00F75033">
        <w:rPr>
          <w:rFonts w:ascii="Times New Roman" w:hAnsi="Times New Roman" w:cs="B Nazanin" w:hint="cs"/>
          <w:sz w:val="24"/>
          <w:szCs w:val="28"/>
          <w:rtl/>
        </w:rPr>
        <w:t>.</w:t>
      </w:r>
      <w:r w:rsidR="00BE326E" w:rsidRPr="00F75033">
        <w:rPr>
          <w:rFonts w:ascii="Times New Roman" w:hAnsi="Times New Roman" w:cs="B Nazanin" w:hint="cs"/>
          <w:b/>
          <w:bCs/>
          <w:sz w:val="24"/>
          <w:szCs w:val="28"/>
          <w:rtl/>
        </w:rPr>
        <w:t xml:space="preserve"> </w:t>
      </w:r>
    </w:p>
    <w:p w:rsidR="002562ED" w:rsidRPr="00F75033" w:rsidRDefault="007307C3" w:rsidP="005B2DEF">
      <w:pPr>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6-7-1-2. </w:t>
      </w:r>
      <w:r w:rsidR="002562ED" w:rsidRPr="00F75033">
        <w:rPr>
          <w:rFonts w:ascii="Times New Roman" w:hAnsi="Times New Roman" w:cs="B Nazanin" w:hint="cs"/>
          <w:sz w:val="24"/>
          <w:szCs w:val="28"/>
          <w:rtl/>
        </w:rPr>
        <w:t>حداقل 15 دقیقه زمان برای خروج دودها و ذرات گردوغبار از محل انفجار و تونل ها باید درنظر گرفته شود ، آتشبار می بایست بازدیدی بعد از عملیات انفجاری از محل انفجار و حفره ها داشته باشد و پس از تایید عدم وجود مواد قابل انفجار باقی مانده در محل آتشباری ، اجازه بازگشت کارگران به محل کار داده شود</w:t>
      </w:r>
      <w:r w:rsidR="00C12C1F" w:rsidRPr="00F75033">
        <w:rPr>
          <w:rFonts w:ascii="Times New Roman" w:hAnsi="Times New Roman" w:cs="B Nazanin" w:hint="cs"/>
          <w:sz w:val="24"/>
          <w:szCs w:val="28"/>
          <w:rtl/>
        </w:rPr>
        <w:t>.</w:t>
      </w:r>
      <w:r w:rsidR="00BE326E" w:rsidRPr="00F75033">
        <w:rPr>
          <w:rFonts w:ascii="Times New Roman" w:hAnsi="Times New Roman" w:cs="B Nazanin" w:hint="cs"/>
          <w:b/>
          <w:bCs/>
          <w:sz w:val="24"/>
          <w:szCs w:val="28"/>
          <w:rtl/>
        </w:rPr>
        <w:t xml:space="preserve"> </w:t>
      </w:r>
    </w:p>
    <w:p w:rsidR="002562ED" w:rsidRPr="00F75033" w:rsidRDefault="007307C3" w:rsidP="005B2DEF">
      <w:pPr>
        <w:tabs>
          <w:tab w:val="left" w:pos="945"/>
        </w:tabs>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 xml:space="preserve">6-7-1-3. </w:t>
      </w:r>
      <w:r w:rsidR="002562ED" w:rsidRPr="00F75033">
        <w:rPr>
          <w:rFonts w:ascii="Times New Roman" w:hAnsi="Times New Roman" w:cs="B Nazanin" w:hint="cs"/>
          <w:sz w:val="24"/>
          <w:szCs w:val="28"/>
          <w:rtl/>
        </w:rPr>
        <w:t>چاشنی ها و مواد منفجره نباید در تونل ها ، محفظه ها و مسیر عبور و مرور (شفت) ذخیره سازی شوند، مواد منفجره و چاشنی ها برای هر بار استفاده (عملیات انفجاری) می بایست مستقیما از انبار ذخیره سازی آورده شده و خرج گذاری شوند ، مواد منفجره و چاشنی های خارج شده ( افتاده) از محل خرج گذاری می بایست قبل از اتصال سیم ها و کابل ها به محل ایمنی خارج از منطقه انفجار انتقال داده شود</w:t>
      </w:r>
      <w:r w:rsidR="00C12C1F" w:rsidRPr="00F75033">
        <w:rPr>
          <w:rFonts w:ascii="Times New Roman" w:hAnsi="Times New Roman" w:cs="B Nazanin" w:hint="cs"/>
          <w:sz w:val="24"/>
          <w:szCs w:val="28"/>
          <w:rtl/>
        </w:rPr>
        <w:t>.</w:t>
      </w:r>
      <w:r w:rsidR="00BE326E" w:rsidRPr="00F75033">
        <w:rPr>
          <w:rFonts w:ascii="Times New Roman" w:hAnsi="Times New Roman" w:cs="B Nazanin" w:hint="cs"/>
          <w:b/>
          <w:bCs/>
          <w:sz w:val="24"/>
          <w:szCs w:val="28"/>
          <w:rtl/>
        </w:rPr>
        <w:t xml:space="preserve"> </w:t>
      </w:r>
    </w:p>
    <w:p w:rsidR="002562ED" w:rsidRPr="00F75033" w:rsidRDefault="007307C3" w:rsidP="005B2DEF">
      <w:pPr>
        <w:tabs>
          <w:tab w:val="left" w:pos="945"/>
        </w:tabs>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6-7-1-4. </w:t>
      </w:r>
      <w:r w:rsidR="002562ED" w:rsidRPr="00F75033">
        <w:rPr>
          <w:rFonts w:ascii="Times New Roman" w:hAnsi="Times New Roman" w:cs="B Nazanin" w:hint="cs"/>
          <w:sz w:val="24"/>
          <w:szCs w:val="28"/>
          <w:rtl/>
        </w:rPr>
        <w:t>زمانی که مواد منفجره به محل تحت فشار (با هوای کم) آورده می شود هیچ فردی به جز آتشبار، فرد مسئول (کمک آتشبار) حق ورود به منطقه تحت فشار را ندارد، تجهیزات و وسایل  و مواددیگر نباید به همراه مواد منفجره به منطقه تحت فشار آورده شود.</w:t>
      </w:r>
    </w:p>
    <w:p w:rsidR="002562ED" w:rsidRPr="00F75033" w:rsidRDefault="007307C3" w:rsidP="006A5AF5">
      <w:pPr>
        <w:tabs>
          <w:tab w:val="left" w:pos="945"/>
        </w:tabs>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6-7-1-5. </w:t>
      </w:r>
      <w:r w:rsidR="002562ED" w:rsidRPr="00F75033">
        <w:rPr>
          <w:rFonts w:ascii="Times New Roman" w:hAnsi="Times New Roman" w:cs="B Nazanin" w:hint="cs"/>
          <w:sz w:val="24"/>
          <w:szCs w:val="28"/>
          <w:rtl/>
        </w:rPr>
        <w:t>چاشنی ها و مواد منفجره می بایست به صورت مجزا به منطقه تحت فشار آورده شود.</w:t>
      </w:r>
      <w:r w:rsidR="00BE326E" w:rsidRPr="00F75033">
        <w:rPr>
          <w:rFonts w:ascii="Times New Roman" w:hAnsi="Times New Roman" w:cs="B Nazanin" w:hint="cs"/>
          <w:b/>
          <w:bCs/>
          <w:sz w:val="24"/>
          <w:szCs w:val="28"/>
          <w:rtl/>
        </w:rPr>
        <w:t xml:space="preserve"> </w:t>
      </w:r>
    </w:p>
    <w:p w:rsidR="002562ED" w:rsidRPr="00F75033" w:rsidRDefault="007307C3" w:rsidP="005B2DEF">
      <w:pPr>
        <w:tabs>
          <w:tab w:val="left" w:pos="945"/>
        </w:tabs>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6-7-1-6. </w:t>
      </w:r>
      <w:r w:rsidR="002562ED" w:rsidRPr="00F75033">
        <w:rPr>
          <w:rFonts w:ascii="Times New Roman" w:hAnsi="Times New Roman" w:cs="B Nazanin" w:hint="cs"/>
          <w:sz w:val="24"/>
          <w:szCs w:val="28"/>
          <w:rtl/>
        </w:rPr>
        <w:t>آتشبار و مسئول (کمک آتشبار) می بایست مسول پذیرش ، تخلیه ، ذخیره سازی و حمل مواد منفجره و چاشنی ها داخل سایت باشد</w:t>
      </w:r>
      <w:r w:rsidR="00115FFC" w:rsidRPr="00F75033">
        <w:rPr>
          <w:rFonts w:ascii="Times New Roman" w:hAnsi="Times New Roman" w:cs="B Nazanin" w:hint="cs"/>
          <w:sz w:val="24"/>
          <w:szCs w:val="28"/>
          <w:rtl/>
        </w:rPr>
        <w:t>.</w:t>
      </w:r>
      <w:r w:rsidR="00BE326E" w:rsidRPr="00F75033">
        <w:rPr>
          <w:rFonts w:ascii="Times New Roman" w:hAnsi="Times New Roman" w:cs="B Nazanin" w:hint="cs"/>
          <w:b/>
          <w:bCs/>
          <w:sz w:val="24"/>
          <w:szCs w:val="28"/>
          <w:rtl/>
        </w:rPr>
        <w:t xml:space="preserve"> </w:t>
      </w:r>
    </w:p>
    <w:p w:rsidR="002562ED" w:rsidRPr="00F75033" w:rsidRDefault="007307C3" w:rsidP="005B2DEF">
      <w:pPr>
        <w:tabs>
          <w:tab w:val="left" w:pos="945"/>
        </w:tabs>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t xml:space="preserve">6-7-1-7. </w:t>
      </w:r>
      <w:r w:rsidR="002562ED" w:rsidRPr="00F75033">
        <w:rPr>
          <w:rFonts w:ascii="Times New Roman" w:hAnsi="Times New Roman" w:cs="B Nazanin" w:hint="cs"/>
          <w:sz w:val="24"/>
          <w:szCs w:val="28"/>
          <w:rtl/>
        </w:rPr>
        <w:t>تمامی خطوط و ریل های فلزی ، خطوط فلزی مسیر می بایست به یکدیگر متصل شده و در نزدیکی شفت ها اتصال به زمین شوند ، همچنین فاصله چنین اتصال ها و زمین کردن ها می بایست حداقل در فاصله کمتر از</w:t>
      </w:r>
      <w:r w:rsidR="008B1837" w:rsidRPr="00F75033">
        <w:rPr>
          <w:rFonts w:ascii="Times New Roman" w:hAnsi="Times New Roman" w:cs="B Nazanin" w:hint="cs"/>
          <w:sz w:val="24"/>
          <w:szCs w:val="28"/>
          <w:rtl/>
        </w:rPr>
        <w:t>305متر(</w:t>
      </w:r>
      <w:r w:rsidR="002562ED" w:rsidRPr="00F75033">
        <w:rPr>
          <w:rFonts w:ascii="Times New Roman" w:hAnsi="Times New Roman" w:cs="B Nazanin" w:hint="cs"/>
          <w:sz w:val="24"/>
          <w:szCs w:val="28"/>
          <w:rtl/>
        </w:rPr>
        <w:t xml:space="preserve"> 1000 فوتی</w:t>
      </w:r>
      <w:r w:rsidR="008B1837" w:rsidRPr="00F75033">
        <w:rPr>
          <w:rFonts w:ascii="Times New Roman" w:hAnsi="Times New Roman" w:cs="B Nazanin" w:hint="cs"/>
          <w:sz w:val="24"/>
          <w:szCs w:val="28"/>
          <w:rtl/>
        </w:rPr>
        <w:t>)</w:t>
      </w:r>
      <w:r w:rsidR="002562ED" w:rsidRPr="00F75033">
        <w:rPr>
          <w:rFonts w:ascii="Times New Roman" w:hAnsi="Times New Roman" w:cs="B Nazanin" w:hint="cs"/>
          <w:sz w:val="24"/>
          <w:szCs w:val="28"/>
          <w:rtl/>
        </w:rPr>
        <w:t xml:space="preserve"> صورت گیرد ، بعلاوه هر تجهیز کم فشاری می بایست می بایست در قسمت انتها به زمین وصل گردد</w:t>
      </w:r>
      <w:r w:rsidR="00115FFC" w:rsidRPr="00F75033">
        <w:rPr>
          <w:rFonts w:ascii="Times New Roman" w:hAnsi="Times New Roman" w:cs="B Nazanin" w:hint="cs"/>
          <w:sz w:val="24"/>
          <w:szCs w:val="28"/>
          <w:rtl/>
        </w:rPr>
        <w:t>.</w:t>
      </w:r>
      <w:r w:rsidR="00BE326E" w:rsidRPr="00F75033">
        <w:rPr>
          <w:rFonts w:ascii="Times New Roman" w:hAnsi="Times New Roman" w:cs="B Nazanin" w:hint="cs"/>
          <w:b/>
          <w:bCs/>
          <w:sz w:val="24"/>
          <w:szCs w:val="28"/>
          <w:rtl/>
        </w:rPr>
        <w:t xml:space="preserve"> </w:t>
      </w:r>
    </w:p>
    <w:p w:rsidR="002562ED" w:rsidRPr="00F75033" w:rsidRDefault="007307C3" w:rsidP="005B2DEF">
      <w:pPr>
        <w:tabs>
          <w:tab w:val="left" w:pos="945"/>
        </w:tabs>
        <w:spacing w:line="360" w:lineRule="auto"/>
        <w:jc w:val="both"/>
        <w:rPr>
          <w:rFonts w:ascii="Times New Roman" w:hAnsi="Times New Roman" w:cs="B Nazanin"/>
          <w:sz w:val="24"/>
          <w:szCs w:val="28"/>
          <w:rtl/>
        </w:rPr>
      </w:pPr>
      <w:r w:rsidRPr="00F75033">
        <w:rPr>
          <w:rStyle w:val="Heading4Char"/>
          <w:rFonts w:eastAsiaTheme="minorHAnsi" w:cs="B Nazanin" w:hint="cs"/>
          <w:szCs w:val="26"/>
          <w:rtl/>
        </w:rPr>
        <w:lastRenderedPageBreak/>
        <w:t xml:space="preserve">6-7-1-8. </w:t>
      </w:r>
      <w:r w:rsidR="002562ED" w:rsidRPr="00F75033">
        <w:rPr>
          <w:rFonts w:ascii="Times New Roman" w:hAnsi="Times New Roman" w:cs="B Nazanin" w:hint="cs"/>
          <w:sz w:val="24"/>
          <w:szCs w:val="28"/>
          <w:rtl/>
        </w:rPr>
        <w:t>مواد منفجره مورد استفاده در حفره های مرطوب می بایست در برابر آب مقاومت کافی داشته و از کلاس 1 باشد.</w:t>
      </w:r>
    </w:p>
    <w:p w:rsidR="00B760E2" w:rsidRPr="00F75033" w:rsidRDefault="007307C3" w:rsidP="005B2DEF">
      <w:pPr>
        <w:tabs>
          <w:tab w:val="left" w:pos="945"/>
        </w:tabs>
        <w:spacing w:line="360" w:lineRule="auto"/>
        <w:jc w:val="both"/>
        <w:rPr>
          <w:rFonts w:ascii="Times New Roman" w:hAnsi="Times New Roman" w:cs="B Nazanin"/>
          <w:color w:val="FF0000"/>
          <w:sz w:val="24"/>
          <w:szCs w:val="28"/>
          <w:rtl/>
        </w:rPr>
      </w:pPr>
      <w:r w:rsidRPr="00F75033">
        <w:rPr>
          <w:rStyle w:val="Heading4Char"/>
          <w:rFonts w:eastAsiaTheme="minorHAnsi" w:cs="B Nazanin" w:hint="cs"/>
          <w:szCs w:val="26"/>
          <w:rtl/>
        </w:rPr>
        <w:t xml:space="preserve">6-7-1-9. </w:t>
      </w:r>
      <w:r w:rsidR="002562ED" w:rsidRPr="00F75033">
        <w:rPr>
          <w:rFonts w:ascii="Times New Roman" w:hAnsi="Times New Roman" w:cs="B Nazanin" w:hint="cs"/>
          <w:color w:val="000000" w:themeColor="text1"/>
          <w:sz w:val="24"/>
          <w:szCs w:val="28"/>
          <w:rtl/>
        </w:rPr>
        <w:t>زمانی که حفر تونل از سمت جلوی صخره صورت گیرد و زمانی که حفاری صخره بصورت ترکیبی باشد عملیات انفجاری می بایست با خرج گذاری سبک صورت گیرد، دریل کاری و کوهبری سنگین می</w:t>
      </w:r>
      <w:r w:rsidR="002562ED" w:rsidRPr="00F75033">
        <w:rPr>
          <w:rFonts w:ascii="Times New Roman" w:hAnsi="Times New Roman" w:cs="B Nazanin" w:hint="cs"/>
          <w:color w:val="FF0000"/>
          <w:sz w:val="24"/>
          <w:szCs w:val="28"/>
          <w:rtl/>
        </w:rPr>
        <w:t xml:space="preserve"> </w:t>
      </w:r>
      <w:r w:rsidR="002562ED" w:rsidRPr="00F75033">
        <w:rPr>
          <w:rFonts w:ascii="Times New Roman" w:hAnsi="Times New Roman" w:cs="B Nazanin" w:hint="cs"/>
          <w:color w:val="000000" w:themeColor="text1"/>
          <w:sz w:val="24"/>
          <w:szCs w:val="28"/>
          <w:rtl/>
        </w:rPr>
        <w:t>بایست در محل گودبرداری تونل به سمت محل ترک</w:t>
      </w:r>
      <w:r w:rsidR="008B1837" w:rsidRPr="00F75033">
        <w:rPr>
          <w:rFonts w:ascii="Times New Roman" w:hAnsi="Times New Roman" w:cs="B Nazanin" w:hint="cs"/>
          <w:color w:val="000000" w:themeColor="text1"/>
          <w:sz w:val="24"/>
          <w:szCs w:val="28"/>
          <w:rtl/>
        </w:rPr>
        <w:t>ی</w:t>
      </w:r>
      <w:r w:rsidR="002562ED" w:rsidRPr="00F75033">
        <w:rPr>
          <w:rFonts w:ascii="Times New Roman" w:hAnsi="Times New Roman" w:cs="B Nazanin" w:hint="cs"/>
          <w:color w:val="000000" w:themeColor="text1"/>
          <w:sz w:val="24"/>
          <w:szCs w:val="28"/>
          <w:rtl/>
        </w:rPr>
        <w:t>بی به منظور نزدیک شدن به نقطه انتهایی حفاری صورت پذیرد.</w:t>
      </w:r>
      <w:r w:rsidR="00BE326E" w:rsidRPr="00F75033">
        <w:rPr>
          <w:rFonts w:ascii="Times New Roman" w:hAnsi="Times New Roman" w:cs="B Nazanin" w:hint="cs"/>
          <w:b/>
          <w:bCs/>
          <w:color w:val="000000" w:themeColor="text1"/>
          <w:sz w:val="24"/>
          <w:szCs w:val="28"/>
          <w:rtl/>
        </w:rPr>
        <w:t xml:space="preserve"> </w:t>
      </w:r>
    </w:p>
    <w:p w:rsidR="003B0490" w:rsidRPr="00F75033" w:rsidRDefault="00C4007B" w:rsidP="00C4007B">
      <w:pPr>
        <w:pStyle w:val="Heading1"/>
        <w:spacing w:line="360" w:lineRule="auto"/>
        <w:rPr>
          <w:rFonts w:ascii="Times New Roman" w:hAnsi="Times New Roman" w:cs="B Nazanin"/>
          <w:sz w:val="24"/>
          <w:szCs w:val="36"/>
        </w:rPr>
      </w:pPr>
      <w:bookmarkStart w:id="31" w:name="_Toc362993452"/>
      <w:r>
        <w:rPr>
          <w:rFonts w:ascii="Times New Roman" w:hAnsi="Times New Roman" w:cs="B Nazanin" w:hint="cs"/>
          <w:sz w:val="24"/>
          <w:szCs w:val="36"/>
          <w:rtl/>
        </w:rPr>
        <w:t>پیوست</w:t>
      </w:r>
      <w:bookmarkEnd w:id="31"/>
    </w:p>
    <w:p w:rsidR="00B760E2" w:rsidRPr="00F75033" w:rsidRDefault="003B0490" w:rsidP="00F75033">
      <w:pPr>
        <w:spacing w:line="360" w:lineRule="auto"/>
        <w:rPr>
          <w:rFonts w:ascii="Times New Roman" w:hAnsi="Times New Roman" w:cs="B Nazanin"/>
          <w:b/>
          <w:bCs/>
          <w:sz w:val="24"/>
          <w:szCs w:val="28"/>
          <w:rtl/>
        </w:rPr>
      </w:pPr>
      <w:r w:rsidRPr="00F75033">
        <w:rPr>
          <w:rFonts w:ascii="Times New Roman" w:hAnsi="Times New Roman" w:cs="B Nazanin" w:hint="cs"/>
          <w:sz w:val="24"/>
          <w:szCs w:val="28"/>
          <w:rtl/>
        </w:rPr>
        <w:t>چک لیست ایمنی آتشباری و استفاده از مواد منفجره:</w:t>
      </w:r>
      <w:r w:rsidRPr="00F75033">
        <w:rPr>
          <w:rFonts w:ascii="Times New Roman" w:hAnsi="Times New Roman" w:cstheme="majorBidi"/>
          <w:sz w:val="24"/>
          <w:szCs w:val="28"/>
          <w:rtl/>
        </w:rPr>
        <w:t xml:space="preserve">   </w:t>
      </w:r>
      <w:r w:rsidRPr="00F75033">
        <w:rPr>
          <w:rFonts w:ascii="Times New Roman" w:hAnsi="Times New Roman" w:cstheme="majorBidi"/>
          <w:sz w:val="24"/>
          <w:szCs w:val="28"/>
        </w:rPr>
        <w:t>IGEDC-020- OO- HSE- CH-</w:t>
      </w:r>
      <w:r w:rsidR="00F75033">
        <w:rPr>
          <w:rFonts w:ascii="Times New Roman" w:hAnsi="Times New Roman" w:cstheme="majorBidi"/>
          <w:sz w:val="24"/>
          <w:szCs w:val="28"/>
        </w:rPr>
        <w:t>1023</w:t>
      </w:r>
      <w:r w:rsidRPr="00F75033">
        <w:rPr>
          <w:rFonts w:ascii="Times New Roman" w:hAnsi="Times New Roman" w:cstheme="majorBidi"/>
          <w:sz w:val="24"/>
          <w:szCs w:val="28"/>
        </w:rPr>
        <w:t xml:space="preserve"> -00-92                                                             </w:t>
      </w:r>
    </w:p>
    <w:p w:rsidR="009A71CE" w:rsidRPr="00F75033" w:rsidRDefault="009A71CE" w:rsidP="006A5AF5">
      <w:pPr>
        <w:spacing w:line="360" w:lineRule="auto"/>
        <w:rPr>
          <w:rFonts w:ascii="Times New Roman" w:hAnsi="Times New Roman" w:cs="B Nazanin"/>
          <w:color w:val="000000" w:themeColor="text1"/>
          <w:sz w:val="24"/>
          <w:szCs w:val="32"/>
        </w:rPr>
      </w:pPr>
    </w:p>
    <w:p w:rsidR="009A71CE" w:rsidRPr="00F75033" w:rsidRDefault="009A71CE" w:rsidP="006A5AF5">
      <w:pPr>
        <w:spacing w:line="360" w:lineRule="auto"/>
        <w:rPr>
          <w:rFonts w:ascii="Times New Roman" w:hAnsi="Times New Roman" w:cs="B Nazanin"/>
          <w:color w:val="000000" w:themeColor="text1"/>
          <w:sz w:val="24"/>
          <w:szCs w:val="32"/>
          <w:rtl/>
        </w:rPr>
      </w:pPr>
    </w:p>
    <w:sectPr w:rsidR="009A71CE" w:rsidRPr="00F75033" w:rsidSect="00742BF1">
      <w:headerReference w:type="default" r:id="rId11"/>
      <w:footerReference w:type="default" r:id="rId12"/>
      <w:pgSz w:w="11906" w:h="16838"/>
      <w:pgMar w:top="1138" w:right="1699" w:bottom="1138" w:left="1138" w:header="706" w:footer="706"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4E0D" w:rsidRDefault="00F04E0D" w:rsidP="006B19B2">
      <w:pPr>
        <w:spacing w:after="0" w:line="240" w:lineRule="auto"/>
      </w:pPr>
      <w:r>
        <w:separator/>
      </w:r>
    </w:p>
  </w:endnote>
  <w:endnote w:type="continuationSeparator" w:id="1">
    <w:p w:rsidR="00F04E0D" w:rsidRDefault="00F04E0D" w:rsidP="006B19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Yagut">
    <w:altName w:val="Courier New"/>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00000007" w:usb1="00000000" w:usb2="00000000" w:usb3="00000000" w:csb0="00000093" w:csb1="00000000"/>
  </w:font>
  <w:font w:name="IranNastaliq">
    <w:altName w:val="Arial Unicode MS"/>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B Traffic">
    <w:panose1 w:val="00000400000000000000"/>
    <w:charset w:val="B2"/>
    <w:family w:val="auto"/>
    <w:pitch w:val="variable"/>
    <w:sig w:usb0="00002001" w:usb1="80000000" w:usb2="00000008" w:usb3="00000000" w:csb0="00000040" w:csb1="00000000"/>
  </w:font>
  <w:font w:name="BMitra">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E0D" w:rsidRDefault="00F04E0D">
    <w:pPr>
      <w:pStyle w:val="Footer"/>
      <w:rPr>
        <w:rtl/>
      </w:rPr>
    </w:pPr>
  </w:p>
  <w:p w:rsidR="00F04E0D" w:rsidRDefault="00F04E0D">
    <w:pPr>
      <w:pStyle w:val="Footer"/>
      <w:rPr>
        <w:rtl/>
      </w:rPr>
    </w:pPr>
  </w:p>
  <w:p w:rsidR="00F04E0D" w:rsidRDefault="00F04E0D">
    <w:pPr>
      <w:pStyle w:val="Footer"/>
      <w:rPr>
        <w:rtl/>
      </w:rPr>
    </w:pPr>
  </w:p>
  <w:p w:rsidR="00F04E0D" w:rsidRDefault="00F04E0D">
    <w:pPr>
      <w:pStyle w:val="Footer"/>
      <w:rPr>
        <w:rtl/>
      </w:rPr>
    </w:pPr>
  </w:p>
  <w:p w:rsidR="00F04E0D" w:rsidRDefault="00F04E0D">
    <w:pPr>
      <w:pStyle w:val="Footer"/>
      <w:rPr>
        <w:rtl/>
      </w:rPr>
    </w:pPr>
  </w:p>
  <w:p w:rsidR="00F04E0D" w:rsidRDefault="00F04E0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4E0D" w:rsidRDefault="00F04E0D" w:rsidP="006B19B2">
      <w:pPr>
        <w:spacing w:after="0" w:line="240" w:lineRule="auto"/>
      </w:pPr>
      <w:r>
        <w:separator/>
      </w:r>
    </w:p>
  </w:footnote>
  <w:footnote w:type="continuationSeparator" w:id="1">
    <w:p w:rsidR="00F04E0D" w:rsidRDefault="00F04E0D" w:rsidP="006B19B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E0D" w:rsidRDefault="00F04E0D"/>
  <w:tbl>
    <w:tblPr>
      <w:bidiVisual/>
      <w:tblW w:w="4942" w:type="pct"/>
      <w:tblInd w:w="107"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ook w:val="04A0"/>
    </w:tblPr>
    <w:tblGrid>
      <w:gridCol w:w="1433"/>
      <w:gridCol w:w="685"/>
      <w:gridCol w:w="718"/>
      <w:gridCol w:w="916"/>
      <w:gridCol w:w="844"/>
      <w:gridCol w:w="1226"/>
      <w:gridCol w:w="967"/>
      <w:gridCol w:w="1307"/>
      <w:gridCol w:w="1081"/>
    </w:tblGrid>
    <w:tr w:rsidR="00F04E0D" w:rsidTr="00CD5AE8">
      <w:trPr>
        <w:trHeight w:val="1252"/>
      </w:trPr>
      <w:tc>
        <w:tcPr>
          <w:tcW w:w="1545" w:type="pct"/>
          <w:gridSpan w:val="3"/>
          <w:vAlign w:val="center"/>
        </w:tcPr>
        <w:p w:rsidR="00F04E0D" w:rsidRPr="00312CD7" w:rsidRDefault="00F04E0D" w:rsidP="00E873BC">
          <w:pPr>
            <w:jc w:val="center"/>
            <w:rPr>
              <w:rFonts w:ascii="IranNastaliq" w:hAnsi="IranNastaliq" w:cs="IranNastaliq"/>
            </w:rPr>
          </w:pPr>
          <w:r>
            <w:rPr>
              <w:rFonts w:ascii="IranNastaliq" w:hAnsi="IranNastaliq" w:cs="IranNastaliq"/>
              <w:noProof/>
            </w:rPr>
            <w:drawing>
              <wp:inline distT="0" distB="0" distL="0" distR="0">
                <wp:extent cx="926465" cy="568325"/>
                <wp:effectExtent l="19050" t="0" r="698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929308" cy="566382"/>
                        </a:xfrm>
                        <a:prstGeom prst="rect">
                          <a:avLst/>
                        </a:prstGeom>
                        <a:noFill/>
                        <a:ln w="9525">
                          <a:noFill/>
                          <a:miter lim="800000"/>
                          <a:headEnd/>
                          <a:tailEnd/>
                        </a:ln>
                      </pic:spPr>
                    </pic:pic>
                  </a:graphicData>
                </a:graphic>
              </wp:inline>
            </w:drawing>
          </w:r>
        </w:p>
        <w:p w:rsidR="00F04E0D" w:rsidRPr="00AD297E" w:rsidRDefault="00F04E0D" w:rsidP="00F05B57">
          <w:pPr>
            <w:pStyle w:val="Heading4"/>
            <w:rPr>
              <w:sz w:val="22"/>
              <w:szCs w:val="22"/>
              <w:rtl/>
            </w:rPr>
          </w:pPr>
          <w:r w:rsidRPr="00AD297E">
            <w:rPr>
              <w:rFonts w:cs="B Zar"/>
              <w:sz w:val="22"/>
              <w:szCs w:val="22"/>
              <w:rtl/>
              <w:lang w:bidi="fa-IR"/>
            </w:rPr>
            <w:t>شرکت مهندسی و توسعه گاز ایران</w:t>
          </w:r>
        </w:p>
      </w:tc>
      <w:tc>
        <w:tcPr>
          <w:tcW w:w="3455" w:type="pct"/>
          <w:gridSpan w:val="6"/>
          <w:vAlign w:val="center"/>
        </w:tcPr>
        <w:p w:rsidR="00F04E0D" w:rsidRDefault="00F04E0D" w:rsidP="00D6749C">
          <w:pPr>
            <w:pStyle w:val="Heading4"/>
            <w:rPr>
              <w:rFonts w:cs="B Zar"/>
              <w:sz w:val="36"/>
              <w:szCs w:val="36"/>
              <w:rtl/>
              <w:lang w:bidi="fa-IR"/>
            </w:rPr>
          </w:pPr>
          <w:r w:rsidRPr="003B0490">
            <w:rPr>
              <w:rFonts w:cs="B Zar" w:hint="cs"/>
              <w:sz w:val="36"/>
              <w:szCs w:val="36"/>
              <w:rtl/>
            </w:rPr>
            <w:t>مقررات</w:t>
          </w:r>
          <w:r w:rsidRPr="003B0490">
            <w:rPr>
              <w:rFonts w:cs="B Zar" w:hint="cs"/>
              <w:sz w:val="36"/>
              <w:szCs w:val="36"/>
              <w:rtl/>
              <w:lang w:bidi="fa-IR"/>
            </w:rPr>
            <w:t xml:space="preserve"> ایمنی</w:t>
          </w:r>
        </w:p>
        <w:p w:rsidR="00F04E0D" w:rsidRPr="003B0490" w:rsidRDefault="00F04E0D" w:rsidP="00D6749C">
          <w:pPr>
            <w:pStyle w:val="Heading4"/>
            <w:rPr>
              <w:rFonts w:cs="B Nazanin"/>
              <w:b w:val="0"/>
              <w:bCs w:val="0"/>
              <w:sz w:val="36"/>
              <w:szCs w:val="36"/>
              <w:rtl/>
              <w:lang w:bidi="fa-IR"/>
            </w:rPr>
          </w:pPr>
          <w:r w:rsidRPr="003B0490">
            <w:rPr>
              <w:rFonts w:cs="B Zar" w:hint="cs"/>
              <w:sz w:val="36"/>
              <w:szCs w:val="36"/>
              <w:rtl/>
              <w:lang w:bidi="fa-IR"/>
            </w:rPr>
            <w:t xml:space="preserve"> آتشباری و</w:t>
          </w:r>
          <w:r>
            <w:rPr>
              <w:rFonts w:cs="B Zar" w:hint="cs"/>
              <w:sz w:val="36"/>
              <w:szCs w:val="36"/>
              <w:rtl/>
              <w:lang w:bidi="fa-IR"/>
            </w:rPr>
            <w:t xml:space="preserve"> </w:t>
          </w:r>
          <w:r w:rsidRPr="003B0490">
            <w:rPr>
              <w:rFonts w:cs="B Zar" w:hint="cs"/>
              <w:sz w:val="36"/>
              <w:szCs w:val="36"/>
              <w:rtl/>
              <w:lang w:bidi="fa-IR"/>
            </w:rPr>
            <w:t>استفاده از مواد منفجره</w:t>
          </w:r>
        </w:p>
      </w:tc>
    </w:tr>
    <w:tr w:rsidR="00F04E0D" w:rsidTr="00CD5AE8">
      <w:trPr>
        <w:trHeight w:val="352"/>
      </w:trPr>
      <w:tc>
        <w:tcPr>
          <w:tcW w:w="781" w:type="pct"/>
          <w:vMerge w:val="restart"/>
          <w:vAlign w:val="center"/>
        </w:tcPr>
        <w:p w:rsidR="00F04E0D" w:rsidRPr="0098213C" w:rsidRDefault="00F04E0D" w:rsidP="00E873BC">
          <w:pPr>
            <w:pStyle w:val="Footer"/>
            <w:bidi w:val="0"/>
          </w:pPr>
          <w:r w:rsidRPr="0098213C">
            <w:t xml:space="preserve">Sheet  </w:t>
          </w:r>
          <w:fldSimple w:instr=" PAGE ">
            <w:r w:rsidR="00D804EE">
              <w:rPr>
                <w:noProof/>
              </w:rPr>
              <w:t>80</w:t>
            </w:r>
          </w:fldSimple>
          <w:r w:rsidRPr="0098213C">
            <w:t xml:space="preserve"> of </w:t>
          </w:r>
          <w:fldSimple w:instr=" NUMPAGES  ">
            <w:r w:rsidR="00D804EE">
              <w:rPr>
                <w:noProof/>
              </w:rPr>
              <w:t>80</w:t>
            </w:r>
          </w:fldSimple>
        </w:p>
      </w:tc>
      <w:tc>
        <w:tcPr>
          <w:tcW w:w="373" w:type="pct"/>
          <w:vAlign w:val="center"/>
        </w:tcPr>
        <w:p w:rsidR="00F04E0D" w:rsidRPr="00FF3DAF" w:rsidRDefault="00F04E0D" w:rsidP="00E873BC">
          <w:pPr>
            <w:pStyle w:val="Header"/>
            <w:jc w:val="center"/>
          </w:pPr>
          <w:r>
            <w:t>Year</w:t>
          </w:r>
        </w:p>
      </w:tc>
      <w:tc>
        <w:tcPr>
          <w:tcW w:w="391" w:type="pct"/>
          <w:vAlign w:val="center"/>
        </w:tcPr>
        <w:p w:rsidR="00F04E0D" w:rsidRPr="00FF3DAF" w:rsidRDefault="00F04E0D" w:rsidP="00E873BC">
          <w:pPr>
            <w:pStyle w:val="Header"/>
            <w:jc w:val="center"/>
          </w:pPr>
          <w:r>
            <w:t>Rev</w:t>
          </w:r>
        </w:p>
      </w:tc>
      <w:tc>
        <w:tcPr>
          <w:tcW w:w="499" w:type="pct"/>
          <w:vAlign w:val="center"/>
        </w:tcPr>
        <w:p w:rsidR="00F04E0D" w:rsidRPr="00D76ADF" w:rsidRDefault="00F04E0D" w:rsidP="00E873BC">
          <w:pPr>
            <w:pStyle w:val="Header"/>
            <w:jc w:val="center"/>
          </w:pPr>
          <w:r w:rsidRPr="00D76ADF">
            <w:t>Ser. No</w:t>
          </w:r>
        </w:p>
      </w:tc>
      <w:tc>
        <w:tcPr>
          <w:tcW w:w="460" w:type="pct"/>
          <w:vAlign w:val="center"/>
        </w:tcPr>
        <w:p w:rsidR="00F04E0D" w:rsidRPr="00D76ADF" w:rsidRDefault="00F04E0D" w:rsidP="00E873BC">
          <w:pPr>
            <w:pStyle w:val="Header"/>
            <w:jc w:val="center"/>
          </w:pPr>
          <w:r w:rsidRPr="00D76ADF">
            <w:t>Type</w:t>
          </w:r>
        </w:p>
      </w:tc>
      <w:tc>
        <w:tcPr>
          <w:tcW w:w="668" w:type="pct"/>
          <w:vAlign w:val="center"/>
        </w:tcPr>
        <w:p w:rsidR="00F04E0D" w:rsidRPr="00D76ADF" w:rsidRDefault="00F04E0D" w:rsidP="00E873BC">
          <w:pPr>
            <w:pStyle w:val="Header"/>
            <w:jc w:val="center"/>
          </w:pPr>
          <w:r w:rsidRPr="00D76ADF">
            <w:t xml:space="preserve">Discipline </w:t>
          </w:r>
        </w:p>
      </w:tc>
      <w:tc>
        <w:tcPr>
          <w:tcW w:w="527" w:type="pct"/>
          <w:vAlign w:val="center"/>
        </w:tcPr>
        <w:p w:rsidR="00F04E0D" w:rsidRPr="00D76ADF" w:rsidRDefault="00F04E0D" w:rsidP="00E873BC">
          <w:pPr>
            <w:pStyle w:val="Header"/>
            <w:jc w:val="center"/>
          </w:pPr>
          <w:r w:rsidRPr="00D76ADF">
            <w:t>Project</w:t>
          </w:r>
        </w:p>
      </w:tc>
      <w:tc>
        <w:tcPr>
          <w:tcW w:w="712" w:type="pct"/>
          <w:vAlign w:val="center"/>
        </w:tcPr>
        <w:p w:rsidR="00F04E0D" w:rsidRPr="00FF3DAF" w:rsidRDefault="00F04E0D" w:rsidP="00E873BC">
          <w:pPr>
            <w:pStyle w:val="Header"/>
            <w:jc w:val="center"/>
          </w:pPr>
          <w:r>
            <w:t>Department</w:t>
          </w:r>
        </w:p>
      </w:tc>
      <w:tc>
        <w:tcPr>
          <w:tcW w:w="589" w:type="pct"/>
          <w:vAlign w:val="center"/>
        </w:tcPr>
        <w:p w:rsidR="00F04E0D" w:rsidRPr="00FF3DAF" w:rsidRDefault="00F04E0D" w:rsidP="00E873BC">
          <w:pPr>
            <w:pStyle w:val="Header"/>
            <w:jc w:val="center"/>
          </w:pPr>
          <w:r>
            <w:t>Company</w:t>
          </w:r>
        </w:p>
      </w:tc>
    </w:tr>
    <w:tr w:rsidR="00F04E0D" w:rsidTr="00CD5AE8">
      <w:trPr>
        <w:trHeight w:val="307"/>
      </w:trPr>
      <w:tc>
        <w:tcPr>
          <w:tcW w:w="781" w:type="pct"/>
          <w:vMerge/>
          <w:vAlign w:val="center"/>
        </w:tcPr>
        <w:p w:rsidR="00F04E0D" w:rsidRPr="00FF3DAF" w:rsidRDefault="00F04E0D" w:rsidP="00E873BC">
          <w:pPr>
            <w:pStyle w:val="Header"/>
            <w:jc w:val="center"/>
            <w:rPr>
              <w:rtl/>
            </w:rPr>
          </w:pPr>
        </w:p>
      </w:tc>
      <w:tc>
        <w:tcPr>
          <w:tcW w:w="373" w:type="pct"/>
          <w:vAlign w:val="center"/>
        </w:tcPr>
        <w:p w:rsidR="00F04E0D" w:rsidRPr="00073308" w:rsidRDefault="00F04E0D" w:rsidP="003B0490">
          <w:pPr>
            <w:jc w:val="center"/>
            <w:rPr>
              <w:b/>
              <w:bCs/>
              <w:sz w:val="16"/>
              <w:szCs w:val="16"/>
            </w:rPr>
          </w:pPr>
          <w:r>
            <w:rPr>
              <w:b/>
              <w:bCs/>
              <w:sz w:val="16"/>
              <w:szCs w:val="16"/>
            </w:rPr>
            <w:t>92</w:t>
          </w:r>
        </w:p>
      </w:tc>
      <w:tc>
        <w:tcPr>
          <w:tcW w:w="391" w:type="pct"/>
          <w:vAlign w:val="center"/>
        </w:tcPr>
        <w:p w:rsidR="00F04E0D" w:rsidRPr="0035483C" w:rsidRDefault="00F04E0D" w:rsidP="00E873BC">
          <w:pPr>
            <w:jc w:val="center"/>
            <w:rPr>
              <w:rFonts w:ascii="Arial" w:hAnsi="Arial" w:cs="Arial"/>
              <w:b/>
              <w:bCs/>
              <w:sz w:val="16"/>
              <w:szCs w:val="16"/>
              <w:rtl/>
            </w:rPr>
          </w:pPr>
          <w:r>
            <w:rPr>
              <w:rFonts w:ascii="Arial" w:hAnsi="Arial" w:cs="Arial"/>
              <w:b/>
              <w:bCs/>
              <w:sz w:val="16"/>
              <w:szCs w:val="16"/>
            </w:rPr>
            <w:t>00</w:t>
          </w:r>
        </w:p>
      </w:tc>
      <w:tc>
        <w:tcPr>
          <w:tcW w:w="499" w:type="pct"/>
          <w:vAlign w:val="center"/>
        </w:tcPr>
        <w:p w:rsidR="00F04E0D" w:rsidRPr="00D76ADF" w:rsidRDefault="00F04E0D" w:rsidP="003B0490">
          <w:pPr>
            <w:jc w:val="center"/>
            <w:rPr>
              <w:rFonts w:ascii="Arial" w:hAnsi="Arial" w:cs="Arial"/>
              <w:b/>
              <w:bCs/>
              <w:sz w:val="16"/>
              <w:szCs w:val="16"/>
            </w:rPr>
          </w:pPr>
          <w:r>
            <w:rPr>
              <w:rFonts w:ascii="Arial" w:hAnsi="Arial" w:cs="Arial"/>
              <w:b/>
              <w:bCs/>
              <w:sz w:val="16"/>
              <w:szCs w:val="16"/>
            </w:rPr>
            <w:t>1023</w:t>
          </w:r>
        </w:p>
      </w:tc>
      <w:tc>
        <w:tcPr>
          <w:tcW w:w="460" w:type="pct"/>
          <w:vAlign w:val="center"/>
        </w:tcPr>
        <w:p w:rsidR="00F04E0D" w:rsidRPr="00D76ADF" w:rsidRDefault="00F04E0D" w:rsidP="00E873BC">
          <w:pPr>
            <w:jc w:val="center"/>
            <w:rPr>
              <w:rFonts w:ascii="Arial" w:hAnsi="Arial" w:cs="Arial"/>
              <w:b/>
              <w:bCs/>
              <w:sz w:val="16"/>
              <w:szCs w:val="16"/>
            </w:rPr>
          </w:pPr>
          <w:r>
            <w:rPr>
              <w:rFonts w:ascii="Arial" w:hAnsi="Arial" w:cs="Arial"/>
              <w:b/>
              <w:bCs/>
              <w:sz w:val="16"/>
              <w:szCs w:val="16"/>
            </w:rPr>
            <w:t>RG</w:t>
          </w:r>
        </w:p>
      </w:tc>
      <w:tc>
        <w:tcPr>
          <w:tcW w:w="668" w:type="pct"/>
          <w:vAlign w:val="center"/>
        </w:tcPr>
        <w:p w:rsidR="00F04E0D" w:rsidRPr="00D76ADF" w:rsidRDefault="00F04E0D" w:rsidP="00E873BC">
          <w:pPr>
            <w:jc w:val="center"/>
            <w:rPr>
              <w:rFonts w:ascii="Arial" w:hAnsi="Arial" w:cs="Arial"/>
              <w:b/>
              <w:bCs/>
              <w:sz w:val="16"/>
              <w:szCs w:val="16"/>
            </w:rPr>
          </w:pPr>
          <w:r w:rsidRPr="00D76ADF">
            <w:rPr>
              <w:rFonts w:ascii="Arial" w:hAnsi="Arial" w:cs="Arial"/>
              <w:b/>
              <w:bCs/>
              <w:sz w:val="16"/>
              <w:szCs w:val="16"/>
            </w:rPr>
            <w:t>HSE</w:t>
          </w:r>
        </w:p>
      </w:tc>
      <w:tc>
        <w:tcPr>
          <w:tcW w:w="527" w:type="pct"/>
          <w:vAlign w:val="center"/>
        </w:tcPr>
        <w:p w:rsidR="00F04E0D" w:rsidRPr="00D76ADF" w:rsidRDefault="00F04E0D" w:rsidP="00E873BC">
          <w:pPr>
            <w:jc w:val="center"/>
            <w:rPr>
              <w:rFonts w:ascii="Arial" w:hAnsi="Arial" w:cs="Arial"/>
              <w:b/>
              <w:bCs/>
              <w:sz w:val="16"/>
              <w:szCs w:val="16"/>
            </w:rPr>
          </w:pPr>
          <w:r w:rsidRPr="00D76ADF">
            <w:rPr>
              <w:rFonts w:ascii="Arial" w:hAnsi="Arial" w:cs="Arial"/>
              <w:b/>
              <w:bCs/>
              <w:sz w:val="16"/>
              <w:szCs w:val="16"/>
            </w:rPr>
            <w:t>OO</w:t>
          </w:r>
        </w:p>
      </w:tc>
      <w:tc>
        <w:tcPr>
          <w:tcW w:w="712" w:type="pct"/>
          <w:vAlign w:val="center"/>
        </w:tcPr>
        <w:p w:rsidR="00F04E0D" w:rsidRPr="0035483C" w:rsidRDefault="00F04E0D" w:rsidP="00E873BC">
          <w:pPr>
            <w:jc w:val="center"/>
            <w:rPr>
              <w:rFonts w:ascii="Arial" w:hAnsi="Arial" w:cs="Arial"/>
              <w:b/>
              <w:bCs/>
              <w:sz w:val="16"/>
              <w:szCs w:val="16"/>
              <w:rtl/>
            </w:rPr>
          </w:pPr>
          <w:r>
            <w:rPr>
              <w:rFonts w:ascii="Arial" w:hAnsi="Arial" w:cs="Arial"/>
              <w:b/>
              <w:bCs/>
              <w:sz w:val="16"/>
              <w:szCs w:val="16"/>
            </w:rPr>
            <w:t>020</w:t>
          </w:r>
        </w:p>
      </w:tc>
      <w:tc>
        <w:tcPr>
          <w:tcW w:w="589" w:type="pct"/>
          <w:vAlign w:val="center"/>
        </w:tcPr>
        <w:p w:rsidR="00F04E0D" w:rsidRPr="0035483C" w:rsidRDefault="00F04E0D" w:rsidP="00E873BC">
          <w:pPr>
            <w:jc w:val="center"/>
            <w:rPr>
              <w:rFonts w:ascii="Arial" w:hAnsi="Arial" w:cs="Arial"/>
              <w:b/>
              <w:bCs/>
              <w:sz w:val="16"/>
              <w:szCs w:val="16"/>
            </w:rPr>
          </w:pPr>
          <w:r>
            <w:rPr>
              <w:rFonts w:ascii="Arial" w:hAnsi="Arial" w:cs="Arial"/>
              <w:b/>
              <w:bCs/>
              <w:sz w:val="16"/>
              <w:szCs w:val="16"/>
            </w:rPr>
            <w:t>IGEDC</w:t>
          </w:r>
        </w:p>
      </w:tc>
    </w:tr>
  </w:tbl>
  <w:p w:rsidR="00F04E0D" w:rsidRDefault="00F04E0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3pt;height:11.3pt" o:bullet="t">
        <v:imagedata r:id="rId1" o:title="clip_image001"/>
      </v:shape>
    </w:pict>
  </w:numPicBullet>
  <w:abstractNum w:abstractNumId="0">
    <w:nsid w:val="023B4DCB"/>
    <w:multiLevelType w:val="hybridMultilevel"/>
    <w:tmpl w:val="80FE3782"/>
    <w:lvl w:ilvl="0" w:tplc="28DA93D2">
      <w:start w:val="1"/>
      <w:numFmt w:val="decimal"/>
      <w:lvlText w:val="%1)"/>
      <w:lvlJc w:val="left"/>
      <w:pPr>
        <w:ind w:left="1650" w:hanging="360"/>
      </w:pPr>
      <w:rPr>
        <w:rFonts w:hint="default"/>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1">
    <w:nsid w:val="051B0924"/>
    <w:multiLevelType w:val="hybridMultilevel"/>
    <w:tmpl w:val="A0F8DDAC"/>
    <w:lvl w:ilvl="0" w:tplc="291A530C">
      <w:start w:val="1"/>
      <w:numFmt w:val="bullet"/>
      <w:lvlText w:val=""/>
      <w:lvlJc w:val="left"/>
      <w:pPr>
        <w:tabs>
          <w:tab w:val="num" w:pos="2190"/>
        </w:tabs>
        <w:ind w:left="2190" w:hanging="360"/>
      </w:pPr>
      <w:rPr>
        <w:rFonts w:ascii="Wingdings" w:eastAsia="Times New Roman" w:hAnsi="Wingdings" w:cs="Times New Roman" w:hint="default"/>
      </w:rPr>
    </w:lvl>
    <w:lvl w:ilvl="1" w:tplc="04090003" w:tentative="1">
      <w:start w:val="1"/>
      <w:numFmt w:val="bullet"/>
      <w:lvlText w:val="o"/>
      <w:lvlJc w:val="left"/>
      <w:pPr>
        <w:tabs>
          <w:tab w:val="num" w:pos="1470"/>
        </w:tabs>
        <w:ind w:left="1470" w:hanging="360"/>
      </w:pPr>
      <w:rPr>
        <w:rFonts w:ascii="Courier New" w:hAnsi="Courier New" w:cs="Courier New" w:hint="default"/>
      </w:rPr>
    </w:lvl>
    <w:lvl w:ilvl="2" w:tplc="04090005" w:tentative="1">
      <w:start w:val="1"/>
      <w:numFmt w:val="bullet"/>
      <w:lvlText w:val=""/>
      <w:lvlJc w:val="left"/>
      <w:pPr>
        <w:tabs>
          <w:tab w:val="num" w:pos="2190"/>
        </w:tabs>
        <w:ind w:left="2190" w:hanging="360"/>
      </w:pPr>
      <w:rPr>
        <w:rFonts w:ascii="Wingdings" w:hAnsi="Wingdings" w:hint="default"/>
      </w:rPr>
    </w:lvl>
    <w:lvl w:ilvl="3" w:tplc="04090001" w:tentative="1">
      <w:start w:val="1"/>
      <w:numFmt w:val="bullet"/>
      <w:lvlText w:val=""/>
      <w:lvlJc w:val="left"/>
      <w:pPr>
        <w:tabs>
          <w:tab w:val="num" w:pos="2910"/>
        </w:tabs>
        <w:ind w:left="2910" w:hanging="360"/>
      </w:pPr>
      <w:rPr>
        <w:rFonts w:ascii="Symbol" w:hAnsi="Symbol" w:hint="default"/>
      </w:rPr>
    </w:lvl>
    <w:lvl w:ilvl="4" w:tplc="04090003" w:tentative="1">
      <w:start w:val="1"/>
      <w:numFmt w:val="bullet"/>
      <w:lvlText w:val="o"/>
      <w:lvlJc w:val="left"/>
      <w:pPr>
        <w:tabs>
          <w:tab w:val="num" w:pos="3630"/>
        </w:tabs>
        <w:ind w:left="3630" w:hanging="360"/>
      </w:pPr>
      <w:rPr>
        <w:rFonts w:ascii="Courier New" w:hAnsi="Courier New" w:cs="Courier New" w:hint="default"/>
      </w:rPr>
    </w:lvl>
    <w:lvl w:ilvl="5" w:tplc="04090005" w:tentative="1">
      <w:start w:val="1"/>
      <w:numFmt w:val="bullet"/>
      <w:lvlText w:val=""/>
      <w:lvlJc w:val="left"/>
      <w:pPr>
        <w:tabs>
          <w:tab w:val="num" w:pos="4350"/>
        </w:tabs>
        <w:ind w:left="4350" w:hanging="360"/>
      </w:pPr>
      <w:rPr>
        <w:rFonts w:ascii="Wingdings" w:hAnsi="Wingdings" w:hint="default"/>
      </w:rPr>
    </w:lvl>
    <w:lvl w:ilvl="6" w:tplc="04090001" w:tentative="1">
      <w:start w:val="1"/>
      <w:numFmt w:val="bullet"/>
      <w:lvlText w:val=""/>
      <w:lvlJc w:val="left"/>
      <w:pPr>
        <w:tabs>
          <w:tab w:val="num" w:pos="5070"/>
        </w:tabs>
        <w:ind w:left="5070" w:hanging="360"/>
      </w:pPr>
      <w:rPr>
        <w:rFonts w:ascii="Symbol" w:hAnsi="Symbol" w:hint="default"/>
      </w:rPr>
    </w:lvl>
    <w:lvl w:ilvl="7" w:tplc="04090003" w:tentative="1">
      <w:start w:val="1"/>
      <w:numFmt w:val="bullet"/>
      <w:lvlText w:val="o"/>
      <w:lvlJc w:val="left"/>
      <w:pPr>
        <w:tabs>
          <w:tab w:val="num" w:pos="5790"/>
        </w:tabs>
        <w:ind w:left="5790" w:hanging="360"/>
      </w:pPr>
      <w:rPr>
        <w:rFonts w:ascii="Courier New" w:hAnsi="Courier New" w:cs="Courier New" w:hint="default"/>
      </w:rPr>
    </w:lvl>
    <w:lvl w:ilvl="8" w:tplc="04090005" w:tentative="1">
      <w:start w:val="1"/>
      <w:numFmt w:val="bullet"/>
      <w:lvlText w:val=""/>
      <w:lvlJc w:val="left"/>
      <w:pPr>
        <w:tabs>
          <w:tab w:val="num" w:pos="6510"/>
        </w:tabs>
        <w:ind w:left="6510" w:hanging="360"/>
      </w:pPr>
      <w:rPr>
        <w:rFonts w:ascii="Wingdings" w:hAnsi="Wingdings" w:hint="default"/>
      </w:rPr>
    </w:lvl>
  </w:abstractNum>
  <w:abstractNum w:abstractNumId="2">
    <w:nsid w:val="053B46CB"/>
    <w:multiLevelType w:val="hybridMultilevel"/>
    <w:tmpl w:val="1FDA3580"/>
    <w:lvl w:ilvl="0" w:tplc="050ACB7C">
      <w:start w:val="10"/>
      <w:numFmt w:val="bullet"/>
      <w:lvlText w:val="-"/>
      <w:lvlJc w:val="left"/>
      <w:pPr>
        <w:ind w:left="1440" w:hanging="360"/>
      </w:pPr>
      <w:rPr>
        <w:rFonts w:ascii="Arial" w:eastAsiaTheme="minorHAnsi" w:hAnsi="Arial" w:cs="B Nazani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70157AB"/>
    <w:multiLevelType w:val="hybridMultilevel"/>
    <w:tmpl w:val="A4025DCC"/>
    <w:lvl w:ilvl="0" w:tplc="122465D8">
      <w:start w:val="1"/>
      <w:numFmt w:val="decimal"/>
      <w:lvlText w:val="%1)"/>
      <w:lvlJc w:val="left"/>
      <w:pPr>
        <w:ind w:left="1650" w:hanging="360"/>
      </w:pPr>
      <w:rPr>
        <w:rFonts w:hint="default"/>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4">
    <w:nsid w:val="0D162D49"/>
    <w:multiLevelType w:val="hybridMultilevel"/>
    <w:tmpl w:val="F322FD5C"/>
    <w:lvl w:ilvl="0" w:tplc="F2CC25FC">
      <w:start w:val="1"/>
      <w:numFmt w:val="bullet"/>
      <w:lvlText w:val=""/>
      <w:lvlPicBulletId w:val="0"/>
      <w:lvlJc w:val="left"/>
      <w:pPr>
        <w:tabs>
          <w:tab w:val="num" w:pos="720"/>
        </w:tabs>
        <w:ind w:left="720" w:hanging="360"/>
      </w:pPr>
      <w:rPr>
        <w:rFonts w:ascii="Symbol" w:hAnsi="Symbol" w:hint="default"/>
      </w:rPr>
    </w:lvl>
    <w:lvl w:ilvl="1" w:tplc="BB041730">
      <w:start w:val="1"/>
      <w:numFmt w:val="bullet"/>
      <w:lvlText w:val=""/>
      <w:lvlPicBulletId w:val="0"/>
      <w:lvlJc w:val="left"/>
      <w:pPr>
        <w:tabs>
          <w:tab w:val="num" w:pos="1440"/>
        </w:tabs>
        <w:ind w:left="1440" w:hanging="360"/>
      </w:pPr>
      <w:rPr>
        <w:rFonts w:ascii="Symbol" w:hAnsi="Symbol" w:hint="default"/>
      </w:rPr>
    </w:lvl>
    <w:lvl w:ilvl="2" w:tplc="6D0E5322">
      <w:start w:val="161"/>
      <w:numFmt w:val="bullet"/>
      <w:lvlText w:val=""/>
      <w:lvlPicBulletId w:val="0"/>
      <w:lvlJc w:val="left"/>
      <w:pPr>
        <w:tabs>
          <w:tab w:val="num" w:pos="2160"/>
        </w:tabs>
        <w:ind w:left="2160" w:hanging="360"/>
      </w:pPr>
      <w:rPr>
        <w:rFonts w:ascii="Symbol" w:hAnsi="Symbol" w:hint="default"/>
        <w:lang w:bidi="ar-SA"/>
      </w:rPr>
    </w:lvl>
    <w:lvl w:ilvl="3" w:tplc="2D7EACBC" w:tentative="1">
      <w:start w:val="1"/>
      <w:numFmt w:val="bullet"/>
      <w:lvlText w:val=""/>
      <w:lvlPicBulletId w:val="0"/>
      <w:lvlJc w:val="left"/>
      <w:pPr>
        <w:tabs>
          <w:tab w:val="num" w:pos="2880"/>
        </w:tabs>
        <w:ind w:left="2880" w:hanging="360"/>
      </w:pPr>
      <w:rPr>
        <w:rFonts w:ascii="Symbol" w:hAnsi="Symbol" w:hint="default"/>
      </w:rPr>
    </w:lvl>
    <w:lvl w:ilvl="4" w:tplc="3170E250" w:tentative="1">
      <w:start w:val="1"/>
      <w:numFmt w:val="bullet"/>
      <w:lvlText w:val=""/>
      <w:lvlPicBulletId w:val="0"/>
      <w:lvlJc w:val="left"/>
      <w:pPr>
        <w:tabs>
          <w:tab w:val="num" w:pos="3600"/>
        </w:tabs>
        <w:ind w:left="3600" w:hanging="360"/>
      </w:pPr>
      <w:rPr>
        <w:rFonts w:ascii="Symbol" w:hAnsi="Symbol" w:hint="default"/>
      </w:rPr>
    </w:lvl>
    <w:lvl w:ilvl="5" w:tplc="D38E91A2" w:tentative="1">
      <w:start w:val="1"/>
      <w:numFmt w:val="bullet"/>
      <w:lvlText w:val=""/>
      <w:lvlPicBulletId w:val="0"/>
      <w:lvlJc w:val="left"/>
      <w:pPr>
        <w:tabs>
          <w:tab w:val="num" w:pos="4320"/>
        </w:tabs>
        <w:ind w:left="4320" w:hanging="360"/>
      </w:pPr>
      <w:rPr>
        <w:rFonts w:ascii="Symbol" w:hAnsi="Symbol" w:hint="default"/>
      </w:rPr>
    </w:lvl>
    <w:lvl w:ilvl="6" w:tplc="5748EEC0" w:tentative="1">
      <w:start w:val="1"/>
      <w:numFmt w:val="bullet"/>
      <w:lvlText w:val=""/>
      <w:lvlPicBulletId w:val="0"/>
      <w:lvlJc w:val="left"/>
      <w:pPr>
        <w:tabs>
          <w:tab w:val="num" w:pos="5040"/>
        </w:tabs>
        <w:ind w:left="5040" w:hanging="360"/>
      </w:pPr>
      <w:rPr>
        <w:rFonts w:ascii="Symbol" w:hAnsi="Symbol" w:hint="default"/>
      </w:rPr>
    </w:lvl>
    <w:lvl w:ilvl="7" w:tplc="EF425318" w:tentative="1">
      <w:start w:val="1"/>
      <w:numFmt w:val="bullet"/>
      <w:lvlText w:val=""/>
      <w:lvlPicBulletId w:val="0"/>
      <w:lvlJc w:val="left"/>
      <w:pPr>
        <w:tabs>
          <w:tab w:val="num" w:pos="5760"/>
        </w:tabs>
        <w:ind w:left="5760" w:hanging="360"/>
      </w:pPr>
      <w:rPr>
        <w:rFonts w:ascii="Symbol" w:hAnsi="Symbol" w:hint="default"/>
      </w:rPr>
    </w:lvl>
    <w:lvl w:ilvl="8" w:tplc="1D6AD56E" w:tentative="1">
      <w:start w:val="1"/>
      <w:numFmt w:val="bullet"/>
      <w:lvlText w:val=""/>
      <w:lvlPicBulletId w:val="0"/>
      <w:lvlJc w:val="left"/>
      <w:pPr>
        <w:tabs>
          <w:tab w:val="num" w:pos="6480"/>
        </w:tabs>
        <w:ind w:left="6480" w:hanging="360"/>
      </w:pPr>
      <w:rPr>
        <w:rFonts w:ascii="Symbol" w:hAnsi="Symbol" w:hint="default"/>
      </w:rPr>
    </w:lvl>
  </w:abstractNum>
  <w:abstractNum w:abstractNumId="5">
    <w:nsid w:val="14CF6BDA"/>
    <w:multiLevelType w:val="hybridMultilevel"/>
    <w:tmpl w:val="BE8CA7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C49654C"/>
    <w:multiLevelType w:val="hybridMultilevel"/>
    <w:tmpl w:val="4A62F916"/>
    <w:lvl w:ilvl="0" w:tplc="F3C21E78">
      <w:start w:val="1"/>
      <w:numFmt w:val="decimal"/>
      <w:lvlText w:val="%1)"/>
      <w:lvlJc w:val="left"/>
      <w:pPr>
        <w:ind w:left="1650" w:hanging="360"/>
      </w:pPr>
      <w:rPr>
        <w:rFonts w:hint="default"/>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7">
    <w:nsid w:val="1CD55430"/>
    <w:multiLevelType w:val="hybridMultilevel"/>
    <w:tmpl w:val="026C643C"/>
    <w:lvl w:ilvl="0" w:tplc="C4543FF6">
      <w:start w:val="1"/>
      <w:numFmt w:val="lowerLetter"/>
      <w:lvlText w:val="(%1)"/>
      <w:lvlJc w:val="left"/>
      <w:pPr>
        <w:ind w:left="720" w:hanging="360"/>
      </w:pPr>
      <w:rPr>
        <w:rFonts w:cs="Arial" w:hint="default"/>
        <w:color w:val="000000" w:themeColor="text1"/>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037325"/>
    <w:multiLevelType w:val="hybridMultilevel"/>
    <w:tmpl w:val="358E0402"/>
    <w:lvl w:ilvl="0" w:tplc="291A530C">
      <w:start w:val="1"/>
      <w:numFmt w:val="bullet"/>
      <w:lvlText w:val=""/>
      <w:lvlJc w:val="left"/>
      <w:pPr>
        <w:tabs>
          <w:tab w:val="num" w:pos="2160"/>
        </w:tabs>
        <w:ind w:left="2160" w:hanging="360"/>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37F64FF"/>
    <w:multiLevelType w:val="hybridMultilevel"/>
    <w:tmpl w:val="CB8AFB80"/>
    <w:lvl w:ilvl="0" w:tplc="050ACB7C">
      <w:start w:val="10"/>
      <w:numFmt w:val="bullet"/>
      <w:lvlText w:val="-"/>
      <w:lvlJc w:val="left"/>
      <w:pPr>
        <w:ind w:left="1440" w:hanging="360"/>
      </w:pPr>
      <w:rPr>
        <w:rFonts w:ascii="Arial" w:eastAsiaTheme="minorHAnsi" w:hAnsi="Arial" w:cs="B Nazani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4267194"/>
    <w:multiLevelType w:val="hybridMultilevel"/>
    <w:tmpl w:val="038A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3E6AC5"/>
    <w:multiLevelType w:val="hybridMultilevel"/>
    <w:tmpl w:val="403A78D6"/>
    <w:lvl w:ilvl="0" w:tplc="291A530C">
      <w:start w:val="1"/>
      <w:numFmt w:val="bullet"/>
      <w:lvlText w:val=""/>
      <w:lvlJc w:val="left"/>
      <w:pPr>
        <w:tabs>
          <w:tab w:val="num" w:pos="2190"/>
        </w:tabs>
        <w:ind w:left="2190" w:hanging="360"/>
      </w:pPr>
      <w:rPr>
        <w:rFonts w:ascii="Wingdings" w:eastAsia="Times New Roman" w:hAnsi="Wingdings" w:cs="Times New Roman" w:hint="default"/>
      </w:rPr>
    </w:lvl>
    <w:lvl w:ilvl="1" w:tplc="0409000F">
      <w:start w:val="1"/>
      <w:numFmt w:val="decimal"/>
      <w:lvlText w:val="%2."/>
      <w:lvlJc w:val="left"/>
      <w:pPr>
        <w:tabs>
          <w:tab w:val="num" w:pos="1470"/>
        </w:tabs>
        <w:ind w:left="1470" w:hanging="360"/>
      </w:pPr>
      <w:rPr>
        <w:rFonts w:hint="default"/>
      </w:rPr>
    </w:lvl>
    <w:lvl w:ilvl="2" w:tplc="04090005" w:tentative="1">
      <w:start w:val="1"/>
      <w:numFmt w:val="bullet"/>
      <w:lvlText w:val=""/>
      <w:lvlJc w:val="left"/>
      <w:pPr>
        <w:tabs>
          <w:tab w:val="num" w:pos="2190"/>
        </w:tabs>
        <w:ind w:left="2190" w:hanging="360"/>
      </w:pPr>
      <w:rPr>
        <w:rFonts w:ascii="Wingdings" w:hAnsi="Wingdings" w:hint="default"/>
      </w:rPr>
    </w:lvl>
    <w:lvl w:ilvl="3" w:tplc="04090001" w:tentative="1">
      <w:start w:val="1"/>
      <w:numFmt w:val="bullet"/>
      <w:lvlText w:val=""/>
      <w:lvlJc w:val="left"/>
      <w:pPr>
        <w:tabs>
          <w:tab w:val="num" w:pos="2910"/>
        </w:tabs>
        <w:ind w:left="2910" w:hanging="360"/>
      </w:pPr>
      <w:rPr>
        <w:rFonts w:ascii="Symbol" w:hAnsi="Symbol" w:hint="default"/>
      </w:rPr>
    </w:lvl>
    <w:lvl w:ilvl="4" w:tplc="04090003" w:tentative="1">
      <w:start w:val="1"/>
      <w:numFmt w:val="bullet"/>
      <w:lvlText w:val="o"/>
      <w:lvlJc w:val="left"/>
      <w:pPr>
        <w:tabs>
          <w:tab w:val="num" w:pos="3630"/>
        </w:tabs>
        <w:ind w:left="3630" w:hanging="360"/>
      </w:pPr>
      <w:rPr>
        <w:rFonts w:ascii="Courier New" w:hAnsi="Courier New" w:cs="Courier New" w:hint="default"/>
      </w:rPr>
    </w:lvl>
    <w:lvl w:ilvl="5" w:tplc="04090005" w:tentative="1">
      <w:start w:val="1"/>
      <w:numFmt w:val="bullet"/>
      <w:lvlText w:val=""/>
      <w:lvlJc w:val="left"/>
      <w:pPr>
        <w:tabs>
          <w:tab w:val="num" w:pos="4350"/>
        </w:tabs>
        <w:ind w:left="4350" w:hanging="360"/>
      </w:pPr>
      <w:rPr>
        <w:rFonts w:ascii="Wingdings" w:hAnsi="Wingdings" w:hint="default"/>
      </w:rPr>
    </w:lvl>
    <w:lvl w:ilvl="6" w:tplc="04090001" w:tentative="1">
      <w:start w:val="1"/>
      <w:numFmt w:val="bullet"/>
      <w:lvlText w:val=""/>
      <w:lvlJc w:val="left"/>
      <w:pPr>
        <w:tabs>
          <w:tab w:val="num" w:pos="5070"/>
        </w:tabs>
        <w:ind w:left="5070" w:hanging="360"/>
      </w:pPr>
      <w:rPr>
        <w:rFonts w:ascii="Symbol" w:hAnsi="Symbol" w:hint="default"/>
      </w:rPr>
    </w:lvl>
    <w:lvl w:ilvl="7" w:tplc="04090003" w:tentative="1">
      <w:start w:val="1"/>
      <w:numFmt w:val="bullet"/>
      <w:lvlText w:val="o"/>
      <w:lvlJc w:val="left"/>
      <w:pPr>
        <w:tabs>
          <w:tab w:val="num" w:pos="5790"/>
        </w:tabs>
        <w:ind w:left="5790" w:hanging="360"/>
      </w:pPr>
      <w:rPr>
        <w:rFonts w:ascii="Courier New" w:hAnsi="Courier New" w:cs="Courier New" w:hint="default"/>
      </w:rPr>
    </w:lvl>
    <w:lvl w:ilvl="8" w:tplc="04090005" w:tentative="1">
      <w:start w:val="1"/>
      <w:numFmt w:val="bullet"/>
      <w:lvlText w:val=""/>
      <w:lvlJc w:val="left"/>
      <w:pPr>
        <w:tabs>
          <w:tab w:val="num" w:pos="6510"/>
        </w:tabs>
        <w:ind w:left="6510" w:hanging="360"/>
      </w:pPr>
      <w:rPr>
        <w:rFonts w:ascii="Wingdings" w:hAnsi="Wingdings" w:hint="default"/>
      </w:rPr>
    </w:lvl>
  </w:abstractNum>
  <w:abstractNum w:abstractNumId="12">
    <w:nsid w:val="29A840F9"/>
    <w:multiLevelType w:val="hybridMultilevel"/>
    <w:tmpl w:val="C3DEAF66"/>
    <w:lvl w:ilvl="0" w:tplc="8974D19C">
      <w:start w:val="1"/>
      <w:numFmt w:val="decimal"/>
      <w:lvlText w:val="%1)"/>
      <w:lvlJc w:val="left"/>
      <w:pPr>
        <w:ind w:left="1650" w:hanging="360"/>
      </w:pPr>
      <w:rPr>
        <w:rFonts w:hint="default"/>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13">
    <w:nsid w:val="2AD143D4"/>
    <w:multiLevelType w:val="hybridMultilevel"/>
    <w:tmpl w:val="962816DA"/>
    <w:lvl w:ilvl="0" w:tplc="A43649AA">
      <w:start w:val="1"/>
      <w:numFmt w:val="decimal"/>
      <w:lvlText w:val="%1)"/>
      <w:lvlJc w:val="left"/>
      <w:pPr>
        <w:ind w:left="1650" w:hanging="360"/>
      </w:pPr>
      <w:rPr>
        <w:rFonts w:hint="default"/>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14">
    <w:nsid w:val="2E6D4949"/>
    <w:multiLevelType w:val="hybridMultilevel"/>
    <w:tmpl w:val="A6C0A8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0003E17"/>
    <w:multiLevelType w:val="hybridMultilevel"/>
    <w:tmpl w:val="8140FEA0"/>
    <w:lvl w:ilvl="0" w:tplc="050ACB7C">
      <w:start w:val="10"/>
      <w:numFmt w:val="bullet"/>
      <w:lvlText w:val="-"/>
      <w:lvlJc w:val="left"/>
      <w:pPr>
        <w:ind w:left="2160" w:hanging="360"/>
      </w:pPr>
      <w:rPr>
        <w:rFonts w:ascii="Arial" w:eastAsiaTheme="minorHAnsi" w:hAnsi="Arial" w:cs="B Nazani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4DB7A92"/>
    <w:multiLevelType w:val="hybridMultilevel"/>
    <w:tmpl w:val="FE42A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CA2F15"/>
    <w:multiLevelType w:val="hybridMultilevel"/>
    <w:tmpl w:val="EED4D77C"/>
    <w:lvl w:ilvl="0" w:tplc="050ACB7C">
      <w:start w:val="10"/>
      <w:numFmt w:val="bullet"/>
      <w:lvlText w:val="-"/>
      <w:lvlJc w:val="left"/>
      <w:pPr>
        <w:ind w:left="720" w:hanging="360"/>
      </w:pPr>
      <w:rPr>
        <w:rFonts w:ascii="Arial" w:eastAsiaTheme="minorHAnsi" w:hAnsi="Aria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D360D4"/>
    <w:multiLevelType w:val="hybridMultilevel"/>
    <w:tmpl w:val="36A237D0"/>
    <w:lvl w:ilvl="0" w:tplc="FFFFFFFF">
      <w:start w:val="1"/>
      <w:numFmt w:val="bullet"/>
      <w:pStyle w:val="ListItemC0"/>
      <w:lvlText w:val=""/>
      <w:lvlJc w:val="left"/>
      <w:pPr>
        <w:tabs>
          <w:tab w:val="num" w:pos="360"/>
        </w:tabs>
        <w:ind w:left="284" w:hanging="284"/>
      </w:pPr>
      <w:rPr>
        <w:rFonts w:ascii="Symbol" w:hAnsi="Symbol" w:cs="Times New Roman" w:hint="default"/>
        <w:b w:val="0"/>
        <w:i w:val="0"/>
        <w:caps w:val="0"/>
        <w:strike w:val="0"/>
        <w:dstrike w:val="0"/>
        <w:outline w:val="0"/>
        <w:shadow w:val="0"/>
        <w:emboss w:val="0"/>
        <w:imprint w:val="0"/>
        <w:vanish w:val="0"/>
        <w:color w:val="auto"/>
        <w:sz w:val="24"/>
        <w:u w:val="none"/>
        <w:vertAlign w:val="baseline"/>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nsid w:val="3C414243"/>
    <w:multiLevelType w:val="hybridMultilevel"/>
    <w:tmpl w:val="E5CED4D0"/>
    <w:lvl w:ilvl="0" w:tplc="B02C07FE">
      <w:start w:val="1"/>
      <w:numFmt w:val="decimal"/>
      <w:lvlText w:val="%1."/>
      <w:lvlJc w:val="left"/>
      <w:pPr>
        <w:ind w:left="117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7AF44CB"/>
    <w:multiLevelType w:val="multilevel"/>
    <w:tmpl w:val="ABE4F684"/>
    <w:lvl w:ilvl="0">
      <w:start w:val="1"/>
      <w:numFmt w:val="decimal"/>
      <w:lvlText w:val="%1-"/>
      <w:lvlJc w:val="left"/>
      <w:pPr>
        <w:tabs>
          <w:tab w:val="num" w:pos="660"/>
        </w:tabs>
        <w:ind w:left="660" w:hanging="48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520"/>
        </w:tabs>
        <w:ind w:left="2520" w:hanging="720"/>
      </w:pPr>
      <w:rPr>
        <w:rFonts w:hint="default"/>
      </w:rPr>
    </w:lvl>
    <w:lvl w:ilvl="3">
      <w:start w:val="1"/>
      <w:numFmt w:val="upperLetter"/>
      <w:lvlText w:val="%1-%2-%3.%4."/>
      <w:lvlJc w:val="left"/>
      <w:pPr>
        <w:tabs>
          <w:tab w:val="num" w:pos="3780"/>
        </w:tabs>
        <w:ind w:left="3780" w:hanging="1080"/>
      </w:pPr>
      <w:rPr>
        <w:rFonts w:hint="default"/>
      </w:rPr>
    </w:lvl>
    <w:lvl w:ilvl="4">
      <w:start w:val="1"/>
      <w:numFmt w:val="decimal"/>
      <w:lvlText w:val="%1-%2-%3.%4.%5."/>
      <w:lvlJc w:val="left"/>
      <w:pPr>
        <w:tabs>
          <w:tab w:val="num" w:pos="4680"/>
        </w:tabs>
        <w:ind w:left="4680" w:hanging="1080"/>
      </w:pPr>
      <w:rPr>
        <w:rFonts w:hint="default"/>
      </w:rPr>
    </w:lvl>
    <w:lvl w:ilvl="5">
      <w:start w:val="1"/>
      <w:numFmt w:val="decimal"/>
      <w:lvlText w:val="%1-%2-%3.%4.%5.%6."/>
      <w:lvlJc w:val="left"/>
      <w:pPr>
        <w:tabs>
          <w:tab w:val="num" w:pos="5940"/>
        </w:tabs>
        <w:ind w:left="5940" w:hanging="1440"/>
      </w:pPr>
      <w:rPr>
        <w:rFonts w:hint="default"/>
      </w:rPr>
    </w:lvl>
    <w:lvl w:ilvl="6">
      <w:start w:val="1"/>
      <w:numFmt w:val="decimal"/>
      <w:lvlText w:val="%1-%2-%3.%4.%5.%6.%7."/>
      <w:lvlJc w:val="left"/>
      <w:pPr>
        <w:tabs>
          <w:tab w:val="num" w:pos="7200"/>
        </w:tabs>
        <w:ind w:left="7200" w:hanging="1800"/>
      </w:pPr>
      <w:rPr>
        <w:rFonts w:hint="default"/>
      </w:rPr>
    </w:lvl>
    <w:lvl w:ilvl="7">
      <w:start w:val="1"/>
      <w:numFmt w:val="decimal"/>
      <w:lvlText w:val="%1-%2-%3.%4.%5.%6.%7.%8."/>
      <w:lvlJc w:val="left"/>
      <w:pPr>
        <w:tabs>
          <w:tab w:val="num" w:pos="8100"/>
        </w:tabs>
        <w:ind w:left="8100" w:hanging="1800"/>
      </w:pPr>
      <w:rPr>
        <w:rFonts w:hint="default"/>
      </w:rPr>
    </w:lvl>
    <w:lvl w:ilvl="8">
      <w:start w:val="1"/>
      <w:numFmt w:val="decimal"/>
      <w:lvlText w:val="%1-%2-%3.%4.%5.%6.%7.%8.%9."/>
      <w:lvlJc w:val="left"/>
      <w:pPr>
        <w:tabs>
          <w:tab w:val="num" w:pos="9360"/>
        </w:tabs>
        <w:ind w:left="9360" w:hanging="2160"/>
      </w:pPr>
      <w:rPr>
        <w:rFonts w:hint="default"/>
      </w:rPr>
    </w:lvl>
  </w:abstractNum>
  <w:abstractNum w:abstractNumId="21">
    <w:nsid w:val="4ACD4E61"/>
    <w:multiLevelType w:val="hybridMultilevel"/>
    <w:tmpl w:val="3D64A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4D7529"/>
    <w:multiLevelType w:val="hybridMultilevel"/>
    <w:tmpl w:val="FE4EA854"/>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23">
    <w:nsid w:val="52BC3558"/>
    <w:multiLevelType w:val="hybridMultilevel"/>
    <w:tmpl w:val="5964D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A805E1"/>
    <w:multiLevelType w:val="hybridMultilevel"/>
    <w:tmpl w:val="749E3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580189"/>
    <w:multiLevelType w:val="hybridMultilevel"/>
    <w:tmpl w:val="ED36DB8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ED682C"/>
    <w:multiLevelType w:val="hybridMultilevel"/>
    <w:tmpl w:val="732276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93602FD"/>
    <w:multiLevelType w:val="hybridMultilevel"/>
    <w:tmpl w:val="FFC86094"/>
    <w:lvl w:ilvl="0" w:tplc="01BA7FC4">
      <w:start w:val="1"/>
      <w:numFmt w:val="decimal"/>
      <w:lvlText w:val="%1)"/>
      <w:lvlJc w:val="left"/>
      <w:pPr>
        <w:ind w:left="1650" w:hanging="360"/>
      </w:pPr>
      <w:rPr>
        <w:rFonts w:hint="default"/>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28">
    <w:nsid w:val="69F06EF2"/>
    <w:multiLevelType w:val="hybridMultilevel"/>
    <w:tmpl w:val="FE801D62"/>
    <w:lvl w:ilvl="0" w:tplc="669E1CEC">
      <w:start w:val="1"/>
      <w:numFmt w:val="decimal"/>
      <w:lvlText w:val="%1)"/>
      <w:lvlJc w:val="left"/>
      <w:pPr>
        <w:ind w:left="1650" w:hanging="360"/>
      </w:pPr>
      <w:rPr>
        <w:rFonts w:hint="default"/>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29">
    <w:nsid w:val="6EFD3E1D"/>
    <w:multiLevelType w:val="multilevel"/>
    <w:tmpl w:val="2528EAEA"/>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0">
    <w:nsid w:val="74B4721D"/>
    <w:multiLevelType w:val="hybridMultilevel"/>
    <w:tmpl w:val="A9C806CA"/>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1">
    <w:nsid w:val="7A672758"/>
    <w:multiLevelType w:val="hybridMultilevel"/>
    <w:tmpl w:val="9E083078"/>
    <w:lvl w:ilvl="0" w:tplc="707A77E2">
      <w:start w:val="1"/>
      <w:numFmt w:val="decimal"/>
      <w:lvlText w:val="%1)"/>
      <w:lvlJc w:val="left"/>
      <w:pPr>
        <w:ind w:left="1650" w:hanging="360"/>
      </w:pPr>
      <w:rPr>
        <w:rFonts w:hint="default"/>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32">
    <w:nsid w:val="7B15279C"/>
    <w:multiLevelType w:val="hybridMultilevel"/>
    <w:tmpl w:val="5282E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5306DA"/>
    <w:multiLevelType w:val="hybridMultilevel"/>
    <w:tmpl w:val="848083E8"/>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num w:numId="1">
    <w:abstractNumId w:val="9"/>
  </w:num>
  <w:num w:numId="2">
    <w:abstractNumId w:val="17"/>
  </w:num>
  <w:num w:numId="3">
    <w:abstractNumId w:val="2"/>
  </w:num>
  <w:num w:numId="4">
    <w:abstractNumId w:val="15"/>
  </w:num>
  <w:num w:numId="5">
    <w:abstractNumId w:val="14"/>
  </w:num>
  <w:num w:numId="6">
    <w:abstractNumId w:val="33"/>
  </w:num>
  <w:num w:numId="7">
    <w:abstractNumId w:val="18"/>
  </w:num>
  <w:num w:numId="8">
    <w:abstractNumId w:val="4"/>
  </w:num>
  <w:num w:numId="9">
    <w:abstractNumId w:val="8"/>
  </w:num>
  <w:num w:numId="10">
    <w:abstractNumId w:val="1"/>
  </w:num>
  <w:num w:numId="11">
    <w:abstractNumId w:val="11"/>
  </w:num>
  <w:num w:numId="12">
    <w:abstractNumId w:val="7"/>
  </w:num>
  <w:num w:numId="13">
    <w:abstractNumId w:val="22"/>
  </w:num>
  <w:num w:numId="14">
    <w:abstractNumId w:val="26"/>
  </w:num>
  <w:num w:numId="15">
    <w:abstractNumId w:val="5"/>
  </w:num>
  <w:num w:numId="16">
    <w:abstractNumId w:val="16"/>
  </w:num>
  <w:num w:numId="17">
    <w:abstractNumId w:val="21"/>
  </w:num>
  <w:num w:numId="18">
    <w:abstractNumId w:val="19"/>
  </w:num>
  <w:num w:numId="19">
    <w:abstractNumId w:val="31"/>
  </w:num>
  <w:num w:numId="20">
    <w:abstractNumId w:val="28"/>
  </w:num>
  <w:num w:numId="21">
    <w:abstractNumId w:val="27"/>
  </w:num>
  <w:num w:numId="22">
    <w:abstractNumId w:val="0"/>
  </w:num>
  <w:num w:numId="23">
    <w:abstractNumId w:val="12"/>
  </w:num>
  <w:num w:numId="24">
    <w:abstractNumId w:val="6"/>
  </w:num>
  <w:num w:numId="25">
    <w:abstractNumId w:val="13"/>
  </w:num>
  <w:num w:numId="26">
    <w:abstractNumId w:val="3"/>
  </w:num>
  <w:num w:numId="27">
    <w:abstractNumId w:val="20"/>
  </w:num>
  <w:num w:numId="28">
    <w:abstractNumId w:val="24"/>
  </w:num>
  <w:num w:numId="29">
    <w:abstractNumId w:val="23"/>
  </w:num>
  <w:num w:numId="30">
    <w:abstractNumId w:val="10"/>
  </w:num>
  <w:num w:numId="31">
    <w:abstractNumId w:val="29"/>
  </w:num>
  <w:num w:numId="32">
    <w:abstractNumId w:val="25"/>
  </w:num>
  <w:num w:numId="33">
    <w:abstractNumId w:val="30"/>
  </w:num>
  <w:num w:numId="34">
    <w:abstractNumId w:val="32"/>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hideSpellingErrors/>
  <w:proofState w:grammar="clean"/>
  <w:defaultTabStop w:val="720"/>
  <w:characterSpacingControl w:val="doNotCompress"/>
  <w:hdrShapeDefaults>
    <o:shapedefaults v:ext="edit" spidmax="2049">
      <o:colormenu v:ext="edit" strokecolor="none"/>
    </o:shapedefaults>
  </w:hdrShapeDefaults>
  <w:footnotePr>
    <w:footnote w:id="0"/>
    <w:footnote w:id="1"/>
  </w:footnotePr>
  <w:endnotePr>
    <w:endnote w:id="0"/>
    <w:endnote w:id="1"/>
  </w:endnotePr>
  <w:compat/>
  <w:rsids>
    <w:rsidRoot w:val="00D17095"/>
    <w:rsid w:val="00011800"/>
    <w:rsid w:val="00014693"/>
    <w:rsid w:val="000152C0"/>
    <w:rsid w:val="00020386"/>
    <w:rsid w:val="00036AD6"/>
    <w:rsid w:val="000377A8"/>
    <w:rsid w:val="00065A69"/>
    <w:rsid w:val="00076C8D"/>
    <w:rsid w:val="000801C0"/>
    <w:rsid w:val="00080284"/>
    <w:rsid w:val="000804E9"/>
    <w:rsid w:val="0008095E"/>
    <w:rsid w:val="000811CA"/>
    <w:rsid w:val="000814B2"/>
    <w:rsid w:val="00083F7C"/>
    <w:rsid w:val="0008615A"/>
    <w:rsid w:val="00090DD1"/>
    <w:rsid w:val="00092E80"/>
    <w:rsid w:val="0009662E"/>
    <w:rsid w:val="000A0A7E"/>
    <w:rsid w:val="000A0D4F"/>
    <w:rsid w:val="000A0EE9"/>
    <w:rsid w:val="000B4B49"/>
    <w:rsid w:val="000B6F03"/>
    <w:rsid w:val="000C0D69"/>
    <w:rsid w:val="000C1551"/>
    <w:rsid w:val="000C3F1E"/>
    <w:rsid w:val="000D1361"/>
    <w:rsid w:val="000D363B"/>
    <w:rsid w:val="000E16FC"/>
    <w:rsid w:val="000E184C"/>
    <w:rsid w:val="000E54EE"/>
    <w:rsid w:val="000E6190"/>
    <w:rsid w:val="000F0FDE"/>
    <w:rsid w:val="000F4E95"/>
    <w:rsid w:val="000F5287"/>
    <w:rsid w:val="000F5317"/>
    <w:rsid w:val="00102722"/>
    <w:rsid w:val="0010677C"/>
    <w:rsid w:val="00111E89"/>
    <w:rsid w:val="00115FFC"/>
    <w:rsid w:val="0011712E"/>
    <w:rsid w:val="00117B2E"/>
    <w:rsid w:val="00126A2A"/>
    <w:rsid w:val="001351E3"/>
    <w:rsid w:val="00136DB9"/>
    <w:rsid w:val="001379BB"/>
    <w:rsid w:val="00141451"/>
    <w:rsid w:val="00151D85"/>
    <w:rsid w:val="00157287"/>
    <w:rsid w:val="001704E2"/>
    <w:rsid w:val="001744D7"/>
    <w:rsid w:val="00174656"/>
    <w:rsid w:val="00182474"/>
    <w:rsid w:val="001832E3"/>
    <w:rsid w:val="001858CD"/>
    <w:rsid w:val="00187446"/>
    <w:rsid w:val="001934D4"/>
    <w:rsid w:val="001A1012"/>
    <w:rsid w:val="001A3EC9"/>
    <w:rsid w:val="001A487E"/>
    <w:rsid w:val="001A76BB"/>
    <w:rsid w:val="001B0638"/>
    <w:rsid w:val="001B1CA7"/>
    <w:rsid w:val="001C2E03"/>
    <w:rsid w:val="001D427A"/>
    <w:rsid w:val="001E58B9"/>
    <w:rsid w:val="001E6CDC"/>
    <w:rsid w:val="001E70C8"/>
    <w:rsid w:val="001F097E"/>
    <w:rsid w:val="001F4157"/>
    <w:rsid w:val="00203A01"/>
    <w:rsid w:val="0021239A"/>
    <w:rsid w:val="0021457A"/>
    <w:rsid w:val="00215E2D"/>
    <w:rsid w:val="00217EF7"/>
    <w:rsid w:val="0022104E"/>
    <w:rsid w:val="00237A50"/>
    <w:rsid w:val="002430CB"/>
    <w:rsid w:val="00244CFB"/>
    <w:rsid w:val="00246156"/>
    <w:rsid w:val="002562ED"/>
    <w:rsid w:val="002609E5"/>
    <w:rsid w:val="00261971"/>
    <w:rsid w:val="0026411C"/>
    <w:rsid w:val="00277F98"/>
    <w:rsid w:val="0028043B"/>
    <w:rsid w:val="00284680"/>
    <w:rsid w:val="0029617F"/>
    <w:rsid w:val="002971B6"/>
    <w:rsid w:val="002A3CC4"/>
    <w:rsid w:val="002A5C22"/>
    <w:rsid w:val="002B22B4"/>
    <w:rsid w:val="002B6A59"/>
    <w:rsid w:val="002B77C5"/>
    <w:rsid w:val="002D0518"/>
    <w:rsid w:val="002D1049"/>
    <w:rsid w:val="002D666A"/>
    <w:rsid w:val="002D71C3"/>
    <w:rsid w:val="002E3B9B"/>
    <w:rsid w:val="002E7144"/>
    <w:rsid w:val="002F298D"/>
    <w:rsid w:val="0030021F"/>
    <w:rsid w:val="003018EA"/>
    <w:rsid w:val="003066D1"/>
    <w:rsid w:val="0032788A"/>
    <w:rsid w:val="00332F01"/>
    <w:rsid w:val="00341485"/>
    <w:rsid w:val="00351385"/>
    <w:rsid w:val="00351CC6"/>
    <w:rsid w:val="003528D5"/>
    <w:rsid w:val="00353CD9"/>
    <w:rsid w:val="003600A3"/>
    <w:rsid w:val="00360A1D"/>
    <w:rsid w:val="00363F2C"/>
    <w:rsid w:val="00370807"/>
    <w:rsid w:val="0037115A"/>
    <w:rsid w:val="003716F2"/>
    <w:rsid w:val="0038432F"/>
    <w:rsid w:val="0038693A"/>
    <w:rsid w:val="00391ADD"/>
    <w:rsid w:val="00391AE7"/>
    <w:rsid w:val="003B0490"/>
    <w:rsid w:val="003B06C6"/>
    <w:rsid w:val="003B0C4C"/>
    <w:rsid w:val="003B2DEC"/>
    <w:rsid w:val="003B6D96"/>
    <w:rsid w:val="003C719F"/>
    <w:rsid w:val="003C7AC0"/>
    <w:rsid w:val="003D55D1"/>
    <w:rsid w:val="003D7D91"/>
    <w:rsid w:val="003F0EFF"/>
    <w:rsid w:val="003F2CED"/>
    <w:rsid w:val="00400402"/>
    <w:rsid w:val="00400D80"/>
    <w:rsid w:val="00402637"/>
    <w:rsid w:val="00414EA7"/>
    <w:rsid w:val="0041566F"/>
    <w:rsid w:val="00417423"/>
    <w:rsid w:val="00424D49"/>
    <w:rsid w:val="00430B54"/>
    <w:rsid w:val="00451825"/>
    <w:rsid w:val="00463BD2"/>
    <w:rsid w:val="00474838"/>
    <w:rsid w:val="00475CB6"/>
    <w:rsid w:val="00476578"/>
    <w:rsid w:val="00480F9A"/>
    <w:rsid w:val="00484444"/>
    <w:rsid w:val="0048491D"/>
    <w:rsid w:val="004859AE"/>
    <w:rsid w:val="004865D4"/>
    <w:rsid w:val="00487E45"/>
    <w:rsid w:val="00490D04"/>
    <w:rsid w:val="00491146"/>
    <w:rsid w:val="00491D70"/>
    <w:rsid w:val="004B070F"/>
    <w:rsid w:val="004B3887"/>
    <w:rsid w:val="004B4731"/>
    <w:rsid w:val="004B5A04"/>
    <w:rsid w:val="004E4574"/>
    <w:rsid w:val="004E4DE2"/>
    <w:rsid w:val="004E4E59"/>
    <w:rsid w:val="004F13F4"/>
    <w:rsid w:val="004F3F7A"/>
    <w:rsid w:val="004F3FBC"/>
    <w:rsid w:val="00512160"/>
    <w:rsid w:val="00533FFC"/>
    <w:rsid w:val="0053794F"/>
    <w:rsid w:val="00552646"/>
    <w:rsid w:val="00554E22"/>
    <w:rsid w:val="00565A74"/>
    <w:rsid w:val="0056756E"/>
    <w:rsid w:val="005704CA"/>
    <w:rsid w:val="00574DE1"/>
    <w:rsid w:val="00577E33"/>
    <w:rsid w:val="0058018C"/>
    <w:rsid w:val="005825AE"/>
    <w:rsid w:val="00590615"/>
    <w:rsid w:val="005923D5"/>
    <w:rsid w:val="0059517E"/>
    <w:rsid w:val="005A6CFB"/>
    <w:rsid w:val="005B2DEF"/>
    <w:rsid w:val="005B5991"/>
    <w:rsid w:val="005B71B0"/>
    <w:rsid w:val="005C0BE6"/>
    <w:rsid w:val="005D19BB"/>
    <w:rsid w:val="005D73C3"/>
    <w:rsid w:val="005E377C"/>
    <w:rsid w:val="005F4424"/>
    <w:rsid w:val="005F61EE"/>
    <w:rsid w:val="005F6D89"/>
    <w:rsid w:val="00600CCE"/>
    <w:rsid w:val="006031FE"/>
    <w:rsid w:val="0060510D"/>
    <w:rsid w:val="00607BC8"/>
    <w:rsid w:val="00613E37"/>
    <w:rsid w:val="0061402A"/>
    <w:rsid w:val="006164CF"/>
    <w:rsid w:val="00627040"/>
    <w:rsid w:val="00650650"/>
    <w:rsid w:val="00652015"/>
    <w:rsid w:val="0065356C"/>
    <w:rsid w:val="00662D84"/>
    <w:rsid w:val="006631E6"/>
    <w:rsid w:val="00665EC2"/>
    <w:rsid w:val="006670B6"/>
    <w:rsid w:val="0068355D"/>
    <w:rsid w:val="006838C5"/>
    <w:rsid w:val="00693583"/>
    <w:rsid w:val="0069426D"/>
    <w:rsid w:val="006952AA"/>
    <w:rsid w:val="00696D7C"/>
    <w:rsid w:val="0069777A"/>
    <w:rsid w:val="006A16A6"/>
    <w:rsid w:val="006A44E2"/>
    <w:rsid w:val="006A5AF5"/>
    <w:rsid w:val="006B19B2"/>
    <w:rsid w:val="006C1FD8"/>
    <w:rsid w:val="006E2FFB"/>
    <w:rsid w:val="006E359E"/>
    <w:rsid w:val="006F18BA"/>
    <w:rsid w:val="006F2586"/>
    <w:rsid w:val="006F5AF7"/>
    <w:rsid w:val="00700B9E"/>
    <w:rsid w:val="00700CD0"/>
    <w:rsid w:val="007064DE"/>
    <w:rsid w:val="00713954"/>
    <w:rsid w:val="0071745B"/>
    <w:rsid w:val="00717AD6"/>
    <w:rsid w:val="0072418B"/>
    <w:rsid w:val="00725153"/>
    <w:rsid w:val="0072606A"/>
    <w:rsid w:val="0073061A"/>
    <w:rsid w:val="007307C3"/>
    <w:rsid w:val="00732EEF"/>
    <w:rsid w:val="00734D00"/>
    <w:rsid w:val="00736EFB"/>
    <w:rsid w:val="00742009"/>
    <w:rsid w:val="00742BF1"/>
    <w:rsid w:val="00744560"/>
    <w:rsid w:val="00750F29"/>
    <w:rsid w:val="00755C5E"/>
    <w:rsid w:val="00756017"/>
    <w:rsid w:val="007567F8"/>
    <w:rsid w:val="0076426F"/>
    <w:rsid w:val="00764B5F"/>
    <w:rsid w:val="007663C9"/>
    <w:rsid w:val="00766975"/>
    <w:rsid w:val="00766D31"/>
    <w:rsid w:val="00767BD8"/>
    <w:rsid w:val="0077163C"/>
    <w:rsid w:val="00781BBC"/>
    <w:rsid w:val="0078439F"/>
    <w:rsid w:val="00787484"/>
    <w:rsid w:val="007970D9"/>
    <w:rsid w:val="00797A51"/>
    <w:rsid w:val="007A2272"/>
    <w:rsid w:val="007A2CEF"/>
    <w:rsid w:val="007A3FFD"/>
    <w:rsid w:val="007B1C10"/>
    <w:rsid w:val="007B6751"/>
    <w:rsid w:val="007B6A31"/>
    <w:rsid w:val="007C09FA"/>
    <w:rsid w:val="007C7176"/>
    <w:rsid w:val="007D227B"/>
    <w:rsid w:val="007D52E7"/>
    <w:rsid w:val="007D77D8"/>
    <w:rsid w:val="007E0C45"/>
    <w:rsid w:val="007F7A1B"/>
    <w:rsid w:val="008007F4"/>
    <w:rsid w:val="00820FF2"/>
    <w:rsid w:val="0082388B"/>
    <w:rsid w:val="00823A65"/>
    <w:rsid w:val="0082515E"/>
    <w:rsid w:val="008347C3"/>
    <w:rsid w:val="00844EED"/>
    <w:rsid w:val="008472C5"/>
    <w:rsid w:val="0084741E"/>
    <w:rsid w:val="00857421"/>
    <w:rsid w:val="008603D8"/>
    <w:rsid w:val="00861BF8"/>
    <w:rsid w:val="0087414B"/>
    <w:rsid w:val="0087632C"/>
    <w:rsid w:val="00880558"/>
    <w:rsid w:val="00880D5C"/>
    <w:rsid w:val="00882650"/>
    <w:rsid w:val="00883EF4"/>
    <w:rsid w:val="00884EF0"/>
    <w:rsid w:val="00890CA8"/>
    <w:rsid w:val="00896B18"/>
    <w:rsid w:val="008A17D1"/>
    <w:rsid w:val="008A234D"/>
    <w:rsid w:val="008A2616"/>
    <w:rsid w:val="008B1837"/>
    <w:rsid w:val="008C3530"/>
    <w:rsid w:val="008D4569"/>
    <w:rsid w:val="008E3F6B"/>
    <w:rsid w:val="008F39D7"/>
    <w:rsid w:val="00900AEE"/>
    <w:rsid w:val="009032EA"/>
    <w:rsid w:val="00905A9C"/>
    <w:rsid w:val="0091050F"/>
    <w:rsid w:val="0091754A"/>
    <w:rsid w:val="009238D3"/>
    <w:rsid w:val="0093266F"/>
    <w:rsid w:val="00934A4E"/>
    <w:rsid w:val="0093554C"/>
    <w:rsid w:val="009376FD"/>
    <w:rsid w:val="00937A06"/>
    <w:rsid w:val="0094537D"/>
    <w:rsid w:val="00950069"/>
    <w:rsid w:val="00956A1C"/>
    <w:rsid w:val="0096221E"/>
    <w:rsid w:val="00964230"/>
    <w:rsid w:val="00966F6F"/>
    <w:rsid w:val="00974959"/>
    <w:rsid w:val="00983AFF"/>
    <w:rsid w:val="009872E9"/>
    <w:rsid w:val="00990EE3"/>
    <w:rsid w:val="00991D4E"/>
    <w:rsid w:val="009933F7"/>
    <w:rsid w:val="009971E2"/>
    <w:rsid w:val="0099765C"/>
    <w:rsid w:val="009A24D2"/>
    <w:rsid w:val="009A71CE"/>
    <w:rsid w:val="009B6D09"/>
    <w:rsid w:val="009C1583"/>
    <w:rsid w:val="009C1E21"/>
    <w:rsid w:val="009C5017"/>
    <w:rsid w:val="009D3D76"/>
    <w:rsid w:val="009D53F1"/>
    <w:rsid w:val="009E7788"/>
    <w:rsid w:val="009E7AC9"/>
    <w:rsid w:val="009E7D9E"/>
    <w:rsid w:val="009F3402"/>
    <w:rsid w:val="009F44BB"/>
    <w:rsid w:val="009F5FC4"/>
    <w:rsid w:val="00A1150C"/>
    <w:rsid w:val="00A1340B"/>
    <w:rsid w:val="00A31EDD"/>
    <w:rsid w:val="00A32474"/>
    <w:rsid w:val="00A35B7F"/>
    <w:rsid w:val="00A40913"/>
    <w:rsid w:val="00A51544"/>
    <w:rsid w:val="00A5495D"/>
    <w:rsid w:val="00A57801"/>
    <w:rsid w:val="00A61A91"/>
    <w:rsid w:val="00A64C16"/>
    <w:rsid w:val="00A675E6"/>
    <w:rsid w:val="00A70461"/>
    <w:rsid w:val="00A731E8"/>
    <w:rsid w:val="00A75F01"/>
    <w:rsid w:val="00A7681C"/>
    <w:rsid w:val="00A90271"/>
    <w:rsid w:val="00A92B40"/>
    <w:rsid w:val="00A95D1A"/>
    <w:rsid w:val="00AA2EEA"/>
    <w:rsid w:val="00AA3842"/>
    <w:rsid w:val="00AA3DD5"/>
    <w:rsid w:val="00AC790A"/>
    <w:rsid w:val="00AD297E"/>
    <w:rsid w:val="00AE3308"/>
    <w:rsid w:val="00AE5A5A"/>
    <w:rsid w:val="00AF01A5"/>
    <w:rsid w:val="00B0097B"/>
    <w:rsid w:val="00B02AF6"/>
    <w:rsid w:val="00B13A52"/>
    <w:rsid w:val="00B14E76"/>
    <w:rsid w:val="00B20529"/>
    <w:rsid w:val="00B20A3B"/>
    <w:rsid w:val="00B2403E"/>
    <w:rsid w:val="00B2626F"/>
    <w:rsid w:val="00B27974"/>
    <w:rsid w:val="00B317F0"/>
    <w:rsid w:val="00B339DB"/>
    <w:rsid w:val="00B37838"/>
    <w:rsid w:val="00B42ABC"/>
    <w:rsid w:val="00B42C95"/>
    <w:rsid w:val="00B51F0E"/>
    <w:rsid w:val="00B54855"/>
    <w:rsid w:val="00B72629"/>
    <w:rsid w:val="00B72F10"/>
    <w:rsid w:val="00B760E2"/>
    <w:rsid w:val="00B83949"/>
    <w:rsid w:val="00B85408"/>
    <w:rsid w:val="00B97A15"/>
    <w:rsid w:val="00BA0D1B"/>
    <w:rsid w:val="00BA40A6"/>
    <w:rsid w:val="00BA44BF"/>
    <w:rsid w:val="00BB0A7A"/>
    <w:rsid w:val="00BB23F3"/>
    <w:rsid w:val="00BB7E1E"/>
    <w:rsid w:val="00BC2D4A"/>
    <w:rsid w:val="00BC3123"/>
    <w:rsid w:val="00BD69B6"/>
    <w:rsid w:val="00BE25B2"/>
    <w:rsid w:val="00BE326E"/>
    <w:rsid w:val="00BF158B"/>
    <w:rsid w:val="00BF35A6"/>
    <w:rsid w:val="00BF6312"/>
    <w:rsid w:val="00C026D0"/>
    <w:rsid w:val="00C03404"/>
    <w:rsid w:val="00C06BCE"/>
    <w:rsid w:val="00C12C1F"/>
    <w:rsid w:val="00C14024"/>
    <w:rsid w:val="00C147D3"/>
    <w:rsid w:val="00C245D1"/>
    <w:rsid w:val="00C2563B"/>
    <w:rsid w:val="00C32A0C"/>
    <w:rsid w:val="00C3694C"/>
    <w:rsid w:val="00C4007B"/>
    <w:rsid w:val="00C52878"/>
    <w:rsid w:val="00C6461B"/>
    <w:rsid w:val="00C74E30"/>
    <w:rsid w:val="00C8480D"/>
    <w:rsid w:val="00C93FEB"/>
    <w:rsid w:val="00CA193D"/>
    <w:rsid w:val="00CA1B0F"/>
    <w:rsid w:val="00CA3E8D"/>
    <w:rsid w:val="00CA6770"/>
    <w:rsid w:val="00CB2234"/>
    <w:rsid w:val="00CB2F18"/>
    <w:rsid w:val="00CB4229"/>
    <w:rsid w:val="00CC232A"/>
    <w:rsid w:val="00CC7135"/>
    <w:rsid w:val="00CD14F5"/>
    <w:rsid w:val="00CD492E"/>
    <w:rsid w:val="00CD543A"/>
    <w:rsid w:val="00CD5AE8"/>
    <w:rsid w:val="00CE05E2"/>
    <w:rsid w:val="00CE30ED"/>
    <w:rsid w:val="00CE3E5E"/>
    <w:rsid w:val="00CF3CE8"/>
    <w:rsid w:val="00D12647"/>
    <w:rsid w:val="00D16B35"/>
    <w:rsid w:val="00D17095"/>
    <w:rsid w:val="00D2266A"/>
    <w:rsid w:val="00D22997"/>
    <w:rsid w:val="00D2306B"/>
    <w:rsid w:val="00D24F7F"/>
    <w:rsid w:val="00D257DC"/>
    <w:rsid w:val="00D51E09"/>
    <w:rsid w:val="00D52747"/>
    <w:rsid w:val="00D5687F"/>
    <w:rsid w:val="00D615FC"/>
    <w:rsid w:val="00D65B96"/>
    <w:rsid w:val="00D6749C"/>
    <w:rsid w:val="00D75B17"/>
    <w:rsid w:val="00D804EE"/>
    <w:rsid w:val="00D83DF1"/>
    <w:rsid w:val="00D87F78"/>
    <w:rsid w:val="00DA5DE9"/>
    <w:rsid w:val="00DB257E"/>
    <w:rsid w:val="00DB2584"/>
    <w:rsid w:val="00DB7E5A"/>
    <w:rsid w:val="00DC251B"/>
    <w:rsid w:val="00DC257D"/>
    <w:rsid w:val="00DC4321"/>
    <w:rsid w:val="00DD489B"/>
    <w:rsid w:val="00DE6EDC"/>
    <w:rsid w:val="00DF1B35"/>
    <w:rsid w:val="00E0325B"/>
    <w:rsid w:val="00E03C49"/>
    <w:rsid w:val="00E10405"/>
    <w:rsid w:val="00E11E20"/>
    <w:rsid w:val="00E1344B"/>
    <w:rsid w:val="00E25F34"/>
    <w:rsid w:val="00E35C0C"/>
    <w:rsid w:val="00E47796"/>
    <w:rsid w:val="00E51201"/>
    <w:rsid w:val="00E52EEF"/>
    <w:rsid w:val="00E55D76"/>
    <w:rsid w:val="00E578FD"/>
    <w:rsid w:val="00E71089"/>
    <w:rsid w:val="00E73060"/>
    <w:rsid w:val="00E76614"/>
    <w:rsid w:val="00E80021"/>
    <w:rsid w:val="00E828A0"/>
    <w:rsid w:val="00E83804"/>
    <w:rsid w:val="00E869D3"/>
    <w:rsid w:val="00E873BC"/>
    <w:rsid w:val="00E90876"/>
    <w:rsid w:val="00EA1059"/>
    <w:rsid w:val="00EA3CD1"/>
    <w:rsid w:val="00EA476E"/>
    <w:rsid w:val="00EA4898"/>
    <w:rsid w:val="00EA69C9"/>
    <w:rsid w:val="00EB0DC5"/>
    <w:rsid w:val="00EB2060"/>
    <w:rsid w:val="00EB6DDE"/>
    <w:rsid w:val="00EC5B91"/>
    <w:rsid w:val="00EC6877"/>
    <w:rsid w:val="00EC6F86"/>
    <w:rsid w:val="00ED16BA"/>
    <w:rsid w:val="00EF5029"/>
    <w:rsid w:val="00F01812"/>
    <w:rsid w:val="00F04E0D"/>
    <w:rsid w:val="00F05B57"/>
    <w:rsid w:val="00F0641C"/>
    <w:rsid w:val="00F243B7"/>
    <w:rsid w:val="00F36891"/>
    <w:rsid w:val="00F42711"/>
    <w:rsid w:val="00F47805"/>
    <w:rsid w:val="00F50FA9"/>
    <w:rsid w:val="00F52ACF"/>
    <w:rsid w:val="00F61797"/>
    <w:rsid w:val="00F6221C"/>
    <w:rsid w:val="00F626A2"/>
    <w:rsid w:val="00F64D40"/>
    <w:rsid w:val="00F73E61"/>
    <w:rsid w:val="00F74167"/>
    <w:rsid w:val="00F75033"/>
    <w:rsid w:val="00F80785"/>
    <w:rsid w:val="00F81B78"/>
    <w:rsid w:val="00F82E8E"/>
    <w:rsid w:val="00F90497"/>
    <w:rsid w:val="00F93047"/>
    <w:rsid w:val="00F94C3F"/>
    <w:rsid w:val="00F95AFF"/>
    <w:rsid w:val="00FA0150"/>
    <w:rsid w:val="00FA2815"/>
    <w:rsid w:val="00FA2BF2"/>
    <w:rsid w:val="00FB232B"/>
    <w:rsid w:val="00FB7242"/>
    <w:rsid w:val="00FD31D5"/>
    <w:rsid w:val="00FE71E9"/>
    <w:rsid w:val="00FF0E0C"/>
    <w:rsid w:val="00FF1516"/>
    <w:rsid w:val="00FF2AAF"/>
  </w:rsids>
  <m:mathPr>
    <m:mathFont m:val="Cambria Math"/>
    <m:brkBin m:val="before"/>
    <m:brkBinSub m:val="--"/>
    <m:smallFrac m:val="off"/>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2C5"/>
    <w:pPr>
      <w:bidi/>
    </w:pPr>
  </w:style>
  <w:style w:type="paragraph" w:styleId="Heading1">
    <w:name w:val="heading 1"/>
    <w:basedOn w:val="Normal"/>
    <w:next w:val="Normal"/>
    <w:link w:val="Heading1Char"/>
    <w:uiPriority w:val="9"/>
    <w:qFormat/>
    <w:rsid w:val="00FA01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01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A01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6B19B2"/>
    <w:pPr>
      <w:keepNext/>
      <w:spacing w:after="0" w:line="240" w:lineRule="auto"/>
      <w:jc w:val="center"/>
      <w:outlineLvl w:val="3"/>
    </w:pPr>
    <w:rPr>
      <w:rFonts w:ascii="Times New Roman" w:eastAsia="Times New Roman" w:hAnsi="Times New Roman" w:cs="Yagut"/>
      <w:b/>
      <w:bCs/>
      <w:noProof/>
      <w:sz w:val="24"/>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01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A015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A015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6B19B2"/>
    <w:rPr>
      <w:rFonts w:ascii="Times New Roman" w:eastAsia="Times New Roman" w:hAnsi="Times New Roman" w:cs="Yagut"/>
      <w:b/>
      <w:bCs/>
      <w:noProof/>
      <w:sz w:val="24"/>
      <w:szCs w:val="28"/>
      <w:lang w:bidi="ar-SA"/>
    </w:rPr>
  </w:style>
  <w:style w:type="paragraph" w:styleId="ListParagraph">
    <w:name w:val="List Paragraph"/>
    <w:basedOn w:val="Normal"/>
    <w:uiPriority w:val="34"/>
    <w:qFormat/>
    <w:rsid w:val="00D17095"/>
    <w:pPr>
      <w:ind w:left="720"/>
      <w:contextualSpacing/>
    </w:pPr>
  </w:style>
  <w:style w:type="paragraph" w:styleId="Header">
    <w:name w:val="header"/>
    <w:basedOn w:val="Normal"/>
    <w:link w:val="HeaderChar"/>
    <w:uiPriority w:val="99"/>
    <w:unhideWhenUsed/>
    <w:rsid w:val="006B19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19B2"/>
  </w:style>
  <w:style w:type="paragraph" w:styleId="Footer">
    <w:name w:val="footer"/>
    <w:basedOn w:val="Normal"/>
    <w:link w:val="FooterChar"/>
    <w:uiPriority w:val="99"/>
    <w:unhideWhenUsed/>
    <w:rsid w:val="006B19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19B2"/>
  </w:style>
  <w:style w:type="paragraph" w:styleId="BalloonText">
    <w:name w:val="Balloon Text"/>
    <w:basedOn w:val="Normal"/>
    <w:link w:val="BalloonTextChar"/>
    <w:uiPriority w:val="99"/>
    <w:semiHidden/>
    <w:unhideWhenUsed/>
    <w:rsid w:val="006B19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19B2"/>
    <w:rPr>
      <w:rFonts w:ascii="Tahoma" w:hAnsi="Tahoma" w:cs="Tahoma"/>
      <w:sz w:val="16"/>
      <w:szCs w:val="16"/>
    </w:rPr>
  </w:style>
  <w:style w:type="character" w:styleId="BookTitle">
    <w:name w:val="Book Title"/>
    <w:uiPriority w:val="33"/>
    <w:qFormat/>
    <w:rsid w:val="00FA0150"/>
    <w:rPr>
      <w:b/>
      <w:bCs/>
      <w:smallCaps/>
      <w:spacing w:val="5"/>
    </w:rPr>
  </w:style>
  <w:style w:type="table" w:styleId="TableGrid">
    <w:name w:val="Table Grid"/>
    <w:basedOn w:val="TableNormal"/>
    <w:uiPriority w:val="59"/>
    <w:rsid w:val="00742BF1"/>
    <w:pPr>
      <w:spacing w:after="0" w:line="240" w:lineRule="auto"/>
    </w:pPr>
    <w:rPr>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horttext">
    <w:name w:val="short_text"/>
    <w:basedOn w:val="DefaultParagraphFont"/>
    <w:rsid w:val="00742BF1"/>
  </w:style>
  <w:style w:type="character" w:customStyle="1" w:styleId="hps">
    <w:name w:val="hps"/>
    <w:basedOn w:val="DefaultParagraphFont"/>
    <w:rsid w:val="00742BF1"/>
  </w:style>
  <w:style w:type="paragraph" w:customStyle="1" w:styleId="Default">
    <w:name w:val="Default"/>
    <w:rsid w:val="002562ED"/>
    <w:pPr>
      <w:autoSpaceDE w:val="0"/>
      <w:autoSpaceDN w:val="0"/>
      <w:adjustRightInd w:val="0"/>
      <w:spacing w:after="0" w:line="240" w:lineRule="auto"/>
    </w:pPr>
    <w:rPr>
      <w:rFonts w:ascii="Times New Roman" w:hAnsi="Times New Roman" w:cs="Times New Roman"/>
      <w:color w:val="000000"/>
      <w:sz w:val="24"/>
      <w:szCs w:val="24"/>
      <w:lang w:bidi="ar-SA"/>
    </w:rPr>
  </w:style>
  <w:style w:type="paragraph" w:customStyle="1" w:styleId="SP110600">
    <w:name w:val="SP110600"/>
    <w:basedOn w:val="Default"/>
    <w:next w:val="Default"/>
    <w:uiPriority w:val="99"/>
    <w:rsid w:val="002562ED"/>
    <w:rPr>
      <w:rFonts w:ascii="Times" w:hAnsi="Times" w:cstheme="minorBidi"/>
      <w:color w:val="auto"/>
    </w:rPr>
  </w:style>
  <w:style w:type="paragraph" w:customStyle="1" w:styleId="SP110618">
    <w:name w:val="SP110618"/>
    <w:basedOn w:val="Default"/>
    <w:next w:val="Default"/>
    <w:uiPriority w:val="99"/>
    <w:rsid w:val="002562ED"/>
    <w:rPr>
      <w:rFonts w:ascii="Times" w:hAnsi="Times" w:cstheme="minorBidi"/>
      <w:color w:val="auto"/>
    </w:rPr>
  </w:style>
  <w:style w:type="paragraph" w:customStyle="1" w:styleId="SP110712">
    <w:name w:val="SP110712"/>
    <w:basedOn w:val="Default"/>
    <w:next w:val="Default"/>
    <w:uiPriority w:val="99"/>
    <w:rsid w:val="002562ED"/>
    <w:rPr>
      <w:rFonts w:ascii="Times" w:hAnsi="Times" w:cstheme="minorBidi"/>
      <w:color w:val="auto"/>
    </w:rPr>
  </w:style>
  <w:style w:type="character" w:customStyle="1" w:styleId="SC90126">
    <w:name w:val="SC90126"/>
    <w:uiPriority w:val="99"/>
    <w:rsid w:val="002562ED"/>
    <w:rPr>
      <w:rFonts w:cs="Times"/>
      <w:color w:val="000000"/>
      <w:sz w:val="20"/>
      <w:szCs w:val="20"/>
    </w:rPr>
  </w:style>
  <w:style w:type="character" w:customStyle="1" w:styleId="SC90159">
    <w:name w:val="SC90159"/>
    <w:uiPriority w:val="99"/>
    <w:rsid w:val="002562ED"/>
    <w:rPr>
      <w:b/>
      <w:bCs/>
      <w:color w:val="000000"/>
      <w:sz w:val="48"/>
      <w:szCs w:val="48"/>
    </w:rPr>
  </w:style>
  <w:style w:type="paragraph" w:customStyle="1" w:styleId="SP110593">
    <w:name w:val="SP110593"/>
    <w:basedOn w:val="Default"/>
    <w:next w:val="Default"/>
    <w:uiPriority w:val="99"/>
    <w:rsid w:val="002562ED"/>
    <w:rPr>
      <w:rFonts w:ascii="Arial" w:hAnsi="Arial" w:cs="Arial"/>
      <w:color w:val="auto"/>
    </w:rPr>
  </w:style>
  <w:style w:type="character" w:customStyle="1" w:styleId="SC90160">
    <w:name w:val="SC90160"/>
    <w:uiPriority w:val="99"/>
    <w:rsid w:val="002562ED"/>
    <w:rPr>
      <w:color w:val="000000"/>
      <w:sz w:val="28"/>
      <w:szCs w:val="28"/>
    </w:rPr>
  </w:style>
  <w:style w:type="paragraph" w:customStyle="1" w:styleId="SP110615">
    <w:name w:val="SP110615"/>
    <w:basedOn w:val="Default"/>
    <w:next w:val="Default"/>
    <w:uiPriority w:val="99"/>
    <w:rsid w:val="002562ED"/>
    <w:rPr>
      <w:rFonts w:ascii="Arial" w:hAnsi="Arial" w:cs="Arial"/>
      <w:color w:val="auto"/>
    </w:rPr>
  </w:style>
  <w:style w:type="character" w:customStyle="1" w:styleId="SC90153">
    <w:name w:val="SC90153"/>
    <w:uiPriority w:val="99"/>
    <w:rsid w:val="002562ED"/>
    <w:rPr>
      <w:color w:val="000000"/>
    </w:rPr>
  </w:style>
  <w:style w:type="paragraph" w:styleId="NoSpacing">
    <w:name w:val="No Spacing"/>
    <w:uiPriority w:val="1"/>
    <w:qFormat/>
    <w:rsid w:val="002562ED"/>
    <w:pPr>
      <w:spacing w:after="0" w:line="240" w:lineRule="auto"/>
    </w:pPr>
    <w:rPr>
      <w:lang w:bidi="ar-SA"/>
    </w:rPr>
  </w:style>
  <w:style w:type="paragraph" w:customStyle="1" w:styleId="ListItemC0">
    <w:name w:val="List Item C0"/>
    <w:basedOn w:val="Normal"/>
    <w:rsid w:val="00820FF2"/>
    <w:pPr>
      <w:numPr>
        <w:numId w:val="7"/>
      </w:numPr>
      <w:tabs>
        <w:tab w:val="clear" w:pos="360"/>
      </w:tabs>
      <w:overflowPunct w:val="0"/>
      <w:autoSpaceDE w:val="0"/>
      <w:autoSpaceDN w:val="0"/>
      <w:bidi w:val="0"/>
      <w:adjustRightInd w:val="0"/>
      <w:spacing w:after="0" w:line="240" w:lineRule="auto"/>
      <w:textAlignment w:val="baseline"/>
    </w:pPr>
    <w:rPr>
      <w:rFonts w:ascii="Times New Roman" w:eastAsia="Times New Roman" w:hAnsi="Times New Roman" w:cs="Times New Roman"/>
      <w:noProof/>
      <w:sz w:val="24"/>
      <w:szCs w:val="20"/>
      <w:lang w:val="en-GB" w:bidi="ar-SA"/>
    </w:rPr>
  </w:style>
  <w:style w:type="paragraph" w:styleId="TOCHeading">
    <w:name w:val="TOC Heading"/>
    <w:basedOn w:val="Heading1"/>
    <w:next w:val="Normal"/>
    <w:uiPriority w:val="39"/>
    <w:semiHidden/>
    <w:unhideWhenUsed/>
    <w:qFormat/>
    <w:rsid w:val="00217EF7"/>
    <w:pPr>
      <w:bidi w:val="0"/>
      <w:outlineLvl w:val="9"/>
    </w:pPr>
    <w:rPr>
      <w:lang w:bidi="ar-SA"/>
    </w:rPr>
  </w:style>
  <w:style w:type="paragraph" w:styleId="TOC1">
    <w:name w:val="toc 1"/>
    <w:basedOn w:val="Normal"/>
    <w:next w:val="Normal"/>
    <w:autoRedefine/>
    <w:uiPriority w:val="39"/>
    <w:unhideWhenUsed/>
    <w:rsid w:val="00217EF7"/>
    <w:pPr>
      <w:spacing w:after="100"/>
    </w:pPr>
  </w:style>
  <w:style w:type="paragraph" w:styleId="TOC2">
    <w:name w:val="toc 2"/>
    <w:basedOn w:val="Normal"/>
    <w:next w:val="Normal"/>
    <w:autoRedefine/>
    <w:uiPriority w:val="39"/>
    <w:unhideWhenUsed/>
    <w:rsid w:val="00217EF7"/>
    <w:pPr>
      <w:spacing w:after="100"/>
      <w:ind w:left="220"/>
    </w:pPr>
  </w:style>
  <w:style w:type="paragraph" w:styleId="TOC3">
    <w:name w:val="toc 3"/>
    <w:basedOn w:val="Normal"/>
    <w:next w:val="Normal"/>
    <w:autoRedefine/>
    <w:uiPriority w:val="39"/>
    <w:unhideWhenUsed/>
    <w:rsid w:val="00217EF7"/>
    <w:pPr>
      <w:spacing w:after="100"/>
      <w:ind w:left="440"/>
    </w:pPr>
  </w:style>
  <w:style w:type="character" w:styleId="Hyperlink">
    <w:name w:val="Hyperlink"/>
    <w:basedOn w:val="DefaultParagraphFont"/>
    <w:uiPriority w:val="99"/>
    <w:unhideWhenUsed/>
    <w:rsid w:val="00217EF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726681755">
      <w:bodyDiv w:val="1"/>
      <w:marLeft w:val="0"/>
      <w:marRight w:val="0"/>
      <w:marTop w:val="0"/>
      <w:marBottom w:val="0"/>
      <w:divBdr>
        <w:top w:val="none" w:sz="0" w:space="0" w:color="auto"/>
        <w:left w:val="none" w:sz="0" w:space="0" w:color="auto"/>
        <w:bottom w:val="none" w:sz="0" w:space="0" w:color="auto"/>
        <w:right w:val="none" w:sz="0" w:space="0" w:color="auto"/>
      </w:divBdr>
    </w:div>
    <w:div w:id="1447389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E39432-B3C1-41CA-B3B9-9AF144E7D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80</Pages>
  <Words>11925</Words>
  <Characters>67976</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79742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411</dc:creator>
  <cp:lastModifiedBy>ASUS</cp:lastModifiedBy>
  <cp:revision>14</cp:revision>
  <cp:lastPrinted>2012-10-27T15:10:00Z</cp:lastPrinted>
  <dcterms:created xsi:type="dcterms:W3CDTF">2013-07-30T17:23:00Z</dcterms:created>
  <dcterms:modified xsi:type="dcterms:W3CDTF">2013-07-30T20:43:00Z</dcterms:modified>
</cp:coreProperties>
</file>