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9367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5244"/>
        <w:gridCol w:w="709"/>
        <w:gridCol w:w="709"/>
        <w:gridCol w:w="709"/>
        <w:gridCol w:w="1287"/>
      </w:tblGrid>
      <w:tr w:rsidR="00CC693D" w:rsidRPr="00CF3F8B" w:rsidTr="00455E7E">
        <w:tc>
          <w:tcPr>
            <w:tcW w:w="936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28"/>
                <w:szCs w:val="28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 xml:space="preserve">شرکت:                کارگاه/ محل کار:                   عمليات/ فعاليت:                  مميز:        </w:t>
            </w:r>
          </w:p>
        </w:tc>
      </w:tr>
      <w:tr w:rsidR="00CC693D" w:rsidRPr="00CF3F8B" w:rsidTr="00455E7E"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رديف</w:t>
            </w:r>
          </w:p>
        </w:tc>
        <w:tc>
          <w:tcPr>
            <w:tcW w:w="52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C693D" w:rsidRPr="00CF3F8B" w:rsidRDefault="00CC693D" w:rsidP="00CF3F8B">
            <w:pPr>
              <w:spacing w:after="0"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شرح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C693D" w:rsidRPr="00CF3F8B" w:rsidRDefault="00CC693D" w:rsidP="00CF3F8B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C693D" w:rsidRPr="00CF3F8B" w:rsidRDefault="00CC693D" w:rsidP="00CF3F8B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CC693D" w:rsidRPr="00CF3F8B" w:rsidRDefault="00CC693D" w:rsidP="00CF3F8B">
            <w:pPr>
              <w:spacing w:after="0"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 w:rsidRPr="00CF3F8B"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287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CC693D" w:rsidRPr="00CF3F8B" w:rsidRDefault="00CC693D" w:rsidP="00CF3F8B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توضيحات</w:t>
            </w:r>
          </w:p>
        </w:tc>
      </w:tr>
      <w:tr w:rsidR="00CC693D" w:rsidRPr="00CF3F8B" w:rsidTr="00455E7E">
        <w:tc>
          <w:tcPr>
            <w:tcW w:w="709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CC693D" w:rsidRPr="00CF3F8B" w:rsidRDefault="00CC693D" w:rsidP="00CF3F8B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5244" w:type="dxa"/>
            <w:tcBorders>
              <w:top w:val="double" w:sz="4" w:space="0" w:color="auto"/>
            </w:tcBorders>
            <w:shd w:val="clear" w:color="auto" w:fill="auto"/>
          </w:tcPr>
          <w:p w:rsidR="00CC693D" w:rsidRPr="003771F4" w:rsidRDefault="00901F12" w:rsidP="00901F12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3771F4">
              <w:rPr>
                <w:rFonts w:cs="B Nazanin" w:hint="cs"/>
                <w:sz w:val="24"/>
                <w:szCs w:val="24"/>
                <w:rtl/>
              </w:rPr>
              <w:t>آیا فضا</w:t>
            </w:r>
            <w:r w:rsidR="00CC4C33">
              <w:rPr>
                <w:rFonts w:cs="B Nazanin" w:hint="cs"/>
                <w:sz w:val="24"/>
                <w:szCs w:val="24"/>
                <w:rtl/>
              </w:rPr>
              <w:t>ی</w:t>
            </w:r>
            <w:r w:rsidRPr="003771F4">
              <w:rPr>
                <w:rFonts w:cs="B Nazanin" w:hint="cs"/>
                <w:sz w:val="24"/>
                <w:szCs w:val="24"/>
                <w:rtl/>
              </w:rPr>
              <w:t xml:space="preserve"> فیزیکی متناسب با انجام عملیات مربوط به سلامت شغلی وجود دارد؟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  <w:shd w:val="clear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287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CC693D" w:rsidRPr="00CF3F8B" w:rsidTr="00455E7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CC693D" w:rsidRPr="00CF3F8B" w:rsidRDefault="00CC693D" w:rsidP="00CF3F8B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5244" w:type="dxa"/>
            <w:shd w:val="clear" w:color="auto" w:fill="auto"/>
          </w:tcPr>
          <w:p w:rsidR="00CC693D" w:rsidRPr="003771F4" w:rsidRDefault="00901F12" w:rsidP="00901F12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3771F4">
              <w:rPr>
                <w:rFonts w:cs="B Nazanin" w:hint="cs"/>
                <w:sz w:val="24"/>
                <w:szCs w:val="24"/>
                <w:rtl/>
              </w:rPr>
              <w:t>آیا مسئول فنی، پزشک متخصص طب کار در پروژه وجود دارد؟</w:t>
            </w:r>
          </w:p>
        </w:tc>
        <w:tc>
          <w:tcPr>
            <w:tcW w:w="709" w:type="dxa"/>
            <w:shd w:val="clear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shd w:val="clear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CC693D" w:rsidRPr="00CF3F8B" w:rsidTr="00455E7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CC693D" w:rsidRPr="00CF3F8B" w:rsidRDefault="00CC693D" w:rsidP="00CF3F8B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5244" w:type="dxa"/>
            <w:shd w:val="clear" w:color="auto" w:fill="auto"/>
          </w:tcPr>
          <w:p w:rsidR="00CC693D" w:rsidRPr="003771F4" w:rsidRDefault="00901F12" w:rsidP="00901F12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3771F4">
              <w:rPr>
                <w:rFonts w:cs="B Nazanin" w:hint="cs"/>
                <w:sz w:val="24"/>
                <w:szCs w:val="24"/>
                <w:rtl/>
              </w:rPr>
              <w:t>آیا تعداد کافی پزشک عمومی دوره دیده طب کار وجود دارد؟</w:t>
            </w:r>
          </w:p>
        </w:tc>
        <w:tc>
          <w:tcPr>
            <w:tcW w:w="709" w:type="dxa"/>
            <w:shd w:val="clear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shd w:val="clear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473058" w:rsidRPr="00CF3F8B" w:rsidTr="00455E7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73058" w:rsidRPr="00CF3F8B" w:rsidRDefault="00473058" w:rsidP="00CF3F8B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4</w:t>
            </w:r>
          </w:p>
        </w:tc>
        <w:tc>
          <w:tcPr>
            <w:tcW w:w="5244" w:type="dxa"/>
            <w:shd w:val="clear" w:color="auto" w:fill="auto"/>
          </w:tcPr>
          <w:p w:rsidR="00473058" w:rsidRPr="003771F4" w:rsidRDefault="00901F12" w:rsidP="00CC4C33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3771F4">
              <w:rPr>
                <w:rFonts w:cs="B Nazanin" w:hint="cs"/>
                <w:sz w:val="24"/>
                <w:szCs w:val="24"/>
                <w:rtl/>
              </w:rPr>
              <w:t xml:space="preserve">آیا پزشکان در </w:t>
            </w:r>
            <w:r w:rsidR="00CC4C33" w:rsidRPr="003771F4">
              <w:rPr>
                <w:rFonts w:cs="B Nazanin" w:hint="cs"/>
                <w:sz w:val="24"/>
                <w:szCs w:val="24"/>
                <w:rtl/>
              </w:rPr>
              <w:t xml:space="preserve">طی </w:t>
            </w:r>
            <w:r w:rsidRPr="003771F4">
              <w:rPr>
                <w:rFonts w:cs="B Nazanin" w:hint="cs"/>
                <w:sz w:val="24"/>
                <w:szCs w:val="24"/>
                <w:rtl/>
              </w:rPr>
              <w:t xml:space="preserve">دو </w:t>
            </w:r>
            <w:r w:rsidR="003E42CF">
              <w:rPr>
                <w:rFonts w:cs="B Nazanin" w:hint="cs"/>
                <w:sz w:val="24"/>
                <w:szCs w:val="24"/>
                <w:rtl/>
              </w:rPr>
              <w:t>سال اخیر  دوره بازآموزی گذرانده اند</w:t>
            </w:r>
            <w:r w:rsidRPr="003771F4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473058" w:rsidRPr="00CF3F8B" w:rsidTr="00455E7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73058" w:rsidRPr="00CF3F8B" w:rsidRDefault="00473058" w:rsidP="00CF3F8B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5</w:t>
            </w:r>
          </w:p>
        </w:tc>
        <w:tc>
          <w:tcPr>
            <w:tcW w:w="5244" w:type="dxa"/>
            <w:shd w:val="clear" w:color="auto" w:fill="auto"/>
          </w:tcPr>
          <w:p w:rsidR="00473058" w:rsidRPr="003771F4" w:rsidRDefault="00901F12" w:rsidP="00901F12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3771F4">
              <w:rPr>
                <w:rFonts w:cs="B Nazanin" w:hint="cs"/>
                <w:sz w:val="24"/>
                <w:szCs w:val="24"/>
                <w:rtl/>
              </w:rPr>
              <w:t>آیا امکانات اولیه معاینه (گوشی، دستگاه سنجش فشار خون و ...) در محل وجود دارد؟</w:t>
            </w: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473058" w:rsidRPr="00CF3F8B" w:rsidTr="00455E7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73058" w:rsidRPr="00CF3F8B" w:rsidRDefault="00473058" w:rsidP="00CF3F8B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6</w:t>
            </w:r>
          </w:p>
        </w:tc>
        <w:tc>
          <w:tcPr>
            <w:tcW w:w="5244" w:type="dxa"/>
            <w:shd w:val="clear" w:color="auto" w:fill="auto"/>
          </w:tcPr>
          <w:p w:rsidR="00473058" w:rsidRPr="003771F4" w:rsidRDefault="00901F12" w:rsidP="00901F12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3771F4">
              <w:rPr>
                <w:rFonts w:cs="B Nazanin" w:hint="cs"/>
                <w:sz w:val="24"/>
                <w:szCs w:val="24"/>
                <w:rtl/>
              </w:rPr>
              <w:t>آیا افراد قبل از تست ادیومتری حداقل 12 ساعت استراحت شنوایی داشته اند؟</w:t>
            </w: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473058" w:rsidRPr="00CF3F8B" w:rsidTr="00455E7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73058" w:rsidRPr="00CF3F8B" w:rsidRDefault="00473058" w:rsidP="00CF3F8B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7</w:t>
            </w:r>
          </w:p>
        </w:tc>
        <w:tc>
          <w:tcPr>
            <w:tcW w:w="5244" w:type="dxa"/>
            <w:shd w:val="clear" w:color="auto" w:fill="auto"/>
          </w:tcPr>
          <w:p w:rsidR="00473058" w:rsidRPr="003771F4" w:rsidRDefault="00901F12" w:rsidP="00901F12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3771F4">
              <w:rPr>
                <w:rFonts w:cs="B Nazanin" w:hint="cs"/>
                <w:sz w:val="24"/>
                <w:szCs w:val="24"/>
                <w:rtl/>
              </w:rPr>
              <w:t>آیا شاغلین از پرونده خود و وضعیت سلامتی شان بازخوردی داشته اند؟</w:t>
            </w: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473058" w:rsidRPr="00CF3F8B" w:rsidTr="00455E7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73058" w:rsidRPr="00CF3F8B" w:rsidRDefault="00473058" w:rsidP="00CF3F8B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8</w:t>
            </w:r>
          </w:p>
        </w:tc>
        <w:tc>
          <w:tcPr>
            <w:tcW w:w="5244" w:type="dxa"/>
            <w:shd w:val="clear" w:color="auto" w:fill="auto"/>
          </w:tcPr>
          <w:p w:rsidR="00473058" w:rsidRPr="003771F4" w:rsidRDefault="00901F12" w:rsidP="00901F12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3771F4">
              <w:rPr>
                <w:rFonts w:cs="B Nazanin" w:hint="cs"/>
                <w:sz w:val="24"/>
                <w:szCs w:val="24"/>
                <w:rtl/>
              </w:rPr>
              <w:t>آیا قبل از انجام اسپیرومتری، موارد منع از انجام این تست از پرسنل پرسیده شده است؟</w:t>
            </w: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473058" w:rsidRPr="00CF3F8B" w:rsidTr="00455E7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73058" w:rsidRPr="00CF3F8B" w:rsidRDefault="00473058" w:rsidP="00CF3F8B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9</w:t>
            </w:r>
          </w:p>
        </w:tc>
        <w:tc>
          <w:tcPr>
            <w:tcW w:w="5244" w:type="dxa"/>
            <w:shd w:val="clear" w:color="auto" w:fill="auto"/>
          </w:tcPr>
          <w:p w:rsidR="00473058" w:rsidRPr="003771F4" w:rsidRDefault="00901F12" w:rsidP="00901F12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3771F4">
              <w:rPr>
                <w:rFonts w:cs="B Nazanin" w:hint="cs"/>
                <w:sz w:val="24"/>
                <w:szCs w:val="24"/>
                <w:rtl/>
              </w:rPr>
              <w:t>آیا روند معاینات دوره ای سال های قبل پرسنل مورد توجه قراتر گرفته است؟</w:t>
            </w: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473058" w:rsidRPr="00CF3F8B" w:rsidRDefault="00473058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455E7E" w:rsidRPr="00CF3F8B" w:rsidTr="00455E7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55E7E" w:rsidRPr="00CF3F8B" w:rsidRDefault="00455E7E" w:rsidP="00CF3F8B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10</w:t>
            </w:r>
          </w:p>
        </w:tc>
        <w:tc>
          <w:tcPr>
            <w:tcW w:w="5244" w:type="dxa"/>
            <w:shd w:val="clear" w:color="auto" w:fill="auto"/>
          </w:tcPr>
          <w:p w:rsidR="00901F12" w:rsidRPr="003771F4" w:rsidRDefault="00901F12" w:rsidP="00901F12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3771F4">
              <w:rPr>
                <w:rFonts w:cs="B Nazanin" w:hint="cs"/>
                <w:sz w:val="24"/>
                <w:szCs w:val="24"/>
                <w:rtl/>
              </w:rPr>
              <w:t>آیا فضای حاکم بر روند معاینات حاکی از اطمینان و اعتماد متقابل است بطوری که پرسنل به راحتی حرف هایشان را مطرح نمایند؟</w:t>
            </w:r>
          </w:p>
          <w:p w:rsidR="00455E7E" w:rsidRPr="003771F4" w:rsidRDefault="00455E7E" w:rsidP="00455E7E">
            <w:p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455E7E" w:rsidRPr="00CF3F8B" w:rsidRDefault="00455E7E" w:rsidP="00CF3F8B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3E42CF" w:rsidRPr="00CF3F8B" w:rsidTr="001F55CE"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lastRenderedPageBreak/>
              <w:t>رديف</w:t>
            </w:r>
          </w:p>
        </w:tc>
        <w:tc>
          <w:tcPr>
            <w:tcW w:w="52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3E42CF" w:rsidRPr="00CF3F8B" w:rsidRDefault="003E42CF" w:rsidP="001F55CE">
            <w:pPr>
              <w:spacing w:after="0"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شرح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3E42CF" w:rsidRPr="00CF3F8B" w:rsidRDefault="003E42CF" w:rsidP="001F55CE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3E42CF" w:rsidRPr="00CF3F8B" w:rsidRDefault="003E42CF" w:rsidP="001F55CE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3E42CF" w:rsidRPr="00CF3F8B" w:rsidRDefault="003E42CF" w:rsidP="001F55CE">
            <w:pPr>
              <w:spacing w:after="0"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 w:rsidRPr="00CF3F8B"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287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3E42CF" w:rsidRPr="00CF3F8B" w:rsidRDefault="003E42CF" w:rsidP="001F55CE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توضيحات</w:t>
            </w:r>
          </w:p>
        </w:tc>
      </w:tr>
      <w:tr w:rsidR="003E42CF" w:rsidRPr="00CF3F8B" w:rsidTr="001F55C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E42CF" w:rsidRPr="00CF3F8B" w:rsidRDefault="003E42CF" w:rsidP="001F55CE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11</w:t>
            </w:r>
          </w:p>
        </w:tc>
        <w:tc>
          <w:tcPr>
            <w:tcW w:w="5244" w:type="dxa"/>
            <w:shd w:val="clear" w:color="auto" w:fill="auto"/>
          </w:tcPr>
          <w:p w:rsidR="003E42CF" w:rsidRPr="003771F4" w:rsidRDefault="003E42CF" w:rsidP="001F55CE">
            <w:pPr>
              <w:spacing w:after="0" w:line="240" w:lineRule="auto"/>
              <w:rPr>
                <w:rFonts w:cs="Nazanin"/>
                <w:sz w:val="24"/>
                <w:szCs w:val="24"/>
              </w:rPr>
            </w:pPr>
            <w:r w:rsidRPr="003771F4">
              <w:rPr>
                <w:rFonts w:cs="Nazanin" w:hint="cs"/>
                <w:sz w:val="24"/>
                <w:szCs w:val="24"/>
                <w:rtl/>
              </w:rPr>
              <w:t>آيا واحد از نظر تجهيزات کمک های اوليه دارای امکانات مناسب می باشد.</w:t>
            </w:r>
          </w:p>
          <w:p w:rsidR="003E42CF" w:rsidRPr="003771F4" w:rsidRDefault="003E42CF" w:rsidP="001F55CE">
            <w:p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3E42CF" w:rsidRPr="00CF3F8B" w:rsidTr="001F55C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E42CF" w:rsidRPr="00CF3F8B" w:rsidRDefault="003E42CF" w:rsidP="001F55CE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12</w:t>
            </w:r>
          </w:p>
        </w:tc>
        <w:tc>
          <w:tcPr>
            <w:tcW w:w="5244" w:type="dxa"/>
            <w:shd w:val="clear" w:color="auto" w:fill="auto"/>
          </w:tcPr>
          <w:p w:rsidR="003E42CF" w:rsidRPr="003771F4" w:rsidRDefault="003E42CF" w:rsidP="001F55CE">
            <w:pPr>
              <w:spacing w:after="0" w:line="240" w:lineRule="auto"/>
              <w:rPr>
                <w:rFonts w:cs="Nazanin"/>
                <w:sz w:val="24"/>
                <w:szCs w:val="24"/>
                <w:rtl/>
              </w:rPr>
            </w:pPr>
            <w:r w:rsidRPr="003771F4">
              <w:rPr>
                <w:rFonts w:cs="Nazanin" w:hint="cs"/>
                <w:sz w:val="24"/>
                <w:szCs w:val="24"/>
                <w:rtl/>
              </w:rPr>
              <w:t>آيا تجهيزات و ابزارهای موجود برای ارائه خدمات مناسب و کافی است.</w:t>
            </w: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3E42CF" w:rsidRPr="00CF3F8B" w:rsidTr="001F55C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E42CF" w:rsidRPr="00CF3F8B" w:rsidRDefault="003E42CF" w:rsidP="001F55CE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13</w:t>
            </w:r>
          </w:p>
        </w:tc>
        <w:tc>
          <w:tcPr>
            <w:tcW w:w="5244" w:type="dxa"/>
            <w:shd w:val="clear" w:color="auto" w:fill="auto"/>
          </w:tcPr>
          <w:p w:rsidR="003E42CF" w:rsidRPr="003771F4" w:rsidRDefault="003E42CF" w:rsidP="001F55CE">
            <w:pPr>
              <w:spacing w:after="0" w:line="240" w:lineRule="auto"/>
              <w:rPr>
                <w:rFonts w:cs="Nazanin"/>
                <w:sz w:val="24"/>
                <w:szCs w:val="24"/>
                <w:rtl/>
              </w:rPr>
            </w:pPr>
            <w:r w:rsidRPr="003771F4">
              <w:rPr>
                <w:rFonts w:cs="Nazanin" w:hint="cs"/>
                <w:sz w:val="24"/>
                <w:szCs w:val="24"/>
                <w:rtl/>
              </w:rPr>
              <w:t>آيا واحد مجهز به داروهای خاص جهت اقدام در زمان بروز شرايط اضطراری می باشد.</w:t>
            </w: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3E42CF" w:rsidRPr="00CF3F8B" w:rsidTr="001F55C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E42CF" w:rsidRPr="00CF3F8B" w:rsidRDefault="003E42CF" w:rsidP="001F55CE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14</w:t>
            </w:r>
          </w:p>
        </w:tc>
        <w:tc>
          <w:tcPr>
            <w:tcW w:w="5244" w:type="dxa"/>
            <w:shd w:val="clear" w:color="auto" w:fill="auto"/>
          </w:tcPr>
          <w:p w:rsidR="003E42CF" w:rsidRPr="003771F4" w:rsidRDefault="003E42CF" w:rsidP="001F55CE">
            <w:pPr>
              <w:spacing w:after="0" w:line="240" w:lineRule="auto"/>
              <w:rPr>
                <w:rFonts w:cs="Nazanin"/>
                <w:sz w:val="24"/>
                <w:szCs w:val="24"/>
                <w:rtl/>
              </w:rPr>
            </w:pPr>
            <w:r w:rsidRPr="003771F4">
              <w:rPr>
                <w:rFonts w:cs="Nazanin" w:hint="cs"/>
                <w:sz w:val="24"/>
                <w:szCs w:val="24"/>
                <w:rtl/>
              </w:rPr>
              <w:t>آيا محل قرارگرفتن وسائل و لوازم کمک های اوليه دارای درب قفل دار می باشد.</w:t>
            </w: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3E42CF" w:rsidRPr="00CF3F8B" w:rsidTr="001F55C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E42CF" w:rsidRPr="00CF3F8B" w:rsidRDefault="003E42CF" w:rsidP="001F55CE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15</w:t>
            </w:r>
          </w:p>
        </w:tc>
        <w:tc>
          <w:tcPr>
            <w:tcW w:w="5244" w:type="dxa"/>
            <w:shd w:val="clear" w:color="auto" w:fill="auto"/>
          </w:tcPr>
          <w:p w:rsidR="003E42CF" w:rsidRPr="003771F4" w:rsidRDefault="003E42CF" w:rsidP="001F55CE">
            <w:pPr>
              <w:spacing w:after="0" w:line="240" w:lineRule="auto"/>
              <w:rPr>
                <w:rFonts w:cs="Nazanin"/>
                <w:sz w:val="24"/>
                <w:szCs w:val="24"/>
                <w:rtl/>
              </w:rPr>
            </w:pPr>
            <w:r w:rsidRPr="003771F4">
              <w:rPr>
                <w:rFonts w:cs="Nazanin" w:hint="cs"/>
                <w:sz w:val="24"/>
                <w:szCs w:val="24"/>
                <w:rtl/>
              </w:rPr>
              <w:t>آيا محل قرارگرفتن وسائل و لوازم کمک های اوليه دارای مسئول مشخصی می باشد.</w:t>
            </w: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3E42CF" w:rsidRPr="00CF3F8B" w:rsidTr="001F55CE">
        <w:tc>
          <w:tcPr>
            <w:tcW w:w="709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E42CF" w:rsidRPr="00CF3F8B" w:rsidRDefault="003E42CF" w:rsidP="001F55CE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16</w:t>
            </w:r>
          </w:p>
        </w:tc>
        <w:tc>
          <w:tcPr>
            <w:tcW w:w="5244" w:type="dxa"/>
            <w:tcBorders>
              <w:bottom w:val="single" w:sz="4" w:space="0" w:color="auto"/>
            </w:tcBorders>
            <w:shd w:val="clear" w:color="auto" w:fill="auto"/>
          </w:tcPr>
          <w:p w:rsidR="003E42CF" w:rsidRPr="003771F4" w:rsidRDefault="003E42CF" w:rsidP="001F55CE">
            <w:pPr>
              <w:spacing w:after="0" w:line="240" w:lineRule="auto"/>
              <w:rPr>
                <w:rFonts w:cs="Nazanin"/>
                <w:sz w:val="24"/>
                <w:szCs w:val="24"/>
                <w:rtl/>
              </w:rPr>
            </w:pPr>
            <w:r w:rsidRPr="003771F4">
              <w:rPr>
                <w:rFonts w:cs="Nazanin" w:hint="cs"/>
                <w:sz w:val="24"/>
                <w:szCs w:val="24"/>
                <w:rtl/>
              </w:rPr>
              <w:t>آيا واحد در زمان بروز شرايط اضطراری قادر به ارائه خدمات اورژانس به فرد مصدوم  می باشد.</w:t>
            </w: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3E42CF" w:rsidRPr="00CF3F8B" w:rsidTr="001F55CE">
        <w:tc>
          <w:tcPr>
            <w:tcW w:w="709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E42CF" w:rsidRPr="00CF3F8B" w:rsidRDefault="003E42CF" w:rsidP="001F55CE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17</w:t>
            </w:r>
          </w:p>
        </w:tc>
        <w:tc>
          <w:tcPr>
            <w:tcW w:w="5244" w:type="dxa"/>
            <w:shd w:val="clear" w:color="auto" w:fill="auto"/>
          </w:tcPr>
          <w:p w:rsidR="003E42CF" w:rsidRPr="003771F4" w:rsidRDefault="003E42CF" w:rsidP="001F55CE">
            <w:pPr>
              <w:spacing w:after="0" w:line="240" w:lineRule="auto"/>
              <w:rPr>
                <w:rFonts w:cs="Nazanin"/>
                <w:sz w:val="24"/>
                <w:szCs w:val="24"/>
              </w:rPr>
            </w:pPr>
            <w:r w:rsidRPr="003771F4">
              <w:rPr>
                <w:rFonts w:cs="Nazanin" w:hint="cs"/>
                <w:sz w:val="24"/>
                <w:szCs w:val="24"/>
                <w:rtl/>
              </w:rPr>
              <w:t>آيا افراد مصدوم فوق به مراکز شهری و بيرونی ارجاع می شوند.</w:t>
            </w:r>
          </w:p>
          <w:p w:rsidR="003E42CF" w:rsidRPr="003771F4" w:rsidRDefault="003E42CF" w:rsidP="001F55CE">
            <w:p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3E42CF" w:rsidRPr="00CF3F8B" w:rsidTr="001F55CE">
        <w:tc>
          <w:tcPr>
            <w:tcW w:w="70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E42CF" w:rsidRPr="00CF3F8B" w:rsidRDefault="003E42CF" w:rsidP="001F55CE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18</w:t>
            </w:r>
          </w:p>
        </w:tc>
        <w:tc>
          <w:tcPr>
            <w:tcW w:w="5244" w:type="dxa"/>
            <w:tcBorders>
              <w:bottom w:val="single" w:sz="4" w:space="0" w:color="auto"/>
            </w:tcBorders>
            <w:shd w:val="clear" w:color="auto" w:fill="auto"/>
          </w:tcPr>
          <w:p w:rsidR="003E42CF" w:rsidRPr="003771F4" w:rsidRDefault="003E42CF" w:rsidP="001F55CE">
            <w:pPr>
              <w:spacing w:after="0" w:line="240" w:lineRule="auto"/>
              <w:rPr>
                <w:rFonts w:cs="Nazanin"/>
                <w:sz w:val="24"/>
                <w:szCs w:val="24"/>
                <w:rtl/>
              </w:rPr>
            </w:pPr>
            <w:r w:rsidRPr="003771F4">
              <w:rPr>
                <w:rFonts w:cs="Nazanin" w:hint="cs"/>
                <w:sz w:val="24"/>
                <w:szCs w:val="24"/>
                <w:rtl/>
              </w:rPr>
              <w:t>آيا افراد مصدوم فوق به مراکز شهری و بيرونی ارجاع می شوند.</w:t>
            </w: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3E42CF" w:rsidRPr="00CF3F8B" w:rsidTr="001F55CE">
        <w:tc>
          <w:tcPr>
            <w:tcW w:w="70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E42CF" w:rsidRPr="00CF3F8B" w:rsidRDefault="003E42CF" w:rsidP="001F55CE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19</w:t>
            </w:r>
          </w:p>
        </w:tc>
        <w:tc>
          <w:tcPr>
            <w:tcW w:w="5244" w:type="dxa"/>
            <w:shd w:val="clear" w:color="auto" w:fill="auto"/>
          </w:tcPr>
          <w:p w:rsidR="003E42CF" w:rsidRPr="003771F4" w:rsidRDefault="003E42CF" w:rsidP="001F55CE">
            <w:pPr>
              <w:spacing w:after="0" w:line="240" w:lineRule="auto"/>
              <w:rPr>
                <w:rFonts w:cs="Nazanin"/>
                <w:sz w:val="24"/>
                <w:szCs w:val="24"/>
                <w:rtl/>
              </w:rPr>
            </w:pPr>
            <w:r w:rsidRPr="003771F4">
              <w:rPr>
                <w:rFonts w:cs="Nazanin" w:hint="cs"/>
                <w:sz w:val="24"/>
                <w:szCs w:val="24"/>
                <w:rtl/>
              </w:rPr>
              <w:t>آيا مراکز ارائه خدمات درمانی در سطح شهرامکانات مجهز جهت ارائه خدمات اورژانس در موارد ذکر شده را دارا می باشد.</w:t>
            </w: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3E42CF" w:rsidRPr="00CF3F8B" w:rsidTr="001F55CE">
        <w:tc>
          <w:tcPr>
            <w:tcW w:w="70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E42CF" w:rsidRPr="00CF3F8B" w:rsidRDefault="003E42CF" w:rsidP="001F55CE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20</w:t>
            </w:r>
          </w:p>
        </w:tc>
        <w:tc>
          <w:tcPr>
            <w:tcW w:w="5244" w:type="dxa"/>
            <w:tcBorders>
              <w:bottom w:val="single" w:sz="4" w:space="0" w:color="auto"/>
            </w:tcBorders>
            <w:shd w:val="clear" w:color="auto" w:fill="auto"/>
          </w:tcPr>
          <w:p w:rsidR="003E42CF" w:rsidRPr="003771F4" w:rsidRDefault="003E42CF" w:rsidP="001F55CE">
            <w:pPr>
              <w:spacing w:after="0" w:line="240" w:lineRule="auto"/>
              <w:rPr>
                <w:rFonts w:cs="Nazanin"/>
                <w:sz w:val="24"/>
                <w:szCs w:val="24"/>
                <w:rtl/>
              </w:rPr>
            </w:pPr>
            <w:r w:rsidRPr="003771F4">
              <w:rPr>
                <w:rFonts w:cs="Nazanin" w:hint="cs"/>
                <w:sz w:val="24"/>
                <w:szCs w:val="24"/>
                <w:rtl/>
              </w:rPr>
              <w:t>آيا پرسنل درمانی در شهر از نحوه و نوع خدمات مورد نياز در مورد هريک از تماسهای سموم احتمالی افراد آگاه هستند.</w:t>
            </w: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3E42CF" w:rsidRPr="00CF3F8B" w:rsidTr="001F55CE">
        <w:tc>
          <w:tcPr>
            <w:tcW w:w="70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E42CF" w:rsidRPr="00CF3F8B" w:rsidRDefault="003E42CF" w:rsidP="001F55CE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21</w:t>
            </w:r>
          </w:p>
        </w:tc>
        <w:tc>
          <w:tcPr>
            <w:tcW w:w="5244" w:type="dxa"/>
            <w:shd w:val="clear" w:color="auto" w:fill="auto"/>
          </w:tcPr>
          <w:p w:rsidR="003E42CF" w:rsidRPr="003771F4" w:rsidRDefault="003E42CF" w:rsidP="001F55CE">
            <w:pPr>
              <w:spacing w:after="0" w:line="240" w:lineRule="auto"/>
              <w:rPr>
                <w:rFonts w:cs="Nazanin"/>
                <w:sz w:val="24"/>
                <w:szCs w:val="24"/>
                <w:rtl/>
              </w:rPr>
            </w:pPr>
            <w:r w:rsidRPr="003771F4">
              <w:rPr>
                <w:rFonts w:cs="Nazanin" w:hint="cs"/>
                <w:sz w:val="24"/>
                <w:szCs w:val="24"/>
                <w:rtl/>
              </w:rPr>
              <w:t>آيا معاينات پزشکی و پيشگيرانه نظير معاينات ادواری انجام می پذيرد.</w:t>
            </w: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3E42CF" w:rsidRPr="00CF3F8B" w:rsidTr="001F55CE">
        <w:tc>
          <w:tcPr>
            <w:tcW w:w="709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3E42CF" w:rsidRPr="00CF3F8B" w:rsidRDefault="003E42CF" w:rsidP="001F55CE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22</w:t>
            </w:r>
          </w:p>
        </w:tc>
        <w:tc>
          <w:tcPr>
            <w:tcW w:w="5244" w:type="dxa"/>
            <w:shd w:val="clear" w:color="auto" w:fill="auto"/>
          </w:tcPr>
          <w:p w:rsidR="003E42CF" w:rsidRPr="003771F4" w:rsidRDefault="003E42CF" w:rsidP="001F55CE">
            <w:pPr>
              <w:spacing w:after="0" w:line="240" w:lineRule="auto"/>
              <w:rPr>
                <w:rFonts w:cs="Nazanin"/>
                <w:sz w:val="24"/>
                <w:szCs w:val="24"/>
                <w:rtl/>
              </w:rPr>
            </w:pPr>
            <w:r w:rsidRPr="003771F4">
              <w:rPr>
                <w:rFonts w:cs="Nazanin" w:hint="cs"/>
                <w:sz w:val="24"/>
                <w:szCs w:val="24"/>
                <w:rtl/>
              </w:rPr>
              <w:t>آيا از افراد آزمايشات ويژه تماس با سموم مانند کلين استراز صورت می گيرد.</w:t>
            </w: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3E42CF" w:rsidRPr="00CF3F8B" w:rsidTr="001F55C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E42CF" w:rsidRPr="00CF3F8B" w:rsidRDefault="003E42CF" w:rsidP="001F55CE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23</w:t>
            </w:r>
          </w:p>
        </w:tc>
        <w:tc>
          <w:tcPr>
            <w:tcW w:w="5244" w:type="dxa"/>
            <w:shd w:val="clear" w:color="auto" w:fill="auto"/>
          </w:tcPr>
          <w:p w:rsidR="003E42CF" w:rsidRPr="003771F4" w:rsidRDefault="003E42CF" w:rsidP="001F55CE">
            <w:pPr>
              <w:spacing w:after="0" w:line="240" w:lineRule="auto"/>
              <w:rPr>
                <w:rFonts w:cs="Nazanin"/>
                <w:sz w:val="24"/>
                <w:szCs w:val="24"/>
              </w:rPr>
            </w:pPr>
            <w:r w:rsidRPr="003771F4">
              <w:rPr>
                <w:rFonts w:cs="Nazanin" w:hint="cs"/>
                <w:sz w:val="24"/>
                <w:szCs w:val="24"/>
                <w:rtl/>
              </w:rPr>
              <w:t>اگر بلی آيا اين آزمايشات به صورت مدون انجام می پذيرد.</w:t>
            </w:r>
          </w:p>
          <w:p w:rsidR="003E42CF" w:rsidRPr="003771F4" w:rsidRDefault="003E42CF" w:rsidP="001F55CE">
            <w:pPr>
              <w:spacing w:after="0" w:line="240" w:lineRule="auto"/>
              <w:jc w:val="both"/>
              <w:rPr>
                <w:rFonts w:ascii="Times New Roman" w:eastAsia="Times New Roman" w:hAnsi="Times New Roman" w:cs="Nazanin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3E42CF" w:rsidRPr="00CF3F8B" w:rsidTr="001F55CE"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lastRenderedPageBreak/>
              <w:t>رديف</w:t>
            </w:r>
          </w:p>
        </w:tc>
        <w:tc>
          <w:tcPr>
            <w:tcW w:w="52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3E42CF" w:rsidRPr="00CF3F8B" w:rsidRDefault="003E42CF" w:rsidP="001F55CE">
            <w:pPr>
              <w:spacing w:after="0"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شرح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3E42CF" w:rsidRPr="00CF3F8B" w:rsidRDefault="003E42CF" w:rsidP="001F55CE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3E42CF" w:rsidRPr="00CF3F8B" w:rsidRDefault="003E42CF" w:rsidP="001F55CE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3E42CF" w:rsidRPr="00CF3F8B" w:rsidRDefault="003E42CF" w:rsidP="001F55CE">
            <w:pPr>
              <w:spacing w:after="0" w:line="360" w:lineRule="auto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 w:rsidRPr="00CF3F8B"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287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3E42CF" w:rsidRPr="00CF3F8B" w:rsidRDefault="003E42CF" w:rsidP="001F55CE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توضيحات</w:t>
            </w:r>
          </w:p>
        </w:tc>
      </w:tr>
      <w:tr w:rsidR="003E42CF" w:rsidRPr="00CF3F8B" w:rsidTr="001F55C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E42CF" w:rsidRPr="00CF3F8B" w:rsidRDefault="003E42CF" w:rsidP="001F55CE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24</w:t>
            </w:r>
          </w:p>
        </w:tc>
        <w:tc>
          <w:tcPr>
            <w:tcW w:w="5244" w:type="dxa"/>
            <w:shd w:val="clear" w:color="auto" w:fill="auto"/>
          </w:tcPr>
          <w:p w:rsidR="003E42CF" w:rsidRPr="003771F4" w:rsidRDefault="003E42CF" w:rsidP="001F55CE">
            <w:pPr>
              <w:spacing w:after="0" w:line="240" w:lineRule="auto"/>
              <w:rPr>
                <w:rFonts w:cs="Nazanin"/>
                <w:sz w:val="24"/>
                <w:szCs w:val="24"/>
                <w:rtl/>
              </w:rPr>
            </w:pPr>
            <w:r w:rsidRPr="003771F4">
              <w:rPr>
                <w:rFonts w:cs="Nazanin" w:hint="cs"/>
                <w:sz w:val="24"/>
                <w:szCs w:val="24"/>
                <w:rtl/>
              </w:rPr>
              <w:t>آيا در واحد گزارشی از بررسی تحريکات و ناراحتی های پوستی در بين کارکنان وجود دارد.</w:t>
            </w: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3E42CF" w:rsidRPr="00CF3F8B" w:rsidTr="001F55C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E42CF" w:rsidRDefault="003E42CF" w:rsidP="001F55CE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25</w:t>
            </w:r>
          </w:p>
        </w:tc>
        <w:tc>
          <w:tcPr>
            <w:tcW w:w="5244" w:type="dxa"/>
            <w:shd w:val="clear" w:color="auto" w:fill="auto"/>
          </w:tcPr>
          <w:p w:rsidR="003E42CF" w:rsidRPr="003771F4" w:rsidRDefault="003E42CF" w:rsidP="001F55CE">
            <w:pPr>
              <w:spacing w:after="0" w:line="240" w:lineRule="auto"/>
              <w:rPr>
                <w:rFonts w:cs="Nazanin" w:hint="cs"/>
                <w:sz w:val="24"/>
                <w:szCs w:val="24"/>
                <w:rtl/>
              </w:rPr>
            </w:pPr>
            <w:r w:rsidRPr="003771F4">
              <w:rPr>
                <w:rFonts w:cs="Nazanin" w:hint="cs"/>
                <w:sz w:val="24"/>
                <w:szCs w:val="24"/>
                <w:rtl/>
              </w:rPr>
              <w:t>آيا در واحد گزارشی از بررسی تحريکات و ناراحتی های تنفسی در بين کارکنان وجود دارد.</w:t>
            </w: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3E42CF" w:rsidRPr="00CF3F8B" w:rsidTr="001F55CE"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E42CF" w:rsidRDefault="003E42CF" w:rsidP="001F55CE">
            <w:pPr>
              <w:spacing w:after="0" w:line="360" w:lineRule="auto"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26</w:t>
            </w:r>
          </w:p>
        </w:tc>
        <w:tc>
          <w:tcPr>
            <w:tcW w:w="5244" w:type="dxa"/>
            <w:shd w:val="clear" w:color="auto" w:fill="auto"/>
          </w:tcPr>
          <w:p w:rsidR="003E42CF" w:rsidRPr="003771F4" w:rsidRDefault="003E42CF" w:rsidP="001F55CE">
            <w:pPr>
              <w:spacing w:after="0" w:line="240" w:lineRule="auto"/>
              <w:rPr>
                <w:rFonts w:cs="Nazanin" w:hint="cs"/>
                <w:sz w:val="24"/>
                <w:szCs w:val="24"/>
                <w:rtl/>
              </w:rPr>
            </w:pPr>
            <w:r w:rsidRPr="003771F4">
              <w:rPr>
                <w:rFonts w:cs="Nazanin" w:hint="cs"/>
                <w:sz w:val="24"/>
                <w:szCs w:val="24"/>
                <w:rtl/>
              </w:rPr>
              <w:t>آيا برنامه ريزی مکتوب و مدونی برای بازديد جعبه های کمک های اوليه وجود دارد.</w:t>
            </w: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287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3E42CF" w:rsidRPr="00CF3F8B" w:rsidTr="001F55CE">
        <w:tc>
          <w:tcPr>
            <w:tcW w:w="9367" w:type="dxa"/>
            <w:gridSpan w:val="6"/>
            <w:tcBorders>
              <w:left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E42CF" w:rsidRDefault="003E42CF" w:rsidP="001F55CE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</w:rPr>
            </w:pP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  <w:t xml:space="preserve">نام و نام خانوادگي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  <w:t>بررسي كننده و امضاء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  <w:t xml:space="preserve">:   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  <w:t xml:space="preserve">                            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  <w:t xml:space="preserve">          تاريخ مميزي:</w:t>
            </w:r>
          </w:p>
          <w:p w:rsidR="003E42CF" w:rsidRDefault="003E42CF" w:rsidP="001F55CE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</w:rPr>
            </w:pPr>
          </w:p>
          <w:p w:rsidR="003E42CF" w:rsidRDefault="003E42CF" w:rsidP="001F55CE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  <w:t>پيشنهادات لازم :</w:t>
            </w:r>
          </w:p>
          <w:p w:rsidR="003E42CF" w:rsidRDefault="003E42CF" w:rsidP="001F55CE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</w:rPr>
            </w:pPr>
          </w:p>
          <w:p w:rsidR="003E42CF" w:rsidRDefault="003E42CF" w:rsidP="001F55CE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</w:rPr>
            </w:pPr>
          </w:p>
          <w:p w:rsidR="003E42CF" w:rsidRPr="00CF3F8B" w:rsidRDefault="003E42CF" w:rsidP="001F55CE">
            <w:pPr>
              <w:spacing w:after="0" w:line="360" w:lineRule="auto"/>
              <w:rPr>
                <w:rFonts w:ascii="Arial" w:hAnsi="Arial" w:cs="B Nazanin" w:hint="cs"/>
                <w:sz w:val="36"/>
                <w:szCs w:val="36"/>
                <w:rtl/>
              </w:rPr>
            </w:pPr>
          </w:p>
        </w:tc>
      </w:tr>
    </w:tbl>
    <w:p w:rsidR="00CC5FE3" w:rsidRDefault="00CC5FE3" w:rsidP="00455E7E">
      <w:pPr>
        <w:rPr>
          <w:rFonts w:cs="B Titr"/>
          <w:sz w:val="56"/>
          <w:szCs w:val="56"/>
          <w:rtl/>
        </w:rPr>
      </w:pPr>
    </w:p>
    <w:sectPr w:rsidR="00CC5FE3" w:rsidSect="007663C9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E38" w:rsidRDefault="00C11E38" w:rsidP="006B19B2">
      <w:pPr>
        <w:spacing w:after="0" w:line="240" w:lineRule="auto"/>
      </w:pPr>
      <w:r>
        <w:separator/>
      </w:r>
    </w:p>
  </w:endnote>
  <w:endnote w:type="continuationSeparator" w:id="1">
    <w:p w:rsidR="00C11E38" w:rsidRDefault="00C11E38" w:rsidP="006B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gut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E38" w:rsidRDefault="00C11E38" w:rsidP="006B19B2">
      <w:pPr>
        <w:spacing w:after="0" w:line="240" w:lineRule="auto"/>
      </w:pPr>
      <w:r>
        <w:separator/>
      </w:r>
    </w:p>
  </w:footnote>
  <w:footnote w:type="continuationSeparator" w:id="1">
    <w:p w:rsidR="00C11E38" w:rsidRDefault="00C11E38" w:rsidP="006B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5000" w:type="pc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1396"/>
      <w:gridCol w:w="698"/>
      <w:gridCol w:w="729"/>
      <w:gridCol w:w="929"/>
      <w:gridCol w:w="856"/>
      <w:gridCol w:w="1238"/>
      <w:gridCol w:w="980"/>
      <w:gridCol w:w="1307"/>
      <w:gridCol w:w="1109"/>
    </w:tblGrid>
    <w:tr w:rsidR="00E873BC" w:rsidRPr="00CF3F8B" w:rsidTr="00E873BC">
      <w:trPr>
        <w:trHeight w:val="1252"/>
      </w:trPr>
      <w:tc>
        <w:tcPr>
          <w:tcW w:w="1529" w:type="pct"/>
          <w:gridSpan w:val="3"/>
          <w:vAlign w:val="center"/>
        </w:tcPr>
        <w:p w:rsidR="00E873BC" w:rsidRPr="00CF3F8B" w:rsidRDefault="00A33C3F" w:rsidP="00E873BC">
          <w:pPr>
            <w:jc w:val="center"/>
            <w:rPr>
              <w:rFonts w:ascii="IranNastaliq" w:hAnsi="IranNastaliq" w:cs="IranNastaliq"/>
            </w:rPr>
          </w:pPr>
          <w:r>
            <w:rPr>
              <w:rFonts w:ascii="IranNastaliq" w:hAnsi="IranNastaliq" w:cs="IranNastaliq"/>
              <w:noProof/>
            </w:rPr>
            <w:drawing>
              <wp:inline distT="0" distB="0" distL="0" distR="0">
                <wp:extent cx="927100" cy="565150"/>
                <wp:effectExtent l="19050" t="0" r="635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100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873BC" w:rsidRPr="00CF3F8B" w:rsidRDefault="00E873BC" w:rsidP="00E873BC">
          <w:pPr>
            <w:pStyle w:val="Header"/>
            <w:jc w:val="center"/>
            <w:rPr>
              <w:rtl/>
            </w:rPr>
          </w:pPr>
          <w:r w:rsidRPr="00CF3F8B">
            <w:rPr>
              <w:rFonts w:ascii="IranNastaliq" w:hAnsi="IranNastaliq" w:cs="IranNastaliq"/>
              <w:rtl/>
            </w:rPr>
            <w:t>شرکت مهندسی و توسعه گاز ایران</w:t>
          </w:r>
        </w:p>
      </w:tc>
      <w:tc>
        <w:tcPr>
          <w:tcW w:w="3471" w:type="pct"/>
          <w:gridSpan w:val="6"/>
          <w:vAlign w:val="center"/>
        </w:tcPr>
        <w:p w:rsidR="003E42CF" w:rsidRDefault="00667948" w:rsidP="00455E7E">
          <w:pPr>
            <w:jc w:val="center"/>
            <w:rPr>
              <w:rFonts w:cs="B Zar" w:hint="cs"/>
              <w:b/>
              <w:bCs/>
              <w:sz w:val="40"/>
              <w:szCs w:val="40"/>
              <w:rtl/>
            </w:rPr>
          </w:pPr>
          <w:r w:rsidRPr="003E42CF">
            <w:rPr>
              <w:rFonts w:cs="B Zar" w:hint="cs"/>
              <w:b/>
              <w:bCs/>
              <w:sz w:val="40"/>
              <w:szCs w:val="40"/>
              <w:rtl/>
            </w:rPr>
            <w:t>چک لیست</w:t>
          </w:r>
          <w:r w:rsidR="00CC693D" w:rsidRPr="003E42CF">
            <w:rPr>
              <w:rFonts w:cs="B Zar" w:hint="cs"/>
              <w:b/>
              <w:bCs/>
              <w:sz w:val="40"/>
              <w:szCs w:val="40"/>
              <w:rtl/>
            </w:rPr>
            <w:t xml:space="preserve"> </w:t>
          </w:r>
        </w:p>
        <w:p w:rsidR="00E873BC" w:rsidRPr="003E42CF" w:rsidRDefault="003771F4" w:rsidP="00455E7E">
          <w:pPr>
            <w:jc w:val="center"/>
            <w:rPr>
              <w:rFonts w:cs="B Zar" w:hint="cs"/>
              <w:b/>
              <w:bCs/>
              <w:sz w:val="40"/>
              <w:szCs w:val="40"/>
              <w:rtl/>
            </w:rPr>
          </w:pPr>
          <w:r w:rsidRPr="003E42CF">
            <w:rPr>
              <w:rFonts w:cs="B Zar" w:hint="cs"/>
              <w:b/>
              <w:bCs/>
              <w:sz w:val="40"/>
              <w:szCs w:val="40"/>
              <w:rtl/>
            </w:rPr>
            <w:t>معاینات پزشکی و کمک های اولیه</w:t>
          </w:r>
        </w:p>
      </w:tc>
    </w:tr>
    <w:tr w:rsidR="00E873BC" w:rsidRPr="00CF3F8B" w:rsidTr="00E873BC">
      <w:trPr>
        <w:trHeight w:val="352"/>
      </w:trPr>
      <w:tc>
        <w:tcPr>
          <w:tcW w:w="756" w:type="pct"/>
          <w:vMerge w:val="restart"/>
          <w:vAlign w:val="center"/>
        </w:tcPr>
        <w:p w:rsidR="00E873BC" w:rsidRPr="00CF3F8B" w:rsidRDefault="00E873BC" w:rsidP="00E873BC">
          <w:pPr>
            <w:pStyle w:val="Footer"/>
            <w:bidi w:val="0"/>
          </w:pPr>
          <w:r w:rsidRPr="00CF3F8B">
            <w:t xml:space="preserve">Sheet  </w:t>
          </w:r>
          <w:fldSimple w:instr=" PAGE ">
            <w:r w:rsidR="00A33C3F">
              <w:rPr>
                <w:noProof/>
              </w:rPr>
              <w:t>3</w:t>
            </w:r>
          </w:fldSimple>
          <w:r w:rsidRPr="00CF3F8B">
            <w:t xml:space="preserve"> of </w:t>
          </w:r>
          <w:fldSimple w:instr=" NUMPAGES  ">
            <w:r w:rsidR="00A33C3F">
              <w:rPr>
                <w:noProof/>
              </w:rPr>
              <w:t>3</w:t>
            </w:r>
          </w:fldSimple>
        </w:p>
      </w:tc>
      <w:tc>
        <w:tcPr>
          <w:tcW w:w="378" w:type="pct"/>
          <w:vAlign w:val="center"/>
        </w:tcPr>
        <w:p w:rsidR="00E873BC" w:rsidRPr="00CF3F8B" w:rsidRDefault="00E873BC" w:rsidP="00E873BC">
          <w:pPr>
            <w:pStyle w:val="Header"/>
            <w:jc w:val="center"/>
          </w:pPr>
          <w:r w:rsidRPr="00CF3F8B">
            <w:t>Year</w:t>
          </w:r>
        </w:p>
      </w:tc>
      <w:tc>
        <w:tcPr>
          <w:tcW w:w="395" w:type="pct"/>
          <w:vAlign w:val="center"/>
        </w:tcPr>
        <w:p w:rsidR="00E873BC" w:rsidRPr="00CF3F8B" w:rsidRDefault="00E873BC" w:rsidP="00E873BC">
          <w:pPr>
            <w:pStyle w:val="Header"/>
            <w:jc w:val="center"/>
          </w:pPr>
          <w:r w:rsidRPr="00CF3F8B">
            <w:t>Rev</w:t>
          </w:r>
        </w:p>
      </w:tc>
      <w:tc>
        <w:tcPr>
          <w:tcW w:w="503" w:type="pct"/>
          <w:vAlign w:val="center"/>
        </w:tcPr>
        <w:p w:rsidR="00E873BC" w:rsidRPr="00CF3F8B" w:rsidRDefault="00E873BC" w:rsidP="00E873BC">
          <w:pPr>
            <w:pStyle w:val="Header"/>
            <w:jc w:val="center"/>
          </w:pPr>
          <w:r w:rsidRPr="00CF3F8B">
            <w:t>Ser. No</w:t>
          </w:r>
        </w:p>
      </w:tc>
      <w:tc>
        <w:tcPr>
          <w:tcW w:w="463" w:type="pct"/>
          <w:vAlign w:val="center"/>
        </w:tcPr>
        <w:p w:rsidR="00E873BC" w:rsidRPr="00CF3F8B" w:rsidRDefault="00E873BC" w:rsidP="00E873BC">
          <w:pPr>
            <w:pStyle w:val="Header"/>
            <w:jc w:val="center"/>
          </w:pPr>
          <w:r w:rsidRPr="00CF3F8B">
            <w:t>Type</w:t>
          </w:r>
        </w:p>
      </w:tc>
      <w:tc>
        <w:tcPr>
          <w:tcW w:w="670" w:type="pct"/>
          <w:vAlign w:val="center"/>
        </w:tcPr>
        <w:p w:rsidR="00E873BC" w:rsidRPr="00CF3F8B" w:rsidRDefault="00E873BC" w:rsidP="00E873BC">
          <w:pPr>
            <w:pStyle w:val="Header"/>
            <w:jc w:val="center"/>
          </w:pPr>
          <w:r w:rsidRPr="00CF3F8B">
            <w:t xml:space="preserve">Discipline </w:t>
          </w:r>
        </w:p>
      </w:tc>
      <w:tc>
        <w:tcPr>
          <w:tcW w:w="530" w:type="pct"/>
          <w:vAlign w:val="center"/>
        </w:tcPr>
        <w:p w:rsidR="00E873BC" w:rsidRPr="00CF3F8B" w:rsidRDefault="00E873BC" w:rsidP="00E873BC">
          <w:pPr>
            <w:pStyle w:val="Header"/>
            <w:jc w:val="center"/>
          </w:pPr>
          <w:r w:rsidRPr="00CF3F8B">
            <w:t>Project</w:t>
          </w:r>
        </w:p>
      </w:tc>
      <w:tc>
        <w:tcPr>
          <w:tcW w:w="705" w:type="pct"/>
          <w:vAlign w:val="center"/>
        </w:tcPr>
        <w:p w:rsidR="00E873BC" w:rsidRPr="00CF3F8B" w:rsidRDefault="00E873BC" w:rsidP="00E873BC">
          <w:pPr>
            <w:pStyle w:val="Header"/>
            <w:jc w:val="center"/>
          </w:pPr>
          <w:r w:rsidRPr="00CF3F8B">
            <w:t>Department</w:t>
          </w:r>
        </w:p>
      </w:tc>
      <w:tc>
        <w:tcPr>
          <w:tcW w:w="601" w:type="pct"/>
          <w:vAlign w:val="center"/>
        </w:tcPr>
        <w:p w:rsidR="00E873BC" w:rsidRPr="00CF3F8B" w:rsidRDefault="00E873BC" w:rsidP="00E873BC">
          <w:pPr>
            <w:pStyle w:val="Header"/>
            <w:jc w:val="center"/>
          </w:pPr>
          <w:r w:rsidRPr="00CF3F8B">
            <w:t>Company</w:t>
          </w:r>
        </w:p>
      </w:tc>
    </w:tr>
    <w:tr w:rsidR="00E873BC" w:rsidRPr="00CF3F8B" w:rsidTr="00E873BC">
      <w:trPr>
        <w:trHeight w:val="307"/>
      </w:trPr>
      <w:tc>
        <w:tcPr>
          <w:tcW w:w="756" w:type="pct"/>
          <w:vMerge/>
          <w:vAlign w:val="center"/>
        </w:tcPr>
        <w:p w:rsidR="00E873BC" w:rsidRPr="00CF3F8B" w:rsidRDefault="00E873BC" w:rsidP="00E873BC">
          <w:pPr>
            <w:pStyle w:val="Header"/>
            <w:jc w:val="center"/>
            <w:rPr>
              <w:rtl/>
            </w:rPr>
          </w:pPr>
        </w:p>
      </w:tc>
      <w:tc>
        <w:tcPr>
          <w:tcW w:w="378" w:type="pct"/>
          <w:vAlign w:val="center"/>
        </w:tcPr>
        <w:p w:rsidR="00E873BC" w:rsidRPr="00CF3F8B" w:rsidRDefault="00CC4C33" w:rsidP="00E873BC">
          <w:pPr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92</w:t>
          </w:r>
        </w:p>
      </w:tc>
      <w:tc>
        <w:tcPr>
          <w:tcW w:w="395" w:type="pct"/>
          <w:vAlign w:val="center"/>
        </w:tcPr>
        <w:p w:rsidR="00E873BC" w:rsidRPr="00CF3F8B" w:rsidRDefault="00E873BC" w:rsidP="00E873BC">
          <w:pPr>
            <w:jc w:val="center"/>
            <w:rPr>
              <w:rFonts w:ascii="Arial" w:hAnsi="Arial"/>
              <w:b/>
              <w:bCs/>
              <w:sz w:val="16"/>
              <w:szCs w:val="16"/>
              <w:rtl/>
            </w:rPr>
          </w:pPr>
          <w:r w:rsidRPr="00CF3F8B">
            <w:rPr>
              <w:rFonts w:ascii="Arial" w:hAnsi="Arial"/>
              <w:b/>
              <w:bCs/>
              <w:sz w:val="16"/>
              <w:szCs w:val="16"/>
            </w:rPr>
            <w:t>00</w:t>
          </w:r>
        </w:p>
      </w:tc>
      <w:tc>
        <w:tcPr>
          <w:tcW w:w="503" w:type="pct"/>
          <w:vAlign w:val="center"/>
        </w:tcPr>
        <w:p w:rsidR="00E873BC" w:rsidRPr="00CF3F8B" w:rsidRDefault="00087A7E" w:rsidP="003771F4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CF3F8B">
            <w:rPr>
              <w:rFonts w:ascii="Arial" w:hAnsi="Arial"/>
              <w:b/>
              <w:bCs/>
              <w:sz w:val="16"/>
              <w:szCs w:val="16"/>
            </w:rPr>
            <w:t>10</w:t>
          </w:r>
          <w:r w:rsidR="00CC693D" w:rsidRPr="00CF3F8B">
            <w:rPr>
              <w:rFonts w:ascii="Arial" w:hAnsi="Arial"/>
              <w:b/>
              <w:bCs/>
              <w:sz w:val="16"/>
              <w:szCs w:val="16"/>
            </w:rPr>
            <w:t>3</w:t>
          </w:r>
          <w:r w:rsidR="003771F4">
            <w:rPr>
              <w:rFonts w:ascii="Arial" w:hAnsi="Arial"/>
              <w:b/>
              <w:bCs/>
              <w:sz w:val="16"/>
              <w:szCs w:val="16"/>
            </w:rPr>
            <w:t>1</w:t>
          </w:r>
        </w:p>
      </w:tc>
      <w:tc>
        <w:tcPr>
          <w:tcW w:w="463" w:type="pct"/>
          <w:vAlign w:val="center"/>
        </w:tcPr>
        <w:p w:rsidR="00E873BC" w:rsidRPr="00CF3F8B" w:rsidRDefault="00CC5FE3" w:rsidP="00CC5FE3">
          <w:pPr>
            <w:jc w:val="center"/>
            <w:rPr>
              <w:rFonts w:ascii="Arial" w:hAnsi="Arial"/>
              <w:b/>
              <w:bCs/>
              <w:sz w:val="16"/>
              <w:szCs w:val="16"/>
              <w:rtl/>
            </w:rPr>
          </w:pPr>
          <w:r w:rsidRPr="00CF3F8B">
            <w:rPr>
              <w:rFonts w:ascii="Arial" w:hAnsi="Arial"/>
              <w:b/>
              <w:bCs/>
              <w:sz w:val="16"/>
              <w:szCs w:val="16"/>
            </w:rPr>
            <w:t>CH</w:t>
          </w:r>
        </w:p>
      </w:tc>
      <w:tc>
        <w:tcPr>
          <w:tcW w:w="670" w:type="pct"/>
          <w:vAlign w:val="center"/>
        </w:tcPr>
        <w:p w:rsidR="00E873BC" w:rsidRPr="00CF3F8B" w:rsidRDefault="00E873BC" w:rsidP="00E873BC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CF3F8B">
            <w:rPr>
              <w:rFonts w:ascii="Arial" w:hAnsi="Arial"/>
              <w:b/>
              <w:bCs/>
              <w:sz w:val="16"/>
              <w:szCs w:val="16"/>
            </w:rPr>
            <w:t>HSE</w:t>
          </w:r>
        </w:p>
      </w:tc>
      <w:tc>
        <w:tcPr>
          <w:tcW w:w="530" w:type="pct"/>
          <w:vAlign w:val="center"/>
        </w:tcPr>
        <w:p w:rsidR="00E873BC" w:rsidRPr="00CF3F8B" w:rsidRDefault="00E873BC" w:rsidP="00E873BC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CF3F8B">
            <w:rPr>
              <w:rFonts w:ascii="Arial" w:hAnsi="Arial"/>
              <w:b/>
              <w:bCs/>
              <w:sz w:val="16"/>
              <w:szCs w:val="16"/>
            </w:rPr>
            <w:t>OO</w:t>
          </w:r>
        </w:p>
      </w:tc>
      <w:tc>
        <w:tcPr>
          <w:tcW w:w="705" w:type="pct"/>
          <w:vAlign w:val="center"/>
        </w:tcPr>
        <w:p w:rsidR="00E873BC" w:rsidRPr="00CF3F8B" w:rsidRDefault="00E873BC" w:rsidP="00E873BC">
          <w:pPr>
            <w:jc w:val="center"/>
            <w:rPr>
              <w:rFonts w:ascii="Arial" w:hAnsi="Arial"/>
              <w:b/>
              <w:bCs/>
              <w:sz w:val="16"/>
              <w:szCs w:val="16"/>
              <w:rtl/>
            </w:rPr>
          </w:pPr>
          <w:r w:rsidRPr="00CF3F8B">
            <w:rPr>
              <w:rFonts w:ascii="Arial" w:hAnsi="Arial"/>
              <w:b/>
              <w:bCs/>
              <w:sz w:val="16"/>
              <w:szCs w:val="16"/>
            </w:rPr>
            <w:t>020</w:t>
          </w:r>
        </w:p>
      </w:tc>
      <w:tc>
        <w:tcPr>
          <w:tcW w:w="601" w:type="pct"/>
          <w:vAlign w:val="center"/>
        </w:tcPr>
        <w:p w:rsidR="00E873BC" w:rsidRPr="00CF3F8B" w:rsidRDefault="00E873BC" w:rsidP="00E873BC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CF3F8B">
            <w:rPr>
              <w:rFonts w:ascii="Arial" w:hAnsi="Arial"/>
              <w:b/>
              <w:bCs/>
              <w:sz w:val="16"/>
              <w:szCs w:val="16"/>
            </w:rPr>
            <w:t>IGEDC</w:t>
          </w:r>
        </w:p>
      </w:tc>
    </w:tr>
  </w:tbl>
  <w:p w:rsidR="00E873BC" w:rsidRDefault="00E873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F3869"/>
    <w:multiLevelType w:val="hybridMultilevel"/>
    <w:tmpl w:val="5B1C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A22D7"/>
    <w:multiLevelType w:val="hybridMultilevel"/>
    <w:tmpl w:val="5060F7CE"/>
    <w:lvl w:ilvl="0" w:tplc="1A80EE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B0B25"/>
    <w:multiLevelType w:val="hybridMultilevel"/>
    <w:tmpl w:val="98BCDA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A713C4A"/>
    <w:multiLevelType w:val="hybridMultilevel"/>
    <w:tmpl w:val="0E32CE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E0EA42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9E0D96"/>
    <w:multiLevelType w:val="hybridMultilevel"/>
    <w:tmpl w:val="F7A03978"/>
    <w:lvl w:ilvl="0" w:tplc="6BE80694">
      <w:start w:val="1"/>
      <w:numFmt w:val="decimal"/>
      <w:lvlText w:val="%1)"/>
      <w:lvlJc w:val="left"/>
      <w:pPr>
        <w:tabs>
          <w:tab w:val="num" w:pos="482"/>
        </w:tabs>
        <w:ind w:left="482" w:hanging="340"/>
      </w:pPr>
      <w:rPr>
        <w:rFonts w:cs="Nazanin" w:hint="cs"/>
        <w:bCs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095"/>
    <w:rsid w:val="00087A7E"/>
    <w:rsid w:val="000E16FC"/>
    <w:rsid w:val="000F4E95"/>
    <w:rsid w:val="001351E3"/>
    <w:rsid w:val="00142D82"/>
    <w:rsid w:val="00143C66"/>
    <w:rsid w:val="00151D85"/>
    <w:rsid w:val="00157287"/>
    <w:rsid w:val="001811E2"/>
    <w:rsid w:val="001D5149"/>
    <w:rsid w:val="00215E2D"/>
    <w:rsid w:val="002259BA"/>
    <w:rsid w:val="0026411C"/>
    <w:rsid w:val="0026577A"/>
    <w:rsid w:val="002A563E"/>
    <w:rsid w:val="002A5C22"/>
    <w:rsid w:val="002B5E57"/>
    <w:rsid w:val="0032294F"/>
    <w:rsid w:val="00332F01"/>
    <w:rsid w:val="00341485"/>
    <w:rsid w:val="00351CC6"/>
    <w:rsid w:val="00371558"/>
    <w:rsid w:val="003771F4"/>
    <w:rsid w:val="003C7C0E"/>
    <w:rsid w:val="003D75F1"/>
    <w:rsid w:val="003E42CF"/>
    <w:rsid w:val="00400D80"/>
    <w:rsid w:val="00401B03"/>
    <w:rsid w:val="00401E0C"/>
    <w:rsid w:val="00402637"/>
    <w:rsid w:val="00455E7E"/>
    <w:rsid w:val="00473058"/>
    <w:rsid w:val="00491D70"/>
    <w:rsid w:val="004A5F7D"/>
    <w:rsid w:val="004E5E58"/>
    <w:rsid w:val="004F7C05"/>
    <w:rsid w:val="00533FFC"/>
    <w:rsid w:val="00565A74"/>
    <w:rsid w:val="0058192A"/>
    <w:rsid w:val="00590615"/>
    <w:rsid w:val="00596012"/>
    <w:rsid w:val="005B71B0"/>
    <w:rsid w:val="005F6D89"/>
    <w:rsid w:val="006338E1"/>
    <w:rsid w:val="00642E93"/>
    <w:rsid w:val="00650650"/>
    <w:rsid w:val="00667948"/>
    <w:rsid w:val="006A44E2"/>
    <w:rsid w:val="006B19B2"/>
    <w:rsid w:val="006F7DE8"/>
    <w:rsid w:val="00717AD6"/>
    <w:rsid w:val="00734D00"/>
    <w:rsid w:val="007479F8"/>
    <w:rsid w:val="007663C9"/>
    <w:rsid w:val="00780C7A"/>
    <w:rsid w:val="007B1C10"/>
    <w:rsid w:val="007B6751"/>
    <w:rsid w:val="007C7176"/>
    <w:rsid w:val="007D52E7"/>
    <w:rsid w:val="00837B38"/>
    <w:rsid w:val="008472C5"/>
    <w:rsid w:val="00861BF8"/>
    <w:rsid w:val="00877E44"/>
    <w:rsid w:val="008C0E7F"/>
    <w:rsid w:val="008F1FFC"/>
    <w:rsid w:val="00901F12"/>
    <w:rsid w:val="0091754A"/>
    <w:rsid w:val="00957929"/>
    <w:rsid w:val="0096221E"/>
    <w:rsid w:val="00986978"/>
    <w:rsid w:val="009C1583"/>
    <w:rsid w:val="009C7382"/>
    <w:rsid w:val="009D53F1"/>
    <w:rsid w:val="009E7AC9"/>
    <w:rsid w:val="009F3402"/>
    <w:rsid w:val="00A1150C"/>
    <w:rsid w:val="00A25294"/>
    <w:rsid w:val="00A33C3F"/>
    <w:rsid w:val="00A70461"/>
    <w:rsid w:val="00AA2EEA"/>
    <w:rsid w:val="00AA3DD5"/>
    <w:rsid w:val="00B20A3B"/>
    <w:rsid w:val="00B24DC5"/>
    <w:rsid w:val="00B42ABC"/>
    <w:rsid w:val="00C11E38"/>
    <w:rsid w:val="00C2563B"/>
    <w:rsid w:val="00C826E0"/>
    <w:rsid w:val="00CC4C33"/>
    <w:rsid w:val="00CC5FE3"/>
    <w:rsid w:val="00CC693D"/>
    <w:rsid w:val="00CD492E"/>
    <w:rsid w:val="00CF3F8B"/>
    <w:rsid w:val="00D01844"/>
    <w:rsid w:val="00D16B35"/>
    <w:rsid w:val="00D17095"/>
    <w:rsid w:val="00D234E7"/>
    <w:rsid w:val="00D30DA2"/>
    <w:rsid w:val="00D66DE2"/>
    <w:rsid w:val="00DB0F77"/>
    <w:rsid w:val="00DB7E5A"/>
    <w:rsid w:val="00DD3C88"/>
    <w:rsid w:val="00E035BF"/>
    <w:rsid w:val="00E1344B"/>
    <w:rsid w:val="00E26742"/>
    <w:rsid w:val="00E873BC"/>
    <w:rsid w:val="00EC6877"/>
    <w:rsid w:val="00F61797"/>
    <w:rsid w:val="00F67950"/>
    <w:rsid w:val="00F81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2C5"/>
    <w:pPr>
      <w:bidi/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B19B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09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B19B2"/>
  </w:style>
  <w:style w:type="paragraph" w:styleId="Footer">
    <w:name w:val="footer"/>
    <w:basedOn w:val="Normal"/>
    <w:link w:val="FooterChar"/>
    <w:uiPriority w:val="99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B2"/>
  </w:style>
  <w:style w:type="character" w:customStyle="1" w:styleId="Heading4Char">
    <w:name w:val="Heading 4 Char"/>
    <w:link w:val="Heading4"/>
    <w:rsid w:val="006B19B2"/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9B2"/>
    <w:pPr>
      <w:spacing w:after="0" w:line="240" w:lineRule="auto"/>
    </w:pPr>
    <w:rPr>
      <w:rFonts w:ascii="Tahoma" w:hAnsi="Tahoma" w:cs="Times New Roman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6B1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A7E"/>
    <w:rPr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411</dc:creator>
  <cp:lastModifiedBy>ASUS</cp:lastModifiedBy>
  <cp:revision>2</cp:revision>
  <cp:lastPrinted>2013-07-22T22:57:00Z</cp:lastPrinted>
  <dcterms:created xsi:type="dcterms:W3CDTF">2013-10-21T19:37:00Z</dcterms:created>
  <dcterms:modified xsi:type="dcterms:W3CDTF">2013-10-21T19:37:00Z</dcterms:modified>
</cp:coreProperties>
</file>